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9AE428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87E1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1E7950B5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0133B1">
        <w:rPr>
          <w:rFonts w:ascii="Cambria" w:hAnsi="Cambria"/>
          <w:b/>
          <w:bCs/>
          <w:sz w:val="24"/>
          <w:szCs w:val="24"/>
        </w:rPr>
        <w:t>3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0133B1">
        <w:rPr>
          <w:rFonts w:ascii="Cambria" w:hAnsi="Cambria"/>
          <w:b/>
          <w:bCs/>
          <w:sz w:val="24"/>
          <w:szCs w:val="24"/>
        </w:rPr>
        <w:t>4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0133B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0133B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58B32E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87E1D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</w:t>
            </w:r>
            <w:r w:rsidR="00087E1D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64784262" w:rsidR="000501F9" w:rsidRPr="00B51354" w:rsidRDefault="00F2225B" w:rsidP="00B51354">
      <w:pPr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B51354">
        <w:rPr>
          <w:rFonts w:ascii="Cambria" w:hAnsi="Cambria"/>
        </w:rPr>
        <w:t xml:space="preserve">.: </w:t>
      </w:r>
      <w:r w:rsidR="000133B1" w:rsidRPr="000133B1">
        <w:rPr>
          <w:rFonts w:ascii="Cambria" w:hAnsi="Cambria" w:cs="Arial"/>
          <w:b/>
          <w:color w:val="000000"/>
        </w:rPr>
        <w:t>„Modernizacja nawierzchni ul. Jarzębinowej Augustowie</w:t>
      </w:r>
      <w:r w:rsidR="00B51354" w:rsidRPr="00B51354">
        <w:rPr>
          <w:rFonts w:ascii="Cambria" w:hAnsi="Cambria" w:cs="Arial"/>
          <w:b/>
          <w:color w:val="000000"/>
        </w:rPr>
        <w:t>”</w:t>
      </w:r>
      <w:r w:rsidR="00D8066E">
        <w:rPr>
          <w:rFonts w:ascii="Cambria" w:hAnsi="Cambria" w:cs="Arial"/>
          <w:b/>
          <w:color w:val="000000"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342B707C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3BB3260A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8A710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</w:rPr>
        <w:t>…………………………………</w:t>
      </w:r>
      <w:r w:rsidR="00626E08">
        <w:rPr>
          <w:rStyle w:val="Odwoanieprzypisudolnego"/>
          <w:rFonts w:ascii="Cambria" w:hAnsi="Cambria" w:cstheme="minorHAnsi"/>
        </w:rPr>
        <w:footnoteReference w:id="2"/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0F089D9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8E64B7" w:rsidRPr="006416DA">
        <w:rPr>
          <w:rFonts w:ascii="Cambria" w:hAnsi="Cambria" w:cstheme="minorHAnsi"/>
        </w:rPr>
        <w:t xml:space="preserve"> Rozdziale 6 Specyfikacji Warunków Zamówienia</w:t>
      </w:r>
      <w:r w:rsidR="008E64B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  <w:iCs/>
        </w:rPr>
        <w:t>………………………………..</w:t>
      </w:r>
      <w:r w:rsidR="00626E08">
        <w:rPr>
          <w:rStyle w:val="Odwoanieprzypisudolnego"/>
          <w:rFonts w:ascii="Cambria" w:hAnsi="Cambria" w:cstheme="minorHAnsi"/>
          <w:iCs/>
        </w:rPr>
        <w:footnoteReference w:id="4"/>
      </w:r>
      <w:r w:rsidR="008A7107">
        <w:rPr>
          <w:rFonts w:ascii="Cambria" w:hAnsi="Cambria" w:cstheme="minorHAnsi"/>
          <w:iCs/>
        </w:rPr>
        <w:t xml:space="preserve"> .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51354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51354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39CCC64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51354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15342CC" w14:textId="26437AA2" w:rsidR="00626E08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wpisać, który warunek wskazany w SWZ: pkt. 6.1.4 ppkt 1) i/ lub 6.1.4 ppkt 2)</w:t>
      </w:r>
    </w:p>
  </w:footnote>
  <w:footnote w:id="3">
    <w:p w14:paraId="277B6326" w14:textId="45D0C290" w:rsidR="00606429" w:rsidRPr="00283EDB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1E349A7" w14:textId="63E28254" w:rsidR="00626E08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wpisać, który warunek wskazany w SWZ: pkt. 6.1.4 ppkt 1) i/ lub 6.1.4 ppkt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FCA9D95" w:rsidR="009C38CE" w:rsidRDefault="009C38CE" w:rsidP="009C38CE"/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3B1"/>
    <w:rsid w:val="000501F9"/>
    <w:rsid w:val="000506E6"/>
    <w:rsid w:val="0007434C"/>
    <w:rsid w:val="00087E1D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26E08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A7107"/>
    <w:rsid w:val="008E02C6"/>
    <w:rsid w:val="008E64B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1354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066E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EF1DC3"/>
    <w:rsid w:val="00F2225B"/>
    <w:rsid w:val="00F22862"/>
    <w:rsid w:val="00F2342B"/>
    <w:rsid w:val="00F36501"/>
    <w:rsid w:val="00F42B16"/>
    <w:rsid w:val="00F57AD2"/>
    <w:rsid w:val="00F612B3"/>
    <w:rsid w:val="00F805BD"/>
    <w:rsid w:val="00F825DF"/>
    <w:rsid w:val="00F84E9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173</cp:revision>
  <cp:lastPrinted>2023-10-24T07:55:00Z</cp:lastPrinted>
  <dcterms:created xsi:type="dcterms:W3CDTF">2017-01-13T21:57:00Z</dcterms:created>
  <dcterms:modified xsi:type="dcterms:W3CDTF">2024-02-08T12:09:00Z</dcterms:modified>
</cp:coreProperties>
</file>