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529F" w14:textId="77777777" w:rsidR="000D7A66" w:rsidRDefault="000D7A66" w:rsidP="00FC4B17">
      <w:pPr>
        <w:spacing w:after="0" w:line="360" w:lineRule="auto"/>
        <w:rPr>
          <w:rFonts w:ascii="Trebuchet MS" w:eastAsia="Calibri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 xml:space="preserve">                                          </w:t>
      </w:r>
    </w:p>
    <w:p w14:paraId="0A7A5FB4" w14:textId="0C715284" w:rsidR="006C3D58" w:rsidRPr="006C3D58" w:rsidRDefault="006C3D58" w:rsidP="006C3D58">
      <w:pPr>
        <w:spacing w:after="0" w:line="360" w:lineRule="auto"/>
        <w:rPr>
          <w:rFonts w:ascii="Trebuchet MS" w:eastAsia="Calibri" w:hAnsi="Trebuchet MS" w:cs="Arial"/>
          <w:sz w:val="20"/>
          <w:szCs w:val="20"/>
        </w:rPr>
      </w:pPr>
      <w:r w:rsidRPr="006C3D58">
        <w:rPr>
          <w:rFonts w:ascii="Trebuchet MS" w:eastAsia="Calibri" w:hAnsi="Trebuchet MS" w:cs="Arial"/>
          <w:sz w:val="20"/>
          <w:szCs w:val="20"/>
        </w:rPr>
        <w:t>BZP.271.</w:t>
      </w:r>
      <w:r w:rsidR="00204F24">
        <w:rPr>
          <w:rFonts w:ascii="Trebuchet MS" w:eastAsia="Calibri" w:hAnsi="Trebuchet MS" w:cs="Arial"/>
          <w:sz w:val="20"/>
          <w:szCs w:val="20"/>
        </w:rPr>
        <w:t>1</w:t>
      </w:r>
      <w:r w:rsidR="004A65E2">
        <w:rPr>
          <w:rFonts w:ascii="Trebuchet MS" w:eastAsia="Calibri" w:hAnsi="Trebuchet MS" w:cs="Arial"/>
          <w:sz w:val="20"/>
          <w:szCs w:val="20"/>
        </w:rPr>
        <w:t>7</w:t>
      </w:r>
      <w:r w:rsidRPr="006C3D58">
        <w:rPr>
          <w:rFonts w:ascii="Trebuchet MS" w:eastAsia="Calibri" w:hAnsi="Trebuchet MS" w:cs="Arial"/>
          <w:sz w:val="20"/>
          <w:szCs w:val="20"/>
        </w:rPr>
        <w:t>.2022</w:t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</w:r>
      <w:r w:rsidRPr="006C3D58">
        <w:rPr>
          <w:rFonts w:ascii="Trebuchet MS" w:eastAsia="Calibri" w:hAnsi="Trebuchet MS" w:cs="Arial"/>
          <w:sz w:val="20"/>
          <w:szCs w:val="20"/>
        </w:rPr>
        <w:tab/>
        <w:t xml:space="preserve">Mosina, dnia </w:t>
      </w:r>
      <w:r w:rsidR="00C322D3">
        <w:rPr>
          <w:rFonts w:ascii="Trebuchet MS" w:eastAsia="Calibri" w:hAnsi="Trebuchet MS" w:cs="Arial"/>
          <w:sz w:val="20"/>
          <w:szCs w:val="20"/>
        </w:rPr>
        <w:t>10</w:t>
      </w:r>
      <w:bookmarkStart w:id="1" w:name="_Hlk117253734"/>
      <w:r w:rsidR="00C322D3">
        <w:rPr>
          <w:rFonts w:ascii="Trebuchet MS" w:eastAsia="Calibri" w:hAnsi="Trebuchet MS" w:cs="Arial"/>
          <w:sz w:val="20"/>
          <w:szCs w:val="20"/>
        </w:rPr>
        <w:t xml:space="preserve"> </w:t>
      </w:r>
      <w:r w:rsidR="004A65E2">
        <w:rPr>
          <w:rFonts w:ascii="Trebuchet MS" w:eastAsia="Calibri" w:hAnsi="Trebuchet MS" w:cs="Arial"/>
          <w:sz w:val="20"/>
          <w:szCs w:val="20"/>
        </w:rPr>
        <w:t>listopada</w:t>
      </w:r>
      <w:bookmarkEnd w:id="1"/>
      <w:r w:rsidRPr="006C3D58">
        <w:rPr>
          <w:rFonts w:ascii="Trebuchet MS" w:eastAsia="Calibri" w:hAnsi="Trebuchet MS" w:cs="Arial"/>
          <w:sz w:val="20"/>
          <w:szCs w:val="20"/>
        </w:rPr>
        <w:t xml:space="preserve"> 2022 r.</w:t>
      </w:r>
    </w:p>
    <w:p w14:paraId="13B629E0" w14:textId="77777777" w:rsidR="006C3D58" w:rsidRDefault="006C3D58" w:rsidP="006C3D58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4961"/>
        <w:rPr>
          <w:rFonts w:ascii="Trebuchet MS" w:eastAsia="Calibri" w:hAnsi="Trebuchet MS" w:cs="Arial"/>
          <w:b/>
          <w:bCs/>
          <w:sz w:val="20"/>
          <w:szCs w:val="20"/>
        </w:rPr>
      </w:pPr>
    </w:p>
    <w:p w14:paraId="4E7133AA" w14:textId="77777777" w:rsidR="00A3467B" w:rsidRPr="006C3D58" w:rsidRDefault="00A3467B" w:rsidP="006C3D58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4961"/>
        <w:rPr>
          <w:rFonts w:ascii="Trebuchet MS" w:eastAsia="Calibri" w:hAnsi="Trebuchet MS" w:cs="Arial"/>
          <w:b/>
          <w:bCs/>
          <w:sz w:val="20"/>
          <w:szCs w:val="20"/>
        </w:rPr>
      </w:pPr>
    </w:p>
    <w:p w14:paraId="67D7F0EC" w14:textId="77777777" w:rsidR="006C3D58" w:rsidRPr="006C3D58" w:rsidRDefault="006C3D58" w:rsidP="006C3D58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4961"/>
        <w:rPr>
          <w:rFonts w:ascii="Trebuchet MS" w:eastAsia="Calibri" w:hAnsi="Trebuchet MS" w:cs="Arial"/>
          <w:b/>
          <w:bCs/>
          <w:sz w:val="20"/>
          <w:szCs w:val="20"/>
        </w:rPr>
      </w:pPr>
    </w:p>
    <w:p w14:paraId="62428AB7" w14:textId="77777777" w:rsidR="006C3D58" w:rsidRPr="006C3D58" w:rsidRDefault="006C3D58" w:rsidP="006C3D58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4961"/>
        <w:rPr>
          <w:rFonts w:ascii="Trebuchet MS" w:eastAsia="Calibri" w:hAnsi="Trebuchet MS" w:cs="Arial"/>
          <w:b/>
          <w:bCs/>
          <w:sz w:val="20"/>
          <w:szCs w:val="20"/>
        </w:rPr>
      </w:pPr>
      <w:r w:rsidRPr="006C3D58">
        <w:rPr>
          <w:rFonts w:ascii="Trebuchet MS" w:eastAsia="Calibri" w:hAnsi="Trebuchet MS" w:cs="Arial"/>
          <w:b/>
          <w:bCs/>
          <w:sz w:val="20"/>
          <w:szCs w:val="20"/>
        </w:rPr>
        <w:t>Do Wykonawców</w:t>
      </w:r>
    </w:p>
    <w:p w14:paraId="2DD0676C" w14:textId="77777777" w:rsidR="006C3D58" w:rsidRDefault="006C3D58" w:rsidP="006C3D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</w:pPr>
    </w:p>
    <w:p w14:paraId="2F1C6504" w14:textId="77777777" w:rsidR="00A3467B" w:rsidRPr="006C3D58" w:rsidRDefault="00A3467B" w:rsidP="006C3D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</w:pPr>
    </w:p>
    <w:p w14:paraId="6F5C0891" w14:textId="77777777" w:rsidR="006C3D58" w:rsidRPr="006C3D58" w:rsidRDefault="006C3D58" w:rsidP="006C3D58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</w:pPr>
    </w:p>
    <w:p w14:paraId="38C192C5" w14:textId="13CCE52D" w:rsidR="006C3D58" w:rsidRPr="004A65E2" w:rsidRDefault="006C3D58" w:rsidP="004A65E2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bri" w:eastAsia="Calibri" w:hAnsi="Calibri" w:cs="Calibri"/>
          <w:b/>
        </w:rPr>
      </w:pPr>
      <w:r w:rsidRPr="004A65E2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 xml:space="preserve">Dotyczy: </w:t>
      </w:r>
      <w:bookmarkStart w:id="2" w:name="_Hlk105569810"/>
      <w:r w:rsidR="0006655F" w:rsidRPr="0006655F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>postępowania o udzielenie zamówienia publicznego na</w:t>
      </w:r>
      <w:r w:rsidR="0006655F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>:</w:t>
      </w:r>
      <w:r w:rsidR="0006655F" w:rsidRPr="0006655F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 xml:space="preserve"> </w:t>
      </w:r>
      <w:r w:rsidR="0006655F">
        <w:rPr>
          <w:rFonts w:ascii="Trebuchet MS" w:eastAsia="Calibri" w:hAnsi="Trebuchet MS" w:cs="Calibri"/>
          <w:b/>
          <w:bCs/>
          <w:sz w:val="20"/>
          <w:szCs w:val="20"/>
          <w:lang w:eastAsia="ar-SA"/>
        </w:rPr>
        <w:t>„</w:t>
      </w:r>
      <w:r w:rsidR="004A65E2" w:rsidRPr="004A65E2">
        <w:rPr>
          <w:rFonts w:ascii="Trebuchet MS" w:hAnsi="Trebuchet MS" w:cs="Arial"/>
          <w:b/>
          <w:sz w:val="20"/>
          <w:szCs w:val="20"/>
        </w:rPr>
        <w:t>Dostawa ubrań specjalnych dla jednostek OSP Gminy Mosina cz. II</w:t>
      </w:r>
      <w:bookmarkEnd w:id="2"/>
      <w:r w:rsidR="0006655F">
        <w:rPr>
          <w:rFonts w:ascii="Trebuchet MS" w:hAnsi="Trebuchet MS" w:cs="Arial"/>
          <w:b/>
          <w:sz w:val="20"/>
          <w:szCs w:val="20"/>
        </w:rPr>
        <w:t>”.</w:t>
      </w:r>
    </w:p>
    <w:p w14:paraId="75285F36" w14:textId="77777777" w:rsidR="004A65E2" w:rsidRDefault="004A65E2" w:rsidP="00F17E6D">
      <w:pPr>
        <w:spacing w:after="0" w:line="360" w:lineRule="auto"/>
        <w:jc w:val="center"/>
        <w:rPr>
          <w:rFonts w:ascii="Trebuchet MS" w:eastAsia="Calibri" w:hAnsi="Trebuchet MS" w:cs="Arial"/>
          <w:b/>
          <w:color w:val="000000"/>
          <w:sz w:val="20"/>
          <w:szCs w:val="20"/>
          <w:lang w:eastAsia="pl-PL"/>
        </w:rPr>
      </w:pPr>
    </w:p>
    <w:p w14:paraId="28D99E0B" w14:textId="77777777" w:rsidR="0087433D" w:rsidRPr="006C3D58" w:rsidRDefault="0087433D" w:rsidP="0087433D">
      <w:pPr>
        <w:spacing w:after="0" w:line="360" w:lineRule="auto"/>
        <w:rPr>
          <w:rFonts w:ascii="Calibri" w:eastAsia="Calibri" w:hAnsi="Calibri" w:cs="Calibri"/>
        </w:rPr>
      </w:pPr>
    </w:p>
    <w:p w14:paraId="3F90D68D" w14:textId="77777777" w:rsidR="0087433D" w:rsidRDefault="00167B00" w:rsidP="0087433D">
      <w:pPr>
        <w:spacing w:after="0" w:line="360" w:lineRule="auto"/>
        <w:jc w:val="center"/>
        <w:rPr>
          <w:rFonts w:ascii="Trebuchet MS" w:eastAsia="Calibri" w:hAnsi="Trebuchet MS" w:cs="Arial"/>
          <w:b/>
          <w:color w:val="000000"/>
          <w:sz w:val="20"/>
          <w:szCs w:val="20"/>
          <w:lang w:eastAsia="pl-PL"/>
        </w:rPr>
      </w:pPr>
      <w:r>
        <w:rPr>
          <w:rFonts w:ascii="Trebuchet MS" w:eastAsia="Calibri" w:hAnsi="Trebuchet MS" w:cs="Arial"/>
          <w:b/>
          <w:color w:val="000000"/>
          <w:sz w:val="20"/>
          <w:szCs w:val="20"/>
          <w:lang w:eastAsia="pl-PL"/>
        </w:rPr>
        <w:t xml:space="preserve">WYJAŚNIENIA TREŚCI SWZ </w:t>
      </w:r>
    </w:p>
    <w:p w14:paraId="3283AECC" w14:textId="77777777" w:rsidR="00EB4865" w:rsidRPr="00D25446" w:rsidRDefault="00EB4865" w:rsidP="00F17E6D">
      <w:pPr>
        <w:spacing w:after="0" w:line="360" w:lineRule="auto"/>
        <w:jc w:val="center"/>
        <w:rPr>
          <w:rFonts w:ascii="Trebuchet MS" w:eastAsia="Calibri" w:hAnsi="Trebuchet MS" w:cs="Arial"/>
          <w:i/>
          <w:sz w:val="20"/>
          <w:szCs w:val="20"/>
        </w:rPr>
      </w:pPr>
    </w:p>
    <w:p w14:paraId="00D59E35" w14:textId="50602C92" w:rsidR="00495ADD" w:rsidRDefault="00495ADD" w:rsidP="00EB4865">
      <w:pPr>
        <w:spacing w:after="0" w:line="288" w:lineRule="auto"/>
        <w:ind w:firstLine="425"/>
        <w:jc w:val="both"/>
        <w:rPr>
          <w:rFonts w:ascii="Trebuchet MS" w:eastAsia="Calibri" w:hAnsi="Trebuchet MS" w:cs="Arial"/>
          <w:sz w:val="20"/>
          <w:szCs w:val="20"/>
        </w:rPr>
      </w:pPr>
      <w:r w:rsidRPr="00B11E48">
        <w:rPr>
          <w:rFonts w:ascii="Trebuchet MS" w:hAnsi="Trebuchet MS" w:cs="Calibri"/>
          <w:sz w:val="20"/>
          <w:szCs w:val="20"/>
        </w:rPr>
        <w:t xml:space="preserve">Zamawiający Gmina Mosina, działając na </w:t>
      </w:r>
      <w:r w:rsidRPr="0088136E">
        <w:rPr>
          <w:rFonts w:ascii="Trebuchet MS" w:hAnsi="Trebuchet MS" w:cs="Calibri"/>
          <w:sz w:val="20"/>
          <w:szCs w:val="20"/>
        </w:rPr>
        <w:t>podstawie</w:t>
      </w:r>
      <w:r w:rsidRPr="0088136E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 </w:t>
      </w:r>
      <w:r w:rsidRPr="0088136E">
        <w:rPr>
          <w:rFonts w:ascii="Trebuchet MS" w:hAnsi="Trebuchet MS" w:cs="Calibri"/>
          <w:sz w:val="20"/>
          <w:szCs w:val="20"/>
        </w:rPr>
        <w:t xml:space="preserve">art. </w:t>
      </w:r>
      <w:r w:rsidRPr="009550E8">
        <w:rPr>
          <w:rFonts w:ascii="Trebuchet MS" w:hAnsi="Trebuchet MS" w:cs="Calibri"/>
          <w:sz w:val="20"/>
          <w:szCs w:val="20"/>
        </w:rPr>
        <w:t>284 ust. 1</w:t>
      </w:r>
      <w:r w:rsidR="008C4F91">
        <w:rPr>
          <w:rFonts w:ascii="Trebuchet MS" w:hAnsi="Trebuchet MS" w:cs="Calibri"/>
          <w:sz w:val="20"/>
          <w:szCs w:val="20"/>
        </w:rPr>
        <w:t xml:space="preserve"> i</w:t>
      </w:r>
      <w:r w:rsidR="00A7665C" w:rsidRPr="009550E8">
        <w:rPr>
          <w:rFonts w:ascii="Trebuchet MS" w:hAnsi="Trebuchet MS" w:cs="Calibri"/>
          <w:sz w:val="20"/>
          <w:szCs w:val="20"/>
        </w:rPr>
        <w:t xml:space="preserve"> </w:t>
      </w:r>
      <w:r w:rsidRPr="009550E8">
        <w:rPr>
          <w:rFonts w:ascii="Trebuchet MS" w:hAnsi="Trebuchet MS" w:cs="Calibri"/>
          <w:sz w:val="20"/>
          <w:szCs w:val="20"/>
        </w:rPr>
        <w:t>2</w:t>
      </w:r>
      <w:r w:rsidRPr="0088136E">
        <w:rPr>
          <w:rFonts w:ascii="Trebuchet MS" w:hAnsi="Trebuchet MS" w:cs="Calibri"/>
          <w:sz w:val="20"/>
          <w:szCs w:val="20"/>
        </w:rPr>
        <w:t xml:space="preserve"> </w:t>
      </w:r>
      <w:r w:rsidRPr="0088136E">
        <w:rPr>
          <w:rFonts w:ascii="Trebuchet MS" w:hAnsi="Trebuchet MS" w:cs="Calibri"/>
          <w:bCs/>
          <w:sz w:val="20"/>
          <w:szCs w:val="20"/>
        </w:rPr>
        <w:t xml:space="preserve">ustawy z dnia </w:t>
      </w:r>
      <w:r w:rsidR="00E65833" w:rsidRPr="0088136E">
        <w:rPr>
          <w:rFonts w:ascii="Trebuchet MS" w:hAnsi="Trebuchet MS" w:cs="Calibri"/>
          <w:bCs/>
          <w:sz w:val="20"/>
          <w:szCs w:val="20"/>
        </w:rPr>
        <w:br/>
      </w:r>
      <w:r w:rsidRPr="0088136E">
        <w:rPr>
          <w:rFonts w:ascii="Trebuchet MS" w:hAnsi="Trebuchet MS" w:cs="Calibri"/>
          <w:bCs/>
          <w:sz w:val="20"/>
          <w:szCs w:val="20"/>
        </w:rPr>
        <w:t>11 września 2019 r. – Prawo zamówień publicznych (</w:t>
      </w:r>
      <w:r w:rsidR="00564533" w:rsidRPr="0088136E">
        <w:rPr>
          <w:rFonts w:ascii="Trebuchet MS" w:hAnsi="Trebuchet MS" w:cs="Calibri"/>
          <w:bCs/>
          <w:sz w:val="20"/>
          <w:szCs w:val="20"/>
        </w:rPr>
        <w:t>Dz. U. z 2022 r. poz. 1710 ze zm.</w:t>
      </w:r>
      <w:r w:rsidRPr="0088136E">
        <w:rPr>
          <w:rFonts w:ascii="Trebuchet MS" w:hAnsi="Trebuchet MS" w:cs="Calibri"/>
          <w:bCs/>
          <w:sz w:val="20"/>
          <w:szCs w:val="20"/>
        </w:rPr>
        <w:t>)</w:t>
      </w:r>
      <w:r w:rsidRPr="0088136E">
        <w:rPr>
          <w:rFonts w:ascii="Trebuchet MS" w:hAnsi="Trebuchet MS" w:cs="Calibri"/>
          <w:sz w:val="20"/>
          <w:szCs w:val="20"/>
        </w:rPr>
        <w:t xml:space="preserve"> </w:t>
      </w:r>
      <w:r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przekazuje poniżej treść pyta</w:t>
      </w:r>
      <w:r w:rsid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nia</w:t>
      </w:r>
      <w:r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, które wpłynęł</w:t>
      </w:r>
      <w:r w:rsid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o</w:t>
      </w:r>
      <w:r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 xml:space="preserve"> do Zamawiającego wraz z</w:t>
      </w:r>
      <w:r w:rsidR="00D27E41"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 </w:t>
      </w:r>
      <w:r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udzielon</w:t>
      </w:r>
      <w:r w:rsid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ą</w:t>
      </w:r>
      <w:r w:rsidRP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 xml:space="preserve"> odpowiedzi</w:t>
      </w:r>
      <w:r w:rsidR="0088136E">
        <w:rPr>
          <w:rFonts w:ascii="Trebuchet MS" w:eastAsia="Calibri" w:hAnsi="Trebuchet MS" w:cs="Arial"/>
          <w:color w:val="000000"/>
          <w:sz w:val="20"/>
          <w:szCs w:val="20"/>
          <w:lang w:eastAsia="pl-PL"/>
        </w:rPr>
        <w:t>ą</w:t>
      </w:r>
      <w:r w:rsidRPr="0088136E">
        <w:rPr>
          <w:rFonts w:ascii="Trebuchet MS" w:hAnsi="Trebuchet MS"/>
          <w:sz w:val="20"/>
          <w:szCs w:val="20"/>
        </w:rPr>
        <w:t>:</w:t>
      </w:r>
    </w:p>
    <w:p w14:paraId="1E22FF6B" w14:textId="77777777" w:rsidR="00EB4865" w:rsidRDefault="00EB4865" w:rsidP="004D580D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bookmarkStart w:id="3" w:name="_Hlk98414656"/>
    </w:p>
    <w:p w14:paraId="3FAD6D23" w14:textId="77777777" w:rsidR="00CD6BF1" w:rsidRDefault="001775D4" w:rsidP="00CD6BF1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>
        <w:rPr>
          <w:rFonts w:ascii="Trebuchet MS" w:eastAsia="Calibri" w:hAnsi="Trebuchet MS" w:cs="Arial"/>
          <w:b/>
          <w:sz w:val="20"/>
          <w:szCs w:val="20"/>
        </w:rPr>
        <w:t>Pytanie</w:t>
      </w:r>
      <w:bookmarkEnd w:id="3"/>
      <w:r w:rsidR="003C35EA" w:rsidRPr="002F6152">
        <w:rPr>
          <w:rFonts w:ascii="Trebuchet MS" w:eastAsia="Calibri" w:hAnsi="Trebuchet MS" w:cs="Arial"/>
          <w:b/>
          <w:sz w:val="20"/>
          <w:szCs w:val="20"/>
        </w:rPr>
        <w:t>:</w:t>
      </w:r>
      <w:r w:rsidR="00CD6BF1">
        <w:rPr>
          <w:rFonts w:ascii="Trebuchet MS" w:eastAsia="Calibri" w:hAnsi="Trebuchet MS" w:cs="Arial"/>
          <w:b/>
          <w:sz w:val="20"/>
          <w:szCs w:val="20"/>
        </w:rPr>
        <w:t xml:space="preserve"> </w:t>
      </w:r>
    </w:p>
    <w:p w14:paraId="7B409EB5" w14:textId="2469CF45" w:rsidR="00311A08" w:rsidRPr="0006655F" w:rsidRDefault="0006655F" w:rsidP="00CD6BF1">
      <w:pPr>
        <w:spacing w:after="0" w:line="360" w:lineRule="auto"/>
        <w:jc w:val="both"/>
        <w:rPr>
          <w:rStyle w:val="FontStyle92"/>
          <w:rFonts w:ascii="Trebuchet MS" w:hAnsi="Trebuchet MS"/>
          <w:i/>
          <w:iCs/>
          <w:color w:val="auto"/>
          <w:sz w:val="20"/>
          <w:szCs w:val="20"/>
        </w:rPr>
      </w:pPr>
      <w:r w:rsidRPr="0006655F">
        <w:rPr>
          <w:rFonts w:ascii="Trebuchet MS" w:eastAsia="Calibri" w:hAnsi="Trebuchet MS" w:cs="Arial"/>
          <w:i/>
          <w:iCs/>
          <w:sz w:val="20"/>
          <w:szCs w:val="20"/>
        </w:rPr>
        <w:t>„</w:t>
      </w:r>
      <w:r w:rsidR="00CD6BF1" w:rsidRPr="0006655F">
        <w:rPr>
          <w:rFonts w:ascii="Trebuchet MS" w:eastAsia="Calibri" w:hAnsi="Trebuchet MS" w:cs="Arial"/>
          <w:i/>
          <w:iCs/>
          <w:sz w:val="20"/>
          <w:szCs w:val="20"/>
        </w:rPr>
        <w:t xml:space="preserve">W załączniku nr 5 Opis Przedmiotu Zamówienia w punkcie 1 </w:t>
      </w:r>
      <w:proofErr w:type="spellStart"/>
      <w:r w:rsidR="00CD6BF1" w:rsidRPr="0006655F">
        <w:rPr>
          <w:rFonts w:ascii="Trebuchet MS" w:eastAsia="Calibri" w:hAnsi="Trebuchet MS" w:cs="Arial"/>
          <w:i/>
          <w:iCs/>
          <w:sz w:val="20"/>
          <w:szCs w:val="20"/>
        </w:rPr>
        <w:t>ppkt</w:t>
      </w:r>
      <w:proofErr w:type="spellEnd"/>
      <w:r w:rsidR="00CD6BF1" w:rsidRPr="0006655F">
        <w:rPr>
          <w:rFonts w:ascii="Trebuchet MS" w:eastAsia="Calibri" w:hAnsi="Trebuchet MS" w:cs="Arial"/>
          <w:i/>
          <w:iCs/>
          <w:sz w:val="20"/>
          <w:szCs w:val="20"/>
        </w:rPr>
        <w:t xml:space="preserve">. 1.1.5 Zamawiający pisze </w:t>
      </w:r>
      <w:r w:rsidR="00CD6BF1" w:rsidRPr="0006655F">
        <w:rPr>
          <w:rStyle w:val="FontStyle92"/>
          <w:rFonts w:ascii="Trebuchet MS" w:hAnsi="Trebuchet MS"/>
          <w:i/>
          <w:iCs/>
          <w:color w:val="auto"/>
          <w:sz w:val="20"/>
          <w:szCs w:val="20"/>
        </w:rPr>
        <w:t>Ubranie specjalne powinno spełniać wymagania normy IEC 61482-2:2018 APC2 (Odzież ochronna chroniąca przed działaniem łuku elektrycznego – klasa 2 – 7kA).</w:t>
      </w:r>
    </w:p>
    <w:p w14:paraId="791576BE" w14:textId="46841B22" w:rsidR="00CD6BF1" w:rsidRPr="0006655F" w:rsidRDefault="00CD6BF1" w:rsidP="00CD6BF1">
      <w:pPr>
        <w:spacing w:after="0" w:line="360" w:lineRule="auto"/>
        <w:jc w:val="both"/>
        <w:rPr>
          <w:rFonts w:ascii="Trebuchet MS" w:eastAsia="Calibri" w:hAnsi="Trebuchet MS" w:cs="Arial"/>
          <w:i/>
          <w:iCs/>
          <w:sz w:val="20"/>
          <w:szCs w:val="20"/>
        </w:rPr>
      </w:pPr>
      <w:r w:rsidRPr="0006655F">
        <w:rPr>
          <w:rStyle w:val="FontStyle92"/>
          <w:rFonts w:ascii="Trebuchet MS" w:hAnsi="Trebuchet MS"/>
          <w:i/>
          <w:iCs/>
          <w:color w:val="auto"/>
          <w:sz w:val="20"/>
          <w:szCs w:val="20"/>
        </w:rPr>
        <w:t>Czym podyktowany jest taki wymóg? Czy Zamawiający dopuści ubranie nie posiadające badań na spełnienie ww. normy?</w:t>
      </w:r>
      <w:r w:rsidR="0006655F" w:rsidRPr="0006655F">
        <w:rPr>
          <w:rStyle w:val="FontStyle92"/>
          <w:rFonts w:ascii="Trebuchet MS" w:hAnsi="Trebuchet MS"/>
          <w:i/>
          <w:iCs/>
          <w:color w:val="auto"/>
          <w:sz w:val="20"/>
          <w:szCs w:val="20"/>
        </w:rPr>
        <w:t>”.</w:t>
      </w:r>
    </w:p>
    <w:p w14:paraId="477953EE" w14:textId="77777777" w:rsidR="00187942" w:rsidRPr="00CD6BF1" w:rsidRDefault="00187942" w:rsidP="004E678E">
      <w:pPr>
        <w:spacing w:after="0" w:line="360" w:lineRule="auto"/>
        <w:jc w:val="both"/>
        <w:rPr>
          <w:rFonts w:ascii="Trebuchet MS" w:eastAsia="Calibri" w:hAnsi="Trebuchet MS" w:cs="Arial"/>
          <w:sz w:val="20"/>
          <w:szCs w:val="20"/>
        </w:rPr>
      </w:pPr>
      <w:bookmarkStart w:id="4" w:name="_Hlk70449559"/>
    </w:p>
    <w:p w14:paraId="1495A383" w14:textId="77777777" w:rsidR="00311A08" w:rsidRDefault="00B20F2E" w:rsidP="004E678E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  <w:r w:rsidRPr="002F6152">
        <w:rPr>
          <w:rFonts w:ascii="Trebuchet MS" w:eastAsia="Calibri" w:hAnsi="Trebuchet MS" w:cs="Arial"/>
          <w:b/>
          <w:sz w:val="20"/>
          <w:szCs w:val="20"/>
        </w:rPr>
        <w:t>O</w:t>
      </w:r>
      <w:r w:rsidR="00311A08" w:rsidRPr="002F6152">
        <w:rPr>
          <w:rFonts w:ascii="Trebuchet MS" w:eastAsia="Calibri" w:hAnsi="Trebuchet MS" w:cs="Arial"/>
          <w:b/>
          <w:sz w:val="20"/>
          <w:szCs w:val="20"/>
        </w:rPr>
        <w:t>dpowied</w:t>
      </w:r>
      <w:r w:rsidRPr="002F6152">
        <w:rPr>
          <w:rFonts w:ascii="Trebuchet MS" w:eastAsia="Calibri" w:hAnsi="Trebuchet MS" w:cs="Arial"/>
          <w:b/>
          <w:sz w:val="20"/>
          <w:szCs w:val="20"/>
        </w:rPr>
        <w:t>ź</w:t>
      </w:r>
      <w:r w:rsidR="00311A08" w:rsidRPr="002F6152">
        <w:rPr>
          <w:rFonts w:ascii="Trebuchet MS" w:eastAsia="Calibri" w:hAnsi="Trebuchet MS" w:cs="Arial"/>
          <w:b/>
          <w:sz w:val="20"/>
          <w:szCs w:val="20"/>
        </w:rPr>
        <w:t>:</w:t>
      </w:r>
    </w:p>
    <w:bookmarkEnd w:id="4"/>
    <w:p w14:paraId="4C74899C" w14:textId="2DD005BB" w:rsidR="0006655F" w:rsidRDefault="00CD6BF1" w:rsidP="0006655F">
      <w:pPr>
        <w:spacing w:after="2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dopuszcza ubrania </w:t>
      </w:r>
      <w:proofErr w:type="gramStart"/>
      <w:r>
        <w:rPr>
          <w:rFonts w:ascii="Trebuchet MS" w:hAnsi="Trebuchet MS"/>
          <w:sz w:val="20"/>
          <w:szCs w:val="20"/>
        </w:rPr>
        <w:t>nie posiadające</w:t>
      </w:r>
      <w:proofErr w:type="gramEnd"/>
      <w:r>
        <w:rPr>
          <w:rFonts w:ascii="Trebuchet MS" w:hAnsi="Trebuchet MS"/>
          <w:sz w:val="20"/>
          <w:szCs w:val="20"/>
        </w:rPr>
        <w:t xml:space="preserve"> normy </w:t>
      </w:r>
      <w:r w:rsidRPr="00CD6BF1">
        <w:rPr>
          <w:rStyle w:val="FontStyle92"/>
          <w:rFonts w:ascii="Trebuchet MS" w:hAnsi="Trebuchet MS"/>
          <w:color w:val="auto"/>
          <w:sz w:val="20"/>
          <w:szCs w:val="20"/>
        </w:rPr>
        <w:t>IEC 61482-2:2018 APC2</w:t>
      </w:r>
      <w:r>
        <w:rPr>
          <w:rStyle w:val="FontStyle92"/>
          <w:rFonts w:ascii="Trebuchet MS" w:hAnsi="Trebuchet MS"/>
          <w:color w:val="auto"/>
          <w:sz w:val="20"/>
          <w:szCs w:val="20"/>
        </w:rPr>
        <w:t>.</w:t>
      </w:r>
    </w:p>
    <w:p w14:paraId="20642705" w14:textId="30257A2A" w:rsidR="00291401" w:rsidRPr="00A334B5" w:rsidRDefault="00291401" w:rsidP="00291401">
      <w:pPr>
        <w:jc w:val="both"/>
        <w:rPr>
          <w:rFonts w:ascii="Trebuchet MS" w:hAnsi="Trebuchet MS"/>
          <w:sz w:val="20"/>
          <w:szCs w:val="20"/>
        </w:rPr>
      </w:pPr>
      <w:r w:rsidRPr="00A334B5">
        <w:rPr>
          <w:rFonts w:ascii="Trebuchet MS" w:hAnsi="Trebuchet MS"/>
          <w:sz w:val="20"/>
          <w:szCs w:val="20"/>
        </w:rPr>
        <w:t>Przedmiotow</w:t>
      </w:r>
      <w:r w:rsidR="0006655F">
        <w:rPr>
          <w:rFonts w:ascii="Trebuchet MS" w:hAnsi="Trebuchet MS"/>
          <w:sz w:val="20"/>
          <w:szCs w:val="20"/>
        </w:rPr>
        <w:t>a</w:t>
      </w:r>
      <w:r w:rsidRPr="00A334B5">
        <w:rPr>
          <w:rFonts w:ascii="Trebuchet MS" w:hAnsi="Trebuchet MS"/>
          <w:sz w:val="20"/>
          <w:szCs w:val="20"/>
        </w:rPr>
        <w:t xml:space="preserve"> </w:t>
      </w:r>
      <w:r w:rsidR="0006655F">
        <w:rPr>
          <w:rFonts w:ascii="Trebuchet MS" w:hAnsi="Trebuchet MS"/>
          <w:sz w:val="20"/>
          <w:szCs w:val="20"/>
        </w:rPr>
        <w:t>odpowiedź jest</w:t>
      </w:r>
      <w:r w:rsidRPr="00A334B5">
        <w:rPr>
          <w:rFonts w:ascii="Trebuchet MS" w:hAnsi="Trebuchet MS"/>
          <w:sz w:val="20"/>
          <w:szCs w:val="20"/>
        </w:rPr>
        <w:t xml:space="preserve"> wiążąc</w:t>
      </w:r>
      <w:r w:rsidR="0006655F">
        <w:rPr>
          <w:rFonts w:ascii="Trebuchet MS" w:hAnsi="Trebuchet MS"/>
          <w:sz w:val="20"/>
          <w:szCs w:val="20"/>
        </w:rPr>
        <w:t>a</w:t>
      </w:r>
      <w:r w:rsidRPr="00A334B5">
        <w:rPr>
          <w:rFonts w:ascii="Trebuchet MS" w:hAnsi="Trebuchet MS"/>
          <w:sz w:val="20"/>
          <w:szCs w:val="20"/>
        </w:rPr>
        <w:t xml:space="preserve"> dla Wykonawcy i należy j</w:t>
      </w:r>
      <w:r w:rsidR="0006655F">
        <w:rPr>
          <w:rFonts w:ascii="Trebuchet MS" w:hAnsi="Trebuchet MS"/>
          <w:sz w:val="20"/>
          <w:szCs w:val="20"/>
        </w:rPr>
        <w:t>ą</w:t>
      </w:r>
      <w:r w:rsidRPr="00A334B5">
        <w:rPr>
          <w:rFonts w:ascii="Trebuchet MS" w:hAnsi="Trebuchet MS"/>
          <w:sz w:val="20"/>
          <w:szCs w:val="20"/>
        </w:rPr>
        <w:t xml:space="preserve"> uwzględnić przy sporządzeniu ofert</w:t>
      </w:r>
      <w:r w:rsidR="0006655F">
        <w:rPr>
          <w:rFonts w:ascii="Trebuchet MS" w:hAnsi="Trebuchet MS"/>
          <w:sz w:val="20"/>
          <w:szCs w:val="20"/>
        </w:rPr>
        <w:t>y</w:t>
      </w:r>
      <w:r w:rsidRPr="00A334B5">
        <w:rPr>
          <w:rFonts w:ascii="Trebuchet MS" w:hAnsi="Trebuchet MS"/>
          <w:sz w:val="20"/>
          <w:szCs w:val="20"/>
        </w:rPr>
        <w:t xml:space="preserve">. </w:t>
      </w:r>
    </w:p>
    <w:p w14:paraId="3D39A530" w14:textId="77777777" w:rsidR="00291401" w:rsidRPr="001375D8" w:rsidRDefault="00291401" w:rsidP="00291401">
      <w:pPr>
        <w:spacing w:after="240"/>
        <w:jc w:val="both"/>
        <w:rPr>
          <w:rFonts w:ascii="Trebuchet MS" w:hAnsi="Trebuchet MS"/>
          <w:sz w:val="20"/>
          <w:szCs w:val="20"/>
        </w:rPr>
      </w:pPr>
    </w:p>
    <w:sectPr w:rsidR="00291401" w:rsidRPr="001375D8" w:rsidSect="00EB513C">
      <w:footerReference w:type="default" r:id="rId7"/>
      <w:headerReference w:type="first" r:id="rId8"/>
      <w:footerReference w:type="first" r:id="rId9"/>
      <w:pgSz w:w="11906" w:h="16838"/>
      <w:pgMar w:top="1134" w:right="1418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9ADF" w14:textId="77777777" w:rsidR="00067BDB" w:rsidRDefault="00067BDB" w:rsidP="00CE1D7C">
      <w:pPr>
        <w:spacing w:after="0" w:line="240" w:lineRule="auto"/>
      </w:pPr>
      <w:r>
        <w:separator/>
      </w:r>
    </w:p>
  </w:endnote>
  <w:endnote w:type="continuationSeparator" w:id="0">
    <w:p w14:paraId="726389BD" w14:textId="77777777" w:rsidR="00067BDB" w:rsidRDefault="00067BDB" w:rsidP="00CE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4535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F96B1" w14:textId="77777777" w:rsidR="005A3313" w:rsidRDefault="005A3313">
            <w:pPr>
              <w:pStyle w:val="Stopka"/>
              <w:jc w:val="right"/>
            </w:pPr>
            <w:r>
              <w:t xml:space="preserve">Strona </w:t>
            </w:r>
            <w:r w:rsidR="00A963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96305">
              <w:rPr>
                <w:b/>
                <w:bCs/>
                <w:sz w:val="24"/>
                <w:szCs w:val="24"/>
              </w:rPr>
              <w:fldChar w:fldCharType="separate"/>
            </w:r>
            <w:r w:rsidR="00167B00">
              <w:rPr>
                <w:b/>
                <w:bCs/>
                <w:noProof/>
              </w:rPr>
              <w:t>2</w:t>
            </w:r>
            <w:r w:rsidR="00A9630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63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96305">
              <w:rPr>
                <w:b/>
                <w:bCs/>
                <w:sz w:val="24"/>
                <w:szCs w:val="24"/>
              </w:rPr>
              <w:fldChar w:fldCharType="separate"/>
            </w:r>
            <w:r w:rsidR="00167B00">
              <w:rPr>
                <w:b/>
                <w:bCs/>
                <w:noProof/>
              </w:rPr>
              <w:t>2</w:t>
            </w:r>
            <w:r w:rsidR="00A963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A4CD0F" w14:textId="77777777" w:rsidR="00D25446" w:rsidRDefault="00D25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925354"/>
      <w:docPartObj>
        <w:docPartGallery w:val="Page Numbers (Bottom of Page)"/>
        <w:docPartUnique/>
      </w:docPartObj>
    </w:sdtPr>
    <w:sdtEndPr/>
    <w:sdtContent>
      <w:sdt>
        <w:sdtPr>
          <w:id w:val="-589627587"/>
          <w:docPartObj>
            <w:docPartGallery w:val="Page Numbers (Top of Page)"/>
            <w:docPartUnique/>
          </w:docPartObj>
        </w:sdtPr>
        <w:sdtEndPr/>
        <w:sdtContent>
          <w:p w14:paraId="398E55F5" w14:textId="77777777" w:rsidR="00205675" w:rsidRPr="00205675" w:rsidRDefault="00205675" w:rsidP="00205675">
            <w:pPr>
              <w:pStyle w:val="Stopka"/>
              <w:jc w:val="center"/>
              <w:rPr>
                <w:rFonts w:ascii="Trebuchet MS" w:hAnsi="Trebuchet MS" w:cs="Calibri"/>
                <w:sz w:val="14"/>
                <w:szCs w:val="14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</w:rPr>
              <w:t>Urząd Miejski w Mosinie</w:t>
            </w:r>
          </w:p>
          <w:p w14:paraId="248475AB" w14:textId="77777777" w:rsidR="00205675" w:rsidRPr="00205675" w:rsidRDefault="00205675" w:rsidP="00205675">
            <w:pPr>
              <w:pStyle w:val="Stopka"/>
              <w:jc w:val="center"/>
              <w:rPr>
                <w:rFonts w:ascii="Trebuchet MS" w:hAnsi="Trebuchet MS" w:cs="Calibri"/>
                <w:sz w:val="14"/>
                <w:szCs w:val="14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</w:rPr>
              <w:t>Ul. Plac 20 Października 1, 62-050 Mosina</w:t>
            </w:r>
          </w:p>
          <w:p w14:paraId="08A2D68C" w14:textId="77777777" w:rsidR="00205675" w:rsidRPr="00205675" w:rsidRDefault="00205675" w:rsidP="00205675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 w:cs="Calibri"/>
                <w:sz w:val="14"/>
                <w:szCs w:val="14"/>
                <w:lang w:val="en-GB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  <w:lang w:val="en-GB"/>
              </w:rPr>
              <w:t>tel. 61-8109-500, fax. 61-8109-558</w:t>
            </w:r>
          </w:p>
          <w:p w14:paraId="6A0D7FE4" w14:textId="77777777" w:rsidR="00205675" w:rsidRPr="00205675" w:rsidRDefault="00205675" w:rsidP="00205675">
            <w:pPr>
              <w:pStyle w:val="Stopka"/>
              <w:tabs>
                <w:tab w:val="left" w:pos="7050"/>
              </w:tabs>
              <w:jc w:val="center"/>
              <w:rPr>
                <w:rFonts w:ascii="Trebuchet MS" w:hAnsi="Trebuchet MS" w:cs="Calibri"/>
                <w:sz w:val="14"/>
                <w:szCs w:val="14"/>
                <w:lang w:val="pt-PT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  <w:lang w:val="pt-PT"/>
              </w:rPr>
              <w:t>um@mosina.pl</w:t>
            </w:r>
          </w:p>
          <w:p w14:paraId="22F02F29" w14:textId="77777777" w:rsidR="00205675" w:rsidRPr="00205675" w:rsidRDefault="00205675" w:rsidP="00205675">
            <w:pPr>
              <w:pStyle w:val="Stopka"/>
              <w:jc w:val="center"/>
              <w:rPr>
                <w:rFonts w:ascii="Trebuchet MS" w:hAnsi="Trebuchet MS" w:cs="Calibri"/>
                <w:sz w:val="14"/>
                <w:szCs w:val="14"/>
                <w:lang w:val="pt-PT"/>
              </w:rPr>
            </w:pPr>
            <w:r w:rsidRPr="00205675">
              <w:rPr>
                <w:rFonts w:ascii="Trebuchet MS" w:hAnsi="Trebuchet MS" w:cs="Calibri"/>
                <w:sz w:val="14"/>
                <w:szCs w:val="14"/>
                <w:lang w:val="pt-PT"/>
              </w:rPr>
              <w:t>www.mosina.pl</w:t>
            </w:r>
          </w:p>
          <w:p w14:paraId="734E0FDC" w14:textId="77777777" w:rsidR="00F54BFD" w:rsidRDefault="00A062CE" w:rsidP="00205675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F485" w14:textId="77777777" w:rsidR="00067BDB" w:rsidRDefault="00067BDB" w:rsidP="00CE1D7C">
      <w:pPr>
        <w:spacing w:after="0" w:line="240" w:lineRule="auto"/>
      </w:pPr>
      <w:bookmarkStart w:id="0" w:name="_Hlk85611557"/>
      <w:bookmarkEnd w:id="0"/>
      <w:r>
        <w:separator/>
      </w:r>
    </w:p>
  </w:footnote>
  <w:footnote w:type="continuationSeparator" w:id="0">
    <w:p w14:paraId="566CCC00" w14:textId="77777777" w:rsidR="00067BDB" w:rsidRDefault="00067BDB" w:rsidP="00CE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3C11" w14:textId="77777777" w:rsidR="005A3313" w:rsidRDefault="006C3D58">
    <w:pPr>
      <w:pStyle w:val="Nagwek"/>
    </w:pPr>
    <w:r>
      <w:rPr>
        <w:noProof/>
        <w:lang w:eastAsia="pl-PL"/>
      </w:rPr>
      <w:drawing>
        <wp:inline distT="0" distB="0" distL="0" distR="0" wp14:anchorId="30117F13" wp14:editId="2A44CEDA">
          <wp:extent cx="737870" cy="100584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863"/>
    <w:multiLevelType w:val="hybridMultilevel"/>
    <w:tmpl w:val="70E8D69C"/>
    <w:lvl w:ilvl="0" w:tplc="84402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2761B7"/>
    <w:multiLevelType w:val="hybridMultilevel"/>
    <w:tmpl w:val="D90AEAD2"/>
    <w:lvl w:ilvl="0" w:tplc="B1FE0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54DBF"/>
    <w:multiLevelType w:val="hybridMultilevel"/>
    <w:tmpl w:val="BAACDEA4"/>
    <w:lvl w:ilvl="0" w:tplc="437099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3F7F4E"/>
    <w:multiLevelType w:val="hybridMultilevel"/>
    <w:tmpl w:val="C318F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F0134"/>
    <w:multiLevelType w:val="hybridMultilevel"/>
    <w:tmpl w:val="20D636A6"/>
    <w:lvl w:ilvl="0" w:tplc="F6386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7E40A1E"/>
    <w:multiLevelType w:val="hybridMultilevel"/>
    <w:tmpl w:val="0D9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201C"/>
    <w:multiLevelType w:val="hybridMultilevel"/>
    <w:tmpl w:val="808C19A2"/>
    <w:lvl w:ilvl="0" w:tplc="BC92C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F4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C6A6B"/>
    <w:multiLevelType w:val="hybridMultilevel"/>
    <w:tmpl w:val="2BB4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157AC"/>
    <w:multiLevelType w:val="multilevel"/>
    <w:tmpl w:val="8D8CB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CE5AD2"/>
    <w:multiLevelType w:val="hybridMultilevel"/>
    <w:tmpl w:val="6ED0A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D53C9"/>
    <w:multiLevelType w:val="hybridMultilevel"/>
    <w:tmpl w:val="ACB62F52"/>
    <w:lvl w:ilvl="0" w:tplc="3FDEA2F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697C060E"/>
    <w:multiLevelType w:val="hybridMultilevel"/>
    <w:tmpl w:val="2DE29C12"/>
    <w:lvl w:ilvl="0" w:tplc="3F400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58231631">
    <w:abstractNumId w:val="7"/>
  </w:num>
  <w:num w:numId="2" w16cid:durableId="1249576006">
    <w:abstractNumId w:val="16"/>
  </w:num>
  <w:num w:numId="3" w16cid:durableId="874194767">
    <w:abstractNumId w:val="10"/>
  </w:num>
  <w:num w:numId="4" w16cid:durableId="962226736">
    <w:abstractNumId w:val="3"/>
  </w:num>
  <w:num w:numId="5" w16cid:durableId="1562640460">
    <w:abstractNumId w:val="9"/>
  </w:num>
  <w:num w:numId="6" w16cid:durableId="1111122633">
    <w:abstractNumId w:val="17"/>
  </w:num>
  <w:num w:numId="7" w16cid:durableId="820273882">
    <w:abstractNumId w:val="12"/>
  </w:num>
  <w:num w:numId="8" w16cid:durableId="1583445531">
    <w:abstractNumId w:val="6"/>
  </w:num>
  <w:num w:numId="9" w16cid:durableId="1505050374">
    <w:abstractNumId w:val="4"/>
  </w:num>
  <w:num w:numId="10" w16cid:durableId="445781735">
    <w:abstractNumId w:val="13"/>
  </w:num>
  <w:num w:numId="11" w16cid:durableId="247737955">
    <w:abstractNumId w:val="0"/>
  </w:num>
  <w:num w:numId="12" w16cid:durableId="2142111194">
    <w:abstractNumId w:val="15"/>
  </w:num>
  <w:num w:numId="13" w16cid:durableId="887573397">
    <w:abstractNumId w:val="5"/>
  </w:num>
  <w:num w:numId="14" w16cid:durableId="1216510014">
    <w:abstractNumId w:val="2"/>
  </w:num>
  <w:num w:numId="15" w16cid:durableId="1642688453">
    <w:abstractNumId w:val="8"/>
  </w:num>
  <w:num w:numId="16" w16cid:durableId="2066685657">
    <w:abstractNumId w:val="14"/>
  </w:num>
  <w:num w:numId="17" w16cid:durableId="718477287">
    <w:abstractNumId w:val="11"/>
  </w:num>
  <w:num w:numId="18" w16cid:durableId="15106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5"/>
    <w:rsid w:val="000105BE"/>
    <w:rsid w:val="000108F6"/>
    <w:rsid w:val="000311F6"/>
    <w:rsid w:val="000551BD"/>
    <w:rsid w:val="0006655F"/>
    <w:rsid w:val="00067BDB"/>
    <w:rsid w:val="0007346E"/>
    <w:rsid w:val="00076699"/>
    <w:rsid w:val="00093038"/>
    <w:rsid w:val="000A578E"/>
    <w:rsid w:val="000A6635"/>
    <w:rsid w:val="000C09E4"/>
    <w:rsid w:val="000C6358"/>
    <w:rsid w:val="000D4DD5"/>
    <w:rsid w:val="000D7A66"/>
    <w:rsid w:val="000E2B69"/>
    <w:rsid w:val="000F32C7"/>
    <w:rsid w:val="0010536E"/>
    <w:rsid w:val="001375D8"/>
    <w:rsid w:val="00142A84"/>
    <w:rsid w:val="00167B00"/>
    <w:rsid w:val="0017135B"/>
    <w:rsid w:val="001775D4"/>
    <w:rsid w:val="001878BC"/>
    <w:rsid w:val="00187942"/>
    <w:rsid w:val="001A0536"/>
    <w:rsid w:val="001B2F76"/>
    <w:rsid w:val="001C5831"/>
    <w:rsid w:val="001D0CDF"/>
    <w:rsid w:val="001D4FCF"/>
    <w:rsid w:val="001E5E81"/>
    <w:rsid w:val="001E7212"/>
    <w:rsid w:val="00200503"/>
    <w:rsid w:val="00204F24"/>
    <w:rsid w:val="00205675"/>
    <w:rsid w:val="002142B2"/>
    <w:rsid w:val="00215634"/>
    <w:rsid w:val="00220FB0"/>
    <w:rsid w:val="00244288"/>
    <w:rsid w:val="00267CE7"/>
    <w:rsid w:val="002736D6"/>
    <w:rsid w:val="00291401"/>
    <w:rsid w:val="00294E44"/>
    <w:rsid w:val="0029617D"/>
    <w:rsid w:val="002A7AA9"/>
    <w:rsid w:val="002D71A3"/>
    <w:rsid w:val="002E496C"/>
    <w:rsid w:val="002F12C8"/>
    <w:rsid w:val="002F6152"/>
    <w:rsid w:val="002F77AA"/>
    <w:rsid w:val="002F7BA0"/>
    <w:rsid w:val="0030218C"/>
    <w:rsid w:val="00305683"/>
    <w:rsid w:val="00307980"/>
    <w:rsid w:val="00311A08"/>
    <w:rsid w:val="00313B8F"/>
    <w:rsid w:val="00316219"/>
    <w:rsid w:val="003215C7"/>
    <w:rsid w:val="00331196"/>
    <w:rsid w:val="003316B3"/>
    <w:rsid w:val="00347051"/>
    <w:rsid w:val="0035666E"/>
    <w:rsid w:val="0036367B"/>
    <w:rsid w:val="0036714E"/>
    <w:rsid w:val="003727F6"/>
    <w:rsid w:val="00380E17"/>
    <w:rsid w:val="00385220"/>
    <w:rsid w:val="00385A51"/>
    <w:rsid w:val="00386C84"/>
    <w:rsid w:val="003A3053"/>
    <w:rsid w:val="003A37B3"/>
    <w:rsid w:val="003C35EA"/>
    <w:rsid w:val="003D063F"/>
    <w:rsid w:val="003D7C64"/>
    <w:rsid w:val="00412A8C"/>
    <w:rsid w:val="00415300"/>
    <w:rsid w:val="00427B19"/>
    <w:rsid w:val="00440D0A"/>
    <w:rsid w:val="00445475"/>
    <w:rsid w:val="004478EB"/>
    <w:rsid w:val="004724CB"/>
    <w:rsid w:val="00476984"/>
    <w:rsid w:val="004824DB"/>
    <w:rsid w:val="004939AE"/>
    <w:rsid w:val="00495ADD"/>
    <w:rsid w:val="004A43C6"/>
    <w:rsid w:val="004A65E2"/>
    <w:rsid w:val="004A6A73"/>
    <w:rsid w:val="004B4C62"/>
    <w:rsid w:val="004C52B4"/>
    <w:rsid w:val="004C566D"/>
    <w:rsid w:val="004D580D"/>
    <w:rsid w:val="004D7E03"/>
    <w:rsid w:val="004E678E"/>
    <w:rsid w:val="004E6949"/>
    <w:rsid w:val="004E72C6"/>
    <w:rsid w:val="004F27B8"/>
    <w:rsid w:val="004F2AB7"/>
    <w:rsid w:val="005004C1"/>
    <w:rsid w:val="00514417"/>
    <w:rsid w:val="0051514A"/>
    <w:rsid w:val="0052696F"/>
    <w:rsid w:val="00526A70"/>
    <w:rsid w:val="005575CA"/>
    <w:rsid w:val="00561DDD"/>
    <w:rsid w:val="00564533"/>
    <w:rsid w:val="00565486"/>
    <w:rsid w:val="0059355A"/>
    <w:rsid w:val="00595649"/>
    <w:rsid w:val="005A06D7"/>
    <w:rsid w:val="005A2FC6"/>
    <w:rsid w:val="005A3313"/>
    <w:rsid w:val="005C38C9"/>
    <w:rsid w:val="005E77D9"/>
    <w:rsid w:val="005E7D94"/>
    <w:rsid w:val="005F2C46"/>
    <w:rsid w:val="005F46C9"/>
    <w:rsid w:val="0060466A"/>
    <w:rsid w:val="00610639"/>
    <w:rsid w:val="00610B6E"/>
    <w:rsid w:val="00612812"/>
    <w:rsid w:val="006219FA"/>
    <w:rsid w:val="00634BCA"/>
    <w:rsid w:val="00642F24"/>
    <w:rsid w:val="00651B36"/>
    <w:rsid w:val="00666F1A"/>
    <w:rsid w:val="0067012A"/>
    <w:rsid w:val="006A1C18"/>
    <w:rsid w:val="006B30C9"/>
    <w:rsid w:val="006B62EB"/>
    <w:rsid w:val="006C3908"/>
    <w:rsid w:val="006C3D58"/>
    <w:rsid w:val="006C6719"/>
    <w:rsid w:val="006D4F3A"/>
    <w:rsid w:val="006E06CC"/>
    <w:rsid w:val="007028B6"/>
    <w:rsid w:val="00703650"/>
    <w:rsid w:val="00707AE5"/>
    <w:rsid w:val="007171CB"/>
    <w:rsid w:val="00721DE5"/>
    <w:rsid w:val="0073309D"/>
    <w:rsid w:val="00734D35"/>
    <w:rsid w:val="00740FED"/>
    <w:rsid w:val="00741D62"/>
    <w:rsid w:val="007501A3"/>
    <w:rsid w:val="007671C2"/>
    <w:rsid w:val="00777561"/>
    <w:rsid w:val="0079186A"/>
    <w:rsid w:val="007A2077"/>
    <w:rsid w:val="007A2CE4"/>
    <w:rsid w:val="007A482F"/>
    <w:rsid w:val="007B0A9A"/>
    <w:rsid w:val="007B6417"/>
    <w:rsid w:val="007C2854"/>
    <w:rsid w:val="007C3F1D"/>
    <w:rsid w:val="007D4F00"/>
    <w:rsid w:val="007D7649"/>
    <w:rsid w:val="007F10A5"/>
    <w:rsid w:val="00800F76"/>
    <w:rsid w:val="00801D6E"/>
    <w:rsid w:val="00804295"/>
    <w:rsid w:val="0081439C"/>
    <w:rsid w:val="008150C5"/>
    <w:rsid w:val="008264E5"/>
    <w:rsid w:val="00827CA7"/>
    <w:rsid w:val="00846634"/>
    <w:rsid w:val="0085018F"/>
    <w:rsid w:val="00862182"/>
    <w:rsid w:val="0087433D"/>
    <w:rsid w:val="008756C8"/>
    <w:rsid w:val="0088136E"/>
    <w:rsid w:val="0088762F"/>
    <w:rsid w:val="00890C83"/>
    <w:rsid w:val="00894770"/>
    <w:rsid w:val="00895D49"/>
    <w:rsid w:val="008B0B46"/>
    <w:rsid w:val="008C2003"/>
    <w:rsid w:val="008C4F91"/>
    <w:rsid w:val="008D3B89"/>
    <w:rsid w:val="008F00E3"/>
    <w:rsid w:val="008F7C7F"/>
    <w:rsid w:val="00905326"/>
    <w:rsid w:val="009103B6"/>
    <w:rsid w:val="00920CE6"/>
    <w:rsid w:val="00943F66"/>
    <w:rsid w:val="009550E8"/>
    <w:rsid w:val="009602DB"/>
    <w:rsid w:val="00967CB7"/>
    <w:rsid w:val="0099538A"/>
    <w:rsid w:val="00995498"/>
    <w:rsid w:val="009A4976"/>
    <w:rsid w:val="009C0858"/>
    <w:rsid w:val="009D0B03"/>
    <w:rsid w:val="009D69C8"/>
    <w:rsid w:val="009D6F88"/>
    <w:rsid w:val="009F164A"/>
    <w:rsid w:val="009F6F97"/>
    <w:rsid w:val="00A0239F"/>
    <w:rsid w:val="00A11B5A"/>
    <w:rsid w:val="00A14593"/>
    <w:rsid w:val="00A21E8B"/>
    <w:rsid w:val="00A225A9"/>
    <w:rsid w:val="00A25AF6"/>
    <w:rsid w:val="00A327CE"/>
    <w:rsid w:val="00A334B5"/>
    <w:rsid w:val="00A3401E"/>
    <w:rsid w:val="00A3467B"/>
    <w:rsid w:val="00A4235B"/>
    <w:rsid w:val="00A54725"/>
    <w:rsid w:val="00A551E4"/>
    <w:rsid w:val="00A7665C"/>
    <w:rsid w:val="00A84950"/>
    <w:rsid w:val="00A96305"/>
    <w:rsid w:val="00AA2479"/>
    <w:rsid w:val="00AC649B"/>
    <w:rsid w:val="00B018AF"/>
    <w:rsid w:val="00B115D3"/>
    <w:rsid w:val="00B12404"/>
    <w:rsid w:val="00B132DB"/>
    <w:rsid w:val="00B162B0"/>
    <w:rsid w:val="00B17B68"/>
    <w:rsid w:val="00B20F2E"/>
    <w:rsid w:val="00B24803"/>
    <w:rsid w:val="00B3614A"/>
    <w:rsid w:val="00B36260"/>
    <w:rsid w:val="00B4646E"/>
    <w:rsid w:val="00B546EC"/>
    <w:rsid w:val="00B70DEF"/>
    <w:rsid w:val="00B7196E"/>
    <w:rsid w:val="00B73AD2"/>
    <w:rsid w:val="00B74758"/>
    <w:rsid w:val="00B75694"/>
    <w:rsid w:val="00B92449"/>
    <w:rsid w:val="00B95E58"/>
    <w:rsid w:val="00BB2E4D"/>
    <w:rsid w:val="00BC0D8D"/>
    <w:rsid w:val="00BC4D22"/>
    <w:rsid w:val="00BC6950"/>
    <w:rsid w:val="00BD1A2D"/>
    <w:rsid w:val="00BD71C2"/>
    <w:rsid w:val="00BE53BA"/>
    <w:rsid w:val="00BE5F33"/>
    <w:rsid w:val="00BE7030"/>
    <w:rsid w:val="00C2782D"/>
    <w:rsid w:val="00C322D3"/>
    <w:rsid w:val="00C45011"/>
    <w:rsid w:val="00C7743B"/>
    <w:rsid w:val="00C814FB"/>
    <w:rsid w:val="00C91368"/>
    <w:rsid w:val="00CA122F"/>
    <w:rsid w:val="00CA4C52"/>
    <w:rsid w:val="00CB6C6A"/>
    <w:rsid w:val="00CC3D56"/>
    <w:rsid w:val="00CC63AD"/>
    <w:rsid w:val="00CD0B88"/>
    <w:rsid w:val="00CD3523"/>
    <w:rsid w:val="00CD6BF1"/>
    <w:rsid w:val="00CE1D7C"/>
    <w:rsid w:val="00CE4D52"/>
    <w:rsid w:val="00CE584B"/>
    <w:rsid w:val="00CF3A61"/>
    <w:rsid w:val="00D15A7E"/>
    <w:rsid w:val="00D25446"/>
    <w:rsid w:val="00D25C82"/>
    <w:rsid w:val="00D27E41"/>
    <w:rsid w:val="00D4603C"/>
    <w:rsid w:val="00D46081"/>
    <w:rsid w:val="00D47DE5"/>
    <w:rsid w:val="00D77299"/>
    <w:rsid w:val="00D87BE4"/>
    <w:rsid w:val="00DA2BF1"/>
    <w:rsid w:val="00DA2C5E"/>
    <w:rsid w:val="00DD23BB"/>
    <w:rsid w:val="00DD27CC"/>
    <w:rsid w:val="00DE05D6"/>
    <w:rsid w:val="00DF33DC"/>
    <w:rsid w:val="00E13063"/>
    <w:rsid w:val="00E1311F"/>
    <w:rsid w:val="00E141CF"/>
    <w:rsid w:val="00E14F65"/>
    <w:rsid w:val="00E27374"/>
    <w:rsid w:val="00E278B8"/>
    <w:rsid w:val="00E31E46"/>
    <w:rsid w:val="00E32C6F"/>
    <w:rsid w:val="00E44726"/>
    <w:rsid w:val="00E456D7"/>
    <w:rsid w:val="00E561E3"/>
    <w:rsid w:val="00E6184E"/>
    <w:rsid w:val="00E65833"/>
    <w:rsid w:val="00E6597B"/>
    <w:rsid w:val="00E66232"/>
    <w:rsid w:val="00E72B3B"/>
    <w:rsid w:val="00E97323"/>
    <w:rsid w:val="00EA368D"/>
    <w:rsid w:val="00EA5246"/>
    <w:rsid w:val="00EB4865"/>
    <w:rsid w:val="00EB4D40"/>
    <w:rsid w:val="00EB513C"/>
    <w:rsid w:val="00EF1314"/>
    <w:rsid w:val="00F062D2"/>
    <w:rsid w:val="00F12A90"/>
    <w:rsid w:val="00F155C9"/>
    <w:rsid w:val="00F15624"/>
    <w:rsid w:val="00F17E6D"/>
    <w:rsid w:val="00F46554"/>
    <w:rsid w:val="00F46C42"/>
    <w:rsid w:val="00F502D8"/>
    <w:rsid w:val="00F548BF"/>
    <w:rsid w:val="00F548F9"/>
    <w:rsid w:val="00F54959"/>
    <w:rsid w:val="00F54BFD"/>
    <w:rsid w:val="00F55231"/>
    <w:rsid w:val="00F558DA"/>
    <w:rsid w:val="00F61FC5"/>
    <w:rsid w:val="00F85A3E"/>
    <w:rsid w:val="00F90003"/>
    <w:rsid w:val="00F95D23"/>
    <w:rsid w:val="00FA7149"/>
    <w:rsid w:val="00FC4B17"/>
    <w:rsid w:val="00FD0714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1971C"/>
  <w15:docId w15:val="{27775810-3F0F-4F5F-8245-FF3AF8CA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7C"/>
  </w:style>
  <w:style w:type="paragraph" w:styleId="Stopka">
    <w:name w:val="footer"/>
    <w:basedOn w:val="Normalny"/>
    <w:link w:val="StopkaZnak"/>
    <w:uiPriority w:val="99"/>
    <w:unhideWhenUsed/>
    <w:rsid w:val="00CE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7C"/>
  </w:style>
  <w:style w:type="paragraph" w:styleId="Poprawka">
    <w:name w:val="Revision"/>
    <w:hidden/>
    <w:uiPriority w:val="99"/>
    <w:semiHidden/>
    <w:rsid w:val="007171C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375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75D8"/>
    <w:rPr>
      <w:color w:val="605E5C"/>
      <w:shd w:val="clear" w:color="auto" w:fill="E1DFDD"/>
    </w:rPr>
  </w:style>
  <w:style w:type="paragraph" w:customStyle="1" w:styleId="Default">
    <w:name w:val="Default"/>
    <w:rsid w:val="004C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2D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F062D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225A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E2"/>
    <w:rPr>
      <w:rFonts w:ascii="Tahoma" w:hAnsi="Tahoma" w:cs="Tahoma"/>
      <w:sz w:val="16"/>
      <w:szCs w:val="16"/>
    </w:rPr>
  </w:style>
  <w:style w:type="character" w:customStyle="1" w:styleId="FontStyle92">
    <w:name w:val="Font Style92"/>
    <w:rsid w:val="00CD6BF1"/>
    <w:rPr>
      <w:rFonts w:ascii="Arial" w:hAnsi="Arial" w:cs="Arial"/>
      <w:color w:val="000000"/>
      <w:sz w:val="12"/>
      <w:szCs w:val="12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9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914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Kasprzyk Leszek</dc:creator>
  <cp:keywords/>
  <dc:description/>
  <cp:lastModifiedBy>Magdalena Rembalska</cp:lastModifiedBy>
  <cp:revision>7</cp:revision>
  <cp:lastPrinted>2021-07-23T07:37:00Z</cp:lastPrinted>
  <dcterms:created xsi:type="dcterms:W3CDTF">2022-11-10T12:57:00Z</dcterms:created>
  <dcterms:modified xsi:type="dcterms:W3CDTF">2022-11-10T13:09:00Z</dcterms:modified>
</cp:coreProperties>
</file>