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C" w:rsidRDefault="00F52ABD" w:rsidP="00843CE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 xml:space="preserve">Załącznik nr </w:t>
      </w:r>
      <w:r w:rsidR="00FB177C">
        <w:rPr>
          <w:bCs/>
        </w:rPr>
        <w:t>…….</w:t>
      </w:r>
    </w:p>
    <w:p w:rsidR="00F52ABD" w:rsidRPr="00F52ABD" w:rsidRDefault="00F52ABD" w:rsidP="00843CED">
      <w:pPr>
        <w:jc w:val="right"/>
        <w:rPr>
          <w:b/>
          <w:bCs/>
        </w:rPr>
      </w:pP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A55EDC" w:rsidRPr="005C4300" w:rsidRDefault="00843CED" w:rsidP="005C4300">
      <w:pPr>
        <w:widowControl w:val="0"/>
        <w:tabs>
          <w:tab w:val="left" w:pos="360"/>
        </w:tabs>
        <w:spacing w:after="120" w:line="276" w:lineRule="auto"/>
        <w:jc w:val="both"/>
        <w:rPr>
          <w:b/>
          <w:color w:val="000000"/>
          <w:lang w:eastAsia="x-none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>ień publiczny</w:t>
      </w:r>
      <w:bookmarkStart w:id="0" w:name="_GoBack"/>
      <w:bookmarkEnd w:id="0"/>
      <w:r w:rsidR="00056FAE">
        <w:rPr>
          <w:bCs/>
          <w:color w:val="000000"/>
        </w:rPr>
        <w:t xml:space="preserve">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 xml:space="preserve">21.1129 </w:t>
      </w:r>
      <w:proofErr w:type="spellStart"/>
      <w:r w:rsidR="00056FAE">
        <w:rPr>
          <w:bCs/>
          <w:color w:val="000000"/>
        </w:rPr>
        <w:t>t.j</w:t>
      </w:r>
      <w:proofErr w:type="spellEnd"/>
      <w:r w:rsidR="00056FAE">
        <w:rPr>
          <w:bCs/>
          <w:color w:val="000000"/>
        </w:rPr>
        <w:t>.</w:t>
      </w:r>
      <w:r w:rsidR="00A55EDC">
        <w:rPr>
          <w:bCs/>
          <w:color w:val="000000"/>
        </w:rPr>
        <w:t xml:space="preserve"> z późn. zm.</w:t>
      </w:r>
      <w:r w:rsidR="00056FAE">
        <w:rPr>
          <w:bCs/>
          <w:color w:val="000000"/>
        </w:rPr>
        <w:t>)</w:t>
      </w:r>
      <w:r w:rsidR="00FA5872" w:rsidRPr="00FA5872">
        <w:rPr>
          <w:bCs/>
          <w:color w:val="000000"/>
        </w:rPr>
        <w:t xml:space="preserve"> zwanej dalej także „P</w:t>
      </w:r>
      <w:r w:rsidR="00FA5872">
        <w:rPr>
          <w:bCs/>
          <w:color w:val="000000"/>
        </w:rPr>
        <w:t xml:space="preserve">zp” </w:t>
      </w:r>
      <w:r w:rsidRPr="00843CED">
        <w:rPr>
          <w:lang w:eastAsia="pl-PL"/>
        </w:rPr>
        <w:t xml:space="preserve">na </w:t>
      </w:r>
      <w:r w:rsidR="00D07E49">
        <w:rPr>
          <w:b/>
          <w:color w:val="000000" w:themeColor="text1"/>
        </w:rPr>
        <w:t>„</w:t>
      </w:r>
      <w:r w:rsidR="005C4300">
        <w:rPr>
          <w:b/>
        </w:rPr>
        <w:t>Naprawa hydrantów wewnętrznych i zewnętrznych na terenie administrowanych kompleksów.</w:t>
      </w:r>
      <w:r w:rsidR="00D07E49">
        <w:rPr>
          <w:b/>
          <w:color w:val="000000" w:themeColor="text1"/>
        </w:rPr>
        <w:t>”</w:t>
      </w:r>
    </w:p>
    <w:p w:rsidR="00A55EDC" w:rsidRPr="00A55EDC" w:rsidRDefault="00A55EDC" w:rsidP="00A55EDC">
      <w:pPr>
        <w:suppressAutoHyphens w:val="0"/>
        <w:spacing w:line="264" w:lineRule="auto"/>
        <w:jc w:val="both"/>
        <w:rPr>
          <w:b/>
          <w:color w:val="000000" w:themeColor="text1"/>
          <w:u w:val="single"/>
        </w:rPr>
      </w:pPr>
      <w:r w:rsidRPr="00A55EDC">
        <w:rPr>
          <w:b/>
          <w:color w:val="000000" w:themeColor="text1"/>
          <w:u w:val="single"/>
        </w:rPr>
        <w:t xml:space="preserve">Kod CPV: </w:t>
      </w:r>
    </w:p>
    <w:p w:rsidR="005C4300" w:rsidRDefault="005C4300" w:rsidP="009B3950">
      <w:pPr>
        <w:suppressAutoHyphens w:val="0"/>
        <w:spacing w:after="120" w:line="276" w:lineRule="auto"/>
        <w:jc w:val="both"/>
        <w:rPr>
          <w:color w:val="000000" w:themeColor="text1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6"/>
        <w:gridCol w:w="7350"/>
      </w:tblGrid>
      <w:tr w:rsidR="00CA59F6" w:rsidTr="00CA59F6">
        <w:tc>
          <w:tcPr>
            <w:tcW w:w="1413" w:type="dxa"/>
          </w:tcPr>
          <w:p w:rsidR="00CA59F6" w:rsidRDefault="00CA59F6" w:rsidP="009B3950">
            <w:pPr>
              <w:suppressAutoHyphens w:val="0"/>
              <w:spacing w:after="120" w:line="276" w:lineRule="auto"/>
              <w:jc w:val="both"/>
              <w:rPr>
                <w:color w:val="000000" w:themeColor="text1"/>
              </w:rPr>
            </w:pPr>
            <w:r w:rsidRPr="00CA59F6">
              <w:rPr>
                <w:color w:val="000000"/>
                <w:lang w:eastAsia="x-none"/>
              </w:rPr>
              <w:t>45231300-8</w:t>
            </w:r>
          </w:p>
        </w:tc>
        <w:tc>
          <w:tcPr>
            <w:tcW w:w="296" w:type="dxa"/>
          </w:tcPr>
          <w:p w:rsidR="00CA59F6" w:rsidRDefault="00CA59F6" w:rsidP="009B3950">
            <w:pPr>
              <w:suppressAutoHyphens w:val="0"/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50" w:type="dxa"/>
          </w:tcPr>
          <w:p w:rsidR="00CA59F6" w:rsidRDefault="00CA59F6" w:rsidP="009B3950">
            <w:pPr>
              <w:suppressAutoHyphens w:val="0"/>
              <w:spacing w:after="120" w:line="276" w:lineRule="auto"/>
              <w:jc w:val="both"/>
              <w:rPr>
                <w:color w:val="000000" w:themeColor="text1"/>
              </w:rPr>
            </w:pPr>
            <w:r w:rsidRPr="00CA59F6">
              <w:rPr>
                <w:color w:val="000000"/>
                <w:lang w:eastAsia="x-none"/>
              </w:rPr>
              <w:t>Roboty budowlane w zakresie budowy wodociągów i rurociągów do odprowadzania ścieków</w:t>
            </w:r>
          </w:p>
        </w:tc>
      </w:tr>
      <w:tr w:rsidR="00CA59F6" w:rsidTr="00CA59F6">
        <w:tc>
          <w:tcPr>
            <w:tcW w:w="1413" w:type="dxa"/>
          </w:tcPr>
          <w:p w:rsidR="00CA59F6" w:rsidRDefault="00CA59F6" w:rsidP="009B3950">
            <w:pPr>
              <w:suppressAutoHyphens w:val="0"/>
              <w:spacing w:after="120" w:line="276" w:lineRule="auto"/>
              <w:jc w:val="both"/>
              <w:rPr>
                <w:color w:val="000000" w:themeColor="text1"/>
              </w:rPr>
            </w:pPr>
            <w:r w:rsidRPr="00CA59F6">
              <w:rPr>
                <w:color w:val="000000"/>
                <w:lang w:eastAsia="x-none"/>
              </w:rPr>
              <w:t>50000000-5</w:t>
            </w:r>
          </w:p>
        </w:tc>
        <w:tc>
          <w:tcPr>
            <w:tcW w:w="296" w:type="dxa"/>
          </w:tcPr>
          <w:p w:rsidR="00CA59F6" w:rsidRDefault="00CA59F6" w:rsidP="009B3950">
            <w:pPr>
              <w:suppressAutoHyphens w:val="0"/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50" w:type="dxa"/>
          </w:tcPr>
          <w:p w:rsidR="00CA59F6" w:rsidRDefault="00CA59F6" w:rsidP="009B3950">
            <w:pPr>
              <w:suppressAutoHyphens w:val="0"/>
              <w:spacing w:after="120" w:line="276" w:lineRule="auto"/>
              <w:jc w:val="both"/>
              <w:rPr>
                <w:color w:val="000000" w:themeColor="text1"/>
              </w:rPr>
            </w:pPr>
            <w:r w:rsidRPr="00CA59F6">
              <w:rPr>
                <w:color w:val="000000"/>
                <w:lang w:eastAsia="x-none"/>
              </w:rPr>
              <w:t>Usługi naprawcze i konserwacyjne</w:t>
            </w:r>
          </w:p>
        </w:tc>
      </w:tr>
    </w:tbl>
    <w:p w:rsidR="00843CED" w:rsidRPr="00843CED" w:rsidRDefault="00843CED" w:rsidP="00CA59F6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RPr="0029369C" w:rsidTr="00A16AC5">
        <w:tc>
          <w:tcPr>
            <w:tcW w:w="9064" w:type="dxa"/>
          </w:tcPr>
          <w:p w:rsidR="00A16AC5" w:rsidRPr="0029369C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>Adres</w:t>
      </w:r>
      <w:r w:rsidR="009B3950" w:rsidRPr="0029369C">
        <w:rPr>
          <w:lang w:eastAsia="pl-PL"/>
        </w:rPr>
        <w:t xml:space="preserve"> (ulica i miejscowość)</w:t>
      </w:r>
      <w:r w:rsidRPr="0029369C"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RPr="0029369C" w:rsidTr="00A16AC5">
        <w:tc>
          <w:tcPr>
            <w:tcW w:w="9059" w:type="dxa"/>
          </w:tcPr>
          <w:p w:rsidR="00A16AC5" w:rsidRPr="0029369C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29369C">
        <w:rPr>
          <w:lang w:val="en-US" w:eastAsia="pl-PL"/>
        </w:rPr>
        <w:t>Kod</w:t>
      </w:r>
      <w:proofErr w:type="spellEnd"/>
      <w:r w:rsidR="001D7C02" w:rsidRPr="0029369C">
        <w:rPr>
          <w:lang w:val="en-US" w:eastAsia="pl-PL"/>
        </w:rPr>
        <w:t xml:space="preserve"> </w:t>
      </w:r>
      <w:proofErr w:type="spellStart"/>
      <w:r w:rsidR="001D7C02" w:rsidRPr="0029369C">
        <w:rPr>
          <w:lang w:val="en-US" w:eastAsia="pl-PL"/>
        </w:rPr>
        <w:t>pocztowy</w:t>
      </w:r>
      <w:proofErr w:type="spellEnd"/>
      <w:r w:rsidRPr="0029369C">
        <w:rPr>
          <w:lang w:val="en-US" w:eastAsia="pl-PL"/>
        </w:rPr>
        <w:t>:</w:t>
      </w:r>
      <w:r w:rsidR="00A16AC5" w:rsidRPr="0029369C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>Tel</w:t>
      </w:r>
      <w:r w:rsidR="001D7C02" w:rsidRPr="0029369C">
        <w:rPr>
          <w:lang w:val="en-US" w:eastAsia="pl-PL"/>
        </w:rPr>
        <w:t>efon</w:t>
      </w:r>
      <w:r w:rsidRPr="0029369C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B256EA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29369C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93"/>
        <w:gridCol w:w="1453"/>
        <w:gridCol w:w="1458"/>
        <w:gridCol w:w="1246"/>
        <w:gridCol w:w="1413"/>
        <w:gridCol w:w="1310"/>
      </w:tblGrid>
      <w:tr w:rsidR="001D7C02" w:rsidRPr="00A16AC5" w:rsidTr="00523822">
        <w:trPr>
          <w:trHeight w:val="209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523822">
        <w:trPr>
          <w:trHeight w:val="209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52382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E057E5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d</w:t>
            </w:r>
            <w:r w:rsidR="001D7C02" w:rsidRPr="00A16AC5">
              <w:rPr>
                <w:b/>
                <w:sz w:val="16"/>
                <w:szCs w:val="16"/>
                <w:lang w:eastAsia="pl-PL"/>
              </w:rPr>
              <w:t xml:space="preserve">ziałalności gospodarczej**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523822">
        <w:trPr>
          <w:trHeight w:val="52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55EDC" w:rsidRDefault="00A55EDC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523822" w:rsidRDefault="00523822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29369C" w:rsidRDefault="0029369C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523822" w:rsidRPr="00A16AC5" w:rsidRDefault="00523822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A55EDC">
      <w:pPr>
        <w:suppressAutoHyphens w:val="0"/>
        <w:spacing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D07E49" w:rsidRPr="00843CED" w:rsidRDefault="00D07E49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Wa</w:t>
      </w:r>
      <w:r w:rsidR="00A55EDC">
        <w:rPr>
          <w:lang w:eastAsia="pl-PL"/>
        </w:rPr>
        <w:t>rtość brutto słownie zgodnie z kosztorysem ofertowym</w:t>
      </w:r>
      <w:r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A55EDC" w:rsidRDefault="00843CED" w:rsidP="00EC3B26">
      <w:pPr>
        <w:suppressAutoHyphens w:val="0"/>
        <w:spacing w:line="276" w:lineRule="auto"/>
        <w:jc w:val="both"/>
        <w:rPr>
          <w:lang w:eastAsia="pl-PL"/>
        </w:rPr>
      </w:pPr>
      <w:r w:rsidRPr="00A55EDC">
        <w:rPr>
          <w:lang w:eastAsia="pl-PL"/>
        </w:rPr>
        <w:t xml:space="preserve">Okres udzielonej gwarancji (minimalny czas udzielonej gwarancji </w:t>
      </w:r>
      <w:r w:rsidR="00790CB3" w:rsidRPr="00A55EDC">
        <w:rPr>
          <w:lang w:eastAsia="pl-PL"/>
        </w:rPr>
        <w:t>12 miesięcy</w:t>
      </w:r>
      <w:r w:rsidRPr="00A55EDC">
        <w:rPr>
          <w:lang w:eastAsia="pl-PL"/>
        </w:rPr>
        <w:t xml:space="preserve">, maksymalny czas gwarancji </w:t>
      </w:r>
      <w:r w:rsidR="00790CB3" w:rsidRPr="00A55EDC">
        <w:rPr>
          <w:lang w:eastAsia="pl-PL"/>
        </w:rPr>
        <w:t>60 miesięcy) ……………………</w:t>
      </w:r>
      <w:r w:rsidR="00A55EDC">
        <w:rPr>
          <w:lang w:eastAsia="pl-PL"/>
        </w:rPr>
        <w:t xml:space="preserve"> miesięcy. 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 w:rsidR="00552B5E"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790CB3" w:rsidRPr="00C172E7" w:rsidRDefault="00790CB3" w:rsidP="00A55EDC">
      <w:pPr>
        <w:tabs>
          <w:tab w:val="num" w:pos="567"/>
        </w:tabs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552B5E" w:rsidRPr="00135F7E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-1134"/>
        </w:tabs>
        <w:spacing w:after="120"/>
        <w:ind w:left="567" w:hanging="567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552B5E" w:rsidRPr="00135F7E" w:rsidRDefault="00552B5E" w:rsidP="00A55EDC">
      <w:pPr>
        <w:tabs>
          <w:tab w:val="left" w:pos="567"/>
        </w:tabs>
        <w:ind w:left="567"/>
      </w:pPr>
      <w:r w:rsidRPr="00135F7E">
        <w:t xml:space="preserve">Dane Wykonawcy 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Numer KRS……………………………….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NIP………………………………………..</w:t>
      </w:r>
    </w:p>
    <w:p w:rsidR="00552B5E" w:rsidRDefault="00552B5E" w:rsidP="00A55EDC">
      <w:pPr>
        <w:pStyle w:val="Akapitzlist"/>
        <w:suppressAutoHyphens w:val="0"/>
        <w:spacing w:after="120" w:line="259" w:lineRule="auto"/>
        <w:ind w:left="567"/>
        <w:contextualSpacing w:val="0"/>
        <w:jc w:val="both"/>
        <w:rPr>
          <w:lang w:eastAsia="pl-PL"/>
        </w:rPr>
      </w:pPr>
      <w:r w:rsidRPr="00135F7E">
        <w:t>REGON……………………………………</w:t>
      </w:r>
    </w:p>
    <w:p w:rsidR="00552B5E" w:rsidRPr="0026096C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20" w:line="259" w:lineRule="auto"/>
        <w:ind w:left="567" w:hanging="567"/>
        <w:contextualSpacing w:val="0"/>
        <w:jc w:val="both"/>
        <w:rPr>
          <w:lang w:eastAsia="pl-PL"/>
        </w:rPr>
      </w:pPr>
      <w:r w:rsidRPr="00E0376A">
        <w:rPr>
          <w:lang w:eastAsia="pl-PL"/>
        </w:rPr>
        <w:lastRenderedPageBreak/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A55EDC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0CB3" w:rsidRPr="006B0CFF" w:rsidRDefault="00790CB3" w:rsidP="00790CB3">
      <w:pPr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0CB3" w:rsidRDefault="00790CB3" w:rsidP="00790CB3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790CB3" w:rsidRDefault="00790CB3" w:rsidP="00790CB3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790CB3" w:rsidRPr="00A55EDC" w:rsidRDefault="00790CB3" w:rsidP="00790CB3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05" w:rsidRDefault="00617705">
      <w:r>
        <w:separator/>
      </w:r>
    </w:p>
  </w:endnote>
  <w:endnote w:type="continuationSeparator" w:id="0">
    <w:p w:rsidR="00617705" w:rsidRDefault="0061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B256EA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B256EA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6177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617705">
    <w:pPr>
      <w:pStyle w:val="Stopka"/>
      <w:jc w:val="right"/>
    </w:pPr>
  </w:p>
  <w:p w:rsidR="007218B6" w:rsidRDefault="006177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05" w:rsidRDefault="00617705">
      <w:r>
        <w:separator/>
      </w:r>
    </w:p>
  </w:footnote>
  <w:footnote w:type="continuationSeparator" w:id="0">
    <w:p w:rsidR="00617705" w:rsidRDefault="0061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93" w:rsidRPr="00F16193" w:rsidRDefault="00FB177C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>
      <w:rPr>
        <w:rFonts w:eastAsiaTheme="minorHAnsi"/>
        <w:color w:val="000000" w:themeColor="text1"/>
        <w:lang w:eastAsia="en-US"/>
      </w:rPr>
      <w:t>29</w:t>
    </w:r>
    <w:r w:rsidR="000A22E1">
      <w:rPr>
        <w:rFonts w:eastAsiaTheme="minorHAnsi"/>
        <w:color w:val="000000" w:themeColor="text1"/>
        <w:lang w:eastAsia="en-US"/>
      </w:rPr>
      <w:t>/INFR/6WOG/2022</w:t>
    </w:r>
  </w:p>
  <w:p w:rsidR="007218B6" w:rsidRPr="00F239AA" w:rsidRDefault="0061770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6177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9393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4E0E6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0E97C1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D52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3"/>
  </w:num>
  <w:num w:numId="20">
    <w:abstractNumId w:val="31"/>
  </w:num>
  <w:num w:numId="21">
    <w:abstractNumId w:val="10"/>
  </w:num>
  <w:num w:numId="22">
    <w:abstractNumId w:val="20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33"/>
  </w:num>
  <w:num w:numId="33">
    <w:abstractNumId w:val="30"/>
  </w:num>
  <w:num w:numId="34">
    <w:abstractNumId w:val="32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126E3"/>
    <w:rsid w:val="000335EB"/>
    <w:rsid w:val="0004684C"/>
    <w:rsid w:val="00056FAE"/>
    <w:rsid w:val="000A22E1"/>
    <w:rsid w:val="00127D95"/>
    <w:rsid w:val="001312A6"/>
    <w:rsid w:val="00141F23"/>
    <w:rsid w:val="00151A7F"/>
    <w:rsid w:val="00170889"/>
    <w:rsid w:val="001A1316"/>
    <w:rsid w:val="001B0278"/>
    <w:rsid w:val="001B068E"/>
    <w:rsid w:val="001B343B"/>
    <w:rsid w:val="001D7C02"/>
    <w:rsid w:val="00207710"/>
    <w:rsid w:val="00251FFA"/>
    <w:rsid w:val="0026096C"/>
    <w:rsid w:val="0029369C"/>
    <w:rsid w:val="002A1600"/>
    <w:rsid w:val="002A7E92"/>
    <w:rsid w:val="003626C6"/>
    <w:rsid w:val="004600C2"/>
    <w:rsid w:val="00467845"/>
    <w:rsid w:val="004A3646"/>
    <w:rsid w:val="00502DBC"/>
    <w:rsid w:val="00523822"/>
    <w:rsid w:val="00552B5E"/>
    <w:rsid w:val="005C4300"/>
    <w:rsid w:val="00617705"/>
    <w:rsid w:val="006228F4"/>
    <w:rsid w:val="006956E3"/>
    <w:rsid w:val="006B108A"/>
    <w:rsid w:val="006C6779"/>
    <w:rsid w:val="006D510D"/>
    <w:rsid w:val="0076304A"/>
    <w:rsid w:val="00765020"/>
    <w:rsid w:val="00790CB3"/>
    <w:rsid w:val="007F54B8"/>
    <w:rsid w:val="007F5991"/>
    <w:rsid w:val="008365E2"/>
    <w:rsid w:val="00843CED"/>
    <w:rsid w:val="009B3950"/>
    <w:rsid w:val="009B5CA7"/>
    <w:rsid w:val="00A16AC5"/>
    <w:rsid w:val="00A3325B"/>
    <w:rsid w:val="00A55EDC"/>
    <w:rsid w:val="00AC3BF5"/>
    <w:rsid w:val="00B04E1B"/>
    <w:rsid w:val="00B256EA"/>
    <w:rsid w:val="00B764AC"/>
    <w:rsid w:val="00BB133A"/>
    <w:rsid w:val="00BD28EE"/>
    <w:rsid w:val="00C91339"/>
    <w:rsid w:val="00CA047A"/>
    <w:rsid w:val="00CA59F6"/>
    <w:rsid w:val="00CA7A3C"/>
    <w:rsid w:val="00CB4F6D"/>
    <w:rsid w:val="00CF101A"/>
    <w:rsid w:val="00D07E49"/>
    <w:rsid w:val="00D21919"/>
    <w:rsid w:val="00D52A34"/>
    <w:rsid w:val="00D85297"/>
    <w:rsid w:val="00D91151"/>
    <w:rsid w:val="00DA6D5E"/>
    <w:rsid w:val="00E057E5"/>
    <w:rsid w:val="00E42536"/>
    <w:rsid w:val="00EB3B70"/>
    <w:rsid w:val="00EB5068"/>
    <w:rsid w:val="00EC184F"/>
    <w:rsid w:val="00EC3B26"/>
    <w:rsid w:val="00F10938"/>
    <w:rsid w:val="00F16193"/>
    <w:rsid w:val="00F4290C"/>
    <w:rsid w:val="00F52ABD"/>
    <w:rsid w:val="00FA5872"/>
    <w:rsid w:val="00FB177C"/>
    <w:rsid w:val="00FB2BFA"/>
    <w:rsid w:val="00FE05C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EB49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Pełka Kinga</cp:lastModifiedBy>
  <cp:revision>10</cp:revision>
  <dcterms:created xsi:type="dcterms:W3CDTF">2022-03-24T07:40:00Z</dcterms:created>
  <dcterms:modified xsi:type="dcterms:W3CDTF">2022-04-06T13:57:00Z</dcterms:modified>
</cp:coreProperties>
</file>