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>Nr sprawy</w:t>
      </w:r>
      <w:r w:rsidRPr="00A9187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D</w:t>
      </w:r>
      <w:r w:rsidRPr="00A9187A">
        <w:rPr>
          <w:rFonts w:ascii="Times New Roman" w:hAnsi="Times New Roman"/>
          <w:b/>
          <w:szCs w:val="24"/>
        </w:rPr>
        <w:t>P/371/</w:t>
      </w:r>
      <w:r w:rsidR="00EB2074">
        <w:rPr>
          <w:rFonts w:ascii="Times New Roman" w:hAnsi="Times New Roman"/>
          <w:b/>
          <w:szCs w:val="24"/>
        </w:rPr>
        <w:t>50</w:t>
      </w:r>
      <w:r w:rsidR="00C63722">
        <w:rPr>
          <w:rFonts w:ascii="Times New Roman" w:hAnsi="Times New Roman"/>
          <w:b/>
          <w:szCs w:val="24"/>
        </w:rPr>
        <w:t>/20</w:t>
      </w:r>
    </w:p>
    <w:p w:rsidR="00A9357D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57D" w:rsidRPr="00A9357D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A9357D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A9357D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A9357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01756A" w:rsidRPr="0001756A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A9357D">
        <w:rPr>
          <w:rFonts w:ascii="Times New Roman" w:hAnsi="Times New Roman" w:cs="Times New Roman"/>
          <w:sz w:val="24"/>
          <w:szCs w:val="24"/>
        </w:rPr>
        <w:t>Uniwersytet Szczeciński, al. Papieża Jana Pawła II 22a 70-453 Szczecin.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57D" w:rsidRPr="0001756A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175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175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1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1756A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01756A" w:rsidRPr="0001756A">
        <w:rPr>
          <w:rFonts w:ascii="Times New Roman" w:hAnsi="Times New Roman" w:cs="Times New Roman"/>
          <w:sz w:val="24"/>
          <w:szCs w:val="24"/>
        </w:rPr>
        <w:t xml:space="preserve"> na </w:t>
      </w:r>
      <w:r w:rsidR="00EB2074" w:rsidRPr="00EB2074">
        <w:rPr>
          <w:rFonts w:ascii="Times New Roman" w:hAnsi="Times New Roman" w:cs="Times New Roman"/>
          <w:b/>
          <w:bCs/>
          <w:i/>
          <w:sz w:val="24"/>
          <w:szCs w:val="24"/>
        </w:rPr>
        <w:t>Dostawa platformy informatycznej wraz z urządzeniami wielofunkcyjnymi</w:t>
      </w:r>
      <w:r w:rsidR="00EB2074" w:rsidRPr="00EB20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1756A" w:rsidRPr="00A60885">
        <w:rPr>
          <w:rFonts w:ascii="Times New Roman" w:hAnsi="Times New Roman" w:cs="Times New Roman"/>
          <w:b/>
          <w:i/>
          <w:sz w:val="24"/>
          <w:szCs w:val="24"/>
        </w:rPr>
        <w:t>nr DP/371/</w:t>
      </w:r>
      <w:r w:rsidR="00EB2074">
        <w:rPr>
          <w:rFonts w:ascii="Times New Roman" w:hAnsi="Times New Roman" w:cs="Times New Roman"/>
          <w:b/>
          <w:i/>
          <w:sz w:val="24"/>
          <w:szCs w:val="24"/>
        </w:rPr>
        <w:t>50</w:t>
      </w:r>
      <w:bookmarkStart w:id="0" w:name="_GoBack"/>
      <w:bookmarkEnd w:id="0"/>
      <w:r w:rsidR="00C63722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01756A" w:rsidRPr="00017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56A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1756A" w:rsidRPr="0001756A">
        <w:rPr>
          <w:rFonts w:ascii="Times New Roman" w:hAnsi="Times New Roman" w:cs="Times New Roman"/>
          <w:sz w:val="24"/>
          <w:szCs w:val="24"/>
        </w:rPr>
        <w:t>przetargu nieograniczonego</w:t>
      </w:r>
      <w:r w:rsidRPr="0001756A">
        <w:rPr>
          <w:rFonts w:ascii="Times New Roman" w:hAnsi="Times New Roman" w:cs="Times New Roman"/>
          <w:sz w:val="24"/>
          <w:szCs w:val="24"/>
        </w:rPr>
        <w:t>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5406C4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406C4">
        <w:rPr>
          <w:rFonts w:ascii="Times New Roman" w:eastAsia="Times New Roman" w:hAnsi="Times New Roman" w:cs="Times New Roman"/>
          <w:sz w:val="24"/>
          <w:szCs w:val="24"/>
          <w:lang w:eastAsia="pl-PL"/>
        </w:rPr>
        <w:t>1834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A935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BEE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CC6E2C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C6E2C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hAnsi="Times New Roman" w:cs="Times New Roman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:rsidR="00A9357D" w:rsidRPr="00CC6E2C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CC6E2C" w:rsidSect="00A9357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02"/>
    <w:rsid w:val="0001756A"/>
    <w:rsid w:val="0013583D"/>
    <w:rsid w:val="00314FE2"/>
    <w:rsid w:val="005406C4"/>
    <w:rsid w:val="00634487"/>
    <w:rsid w:val="006B134C"/>
    <w:rsid w:val="006D3BEE"/>
    <w:rsid w:val="00747E12"/>
    <w:rsid w:val="00756061"/>
    <w:rsid w:val="00821CBD"/>
    <w:rsid w:val="008E3D78"/>
    <w:rsid w:val="009F5C07"/>
    <w:rsid w:val="00A338F0"/>
    <w:rsid w:val="00A60885"/>
    <w:rsid w:val="00A9357D"/>
    <w:rsid w:val="00AF1546"/>
    <w:rsid w:val="00B82A02"/>
    <w:rsid w:val="00C63722"/>
    <w:rsid w:val="00CB5B5B"/>
    <w:rsid w:val="00CC6E2C"/>
    <w:rsid w:val="00EB2074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8E7A"/>
  <w15:docId w15:val="{D894CC6C-09C9-4F63-A9AC-7856BF52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Wojciech Bereszko</cp:lastModifiedBy>
  <cp:revision>18</cp:revision>
  <cp:lastPrinted>2020-03-06T07:46:00Z</cp:lastPrinted>
  <dcterms:created xsi:type="dcterms:W3CDTF">2018-06-04T12:56:00Z</dcterms:created>
  <dcterms:modified xsi:type="dcterms:W3CDTF">2020-03-30T12:58:00Z</dcterms:modified>
</cp:coreProperties>
</file>