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707E42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Kz-2380/80</w:t>
      </w:r>
      <w:r w:rsidR="00FE5A55">
        <w:rPr>
          <w:rFonts w:ascii="Arial" w:hAnsi="Arial" w:cs="Arial"/>
          <w:b/>
        </w:rPr>
        <w:t>/22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</w:t>
      </w:r>
      <w:r w:rsidR="0044526C">
        <w:rPr>
          <w:rFonts w:ascii="Arial" w:hAnsi="Arial" w:cs="Arial"/>
        </w:rPr>
        <w:t xml:space="preserve">pudełek kartonowych </w:t>
      </w:r>
      <w:r w:rsidR="0088757B">
        <w:rPr>
          <w:rFonts w:ascii="Arial" w:hAnsi="Arial" w:cs="Arial"/>
        </w:rPr>
        <w:t xml:space="preserve">projekt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„Rozpoznanie i neutralizacja zagrożeń CBRN-E na terenie obiektów IK” współfinansowanego ze środków Funduszu Bezpieczeństwa Wewnętrznego, Cel szczegółowy nr 6 „Ryzyko 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</w:t>
      </w:r>
      <w:r w:rsidR="00F74206">
        <w:rPr>
          <w:rFonts w:ascii="Arial" w:hAnsi="Arial" w:cs="Arial"/>
          <w:sz w:val="18"/>
          <w:szCs w:val="18"/>
        </w:rPr>
        <w:t xml:space="preserve">z formularze ofertowym </w:t>
      </w:r>
      <w:r w:rsidR="0088757B">
        <w:rPr>
          <w:rFonts w:ascii="Arial" w:hAnsi="Arial" w:cs="Arial"/>
          <w:sz w:val="18"/>
          <w:szCs w:val="18"/>
        </w:rPr>
        <w:t>stanowiącym z</w:t>
      </w:r>
      <w:r w:rsidR="00F74206">
        <w:rPr>
          <w:rFonts w:ascii="Arial" w:hAnsi="Arial" w:cs="Arial"/>
          <w:sz w:val="18"/>
          <w:szCs w:val="18"/>
        </w:rPr>
        <w:t>ałącznik nr 1</w:t>
      </w:r>
      <w:r w:rsidR="0088757B">
        <w:rPr>
          <w:rFonts w:ascii="Arial" w:hAnsi="Arial" w:cs="Arial"/>
          <w:sz w:val="18"/>
          <w:szCs w:val="18"/>
        </w:rPr>
        <w:t xml:space="preserve"> do projektu umowy. </w:t>
      </w:r>
      <w:bookmarkStart w:id="0" w:name="_GoBack"/>
      <w:bookmarkEnd w:id="0"/>
    </w:p>
    <w:p w:rsidR="00587464" w:rsidRPr="00DD4010" w:rsidRDefault="00587464" w:rsidP="00F7420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 xml:space="preserve">Wykonawca </w:t>
      </w:r>
      <w:r w:rsidR="00F74206">
        <w:rPr>
          <w:rFonts w:ascii="Arial" w:hAnsi="Arial" w:cs="Arial"/>
          <w:sz w:val="18"/>
          <w:szCs w:val="18"/>
        </w:rPr>
        <w:t xml:space="preserve">zobowiązuje się realizować przedmiot zamówienia po cenach jednostkowych zawartych </w:t>
      </w:r>
      <w:r w:rsidR="00F74206">
        <w:rPr>
          <w:rFonts w:ascii="Arial" w:hAnsi="Arial" w:cs="Arial"/>
          <w:sz w:val="18"/>
          <w:szCs w:val="18"/>
        </w:rPr>
        <w:br/>
        <w:t>w załączniku nr 1 do umowy.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Przedm</w:t>
      </w:r>
      <w:r w:rsidR="00F74206">
        <w:rPr>
          <w:rFonts w:ascii="Arial" w:hAnsi="Arial" w:cs="Arial"/>
        </w:rPr>
        <w:t>iot umowy zostanie dostarczony do magazynu Zamawiającego, mieszczącego się w Łodzi przy ul. Stokowskiej 21/25 w dni robocze w godzinach 8:30 – 14:00</w:t>
      </w:r>
      <w:r w:rsidR="00FA0112">
        <w:rPr>
          <w:rFonts w:ascii="Arial" w:hAnsi="Arial" w:cs="Arial"/>
        </w:rPr>
        <w:t xml:space="preserve">. 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B5266B" w:rsidRDefault="00B5266B" w:rsidP="0073194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66B">
        <w:rPr>
          <w:rFonts w:ascii="Arial" w:hAnsi="Arial" w:cs="Arial"/>
        </w:rPr>
        <w:t>K</w:t>
      </w:r>
      <w:r w:rsidR="00FA0112" w:rsidRPr="00B5266B">
        <w:rPr>
          <w:rFonts w:ascii="Arial" w:hAnsi="Arial" w:cs="Arial"/>
        </w:rPr>
        <w:t>oszty</w:t>
      </w:r>
      <w:r w:rsidRPr="00B5266B">
        <w:rPr>
          <w:rFonts w:ascii="Arial" w:hAnsi="Arial" w:cs="Arial"/>
        </w:rPr>
        <w:t xml:space="preserve"> transportu oraz inne opłaty/koszty związane z wykonaniem przedmiotu zamówienia zostały wkalkulowane w cenę asortymentu wymienionego w załączniku nr 1 do umowy – w formularzu ofertowym. </w:t>
      </w:r>
      <w:r w:rsidR="00FA0112" w:rsidRPr="00B5266B">
        <w:rPr>
          <w:rFonts w:ascii="Arial" w:hAnsi="Arial" w:cs="Arial"/>
        </w:rPr>
        <w:t xml:space="preserve">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 xml:space="preserve">Zamawiający nie będzie </w:t>
      </w:r>
      <w:r w:rsidR="00B5266B">
        <w:rPr>
          <w:rFonts w:ascii="Arial" w:hAnsi="Arial" w:cs="Arial"/>
        </w:rPr>
        <w:t>udzielał zaliczki na dostawę będącą przedmiotem</w:t>
      </w:r>
      <w:r w:rsidRPr="001C6082">
        <w:rPr>
          <w:rFonts w:ascii="Arial" w:hAnsi="Arial" w:cs="Arial"/>
        </w:rPr>
        <w:t xml:space="preserve">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6E614F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3E4C5F" w:rsidRPr="00B5266B" w:rsidRDefault="000766E0" w:rsidP="003E4C5F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>maksymalnie 5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 xml:space="preserve">dni 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DC61C6" w:rsidRPr="005404FD" w:rsidRDefault="000766E0" w:rsidP="005404F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14F" w:rsidRDefault="005949BB" w:rsidP="005404FD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24</w:t>
      </w:r>
      <w:r w:rsidR="00B5266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.05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5404FD">
        <w:rPr>
          <w:rFonts w:ascii="Arial" w:hAnsi="Arial" w:cs="Arial"/>
        </w:rPr>
        <w:t xml:space="preserve"> </w:t>
      </w:r>
    </w:p>
    <w:p w:rsidR="005404FD" w:rsidRDefault="005404FD" w:rsidP="005404FD">
      <w:pPr>
        <w:spacing w:line="276" w:lineRule="auto"/>
        <w:jc w:val="both"/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Pr="005404FD" w:rsidRDefault="006E614F" w:rsidP="005404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sectPr w:rsidR="006E614F" w:rsidRPr="005404FD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26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404FD"/>
    <w:rsid w:val="0055004D"/>
    <w:rsid w:val="005711AC"/>
    <w:rsid w:val="0058302B"/>
    <w:rsid w:val="00587464"/>
    <w:rsid w:val="005949BB"/>
    <w:rsid w:val="005A0A90"/>
    <w:rsid w:val="005A3979"/>
    <w:rsid w:val="005C4746"/>
    <w:rsid w:val="005D411F"/>
    <w:rsid w:val="005E6F58"/>
    <w:rsid w:val="00605F76"/>
    <w:rsid w:val="00613A2A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07E42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5266B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74206"/>
    <w:rsid w:val="00F81A31"/>
    <w:rsid w:val="00F978A4"/>
    <w:rsid w:val="00FA0112"/>
    <w:rsid w:val="00FC48C3"/>
    <w:rsid w:val="00FC4947"/>
    <w:rsid w:val="00FE09B7"/>
    <w:rsid w:val="00FE5A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2A0C0-03AC-421D-855C-188329F2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44</cp:revision>
  <cp:lastPrinted>2017-03-17T07:56:00Z</cp:lastPrinted>
  <dcterms:created xsi:type="dcterms:W3CDTF">2018-01-08T10:59:00Z</dcterms:created>
  <dcterms:modified xsi:type="dcterms:W3CDTF">2022-05-19T09:02:00Z</dcterms:modified>
</cp:coreProperties>
</file>