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012A" w14:textId="25A8AA30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4D575E" w:rsidRPr="004D575E">
        <w:rPr>
          <w:rFonts w:ascii="Arial" w:hAnsi="Arial" w:cs="Arial"/>
          <w:b/>
          <w:bCs/>
          <w:sz w:val="24"/>
          <w:szCs w:val="24"/>
        </w:rPr>
        <w:t>10/X</w:t>
      </w:r>
      <w:r w:rsidRPr="00F24726">
        <w:rPr>
          <w:rFonts w:ascii="Arial" w:hAnsi="Arial" w:cs="Arial"/>
          <w:b/>
          <w:bCs/>
          <w:sz w:val="24"/>
          <w:szCs w:val="24"/>
        </w:rPr>
        <w:t>/2023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7252B652" w:rsidR="00CF3CAD" w:rsidRPr="00967457" w:rsidRDefault="00402C6D" w:rsidP="00D663C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 w:rsidRPr="006F7B6E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>
        <w:rPr>
          <w:rFonts w:ascii="Arial" w:hAnsi="Arial" w:cs="Arial"/>
          <w:sz w:val="24"/>
          <w:szCs w:val="24"/>
        </w:rPr>
        <w:t xml:space="preserve">zp </w:t>
      </w:r>
      <w:r w:rsidR="00CF3CAD" w:rsidRPr="006F7B6E">
        <w:rPr>
          <w:rFonts w:ascii="Arial" w:hAnsi="Arial" w:cs="Arial"/>
          <w:sz w:val="24"/>
          <w:szCs w:val="24"/>
        </w:rPr>
        <w:t>(Dz. U. z 202</w:t>
      </w:r>
      <w:r w:rsidR="004D575E">
        <w:rPr>
          <w:rFonts w:ascii="Arial" w:hAnsi="Arial" w:cs="Arial"/>
          <w:sz w:val="24"/>
          <w:szCs w:val="24"/>
        </w:rPr>
        <w:t>3</w:t>
      </w:r>
      <w:r w:rsidR="00CF3CAD" w:rsidRPr="006F7B6E">
        <w:rPr>
          <w:rFonts w:ascii="Arial" w:hAnsi="Arial" w:cs="Arial"/>
          <w:sz w:val="24"/>
          <w:szCs w:val="24"/>
        </w:rPr>
        <w:t xml:space="preserve"> r.</w:t>
      </w:r>
      <w:r w:rsidR="00035AA6">
        <w:rPr>
          <w:rFonts w:ascii="Arial" w:hAnsi="Arial" w:cs="Arial"/>
          <w:sz w:val="24"/>
          <w:szCs w:val="24"/>
        </w:rPr>
        <w:t xml:space="preserve">, </w:t>
      </w:r>
      <w:r w:rsidR="00CF3CAD" w:rsidRPr="006F7B6E">
        <w:rPr>
          <w:rFonts w:ascii="Arial" w:hAnsi="Arial" w:cs="Arial"/>
          <w:sz w:val="24"/>
          <w:szCs w:val="24"/>
        </w:rPr>
        <w:t>poz. 1</w:t>
      </w:r>
      <w:r w:rsidR="004D575E">
        <w:rPr>
          <w:rFonts w:ascii="Arial" w:hAnsi="Arial" w:cs="Arial"/>
          <w:sz w:val="24"/>
          <w:szCs w:val="24"/>
        </w:rPr>
        <w:t>605</w:t>
      </w:r>
      <w:r w:rsidR="00CF3CAD" w:rsidRPr="006F7B6E">
        <w:rPr>
          <w:rFonts w:ascii="Arial" w:hAnsi="Arial" w:cs="Arial"/>
          <w:sz w:val="24"/>
          <w:szCs w:val="24"/>
        </w:rPr>
        <w:t xml:space="preserve"> ze zm.) w postępowaniu</w:t>
      </w:r>
      <w:r w:rsidR="00E82E9A">
        <w:rPr>
          <w:rFonts w:ascii="Arial" w:hAnsi="Arial" w:cs="Arial"/>
          <w:sz w:val="24"/>
          <w:szCs w:val="24"/>
        </w:rPr>
        <w:t xml:space="preserve"> </w:t>
      </w:r>
      <w:r w:rsidR="00CF3CAD" w:rsidRPr="006F7B6E">
        <w:rPr>
          <w:rFonts w:ascii="Arial" w:hAnsi="Arial" w:cs="Arial"/>
          <w:sz w:val="24"/>
          <w:szCs w:val="24"/>
        </w:rPr>
        <w:t>o udzielenie zamówienia publicznego</w:t>
      </w:r>
      <w:r w:rsidR="0097387E" w:rsidRPr="006F7B6E">
        <w:rPr>
          <w:rFonts w:ascii="Arial" w:hAnsi="Arial" w:cs="Arial"/>
          <w:sz w:val="24"/>
          <w:szCs w:val="24"/>
        </w:rPr>
        <w:t>:</w:t>
      </w:r>
      <w:r w:rsidR="00352EA9" w:rsidRPr="00352EA9">
        <w:rPr>
          <w:rFonts w:ascii="Arial" w:hAnsi="Arial" w:cs="Arial"/>
          <w:b/>
          <w:bCs/>
          <w:sz w:val="24"/>
          <w:szCs w:val="24"/>
        </w:rPr>
        <w:t xml:space="preserve"> </w:t>
      </w:r>
      <w:r w:rsidR="00967457" w:rsidRPr="00967457">
        <w:rPr>
          <w:rFonts w:ascii="Arial" w:eastAsia="Calibri" w:hAnsi="Arial" w:cs="Arial"/>
          <w:b/>
          <w:bCs/>
          <w:sz w:val="24"/>
          <w:szCs w:val="24"/>
        </w:rPr>
        <w:t>Budowa rowu odwodnieniowego w ul. Księcia Józefa - opracowanie dokumentacji projektowej</w:t>
      </w:r>
      <w:r w:rsidR="00967457">
        <w:rPr>
          <w:rFonts w:ascii="Arial" w:eastAsia="Calibri" w:hAnsi="Arial" w:cs="Arial"/>
          <w:sz w:val="24"/>
          <w:szCs w:val="24"/>
        </w:rPr>
        <w:t xml:space="preserve">,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spełniam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7885D74F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2023 r., poz. 57</w:t>
      </w:r>
      <w:r w:rsidR="000F1F0F">
        <w:rPr>
          <w:rFonts w:ascii="Arial" w:hAnsi="Arial" w:cs="Arial"/>
          <w:sz w:val="24"/>
          <w:szCs w:val="24"/>
        </w:rPr>
        <w:t xml:space="preserve">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E82E9A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E82E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F1F0F"/>
    <w:rsid w:val="001806EB"/>
    <w:rsid w:val="00181990"/>
    <w:rsid w:val="001C104F"/>
    <w:rsid w:val="00214974"/>
    <w:rsid w:val="002C5C41"/>
    <w:rsid w:val="00350BD7"/>
    <w:rsid w:val="00352EA9"/>
    <w:rsid w:val="00391305"/>
    <w:rsid w:val="003C6DCB"/>
    <w:rsid w:val="00402C6D"/>
    <w:rsid w:val="004B534E"/>
    <w:rsid w:val="004D575E"/>
    <w:rsid w:val="0054556E"/>
    <w:rsid w:val="005D03AC"/>
    <w:rsid w:val="0069087F"/>
    <w:rsid w:val="006C113B"/>
    <w:rsid w:val="006F7B6E"/>
    <w:rsid w:val="00704292"/>
    <w:rsid w:val="00763027"/>
    <w:rsid w:val="00822387"/>
    <w:rsid w:val="00890859"/>
    <w:rsid w:val="008B6FB0"/>
    <w:rsid w:val="00967457"/>
    <w:rsid w:val="0097387E"/>
    <w:rsid w:val="00AA6095"/>
    <w:rsid w:val="00B170D6"/>
    <w:rsid w:val="00B905D2"/>
    <w:rsid w:val="00C72E06"/>
    <w:rsid w:val="00CB3F20"/>
    <w:rsid w:val="00CF3CAD"/>
    <w:rsid w:val="00D3764F"/>
    <w:rsid w:val="00D663CA"/>
    <w:rsid w:val="00E82E9A"/>
    <w:rsid w:val="00E84879"/>
    <w:rsid w:val="00F24726"/>
    <w:rsid w:val="00F73355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27</cp:revision>
  <dcterms:created xsi:type="dcterms:W3CDTF">2023-02-13T06:53:00Z</dcterms:created>
  <dcterms:modified xsi:type="dcterms:W3CDTF">2023-11-02T07:54:00Z</dcterms:modified>
</cp:coreProperties>
</file>