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77A9" w14:textId="6E1B7226" w:rsidR="00AB5A61" w:rsidRDefault="00AB5A61" w:rsidP="00AB5A61">
      <w:pPr>
        <w:jc w:val="center"/>
        <w:rPr>
          <w:b/>
          <w:bCs/>
        </w:rPr>
      </w:pPr>
      <w:r w:rsidRPr="00AB5A61">
        <w:rPr>
          <w:b/>
          <w:bCs/>
        </w:rPr>
        <w:t>Informacja o złożonych</w:t>
      </w:r>
      <w:r w:rsidRPr="00AB5A61">
        <w:rPr>
          <w:b/>
          <w:bCs/>
        </w:rPr>
        <w:br/>
        <w:t>wnioskach o dopuszczenie do udziału w postępowaniu lub ofertach</w:t>
      </w:r>
    </w:p>
    <w:p w14:paraId="68FFC084" w14:textId="60C9DBF7" w:rsidR="00AB5A61" w:rsidRPr="00AB5A61" w:rsidRDefault="00AB5A61" w:rsidP="00AB5A61">
      <w:pPr>
        <w:rPr>
          <w:b/>
          <w:bCs/>
        </w:rPr>
      </w:pPr>
      <w:r w:rsidRPr="00AB5A61">
        <w:rPr>
          <w:b/>
          <w:bCs/>
        </w:rPr>
        <w:t>SEKCJA I Informacje podstawowe:</w:t>
      </w:r>
    </w:p>
    <w:p w14:paraId="368987B5" w14:textId="77777777" w:rsidR="00AB5A61" w:rsidRPr="00AB5A61" w:rsidRDefault="00AB5A61" w:rsidP="00AB5A61">
      <w:pPr>
        <w:rPr>
          <w:b/>
          <w:bCs/>
        </w:rPr>
      </w:pPr>
      <w:r w:rsidRPr="00AB5A61">
        <w:rPr>
          <w:b/>
          <w:bCs/>
        </w:rPr>
        <w:t>I.1. Dane dotyczące zamawiającego:</w:t>
      </w:r>
    </w:p>
    <w:tbl>
      <w:tblPr>
        <w:tblW w:w="0" w:type="auto"/>
        <w:tblInd w:w="-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5989"/>
      </w:tblGrid>
      <w:tr w:rsidR="00AB5A61" w:rsidRPr="00AB5A61" w14:paraId="5E6A43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527F8FA" w14:textId="77777777" w:rsidR="00AB5A61" w:rsidRPr="00AB5A61" w:rsidRDefault="00AB5A61" w:rsidP="00AB5A61">
            <w:r w:rsidRPr="00AB5A61">
              <w:t>Nazwa: Gmina Miejska Chojnice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98780EF" w14:textId="77777777" w:rsidR="00AB5A61" w:rsidRPr="00AB5A61" w:rsidRDefault="00AB5A61" w:rsidP="00AB5A61">
            <w:r w:rsidRPr="00AB5A61">
              <w:t>Krajowy numer identyfikacyjny </w:t>
            </w:r>
            <w:r w:rsidRPr="00AB5A61">
              <w:rPr>
                <w:vertAlign w:val="superscript"/>
              </w:rPr>
              <w:t>1)</w:t>
            </w:r>
            <w:r w:rsidRPr="00AB5A61">
              <w:t>: 5551929639</w:t>
            </w:r>
          </w:p>
        </w:tc>
      </w:tr>
      <w:tr w:rsidR="00AB5A61" w:rsidRPr="00AB5A61" w14:paraId="5B7C9056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D9F834B" w14:textId="77777777" w:rsidR="00AB5A61" w:rsidRPr="00AB5A61" w:rsidRDefault="00AB5A61" w:rsidP="00AB5A61">
            <w:r w:rsidRPr="00AB5A61">
              <w:t>Adres: Stary Rynek 1</w:t>
            </w:r>
          </w:p>
        </w:tc>
      </w:tr>
      <w:tr w:rsidR="00AB5A61" w:rsidRPr="00AB5A61" w14:paraId="6E6771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4BA2701" w14:textId="77777777" w:rsidR="00AB5A61" w:rsidRPr="00AB5A61" w:rsidRDefault="00AB5A61" w:rsidP="00AB5A61">
            <w:r w:rsidRPr="00AB5A61">
              <w:t>Miejscowość: Chojnice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477438F" w14:textId="77777777" w:rsidR="00AB5A61" w:rsidRPr="00AB5A61" w:rsidRDefault="00AB5A61" w:rsidP="00AB5A61">
            <w:r w:rsidRPr="00AB5A61">
              <w:t>Kod pocztowy: 89-600</w:t>
            </w:r>
          </w:p>
        </w:tc>
      </w:tr>
      <w:tr w:rsidR="00AB5A61" w:rsidRPr="00AB5A61" w14:paraId="02B7AA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17B4B2C" w14:textId="77777777" w:rsidR="00AB5A61" w:rsidRPr="00AB5A61" w:rsidRDefault="00AB5A61" w:rsidP="00AB5A61">
            <w:r w:rsidRPr="00AB5A61">
              <w:t>Województwo: Pomorskie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1FF85AA" w14:textId="77777777" w:rsidR="00AB5A61" w:rsidRPr="00AB5A61" w:rsidRDefault="00AB5A61" w:rsidP="00AB5A61">
            <w:r w:rsidRPr="00AB5A61">
              <w:t>Kraj: Polska</w:t>
            </w:r>
          </w:p>
        </w:tc>
      </w:tr>
      <w:tr w:rsidR="00AB5A61" w:rsidRPr="00AB5A61" w14:paraId="188512E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B20E885" w14:textId="77777777" w:rsidR="00AB5A61" w:rsidRPr="00AB5A61" w:rsidRDefault="00AB5A61" w:rsidP="00AB5A61">
            <w:r w:rsidRPr="00AB5A61">
              <w:t>Adres strony internetowej prowadzonego postępowania: https://platformazakupowa.pl/transakcja/1207362</w:t>
            </w:r>
          </w:p>
        </w:tc>
      </w:tr>
      <w:tr w:rsidR="00AB5A61" w:rsidRPr="00AB5A61" w14:paraId="1CB38A89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434126C" w14:textId="77777777" w:rsidR="00AB5A61" w:rsidRPr="00AB5A61" w:rsidRDefault="00AB5A61" w:rsidP="00AB5A61">
            <w:r w:rsidRPr="00AB5A61">
              <w:t>Rodzaj zamawiającego </w:t>
            </w:r>
            <w:r w:rsidRPr="00AB5A61">
              <w:rPr>
                <w:vertAlign w:val="superscript"/>
              </w:rPr>
              <w:t>2)</w:t>
            </w:r>
            <w:r w:rsidRPr="00AB5A61">
              <w:t>: jednostka sektora finansów publicznych (art. 4 pkt 1 ustawy);</w:t>
            </w:r>
          </w:p>
        </w:tc>
      </w:tr>
      <w:tr w:rsidR="00AB5A61" w:rsidRPr="00AB5A61" w14:paraId="7139E64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ED66052" w14:textId="77777777" w:rsidR="00AB5A61" w:rsidRPr="00AB5A61" w:rsidRDefault="00AB5A61" w:rsidP="00AB5A61">
            <w:r w:rsidRPr="00AB5A61">
              <w:t>Postępowanie przeprowadza zamawiający </w:t>
            </w:r>
            <w:r w:rsidRPr="00AB5A61">
              <w:rPr>
                <w:vertAlign w:val="superscript"/>
              </w:rPr>
              <w:t>3)</w:t>
            </w:r>
            <w:r w:rsidRPr="00AB5A61">
              <w:t>: Postępowanie prowadzone jest samodzielnie przez zamawiającego</w:t>
            </w:r>
          </w:p>
        </w:tc>
      </w:tr>
    </w:tbl>
    <w:p w14:paraId="55433BDB" w14:textId="77777777" w:rsidR="00AB5A61" w:rsidRPr="00AB5A61" w:rsidRDefault="00AB5A61" w:rsidP="00AB5A61">
      <w:pPr>
        <w:rPr>
          <w:b/>
          <w:bCs/>
        </w:rPr>
      </w:pPr>
      <w:r w:rsidRPr="00AB5A61">
        <w:rPr>
          <w:b/>
          <w:bCs/>
        </w:rPr>
        <w:t>I.2. Dane dotyczące podmiotu, któremu powierzono przeprowadzenie postępowania </w:t>
      </w:r>
      <w:r w:rsidRPr="00AB5A61">
        <w:rPr>
          <w:b/>
          <w:bCs/>
          <w:i/>
          <w:iCs/>
        </w:rPr>
        <w:t>(jeżeli dotyczy)</w:t>
      </w:r>
      <w:r w:rsidRPr="00AB5A61">
        <w:rPr>
          <w:b/>
          <w:bCs/>
        </w:rPr>
        <w:t> </w:t>
      </w:r>
      <w:r w:rsidRPr="00AB5A61">
        <w:rPr>
          <w:b/>
          <w:bCs/>
          <w:vertAlign w:val="superscript"/>
        </w:rPr>
        <w:t>4)</w:t>
      </w:r>
      <w:r w:rsidRPr="00AB5A61">
        <w:rPr>
          <w:b/>
          <w:bCs/>
        </w:rPr>
        <w:t>:</w:t>
      </w:r>
    </w:p>
    <w:tbl>
      <w:tblPr>
        <w:tblW w:w="0" w:type="auto"/>
        <w:tblInd w:w="-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3267"/>
      </w:tblGrid>
      <w:tr w:rsidR="00AB5A61" w:rsidRPr="00AB5A61" w14:paraId="7B0A17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F5C1E4C" w14:textId="77777777" w:rsidR="00AB5A61" w:rsidRPr="00AB5A61" w:rsidRDefault="00AB5A61" w:rsidP="00AB5A61">
            <w:r w:rsidRPr="00AB5A61">
              <w:t>Nazwa: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C030600" w14:textId="77777777" w:rsidR="00AB5A61" w:rsidRPr="00AB5A61" w:rsidRDefault="00AB5A61" w:rsidP="00AB5A61">
            <w:r w:rsidRPr="00AB5A61">
              <w:t>Krajowy numer identyfikacyjny </w:t>
            </w:r>
            <w:r w:rsidRPr="00AB5A61">
              <w:rPr>
                <w:vertAlign w:val="superscript"/>
              </w:rPr>
              <w:t>5)</w:t>
            </w:r>
            <w:r w:rsidRPr="00AB5A61">
              <w:t>:</w:t>
            </w:r>
          </w:p>
        </w:tc>
      </w:tr>
    </w:tbl>
    <w:p w14:paraId="4D2BBA23" w14:textId="77777777" w:rsidR="00AB5A61" w:rsidRPr="00AB5A61" w:rsidRDefault="00AB5A61" w:rsidP="00AB5A61">
      <w:pPr>
        <w:rPr>
          <w:b/>
          <w:bCs/>
        </w:rPr>
      </w:pPr>
      <w:r w:rsidRPr="00AB5A61">
        <w:rPr>
          <w:b/>
          <w:bCs/>
        </w:rPr>
        <w:t>I.3. Dane dotyczące zamawiających wspólnie przeprowadzających postępowanie </w:t>
      </w:r>
      <w:r w:rsidRPr="00AB5A61">
        <w:rPr>
          <w:b/>
          <w:bCs/>
          <w:i/>
          <w:iCs/>
        </w:rPr>
        <w:t>(jeżeli dotyczy)</w:t>
      </w:r>
      <w:r w:rsidRPr="00AB5A61">
        <w:rPr>
          <w:b/>
          <w:bCs/>
        </w:rPr>
        <w:t>) </w:t>
      </w:r>
      <w:r w:rsidRPr="00AB5A61">
        <w:rPr>
          <w:b/>
          <w:bCs/>
          <w:vertAlign w:val="superscript"/>
        </w:rPr>
        <w:t>6)</w:t>
      </w:r>
      <w:r w:rsidRPr="00AB5A61">
        <w:rPr>
          <w:b/>
          <w:bCs/>
        </w:rPr>
        <w:t>:</w:t>
      </w:r>
    </w:p>
    <w:tbl>
      <w:tblPr>
        <w:tblW w:w="0" w:type="auto"/>
        <w:tblInd w:w="-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"/>
        <w:gridCol w:w="3267"/>
      </w:tblGrid>
      <w:tr w:rsidR="00AB5A61" w:rsidRPr="00AB5A61" w14:paraId="007984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190A529" w14:textId="77777777" w:rsidR="00AB5A61" w:rsidRPr="00AB5A61" w:rsidRDefault="00AB5A61" w:rsidP="00AB5A61">
            <w:r w:rsidRPr="00AB5A61">
              <w:t>Nazwa: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51CE492" w14:textId="77777777" w:rsidR="00AB5A61" w:rsidRPr="00AB5A61" w:rsidRDefault="00AB5A61" w:rsidP="00AB5A61">
            <w:r w:rsidRPr="00AB5A61">
              <w:t>Krajowy numer identyfikacyjny </w:t>
            </w:r>
            <w:r w:rsidRPr="00AB5A61">
              <w:rPr>
                <w:vertAlign w:val="superscript"/>
              </w:rPr>
              <w:t>7)</w:t>
            </w:r>
            <w:r w:rsidRPr="00AB5A61">
              <w:t>:</w:t>
            </w:r>
          </w:p>
        </w:tc>
      </w:tr>
    </w:tbl>
    <w:p w14:paraId="50D2F1C6" w14:textId="77777777" w:rsidR="00AB5A61" w:rsidRPr="00AB5A61" w:rsidRDefault="00AB5A61" w:rsidP="00AB5A61">
      <w:pPr>
        <w:rPr>
          <w:b/>
          <w:bCs/>
        </w:rPr>
      </w:pPr>
      <w:r w:rsidRPr="00AB5A61">
        <w:rPr>
          <w:b/>
          <w:bCs/>
        </w:rPr>
        <w:t>SEKCJA II</w:t>
      </w:r>
    </w:p>
    <w:p w14:paraId="47921C10" w14:textId="77777777" w:rsidR="00AB5A61" w:rsidRPr="00AB5A61" w:rsidRDefault="00AB5A61" w:rsidP="00AB5A61">
      <w:pPr>
        <w:rPr>
          <w:b/>
          <w:bCs/>
        </w:rPr>
      </w:pPr>
      <w:r w:rsidRPr="00AB5A61">
        <w:rPr>
          <w:b/>
          <w:bCs/>
        </w:rPr>
        <w:t>Dane dotyczące postępowania o udzielenie zamówienia publicznego/postępowania o zawarcie umowy ramowej:</w:t>
      </w:r>
    </w:p>
    <w:tbl>
      <w:tblPr>
        <w:tblW w:w="0" w:type="auto"/>
        <w:tblInd w:w="-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9"/>
        <w:gridCol w:w="3894"/>
      </w:tblGrid>
      <w:tr w:rsidR="00AB5A61" w:rsidRPr="00AB5A61" w14:paraId="252ED13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B4B5CAA" w14:textId="77777777" w:rsidR="00AB5A61" w:rsidRPr="00AB5A61" w:rsidRDefault="00AB5A61" w:rsidP="00AB5A61">
            <w:r w:rsidRPr="00AB5A61">
              <w:t>Informacja dotyczy </w:t>
            </w:r>
            <w:r w:rsidRPr="00AB5A61">
              <w:rPr>
                <w:vertAlign w:val="superscript"/>
              </w:rPr>
              <w:t>8)</w:t>
            </w:r>
            <w:r w:rsidRPr="00AB5A61">
              <w:t>: Zamówienia publicznego</w:t>
            </w:r>
          </w:p>
        </w:tc>
      </w:tr>
      <w:tr w:rsidR="00AB5A61" w:rsidRPr="00AB5A61" w14:paraId="35C7254F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01CA3DE" w14:textId="77777777" w:rsidR="00AB5A61" w:rsidRPr="00AB5A61" w:rsidRDefault="00AB5A61" w:rsidP="00AB5A61">
            <w:r w:rsidRPr="00AB5A61">
              <w:lastRenderedPageBreak/>
              <w:t>Rodzaj zamówienia/umowy ramowej </w:t>
            </w:r>
            <w:r w:rsidRPr="00AB5A61">
              <w:rPr>
                <w:vertAlign w:val="superscript"/>
              </w:rPr>
              <w:t>9)</w:t>
            </w:r>
            <w:r w:rsidRPr="00AB5A61">
              <w:t>: od 130 000 zł, ale o wartości mniejszej niż progi unijne</w:t>
            </w:r>
          </w:p>
        </w:tc>
      </w:tr>
      <w:tr w:rsidR="00AB5A61" w:rsidRPr="00AB5A61" w14:paraId="27351C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3EF213D" w14:textId="77777777" w:rsidR="00AB5A61" w:rsidRPr="00AB5A61" w:rsidRDefault="00AB5A61" w:rsidP="00AB5A61">
            <w:r w:rsidRPr="00AB5A61">
              <w:t>Identyfikator postępowania: ocds-148610-4c01ba93-b7d9-4ebc-b22d-0a1df872e2d5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7DAFD52" w14:textId="77777777" w:rsidR="00AB5A61" w:rsidRPr="00AB5A61" w:rsidRDefault="00AB5A61" w:rsidP="00AB5A61">
            <w:r w:rsidRPr="00AB5A61">
              <w:t>Numer referencyjny postępowania (jeśli dotyczy): BI.271.21.2025</w:t>
            </w:r>
          </w:p>
        </w:tc>
      </w:tr>
      <w:tr w:rsidR="00AB5A61" w:rsidRPr="00AB5A61" w14:paraId="08CCB8C3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B99728F" w14:textId="77777777" w:rsidR="00AB5A61" w:rsidRPr="00AB5A61" w:rsidRDefault="00AB5A61" w:rsidP="00AB5A61">
            <w:r w:rsidRPr="00AB5A61">
              <w:t>Nazwa zamówienia/umowy ramowej nadana przez zamawiającego: Opracowanie dokumentacji projektowej dla zadania: „Projekt przebudowy nawierzchni tartanowej na Stadionie Miejskim „Chojniczanka 1930”</w:t>
            </w:r>
          </w:p>
        </w:tc>
      </w:tr>
      <w:tr w:rsidR="00AB5A61" w:rsidRPr="00AB5A61" w14:paraId="0518BE50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0D8B807" w14:textId="77777777" w:rsidR="00AB5A61" w:rsidRPr="00AB5A61" w:rsidRDefault="00AB5A61" w:rsidP="00AB5A61">
            <w:r w:rsidRPr="00AB5A61">
              <w:t>Rodzaj przedmiotu zamówienia </w:t>
            </w:r>
            <w:r w:rsidRPr="00AB5A61">
              <w:rPr>
                <w:vertAlign w:val="superscript"/>
              </w:rPr>
              <w:t>10)</w:t>
            </w:r>
            <w:r w:rsidRPr="00AB5A61">
              <w:t>: Usługi</w:t>
            </w:r>
          </w:p>
        </w:tc>
      </w:tr>
      <w:tr w:rsidR="00AB5A61" w:rsidRPr="00AB5A61" w14:paraId="21A7F7EE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2149A768" w14:textId="77777777" w:rsidR="00AB5A61" w:rsidRPr="00AB5A61" w:rsidRDefault="00AB5A61" w:rsidP="00AB5A61">
            <w:r w:rsidRPr="00AB5A61">
              <w:t>Zamawiający udziela zamówienia w częściach, z których każda stanowi przedmiot odrębnego postępowania </w:t>
            </w:r>
            <w:r w:rsidRPr="00AB5A61">
              <w:rPr>
                <w:vertAlign w:val="superscript"/>
              </w:rPr>
              <w:t>11)</w:t>
            </w:r>
            <w:r w:rsidRPr="00AB5A61">
              <w:t>: Nie</w:t>
            </w:r>
          </w:p>
        </w:tc>
      </w:tr>
      <w:tr w:rsidR="00AB5A61" w:rsidRPr="00AB5A61" w14:paraId="4149EA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3DF3350" w14:textId="77777777" w:rsidR="00AB5A61" w:rsidRPr="00AB5A61" w:rsidRDefault="00AB5A61" w:rsidP="00AB5A61">
            <w:r w:rsidRPr="00AB5A61">
              <w:t>Zamawiający dopuścił składanie ofert częściowych </w:t>
            </w:r>
            <w:r w:rsidRPr="00AB5A61">
              <w:rPr>
                <w:vertAlign w:val="superscript"/>
              </w:rPr>
              <w:t>12)</w:t>
            </w:r>
            <w:r w:rsidRPr="00AB5A61">
              <w:t>: Nie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4C05356" w14:textId="77777777" w:rsidR="00AB5A61" w:rsidRPr="00AB5A61" w:rsidRDefault="00AB5A61" w:rsidP="00AB5A61">
            <w:r w:rsidRPr="00AB5A61">
              <w:t>Liczba części zamówienia/umowy ramowej </w:t>
            </w:r>
            <w:r w:rsidRPr="00AB5A61">
              <w:rPr>
                <w:i/>
                <w:iCs/>
              </w:rPr>
              <w:t>(jeżeli dotyczy)</w:t>
            </w:r>
            <w:r w:rsidRPr="00AB5A61">
              <w:t>: 1 </w:t>
            </w:r>
          </w:p>
        </w:tc>
      </w:tr>
      <w:tr w:rsidR="00AB5A61" w:rsidRPr="00AB5A61" w14:paraId="7FA85C8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BC27FA9" w14:textId="77777777" w:rsidR="00AB5A61" w:rsidRPr="00AB5A61" w:rsidRDefault="00AB5A61" w:rsidP="00AB5A61">
            <w:r w:rsidRPr="00AB5A61">
              <w:t>Tryb udzielenia zamówienia/zawarcia umowy ramowej oraz podstawa prawna </w:t>
            </w:r>
            <w:r w:rsidRPr="00AB5A61">
              <w:rPr>
                <w:vertAlign w:val="superscript"/>
              </w:rPr>
              <w:t>13)</w:t>
            </w:r>
            <w:r w:rsidRPr="00AB5A61">
              <w:t>: art. 275 Pzp </w:t>
            </w:r>
          </w:p>
        </w:tc>
      </w:tr>
      <w:tr w:rsidR="00AB5A61" w:rsidRPr="00AB5A61" w14:paraId="0217AE35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8F24A42" w14:textId="77777777" w:rsidR="00AB5A61" w:rsidRPr="00AB5A61" w:rsidRDefault="00AB5A61" w:rsidP="00AB5A61">
            <w:r w:rsidRPr="00AB5A61">
              <w:t>Data wszczęcia postępowania o udzielenie zamówienia publicznego/zawarcie umowy ramowej: 03.11.2025</w:t>
            </w:r>
          </w:p>
        </w:tc>
      </w:tr>
      <w:tr w:rsidR="00AB5A61" w:rsidRPr="00AB5A61" w14:paraId="42444A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182CDD7" w14:textId="77777777" w:rsidR="00AB5A61" w:rsidRPr="00AB5A61" w:rsidRDefault="00AB5A61" w:rsidP="00AB5A61">
            <w:r w:rsidRPr="00AB5A61">
              <w:t>Zamawiający w związku z postępowaniem o udzielenie zamówienia publicznego/zawarcie umowy ramowej zamieszczał ogłoszenie w Biuletynie Zamówień Publicznych lub przekazywał ogłoszenie do publikacji w Dzienniku Urzędowym Unii Europejskiej </w:t>
            </w:r>
            <w:r w:rsidRPr="00AB5A61">
              <w:rPr>
                <w:vertAlign w:val="superscript"/>
              </w:rPr>
              <w:t>14)</w:t>
            </w:r>
            <w:r w:rsidRPr="00AB5A61">
              <w:t>: Tak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21F9FD9" w14:textId="77777777" w:rsidR="00AB5A61" w:rsidRPr="00AB5A61" w:rsidRDefault="00AB5A61" w:rsidP="00AB5A61">
            <w:r w:rsidRPr="00AB5A61">
              <w:t>Numer ogłoszenia (jeśli dotyczy): 2025/BZP 00510674</w:t>
            </w:r>
          </w:p>
        </w:tc>
      </w:tr>
      <w:tr w:rsidR="00AB5A61" w:rsidRPr="00AB5A61" w14:paraId="320B02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50EB2EAC" w14:textId="77777777" w:rsidR="00AB5A61" w:rsidRPr="00AB5A61" w:rsidRDefault="00AB5A61" w:rsidP="00AB5A61">
            <w:r w:rsidRPr="00AB5A61">
              <w:t>Zamówienie dotyczy projektu lub programu współfinansowanego ze środków Unii Europejskiej</w:t>
            </w:r>
            <w:r w:rsidRPr="00AB5A61">
              <w:rPr>
                <w:vertAlign w:val="superscript"/>
              </w:rPr>
              <w:t>15)</w:t>
            </w:r>
            <w:r w:rsidRPr="00AB5A61">
              <w:t>): 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696A6754" w14:textId="77777777" w:rsidR="00AB5A61" w:rsidRPr="00AB5A61" w:rsidRDefault="00AB5A61" w:rsidP="00AB5A61">
            <w:r w:rsidRPr="00AB5A61">
              <w:t>Nazwa projektu lub programu (jeśli dotyczy):</w:t>
            </w:r>
          </w:p>
        </w:tc>
      </w:tr>
    </w:tbl>
    <w:p w14:paraId="6B6A8038" w14:textId="77777777" w:rsidR="00AB5A61" w:rsidRPr="00AB5A61" w:rsidRDefault="00AB5A61" w:rsidP="00AB5A61">
      <w:pPr>
        <w:rPr>
          <w:b/>
          <w:bCs/>
        </w:rPr>
      </w:pPr>
      <w:r w:rsidRPr="00AB5A61">
        <w:rPr>
          <w:b/>
          <w:bCs/>
        </w:rPr>
        <w:t>SEKCJA III</w:t>
      </w:r>
    </w:p>
    <w:p w14:paraId="6FC5E13F" w14:textId="362B7B58" w:rsidR="00AB5A61" w:rsidRPr="00AB5A61" w:rsidRDefault="00AB5A61" w:rsidP="00AB5A61">
      <w:pPr>
        <w:rPr>
          <w:b/>
          <w:bCs/>
        </w:rPr>
      </w:pPr>
      <w:r w:rsidRPr="00AB5A61">
        <w:rPr>
          <w:b/>
          <w:bCs/>
        </w:rPr>
        <w:t>Informacje o wnioskach o dopuszczenie do udziału w postępowaniu </w:t>
      </w:r>
      <w:r w:rsidRPr="00AB5A61">
        <w:rPr>
          <w:i/>
          <w:iCs/>
        </w:rPr>
        <w:t>(dotyczy: przetargu ograniczonego, negocjacji z ogłoszeniem, sektorowych negocjacji z ogłoszeniem, dialogu konkurencyjnego, partnerstwa innowacyjnego):</w:t>
      </w:r>
      <w:r>
        <w:rPr>
          <w:i/>
          <w:iCs/>
        </w:rPr>
        <w:t xml:space="preserve"> NIE DOTYCZY</w:t>
      </w:r>
    </w:p>
    <w:p w14:paraId="534CD20D" w14:textId="77777777" w:rsidR="00AB5A61" w:rsidRPr="00AB5A61" w:rsidRDefault="00AB5A61" w:rsidP="00AB5A61">
      <w:pPr>
        <w:rPr>
          <w:b/>
          <w:bCs/>
        </w:rPr>
      </w:pPr>
      <w:r w:rsidRPr="00AB5A61">
        <w:rPr>
          <w:b/>
          <w:bCs/>
        </w:rPr>
        <w:t>SEKCJA IV</w:t>
      </w:r>
    </w:p>
    <w:p w14:paraId="45231523" w14:textId="77777777" w:rsidR="00AB5A61" w:rsidRPr="00AB5A61" w:rsidRDefault="00AB5A61" w:rsidP="00AB5A61">
      <w:pPr>
        <w:rPr>
          <w:b/>
          <w:bCs/>
        </w:rPr>
      </w:pPr>
      <w:r w:rsidRPr="00AB5A61">
        <w:rPr>
          <w:b/>
          <w:bCs/>
        </w:rPr>
        <w:lastRenderedPageBreak/>
        <w:t>Informacje o ofertach, ofertach wstępnych, ofertach dodatkowych lub ofertach ostatecznych:</w:t>
      </w:r>
    </w:p>
    <w:p w14:paraId="6DEEC670" w14:textId="77777777" w:rsidR="00AB5A61" w:rsidRPr="00AB5A61" w:rsidRDefault="00AB5A61" w:rsidP="00AB5A61">
      <w:pPr>
        <w:rPr>
          <w:b/>
          <w:bCs/>
        </w:rPr>
      </w:pPr>
      <w:r w:rsidRPr="00AB5A61">
        <w:rPr>
          <w:b/>
          <w:bCs/>
        </w:rPr>
        <w:t>IV.1. Oferty</w:t>
      </w:r>
      <w:r w:rsidRPr="00AB5A61">
        <w:rPr>
          <w:i/>
          <w:iCs/>
        </w:rPr>
        <w:t>(dotyczy: przetargu nieograniczonego, przetargu ograniczonego, dialogu konkurencyjnego, negocjacji bez ogłoszenia, trybu podstawowego, sektorowych negocjacji z ogłoszeniem):</w:t>
      </w:r>
    </w:p>
    <w:tbl>
      <w:tblPr>
        <w:tblW w:w="0" w:type="auto"/>
        <w:tblInd w:w="-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3"/>
      </w:tblGrid>
      <w:tr w:rsidR="00AB5A61" w:rsidRPr="00AB5A61" w14:paraId="338338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7C3FB803" w14:textId="77777777" w:rsidR="00AB5A61" w:rsidRPr="00AB5A61" w:rsidRDefault="00AB5A61" w:rsidP="00AB5A61">
            <w:r w:rsidRPr="00AB5A61">
              <w:t>Numer lub nazwa części zamówienia/umowy ramowej </w:t>
            </w:r>
            <w:r w:rsidRPr="00AB5A61">
              <w:rPr>
                <w:i/>
                <w:iCs/>
              </w:rPr>
              <w:t>(jeżeli dotyczy)</w:t>
            </w:r>
            <w:r w:rsidRPr="00AB5A61">
              <w:t> </w:t>
            </w:r>
            <w:r w:rsidRPr="00AB5A61">
              <w:rPr>
                <w:vertAlign w:val="superscript"/>
              </w:rPr>
              <w:t>21)</w:t>
            </w:r>
            <w:r w:rsidRPr="00AB5A61">
              <w:t>: 1 </w:t>
            </w:r>
          </w:p>
        </w:tc>
      </w:tr>
      <w:tr w:rsidR="00AB5A61" w:rsidRPr="00AB5A61" w14:paraId="064254C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4C236E11" w14:textId="77777777" w:rsidR="00AB5A61" w:rsidRPr="00AB5A61" w:rsidRDefault="00AB5A61" w:rsidP="00AB5A61">
            <w:r w:rsidRPr="00AB5A61">
              <w:t>Kwota jaką zamawiający zamierza przeznaczyć na sfinansowanie zamówienia/umowy ramowej </w:t>
            </w:r>
            <w:r w:rsidRPr="00AB5A61">
              <w:rPr>
                <w:vertAlign w:val="superscript"/>
              </w:rPr>
              <w:t>22)</w:t>
            </w:r>
            <w:r w:rsidRPr="00AB5A61">
              <w:t>: 20000 </w:t>
            </w:r>
          </w:p>
        </w:tc>
      </w:tr>
      <w:tr w:rsidR="00AB5A61" w:rsidRPr="00AB5A61" w14:paraId="302BA0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39BA03AC" w14:textId="77777777" w:rsidR="00AB5A61" w:rsidRPr="00AB5A61" w:rsidRDefault="00AB5A61" w:rsidP="00AB5A61">
            <w:r w:rsidRPr="00AB5A61">
              <w:t>Kwota, jaką zamawiający zamierza przeznaczyć na sfinansowanie części zamówienia/umowy ramowej:</w:t>
            </w:r>
            <w:r w:rsidRPr="00AB5A61">
              <w:rPr>
                <w:vertAlign w:val="superscript"/>
              </w:rPr>
              <w:t>22)</w:t>
            </w:r>
            <w:r w:rsidRPr="00AB5A61">
              <w:t>:  </w:t>
            </w:r>
          </w:p>
        </w:tc>
      </w:tr>
      <w:tr w:rsidR="00AB5A61" w:rsidRPr="00AB5A61" w14:paraId="4F156F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14BDC403" w14:textId="77777777" w:rsidR="00AB5A61" w:rsidRPr="00AB5A61" w:rsidRDefault="00AB5A61" w:rsidP="00AB5A61">
            <w:r w:rsidRPr="00AB5A61">
              <w:t>Termin otwarcia ofert: 17.11.2025 </w:t>
            </w:r>
          </w:p>
        </w:tc>
      </w:tr>
      <w:tr w:rsidR="00AB5A61" w:rsidRPr="00AB5A61" w14:paraId="0E4875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456BAC9" w14:textId="77777777" w:rsidR="00AB5A61" w:rsidRPr="00AB5A61" w:rsidRDefault="00AB5A61" w:rsidP="00AB5A61">
            <w:r w:rsidRPr="00AB5A61">
              <w:t>Liczba wykonawców, do których zostało skierowane zaproszenie do składania ofert </w:t>
            </w:r>
            <w:r w:rsidRPr="00AB5A61">
              <w:rPr>
                <w:i/>
                <w:iCs/>
              </w:rPr>
              <w:t>(jeżeli dotyczy)</w:t>
            </w:r>
            <w:r w:rsidRPr="00AB5A61">
              <w:t>: 0 </w:t>
            </w:r>
          </w:p>
        </w:tc>
      </w:tr>
      <w:tr w:rsidR="00AB5A61" w:rsidRPr="00AB5A61" w14:paraId="199AF0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14:paraId="0CD67032" w14:textId="77777777" w:rsidR="00AB5A61" w:rsidRPr="00AB5A61" w:rsidRDefault="00AB5A61" w:rsidP="00AB5A61">
            <w:r w:rsidRPr="00AB5A61">
              <w:rPr>
                <w:b/>
                <w:bCs/>
              </w:rPr>
              <w:t>Dane wykonawców, którzy złożyli oferty </w:t>
            </w:r>
            <w:r w:rsidRPr="00AB5A61">
              <w:rPr>
                <w:b/>
                <w:bCs/>
                <w:vertAlign w:val="superscript"/>
              </w:rPr>
              <w:t>23)</w:t>
            </w:r>
          </w:p>
        </w:tc>
      </w:tr>
      <w:tr w:rsidR="00AB5A61" w:rsidRPr="00AB5A61" w14:paraId="49903D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52"/>
              <w:gridCol w:w="13568"/>
            </w:tblGrid>
            <w:tr w:rsidR="00AB5A61" w:rsidRPr="00AB5A61" w14:paraId="0F1E1AE2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680B2883" w14:textId="77777777" w:rsidR="00AB5A61" w:rsidRPr="00AB5A61" w:rsidRDefault="00AB5A61" w:rsidP="00AB5A61">
                  <w:r w:rsidRPr="00AB5A61">
                    <w:t>Wykonawcy wspólnie ubiegają się o udzielenie zamówienia </w:t>
                  </w:r>
                  <w:r w:rsidRPr="00AB5A61">
                    <w:rPr>
                      <w:vertAlign w:val="superscript"/>
                    </w:rPr>
                    <w:t>24)</w:t>
                  </w:r>
                  <w:r w:rsidRPr="00AB5A61">
                    <w:t>: Nie</w:t>
                  </w:r>
                </w:p>
              </w:tc>
            </w:tr>
            <w:tr w:rsidR="00AB5A61" w:rsidRPr="00AB5A61" w14:paraId="18694C3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10FA1C28" w14:textId="77777777" w:rsidR="00AB5A61" w:rsidRPr="00AB5A61" w:rsidRDefault="00AB5A61" w:rsidP="00AB5A61">
                  <w:r w:rsidRPr="00AB5A61">
                    <w:t>Nazwa: </w:t>
                  </w:r>
                  <w:proofErr w:type="spellStart"/>
                  <w:r w:rsidRPr="00AB5A61">
                    <w:t>Erms</w:t>
                  </w:r>
                  <w:proofErr w:type="spellEnd"/>
                  <w:r w:rsidRPr="00AB5A61">
                    <w:t xml:space="preserve"> sp. z o.o.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6616EC04" w14:textId="77777777" w:rsidR="00AB5A61" w:rsidRPr="00AB5A61" w:rsidRDefault="00AB5A61" w:rsidP="00AB5A61">
                  <w:r w:rsidRPr="00AB5A61">
                    <w:t>Krajowy numer identyfikacyjny </w:t>
                  </w:r>
                  <w:r w:rsidRPr="00AB5A61">
                    <w:rPr>
                      <w:vertAlign w:val="superscript"/>
                    </w:rPr>
                    <w:t>25)</w:t>
                  </w:r>
                  <w:r w:rsidRPr="00AB5A61">
                    <w:t>: 7831832994 </w:t>
                  </w:r>
                </w:p>
              </w:tc>
            </w:tr>
            <w:tr w:rsidR="00AB5A61" w:rsidRPr="00AB5A61" w14:paraId="2E75B78F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1A9DB000" w14:textId="77777777" w:rsidR="00AB5A61" w:rsidRPr="00AB5A61" w:rsidRDefault="00AB5A61" w:rsidP="00AB5A61">
                  <w:r w:rsidRPr="00AB5A61">
                    <w:t>Miejscowość: Poznań</w:t>
                  </w:r>
                </w:p>
              </w:tc>
            </w:tr>
            <w:tr w:rsidR="00AB5A61" w:rsidRPr="00AB5A61" w14:paraId="759FD45C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750FAE54" w14:textId="77777777" w:rsidR="00AB5A61" w:rsidRPr="00AB5A61" w:rsidRDefault="00AB5A61" w:rsidP="00AB5A61">
                  <w:r w:rsidRPr="00AB5A61">
                    <w:t>Województwo: Wielkopolskie</w:t>
                  </w:r>
                </w:p>
              </w:tc>
            </w:tr>
            <w:tr w:rsidR="00AB5A61" w:rsidRPr="00AB5A61" w14:paraId="6FC93222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0FA2B367" w14:textId="77777777" w:rsidR="00AB5A61" w:rsidRPr="00AB5A61" w:rsidRDefault="00AB5A61" w:rsidP="00AB5A61">
                  <w:r w:rsidRPr="00AB5A61">
                    <w:t>Kraj: Polska</w:t>
                  </w:r>
                </w:p>
              </w:tc>
            </w:tr>
            <w:tr w:rsidR="00AB5A61" w:rsidRPr="00AB5A61" w14:paraId="3BD102A6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149539A4" w14:textId="77777777" w:rsidR="00AB5A61" w:rsidRPr="00AB5A61" w:rsidRDefault="00AB5A61" w:rsidP="00AB5A61">
                  <w:r w:rsidRPr="00AB5A61">
                    <w:t>Rodzaj wykonawcy </w:t>
                  </w:r>
                  <w:r w:rsidRPr="00AB5A61">
                    <w:rPr>
                      <w:vertAlign w:val="superscript"/>
                    </w:rPr>
                    <w:t>26)</w:t>
                  </w:r>
                  <w:r w:rsidRPr="00AB5A61">
                    <w:t>: Mikroprzedsiębiorstwo</w:t>
                  </w:r>
                </w:p>
              </w:tc>
            </w:tr>
            <w:tr w:rsidR="00AB5A61" w:rsidRPr="00AB5A61" w14:paraId="53A7303E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5C5F6B60" w14:textId="77777777" w:rsidR="00AB5A61" w:rsidRPr="00AB5A61" w:rsidRDefault="00AB5A61" w:rsidP="00AB5A61">
                  <w:r w:rsidRPr="00AB5A61">
                    <w:t>Zaoferowana cena lub koszt zawarty w ofercie wykonawcy: 33825.00</w:t>
                  </w:r>
                </w:p>
              </w:tc>
            </w:tr>
          </w:tbl>
          <w:p w14:paraId="4FF2A9B7" w14:textId="77777777" w:rsidR="00AB5A61" w:rsidRPr="00AB5A61" w:rsidRDefault="00AB5A61" w:rsidP="00AB5A61">
            <w:pPr>
              <w:rPr>
                <w:vanish/>
              </w:rPr>
            </w:pPr>
          </w:p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56"/>
              <w:gridCol w:w="13664"/>
            </w:tblGrid>
            <w:tr w:rsidR="00AB5A61" w:rsidRPr="00AB5A61" w14:paraId="799A95BB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2B65C09A" w14:textId="77777777" w:rsidR="00AB5A61" w:rsidRPr="00AB5A61" w:rsidRDefault="00AB5A61" w:rsidP="00AB5A61">
                  <w:r w:rsidRPr="00AB5A61">
                    <w:lastRenderedPageBreak/>
                    <w:t>Wykonawcy wspólnie ubiegają się o udzielenie zamówienia </w:t>
                  </w:r>
                  <w:r w:rsidRPr="00AB5A61">
                    <w:rPr>
                      <w:vertAlign w:val="superscript"/>
                    </w:rPr>
                    <w:t>24)</w:t>
                  </w:r>
                  <w:r w:rsidRPr="00AB5A61">
                    <w:t>: Nie</w:t>
                  </w:r>
                </w:p>
              </w:tc>
            </w:tr>
            <w:tr w:rsidR="00AB5A61" w:rsidRPr="00AB5A61" w14:paraId="13F4F750" w14:textId="77777777" w:rsidTr="00AB5A61">
              <w:tc>
                <w:tcPr>
                  <w:tcW w:w="68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3A6F1335" w14:textId="77777777" w:rsidR="00AB5A61" w:rsidRPr="00AB5A61" w:rsidRDefault="00AB5A61" w:rsidP="00AB5A61">
                  <w:r w:rsidRPr="00AB5A61">
                    <w:t xml:space="preserve">Nazwa: Pracownia Projektowa gww99_ arch. mgr </w:t>
                  </w:r>
                  <w:proofErr w:type="spellStart"/>
                  <w:r w:rsidRPr="00AB5A61">
                    <w:t>inż.Andrzej</w:t>
                  </w:r>
                  <w:proofErr w:type="spellEnd"/>
                  <w:r w:rsidRPr="00AB5A61">
                    <w:t xml:space="preserve"> Wolański </w:t>
                  </w:r>
                </w:p>
              </w:tc>
              <w:tc>
                <w:tcPr>
                  <w:tcW w:w="136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52409DDD" w14:textId="77777777" w:rsidR="00AB5A61" w:rsidRPr="00AB5A61" w:rsidRDefault="00AB5A61" w:rsidP="00AB5A61">
                  <w:r w:rsidRPr="00AB5A61">
                    <w:t>Krajowy numer identyfikacyjny </w:t>
                  </w:r>
                  <w:r w:rsidRPr="00AB5A61">
                    <w:rPr>
                      <w:vertAlign w:val="superscript"/>
                    </w:rPr>
                    <w:t>25)</w:t>
                  </w:r>
                  <w:r w:rsidRPr="00AB5A61">
                    <w:t>: 6311978656 </w:t>
                  </w:r>
                </w:p>
              </w:tc>
            </w:tr>
            <w:tr w:rsidR="00AB5A61" w:rsidRPr="00AB5A61" w14:paraId="6BDEDF52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37C06B3D" w14:textId="77777777" w:rsidR="00AB5A61" w:rsidRPr="00AB5A61" w:rsidRDefault="00AB5A61" w:rsidP="00AB5A61">
                  <w:r w:rsidRPr="00AB5A61">
                    <w:t>Miejscowość: ZAWIERCIE</w:t>
                  </w:r>
                </w:p>
              </w:tc>
            </w:tr>
            <w:tr w:rsidR="00AB5A61" w:rsidRPr="00AB5A61" w14:paraId="4E7FE48F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602A36A9" w14:textId="565BC79F" w:rsidR="00AB5A61" w:rsidRPr="00AB5A61" w:rsidRDefault="00AB5A61" w:rsidP="00AB5A61">
                  <w:r w:rsidRPr="00AB5A61">
                    <w:t>Województwo: </w:t>
                  </w:r>
                  <w:r>
                    <w:t>Ś</w:t>
                  </w:r>
                  <w:r w:rsidRPr="00AB5A61">
                    <w:t>ląskie</w:t>
                  </w:r>
                </w:p>
              </w:tc>
            </w:tr>
            <w:tr w:rsidR="00AB5A61" w:rsidRPr="00AB5A61" w14:paraId="37F23A07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1B7022C2" w14:textId="77777777" w:rsidR="00AB5A61" w:rsidRPr="00AB5A61" w:rsidRDefault="00AB5A61" w:rsidP="00AB5A61">
                  <w:r w:rsidRPr="00AB5A61">
                    <w:t>Kraj: Polska</w:t>
                  </w:r>
                </w:p>
              </w:tc>
            </w:tr>
            <w:tr w:rsidR="00AB5A61" w:rsidRPr="00AB5A61" w14:paraId="074AB968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62A8F84E" w14:textId="77777777" w:rsidR="00AB5A61" w:rsidRPr="00AB5A61" w:rsidRDefault="00AB5A61" w:rsidP="00AB5A61">
                  <w:r w:rsidRPr="00AB5A61">
                    <w:t>Rodzaj wykonawcy </w:t>
                  </w:r>
                  <w:r w:rsidRPr="00AB5A61">
                    <w:rPr>
                      <w:vertAlign w:val="superscript"/>
                    </w:rPr>
                    <w:t>26)</w:t>
                  </w:r>
                  <w:r w:rsidRPr="00AB5A61">
                    <w:t>: Jednoosobowa działalność gospodarcza</w:t>
                  </w:r>
                </w:p>
              </w:tc>
            </w:tr>
            <w:tr w:rsidR="00AB5A61" w:rsidRPr="00AB5A61" w14:paraId="13005551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58B781ED" w14:textId="77777777" w:rsidR="00AB5A61" w:rsidRPr="00AB5A61" w:rsidRDefault="00AB5A61" w:rsidP="00AB5A61">
                  <w:r w:rsidRPr="00AB5A61">
                    <w:t>Zaoferowana cena lub koszt zawarty w ofercie wykonawcy: 86100,00</w:t>
                  </w:r>
                </w:p>
              </w:tc>
            </w:tr>
          </w:tbl>
          <w:p w14:paraId="0ED5AD57" w14:textId="77777777" w:rsidR="00AB5A61" w:rsidRPr="00AB5A61" w:rsidRDefault="00AB5A61" w:rsidP="00AB5A61">
            <w:pPr>
              <w:rPr>
                <w:vanish/>
              </w:rPr>
            </w:pPr>
          </w:p>
          <w:tbl>
            <w:tblPr>
              <w:tblW w:w="205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15"/>
              <w:gridCol w:w="13805"/>
            </w:tblGrid>
            <w:tr w:rsidR="00AB5A61" w:rsidRPr="00AB5A61" w14:paraId="3FF829A9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36679CD3" w14:textId="77777777" w:rsidR="00AB5A61" w:rsidRPr="00AB5A61" w:rsidRDefault="00AB5A61" w:rsidP="00AB5A61">
                  <w:r w:rsidRPr="00AB5A61">
                    <w:t>Wykonawcy wspólnie ubiegają się o udzielenie zamówienia </w:t>
                  </w:r>
                  <w:r w:rsidRPr="00AB5A61">
                    <w:rPr>
                      <w:vertAlign w:val="superscript"/>
                    </w:rPr>
                    <w:t>24)</w:t>
                  </w:r>
                  <w:r w:rsidRPr="00AB5A61">
                    <w:t>: Nie</w:t>
                  </w:r>
                </w:p>
              </w:tc>
            </w:tr>
            <w:tr w:rsidR="00AB5A61" w:rsidRPr="00AB5A61" w14:paraId="51F4000D" w14:textId="77777777" w:rsidTr="00AB5A61">
              <w:tc>
                <w:tcPr>
                  <w:tcW w:w="67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2E631E86" w14:textId="77777777" w:rsidR="00AB5A61" w:rsidRPr="00AB5A61" w:rsidRDefault="00AB5A61" w:rsidP="00AB5A61">
                  <w:r w:rsidRPr="00AB5A61">
                    <w:t>Nazwa: </w:t>
                  </w:r>
                  <w:proofErr w:type="spellStart"/>
                  <w:r w:rsidRPr="00AB5A61">
                    <w:t>Primtech</w:t>
                  </w:r>
                  <w:proofErr w:type="spellEnd"/>
                  <w:r w:rsidRPr="00AB5A61">
                    <w:t xml:space="preserve"> Szymon Kita </w:t>
                  </w:r>
                </w:p>
              </w:tc>
              <w:tc>
                <w:tcPr>
                  <w:tcW w:w="138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2B96C443" w14:textId="77777777" w:rsidR="00AB5A61" w:rsidRPr="00AB5A61" w:rsidRDefault="00AB5A61" w:rsidP="00AB5A61">
                  <w:r w:rsidRPr="00AB5A61">
                    <w:t>Krajowy numer identyfikacyjny </w:t>
                  </w:r>
                  <w:r w:rsidRPr="00AB5A61">
                    <w:rPr>
                      <w:vertAlign w:val="superscript"/>
                    </w:rPr>
                    <w:t>25)</w:t>
                  </w:r>
                  <w:r w:rsidRPr="00AB5A61">
                    <w:t>: 6452222848 </w:t>
                  </w:r>
                </w:p>
              </w:tc>
            </w:tr>
            <w:tr w:rsidR="00AB5A61" w:rsidRPr="00AB5A61" w14:paraId="20164E33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18B2D807" w14:textId="77777777" w:rsidR="00AB5A61" w:rsidRPr="00AB5A61" w:rsidRDefault="00AB5A61" w:rsidP="00AB5A61">
                  <w:r w:rsidRPr="00AB5A61">
                    <w:t>Miejscowość: Tarnowskie Góry</w:t>
                  </w:r>
                </w:p>
              </w:tc>
            </w:tr>
            <w:tr w:rsidR="00AB5A61" w:rsidRPr="00AB5A61" w14:paraId="54C7A96F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12C2C336" w14:textId="73F38889" w:rsidR="00AB5A61" w:rsidRPr="00AB5A61" w:rsidRDefault="00AB5A61" w:rsidP="00AB5A61">
                  <w:r w:rsidRPr="00AB5A61">
                    <w:t>Województwo: </w:t>
                  </w:r>
                  <w:r>
                    <w:t>Ś</w:t>
                  </w:r>
                  <w:r w:rsidRPr="00AB5A61">
                    <w:t>ląskie</w:t>
                  </w:r>
                </w:p>
              </w:tc>
            </w:tr>
            <w:tr w:rsidR="00AB5A61" w:rsidRPr="00AB5A61" w14:paraId="681B1300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0ABBF7B8" w14:textId="77777777" w:rsidR="00AB5A61" w:rsidRPr="00AB5A61" w:rsidRDefault="00AB5A61" w:rsidP="00AB5A61">
                  <w:r w:rsidRPr="00AB5A61">
                    <w:t>Kraj: Polska</w:t>
                  </w:r>
                </w:p>
              </w:tc>
            </w:tr>
            <w:tr w:rsidR="00AB5A61" w:rsidRPr="00AB5A61" w14:paraId="4219BE74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71B4D9F0" w14:textId="77777777" w:rsidR="00AB5A61" w:rsidRPr="00AB5A61" w:rsidRDefault="00AB5A61" w:rsidP="00AB5A61">
                  <w:r w:rsidRPr="00AB5A61">
                    <w:t>Rodzaj wykonawcy </w:t>
                  </w:r>
                  <w:r w:rsidRPr="00AB5A61">
                    <w:rPr>
                      <w:vertAlign w:val="superscript"/>
                    </w:rPr>
                    <w:t>26)</w:t>
                  </w:r>
                  <w:r w:rsidRPr="00AB5A61">
                    <w:t>: Małe przedsiębiorstwo</w:t>
                  </w:r>
                </w:p>
              </w:tc>
            </w:tr>
            <w:tr w:rsidR="00AB5A61" w:rsidRPr="00AB5A61" w14:paraId="1B71CB99" w14:textId="7777777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150" w:type="dxa"/>
                    <w:bottom w:w="45" w:type="dxa"/>
                    <w:right w:w="150" w:type="dxa"/>
                  </w:tcMar>
                  <w:hideMark/>
                </w:tcPr>
                <w:p w14:paraId="70AC4220" w14:textId="77777777" w:rsidR="00AB5A61" w:rsidRPr="00AB5A61" w:rsidRDefault="00AB5A61" w:rsidP="00AB5A61">
                  <w:r w:rsidRPr="00AB5A61">
                    <w:t>Zaoferowana cena lub koszt zawarty w ofercie wykonawcy: 18327.00</w:t>
                  </w:r>
                </w:p>
              </w:tc>
            </w:tr>
          </w:tbl>
          <w:p w14:paraId="779C7DBA" w14:textId="77777777" w:rsidR="00AB5A61" w:rsidRPr="00AB5A61" w:rsidRDefault="00AB5A61" w:rsidP="00AB5A61"/>
        </w:tc>
      </w:tr>
    </w:tbl>
    <w:p w14:paraId="3DA3D881" w14:textId="43CBD302" w:rsidR="00AB5A61" w:rsidRPr="00AB5A61" w:rsidRDefault="00AB5A61" w:rsidP="00AB5A61">
      <w:pPr>
        <w:rPr>
          <w:b/>
          <w:bCs/>
        </w:rPr>
      </w:pPr>
      <w:r w:rsidRPr="00AB5A61">
        <w:rPr>
          <w:b/>
          <w:bCs/>
        </w:rPr>
        <w:t>IV.2. Oferty wstępne </w:t>
      </w:r>
      <w:r w:rsidRPr="00AB5A61">
        <w:rPr>
          <w:i/>
          <w:iCs/>
        </w:rPr>
        <w:t>(dotyczy: negocjacji z ogłoszeniem lub partnerstwa innowacyjnego):</w:t>
      </w:r>
      <w:r>
        <w:rPr>
          <w:i/>
          <w:iCs/>
        </w:rPr>
        <w:t xml:space="preserve"> NIE DOTYCZY</w:t>
      </w:r>
    </w:p>
    <w:p w14:paraId="489B126A" w14:textId="26229126" w:rsidR="00AB5A61" w:rsidRPr="00AB5A61" w:rsidRDefault="00AB5A61" w:rsidP="00AB5A61">
      <w:pPr>
        <w:rPr>
          <w:b/>
          <w:bCs/>
        </w:rPr>
      </w:pPr>
      <w:r w:rsidRPr="00AB5A61">
        <w:rPr>
          <w:b/>
          <w:bCs/>
        </w:rPr>
        <w:t>IV.3. Oferty ostateczne/oferty dodatkowe/oferty obejmujące prace badawczo-rozwojowe</w:t>
      </w:r>
      <w:r w:rsidRPr="00AB5A61">
        <w:rPr>
          <w:b/>
          <w:bCs/>
        </w:rPr>
        <w:br/>
      </w:r>
      <w:r w:rsidRPr="00AB5A61">
        <w:rPr>
          <w:i/>
          <w:iCs/>
        </w:rPr>
        <w:t>(dotyczy: negocjacji z ogłoszeniem, trybu podstawowego – art. 275 pkt 2 i 3 ustawy, partnerstwa innowacyjnego)</w:t>
      </w:r>
      <w:r w:rsidRPr="00AB5A61">
        <w:rPr>
          <w:b/>
          <w:bCs/>
        </w:rPr>
        <w:t>:</w:t>
      </w:r>
      <w:r>
        <w:rPr>
          <w:b/>
          <w:bCs/>
        </w:rPr>
        <w:t xml:space="preserve"> </w:t>
      </w:r>
      <w:r w:rsidRPr="00AB5A61">
        <w:t>NIE DOTYCZY</w:t>
      </w:r>
    </w:p>
    <w:p w14:paraId="295A6B35" w14:textId="49850DFD" w:rsidR="00AB5A61" w:rsidRPr="00AB5A61" w:rsidRDefault="00AB5A61" w:rsidP="00AB5A61"/>
    <w:sectPr w:rsidR="00AB5A61" w:rsidRPr="00AB5A61" w:rsidSect="00AB5A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52D0"/>
    <w:multiLevelType w:val="multilevel"/>
    <w:tmpl w:val="88CC8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60B15"/>
    <w:multiLevelType w:val="multilevel"/>
    <w:tmpl w:val="9522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03E48"/>
    <w:multiLevelType w:val="multilevel"/>
    <w:tmpl w:val="3920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F4204"/>
    <w:multiLevelType w:val="multilevel"/>
    <w:tmpl w:val="A95A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F06CE"/>
    <w:multiLevelType w:val="multilevel"/>
    <w:tmpl w:val="664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E1233"/>
    <w:multiLevelType w:val="multilevel"/>
    <w:tmpl w:val="B74C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715207">
    <w:abstractNumId w:val="5"/>
  </w:num>
  <w:num w:numId="2" w16cid:durableId="1247690515">
    <w:abstractNumId w:val="1"/>
  </w:num>
  <w:num w:numId="3" w16cid:durableId="568464942">
    <w:abstractNumId w:val="4"/>
  </w:num>
  <w:num w:numId="4" w16cid:durableId="1011643077">
    <w:abstractNumId w:val="0"/>
  </w:num>
  <w:num w:numId="5" w16cid:durableId="574517007">
    <w:abstractNumId w:val="2"/>
  </w:num>
  <w:num w:numId="6" w16cid:durableId="1085418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61"/>
    <w:rsid w:val="000D24F4"/>
    <w:rsid w:val="004603CD"/>
    <w:rsid w:val="008F02D0"/>
    <w:rsid w:val="00982FC7"/>
    <w:rsid w:val="00AB5A61"/>
    <w:rsid w:val="00BA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5B56"/>
  <w15:chartTrackingRefBased/>
  <w15:docId w15:val="{D0B84AE6-EB2E-43E5-A6C2-CD104982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A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A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A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A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A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A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A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A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A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A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A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A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A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A6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B5A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5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671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Chruściel</dc:creator>
  <cp:keywords/>
  <dc:description/>
  <cp:lastModifiedBy>Wojtek Chruściel</cp:lastModifiedBy>
  <cp:revision>1</cp:revision>
  <dcterms:created xsi:type="dcterms:W3CDTF">2025-11-17T11:36:00Z</dcterms:created>
  <dcterms:modified xsi:type="dcterms:W3CDTF">2025-11-17T11:45:00Z</dcterms:modified>
</cp:coreProperties>
</file>