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16A9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451198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20408142" w:rsidR="00A04B13" w:rsidRPr="00451198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51198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451198" w:rsidRPr="00451198">
        <w:rPr>
          <w:rFonts w:ascii="Times New Roman" w:hAnsi="Times New Roman" w:cs="Times New Roman"/>
          <w:sz w:val="24"/>
          <w:szCs w:val="24"/>
        </w:rPr>
        <w:t>G.7021.4.24.2022</w:t>
      </w:r>
    </w:p>
    <w:p w14:paraId="0F97F14A" w14:textId="77777777" w:rsidR="00451198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29187D" w:rsidRDefault="005557BC" w:rsidP="005557BC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465E5EE2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A3914F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1F0A7D4F" w14:textId="058ACD98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FDE1F4E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017755C1" w:rsidR="00076C72" w:rsidRPr="00955255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95525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955255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955255">
        <w:rPr>
          <w:rFonts w:ascii="Times New Roman" w:hAnsi="Times New Roman" w:cs="Times New Roman"/>
          <w:sz w:val="24"/>
          <w:szCs w:val="24"/>
        </w:rPr>
        <w:t>:</w:t>
      </w:r>
      <w:r w:rsidR="00975351">
        <w:rPr>
          <w:rFonts w:ascii="Times New Roman" w:hAnsi="Times New Roman" w:cs="Times New Roman"/>
          <w:sz w:val="24"/>
          <w:szCs w:val="24"/>
        </w:rPr>
        <w:t xml:space="preserve"> </w:t>
      </w:r>
      <w:r w:rsidR="00110835" w:rsidRPr="00110835">
        <w:rPr>
          <w:rFonts w:ascii="Times New Roman" w:hAnsi="Times New Roman" w:cs="Times New Roman"/>
          <w:b/>
          <w:sz w:val="24"/>
          <w:szCs w:val="24"/>
        </w:rPr>
        <w:t>,,Budowa oświetlenia typu LED wzdłuż ścieżki rowerowej od miasta Łapy do miejscowości Płonka Kościelna’’.</w:t>
      </w:r>
    </w:p>
    <w:p w14:paraId="4387001C" w14:textId="2065E389" w:rsidR="00076C72" w:rsidRPr="00955255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>O</w:t>
      </w:r>
      <w:r w:rsidR="00A04B13" w:rsidRPr="00955255">
        <w:rPr>
          <w:rFonts w:ascii="Times New Roman" w:hAnsi="Times New Roman" w:cs="Times New Roman"/>
          <w:sz w:val="24"/>
          <w:szCs w:val="24"/>
        </w:rPr>
        <w:t>świadcz</w:t>
      </w:r>
      <w:r w:rsidRPr="00955255">
        <w:rPr>
          <w:rFonts w:ascii="Times New Roman" w:hAnsi="Times New Roman" w:cs="Times New Roman"/>
          <w:sz w:val="24"/>
          <w:szCs w:val="24"/>
        </w:rPr>
        <w:t>am</w:t>
      </w:r>
      <w:r w:rsidR="00A04B13" w:rsidRPr="00955255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955255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955255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>
        <w:rPr>
          <w:rFonts w:ascii="Times New Roman" w:hAnsi="Times New Roman" w:cs="Times New Roman"/>
          <w:sz w:val="24"/>
          <w:szCs w:val="24"/>
        </w:rPr>
        <w:t xml:space="preserve">: </w:t>
      </w:r>
      <w:r w:rsidR="00110835" w:rsidRPr="00110835">
        <w:rPr>
          <w:rFonts w:ascii="Times New Roman" w:hAnsi="Times New Roman" w:cs="Times New Roman"/>
          <w:b/>
          <w:sz w:val="24"/>
          <w:szCs w:val="24"/>
        </w:rPr>
        <w:t>,,Budowa oświetlenia typu LED wzdłuż ścieżki rowerowej od miasta Łapy do miejscowości Płonka Kościelna’’.</w:t>
      </w:r>
    </w:p>
    <w:p w14:paraId="2D1BFCCD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5BE1B04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091F3A6E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8"/>
      <w:footerReference w:type="default" r:id="rId9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27A18" w14:textId="77777777" w:rsidR="00B5116F" w:rsidRDefault="00B5116F">
      <w:pPr>
        <w:spacing w:after="0" w:line="240" w:lineRule="auto"/>
      </w:pPr>
      <w:r>
        <w:separator/>
      </w:r>
    </w:p>
  </w:endnote>
  <w:endnote w:type="continuationSeparator" w:id="0">
    <w:p w14:paraId="22BE388A" w14:textId="77777777" w:rsidR="00B5116F" w:rsidRDefault="00B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A357D" w14:textId="77777777" w:rsidR="00B5116F" w:rsidRDefault="00B5116F">
      <w:pPr>
        <w:spacing w:after="0" w:line="240" w:lineRule="auto"/>
      </w:pPr>
      <w:r>
        <w:separator/>
      </w:r>
    </w:p>
  </w:footnote>
  <w:footnote w:type="continuationSeparator" w:id="0">
    <w:p w14:paraId="1F50D90C" w14:textId="77777777" w:rsidR="00B5116F" w:rsidRDefault="00B5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3E02"/>
    <w:rsid w:val="00110835"/>
    <w:rsid w:val="00130F31"/>
    <w:rsid w:val="00151931"/>
    <w:rsid w:val="00153F2A"/>
    <w:rsid w:val="0019375B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6</cp:revision>
  <cp:lastPrinted>2020-07-29T07:23:00Z</cp:lastPrinted>
  <dcterms:created xsi:type="dcterms:W3CDTF">2022-08-03T08:59:00Z</dcterms:created>
  <dcterms:modified xsi:type="dcterms:W3CDTF">2022-10-04T09:35:00Z</dcterms:modified>
</cp:coreProperties>
</file>