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24" w:rsidRPr="001764C2" w:rsidRDefault="00E058BF" w:rsidP="001D4824">
      <w:pPr>
        <w:spacing w:after="0" w:line="360" w:lineRule="auto"/>
        <w:rPr>
          <w:rFonts w:ascii="Arial Narrow" w:hAnsi="Arial Narrow" w:cs="Arial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>
        <w:rPr>
          <w:rFonts w:ascii="Arial" w:hAnsi="Arial" w:cs="Arial"/>
          <w:b/>
          <w:sz w:val="20"/>
          <w:szCs w:val="20"/>
        </w:rPr>
        <w:tab/>
      </w:r>
      <w:r w:rsidR="001D4824" w:rsidRPr="001764C2">
        <w:rPr>
          <w:rFonts w:ascii="Arial Narrow" w:hAnsi="Arial Narrow" w:cs="Arial"/>
          <w:b/>
        </w:rPr>
        <w:t xml:space="preserve">         </w:t>
      </w:r>
      <w:r w:rsidR="001D4824" w:rsidRPr="001764C2">
        <w:rPr>
          <w:rFonts w:ascii="Arial Narrow" w:hAnsi="Arial Narrow" w:cs="Arial"/>
        </w:rPr>
        <w:t>Tychy, dnia 1</w:t>
      </w:r>
      <w:r w:rsidR="005C6559">
        <w:rPr>
          <w:rFonts w:ascii="Arial Narrow" w:hAnsi="Arial Narrow" w:cs="Arial"/>
        </w:rPr>
        <w:t>9</w:t>
      </w:r>
      <w:r w:rsidR="006E625B">
        <w:rPr>
          <w:rFonts w:ascii="Arial Narrow" w:hAnsi="Arial Narrow" w:cs="Arial"/>
        </w:rPr>
        <w:t>.07.</w:t>
      </w:r>
      <w:r w:rsidR="001D4824" w:rsidRPr="001764C2">
        <w:rPr>
          <w:rFonts w:ascii="Arial Narrow" w:hAnsi="Arial Narrow" w:cs="Arial"/>
        </w:rPr>
        <w:t>2019 r.</w:t>
      </w: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4824" w:rsidRPr="001764C2" w:rsidRDefault="001D4824" w:rsidP="001D4824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64C2">
        <w:rPr>
          <w:rFonts w:ascii="Arial Narrow" w:hAnsi="Arial Narrow" w:cs="Arial"/>
          <w:b/>
        </w:rPr>
        <w:t>INFORMACJA Z OTWARCIA OFERT</w:t>
      </w:r>
    </w:p>
    <w:p w:rsidR="001D4824" w:rsidRPr="001764C2" w:rsidRDefault="001D4824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E058BF" w:rsidRPr="001764C2" w:rsidRDefault="00E058BF" w:rsidP="001D4824">
      <w:pPr>
        <w:spacing w:after="0" w:line="36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6E625B" w:rsidRPr="006A5EA3" w:rsidRDefault="0043472F" w:rsidP="006E625B">
      <w:pPr>
        <w:jc w:val="both"/>
        <w:rPr>
          <w:rFonts w:ascii="Arial Narrow" w:eastAsia="Times New Roman" w:hAnsi="Arial Narrow" w:cs="Times New Roman"/>
          <w:b/>
          <w:bCs/>
          <w:spacing w:val="-1"/>
        </w:rPr>
      </w:pPr>
      <w:r w:rsidRPr="001764C2">
        <w:rPr>
          <w:rFonts w:ascii="Arial Narrow" w:hAnsi="Arial Narrow" w:cs="Arial"/>
        </w:rPr>
        <w:t xml:space="preserve">Przedsiębiorstwo </w:t>
      </w:r>
      <w:r w:rsidR="000E15A4" w:rsidRPr="001764C2">
        <w:rPr>
          <w:rFonts w:ascii="Arial Narrow" w:hAnsi="Arial Narrow" w:cs="Arial"/>
        </w:rPr>
        <w:t>K</w:t>
      </w:r>
      <w:r w:rsidRPr="001764C2">
        <w:rPr>
          <w:rFonts w:ascii="Arial Narrow" w:hAnsi="Arial Narrow" w:cs="Arial"/>
        </w:rPr>
        <w:t xml:space="preserve">omunikacji Miejskiej </w:t>
      </w:r>
      <w:r w:rsidR="00980523">
        <w:rPr>
          <w:rFonts w:ascii="Arial Narrow" w:hAnsi="Arial Narrow" w:cs="Arial"/>
        </w:rPr>
        <w:t xml:space="preserve">Sp. z o.o. w Tychach </w:t>
      </w:r>
      <w:r w:rsidR="001D4824" w:rsidRPr="001764C2">
        <w:rPr>
          <w:rFonts w:ascii="Arial Narrow" w:hAnsi="Arial Narrow" w:cs="Arial"/>
        </w:rPr>
        <w:t xml:space="preserve">informuje, iż </w:t>
      </w:r>
      <w:r w:rsidRPr="001764C2">
        <w:rPr>
          <w:rFonts w:ascii="Arial Narrow" w:hAnsi="Arial Narrow" w:cs="Arial"/>
        </w:rPr>
        <w:t>w wyznaczonym terminie składania ofert tj. do dnia 1</w:t>
      </w:r>
      <w:r w:rsidR="005C6559">
        <w:rPr>
          <w:rFonts w:ascii="Arial Narrow" w:hAnsi="Arial Narrow" w:cs="Arial"/>
        </w:rPr>
        <w:t>9</w:t>
      </w:r>
      <w:r w:rsidR="000E15A4" w:rsidRPr="001764C2">
        <w:rPr>
          <w:rFonts w:ascii="Arial Narrow" w:hAnsi="Arial Narrow" w:cs="Arial"/>
        </w:rPr>
        <w:t> </w:t>
      </w:r>
      <w:r w:rsidR="006E625B">
        <w:rPr>
          <w:rFonts w:ascii="Arial Narrow" w:hAnsi="Arial Narrow" w:cs="Arial"/>
        </w:rPr>
        <w:t>lipca</w:t>
      </w:r>
      <w:r w:rsidRPr="001764C2">
        <w:rPr>
          <w:rFonts w:ascii="Arial Narrow" w:hAnsi="Arial Narrow" w:cs="Arial"/>
        </w:rPr>
        <w:t xml:space="preserve"> 2019r. do godz. </w:t>
      </w:r>
      <w:r w:rsidR="005C6559">
        <w:rPr>
          <w:rFonts w:ascii="Arial Narrow" w:hAnsi="Arial Narrow" w:cs="Arial"/>
        </w:rPr>
        <w:t>9</w:t>
      </w:r>
      <w:r w:rsidRPr="001764C2">
        <w:rPr>
          <w:rFonts w:ascii="Arial Narrow" w:hAnsi="Arial Narrow" w:cs="Arial"/>
        </w:rPr>
        <w:t>:00 w postępowaniu</w:t>
      </w:r>
      <w:r w:rsidR="000E15A4" w:rsidRPr="001764C2">
        <w:rPr>
          <w:rFonts w:ascii="Arial Narrow" w:hAnsi="Arial Narrow" w:cs="Arial"/>
        </w:rPr>
        <w:t xml:space="preserve"> prowadzonym w trybie zapytania ofertowego na podstawie Regulaminu udzielania zamówień publicznych w Przedsiębiorstwie Komunikacji Miejskiej Sp. z o.o. w Tychach pn</w:t>
      </w:r>
      <w:r w:rsidR="000E15A4" w:rsidRPr="001764C2">
        <w:rPr>
          <w:rFonts w:ascii="Arial Narrow" w:hAnsi="Arial Narrow" w:cs="Arial"/>
          <w:b/>
        </w:rPr>
        <w:t xml:space="preserve">.: </w:t>
      </w:r>
    </w:p>
    <w:p w:rsidR="005C6559" w:rsidRPr="00223A9B" w:rsidRDefault="005C6559" w:rsidP="005C6559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223A9B">
        <w:rPr>
          <w:rFonts w:ascii="Arial Narrow" w:hAnsi="Arial Narrow"/>
          <w:b/>
          <w:bCs/>
          <w:spacing w:val="-1"/>
          <w:sz w:val="24"/>
          <w:szCs w:val="24"/>
        </w:rPr>
        <w:t>„Świadczenie usług mycia wewnątrz autobusów</w:t>
      </w:r>
      <w:r w:rsidRPr="00223A9B">
        <w:rPr>
          <w:rFonts w:ascii="Arial Narrow" w:hAnsi="Arial Narrow"/>
          <w:b/>
          <w:bCs/>
          <w:sz w:val="24"/>
          <w:szCs w:val="24"/>
        </w:rPr>
        <w:t xml:space="preserve"> Przedsiębiorstwa Komunikacji Miejskiej Sp. z o.o.”</w:t>
      </w:r>
    </w:p>
    <w:p w:rsidR="001D4824" w:rsidRPr="001764C2" w:rsidRDefault="005C6559" w:rsidP="005C6559">
      <w:pPr>
        <w:jc w:val="both"/>
        <w:rPr>
          <w:rFonts w:ascii="Arial Narrow" w:hAnsi="Arial Narrow" w:cs="Arial"/>
        </w:rPr>
      </w:pPr>
      <w:r w:rsidRPr="006A5EA3" w:rsidDel="005C6559">
        <w:rPr>
          <w:rFonts w:ascii="Arial Narrow" w:eastAsia="Times New Roman" w:hAnsi="Arial Narrow" w:cs="Times New Roman"/>
          <w:b/>
          <w:bCs/>
          <w:spacing w:val="-1"/>
        </w:rPr>
        <w:t xml:space="preserve"> </w:t>
      </w:r>
      <w:r w:rsidR="001D4824" w:rsidRPr="001764C2">
        <w:rPr>
          <w:rFonts w:ascii="Arial Narrow" w:eastAsia="Times New Roman" w:hAnsi="Arial Narrow"/>
          <w:bCs/>
        </w:rPr>
        <w:t>z</w:t>
      </w:r>
      <w:r w:rsidR="001D4824" w:rsidRPr="001764C2">
        <w:rPr>
          <w:rFonts w:ascii="Arial Narrow" w:hAnsi="Arial Narrow" w:cs="Arial"/>
        </w:rPr>
        <w:t>łożono następujące oferty:</w:t>
      </w: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pPr w:leftFromText="141" w:rightFromText="141" w:vertAnchor="text" w:horzAnchor="margin" w:tblpX="557" w:tblpY="113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678"/>
        <w:gridCol w:w="2693"/>
      </w:tblGrid>
      <w:tr w:rsidR="00E058BF" w:rsidRPr="000E15A4" w:rsidTr="00E058BF">
        <w:trPr>
          <w:cantSplit/>
          <w:trHeight w:val="1047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Nazwa (firma) i adres wykonawcy</w:t>
            </w:r>
          </w:p>
        </w:tc>
        <w:tc>
          <w:tcPr>
            <w:tcW w:w="2693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Cena oferty brutto</w:t>
            </w:r>
          </w:p>
        </w:tc>
      </w:tr>
      <w:tr w:rsidR="00E058BF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678" w:type="dxa"/>
            <w:vAlign w:val="center"/>
          </w:tcPr>
          <w:p w:rsidR="00AB1954" w:rsidRDefault="00AB1954" w:rsidP="00AB195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Bogdan Seweryn i Damian Łączyński </w:t>
            </w:r>
          </w:p>
          <w:p w:rsidR="00AB1954" w:rsidRDefault="00AB1954" w:rsidP="00AB195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BDW B. Seweryn, D. Łączyński S.C. </w:t>
            </w:r>
          </w:p>
          <w:p w:rsidR="00AB1954" w:rsidRDefault="00AB1954" w:rsidP="00AB195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ul. </w:t>
            </w:r>
            <w:proofErr w:type="spellStart"/>
            <w:r>
              <w:rPr>
                <w:rFonts w:ascii="Arial Narrow" w:hAnsi="Arial Narrow" w:cs="Arial"/>
              </w:rPr>
              <w:t>Fitznerów</w:t>
            </w:r>
            <w:proofErr w:type="spellEnd"/>
            <w:r>
              <w:rPr>
                <w:rFonts w:ascii="Arial Narrow" w:hAnsi="Arial Narrow" w:cs="Arial"/>
              </w:rPr>
              <w:t xml:space="preserve"> 1,</w:t>
            </w:r>
          </w:p>
          <w:p w:rsidR="00AB1954" w:rsidRPr="001764C2" w:rsidRDefault="00AB1954" w:rsidP="00AB195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41-106 Siemianowice Śląskie</w:t>
            </w:r>
          </w:p>
          <w:p w:rsidR="00AB1954" w:rsidRPr="001764C2" w:rsidRDefault="00AB1954" w:rsidP="00AB1954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E058BF" w:rsidRPr="001764C2" w:rsidRDefault="00E058BF" w:rsidP="00AB1954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E058BF" w:rsidRPr="001764C2" w:rsidRDefault="00AB1954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1 028 772,00 zł</w:t>
            </w:r>
            <w:r w:rsidR="00C86F39" w:rsidRPr="001764C2">
              <w:rPr>
                <w:rFonts w:ascii="Arial Narrow" w:hAnsi="Arial Narrow" w:cs="Arial"/>
              </w:rPr>
              <w:t xml:space="preserve"> </w:t>
            </w:r>
          </w:p>
        </w:tc>
      </w:tr>
      <w:tr w:rsidR="00E058BF" w:rsidRPr="000E15A4" w:rsidTr="00E058BF">
        <w:trPr>
          <w:cantSplit/>
          <w:trHeight w:val="1292"/>
        </w:trPr>
        <w:tc>
          <w:tcPr>
            <w:tcW w:w="846" w:type="dxa"/>
            <w:vAlign w:val="center"/>
          </w:tcPr>
          <w:p w:rsidR="00E058BF" w:rsidRPr="001764C2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764C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4678" w:type="dxa"/>
            <w:vAlign w:val="center"/>
          </w:tcPr>
          <w:p w:rsidR="00E058BF" w:rsidRDefault="00E058BF" w:rsidP="00E058BF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86F39" w:rsidRPr="00AB1954" w:rsidRDefault="00AB1954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B1954">
              <w:rPr>
                <w:rFonts w:ascii="Arial Narrow" w:hAnsi="Arial Narrow" w:cs="Arial"/>
              </w:rPr>
              <w:t>AGMAR Marcin Mielniczek</w:t>
            </w:r>
          </w:p>
          <w:p w:rsidR="00AB1954" w:rsidRPr="00AB1954" w:rsidRDefault="00980523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="00AB1954" w:rsidRPr="00AB1954">
              <w:rPr>
                <w:rFonts w:ascii="Arial Narrow" w:hAnsi="Arial Narrow" w:cs="Arial"/>
              </w:rPr>
              <w:t>l. Tulipanów 21,</w:t>
            </w:r>
          </w:p>
          <w:p w:rsidR="00AB1954" w:rsidRPr="00AB1954" w:rsidRDefault="00AB1954" w:rsidP="00E058B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AB1954">
              <w:rPr>
                <w:rFonts w:ascii="Arial Narrow" w:hAnsi="Arial Narrow" w:cs="Arial"/>
              </w:rPr>
              <w:t>43-100 Tychy</w:t>
            </w:r>
          </w:p>
          <w:p w:rsidR="00F85C1D" w:rsidRPr="001764C2" w:rsidRDefault="00F85C1D" w:rsidP="00AB1954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vAlign w:val="center"/>
          </w:tcPr>
          <w:p w:rsidR="00E058BF" w:rsidRPr="001764C2" w:rsidRDefault="00AB1954" w:rsidP="00C86F3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826 560,00</w:t>
            </w:r>
            <w:r w:rsidR="00980523">
              <w:rPr>
                <w:rFonts w:ascii="Arial Narrow" w:hAnsi="Arial Narrow" w:cs="Arial"/>
              </w:rPr>
              <w:t xml:space="preserve"> </w:t>
            </w:r>
            <w:r w:rsidR="009168B3">
              <w:rPr>
                <w:rFonts w:ascii="Arial Narrow" w:hAnsi="Arial Narrow" w:cs="Arial"/>
              </w:rPr>
              <w:t>zł</w:t>
            </w:r>
          </w:p>
        </w:tc>
      </w:tr>
    </w:tbl>
    <w:p w:rsidR="001D4824" w:rsidRPr="001764C2" w:rsidRDefault="001D4824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F85C1D" w:rsidRPr="001764C2" w:rsidRDefault="00F85C1D" w:rsidP="001D4824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</w:p>
    <w:p w:rsidR="000E15A4" w:rsidRPr="001764C2" w:rsidRDefault="000E15A4" w:rsidP="001D4824">
      <w:pPr>
        <w:spacing w:after="0" w:line="36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  <w:bookmarkStart w:id="0" w:name="_GoBack"/>
      <w:bookmarkEnd w:id="0"/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1764C2">
      <w:pPr>
        <w:rPr>
          <w:rFonts w:ascii="Arial Narrow" w:hAnsi="Arial Narrow" w:cs="Arial"/>
          <w:sz w:val="16"/>
          <w:szCs w:val="16"/>
          <w:lang w:eastAsia="pl-PL"/>
        </w:rPr>
      </w:pPr>
    </w:p>
    <w:p w:rsidR="000E15A4" w:rsidRPr="001764C2" w:rsidRDefault="000E15A4" w:rsidP="00326FEC">
      <w:pPr>
        <w:spacing w:line="480" w:lineRule="auto"/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9B38B2" w:rsidRDefault="009B38B2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C86F39" w:rsidRDefault="000E15A4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  <w:r w:rsidRPr="001764C2">
        <w:rPr>
          <w:rFonts w:ascii="Arial Narrow" w:hAnsi="Arial Narrow" w:cs="Arial"/>
          <w:sz w:val="18"/>
          <w:szCs w:val="18"/>
          <w:lang w:eastAsia="pl-PL"/>
        </w:rPr>
        <w:tab/>
      </w:r>
    </w:p>
    <w:p w:rsidR="00C86F39" w:rsidRDefault="00C86F39" w:rsidP="001764C2">
      <w:pPr>
        <w:tabs>
          <w:tab w:val="left" w:pos="6015"/>
        </w:tabs>
        <w:rPr>
          <w:rFonts w:ascii="Arial Narrow" w:hAnsi="Arial Narrow" w:cs="Arial"/>
          <w:sz w:val="18"/>
          <w:szCs w:val="18"/>
          <w:lang w:eastAsia="pl-PL"/>
        </w:rPr>
      </w:pPr>
    </w:p>
    <w:p w:rsidR="001D4824" w:rsidRPr="001764C2" w:rsidRDefault="001D4824" w:rsidP="001764C2">
      <w:pPr>
        <w:tabs>
          <w:tab w:val="left" w:pos="6015"/>
        </w:tabs>
        <w:rPr>
          <w:rFonts w:ascii="Arial Narrow" w:hAnsi="Arial Narrow" w:cs="Arial"/>
          <w:lang w:eastAsia="pl-PL"/>
        </w:rPr>
      </w:pPr>
    </w:p>
    <w:sectPr w:rsidR="001D4824" w:rsidRPr="001764C2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2651"/>
    <w:multiLevelType w:val="hybridMultilevel"/>
    <w:tmpl w:val="5D22461A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5E1"/>
    <w:multiLevelType w:val="hybridMultilevel"/>
    <w:tmpl w:val="590C872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2BE5"/>
    <w:rsid w:val="000C6520"/>
    <w:rsid w:val="000E15A4"/>
    <w:rsid w:val="000F0B7E"/>
    <w:rsid w:val="001764C2"/>
    <w:rsid w:val="001D4824"/>
    <w:rsid w:val="00206864"/>
    <w:rsid w:val="002802D5"/>
    <w:rsid w:val="002A49E7"/>
    <w:rsid w:val="00317B7A"/>
    <w:rsid w:val="00326FEC"/>
    <w:rsid w:val="003E14D2"/>
    <w:rsid w:val="00412082"/>
    <w:rsid w:val="0043472F"/>
    <w:rsid w:val="0048538F"/>
    <w:rsid w:val="004C43F1"/>
    <w:rsid w:val="00515C4A"/>
    <w:rsid w:val="005501D0"/>
    <w:rsid w:val="005A16A3"/>
    <w:rsid w:val="005C6559"/>
    <w:rsid w:val="006E625B"/>
    <w:rsid w:val="00727502"/>
    <w:rsid w:val="00854B16"/>
    <w:rsid w:val="008777B6"/>
    <w:rsid w:val="009168B3"/>
    <w:rsid w:val="00980523"/>
    <w:rsid w:val="009B38B2"/>
    <w:rsid w:val="009D37C5"/>
    <w:rsid w:val="00A91B94"/>
    <w:rsid w:val="00AB1954"/>
    <w:rsid w:val="00AD3A2B"/>
    <w:rsid w:val="00B516EF"/>
    <w:rsid w:val="00B65D24"/>
    <w:rsid w:val="00BD59B5"/>
    <w:rsid w:val="00C20F02"/>
    <w:rsid w:val="00C46BD5"/>
    <w:rsid w:val="00C86F39"/>
    <w:rsid w:val="00CA7C7F"/>
    <w:rsid w:val="00D61402"/>
    <w:rsid w:val="00D7523F"/>
    <w:rsid w:val="00E058BF"/>
    <w:rsid w:val="00E715C0"/>
    <w:rsid w:val="00E7426F"/>
    <w:rsid w:val="00EC65F7"/>
    <w:rsid w:val="00F137DD"/>
    <w:rsid w:val="00F653CD"/>
    <w:rsid w:val="00F81472"/>
    <w:rsid w:val="00F85C1D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F4A8-0C27-48EB-B47B-CC455D0A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7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Bula</dc:creator>
  <cp:keywords/>
  <dc:description/>
  <cp:lastModifiedBy>Anna Cofała</cp:lastModifiedBy>
  <cp:revision>10</cp:revision>
  <cp:lastPrinted>2019-07-19T07:41:00Z</cp:lastPrinted>
  <dcterms:created xsi:type="dcterms:W3CDTF">2019-06-18T12:23:00Z</dcterms:created>
  <dcterms:modified xsi:type="dcterms:W3CDTF">2019-07-19T08:12:00Z</dcterms:modified>
</cp:coreProperties>
</file>