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1BC" w:rsidRPr="00F346B8" w:rsidRDefault="00AA51BC" w:rsidP="00AA51BC">
      <w:pPr>
        <w:tabs>
          <w:tab w:val="left" w:pos="6120"/>
        </w:tabs>
        <w:spacing w:line="276" w:lineRule="auto"/>
      </w:pPr>
      <w:r w:rsidRPr="00F346B8">
        <w:t>MOPS.271.2.202</w:t>
      </w:r>
      <w:r w:rsidRPr="00F346B8">
        <w:t>3</w:t>
      </w:r>
      <w:r w:rsidRPr="00F346B8">
        <w:t xml:space="preserve">                                                                                      </w:t>
      </w:r>
      <w:r w:rsidR="00F346B8">
        <w:t xml:space="preserve">     </w:t>
      </w:r>
      <w:r w:rsidRPr="00F346B8">
        <w:t xml:space="preserve"> Jarosław, dn. </w:t>
      </w:r>
      <w:r w:rsidRPr="00F346B8">
        <w:t>04</w:t>
      </w:r>
      <w:r w:rsidRPr="00F346B8">
        <w:t>.</w:t>
      </w:r>
      <w:r w:rsidRPr="00F346B8">
        <w:t>01</w:t>
      </w:r>
      <w:r w:rsidRPr="00F346B8">
        <w:t>.202</w:t>
      </w:r>
      <w:r w:rsidRPr="00F346B8">
        <w:t>4</w:t>
      </w:r>
      <w:r w:rsidRPr="00F346B8">
        <w:t xml:space="preserve"> r.</w:t>
      </w:r>
    </w:p>
    <w:p w:rsidR="00AA51BC" w:rsidRPr="00F346B8" w:rsidRDefault="00AA51BC" w:rsidP="00AA51BC">
      <w:pPr>
        <w:pStyle w:val="NormalnyWeb"/>
        <w:tabs>
          <w:tab w:val="left" w:pos="1845"/>
          <w:tab w:val="center" w:pos="4960"/>
        </w:tabs>
        <w:spacing w:before="120" w:beforeAutospacing="0" w:after="120" w:line="276" w:lineRule="auto"/>
        <w:jc w:val="center"/>
        <w:rPr>
          <w:b/>
          <w:color w:val="002060"/>
        </w:rPr>
      </w:pPr>
      <w:r w:rsidRPr="00F346B8">
        <w:rPr>
          <w:b/>
          <w:color w:val="002060"/>
        </w:rPr>
        <w:t>WSZYSCY WYKONAWCY</w:t>
      </w:r>
    </w:p>
    <w:p w:rsidR="00AA51BC" w:rsidRPr="00F346B8" w:rsidRDefault="00AA51BC" w:rsidP="00AA51BC">
      <w:pPr>
        <w:pStyle w:val="NormalnyWeb"/>
        <w:tabs>
          <w:tab w:val="left" w:pos="645"/>
          <w:tab w:val="center" w:pos="4960"/>
        </w:tabs>
        <w:spacing w:before="120" w:beforeAutospacing="0" w:after="120" w:line="276" w:lineRule="auto"/>
        <w:rPr>
          <w:b/>
        </w:rPr>
      </w:pPr>
      <w:r w:rsidRPr="00F346B8">
        <w:rPr>
          <w:b/>
        </w:rPr>
        <w:tab/>
      </w:r>
      <w:r w:rsidRPr="00F346B8">
        <w:rPr>
          <w:b/>
        </w:rPr>
        <w:tab/>
        <w:t xml:space="preserve">OGŁOSZENIE </w:t>
      </w:r>
    </w:p>
    <w:p w:rsidR="00AA51BC" w:rsidRPr="00F346B8" w:rsidRDefault="00AA51BC" w:rsidP="00AA51BC">
      <w:pPr>
        <w:pStyle w:val="NormalnyWeb"/>
        <w:spacing w:before="120" w:beforeAutospacing="0" w:after="120" w:line="276" w:lineRule="auto"/>
        <w:jc w:val="center"/>
        <w:rPr>
          <w:b/>
        </w:rPr>
      </w:pPr>
      <w:r w:rsidRPr="00F346B8">
        <w:rPr>
          <w:b/>
        </w:rPr>
        <w:t xml:space="preserve">O WYNIKU POSTĘPOWANIA – </w:t>
      </w:r>
    </w:p>
    <w:p w:rsidR="00AA51BC" w:rsidRPr="00F346B8" w:rsidRDefault="00AA51BC" w:rsidP="00AA51BC">
      <w:pPr>
        <w:pStyle w:val="NormalnyWeb"/>
        <w:spacing w:before="120" w:beforeAutospacing="0" w:after="120" w:line="276" w:lineRule="auto"/>
        <w:jc w:val="center"/>
        <w:rPr>
          <w:b/>
        </w:rPr>
      </w:pPr>
      <w:r w:rsidRPr="00F346B8">
        <w:rPr>
          <w:b/>
        </w:rPr>
        <w:t>TRYB PODSTAWOWY BEZ NEGOCJACJI</w:t>
      </w:r>
    </w:p>
    <w:p w:rsidR="00AA51BC" w:rsidRPr="00F346B8" w:rsidRDefault="00AA51BC" w:rsidP="00AA51BC">
      <w:pPr>
        <w:spacing w:line="276" w:lineRule="auto"/>
        <w:jc w:val="center"/>
      </w:pPr>
      <w:r w:rsidRPr="00F346B8">
        <w:t xml:space="preserve">Działając na podstawie przepisu art. 253 ustawy z dnia 11 września 2019 r. Prawo zamówień publicznych uprzejmie zawiadamiam, że w prowadzonym przez </w:t>
      </w:r>
      <w:r w:rsidRPr="00F346B8">
        <w:rPr>
          <w:b/>
        </w:rPr>
        <w:t>Miejski Ośrodek Pomocy Społecznej w Jarosławiu</w:t>
      </w:r>
      <w:r w:rsidRPr="00F346B8">
        <w:t xml:space="preserve"> postępowaniu o udzielenie zamówienia publicznego pn:</w:t>
      </w:r>
    </w:p>
    <w:p w:rsidR="00AA51BC" w:rsidRPr="00F346B8" w:rsidRDefault="00AA51BC" w:rsidP="00AA51BC">
      <w:pPr>
        <w:spacing w:line="276" w:lineRule="auto"/>
        <w:jc w:val="center"/>
      </w:pPr>
    </w:p>
    <w:p w:rsidR="00AA51BC" w:rsidRPr="00F346B8" w:rsidRDefault="00AA51BC" w:rsidP="00AA51BC">
      <w:pPr>
        <w:spacing w:line="276" w:lineRule="auto"/>
        <w:jc w:val="center"/>
        <w:rPr>
          <w:b/>
          <w:color w:val="002060"/>
        </w:rPr>
      </w:pPr>
      <w:r w:rsidRPr="00F346B8">
        <w:rPr>
          <w:b/>
          <w:color w:val="002060"/>
        </w:rPr>
        <w:t>Świadczenie usługi restauracyjnej w 2024 r. (2 części)</w:t>
      </w:r>
    </w:p>
    <w:p w:rsidR="00AA51BC" w:rsidRPr="00F346B8" w:rsidRDefault="00AA51BC" w:rsidP="00AA51BC">
      <w:pPr>
        <w:pStyle w:val="Akapitzlist"/>
        <w:autoSpaceDE w:val="0"/>
        <w:spacing w:after="120"/>
        <w:ind w:left="360"/>
        <w:jc w:val="center"/>
        <w:rPr>
          <w:rFonts w:eastAsia="Times New Roman"/>
          <w:b/>
          <w:color w:val="FF0000"/>
          <w:u w:val="single"/>
          <w:lang w:eastAsia="pl-PL"/>
        </w:rPr>
      </w:pPr>
      <w:r w:rsidRPr="00F346B8">
        <w:rPr>
          <w:b/>
          <w:color w:val="FF0000"/>
          <w:u w:val="single"/>
        </w:rPr>
        <w:t xml:space="preserve">CZĘŚĆ I - </w:t>
      </w:r>
      <w:r w:rsidRPr="00F346B8">
        <w:rPr>
          <w:rFonts w:eastAsia="Times New Roman"/>
          <w:b/>
          <w:color w:val="FF0000"/>
          <w:u w:val="single"/>
          <w:lang w:eastAsia="pl-PL"/>
        </w:rPr>
        <w:t>świadczenie usługi restauracyjnej</w:t>
      </w:r>
    </w:p>
    <w:p w:rsidR="00AA51BC" w:rsidRPr="00F346B8" w:rsidRDefault="00AA51BC" w:rsidP="00AA51BC">
      <w:pPr>
        <w:spacing w:line="276" w:lineRule="auto"/>
      </w:pPr>
    </w:p>
    <w:p w:rsidR="00AA51BC" w:rsidRPr="00F346B8" w:rsidRDefault="00AA51BC" w:rsidP="00AA51BC">
      <w:pPr>
        <w:spacing w:line="276" w:lineRule="auto"/>
        <w:jc w:val="center"/>
      </w:pPr>
      <w:r w:rsidRPr="00F346B8">
        <w:t xml:space="preserve">jako najkorzystniejsza na część </w:t>
      </w:r>
      <w:r w:rsidRPr="00F346B8">
        <w:t>I</w:t>
      </w:r>
      <w:r w:rsidRPr="00F346B8">
        <w:t xml:space="preserve"> została wybrana oferta firmy:</w:t>
      </w:r>
    </w:p>
    <w:p w:rsidR="00AA51BC" w:rsidRPr="00F346B8" w:rsidRDefault="00AA51BC" w:rsidP="00AA51BC">
      <w:pPr>
        <w:framePr w:hSpace="141" w:wrap="around" w:vAnchor="text" w:hAnchor="text" w:y="1"/>
        <w:widowControl w:val="0"/>
        <w:ind w:left="2124" w:firstLine="708"/>
        <w:suppressOverlap/>
        <w:jc w:val="center"/>
        <w:rPr>
          <w:b/>
        </w:rPr>
      </w:pPr>
      <w:r w:rsidRPr="00F346B8">
        <w:rPr>
          <w:b/>
        </w:rPr>
        <w:t>Stowarzyszenie Nowa Kultura w Jarosławiu</w:t>
      </w:r>
    </w:p>
    <w:p w:rsidR="00AA51BC" w:rsidRPr="00F346B8" w:rsidRDefault="00AA51BC" w:rsidP="00AA51BC">
      <w:pPr>
        <w:spacing w:line="276" w:lineRule="auto"/>
        <w:jc w:val="center"/>
        <w:rPr>
          <w:b/>
        </w:rPr>
      </w:pPr>
    </w:p>
    <w:p w:rsidR="00AA51BC" w:rsidRPr="00F346B8" w:rsidRDefault="00AA51BC" w:rsidP="00AA51BC">
      <w:pPr>
        <w:spacing w:line="276" w:lineRule="auto"/>
        <w:jc w:val="center"/>
        <w:rPr>
          <w:b/>
        </w:rPr>
      </w:pPr>
      <w:r w:rsidRPr="00F346B8">
        <w:rPr>
          <w:b/>
        </w:rPr>
        <w:t>Ul. 3-go Maja 12, 37-500 Jarosław</w:t>
      </w:r>
    </w:p>
    <w:p w:rsidR="00AA51BC" w:rsidRPr="000204F3" w:rsidRDefault="00AA51BC" w:rsidP="00AA51BC">
      <w:pPr>
        <w:spacing w:line="276" w:lineRule="auto"/>
        <w:rPr>
          <w:b/>
        </w:rPr>
      </w:pPr>
      <w:bookmarkStart w:id="0" w:name="_GoBack"/>
      <w:bookmarkEnd w:id="0"/>
    </w:p>
    <w:p w:rsidR="00AA51BC" w:rsidRPr="00F346B8" w:rsidRDefault="00AA51BC" w:rsidP="00F346B8">
      <w:pPr>
        <w:pStyle w:val="NormalnyWeb"/>
        <w:numPr>
          <w:ilvl w:val="0"/>
          <w:numId w:val="1"/>
        </w:numPr>
        <w:spacing w:before="0" w:beforeAutospacing="0" w:after="120" w:line="276" w:lineRule="auto"/>
        <w:ind w:left="284" w:hanging="284"/>
        <w:jc w:val="both"/>
      </w:pPr>
      <w:r w:rsidRPr="00F346B8">
        <w:t xml:space="preserve">Bar „Smakosz”, ul. Słowackiego 28 b, 37-500 Jarosław </w:t>
      </w:r>
      <w:r w:rsidRPr="00F346B8">
        <w:t xml:space="preserve">– punkty przyznane ofercie </w:t>
      </w:r>
      <w:r w:rsidRPr="00F346B8">
        <w:t>94,44</w:t>
      </w:r>
      <w:r w:rsidRPr="00F346B8">
        <w:t xml:space="preserve"> pkt. cena.</w:t>
      </w:r>
    </w:p>
    <w:p w:rsidR="00AA51BC" w:rsidRPr="00F346B8" w:rsidRDefault="00AA51BC" w:rsidP="00AA51BC">
      <w:pPr>
        <w:framePr w:hSpace="141" w:wrap="around" w:vAnchor="text" w:hAnchor="text" w:y="1"/>
        <w:widowControl w:val="0"/>
        <w:numPr>
          <w:ilvl w:val="0"/>
          <w:numId w:val="1"/>
        </w:numPr>
        <w:ind w:left="284"/>
        <w:suppressOverlap/>
      </w:pPr>
      <w:r w:rsidRPr="00F346B8">
        <w:t>Stowarzyszenie Nowa Kultura w Jarosławiu</w:t>
      </w:r>
      <w:r w:rsidRPr="00F346B8">
        <w:t>, ul</w:t>
      </w:r>
      <w:r w:rsidRPr="00F346B8">
        <w:t xml:space="preserve">. 3-go Maja 12, 37-500 Jarosław – punkty przyznane ofercie - </w:t>
      </w:r>
      <w:r w:rsidRPr="00F346B8">
        <w:t>100</w:t>
      </w:r>
      <w:r w:rsidRPr="00F346B8">
        <w:t xml:space="preserve">  pkt. cena</w:t>
      </w:r>
    </w:p>
    <w:p w:rsidR="00F346B8" w:rsidRPr="00F346B8" w:rsidRDefault="00F346B8" w:rsidP="00AA51BC">
      <w:pPr>
        <w:pStyle w:val="NormalnyWeb"/>
        <w:spacing w:before="120" w:beforeAutospacing="0" w:after="120" w:line="276" w:lineRule="auto"/>
        <w:jc w:val="both"/>
        <w:rPr>
          <w:b/>
          <w:bCs/>
          <w:sz w:val="12"/>
          <w:szCs w:val="12"/>
        </w:rPr>
      </w:pPr>
    </w:p>
    <w:p w:rsidR="00AA51BC" w:rsidRPr="00F346B8" w:rsidRDefault="00AA51BC" w:rsidP="00AA51BC">
      <w:pPr>
        <w:pStyle w:val="NormalnyWeb"/>
        <w:spacing w:before="120" w:beforeAutospacing="0" w:after="120" w:line="276" w:lineRule="auto"/>
        <w:jc w:val="both"/>
        <w:rPr>
          <w:b/>
        </w:rPr>
      </w:pPr>
      <w:r w:rsidRPr="00F346B8">
        <w:rPr>
          <w:b/>
          <w:bCs/>
        </w:rPr>
        <w:t>Uzasadnienie faktyczne i prawne</w:t>
      </w:r>
    </w:p>
    <w:p w:rsidR="00AA51BC" w:rsidRPr="00F346B8" w:rsidRDefault="00AA51BC" w:rsidP="00AA51BC">
      <w:pPr>
        <w:pStyle w:val="Default"/>
        <w:spacing w:line="276" w:lineRule="auto"/>
        <w:jc w:val="both"/>
        <w:rPr>
          <w:color w:val="FF0000"/>
        </w:rPr>
      </w:pPr>
      <w:r w:rsidRPr="00F346B8">
        <w:rPr>
          <w:iCs/>
        </w:rPr>
        <w:t xml:space="preserve">Wykonawca wyłoniony do realizacji Części I </w:t>
      </w:r>
      <w:r w:rsidRPr="00F346B8">
        <w:t xml:space="preserve">nie podlega wykluczeniu z postępowania o udzielenie zamówienia, jego oferta spełnia wszystkie wymogi </w:t>
      </w:r>
      <w:r w:rsidRPr="00F346B8">
        <w:rPr>
          <w:iCs/>
        </w:rPr>
        <w:t>Specyfikacji Warunków Zamówienia</w:t>
      </w:r>
      <w:r w:rsidRPr="00F346B8">
        <w:t>, nie podlega odrzuceniu.</w:t>
      </w:r>
      <w:r w:rsidRPr="00F346B8">
        <w:rPr>
          <w:color w:val="FF0000"/>
        </w:rPr>
        <w:t xml:space="preserve"> </w:t>
      </w:r>
    </w:p>
    <w:p w:rsidR="00AA51BC" w:rsidRPr="00F346B8" w:rsidRDefault="00AA51BC" w:rsidP="00AA51BC">
      <w:pPr>
        <w:pStyle w:val="NormalnyWeb"/>
        <w:spacing w:before="120" w:beforeAutospacing="0" w:after="120" w:line="276" w:lineRule="auto"/>
        <w:jc w:val="both"/>
      </w:pPr>
      <w:r w:rsidRPr="00F346B8">
        <w:t xml:space="preserve">Zgodnie z art. 239 ust. 1 ustawy </w:t>
      </w:r>
      <w:r w:rsidRPr="00F346B8">
        <w:rPr>
          <w:iCs/>
        </w:rPr>
        <w:t>Prawo zamówień publicznych Zamawiający</w:t>
      </w:r>
      <w:r w:rsidRPr="00F346B8">
        <w:rPr>
          <w:i/>
          <w:iCs/>
        </w:rPr>
        <w:t xml:space="preserve"> </w:t>
      </w:r>
      <w:r w:rsidRPr="00F346B8">
        <w:t xml:space="preserve">wybiera ofertę najkorzystniejszą na podstawie kryteriów oceny ofert określonych w </w:t>
      </w:r>
      <w:r w:rsidRPr="00F346B8">
        <w:rPr>
          <w:iCs/>
        </w:rPr>
        <w:t>dokumentach zamówienia</w:t>
      </w:r>
      <w:r w:rsidRPr="00F346B8">
        <w:t>.</w:t>
      </w:r>
    </w:p>
    <w:p w:rsidR="00AA51BC" w:rsidRPr="00F346B8" w:rsidRDefault="00AA51BC" w:rsidP="00AA51BC">
      <w:pPr>
        <w:autoSpaceDE w:val="0"/>
        <w:snapToGrid w:val="0"/>
        <w:spacing w:line="276" w:lineRule="auto"/>
        <w:jc w:val="both"/>
      </w:pPr>
      <w:r w:rsidRPr="00F346B8">
        <w:t xml:space="preserve">W związku z powyższym proszę Przedstawicieli firmy wyłonionej do realizacji zadania o zgłoszenie się do Urzędu Miasta Jarosławia w celu podpisania umowy w terminie nie krótszym niż 5 dni. </w:t>
      </w:r>
    </w:p>
    <w:p w:rsidR="00AA51BC" w:rsidRPr="007A303F" w:rsidRDefault="00AA51BC" w:rsidP="00AA51BC">
      <w:pPr>
        <w:autoSpaceDE w:val="0"/>
        <w:snapToGrid w:val="0"/>
        <w:spacing w:line="276" w:lineRule="auto"/>
        <w:jc w:val="both"/>
      </w:pPr>
    </w:p>
    <w:tbl>
      <w:tblPr>
        <w:tblW w:w="0" w:type="auto"/>
        <w:tblInd w:w="3540" w:type="dxa"/>
        <w:tblLook w:val="04A0" w:firstRow="1" w:lastRow="0" w:firstColumn="1" w:lastColumn="0" w:noHBand="0" w:noVBand="1"/>
      </w:tblPr>
      <w:tblGrid>
        <w:gridCol w:w="6381"/>
      </w:tblGrid>
      <w:tr w:rsidR="00AA51BC" w:rsidRPr="00B96249" w:rsidTr="008E01DB">
        <w:tc>
          <w:tcPr>
            <w:tcW w:w="10061" w:type="dxa"/>
            <w:shd w:val="clear" w:color="auto" w:fill="auto"/>
          </w:tcPr>
          <w:p w:rsidR="00AA51BC" w:rsidRPr="00B96249" w:rsidRDefault="00AA51BC" w:rsidP="008E01DB">
            <w:pPr>
              <w:spacing w:line="276" w:lineRule="auto"/>
              <w:jc w:val="center"/>
            </w:pPr>
            <w:r w:rsidRPr="00B96249">
              <w:t>Dyrektor</w:t>
            </w:r>
          </w:p>
        </w:tc>
      </w:tr>
      <w:tr w:rsidR="00AA51BC" w:rsidRPr="00B96249" w:rsidTr="008E01DB">
        <w:tc>
          <w:tcPr>
            <w:tcW w:w="10061" w:type="dxa"/>
            <w:shd w:val="clear" w:color="auto" w:fill="auto"/>
          </w:tcPr>
          <w:p w:rsidR="00AA51BC" w:rsidRPr="00B96249" w:rsidRDefault="00AA51BC" w:rsidP="008E01DB">
            <w:pPr>
              <w:spacing w:line="276" w:lineRule="auto"/>
              <w:jc w:val="center"/>
            </w:pPr>
            <w:r w:rsidRPr="00B96249">
              <w:t>Miejskiego Ośrodka Pomocy Społecznej w Jarosławiu</w:t>
            </w:r>
          </w:p>
        </w:tc>
      </w:tr>
      <w:tr w:rsidR="00AA51BC" w:rsidRPr="00825B33" w:rsidTr="008E01DB">
        <w:tc>
          <w:tcPr>
            <w:tcW w:w="10061" w:type="dxa"/>
            <w:shd w:val="clear" w:color="auto" w:fill="auto"/>
          </w:tcPr>
          <w:p w:rsidR="00AA51BC" w:rsidRPr="00825B33" w:rsidRDefault="00AA51BC" w:rsidP="008E01DB">
            <w:pPr>
              <w:spacing w:line="276" w:lineRule="auto"/>
              <w:jc w:val="center"/>
              <w:rPr>
                <w:rFonts w:ascii="Monotype Corsiva" w:hAnsi="Monotype Corsiva"/>
                <w:b/>
                <w:color w:val="1F3864"/>
                <w:sz w:val="32"/>
                <w:szCs w:val="32"/>
              </w:rPr>
            </w:pPr>
            <w:r w:rsidRPr="00B96249">
              <w:t>Agnieszka Kruba - Nieckarz</w:t>
            </w:r>
          </w:p>
        </w:tc>
      </w:tr>
    </w:tbl>
    <w:p w:rsidR="00AA51BC" w:rsidRDefault="00AA51BC" w:rsidP="00AA51BC">
      <w:pPr>
        <w:spacing w:line="276" w:lineRule="auto"/>
        <w:ind w:left="3540" w:firstLine="708"/>
        <w:jc w:val="both"/>
        <w:rPr>
          <w:rFonts w:ascii="Monotype Corsiva" w:hAnsi="Monotype Corsiva"/>
          <w:b/>
          <w:color w:val="1F3864"/>
          <w:sz w:val="32"/>
          <w:szCs w:val="32"/>
        </w:rPr>
      </w:pPr>
    </w:p>
    <w:p w:rsidR="00AA51BC" w:rsidRDefault="00AA51BC" w:rsidP="00AA51BC">
      <w:pPr>
        <w:pStyle w:val="NormalnyWeb"/>
        <w:spacing w:before="0" w:beforeAutospacing="0" w:after="0" w:line="276" w:lineRule="auto"/>
      </w:pPr>
    </w:p>
    <w:p w:rsidR="00AA51BC" w:rsidRPr="0002338B" w:rsidRDefault="00AA51BC" w:rsidP="00AA51BC">
      <w:pPr>
        <w:pStyle w:val="NormalnyWeb"/>
        <w:spacing w:before="0" w:beforeAutospacing="0" w:after="0" w:line="276" w:lineRule="auto"/>
        <w:rPr>
          <w:sz w:val="20"/>
          <w:szCs w:val="20"/>
        </w:rPr>
      </w:pPr>
    </w:p>
    <w:p w:rsidR="00BC3D00" w:rsidRDefault="00BC3D00"/>
    <w:sectPr w:rsidR="00BC3D00" w:rsidSect="006F5670">
      <w:headerReference w:type="default" r:id="rId5"/>
      <w:footerReference w:type="default" r:id="rId6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375" w:rsidRDefault="00AA51BC">
    <w:pPr>
      <w:pStyle w:val="Stopka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666750</wp:posOffset>
          </wp:positionH>
          <wp:positionV relativeFrom="paragraph">
            <wp:posOffset>9854565</wp:posOffset>
          </wp:positionV>
          <wp:extent cx="6181725" cy="457200"/>
          <wp:effectExtent l="0" t="0" r="9525" b="0"/>
          <wp:wrapNone/>
          <wp:docPr id="2" name="Obraz 2" descr="C:\Users\uzytkownik\AppData\Local\Microsoft\Windows\INetCache\Content.Word\1a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uzytkownik\AppData\Local\Microsoft\Windows\INetCache\Content.Word\1a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17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666750</wp:posOffset>
          </wp:positionH>
          <wp:positionV relativeFrom="paragraph">
            <wp:posOffset>9854565</wp:posOffset>
          </wp:positionV>
          <wp:extent cx="6181725" cy="457200"/>
          <wp:effectExtent l="0" t="0" r="9525" b="0"/>
          <wp:wrapNone/>
          <wp:docPr id="1" name="Obraz 1" descr="C:\Users\uzytkownik\AppData\Local\Microsoft\Windows\INetCache\Content.Word\1a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uzytkownik\AppData\Local\Microsoft\Windows\INetCache\Content.Word\1a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17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831" w:rsidRDefault="00F346B8">
    <w:pPr>
      <w:pStyle w:val="Nagwek"/>
    </w:pPr>
    <w:r>
      <w:t xml:space="preserve">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3D4D5C"/>
    <w:multiLevelType w:val="hybridMultilevel"/>
    <w:tmpl w:val="2B8AACDE"/>
    <w:lvl w:ilvl="0" w:tplc="BF3276D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347"/>
    <w:rsid w:val="00786347"/>
    <w:rsid w:val="00AA51BC"/>
    <w:rsid w:val="00BC3D00"/>
    <w:rsid w:val="00F34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9D904747-6530-4787-927D-FB60FFBA2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51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AA51BC"/>
    <w:pPr>
      <w:spacing w:before="100" w:beforeAutospacing="1" w:after="119"/>
    </w:pPr>
  </w:style>
  <w:style w:type="paragraph" w:styleId="Akapitzlist">
    <w:name w:val="List Paragraph"/>
    <w:aliases w:val="L1,Numerowanie,List Paragraph,2 heading,A_wyliczenie,K-P_odwolanie,Akapit z listą5,maz_wyliczenie,opis dzialania,List Paragraph1,Nagłowek 3,Preambuła,Akapit z listą BS,Kolorowa lista — akcent 11,Dot pt,F5 List Paragraph,Recommendation,lp1"/>
    <w:basedOn w:val="Normalny"/>
    <w:link w:val="AkapitzlistZnak"/>
    <w:uiPriority w:val="34"/>
    <w:qFormat/>
    <w:rsid w:val="00AA51BC"/>
    <w:pPr>
      <w:widowControl w:val="0"/>
      <w:suppressAutoHyphens/>
      <w:ind w:left="708"/>
    </w:pPr>
    <w:rPr>
      <w:rFonts w:eastAsia="Lucida Sans Unicode"/>
      <w:lang w:eastAsia="en-US"/>
    </w:rPr>
  </w:style>
  <w:style w:type="paragraph" w:styleId="Nagwek">
    <w:name w:val="header"/>
    <w:basedOn w:val="Normalny"/>
    <w:link w:val="NagwekZnak"/>
    <w:rsid w:val="00AA51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A51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AA51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A51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AA51B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List Paragraph1 Znak,Nagłowek 3 Znak,Preambuła Znak,Akapit z listą BS Znak"/>
    <w:link w:val="Akapitzlist"/>
    <w:uiPriority w:val="34"/>
    <w:qFormat/>
    <w:locked/>
    <w:rsid w:val="00AA51BC"/>
    <w:rPr>
      <w:rFonts w:ascii="Times New Roman" w:eastAsia="Lucida Sans Unicode" w:hAnsi="Times New Roman" w:cs="Times New Roman"/>
      <w:sz w:val="24"/>
      <w:szCs w:val="24"/>
    </w:rPr>
  </w:style>
  <w:style w:type="table" w:customStyle="1" w:styleId="TableNormal">
    <w:name w:val="Table Normal"/>
    <w:rsid w:val="00AA51BC"/>
    <w:pPr>
      <w:spacing w:after="0" w:line="276" w:lineRule="auto"/>
    </w:pPr>
    <w:rPr>
      <w:rFonts w:ascii="Arial" w:eastAsia="Arial" w:hAnsi="Arial" w:cs="Arial"/>
      <w:lang w:val="pl"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232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2</cp:revision>
  <dcterms:created xsi:type="dcterms:W3CDTF">2024-01-04T12:24:00Z</dcterms:created>
  <dcterms:modified xsi:type="dcterms:W3CDTF">2024-01-04T12:36:00Z</dcterms:modified>
</cp:coreProperties>
</file>