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447E" w:rsidRDefault="0048447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 w:rsidR="00CC28EE">
        <w:fldChar w:fldCharType="begin"/>
      </w:r>
      <w:r w:rsidR="00CC28EE">
        <w:instrText xml:space="preserve"> INCLUDEPICTURE  "http://scp-slask.pl/media/files/cms/EFRR_POZIOM_kolor.jpg" \* MERGEFORMATINET </w:instrText>
      </w:r>
      <w:r w:rsidR="00CC28EE">
        <w:fldChar w:fldCharType="separate"/>
      </w:r>
      <w:r w:rsidR="003C464E">
        <w:fldChar w:fldCharType="begin"/>
      </w:r>
      <w:r w:rsidR="003C464E">
        <w:instrText xml:space="preserve"> </w:instrText>
      </w:r>
      <w:r w:rsidR="003C464E">
        <w:instrText>INCLUDEPICTURE  "http://scp-slask.pl/media/files/cms/EFRR_POZIOM_kolor.jpg" \* MERGEFORMATINET</w:instrText>
      </w:r>
      <w:r w:rsidR="003C464E">
        <w:instrText xml:space="preserve"> </w:instrText>
      </w:r>
      <w:r w:rsidR="003C464E">
        <w:fldChar w:fldCharType="separate"/>
      </w:r>
      <w:r w:rsidR="003C46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3.75pt;height:45pt">
            <v:imagedata r:id="rId8" r:href="rId9"/>
          </v:shape>
        </w:pict>
      </w:r>
      <w:r w:rsidR="003C464E">
        <w:fldChar w:fldCharType="end"/>
      </w:r>
      <w:r w:rsidR="00CC28EE">
        <w:fldChar w:fldCharType="end"/>
      </w:r>
      <w:r>
        <w:fldChar w:fldCharType="end"/>
      </w:r>
    </w:p>
    <w:p w:rsidR="0048447E" w:rsidRDefault="0048447E" w:rsidP="0077073A">
      <w:pPr>
        <w:pStyle w:val="Tekstpodstawowy"/>
        <w:jc w:val="right"/>
        <w:rPr>
          <w:rFonts w:ascii="Arial" w:hAnsi="Arial" w:cs="Arial"/>
          <w:b/>
          <w:sz w:val="20"/>
        </w:rPr>
      </w:pPr>
    </w:p>
    <w:p w:rsidR="00B5248E" w:rsidRDefault="00B5248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:rsidR="0077073A" w:rsidRDefault="0077073A" w:rsidP="0077073A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:rsidR="00C863BC" w:rsidRPr="005B6CBC" w:rsidRDefault="00C863BC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:rsidR="00000CD1" w:rsidRPr="005B6CBC" w:rsidRDefault="00000CD1" w:rsidP="0077073A">
      <w:pPr>
        <w:pStyle w:val="Tekstpodstawowy"/>
        <w:rPr>
          <w:rFonts w:ascii="Arial" w:hAnsi="Arial" w:cs="Arial"/>
          <w:b/>
          <w:sz w:val="20"/>
        </w:rPr>
      </w:pPr>
    </w:p>
    <w:p w:rsidR="00AA28C2" w:rsidRPr="005B6CBC" w:rsidRDefault="00000CD1" w:rsidP="00867FCB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Oferta złożona do postępowania o ud</w:t>
      </w:r>
      <w:r w:rsidR="00631B7A">
        <w:rPr>
          <w:rFonts w:ascii="Arial" w:hAnsi="Arial" w:cs="Arial"/>
          <w:b/>
          <w:sz w:val="20"/>
        </w:rPr>
        <w:t xml:space="preserve">zielenie zamówienia publicznego </w:t>
      </w:r>
      <w:r w:rsidR="0077073A">
        <w:rPr>
          <w:rFonts w:ascii="Arial" w:hAnsi="Arial" w:cs="Arial"/>
          <w:b/>
          <w:sz w:val="20"/>
        </w:rPr>
        <w:t xml:space="preserve">prowadzonego </w:t>
      </w:r>
      <w:r w:rsidR="006616B6" w:rsidRPr="005B6CBC">
        <w:rPr>
          <w:rFonts w:ascii="Arial" w:hAnsi="Arial" w:cs="Arial"/>
          <w:b/>
          <w:sz w:val="20"/>
        </w:rPr>
        <w:t>w trybie</w:t>
      </w:r>
      <w:r w:rsidR="00631B7A">
        <w:rPr>
          <w:rFonts w:ascii="Arial" w:hAnsi="Arial" w:cs="Arial"/>
          <w:b/>
          <w:sz w:val="20"/>
        </w:rPr>
        <w:t xml:space="preserve"> </w:t>
      </w:r>
      <w:r w:rsidR="006616B6" w:rsidRPr="005B6CBC">
        <w:rPr>
          <w:rFonts w:ascii="Arial" w:hAnsi="Arial" w:cs="Arial"/>
          <w:b/>
          <w:sz w:val="20"/>
        </w:rPr>
        <w:t xml:space="preserve">podstawowym </w:t>
      </w:r>
      <w:r w:rsidR="0077073A">
        <w:rPr>
          <w:rFonts w:ascii="Arial" w:hAnsi="Arial" w:cs="Arial"/>
          <w:b/>
          <w:sz w:val="20"/>
        </w:rPr>
        <w:t xml:space="preserve">bez negocjacji </w:t>
      </w:r>
      <w:r w:rsidR="006616B6" w:rsidRPr="005B6CBC">
        <w:rPr>
          <w:rFonts w:ascii="Arial" w:hAnsi="Arial" w:cs="Arial"/>
          <w:b/>
          <w:sz w:val="20"/>
        </w:rPr>
        <w:t>na:</w:t>
      </w:r>
      <w:r w:rsidR="00AA28C2" w:rsidRPr="005B6CBC">
        <w:rPr>
          <w:rFonts w:ascii="Arial" w:hAnsi="Arial" w:cs="Arial"/>
          <w:b/>
          <w:sz w:val="20"/>
        </w:rPr>
        <w:t xml:space="preserve"> „</w:t>
      </w:r>
      <w:r w:rsidR="00867D3C" w:rsidRPr="00A01358">
        <w:rPr>
          <w:rFonts w:ascii="Arial" w:hAnsi="Arial" w:cs="Arial"/>
          <w:b/>
          <w:sz w:val="20"/>
        </w:rPr>
        <w:t>Termomodernizacja budynku szkoły i</w:t>
      </w:r>
      <w:r w:rsidR="00867D3C">
        <w:rPr>
          <w:rFonts w:ascii="Arial" w:hAnsi="Arial" w:cs="Arial"/>
          <w:b/>
        </w:rPr>
        <w:t> </w:t>
      </w:r>
      <w:r w:rsidR="00867D3C" w:rsidRPr="00A01358">
        <w:rPr>
          <w:rFonts w:ascii="Arial" w:hAnsi="Arial" w:cs="Arial"/>
          <w:b/>
          <w:sz w:val="20"/>
        </w:rPr>
        <w:t>sali gimnastycznej Zespołu Szkół Budowlano-Architektonicznych w Tarnowskich Górach</w:t>
      </w:r>
      <w:r w:rsidR="00942439" w:rsidRPr="005B6CBC">
        <w:rPr>
          <w:rFonts w:ascii="Arial" w:hAnsi="Arial" w:cs="Arial"/>
          <w:b/>
          <w:sz w:val="20"/>
        </w:rPr>
        <w:t>”</w:t>
      </w:r>
      <w:r w:rsidR="00631B7A">
        <w:rPr>
          <w:rFonts w:ascii="Arial" w:hAnsi="Arial" w:cs="Arial"/>
          <w:b/>
          <w:sz w:val="20"/>
        </w:rPr>
        <w:t>.</w:t>
      </w:r>
    </w:p>
    <w:p w:rsidR="00447DBB" w:rsidRPr="005B6CBC" w:rsidRDefault="00447DBB" w:rsidP="007B1511">
      <w:pPr>
        <w:pStyle w:val="Tekstpodstawowy"/>
        <w:rPr>
          <w:rFonts w:ascii="Arial" w:hAnsi="Arial" w:cs="Arial"/>
          <w:b/>
          <w:sz w:val="20"/>
        </w:rPr>
      </w:pPr>
    </w:p>
    <w:p w:rsidR="00000CD1" w:rsidRPr="005B6CBC" w:rsidRDefault="00000CD1" w:rsidP="00AA28C2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p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:rsidTr="003E2E87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:rsidR="003E2E87" w:rsidRPr="005B6CBC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Średnie przedsiębiorstwo: przedsiębiorstwo, które nie jest mikro przedsiębiorstwem ani małym przedsiębiorstwem </w:t>
      </w:r>
      <w:r w:rsidRPr="005B6CBC">
        <w:rPr>
          <w:rFonts w:ascii="Arial" w:hAnsi="Arial" w:cs="Arial"/>
          <w:i/>
        </w:rPr>
        <w:br/>
        <w:t>i które zatrudnia mniej niż 250 osób i którego roczny obrót nie przekracza 50 milionów EUR. lub roczna suma bilansowa nie przekracza 43 milionów EURO.</w:t>
      </w:r>
    </w:p>
    <w:p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:rsidR="00AA28C2" w:rsidRPr="005B6CBC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b/>
          <w:sz w:val="20"/>
          <w:szCs w:val="20"/>
          <w:lang w:val="pl-PL"/>
        </w:rPr>
        <w:t xml:space="preserve">Cena ofertowa zamówienia </w:t>
      </w:r>
      <w:r w:rsidRPr="005B6CBC">
        <w:rPr>
          <w:rFonts w:ascii="Arial" w:hAnsi="Arial" w:cs="Arial"/>
          <w:sz w:val="20"/>
          <w:szCs w:val="20"/>
          <w:lang w:val="pl-PL"/>
        </w:rPr>
        <w:t>(podana cyfrowo):</w:t>
      </w:r>
    </w:p>
    <w:p w:rsidR="00AA28C2" w:rsidRPr="005B6CBC" w:rsidRDefault="00AA28C2" w:rsidP="00AA28C2">
      <w:pPr>
        <w:pStyle w:val="Tekstpodstawowy"/>
        <w:ind w:left="360"/>
        <w:rPr>
          <w:rFonts w:ascii="Arial" w:hAnsi="Arial" w:cs="Arial"/>
          <w:b/>
          <w:sz w:val="20"/>
        </w:rPr>
      </w:pPr>
    </w:p>
    <w:p w:rsidR="0077073A" w:rsidRDefault="00394B52" w:rsidP="00AA28C2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:rsidR="005B6CBC" w:rsidRPr="005B6CBC" w:rsidRDefault="005B6CBC" w:rsidP="003E2E87">
      <w:pPr>
        <w:pStyle w:val="Tekstpodstawowy"/>
        <w:rPr>
          <w:rFonts w:ascii="Arial" w:hAnsi="Arial" w:cs="Arial"/>
          <w:b/>
          <w:sz w:val="20"/>
        </w:rPr>
      </w:pPr>
    </w:p>
    <w:p w:rsidR="005B6CBC" w:rsidRPr="005B6CBC" w:rsidRDefault="005B6CBC" w:rsidP="005B6CBC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  w tym podatek VAT:</w:t>
      </w:r>
    </w:p>
    <w:p w:rsidR="0069712B" w:rsidRPr="00867D3C" w:rsidRDefault="005B6CBC" w:rsidP="00867D3C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 w:rsidRPr="00AC317B">
        <w:rPr>
          <w:rFonts w:ascii="Arial" w:hAnsi="Arial" w:cs="Arial"/>
        </w:rPr>
        <w:t>- w wysokości 23%</w:t>
      </w:r>
      <w:r w:rsidRPr="00AC317B">
        <w:rPr>
          <w:rFonts w:ascii="Arial" w:hAnsi="Arial" w:cs="Arial"/>
          <w:bCs/>
        </w:rPr>
        <w:t>)</w:t>
      </w:r>
      <w:r w:rsidR="0077073A" w:rsidRPr="00AC317B">
        <w:rPr>
          <w:rFonts w:ascii="Arial" w:hAnsi="Arial" w:cs="Arial"/>
        </w:rPr>
        <w:t xml:space="preserve"> : …………………………………….</w:t>
      </w:r>
      <w:r w:rsidRPr="00AC317B">
        <w:rPr>
          <w:rFonts w:ascii="Arial" w:hAnsi="Arial" w:cs="Arial"/>
        </w:rPr>
        <w:t>… zł.</w:t>
      </w:r>
    </w:p>
    <w:p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:rsidR="00AD5732" w:rsidRDefault="0077073A" w:rsidP="00AA28C2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AA28C2" w:rsidRPr="005B6CBC">
        <w:rPr>
          <w:rFonts w:ascii="Arial" w:hAnsi="Arial" w:cs="Arial"/>
        </w:rPr>
        <w:t>.</w:t>
      </w:r>
      <w:r w:rsidR="00AA28C2" w:rsidRPr="005B6CBC">
        <w:rPr>
          <w:rFonts w:ascii="Arial" w:hAnsi="Arial" w:cs="Arial"/>
        </w:rPr>
        <w:tab/>
      </w:r>
      <w:r w:rsidR="00AA28C2"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B6CBC">
        <w:rPr>
          <w:rFonts w:ascii="Arial" w:hAnsi="Arial" w:cs="Arial"/>
        </w:rPr>
        <w:t>rów/usług: ………………………………</w:t>
      </w:r>
      <w:r>
        <w:rPr>
          <w:rFonts w:ascii="Arial" w:hAnsi="Arial" w:cs="Arial"/>
        </w:rPr>
        <w:t>……………………….</w:t>
      </w:r>
      <w:r w:rsidR="00AD5732" w:rsidRPr="005B6CBC">
        <w:rPr>
          <w:rFonts w:ascii="Arial" w:hAnsi="Arial" w:cs="Arial"/>
        </w:rPr>
        <w:t xml:space="preserve"> </w:t>
      </w:r>
    </w:p>
    <w:p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:rsidR="00AA28C2" w:rsidRPr="005B6CBC" w:rsidRDefault="0069712B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:rsidR="00A53A3E" w:rsidRPr="005B6CBC" w:rsidRDefault="00A53A3E" w:rsidP="00A53A3E">
      <w:pPr>
        <w:pStyle w:val="Tekstpodstawowy"/>
        <w:tabs>
          <w:tab w:val="left" w:pos="390"/>
        </w:tabs>
        <w:ind w:right="28"/>
        <w:rPr>
          <w:rFonts w:ascii="Arial" w:hAnsi="Arial" w:cs="Arial"/>
          <w:sz w:val="20"/>
        </w:rPr>
      </w:pPr>
    </w:p>
    <w:p w:rsidR="00CD578E" w:rsidRPr="0069712B" w:rsidRDefault="0069712B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:rsidR="004340EB" w:rsidRPr="005B6CBC" w:rsidRDefault="004340EB" w:rsidP="00AD5732">
      <w:pPr>
        <w:ind w:right="28"/>
        <w:jc w:val="both"/>
        <w:rPr>
          <w:rFonts w:ascii="Arial" w:hAnsi="Arial" w:cs="Arial"/>
        </w:rPr>
      </w:pPr>
    </w:p>
    <w:p w:rsidR="00AD5732" w:rsidRPr="005B6CBC" w:rsidRDefault="00AD5732" w:rsidP="0069712B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:rsidR="00AD5732" w:rsidRPr="005B6CBC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:rsidR="0069712B" w:rsidRPr="005B6CBC" w:rsidRDefault="0069712B" w:rsidP="00E81393">
      <w:pPr>
        <w:rPr>
          <w:rFonts w:ascii="Arial" w:hAnsi="Arial" w:cs="Arial"/>
        </w:rPr>
      </w:pPr>
    </w:p>
    <w:sectPr w:rsidR="0069712B" w:rsidRPr="005B6CBC" w:rsidSect="007B1511">
      <w:footerReference w:type="default" r:id="rId10"/>
      <w:pgSz w:w="11906" w:h="16838"/>
      <w:pgMar w:top="1417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4E" w:rsidRDefault="003C464E" w:rsidP="00F7637E">
      <w:r>
        <w:separator/>
      </w:r>
    </w:p>
  </w:endnote>
  <w:endnote w:type="continuationSeparator" w:id="0">
    <w:p w:rsidR="003C464E" w:rsidRDefault="003C464E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6841C3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4E" w:rsidRDefault="003C464E" w:rsidP="00F7637E">
      <w:r>
        <w:separator/>
      </w:r>
    </w:p>
  </w:footnote>
  <w:footnote w:type="continuationSeparator" w:id="0">
    <w:p w:rsidR="003C464E" w:rsidRDefault="003C464E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D34B3"/>
    <w:multiLevelType w:val="multilevel"/>
    <w:tmpl w:val="E51A96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5"/>
  </w:num>
  <w:num w:numId="5">
    <w:abstractNumId w:val="14"/>
  </w:num>
  <w:num w:numId="6">
    <w:abstractNumId w:val="17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6"/>
  </w:num>
  <w:num w:numId="21">
    <w:abstractNumId w:val="13"/>
  </w:num>
  <w:num w:numId="22">
    <w:abstractNumId w:val="9"/>
  </w:num>
  <w:num w:numId="23">
    <w:abstractNumId w:val="10"/>
  </w:num>
  <w:num w:numId="24">
    <w:abstractNumId w:val="11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D772B"/>
    <w:rsid w:val="000F2892"/>
    <w:rsid w:val="000F3A80"/>
    <w:rsid w:val="000F3B92"/>
    <w:rsid w:val="00114C61"/>
    <w:rsid w:val="00137D3F"/>
    <w:rsid w:val="001443E8"/>
    <w:rsid w:val="00187CF3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52FE7"/>
    <w:rsid w:val="00372EA5"/>
    <w:rsid w:val="0037608C"/>
    <w:rsid w:val="00394B52"/>
    <w:rsid w:val="003C464E"/>
    <w:rsid w:val="003C57E7"/>
    <w:rsid w:val="003E2E87"/>
    <w:rsid w:val="004105F3"/>
    <w:rsid w:val="004340EB"/>
    <w:rsid w:val="004448B7"/>
    <w:rsid w:val="00446AFB"/>
    <w:rsid w:val="00447DBB"/>
    <w:rsid w:val="0047061D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7394"/>
    <w:rsid w:val="005901D7"/>
    <w:rsid w:val="005939DB"/>
    <w:rsid w:val="005A3CDA"/>
    <w:rsid w:val="005B38AD"/>
    <w:rsid w:val="005B6CBC"/>
    <w:rsid w:val="005F56C4"/>
    <w:rsid w:val="005F7B48"/>
    <w:rsid w:val="0062092D"/>
    <w:rsid w:val="00622BB9"/>
    <w:rsid w:val="00624E6C"/>
    <w:rsid w:val="00627B1E"/>
    <w:rsid w:val="00631B7A"/>
    <w:rsid w:val="006616B6"/>
    <w:rsid w:val="00684096"/>
    <w:rsid w:val="006841C3"/>
    <w:rsid w:val="00693CD0"/>
    <w:rsid w:val="0069712B"/>
    <w:rsid w:val="006D0569"/>
    <w:rsid w:val="006D0C81"/>
    <w:rsid w:val="006F3E6E"/>
    <w:rsid w:val="00725B89"/>
    <w:rsid w:val="00732DF4"/>
    <w:rsid w:val="00762843"/>
    <w:rsid w:val="0076679A"/>
    <w:rsid w:val="0077073A"/>
    <w:rsid w:val="00771F9E"/>
    <w:rsid w:val="007721AC"/>
    <w:rsid w:val="007726DB"/>
    <w:rsid w:val="007B1511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7B1B"/>
    <w:rsid w:val="009148FB"/>
    <w:rsid w:val="00921C2C"/>
    <w:rsid w:val="00924960"/>
    <w:rsid w:val="00932330"/>
    <w:rsid w:val="00942439"/>
    <w:rsid w:val="00966F72"/>
    <w:rsid w:val="00967098"/>
    <w:rsid w:val="00995D49"/>
    <w:rsid w:val="009F0CC0"/>
    <w:rsid w:val="00A1620C"/>
    <w:rsid w:val="00A23615"/>
    <w:rsid w:val="00A43D94"/>
    <w:rsid w:val="00A43DCE"/>
    <w:rsid w:val="00A53A3E"/>
    <w:rsid w:val="00AA28C2"/>
    <w:rsid w:val="00AC317B"/>
    <w:rsid w:val="00AD5732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33329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E1AB4"/>
    <w:rsid w:val="00EF476D"/>
    <w:rsid w:val="00EF5D5C"/>
    <w:rsid w:val="00F037F2"/>
    <w:rsid w:val="00F26A9B"/>
    <w:rsid w:val="00F30A8C"/>
    <w:rsid w:val="00F52D29"/>
    <w:rsid w:val="00F60401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5C1-9902-4A73-BFF3-15F6B1DF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339</cp:lastModifiedBy>
  <cp:revision>2</cp:revision>
  <cp:lastPrinted>2021-11-16T08:00:00Z</cp:lastPrinted>
  <dcterms:created xsi:type="dcterms:W3CDTF">2021-12-22T11:12:00Z</dcterms:created>
  <dcterms:modified xsi:type="dcterms:W3CDTF">2021-12-22T11:12:00Z</dcterms:modified>
</cp:coreProperties>
</file>