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B776" w14:textId="3CD544B3" w:rsidR="004B4356" w:rsidRPr="00852C2D" w:rsidRDefault="004B4356" w:rsidP="004B4356">
      <w:pPr>
        <w:widowControl w:val="0"/>
        <w:autoSpaceDE w:val="0"/>
        <w:autoSpaceDN w:val="0"/>
        <w:spacing w:before="93" w:after="0" w:line="276" w:lineRule="auto"/>
        <w:ind w:right="22"/>
        <w:rPr>
          <w:rFonts w:ascii="Arial" w:eastAsia="Arial" w:hAnsi="Arial" w:cs="Arial"/>
          <w:bCs/>
          <w:sz w:val="20"/>
          <w:szCs w:val="20"/>
        </w:rPr>
      </w:pP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>
        <w:rPr>
          <w:rFonts w:ascii="Calibri" w:eastAsia="Arial" w:hAnsi="Calibri" w:cs="Arial"/>
          <w:b/>
        </w:rPr>
        <w:t xml:space="preserve">           </w:t>
      </w:r>
      <w:r w:rsidRPr="00852C2D">
        <w:rPr>
          <w:rFonts w:ascii="Arial" w:eastAsia="Arial" w:hAnsi="Arial" w:cs="Arial"/>
          <w:bCs/>
          <w:sz w:val="20"/>
          <w:szCs w:val="20"/>
        </w:rPr>
        <w:t xml:space="preserve">Załącznik nr </w:t>
      </w:r>
      <w:r>
        <w:rPr>
          <w:rFonts w:ascii="Arial" w:eastAsia="Arial" w:hAnsi="Arial" w:cs="Arial"/>
          <w:bCs/>
          <w:sz w:val="20"/>
          <w:szCs w:val="20"/>
        </w:rPr>
        <w:t>6</w:t>
      </w:r>
      <w:r w:rsidRPr="00852C2D">
        <w:rPr>
          <w:rFonts w:ascii="Arial" w:eastAsia="Arial" w:hAnsi="Arial" w:cs="Arial"/>
          <w:bCs/>
          <w:sz w:val="20"/>
          <w:szCs w:val="20"/>
        </w:rPr>
        <w:t xml:space="preserve"> do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swz</w:t>
      </w:r>
      <w:proofErr w:type="spellEnd"/>
    </w:p>
    <w:p w14:paraId="7D2FDA0B" w14:textId="77777777" w:rsidR="004B4356" w:rsidRPr="00852C2D" w:rsidRDefault="004B4356" w:rsidP="004B4356">
      <w:pPr>
        <w:widowControl w:val="0"/>
        <w:autoSpaceDE w:val="0"/>
        <w:autoSpaceDN w:val="0"/>
        <w:spacing w:before="7" w:after="0" w:line="276" w:lineRule="auto"/>
        <w:ind w:left="567" w:right="652"/>
        <w:rPr>
          <w:rFonts w:ascii="Calibri" w:eastAsia="Arial" w:hAnsi="Calibri" w:cs="Arial"/>
          <w:b/>
        </w:rPr>
      </w:pPr>
      <w:r w:rsidRPr="00852C2D">
        <w:rPr>
          <w:rFonts w:ascii="Calibri" w:eastAsia="Arial" w:hAnsi="Calibri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C87667" wp14:editId="4772F44E">
                <wp:simplePos x="0" y="0"/>
                <wp:positionH relativeFrom="page">
                  <wp:posOffset>810260</wp:posOffset>
                </wp:positionH>
                <wp:positionV relativeFrom="paragraph">
                  <wp:posOffset>236220</wp:posOffset>
                </wp:positionV>
                <wp:extent cx="2057400" cy="847090"/>
                <wp:effectExtent l="0" t="0" r="19050" b="1016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7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80885" w14:textId="77777777" w:rsidR="004B4356" w:rsidRDefault="004B4356" w:rsidP="004B4356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DCBD8FE" w14:textId="77777777" w:rsidR="004B4356" w:rsidRPr="00852C2D" w:rsidRDefault="004B4356" w:rsidP="004B4356">
                            <w:pPr>
                              <w:pStyle w:val="Tekstpodstawowy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5059B9" w14:textId="77777777" w:rsidR="004B4356" w:rsidRPr="00852C2D" w:rsidRDefault="004B4356" w:rsidP="004B4356">
                            <w:pPr>
                              <w:pStyle w:val="Tekstpodstawowy"/>
                              <w:spacing w:before="2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852C2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Pieczęć Wykonawcy</w:t>
                            </w:r>
                          </w:p>
                          <w:p w14:paraId="458ED2B1" w14:textId="77777777" w:rsidR="004B4356" w:rsidRDefault="004B4356" w:rsidP="004B4356">
                            <w:pPr>
                              <w:pStyle w:val="Tekstpodstawowy"/>
                              <w:ind w:left="663"/>
                              <w:rPr>
                                <w:rFonts w:ascii="Caladea" w:hAnsi="Caladea"/>
                              </w:rPr>
                            </w:pPr>
                            <w:r>
                              <w:rPr>
                                <w:rFonts w:ascii="Caladea" w:hAnsi="Caladea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8766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.8pt;margin-top:18.6pt;width:162pt;height:66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" filled="f">
                <v:textbox inset="0,0,0,0">
                  <w:txbxContent>
                    <w:p w14:paraId="6FD80885" w14:textId="77777777" w:rsidR="004B4356" w:rsidRDefault="004B4356" w:rsidP="004B4356">
                      <w:pPr>
                        <w:pStyle w:val="Tekstpodstawowy"/>
                        <w:jc w:val="center"/>
                        <w:rPr>
                          <w:b/>
                          <w:sz w:val="26"/>
                        </w:rPr>
                      </w:pPr>
                    </w:p>
                    <w:p w14:paraId="4DCBD8FE" w14:textId="77777777" w:rsidR="004B4356" w:rsidRPr="00852C2D" w:rsidRDefault="004B4356" w:rsidP="004B4356">
                      <w:pPr>
                        <w:pStyle w:val="Tekstpodstawowy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205059B9" w14:textId="77777777" w:rsidR="004B4356" w:rsidRPr="00852C2D" w:rsidRDefault="004B4356" w:rsidP="004B4356">
                      <w:pPr>
                        <w:pStyle w:val="Tekstpodstawowy"/>
                        <w:spacing w:before="2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Pr="00852C2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Pieczęć Wykonawcy</w:t>
                      </w:r>
                    </w:p>
                    <w:p w14:paraId="458ED2B1" w14:textId="77777777" w:rsidR="004B4356" w:rsidRDefault="004B4356" w:rsidP="004B4356">
                      <w:pPr>
                        <w:pStyle w:val="Tekstpodstawowy"/>
                        <w:ind w:left="663"/>
                        <w:rPr>
                          <w:rFonts w:ascii="Caladea" w:hAnsi="Caladea"/>
                        </w:rPr>
                      </w:pPr>
                      <w:r>
                        <w:rPr>
                          <w:rFonts w:ascii="Caladea" w:hAnsi="Caladea"/>
                        </w:rPr>
                        <w:t>Pieczęć Wykonawcy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CCD055" w14:textId="77777777" w:rsidR="004B4356" w:rsidRPr="00852C2D" w:rsidRDefault="004B4356" w:rsidP="004B4356">
      <w:pPr>
        <w:widowControl w:val="0"/>
        <w:autoSpaceDE w:val="0"/>
        <w:autoSpaceDN w:val="0"/>
        <w:spacing w:before="7" w:after="0" w:line="276" w:lineRule="auto"/>
        <w:ind w:left="567" w:right="652"/>
        <w:rPr>
          <w:rFonts w:ascii="Calibri" w:eastAsia="Arial" w:hAnsi="Calibri" w:cs="Arial"/>
          <w:b/>
        </w:rPr>
      </w:pPr>
    </w:p>
    <w:p w14:paraId="5F611BED" w14:textId="6D21168A" w:rsidR="004B4356" w:rsidRPr="00852C2D" w:rsidRDefault="004B4356" w:rsidP="004B4356">
      <w:pPr>
        <w:widowControl w:val="0"/>
        <w:autoSpaceDE w:val="0"/>
        <w:autoSpaceDN w:val="0"/>
        <w:spacing w:before="91" w:after="0" w:line="276" w:lineRule="auto"/>
        <w:ind w:left="567" w:right="732"/>
        <w:jc w:val="center"/>
        <w:outlineLvl w:val="2"/>
        <w:rPr>
          <w:rFonts w:ascii="Arial" w:eastAsia="Arial" w:hAnsi="Arial" w:cs="Arial"/>
          <w:b/>
          <w:bCs/>
          <w:u w:color="000000"/>
        </w:rPr>
      </w:pPr>
      <w:r>
        <w:rPr>
          <w:rFonts w:ascii="Arial" w:eastAsia="Arial" w:hAnsi="Arial" w:cs="Arial"/>
          <w:b/>
          <w:bCs/>
          <w:u w:color="000000"/>
        </w:rPr>
        <w:t>WYKAZ DOSTAW</w:t>
      </w:r>
    </w:p>
    <w:p w14:paraId="4DBFCDC8" w14:textId="1735B073" w:rsidR="004B4356" w:rsidRPr="00852C2D" w:rsidRDefault="004B4356" w:rsidP="004B4356">
      <w:pPr>
        <w:widowControl w:val="0"/>
        <w:autoSpaceDE w:val="0"/>
        <w:autoSpaceDN w:val="0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Dot. postępowania</w:t>
      </w:r>
      <w:r w:rsidRPr="00852C2D">
        <w:rPr>
          <w:rFonts w:ascii="Arial" w:eastAsia="Arial" w:hAnsi="Arial" w:cs="Arial"/>
          <w:spacing w:val="3"/>
          <w:sz w:val="24"/>
          <w:szCs w:val="24"/>
        </w:rPr>
        <w:t xml:space="preserve"> pn.: </w:t>
      </w:r>
      <w:r w:rsidRPr="00852C2D">
        <w:rPr>
          <w:rFonts w:ascii="Arial" w:eastAsia="Arial" w:hAnsi="Arial" w:cs="Arial"/>
          <w:b/>
          <w:iCs/>
          <w:spacing w:val="2"/>
          <w:sz w:val="24"/>
          <w:szCs w:val="24"/>
        </w:rPr>
        <w:t>„Zakup ciągnika rolniczego oraz wozu asenizacyjnego w ramach poprawy gospodarki ściekowej Gminy Wieliczki”</w:t>
      </w:r>
      <w:r w:rsidRPr="00852C2D">
        <w:rPr>
          <w:rFonts w:ascii="Arial" w:eastAsia="Arial" w:hAnsi="Arial" w:cs="Arial"/>
          <w:sz w:val="24"/>
          <w:szCs w:val="24"/>
        </w:rPr>
        <w:t>:</w:t>
      </w:r>
    </w:p>
    <w:p w14:paraId="52464AD2" w14:textId="77777777" w:rsidR="004B4356" w:rsidRPr="00852C2D" w:rsidRDefault="004B4356" w:rsidP="004B4356">
      <w:pPr>
        <w:widowControl w:val="0"/>
        <w:autoSpaceDE w:val="0"/>
        <w:autoSpaceDN w:val="0"/>
        <w:spacing w:before="3" w:after="0" w:line="276" w:lineRule="auto"/>
        <w:ind w:left="567" w:right="652"/>
        <w:rPr>
          <w:rFonts w:ascii="Arial" w:eastAsia="Arial" w:hAnsi="Arial" w:cs="Arial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100"/>
        <w:gridCol w:w="2153"/>
        <w:gridCol w:w="2977"/>
      </w:tblGrid>
      <w:tr w:rsidR="004B4356" w:rsidRPr="00852C2D" w14:paraId="1A832F2C" w14:textId="77777777" w:rsidTr="00E12862">
        <w:trPr>
          <w:trHeight w:val="40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FD0780F" w14:textId="287EF802" w:rsidR="004B4356" w:rsidRPr="004B4356" w:rsidRDefault="004B4356" w:rsidP="004B435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B4356">
              <w:rPr>
                <w:rFonts w:ascii="Arial" w:eastAsia="Arial" w:hAnsi="Arial" w:cs="Arial"/>
                <w:b/>
                <w:sz w:val="24"/>
                <w:szCs w:val="24"/>
              </w:rPr>
              <w:t>Rodzaj zamówienia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AC393" w14:textId="73F85331" w:rsidR="004B4356" w:rsidRPr="004B4356" w:rsidRDefault="004B4356" w:rsidP="004B4356">
            <w:pPr>
              <w:widowControl w:val="0"/>
              <w:autoSpaceDE w:val="0"/>
              <w:autoSpaceDN w:val="0"/>
              <w:spacing w:after="0" w:line="276" w:lineRule="auto"/>
              <w:ind w:right="-17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B4356">
              <w:rPr>
                <w:rFonts w:ascii="Arial" w:eastAsia="Arial" w:hAnsi="Arial"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14:paraId="02B03E76" w14:textId="29FD33DA" w:rsidR="004B4356" w:rsidRPr="004B4356" w:rsidRDefault="004B4356" w:rsidP="004B4356">
            <w:pPr>
              <w:widowControl w:val="0"/>
              <w:autoSpaceDE w:val="0"/>
              <w:autoSpaceDN w:val="0"/>
              <w:spacing w:after="0" w:line="276" w:lineRule="auto"/>
              <w:ind w:right="-1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B4356">
              <w:rPr>
                <w:rFonts w:ascii="Arial" w:eastAsia="Arial" w:hAnsi="Arial" w:cs="Arial"/>
                <w:b/>
                <w:sz w:val="24"/>
                <w:szCs w:val="24"/>
              </w:rPr>
              <w:t>Data wykonania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(data rozpoczęcia-data zakończenia)</w:t>
            </w:r>
          </w:p>
        </w:tc>
        <w:tc>
          <w:tcPr>
            <w:tcW w:w="2977" w:type="dxa"/>
            <w:vAlign w:val="center"/>
          </w:tcPr>
          <w:p w14:paraId="6B4D9612" w14:textId="7757FED6" w:rsidR="004B4356" w:rsidRPr="004B4356" w:rsidRDefault="004B4356" w:rsidP="004B4356">
            <w:pPr>
              <w:widowControl w:val="0"/>
              <w:autoSpaceDE w:val="0"/>
              <w:autoSpaceDN w:val="0"/>
              <w:spacing w:after="0" w:line="276" w:lineRule="auto"/>
              <w:ind w:left="2" w:right="-1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Miejsce wykonania zamówienia oraz nazwa podmiotu na rzecz którego zamówienie to zostało wykonane</w:t>
            </w:r>
          </w:p>
        </w:tc>
      </w:tr>
      <w:tr w:rsidR="004B4356" w:rsidRPr="00852C2D" w14:paraId="50328179" w14:textId="77777777" w:rsidTr="00E12862">
        <w:trPr>
          <w:trHeight w:val="23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6A69646" w14:textId="77777777" w:rsidR="004B4356" w:rsidRDefault="004B4356" w:rsidP="00D874D1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B55D90" w14:textId="1B019465" w:rsidR="004B4356" w:rsidRPr="004B4356" w:rsidRDefault="004B4356" w:rsidP="00D874D1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32818" w14:textId="77777777" w:rsidR="004B4356" w:rsidRPr="004B4356" w:rsidRDefault="004B4356" w:rsidP="00D874D1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14:paraId="32E2D9C8" w14:textId="77777777" w:rsidR="004B4356" w:rsidRPr="004B4356" w:rsidRDefault="004B4356" w:rsidP="00D874D1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4B5DED7" w14:textId="2C6ED4B4" w:rsidR="004B4356" w:rsidRPr="004B4356" w:rsidRDefault="004B4356" w:rsidP="00D874D1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B4356" w:rsidRPr="00852C2D" w14:paraId="563B3C02" w14:textId="77777777" w:rsidTr="00E12862">
        <w:trPr>
          <w:trHeight w:val="23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53CD553" w14:textId="77777777" w:rsidR="004B4356" w:rsidRDefault="004B4356" w:rsidP="00D874D1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9DCE9B" w14:textId="5FDFBC04" w:rsidR="004B4356" w:rsidRPr="004B4356" w:rsidRDefault="004B4356" w:rsidP="00D874D1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BED5F" w14:textId="77777777" w:rsidR="004B4356" w:rsidRPr="004B4356" w:rsidRDefault="004B4356" w:rsidP="00D874D1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14:paraId="2AC2990C" w14:textId="77777777" w:rsidR="004B4356" w:rsidRPr="004B4356" w:rsidRDefault="004B4356" w:rsidP="00D874D1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D9E1FEB" w14:textId="35B63957" w:rsidR="004B4356" w:rsidRPr="004B4356" w:rsidRDefault="004B4356" w:rsidP="00D874D1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B4356" w:rsidRPr="00852C2D" w14:paraId="3A760C99" w14:textId="77777777" w:rsidTr="00E12862">
        <w:trPr>
          <w:trHeight w:val="23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093B99E" w14:textId="77777777" w:rsidR="004B4356" w:rsidRDefault="004B4356" w:rsidP="00D874D1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79F710" w14:textId="29D08BE6" w:rsidR="004B4356" w:rsidRPr="004B4356" w:rsidRDefault="004B4356" w:rsidP="00D874D1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7EE97" w14:textId="77777777" w:rsidR="004B4356" w:rsidRPr="004B4356" w:rsidRDefault="004B4356" w:rsidP="00D874D1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14:paraId="58908C9D" w14:textId="77777777" w:rsidR="004B4356" w:rsidRPr="004B4356" w:rsidRDefault="004B4356" w:rsidP="00D874D1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658DF2A" w14:textId="2E24E5CC" w:rsidR="004B4356" w:rsidRPr="004B4356" w:rsidRDefault="004B4356" w:rsidP="00D874D1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B4356" w:rsidRPr="00852C2D" w14:paraId="4BF859B0" w14:textId="77777777" w:rsidTr="00E12862">
        <w:trPr>
          <w:trHeight w:val="232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B7AFE6A" w14:textId="77777777" w:rsidR="004B4356" w:rsidRDefault="004B4356" w:rsidP="00D874D1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CE2837" w14:textId="7E44ABAD" w:rsidR="004B4356" w:rsidRPr="004B4356" w:rsidRDefault="004B4356" w:rsidP="00D874D1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9AFA1" w14:textId="77777777" w:rsidR="004B4356" w:rsidRPr="004B4356" w:rsidRDefault="004B4356" w:rsidP="00D874D1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14:paraId="160BDCC3" w14:textId="77777777" w:rsidR="004B4356" w:rsidRPr="004B4356" w:rsidRDefault="004B4356" w:rsidP="00D874D1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80391AC" w14:textId="7F5FB767" w:rsidR="004B4356" w:rsidRPr="004B4356" w:rsidRDefault="004B4356" w:rsidP="00D874D1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195857D" w14:textId="77777777" w:rsidR="004B4356" w:rsidRPr="00852C2D" w:rsidRDefault="004B4356" w:rsidP="004B4356">
      <w:pPr>
        <w:widowControl w:val="0"/>
        <w:tabs>
          <w:tab w:val="left" w:pos="688"/>
        </w:tabs>
        <w:autoSpaceDE w:val="0"/>
        <w:autoSpaceDN w:val="0"/>
        <w:spacing w:before="3" w:after="0" w:line="273" w:lineRule="auto"/>
        <w:ind w:left="567" w:right="631"/>
        <w:rPr>
          <w:rFonts w:ascii="Arial" w:eastAsia="Arial" w:hAnsi="Arial" w:cs="Arial"/>
          <w:sz w:val="20"/>
          <w:szCs w:val="20"/>
          <w:lang w:val="x-none" w:eastAsia="x-none"/>
        </w:rPr>
      </w:pPr>
    </w:p>
    <w:p w14:paraId="302ECA01" w14:textId="0FFB1D79" w:rsidR="004B4356" w:rsidRDefault="004B4356" w:rsidP="004B4356">
      <w:pPr>
        <w:widowControl w:val="0"/>
        <w:autoSpaceDE w:val="0"/>
        <w:autoSpaceDN w:val="0"/>
        <w:spacing w:before="5" w:after="0" w:line="276" w:lineRule="auto"/>
        <w:ind w:right="6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załączeniu: </w:t>
      </w:r>
    </w:p>
    <w:p w14:paraId="2FA6657A" w14:textId="2FA15AA3" w:rsidR="004B4356" w:rsidRDefault="0089566F" w:rsidP="004B4356">
      <w:pPr>
        <w:widowControl w:val="0"/>
        <w:autoSpaceDE w:val="0"/>
        <w:autoSpaceDN w:val="0"/>
        <w:spacing w:before="5" w:after="0" w:line="276" w:lineRule="auto"/>
        <w:ind w:right="6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4B4356">
        <w:rPr>
          <w:rFonts w:ascii="Arial" w:eastAsia="Arial" w:hAnsi="Arial" w:cs="Arial"/>
        </w:rPr>
        <w:t xml:space="preserve">owody, że </w:t>
      </w:r>
      <w:r>
        <w:rPr>
          <w:rFonts w:ascii="Arial" w:eastAsia="Arial" w:hAnsi="Arial" w:cs="Arial"/>
        </w:rPr>
        <w:t>dostawy zostały wykonane w sposób należyty i prawidłowo ukończone.</w:t>
      </w:r>
    </w:p>
    <w:p w14:paraId="5C1EDE27" w14:textId="273D6E30" w:rsidR="0089566F" w:rsidRDefault="0089566F" w:rsidP="004B4356">
      <w:pPr>
        <w:widowControl w:val="0"/>
        <w:autoSpaceDE w:val="0"/>
        <w:autoSpaceDN w:val="0"/>
        <w:spacing w:before="5" w:after="0" w:line="276" w:lineRule="auto"/>
        <w:ind w:right="652"/>
        <w:rPr>
          <w:rFonts w:ascii="Arial" w:eastAsia="Arial" w:hAnsi="Arial" w:cs="Arial"/>
        </w:rPr>
      </w:pPr>
    </w:p>
    <w:p w14:paraId="7AB8F01D" w14:textId="77777777" w:rsidR="0089566F" w:rsidRPr="00852C2D" w:rsidRDefault="0089566F" w:rsidP="00E12862">
      <w:pPr>
        <w:widowControl w:val="0"/>
        <w:autoSpaceDE w:val="0"/>
        <w:autoSpaceDN w:val="0"/>
        <w:spacing w:before="5" w:after="0" w:line="276" w:lineRule="auto"/>
        <w:ind w:right="141"/>
        <w:rPr>
          <w:rFonts w:ascii="Arial" w:eastAsia="Arial" w:hAnsi="Arial" w:cs="Arial"/>
        </w:rPr>
      </w:pPr>
    </w:p>
    <w:p w14:paraId="0E0847AE" w14:textId="77777777" w:rsidR="004B4356" w:rsidRPr="00072FBB" w:rsidRDefault="004B4356" w:rsidP="004B4356">
      <w:pPr>
        <w:ind w:left="3969"/>
        <w:rPr>
          <w:rFonts w:ascii="Arial" w:hAnsi="Arial" w:cs="Arial"/>
        </w:rPr>
      </w:pPr>
      <w:r w:rsidRPr="00072FBB">
        <w:rPr>
          <w:rFonts w:ascii="Arial" w:hAnsi="Arial" w:cs="Arial"/>
        </w:rPr>
        <w:t>kwalifikowany podpis elektroniczny,</w:t>
      </w:r>
      <w:r>
        <w:rPr>
          <w:rFonts w:ascii="Arial" w:hAnsi="Arial" w:cs="Arial"/>
        </w:rPr>
        <w:t xml:space="preserve"> </w:t>
      </w:r>
      <w:r w:rsidRPr="00072FBB">
        <w:rPr>
          <w:rFonts w:ascii="Arial" w:hAnsi="Arial" w:cs="Arial"/>
        </w:rPr>
        <w:t xml:space="preserve">podpis zaufany </w:t>
      </w:r>
      <w:r>
        <w:rPr>
          <w:rFonts w:ascii="Arial" w:hAnsi="Arial" w:cs="Arial"/>
        </w:rPr>
        <w:br/>
      </w:r>
      <w:r w:rsidRPr="00072FBB">
        <w:rPr>
          <w:rFonts w:ascii="Arial" w:hAnsi="Arial" w:cs="Arial"/>
        </w:rPr>
        <w:t xml:space="preserve">lub podpis osobisty osoby uprawnionej </w:t>
      </w:r>
      <w:r>
        <w:rPr>
          <w:rFonts w:ascii="Arial" w:hAnsi="Arial" w:cs="Arial"/>
        </w:rPr>
        <w:br/>
      </w:r>
      <w:r w:rsidRPr="00072FBB">
        <w:rPr>
          <w:rFonts w:ascii="Arial" w:hAnsi="Arial" w:cs="Arial"/>
        </w:rPr>
        <w:t xml:space="preserve">do reprezentowania </w:t>
      </w:r>
      <w:r>
        <w:rPr>
          <w:rFonts w:ascii="Arial" w:hAnsi="Arial" w:cs="Arial"/>
        </w:rPr>
        <w:t>W</w:t>
      </w:r>
      <w:r w:rsidRPr="00072FBB">
        <w:rPr>
          <w:rFonts w:ascii="Arial" w:hAnsi="Arial" w:cs="Arial"/>
        </w:rPr>
        <w:t>ykonawcy</w:t>
      </w:r>
    </w:p>
    <w:p w14:paraId="6EB2A457" w14:textId="77777777" w:rsidR="004B4356" w:rsidRPr="00852C2D" w:rsidRDefault="004B4356" w:rsidP="004B4356">
      <w:pPr>
        <w:widowControl w:val="0"/>
        <w:autoSpaceDE w:val="0"/>
        <w:autoSpaceDN w:val="0"/>
        <w:spacing w:before="158" w:after="0" w:line="276" w:lineRule="auto"/>
        <w:ind w:left="4956" w:right="22" w:firstLine="1848"/>
        <w:rPr>
          <w:rFonts w:ascii="Arial" w:eastAsia="Arial" w:hAnsi="Arial" w:cs="Arial"/>
        </w:rPr>
      </w:pPr>
      <w:r w:rsidRPr="00852C2D">
        <w:rPr>
          <w:rFonts w:ascii="Arial" w:eastAsia="Arial" w:hAnsi="Arial" w:cs="Arial"/>
        </w:rPr>
        <w:t xml:space="preserve">   </w:t>
      </w:r>
    </w:p>
    <w:p w14:paraId="56579E68" w14:textId="77777777" w:rsidR="004B4356" w:rsidRPr="00852C2D" w:rsidRDefault="004B4356" w:rsidP="004B4356">
      <w:pPr>
        <w:widowControl w:val="0"/>
        <w:autoSpaceDE w:val="0"/>
        <w:autoSpaceDN w:val="0"/>
        <w:spacing w:after="0" w:line="276" w:lineRule="auto"/>
        <w:ind w:left="567" w:right="652"/>
        <w:rPr>
          <w:rFonts w:ascii="Arial" w:eastAsia="Arial" w:hAnsi="Arial" w:cs="Arial"/>
        </w:rPr>
      </w:pPr>
    </w:p>
    <w:p w14:paraId="7A64DEE8" w14:textId="77777777" w:rsidR="004B4356" w:rsidRDefault="004B4356" w:rsidP="004B4356"/>
    <w:p w14:paraId="09B54B2B" w14:textId="77777777" w:rsidR="00414327" w:rsidRDefault="00414327"/>
    <w:sectPr w:rsidR="00414327" w:rsidSect="00CF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66621"/>
    <w:multiLevelType w:val="hybridMultilevel"/>
    <w:tmpl w:val="B386931A"/>
    <w:lvl w:ilvl="0" w:tplc="AF8C0B34">
      <w:numFmt w:val="bullet"/>
      <w:lvlText w:val=""/>
      <w:lvlJc w:val="left"/>
      <w:pPr>
        <w:ind w:left="517" w:hanging="17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B9C55F8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2" w:tplc="8D06C3C0">
      <w:numFmt w:val="bullet"/>
      <w:lvlText w:val="•"/>
      <w:lvlJc w:val="left"/>
      <w:pPr>
        <w:ind w:left="2489" w:hanging="171"/>
      </w:pPr>
      <w:rPr>
        <w:rFonts w:hint="default"/>
        <w:lang w:val="pl-PL" w:eastAsia="en-US" w:bidi="ar-SA"/>
      </w:rPr>
    </w:lvl>
    <w:lvl w:ilvl="3" w:tplc="4EEAE018">
      <w:numFmt w:val="bullet"/>
      <w:lvlText w:val="•"/>
      <w:lvlJc w:val="left"/>
      <w:pPr>
        <w:ind w:left="3473" w:hanging="171"/>
      </w:pPr>
      <w:rPr>
        <w:rFonts w:hint="default"/>
        <w:lang w:val="pl-PL" w:eastAsia="en-US" w:bidi="ar-SA"/>
      </w:rPr>
    </w:lvl>
    <w:lvl w:ilvl="4" w:tplc="7F64C7D8">
      <w:numFmt w:val="bullet"/>
      <w:lvlText w:val="•"/>
      <w:lvlJc w:val="left"/>
      <w:pPr>
        <w:ind w:left="4458" w:hanging="171"/>
      </w:pPr>
      <w:rPr>
        <w:rFonts w:hint="default"/>
        <w:lang w:val="pl-PL" w:eastAsia="en-US" w:bidi="ar-SA"/>
      </w:rPr>
    </w:lvl>
    <w:lvl w:ilvl="5" w:tplc="471A3996">
      <w:numFmt w:val="bullet"/>
      <w:lvlText w:val="•"/>
      <w:lvlJc w:val="left"/>
      <w:pPr>
        <w:ind w:left="5443" w:hanging="171"/>
      </w:pPr>
      <w:rPr>
        <w:rFonts w:hint="default"/>
        <w:lang w:val="pl-PL" w:eastAsia="en-US" w:bidi="ar-SA"/>
      </w:rPr>
    </w:lvl>
    <w:lvl w:ilvl="6" w:tplc="8A683544">
      <w:numFmt w:val="bullet"/>
      <w:lvlText w:val="•"/>
      <w:lvlJc w:val="left"/>
      <w:pPr>
        <w:ind w:left="6427" w:hanging="171"/>
      </w:pPr>
      <w:rPr>
        <w:rFonts w:hint="default"/>
        <w:lang w:val="pl-PL" w:eastAsia="en-US" w:bidi="ar-SA"/>
      </w:rPr>
    </w:lvl>
    <w:lvl w:ilvl="7" w:tplc="CD8E3778">
      <w:numFmt w:val="bullet"/>
      <w:lvlText w:val="•"/>
      <w:lvlJc w:val="left"/>
      <w:pPr>
        <w:ind w:left="7412" w:hanging="171"/>
      </w:pPr>
      <w:rPr>
        <w:rFonts w:hint="default"/>
        <w:lang w:val="pl-PL" w:eastAsia="en-US" w:bidi="ar-SA"/>
      </w:rPr>
    </w:lvl>
    <w:lvl w:ilvl="8" w:tplc="4180237C">
      <w:numFmt w:val="bullet"/>
      <w:lvlText w:val="•"/>
      <w:lvlJc w:val="left"/>
      <w:pPr>
        <w:ind w:left="8397" w:hanging="171"/>
      </w:pPr>
      <w:rPr>
        <w:rFonts w:hint="default"/>
        <w:lang w:val="pl-PL" w:eastAsia="en-US" w:bidi="ar-SA"/>
      </w:rPr>
    </w:lvl>
  </w:abstractNum>
  <w:num w:numId="1" w16cid:durableId="53805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56"/>
    <w:rsid w:val="00414327"/>
    <w:rsid w:val="004B4356"/>
    <w:rsid w:val="0089566F"/>
    <w:rsid w:val="00E1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2D59"/>
  <w15:chartTrackingRefBased/>
  <w15:docId w15:val="{ECC7589C-D20C-4345-8499-EB2C4985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43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Kozłowska</dc:creator>
  <cp:keywords/>
  <dc:description/>
  <cp:lastModifiedBy>Emilia Kozłowska</cp:lastModifiedBy>
  <cp:revision>2</cp:revision>
  <dcterms:created xsi:type="dcterms:W3CDTF">2022-09-15T12:11:00Z</dcterms:created>
  <dcterms:modified xsi:type="dcterms:W3CDTF">2022-09-15T12:17:00Z</dcterms:modified>
</cp:coreProperties>
</file>