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259B9F3A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8345C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0918A8FA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8345C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7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8345C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7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 w:rsidR="0050389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KPP G</w:t>
      </w:r>
      <w:r w:rsidR="008345C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ostynin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</w:t>
      </w:r>
      <w:proofErr w:type="gramStart"/>
      <w:r w:rsidRPr="000B7603">
        <w:rPr>
          <w:rFonts w:ascii="Times New Roman" w:hAnsi="Times New Roman" w:cs="Times New Roman"/>
          <w:bCs/>
        </w:rPr>
        <w:t>……</w:t>
      </w:r>
      <w:r w:rsidR="00CC4A49">
        <w:rPr>
          <w:rFonts w:ascii="Times New Roman" w:hAnsi="Times New Roman" w:cs="Times New Roman"/>
          <w:bCs/>
        </w:rPr>
        <w:t>.</w:t>
      </w:r>
      <w:proofErr w:type="gramEnd"/>
      <w:r w:rsidR="00CC4A49">
        <w:rPr>
          <w:rFonts w:ascii="Times New Roman" w:hAnsi="Times New Roman" w:cs="Times New Roman"/>
          <w:bCs/>
        </w:rPr>
        <w:t>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40A8C309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56C87BCA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13D2502F" w:rsidR="00B13428" w:rsidRDefault="00B1342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64AA2948" w14:textId="79B34002" w:rsidR="00E6524E" w:rsidRDefault="00E6524E" w:rsidP="00E6524E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jednoosobow</w:t>
      </w:r>
      <w:r w:rsidR="006E3A24"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  <w:b/>
        </w:rPr>
        <w:t xml:space="preserve"> </w:t>
      </w:r>
      <w:r w:rsidR="006E3A24">
        <w:rPr>
          <w:rFonts w:ascii="Times New Roman" w:hAnsi="Times New Roman" w:cs="Times New Roman"/>
          <w:b/>
        </w:rPr>
        <w:t>działalnością</w:t>
      </w:r>
      <w:r>
        <w:rPr>
          <w:rFonts w:ascii="Times New Roman" w:hAnsi="Times New Roman" w:cs="Times New Roman"/>
          <w:b/>
        </w:rPr>
        <w:t xml:space="preserve"> gospodarcz</w:t>
      </w:r>
      <w:r w:rsidR="006E3A24">
        <w:rPr>
          <w:rFonts w:ascii="Times New Roman" w:hAnsi="Times New Roman" w:cs="Times New Roman"/>
          <w:b/>
        </w:rPr>
        <w:t>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065ACE54" w14:textId="666B8D03" w:rsidR="00E6524E" w:rsidRDefault="0026604F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470D93DE" w14:textId="1F49294D" w:rsidR="005619C8" w:rsidRPr="0026604F" w:rsidRDefault="005619C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inny rodzaj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E8D31B" w14:textId="77777777" w:rsidR="005C3A1D" w:rsidRDefault="005C3A1D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19F714E2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  <w:bookmarkStart w:id="0" w:name="_Hlk71188106"/>
      <w:r w:rsidR="006D5127" w:rsidRPr="00861E77">
        <w:rPr>
          <w:rFonts w:ascii="Times New Roman" w:hAnsi="Times New Roman" w:cs="Times New Roman"/>
          <w:b/>
          <w:bCs/>
          <w:color w:val="000000"/>
        </w:rPr>
        <w:t>Usługa parkowania/przechowywania pojazdów/rzeczy zabezpieczonych przez Policję i na jej koszt oraz innych pojazdów zleconych przez Policję do prowadzonych postępowań</w:t>
      </w:r>
      <w:bookmarkEnd w:id="0"/>
      <w:r>
        <w:rPr>
          <w:rFonts w:ascii="Times New Roman" w:eastAsia="Times New Roman" w:hAnsi="Times New Roman" w:cs="Times New Roman"/>
          <w:lang w:eastAsia="pl-PL"/>
        </w:rPr>
        <w:t xml:space="preserve">, numer wewnętrzny postępowania: </w:t>
      </w:r>
      <w:r w:rsidR="006D5127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5C0DCF8C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8345C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7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8345C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7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BD7BD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PP G</w:t>
      </w:r>
      <w:r w:rsidR="008345C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ostynin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54143AF8" w14:textId="241098D6" w:rsidR="006D5127" w:rsidRPr="006D5127" w:rsidRDefault="00B13428" w:rsidP="006D512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92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3"/>
        <w:gridCol w:w="2126"/>
        <w:gridCol w:w="1560"/>
        <w:gridCol w:w="1423"/>
      </w:tblGrid>
      <w:tr w:rsidR="006D5127" w:rsidRPr="003C6C4F" w14:paraId="3E0349C4" w14:textId="77777777" w:rsidTr="006D5127">
        <w:trPr>
          <w:trHeight w:val="400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27218C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3ECF7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Szacunkowa ilość dób parkowania / przechowywania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559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Cena za 1 dobę parkowania / przechowywania brutto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F0B2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Łącznie</w:t>
            </w:r>
          </w:p>
          <w:p w14:paraId="71D2C603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2 x kol. 3)</w:t>
            </w:r>
          </w:p>
        </w:tc>
      </w:tr>
      <w:tr w:rsidR="006D5127" w:rsidRPr="003C6C4F" w14:paraId="271CE230" w14:textId="77777777" w:rsidTr="006D5127">
        <w:trPr>
          <w:trHeight w:val="21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31B49A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EA4DF6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C449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104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4</w:t>
            </w:r>
          </w:p>
        </w:tc>
      </w:tr>
      <w:tr w:rsidR="006D5127" w:rsidRPr="003C6C4F" w14:paraId="71C90424" w14:textId="77777777" w:rsidTr="006D5127">
        <w:trPr>
          <w:trHeight w:val="87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1E0AFB" w14:textId="7777777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97F3DD" w14:textId="16E5BD56" w:rsidR="006D5127" w:rsidRPr="006D5127" w:rsidRDefault="00F45DE1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0D0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76D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0C34A5AE" w14:textId="77777777" w:rsidTr="006D5127">
        <w:trPr>
          <w:trHeight w:val="56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B0DF93" w14:textId="1F2DE057" w:rsidR="006D5127" w:rsidRPr="006D5127" w:rsidRDefault="006D5127" w:rsidP="00A02D22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 DMC do 3,5T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7DE60A" w14:textId="74DFA682" w:rsidR="006D5127" w:rsidRPr="006D5127" w:rsidRDefault="00F45DE1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ED1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74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610F2A90" w14:textId="77777777" w:rsidTr="006D5127">
        <w:trPr>
          <w:trHeight w:val="82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AC4C82B" w14:textId="3FD3B52E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Parkowanie/przechowywanie pojazdów samochodowych 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3,5T, a nieprzekraczającej 16T, przyczep oraz naczep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401028" w14:textId="1B93E17A" w:rsidR="006D5127" w:rsidRPr="006D5127" w:rsidRDefault="00F45DE1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B60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3EA5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51FF0522" w14:textId="77777777" w:rsidTr="006D5127">
        <w:trPr>
          <w:trHeight w:val="349"/>
          <w:jc w:val="center"/>
        </w:trPr>
        <w:tc>
          <w:tcPr>
            <w:tcW w:w="7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86E3B2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 xml:space="preserve">RAZEM </w:t>
            </w: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4)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F0FD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</w:p>
        </w:tc>
      </w:tr>
    </w:tbl>
    <w:p w14:paraId="3F74C06B" w14:textId="77777777" w:rsidR="006D5127" w:rsidRDefault="006D5127" w:rsidP="006D5127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06BF4CD" w14:textId="4DF34023" w:rsidR="002C11E2" w:rsidRPr="00E320DB" w:rsidRDefault="002C11E2" w:rsidP="00C248A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97F3C94" w14:textId="77777777" w:rsidR="00AC7CAF" w:rsidRDefault="00AC7CAF" w:rsidP="00AC7C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II Kryterium - I</w:t>
      </w:r>
      <w:r>
        <w:rPr>
          <w:rFonts w:ascii="Times New Roman" w:hAnsi="Times New Roman" w:cs="Times New Roman"/>
          <w:b/>
          <w:iCs/>
        </w:rPr>
        <w:t>lość miejsc parkingowych dla pojazdów samochodowych o DMC do 3,5T</w:t>
      </w:r>
    </w:p>
    <w:p w14:paraId="4143B2DC" w14:textId="77777777" w:rsidR="00AC7CAF" w:rsidRDefault="00AC7CAF" w:rsidP="00AC7CA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oferowanych miejsc parkingowych dla pojazdów samochodowych o DMC do 3,5T: ..................</w:t>
      </w:r>
    </w:p>
    <w:p w14:paraId="5D318B7F" w14:textId="77777777" w:rsidR="00AC7CAF" w:rsidRDefault="00AC7CAF" w:rsidP="00AC7CA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dysponuję parkingiem zlokalizowanym </w:t>
      </w:r>
      <w:r>
        <w:rPr>
          <w:rFonts w:ascii="Times New Roman" w:hAnsi="Times New Roman" w:cs="Times New Roman"/>
          <w:b/>
          <w:bCs/>
        </w:rPr>
        <w:t>w gminie</w:t>
      </w:r>
      <w:r>
        <w:rPr>
          <w:rFonts w:ascii="Times New Roman" w:hAnsi="Times New Roman" w:cs="Times New Roman"/>
        </w:rPr>
        <w:t>: ......................................................</w:t>
      </w:r>
    </w:p>
    <w:p w14:paraId="50C15E5A" w14:textId="77777777" w:rsidR="00AC7CAF" w:rsidRDefault="00AC7CAF" w:rsidP="00AC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</w:p>
    <w:p w14:paraId="254D8D05" w14:textId="77777777" w:rsidR="00AC7CAF" w:rsidRDefault="00AC7CAF" w:rsidP="00AC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B27C8FE" w14:textId="567B18ED" w:rsidR="00AC7CAF" w:rsidRPr="00CE6AA8" w:rsidRDefault="00AC7CAF" w:rsidP="00AC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(należy podać dokładny adres</w:t>
      </w:r>
      <w:r w:rsidR="000705E7">
        <w:rPr>
          <w:rFonts w:ascii="Times New Roman" w:hAnsi="Times New Roman" w:cs="Times New Roman"/>
          <w:sz w:val="18"/>
          <w:szCs w:val="18"/>
        </w:rPr>
        <w:t>)</w:t>
      </w:r>
    </w:p>
    <w:p w14:paraId="5EAADBAF" w14:textId="77777777" w:rsidR="005C3A1D" w:rsidRDefault="005C3A1D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EB4BF09" w14:textId="77777777" w:rsidR="00286AE8" w:rsidRDefault="00286AE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A9B6C31" w14:textId="77777777" w:rsidR="00286AE8" w:rsidRDefault="00286AE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83A1619" w14:textId="77777777" w:rsidR="00286AE8" w:rsidRDefault="00286AE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FA53C94" w14:textId="77777777" w:rsidR="00286AE8" w:rsidRDefault="00286AE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3125CF0" w14:textId="77777777" w:rsidR="00286AE8" w:rsidRDefault="00286AE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A0935" w14:textId="2111CDD6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0F002C10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</w:t>
      </w:r>
      <w:r w:rsidR="00C25FAA">
        <w:rPr>
          <w:rFonts w:ascii="Times New Roman" w:hAnsi="Times New Roman" w:cs="Times New Roman"/>
          <w:b/>
        </w:rPr>
        <w:t>i</w:t>
      </w:r>
      <w:r w:rsidR="00151BDD">
        <w:rPr>
          <w:rFonts w:ascii="Times New Roman" w:hAnsi="Times New Roman" w:cs="Times New Roman"/>
          <w:b/>
        </w:rPr>
        <w:t xml:space="preserve">a </w:t>
      </w:r>
      <w:r w:rsidR="00345A21">
        <w:rPr>
          <w:rFonts w:ascii="Times New Roman" w:hAnsi="Times New Roman" w:cs="Times New Roman"/>
          <w:b/>
        </w:rPr>
        <w:t>22.06.2021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3784DD84"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02B2B2D8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14:paraId="157B7B0C" w14:textId="7F32DC1A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5D32D8C4" w14:textId="77777777" w:rsidR="00DF6392" w:rsidRPr="00314420" w:rsidRDefault="00DF6392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263CAB7C" w14:textId="03A5FFDA" w:rsidR="00B42EFA" w:rsidRDefault="00DF20AA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</w:t>
      </w:r>
      <w:r w:rsidR="008345C7">
        <w:rPr>
          <w:rFonts w:ascii="Times New Roman" w:hAnsi="Times New Roman" w:cs="Times New Roman"/>
        </w:rPr>
        <w:t xml:space="preserve"> być</w:t>
      </w:r>
      <w:r>
        <w:rPr>
          <w:rFonts w:ascii="Times New Roman" w:hAnsi="Times New Roman" w:cs="Times New Roman"/>
        </w:rPr>
        <w:t xml:space="preserve">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7F2EEFED" w14:textId="125503C6" w:rsidR="00B42EFA" w:rsidRDefault="00B42EFA" w:rsidP="00B13428">
      <w:pPr>
        <w:jc w:val="both"/>
        <w:rPr>
          <w:rFonts w:ascii="Times New Roman" w:hAnsi="Times New Roman" w:cs="Times New Roman"/>
        </w:rPr>
      </w:pPr>
    </w:p>
    <w:p w14:paraId="627E7189" w14:textId="27D66DD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84169A3" w14:textId="307E6E74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D60229E" w14:textId="6C1CF65D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244E70" w14:textId="41E1F3E2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1455ECBC" w14:textId="3F67B4A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088A21AB" w14:textId="363A5D09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80FF9C8" w14:textId="17EE73D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31DF5853" w14:textId="604C31B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61CBB02" w14:textId="773F2107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4BE2F98F" w14:textId="5D8CD211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E63BE53" w14:textId="5389626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5891B534" w14:textId="68E1824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4FB755" w14:textId="77777777" w:rsidR="008345C7" w:rsidRPr="00AA17AF" w:rsidRDefault="008345C7" w:rsidP="00B13428">
      <w:pPr>
        <w:jc w:val="both"/>
        <w:rPr>
          <w:rFonts w:ascii="Times New Roman" w:hAnsi="Times New Roman" w:cs="Times New Roman"/>
        </w:rPr>
      </w:pPr>
    </w:p>
    <w:p w14:paraId="71778F6D" w14:textId="3E890774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 w:rsidR="000705E7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359A" w14:textId="77777777" w:rsidR="00C71D7C" w:rsidRDefault="00C71D7C" w:rsidP="002C11E2">
      <w:pPr>
        <w:spacing w:after="0" w:line="240" w:lineRule="auto"/>
      </w:pPr>
      <w:r>
        <w:separator/>
      </w:r>
    </w:p>
  </w:endnote>
  <w:endnote w:type="continuationSeparator" w:id="0">
    <w:p w14:paraId="6F7B4B6B" w14:textId="77777777" w:rsidR="00C71D7C" w:rsidRDefault="00C71D7C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D8279" w14:textId="77777777" w:rsidR="00C71D7C" w:rsidRDefault="00C71D7C" w:rsidP="002C11E2">
      <w:pPr>
        <w:spacing w:after="0" w:line="240" w:lineRule="auto"/>
      </w:pPr>
      <w:r>
        <w:separator/>
      </w:r>
    </w:p>
  </w:footnote>
  <w:footnote w:type="continuationSeparator" w:id="0">
    <w:p w14:paraId="7F6570EF" w14:textId="77777777" w:rsidR="00C71D7C" w:rsidRDefault="00C71D7C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705E7"/>
    <w:rsid w:val="0009007E"/>
    <w:rsid w:val="000C73F5"/>
    <w:rsid w:val="001034AD"/>
    <w:rsid w:val="0011681D"/>
    <w:rsid w:val="0014297B"/>
    <w:rsid w:val="00143248"/>
    <w:rsid w:val="00151BDD"/>
    <w:rsid w:val="001634A0"/>
    <w:rsid w:val="001D357D"/>
    <w:rsid w:val="0026604F"/>
    <w:rsid w:val="00286AE8"/>
    <w:rsid w:val="002C11E2"/>
    <w:rsid w:val="002E0958"/>
    <w:rsid w:val="003056CF"/>
    <w:rsid w:val="00314420"/>
    <w:rsid w:val="00345A21"/>
    <w:rsid w:val="003647EE"/>
    <w:rsid w:val="003E7A37"/>
    <w:rsid w:val="00401378"/>
    <w:rsid w:val="004E5C4B"/>
    <w:rsid w:val="004E6664"/>
    <w:rsid w:val="00503897"/>
    <w:rsid w:val="005542EA"/>
    <w:rsid w:val="005619C8"/>
    <w:rsid w:val="00564223"/>
    <w:rsid w:val="00597376"/>
    <w:rsid w:val="005A4DDA"/>
    <w:rsid w:val="005C3A1D"/>
    <w:rsid w:val="00603489"/>
    <w:rsid w:val="00631887"/>
    <w:rsid w:val="00645E6C"/>
    <w:rsid w:val="00651575"/>
    <w:rsid w:val="006D5127"/>
    <w:rsid w:val="006E05AB"/>
    <w:rsid w:val="006E0E03"/>
    <w:rsid w:val="006E3A24"/>
    <w:rsid w:val="00702E0F"/>
    <w:rsid w:val="00722FA5"/>
    <w:rsid w:val="00763064"/>
    <w:rsid w:val="00792900"/>
    <w:rsid w:val="007C11D8"/>
    <w:rsid w:val="007E5881"/>
    <w:rsid w:val="008345C7"/>
    <w:rsid w:val="008609A6"/>
    <w:rsid w:val="009476E2"/>
    <w:rsid w:val="009B7D8C"/>
    <w:rsid w:val="009D2426"/>
    <w:rsid w:val="009D6AD5"/>
    <w:rsid w:val="009F1756"/>
    <w:rsid w:val="00A3245E"/>
    <w:rsid w:val="00A4449F"/>
    <w:rsid w:val="00A733B7"/>
    <w:rsid w:val="00A95F93"/>
    <w:rsid w:val="00AC7CAF"/>
    <w:rsid w:val="00AD14FF"/>
    <w:rsid w:val="00AD2694"/>
    <w:rsid w:val="00AD274B"/>
    <w:rsid w:val="00AE2870"/>
    <w:rsid w:val="00B04FAA"/>
    <w:rsid w:val="00B12009"/>
    <w:rsid w:val="00B13428"/>
    <w:rsid w:val="00B337D7"/>
    <w:rsid w:val="00B42EFA"/>
    <w:rsid w:val="00B722EA"/>
    <w:rsid w:val="00BD7BDF"/>
    <w:rsid w:val="00C04548"/>
    <w:rsid w:val="00C248A7"/>
    <w:rsid w:val="00C25FAA"/>
    <w:rsid w:val="00C37EBB"/>
    <w:rsid w:val="00C71D7C"/>
    <w:rsid w:val="00CC4A49"/>
    <w:rsid w:val="00D21106"/>
    <w:rsid w:val="00D33309"/>
    <w:rsid w:val="00D535FD"/>
    <w:rsid w:val="00DC3FB5"/>
    <w:rsid w:val="00DF20AA"/>
    <w:rsid w:val="00DF6392"/>
    <w:rsid w:val="00E07D42"/>
    <w:rsid w:val="00E320DB"/>
    <w:rsid w:val="00E44405"/>
    <w:rsid w:val="00E6524E"/>
    <w:rsid w:val="00EA2285"/>
    <w:rsid w:val="00ED1B3E"/>
    <w:rsid w:val="00ED7327"/>
    <w:rsid w:val="00F45DE1"/>
    <w:rsid w:val="00F65B77"/>
    <w:rsid w:val="00F90AC7"/>
    <w:rsid w:val="00F977FE"/>
    <w:rsid w:val="00F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D5127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18</cp:revision>
  <cp:lastPrinted>2021-05-11T07:13:00Z</cp:lastPrinted>
  <dcterms:created xsi:type="dcterms:W3CDTF">2021-05-10T08:52:00Z</dcterms:created>
  <dcterms:modified xsi:type="dcterms:W3CDTF">2021-05-13T12:41:00Z</dcterms:modified>
</cp:coreProperties>
</file>