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45D0228" w14:paraId="5EDBE7D4" wp14:textId="3FF51860">
      <w:pPr>
        <w:spacing w:line="254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  <w:r w:rsidRPr="545D0228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UMOWA O DOSTARCZANIE TOWARU nr </w:t>
      </w:r>
      <w:r w:rsidRPr="545D0228" w:rsidR="6F20398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8/</w:t>
      </w:r>
      <w:r w:rsidRPr="545D0228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202</w:t>
      </w:r>
      <w:r w:rsidRPr="545D0228" w:rsidR="5E9D257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4</w:t>
      </w:r>
    </w:p>
    <w:p w:rsidR="19C7EF5C" w:rsidP="19C7EF5C" w:rsidRDefault="19C7EF5C" w14:paraId="7AE50496" w14:textId="5BE3CC44">
      <w:pPr>
        <w:pStyle w:val="Normal"/>
        <w:spacing w:line="254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</w:p>
    <w:p xmlns:wp14="http://schemas.microsoft.com/office/word/2010/wordml" w:rsidP="1CEBCE6D" w14:paraId="6A731A7B" wp14:textId="4C5944AE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zawarta w dniu ……………………… w Kórniku pomiędzy Miastem i Gminą Kórnik, ul. Plac Niepodległości 1, 62-035 Kórnik, - Szkoła Podstawowa im. Jana Paw</w:t>
      </w:r>
      <w:r w:rsidRPr="1CEBCE6D" w:rsidR="5B97A28B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ła II ul. Ogrodowa 21</w:t>
      </w: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, 62-035 Kórnik reprezentowanym przez </w:t>
      </w:r>
      <w:r w:rsidRPr="1CEBCE6D" w:rsidR="6132C92F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Marzenę Dominiak</w:t>
      </w: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, Dyrektora </w:t>
      </w:r>
      <w:r w:rsidRPr="1CEBCE6D" w:rsidR="55541AC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Szkoły</w:t>
      </w: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zwaną dalej </w:t>
      </w: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„Zamawiającym”</w:t>
      </w: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, </w:t>
      </w:r>
    </w:p>
    <w:p xmlns:wp14="http://schemas.microsoft.com/office/word/2010/wordml" w:rsidP="1CEBCE6D" w14:paraId="07D0B137" wp14:textId="7D4EB2F5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a</w:t>
      </w:r>
    </w:p>
    <w:p xmlns:wp14="http://schemas.microsoft.com/office/word/2010/wordml" w:rsidP="1CEBCE6D" w14:paraId="6B52448F" wp14:textId="16FC116C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…………………………………………………………………………………….</w:t>
      </w:r>
    </w:p>
    <w:p xmlns:wp14="http://schemas.microsoft.com/office/word/2010/wordml" w:rsidP="1CEBCE6D" w14:paraId="0B0C0314" wp14:textId="6EBF2DF3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……………………………………………………………………………………</w:t>
      </w:r>
    </w:p>
    <w:p xmlns:wp14="http://schemas.microsoft.com/office/word/2010/wordml" w:rsidP="1CEBCE6D" w14:paraId="524DFB21" wp14:textId="3F0DC74D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……………………………………………………………………………………</w:t>
      </w:r>
    </w:p>
    <w:p xmlns:wp14="http://schemas.microsoft.com/office/word/2010/wordml" w:rsidP="1CEBCE6D" w14:paraId="1F3C5F01" wp14:textId="5310EB27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zwaną/zwanym dalej </w:t>
      </w: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„Wykonawcą”.</w:t>
      </w:r>
    </w:p>
    <w:p xmlns:wp14="http://schemas.microsoft.com/office/word/2010/wordml" w:rsidP="1CEBCE6D" w14:paraId="47F43AB5" wp14:textId="49ECF462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łącznie zwani także </w:t>
      </w: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„Stronami”</w:t>
      </w:r>
    </w:p>
    <w:p xmlns:wp14="http://schemas.microsoft.com/office/word/2010/wordml" w:rsidP="1CEBCE6D" w14:paraId="6B36B2F0" wp14:textId="6AB66542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Niniejsza umowa zostaje zawarta w rezultacie dokonania przez Zamawiającego wyboru oferty Wykonawcy w wyniku postępowania na platformie zakupowej open nexus. Nie mają zastosowania przepisy Prawo zamówień publicznych z ustawy z dnia 11 września 2019r,   Art. 2 ust1.pkt 1.</w:t>
      </w:r>
    </w:p>
    <w:p xmlns:wp14="http://schemas.microsoft.com/office/word/2010/wordml" w:rsidP="1CEBCE6D" w14:paraId="76E4FC36" wp14:textId="70299C25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7E9F4097" wp14:textId="25423134">
      <w:pPr>
        <w:spacing w:line="254" w:lineRule="auto"/>
        <w:jc w:val="center"/>
      </w:pP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§ 1.</w:t>
      </w:r>
    </w:p>
    <w:p xmlns:wp14="http://schemas.microsoft.com/office/word/2010/wordml" w:rsidP="1CEBCE6D" w14:paraId="3121B218" wp14:textId="4796F64C">
      <w:pPr>
        <w:spacing w:line="254" w:lineRule="auto"/>
        <w:jc w:val="center"/>
      </w:pP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PRZEDMIOT UMOWY</w:t>
      </w:r>
    </w:p>
    <w:p xmlns:wp14="http://schemas.microsoft.com/office/word/2010/wordml" w:rsidP="1CEBCE6D" w14:paraId="0737C335" wp14:textId="6AAAB11C">
      <w:pPr>
        <w:pStyle w:val="ListParagraph"/>
        <w:spacing w:line="254" w:lineRule="auto"/>
      </w:pPr>
      <w:r w:rsidRPr="545D0228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Przedmiotem umowy jest sprzedaż wraz z dostarczeniem do siedziby </w:t>
      </w:r>
      <w:r w:rsidRPr="545D0228" w:rsidR="1A3C87B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Szkoły Podstawowej</w:t>
      </w:r>
      <w:r w:rsidRPr="545D0228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w Szczodrzykowie, w okresie </w:t>
      </w:r>
      <w:r w:rsidRPr="545D0228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od dnia 0</w:t>
      </w:r>
      <w:r w:rsidRPr="545D0228" w:rsidR="4EAD480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2</w:t>
      </w:r>
      <w:r w:rsidRPr="545D0228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.0</w:t>
      </w:r>
      <w:r w:rsidRPr="545D0228" w:rsidR="6B30D12F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1</w:t>
      </w:r>
      <w:r w:rsidRPr="545D0228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.</w:t>
      </w:r>
      <w:r w:rsidRPr="545D0228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2</w:t>
      </w:r>
      <w:r w:rsidRPr="545D0228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02</w:t>
      </w:r>
      <w:r w:rsidRPr="545D0228" w:rsidR="0C42EACB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4</w:t>
      </w:r>
      <w:r w:rsidRPr="545D0228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r.</w:t>
      </w:r>
      <w:r w:rsidRPr="545D0228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do dnia </w:t>
      </w:r>
      <w:r w:rsidRPr="545D0228" w:rsidR="440BE97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30</w:t>
      </w:r>
      <w:r w:rsidRPr="545D0228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.</w:t>
      </w:r>
      <w:r w:rsidRPr="545D0228" w:rsidR="006CDE2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06</w:t>
      </w:r>
      <w:r w:rsidRPr="545D0228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.</w:t>
      </w:r>
      <w:r w:rsidRPr="545D0228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202</w:t>
      </w:r>
      <w:r w:rsidRPr="545D0228" w:rsidR="7BE6E76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4</w:t>
      </w:r>
      <w:r w:rsidRPr="545D0228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r</w:t>
      </w:r>
      <w:r w:rsidRPr="545D0228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, jaja </w:t>
      </w:r>
      <w:r w:rsidRPr="545D0228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zwanych dalej „artykułami”, określonych w załączniku nr </w:t>
      </w:r>
      <w:r w:rsidRPr="545D0228" w:rsidR="717F088E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8</w:t>
      </w:r>
      <w:r w:rsidRPr="545D0228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do umowy.</w:t>
      </w:r>
    </w:p>
    <w:p xmlns:wp14="http://schemas.microsoft.com/office/word/2010/wordml" w:rsidP="1CEBCE6D" w14:paraId="759FA4A3" wp14:textId="781E0A99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xmlns:wp14="http://schemas.microsoft.com/office/word/2010/wordml" w:rsidP="1CEBCE6D" w14:paraId="74820F84" wp14:textId="3C7E31FA">
      <w:pPr>
        <w:pStyle w:val="ListParagraph"/>
        <w:spacing w:line="254" w:lineRule="auto"/>
      </w:pPr>
      <w:r w:rsidRPr="2C55C755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</w:t>
      </w:r>
      <w:r w:rsidRPr="2C55C755" w:rsidR="32A0772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8</w:t>
      </w:r>
      <w:r w:rsidRPr="2C55C755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do niniejszej umowy. </w:t>
      </w:r>
    </w:p>
    <w:p xmlns:wp14="http://schemas.microsoft.com/office/word/2010/wordml" w:rsidP="1CEBCE6D" w14:paraId="0BD50897" wp14:textId="6E0D6F54">
      <w:pPr>
        <w:pStyle w:val="ListParagraph"/>
        <w:spacing w:line="254" w:lineRule="auto"/>
      </w:pP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Wykonawca oświadcza, że dostarczane artykuły są dopuszczone do powszechnego stosowania i posiadają wszelkie wymagane zezwolenia i atesty. 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Wykonawca ponosi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odpowiedzialność za jakość dostarczanych artykułów, kompletność asortymentu i zgodność poszczególnych dostaw z zamówieniem, jak również za szkody wyrządzone podczas dostarczenia towaru niewłaściwej jakości.</w:t>
      </w:r>
    </w:p>
    <w:p xmlns:wp14="http://schemas.microsoft.com/office/word/2010/wordml" w:rsidP="1CEBCE6D" w14:paraId="25481907" wp14:textId="3D3045C0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Artykuły będące przedmiotem umowy będą świeże w momencie ich dostarczania i będą posiadać aktualny termin przydatności do spożycia przez min. 14 dni od momentu dostarczenia, jeśli jest to możliwe z uwagi na właściwości produktu.</w:t>
      </w:r>
    </w:p>
    <w:p xmlns:wp14="http://schemas.microsoft.com/office/word/2010/wordml" w:rsidP="1CEBCE6D" w14:paraId="18B6D35D" wp14:textId="20890545">
      <w:pPr>
        <w:pStyle w:val="ListParagraph"/>
        <w:spacing w:line="254" w:lineRule="auto"/>
      </w:pPr>
      <w:r w:rsidRPr="2A075A98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Wykonawca udziela gwarancji jakości na dostarczone artykuły, zgodnej z terminem przydatności do spożycia określonym przez producenta, których termin ważności upływa nie wcześniej </w:t>
      </w:r>
      <w:r w:rsidRPr="2A075A98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niż 14 dni</w:t>
      </w:r>
      <w:r w:rsidRPr="2A075A98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po dacie dostawy.</w:t>
      </w:r>
    </w:p>
    <w:p xmlns:wp14="http://schemas.microsoft.com/office/word/2010/wordml" w:rsidP="1CEBCE6D" w14:paraId="45CC4EBB" wp14:textId="623DECF0">
      <w:pPr>
        <w:pStyle w:val="ListParagraph"/>
        <w:spacing w:line="254" w:lineRule="auto"/>
      </w:pPr>
      <w:r w:rsidRPr="2C55C755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Podane w załączniku nr </w:t>
      </w:r>
      <w:r w:rsidRPr="2C55C755" w:rsidR="5A7467FF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8</w:t>
      </w:r>
      <w:r w:rsidRPr="2C55C755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do umowy ilości artykułów są ilościami maksymalnymi.</w:t>
      </w:r>
    </w:p>
    <w:p xmlns:wp14="http://schemas.microsoft.com/office/word/2010/wordml" w:rsidP="1CEBCE6D" w14:paraId="051F9533" wp14:textId="40F0E21C">
      <w:pPr>
        <w:pStyle w:val="ListParagraph"/>
        <w:spacing w:line="254" w:lineRule="auto"/>
      </w:pPr>
      <w:r w:rsidRPr="7E89B5D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Nabiał, jaja muszą być wysokiej jakości, a w szczególności:</w:t>
      </w:r>
    </w:p>
    <w:p xmlns:wp14="http://schemas.microsoft.com/office/word/2010/wordml" w:rsidP="1CEBCE6D" w14:paraId="1471E61C" wp14:textId="008A5E51">
      <w:pPr>
        <w:pStyle w:val="ListParagraph"/>
        <w:spacing w:line="254" w:lineRule="auto"/>
      </w:pP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pod względem 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organoleptycznym</w:t>
      </w:r>
      <w:r w:rsidRPr="558D368A" w:rsidR="1CD9C2B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(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wygląd, smak, zapach)</w:t>
      </w:r>
    </w:p>
    <w:p xmlns:wp14="http://schemas.microsoft.com/office/word/2010/wordml" w:rsidP="1CEBCE6D" w14:paraId="2AE24F5E" wp14:textId="4026467D">
      <w:pPr>
        <w:pStyle w:val="ListParagraph"/>
        <w:spacing w:line="254" w:lineRule="auto"/>
      </w:pPr>
      <w:r w:rsidRPr="66F446D6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muszą posiadać maksymalny okres przydatności do spożycia przewidziany dla danego artykułu, licząc od dnia dostawy</w:t>
      </w:r>
      <w:r w:rsidRPr="66F446D6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muszą być pierwszego gatunku.</w:t>
      </w:r>
    </w:p>
    <w:p xmlns:wp14="http://schemas.microsoft.com/office/word/2010/wordml" w:rsidP="1CEBCE6D" w14:paraId="6849193D" wp14:textId="1F649F6D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xmlns:wp14="http://schemas.microsoft.com/office/word/2010/wordml" w:rsidP="1CEBCE6D" w14:paraId="73EC4AFE" wp14:textId="6F5BEEEE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Wykonawcy nie będą przysługiwały jakiekolwiek roszczenia do Zamawiającego w przypadku zamówienia mniejszej lub większej ilości artykułów, w razie niższej absencji dzieci spowodowanej zdarzeniami losowymi np.(pandemia).</w:t>
      </w:r>
    </w:p>
    <w:p xmlns:wp14="http://schemas.microsoft.com/office/word/2010/wordml" w:rsidP="1CEBCE6D" w14:paraId="6C50A68F" wp14:textId="1950197C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79B03B6C" wp14:textId="218442A8">
      <w:pPr>
        <w:spacing w:line="254" w:lineRule="auto"/>
        <w:jc w:val="center"/>
      </w:pP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§ 2.</w:t>
      </w:r>
    </w:p>
    <w:p xmlns:wp14="http://schemas.microsoft.com/office/word/2010/wordml" w:rsidP="1CEBCE6D" w14:paraId="3A9B1E71" wp14:textId="4DEC8333">
      <w:pPr>
        <w:spacing w:line="254" w:lineRule="auto"/>
        <w:jc w:val="center"/>
      </w:pP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ZAMAWIANIE I DOSTARCZANIE ARTYKUŁÓW</w:t>
      </w:r>
    </w:p>
    <w:p xmlns:wp14="http://schemas.microsoft.com/office/word/2010/wordml" w:rsidP="1CEBCE6D" w14:paraId="1F378D3F" wp14:textId="7D837DFA">
      <w:pPr>
        <w:spacing w:line="254" w:lineRule="auto"/>
        <w:jc w:val="center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558D368A" w14:paraId="74EFCE4C" wp14:textId="60EDB526">
      <w:pPr>
        <w:pStyle w:val="ListParagraph"/>
        <w:spacing w:line="254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Poszczególne zamówienia partii towarów składane pocztą elektroniczną przez upoważnionych przez Zamawiającego pracowników </w:t>
      </w:r>
      <w:r w:rsidRPr="558D368A" w:rsidR="6758D9E4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szkoły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, z minimum jednodniowym wyprzedzeniem, najpóźniej do godz. 12.00.</w:t>
      </w:r>
    </w:p>
    <w:p xmlns:wp14="http://schemas.microsoft.com/office/word/2010/wordml" w:rsidP="1CEBCE6D" w14:paraId="216FCA0E" wp14:textId="0DA71EAB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Zamówienie powinno określać rodzaj (nazwę) i ilość zamawianych artykułów.</w:t>
      </w:r>
    </w:p>
    <w:p xmlns:wp14="http://schemas.microsoft.com/office/word/2010/wordml" w:rsidP="558D368A" w14:paraId="6D3C66CD" wp14:textId="0354DA78">
      <w:pPr>
        <w:pStyle w:val="ListParagraph"/>
        <w:spacing w:line="254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213ED87E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Wykonawca zobowiązany jest dostarczać do </w:t>
      </w:r>
      <w:r w:rsidRPr="213ED87E" w:rsidR="46AB4C7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szkoły im. Jana Pawła II</w:t>
      </w:r>
      <w:r w:rsidRPr="213ED87E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w Szczodrzykowie w częściach określonych przez Zamawiającego zamówione artykuły transportem własnym lub zleconym, przystosowanym do przewozu żywności zgodnie z obowiązującymi przepisami, na własny koszt i ryzyko.</w:t>
      </w:r>
    </w:p>
    <w:p xmlns:wp14="http://schemas.microsoft.com/office/word/2010/wordml" w:rsidP="1CEBCE6D" w14:paraId="48CBB46C" wp14:textId="1FC9DFB4">
      <w:pPr>
        <w:pStyle w:val="ListParagraph"/>
        <w:spacing w:line="254" w:lineRule="auto"/>
      </w:pP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Wykonawca zobowiązany jest do wyładowania towaru oraz przetransportowania go do wyznaczonego pomieszczenia</w:t>
      </w:r>
      <w:r w:rsidRPr="558D368A" w:rsidR="7EE99B4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w szkole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.</w:t>
      </w:r>
    </w:p>
    <w:p xmlns:wp14="http://schemas.microsoft.com/office/word/2010/wordml" w:rsidP="558D368A" w14:paraId="20416863" wp14:textId="1AFBEF42">
      <w:pPr>
        <w:pStyle w:val="ListParagraph"/>
        <w:spacing w:line="254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66F446D6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Wykonawca zobowiązany jest dostarczać artykuły w dni robocze do godziny 12.00.</w:t>
      </w:r>
      <w:r w:rsidRPr="66F446D6" w:rsidR="3A52619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  <w:r w:rsidRPr="66F446D6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Przez dni robocze należy rozumieć dni od poniedziałku do piątku, z wyjątkiem dni ustawowo wolnych od pracy.</w:t>
      </w:r>
    </w:p>
    <w:p xmlns:wp14="http://schemas.microsoft.com/office/word/2010/wordml" w:rsidP="1CEBCE6D" w14:paraId="5FD8B4D1" wp14:textId="2C931608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Wykonawca niezwłocznie zawiadamia Zamawiającego o braku możliwości zrealizowania dostawy w określonym terminie i ustalając jednocześnie z Zamawiającym nowy termin dostawy. </w:t>
      </w:r>
    </w:p>
    <w:p xmlns:wp14="http://schemas.microsoft.com/office/word/2010/wordml" w:rsidP="1CEBCE6D" w14:paraId="43207918" wp14:textId="69F2064B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xmlns:wp14="http://schemas.microsoft.com/office/word/2010/wordml" w:rsidP="1CEBCE6D" w14:paraId="5C55E1D5" wp14:textId="399D352E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Odbiór artykułów odbywać się będzie na podstawie wystawionej przez Wykonawcę faktury VAT lub dowodu dostawy.</w:t>
      </w:r>
    </w:p>
    <w:p xmlns:wp14="http://schemas.microsoft.com/office/word/2010/wordml" w:rsidP="1CEBCE6D" w14:paraId="279ED8AE" wp14:textId="2D7F9BF1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xmlns:wp14="http://schemas.microsoft.com/office/word/2010/wordml" w:rsidP="1CEBCE6D" w14:paraId="647BB1CD" wp14:textId="4AB89F3E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7.30 dnia następnego.</w:t>
      </w:r>
    </w:p>
    <w:p xmlns:wp14="http://schemas.microsoft.com/office/word/2010/wordml" w:rsidP="1CEBCE6D" w14:paraId="696010B2" wp14:textId="159A47F1">
      <w:pPr>
        <w:pStyle w:val="ListParagraph"/>
        <w:spacing w:line="252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xmlns:wp14="http://schemas.microsoft.com/office/word/2010/wordml" w:rsidP="1CEBCE6D" w14:paraId="40BFC482" wp14:textId="6B958139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04E764F7" wp14:textId="4F81C0C2">
      <w:pPr>
        <w:spacing w:line="254" w:lineRule="auto"/>
        <w:jc w:val="center"/>
      </w:pP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§ 3.</w:t>
      </w:r>
    </w:p>
    <w:p xmlns:wp14="http://schemas.microsoft.com/office/word/2010/wordml" w:rsidP="1CEBCE6D" w14:paraId="5C471BBC" wp14:textId="48456A6A">
      <w:pPr>
        <w:spacing w:line="254" w:lineRule="auto"/>
        <w:jc w:val="center"/>
      </w:pP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CENA I PŁATNOŚĆ</w:t>
      </w:r>
    </w:p>
    <w:p xmlns:wp14="http://schemas.microsoft.com/office/word/2010/wordml" w:rsidP="1CEBCE6D" w14:paraId="21B27E70" wp14:textId="176FD6D1">
      <w:pPr>
        <w:spacing w:line="254" w:lineRule="auto"/>
        <w:jc w:val="center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29E6F405" wp14:textId="1A979CF1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Maksymalna wartość przedmiotu umowy nie przekroczy kwoty ………………. zł brutto, (słownie złotych brutto …………………………………) w tym należny podatek VAT.</w:t>
      </w:r>
    </w:p>
    <w:p xmlns:wp14="http://schemas.microsoft.com/office/word/2010/wordml" w:rsidP="1CEBCE6D" w14:paraId="78F82468" wp14:textId="5B4E751B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Wykonawca gwarantuje niezmienność cen jednostkowych brutto wszystkich pozycji asortymentowych artykułów zawartych w Załączniku 1 (ofercie cenowej i kalkulacji cenowej artykułów) przez okres realizacji umowy. W/w. ceny przez okres trwania umowy nie będą podlegały waloryzacji.</w:t>
      </w:r>
    </w:p>
    <w:p xmlns:wp14="http://schemas.microsoft.com/office/word/2010/wordml" w:rsidP="1CEBCE6D" w14:paraId="4E7A9BA6" wp14:textId="09688EC6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xmlns:wp14="http://schemas.microsoft.com/office/word/2010/wordml" w:rsidP="1CEBCE6D" w14:paraId="16FD6E83" wp14:textId="4157618F">
      <w:pPr>
        <w:pStyle w:val="ListParagraph"/>
        <w:spacing w:line="254" w:lineRule="auto"/>
      </w:pPr>
      <w:r w:rsidRPr="66F446D6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Po każdorazowej dostawie przez Wykonawcę zamówionych przez Zamawiającego artykułów oraz po stwierdzeniu przez pracownika </w:t>
      </w:r>
      <w:r w:rsidRPr="66F446D6" w:rsidR="0A152B74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szkoły </w:t>
      </w:r>
      <w:r w:rsidRPr="66F446D6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ich prawidłowej ilości i jakości, Zamawiający zobowiązuje się do zapłaty ceny na podstawie faktur częściowych za poszczególne dostawy wystawionych przez Wykonawcę, w terminie 14 dni od daty otrzymania prawidłowo wystawionej faktury VAT. Zapłata </w:t>
      </w:r>
      <w:r w:rsidRPr="66F446D6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nastąpi przelewem</w:t>
      </w:r>
      <w:r w:rsidRPr="66F446D6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na rachunek bankowy Wykonawcy wskazany na fakturze.</w:t>
      </w:r>
    </w:p>
    <w:p xmlns:wp14="http://schemas.microsoft.com/office/word/2010/wordml" w:rsidP="1CEBCE6D" w14:paraId="49FC9E3E" wp14:textId="469B224A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Faktury za artykuły wystawiane będą na:</w:t>
      </w:r>
    </w:p>
    <w:p xmlns:wp14="http://schemas.microsoft.com/office/word/2010/wordml" w:rsidP="1CEBCE6D" w14:paraId="06AF54E5" wp14:textId="6AC4610A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- nabywcę: Miasto i Gmina Kórnik</w:t>
      </w:r>
    </w:p>
    <w:p xmlns:wp14="http://schemas.microsoft.com/office/word/2010/wordml" w:rsidP="1CEBCE6D" w14:paraId="45B2A829" wp14:textId="49E67274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ul. Pl. Niepodległości1</w:t>
      </w:r>
    </w:p>
    <w:p xmlns:wp14="http://schemas.microsoft.com/office/word/2010/wordml" w:rsidP="1CEBCE6D" w14:paraId="73500D5D" wp14:textId="654C2862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62-035 Kórnik</w:t>
      </w:r>
    </w:p>
    <w:p xmlns:wp14="http://schemas.microsoft.com/office/word/2010/wordml" w:rsidP="1CEBCE6D" w14:paraId="6CB423DD" wp14:textId="5CAF67B6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NIP: 7772717606</w:t>
      </w:r>
    </w:p>
    <w:p xmlns:wp14="http://schemas.microsoft.com/office/word/2010/wordml" w:rsidP="558D368A" w14:paraId="11D24C73" wp14:textId="4BA00B01">
      <w:pPr>
        <w:spacing w:line="254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- odbiorca i płatnik faktur: </w:t>
      </w:r>
      <w:r w:rsidRPr="558D368A" w:rsidR="1CC4BC7E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Szkoła Podstawowa im. Jana Pawła II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w Szczodrzykowie</w:t>
      </w:r>
    </w:p>
    <w:p xmlns:wp14="http://schemas.microsoft.com/office/word/2010/wordml" w:rsidP="1CEBCE6D" w14:paraId="3D245847" wp14:textId="2851566F">
      <w:pPr>
        <w:spacing w:line="254" w:lineRule="auto"/>
        <w:jc w:val="both"/>
      </w:pPr>
      <w:r w:rsidRPr="558D368A" w:rsidR="10BDED08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U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l.</w:t>
      </w:r>
      <w:r w:rsidRPr="558D368A" w:rsidR="10BDED08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Ogrodowa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  <w:r w:rsidRPr="558D368A" w:rsidR="4CC884F8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2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1</w:t>
      </w:r>
    </w:p>
    <w:p xmlns:wp14="http://schemas.microsoft.com/office/word/2010/wordml" w:rsidP="1CEBCE6D" w14:paraId="6BD24B80" wp14:textId="48CFD451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62-035 Kórnik</w:t>
      </w:r>
    </w:p>
    <w:p xmlns:wp14="http://schemas.microsoft.com/office/word/2010/wordml" w:rsidP="1CEBCE6D" w14:paraId="19FFB037" wp14:textId="3BF5355C">
      <w:pPr>
        <w:spacing w:line="254" w:lineRule="auto"/>
        <w:jc w:val="center"/>
      </w:pP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§ 4.</w:t>
      </w:r>
    </w:p>
    <w:p xmlns:wp14="http://schemas.microsoft.com/office/word/2010/wordml" w:rsidP="1CEBCE6D" w14:paraId="65641735" wp14:textId="49DA165C">
      <w:pPr>
        <w:spacing w:line="254" w:lineRule="auto"/>
        <w:jc w:val="center"/>
      </w:pP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KARY UMOWNE</w:t>
      </w:r>
    </w:p>
    <w:p xmlns:wp14="http://schemas.microsoft.com/office/word/2010/wordml" w:rsidP="1CEBCE6D" w14:paraId="60467B03" wp14:textId="44309B67">
      <w:pPr>
        <w:pStyle w:val="ListParagraph"/>
        <w:spacing w:line="254" w:lineRule="auto"/>
      </w:pP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Zamawiający może skorzystać z uprawnienia do obciążenia 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Wykonawcy karą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umowną:</w:t>
      </w:r>
    </w:p>
    <w:p xmlns:wp14="http://schemas.microsoft.com/office/word/2010/wordml" w:rsidP="1CEBCE6D" w14:paraId="78BDCA2E" wp14:textId="2ECD37A1">
      <w:pPr>
        <w:pStyle w:val="ListParagraph"/>
        <w:spacing w:line="254" w:lineRule="auto"/>
      </w:pP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za zwłokę w dostarczeniu zamówionych artykułów w wyznaczonym przez Zamawiającego, terminie realizacji zamówienia- w wysokości 200 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zł,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za każdy dzień zwłoki realizacji zamówienia</w:t>
      </w:r>
    </w:p>
    <w:p xmlns:wp14="http://schemas.microsoft.com/office/word/2010/wordml" w:rsidP="1CEBCE6D" w14:paraId="3B27B68F" wp14:textId="4CB9972C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 odstąpienie przez którąkolwiek ze Stron od umowy z przyczyn leżących po stronie Wykonawcy- w wysokości 10% kwoty brutto, określonej w § 3 ust.1-,</w:t>
      </w:r>
    </w:p>
    <w:p xmlns:wp14="http://schemas.microsoft.com/office/word/2010/wordml" w:rsidP="1CEBCE6D" w14:paraId="17CD14A4" wp14:textId="74B7B16F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 niedostarczenie artykułów właściwych (wolnych od wad) w terminie, o którym mowa w § 2 ust.10 w wysokości 200 zł. za każdy dzień zwłoki realizacji  zamówienia,</w:t>
      </w:r>
    </w:p>
    <w:p xmlns:wp14="http://schemas.microsoft.com/office/word/2010/wordml" w:rsidP="1CEBCE6D" w14:paraId="004E994B" wp14:textId="1B1AF6DF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Naliczenie kar umownych nie wyłącza możliwości dochodzenia przez Zamawiającego odszkodowania przewyższającego ich wysokość aż do wysokości faktycznie poniesionej szkody.</w:t>
      </w:r>
    </w:p>
    <w:p xmlns:wp14="http://schemas.microsoft.com/office/word/2010/wordml" w:rsidP="1CEBCE6D" w14:paraId="32DAE52B" wp14:textId="2E9F3E6E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Wykonawca wyraża zgodę na zapłatę kar umownych w drodze potrącenia z przysługującego mu wynagrodzenia bez konieczności uprzedniego wzywania o ich zapłatę.</w:t>
      </w:r>
    </w:p>
    <w:p xmlns:wp14="http://schemas.microsoft.com/office/word/2010/wordml" w:rsidP="1CEBCE6D" w14:paraId="0D3BD261" wp14:textId="43BFA847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7FF842FF" wp14:textId="579A6639">
      <w:pPr>
        <w:spacing w:line="254" w:lineRule="auto"/>
        <w:jc w:val="center"/>
      </w:pP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§ 5.</w:t>
      </w:r>
    </w:p>
    <w:p xmlns:wp14="http://schemas.microsoft.com/office/word/2010/wordml" w:rsidP="1CEBCE6D" w14:paraId="6534D522" wp14:textId="723C1653">
      <w:pPr>
        <w:spacing w:line="254" w:lineRule="auto"/>
        <w:jc w:val="center"/>
      </w:pP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UMOWNE ODSTĄPIENIE OD UMOWY</w:t>
      </w:r>
    </w:p>
    <w:p xmlns:wp14="http://schemas.microsoft.com/office/word/2010/wordml" w:rsidP="1CEBCE6D" w14:paraId="01859F80" wp14:textId="36D85D92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Zamawiającemu przysługuje prawo odstąpienia od umowy w ciągu 14 dni od zaistnienia niżej wymienionych okoliczności:</w:t>
      </w:r>
    </w:p>
    <w:p xmlns:wp14="http://schemas.microsoft.com/office/word/2010/wordml" w:rsidP="1CEBCE6D" w14:paraId="40A62401" wp14:textId="6704366D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 przypadku braku środków w budżecie na realizację umowy po wyższych cenach,</w:t>
      </w:r>
    </w:p>
    <w:p xmlns:wp14="http://schemas.microsoft.com/office/word/2010/wordml" w:rsidP="558D368A" w14:paraId="60EC9420" wp14:textId="23CA7A75">
      <w:pPr>
        <w:pStyle w:val="ListParagraph"/>
        <w:spacing w:line="254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W przypadku co najmniej trzykrotnego opóźnienia w dostawie lub trzykrotnego stwierdzenia przez Zamawiającego, że jakość lub ilość zamówionych artykułów jest niezgodna ze złożonym 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zamówieniem,</w:t>
      </w:r>
    </w:p>
    <w:p xmlns:wp14="http://schemas.microsoft.com/office/word/2010/wordml" w:rsidP="1CEBCE6D" w14:paraId="7BCB17A4" wp14:textId="04240A1F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Suma kar umownych przekroczyła kwotę 30% kwoty brutto określonej w § 3 ust.1.</w:t>
      </w:r>
    </w:p>
    <w:p xmlns:wp14="http://schemas.microsoft.com/office/word/2010/wordml" w:rsidP="1CEBCE6D" w14:paraId="7B6A9B45" wp14:textId="4201D490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Odstąpienie od umowy powinno nastąpić na piśmie pod rygorem nieważności i zawierać uzasadnienie. </w:t>
      </w:r>
    </w:p>
    <w:p xmlns:wp14="http://schemas.microsoft.com/office/word/2010/wordml" w:rsidP="1CEBCE6D" w14:paraId="0E4E7F12" wp14:textId="2F0FB826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Odstąpienie od umowy wywołuje skutki na przyszłość.</w:t>
      </w:r>
    </w:p>
    <w:p xmlns:wp14="http://schemas.microsoft.com/office/word/2010/wordml" w:rsidP="1CEBCE6D" w14:paraId="563FDB43" wp14:textId="337BE7E2">
      <w:pPr>
        <w:spacing w:line="252" w:lineRule="auto"/>
        <w:jc w:val="center"/>
      </w:pP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§ 6.</w:t>
      </w:r>
    </w:p>
    <w:p xmlns:wp14="http://schemas.microsoft.com/office/word/2010/wordml" w:rsidP="1CEBCE6D" w14:paraId="428CBECB" wp14:textId="5A61CB05">
      <w:pPr>
        <w:spacing w:line="252" w:lineRule="auto"/>
        <w:jc w:val="center"/>
      </w:pP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POSTANOWIENIA KOŃCOWE</w:t>
      </w:r>
    </w:p>
    <w:p xmlns:wp14="http://schemas.microsoft.com/office/word/2010/wordml" w:rsidP="1CEBCE6D" w14:paraId="281C6DAD" wp14:textId="169FCAC6">
      <w:pPr>
        <w:pStyle w:val="ListParagraph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Do niniejszego postępowania nie mają zastosowania przepisy i procedury określone ustawą z dnia 29 stycznia 2004r. – Prawo zamówień publicznych Zgodnie z art. 4 pkt.8 ww. ustawy niniejsze zamówienie podlega wyłączeniu od stosowania ustawy Prawo zamówień publicznych.</w:t>
      </w:r>
    </w:p>
    <w:p xmlns:wp14="http://schemas.microsoft.com/office/word/2010/wordml" w:rsidP="1CEBCE6D" w14:paraId="5306A9D5" wp14:textId="5E3A1324">
      <w:pPr>
        <w:pStyle w:val="ListParagraph"/>
      </w:pP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Zleceniodawca informuje, iż w związku z wejściem w życie ustawy z dnia </w:t>
      </w:r>
      <w:r>
        <w:br/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9 sierpnia 2019 r o zmianie ustawy o podatku od towarów i usług oraz niektórych innych ustaw (Dz. U. z 2019 r., poz. 1751), od dnia 1 listopada 2019r będzie dokonywać płatności od 15.000,</w:t>
      </w:r>
      <w:r w:rsidRPr="558D368A" w:rsidR="2E7319A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-zł</w:t>
      </w:r>
      <w:r w:rsidRPr="558D368A" w:rsidR="02B0F83E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brutto należnego wynagrodzenia Zleceniobiorcy </w:t>
      </w:r>
      <w:r>
        <w:br/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 zastosowaniem mechanizmu podzielonej płatności tzw. "</w:t>
      </w:r>
      <w:proofErr w:type="spellStart"/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splitpayment</w:t>
      </w:r>
      <w:proofErr w:type="spellEnd"/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".</w:t>
      </w:r>
    </w:p>
    <w:p xmlns:wp14="http://schemas.microsoft.com/office/word/2010/wordml" w:rsidP="1CEBCE6D" w14:paraId="79154750" wp14:textId="437A5437">
      <w:pPr>
        <w:pStyle w:val="ListParagraph"/>
        <w:spacing w:line="252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 sprawach nieuregulowanych niniejszą umową mają zastosowanie odpowiednie przepisy Kodeksu cywilnego oraz inne związane z jej przedmiotem.</w:t>
      </w:r>
    </w:p>
    <w:p xmlns:wp14="http://schemas.microsoft.com/office/word/2010/wordml" w:rsidP="1CEBCE6D" w14:paraId="2A3FD06F" wp14:textId="71AB816F">
      <w:pPr>
        <w:pStyle w:val="ListParagraph"/>
        <w:spacing w:line="252" w:lineRule="auto"/>
      </w:pP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Ewentualne spory wynikłe na tle wykonania niniejszej umowy Strony będą starać się rozwiązywać polubownie. Z braku porozumienia podlegać będą rozstrzygnięciu sądu właściwego dla siedziby Zamawiającego.</w:t>
      </w:r>
    </w:p>
    <w:p xmlns:wp14="http://schemas.microsoft.com/office/word/2010/wordml" w:rsidP="1CEBCE6D" w14:paraId="5D33097D" wp14:textId="4019769D">
      <w:pPr>
        <w:pStyle w:val="ListParagraph"/>
        <w:spacing w:line="252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Wszelkie zmiany niniejszej umowy wymagają formy pisemnej, pod rygorem nieważności.</w:t>
      </w:r>
    </w:p>
    <w:p xmlns:wp14="http://schemas.microsoft.com/office/word/2010/wordml" w:rsidP="1CEBCE6D" w14:paraId="33A60ED9" wp14:textId="245997F7">
      <w:pPr>
        <w:pStyle w:val="ListParagraph"/>
        <w:spacing w:line="252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Umowę sporządzono w trzech egzemplarzach. Jeden dla Wykonawcy, dwa dla Zamawiającego.  </w:t>
      </w:r>
    </w:p>
    <w:p xmlns:wp14="http://schemas.microsoft.com/office/word/2010/wordml" w:rsidP="1CEBCE6D" w14:paraId="39C42589" wp14:textId="34D7DDE0">
      <w:pPr>
        <w:spacing w:line="252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226AC9DF" wp14:textId="0B568F35">
      <w:pPr>
        <w:spacing w:line="252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3F2ED0E7" wp14:textId="45CE9346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327BF9E4" wp14:textId="0D3E939D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705DFFC7" wp14:textId="245802A5">
      <w:pPr>
        <w:spacing w:line="254" w:lineRule="auto"/>
        <w:ind w:firstLine="708"/>
        <w:jc w:val="both"/>
      </w:pP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Zamawiający: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Wykonawca:</w:t>
      </w:r>
    </w:p>
    <w:p xmlns:wp14="http://schemas.microsoft.com/office/word/2010/wordml" w:rsidP="1CEBCE6D" w14:paraId="2AEBC5CC" wp14:textId="60E321AB">
      <w:pPr>
        <w:spacing w:line="254" w:lineRule="auto"/>
        <w:jc w:val="center"/>
      </w:pP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4F433A65" wp14:textId="2953F974">
      <w:pPr>
        <w:spacing w:line="254" w:lineRule="auto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140A44D6" wp14:textId="1FF7A2D0">
      <w:pPr>
        <w:spacing w:line="254" w:lineRule="auto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350A09B5" wp14:textId="3D6688C6">
      <w:pPr>
        <w:spacing w:line="254" w:lineRule="auto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5FB9570E" wp14:textId="3E737AD7">
      <w:pPr>
        <w:spacing w:line="254" w:lineRule="auto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666ABE35" wp14:textId="23D5E4C4">
      <w:pPr>
        <w:spacing w:line="254" w:lineRule="auto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1156BB3A" wp14:textId="72945522">
      <w:pPr>
        <w:spacing w:line="254" w:lineRule="auto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740C4BDF" wp14:textId="2802AC82">
      <w:pPr>
        <w:spacing w:line="254" w:lineRule="auto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5678455C" wp14:textId="464504D0">
      <w:pPr>
        <w:spacing w:line="254" w:lineRule="auto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5D1DEEF7" wp14:textId="5DE3DB90">
      <w:pPr>
        <w:spacing w:line="254" w:lineRule="auto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036AC1AD" wp14:textId="6FDF02B0">
      <w:pPr>
        <w:spacing w:line="254" w:lineRule="auto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1A1C153F" wp14:textId="4A2BF1D8">
      <w:pPr>
        <w:spacing w:line="254" w:lineRule="auto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1D1EF204" wp14:textId="317CE11D">
      <w:pPr>
        <w:spacing w:line="254" w:lineRule="auto"/>
        <w:jc w:val="center"/>
      </w:pPr>
      <w:r w:rsidRPr="1CEBCE6D" w:rsidR="43FDACAC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1CEBCE6D" w14:paraId="4A72F159" wp14:textId="7BADC437">
      <w:pPr>
        <w:spacing w:line="254" w:lineRule="auto"/>
        <w:jc w:val="center"/>
      </w:pPr>
      <w:r w:rsidRPr="1CEBCE6D" w:rsidR="43FDACAC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tbl>
      <w:tblPr>
        <w:tblStyle w:val="TableNormal"/>
        <w:tblW w:w="0" w:type="auto"/>
        <w:tblLayout w:type="fixed"/>
        <w:tblLook w:val="00A0" w:firstRow="1" w:lastRow="0" w:firstColumn="1" w:lastColumn="0" w:noHBand="0" w:noVBand="0"/>
      </w:tblPr>
      <w:tblGrid>
        <w:gridCol w:w="9015"/>
      </w:tblGrid>
      <w:tr w:rsidR="1CEBCE6D" w:rsidTr="1CEBCE6D" w14:paraId="30DFD5D7">
        <w:trPr>
          <w:trHeight w:val="450"/>
        </w:trPr>
        <w:tc>
          <w:tcPr>
            <w:tcW w:w="90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F2F2" w:themeFill="background1" w:themeFillShade="F2"/>
            <w:tcMar/>
            <w:vAlign w:val="center"/>
          </w:tcPr>
          <w:p w:rsidR="1CEBCE6D" w:rsidP="1CEBCE6D" w:rsidRDefault="1CEBCE6D" w14:paraId="2801E9C6" w14:textId="3A0FD0CD">
            <w:pPr>
              <w:spacing w:line="254" w:lineRule="auto"/>
              <w:jc w:val="both"/>
            </w:pPr>
            <w:r w:rsidRPr="1CEBCE6D" w:rsidR="1CEBCE6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</w:p>
          <w:p w:rsidR="1CEBCE6D" w:rsidP="1CEBCE6D" w:rsidRDefault="1CEBCE6D" w14:paraId="603A795A" w14:textId="0EEE26C9">
            <w:pPr>
              <w:spacing w:line="254" w:lineRule="auto"/>
              <w:jc w:val="center"/>
            </w:pPr>
            <w:r w:rsidRPr="1CEBCE6D" w:rsidR="1CEBCE6D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KLAUZULA INFORMACYJNA DOTYCZĄCA PRZETWARZANIA DANYCH OSOBOWYCH</w:t>
            </w:r>
          </w:p>
          <w:p w:rsidR="1CEBCE6D" w:rsidP="1CEBCE6D" w:rsidRDefault="1CEBCE6D" w14:paraId="2B9B5CE3" w14:textId="0E465E7E">
            <w:pPr>
              <w:spacing w:line="254" w:lineRule="auto"/>
              <w:jc w:val="both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</w:p>
        </w:tc>
      </w:tr>
    </w:tbl>
    <w:p xmlns:wp14="http://schemas.microsoft.com/office/word/2010/wordml" w:rsidP="1CEBCE6D" w14:paraId="57375426" wp14:textId="3AB65190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8E2530"/>
    <w:rsid w:val="006CDE23"/>
    <w:rsid w:val="01265582"/>
    <w:rsid w:val="019FD0E8"/>
    <w:rsid w:val="01DEB8E2"/>
    <w:rsid w:val="02B0F83E"/>
    <w:rsid w:val="04EEBF59"/>
    <w:rsid w:val="07839D90"/>
    <w:rsid w:val="0A152B74"/>
    <w:rsid w:val="0B6C72CB"/>
    <w:rsid w:val="0C42EACB"/>
    <w:rsid w:val="0D042EB0"/>
    <w:rsid w:val="1022F9B0"/>
    <w:rsid w:val="10BDED08"/>
    <w:rsid w:val="12A2CE34"/>
    <w:rsid w:val="149EB9B0"/>
    <w:rsid w:val="153A77AF"/>
    <w:rsid w:val="19ADDA66"/>
    <w:rsid w:val="19C7EF5C"/>
    <w:rsid w:val="1A3C87BD"/>
    <w:rsid w:val="1CC4BC7E"/>
    <w:rsid w:val="1CD9C2B7"/>
    <w:rsid w:val="1CEBCE6D"/>
    <w:rsid w:val="201EEBFF"/>
    <w:rsid w:val="213ED87E"/>
    <w:rsid w:val="21803260"/>
    <w:rsid w:val="23AD55EF"/>
    <w:rsid w:val="25EC4CD5"/>
    <w:rsid w:val="27881D36"/>
    <w:rsid w:val="2838182A"/>
    <w:rsid w:val="29302108"/>
    <w:rsid w:val="293A7AAE"/>
    <w:rsid w:val="2988BE7B"/>
    <w:rsid w:val="2A075A98"/>
    <w:rsid w:val="2B8BB63E"/>
    <w:rsid w:val="2C55C755"/>
    <w:rsid w:val="2D221664"/>
    <w:rsid w:val="2E6846C2"/>
    <w:rsid w:val="2E7319A2"/>
    <w:rsid w:val="2F2E824E"/>
    <w:rsid w:val="2F741C78"/>
    <w:rsid w:val="321DE3AA"/>
    <w:rsid w:val="32251E8E"/>
    <w:rsid w:val="32A0772D"/>
    <w:rsid w:val="32AFFDF0"/>
    <w:rsid w:val="36626FBC"/>
    <w:rsid w:val="3A526199"/>
    <w:rsid w:val="3C747C07"/>
    <w:rsid w:val="3FF5086A"/>
    <w:rsid w:val="43FDACAC"/>
    <w:rsid w:val="440BE97D"/>
    <w:rsid w:val="46AB4C7D"/>
    <w:rsid w:val="483ABB43"/>
    <w:rsid w:val="4B9AB5F3"/>
    <w:rsid w:val="4CC884F8"/>
    <w:rsid w:val="4D8B66EE"/>
    <w:rsid w:val="4EAD4805"/>
    <w:rsid w:val="50A1FECB"/>
    <w:rsid w:val="527AD68A"/>
    <w:rsid w:val="545D0228"/>
    <w:rsid w:val="54901B29"/>
    <w:rsid w:val="54C2F02D"/>
    <w:rsid w:val="55541AC9"/>
    <w:rsid w:val="558D368A"/>
    <w:rsid w:val="55DA40D2"/>
    <w:rsid w:val="5711404F"/>
    <w:rsid w:val="5856EDBB"/>
    <w:rsid w:val="58A7ED0E"/>
    <w:rsid w:val="5A7467FF"/>
    <w:rsid w:val="5B97A28B"/>
    <w:rsid w:val="5E9D2579"/>
    <w:rsid w:val="5F0F5D48"/>
    <w:rsid w:val="6132C92F"/>
    <w:rsid w:val="66F446D6"/>
    <w:rsid w:val="6758D9E4"/>
    <w:rsid w:val="69B595AC"/>
    <w:rsid w:val="6A2B0A91"/>
    <w:rsid w:val="6B30D12F"/>
    <w:rsid w:val="6B8E2530"/>
    <w:rsid w:val="6D62AB53"/>
    <w:rsid w:val="6D62AB53"/>
    <w:rsid w:val="6F203980"/>
    <w:rsid w:val="717F088E"/>
    <w:rsid w:val="74142E5F"/>
    <w:rsid w:val="7B61056F"/>
    <w:rsid w:val="7BE6E762"/>
    <w:rsid w:val="7D0B47BE"/>
    <w:rsid w:val="7D8E99A4"/>
    <w:rsid w:val="7E4C3B77"/>
    <w:rsid w:val="7E89B5DA"/>
    <w:rsid w:val="7E8E4FDC"/>
    <w:rsid w:val="7EE99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2530"/>
  <w15:chartTrackingRefBased/>
  <w15:docId w15:val="{2F110AC4-A0B2-461D-97F0-3EBCDAAA81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2021-08-27T10:11:47.1970954Z</dcterms:created>
  <dcterms:modified xsi:type="dcterms:W3CDTF">2023-12-14T08:54:20.6891282Z</dcterms:modified>
  <dc:creator>Marlena Heingelmann</dc:creator>
  <lastModifiedBy>Marlena Heingelmann</lastModifiedBy>
</coreProperties>
</file>