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23E8" w14:textId="77777777" w:rsidR="00CD110D" w:rsidRDefault="001119BB" w:rsidP="00CD110D">
      <w:pPr>
        <w:pStyle w:val="Standard"/>
        <w:widowControl/>
        <w:spacing w:after="0" w:line="240" w:lineRule="auto"/>
        <w:jc w:val="left"/>
        <w:rPr>
          <w:rFonts w:eastAsiaTheme="minorHAnsi" w:cs="Calibri"/>
          <w:color w:val="000000" w:themeColor="text1"/>
          <w:sz w:val="20"/>
          <w:szCs w:val="20"/>
          <w:lang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7B6B55AD" wp14:editId="52F7B72A">
            <wp:simplePos x="0" y="0"/>
            <wp:positionH relativeFrom="margin">
              <wp:posOffset>-338455</wp:posOffset>
            </wp:positionH>
            <wp:positionV relativeFrom="page">
              <wp:posOffset>904875</wp:posOffset>
            </wp:positionV>
            <wp:extent cx="1371600" cy="514350"/>
            <wp:effectExtent l="0" t="0" r="0" b="0"/>
            <wp:wrapSquare wrapText="bothSides"/>
            <wp:docPr id="2" name="Obraz 2" descr="https://seniorplus2020.mpips.gov.pl/assets/uploads/senior_plus_2020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niorplus2020.mpips.gov.pl/assets/uploads/senior_plus_2020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46661" w14:textId="77CC6168" w:rsidR="001119BB" w:rsidRPr="001119BB" w:rsidRDefault="001119BB" w:rsidP="00CD110D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  <w:proofErr w:type="spellStart"/>
      <w:r w:rsidRPr="001119BB">
        <w:rPr>
          <w:rFonts w:eastAsiaTheme="minorHAnsi" w:cs="Calibri"/>
          <w:color w:val="000000" w:themeColor="text1"/>
          <w:sz w:val="20"/>
          <w:szCs w:val="20"/>
          <w:lang w:bidi="ar-SA"/>
        </w:rPr>
        <w:t>Zadanie</w:t>
      </w:r>
      <w:proofErr w:type="spellEnd"/>
      <w:r w:rsidRPr="001119BB">
        <w:rPr>
          <w:rFonts w:eastAsiaTheme="minorHAnsi" w:cs="Calibri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1119BB">
        <w:rPr>
          <w:rFonts w:eastAsiaTheme="minorHAnsi" w:cs="Calibri"/>
          <w:color w:val="000000" w:themeColor="text1"/>
          <w:sz w:val="20"/>
          <w:szCs w:val="20"/>
          <w:lang w:bidi="ar-SA"/>
        </w:rPr>
        <w:t>dofinansowane</w:t>
      </w:r>
      <w:proofErr w:type="spellEnd"/>
      <w:r w:rsidRPr="001119BB">
        <w:rPr>
          <w:rFonts w:eastAsiaTheme="minorHAnsi" w:cs="Calibri"/>
          <w:color w:val="000000" w:themeColor="text1"/>
          <w:sz w:val="20"/>
          <w:szCs w:val="20"/>
          <w:lang w:bidi="ar-SA"/>
        </w:rPr>
        <w:t xml:space="preserve"> z </w:t>
      </w:r>
      <w:proofErr w:type="spellStart"/>
      <w:r w:rsidRPr="001119BB">
        <w:rPr>
          <w:rFonts w:eastAsiaTheme="minorHAnsi" w:cs="Calibri"/>
          <w:color w:val="000000" w:themeColor="text1"/>
          <w:sz w:val="20"/>
          <w:szCs w:val="20"/>
          <w:lang w:bidi="ar-SA"/>
        </w:rPr>
        <w:t>programu</w:t>
      </w:r>
      <w:proofErr w:type="spellEnd"/>
      <w:r w:rsidRPr="001119BB">
        <w:rPr>
          <w:rFonts w:eastAsiaTheme="minorHAnsi" w:cs="Calibri"/>
          <w:color w:val="000000" w:themeColor="text1"/>
          <w:sz w:val="20"/>
          <w:szCs w:val="20"/>
          <w:lang w:bidi="ar-SA"/>
        </w:rPr>
        <w:t xml:space="preserve"> wieloletniego</w:t>
      </w:r>
      <w:r w:rsidRPr="001119BB">
        <w:rPr>
          <w:rFonts w:eastAsiaTheme="minorHAnsi" w:cs="Calibri"/>
          <w:b/>
          <w:bCs/>
          <w:color w:val="000000" w:themeColor="text1"/>
          <w:sz w:val="20"/>
          <w:szCs w:val="20"/>
          <w:lang w:bidi="ar-SA"/>
        </w:rPr>
        <w:t xml:space="preserve"> </w:t>
      </w:r>
      <w:r w:rsidRPr="001119BB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  <w:lang w:bidi="ar-SA"/>
        </w:rPr>
        <w:t xml:space="preserve"> „SENIOR+” na lata 2021–2025 – Dzienny Dom Senior+ MODUŁ I „Utworzenie i/lub wyposażenie ośrodka</w:t>
      </w:r>
      <w:r w:rsidRPr="001119BB">
        <w:rPr>
          <w:rFonts w:asciiTheme="minorHAnsi" w:eastAsiaTheme="minorHAnsi" w:hAnsiTheme="minorHAnsi" w:cstheme="minorBidi"/>
          <w:i/>
          <w:color w:val="000000" w:themeColor="text1"/>
          <w:lang w:bidi="ar-SA"/>
        </w:rPr>
        <w:t xml:space="preserve"> „SENIOR+”</w:t>
      </w:r>
    </w:p>
    <w:p w14:paraId="79DE761D" w14:textId="77777777" w:rsidR="001119BB" w:rsidRDefault="001119BB" w:rsidP="00C517D8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</w:p>
    <w:p w14:paraId="60EDB426" w14:textId="48D05B11" w:rsidR="00710E51" w:rsidRPr="00551C41" w:rsidRDefault="00F11889" w:rsidP="00C517D8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i/>
          <w:iCs/>
          <w:lang w:val="pl-PL"/>
        </w:rPr>
      </w:pPr>
      <w:r w:rsidRPr="00551C41">
        <w:rPr>
          <w:rFonts w:ascii="Calibri" w:hAnsi="Calibri" w:cs="Calibri"/>
          <w:b/>
          <w:lang w:val="pl-PL"/>
        </w:rPr>
        <w:t>IiZ.27</w:t>
      </w:r>
      <w:r w:rsidR="00B267A3" w:rsidRPr="00551C41">
        <w:rPr>
          <w:rFonts w:ascii="Calibri" w:hAnsi="Calibri" w:cs="Calibri"/>
          <w:b/>
          <w:lang w:val="pl-PL"/>
        </w:rPr>
        <w:t>2.</w:t>
      </w:r>
      <w:r w:rsidR="00BF2349">
        <w:rPr>
          <w:rFonts w:ascii="Calibri" w:hAnsi="Calibri" w:cs="Calibri"/>
          <w:b/>
          <w:lang w:val="pl-PL"/>
        </w:rPr>
        <w:t xml:space="preserve"> …. </w:t>
      </w:r>
      <w:r w:rsidRPr="00551C41">
        <w:rPr>
          <w:rFonts w:ascii="Calibri" w:hAnsi="Calibri" w:cs="Calibri"/>
          <w:b/>
          <w:lang w:val="pl-PL"/>
        </w:rPr>
        <w:t>.2021</w:t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</w:r>
      <w:r w:rsidR="00C517D8">
        <w:rPr>
          <w:rFonts w:ascii="Calibri" w:hAnsi="Calibri" w:cs="Calibri"/>
          <w:b/>
          <w:lang w:val="pl-PL"/>
        </w:rPr>
        <w:t xml:space="preserve">                                         </w:t>
      </w:r>
      <w:r w:rsidR="00710E51" w:rsidRPr="00551C41">
        <w:rPr>
          <w:rFonts w:ascii="Calibri" w:hAnsi="Calibri" w:cs="Calibri"/>
          <w:b/>
          <w:lang w:val="pl-PL"/>
        </w:rPr>
        <w:t xml:space="preserve">                         </w:t>
      </w:r>
      <w:r w:rsidR="00C517D8">
        <w:rPr>
          <w:rFonts w:ascii="Calibri" w:hAnsi="Calibri" w:cs="Calibri"/>
          <w:b/>
          <w:lang w:val="pl-PL"/>
        </w:rPr>
        <w:t>załącznik nr 7 do SWZ</w:t>
      </w:r>
    </w:p>
    <w:p w14:paraId="19C7D9A0" w14:textId="77777777" w:rsidR="007233A8" w:rsidRDefault="007233A8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</w:p>
    <w:p w14:paraId="1A2510B1" w14:textId="21B78DCE" w:rsidR="00966208" w:rsidRPr="00551C41" w:rsidRDefault="00966208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UMOWA  </w:t>
      </w:r>
      <w:r w:rsidR="006A551A" w:rsidRPr="00551C41">
        <w:rPr>
          <w:rFonts w:ascii="Calibri" w:hAnsi="Calibri" w:cs="Calibri"/>
          <w:b/>
          <w:lang w:val="pl-PL"/>
        </w:rPr>
        <w:t>Nr 3032.1</w:t>
      </w:r>
      <w:r w:rsidR="007233A8">
        <w:rPr>
          <w:rFonts w:ascii="Calibri" w:hAnsi="Calibri" w:cs="Calibri"/>
          <w:b/>
          <w:lang w:val="pl-PL"/>
        </w:rPr>
        <w:t>…….</w:t>
      </w:r>
      <w:r w:rsidR="006A551A" w:rsidRPr="00551C41">
        <w:rPr>
          <w:rFonts w:ascii="Calibri" w:hAnsi="Calibri" w:cs="Calibri"/>
          <w:b/>
          <w:lang w:val="pl-PL"/>
        </w:rPr>
        <w:t>.2021</w:t>
      </w:r>
    </w:p>
    <w:p w14:paraId="2255B83E" w14:textId="77777777" w:rsidR="008A0681" w:rsidRPr="00551C41" w:rsidRDefault="008A0681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</w:p>
    <w:p w14:paraId="1AFE0595" w14:textId="5FE2BBDD" w:rsidR="00966208" w:rsidRPr="00551C41" w:rsidRDefault="00966208" w:rsidP="00966208">
      <w:pPr>
        <w:pStyle w:val="Tekstpodstawowy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zawarta </w:t>
      </w:r>
      <w:r w:rsidRPr="00551C41">
        <w:rPr>
          <w:rFonts w:cs="Calibri"/>
          <w:b/>
          <w:sz w:val="24"/>
          <w:szCs w:val="24"/>
        </w:rPr>
        <w:t xml:space="preserve">w dniu </w:t>
      </w:r>
      <w:r w:rsidR="00BF2349">
        <w:rPr>
          <w:rFonts w:cs="Calibri"/>
          <w:b/>
          <w:sz w:val="24"/>
          <w:szCs w:val="24"/>
        </w:rPr>
        <w:t>………………</w:t>
      </w:r>
      <w:r w:rsidR="00B267A3" w:rsidRPr="00551C41">
        <w:rPr>
          <w:rFonts w:cs="Calibri"/>
          <w:b/>
          <w:sz w:val="24"/>
          <w:szCs w:val="24"/>
        </w:rPr>
        <w:t>2021</w:t>
      </w:r>
      <w:r w:rsidRPr="00551C41">
        <w:rPr>
          <w:rFonts w:cs="Calibri"/>
          <w:b/>
          <w:sz w:val="24"/>
          <w:szCs w:val="24"/>
        </w:rPr>
        <w:t xml:space="preserve"> r</w:t>
      </w:r>
      <w:r w:rsidRPr="00551C41">
        <w:rPr>
          <w:rFonts w:cs="Calibri"/>
          <w:sz w:val="24"/>
          <w:szCs w:val="24"/>
        </w:rPr>
        <w:t>.</w:t>
      </w:r>
      <w:r w:rsidRPr="00551C41">
        <w:rPr>
          <w:rFonts w:cs="Calibri"/>
          <w:b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 Środzie Wielkopolskiej pomiędzy </w:t>
      </w:r>
      <w:r w:rsidRPr="00551C41">
        <w:rPr>
          <w:rFonts w:cs="Calibri"/>
          <w:b/>
          <w:bCs/>
          <w:sz w:val="24"/>
          <w:szCs w:val="24"/>
        </w:rPr>
        <w:t>Gminą Środa Wielkopolska mającą siedzibę w Środzie Wielkopolskiej ul. Daszyńskiego 5,</w:t>
      </w:r>
      <w:r w:rsidRPr="00551C41">
        <w:rPr>
          <w:rFonts w:cs="Calibri"/>
          <w:bCs/>
          <w:sz w:val="24"/>
          <w:szCs w:val="24"/>
        </w:rPr>
        <w:t xml:space="preserve"> zwaną dalej Zamawiającym</w:t>
      </w:r>
      <w:r w:rsidRPr="00551C41">
        <w:rPr>
          <w:rFonts w:cs="Calibri"/>
          <w:sz w:val="24"/>
          <w:szCs w:val="24"/>
        </w:rPr>
        <w:t xml:space="preserve"> reprezentowaną przez:</w:t>
      </w:r>
    </w:p>
    <w:p w14:paraId="1E28F036" w14:textId="77777777" w:rsidR="00966208" w:rsidRPr="00551C41" w:rsidRDefault="00966208" w:rsidP="00966208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Piotra Mielocha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       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- Burmistrza Miasta</w:t>
      </w:r>
    </w:p>
    <w:p w14:paraId="2393FB3F" w14:textId="1E15E1E9" w:rsidR="00966208" w:rsidRPr="00551C41" w:rsidRDefault="00966208" w:rsidP="00710E51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za kontrasygnatą Adriana Nowaka    </w:t>
      </w:r>
      <w:r w:rsidRPr="00551C41">
        <w:rPr>
          <w:rFonts w:cs="Calibri"/>
          <w:b/>
          <w:bCs/>
          <w:sz w:val="24"/>
          <w:szCs w:val="24"/>
        </w:rPr>
        <w:tab/>
        <w:t xml:space="preserve">  - Skarbnika Miasta</w:t>
      </w:r>
    </w:p>
    <w:p w14:paraId="7F1A5921" w14:textId="240562FB" w:rsidR="00966208" w:rsidRPr="00551C41" w:rsidRDefault="00966208" w:rsidP="00966208">
      <w:pPr>
        <w:tabs>
          <w:tab w:val="left" w:pos="1080"/>
        </w:tabs>
        <w:spacing w:after="0"/>
        <w:jc w:val="both"/>
        <w:rPr>
          <w:rFonts w:cs="Calibri"/>
          <w:bCs/>
          <w:snapToGrid w:val="0"/>
          <w:sz w:val="24"/>
          <w:szCs w:val="24"/>
        </w:rPr>
      </w:pPr>
      <w:r w:rsidRPr="00551C41">
        <w:rPr>
          <w:rFonts w:cs="Calibri"/>
          <w:bCs/>
          <w:snapToGrid w:val="0"/>
          <w:sz w:val="24"/>
          <w:szCs w:val="24"/>
        </w:rPr>
        <w:t xml:space="preserve">a </w:t>
      </w:r>
    </w:p>
    <w:p w14:paraId="721F078C" w14:textId="38699147" w:rsidR="008D205D" w:rsidRPr="00551C41" w:rsidRDefault="00BF2349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</w:t>
      </w:r>
      <w:r w:rsidRPr="00BF2349">
        <w:rPr>
          <w:rFonts w:ascii="Calibri" w:hAnsi="Calibri" w:cs="Calibri"/>
          <w:sz w:val="24"/>
          <w:szCs w:val="24"/>
        </w:rPr>
        <w:t>………………………….</w:t>
      </w:r>
      <w:r w:rsidR="00AA01E5" w:rsidRPr="00BF2349">
        <w:rPr>
          <w:rFonts w:ascii="Calibri" w:hAnsi="Calibri" w:cs="Calibri"/>
          <w:sz w:val="24"/>
          <w:szCs w:val="24"/>
        </w:rPr>
        <w:t xml:space="preserve"> </w:t>
      </w:r>
      <w:r w:rsidR="00551C41">
        <w:rPr>
          <w:rFonts w:ascii="Calibri" w:hAnsi="Calibri" w:cs="Calibri"/>
          <w:b/>
          <w:bCs/>
          <w:sz w:val="24"/>
          <w:szCs w:val="24"/>
        </w:rPr>
        <w:t xml:space="preserve">                           </w:t>
      </w:r>
      <w:r w:rsidR="008D205D" w:rsidRPr="00551C41">
        <w:rPr>
          <w:rFonts w:ascii="Calibri" w:hAnsi="Calibri" w:cs="Calibri"/>
          <w:sz w:val="24"/>
          <w:szCs w:val="24"/>
        </w:rPr>
        <w:t>NIP: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551C4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REGON: ……………………….</w:t>
      </w:r>
      <w:r w:rsidR="00551C41">
        <w:rPr>
          <w:rFonts w:ascii="Calibri" w:hAnsi="Calibri" w:cs="Calibri"/>
          <w:sz w:val="24"/>
          <w:szCs w:val="24"/>
        </w:rPr>
        <w:t>,</w:t>
      </w:r>
      <w:r w:rsidR="00AA01E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205D" w:rsidRPr="00551C41">
        <w:rPr>
          <w:rFonts w:ascii="Calibri" w:hAnsi="Calibri" w:cs="Calibri"/>
          <w:sz w:val="24"/>
          <w:szCs w:val="24"/>
        </w:rPr>
        <w:t>zwanym dalej Wykonawcą reprezentowanym przez:</w:t>
      </w:r>
    </w:p>
    <w:p w14:paraId="3A8A8415" w14:textId="6EA44C2C" w:rsidR="008D205D" w:rsidRPr="00BF2349" w:rsidRDefault="00BF2349" w:rsidP="008D205D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14:paraId="30DA3E80" w14:textId="012CFA39" w:rsidR="00966208" w:rsidRPr="00551C41" w:rsidRDefault="00966208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napToGrid w:val="0"/>
          <w:sz w:val="24"/>
          <w:szCs w:val="24"/>
        </w:rPr>
        <w:t>z</w:t>
      </w:r>
      <w:r w:rsidRPr="00551C41">
        <w:rPr>
          <w:rFonts w:ascii="Calibri" w:hAnsi="Calibri" w:cs="Calibri"/>
          <w:bCs/>
          <w:sz w:val="24"/>
          <w:szCs w:val="24"/>
        </w:rPr>
        <w:t xml:space="preserve">ostała zawarta umowa następującej treści: </w:t>
      </w:r>
    </w:p>
    <w:p w14:paraId="3B23F9ED" w14:textId="3BBF6832" w:rsidR="00710E51" w:rsidRPr="00551C41" w:rsidRDefault="00710E51" w:rsidP="00966208">
      <w:pPr>
        <w:tabs>
          <w:tab w:val="left" w:pos="1080"/>
        </w:tabs>
        <w:spacing w:after="0"/>
        <w:jc w:val="both"/>
        <w:rPr>
          <w:rFonts w:cs="Calibri"/>
          <w:bCs/>
          <w:sz w:val="24"/>
          <w:szCs w:val="24"/>
        </w:rPr>
      </w:pPr>
      <w:r w:rsidRPr="00551C41">
        <w:rPr>
          <w:rFonts w:eastAsiaTheme="minorHAnsi" w:cs="Calibri"/>
          <w:sz w:val="24"/>
          <w:szCs w:val="24"/>
          <w:lang w:bidi="ar-SA"/>
        </w:rPr>
        <w:t xml:space="preserve">Strony zawierają umowę w wyniku przeprowadzonego, na podstawie art. 275-296 ustawy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z dnia 11 września 2019 r. r. – Prawo zamówień publicznych (Dz. U. z 2019 r. poz. 2019, </w:t>
      </w:r>
      <w:r w:rsidR="00A10C13" w:rsidRPr="00551C41">
        <w:rPr>
          <w:rFonts w:eastAsiaTheme="minorHAnsi" w:cs="Calibri"/>
          <w:sz w:val="24"/>
          <w:szCs w:val="24"/>
          <w:lang w:bidi="ar-SA"/>
        </w:rPr>
        <w:t>ze zm.</w:t>
      </w:r>
      <w:r w:rsidRPr="00551C41">
        <w:rPr>
          <w:rFonts w:eastAsiaTheme="minorHAnsi" w:cs="Calibri"/>
          <w:sz w:val="24"/>
          <w:szCs w:val="24"/>
          <w:lang w:bidi="ar-SA"/>
        </w:rPr>
        <w:t>), postępowania o udzielenie zamówienia w trybie podstawowym nr sprawy IiZ.271</w:t>
      </w:r>
      <w:r w:rsidR="00F11889" w:rsidRPr="00551C41">
        <w:rPr>
          <w:rFonts w:eastAsiaTheme="minorHAnsi" w:cs="Calibri"/>
          <w:sz w:val="24"/>
          <w:szCs w:val="24"/>
          <w:lang w:bidi="ar-SA"/>
        </w:rPr>
        <w:t>.</w:t>
      </w:r>
      <w:r w:rsidR="00825D01">
        <w:rPr>
          <w:rFonts w:eastAsiaTheme="minorHAnsi" w:cs="Calibri"/>
          <w:sz w:val="24"/>
          <w:szCs w:val="24"/>
          <w:lang w:bidi="ar-SA"/>
        </w:rPr>
        <w:t>10</w:t>
      </w:r>
      <w:r w:rsidR="00F11889" w:rsidRPr="00551C41">
        <w:rPr>
          <w:rFonts w:eastAsiaTheme="minorHAnsi" w:cs="Calibri"/>
          <w:sz w:val="24"/>
          <w:szCs w:val="24"/>
          <w:lang w:bidi="ar-SA"/>
        </w:rPr>
        <w:t>.</w:t>
      </w:r>
      <w:r w:rsidRPr="00551C41">
        <w:rPr>
          <w:rFonts w:eastAsiaTheme="minorHAnsi" w:cs="Calibri"/>
          <w:sz w:val="24"/>
          <w:szCs w:val="24"/>
          <w:lang w:bidi="ar-SA"/>
        </w:rPr>
        <w:t>2021</w:t>
      </w:r>
      <w:r w:rsidR="00E81C86" w:rsidRPr="00551C41">
        <w:rPr>
          <w:rFonts w:eastAsiaTheme="minorHAnsi" w:cs="Calibri"/>
          <w:sz w:val="24"/>
          <w:szCs w:val="24"/>
          <w:lang w:bidi="ar-SA"/>
        </w:rPr>
        <w:t xml:space="preserve">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</w:t>
      </w:r>
      <w:r w:rsidR="00E81C86" w:rsidRPr="00551C41">
        <w:rPr>
          <w:rFonts w:eastAsiaTheme="minorHAnsi" w:cs="Calibri"/>
          <w:sz w:val="24"/>
          <w:szCs w:val="24"/>
          <w:lang w:bidi="ar-SA"/>
        </w:rPr>
        <w:t>o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 następującej treści: </w:t>
      </w:r>
    </w:p>
    <w:p w14:paraId="70533F75" w14:textId="26344C43" w:rsidR="00710E51" w:rsidRPr="00551C41" w:rsidRDefault="00966208" w:rsidP="003E4117">
      <w:pPr>
        <w:spacing w:after="0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1.</w:t>
      </w:r>
    </w:p>
    <w:p w14:paraId="2496D8C8" w14:textId="626190CE" w:rsidR="00966208" w:rsidRPr="00424356" w:rsidRDefault="00710E51" w:rsidP="006935A1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424356">
        <w:rPr>
          <w:rFonts w:ascii="Calibri" w:hAnsi="Calibri" w:cs="Calibri"/>
          <w:sz w:val="24"/>
          <w:szCs w:val="24"/>
        </w:rPr>
        <w:t xml:space="preserve">Zamawiający </w:t>
      </w:r>
      <w:r w:rsidR="00A10C13" w:rsidRPr="00424356">
        <w:rPr>
          <w:rFonts w:ascii="Calibri" w:hAnsi="Calibri" w:cs="Calibri"/>
          <w:sz w:val="24"/>
          <w:szCs w:val="24"/>
        </w:rPr>
        <w:t>p</w:t>
      </w:r>
      <w:r w:rsidRPr="00424356">
        <w:rPr>
          <w:rFonts w:ascii="Calibri" w:hAnsi="Calibri" w:cs="Calibri"/>
          <w:sz w:val="24"/>
          <w:szCs w:val="24"/>
        </w:rPr>
        <w:t xml:space="preserve">owierza a </w:t>
      </w:r>
      <w:r w:rsidR="00966208" w:rsidRPr="00424356">
        <w:rPr>
          <w:rFonts w:ascii="Calibri" w:hAnsi="Calibri" w:cs="Calibri"/>
          <w:sz w:val="24"/>
          <w:szCs w:val="24"/>
        </w:rPr>
        <w:t xml:space="preserve">Wykonawca </w:t>
      </w:r>
      <w:r w:rsidRPr="00424356">
        <w:rPr>
          <w:rFonts w:ascii="Calibri" w:hAnsi="Calibri" w:cs="Calibri"/>
          <w:sz w:val="24"/>
          <w:szCs w:val="24"/>
        </w:rPr>
        <w:t>przyjmuje do wykonania zamówienie publiczne</w:t>
      </w:r>
      <w:r w:rsidR="00F11889" w:rsidRPr="00424356">
        <w:rPr>
          <w:rFonts w:ascii="Calibri" w:hAnsi="Calibri" w:cs="Calibri"/>
          <w:sz w:val="24"/>
          <w:szCs w:val="24"/>
        </w:rPr>
        <w:t>,</w:t>
      </w:r>
      <w:r w:rsidRPr="00424356">
        <w:rPr>
          <w:rFonts w:ascii="Calibri" w:hAnsi="Calibri" w:cs="Calibri"/>
          <w:sz w:val="24"/>
          <w:szCs w:val="24"/>
        </w:rPr>
        <w:t xml:space="preserve"> którego przedmiotem </w:t>
      </w:r>
      <w:bookmarkStart w:id="0" w:name="_Hlk72320388"/>
      <w:r w:rsidRPr="00424356">
        <w:rPr>
          <w:rFonts w:ascii="Calibri" w:hAnsi="Calibri" w:cs="Calibri"/>
          <w:sz w:val="24"/>
          <w:szCs w:val="24"/>
        </w:rPr>
        <w:t xml:space="preserve">jest </w:t>
      </w:r>
      <w:r w:rsidR="002B7CF6" w:rsidRPr="00424356">
        <w:rPr>
          <w:rFonts w:ascii="Calibri" w:hAnsi="Calibri" w:cs="Calibri"/>
          <w:sz w:val="24"/>
          <w:szCs w:val="24"/>
        </w:rPr>
        <w:t xml:space="preserve">wykonanie </w:t>
      </w:r>
      <w:r w:rsidR="002B7CF6" w:rsidRPr="00424356">
        <w:rPr>
          <w:rFonts w:ascii="Calibri" w:hAnsi="Calibri" w:cs="Calibri"/>
          <w:sz w:val="24"/>
          <w:szCs w:val="24"/>
          <w:lang w:eastAsia="pl-PL"/>
        </w:rPr>
        <w:t>w ramach zadania pn.: „</w:t>
      </w:r>
      <w:r w:rsidR="002B7CF6" w:rsidRPr="00424356">
        <w:rPr>
          <w:rFonts w:ascii="Calibri" w:hAnsi="Calibri" w:cs="Calibri"/>
          <w:b/>
          <w:bCs/>
          <w:color w:val="000000" w:themeColor="text1"/>
          <w:sz w:val="24"/>
          <w:szCs w:val="24"/>
        </w:rPr>
        <w:t>Utworzenie i wyposażenie Dziennego Domu „SENIOR</w:t>
      </w:r>
      <w:r w:rsidR="00A03A8B" w:rsidRPr="00424356">
        <w:rPr>
          <w:rFonts w:ascii="Calibri" w:hAnsi="Calibri" w:cs="Calibri"/>
          <w:b/>
          <w:bCs/>
          <w:color w:val="000000" w:themeColor="text1"/>
          <w:sz w:val="24"/>
          <w:szCs w:val="24"/>
        </w:rPr>
        <w:t>+</w:t>
      </w:r>
      <w:r w:rsidR="002B7CF6" w:rsidRPr="0042435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” </w:t>
      </w:r>
      <w:r w:rsidR="002B7CF6" w:rsidRPr="00424356">
        <w:rPr>
          <w:rFonts w:ascii="Calibri" w:hAnsi="Calibri" w:cs="Calibri"/>
          <w:color w:val="000000" w:themeColor="text1"/>
          <w:sz w:val="24"/>
          <w:szCs w:val="24"/>
        </w:rPr>
        <w:t xml:space="preserve">robót w zakresie  </w:t>
      </w:r>
      <w:r w:rsidR="002B7CF6" w:rsidRPr="00424356">
        <w:rPr>
          <w:rFonts w:ascii="Calibri" w:hAnsi="Calibri" w:cs="Calibri"/>
          <w:sz w:val="24"/>
          <w:szCs w:val="24"/>
        </w:rPr>
        <w:t>przebudowy części pomieszczeń w budynku Domu Pogodnej Jesieni przy ul. Szpitalnej</w:t>
      </w:r>
      <w:r w:rsidR="006935A1" w:rsidRPr="00424356">
        <w:rPr>
          <w:rFonts w:ascii="Calibri" w:hAnsi="Calibri" w:cs="Calibri"/>
          <w:sz w:val="24"/>
          <w:szCs w:val="24"/>
        </w:rPr>
        <w:t xml:space="preserve"> 10</w:t>
      </w:r>
      <w:r w:rsidR="002B7CF6" w:rsidRPr="00424356">
        <w:rPr>
          <w:rFonts w:ascii="Calibri" w:hAnsi="Calibri" w:cs="Calibri"/>
          <w:sz w:val="24"/>
          <w:szCs w:val="24"/>
        </w:rPr>
        <w:t xml:space="preserve"> w Środzie Wielkopolskiej</w:t>
      </w:r>
      <w:r w:rsidR="00A50345" w:rsidRPr="00424356">
        <w:rPr>
          <w:rFonts w:ascii="Calibri" w:hAnsi="Calibri" w:cs="Calibri"/>
          <w:sz w:val="24"/>
          <w:szCs w:val="24"/>
          <w:lang w:eastAsia="pl-PL"/>
        </w:rPr>
        <w:t xml:space="preserve"> </w:t>
      </w:r>
      <w:bookmarkEnd w:id="0"/>
      <w:r w:rsidR="00966208" w:rsidRPr="00424356">
        <w:rPr>
          <w:rFonts w:ascii="Calibri" w:hAnsi="Calibri" w:cs="Calibri"/>
          <w:bCs/>
          <w:sz w:val="24"/>
          <w:szCs w:val="24"/>
          <w:lang w:eastAsia="pl-PL"/>
        </w:rPr>
        <w:t>zwane dalej</w:t>
      </w:r>
      <w:r w:rsidR="00966208" w:rsidRPr="00424356">
        <w:rPr>
          <w:rFonts w:ascii="Calibri" w:hAnsi="Calibri" w:cs="Calibri"/>
          <w:bCs/>
          <w:sz w:val="24"/>
          <w:szCs w:val="24"/>
        </w:rPr>
        <w:t xml:space="preserve"> przedmiotem umowy.</w:t>
      </w:r>
    </w:p>
    <w:p w14:paraId="4A0725DB" w14:textId="77777777" w:rsidR="00710E51" w:rsidRPr="00424356" w:rsidRDefault="00710E51" w:rsidP="002B7CF6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424356">
        <w:rPr>
          <w:rFonts w:ascii="Calibri" w:hAnsi="Calibri" w:cs="Calibri"/>
          <w:bCs/>
          <w:sz w:val="24"/>
          <w:szCs w:val="24"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424356" w:rsidRDefault="00966208" w:rsidP="00966208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42CE890E" w14:textId="63872370" w:rsidR="00966208" w:rsidRPr="00551C41" w:rsidRDefault="00966208" w:rsidP="00966208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§ 2. </w:t>
      </w:r>
    </w:p>
    <w:p w14:paraId="086CB4EE" w14:textId="712695EE" w:rsidR="00966208" w:rsidRPr="00551C41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Za wykonanie przedmiotu umowy, określonego w §1 niniejszej umowy, Strony ustalają</w:t>
      </w:r>
      <w:r w:rsidRPr="00551C41">
        <w:rPr>
          <w:rFonts w:ascii="Calibri" w:hAnsi="Calibri" w:cs="Calibri"/>
          <w:b/>
          <w:sz w:val="24"/>
          <w:szCs w:val="24"/>
        </w:rPr>
        <w:t xml:space="preserve">   wynagrodzenie ryczałtowe w łącznej wysokości</w:t>
      </w:r>
      <w:bookmarkStart w:id="1" w:name="_Hlk2080234"/>
      <w:r w:rsidRPr="00551C41">
        <w:rPr>
          <w:rFonts w:ascii="Calibri" w:hAnsi="Calibri" w:cs="Calibri"/>
          <w:b/>
          <w:sz w:val="24"/>
          <w:szCs w:val="24"/>
        </w:rPr>
        <w:t xml:space="preserve"> </w:t>
      </w:r>
      <w:bookmarkEnd w:id="1"/>
      <w:r w:rsidR="00BF2349">
        <w:rPr>
          <w:rFonts w:ascii="Calibri" w:hAnsi="Calibri" w:cs="Calibri"/>
          <w:b/>
          <w:sz w:val="24"/>
          <w:szCs w:val="24"/>
        </w:rPr>
        <w:t>……………………………….</w:t>
      </w:r>
      <w:r w:rsidRPr="00551C41">
        <w:rPr>
          <w:rFonts w:ascii="Calibri" w:hAnsi="Calibri" w:cs="Calibri"/>
          <w:b/>
          <w:sz w:val="24"/>
          <w:szCs w:val="24"/>
        </w:rPr>
        <w:t xml:space="preserve"> zł brutto </w:t>
      </w:r>
      <w:r w:rsidRPr="00551C41">
        <w:rPr>
          <w:rFonts w:ascii="Calibri" w:hAnsi="Calibri" w:cs="Calibri"/>
          <w:i/>
          <w:sz w:val="24"/>
          <w:szCs w:val="24"/>
        </w:rPr>
        <w:t>(słowni</w:t>
      </w:r>
      <w:r w:rsidR="00BF2349">
        <w:rPr>
          <w:rFonts w:ascii="Calibri" w:hAnsi="Calibri" w:cs="Calibri"/>
          <w:i/>
          <w:sz w:val="24"/>
          <w:szCs w:val="24"/>
        </w:rPr>
        <w:t>e: ………………………………………………………………………………………………………………………..</w:t>
      </w:r>
      <w:r w:rsidR="00B267A3" w:rsidRPr="00551C41">
        <w:rPr>
          <w:rFonts w:ascii="Calibri" w:hAnsi="Calibri" w:cs="Calibri"/>
          <w:i/>
          <w:sz w:val="24"/>
          <w:szCs w:val="24"/>
        </w:rPr>
        <w:t xml:space="preserve"> zł </w:t>
      </w:r>
      <w:r w:rsidR="00BF2349">
        <w:rPr>
          <w:rFonts w:ascii="Calibri" w:hAnsi="Calibri" w:cs="Calibri"/>
          <w:i/>
          <w:sz w:val="24"/>
          <w:szCs w:val="24"/>
        </w:rPr>
        <w:t>…….</w:t>
      </w:r>
      <w:r w:rsidR="00B267A3" w:rsidRPr="00551C41">
        <w:rPr>
          <w:rFonts w:ascii="Calibri" w:hAnsi="Calibri" w:cs="Calibri"/>
          <w:i/>
          <w:sz w:val="24"/>
          <w:szCs w:val="24"/>
        </w:rPr>
        <w:t>/100</w:t>
      </w:r>
      <w:r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bCs/>
          <w:iCs/>
          <w:sz w:val="24"/>
          <w:szCs w:val="24"/>
        </w:rPr>
        <w:t>W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 xml:space="preserve">ynagrodzenie obejmuje podatek VAT w wysokości </w:t>
      </w:r>
      <w:r w:rsidR="00B267A3" w:rsidRPr="00551C41">
        <w:rPr>
          <w:rFonts w:ascii="Calibri" w:hAnsi="Calibri" w:cs="Calibri"/>
          <w:bCs/>
          <w:iCs/>
          <w:color w:val="000000"/>
          <w:sz w:val="24"/>
          <w:szCs w:val="24"/>
        </w:rPr>
        <w:t>23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>%.</w:t>
      </w:r>
    </w:p>
    <w:p w14:paraId="4D65D5F1" w14:textId="40834B79" w:rsidR="00966208" w:rsidRPr="00551C41" w:rsidRDefault="00966208" w:rsidP="0040741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Wynagrodzenie ryczałtowe o którym mowa w ust. 1 obejmuje wszystkie koszty związane z realizacją robót objętych</w:t>
      </w:r>
      <w:r w:rsidR="008B20DF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/>
          <w:sz w:val="24"/>
          <w:szCs w:val="24"/>
        </w:rPr>
        <w:t>dokumentacją projektową oraz specyfikacją techniczną wykonania i odbioru robót.</w:t>
      </w:r>
    </w:p>
    <w:p w14:paraId="07F34058" w14:textId="6BD77C89" w:rsidR="0040741D" w:rsidRPr="00551C41" w:rsidRDefault="0040741D" w:rsidP="0040741D">
      <w:pPr>
        <w:spacing w:after="0"/>
        <w:jc w:val="center"/>
        <w:rPr>
          <w:rFonts w:cs="Calibri"/>
          <w:i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3.</w:t>
      </w:r>
    </w:p>
    <w:p w14:paraId="62152B6D" w14:textId="653918F3" w:rsidR="00966208" w:rsidRPr="00551C41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zobowiązuje się wykonać przedmiot umowy w terminie: </w:t>
      </w:r>
      <w:r w:rsidR="00CB2221">
        <w:rPr>
          <w:rFonts w:cs="Calibri"/>
          <w:b/>
          <w:bCs/>
          <w:sz w:val="24"/>
          <w:szCs w:val="24"/>
        </w:rPr>
        <w:t>9</w:t>
      </w:r>
      <w:r w:rsidR="00592B98">
        <w:rPr>
          <w:rFonts w:cs="Calibri"/>
          <w:b/>
          <w:bCs/>
          <w:sz w:val="24"/>
          <w:szCs w:val="24"/>
        </w:rPr>
        <w:t>0</w:t>
      </w:r>
      <w:r w:rsidR="00D866A5" w:rsidRPr="00551C41">
        <w:rPr>
          <w:rFonts w:cs="Calibri"/>
          <w:b/>
          <w:bCs/>
          <w:sz w:val="24"/>
          <w:szCs w:val="24"/>
        </w:rPr>
        <w:t xml:space="preserve"> </w:t>
      </w:r>
      <w:r w:rsidR="00057567" w:rsidRPr="00551C41">
        <w:rPr>
          <w:rFonts w:cs="Calibri"/>
          <w:b/>
          <w:bCs/>
          <w:sz w:val="24"/>
          <w:szCs w:val="24"/>
        </w:rPr>
        <w:t xml:space="preserve">dni </w:t>
      </w:r>
      <w:r w:rsidR="004C2913" w:rsidRPr="00551C41">
        <w:rPr>
          <w:rFonts w:cs="Calibri"/>
          <w:b/>
          <w:bCs/>
          <w:sz w:val="24"/>
          <w:szCs w:val="24"/>
        </w:rPr>
        <w:t>od dnia zawarcia umowy</w:t>
      </w:r>
      <w:r w:rsidR="00D866A5" w:rsidRPr="00551C41">
        <w:rPr>
          <w:rFonts w:cs="Calibri"/>
          <w:sz w:val="24"/>
          <w:szCs w:val="24"/>
        </w:rPr>
        <w:t xml:space="preserve"> </w:t>
      </w:r>
    </w:p>
    <w:p w14:paraId="07308E06" w14:textId="3B448E50" w:rsidR="007233A8" w:rsidRPr="0061504B" w:rsidRDefault="00966208" w:rsidP="0061504B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551C41">
        <w:rPr>
          <w:rFonts w:ascii="Calibri" w:hAnsi="Calibri" w:cs="Calibri"/>
          <w:sz w:val="24"/>
        </w:rPr>
        <w:lastRenderedPageBreak/>
        <w:t>Za datę zakończenia wykonania przedmiotu umowy zostanie uznana data zgłoszenia przedmiotu umowy do odbioru końcowego.</w:t>
      </w:r>
      <w:r w:rsidR="00C53DF8" w:rsidRPr="00551C41">
        <w:rPr>
          <w:rFonts w:ascii="Calibri" w:hAnsi="Calibri" w:cs="Calibri"/>
          <w:sz w:val="24"/>
        </w:rPr>
        <w:t xml:space="preserve"> </w:t>
      </w:r>
    </w:p>
    <w:p w14:paraId="02C48837" w14:textId="6CC51DD2" w:rsidR="00966208" w:rsidRPr="00551C41" w:rsidRDefault="00966208" w:rsidP="00966208">
      <w:pPr>
        <w:spacing w:after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4.</w:t>
      </w:r>
    </w:p>
    <w:p w14:paraId="48AA61EC" w14:textId="4D89EFB3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551C41">
        <w:rPr>
          <w:rFonts w:cs="Calibri"/>
          <w:color w:val="000000"/>
          <w:sz w:val="24"/>
          <w:szCs w:val="24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0BD42B9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1) </w:t>
      </w:r>
      <w:r w:rsidR="003E4117" w:rsidRPr="00551C41">
        <w:rPr>
          <w:rFonts w:cs="Calibri"/>
          <w:sz w:val="24"/>
          <w:szCs w:val="24"/>
        </w:rPr>
        <w:t xml:space="preserve">   </w:t>
      </w:r>
      <w:r w:rsidRPr="00551C41">
        <w:rPr>
          <w:rFonts w:cs="Calibri"/>
          <w:sz w:val="24"/>
          <w:szCs w:val="24"/>
        </w:rPr>
        <w:t>Przedstawicielem Wykonawcy na budowie jest:</w:t>
      </w:r>
    </w:p>
    <w:p w14:paraId="65987167" w14:textId="30A804ED" w:rsidR="008A0681" w:rsidRPr="00551C41" w:rsidRDefault="00D51203" w:rsidP="008A0681">
      <w:pPr>
        <w:pStyle w:val="Tekstpodstawowywcity"/>
        <w:numPr>
          <w:ilvl w:val="0"/>
          <w:numId w:val="34"/>
        </w:numPr>
        <w:spacing w:after="0"/>
        <w:ind w:hanging="15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BF2349">
        <w:rPr>
          <w:rFonts w:cs="Calibri"/>
          <w:sz w:val="24"/>
          <w:szCs w:val="24"/>
        </w:rPr>
        <w:t>………………………………………</w:t>
      </w:r>
    </w:p>
    <w:p w14:paraId="09F5775A" w14:textId="77777777" w:rsidR="00966208" w:rsidRPr="00551C41" w:rsidRDefault="00966208" w:rsidP="000A7BEB">
      <w:pPr>
        <w:pStyle w:val="Tekstpodstawowywcity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Przedstawicielem Zamawiającego na budowie jest: </w:t>
      </w:r>
    </w:p>
    <w:p w14:paraId="28F06900" w14:textId="06D17F82" w:rsidR="00966208" w:rsidRPr="00551C41" w:rsidRDefault="00966208" w:rsidP="000A7BEB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</w:t>
      </w:r>
      <w:r w:rsidR="00B267A3" w:rsidRPr="00551C41">
        <w:rPr>
          <w:rFonts w:cs="Calibri"/>
          <w:sz w:val="24"/>
          <w:szCs w:val="24"/>
        </w:rPr>
        <w:t>Michał Orłowski</w:t>
      </w:r>
    </w:p>
    <w:p w14:paraId="06261341" w14:textId="77777777" w:rsidR="007B648D" w:rsidRDefault="00966208" w:rsidP="007B64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wymaga zatrudnienia na podstawie umowy o pracę przez </w:t>
      </w:r>
      <w:r w:rsidR="00E26D02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ykonawcę lub </w:t>
      </w:r>
      <w:r w:rsidR="00E26D02" w:rsidRPr="00551C41">
        <w:rPr>
          <w:rFonts w:ascii="Calibri" w:hAnsi="Calibri" w:cs="Calibri"/>
          <w:sz w:val="24"/>
          <w:szCs w:val="24"/>
        </w:rPr>
        <w:t>P</w:t>
      </w:r>
      <w:r w:rsidRPr="00551C41">
        <w:rPr>
          <w:rFonts w:ascii="Calibri" w:hAnsi="Calibri" w:cs="Calibri"/>
          <w:sz w:val="24"/>
          <w:szCs w:val="24"/>
        </w:rPr>
        <w:t>odwykonawcę osób wykonujących wskazane poniżej czynności w trakcie realizacji zamówienia</w:t>
      </w:r>
      <w:r w:rsidR="007B648D">
        <w:rPr>
          <w:rFonts w:ascii="Calibri" w:hAnsi="Calibri" w:cs="Calibri"/>
          <w:sz w:val="24"/>
          <w:szCs w:val="24"/>
        </w:rPr>
        <w:t>:</w:t>
      </w:r>
    </w:p>
    <w:p w14:paraId="237EAD11" w14:textId="0A73244B" w:rsidR="007233A8" w:rsidRDefault="007B648D" w:rsidP="007B648D">
      <w:pPr>
        <w:pStyle w:val="Akapitzlist"/>
        <w:tabs>
          <w:tab w:val="left" w:pos="284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6935A1">
        <w:rPr>
          <w:rFonts w:ascii="Calibri" w:hAnsi="Calibri" w:cs="Calibri"/>
          <w:sz w:val="24"/>
          <w:szCs w:val="24"/>
        </w:rPr>
        <w:t>-</w:t>
      </w:r>
      <w:bookmarkStart w:id="2" w:name="_Hlk72321212"/>
      <w:r w:rsidR="006935A1" w:rsidRPr="006935A1">
        <w:rPr>
          <w:rFonts w:ascii="Calibri" w:hAnsi="Calibri" w:cs="Calibri"/>
          <w:sz w:val="24"/>
          <w:szCs w:val="24"/>
        </w:rPr>
        <w:t xml:space="preserve"> w zakresie prac fizycznych związanych z robotami ogólnobudowlany</w:t>
      </w:r>
      <w:r w:rsidR="00A610C5">
        <w:rPr>
          <w:rFonts w:ascii="Calibri" w:hAnsi="Calibri" w:cs="Calibri"/>
          <w:sz w:val="24"/>
          <w:szCs w:val="24"/>
        </w:rPr>
        <w:t>mi</w:t>
      </w:r>
      <w:r w:rsidR="006935A1" w:rsidRPr="006935A1">
        <w:rPr>
          <w:rFonts w:ascii="Calibri" w:hAnsi="Calibri" w:cs="Calibri"/>
          <w:sz w:val="24"/>
          <w:szCs w:val="24"/>
        </w:rPr>
        <w:t xml:space="preserve"> </w:t>
      </w:r>
      <w:bookmarkEnd w:id="2"/>
      <w:r w:rsidR="006935A1" w:rsidRPr="006935A1">
        <w:rPr>
          <w:rFonts w:ascii="Calibri" w:hAnsi="Calibri" w:cs="Calibri"/>
          <w:sz w:val="24"/>
          <w:szCs w:val="24"/>
        </w:rPr>
        <w:t>i instalacyjn</w:t>
      </w:r>
      <w:r w:rsidR="00A610C5">
        <w:rPr>
          <w:rFonts w:ascii="Calibri" w:hAnsi="Calibri" w:cs="Calibri"/>
          <w:sz w:val="24"/>
          <w:szCs w:val="24"/>
        </w:rPr>
        <w:t>ymi</w:t>
      </w:r>
      <w:r w:rsidR="006935A1" w:rsidRPr="006935A1">
        <w:rPr>
          <w:rFonts w:ascii="Calibri" w:hAnsi="Calibri" w:cs="Calibri"/>
          <w:sz w:val="24"/>
          <w:szCs w:val="24"/>
        </w:rPr>
        <w:t>.</w:t>
      </w:r>
    </w:p>
    <w:p w14:paraId="59F3D6BD" w14:textId="77777777" w:rsidR="00A610C5" w:rsidRDefault="00A610C5" w:rsidP="007B648D">
      <w:pPr>
        <w:pStyle w:val="Akapitzlist"/>
        <w:tabs>
          <w:tab w:val="left" w:pos="284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14:paraId="23021BEC" w14:textId="34D9BC9B" w:rsidR="00966208" w:rsidRPr="00551C41" w:rsidRDefault="00A8778C" w:rsidP="00A8778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966208" w:rsidRPr="00551C41">
        <w:rPr>
          <w:rFonts w:cs="Calibri"/>
          <w:sz w:val="24"/>
          <w:szCs w:val="24"/>
        </w:rPr>
        <w:t xml:space="preserve">W trakcie realizacji zamówienia Zamawiający uprawniony jest do wykonywania czynności kontrolnych </w:t>
      </w:r>
      <w:r w:rsidR="00966208" w:rsidRPr="00551C41">
        <w:rPr>
          <w:rFonts w:cs="Calibri"/>
          <w:color w:val="000000"/>
          <w:sz w:val="24"/>
          <w:szCs w:val="24"/>
        </w:rPr>
        <w:t xml:space="preserve">wobec </w:t>
      </w:r>
      <w:r w:rsidR="00E26D02" w:rsidRPr="00551C41">
        <w:rPr>
          <w:rFonts w:cs="Calibri"/>
          <w:color w:val="000000"/>
          <w:sz w:val="24"/>
          <w:szCs w:val="24"/>
        </w:rPr>
        <w:t>W</w:t>
      </w:r>
      <w:r w:rsidR="00966208" w:rsidRPr="00551C41">
        <w:rPr>
          <w:rFonts w:cs="Calibri"/>
          <w:color w:val="000000"/>
          <w:sz w:val="24"/>
          <w:szCs w:val="24"/>
        </w:rPr>
        <w:t>ykonawcy odnośnie</w:t>
      </w:r>
      <w:r w:rsidR="00966208" w:rsidRPr="00551C41">
        <w:rPr>
          <w:rFonts w:cs="Calibri"/>
          <w:sz w:val="24"/>
          <w:szCs w:val="24"/>
        </w:rPr>
        <w:t xml:space="preserve"> spełniania przez </w:t>
      </w:r>
      <w:r w:rsidR="00E26D02" w:rsidRPr="00551C41">
        <w:rPr>
          <w:rFonts w:cs="Calibri"/>
          <w:sz w:val="24"/>
          <w:szCs w:val="24"/>
        </w:rPr>
        <w:t>W</w:t>
      </w:r>
      <w:r w:rsidR="00966208" w:rsidRPr="00551C41">
        <w:rPr>
          <w:rFonts w:cs="Calibri"/>
          <w:sz w:val="24"/>
          <w:szCs w:val="24"/>
        </w:rPr>
        <w:t xml:space="preserve">ykonawcę lub </w:t>
      </w:r>
      <w:r w:rsidR="00E26D02" w:rsidRPr="00551C41">
        <w:rPr>
          <w:rFonts w:cs="Calibri"/>
          <w:sz w:val="24"/>
          <w:szCs w:val="24"/>
        </w:rPr>
        <w:t>P</w:t>
      </w:r>
      <w:r w:rsidR="00966208" w:rsidRPr="00551C41">
        <w:rPr>
          <w:rFonts w:cs="Calibri"/>
          <w:sz w:val="24"/>
          <w:szCs w:val="24"/>
        </w:rPr>
        <w:t xml:space="preserve">odwykonawcę wymogu zatrudnienia na podstawie umowy o pracę osób wykonujących wskazane powyżej czynności. Zamawiający uprawniony jest w szczególności do: </w:t>
      </w:r>
    </w:p>
    <w:p w14:paraId="22F5E89B" w14:textId="582CACF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oświadczeń i dokumentów w zakresie potwierdzenia spełniania ww. wymogów i dokonywania ich oceny,</w:t>
      </w:r>
    </w:p>
    <w:p w14:paraId="4EE93ACE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wyjaśnień w przypadku wątpliwości w zakresie potwierdzenia spełniania ww. wymogów,</w:t>
      </w:r>
    </w:p>
    <w:p w14:paraId="6481C906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przeprowadzania kontroli na miejscu wykonywania przedmiotu umowy.</w:t>
      </w:r>
    </w:p>
    <w:p w14:paraId="664E6138" w14:textId="77777777" w:rsidR="005E3384" w:rsidRPr="00551C41" w:rsidRDefault="005E3384" w:rsidP="005E3384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</w:p>
    <w:p w14:paraId="6C8FFCA8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5.</w:t>
      </w:r>
    </w:p>
    <w:p w14:paraId="6ADCA873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Obowiązki stron:</w:t>
      </w:r>
    </w:p>
    <w:p w14:paraId="2E372184" w14:textId="158FB26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zobowiązuj</w:t>
      </w:r>
      <w:r w:rsidR="004C2913" w:rsidRPr="00551C41">
        <w:rPr>
          <w:rFonts w:cs="Calibri"/>
          <w:sz w:val="24"/>
          <w:szCs w:val="24"/>
        </w:rPr>
        <w:t>e</w:t>
      </w:r>
      <w:r w:rsidRPr="00551C41">
        <w:rPr>
          <w:rFonts w:cs="Calibri"/>
          <w:sz w:val="24"/>
          <w:szCs w:val="24"/>
        </w:rPr>
        <w:t xml:space="preserve"> się do :</w:t>
      </w:r>
    </w:p>
    <w:p w14:paraId="140D816C" w14:textId="5FDCEAD2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przekazania Wykonawcy terenu budowy najpóźniej w terminie 3 dni licząc od dnia  podpisania umowy,</w:t>
      </w:r>
    </w:p>
    <w:p w14:paraId="652AD61D" w14:textId="77777777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uczestniczenia w odbiorach zgodnie z postanowieniami niniejszej umowy;</w:t>
      </w:r>
    </w:p>
    <w:p w14:paraId="3764F41F" w14:textId="39297446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zapłaty wynagrodzenia</w:t>
      </w:r>
      <w:r w:rsidR="00F11889" w:rsidRPr="00551C41">
        <w:rPr>
          <w:rFonts w:eastAsia="Times New Roman" w:cs="Calibri"/>
          <w:sz w:val="24"/>
          <w:szCs w:val="24"/>
          <w:lang w:eastAsia="pl-PL"/>
        </w:rPr>
        <w:t>.</w:t>
      </w:r>
    </w:p>
    <w:p w14:paraId="36F61E15" w14:textId="77777777" w:rsidR="00966208" w:rsidRPr="00551C41" w:rsidRDefault="00966208" w:rsidP="00966208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Wykonawca zobowiązuje się do:</w:t>
      </w:r>
    </w:p>
    <w:p w14:paraId="1AECD6C9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AF8979E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terminowej realizacji przedmiotu niniejszej umowy, zgodnej z jej postanowieniami,</w:t>
      </w:r>
    </w:p>
    <w:p w14:paraId="7DDD3D85" w14:textId="0AC86BF7" w:rsidR="00966208" w:rsidRPr="00551C41" w:rsidRDefault="00966208" w:rsidP="00A610C5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lastRenderedPageBreak/>
        <w:t xml:space="preserve">koordynowania prac realizowanych przez podwykonawców, jeśli zostaną </w:t>
      </w:r>
      <w:r w:rsidR="00D51203"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551C41">
        <w:rPr>
          <w:rFonts w:ascii="Calibri" w:hAnsi="Calibri" w:cs="Calibri"/>
          <w:sz w:val="24"/>
          <w:szCs w:val="24"/>
        </w:rPr>
        <w:t>z podwykonawcami zawarte stosowne umowy w celu realizacji przedmiotu niniejszej umowy</w:t>
      </w:r>
    </w:p>
    <w:p w14:paraId="0CD8F01A" w14:textId="7A62B0AE" w:rsidR="00032EBD" w:rsidRPr="006935A1" w:rsidRDefault="00032EBD" w:rsidP="006935A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6935A1">
        <w:rPr>
          <w:rFonts w:cs="Calibri"/>
          <w:bCs/>
          <w:sz w:val="24"/>
          <w:szCs w:val="24"/>
          <w:lang w:eastAsia="pl-PL"/>
        </w:rPr>
        <w:t xml:space="preserve">powołanie kierownika </w:t>
      </w:r>
      <w:r w:rsidR="008D1ACA">
        <w:rPr>
          <w:rFonts w:cs="Calibri"/>
          <w:bCs/>
          <w:sz w:val="24"/>
          <w:szCs w:val="24"/>
          <w:lang w:eastAsia="pl-PL"/>
        </w:rPr>
        <w:t>robót</w:t>
      </w:r>
      <w:r w:rsidRPr="006935A1">
        <w:rPr>
          <w:rFonts w:cs="Calibri"/>
          <w:bCs/>
          <w:sz w:val="24"/>
          <w:szCs w:val="24"/>
          <w:lang w:eastAsia="pl-PL"/>
        </w:rPr>
        <w:t xml:space="preserve">, który przejmie obowiązki zgodnie z Prawem budowlanym. Zamawiający przekaże kierownikowi </w:t>
      </w:r>
      <w:r w:rsidR="008D1ACA">
        <w:rPr>
          <w:rFonts w:cs="Calibri"/>
          <w:bCs/>
          <w:sz w:val="24"/>
          <w:szCs w:val="24"/>
          <w:lang w:eastAsia="pl-PL"/>
        </w:rPr>
        <w:t>robót</w:t>
      </w:r>
      <w:r w:rsidRPr="006935A1">
        <w:rPr>
          <w:rFonts w:cs="Calibri"/>
          <w:bCs/>
          <w:sz w:val="24"/>
          <w:szCs w:val="24"/>
          <w:lang w:eastAsia="pl-PL"/>
        </w:rPr>
        <w:t xml:space="preserve"> dziennik </w:t>
      </w:r>
      <w:r w:rsidR="008D1ACA">
        <w:rPr>
          <w:rFonts w:cs="Calibri"/>
          <w:bCs/>
          <w:sz w:val="24"/>
          <w:szCs w:val="24"/>
          <w:lang w:eastAsia="pl-PL"/>
        </w:rPr>
        <w:t>robót</w:t>
      </w:r>
      <w:r w:rsidR="00232C78" w:rsidRPr="006935A1">
        <w:rPr>
          <w:rFonts w:cs="Calibri"/>
          <w:bCs/>
          <w:sz w:val="24"/>
          <w:szCs w:val="24"/>
          <w:lang w:eastAsia="pl-PL"/>
        </w:rPr>
        <w:t>,</w:t>
      </w:r>
    </w:p>
    <w:p w14:paraId="62DBD2B0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zagospodarowania placu budowy, zorganizowania i utrzymania zaplecza budowy (doprowadzenie wody, energii elektrycznej, odprowadzenie nieczystości, dozorowanie), uporządkowania terenu po zakończeniu robót,</w:t>
      </w:r>
    </w:p>
    <w:p w14:paraId="28769F56" w14:textId="77777777" w:rsidR="006935A1" w:rsidRDefault="00966208" w:rsidP="006E71D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6935A1">
        <w:rPr>
          <w:rStyle w:val="FontStyle36"/>
          <w:rFonts w:ascii="Calibri" w:hAnsi="Calibri" w:cs="Calibri"/>
          <w:sz w:val="24"/>
          <w:szCs w:val="24"/>
        </w:rPr>
        <w:t>oznakowania i zabezpieczenia miejsc prowadzenia robót, wygrodzenia stref niebezpiecznych.</w:t>
      </w:r>
      <w:r w:rsidRPr="006935A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63C6484" w14:textId="34E74CB6" w:rsidR="00966208" w:rsidRPr="006935A1" w:rsidRDefault="00966208" w:rsidP="006E71D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6935A1">
        <w:rPr>
          <w:rStyle w:val="FontStyle36"/>
          <w:rFonts w:ascii="Calibri" w:hAnsi="Calibri" w:cs="Calibri"/>
          <w:sz w:val="24"/>
          <w:szCs w:val="24"/>
        </w:rPr>
        <w:t>zapewnienia ochrony terenu budowy,</w:t>
      </w:r>
    </w:p>
    <w:p w14:paraId="35E91317" w14:textId="438EE07F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przeprowadzenia wszystkich niezbędnych prób i pomiarów</w:t>
      </w:r>
      <w:r w:rsidR="008D1ACA" w:rsidRPr="008D1ACA">
        <w:rPr>
          <w:rStyle w:val="FontStyle36"/>
          <w:rFonts w:ascii="Calibri" w:hAnsi="Calibri" w:cs="Calibri"/>
          <w:sz w:val="24"/>
          <w:szCs w:val="24"/>
        </w:rPr>
        <w:t xml:space="preserve"> </w:t>
      </w:r>
      <w:r w:rsidR="008D1ACA" w:rsidRPr="00551C41">
        <w:rPr>
          <w:rStyle w:val="FontStyle36"/>
          <w:rFonts w:ascii="Calibri" w:hAnsi="Calibri" w:cs="Calibri"/>
          <w:sz w:val="24"/>
          <w:szCs w:val="24"/>
        </w:rPr>
        <w:t>i badań</w:t>
      </w:r>
      <w:r w:rsidRPr="00551C41">
        <w:rPr>
          <w:rStyle w:val="FontStyle36"/>
          <w:rFonts w:ascii="Calibri" w:hAnsi="Calibri" w:cs="Calibri"/>
          <w:sz w:val="24"/>
          <w:szCs w:val="24"/>
        </w:rPr>
        <w:t>,</w:t>
      </w:r>
    </w:p>
    <w:p w14:paraId="498E2BDA" w14:textId="5B47498B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odbiorów przewidzianych warunkami technicznymi wykonania i odbioru robót,</w:t>
      </w:r>
    </w:p>
    <w:p w14:paraId="6E35238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usunięcia odpadów z terenu budowy i ich zagospodarowania (wywóz z terenu budowy, składowanie na wysypisku, utylizacja), Wykonawca zobowiązany jest do przedłożenia odpowiednich dokumentów potwierdzających utylizację materiałów z rozbiórki,</w:t>
      </w:r>
    </w:p>
    <w:p w14:paraId="09B5A63B" w14:textId="7155C6C4" w:rsidR="00966208" w:rsidRPr="008D1AC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8D1ACA">
        <w:rPr>
          <w:rFonts w:ascii="Calibri" w:hAnsi="Calibri" w:cs="Calibri"/>
          <w:sz w:val="24"/>
          <w:szCs w:val="24"/>
        </w:rPr>
        <w:t xml:space="preserve">opracowania dokumentacji powykonawczej wszystkich prób, badań i pomiarów zgodnych </w:t>
      </w:r>
      <w:r w:rsidR="00A96512" w:rsidRPr="008D1ACA">
        <w:rPr>
          <w:rFonts w:ascii="Calibri" w:hAnsi="Calibri" w:cs="Calibri"/>
          <w:sz w:val="24"/>
          <w:szCs w:val="24"/>
        </w:rPr>
        <w:t xml:space="preserve">                  </w:t>
      </w:r>
      <w:r w:rsidRPr="008D1ACA">
        <w:rPr>
          <w:rFonts w:ascii="Calibri" w:hAnsi="Calibri" w:cs="Calibri"/>
          <w:sz w:val="24"/>
          <w:szCs w:val="24"/>
        </w:rPr>
        <w:t>z wymaganiami obowiązujących norm, którą Wykonawca zobowiązany jest dostarczyć Zamawiającemu w 2 egzemplarzach</w:t>
      </w:r>
      <w:r w:rsidR="00C53DF8" w:rsidRPr="008D1ACA">
        <w:rPr>
          <w:rFonts w:ascii="Calibri" w:hAnsi="Calibri" w:cs="Calibri"/>
          <w:sz w:val="24"/>
          <w:szCs w:val="24"/>
        </w:rPr>
        <w:t>,</w:t>
      </w:r>
    </w:p>
    <w:p w14:paraId="18B6DF5B" w14:textId="4DFD4579" w:rsidR="00966208" w:rsidRPr="00AE02E6" w:rsidRDefault="00966208" w:rsidP="00AE02E6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AE02E6">
        <w:rPr>
          <w:rFonts w:cs="Calibri"/>
          <w:sz w:val="24"/>
          <w:szCs w:val="24"/>
        </w:rPr>
        <w:t>wykonania i ustawienia tablic informacyjnych wynikających z Prawa budowlanego oraz BHP,</w:t>
      </w:r>
    </w:p>
    <w:p w14:paraId="3AA3693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41"/>
          <w:rFonts w:ascii="Calibri" w:hAnsi="Calibri" w:cs="Calibri"/>
          <w:sz w:val="24"/>
          <w:szCs w:val="24"/>
        </w:rPr>
      </w:pPr>
      <w:r w:rsidRPr="00551C41">
        <w:rPr>
          <w:rStyle w:val="FontStyle41"/>
          <w:rFonts w:ascii="Calibri" w:hAnsi="Calibri" w:cs="Calibri"/>
          <w:sz w:val="24"/>
          <w:szCs w:val="24"/>
        </w:rPr>
        <w:t xml:space="preserve">Wykonywania robót, odbiorów robót oraz organizacji na terenie prowadzonych robót w oparciu o aktualne normy i przepisy (BHP, </w:t>
      </w:r>
      <w:proofErr w:type="spellStart"/>
      <w:r w:rsidRPr="00551C41">
        <w:rPr>
          <w:rStyle w:val="FontStyle41"/>
          <w:rFonts w:ascii="Calibri" w:hAnsi="Calibri" w:cs="Calibri"/>
          <w:sz w:val="24"/>
          <w:szCs w:val="24"/>
        </w:rPr>
        <w:t>ppoż</w:t>
      </w:r>
      <w:proofErr w:type="spellEnd"/>
      <w:r w:rsidRPr="00551C41">
        <w:rPr>
          <w:rStyle w:val="FontStyle41"/>
          <w:rFonts w:ascii="Calibri" w:hAnsi="Calibri" w:cs="Calibri"/>
          <w:sz w:val="24"/>
          <w:szCs w:val="24"/>
        </w:rPr>
        <w:t>, oraz koordynacja w zakresie BHP).</w:t>
      </w:r>
    </w:p>
    <w:p w14:paraId="2A07736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uczestniczenia w radach budowy, przeglądach robót oraz odbiorach zgodnie z postanowieniami niniejszej umowy,</w:t>
      </w:r>
    </w:p>
    <w:p w14:paraId="7AE37196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ponosić odpowiedzialność wobec osób trzecich za ewentualne szkody i inne zdarzenia powstałe w związku z wykonywaniem robót budowlanych będących przedmiotem zamówienia,</w:t>
      </w:r>
    </w:p>
    <w:p w14:paraId="02897DA8" w14:textId="54C83F1B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zapewnienia bezpiecznej komunikacji pieszej w rejonie prowadzonych robót,</w:t>
      </w:r>
    </w:p>
    <w:p w14:paraId="6FA65ABD" w14:textId="0CDA482E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przeszkolenia pracowników zatrudnionych przy realizacji niniejszego przedmiotu umowy </w:t>
      </w:r>
      <w:r w:rsidR="00A96512"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</w:t>
      </w:r>
      <w:r w:rsidRPr="00551C41">
        <w:rPr>
          <w:rFonts w:ascii="Calibri" w:hAnsi="Calibri" w:cs="Calibri"/>
          <w:bCs/>
          <w:sz w:val="24"/>
          <w:szCs w:val="24"/>
          <w:lang w:eastAsia="pl-PL"/>
        </w:rPr>
        <w:t>w zakresie przestrzegania przepisów BHP</w:t>
      </w:r>
      <w:r w:rsidR="00191C88">
        <w:rPr>
          <w:rFonts w:ascii="Calibri" w:hAnsi="Calibri" w:cs="Calibri"/>
          <w:bCs/>
          <w:sz w:val="24"/>
          <w:szCs w:val="24"/>
          <w:lang w:eastAsia="pl-PL"/>
        </w:rPr>
        <w:t>.</w:t>
      </w:r>
    </w:p>
    <w:p w14:paraId="5AB2DD99" w14:textId="77777777" w:rsidR="00AE02E6" w:rsidRDefault="00AE02E6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605A1F2" w14:textId="2129C68D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color w:val="000000"/>
          <w:sz w:val="24"/>
          <w:szCs w:val="24"/>
        </w:rPr>
        <w:t>§ 6.</w:t>
      </w:r>
    </w:p>
    <w:p w14:paraId="71228505" w14:textId="1E8DB1E3" w:rsidR="00966208" w:rsidRPr="00551C41" w:rsidRDefault="00966208" w:rsidP="000A7B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trike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będzie wykonywał przedmiot zamówienia osobiście/</w:t>
      </w:r>
      <w:r w:rsidRPr="00BF2349">
        <w:rPr>
          <w:rFonts w:cs="Calibri"/>
          <w:sz w:val="24"/>
          <w:szCs w:val="24"/>
        </w:rPr>
        <w:t>przy udziale podwykonawcy w następującym zakresie: ……</w:t>
      </w:r>
      <w:r w:rsidR="0040741D" w:rsidRPr="00BF2349">
        <w:rPr>
          <w:rFonts w:cs="Calibri"/>
          <w:sz w:val="24"/>
          <w:szCs w:val="24"/>
        </w:rPr>
        <w:t>………………………………………………………….</w:t>
      </w:r>
      <w:r w:rsidRPr="00BF2349">
        <w:rPr>
          <w:rFonts w:cs="Calibri"/>
          <w:sz w:val="24"/>
          <w:szCs w:val="24"/>
        </w:rPr>
        <w:t>…</w:t>
      </w:r>
      <w:r w:rsidR="00D51203" w:rsidRPr="00BF2349">
        <w:rPr>
          <w:rFonts w:cs="Calibri"/>
          <w:sz w:val="24"/>
          <w:szCs w:val="24"/>
        </w:rPr>
        <w:t>…..</w:t>
      </w:r>
    </w:p>
    <w:p w14:paraId="5456154A" w14:textId="6A66514E" w:rsidR="00966208" w:rsidRPr="00551C41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powierzenia określonej części robót podwykonawcy, stosuje się zasady określone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następujących ustępach (od 2 do 2</w:t>
      </w:r>
      <w:r w:rsidR="00531503" w:rsidRPr="00551C41">
        <w:rPr>
          <w:rFonts w:cs="Calibri"/>
          <w:sz w:val="24"/>
          <w:szCs w:val="24"/>
        </w:rPr>
        <w:t>3</w:t>
      </w:r>
      <w:r w:rsidRPr="00551C41">
        <w:rPr>
          <w:rFonts w:cs="Calibri"/>
          <w:sz w:val="24"/>
          <w:szCs w:val="24"/>
        </w:rPr>
        <w:t>).</w:t>
      </w:r>
    </w:p>
    <w:p w14:paraId="057B971F" w14:textId="3CA8CA38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Do zawarcia przez Wykonawcę umowy z Podwykonawcą wymagana jest zgoda Zamawiającego. Wykonawca, podwykonawca lub dalszy podwykonawca zamówienia zamierzający zawrzeć umowę o podwykonawstwo, jest obowiązany, w trakcie realizacji zamówienia publicznego, do przedłożenia Zamawiającemu projektu tej umowy</w:t>
      </w:r>
      <w:r w:rsidR="005F1D71" w:rsidRPr="00551C41">
        <w:rPr>
          <w:rFonts w:cs="Calibri"/>
          <w:sz w:val="24"/>
          <w:szCs w:val="24"/>
        </w:rPr>
        <w:t xml:space="preserve"> oraz </w:t>
      </w:r>
      <w:r w:rsidR="005F1D71" w:rsidRPr="00551C41">
        <w:rPr>
          <w:rFonts w:cs="Calibri"/>
          <w:sz w:val="24"/>
          <w:szCs w:val="24"/>
        </w:rPr>
        <w:lastRenderedPageBreak/>
        <w:t xml:space="preserve">projektu zmiany umowy </w:t>
      </w:r>
      <w:r w:rsidRPr="00551C41">
        <w:rPr>
          <w:rFonts w:cs="Calibri"/>
          <w:sz w:val="24"/>
          <w:szCs w:val="24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58C8FDA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1)</w:t>
      </w:r>
      <w:r w:rsidRPr="00551C41">
        <w:rPr>
          <w:rFonts w:cs="Calibri"/>
          <w:color w:val="FF0000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Zamawiający nie wyrazi zgody na zawarcie przedstawionej mu przez Wykonawcę, umowy </w:t>
      </w:r>
      <w:r w:rsidR="00A96512" w:rsidRPr="00551C41">
        <w:rPr>
          <w:rFonts w:cs="Calibri"/>
          <w:sz w:val="24"/>
          <w:szCs w:val="24"/>
        </w:rPr>
        <w:t xml:space="preserve">                         </w:t>
      </w:r>
      <w:r w:rsidRPr="00551C41">
        <w:rPr>
          <w:rFonts w:cs="Calibri"/>
          <w:sz w:val="24"/>
          <w:szCs w:val="24"/>
        </w:rPr>
        <w:t>z Podwykonawcą w szczególności w następujących przypadkach:</w:t>
      </w:r>
    </w:p>
    <w:p w14:paraId="30612AE4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określa Stron, pomiędzy którymi jest zawierana;</w:t>
      </w:r>
    </w:p>
    <w:p w14:paraId="1AB7282D" w14:textId="03E40A1D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umowie podwykonawczej Strony nie wskazały wartości wynagrodzenia /maksymalnej wartości umowy z tytułu wykonywania robót;</w:t>
      </w:r>
    </w:p>
    <w:p w14:paraId="7F8CF46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3D4B4F9F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umowa podwykonawcza określa termin zapłaty wynagrodzenia należnego Podwykonawcy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sposób inny dłuższy (termin zapłaty) niż w niniejszej umowie;</w:t>
      </w:r>
    </w:p>
    <w:p w14:paraId="06B6740B" w14:textId="6BC36A39" w:rsidR="004C2913" w:rsidRPr="00551C41" w:rsidRDefault="004C2913" w:rsidP="000A7BE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umowa podwykonawcza przewiduje termin realizacji dłuższy niż niniejsza umowa;</w:t>
      </w:r>
    </w:p>
    <w:p w14:paraId="4144C7EC" w14:textId="31FEB26F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okres odpowiedzialności za wady jest krótszy od okresu odpowiedzialności za wady Wykonawcy wobec Zamawiającego;</w:t>
      </w:r>
    </w:p>
    <w:p w14:paraId="0F94B291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uniemożliwiają rozliczenie jej stron według zasad określonych w niniejszej umowie;</w:t>
      </w:r>
    </w:p>
    <w:p w14:paraId="66206A2C" w14:textId="43BF99E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Podwykonawca nie spełnia warunków określonych w SWZ dla Podwykonawców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>(w przypadku gdy zostały określone);</w:t>
      </w:r>
    </w:p>
    <w:p w14:paraId="0496007D" w14:textId="69C97B6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 w:rsidRPr="00551C41">
        <w:rPr>
          <w:rFonts w:cs="Calibri"/>
          <w:sz w:val="24"/>
          <w:szCs w:val="24"/>
          <w:lang w:eastAsia="pl-PL"/>
        </w:rPr>
        <w:t>;</w:t>
      </w:r>
    </w:p>
    <w:p w14:paraId="099D8179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wskazuje osoby upoważnionej ze strony Podwykonawcy do realizacji umowy, w tym podpisywania protokołów stanu zaawansowania robót.</w:t>
      </w:r>
    </w:p>
    <w:p w14:paraId="1BE1C8FE" w14:textId="16942312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</w:t>
      </w:r>
      <w:r w:rsidRPr="00551C41">
        <w:rPr>
          <w:rFonts w:cs="Calibri"/>
          <w:color w:val="000000" w:themeColor="text1"/>
          <w:sz w:val="24"/>
          <w:szCs w:val="24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o podwykonawstwo, której przedmiotem są roboty budowlane</w:t>
      </w:r>
      <w:r w:rsidRPr="00551C41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Pr="00551C41">
        <w:rPr>
          <w:rFonts w:cs="Calibri"/>
          <w:color w:val="000000" w:themeColor="text1"/>
          <w:sz w:val="24"/>
          <w:szCs w:val="24"/>
        </w:rPr>
        <w:t xml:space="preserve">Niezgłoszenie pisemnych zastrzeżeń do przedłożonego projektu </w:t>
      </w:r>
      <w:r w:rsidRPr="00551C41">
        <w:rPr>
          <w:rFonts w:cs="Calibri"/>
          <w:sz w:val="24"/>
          <w:szCs w:val="24"/>
        </w:rPr>
        <w:t xml:space="preserve">umowy o podwykonawstwo, której przedmiotem są </w:t>
      </w:r>
      <w:r w:rsidRPr="00551C41">
        <w:rPr>
          <w:rFonts w:cs="Calibri"/>
          <w:sz w:val="24"/>
          <w:szCs w:val="24"/>
        </w:rPr>
        <w:lastRenderedPageBreak/>
        <w:t>roboty budowlane, w terminie 7 dni, uważa się za akceptację projektu umowy przez Zamawiającego.</w:t>
      </w:r>
    </w:p>
    <w:p w14:paraId="3FE87065" w14:textId="288095E1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</w:t>
      </w:r>
      <w:r w:rsidR="00A43AA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Zgłoszenie </w:t>
      </w:r>
      <w:r w:rsidR="00281B4D" w:rsidRPr="00551C41">
        <w:rPr>
          <w:rFonts w:cs="Calibri"/>
          <w:sz w:val="24"/>
          <w:szCs w:val="24"/>
        </w:rPr>
        <w:t xml:space="preserve">zastrzeżeń </w:t>
      </w:r>
      <w:r w:rsidRPr="00551C41">
        <w:rPr>
          <w:rFonts w:cs="Calibri"/>
          <w:sz w:val="24"/>
          <w:szCs w:val="24"/>
        </w:rPr>
        <w:t>przez Zamawiającego w terminie określonym w ust. 4 będzie równoznaczne z odmową udzielenia zgody.</w:t>
      </w:r>
    </w:p>
    <w:p w14:paraId="532CAE6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Pr="00551C41">
        <w:rPr>
          <w:rFonts w:cs="Calibri"/>
          <w:color w:val="000000" w:themeColor="text1"/>
          <w:sz w:val="24"/>
          <w:szCs w:val="24"/>
        </w:rPr>
        <w:t>. W przypadku odmowy akceptacji umowy podwykonawczej, Wykonawca nie może polecić Podwykonawcy przystąpienia do realizacji zadania.</w:t>
      </w:r>
    </w:p>
    <w:p w14:paraId="742B8BD8" w14:textId="6B777ED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7. W przypadku odmowy określonej w ust. 5, Wykonawca ponownie przedstawi</w:t>
      </w:r>
      <w:r w:rsidR="005F1D71" w:rsidRPr="00551C41">
        <w:rPr>
          <w:rFonts w:cs="Calibri"/>
          <w:color w:val="000000" w:themeColor="text1"/>
          <w:sz w:val="24"/>
          <w:szCs w:val="24"/>
        </w:rPr>
        <w:t>ć</w:t>
      </w:r>
      <w:r w:rsidRPr="00551C41">
        <w:rPr>
          <w:rFonts w:cs="Calibri"/>
          <w:color w:val="000000" w:themeColor="text1"/>
          <w:sz w:val="24"/>
          <w:szCs w:val="24"/>
        </w:rPr>
        <w:t xml:space="preserve"> projekt zmiany umowy z podwykonawcą lub aneks do umowy o podwykonawstwo, uwzględniając zastrzeżenia i uwagi zgłoszone przez Zamawiającego.</w:t>
      </w:r>
    </w:p>
    <w:p w14:paraId="45A0C2EC" w14:textId="6ABCE90B" w:rsidR="00966208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8. Wykonawca, podwykonawca lub dalszy podwykonawca przedkłada Zamawiającemu poświadczoną za zgodność z oryginałem kopię zawartej umowy o podwykonawstwo, której przedmiotem są roboty budowlane, (wcześniej zaakceptowaną przez Zamawiającego)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</w:t>
      </w:r>
      <w:r w:rsidRPr="00551C41">
        <w:rPr>
          <w:rFonts w:cs="Calibri"/>
          <w:color w:val="000000" w:themeColor="text1"/>
          <w:sz w:val="24"/>
          <w:szCs w:val="24"/>
        </w:rPr>
        <w:t>w terminie 7 dni od dnia jej zawarcia.</w:t>
      </w:r>
    </w:p>
    <w:p w14:paraId="3BF2A9B2" w14:textId="15B9DE66" w:rsidR="00F17884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9.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 W przypadku umów których przedmiotem są roboty budowlane, </w:t>
      </w:r>
      <w:r w:rsidRPr="00551C41">
        <w:rPr>
          <w:rFonts w:cs="Calibri"/>
          <w:color w:val="000000" w:themeColor="text1"/>
          <w:sz w:val="24"/>
          <w:szCs w:val="24"/>
        </w:rPr>
        <w:t xml:space="preserve">Wykonawca, podwykonawca lub dalszy podwykonawca 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przedkłada zamawiającemu </w:t>
      </w:r>
      <w:r w:rsidRPr="00551C41">
        <w:rPr>
          <w:rFonts w:cs="Calibri"/>
          <w:color w:val="000000" w:themeColor="text1"/>
          <w:sz w:val="24"/>
          <w:szCs w:val="24"/>
        </w:rPr>
        <w:t xml:space="preserve">poświadczoną za zgodność z oryginałem kopię zawartej umowy o podwykonawstwo, której przedmiotem są dostawy lub usługi, w terminie 7 dni od dnia jej zawarcia, z wyłączeniem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</w:t>
      </w:r>
      <w:r w:rsidRPr="00551C41">
        <w:rPr>
          <w:rFonts w:cs="Calibri"/>
          <w:color w:val="000000" w:themeColor="text1"/>
          <w:sz w:val="24"/>
          <w:szCs w:val="24"/>
        </w:rPr>
        <w:t>o podwykonawstwo o wartości mniejszej niż 0,5% wartości umowy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 oraz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o podwykonawstwo </w:t>
      </w:r>
      <w:r w:rsidR="0067596D" w:rsidRPr="00551C41">
        <w:rPr>
          <w:rFonts w:cs="Calibri"/>
          <w:color w:val="000000" w:themeColor="text1"/>
          <w:sz w:val="24"/>
          <w:szCs w:val="24"/>
        </w:rPr>
        <w:t xml:space="preserve">których przedmiot został wskazany </w:t>
      </w:r>
      <w:r w:rsidR="00281B4D" w:rsidRPr="00551C41">
        <w:rPr>
          <w:rFonts w:cs="Calibri"/>
          <w:color w:val="000000" w:themeColor="text1"/>
          <w:sz w:val="24"/>
          <w:szCs w:val="24"/>
        </w:rPr>
        <w:t>przez zamawiającego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w dokumentach zamówienia. Wyłączenie o którym mowa nie dotyczy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o podwykonawstwo o wartości większej nie 50.000 złotych.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W tym wypadku podwykonawca lub dalszy podwykonawca przedkłada poświadczoną za zgodność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z oryginałem kopię umowy również Wykonawcy.  </w:t>
      </w:r>
    </w:p>
    <w:p w14:paraId="6764EB5A" w14:textId="36CCD680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10.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5297145F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11.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Umowy Wykonawcy z podwykonawcami lub dalszymi podwykonawcami powinny być zawarte na piśmie pod rygorem nieważności.</w:t>
      </w:r>
    </w:p>
    <w:p w14:paraId="63A1DE60" w14:textId="5A5486E5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12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 xml:space="preserve">Termin zapłaty wynagrodzenia podwykonawcy lub dalszemu podwykonawcy przewidziany </w:t>
      </w:r>
      <w:r w:rsidR="00A96512" w:rsidRPr="00551C41">
        <w:rPr>
          <w:rFonts w:cs="Calibri"/>
          <w:color w:val="000000" w:themeColor="text1"/>
          <w:sz w:val="24"/>
          <w:szCs w:val="24"/>
        </w:rPr>
        <w:t xml:space="preserve">                  </w:t>
      </w:r>
      <w:r w:rsidRPr="00551C41">
        <w:rPr>
          <w:rFonts w:cs="Calibri"/>
          <w:color w:val="000000" w:themeColor="text1"/>
          <w:sz w:val="24"/>
          <w:szCs w:val="24"/>
        </w:rPr>
        <w:t xml:space="preserve">w umowie o podwykonawstwo nie może być dłuższy niż 30 dni od dnia doręczenia Wykonawcy, podwykonawcy lub dalszemu podwykonawcy faktury </w:t>
      </w:r>
      <w:r w:rsidRPr="00551C41">
        <w:rPr>
          <w:rFonts w:cs="Calibri"/>
          <w:sz w:val="24"/>
          <w:szCs w:val="24"/>
        </w:rPr>
        <w:t>lub rachunku, potwierdzających wykonanie zleconej podwykonawcy lub dalszemu podwykonawcy dostawy, usługi lub roboty budowlanej.</w:t>
      </w:r>
      <w:r w:rsidR="00F17884" w:rsidRPr="00551C41">
        <w:rPr>
          <w:rFonts w:cs="Calibri"/>
          <w:sz w:val="24"/>
          <w:szCs w:val="24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4C5B3C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14. </w:t>
      </w:r>
      <w:r w:rsidR="004A6B9B" w:rsidRPr="00551C41">
        <w:rPr>
          <w:rFonts w:cs="Calibri"/>
          <w:sz w:val="24"/>
          <w:szCs w:val="24"/>
        </w:rPr>
        <w:t xml:space="preserve">  </w:t>
      </w:r>
      <w:r w:rsidRPr="00551C41">
        <w:rPr>
          <w:rFonts w:cs="Calibri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1F5F30" w:rsidRPr="00551C41">
        <w:rPr>
          <w:rFonts w:cs="Calibri"/>
          <w:sz w:val="24"/>
          <w:szCs w:val="24"/>
        </w:rPr>
        <w:t>118 ust.1</w:t>
      </w:r>
      <w:r w:rsidRPr="00551C41">
        <w:rPr>
          <w:rFonts w:cs="Calibri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551C41">
        <w:rPr>
          <w:rFonts w:cs="Calibri"/>
          <w:sz w:val="24"/>
          <w:szCs w:val="24"/>
        </w:rPr>
        <w:t>. Przepis art. 122 stosuje się odpowiednio.</w:t>
      </w:r>
    </w:p>
    <w:p w14:paraId="749E319D" w14:textId="57FA21AF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</w:t>
      </w:r>
      <w:r w:rsidR="00F67883">
        <w:rPr>
          <w:rFonts w:cs="Calibri"/>
          <w:sz w:val="24"/>
          <w:szCs w:val="24"/>
        </w:rPr>
        <w:t xml:space="preserve">          </w:t>
      </w:r>
      <w:r w:rsidRPr="00551C41">
        <w:rPr>
          <w:rFonts w:cs="Calibri"/>
          <w:sz w:val="24"/>
          <w:szCs w:val="24"/>
        </w:rPr>
        <w:t>z Podwykonawcą, dalszym Podwykonawcą.</w:t>
      </w:r>
    </w:p>
    <w:p w14:paraId="73E25788" w14:textId="760552DC" w:rsidR="00511E9E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16. </w:t>
      </w:r>
      <w:r w:rsidR="00511E9E" w:rsidRPr="00551C41">
        <w:rPr>
          <w:rFonts w:cs="Calibri"/>
          <w:sz w:val="24"/>
          <w:szCs w:val="24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</w:t>
      </w:r>
      <w:r w:rsidR="00A96512" w:rsidRPr="00551C41">
        <w:rPr>
          <w:rFonts w:cs="Calibri"/>
          <w:sz w:val="24"/>
          <w:szCs w:val="24"/>
        </w:rPr>
        <w:t xml:space="preserve">                            </w:t>
      </w:r>
      <w:r w:rsidR="00511E9E" w:rsidRPr="00551C41">
        <w:rPr>
          <w:rFonts w:cs="Calibri"/>
          <w:sz w:val="24"/>
          <w:szCs w:val="24"/>
        </w:rPr>
        <w:t xml:space="preserve">o podwykonawstwo, której przedmiotem są roboty budowlane lub który zawarł przedłożoną </w:t>
      </w:r>
      <w:r w:rsidRPr="00551C41">
        <w:rPr>
          <w:rFonts w:cs="Calibri"/>
          <w:sz w:val="24"/>
          <w:szCs w:val="24"/>
        </w:rPr>
        <w:t>Zamawiając</w:t>
      </w:r>
      <w:r w:rsidR="00511E9E" w:rsidRPr="00551C41">
        <w:rPr>
          <w:rFonts w:cs="Calibri"/>
          <w:sz w:val="24"/>
          <w:szCs w:val="24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19. Bezpośrednia zapłata obejmuje wyłącznie należne wynagrodzenie, bez odsetek, należnych podwykonawcy lub dalszemu podwykonawcy.</w:t>
      </w:r>
    </w:p>
    <w:p w14:paraId="3F575DD4" w14:textId="0FAA44E5" w:rsidR="00E5750B" w:rsidRPr="00551C41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o terminie zgłaszania </w:t>
      </w:r>
      <w:r w:rsidR="00E5750B" w:rsidRPr="00551C41">
        <w:rPr>
          <w:rFonts w:cs="Calibri"/>
          <w:sz w:val="24"/>
          <w:szCs w:val="24"/>
        </w:rPr>
        <w:t>uwag</w:t>
      </w:r>
      <w:r w:rsidRPr="00551C41">
        <w:rPr>
          <w:rFonts w:cs="Calibri"/>
          <w:sz w:val="24"/>
          <w:szCs w:val="24"/>
        </w:rPr>
        <w:t xml:space="preserve"> nie krótszym niż 7 dnia od dnia doręczenia tej informacji. </w:t>
      </w:r>
    </w:p>
    <w:p w14:paraId="15B764EF" w14:textId="34C17242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E11330" w:rsidRPr="00551C41">
        <w:rPr>
          <w:rFonts w:cs="Calibri"/>
          <w:color w:val="000000" w:themeColor="text1"/>
          <w:sz w:val="24"/>
          <w:szCs w:val="24"/>
        </w:rPr>
        <w:t>1</w:t>
      </w:r>
      <w:r w:rsidRPr="00551C41">
        <w:rPr>
          <w:rFonts w:cs="Calibri"/>
          <w:color w:val="000000" w:themeColor="text1"/>
          <w:sz w:val="24"/>
          <w:szCs w:val="24"/>
        </w:rPr>
        <w:t>. W przypadku zatrudnienia przez Wykonawcę do realizacji zamówienia w zakresie umownych robót podwykonawców, Wykonawca zobowiązany jest załączyć do wystawionej przez siebie faktury:</w:t>
      </w:r>
    </w:p>
    <w:p w14:paraId="2AD0CEDC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1) zestawienie należności dla wszystkich podwykonawców wraz z kopiami wystawionych przez nich faktur,</w:t>
      </w:r>
    </w:p>
    <w:p w14:paraId="5FEF88CB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2) dowodów zapłaty zobowiązań wobec podwykonawców lub dalszych podwykonawców wynikających z faktur podwykonawców. Dowodem zapłaty jest kopia polecenia przelewu.</w:t>
      </w:r>
    </w:p>
    <w:p w14:paraId="68C622F8" w14:textId="7EDC7B04" w:rsidR="00966208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2428141D" w:rsidR="00966208" w:rsidRPr="00551C41" w:rsidRDefault="00966208" w:rsidP="0040741D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2</w:t>
      </w:r>
      <w:r w:rsidRPr="00551C41">
        <w:rPr>
          <w:rFonts w:cs="Calibri"/>
          <w:color w:val="000000" w:themeColor="text1"/>
          <w:sz w:val="24"/>
          <w:szCs w:val="24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2F0F21A0" w:rsidR="00966208" w:rsidRPr="00551C41" w:rsidRDefault="00966208" w:rsidP="0067293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3</w:t>
      </w:r>
      <w:r w:rsidRPr="00551C41">
        <w:rPr>
          <w:rFonts w:cs="Calibri"/>
          <w:color w:val="000000" w:themeColor="text1"/>
          <w:sz w:val="24"/>
          <w:szCs w:val="24"/>
        </w:rPr>
        <w:t xml:space="preserve">. Zamawiający nie ponosi odpowiedzialności za zapłatę wynagrodzenia za roboty budowlane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wykonane przez Podwykonawcę w przypadku:</w:t>
      </w:r>
    </w:p>
    <w:p w14:paraId="07BBD69D" w14:textId="309867EA" w:rsidR="00966208" w:rsidRPr="00551C41" w:rsidRDefault="008F32C3" w:rsidP="00F67883">
      <w:pPr>
        <w:autoSpaceDE w:val="0"/>
        <w:autoSpaceDN w:val="0"/>
        <w:adjustRightInd w:val="0"/>
        <w:spacing w:after="0"/>
        <w:ind w:left="851" w:right="-144" w:hanging="851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966208" w:rsidRPr="00551C41">
        <w:rPr>
          <w:rFonts w:cs="Calibri"/>
          <w:color w:val="000000" w:themeColor="text1"/>
          <w:sz w:val="24"/>
          <w:szCs w:val="24"/>
        </w:rPr>
        <w:t>1) zawarcia umowy z Podwykonawcą lub zmiany Podwykonawcy, bez zgody Zamawiającego,</w:t>
      </w:r>
    </w:p>
    <w:p w14:paraId="4C24EF5F" w14:textId="7275643C" w:rsidR="00966208" w:rsidRPr="00551C41" w:rsidRDefault="008F32C3" w:rsidP="0067293B">
      <w:pPr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7293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zmiany warunków umowy z Podwykonawcą bez zgody Zamawiającego,</w:t>
      </w:r>
    </w:p>
    <w:p w14:paraId="3FFFDB0A" w14:textId="79FC0367" w:rsidR="00966208" w:rsidRDefault="008F32C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3) nieuwzględnienia sprzeciwu lub zastrzeżeń do umowy z Podwykonawcą zgłoszonych przez Zamawiającego lub innego naruszenia.</w:t>
      </w:r>
      <w:r w:rsidR="00E11330" w:rsidRPr="00551C41">
        <w:rPr>
          <w:rFonts w:cs="Calibri"/>
          <w:color w:val="000000" w:themeColor="text1"/>
          <w:sz w:val="24"/>
          <w:szCs w:val="24"/>
        </w:rPr>
        <w:t xml:space="preserve"> </w:t>
      </w:r>
    </w:p>
    <w:p w14:paraId="541B8738" w14:textId="77777777" w:rsidR="00F67883" w:rsidRPr="00551C41" w:rsidRDefault="00F6788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582EC11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7.</w:t>
      </w:r>
    </w:p>
    <w:p w14:paraId="1AA7356D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Wynagrodzenie Wykonawcy, o którym mowa w § 2, rozliczone będzie na podstawie faktury  wystawionej po zakończeniu i odbiorze całości robót.</w:t>
      </w:r>
    </w:p>
    <w:p w14:paraId="1BB943A2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Podstawę do wystawienia faktury i końcowego rozliczenia stanowi protokół stwierdzający bezusterkowe wykonanie przedmiotu umowy, zatwierdzony przez Zamawiającego.</w:t>
      </w:r>
    </w:p>
    <w:p w14:paraId="2D6457B3" w14:textId="185361AD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Ustala się </w:t>
      </w:r>
      <w:r w:rsidR="00A8778C">
        <w:rPr>
          <w:rFonts w:ascii="Calibri" w:hAnsi="Calibri" w:cs="Calibri"/>
          <w:sz w:val="24"/>
          <w:szCs w:val="24"/>
        </w:rPr>
        <w:t>14</w:t>
      </w:r>
      <w:r w:rsidRPr="00551C41">
        <w:rPr>
          <w:rFonts w:ascii="Calibri" w:hAnsi="Calibri" w:cs="Calibri"/>
          <w:sz w:val="24"/>
          <w:szCs w:val="24"/>
        </w:rPr>
        <w:t xml:space="preserve"> dniowy termin płatności faktury, licząc od daty jej doręczenia przez Wykonawcę Zamawiającemu.</w:t>
      </w:r>
    </w:p>
    <w:p w14:paraId="7D852A31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7" w:history="1">
        <w:r w:rsidR="006752BC" w:rsidRPr="00551C41">
          <w:rPr>
            <w:rStyle w:val="Hipercze"/>
            <w:rFonts w:ascii="Calibri" w:hAnsi="Calibri" w:cs="Calibri"/>
            <w:sz w:val="24"/>
            <w:szCs w:val="24"/>
          </w:rPr>
          <w:t>https://brokerpefexpert.efaktura.gov.pl</w:t>
        </w:r>
      </w:hyperlink>
    </w:p>
    <w:p w14:paraId="78B09488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32ECDB8B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090DA79" w14:textId="77777777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8.</w:t>
      </w:r>
    </w:p>
    <w:p w14:paraId="201A1107" w14:textId="21E45559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Zamawiający wyznaczy datę i rozpoczęcia czynności odbioru końcowego robót stanowiących przedmiot umowy w ciągu </w:t>
      </w:r>
      <w:r w:rsidR="00A8778C">
        <w:rPr>
          <w:rFonts w:cs="Calibri"/>
          <w:sz w:val="24"/>
          <w:szCs w:val="24"/>
        </w:rPr>
        <w:t>5</w:t>
      </w:r>
      <w:r w:rsidRPr="00551C41">
        <w:rPr>
          <w:rFonts w:cs="Calibri"/>
          <w:sz w:val="24"/>
          <w:szCs w:val="24"/>
        </w:rPr>
        <w:t xml:space="preserve">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Obowiązek zawiadomienia uczestników odbioru o wyznaczonym terminie i miejscu spotkania  ciąży  na  Zamawiającym.   </w:t>
      </w:r>
    </w:p>
    <w:p w14:paraId="472332B9" w14:textId="6F928001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Wykonawca przedłoży Zamawiającemu </w:t>
      </w:r>
      <w:r w:rsidR="00C53DF8" w:rsidRPr="00551C41">
        <w:rPr>
          <w:rFonts w:cs="Calibri"/>
          <w:sz w:val="24"/>
          <w:szCs w:val="24"/>
        </w:rPr>
        <w:t>wraz ze zgłoszeniem zakończenia wykonania robót budowlanych następujące</w:t>
      </w:r>
      <w:r w:rsidRPr="00551C41">
        <w:rPr>
          <w:rFonts w:cs="Calibri"/>
          <w:sz w:val="24"/>
          <w:szCs w:val="24"/>
        </w:rPr>
        <w:t xml:space="preserve"> dokumenty pozwalające na ocenę prawidłowości wykonania przedmiotu umowy:</w:t>
      </w:r>
    </w:p>
    <w:p w14:paraId="2C5DB88D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227DCECB" w14:textId="45FF5663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protokoły badań</w:t>
      </w:r>
      <w:r w:rsidR="008D1ACA">
        <w:rPr>
          <w:rFonts w:cs="Calibri"/>
          <w:sz w:val="24"/>
          <w:szCs w:val="24"/>
        </w:rPr>
        <w:t xml:space="preserve">, pomiarów </w:t>
      </w:r>
      <w:r w:rsidRPr="00551C41">
        <w:rPr>
          <w:rFonts w:cs="Calibri"/>
          <w:sz w:val="24"/>
          <w:szCs w:val="24"/>
        </w:rPr>
        <w:t>i sprawdzeń,</w:t>
      </w:r>
    </w:p>
    <w:p w14:paraId="4F7305DB" w14:textId="00CC45CF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c) wypełniony dziennik </w:t>
      </w:r>
      <w:r w:rsidR="00373BAB" w:rsidRPr="008D1ACA">
        <w:rPr>
          <w:rFonts w:cs="Calibri"/>
          <w:sz w:val="24"/>
          <w:szCs w:val="24"/>
        </w:rPr>
        <w:t>robót</w:t>
      </w:r>
      <w:r w:rsidRPr="008D1ACA">
        <w:rPr>
          <w:rFonts w:cs="Calibri"/>
          <w:sz w:val="24"/>
          <w:szCs w:val="24"/>
        </w:rPr>
        <w:t>,</w:t>
      </w:r>
    </w:p>
    <w:p w14:paraId="0AB480AC" w14:textId="5AA79B18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d) oświadczenia kierownika </w:t>
      </w:r>
      <w:r w:rsidR="00373BAB" w:rsidRPr="008D1ACA">
        <w:rPr>
          <w:rFonts w:cs="Calibri"/>
          <w:sz w:val="24"/>
          <w:szCs w:val="24"/>
        </w:rPr>
        <w:t>robót</w:t>
      </w:r>
      <w:r w:rsidRPr="008D1ACA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o prawidłowym wykonaniu przedmiotu zamówienia,</w:t>
      </w:r>
    </w:p>
    <w:p w14:paraId="49B8FF5B" w14:textId="77777777" w:rsidR="00966208" w:rsidRPr="00551C41" w:rsidRDefault="00966208" w:rsidP="00966208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  <w:color w:val="auto"/>
          <w:sz w:val="24"/>
          <w:szCs w:val="24"/>
        </w:rPr>
      </w:pPr>
      <w:r w:rsidRPr="00551C41">
        <w:rPr>
          <w:rStyle w:val="FontStyle36"/>
          <w:rFonts w:ascii="Calibri" w:hAnsi="Calibri" w:cs="Calibri"/>
          <w:color w:val="auto"/>
          <w:sz w:val="24"/>
          <w:szCs w:val="24"/>
        </w:rPr>
        <w:t xml:space="preserve">     e) dokumenty potwierdzające utylizację materiałów z rozbiórki,   </w:t>
      </w:r>
    </w:p>
    <w:p w14:paraId="6AAF26FB" w14:textId="77777777" w:rsidR="0062081E" w:rsidRDefault="00966208" w:rsidP="00966208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f) dokumentację powykonawczą, którą Wykonawca dostarczy Zamawiającemu w 2 egzemplarzach</w:t>
      </w:r>
      <w:r w:rsidR="0062081E">
        <w:rPr>
          <w:rFonts w:cs="Calibri"/>
          <w:sz w:val="24"/>
          <w:szCs w:val="24"/>
        </w:rPr>
        <w:t>,</w:t>
      </w:r>
    </w:p>
    <w:p w14:paraId="454ADC01" w14:textId="3659D63D" w:rsidR="00966208" w:rsidRPr="00551C41" w:rsidRDefault="0062081E" w:rsidP="00373BAB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73BAB">
        <w:rPr>
          <w:rFonts w:cs="Calibri"/>
          <w:sz w:val="24"/>
          <w:szCs w:val="24"/>
        </w:rPr>
        <w:t>5</w:t>
      </w:r>
      <w:r w:rsidR="00966208" w:rsidRPr="00551C41">
        <w:rPr>
          <w:rFonts w:cs="Calibri"/>
          <w:sz w:val="24"/>
          <w:szCs w:val="24"/>
        </w:rPr>
        <w:t>. Protokół  odbioru  końcowego sporządzi Zamawiający i doręczy Wykonawcy w dniu  odbioru.</w:t>
      </w:r>
    </w:p>
    <w:p w14:paraId="2D22D70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9.</w:t>
      </w:r>
    </w:p>
    <w:p w14:paraId="2C9F5C64" w14:textId="0455C05D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551C41">
        <w:rPr>
          <w:rFonts w:cs="Calibri"/>
          <w:b/>
          <w:sz w:val="24"/>
          <w:szCs w:val="24"/>
        </w:rPr>
        <w:t>przez</w:t>
      </w:r>
      <w:r w:rsidR="00D12C23" w:rsidRPr="00551C41">
        <w:rPr>
          <w:rFonts w:cs="Calibri"/>
          <w:b/>
          <w:sz w:val="24"/>
          <w:szCs w:val="24"/>
        </w:rPr>
        <w:t xml:space="preserve"> </w:t>
      </w:r>
      <w:r w:rsidR="00BF2349">
        <w:rPr>
          <w:rFonts w:cs="Calibri"/>
          <w:b/>
          <w:sz w:val="24"/>
          <w:szCs w:val="24"/>
        </w:rPr>
        <w:t xml:space="preserve">…. </w:t>
      </w:r>
      <w:r w:rsidRPr="00551C41">
        <w:rPr>
          <w:rFonts w:cs="Calibri"/>
          <w:b/>
          <w:sz w:val="24"/>
          <w:szCs w:val="24"/>
        </w:rPr>
        <w:t xml:space="preserve">miesięcy </w:t>
      </w:r>
      <w:r w:rsidRPr="00551C41">
        <w:rPr>
          <w:rFonts w:cs="Calibri"/>
          <w:i/>
          <w:sz w:val="24"/>
          <w:szCs w:val="24"/>
        </w:rPr>
        <w:t>(zgodnie z formularzem ofertowym,)</w:t>
      </w:r>
      <w:r w:rsidR="00052D13" w:rsidRPr="00551C41">
        <w:rPr>
          <w:rFonts w:cs="Calibri"/>
          <w:i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340C28CD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Niezależnie od uprawnień z tytułu rękojmi Wykonawca udziela Zamawiającemu gwarancji na przedmiot umowy. </w:t>
      </w:r>
      <w:r w:rsidRPr="00551C41">
        <w:rPr>
          <w:rFonts w:cs="Calibri"/>
          <w:b/>
          <w:sz w:val="24"/>
          <w:szCs w:val="24"/>
        </w:rPr>
        <w:t>Okres gwarancji wynosi</w:t>
      </w:r>
      <w:r w:rsidR="006752BC" w:rsidRPr="00551C41">
        <w:rPr>
          <w:rFonts w:cs="Calibri"/>
          <w:b/>
          <w:sz w:val="24"/>
          <w:szCs w:val="24"/>
        </w:rPr>
        <w:t xml:space="preserve"> </w:t>
      </w:r>
      <w:r w:rsidR="00BF2349">
        <w:rPr>
          <w:rFonts w:cs="Calibri"/>
          <w:b/>
          <w:sz w:val="24"/>
          <w:szCs w:val="24"/>
        </w:rPr>
        <w:t>……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</w:t>
      </w:r>
      <w:r w:rsidRPr="00551C41">
        <w:rPr>
          <w:rFonts w:cs="Calibri"/>
          <w:sz w:val="24"/>
          <w:szCs w:val="24"/>
        </w:rPr>
        <w:t xml:space="preserve">), licząc od dnia podpisania bez uwag protokołu końcowego robót. </w:t>
      </w:r>
    </w:p>
    <w:p w14:paraId="68EE2994" w14:textId="77777777" w:rsidR="00966208" w:rsidRPr="00551C41" w:rsidRDefault="00966208" w:rsidP="00966208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 Warunki gwarancji określa się następująco:  </w:t>
      </w:r>
    </w:p>
    <w:p w14:paraId="794A3B0B" w14:textId="08766B40" w:rsidR="00966208" w:rsidRPr="00551C41" w:rsidRDefault="00966208" w:rsidP="000C4F0D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Gwarancja obejmuje odpowiedzialność z tytułu wad tkwiących w użytych materiałach</w:t>
      </w:r>
      <w:r w:rsidR="000C4F0D" w:rsidRPr="00551C41">
        <w:rPr>
          <w:rFonts w:cs="Calibri"/>
          <w:sz w:val="24"/>
          <w:szCs w:val="24"/>
        </w:rPr>
        <w:t xml:space="preserve">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i urządzeniach, w wadliwym wykonaniu prac, szkód powstałych w związku </w:t>
      </w:r>
      <w:r w:rsidR="00F67883">
        <w:rPr>
          <w:rFonts w:cs="Calibri"/>
          <w:sz w:val="24"/>
          <w:szCs w:val="24"/>
        </w:rPr>
        <w:t xml:space="preserve">                                 </w:t>
      </w:r>
      <w:r w:rsidRPr="00551C41">
        <w:rPr>
          <w:rFonts w:cs="Calibri"/>
          <w:sz w:val="24"/>
          <w:szCs w:val="24"/>
        </w:rPr>
        <w:t>z wystąpieniem wady.</w:t>
      </w:r>
    </w:p>
    <w:p w14:paraId="2FC81EA4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2C64AFEF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Powiadomienie o wystąpieniu wady zamawiający zgłasza wykonawcy telefonicznie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 xml:space="preserve">a następnie  na piśmie w terminie  7 dni od dnia jej wykrycia. </w:t>
      </w:r>
    </w:p>
    <w:p w14:paraId="0084610A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nie usunięcia wad we wskazanym terminie zamawiający może usunąć wady na koszt i ryzyko wykonawcy. </w:t>
      </w:r>
    </w:p>
    <w:p w14:paraId="718B7307" w14:textId="06DFBADD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usunięcie wad będzie trwało dłużej niż 14 dni lub ze względów technologicznych praca powinna być wykonana w innym terminie należy termin uzgodnić z </w:t>
      </w:r>
      <w:r w:rsidR="00A96512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>amawiającym.</w:t>
      </w:r>
    </w:p>
    <w:p w14:paraId="0DC8CECE" w14:textId="5CDADFA3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Termin gwarancji ulega przedłużeniu o czas usunięcia wady, jeżeli powiadomienie </w:t>
      </w:r>
      <w:r w:rsidR="00F67883">
        <w:rPr>
          <w:rFonts w:cs="Calibri"/>
          <w:sz w:val="24"/>
          <w:szCs w:val="24"/>
        </w:rPr>
        <w:t xml:space="preserve">             </w:t>
      </w:r>
      <w:r w:rsidRPr="00551C41">
        <w:rPr>
          <w:rFonts w:cs="Calibri"/>
          <w:sz w:val="24"/>
          <w:szCs w:val="24"/>
        </w:rPr>
        <w:t xml:space="preserve">o wystąpieniu wady nastąpiło jeszcze w czasie trwania gwarancji. </w:t>
      </w:r>
    </w:p>
    <w:p w14:paraId="6BB26C35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 W razie stwierdzenia w toku czynności odbioru lub w okresie rękojmi istnienia wad nie nadających się do usunięcia Zamawiający może:</w:t>
      </w:r>
    </w:p>
    <w:p w14:paraId="36EE1003" w14:textId="50417AD1" w:rsidR="00966208" w:rsidRPr="00551C41" w:rsidRDefault="00966208" w:rsidP="00966208">
      <w:pPr>
        <w:pStyle w:val="Tekstpodstawowywcity"/>
        <w:spacing w:after="0"/>
        <w:ind w:left="567" w:hanging="2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a) jeżeli wady umożliwiają użytkowanie przedmiotu umowy zgodnie z jego przeznaczeniem – obniżyć wynagrodzenie za ten przedmiot odpowiednio do utraconej wartości użytkowej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i technicznej.</w:t>
      </w:r>
    </w:p>
    <w:p w14:paraId="65E90626" w14:textId="77777777" w:rsidR="00966208" w:rsidRPr="00551C41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186DDA4A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6. O wykryciu wady Zamawiający obowiązany jest zawiadomić Wykonawcę na piśmie </w:t>
      </w:r>
      <w:r w:rsidR="00F67883">
        <w:rPr>
          <w:rFonts w:cs="Calibri"/>
          <w:sz w:val="24"/>
          <w:szCs w:val="24"/>
        </w:rPr>
        <w:t xml:space="preserve">                   </w:t>
      </w:r>
      <w:r w:rsidRPr="00551C41">
        <w:rPr>
          <w:rFonts w:cs="Calibri"/>
          <w:sz w:val="24"/>
          <w:szCs w:val="24"/>
        </w:rPr>
        <w:t>w terminie 7 dni od daty jej ujawnienia.</w:t>
      </w:r>
    </w:p>
    <w:p w14:paraId="3C2C3AFB" w14:textId="77777777" w:rsidR="00966208" w:rsidRPr="00551C41" w:rsidRDefault="00966208" w:rsidP="00966208">
      <w:pPr>
        <w:pStyle w:val="Tekstpodstawowywcity"/>
        <w:spacing w:after="0"/>
        <w:ind w:left="284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7.  Istnienie wady powinno być stwierdzone protokolarnie. O dacie i miejscu oględzin mających na celu jej stwierdzenie Zamawiający zawiadomi Wykonawcę na piśmie na 7 dni przed dokonaniem oględzin chyba, że strony umówią się inaczej.</w:t>
      </w:r>
    </w:p>
    <w:p w14:paraId="07DF7E9D" w14:textId="77777777" w:rsidR="00966208" w:rsidRPr="00551C41" w:rsidRDefault="00966208" w:rsidP="00966208">
      <w:pPr>
        <w:pStyle w:val="Tekstpodstawowywcity"/>
        <w:spacing w:after="0"/>
        <w:ind w:left="0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8.  Usunięcie wad winno być stwierdzone protokolarnie.</w:t>
      </w:r>
    </w:p>
    <w:p w14:paraId="2408EED4" w14:textId="495C0EA4" w:rsidR="00966208" w:rsidRPr="00551C41" w:rsidRDefault="00966208" w:rsidP="00D12C23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9.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może odmówić usunięcia wad na swój koszt bez względu na wysokość  </w:t>
      </w:r>
      <w:r w:rsidR="00F67883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związanych z tym kosztów.</w:t>
      </w:r>
    </w:p>
    <w:p w14:paraId="05BF11C9" w14:textId="0792DED9" w:rsidR="00966208" w:rsidRPr="00551C41" w:rsidRDefault="00966208" w:rsidP="00D12C23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10.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Wykonawcy nie przysługuje wynagrodzenie za prace, materiały i urządzenia użyte do usunięcia wad. </w:t>
      </w:r>
    </w:p>
    <w:p w14:paraId="0E1A0C89" w14:textId="7B016703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11.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</w:t>
      </w:r>
      <w:r w:rsidR="00A96512" w:rsidRPr="00551C41">
        <w:rPr>
          <w:rFonts w:cs="Calibri"/>
          <w:sz w:val="24"/>
          <w:szCs w:val="24"/>
        </w:rPr>
        <w:t xml:space="preserve"> </w:t>
      </w:r>
      <w:r w:rsidR="00D12C23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 xml:space="preserve"> tytułu rękojmi za wady, rozpoczyna się w dniu przejęcia przedmiotu do eksploatacji.</w:t>
      </w:r>
    </w:p>
    <w:p w14:paraId="185FA64F" w14:textId="77777777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12. Zamawiający może dochodzić roszczeń z tytułu rękojmi za wady także po upływie terminów rękojmi, jeżeli reklamował wadę przed upływem tych terminów. W tym przypadku roszczenia  Zamawiającego wygasają w ciągu roku.</w:t>
      </w:r>
    </w:p>
    <w:p w14:paraId="287BE391" w14:textId="1116EB92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0DE1C6C8" w:rsidR="00966208" w:rsidRPr="00551C41" w:rsidRDefault="00966208" w:rsidP="0096620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  <w:r w:rsidRPr="00551C41">
        <w:rPr>
          <w:rFonts w:cs="Calibri"/>
          <w:sz w:val="24"/>
          <w:szCs w:val="24"/>
          <w:lang w:eastAsia="pl-PL" w:bidi="ar-SA"/>
        </w:rPr>
        <w:t xml:space="preserve">14. Wykonawca jest zobowiązany do przeprowadzenia rocznych przeglądów gwarancyjnych        w obecności Zamawiającego i użytkownika obiektu. Wykonawca będzie informowany pisemnie </w:t>
      </w:r>
      <w:r w:rsidR="00A96512" w:rsidRPr="00551C41">
        <w:rPr>
          <w:rFonts w:cs="Calibri"/>
          <w:sz w:val="24"/>
          <w:szCs w:val="24"/>
          <w:lang w:eastAsia="pl-PL" w:bidi="ar-SA"/>
        </w:rPr>
        <w:t xml:space="preserve">     </w:t>
      </w:r>
      <w:r w:rsidRPr="00551C41">
        <w:rPr>
          <w:rFonts w:cs="Calibri"/>
          <w:sz w:val="24"/>
          <w:szCs w:val="24"/>
          <w:lang w:eastAsia="pl-PL" w:bidi="ar-SA"/>
        </w:rPr>
        <w:t>o wyznaczonym terminie przeglądu przez Zamawiającego. Przeprowadzenie rocznego przeglądu gwarancyjnego będzie udokumentowane stosownym protokołem.</w:t>
      </w:r>
    </w:p>
    <w:p w14:paraId="62E14031" w14:textId="77777777" w:rsidR="008B20DF" w:rsidRPr="00551C41" w:rsidRDefault="008B20DF" w:rsidP="008F5BD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</w:p>
    <w:p w14:paraId="1FE23B4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§ 10.</w:t>
      </w:r>
    </w:p>
    <w:p w14:paraId="116F34BC" w14:textId="2993AD9D" w:rsidR="00444583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1</w:t>
      </w:r>
      <w:r w:rsidRPr="00551C41">
        <w:rPr>
          <w:rFonts w:cs="Calibri"/>
          <w:color w:val="FF0000"/>
          <w:sz w:val="24"/>
          <w:szCs w:val="24"/>
        </w:rPr>
        <w:t xml:space="preserve">. </w:t>
      </w:r>
      <w:r w:rsidR="00980557" w:rsidRPr="00551C41">
        <w:rPr>
          <w:rFonts w:cs="Calibri"/>
          <w:sz w:val="24"/>
          <w:szCs w:val="24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551C41">
        <w:rPr>
          <w:rFonts w:cs="Calibri"/>
          <w:sz w:val="24"/>
          <w:szCs w:val="24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Pr="00551C41" w:rsidRDefault="00966208" w:rsidP="000A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Zmiana terminu realizacji umowy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07B6" w:rsidRPr="00551C41">
        <w:rPr>
          <w:rFonts w:ascii="Calibri" w:hAnsi="Calibri" w:cs="Calibri"/>
          <w:color w:val="000000"/>
          <w:sz w:val="24"/>
          <w:szCs w:val="24"/>
        </w:rPr>
        <w:t xml:space="preserve">wraz ze skutkami wprowadzenia takiej zmiany: 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09D7869" w14:textId="60023031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działań osób trzecich uniemożliwiających wykonanie prac, które to działania nie są   konsekwencją winy którejkolwiek ze stron;</w:t>
      </w:r>
    </w:p>
    <w:p w14:paraId="362202E9" w14:textId="7AFACDBB" w:rsidR="0096620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miany spowodowane nadzwyczajnymi warunkami tj. niewypały, niewybuchy,</w:t>
      </w:r>
      <w:r w:rsidR="008F32C3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wykopaliska archeologiczne;</w:t>
      </w:r>
    </w:p>
    <w:p w14:paraId="51D68560" w14:textId="443A8D3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zmiany będące następstwem wstrzymania robót przez uprawnione organy z przyczyn nie </w:t>
      </w:r>
      <w:r w:rsidR="00DA551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>wynikających z winy wykonawcy i zamawiającego;</w:t>
      </w:r>
    </w:p>
    <w:p w14:paraId="2DC7A0D2" w14:textId="0288B79F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eastAsia="TimesNewRoman" w:hAnsi="Calibri" w:cs="Calibri"/>
          <w:color w:val="000000" w:themeColor="text1"/>
          <w:sz w:val="24"/>
          <w:szCs w:val="24"/>
        </w:rPr>
        <w:t>działania siły wyższej utrudniającej i uniemożliwiającej wykonanie przedmiotu Umowy zgodnie z jej postanowieniami;</w:t>
      </w:r>
    </w:p>
    <w:p w14:paraId="5E71762C" w14:textId="3757F6F6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aktualizacji rozwiązań ze względu na postęp technologiczny</w:t>
      </w:r>
      <w:r w:rsidR="0006240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lub materiałowych ze względu na zmiany obowiązującego prawa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(np. wycofanie z obrotu  materiałów i urządzeń);</w:t>
      </w:r>
    </w:p>
    <w:p w14:paraId="41CF66AD" w14:textId="19730AB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zmiany obowiązujących przepisów, jeżeli zgodnie z nimi konieczne będzie dostosowanie treści umowy do aktualnego stanu prawnego;</w:t>
      </w:r>
    </w:p>
    <w:p w14:paraId="4CA2DBE1" w14:textId="64FAB18D" w:rsidR="007907B6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gdy wystąpią okoliczności uniemożliwiające prowadzenie robót, jeżeli za te okoliczności Wykonawca nie ponosi odpowiedzialności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88E0F29" w14:textId="3B499F2D" w:rsidR="0028568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56FF0D1" w14:textId="77777777" w:rsidR="00AE02E6" w:rsidRDefault="00AE02E6" w:rsidP="00285688">
      <w:pPr>
        <w:pStyle w:val="Akapitzlist"/>
        <w:spacing w:after="0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0CEC877" w14:textId="301B8592" w:rsidR="00966208" w:rsidRPr="00551C41" w:rsidRDefault="00966208" w:rsidP="00AE02E6">
      <w:pPr>
        <w:pStyle w:val="Akapitzlist"/>
        <w:spacing w:after="0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Termin wykonania zamówienia może ulec zmianie o okres odpowiadający wstrzymaniu lub opóźnieniu prac z powodu </w:t>
      </w:r>
      <w:r w:rsidR="002C644D" w:rsidRPr="00551C41">
        <w:rPr>
          <w:rFonts w:ascii="Calibri" w:hAnsi="Calibri" w:cs="Calibri"/>
          <w:sz w:val="24"/>
          <w:szCs w:val="24"/>
        </w:rPr>
        <w:t xml:space="preserve">okoliczności o których mowa powyżej </w:t>
      </w:r>
      <w:r w:rsidR="003660D9" w:rsidRPr="00551C41">
        <w:rPr>
          <w:rFonts w:ascii="Calibri" w:hAnsi="Calibri" w:cs="Calibri"/>
          <w:sz w:val="24"/>
          <w:szCs w:val="24"/>
        </w:rPr>
        <w:t>w lit. a –</w:t>
      </w:r>
      <w:r w:rsidR="00AE02E6">
        <w:rPr>
          <w:rFonts w:ascii="Calibri" w:hAnsi="Calibri" w:cs="Calibri"/>
          <w:sz w:val="24"/>
          <w:szCs w:val="24"/>
        </w:rPr>
        <w:t>h</w:t>
      </w:r>
      <w:r w:rsidR="003660D9" w:rsidRPr="00551C41">
        <w:rPr>
          <w:rFonts w:ascii="Calibri" w:hAnsi="Calibri" w:cs="Calibri"/>
          <w:sz w:val="24"/>
          <w:szCs w:val="24"/>
        </w:rPr>
        <w:t>)</w:t>
      </w:r>
      <w:r w:rsidR="00444583" w:rsidRPr="00551C41">
        <w:rPr>
          <w:rFonts w:ascii="Calibri" w:hAnsi="Calibri" w:cs="Calibri"/>
          <w:sz w:val="24"/>
          <w:szCs w:val="24"/>
        </w:rPr>
        <w:t>.</w:t>
      </w:r>
      <w:r w:rsidR="003660D9" w:rsidRPr="00551C41">
        <w:rPr>
          <w:rFonts w:ascii="Calibri" w:hAnsi="Calibri" w:cs="Calibri"/>
          <w:sz w:val="24"/>
          <w:szCs w:val="24"/>
        </w:rPr>
        <w:t xml:space="preserve">  </w:t>
      </w:r>
    </w:p>
    <w:p w14:paraId="67ED33B4" w14:textId="09A83F33" w:rsidR="00964A13" w:rsidRPr="00551C41" w:rsidRDefault="00964A13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 xml:space="preserve">Jeżeli wykonawca uważa się za uprawnionego do przedłużenia terminu zakończenia robót na podstawie pkt. 1) powyżej , zmiany w zakresie materiałów, parametrów technicznych, technologii wykonania robót, sposobu i zakresu </w:t>
      </w:r>
      <w:r w:rsidR="002B1BAA" w:rsidRPr="00551C41">
        <w:rPr>
          <w:rFonts w:cs="Calibri"/>
          <w:color w:val="000000" w:themeColor="text1"/>
          <w:sz w:val="24"/>
          <w:szCs w:val="24"/>
        </w:rPr>
        <w:t>wykonania przedmiotu umowy lub zmiany umowy na innej podstawie wskazanej w niniejszej umowie zobowiązany jest do przekazania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 Zamawiającemu lub</w:t>
      </w:r>
      <w:r w:rsidR="002B1BAA" w:rsidRPr="00551C41">
        <w:rPr>
          <w:rFonts w:cs="Calibri"/>
          <w:color w:val="000000" w:themeColor="text1"/>
          <w:sz w:val="24"/>
          <w:szCs w:val="24"/>
        </w:rPr>
        <w:t xml:space="preserve"> inspektorowi nadzoru wniosku dotyczącego zmiany umowy wraz z opisem zdarzenia lub okoliczności stanowiącej podstawę do żądania takiej zmiany. </w:t>
      </w:r>
    </w:p>
    <w:p w14:paraId="11E55C41" w14:textId="073674B5" w:rsidR="00964A13" w:rsidRPr="00551C41" w:rsidRDefault="002B1BAA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285688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>Wykonawca zobowiązany jest do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prowadzenia </w:t>
      </w:r>
      <w:r w:rsidRPr="00551C41">
        <w:rPr>
          <w:rFonts w:cs="Calibri"/>
          <w:color w:val="000000" w:themeColor="text1"/>
          <w:sz w:val="24"/>
          <w:szCs w:val="24"/>
        </w:rPr>
        <w:t xml:space="preserve"> bieżącej dokumentacji koniecznej dla uzasadnienia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żądania zmiany i przechowywania jej na terenie budowy lub w innym miejscu wskazanym przez 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Zamawiającego lub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inspektora nadzoru. </w:t>
      </w:r>
    </w:p>
    <w:p w14:paraId="2710F79E" w14:textId="218F4F0D" w:rsidR="00966208" w:rsidRPr="00551C41" w:rsidRDefault="00DA551D" w:rsidP="00966208">
      <w:p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4</w:t>
      </w:r>
      <w:r w:rsidR="00966208" w:rsidRPr="00551C41">
        <w:rPr>
          <w:rFonts w:cs="Calibri"/>
          <w:sz w:val="24"/>
          <w:szCs w:val="24"/>
        </w:rPr>
        <w:t>)</w:t>
      </w:r>
      <w:r w:rsidR="00285688" w:rsidRPr="00551C41">
        <w:rPr>
          <w:rFonts w:cs="Calibri"/>
          <w:sz w:val="24"/>
          <w:szCs w:val="24"/>
        </w:rPr>
        <w:t xml:space="preserve">   </w:t>
      </w:r>
      <w:r w:rsidR="00966208" w:rsidRPr="00551C41">
        <w:rPr>
          <w:rFonts w:cs="Calibri"/>
          <w:sz w:val="24"/>
          <w:szCs w:val="24"/>
        </w:rPr>
        <w:t xml:space="preserve"> Pozostałe zmiany:</w:t>
      </w:r>
    </w:p>
    <w:p w14:paraId="50F81F3F" w14:textId="4F27FE59" w:rsidR="00966208" w:rsidRPr="00F67883" w:rsidRDefault="00966208" w:rsidP="000A7BEB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3486C1B9" w:rsidR="00D0277B" w:rsidRPr="00F67883" w:rsidRDefault="00D0277B" w:rsidP="00F67883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F67883">
        <w:rPr>
          <w:rFonts w:cs="Calibri"/>
          <w:sz w:val="24"/>
          <w:szCs w:val="24"/>
        </w:rPr>
        <w:t>zmiany w zakresie realizacji umowy przy udziale Podwykonawców</w:t>
      </w:r>
      <w:r w:rsidR="006F680B" w:rsidRPr="00F67883">
        <w:rPr>
          <w:rFonts w:cs="Calibri"/>
          <w:sz w:val="24"/>
          <w:szCs w:val="24"/>
        </w:rPr>
        <w:t xml:space="preserve"> </w:t>
      </w:r>
      <w:r w:rsidRPr="00F67883">
        <w:rPr>
          <w:rFonts w:cs="Calibri"/>
          <w:sz w:val="24"/>
          <w:szCs w:val="24"/>
        </w:rPr>
        <w:t>- zmiany w tym zakresie nastąpić mogą z uwagi na zapewnienie prawidłowej realizacji umowy.</w:t>
      </w:r>
    </w:p>
    <w:p w14:paraId="23B76CD5" w14:textId="05364F06" w:rsidR="00D0277B" w:rsidRPr="00551C41" w:rsidRDefault="00D0277B" w:rsidP="00D0277B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Wykonawca w trakcie realizacji umowy w sprawie zamówienia publicznego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</w:t>
      </w:r>
      <w:r w:rsidR="00BC49F5" w:rsidRPr="00551C41">
        <w:rPr>
          <w:rFonts w:ascii="Calibri" w:hAnsi="Calibri" w:cs="Calibri"/>
          <w:sz w:val="24"/>
          <w:szCs w:val="24"/>
        </w:rPr>
        <w:t xml:space="preserve">z wyjątkiem przypadków w których zamawiający nałożył obowiązek osobistego wykonania przez Wykonawcę kluczowych części zamówienia na usługi może: </w:t>
      </w:r>
    </w:p>
    <w:p w14:paraId="13C0062C" w14:textId="4156D35D" w:rsidR="00BC49F5" w:rsidRDefault="00BC49F5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powierzyć realizację części zamówienia Podwykonawcom mimo niewskazania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551C41">
        <w:rPr>
          <w:rFonts w:ascii="Calibri" w:hAnsi="Calibri" w:cs="Calibri"/>
          <w:sz w:val="24"/>
          <w:szCs w:val="24"/>
        </w:rPr>
        <w:t>w postępowaniu o udzielenie zamówienia takiej części do powierzenia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Podwykonawcom,</w:t>
      </w:r>
    </w:p>
    <w:p w14:paraId="10A5FC53" w14:textId="0DE9EB33" w:rsidR="00BC49F5" w:rsidRPr="007E26A7" w:rsidRDefault="00BC49F5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26A7">
        <w:rPr>
          <w:rFonts w:cs="Calibri"/>
          <w:sz w:val="24"/>
          <w:szCs w:val="24"/>
        </w:rPr>
        <w:t xml:space="preserve">wskazać inny zakres Podwykonawstwa niż przedstawiony w postepowaniu </w:t>
      </w:r>
      <w:r w:rsidR="00EF6B5F" w:rsidRPr="007E26A7">
        <w:rPr>
          <w:rFonts w:cs="Calibri"/>
          <w:sz w:val="24"/>
          <w:szCs w:val="24"/>
        </w:rPr>
        <w:t xml:space="preserve">                        </w:t>
      </w:r>
      <w:r w:rsidRPr="007E26A7">
        <w:rPr>
          <w:rFonts w:cs="Calibri"/>
          <w:sz w:val="24"/>
          <w:szCs w:val="24"/>
        </w:rPr>
        <w:t xml:space="preserve">o udzielenie </w:t>
      </w:r>
      <w:r w:rsidR="008F5AC8" w:rsidRPr="007E26A7">
        <w:rPr>
          <w:rFonts w:cs="Calibri"/>
          <w:sz w:val="24"/>
          <w:szCs w:val="24"/>
        </w:rPr>
        <w:t xml:space="preserve"> </w:t>
      </w:r>
      <w:r w:rsidRPr="007E26A7">
        <w:rPr>
          <w:rFonts w:cs="Calibri"/>
          <w:sz w:val="24"/>
          <w:szCs w:val="24"/>
        </w:rPr>
        <w:t>zamówienia lub w umowie w sprawie zamówienia publicznego,</w:t>
      </w:r>
    </w:p>
    <w:p w14:paraId="5013E272" w14:textId="4D5C2260" w:rsidR="00BC49F5" w:rsidRPr="007E26A7" w:rsidRDefault="006F680B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26A7">
        <w:rPr>
          <w:rFonts w:cs="Calibri"/>
          <w:sz w:val="24"/>
          <w:szCs w:val="24"/>
        </w:rPr>
        <w:t>w</w:t>
      </w:r>
      <w:r w:rsidR="00BC49F5" w:rsidRPr="007E26A7">
        <w:rPr>
          <w:rFonts w:cs="Calibri"/>
          <w:sz w:val="24"/>
          <w:szCs w:val="24"/>
        </w:rPr>
        <w:t xml:space="preserve">skazać innych Podwykonawców niż przedstawieni w postępowaniu o udzielenie </w:t>
      </w:r>
      <w:r w:rsidRPr="007E26A7">
        <w:rPr>
          <w:rFonts w:cs="Calibri"/>
          <w:sz w:val="24"/>
          <w:szCs w:val="24"/>
        </w:rPr>
        <w:t xml:space="preserve">     </w:t>
      </w:r>
      <w:r w:rsidR="00BC49F5" w:rsidRPr="007E26A7">
        <w:rPr>
          <w:rFonts w:cs="Calibri"/>
          <w:sz w:val="24"/>
          <w:szCs w:val="24"/>
        </w:rPr>
        <w:t>zamówienia lub w umowie w sprawie zamówienia publicznego,</w:t>
      </w:r>
    </w:p>
    <w:p w14:paraId="70DFF0E2" w14:textId="237CA38E" w:rsidR="00D866A5" w:rsidRPr="007E26A7" w:rsidRDefault="006F680B" w:rsidP="007E26A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26A7">
        <w:rPr>
          <w:rFonts w:cs="Calibri"/>
          <w:sz w:val="24"/>
          <w:szCs w:val="24"/>
        </w:rPr>
        <w:t>z</w:t>
      </w:r>
      <w:r w:rsidR="00BC49F5" w:rsidRPr="007E26A7">
        <w:rPr>
          <w:rFonts w:cs="Calibri"/>
          <w:sz w:val="24"/>
          <w:szCs w:val="24"/>
        </w:rPr>
        <w:t xml:space="preserve">rezygnować z podwykonawstwa. </w:t>
      </w:r>
      <w:r w:rsidR="00D866A5" w:rsidRPr="007E26A7">
        <w:rPr>
          <w:rFonts w:cs="Calibri"/>
          <w:sz w:val="24"/>
          <w:szCs w:val="24"/>
        </w:rPr>
        <w:t xml:space="preserve"> </w:t>
      </w:r>
    </w:p>
    <w:p w14:paraId="25E2FEFD" w14:textId="1DCA03F3" w:rsidR="00BC49F5" w:rsidRPr="00551C41" w:rsidRDefault="00D866A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umowy w omawianym zakresie wpływa na obowiązki określone w </w:t>
      </w:r>
      <w:r w:rsidR="00E92D95" w:rsidRPr="00551C41">
        <w:rPr>
          <w:rFonts w:ascii="Calibri" w:hAnsi="Calibri" w:cs="Calibri"/>
          <w:sz w:val="24"/>
          <w:szCs w:val="24"/>
        </w:rPr>
        <w:t>§</w:t>
      </w:r>
      <w:r w:rsidR="00E92D9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6, Wykonawca, podwykonawca czy dalszy podwykonawca zobowiązany jest obowiązki te wykonać</w:t>
      </w:r>
    </w:p>
    <w:p w14:paraId="105D0602" w14:textId="5BD15A12" w:rsidR="00966208" w:rsidRPr="00551C41" w:rsidRDefault="00BC49F5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lub rezygnacja z Podwykonawcy dotyczy podmiotu na którego zasoby Wykonawca powoływał się na zasadach określonych w art. 118 Pzp w celu wykazania spełnienia warunków udziału w postępowaniu </w:t>
      </w:r>
      <w:r w:rsidR="000155AF" w:rsidRPr="00551C41">
        <w:rPr>
          <w:rFonts w:ascii="Calibri" w:hAnsi="Calibri" w:cs="Calibri"/>
          <w:sz w:val="24"/>
          <w:szCs w:val="24"/>
        </w:rPr>
        <w:t xml:space="preserve">o których mowa w art. 125 ust. 1 ustawy </w:t>
      </w:r>
      <w:proofErr w:type="spellStart"/>
      <w:r w:rsidR="001D14EC" w:rsidRPr="00551C41">
        <w:rPr>
          <w:rFonts w:ascii="Calibri" w:hAnsi="Calibri" w:cs="Calibri"/>
          <w:sz w:val="24"/>
          <w:szCs w:val="24"/>
        </w:rPr>
        <w:t>p.z.p</w:t>
      </w:r>
      <w:proofErr w:type="spellEnd"/>
      <w:r w:rsidR="001D14EC" w:rsidRPr="00551C41">
        <w:rPr>
          <w:rFonts w:ascii="Calibri" w:hAnsi="Calibri" w:cs="Calibri"/>
          <w:sz w:val="24"/>
          <w:szCs w:val="24"/>
        </w:rPr>
        <w:t>.</w:t>
      </w:r>
      <w:r w:rsidR="000155AF" w:rsidRPr="00551C41">
        <w:rPr>
          <w:rFonts w:ascii="Calibri" w:hAnsi="Calibri" w:cs="Calibri"/>
          <w:sz w:val="24"/>
          <w:szCs w:val="24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20C45A9" w:rsidR="00966208" w:rsidRPr="00551C41" w:rsidRDefault="00966208" w:rsidP="000A7BEB">
      <w:pPr>
        <w:pStyle w:val="Akapitzlist"/>
        <w:numPr>
          <w:ilvl w:val="0"/>
          <w:numId w:val="17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Zmiany o</w:t>
      </w:r>
      <w:r w:rsidR="00DA551D" w:rsidRPr="00551C41">
        <w:rPr>
          <w:rFonts w:ascii="Calibri" w:hAnsi="Calibri" w:cs="Calibri"/>
          <w:sz w:val="24"/>
          <w:szCs w:val="24"/>
        </w:rPr>
        <w:t>kreślone w § 10 ust.1 pkt. 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>nie powodują zmiany wynagrodzenia Wykonaw</w:t>
      </w:r>
      <w:r w:rsidR="00DA551D" w:rsidRPr="00551C41">
        <w:rPr>
          <w:rFonts w:ascii="Calibri" w:hAnsi="Calibri" w:cs="Calibri"/>
          <w:sz w:val="24"/>
          <w:szCs w:val="24"/>
        </w:rPr>
        <w:t xml:space="preserve">cy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</w:t>
      </w:r>
      <w:r w:rsidR="00DA551D" w:rsidRPr="00551C41">
        <w:rPr>
          <w:rFonts w:ascii="Calibri" w:hAnsi="Calibri" w:cs="Calibri"/>
          <w:sz w:val="24"/>
          <w:szCs w:val="24"/>
        </w:rPr>
        <w:t>z wyłączeniem § 10 us.1 pkt.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="00DA551D" w:rsidRPr="00551C41">
        <w:rPr>
          <w:rFonts w:ascii="Calibri" w:hAnsi="Calibri" w:cs="Calibri"/>
          <w:sz w:val="24"/>
          <w:szCs w:val="24"/>
        </w:rPr>
        <w:t>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lit. a) Okoliczn</w:t>
      </w:r>
      <w:r w:rsidR="00DA551D" w:rsidRPr="00551C41">
        <w:rPr>
          <w:rFonts w:ascii="Calibri" w:hAnsi="Calibri" w:cs="Calibri"/>
          <w:sz w:val="24"/>
          <w:szCs w:val="24"/>
        </w:rPr>
        <w:t>ości wymienione w § 10 ust.1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 </w:t>
      </w:r>
      <w:r w:rsidRPr="00551C41">
        <w:rPr>
          <w:rFonts w:ascii="Calibri" w:hAnsi="Calibri" w:cs="Calibri"/>
          <w:sz w:val="24"/>
          <w:szCs w:val="24"/>
        </w:rPr>
        <w:t>z wyłączeniem § 10 ust. 1 pkt</w:t>
      </w:r>
      <w:r w:rsidR="00DA551D" w:rsidRPr="00551C41">
        <w:rPr>
          <w:rFonts w:ascii="Calibri" w:hAnsi="Calibri" w:cs="Calibri"/>
          <w:sz w:val="24"/>
          <w:szCs w:val="24"/>
        </w:rPr>
        <w:t>.</w:t>
      </w:r>
      <w:r w:rsidR="006F680B" w:rsidRPr="00551C41">
        <w:rPr>
          <w:rFonts w:ascii="Calibri" w:hAnsi="Calibri" w:cs="Calibri"/>
          <w:sz w:val="24"/>
          <w:szCs w:val="24"/>
        </w:rPr>
        <w:t>1) i</w:t>
      </w:r>
      <w:r w:rsidR="00DA551D" w:rsidRPr="00551C41">
        <w:rPr>
          <w:rFonts w:ascii="Calibri" w:hAnsi="Calibri" w:cs="Calibri"/>
          <w:sz w:val="24"/>
          <w:szCs w:val="24"/>
        </w:rPr>
        <w:t xml:space="preserve">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 xml:space="preserve">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37CB7400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11.</w:t>
      </w:r>
    </w:p>
    <w:p w14:paraId="374307E4" w14:textId="538D51D5" w:rsidR="00B6309B" w:rsidRPr="00551C41" w:rsidRDefault="00747197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</w:t>
      </w:r>
      <w:r w:rsidR="00B6309B" w:rsidRPr="00551C41">
        <w:rPr>
          <w:rFonts w:cs="Calibri"/>
          <w:sz w:val="24"/>
          <w:szCs w:val="24"/>
        </w:rPr>
        <w:t>Zamawiający może odstąpić od umowy:</w:t>
      </w:r>
    </w:p>
    <w:p w14:paraId="132DEA70" w14:textId="5BD94F2A" w:rsidR="00747197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1) </w:t>
      </w:r>
      <w:r w:rsidR="00747197" w:rsidRPr="00551C41">
        <w:rPr>
          <w:rFonts w:cs="Calibri"/>
          <w:sz w:val="24"/>
          <w:szCs w:val="24"/>
        </w:rPr>
        <w:t xml:space="preserve">W razie zaistnienia istotnej zmiany okoliczności powodującej, że wykonanie umowy nie leży </w:t>
      </w:r>
      <w:r w:rsidR="00A96512" w:rsidRPr="00551C41">
        <w:rPr>
          <w:rFonts w:cs="Calibri"/>
          <w:sz w:val="24"/>
          <w:szCs w:val="24"/>
        </w:rPr>
        <w:t xml:space="preserve">                   </w:t>
      </w:r>
      <w:r w:rsidR="00747197" w:rsidRPr="00551C41">
        <w:rPr>
          <w:rFonts w:cs="Calibri"/>
          <w:sz w:val="24"/>
          <w:szCs w:val="24"/>
        </w:rPr>
        <w:t xml:space="preserve">w interesie publicznym, czego nie można było przewidzieć w chwili zawarcia umowy  lub dalsze wykonanie umowy może zagrozić </w:t>
      </w:r>
      <w:r w:rsidR="002B45F9" w:rsidRPr="00551C41">
        <w:rPr>
          <w:rFonts w:cs="Calibri"/>
          <w:color w:val="333333"/>
          <w:sz w:val="24"/>
          <w:szCs w:val="24"/>
          <w:shd w:val="clear" w:color="auto" w:fill="FFFFFF"/>
        </w:rPr>
        <w:t>podstawowemu interesowi bezpieczeństwa państwa lub bezpieczeństwu publicznemu</w:t>
      </w:r>
      <w:r w:rsidR="00747197" w:rsidRPr="00551C41">
        <w:rPr>
          <w:rFonts w:cs="Calibri"/>
          <w:sz w:val="24"/>
          <w:szCs w:val="24"/>
        </w:rPr>
        <w:t xml:space="preserve">, zamawiający może odstąpić od umowy w terminie </w:t>
      </w:r>
      <w:r w:rsidR="002B45F9" w:rsidRPr="00551C41">
        <w:rPr>
          <w:rFonts w:cs="Calibri"/>
          <w:sz w:val="24"/>
          <w:szCs w:val="24"/>
        </w:rPr>
        <w:t xml:space="preserve">30 </w:t>
      </w:r>
      <w:r w:rsidR="00837229" w:rsidRPr="00551C41">
        <w:rPr>
          <w:rFonts w:cs="Calibri"/>
          <w:sz w:val="24"/>
          <w:szCs w:val="24"/>
        </w:rPr>
        <w:t xml:space="preserve">dni </w:t>
      </w:r>
      <w:r w:rsidR="00747197" w:rsidRPr="00551C41">
        <w:rPr>
          <w:rFonts w:cs="Calibri"/>
          <w:sz w:val="24"/>
          <w:szCs w:val="24"/>
        </w:rPr>
        <w:t xml:space="preserve">od powzięcia wiadomości o tych okolicznościach. </w:t>
      </w:r>
      <w:r w:rsidR="004257F1" w:rsidRPr="00551C41">
        <w:rPr>
          <w:rFonts w:cs="Calibri"/>
          <w:sz w:val="24"/>
          <w:szCs w:val="24"/>
        </w:rPr>
        <w:t xml:space="preserve">W takim wypadku Wykonawca może żądać jedynie wynagrodzenia należnego mu z tytułu wykonania części umowy. </w:t>
      </w:r>
    </w:p>
    <w:p w14:paraId="7D893DD0" w14:textId="76C2503E" w:rsidR="00B6309B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2)</w:t>
      </w:r>
      <w:r w:rsidR="0027287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jeżeli zachodzi co najmniej jedna z następujących okoliczności:</w:t>
      </w:r>
    </w:p>
    <w:p w14:paraId="54BD6A4E" w14:textId="53B31A51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dokonano zmiany umowy z naruszeniem art. 454 i art. 455 ustawy </w:t>
      </w:r>
      <w:proofErr w:type="spellStart"/>
      <w:r w:rsidRPr="00551C41">
        <w:rPr>
          <w:rFonts w:cs="Calibri"/>
          <w:sz w:val="24"/>
          <w:szCs w:val="24"/>
        </w:rPr>
        <w:t>p.z.p</w:t>
      </w:r>
      <w:proofErr w:type="spellEnd"/>
      <w:r w:rsidRPr="00551C41">
        <w:rPr>
          <w:rFonts w:cs="Calibri"/>
          <w:sz w:val="24"/>
          <w:szCs w:val="24"/>
        </w:rPr>
        <w:t>.,</w:t>
      </w:r>
    </w:p>
    <w:p w14:paraId="5824CED2" w14:textId="2663BF9C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w chwili zawarcia umowy podlegał wykluczeniu na podstawie art.108</w:t>
      </w:r>
      <w:r w:rsidR="00DB518D" w:rsidRPr="00551C41">
        <w:rPr>
          <w:rFonts w:cs="Calibri"/>
          <w:sz w:val="24"/>
          <w:szCs w:val="24"/>
        </w:rPr>
        <w:t xml:space="preserve"> ustawy </w:t>
      </w:r>
      <w:proofErr w:type="spellStart"/>
      <w:r w:rsidR="00DB518D" w:rsidRPr="00551C41">
        <w:rPr>
          <w:rFonts w:cs="Calibri"/>
          <w:sz w:val="24"/>
          <w:szCs w:val="24"/>
        </w:rPr>
        <w:t>p.z.p</w:t>
      </w:r>
      <w:proofErr w:type="spellEnd"/>
      <w:r w:rsidR="00DB518D" w:rsidRPr="00551C41">
        <w:rPr>
          <w:rFonts w:cs="Calibri"/>
          <w:sz w:val="24"/>
          <w:szCs w:val="24"/>
        </w:rPr>
        <w:t>.</w:t>
      </w:r>
    </w:p>
    <w:p w14:paraId="5BBA939E" w14:textId="7C15CDC0" w:rsidR="00DB518D" w:rsidRPr="00551C41" w:rsidRDefault="00DB518D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AE52491" w14:textId="358CA29C" w:rsidR="00D616EE" w:rsidRPr="00551C41" w:rsidRDefault="008F0C8E" w:rsidP="00EF6B5F">
      <w:pPr>
        <w:pStyle w:val="Tekstpodstawowywcity"/>
        <w:numPr>
          <w:ilvl w:val="0"/>
          <w:numId w:val="3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</w:t>
      </w:r>
      <w:r w:rsidR="00017F1E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o</w:t>
      </w:r>
      <w:r w:rsidR="00D616EE" w:rsidRPr="00551C41">
        <w:rPr>
          <w:rFonts w:cs="Calibri"/>
          <w:sz w:val="24"/>
          <w:szCs w:val="24"/>
        </w:rPr>
        <w:t xml:space="preserve"> którym mowa </w:t>
      </w:r>
      <w:r w:rsidR="00F26433">
        <w:rPr>
          <w:rFonts w:cs="Calibri"/>
          <w:sz w:val="24"/>
          <w:szCs w:val="24"/>
        </w:rPr>
        <w:t>w</w:t>
      </w:r>
      <w:r w:rsidR="00D616EE" w:rsidRPr="00551C41">
        <w:rPr>
          <w:rFonts w:cs="Calibri"/>
          <w:sz w:val="24"/>
          <w:szCs w:val="24"/>
        </w:rPr>
        <w:t xml:space="preserve"> ust. 1 pkt 2 lit. a</w:t>
      </w:r>
      <w:r w:rsidR="00865BE9" w:rsidRPr="00551C41">
        <w:rPr>
          <w:rFonts w:cs="Calibri"/>
          <w:sz w:val="24"/>
          <w:szCs w:val="24"/>
        </w:rPr>
        <w:t>,</w:t>
      </w:r>
      <w:r w:rsidR="00D616EE" w:rsidRPr="00551C41">
        <w:rPr>
          <w:rFonts w:cs="Calibri"/>
          <w:sz w:val="24"/>
          <w:szCs w:val="24"/>
        </w:rPr>
        <w:t xml:space="preserve"> Zamawiający odstępuje od umowy w części, której zmiana dotyczy.</w:t>
      </w:r>
    </w:p>
    <w:p w14:paraId="63877445" w14:textId="3DD0197E" w:rsidR="00966208" w:rsidRPr="00551C41" w:rsidRDefault="00747197" w:rsidP="008901D9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2</w:t>
      </w:r>
      <w:r w:rsidR="00966208" w:rsidRPr="00551C41">
        <w:rPr>
          <w:rFonts w:cs="Calibri"/>
          <w:color w:val="000000"/>
          <w:sz w:val="24"/>
          <w:szCs w:val="24"/>
        </w:rPr>
        <w:t xml:space="preserve">. </w:t>
      </w:r>
      <w:r w:rsidR="00DF21F0" w:rsidRPr="00551C41">
        <w:rPr>
          <w:rFonts w:cs="Calibri"/>
          <w:color w:val="000000"/>
          <w:sz w:val="24"/>
          <w:szCs w:val="24"/>
        </w:rPr>
        <w:t xml:space="preserve">Oprócz przypadków określonych w Kodeksie Cywilnym, </w:t>
      </w:r>
      <w:r w:rsidR="00966208" w:rsidRPr="00551C41">
        <w:rPr>
          <w:rFonts w:cs="Calibri"/>
          <w:color w:val="000000"/>
          <w:sz w:val="24"/>
          <w:szCs w:val="24"/>
        </w:rPr>
        <w:t>Zamawiającemu przysługuje prawo odstąpienia od umowy gdy:</w:t>
      </w:r>
    </w:p>
    <w:p w14:paraId="5E847400" w14:textId="626F5F62" w:rsidR="00837229" w:rsidRPr="00551C41" w:rsidRDefault="00966208" w:rsidP="00837229">
      <w:pPr>
        <w:pStyle w:val="Tekstpodstawowywcity"/>
        <w:spacing w:after="0"/>
        <w:ind w:left="567" w:hanging="64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przerwał realizację przedmiotu umowy i przerwa ta trwa dłużej niż </w:t>
      </w:r>
      <w:r w:rsidR="00837229" w:rsidRPr="00551C41">
        <w:rPr>
          <w:rFonts w:cs="Calibri"/>
          <w:sz w:val="24"/>
          <w:szCs w:val="24"/>
        </w:rPr>
        <w:t>14 d</w:t>
      </w:r>
      <w:r w:rsidRPr="00551C41">
        <w:rPr>
          <w:rFonts w:cs="Calibri"/>
          <w:sz w:val="24"/>
          <w:szCs w:val="24"/>
        </w:rPr>
        <w:t>ni</w:t>
      </w:r>
      <w:r w:rsidR="00837229" w:rsidRPr="00551C41">
        <w:rPr>
          <w:rFonts w:cs="Calibri"/>
          <w:sz w:val="24"/>
          <w:szCs w:val="24"/>
        </w:rPr>
        <w:t xml:space="preserve">, bez uzgodnienia z </w:t>
      </w:r>
      <w:r w:rsidR="00DF21F0" w:rsidRPr="00551C41">
        <w:rPr>
          <w:rFonts w:cs="Calibri"/>
          <w:sz w:val="24"/>
          <w:szCs w:val="24"/>
        </w:rPr>
        <w:t>Z</w:t>
      </w:r>
      <w:r w:rsidR="00837229" w:rsidRPr="00551C41">
        <w:rPr>
          <w:rFonts w:cs="Calibri"/>
          <w:sz w:val="24"/>
          <w:szCs w:val="24"/>
        </w:rPr>
        <w:t xml:space="preserve">amawiającym, </w:t>
      </w:r>
    </w:p>
    <w:p w14:paraId="4C2D7808" w14:textId="350443D4" w:rsidR="008901D9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b)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rozpoczął realizacji przedmiotu umowy w terminie </w:t>
      </w:r>
      <w:r w:rsidR="00837229" w:rsidRPr="00551C41">
        <w:rPr>
          <w:rFonts w:cs="Calibri"/>
          <w:sz w:val="24"/>
          <w:szCs w:val="24"/>
        </w:rPr>
        <w:t>14</w:t>
      </w:r>
      <w:r w:rsidRPr="00551C41">
        <w:rPr>
          <w:rFonts w:cs="Calibri"/>
          <w:sz w:val="24"/>
          <w:szCs w:val="24"/>
        </w:rPr>
        <w:t xml:space="preserve"> dni od dnia przekazania placu budowy</w:t>
      </w:r>
      <w:r w:rsidR="00837229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3E8191E7" w14:textId="09795635" w:rsidR="00A51D40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c)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Wykonawca realizuje roboty przewidziane niniejszą umową w sposób niezgodny z niniejszą umową, dokumentacją projektową, specyfikac</w:t>
      </w:r>
      <w:r w:rsidR="008901D9" w:rsidRPr="00551C41">
        <w:rPr>
          <w:rFonts w:cs="Calibri"/>
          <w:sz w:val="24"/>
          <w:szCs w:val="24"/>
        </w:rPr>
        <w:t>ją</w:t>
      </w:r>
      <w:r w:rsidRPr="00551C41">
        <w:rPr>
          <w:rFonts w:cs="Calibri"/>
          <w:sz w:val="24"/>
          <w:szCs w:val="24"/>
        </w:rPr>
        <w:t xml:space="preserve"> techniczn</w:t>
      </w:r>
      <w:r w:rsidR="008901D9" w:rsidRPr="00551C41">
        <w:rPr>
          <w:rFonts w:cs="Calibri"/>
          <w:sz w:val="24"/>
          <w:szCs w:val="24"/>
        </w:rPr>
        <w:t>ą</w:t>
      </w:r>
      <w:r w:rsidRPr="00551C41">
        <w:rPr>
          <w:rFonts w:cs="Calibri"/>
          <w:sz w:val="24"/>
          <w:szCs w:val="24"/>
        </w:rPr>
        <w:t xml:space="preserve"> lub wskazaniami Zamawiającego</w:t>
      </w:r>
      <w:r w:rsidR="001D14EC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4CCE9507" w14:textId="35A7E71C" w:rsidR="00A51D40" w:rsidRPr="00551C41" w:rsidRDefault="00A51D40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d) </w:t>
      </w:r>
      <w:r w:rsidR="008901D9" w:rsidRPr="00551C41">
        <w:rPr>
          <w:rFonts w:cs="Calibri"/>
          <w:color w:val="000000" w:themeColor="text1"/>
          <w:sz w:val="24"/>
          <w:szCs w:val="24"/>
        </w:rPr>
        <w:t xml:space="preserve">   </w:t>
      </w:r>
      <w:r w:rsidRPr="00551C41">
        <w:rPr>
          <w:rFonts w:cs="Calibri"/>
          <w:color w:val="000000" w:themeColor="text1"/>
          <w:sz w:val="24"/>
          <w:szCs w:val="24"/>
        </w:rPr>
        <w:t>Wykonawca nie przedstawił zamawiającemu umowy z Podwykonawcą zgodnie z umową</w:t>
      </w:r>
      <w:r w:rsidR="00EF6B5F">
        <w:rPr>
          <w:rFonts w:cs="Calibri"/>
          <w:color w:val="000000" w:themeColor="text1"/>
          <w:sz w:val="24"/>
          <w:szCs w:val="24"/>
        </w:rPr>
        <w:t>,</w:t>
      </w:r>
      <w:r w:rsidRPr="00551C41">
        <w:rPr>
          <w:rFonts w:cs="Calibri"/>
          <w:color w:val="000000" w:themeColor="text1"/>
          <w:sz w:val="24"/>
          <w:szCs w:val="24"/>
        </w:rPr>
        <w:t xml:space="preserve"> zawarł umowę z Podwykonawcą z naruszeniem ustaleń, powierzył wykonanie robót Podwykonawcom, na których zamawiający nie wyraził zgody.</w:t>
      </w:r>
    </w:p>
    <w:p w14:paraId="75E15ECB" w14:textId="0AC9B7CB" w:rsidR="00A87D1B" w:rsidRPr="00551C41" w:rsidRDefault="00A51D40" w:rsidP="008901D9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</w:t>
      </w:r>
      <w:r w:rsidR="00A87D1B" w:rsidRPr="00551C41">
        <w:rPr>
          <w:rFonts w:cs="Calibri"/>
          <w:sz w:val="24"/>
          <w:szCs w:val="24"/>
        </w:rPr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 w:rsidRPr="00551C41">
        <w:rPr>
          <w:rFonts w:cs="Calibri"/>
          <w:sz w:val="24"/>
          <w:szCs w:val="24"/>
        </w:rPr>
        <w:t>.</w:t>
      </w:r>
    </w:p>
    <w:p w14:paraId="07AF65F6" w14:textId="7EE4F78D" w:rsidR="00664651" w:rsidRPr="00551C41" w:rsidRDefault="00837229" w:rsidP="000A7BEB">
      <w:pPr>
        <w:pStyle w:val="Lista"/>
        <w:numPr>
          <w:ilvl w:val="0"/>
          <w:numId w:val="27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Odstąpienie od umowy nastąpi w formie pisemnej pod rygorem nieważności oraz będzie zawierało uzasadnienie przyczyny odstąpienia. Oświadczenie o odstąpieniu od umowy może zostać złożone  przez cały okres obowiązywania umowy</w:t>
      </w:r>
      <w:r w:rsidR="005E3384" w:rsidRPr="00551C41">
        <w:rPr>
          <w:rFonts w:ascii="Calibri" w:hAnsi="Calibri" w:cs="Calibri"/>
          <w:sz w:val="24"/>
          <w:szCs w:val="24"/>
        </w:rPr>
        <w:t xml:space="preserve">. </w:t>
      </w:r>
      <w:r w:rsidR="00664651" w:rsidRPr="00551C41">
        <w:rPr>
          <w:rFonts w:ascii="Calibri" w:hAnsi="Calibri" w:cs="Calibri"/>
          <w:sz w:val="24"/>
          <w:szCs w:val="24"/>
        </w:rPr>
        <w:t xml:space="preserve">Oświadczenie o odstąpienie od umowy Strona może złożyć w terminie 5 dni od chwili powzięcia informacji o okolicznościach uzasadniających odstąpienie od umowy. </w:t>
      </w:r>
    </w:p>
    <w:p w14:paraId="6EE75300" w14:textId="77777777" w:rsidR="00966208" w:rsidRPr="00551C41" w:rsidRDefault="00966208" w:rsidP="000A7BEB">
      <w:pPr>
        <w:numPr>
          <w:ilvl w:val="0"/>
          <w:numId w:val="18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wypadku odstąpienia od umowy przez Wykonawcę lub Zamawiającego, strony obciążają następujące obowiązki:</w:t>
      </w:r>
    </w:p>
    <w:p w14:paraId="3B680F87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a) Wykonawca zabezpieczy przerwane roboty w zakresie obustronnie uzgodnionym na koszt tej strony, z której to winy nastąpiło odstąpienie od umowy,</w:t>
      </w:r>
    </w:p>
    <w:p w14:paraId="22287082" w14:textId="0559E315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b)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14:paraId="0470E321" w14:textId="64696229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c)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terminie 10 dni od daty odstąpienia od umowy w przypadku o którym mowa w ust.</w:t>
      </w:r>
      <w:r w:rsidR="001D14EC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626FF32F" w:rsidR="00966208" w:rsidRDefault="008901D9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="00966208" w:rsidRPr="00551C41">
        <w:rPr>
          <w:rFonts w:cs="Calibri"/>
          <w:sz w:val="24"/>
          <w:szCs w:val="24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551C41">
        <w:rPr>
          <w:rFonts w:cs="Calibri"/>
          <w:color w:val="FF0000"/>
          <w:sz w:val="24"/>
          <w:szCs w:val="24"/>
        </w:rPr>
        <w:t>.</w:t>
      </w:r>
    </w:p>
    <w:p w14:paraId="6D34B82A" w14:textId="77777777" w:rsidR="00950363" w:rsidRDefault="00950363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</w:p>
    <w:p w14:paraId="1F4FBD21" w14:textId="2E25C588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12.</w:t>
      </w:r>
    </w:p>
    <w:p w14:paraId="511750F0" w14:textId="33EAAD4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b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odstąpienia od niniejszej umowy przez Zamawiającego z przyczyn zawinionych przez Wykonawcę, Wykonawca zapłaci Zamawiającemu karę umowną w wysokości 10% wynagrodzenia ujętego w § 2 umowy.</w:t>
      </w:r>
    </w:p>
    <w:p w14:paraId="0688D8A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13.</w:t>
      </w:r>
    </w:p>
    <w:p w14:paraId="4AEBA9B3" w14:textId="16C14E1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Zamawiający zapłaci karę umowną w wysokości 10% wynagrodzenia ujętego w §2 umowy Wykonawcy z tytułu odstąpienia od umowy </w:t>
      </w:r>
      <w:r w:rsidR="002B45F9" w:rsidRPr="00551C41">
        <w:rPr>
          <w:rFonts w:cs="Calibri"/>
          <w:sz w:val="24"/>
          <w:szCs w:val="24"/>
        </w:rPr>
        <w:t xml:space="preserve">przez Wykonawcę </w:t>
      </w:r>
      <w:r w:rsidRPr="00551C41">
        <w:rPr>
          <w:rFonts w:cs="Calibri"/>
          <w:sz w:val="24"/>
          <w:szCs w:val="24"/>
        </w:rPr>
        <w:t xml:space="preserve">z przyczyn zawinionych przez Zamawiającego za wyjątkiem odstąpienia na skutek okoliczności o których mowa w art. </w:t>
      </w:r>
      <w:r w:rsidR="0043209A" w:rsidRPr="00551C41">
        <w:rPr>
          <w:rFonts w:cs="Calibri"/>
          <w:sz w:val="24"/>
          <w:szCs w:val="24"/>
        </w:rPr>
        <w:t>456</w:t>
      </w:r>
      <w:r w:rsidRPr="00551C41">
        <w:rPr>
          <w:rFonts w:cs="Calibri"/>
          <w:sz w:val="24"/>
          <w:szCs w:val="24"/>
        </w:rPr>
        <w:t xml:space="preserve"> ustawy Prawo Zamówień Publicznych.</w:t>
      </w:r>
    </w:p>
    <w:p w14:paraId="4DDA129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14.</w:t>
      </w:r>
    </w:p>
    <w:p w14:paraId="42090207" w14:textId="623B3A2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zapłaci Zamawiającemu karę umowną za każdy dzień </w:t>
      </w:r>
      <w:r w:rsidR="00DF21F0" w:rsidRPr="00551C41">
        <w:rPr>
          <w:rFonts w:cs="Calibri"/>
          <w:sz w:val="24"/>
          <w:szCs w:val="24"/>
        </w:rPr>
        <w:t xml:space="preserve">zwłoki </w:t>
      </w:r>
      <w:r w:rsidRPr="00551C41">
        <w:rPr>
          <w:rFonts w:cs="Calibri"/>
          <w:sz w:val="24"/>
          <w:szCs w:val="24"/>
        </w:rPr>
        <w:t>w oddaniu robót objętych umową w wysokości 0,5 % wynagrodzenia ujętego w § 2 umowy.</w:t>
      </w:r>
    </w:p>
    <w:p w14:paraId="6E9F9D15" w14:textId="1533F4B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Wykonawca zapłaci Zamawiającemu karę umowną w wysokości 0,5% wynagrodzenia ujętego w §2 umowy za każdy dzień </w:t>
      </w:r>
      <w:r w:rsidR="00DF21F0" w:rsidRPr="00551C41">
        <w:rPr>
          <w:rFonts w:cs="Calibri"/>
          <w:sz w:val="24"/>
          <w:szCs w:val="24"/>
        </w:rPr>
        <w:t>zwłoki</w:t>
      </w:r>
      <w:r w:rsidRPr="00551C41">
        <w:rPr>
          <w:rFonts w:cs="Calibri"/>
          <w:sz w:val="24"/>
          <w:szCs w:val="24"/>
        </w:rPr>
        <w:t xml:space="preserve"> licząc od upłynięcia terminu wyznaczonego na usunięcie wad. </w:t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</w:p>
    <w:p w14:paraId="7C5A26F6" w14:textId="77777777" w:rsidR="00966208" w:rsidRPr="00551C41" w:rsidRDefault="00966208" w:rsidP="00966208">
      <w:pPr>
        <w:pStyle w:val="Tekstpodstawowywcity"/>
        <w:spacing w:after="0"/>
        <w:ind w:left="426" w:hanging="366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 15.</w:t>
      </w:r>
    </w:p>
    <w:p w14:paraId="2995A0C8" w14:textId="61F871B8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zł. za każde zdarzenie.</w:t>
      </w:r>
    </w:p>
    <w:p w14:paraId="6C45E468" w14:textId="22CB98AD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nieterminowej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 za każde zdarzenie.</w:t>
      </w:r>
    </w:p>
    <w:p w14:paraId="50585C1F" w14:textId="69ABB1FC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amawiającemu karę umowną w przypadku nie przedłożenia do zaakceptowania projektu umowy o podwykonawstwo której przedmiotem są roboty budowlane lub projektu jej zmiany w wysokości 3.000 zł za każde zdarzenie.</w:t>
      </w:r>
    </w:p>
    <w:p w14:paraId="68D2F24B" w14:textId="62FE22C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zmiany umowy </w:t>
      </w:r>
      <w:r w:rsidR="00A96512" w:rsidRPr="00551C41">
        <w:rPr>
          <w:rFonts w:cs="Calibri"/>
          <w:color w:val="000000"/>
          <w:sz w:val="24"/>
          <w:szCs w:val="24"/>
        </w:rPr>
        <w:t xml:space="preserve">                           </w:t>
      </w:r>
      <w:r w:rsidRPr="00551C41">
        <w:rPr>
          <w:rFonts w:cs="Calibri"/>
          <w:color w:val="000000"/>
          <w:sz w:val="24"/>
          <w:szCs w:val="24"/>
        </w:rPr>
        <w:t xml:space="preserve">o podwykonawstwo w zakresie terminu zapłaty dłuższym jak 30 dni od dnia doręczenia </w:t>
      </w:r>
      <w:r w:rsidR="00A9651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 xml:space="preserve">ykonawcy,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lub dalszemu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faktury, rachunku, potwierdzającego  wykonanie zleconych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robót budowlanych w wysokości 4.000 zł za każde zdarzenie. </w:t>
      </w:r>
    </w:p>
    <w:p w14:paraId="7FA609B3" w14:textId="3DA0321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Roszczenie o zapłatę kar umownych z tytułu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 xml:space="preserve">, ustalonych za każdy rozpoczęty dzień opóźnienia, staje się wymagalne: </w:t>
      </w:r>
    </w:p>
    <w:p w14:paraId="650436A6" w14:textId="25882DC6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rozpoczęty dzień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>- w tym dniu</w:t>
      </w:r>
    </w:p>
    <w:p w14:paraId="6DB15837" w14:textId="7450C84A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426" w:firstLine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następny rozpoczęty dzień </w:t>
      </w:r>
      <w:r w:rsidR="00DF21F0" w:rsidRPr="00551C41">
        <w:rPr>
          <w:rFonts w:cs="Calibri"/>
          <w:color w:val="000000"/>
          <w:sz w:val="24"/>
          <w:szCs w:val="24"/>
        </w:rPr>
        <w:t xml:space="preserve">zwłoki </w:t>
      </w:r>
      <w:r w:rsidRPr="00551C41">
        <w:rPr>
          <w:rFonts w:cs="Calibri"/>
          <w:color w:val="000000"/>
          <w:sz w:val="24"/>
          <w:szCs w:val="24"/>
        </w:rPr>
        <w:t>– odpowiednio w każdym z tych dni.</w:t>
      </w:r>
    </w:p>
    <w:p w14:paraId="479234FC" w14:textId="4CA6ACBF" w:rsidR="00966208" w:rsidRPr="00551C41" w:rsidRDefault="00966208" w:rsidP="00D12C23">
      <w:pPr>
        <w:pStyle w:val="Tekstpodstawowywcity"/>
        <w:numPr>
          <w:ilvl w:val="0"/>
          <w:numId w:val="19"/>
        </w:numPr>
        <w:spacing w:after="0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wysokości 5.000 zł za każde zdarzenie w przypadku nie przedłożenia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dowodów lub oświadczeń </w:t>
      </w:r>
      <w:r w:rsidR="00352886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,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 lub dalszego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="002C3915" w:rsidRPr="00551C41">
        <w:rPr>
          <w:rFonts w:cs="Calibri"/>
          <w:color w:val="000000"/>
          <w:sz w:val="24"/>
          <w:szCs w:val="24"/>
        </w:rPr>
        <w:t>odwykonawcy</w:t>
      </w:r>
      <w:r w:rsidRPr="00551C41">
        <w:rPr>
          <w:rFonts w:cs="Calibri"/>
          <w:color w:val="000000"/>
          <w:sz w:val="24"/>
          <w:szCs w:val="24"/>
        </w:rPr>
        <w:t xml:space="preserve"> o zatrudnieniu na podstawie umowy o pracę osób wykonujących czynności, których dotyczy wezwanie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amawiającego.</w:t>
      </w:r>
    </w:p>
    <w:p w14:paraId="4F077CE4" w14:textId="7B44A486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Kary umowne mogą podlegać sumowaniu, jeżeli podstawą ich naliczenia jest to samo zdarzenie. </w:t>
      </w:r>
    </w:p>
    <w:p w14:paraId="6D4F0C65" w14:textId="313E0C28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Łączna maksymalna wysokość kar umownych, których mogą dochodzić </w:t>
      </w:r>
      <w:r w:rsidR="005D7496" w:rsidRPr="00551C41">
        <w:rPr>
          <w:rFonts w:cs="Calibri"/>
          <w:sz w:val="24"/>
          <w:szCs w:val="24"/>
        </w:rPr>
        <w:t xml:space="preserve">Strony nie może przekraczać </w:t>
      </w:r>
      <w:r w:rsidR="0043209A" w:rsidRPr="00551C41">
        <w:rPr>
          <w:rFonts w:cs="Calibri"/>
          <w:sz w:val="24"/>
          <w:szCs w:val="24"/>
        </w:rPr>
        <w:t>15</w:t>
      </w:r>
      <w:r w:rsidR="005D7496" w:rsidRPr="00551C41">
        <w:rPr>
          <w:rFonts w:cs="Calibri"/>
          <w:sz w:val="24"/>
          <w:szCs w:val="24"/>
        </w:rPr>
        <w:t>% wynagrodzenia brutto o którym mowa w § 2 ust. 1 umowy</w:t>
      </w:r>
      <w:r w:rsidR="00EF6B5F">
        <w:rPr>
          <w:rFonts w:cs="Calibri"/>
          <w:sz w:val="24"/>
          <w:szCs w:val="24"/>
        </w:rPr>
        <w:t>.</w:t>
      </w:r>
      <w:r w:rsidR="005D7496" w:rsidRPr="00551C41">
        <w:rPr>
          <w:rFonts w:cs="Calibri"/>
          <w:sz w:val="24"/>
          <w:szCs w:val="24"/>
        </w:rPr>
        <w:t xml:space="preserve"> </w:t>
      </w:r>
    </w:p>
    <w:p w14:paraId="0C9B692B" w14:textId="5DB7BE66" w:rsidR="00966208" w:rsidRPr="00551C41" w:rsidRDefault="00966208" w:rsidP="00966208">
      <w:pPr>
        <w:pStyle w:val="Tekstpodstawowywcity"/>
        <w:spacing w:after="0" w:line="240" w:lineRule="auto"/>
        <w:ind w:left="284"/>
        <w:jc w:val="both"/>
        <w:rPr>
          <w:rFonts w:cs="Calibri"/>
          <w:b/>
          <w:bCs/>
          <w:sz w:val="24"/>
          <w:szCs w:val="24"/>
        </w:rPr>
      </w:pPr>
    </w:p>
    <w:p w14:paraId="411E4E71" w14:textId="5E8F0496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16.</w:t>
      </w:r>
    </w:p>
    <w:p w14:paraId="42B42B41" w14:textId="008CED98" w:rsidR="00966208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upoważnia Zamawiającego do potrącenia z faktury należnych kar umownych      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wymienionych  w § 12, 14 i 15 </w:t>
      </w:r>
      <w:r w:rsidRPr="00551C41">
        <w:rPr>
          <w:rFonts w:cs="Calibri"/>
          <w:color w:val="000000"/>
          <w:sz w:val="24"/>
          <w:szCs w:val="24"/>
        </w:rPr>
        <w:t>z tytułu</w:t>
      </w:r>
      <w:r w:rsidRPr="00551C41">
        <w:rPr>
          <w:rFonts w:cs="Calibri"/>
          <w:sz w:val="24"/>
          <w:szCs w:val="24"/>
        </w:rPr>
        <w:t xml:space="preserve"> przysługującego mu wynagrodzenia.</w:t>
      </w:r>
    </w:p>
    <w:p w14:paraId="14EC2D2A" w14:textId="1BC0B992" w:rsidR="00966208" w:rsidRPr="00521309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21309">
        <w:rPr>
          <w:rFonts w:cs="Calibri"/>
          <w:sz w:val="24"/>
          <w:szCs w:val="24"/>
        </w:rPr>
        <w:t>W sytuacji gdy przewidziane kary pieniężne nie pokryją wyrządzonych szkód, stronom przysługuje prawo żądania odszkodowania uzupełniającego na zasadach ogólnych.</w:t>
      </w:r>
    </w:p>
    <w:p w14:paraId="438D61D9" w14:textId="77777777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7199439" w14:textId="07364D0F" w:rsidR="00D077B6" w:rsidRPr="00551C41" w:rsidRDefault="008F0C8E" w:rsidP="00D077B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      </w:t>
      </w:r>
      <w:r w:rsidR="00D077B6" w:rsidRPr="00551C41">
        <w:rPr>
          <w:rFonts w:cs="Calibri"/>
          <w:b/>
          <w:bCs/>
          <w:sz w:val="24"/>
          <w:szCs w:val="24"/>
        </w:rPr>
        <w:t>§ 1</w:t>
      </w:r>
      <w:r w:rsidR="005900ED" w:rsidRPr="00551C41">
        <w:rPr>
          <w:rFonts w:cs="Calibri"/>
          <w:b/>
          <w:bCs/>
          <w:sz w:val="24"/>
          <w:szCs w:val="24"/>
        </w:rPr>
        <w:t>7</w:t>
      </w:r>
      <w:r w:rsidR="00A01D77" w:rsidRPr="00551C41">
        <w:rPr>
          <w:rFonts w:cs="Calibri"/>
          <w:b/>
          <w:bCs/>
          <w:sz w:val="24"/>
          <w:szCs w:val="24"/>
        </w:rPr>
        <w:t>.</w:t>
      </w:r>
    </w:p>
    <w:p w14:paraId="4B58003C" w14:textId="7B17C86A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wyniku realizacji przedmiotu umowy, zwanych dalej utworami lub osobno Utworem.</w:t>
      </w:r>
    </w:p>
    <w:p w14:paraId="6108A892" w14:textId="7777777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Przeniesienie praw autorskich do Utworu o którym mowa w ust. 1 powyżej nastąpi w chwili     przekazania Zamawiającemu  Utworu.</w:t>
      </w:r>
    </w:p>
    <w:p w14:paraId="2519207A" w14:textId="347CC4BC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Przeniesienie praw autorskich do Utworu o którym mowa w ust. 1 powyżej nastąpi na następujących polach eksploatacji:</w:t>
      </w:r>
    </w:p>
    <w:p w14:paraId="2FBD4C43" w14:textId="225AD62C" w:rsidR="00D077B6" w:rsidRPr="00551C41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 xml:space="preserve">w zakresie utrwalania i zwielokrotniania utworu - wytwarzanie określoną techniką egzemplarzy </w:t>
      </w:r>
      <w:r w:rsidR="000A7BEB" w:rsidRPr="00551C41">
        <w:rPr>
          <w:rFonts w:ascii="Calibri" w:hAnsi="Calibri" w:cs="Calibri"/>
          <w:sz w:val="24"/>
          <w:szCs w:val="24"/>
          <w:lang w:eastAsia="pl-PL" w:bidi="ar-SA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utworu, w tym techniką drukarską, reprograficzną, zapisu magnetycznego oraz techniką cyfrową;</w:t>
      </w:r>
    </w:p>
    <w:p w14:paraId="47558944" w14:textId="7C9C7A3B" w:rsidR="00D077B6" w:rsidRPr="00551C41" w:rsidRDefault="00D077B6" w:rsidP="00521309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>w zakresie obrotu oryginałem albo egzemplarzami, na których utwór utrwalono-wprowadzanie do obrotu, użyczenie lub najem oryginału albo egzemplarzy;</w:t>
      </w:r>
    </w:p>
    <w:p w14:paraId="620A7500" w14:textId="11AC056B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Niezależnie od powyższych postanowień na pierwsze żądanie zamawiającego Wykonawca w każdej chwili potwierdzi na piśmie, iż nastąpiło przeniesienie na Zamawiającego praw autorskich do wszelkich utworów , które powstały na podstawie umowy i zostały przeniesione na Zamawiającego. Wykonawca potwierdzi przejście praw bez dodatkowego wynagrodzenia.</w:t>
      </w:r>
    </w:p>
    <w:p w14:paraId="76E7A260" w14:textId="22F13B13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Strony uznają że utwór zgodnie z ustawą z dnia 4 lutego 1994r. o prawie autorskim i prawach pokrewnych , jest przedmiotem praw autorskich.</w:t>
      </w:r>
    </w:p>
    <w:p w14:paraId="3352D0EB" w14:textId="260696F0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Wraz z dostarczeniem utworu, przechodzi na Zamawiającego własność wszystkich egzemplarzy Utworów powstałych przy realizacji umowy w wersji papierowej oraz nośnikach elektronicznych.</w:t>
      </w:r>
    </w:p>
    <w:p w14:paraId="41805630" w14:textId="4CC38D2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3774467" w14:textId="77777777" w:rsidR="00D077B6" w:rsidRPr="00551C41" w:rsidRDefault="00D077B6" w:rsidP="00D077B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1F3EE5" w14:textId="2FE15D7C" w:rsidR="00966208" w:rsidRPr="00551C41" w:rsidRDefault="00966208" w:rsidP="005D749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</w:t>
      </w:r>
      <w:r w:rsidR="00D077B6" w:rsidRPr="00551C41">
        <w:rPr>
          <w:rFonts w:ascii="Calibri" w:hAnsi="Calibri" w:cs="Calibri"/>
          <w:b/>
          <w:bCs/>
          <w:sz w:val="24"/>
          <w:szCs w:val="24"/>
        </w:rPr>
        <w:t>8</w:t>
      </w:r>
      <w:r w:rsidRPr="00551C41">
        <w:rPr>
          <w:rFonts w:ascii="Calibri" w:hAnsi="Calibri" w:cs="Calibri"/>
          <w:b/>
          <w:bCs/>
          <w:sz w:val="24"/>
          <w:szCs w:val="24"/>
        </w:rPr>
        <w:t>.</w:t>
      </w:r>
    </w:p>
    <w:p w14:paraId="66BC9D2C" w14:textId="49DCA7A9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pacing w:val="-4"/>
          <w:sz w:val="24"/>
        </w:rPr>
        <w:t xml:space="preserve">Wykonawca nie może, bez uzyskania wcześniejszej pisemnej pod rygorem nieważności zgody Zamawiającego, przelewać na osoby trzecie jakichkolwiek wierzytelności wynikających </w:t>
      </w:r>
      <w:r w:rsidR="00F815DF">
        <w:rPr>
          <w:rFonts w:ascii="Calibri" w:hAnsi="Calibri" w:cs="Calibri"/>
          <w:spacing w:val="-4"/>
          <w:sz w:val="24"/>
        </w:rPr>
        <w:t xml:space="preserve">                   </w:t>
      </w:r>
      <w:r w:rsidRPr="00551C41">
        <w:rPr>
          <w:rFonts w:ascii="Calibri" w:hAnsi="Calibri" w:cs="Calibri"/>
          <w:spacing w:val="-4"/>
          <w:sz w:val="24"/>
        </w:rPr>
        <w:t>z niniejszej Umowy.</w:t>
      </w:r>
    </w:p>
    <w:p w14:paraId="6CE693D9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Postanowienia Umowy mogą być zmieniane przez Strony wyłącznie w formie pisemnej pod   rygorem nieważności.</w:t>
      </w:r>
    </w:p>
    <w:p w14:paraId="741C1D71" w14:textId="37608933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color w:val="000000"/>
          <w:sz w:val="24"/>
        </w:rPr>
        <w:t>Integralną część umowy stanowi Specyfikacja Warunków Zamówienia (SWZ)</w:t>
      </w:r>
      <w:r w:rsidR="00F81C2E" w:rsidRPr="00551C41">
        <w:rPr>
          <w:rFonts w:ascii="Calibri" w:hAnsi="Calibri" w:cs="Calibri"/>
          <w:color w:val="000000"/>
          <w:sz w:val="24"/>
        </w:rPr>
        <w:t>.</w:t>
      </w:r>
      <w:r w:rsidRPr="00551C41">
        <w:rPr>
          <w:rFonts w:ascii="Calibri" w:hAnsi="Calibri" w:cs="Calibri"/>
          <w:color w:val="000000"/>
          <w:sz w:val="24"/>
        </w:rPr>
        <w:t xml:space="preserve"> </w:t>
      </w:r>
    </w:p>
    <w:p w14:paraId="75A27733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Umowę sporządzono w trzech jednobrzmiących egzemplarzach, jeden egzemplarz dla  Wykonawcy, dwa egzemplarze dla Zamawiającego.</w:t>
      </w:r>
    </w:p>
    <w:p w14:paraId="74C3E92B" w14:textId="6ED64980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 xml:space="preserve">Klauzula informacyjna z art. 13 RODO do zastosowania przez zamawiającego w celu związanym </w:t>
      </w:r>
      <w:r w:rsidR="003C2C47" w:rsidRPr="00551C41">
        <w:rPr>
          <w:rFonts w:ascii="Calibri" w:hAnsi="Calibri" w:cs="Calibri"/>
          <w:sz w:val="24"/>
        </w:rPr>
        <w:t xml:space="preserve"> </w:t>
      </w:r>
      <w:r w:rsidRPr="00551C41">
        <w:rPr>
          <w:rFonts w:ascii="Calibri" w:hAnsi="Calibri" w:cs="Calibri"/>
          <w:sz w:val="24"/>
        </w:rPr>
        <w:t>z postępowaniem o udzielenie zamówienia publicznego.</w:t>
      </w:r>
    </w:p>
    <w:p w14:paraId="60B6BFA3" w14:textId="77777777" w:rsidR="0067293B" w:rsidRPr="00551C41" w:rsidRDefault="0067293B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</w:p>
    <w:p w14:paraId="6C2BCEC2" w14:textId="6C38F909" w:rsidR="001D5D06" w:rsidRPr="007E26A7" w:rsidRDefault="001D5D06" w:rsidP="00F81C2E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7E26A7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</w:t>
      </w:r>
      <w:bookmarkStart w:id="3" w:name="_GoBack"/>
      <w:bookmarkEnd w:id="3"/>
      <w:r w:rsidRPr="007E26A7">
        <w:rPr>
          <w:rFonts w:cs="Calibri"/>
          <w:color w:val="000000" w:themeColor="text1"/>
          <w:lang w:eastAsia="pl-PL" w:bidi="ar-SA"/>
        </w:rPr>
        <w:t xml:space="preserve">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8" w:history="1">
        <w:r w:rsidRPr="007E26A7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7E26A7">
        <w:rPr>
          <w:rFonts w:cs="Calibri"/>
          <w:color w:val="000000" w:themeColor="text1"/>
          <w:lang w:eastAsia="pl-PL" w:bidi="ar-SA"/>
        </w:rPr>
        <w:t xml:space="preserve">   telefon:  61 424 40 33. </w:t>
      </w:r>
    </w:p>
    <w:p w14:paraId="2E937899" w14:textId="6418E6F1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D</w:t>
      </w:r>
      <w:r w:rsidR="001D5D06" w:rsidRPr="007E26A7">
        <w:rPr>
          <w:rFonts w:cs="Calibri"/>
          <w:color w:val="000000" w:themeColor="text1"/>
          <w:lang w:eastAsia="pl-PL" w:bidi="ar-SA"/>
        </w:rPr>
        <w:t>ane osobowe Wykonawcy przetwarzane będą na podstawie art. 6 ust. 1 lit. c RODO w celu związanym z postępowaniem o udzielenie zamówienia publicznego pn.:</w:t>
      </w:r>
      <w:r w:rsidR="007E26A7" w:rsidRPr="007E26A7">
        <w:rPr>
          <w:rFonts w:cs="Calibri"/>
          <w:b/>
          <w:bCs/>
          <w:color w:val="000000" w:themeColor="text1"/>
        </w:rPr>
        <w:t xml:space="preserve"> Utworzenie i wyposażenie Dziennego Domu „SENIOR”+</w:t>
      </w:r>
      <w:r w:rsidR="008F5AC8" w:rsidRPr="007E26A7">
        <w:rPr>
          <w:rFonts w:cs="Calibri"/>
          <w:color w:val="000000" w:themeColor="text1"/>
          <w:lang w:eastAsia="pl-PL" w:bidi="ar-SA"/>
        </w:rPr>
        <w:t>,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 nr sprawy IiZ.271.</w:t>
      </w:r>
      <w:r w:rsidR="0087149D">
        <w:rPr>
          <w:rFonts w:cs="Calibri"/>
          <w:color w:val="000000" w:themeColor="text1"/>
          <w:lang w:eastAsia="pl-PL" w:bidi="ar-SA"/>
        </w:rPr>
        <w:t>10</w:t>
      </w:r>
      <w:r w:rsidR="001D5D06" w:rsidRPr="007E26A7">
        <w:rPr>
          <w:rFonts w:cs="Calibri"/>
          <w:color w:val="000000" w:themeColor="text1"/>
          <w:lang w:eastAsia="pl-PL" w:bidi="ar-SA"/>
        </w:rPr>
        <w:t>.202</w:t>
      </w:r>
      <w:r w:rsidR="00E26D02" w:rsidRPr="007E26A7">
        <w:rPr>
          <w:rFonts w:cs="Calibri"/>
          <w:color w:val="000000" w:themeColor="text1"/>
          <w:lang w:eastAsia="pl-PL" w:bidi="ar-SA"/>
        </w:rPr>
        <w:t>1</w:t>
      </w:r>
      <w:r w:rsidR="001D5D06" w:rsidRPr="007E26A7">
        <w:rPr>
          <w:rFonts w:cs="Calibri"/>
          <w:color w:val="000000" w:themeColor="text1"/>
          <w:lang w:eastAsia="pl-PL" w:bidi="ar-SA"/>
        </w:rPr>
        <w:t>. Postępowanie prowadzone w trybie podstawowym.</w:t>
      </w:r>
    </w:p>
    <w:p w14:paraId="6A865933" w14:textId="65138AD9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O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dbiorcami danych osobowych Wykonawcy będą osoby lub podmioty, którym udostępniona zostanie dokumentacja postępowania w oparciu o art. 18 oraz art. 74 ust. 1 ustawy </w:t>
      </w:r>
      <w:proofErr w:type="spellStart"/>
      <w:r w:rsidR="001D5D06" w:rsidRPr="007E26A7">
        <w:rPr>
          <w:rFonts w:cs="Calibri"/>
          <w:color w:val="000000" w:themeColor="text1"/>
          <w:lang w:eastAsia="pl-PL" w:bidi="ar-SA"/>
        </w:rPr>
        <w:t>p.z.p</w:t>
      </w:r>
      <w:proofErr w:type="spellEnd"/>
      <w:r w:rsidR="001D5D06" w:rsidRPr="007E26A7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A2A65F9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O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bowiązek podania przez Wykonawcę danych osobowych bezpośrednio Wykonawcy dotyczących jest wymogiem ustawowym określonym w przepisach ustawy </w:t>
      </w:r>
      <w:proofErr w:type="spellStart"/>
      <w:r w:rsidR="001D5D06" w:rsidRPr="007E26A7">
        <w:rPr>
          <w:rFonts w:cs="Calibri"/>
          <w:color w:val="000000" w:themeColor="text1"/>
          <w:lang w:eastAsia="pl-PL" w:bidi="ar-SA"/>
        </w:rPr>
        <w:t>p.z.p</w:t>
      </w:r>
      <w:proofErr w:type="spellEnd"/>
      <w:r w:rsidR="001D5D06" w:rsidRPr="007E26A7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="001D5D06" w:rsidRPr="007E26A7">
        <w:rPr>
          <w:rFonts w:cs="Calibri"/>
          <w:color w:val="000000" w:themeColor="text1"/>
          <w:lang w:eastAsia="pl-PL" w:bidi="ar-SA"/>
        </w:rPr>
        <w:t>p.z.p</w:t>
      </w:r>
      <w:proofErr w:type="spellEnd"/>
      <w:r w:rsidR="001D5D06" w:rsidRPr="007E26A7">
        <w:rPr>
          <w:rFonts w:cs="Calibri"/>
          <w:color w:val="000000" w:themeColor="text1"/>
          <w:lang w:eastAsia="pl-PL" w:bidi="ar-SA"/>
        </w:rPr>
        <w:t>.;</w:t>
      </w:r>
    </w:p>
    <w:p w14:paraId="099F77E2" w14:textId="08EDADB6" w:rsidR="001D5D06" w:rsidRPr="007E26A7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</w:t>
      </w:r>
      <w:r w:rsidR="001D5D06" w:rsidRPr="007E26A7">
        <w:rPr>
          <w:rFonts w:cs="Calibri"/>
          <w:color w:val="000000" w:themeColor="text1"/>
          <w:lang w:eastAsia="pl-PL" w:bidi="ar-SA"/>
        </w:rPr>
        <w:t xml:space="preserve"> odniesieniu do danych osobowych Wykonawcy decyzje nie będą podejmowane w sposób zautomatyzowany, stosowanie do art. 22 RODO;</w:t>
      </w:r>
    </w:p>
    <w:p w14:paraId="45C6D63E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7E26A7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7E26A7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7E26A7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7E26A7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7E26A7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7E26A7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22F31CCE" w:rsidR="001D5D06" w:rsidRPr="007E26A7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7E26A7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678E4E00" w:rsidR="001D5D06" w:rsidRPr="007E26A7" w:rsidRDefault="001D5D06" w:rsidP="0067293B">
      <w:pPr>
        <w:spacing w:after="0"/>
        <w:jc w:val="both"/>
        <w:rPr>
          <w:rFonts w:eastAsiaTheme="minorHAnsi" w:cs="Calibri"/>
          <w:i/>
          <w:iCs/>
          <w:color w:val="000000" w:themeColor="text1"/>
          <w:vertAlign w:val="superscript"/>
          <w:lang w:bidi="ar-SA"/>
        </w:rPr>
      </w:pPr>
      <w:r w:rsidRPr="007E26A7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7E26A7">
        <w:rPr>
          <w:rFonts w:eastAsiaTheme="minorHAnsi" w:cs="Calibri"/>
          <w:color w:val="000000" w:themeColor="text1"/>
          <w:lang w:bidi="ar-SA"/>
        </w:rPr>
        <w:t xml:space="preserve">   </w:t>
      </w:r>
      <w:r w:rsidRPr="007E26A7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26A7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7E26A7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489DF39C" w14:textId="77777777" w:rsidR="001D5D06" w:rsidRPr="007E26A7" w:rsidRDefault="001D5D06" w:rsidP="0067293B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7E26A7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7E26A7">
        <w:rPr>
          <w:rFonts w:cs="Calibri"/>
          <w:i/>
          <w:iCs/>
          <w:color w:val="000000" w:themeColor="text1"/>
          <w:lang w:eastAsia="pl-PL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9FC43DD" w14:textId="77777777" w:rsidR="005D7496" w:rsidRPr="00551C41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="Calibri" w:hAnsi="Calibri" w:cs="Calibri"/>
          <w:sz w:val="24"/>
        </w:rPr>
      </w:pPr>
    </w:p>
    <w:p w14:paraId="65BE5C1E" w14:textId="77777777" w:rsidR="00966208" w:rsidRPr="00551C41" w:rsidRDefault="00966208" w:rsidP="00966208">
      <w:pPr>
        <w:spacing w:after="0" w:line="240" w:lineRule="auto"/>
        <w:jc w:val="right"/>
        <w:rPr>
          <w:rFonts w:cs="Calibri"/>
          <w:noProof/>
          <w:sz w:val="24"/>
          <w:szCs w:val="24"/>
          <w:lang w:eastAsia="pl-PL" w:bidi="ar-SA"/>
        </w:rPr>
      </w:pPr>
    </w:p>
    <w:p w14:paraId="52E0C8A2" w14:textId="77777777" w:rsidR="00966208" w:rsidRPr="00551C41" w:rsidRDefault="00966208" w:rsidP="00966208">
      <w:pPr>
        <w:spacing w:after="0"/>
        <w:jc w:val="center"/>
        <w:rPr>
          <w:rFonts w:cs="Calibri"/>
          <w:noProof/>
          <w:sz w:val="24"/>
          <w:szCs w:val="24"/>
          <w:lang w:eastAsia="pl-PL" w:bidi="ar-SA"/>
        </w:rPr>
      </w:pPr>
      <w:r w:rsidRPr="00551C41">
        <w:rPr>
          <w:rFonts w:cs="Calibri"/>
          <w:b/>
          <w:sz w:val="24"/>
          <w:szCs w:val="24"/>
        </w:rPr>
        <w:t>Wykonawca</w:t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  <w:t>Zamawiający</w:t>
      </w:r>
    </w:p>
    <w:p w14:paraId="147DD19C" w14:textId="77777777" w:rsidR="00966208" w:rsidRPr="00551C41" w:rsidRDefault="00966208" w:rsidP="00966208">
      <w:pPr>
        <w:spacing w:after="0"/>
        <w:rPr>
          <w:rFonts w:cs="Calibri"/>
          <w:noProof/>
          <w:sz w:val="24"/>
          <w:szCs w:val="24"/>
          <w:lang w:eastAsia="pl-PL" w:bidi="ar-SA"/>
        </w:rPr>
      </w:pPr>
    </w:p>
    <w:p w14:paraId="39DF1095" w14:textId="77777777" w:rsidR="00452761" w:rsidRPr="00551C41" w:rsidRDefault="00452761">
      <w:pPr>
        <w:rPr>
          <w:rFonts w:cs="Calibri"/>
          <w:sz w:val="24"/>
          <w:szCs w:val="24"/>
        </w:rPr>
      </w:pPr>
    </w:p>
    <w:sectPr w:rsidR="00452761" w:rsidRPr="00551C41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4B2"/>
    <w:multiLevelType w:val="hybridMultilevel"/>
    <w:tmpl w:val="D556C0D6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54B"/>
    <w:multiLevelType w:val="hybridMultilevel"/>
    <w:tmpl w:val="F3AA6F98"/>
    <w:lvl w:ilvl="0" w:tplc="97C4D7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-938" w:hanging="360"/>
      </w:pPr>
    </w:lvl>
    <w:lvl w:ilvl="2" w:tplc="0415001B">
      <w:start w:val="1"/>
      <w:numFmt w:val="lowerRoman"/>
      <w:lvlText w:val="%3."/>
      <w:lvlJc w:val="right"/>
      <w:pPr>
        <w:ind w:left="-21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1222" w:hanging="360"/>
      </w:pPr>
    </w:lvl>
    <w:lvl w:ilvl="5" w:tplc="0415001B">
      <w:start w:val="1"/>
      <w:numFmt w:val="lowerRoman"/>
      <w:lvlText w:val="%6."/>
      <w:lvlJc w:val="right"/>
      <w:pPr>
        <w:ind w:left="1942" w:hanging="180"/>
      </w:pPr>
    </w:lvl>
    <w:lvl w:ilvl="6" w:tplc="0415000F">
      <w:start w:val="1"/>
      <w:numFmt w:val="decimal"/>
      <w:lvlText w:val="%7."/>
      <w:lvlJc w:val="left"/>
      <w:pPr>
        <w:ind w:left="2662" w:hanging="360"/>
      </w:pPr>
    </w:lvl>
    <w:lvl w:ilvl="7" w:tplc="04150019">
      <w:start w:val="1"/>
      <w:numFmt w:val="lowerLetter"/>
      <w:lvlText w:val="%8."/>
      <w:lvlJc w:val="left"/>
      <w:pPr>
        <w:ind w:left="3382" w:hanging="360"/>
      </w:pPr>
    </w:lvl>
    <w:lvl w:ilvl="8" w:tplc="0415001B">
      <w:start w:val="1"/>
      <w:numFmt w:val="lowerRoman"/>
      <w:lvlText w:val="%9."/>
      <w:lvlJc w:val="right"/>
      <w:pPr>
        <w:ind w:left="4102" w:hanging="180"/>
      </w:pPr>
    </w:lvl>
  </w:abstractNum>
  <w:abstractNum w:abstractNumId="11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2C7C5AD4"/>
    <w:multiLevelType w:val="hybridMultilevel"/>
    <w:tmpl w:val="C8620C9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F627007"/>
    <w:multiLevelType w:val="hybridMultilevel"/>
    <w:tmpl w:val="FCD2AF70"/>
    <w:lvl w:ilvl="0" w:tplc="0FF46C9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B5D78"/>
    <w:multiLevelType w:val="hybridMultilevel"/>
    <w:tmpl w:val="2D964778"/>
    <w:lvl w:ilvl="0" w:tplc="3DB4769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0"/>
  </w:num>
  <w:num w:numId="25">
    <w:abstractNumId w:val="4"/>
  </w:num>
  <w:num w:numId="26">
    <w:abstractNumId w:val="5"/>
  </w:num>
  <w:num w:numId="27">
    <w:abstractNumId w:val="22"/>
  </w:num>
  <w:num w:numId="28">
    <w:abstractNumId w:val="19"/>
  </w:num>
  <w:num w:numId="29">
    <w:abstractNumId w:val="29"/>
  </w:num>
  <w:num w:numId="30">
    <w:abstractNumId w:val="33"/>
  </w:num>
  <w:num w:numId="31">
    <w:abstractNumId w:val="26"/>
  </w:num>
  <w:num w:numId="32">
    <w:abstractNumId w:val="16"/>
  </w:num>
  <w:num w:numId="33">
    <w:abstractNumId w:val="1"/>
  </w:num>
  <w:num w:numId="34">
    <w:abstractNumId w:val="8"/>
  </w:num>
  <w:num w:numId="35">
    <w:abstractNumId w:val="14"/>
  </w:num>
  <w:num w:numId="36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3"/>
    <w:rsid w:val="000155AF"/>
    <w:rsid w:val="0001633E"/>
    <w:rsid w:val="00017F1E"/>
    <w:rsid w:val="00032EBD"/>
    <w:rsid w:val="00052D13"/>
    <w:rsid w:val="00057567"/>
    <w:rsid w:val="0006240D"/>
    <w:rsid w:val="00085989"/>
    <w:rsid w:val="000A7BEB"/>
    <w:rsid w:val="000C4F0D"/>
    <w:rsid w:val="000F2B53"/>
    <w:rsid w:val="001119BB"/>
    <w:rsid w:val="001435C3"/>
    <w:rsid w:val="00152500"/>
    <w:rsid w:val="00191C88"/>
    <w:rsid w:val="001A58DF"/>
    <w:rsid w:val="001D14EC"/>
    <w:rsid w:val="001D194C"/>
    <w:rsid w:val="001D5D06"/>
    <w:rsid w:val="001F5F30"/>
    <w:rsid w:val="00232C78"/>
    <w:rsid w:val="002520DB"/>
    <w:rsid w:val="0026698A"/>
    <w:rsid w:val="0027287F"/>
    <w:rsid w:val="00281B4D"/>
    <w:rsid w:val="00285688"/>
    <w:rsid w:val="002B0A6F"/>
    <w:rsid w:val="002B1BAA"/>
    <w:rsid w:val="002B45F9"/>
    <w:rsid w:val="002B7CF6"/>
    <w:rsid w:val="002C3915"/>
    <w:rsid w:val="002C644D"/>
    <w:rsid w:val="002F0B3C"/>
    <w:rsid w:val="00302A25"/>
    <w:rsid w:val="003105EF"/>
    <w:rsid w:val="00340F92"/>
    <w:rsid w:val="00352886"/>
    <w:rsid w:val="003660D9"/>
    <w:rsid w:val="00373BAB"/>
    <w:rsid w:val="003C2C47"/>
    <w:rsid w:val="003C3719"/>
    <w:rsid w:val="003E2B84"/>
    <w:rsid w:val="003E4117"/>
    <w:rsid w:val="003F584C"/>
    <w:rsid w:val="00404E25"/>
    <w:rsid w:val="0040741D"/>
    <w:rsid w:val="00424356"/>
    <w:rsid w:val="004257F1"/>
    <w:rsid w:val="0043209A"/>
    <w:rsid w:val="00444583"/>
    <w:rsid w:val="00452761"/>
    <w:rsid w:val="00453C73"/>
    <w:rsid w:val="004A6B9B"/>
    <w:rsid w:val="004C2913"/>
    <w:rsid w:val="00506E59"/>
    <w:rsid w:val="00511E9E"/>
    <w:rsid w:val="0051288F"/>
    <w:rsid w:val="00521309"/>
    <w:rsid w:val="00525B00"/>
    <w:rsid w:val="00531503"/>
    <w:rsid w:val="00536671"/>
    <w:rsid w:val="00551C41"/>
    <w:rsid w:val="00584A95"/>
    <w:rsid w:val="005900ED"/>
    <w:rsid w:val="00592B98"/>
    <w:rsid w:val="005D7496"/>
    <w:rsid w:val="005E3384"/>
    <w:rsid w:val="005F1D71"/>
    <w:rsid w:val="005F6A43"/>
    <w:rsid w:val="00605A59"/>
    <w:rsid w:val="00611FDC"/>
    <w:rsid w:val="00614590"/>
    <w:rsid w:val="0061504B"/>
    <w:rsid w:val="0062081E"/>
    <w:rsid w:val="00624218"/>
    <w:rsid w:val="00635B9D"/>
    <w:rsid w:val="00664651"/>
    <w:rsid w:val="0067293B"/>
    <w:rsid w:val="006752BC"/>
    <w:rsid w:val="0067596D"/>
    <w:rsid w:val="006935A1"/>
    <w:rsid w:val="006A551A"/>
    <w:rsid w:val="006B48D6"/>
    <w:rsid w:val="006F680B"/>
    <w:rsid w:val="00705533"/>
    <w:rsid w:val="00710E51"/>
    <w:rsid w:val="007233A8"/>
    <w:rsid w:val="00747197"/>
    <w:rsid w:val="00756868"/>
    <w:rsid w:val="007841C0"/>
    <w:rsid w:val="007907B6"/>
    <w:rsid w:val="007B648D"/>
    <w:rsid w:val="007E26A7"/>
    <w:rsid w:val="00825D01"/>
    <w:rsid w:val="00830335"/>
    <w:rsid w:val="00832D81"/>
    <w:rsid w:val="00837229"/>
    <w:rsid w:val="00853B17"/>
    <w:rsid w:val="00865BE9"/>
    <w:rsid w:val="0087149D"/>
    <w:rsid w:val="0087714F"/>
    <w:rsid w:val="008850C4"/>
    <w:rsid w:val="008901D9"/>
    <w:rsid w:val="00894DB1"/>
    <w:rsid w:val="008A0681"/>
    <w:rsid w:val="008A47AF"/>
    <w:rsid w:val="008B20DF"/>
    <w:rsid w:val="008C594D"/>
    <w:rsid w:val="008C6DBD"/>
    <w:rsid w:val="008D1447"/>
    <w:rsid w:val="008D1ACA"/>
    <w:rsid w:val="008D205D"/>
    <w:rsid w:val="008F0C8E"/>
    <w:rsid w:val="008F32C3"/>
    <w:rsid w:val="008F5AC8"/>
    <w:rsid w:val="008F5BD8"/>
    <w:rsid w:val="00941D20"/>
    <w:rsid w:val="00950363"/>
    <w:rsid w:val="00964A13"/>
    <w:rsid w:val="00966208"/>
    <w:rsid w:val="009753FA"/>
    <w:rsid w:val="00980557"/>
    <w:rsid w:val="009E2CCA"/>
    <w:rsid w:val="009E41BA"/>
    <w:rsid w:val="00A01D77"/>
    <w:rsid w:val="00A03A8B"/>
    <w:rsid w:val="00A10C13"/>
    <w:rsid w:val="00A11972"/>
    <w:rsid w:val="00A31B5D"/>
    <w:rsid w:val="00A43AAF"/>
    <w:rsid w:val="00A50345"/>
    <w:rsid w:val="00A51D40"/>
    <w:rsid w:val="00A56472"/>
    <w:rsid w:val="00A610C5"/>
    <w:rsid w:val="00A7031F"/>
    <w:rsid w:val="00A8778C"/>
    <w:rsid w:val="00A87D1B"/>
    <w:rsid w:val="00A9366F"/>
    <w:rsid w:val="00A96512"/>
    <w:rsid w:val="00AA01E5"/>
    <w:rsid w:val="00AC1B50"/>
    <w:rsid w:val="00AE02E6"/>
    <w:rsid w:val="00AE0C31"/>
    <w:rsid w:val="00B25C4F"/>
    <w:rsid w:val="00B267A3"/>
    <w:rsid w:val="00B36D3E"/>
    <w:rsid w:val="00B5573E"/>
    <w:rsid w:val="00B6309B"/>
    <w:rsid w:val="00BC49F5"/>
    <w:rsid w:val="00BD309D"/>
    <w:rsid w:val="00BD3D6B"/>
    <w:rsid w:val="00BE3451"/>
    <w:rsid w:val="00BE6555"/>
    <w:rsid w:val="00BF2349"/>
    <w:rsid w:val="00C262EA"/>
    <w:rsid w:val="00C47913"/>
    <w:rsid w:val="00C5040C"/>
    <w:rsid w:val="00C517D8"/>
    <w:rsid w:val="00C53DF8"/>
    <w:rsid w:val="00CA6162"/>
    <w:rsid w:val="00CB2221"/>
    <w:rsid w:val="00CD110D"/>
    <w:rsid w:val="00CE04D6"/>
    <w:rsid w:val="00D0277B"/>
    <w:rsid w:val="00D031B9"/>
    <w:rsid w:val="00D077B6"/>
    <w:rsid w:val="00D12C23"/>
    <w:rsid w:val="00D263F1"/>
    <w:rsid w:val="00D51203"/>
    <w:rsid w:val="00D616EE"/>
    <w:rsid w:val="00D83D9A"/>
    <w:rsid w:val="00D866A5"/>
    <w:rsid w:val="00DA551D"/>
    <w:rsid w:val="00DB518D"/>
    <w:rsid w:val="00DB710C"/>
    <w:rsid w:val="00DD65DE"/>
    <w:rsid w:val="00DF21F0"/>
    <w:rsid w:val="00E05100"/>
    <w:rsid w:val="00E05889"/>
    <w:rsid w:val="00E11330"/>
    <w:rsid w:val="00E13D8E"/>
    <w:rsid w:val="00E26D02"/>
    <w:rsid w:val="00E30150"/>
    <w:rsid w:val="00E5750B"/>
    <w:rsid w:val="00E81C86"/>
    <w:rsid w:val="00E86CDC"/>
    <w:rsid w:val="00E92D95"/>
    <w:rsid w:val="00E93DDC"/>
    <w:rsid w:val="00EC1144"/>
    <w:rsid w:val="00ED1C83"/>
    <w:rsid w:val="00EF6B5F"/>
    <w:rsid w:val="00F11889"/>
    <w:rsid w:val="00F17884"/>
    <w:rsid w:val="00F26433"/>
    <w:rsid w:val="00F655F5"/>
    <w:rsid w:val="00F67883"/>
    <w:rsid w:val="00F815DF"/>
    <w:rsid w:val="00F81C2E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2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93CC-B39F-450A-BBD0-3506E260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16</Pages>
  <Words>6017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63</cp:revision>
  <cp:lastPrinted>2021-07-30T06:52:00Z</cp:lastPrinted>
  <dcterms:created xsi:type="dcterms:W3CDTF">2021-03-09T09:48:00Z</dcterms:created>
  <dcterms:modified xsi:type="dcterms:W3CDTF">2021-07-30T06:53:00Z</dcterms:modified>
</cp:coreProperties>
</file>