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6BB0" w14:textId="30C97E72" w:rsidR="007A32EA" w:rsidRPr="00B26362" w:rsidRDefault="007A32EA" w:rsidP="007A32EA">
      <w:pPr>
        <w:pStyle w:val="Tytu"/>
        <w:spacing w:line="360" w:lineRule="auto"/>
        <w:jc w:val="right"/>
        <w:rPr>
          <w:rFonts w:ascii="Garamond" w:hAnsi="Garamond" w:cs="Calibri Light"/>
          <w:sz w:val="24"/>
          <w:szCs w:val="24"/>
        </w:rPr>
      </w:pPr>
      <w:r w:rsidRPr="00B26362">
        <w:rPr>
          <w:rFonts w:ascii="Garamond" w:hAnsi="Garamond" w:cs="Calibri Light"/>
          <w:sz w:val="24"/>
          <w:szCs w:val="24"/>
        </w:rPr>
        <w:t>Załącznik nr 1 do SIWZ</w:t>
      </w:r>
      <w:r w:rsidR="0059104F">
        <w:rPr>
          <w:rFonts w:ascii="Garamond" w:hAnsi="Garamond" w:cs="Calibri Light"/>
          <w:sz w:val="24"/>
          <w:szCs w:val="24"/>
        </w:rPr>
        <w:t xml:space="preserve"> </w:t>
      </w:r>
      <w:r w:rsidR="0059104F" w:rsidRPr="0059104F">
        <w:rPr>
          <w:rFonts w:ascii="Garamond" w:hAnsi="Garamond" w:cs="Calibri Light"/>
          <w:b w:val="0"/>
          <w:bCs/>
          <w:sz w:val="24"/>
          <w:szCs w:val="24"/>
        </w:rPr>
        <w:t>(zm. 27.09.2019)</w:t>
      </w:r>
    </w:p>
    <w:p w14:paraId="1F680F1A" w14:textId="77777777" w:rsidR="00135FB0" w:rsidRPr="00B26362" w:rsidRDefault="00135FB0" w:rsidP="007A32EA">
      <w:pPr>
        <w:pStyle w:val="Tytu"/>
        <w:spacing w:line="360" w:lineRule="auto"/>
        <w:rPr>
          <w:rFonts w:ascii="Garamond" w:hAnsi="Garamond"/>
          <w:sz w:val="24"/>
          <w:szCs w:val="24"/>
        </w:rPr>
      </w:pPr>
    </w:p>
    <w:p w14:paraId="27CA6BB1" w14:textId="0A9F7E0C" w:rsidR="007A32EA" w:rsidRPr="00B26362" w:rsidRDefault="0041753E" w:rsidP="0095696A">
      <w:pPr>
        <w:pStyle w:val="Tytu"/>
        <w:spacing w:line="276" w:lineRule="auto"/>
        <w:rPr>
          <w:rFonts w:ascii="Garamond" w:hAnsi="Garamond" w:cs="Calibri Light"/>
          <w:sz w:val="32"/>
          <w:szCs w:val="24"/>
        </w:rPr>
      </w:pPr>
      <w:bookmarkStart w:id="0" w:name="_GoBack"/>
      <w:bookmarkEnd w:id="0"/>
      <w:r w:rsidRPr="00B26362">
        <w:rPr>
          <w:rFonts w:ascii="Garamond" w:hAnsi="Garamond" w:cs="Calibri Light"/>
          <w:sz w:val="32"/>
          <w:szCs w:val="24"/>
        </w:rPr>
        <w:t>OFERT</w:t>
      </w:r>
      <w:r w:rsidR="007A23D4">
        <w:rPr>
          <w:rFonts w:ascii="Garamond" w:hAnsi="Garamond" w:cs="Calibri Light"/>
          <w:sz w:val="32"/>
          <w:szCs w:val="24"/>
        </w:rPr>
        <w:t>A</w:t>
      </w:r>
    </w:p>
    <w:p w14:paraId="27CA6BB4" w14:textId="5B089CC2" w:rsidR="00CF36DD" w:rsidRPr="00B26362" w:rsidRDefault="00CF36DD" w:rsidP="003B1AE0">
      <w:pPr>
        <w:pStyle w:val="Tekstpodstawowywcity2"/>
        <w:spacing w:line="360" w:lineRule="auto"/>
        <w:ind w:left="0"/>
        <w:rPr>
          <w:rFonts w:ascii="Garamond" w:hAnsi="Garamond" w:cs="Calibri Light"/>
          <w:sz w:val="24"/>
          <w:szCs w:val="24"/>
        </w:rPr>
      </w:pPr>
      <w:r w:rsidRPr="00B26362">
        <w:rPr>
          <w:rFonts w:ascii="Garamond" w:hAnsi="Garamond" w:cs="Calibri Light"/>
          <w:sz w:val="24"/>
          <w:szCs w:val="24"/>
        </w:rPr>
        <w:t xml:space="preserve">W odpowiedzi na ogłoszenie o zamówieniu na </w:t>
      </w:r>
      <w:r w:rsidR="00C30F9E" w:rsidRPr="00B26362">
        <w:rPr>
          <w:rFonts w:ascii="Garamond" w:hAnsi="Garamond" w:cs="Calibri Light"/>
          <w:sz w:val="24"/>
          <w:szCs w:val="24"/>
        </w:rPr>
        <w:t xml:space="preserve">usługę </w:t>
      </w:r>
      <w:r w:rsidR="00FA18A5" w:rsidRPr="00B26362">
        <w:rPr>
          <w:rFonts w:ascii="Garamond" w:hAnsi="Garamond" w:cs="Calibri Light"/>
          <w:sz w:val="24"/>
          <w:szCs w:val="24"/>
        </w:rPr>
        <w:t>utworzenia i prowadzenia stacjonarnych Punktów Selektywnego Zbierania Odpadów Komunalnych (PSZOK), utworzenia i</w:t>
      </w:r>
      <w:r w:rsidR="00885D72" w:rsidRPr="00B26362">
        <w:rPr>
          <w:rFonts w:ascii="Garamond" w:hAnsi="Garamond" w:cs="Calibri Light"/>
          <w:sz w:val="24"/>
          <w:szCs w:val="24"/>
        </w:rPr>
        <w:t xml:space="preserve"> prowadzenia Mobilnych Punktów S</w:t>
      </w:r>
      <w:r w:rsidR="00FA18A5" w:rsidRPr="00B26362">
        <w:rPr>
          <w:rFonts w:ascii="Garamond" w:hAnsi="Garamond" w:cs="Calibri Light"/>
          <w:sz w:val="24"/>
          <w:szCs w:val="24"/>
        </w:rPr>
        <w:t xml:space="preserve">elektywnego Zbierania Odpadów Komunalnych (MPSZOK) oraz zorganizowania punktów odbioru przeterminowanych leków z aptek wraz z ich odbiorem </w:t>
      </w:r>
      <w:r w:rsidR="00FD7D7F" w:rsidRPr="00B26362">
        <w:rPr>
          <w:rFonts w:ascii="Garamond" w:hAnsi="Garamond" w:cs="Calibri Light"/>
          <w:sz w:val="24"/>
          <w:szCs w:val="24"/>
        </w:rPr>
        <w:br/>
      </w:r>
      <w:r w:rsidR="00FA18A5" w:rsidRPr="00B26362">
        <w:rPr>
          <w:rFonts w:ascii="Garamond" w:hAnsi="Garamond" w:cs="Calibri Light"/>
          <w:sz w:val="24"/>
          <w:szCs w:val="24"/>
        </w:rPr>
        <w:t>i zagospodarowaniem</w:t>
      </w:r>
      <w:r w:rsidR="003B1AE0" w:rsidRPr="00B26362">
        <w:rPr>
          <w:rFonts w:ascii="Garamond" w:hAnsi="Garamond" w:cs="Calibri Light"/>
          <w:sz w:val="24"/>
          <w:szCs w:val="24"/>
        </w:rPr>
        <w:t xml:space="preserve"> (sygnatura postępowania: DP.271.4.2019)</w:t>
      </w:r>
      <w:r w:rsidRPr="00B26362">
        <w:rPr>
          <w:rFonts w:ascii="Garamond" w:hAnsi="Garamond" w:cs="Calibri Light"/>
          <w:sz w:val="24"/>
          <w:szCs w:val="24"/>
        </w:rPr>
        <w:t>,</w:t>
      </w:r>
      <w:r w:rsidR="004D701B" w:rsidRPr="00B26362">
        <w:rPr>
          <w:rFonts w:ascii="Garamond" w:hAnsi="Garamond" w:cs="Calibri Light"/>
          <w:sz w:val="24"/>
          <w:szCs w:val="24"/>
        </w:rPr>
        <w:t xml:space="preserve"> </w:t>
      </w:r>
      <w:r w:rsidRPr="00B26362">
        <w:rPr>
          <w:rFonts w:ascii="Garamond" w:hAnsi="Garamond" w:cs="Calibri Light"/>
          <w:sz w:val="24"/>
          <w:szCs w:val="24"/>
        </w:rPr>
        <w:t>my niżej podpisani:</w:t>
      </w:r>
    </w:p>
    <w:p w14:paraId="27CA6BB5" w14:textId="77777777" w:rsidR="00CF36DD" w:rsidRPr="00B26362" w:rsidRDefault="00CF36DD" w:rsidP="0095696A">
      <w:pPr>
        <w:pStyle w:val="Tekstpodstawowywcity2"/>
        <w:spacing w:line="276" w:lineRule="auto"/>
        <w:ind w:left="0"/>
        <w:rPr>
          <w:rFonts w:ascii="Garamond" w:hAnsi="Garamond" w:cs="Calibri Light"/>
          <w:sz w:val="24"/>
          <w:szCs w:val="24"/>
        </w:rPr>
      </w:pPr>
    </w:p>
    <w:p w14:paraId="7A44A13D" w14:textId="00EC1859" w:rsidR="00885D72" w:rsidRPr="00B26362" w:rsidRDefault="00885D72" w:rsidP="0095696A">
      <w:pPr>
        <w:pStyle w:val="Tekstpodstawowywcity2"/>
        <w:spacing w:line="276" w:lineRule="auto"/>
        <w:ind w:left="0"/>
        <w:rPr>
          <w:rFonts w:ascii="Garamond" w:hAnsi="Garamond" w:cs="Calibri Light"/>
          <w:sz w:val="24"/>
          <w:szCs w:val="24"/>
        </w:rPr>
      </w:pPr>
      <w:r w:rsidRPr="00B26362">
        <w:rPr>
          <w:rFonts w:ascii="Garamond" w:hAnsi="Garamond" w:cs="Calibri Light"/>
          <w:sz w:val="24"/>
          <w:szCs w:val="24"/>
        </w:rPr>
        <w:t>………………………………</w:t>
      </w:r>
      <w:r w:rsidR="00B26362">
        <w:rPr>
          <w:rFonts w:ascii="Garamond" w:hAnsi="Garamond" w:cs="Calibri Light"/>
          <w:sz w:val="24"/>
          <w:szCs w:val="24"/>
        </w:rPr>
        <w:t>…</w:t>
      </w:r>
      <w:r w:rsidRPr="00B26362">
        <w:rPr>
          <w:rFonts w:ascii="Garamond" w:hAnsi="Garamond" w:cs="Calibri Light"/>
          <w:sz w:val="24"/>
          <w:szCs w:val="24"/>
        </w:rPr>
        <w:t>………………………………………………………</w:t>
      </w:r>
      <w:r w:rsidR="00FD7D7F" w:rsidRPr="00B26362">
        <w:rPr>
          <w:rFonts w:ascii="Garamond" w:hAnsi="Garamond" w:cs="Calibri Light"/>
          <w:sz w:val="24"/>
          <w:szCs w:val="24"/>
        </w:rPr>
        <w:t>………</w:t>
      </w:r>
    </w:p>
    <w:p w14:paraId="27CA6BB7" w14:textId="77777777" w:rsidR="00CF36DD" w:rsidRPr="00B26362" w:rsidRDefault="00CF36DD" w:rsidP="0095696A">
      <w:pPr>
        <w:pStyle w:val="Tekstpodstawowywcity2"/>
        <w:spacing w:line="276" w:lineRule="auto"/>
        <w:ind w:left="0"/>
        <w:rPr>
          <w:rFonts w:ascii="Garamond" w:hAnsi="Garamond" w:cs="Calibri Light"/>
          <w:sz w:val="24"/>
          <w:szCs w:val="24"/>
        </w:rPr>
      </w:pPr>
    </w:p>
    <w:p w14:paraId="11B8C0D2" w14:textId="77777777" w:rsidR="00B26362" w:rsidRPr="00B26362" w:rsidRDefault="00B26362" w:rsidP="00B26362">
      <w:pPr>
        <w:pStyle w:val="Tekstpodstawowywcity2"/>
        <w:spacing w:line="276" w:lineRule="auto"/>
        <w:ind w:left="0"/>
        <w:rPr>
          <w:rFonts w:ascii="Garamond" w:hAnsi="Garamond" w:cs="Calibri Light"/>
          <w:sz w:val="24"/>
          <w:szCs w:val="24"/>
        </w:rPr>
      </w:pPr>
      <w:r w:rsidRPr="00B26362">
        <w:rPr>
          <w:rFonts w:ascii="Garamond" w:hAnsi="Garamond" w:cs="Calibri Light"/>
          <w:sz w:val="24"/>
          <w:szCs w:val="24"/>
        </w:rPr>
        <w:t>………………………………</w:t>
      </w:r>
      <w:r>
        <w:rPr>
          <w:rFonts w:ascii="Garamond" w:hAnsi="Garamond" w:cs="Calibri Light"/>
          <w:sz w:val="24"/>
          <w:szCs w:val="24"/>
        </w:rPr>
        <w:t>…</w:t>
      </w:r>
      <w:r w:rsidRPr="00B26362">
        <w:rPr>
          <w:rFonts w:ascii="Garamond" w:hAnsi="Garamond" w:cs="Calibri Light"/>
          <w:sz w:val="24"/>
          <w:szCs w:val="24"/>
        </w:rPr>
        <w:t>………………………………………………………………</w:t>
      </w:r>
    </w:p>
    <w:p w14:paraId="27CA6BB8" w14:textId="77777777" w:rsidR="00CF36DD" w:rsidRPr="00B26362" w:rsidRDefault="00CF36DD" w:rsidP="0095696A">
      <w:pPr>
        <w:pStyle w:val="Tekstpodstawowywcity2"/>
        <w:spacing w:line="276" w:lineRule="auto"/>
        <w:ind w:left="0"/>
        <w:rPr>
          <w:rFonts w:ascii="Garamond" w:hAnsi="Garamond" w:cs="Calibri Light"/>
          <w:sz w:val="24"/>
          <w:szCs w:val="24"/>
        </w:rPr>
      </w:pPr>
      <w:r w:rsidRPr="00B26362">
        <w:rPr>
          <w:rFonts w:ascii="Garamond" w:hAnsi="Garamond" w:cs="Calibri Light"/>
          <w:sz w:val="24"/>
          <w:szCs w:val="24"/>
        </w:rPr>
        <w:t>działając w imieniu i na rzecz:</w:t>
      </w:r>
    </w:p>
    <w:p w14:paraId="27CA6BB9" w14:textId="77777777" w:rsidR="00CF36DD" w:rsidRPr="00B26362" w:rsidRDefault="00CF36DD" w:rsidP="0095696A">
      <w:pPr>
        <w:pStyle w:val="Tekstpodstawowywcity"/>
        <w:spacing w:line="276" w:lineRule="auto"/>
        <w:ind w:left="0" w:firstLine="0"/>
        <w:jc w:val="left"/>
        <w:rPr>
          <w:rFonts w:ascii="Garamond" w:hAnsi="Garamond" w:cs="Calibri Light"/>
          <w:szCs w:val="24"/>
        </w:rPr>
      </w:pPr>
    </w:p>
    <w:p w14:paraId="27CA6BBA" w14:textId="73F66D4C" w:rsidR="007A32EA" w:rsidRPr="00B26362" w:rsidRDefault="007A32EA" w:rsidP="003B1AE0">
      <w:pPr>
        <w:pStyle w:val="Tekstpodstawowywcity"/>
        <w:spacing w:line="360" w:lineRule="auto"/>
        <w:ind w:left="0" w:firstLine="0"/>
        <w:jc w:val="left"/>
        <w:rPr>
          <w:rFonts w:ascii="Garamond" w:hAnsi="Garamond" w:cs="Calibri Light"/>
          <w:szCs w:val="24"/>
        </w:rPr>
      </w:pPr>
      <w:r w:rsidRPr="00B26362">
        <w:rPr>
          <w:rFonts w:ascii="Garamond" w:hAnsi="Garamond" w:cs="Calibri Light"/>
          <w:szCs w:val="24"/>
        </w:rPr>
        <w:t>Nazwa Wykonawcy:</w:t>
      </w:r>
      <w:r w:rsidR="00885D72" w:rsidRPr="00B26362">
        <w:rPr>
          <w:rStyle w:val="Odwoanieprzypisudolnego"/>
          <w:rFonts w:ascii="Garamond" w:hAnsi="Garamond" w:cs="Calibri Light"/>
          <w:szCs w:val="24"/>
        </w:rPr>
        <w:footnoteReference w:id="2"/>
      </w:r>
      <w:r w:rsidR="00885D72" w:rsidRPr="00B26362">
        <w:rPr>
          <w:rFonts w:ascii="Garamond" w:hAnsi="Garamond" w:cs="Calibri Light"/>
          <w:szCs w:val="24"/>
        </w:rPr>
        <w:t xml:space="preserve"> </w:t>
      </w:r>
      <w:r w:rsidR="008C6F4C" w:rsidRPr="00B26362">
        <w:rPr>
          <w:rFonts w:ascii="Garamond" w:hAnsi="Garamond" w:cs="Calibri Light"/>
          <w:szCs w:val="24"/>
        </w:rPr>
        <w:tab/>
        <w:t>………………………………………………………………………….</w:t>
      </w:r>
    </w:p>
    <w:p w14:paraId="3A50B7AB" w14:textId="1755D1B6" w:rsidR="008C6F4C" w:rsidRPr="00B26362" w:rsidRDefault="008C6F4C" w:rsidP="003B1AE0">
      <w:pPr>
        <w:pStyle w:val="Tekstpodstawowywcity"/>
        <w:spacing w:line="360" w:lineRule="auto"/>
        <w:ind w:left="0" w:firstLine="0"/>
        <w:jc w:val="left"/>
        <w:rPr>
          <w:rFonts w:ascii="Garamond" w:hAnsi="Garamond" w:cs="Calibri Light"/>
          <w:szCs w:val="24"/>
        </w:rPr>
      </w:pPr>
      <w:r w:rsidRPr="00B26362">
        <w:rPr>
          <w:rFonts w:ascii="Garamond" w:hAnsi="Garamond" w:cs="Calibri Light"/>
          <w:szCs w:val="24"/>
        </w:rPr>
        <w:t>Siedziba Wykonawcy:</w:t>
      </w:r>
      <w:r w:rsidRPr="00B26362">
        <w:rPr>
          <w:rFonts w:ascii="Garamond" w:hAnsi="Garamond" w:cs="Calibri Light"/>
          <w:szCs w:val="24"/>
        </w:rPr>
        <w:tab/>
        <w:t>………………………………………………………………………….</w:t>
      </w:r>
    </w:p>
    <w:p w14:paraId="6670368B" w14:textId="6DFC27F6" w:rsidR="003353A6" w:rsidRPr="00B26362" w:rsidRDefault="00C62ECC" w:rsidP="003B1AE0">
      <w:pPr>
        <w:pStyle w:val="Tekstpodstawowywcity"/>
        <w:spacing w:line="360" w:lineRule="auto"/>
        <w:ind w:left="0" w:firstLine="0"/>
        <w:jc w:val="left"/>
        <w:rPr>
          <w:rFonts w:ascii="Garamond" w:hAnsi="Garamond" w:cs="Calibri Light"/>
          <w:szCs w:val="24"/>
        </w:rPr>
      </w:pPr>
      <w:r w:rsidRPr="00B26362">
        <w:rPr>
          <w:rFonts w:ascii="Garamond" w:hAnsi="Garamond" w:cs="Calibri Light"/>
          <w:szCs w:val="24"/>
          <w:lang w:val="pt-PT"/>
        </w:rPr>
        <w:t>T</w:t>
      </w:r>
      <w:r w:rsidR="007A32EA" w:rsidRPr="00B26362">
        <w:rPr>
          <w:rFonts w:ascii="Garamond" w:hAnsi="Garamond" w:cs="Calibri Light"/>
          <w:szCs w:val="24"/>
          <w:lang w:val="pt-PT"/>
        </w:rPr>
        <w:t>elefon:</w:t>
      </w:r>
      <w:r w:rsidR="009F55EA" w:rsidRPr="00B26362">
        <w:rPr>
          <w:rFonts w:ascii="Garamond" w:hAnsi="Garamond" w:cs="Calibri Light"/>
          <w:szCs w:val="24"/>
          <w:lang w:val="pt-PT"/>
        </w:rPr>
        <w:t xml:space="preserve"> </w:t>
      </w:r>
      <w:r w:rsidR="003353A6" w:rsidRPr="00B26362">
        <w:rPr>
          <w:rFonts w:ascii="Garamond" w:hAnsi="Garamond" w:cs="Calibri Light"/>
          <w:szCs w:val="24"/>
        </w:rPr>
        <w:t>……………………………………</w:t>
      </w:r>
      <w:r w:rsidR="00B26362">
        <w:rPr>
          <w:rFonts w:ascii="Garamond" w:hAnsi="Garamond" w:cs="Calibri Light"/>
          <w:szCs w:val="24"/>
        </w:rPr>
        <w:tab/>
      </w:r>
      <w:r w:rsidR="000C7FC3" w:rsidRPr="00B26362">
        <w:rPr>
          <w:rFonts w:ascii="Garamond" w:hAnsi="Garamond" w:cs="Calibri Light"/>
          <w:szCs w:val="24"/>
          <w:lang w:val="pt-PT"/>
        </w:rPr>
        <w:t>e-mail</w:t>
      </w:r>
      <w:r w:rsidR="003353A6" w:rsidRPr="00B26362">
        <w:rPr>
          <w:rFonts w:ascii="Garamond" w:hAnsi="Garamond" w:cs="Calibri Light"/>
          <w:szCs w:val="24"/>
          <w:lang w:val="pt-PT"/>
        </w:rPr>
        <w:t>:</w:t>
      </w:r>
      <w:r w:rsidR="003353A6" w:rsidRPr="00B26362">
        <w:rPr>
          <w:rFonts w:ascii="Garamond" w:hAnsi="Garamond" w:cs="Calibri Light"/>
          <w:szCs w:val="24"/>
          <w:lang w:val="pt-PT"/>
        </w:rPr>
        <w:tab/>
      </w:r>
      <w:r w:rsidR="00B26362" w:rsidRPr="00B26362">
        <w:rPr>
          <w:rFonts w:ascii="Garamond" w:hAnsi="Garamond" w:cs="Calibri Light"/>
          <w:szCs w:val="24"/>
        </w:rPr>
        <w:t>…</w:t>
      </w:r>
      <w:r w:rsidR="00DF370E">
        <w:rPr>
          <w:rFonts w:ascii="Garamond" w:hAnsi="Garamond" w:cs="Calibri Light"/>
          <w:szCs w:val="24"/>
        </w:rPr>
        <w:t>……..</w:t>
      </w:r>
      <w:r w:rsidR="00B26362" w:rsidRPr="00B26362">
        <w:rPr>
          <w:rFonts w:ascii="Garamond" w:hAnsi="Garamond" w:cs="Calibri Light"/>
          <w:szCs w:val="24"/>
        </w:rPr>
        <w:t>…………………………………</w:t>
      </w:r>
    </w:p>
    <w:p w14:paraId="3896E3D2" w14:textId="77777777" w:rsidR="00DF370E" w:rsidRDefault="007A32EA" w:rsidP="003B1AE0">
      <w:pPr>
        <w:pStyle w:val="Tekstpodstawowywcity"/>
        <w:spacing w:line="360" w:lineRule="auto"/>
        <w:ind w:left="0" w:firstLine="0"/>
        <w:jc w:val="left"/>
        <w:rPr>
          <w:rFonts w:ascii="Garamond" w:hAnsi="Garamond" w:cs="Calibri Light"/>
          <w:szCs w:val="24"/>
        </w:rPr>
      </w:pPr>
      <w:r w:rsidRPr="00B26362">
        <w:rPr>
          <w:rFonts w:ascii="Garamond" w:hAnsi="Garamond" w:cs="Calibri Light"/>
          <w:szCs w:val="24"/>
          <w:lang w:val="pt-PT"/>
        </w:rPr>
        <w:t>NIP:</w:t>
      </w:r>
      <w:r w:rsidR="003353A6" w:rsidRPr="00B26362">
        <w:rPr>
          <w:rFonts w:ascii="Garamond" w:hAnsi="Garamond" w:cs="Calibri Light"/>
          <w:szCs w:val="24"/>
          <w:lang w:val="pt-PT"/>
        </w:rPr>
        <w:tab/>
      </w:r>
      <w:r w:rsidR="00B26362" w:rsidRPr="00B26362">
        <w:rPr>
          <w:rFonts w:ascii="Garamond" w:hAnsi="Garamond" w:cs="Calibri Light"/>
          <w:szCs w:val="24"/>
        </w:rPr>
        <w:t>……………………………………</w:t>
      </w:r>
      <w:r w:rsidR="00B26362">
        <w:rPr>
          <w:rFonts w:ascii="Garamond" w:hAnsi="Garamond" w:cs="Calibri Light"/>
          <w:szCs w:val="24"/>
        </w:rPr>
        <w:tab/>
      </w:r>
      <w:r w:rsidRPr="00B26362">
        <w:rPr>
          <w:rFonts w:ascii="Garamond" w:hAnsi="Garamond" w:cs="Calibri Light"/>
          <w:szCs w:val="24"/>
        </w:rPr>
        <w:t>REGON:</w:t>
      </w:r>
      <w:r w:rsidR="00B26362">
        <w:rPr>
          <w:rFonts w:ascii="Garamond" w:hAnsi="Garamond" w:cs="Calibri Light"/>
          <w:szCs w:val="24"/>
        </w:rPr>
        <w:t xml:space="preserve"> </w:t>
      </w:r>
      <w:r w:rsidR="00B26362" w:rsidRPr="00B26362">
        <w:rPr>
          <w:rFonts w:ascii="Garamond" w:hAnsi="Garamond" w:cs="Calibri Light"/>
          <w:szCs w:val="24"/>
        </w:rPr>
        <w:t>……</w:t>
      </w:r>
      <w:r w:rsidR="00DF370E">
        <w:rPr>
          <w:rFonts w:ascii="Garamond" w:hAnsi="Garamond" w:cs="Calibri Light"/>
          <w:szCs w:val="24"/>
        </w:rPr>
        <w:t>…..</w:t>
      </w:r>
      <w:r w:rsidR="00B26362" w:rsidRPr="00B26362">
        <w:rPr>
          <w:rFonts w:ascii="Garamond" w:hAnsi="Garamond" w:cs="Calibri Light"/>
          <w:szCs w:val="24"/>
        </w:rPr>
        <w:t>………………………………</w:t>
      </w:r>
    </w:p>
    <w:p w14:paraId="6B7DEAC4" w14:textId="4AD9948C" w:rsidR="003B1AE0" w:rsidRPr="00B26362" w:rsidRDefault="003B1AE0" w:rsidP="003B1AE0">
      <w:pPr>
        <w:pStyle w:val="Tekstpodstawowywcity"/>
        <w:spacing w:line="360" w:lineRule="auto"/>
        <w:ind w:left="0" w:firstLine="0"/>
        <w:jc w:val="left"/>
        <w:rPr>
          <w:rFonts w:ascii="Garamond" w:hAnsi="Garamond" w:cs="Calibri Light"/>
          <w:szCs w:val="24"/>
        </w:rPr>
      </w:pPr>
      <w:r w:rsidRPr="00B26362">
        <w:rPr>
          <w:rFonts w:ascii="Garamond" w:hAnsi="Garamond" w:cs="Calibri Light"/>
          <w:szCs w:val="24"/>
        </w:rPr>
        <w:t>KRS:</w:t>
      </w:r>
      <w:r w:rsidRPr="00B26362">
        <w:rPr>
          <w:rFonts w:ascii="Garamond" w:hAnsi="Garamond" w:cs="Calibri Light"/>
          <w:szCs w:val="24"/>
          <w:lang w:val="pt-PT"/>
        </w:rPr>
        <w:t xml:space="preserve"> </w:t>
      </w:r>
      <w:r w:rsidRPr="00B26362">
        <w:rPr>
          <w:rFonts w:ascii="Garamond" w:hAnsi="Garamond" w:cs="Calibri Light"/>
          <w:szCs w:val="24"/>
          <w:lang w:val="pt-PT"/>
        </w:rPr>
        <w:tab/>
      </w:r>
      <w:r w:rsidR="00DF370E" w:rsidRPr="00B26362">
        <w:rPr>
          <w:rFonts w:ascii="Garamond" w:hAnsi="Garamond" w:cs="Calibri Light"/>
          <w:szCs w:val="24"/>
        </w:rPr>
        <w:t>……………………………………</w:t>
      </w:r>
      <w:r w:rsidRPr="00B26362">
        <w:rPr>
          <w:rFonts w:ascii="Garamond" w:hAnsi="Garamond" w:cs="Calibri Light"/>
          <w:szCs w:val="24"/>
          <w:lang w:val="pt-PT"/>
        </w:rPr>
        <w:tab/>
      </w:r>
      <w:r w:rsidRPr="00B26362">
        <w:rPr>
          <w:rFonts w:ascii="Garamond" w:hAnsi="Garamond" w:cs="Calibri Light"/>
          <w:szCs w:val="24"/>
          <w:lang w:val="pt-PT"/>
        </w:rPr>
        <w:tab/>
      </w:r>
    </w:p>
    <w:p w14:paraId="27CA6BBE" w14:textId="52524477" w:rsidR="007A32EA" w:rsidRPr="00B26362" w:rsidRDefault="007A32EA" w:rsidP="0095696A">
      <w:pPr>
        <w:pStyle w:val="Tekstpodstawowywcity"/>
        <w:spacing w:line="276" w:lineRule="auto"/>
        <w:jc w:val="left"/>
        <w:rPr>
          <w:rFonts w:ascii="Garamond" w:hAnsi="Garamond" w:cs="Calibri Light"/>
          <w:szCs w:val="24"/>
        </w:rPr>
      </w:pPr>
    </w:p>
    <w:p w14:paraId="5340B6CA" w14:textId="77777777" w:rsidR="00E70A14" w:rsidRPr="00B26362" w:rsidRDefault="0095696A" w:rsidP="003B1AE0">
      <w:pPr>
        <w:pStyle w:val="Tekstpodstawowywcity"/>
        <w:spacing w:line="360" w:lineRule="auto"/>
        <w:ind w:left="0" w:firstLine="0"/>
        <w:rPr>
          <w:rFonts w:ascii="Garamond" w:hAnsi="Garamond" w:cs="Calibri Light"/>
          <w:szCs w:val="24"/>
        </w:rPr>
      </w:pPr>
      <w:r w:rsidRPr="00B26362">
        <w:rPr>
          <w:rFonts w:ascii="Garamond" w:hAnsi="Garamond" w:cs="Calibri Light"/>
          <w:szCs w:val="24"/>
        </w:rPr>
        <w:t>s</w:t>
      </w:r>
      <w:r w:rsidR="00CF36DD" w:rsidRPr="00B26362">
        <w:rPr>
          <w:rFonts w:ascii="Garamond" w:hAnsi="Garamond" w:cs="Calibri Light"/>
          <w:szCs w:val="24"/>
        </w:rPr>
        <w:t>kładamy ofertę na wykonanie zamówienia w zakresie określonym w Specyfikacj</w:t>
      </w:r>
      <w:r w:rsidR="00FB4C4E" w:rsidRPr="00B26362">
        <w:rPr>
          <w:rFonts w:ascii="Garamond" w:hAnsi="Garamond" w:cs="Calibri Light"/>
          <w:szCs w:val="24"/>
        </w:rPr>
        <w:t>i Istotnych Warunków Zamówienia</w:t>
      </w:r>
      <w:r w:rsidR="00F21601" w:rsidRPr="00B26362">
        <w:rPr>
          <w:rFonts w:ascii="Garamond" w:hAnsi="Garamond" w:cs="Calibri Light"/>
          <w:szCs w:val="24"/>
        </w:rPr>
        <w:t xml:space="preserve"> (dalej „</w:t>
      </w:r>
      <w:r w:rsidR="0041753E" w:rsidRPr="00B26362">
        <w:rPr>
          <w:rFonts w:ascii="Garamond" w:hAnsi="Garamond" w:cs="Calibri Light"/>
          <w:bCs/>
          <w:szCs w:val="24"/>
        </w:rPr>
        <w:t>SIWZ</w:t>
      </w:r>
      <w:r w:rsidR="00F21601" w:rsidRPr="00B26362">
        <w:rPr>
          <w:rFonts w:ascii="Garamond" w:hAnsi="Garamond" w:cs="Calibri Light"/>
          <w:szCs w:val="24"/>
        </w:rPr>
        <w:t>”)</w:t>
      </w:r>
      <w:r w:rsidR="00CF36DD" w:rsidRPr="00B26362">
        <w:rPr>
          <w:rFonts w:ascii="Garamond" w:hAnsi="Garamond" w:cs="Calibri Light"/>
          <w:szCs w:val="24"/>
        </w:rPr>
        <w:t>.</w:t>
      </w:r>
    </w:p>
    <w:p w14:paraId="27CA6BC0" w14:textId="1AB4C535" w:rsidR="00CA1A0E" w:rsidRPr="00B26362" w:rsidRDefault="00FB4C4E" w:rsidP="003B1AE0">
      <w:pPr>
        <w:pStyle w:val="Tekstpodstawowywcity"/>
        <w:spacing w:line="360" w:lineRule="auto"/>
        <w:ind w:left="0" w:firstLine="0"/>
        <w:rPr>
          <w:rFonts w:ascii="Garamond" w:hAnsi="Garamond" w:cs="Calibri Light"/>
          <w:szCs w:val="24"/>
        </w:rPr>
      </w:pPr>
      <w:r w:rsidRPr="00B26362">
        <w:rPr>
          <w:rFonts w:ascii="Garamond" w:hAnsi="Garamond" w:cs="Calibri Light"/>
          <w:szCs w:val="24"/>
        </w:rPr>
        <w:t xml:space="preserve">Oferujemy wykonanie </w:t>
      </w:r>
      <w:r w:rsidR="00AB3EC6" w:rsidRPr="00B26362">
        <w:rPr>
          <w:rFonts w:ascii="Garamond" w:hAnsi="Garamond" w:cs="Calibri Light"/>
          <w:szCs w:val="24"/>
        </w:rPr>
        <w:t xml:space="preserve">zamówienia </w:t>
      </w:r>
      <w:r w:rsidR="007F1115" w:rsidRPr="00B26362">
        <w:rPr>
          <w:rFonts w:ascii="Garamond" w:hAnsi="Garamond" w:cs="Calibri Light"/>
          <w:szCs w:val="24"/>
        </w:rPr>
        <w:t xml:space="preserve">w następujących spośród wymienionych </w:t>
      </w:r>
      <w:r w:rsidR="00D172ED" w:rsidRPr="00B26362">
        <w:rPr>
          <w:rFonts w:ascii="Garamond" w:hAnsi="Garamond" w:cs="Calibri Light"/>
          <w:szCs w:val="24"/>
        </w:rPr>
        <w:t>w SIWZ</w:t>
      </w:r>
      <w:r w:rsidR="007F1115" w:rsidRPr="00B26362">
        <w:rPr>
          <w:rFonts w:ascii="Garamond" w:hAnsi="Garamond" w:cs="Calibri Light"/>
          <w:szCs w:val="24"/>
        </w:rPr>
        <w:t xml:space="preserve"> części</w:t>
      </w:r>
      <w:r w:rsidR="009F55EA" w:rsidRPr="00B26362">
        <w:rPr>
          <w:rFonts w:ascii="Garamond" w:hAnsi="Garamond" w:cs="Calibri Light"/>
          <w:szCs w:val="24"/>
        </w:rPr>
        <w:t>,</w:t>
      </w:r>
      <w:r w:rsidR="007F1115" w:rsidRPr="00B26362">
        <w:rPr>
          <w:rFonts w:ascii="Garamond" w:hAnsi="Garamond" w:cs="Calibri Light"/>
          <w:szCs w:val="24"/>
        </w:rPr>
        <w:t xml:space="preserve"> </w:t>
      </w:r>
      <w:r w:rsidR="00DF370E">
        <w:rPr>
          <w:rFonts w:ascii="Garamond" w:hAnsi="Garamond" w:cs="Calibri Light"/>
          <w:szCs w:val="24"/>
        </w:rPr>
        <w:br/>
      </w:r>
      <w:r w:rsidR="007F1115" w:rsidRPr="00B26362">
        <w:rPr>
          <w:rFonts w:ascii="Garamond" w:hAnsi="Garamond" w:cs="Calibri Light"/>
          <w:szCs w:val="24"/>
        </w:rPr>
        <w:t xml:space="preserve">tj. </w:t>
      </w:r>
      <w:r w:rsidR="006023FD" w:rsidRPr="00B26362">
        <w:rPr>
          <w:rFonts w:ascii="Garamond" w:hAnsi="Garamond" w:cs="Calibri Light"/>
          <w:szCs w:val="24"/>
        </w:rPr>
        <w:t xml:space="preserve">części nr </w:t>
      </w:r>
      <w:r w:rsidR="00DF370E">
        <w:rPr>
          <w:rFonts w:ascii="Garamond" w:hAnsi="Garamond" w:cs="Calibri Light"/>
          <w:szCs w:val="24"/>
        </w:rPr>
        <w:t>………</w:t>
      </w:r>
      <w:r w:rsidR="007F1115" w:rsidRPr="00B26362">
        <w:rPr>
          <w:rFonts w:ascii="Garamond" w:hAnsi="Garamond" w:cs="Calibri Light"/>
          <w:szCs w:val="24"/>
        </w:rPr>
        <w:t xml:space="preserve">, </w:t>
      </w:r>
      <w:r w:rsidR="00A766D9" w:rsidRPr="00B26362">
        <w:rPr>
          <w:rFonts w:ascii="Garamond" w:hAnsi="Garamond" w:cs="Calibri Light"/>
          <w:szCs w:val="24"/>
        </w:rPr>
        <w:t xml:space="preserve">zgodnie z wymogami SIWZ </w:t>
      </w:r>
      <w:r w:rsidRPr="00B26362">
        <w:rPr>
          <w:rFonts w:ascii="Garamond" w:hAnsi="Garamond" w:cs="Calibri Light"/>
          <w:szCs w:val="24"/>
        </w:rPr>
        <w:t>za wskazan</w:t>
      </w:r>
      <w:r w:rsidR="00C30F9E" w:rsidRPr="00B26362">
        <w:rPr>
          <w:rFonts w:ascii="Garamond" w:hAnsi="Garamond" w:cs="Calibri Light"/>
          <w:szCs w:val="24"/>
        </w:rPr>
        <w:t>e</w:t>
      </w:r>
      <w:r w:rsidR="000C7FC3" w:rsidRPr="00B26362">
        <w:rPr>
          <w:rFonts w:ascii="Garamond" w:hAnsi="Garamond" w:cs="Calibri Light"/>
          <w:szCs w:val="24"/>
        </w:rPr>
        <w:t xml:space="preserve"> </w:t>
      </w:r>
      <w:r w:rsidRPr="00B26362">
        <w:rPr>
          <w:rFonts w:ascii="Garamond" w:hAnsi="Garamond" w:cs="Calibri Light"/>
          <w:szCs w:val="24"/>
        </w:rPr>
        <w:t>poniżej ceny</w:t>
      </w:r>
      <w:r w:rsidR="00C30F9E" w:rsidRPr="00B26362">
        <w:rPr>
          <w:rFonts w:ascii="Garamond" w:hAnsi="Garamond" w:cs="Calibri Light"/>
          <w:szCs w:val="24"/>
        </w:rPr>
        <w:t xml:space="preserve"> (łączna cena ofertowa stanowi całkowite</w:t>
      </w:r>
      <w:r w:rsidR="00835311">
        <w:rPr>
          <w:rFonts w:ascii="Garamond" w:hAnsi="Garamond" w:cs="Calibri Light"/>
          <w:szCs w:val="24"/>
        </w:rPr>
        <w:t xml:space="preserve"> maksymalne</w:t>
      </w:r>
      <w:r w:rsidR="00C30F9E" w:rsidRPr="00B26362">
        <w:rPr>
          <w:rFonts w:ascii="Garamond" w:hAnsi="Garamond" w:cs="Calibri Light"/>
          <w:szCs w:val="24"/>
        </w:rPr>
        <w:t xml:space="preserve"> wynagrodzenie Wykonawcy, uwzględniające wszystkie koszty związane z realizacją przedmiotu zamówienia, zgodnie z SIWZ)</w:t>
      </w:r>
      <w:r w:rsidRPr="00B26362">
        <w:rPr>
          <w:rFonts w:ascii="Garamond" w:hAnsi="Garamond" w:cs="Calibri Light"/>
          <w:szCs w:val="24"/>
        </w:rPr>
        <w:t>:</w:t>
      </w:r>
    </w:p>
    <w:p w14:paraId="27CA6BC1" w14:textId="77777777" w:rsidR="007A32EA" w:rsidRPr="00BD70B1" w:rsidRDefault="007A32EA" w:rsidP="007A32EA">
      <w:pPr>
        <w:pStyle w:val="Tekstpodstawowywcity2"/>
        <w:ind w:left="0"/>
        <w:rPr>
          <w:rFonts w:ascii="Calibri Light" w:hAnsi="Calibri Light" w:cs="Calibri Light"/>
          <w:sz w:val="24"/>
          <w:szCs w:val="24"/>
        </w:rPr>
      </w:pPr>
    </w:p>
    <w:p w14:paraId="0DBEAE17" w14:textId="77777777" w:rsidR="003B1AE0" w:rsidRDefault="003B1AE0" w:rsidP="00064071">
      <w:pPr>
        <w:pStyle w:val="Tekstpodstawowywcity2"/>
        <w:spacing w:line="360" w:lineRule="auto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3933465C" w14:textId="77777777" w:rsidR="003B1AE0" w:rsidRDefault="003B1AE0" w:rsidP="00064071">
      <w:pPr>
        <w:pStyle w:val="Tekstpodstawowywcity2"/>
        <w:spacing w:line="360" w:lineRule="auto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1CC9E2AE" w14:textId="77777777" w:rsidR="00DF370E" w:rsidRDefault="00DF370E" w:rsidP="00064071">
      <w:pPr>
        <w:pStyle w:val="Tekstpodstawowywcity2"/>
        <w:spacing w:line="360" w:lineRule="auto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016A4A2B" w14:textId="77777777" w:rsidR="00DF370E" w:rsidRDefault="00DF370E" w:rsidP="00064071">
      <w:pPr>
        <w:pStyle w:val="Tekstpodstawowywcity2"/>
        <w:spacing w:line="360" w:lineRule="auto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14E3ACE3" w14:textId="77777777" w:rsidR="00DF370E" w:rsidRDefault="00DF370E" w:rsidP="00064071">
      <w:pPr>
        <w:pStyle w:val="Tekstpodstawowywcity2"/>
        <w:spacing w:line="360" w:lineRule="auto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3AAFBA9F" w14:textId="77777777" w:rsidR="00DF370E" w:rsidRDefault="00DF370E" w:rsidP="00064071">
      <w:pPr>
        <w:pStyle w:val="Tekstpodstawowywcity2"/>
        <w:spacing w:line="360" w:lineRule="auto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3AD0BD7A" w14:textId="77777777" w:rsidR="00DF370E" w:rsidRDefault="00DF370E" w:rsidP="00064071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</w:p>
    <w:p w14:paraId="69598F60" w14:textId="146326B6" w:rsidR="00064071" w:rsidRPr="00DF370E" w:rsidRDefault="008E238F" w:rsidP="00064071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 w:rsidRPr="00DF370E">
        <w:rPr>
          <w:rFonts w:ascii="Garamond" w:hAnsi="Garamond" w:cs="Calibri Light"/>
          <w:b/>
          <w:sz w:val="24"/>
          <w:szCs w:val="24"/>
          <w:u w:val="single"/>
        </w:rPr>
        <w:lastRenderedPageBreak/>
        <w:t xml:space="preserve">Część </w:t>
      </w:r>
      <w:r w:rsidR="00D97BB1" w:rsidRPr="00DF370E">
        <w:rPr>
          <w:rFonts w:ascii="Garamond" w:hAnsi="Garamond" w:cs="Calibri Light"/>
          <w:b/>
          <w:sz w:val="24"/>
          <w:szCs w:val="24"/>
          <w:u w:val="single"/>
        </w:rPr>
        <w:t>n</w:t>
      </w:r>
      <w:r w:rsidR="00BD70B1" w:rsidRPr="00DF370E">
        <w:rPr>
          <w:rFonts w:ascii="Garamond" w:hAnsi="Garamond" w:cs="Calibri Light"/>
          <w:b/>
          <w:sz w:val="24"/>
          <w:szCs w:val="24"/>
          <w:u w:val="single"/>
        </w:rPr>
        <w:t>r 1</w:t>
      </w:r>
      <w:r w:rsidRPr="00DF370E">
        <w:rPr>
          <w:rFonts w:ascii="Garamond" w:hAnsi="Garamond" w:cs="Calibri Light"/>
          <w:b/>
          <w:sz w:val="24"/>
          <w:szCs w:val="24"/>
          <w:u w:val="single"/>
        </w:rPr>
        <w:t>:</w:t>
      </w:r>
    </w:p>
    <w:p w14:paraId="21D309B8" w14:textId="77777777" w:rsidR="00B804EE" w:rsidRDefault="00B804EE" w:rsidP="00B804EE">
      <w:pPr>
        <w:jc w:val="both"/>
        <w:rPr>
          <w:rFonts w:ascii="Garamond" w:hAnsi="Garamond" w:cs="Calibri Light"/>
          <w:sz w:val="24"/>
          <w:szCs w:val="24"/>
          <w:u w:val="single"/>
        </w:rPr>
      </w:pPr>
      <w:r>
        <w:rPr>
          <w:rFonts w:ascii="Garamond" w:hAnsi="Garamond" w:cs="Calibri Light"/>
          <w:sz w:val="24"/>
          <w:szCs w:val="24"/>
          <w:u w:val="single"/>
        </w:rPr>
        <w:t>Cena</w:t>
      </w:r>
    </w:p>
    <w:tbl>
      <w:tblPr>
        <w:tblW w:w="534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3"/>
        <w:gridCol w:w="1133"/>
        <w:gridCol w:w="1701"/>
        <w:gridCol w:w="1529"/>
        <w:gridCol w:w="965"/>
        <w:gridCol w:w="1531"/>
      </w:tblGrid>
      <w:tr w:rsidR="00B804EE" w14:paraId="36446E1A" w14:textId="77777777" w:rsidTr="00B804EE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C38" w14:textId="77777777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18EA" w14:textId="77777777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Ilość [Mg]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70F3" w14:textId="77777777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6FF9C6A2" w14:textId="77777777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2312" w14:textId="3B328A87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netto [zł]</w:t>
            </w:r>
            <w:r w:rsidR="00835311">
              <w:rPr>
                <w:rStyle w:val="Odwoanieprzypisudolnego"/>
                <w:rFonts w:ascii="Garamond" w:hAnsi="Garamond" w:cs="Calibri Light"/>
                <w:b/>
                <w:bCs/>
                <w:szCs w:val="22"/>
                <w:lang w:eastAsia="en-US"/>
              </w:rPr>
              <w:footnoteReference w:id="3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4AE0" w14:textId="77777777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24FB" w14:textId="77777777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brutto [zł]</w:t>
            </w:r>
          </w:p>
        </w:tc>
      </w:tr>
      <w:tr w:rsidR="00B804EE" w14:paraId="467769D2" w14:textId="77777777" w:rsidTr="00B804EE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A8C5" w14:textId="77777777" w:rsidR="00B804EE" w:rsidRDefault="00B804EE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78CB" w14:textId="7A33EF36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1219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B486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5C08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9991" w14:textId="77777777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07E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B804EE" w14:paraId="49F81EB4" w14:textId="77777777" w:rsidTr="00B804EE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7208" w14:textId="77777777" w:rsidR="00B804EE" w:rsidRDefault="00B804EE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8774" w14:textId="44A48BE6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184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25F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934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7653" w14:textId="77777777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5554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B804EE" w14:paraId="17854EEE" w14:textId="77777777" w:rsidTr="00B804EE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B927" w14:textId="77777777" w:rsidR="00B804EE" w:rsidRDefault="00B804EE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FE3D" w14:textId="22C8BADF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9330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14E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A18D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D7F" w14:textId="77777777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1B8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B804EE" w14:paraId="497A4288" w14:textId="77777777" w:rsidTr="00B804EE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C744" w14:textId="77777777" w:rsidR="00B804EE" w:rsidRDefault="00B804EE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6E7E" w14:textId="08A065AB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7382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BC1B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39A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2D6" w14:textId="77777777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380D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B804EE" w14:paraId="3B151D3A" w14:textId="77777777" w:rsidTr="00B804EE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4654" w14:textId="77777777" w:rsidR="00B804EE" w:rsidRDefault="00B804EE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E613" w14:textId="7FB45C21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7281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D90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BCD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C40C" w14:textId="77777777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B7A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B804EE" w14:paraId="22492CF7" w14:textId="77777777" w:rsidTr="00B804EE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05D3" w14:textId="77777777" w:rsidR="00B804EE" w:rsidRDefault="00B804EE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RAZEM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3BA1" w14:textId="77777777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705F" w14:textId="77777777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C109" w14:textId="0F51799E" w:rsidR="00B804EE" w:rsidRPr="00C22F48" w:rsidRDefault="00B804EE" w:rsidP="00C22F48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Cs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258D" w14:textId="77777777" w:rsidR="00B804EE" w:rsidRDefault="00B804EE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D4D" w14:textId="77777777" w:rsidR="00B804EE" w:rsidRDefault="00B804EE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</w:p>
        </w:tc>
      </w:tr>
    </w:tbl>
    <w:p w14:paraId="53D64951" w14:textId="37B2F5B5" w:rsidR="00835311" w:rsidRDefault="00835311" w:rsidP="00B804EE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Maksymalne wynagrodzenie Wykonawcy w części 1 (stanowiące sumę wartości brutto odbioru poszczególnych rodzajów odpadów):</w:t>
      </w:r>
    </w:p>
    <w:p w14:paraId="6C4EB8F9" w14:textId="77777777" w:rsidR="00B804EE" w:rsidRDefault="00B804EE" w:rsidP="00B804EE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netto: ……………………………………………………………………………………</w:t>
      </w:r>
    </w:p>
    <w:p w14:paraId="231B1FF8" w14:textId="77777777" w:rsidR="00B804EE" w:rsidRDefault="00B804EE" w:rsidP="00B804EE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brutto: .………………………………………………………………………………….</w:t>
      </w:r>
    </w:p>
    <w:p w14:paraId="2BBF624D" w14:textId="77777777" w:rsidR="00044BFF" w:rsidRPr="00DF370E" w:rsidRDefault="00044BFF" w:rsidP="003003C1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1427EE80" w14:textId="739B66B0" w:rsidR="00FA18A5" w:rsidRPr="00DF370E" w:rsidRDefault="00FA18A5" w:rsidP="003003C1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Godziny otwarcia (dostępność dla mieszkańców) PSZOK</w:t>
      </w:r>
    </w:p>
    <w:p w14:paraId="36F77703" w14:textId="5AF56370" w:rsidR="0009381D" w:rsidRPr="00DF370E" w:rsidRDefault="0009381D" w:rsidP="00ED4B98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 xml:space="preserve">Wykonawca oświadcza, iż </w:t>
      </w:r>
      <w:r w:rsidR="00EE1665" w:rsidRPr="00DF370E">
        <w:rPr>
          <w:rFonts w:ascii="Garamond" w:hAnsi="Garamond" w:cs="Calibri Light"/>
          <w:sz w:val="24"/>
          <w:szCs w:val="24"/>
        </w:rPr>
        <w:t xml:space="preserve">PSZOK będzie dostępny dla mieszkańców w następujących </w:t>
      </w:r>
      <w:r w:rsidR="00B8388A" w:rsidRPr="00DF370E">
        <w:rPr>
          <w:rFonts w:ascii="Garamond" w:hAnsi="Garamond" w:cs="Calibri Light"/>
          <w:sz w:val="24"/>
          <w:szCs w:val="24"/>
        </w:rPr>
        <w:t>godzinach, ponad</w:t>
      </w:r>
      <w:r w:rsidR="00EE1665" w:rsidRPr="00DF370E">
        <w:rPr>
          <w:rFonts w:ascii="Garamond" w:hAnsi="Garamond" w:cs="Calibri Light"/>
          <w:sz w:val="24"/>
          <w:szCs w:val="24"/>
        </w:rPr>
        <w:t xml:space="preserve"> minimum, </w:t>
      </w:r>
      <w:r w:rsidR="00B8388A" w:rsidRPr="00DF370E">
        <w:rPr>
          <w:rFonts w:ascii="Garamond" w:hAnsi="Garamond" w:cs="Calibri Light"/>
          <w:sz w:val="24"/>
          <w:szCs w:val="24"/>
        </w:rPr>
        <w:t>które wymaga Zamawiający w SIWZ</w:t>
      </w:r>
      <w:r w:rsidR="00EE1665" w:rsidRPr="00DF370E">
        <w:rPr>
          <w:rFonts w:ascii="Garamond" w:hAnsi="Garamond" w:cs="Calibri Light"/>
          <w:sz w:val="24"/>
          <w:szCs w:val="24"/>
        </w:rPr>
        <w:t>, za co Zamawiający przyzna odpowiednio następującą punktację:</w:t>
      </w:r>
    </w:p>
    <w:p w14:paraId="09106E31" w14:textId="61719EFB" w:rsidR="0009381D" w:rsidRPr="00DF370E" w:rsidRDefault="00D65D2A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44778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8</w:t>
      </w:r>
      <w:r w:rsidR="00D77B0B" w:rsidRPr="00DF370E">
        <w:rPr>
          <w:rFonts w:ascii="Garamond" w:hAnsi="Garamond" w:cs="Calibri Light"/>
          <w:sz w:val="24"/>
          <w:szCs w:val="24"/>
        </w:rPr>
        <w:t>h ponad wskazane minimum</w:t>
      </w:r>
      <w:r w:rsidR="00F43EC0" w:rsidRPr="00DF370E">
        <w:rPr>
          <w:rFonts w:ascii="Garamond" w:hAnsi="Garamond" w:cs="Calibri Light"/>
          <w:sz w:val="24"/>
          <w:szCs w:val="24"/>
        </w:rPr>
        <w:t xml:space="preserve">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F43EC0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16</w:t>
      </w:r>
      <w:r w:rsidR="0009381D" w:rsidRPr="00DF370E">
        <w:rPr>
          <w:rFonts w:ascii="Garamond" w:hAnsi="Garamond" w:cs="Calibri Light"/>
          <w:sz w:val="24"/>
          <w:szCs w:val="24"/>
        </w:rPr>
        <w:t xml:space="preserve"> pkt</w:t>
      </w:r>
    </w:p>
    <w:p w14:paraId="566011C2" w14:textId="38194485" w:rsidR="0009381D" w:rsidRPr="00DF370E" w:rsidRDefault="00D65D2A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2081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381D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7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h ponad wskazane minimum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F43EC0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 xml:space="preserve">14 </w:t>
      </w:r>
      <w:r w:rsidR="0009381D" w:rsidRPr="00DF370E">
        <w:rPr>
          <w:rFonts w:ascii="Garamond" w:hAnsi="Garamond" w:cs="Calibri Light"/>
          <w:sz w:val="24"/>
          <w:szCs w:val="24"/>
        </w:rPr>
        <w:t>pkt</w:t>
      </w:r>
    </w:p>
    <w:p w14:paraId="3E963603" w14:textId="36E2DAD5" w:rsidR="0009381D" w:rsidRPr="00DF370E" w:rsidRDefault="00D65D2A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48924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381D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6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h ponad wskazane minimum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F43EC0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 xml:space="preserve">12 </w:t>
      </w:r>
      <w:r w:rsidR="0009381D" w:rsidRPr="00DF370E">
        <w:rPr>
          <w:rFonts w:ascii="Garamond" w:hAnsi="Garamond" w:cs="Calibri Light"/>
          <w:sz w:val="24"/>
          <w:szCs w:val="24"/>
        </w:rPr>
        <w:t>pkt</w:t>
      </w:r>
    </w:p>
    <w:p w14:paraId="23A2F891" w14:textId="385FAF9A" w:rsidR="0009381D" w:rsidRPr="00DF370E" w:rsidRDefault="00D65D2A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3868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381D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5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h ponad wskazane minimum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F43EC0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 xml:space="preserve">10 </w:t>
      </w:r>
      <w:r w:rsidR="0009381D" w:rsidRPr="00DF370E">
        <w:rPr>
          <w:rFonts w:ascii="Garamond" w:hAnsi="Garamond" w:cs="Calibri Light"/>
          <w:sz w:val="24"/>
          <w:szCs w:val="24"/>
        </w:rPr>
        <w:t>pkt</w:t>
      </w:r>
    </w:p>
    <w:p w14:paraId="5DABCC9F" w14:textId="527CF177" w:rsidR="00D77B0B" w:rsidRPr="00DF370E" w:rsidRDefault="00D65D2A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6712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77B0B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4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h ponad wskazane minimum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 xml:space="preserve">8 </w:t>
      </w:r>
      <w:r w:rsidR="00D77B0B" w:rsidRPr="00DF370E">
        <w:rPr>
          <w:rFonts w:ascii="Garamond" w:hAnsi="Garamond" w:cs="Calibri Light"/>
          <w:sz w:val="24"/>
          <w:szCs w:val="24"/>
        </w:rPr>
        <w:t>pkt</w:t>
      </w:r>
    </w:p>
    <w:p w14:paraId="22D5CFE6" w14:textId="100FDCE1" w:rsidR="00D77B0B" w:rsidRPr="00DF370E" w:rsidRDefault="00D65D2A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4298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77B0B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3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h ponad wskazane minimum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>6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 pkt</w:t>
      </w:r>
    </w:p>
    <w:p w14:paraId="29292702" w14:textId="700D404E" w:rsidR="00276AA8" w:rsidRPr="00DF370E" w:rsidRDefault="00D65D2A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71938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76AA8" w:rsidRPr="00DF370E">
        <w:rPr>
          <w:rFonts w:ascii="Garamond" w:hAnsi="Garamond" w:cs="Calibri Light"/>
          <w:sz w:val="24"/>
          <w:szCs w:val="24"/>
        </w:rPr>
        <w:t xml:space="preserve">2h ponad wskazane minimum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276AA8" w:rsidRPr="00DF370E">
        <w:rPr>
          <w:rFonts w:ascii="Garamond" w:hAnsi="Garamond" w:cs="Calibri Light"/>
          <w:sz w:val="24"/>
          <w:szCs w:val="24"/>
        </w:rPr>
        <w:t xml:space="preserve"> 4 pkt</w:t>
      </w:r>
    </w:p>
    <w:p w14:paraId="2ACA48CD" w14:textId="7931B55C" w:rsidR="00276AA8" w:rsidRPr="00DF370E" w:rsidRDefault="00D65D2A" w:rsidP="00C60DE7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71501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76AA8" w:rsidRPr="00DF370E">
        <w:rPr>
          <w:rFonts w:ascii="Garamond" w:hAnsi="Garamond" w:cs="Calibri Light"/>
          <w:sz w:val="24"/>
          <w:szCs w:val="24"/>
        </w:rPr>
        <w:t xml:space="preserve"> 1h ponad wskazane minimum </w:t>
      </w:r>
      <w:r w:rsidR="00290751" w:rsidRPr="00DF370E">
        <w:rPr>
          <w:rFonts w:ascii="Garamond" w:hAnsi="Garamond" w:cs="Calibri Light"/>
          <w:sz w:val="24"/>
          <w:szCs w:val="24"/>
        </w:rPr>
        <w:t>–</w:t>
      </w:r>
      <w:r w:rsidR="00276AA8" w:rsidRPr="00DF370E">
        <w:rPr>
          <w:rFonts w:ascii="Garamond" w:hAnsi="Garamond" w:cs="Calibri Light"/>
          <w:sz w:val="24"/>
          <w:szCs w:val="24"/>
        </w:rPr>
        <w:t xml:space="preserve"> 2 pkt</w:t>
      </w:r>
    </w:p>
    <w:p w14:paraId="7250C726" w14:textId="7F99F16E" w:rsidR="0009381D" w:rsidRPr="00DF370E" w:rsidRDefault="0009381D" w:rsidP="00ED4B98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DF370E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DF370E">
        <w:rPr>
          <w:rFonts w:ascii="Garamond" w:hAnsi="Garamond" w:cs="Calibri Light"/>
          <w:sz w:val="24"/>
          <w:szCs w:val="24"/>
        </w:rPr>
        <w:t xml:space="preserve">) powyżej będzie jednoznaczne z przyznaniem </w:t>
      </w:r>
      <w:r w:rsidR="007B5FBA" w:rsidRPr="00DF370E">
        <w:rPr>
          <w:rFonts w:ascii="Garamond" w:hAnsi="Garamond" w:cs="Calibri Light"/>
          <w:sz w:val="24"/>
          <w:szCs w:val="24"/>
        </w:rPr>
        <w:t>0</w:t>
      </w:r>
      <w:r w:rsidRPr="00DF370E">
        <w:rPr>
          <w:rFonts w:ascii="Garamond" w:hAnsi="Garamond" w:cs="Calibri Light"/>
          <w:sz w:val="24"/>
          <w:szCs w:val="24"/>
        </w:rPr>
        <w:t xml:space="preserve"> (słownie: zero) punktów w kryterium </w:t>
      </w:r>
      <w:r w:rsidR="00EE1665" w:rsidRPr="00DF370E">
        <w:rPr>
          <w:rFonts w:ascii="Garamond" w:hAnsi="Garamond" w:cs="Calibri Light"/>
          <w:sz w:val="24"/>
          <w:szCs w:val="24"/>
        </w:rPr>
        <w:t xml:space="preserve">Godziny otwarcia (dostępność dla mieszkańców) PSZOK i uznaniem, iż PSZOK będzie otwarty </w:t>
      </w:r>
      <w:r w:rsidR="00276AA8" w:rsidRPr="00DF370E">
        <w:rPr>
          <w:rFonts w:ascii="Garamond" w:hAnsi="Garamond" w:cs="Calibri Light"/>
          <w:sz w:val="24"/>
          <w:szCs w:val="24"/>
        </w:rPr>
        <w:t>zgodnie ze wskazaniami Z</w:t>
      </w:r>
      <w:r w:rsidR="00D77B0B" w:rsidRPr="00DF370E">
        <w:rPr>
          <w:rFonts w:ascii="Garamond" w:hAnsi="Garamond" w:cs="Calibri Light"/>
          <w:sz w:val="24"/>
          <w:szCs w:val="24"/>
        </w:rPr>
        <w:t>amawiającego w SIWZ</w:t>
      </w:r>
      <w:r w:rsidR="00FA18A5" w:rsidRPr="00DF370E">
        <w:rPr>
          <w:rFonts w:ascii="Garamond" w:hAnsi="Garamond" w:cs="Calibri Light"/>
          <w:sz w:val="24"/>
          <w:szCs w:val="24"/>
        </w:rPr>
        <w:t>.</w:t>
      </w:r>
      <w:r w:rsidR="00D77B0B" w:rsidRPr="00DF370E">
        <w:rPr>
          <w:rFonts w:ascii="Garamond" w:hAnsi="Garamond" w:cs="Calibri Light"/>
          <w:sz w:val="24"/>
          <w:szCs w:val="24"/>
        </w:rPr>
        <w:t xml:space="preserve"> </w:t>
      </w:r>
    </w:p>
    <w:p w14:paraId="55FFE5E3" w14:textId="77777777" w:rsidR="00EF7412" w:rsidRPr="00DF370E" w:rsidRDefault="00EF7412" w:rsidP="0009381D">
      <w:pPr>
        <w:jc w:val="both"/>
        <w:rPr>
          <w:rFonts w:ascii="Garamond" w:hAnsi="Garamond" w:cs="Arial"/>
          <w:sz w:val="24"/>
          <w:szCs w:val="24"/>
        </w:rPr>
      </w:pPr>
    </w:p>
    <w:p w14:paraId="440BDDAC" w14:textId="2386FAD2" w:rsidR="00FA18A5" w:rsidRPr="00DF370E" w:rsidRDefault="00FA18A5" w:rsidP="00C45948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55231021" w14:textId="1643EF52" w:rsidR="00EF7412" w:rsidRPr="00DF370E" w:rsidRDefault="00EF7412" w:rsidP="0009381D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</w:t>
      </w:r>
      <w:r w:rsidR="00E5083A" w:rsidRPr="00DF370E">
        <w:rPr>
          <w:rFonts w:ascii="Garamond" w:hAnsi="Garamond" w:cs="Calibri Light"/>
          <w:sz w:val="24"/>
          <w:szCs w:val="24"/>
        </w:rPr>
        <w:t>.</w:t>
      </w:r>
    </w:p>
    <w:p w14:paraId="2867F71F" w14:textId="54DCF9FB" w:rsidR="00E5083A" w:rsidRPr="00DF370E" w:rsidRDefault="00D65D2A" w:rsidP="00C45948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99787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083A" w:rsidRPr="00DF370E">
        <w:rPr>
          <w:rFonts w:ascii="Garamond" w:hAnsi="Garamond" w:cs="Calibri Light"/>
          <w:sz w:val="24"/>
          <w:szCs w:val="24"/>
        </w:rPr>
        <w:t xml:space="preserve"> TAK </w:t>
      </w:r>
      <w:r w:rsidR="00C45948" w:rsidRPr="00DF370E">
        <w:rPr>
          <w:rFonts w:ascii="Garamond" w:hAnsi="Garamond" w:cs="Calibri Light"/>
          <w:sz w:val="24"/>
          <w:szCs w:val="24"/>
        </w:rPr>
        <w:t>–</w:t>
      </w:r>
      <w:r w:rsidR="00E5083A" w:rsidRPr="00DF370E">
        <w:rPr>
          <w:rFonts w:ascii="Garamond" w:hAnsi="Garamond" w:cs="Calibri Light"/>
          <w:sz w:val="24"/>
          <w:szCs w:val="24"/>
        </w:rPr>
        <w:t xml:space="preserve"> </w:t>
      </w:r>
      <w:r w:rsidR="009F5607" w:rsidRPr="00DF370E">
        <w:rPr>
          <w:rFonts w:ascii="Garamond" w:hAnsi="Garamond" w:cs="Calibri Light"/>
          <w:sz w:val="24"/>
          <w:szCs w:val="24"/>
        </w:rPr>
        <w:t xml:space="preserve">6 </w:t>
      </w:r>
      <w:r w:rsidR="00E5083A" w:rsidRPr="00DF370E">
        <w:rPr>
          <w:rFonts w:ascii="Garamond" w:hAnsi="Garamond" w:cs="Calibri Light"/>
          <w:sz w:val="24"/>
          <w:szCs w:val="24"/>
        </w:rPr>
        <w:t>pkt</w:t>
      </w:r>
    </w:p>
    <w:p w14:paraId="3780268C" w14:textId="37082915" w:rsidR="00E5083A" w:rsidRPr="00DF370E" w:rsidRDefault="00D65D2A" w:rsidP="00C45948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38140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C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083A" w:rsidRPr="00DF370E">
        <w:rPr>
          <w:rFonts w:ascii="Garamond" w:hAnsi="Garamond" w:cs="Calibri Light"/>
          <w:sz w:val="24"/>
          <w:szCs w:val="24"/>
        </w:rPr>
        <w:t xml:space="preserve"> NIE </w:t>
      </w:r>
      <w:r w:rsidR="00C45948" w:rsidRPr="00DF370E">
        <w:rPr>
          <w:rFonts w:ascii="Garamond" w:hAnsi="Garamond" w:cs="Calibri Light"/>
          <w:sz w:val="24"/>
          <w:szCs w:val="24"/>
        </w:rPr>
        <w:t>–</w:t>
      </w:r>
      <w:r w:rsidR="00E5083A" w:rsidRPr="00DF370E">
        <w:rPr>
          <w:rFonts w:ascii="Garamond" w:hAnsi="Garamond" w:cs="Calibri Light"/>
          <w:sz w:val="24"/>
          <w:szCs w:val="24"/>
        </w:rPr>
        <w:t xml:space="preserve"> 0 pkt</w:t>
      </w:r>
    </w:p>
    <w:p w14:paraId="2AA2F193" w14:textId="5ED1462A" w:rsidR="00E5083A" w:rsidRPr="00DF370E" w:rsidRDefault="00FA18A5" w:rsidP="003003C1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DF370E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DF370E">
        <w:rPr>
          <w:rFonts w:ascii="Garamond" w:hAnsi="Garamond" w:cs="Calibri Light"/>
          <w:sz w:val="24"/>
          <w:szCs w:val="24"/>
        </w:rPr>
        <w:t xml:space="preserve">) powyżej będzie jednoznaczne z przyznaniem </w:t>
      </w:r>
      <w:r w:rsidR="007B5FBA" w:rsidRPr="00DF370E">
        <w:rPr>
          <w:rFonts w:ascii="Garamond" w:hAnsi="Garamond" w:cs="Calibri Light"/>
          <w:sz w:val="24"/>
          <w:szCs w:val="24"/>
        </w:rPr>
        <w:t>0</w:t>
      </w:r>
      <w:r w:rsidRPr="00DF370E">
        <w:rPr>
          <w:rFonts w:ascii="Garamond" w:hAnsi="Garamond" w:cs="Calibri Light"/>
          <w:sz w:val="24"/>
          <w:szCs w:val="24"/>
        </w:rPr>
        <w:t xml:space="preserve"> (słownie: zero) punktów w kryterium </w:t>
      </w:r>
      <w:r w:rsidR="00247BD3" w:rsidRPr="00DF370E">
        <w:rPr>
          <w:rFonts w:ascii="Garamond" w:hAnsi="Garamond" w:cs="Calibri Light"/>
          <w:sz w:val="24"/>
          <w:szCs w:val="24"/>
        </w:rPr>
        <w:t>s</w:t>
      </w:r>
      <w:r w:rsidRPr="00DF370E">
        <w:rPr>
          <w:rFonts w:ascii="Garamond" w:hAnsi="Garamond" w:cs="Calibri Light"/>
          <w:sz w:val="24"/>
          <w:szCs w:val="24"/>
        </w:rPr>
        <w:t>pełnienie standardów środowiskowych.</w:t>
      </w:r>
    </w:p>
    <w:p w14:paraId="476ED89A" w14:textId="77777777" w:rsidR="003B1AE0" w:rsidRPr="00DF370E" w:rsidRDefault="003B1AE0" w:rsidP="003003C1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4D109ACF" w14:textId="77777777" w:rsidR="00921C0F" w:rsidRDefault="00921C0F" w:rsidP="003003C1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260FC71A" w14:textId="77777777" w:rsidR="00921C0F" w:rsidRDefault="00921C0F" w:rsidP="003003C1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17523117" w14:textId="6B2AA175" w:rsidR="00FA18A5" w:rsidRPr="00DF370E" w:rsidRDefault="00FA18A5" w:rsidP="003003C1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lastRenderedPageBreak/>
        <w:t>Działania edukacyjne na rzecz mieszkańców</w:t>
      </w:r>
    </w:p>
    <w:p w14:paraId="17D665C0" w14:textId="4731F6BA" w:rsidR="00276AA8" w:rsidRPr="00DF370E" w:rsidRDefault="00623120" w:rsidP="003003C1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>Wykonawca oświadcza, iż działania edukacyjne na rzecz mieszkańców będą zrealizowane poprzez:</w:t>
      </w:r>
    </w:p>
    <w:p w14:paraId="205467A5" w14:textId="07FC7491" w:rsidR="00623120" w:rsidRPr="00DF370E" w:rsidRDefault="00D65D2A" w:rsidP="003003C1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17611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751" w:rsidRPr="00DF37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3120" w:rsidRPr="00DF370E">
        <w:rPr>
          <w:rFonts w:ascii="Garamond" w:hAnsi="Garamond" w:cs="Calibri Light"/>
          <w:sz w:val="24"/>
          <w:szCs w:val="24"/>
        </w:rPr>
        <w:t xml:space="preserve"> ścieżkę edukacyjną wraz z programem edukacyjnym </w:t>
      </w:r>
      <w:r w:rsidR="003003C1" w:rsidRPr="00DF370E">
        <w:rPr>
          <w:rFonts w:ascii="Garamond" w:hAnsi="Garamond" w:cs="Calibri Light"/>
          <w:sz w:val="24"/>
          <w:szCs w:val="24"/>
        </w:rPr>
        <w:t>–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 </w:t>
      </w:r>
      <w:r w:rsidR="00B22BD4" w:rsidRPr="00DF370E">
        <w:rPr>
          <w:rFonts w:ascii="Garamond" w:hAnsi="Garamond" w:cs="Calibri Light"/>
          <w:sz w:val="24"/>
          <w:szCs w:val="24"/>
        </w:rPr>
        <w:t>10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 pkt</w:t>
      </w:r>
    </w:p>
    <w:p w14:paraId="6603CF7E" w14:textId="400EF0D9" w:rsidR="00062BCA" w:rsidRPr="00DF370E" w:rsidRDefault="00062BCA" w:rsidP="00062BCA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 xml:space="preserve">Zamawiający zastrzega, iż niezaznaczenie </w:t>
      </w:r>
      <w:r w:rsidR="00B22BD4" w:rsidRPr="00DF370E">
        <w:rPr>
          <w:rFonts w:ascii="Garamond" w:hAnsi="Garamond" w:cs="Calibri Light"/>
          <w:sz w:val="24"/>
          <w:szCs w:val="24"/>
        </w:rPr>
        <w:t xml:space="preserve">pola </w:t>
      </w:r>
      <w:r w:rsidRPr="00DF370E">
        <w:rPr>
          <w:rFonts w:ascii="Garamond" w:hAnsi="Garamond" w:cs="Calibri Light"/>
          <w:sz w:val="24"/>
          <w:szCs w:val="24"/>
        </w:rPr>
        <w:t>wyboru (</w:t>
      </w:r>
      <w:proofErr w:type="spellStart"/>
      <w:r w:rsidRPr="00DF370E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DF370E">
        <w:rPr>
          <w:rFonts w:ascii="Garamond" w:hAnsi="Garamond" w:cs="Calibri Light"/>
          <w:sz w:val="24"/>
          <w:szCs w:val="24"/>
        </w:rPr>
        <w:t>) powyżej będzie jednoznaczne z przyznaniem 0 (słownie: zero) punktów w kryterium działania edukacyj</w:t>
      </w:r>
      <w:r w:rsidR="00301032" w:rsidRPr="00DF370E">
        <w:rPr>
          <w:rFonts w:ascii="Garamond" w:hAnsi="Garamond" w:cs="Calibri Light"/>
          <w:sz w:val="24"/>
          <w:szCs w:val="24"/>
        </w:rPr>
        <w:t>ne</w:t>
      </w:r>
      <w:r w:rsidRPr="00DF370E">
        <w:rPr>
          <w:rFonts w:ascii="Garamond" w:hAnsi="Garamond" w:cs="Calibri Light"/>
          <w:sz w:val="24"/>
          <w:szCs w:val="24"/>
        </w:rPr>
        <w:t xml:space="preserve"> na rzecz mieszkańców. </w:t>
      </w:r>
    </w:p>
    <w:p w14:paraId="551E8D99" w14:textId="77777777" w:rsidR="00623120" w:rsidRPr="00DF370E" w:rsidRDefault="00623120" w:rsidP="00623120">
      <w:pPr>
        <w:rPr>
          <w:rFonts w:ascii="Garamond" w:hAnsi="Garamond"/>
          <w:sz w:val="24"/>
          <w:szCs w:val="24"/>
        </w:rPr>
      </w:pPr>
    </w:p>
    <w:p w14:paraId="3E559922" w14:textId="2AECC0BE" w:rsidR="00FA18A5" w:rsidRPr="00DF370E" w:rsidRDefault="00FA18A5" w:rsidP="00FD491F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Reakcja na odbiór interwencyjny odpadów z aptek</w:t>
      </w:r>
      <w:r w:rsidR="00623120" w:rsidRPr="00DF370E">
        <w:rPr>
          <w:rFonts w:ascii="Garamond" w:hAnsi="Garamond" w:cs="Calibri Light"/>
          <w:sz w:val="24"/>
          <w:szCs w:val="24"/>
          <w:u w:val="single"/>
        </w:rPr>
        <w:t xml:space="preserve"> </w:t>
      </w:r>
    </w:p>
    <w:p w14:paraId="74C0591A" w14:textId="74E08DC8" w:rsidR="00623120" w:rsidRPr="00DF370E" w:rsidRDefault="00623120" w:rsidP="00FD491F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>Wykonawca oświadcza, iż odbiór interwencyjny odpadów z aptek zostanie zrealizowany od dnia zgłoszenia w ciągu:</w:t>
      </w:r>
    </w:p>
    <w:p w14:paraId="065DBFEB" w14:textId="738E78C9" w:rsidR="00623120" w:rsidRPr="00DF370E" w:rsidRDefault="00D65D2A" w:rsidP="00FD491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92887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1 dnia </w:t>
      </w:r>
      <w:r w:rsidR="00FD491F" w:rsidRPr="00DF370E">
        <w:rPr>
          <w:rFonts w:ascii="Garamond" w:hAnsi="Garamond" w:cs="Calibri Light"/>
          <w:sz w:val="24"/>
          <w:szCs w:val="24"/>
        </w:rPr>
        <w:t>–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 </w:t>
      </w:r>
      <w:r w:rsidR="007D342E" w:rsidRPr="00DF370E">
        <w:rPr>
          <w:rFonts w:ascii="Garamond" w:hAnsi="Garamond" w:cs="Calibri Light"/>
          <w:sz w:val="24"/>
          <w:szCs w:val="24"/>
        </w:rPr>
        <w:t xml:space="preserve">4 </w:t>
      </w:r>
      <w:r w:rsidR="00623120" w:rsidRPr="00DF370E">
        <w:rPr>
          <w:rFonts w:ascii="Garamond" w:hAnsi="Garamond" w:cs="Calibri Light"/>
          <w:sz w:val="24"/>
          <w:szCs w:val="24"/>
        </w:rPr>
        <w:t>pkt</w:t>
      </w:r>
    </w:p>
    <w:p w14:paraId="55984395" w14:textId="2A190E6E" w:rsidR="00623120" w:rsidRPr="00DF370E" w:rsidRDefault="00D65D2A" w:rsidP="00FD491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021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2 dni </w:t>
      </w:r>
      <w:r w:rsidR="00FD491F" w:rsidRPr="00DF370E">
        <w:rPr>
          <w:rFonts w:ascii="Garamond" w:hAnsi="Garamond" w:cs="Calibri Light"/>
          <w:sz w:val="24"/>
          <w:szCs w:val="24"/>
        </w:rPr>
        <w:t>–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 </w:t>
      </w:r>
      <w:r w:rsidR="007D342E" w:rsidRPr="00DF370E">
        <w:rPr>
          <w:rFonts w:ascii="Garamond" w:hAnsi="Garamond" w:cs="Calibri Light"/>
          <w:sz w:val="24"/>
          <w:szCs w:val="24"/>
        </w:rPr>
        <w:t xml:space="preserve">3 </w:t>
      </w:r>
      <w:r w:rsidR="00623120" w:rsidRPr="00DF370E">
        <w:rPr>
          <w:rFonts w:ascii="Garamond" w:hAnsi="Garamond" w:cs="Calibri Light"/>
          <w:sz w:val="24"/>
          <w:szCs w:val="24"/>
        </w:rPr>
        <w:t>pkt</w:t>
      </w:r>
    </w:p>
    <w:p w14:paraId="4D658139" w14:textId="4EEAB179" w:rsidR="00623120" w:rsidRPr="00DF370E" w:rsidRDefault="00D65D2A" w:rsidP="00FD491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89238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3 dni </w:t>
      </w:r>
      <w:r w:rsidR="00FD491F" w:rsidRPr="00DF370E">
        <w:rPr>
          <w:rFonts w:ascii="Garamond" w:hAnsi="Garamond" w:cs="Calibri Light"/>
          <w:sz w:val="24"/>
          <w:szCs w:val="24"/>
        </w:rPr>
        <w:t>–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 </w:t>
      </w:r>
      <w:r w:rsidR="007D342E" w:rsidRPr="00DF370E">
        <w:rPr>
          <w:rFonts w:ascii="Garamond" w:hAnsi="Garamond" w:cs="Calibri Light"/>
          <w:sz w:val="24"/>
          <w:szCs w:val="24"/>
        </w:rPr>
        <w:t xml:space="preserve">2 </w:t>
      </w:r>
      <w:r w:rsidR="00623120" w:rsidRPr="00DF370E">
        <w:rPr>
          <w:rFonts w:ascii="Garamond" w:hAnsi="Garamond" w:cs="Calibri Light"/>
          <w:sz w:val="24"/>
          <w:szCs w:val="24"/>
        </w:rPr>
        <w:t>pkt</w:t>
      </w:r>
    </w:p>
    <w:p w14:paraId="4A1B363B" w14:textId="09DB6CEA" w:rsidR="00623120" w:rsidRPr="00DF370E" w:rsidRDefault="00D65D2A" w:rsidP="00FD491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880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4 dni </w:t>
      </w:r>
      <w:r w:rsidR="00FD491F" w:rsidRPr="00DF370E">
        <w:rPr>
          <w:rFonts w:ascii="Garamond" w:hAnsi="Garamond" w:cs="Calibri Light"/>
          <w:sz w:val="24"/>
          <w:szCs w:val="24"/>
        </w:rPr>
        <w:t>–</w:t>
      </w:r>
      <w:r w:rsidR="00623120" w:rsidRPr="00DF370E">
        <w:rPr>
          <w:rFonts w:ascii="Garamond" w:hAnsi="Garamond" w:cs="Calibri Light"/>
          <w:sz w:val="24"/>
          <w:szCs w:val="24"/>
        </w:rPr>
        <w:t xml:space="preserve"> </w:t>
      </w:r>
      <w:r w:rsidR="007D342E" w:rsidRPr="00DF370E">
        <w:rPr>
          <w:rFonts w:ascii="Garamond" w:hAnsi="Garamond" w:cs="Calibri Light"/>
          <w:sz w:val="24"/>
          <w:szCs w:val="24"/>
        </w:rPr>
        <w:t xml:space="preserve">1 </w:t>
      </w:r>
      <w:r w:rsidR="00623120" w:rsidRPr="00DF370E">
        <w:rPr>
          <w:rFonts w:ascii="Garamond" w:hAnsi="Garamond" w:cs="Calibri Light"/>
          <w:sz w:val="24"/>
          <w:szCs w:val="24"/>
        </w:rPr>
        <w:t>pkt</w:t>
      </w:r>
    </w:p>
    <w:p w14:paraId="384B94B8" w14:textId="77777777" w:rsidR="00623120" w:rsidRPr="00DF370E" w:rsidRDefault="00623120" w:rsidP="00623120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DF370E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DF370E">
        <w:rPr>
          <w:rFonts w:ascii="Garamond" w:hAnsi="Garamond" w:cs="Calibri Light"/>
          <w:sz w:val="24"/>
          <w:szCs w:val="24"/>
        </w:rPr>
        <w:t>) powyżej będzie jednoznaczne z przyznaniem 0 (słownie: zero) punktów w kryterium reakcja na odbiór interwencyjny odpadów z aptek.</w:t>
      </w:r>
    </w:p>
    <w:p w14:paraId="3439625C" w14:textId="77777777" w:rsidR="00004640" w:rsidRPr="00DF370E" w:rsidRDefault="00004640" w:rsidP="00623120">
      <w:pPr>
        <w:jc w:val="both"/>
        <w:rPr>
          <w:rFonts w:ascii="Garamond" w:hAnsi="Garamond"/>
          <w:i/>
          <w:sz w:val="24"/>
          <w:szCs w:val="24"/>
        </w:rPr>
      </w:pPr>
    </w:p>
    <w:p w14:paraId="06AE5D49" w14:textId="1F351A0E" w:rsidR="002843B3" w:rsidRPr="00DF370E" w:rsidRDefault="002843B3" w:rsidP="002843B3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DF370E">
        <w:rPr>
          <w:rFonts w:ascii="Garamond" w:hAnsi="Garamond" w:cs="Calibri Light"/>
          <w:sz w:val="24"/>
          <w:szCs w:val="24"/>
          <w:u w:val="single"/>
        </w:rPr>
        <w:t>Termin płatności faktury:</w:t>
      </w:r>
    </w:p>
    <w:p w14:paraId="49C35DAF" w14:textId="3E51991A" w:rsidR="002843B3" w:rsidRPr="00DF370E" w:rsidRDefault="002843B3" w:rsidP="002843B3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</w:t>
      </w:r>
      <w:r w:rsidR="009F55EA" w:rsidRPr="00DF370E">
        <w:rPr>
          <w:rFonts w:ascii="Garamond" w:hAnsi="Garamond" w:cs="Calibri Light"/>
          <w:sz w:val="24"/>
          <w:szCs w:val="24"/>
        </w:rPr>
        <w:t xml:space="preserve"> </w:t>
      </w:r>
      <w:r w:rsidRPr="00DF370E">
        <w:rPr>
          <w:rFonts w:ascii="Garamond" w:hAnsi="Garamond" w:cs="Calibri Light"/>
          <w:sz w:val="24"/>
          <w:szCs w:val="24"/>
        </w:rPr>
        <w:t>– poprzez zadeklarowanie następującego terminu płatności faktury, za co Zamawiający przyzna następującą punktację:</w:t>
      </w:r>
    </w:p>
    <w:p w14:paraId="2A9C4C35" w14:textId="77777777" w:rsidR="00044BFF" w:rsidRPr="00DF370E" w:rsidRDefault="00D65D2A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35843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843B3" w:rsidRPr="00DF370E">
        <w:rPr>
          <w:rFonts w:ascii="Garamond" w:hAnsi="Garamond" w:cs="Calibri Light"/>
          <w:sz w:val="24"/>
          <w:szCs w:val="24"/>
        </w:rPr>
        <w:t>Termin płatności faktury VAT – 30 dni – 6 pkt</w:t>
      </w:r>
    </w:p>
    <w:p w14:paraId="0A7F6E6A" w14:textId="3E99BAB3" w:rsidR="002843B3" w:rsidRPr="00DF370E" w:rsidRDefault="00D65D2A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54960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843B3" w:rsidRPr="00DF370E">
        <w:rPr>
          <w:rFonts w:ascii="Garamond" w:hAnsi="Garamond" w:cs="Calibri Light"/>
          <w:sz w:val="24"/>
          <w:szCs w:val="24"/>
        </w:rPr>
        <w:t>Termin płatności faktury VAT – 29 dni – 5 pkt</w:t>
      </w:r>
    </w:p>
    <w:p w14:paraId="66E44D75" w14:textId="77777777" w:rsidR="00044BFF" w:rsidRPr="00DF370E" w:rsidRDefault="00D65D2A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31174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843B3" w:rsidRPr="00DF370E">
        <w:rPr>
          <w:rFonts w:ascii="Garamond" w:hAnsi="Garamond" w:cs="Calibri Light"/>
          <w:sz w:val="24"/>
          <w:szCs w:val="24"/>
        </w:rPr>
        <w:t>Termin płatności faktury VAT – 28 dni – 4 pkt</w:t>
      </w:r>
    </w:p>
    <w:p w14:paraId="717CC7ED" w14:textId="77777777" w:rsidR="00044BFF" w:rsidRPr="00DF370E" w:rsidRDefault="00D65D2A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82942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843B3" w:rsidRPr="00DF370E">
        <w:rPr>
          <w:rFonts w:ascii="Garamond" w:hAnsi="Garamond" w:cs="Calibri Light"/>
          <w:sz w:val="24"/>
          <w:szCs w:val="24"/>
        </w:rPr>
        <w:t>Termin płatności faktury VAT – 27 dni – 3 pkt</w:t>
      </w:r>
    </w:p>
    <w:p w14:paraId="111EFE40" w14:textId="6849C7A4" w:rsidR="002843B3" w:rsidRPr="00DF370E" w:rsidRDefault="00D65D2A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64559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843B3" w:rsidRPr="00DF370E">
        <w:rPr>
          <w:rFonts w:ascii="Garamond" w:hAnsi="Garamond" w:cs="Calibri Light"/>
          <w:sz w:val="24"/>
          <w:szCs w:val="24"/>
        </w:rPr>
        <w:t>Termin płatności faktury VAT – 26 dni – 2 pkt</w:t>
      </w:r>
    </w:p>
    <w:p w14:paraId="6D0CA2DB" w14:textId="5EACF754" w:rsidR="002843B3" w:rsidRPr="00DF370E" w:rsidRDefault="00D65D2A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4517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F370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F370E">
        <w:rPr>
          <w:rFonts w:ascii="Garamond" w:hAnsi="Garamond" w:cs="Calibri Light"/>
          <w:sz w:val="24"/>
          <w:szCs w:val="24"/>
        </w:rPr>
        <w:t xml:space="preserve"> </w:t>
      </w:r>
      <w:r w:rsidR="002843B3" w:rsidRPr="00DF370E">
        <w:rPr>
          <w:rFonts w:ascii="Garamond" w:hAnsi="Garamond" w:cs="Calibri Light"/>
          <w:sz w:val="24"/>
          <w:szCs w:val="24"/>
        </w:rPr>
        <w:t>Termin płatności faktury VAT – 25 dni – 1 pkt</w:t>
      </w:r>
    </w:p>
    <w:p w14:paraId="16E19A75" w14:textId="25CAD4C3" w:rsidR="002843B3" w:rsidRPr="00DF370E" w:rsidRDefault="002843B3" w:rsidP="002843B3">
      <w:pPr>
        <w:jc w:val="both"/>
        <w:rPr>
          <w:rFonts w:ascii="Garamond" w:hAnsi="Garamond" w:cs="Calibri Light"/>
          <w:sz w:val="24"/>
          <w:szCs w:val="24"/>
        </w:rPr>
      </w:pPr>
      <w:r w:rsidRPr="00DF370E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DF370E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DF370E">
        <w:rPr>
          <w:rFonts w:ascii="Garamond" w:hAnsi="Garamond" w:cs="Calibri Light"/>
          <w:sz w:val="24"/>
          <w:szCs w:val="24"/>
        </w:rPr>
        <w:t xml:space="preserve">) powyżej będzie jednoznaczne z przyznaniem 0 (słownie: zero) punktów w kryterium Termin płatności faktury </w:t>
      </w:r>
      <w:r w:rsidR="008C445B" w:rsidRPr="00DF370E">
        <w:rPr>
          <w:rFonts w:ascii="Garamond" w:hAnsi="Garamond" w:cs="Calibri Light"/>
          <w:sz w:val="24"/>
          <w:szCs w:val="24"/>
        </w:rPr>
        <w:br/>
      </w:r>
      <w:r w:rsidRPr="00DF370E">
        <w:rPr>
          <w:rFonts w:ascii="Garamond" w:hAnsi="Garamond" w:cs="Calibri Light"/>
          <w:sz w:val="24"/>
          <w:szCs w:val="24"/>
        </w:rPr>
        <w:t xml:space="preserve">i uznaniem terminu płatności faktury w </w:t>
      </w:r>
      <w:r w:rsidR="004715C5" w:rsidRPr="00DF370E">
        <w:rPr>
          <w:rFonts w:ascii="Garamond" w:hAnsi="Garamond" w:cs="Calibri Light"/>
          <w:sz w:val="24"/>
          <w:szCs w:val="24"/>
        </w:rPr>
        <w:t>ciągu</w:t>
      </w:r>
      <w:r w:rsidRPr="00DF370E">
        <w:rPr>
          <w:rFonts w:ascii="Garamond" w:hAnsi="Garamond" w:cs="Calibri Light"/>
          <w:sz w:val="24"/>
          <w:szCs w:val="24"/>
        </w:rPr>
        <w:t xml:space="preserve"> 24 dni </w:t>
      </w:r>
      <w:r w:rsidR="003A1975" w:rsidRPr="00DF370E">
        <w:rPr>
          <w:rFonts w:ascii="Garamond" w:hAnsi="Garamond" w:cs="Calibri Light"/>
          <w:sz w:val="24"/>
          <w:szCs w:val="24"/>
        </w:rPr>
        <w:t>od dnia otrzymania faktury</w:t>
      </w:r>
      <w:r w:rsidRPr="00DF370E">
        <w:rPr>
          <w:rFonts w:ascii="Garamond" w:hAnsi="Garamond" w:cs="Calibri Light"/>
          <w:sz w:val="24"/>
          <w:szCs w:val="24"/>
        </w:rPr>
        <w:t>.</w:t>
      </w:r>
    </w:p>
    <w:p w14:paraId="32F2A487" w14:textId="77777777" w:rsidR="00FC0CE4" w:rsidRPr="00DF370E" w:rsidRDefault="00FC0CE4" w:rsidP="00301032">
      <w:pPr>
        <w:jc w:val="both"/>
        <w:rPr>
          <w:rFonts w:ascii="Garamond" w:hAnsi="Garamond"/>
          <w:i/>
          <w:sz w:val="24"/>
          <w:szCs w:val="24"/>
        </w:rPr>
      </w:pPr>
    </w:p>
    <w:p w14:paraId="46C77055" w14:textId="77777777" w:rsidR="008C445B" w:rsidRPr="00DF370E" w:rsidRDefault="008C445B" w:rsidP="00301032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 w:rsidRPr="00DF370E">
        <w:rPr>
          <w:rFonts w:ascii="Garamond" w:hAnsi="Garamond" w:cs="Calibri Light"/>
          <w:b/>
          <w:sz w:val="24"/>
          <w:szCs w:val="24"/>
          <w:u w:val="single"/>
        </w:rPr>
        <w:br/>
      </w:r>
    </w:p>
    <w:p w14:paraId="3752E74F" w14:textId="23C3A10D" w:rsidR="00301032" w:rsidRPr="0018144F" w:rsidRDefault="008C445B" w:rsidP="00301032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 w:rsidRPr="00DF370E">
        <w:rPr>
          <w:rFonts w:ascii="Garamond" w:hAnsi="Garamond" w:cs="Calibri Light"/>
          <w:b/>
          <w:sz w:val="24"/>
          <w:szCs w:val="24"/>
          <w:u w:val="single"/>
        </w:rPr>
        <w:br w:type="column"/>
      </w:r>
      <w:r w:rsidR="00301032" w:rsidRPr="0018144F">
        <w:rPr>
          <w:rFonts w:ascii="Garamond" w:hAnsi="Garamond" w:cs="Calibri Light"/>
          <w:b/>
          <w:sz w:val="24"/>
          <w:szCs w:val="24"/>
          <w:u w:val="single"/>
        </w:rPr>
        <w:lastRenderedPageBreak/>
        <w:t xml:space="preserve">Część </w:t>
      </w:r>
      <w:r w:rsidRPr="0018144F">
        <w:rPr>
          <w:rFonts w:ascii="Garamond" w:hAnsi="Garamond" w:cs="Calibri Light"/>
          <w:b/>
          <w:sz w:val="24"/>
          <w:szCs w:val="24"/>
          <w:u w:val="single"/>
        </w:rPr>
        <w:t>2</w:t>
      </w:r>
      <w:r w:rsidR="00301032" w:rsidRPr="0018144F">
        <w:rPr>
          <w:rFonts w:ascii="Garamond" w:hAnsi="Garamond" w:cs="Calibri Light"/>
          <w:b/>
          <w:sz w:val="24"/>
          <w:szCs w:val="24"/>
          <w:u w:val="single"/>
        </w:rPr>
        <w:t>:</w:t>
      </w:r>
    </w:p>
    <w:p w14:paraId="52E8A056" w14:textId="77777777" w:rsidR="00A017F2" w:rsidRDefault="00A017F2" w:rsidP="00A017F2">
      <w:pPr>
        <w:jc w:val="both"/>
        <w:rPr>
          <w:rFonts w:ascii="Garamond" w:hAnsi="Garamond" w:cs="Calibri Light"/>
          <w:sz w:val="24"/>
          <w:szCs w:val="24"/>
          <w:u w:val="single"/>
        </w:rPr>
      </w:pPr>
      <w:r>
        <w:rPr>
          <w:rFonts w:ascii="Garamond" w:hAnsi="Garamond" w:cs="Calibri Light"/>
          <w:sz w:val="24"/>
          <w:szCs w:val="24"/>
          <w:u w:val="single"/>
        </w:rPr>
        <w:t>Cena</w:t>
      </w:r>
    </w:p>
    <w:tbl>
      <w:tblPr>
        <w:tblW w:w="534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134"/>
        <w:gridCol w:w="1702"/>
        <w:gridCol w:w="1529"/>
        <w:gridCol w:w="965"/>
        <w:gridCol w:w="1527"/>
      </w:tblGrid>
      <w:tr w:rsidR="00A017F2" w14:paraId="530D8A09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ED44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245D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Ilość [Mg]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FBBE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5E63A0E2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D76B" w14:textId="08666047" w:rsidR="00A017F2" w:rsidRDefault="00A017F2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netto [zł]</w:t>
            </w:r>
            <w:r w:rsidR="00835311">
              <w:rPr>
                <w:rStyle w:val="Odwoanieprzypisudolnego"/>
                <w:rFonts w:ascii="Garamond" w:hAnsi="Garamond" w:cs="Calibri Light"/>
                <w:b/>
                <w:bCs/>
                <w:szCs w:val="22"/>
                <w:lang w:eastAsia="en-US"/>
              </w:rPr>
              <w:footnoteReference w:id="4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EB20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20DD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brutto [zł]</w:t>
            </w:r>
          </w:p>
        </w:tc>
      </w:tr>
      <w:tr w:rsidR="00A017F2" w14:paraId="6C7C8A7C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6D9C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A8E" w14:textId="7048F144" w:rsidR="00A017F2" w:rsidRDefault="00950BDD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93,5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4E1C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774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839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654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A017F2" w14:paraId="55D7ED74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AE90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7300" w14:textId="395CA94D" w:rsidR="00A017F2" w:rsidRDefault="00950BDD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92AE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DAE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F8F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6AD2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A017F2" w14:paraId="6E64B326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5C06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26B4" w14:textId="1A4E301A" w:rsidR="00A017F2" w:rsidRDefault="00950BDD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57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76AB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6F8F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14E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6A8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A017F2" w14:paraId="0ECA40B4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9AAA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27ED" w14:textId="49844584" w:rsidR="00A017F2" w:rsidRDefault="00950BDD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268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378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5A4C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F4C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97C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A017F2" w14:paraId="1D1D680F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E707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816" w14:textId="77777777" w:rsidR="00A017F2" w:rsidRDefault="00950BDD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79</w:t>
            </w:r>
          </w:p>
          <w:p w14:paraId="094B9C69" w14:textId="33771901" w:rsidR="00950BDD" w:rsidRDefault="00950BDD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9B6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A80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EE5A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D95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A017F2" w14:paraId="2FE20C0E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D381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RAZEM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BD5A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F619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CCBD" w14:textId="7738E25E" w:rsidR="00A017F2" w:rsidRPr="00C22F48" w:rsidRDefault="00A017F2" w:rsidP="00C22F48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Cs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3639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7BA" w14:textId="77777777" w:rsidR="00A017F2" w:rsidRDefault="00A017F2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</w:p>
        </w:tc>
      </w:tr>
    </w:tbl>
    <w:p w14:paraId="076398F3" w14:textId="6931BED0" w:rsidR="00835311" w:rsidRDefault="00835311" w:rsidP="00A017F2">
      <w:pPr>
        <w:jc w:val="both"/>
        <w:rPr>
          <w:rFonts w:ascii="Garamond" w:hAnsi="Garamond" w:cs="Calibri Light"/>
          <w:sz w:val="24"/>
          <w:szCs w:val="24"/>
        </w:rPr>
      </w:pPr>
      <w:r w:rsidRPr="00835311">
        <w:rPr>
          <w:rFonts w:ascii="Garamond" w:hAnsi="Garamond" w:cs="Calibri Light"/>
          <w:sz w:val="24"/>
          <w:szCs w:val="24"/>
        </w:rPr>
        <w:t xml:space="preserve">Maksymalne wynagrodzenie Wykonawcy w części </w:t>
      </w:r>
      <w:r w:rsidR="003138FA">
        <w:rPr>
          <w:rFonts w:ascii="Garamond" w:hAnsi="Garamond" w:cs="Calibri Light"/>
          <w:sz w:val="24"/>
          <w:szCs w:val="24"/>
        </w:rPr>
        <w:t>2</w:t>
      </w:r>
      <w:r w:rsidRPr="00835311">
        <w:rPr>
          <w:rFonts w:ascii="Garamond" w:hAnsi="Garamond" w:cs="Calibri Light"/>
          <w:sz w:val="24"/>
          <w:szCs w:val="24"/>
        </w:rPr>
        <w:t xml:space="preserve"> (stanowiące sumę wartości brutto odbioru poszczególnych rodzajów odpadów):</w:t>
      </w:r>
    </w:p>
    <w:p w14:paraId="0DF54BA2" w14:textId="77777777" w:rsidR="00A017F2" w:rsidRDefault="00A017F2" w:rsidP="00A017F2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netto: ……………………………………………………………………………………</w:t>
      </w:r>
    </w:p>
    <w:p w14:paraId="16633176" w14:textId="77777777" w:rsidR="00A017F2" w:rsidRDefault="00A017F2" w:rsidP="00A017F2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brutto: .………………………………………………………………………………….</w:t>
      </w:r>
    </w:p>
    <w:p w14:paraId="475AD67F" w14:textId="77777777" w:rsidR="00044BFF" w:rsidRPr="00CD38FB" w:rsidRDefault="00044BFF" w:rsidP="00301032">
      <w:pPr>
        <w:rPr>
          <w:rFonts w:ascii="Garamond" w:hAnsi="Garamond"/>
          <w:b/>
          <w:sz w:val="24"/>
          <w:szCs w:val="24"/>
        </w:rPr>
      </w:pPr>
    </w:p>
    <w:p w14:paraId="6DEA5227" w14:textId="061AA5E4" w:rsidR="00247BD3" w:rsidRPr="00CD38FB" w:rsidRDefault="00247BD3" w:rsidP="00044BFF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Godziny otwarcia (dostępność dla mieszkańców) PSZOK</w:t>
      </w:r>
      <w:r w:rsidR="00301032" w:rsidRPr="00CD38FB">
        <w:rPr>
          <w:rFonts w:ascii="Garamond" w:hAnsi="Garamond" w:cs="Calibri Light"/>
          <w:sz w:val="24"/>
          <w:szCs w:val="24"/>
          <w:u w:val="single"/>
        </w:rPr>
        <w:t xml:space="preserve"> </w:t>
      </w:r>
    </w:p>
    <w:p w14:paraId="41F15BE7" w14:textId="515E8AFE" w:rsidR="00301032" w:rsidRPr="00CD38FB" w:rsidRDefault="00301032" w:rsidP="00044BFF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16BB41F4" w14:textId="083781B5" w:rsidR="00D56620" w:rsidRPr="00CD38FB" w:rsidRDefault="00D65D2A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13098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4h ponad wskazane minimum </w:t>
      </w:r>
      <w:r w:rsidR="00044BFF" w:rsidRPr="00CD38FB">
        <w:rPr>
          <w:rFonts w:ascii="Garamond" w:hAnsi="Garamond" w:cs="Calibri Light"/>
          <w:sz w:val="24"/>
          <w:szCs w:val="24"/>
        </w:rPr>
        <w:t>–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 16 pkt</w:t>
      </w:r>
    </w:p>
    <w:p w14:paraId="28DDFC18" w14:textId="3DC83E12" w:rsidR="00D56620" w:rsidRPr="00CD38FB" w:rsidRDefault="00D65D2A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53446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3h ponad wskazane minimum </w:t>
      </w:r>
      <w:r w:rsidR="00044BFF" w:rsidRPr="00CD38FB">
        <w:rPr>
          <w:rFonts w:ascii="Garamond" w:hAnsi="Garamond" w:cs="Calibri Light"/>
          <w:sz w:val="24"/>
          <w:szCs w:val="24"/>
        </w:rPr>
        <w:t>–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 12 pkt</w:t>
      </w:r>
    </w:p>
    <w:p w14:paraId="671CDF03" w14:textId="70467AED" w:rsidR="00D56620" w:rsidRPr="00CD38FB" w:rsidRDefault="00D65D2A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85460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2h ponad wskazane minimum </w:t>
      </w:r>
      <w:r w:rsidR="00044BFF" w:rsidRPr="00CD38FB">
        <w:rPr>
          <w:rFonts w:ascii="Garamond" w:hAnsi="Garamond" w:cs="Calibri Light"/>
          <w:sz w:val="24"/>
          <w:szCs w:val="24"/>
        </w:rPr>
        <w:t>–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 8 pkt</w:t>
      </w:r>
    </w:p>
    <w:p w14:paraId="59A45C11" w14:textId="33AE1199" w:rsidR="00D56620" w:rsidRPr="00CD38FB" w:rsidRDefault="00D65D2A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4689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1h ponad wskazane minimum </w:t>
      </w:r>
      <w:r w:rsidR="00044BFF" w:rsidRPr="00CD38FB">
        <w:rPr>
          <w:rFonts w:ascii="Garamond" w:hAnsi="Garamond" w:cs="Calibri Light"/>
          <w:sz w:val="24"/>
          <w:szCs w:val="24"/>
        </w:rPr>
        <w:t>–</w:t>
      </w:r>
      <w:r w:rsidR="00D56620" w:rsidRPr="00CD38FB">
        <w:rPr>
          <w:rFonts w:ascii="Garamond" w:hAnsi="Garamond" w:cs="Calibri Light"/>
          <w:sz w:val="24"/>
          <w:szCs w:val="24"/>
        </w:rPr>
        <w:t xml:space="preserve"> 4 pkt</w:t>
      </w:r>
    </w:p>
    <w:p w14:paraId="68AE2F2E" w14:textId="652A4051" w:rsidR="00301032" w:rsidRPr="00CD38FB" w:rsidRDefault="00301032" w:rsidP="0030103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 xml:space="preserve">) powyżej będzie jednoznaczne z przyznaniem 0 (słownie: zero) punktów w kryterium Godziny otwarcia (dostępność dla mieszkańców) PSZOK i uznaniem, iż PSZOK będzie otwarty zgodnie ze wskazaniami Zamawiającego w SIWZ </w:t>
      </w:r>
      <w:r w:rsidR="00247BD3" w:rsidRPr="00CD38FB">
        <w:rPr>
          <w:rFonts w:ascii="Garamond" w:hAnsi="Garamond" w:cs="Calibri Light"/>
          <w:sz w:val="24"/>
          <w:szCs w:val="24"/>
        </w:rPr>
        <w:t>.</w:t>
      </w:r>
    </w:p>
    <w:p w14:paraId="7D54DC43" w14:textId="77777777" w:rsidR="00301032" w:rsidRPr="00CD38FB" w:rsidRDefault="00301032" w:rsidP="00301032">
      <w:pPr>
        <w:jc w:val="both"/>
        <w:rPr>
          <w:rFonts w:ascii="Garamond" w:hAnsi="Garamond" w:cs="Calibri Light"/>
          <w:sz w:val="24"/>
          <w:szCs w:val="24"/>
        </w:rPr>
      </w:pPr>
    </w:p>
    <w:p w14:paraId="4B4D079F" w14:textId="04BE80BF" w:rsidR="00247BD3" w:rsidRPr="00CD38FB" w:rsidRDefault="00247BD3" w:rsidP="00247BD3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3B92ED67" w14:textId="1B5DDCFB" w:rsidR="00301032" w:rsidRPr="00CD38FB" w:rsidRDefault="00301032" w:rsidP="0030103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736B55D6" w14:textId="77777777" w:rsidR="00044BFF" w:rsidRPr="00CD38FB" w:rsidRDefault="00D65D2A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26473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FF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4BFF" w:rsidRPr="00CD38FB">
        <w:rPr>
          <w:rFonts w:ascii="Garamond" w:hAnsi="Garamond" w:cs="Calibri Light"/>
          <w:sz w:val="24"/>
          <w:szCs w:val="24"/>
        </w:rPr>
        <w:t xml:space="preserve"> TAK – 6 pkt</w:t>
      </w:r>
    </w:p>
    <w:p w14:paraId="77C8D618" w14:textId="77777777" w:rsidR="00044BFF" w:rsidRPr="00CD38FB" w:rsidRDefault="00D65D2A" w:rsidP="00044BFF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6118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FF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4BFF" w:rsidRPr="00CD38FB">
        <w:rPr>
          <w:rFonts w:ascii="Garamond" w:hAnsi="Garamond" w:cs="Calibri Light"/>
          <w:sz w:val="24"/>
          <w:szCs w:val="24"/>
        </w:rPr>
        <w:t xml:space="preserve"> NIE – 0 pkt</w:t>
      </w:r>
    </w:p>
    <w:p w14:paraId="6ECA5186" w14:textId="77777777" w:rsidR="00044BFF" w:rsidRPr="00CD38FB" w:rsidRDefault="00044BFF" w:rsidP="00044BFF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>) powyżej będzie jednoznaczne z przyznaniem 0 (słownie: zero) punktów w kryterium spełnienie standardów środowiskowych.</w:t>
      </w:r>
    </w:p>
    <w:p w14:paraId="201DE570" w14:textId="407DEAF4" w:rsidR="00247BD3" w:rsidRDefault="00247BD3" w:rsidP="00247BD3">
      <w:pPr>
        <w:rPr>
          <w:rFonts w:ascii="Garamond" w:hAnsi="Garamond"/>
          <w:sz w:val="24"/>
          <w:szCs w:val="24"/>
        </w:rPr>
      </w:pPr>
    </w:p>
    <w:p w14:paraId="39AB575A" w14:textId="7D42E0D2" w:rsidR="00654A03" w:rsidRDefault="00654A03" w:rsidP="00247BD3">
      <w:pPr>
        <w:rPr>
          <w:rFonts w:ascii="Garamond" w:hAnsi="Garamond"/>
          <w:sz w:val="24"/>
          <w:szCs w:val="24"/>
        </w:rPr>
      </w:pPr>
    </w:p>
    <w:p w14:paraId="09B7E349" w14:textId="6E9718E5" w:rsidR="00654A03" w:rsidRDefault="00654A03" w:rsidP="00247BD3">
      <w:pPr>
        <w:rPr>
          <w:rFonts w:ascii="Garamond" w:hAnsi="Garamond"/>
          <w:sz w:val="24"/>
          <w:szCs w:val="24"/>
        </w:rPr>
      </w:pPr>
    </w:p>
    <w:p w14:paraId="35A2FDEE" w14:textId="48F46D4D" w:rsidR="00654A03" w:rsidRDefault="00654A03" w:rsidP="00247BD3">
      <w:pPr>
        <w:rPr>
          <w:rFonts w:ascii="Garamond" w:hAnsi="Garamond"/>
          <w:sz w:val="24"/>
          <w:szCs w:val="24"/>
        </w:rPr>
      </w:pPr>
    </w:p>
    <w:p w14:paraId="6411F4A5" w14:textId="1FE33755" w:rsidR="00654A03" w:rsidRDefault="00654A03" w:rsidP="00247BD3">
      <w:pPr>
        <w:rPr>
          <w:rFonts w:ascii="Garamond" w:hAnsi="Garamond"/>
          <w:sz w:val="24"/>
          <w:szCs w:val="24"/>
        </w:rPr>
      </w:pPr>
    </w:p>
    <w:p w14:paraId="6ACE861A" w14:textId="0FFB8590" w:rsidR="00654A03" w:rsidRDefault="00654A03" w:rsidP="00247BD3">
      <w:pPr>
        <w:rPr>
          <w:rFonts w:ascii="Garamond" w:hAnsi="Garamond"/>
          <w:sz w:val="24"/>
          <w:szCs w:val="24"/>
        </w:rPr>
      </w:pPr>
    </w:p>
    <w:p w14:paraId="3F3FB15D" w14:textId="098424A4" w:rsidR="00654A03" w:rsidRDefault="00654A03" w:rsidP="00247BD3">
      <w:pPr>
        <w:rPr>
          <w:rFonts w:ascii="Garamond" w:hAnsi="Garamond"/>
          <w:sz w:val="24"/>
          <w:szCs w:val="24"/>
        </w:rPr>
      </w:pPr>
    </w:p>
    <w:p w14:paraId="2D7E519D" w14:textId="77777777" w:rsidR="00654A03" w:rsidRPr="00CD38FB" w:rsidRDefault="00654A03" w:rsidP="00247BD3">
      <w:pPr>
        <w:rPr>
          <w:rFonts w:ascii="Garamond" w:hAnsi="Garamond"/>
          <w:sz w:val="24"/>
          <w:szCs w:val="24"/>
        </w:rPr>
      </w:pPr>
    </w:p>
    <w:p w14:paraId="255F8DD9" w14:textId="2CA9BEFB" w:rsidR="004715C5" w:rsidRPr="00CD38FB" w:rsidRDefault="004715C5" w:rsidP="006D0CB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lastRenderedPageBreak/>
        <w:t xml:space="preserve">Reakcja na odbiór interwencyjny odpadów z aptek </w:t>
      </w:r>
    </w:p>
    <w:p w14:paraId="5DD184B6" w14:textId="77777777" w:rsidR="004715C5" w:rsidRPr="00CD38FB" w:rsidRDefault="004715C5" w:rsidP="006D0CB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odbiór interwencyjny odpadów z aptek zostanie zrealizowany od dnia zgłoszenia w ciągu:</w:t>
      </w:r>
    </w:p>
    <w:p w14:paraId="461BF895" w14:textId="18BCB6F4" w:rsidR="004715C5" w:rsidRPr="00CD38FB" w:rsidRDefault="00D65D2A" w:rsidP="006D0CB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02012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1 dnia </w:t>
      </w:r>
      <w:r w:rsidR="006D0CB2" w:rsidRPr="00CD38FB">
        <w:rPr>
          <w:rFonts w:ascii="Garamond" w:hAnsi="Garamond" w:cs="Calibri Light"/>
          <w:sz w:val="24"/>
          <w:szCs w:val="24"/>
        </w:rPr>
        <w:t>–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</w:t>
      </w:r>
      <w:r w:rsidR="00B22BD4" w:rsidRPr="00CD38FB">
        <w:rPr>
          <w:rFonts w:ascii="Garamond" w:hAnsi="Garamond" w:cs="Calibri Light"/>
          <w:sz w:val="24"/>
          <w:szCs w:val="24"/>
        </w:rPr>
        <w:t>8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3A1C4EA9" w14:textId="5647172C" w:rsidR="004715C5" w:rsidRPr="00CD38FB" w:rsidRDefault="00D65D2A" w:rsidP="006D0CB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71955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2 dni </w:t>
      </w:r>
      <w:r w:rsidR="006D0CB2" w:rsidRPr="00CD38FB">
        <w:rPr>
          <w:rFonts w:ascii="Garamond" w:hAnsi="Garamond" w:cs="Calibri Light"/>
          <w:sz w:val="24"/>
          <w:szCs w:val="24"/>
        </w:rPr>
        <w:t>–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</w:t>
      </w:r>
      <w:r w:rsidR="00B22BD4" w:rsidRPr="00CD38FB">
        <w:rPr>
          <w:rFonts w:ascii="Garamond" w:hAnsi="Garamond" w:cs="Calibri Light"/>
          <w:sz w:val="24"/>
          <w:szCs w:val="24"/>
        </w:rPr>
        <w:t>6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6B027DC3" w14:textId="3616949A" w:rsidR="004715C5" w:rsidRPr="00CD38FB" w:rsidRDefault="00D65D2A" w:rsidP="006D0CB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30246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3 dni </w:t>
      </w:r>
      <w:r w:rsidR="006D0CB2" w:rsidRPr="00CD38FB">
        <w:rPr>
          <w:rFonts w:ascii="Garamond" w:hAnsi="Garamond" w:cs="Calibri Light"/>
          <w:sz w:val="24"/>
          <w:szCs w:val="24"/>
        </w:rPr>
        <w:t>–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</w:t>
      </w:r>
      <w:r w:rsidR="00B22BD4" w:rsidRPr="00CD38FB">
        <w:rPr>
          <w:rFonts w:ascii="Garamond" w:hAnsi="Garamond" w:cs="Calibri Light"/>
          <w:sz w:val="24"/>
          <w:szCs w:val="24"/>
        </w:rPr>
        <w:t>4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599F8FE9" w14:textId="5A9B1521" w:rsidR="004715C5" w:rsidRPr="00CD38FB" w:rsidRDefault="00D65D2A" w:rsidP="006D0CB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40720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CD38FB">
        <w:rPr>
          <w:rFonts w:ascii="Garamond" w:hAnsi="Garamond" w:cs="Calibri Light"/>
          <w:sz w:val="24"/>
          <w:szCs w:val="24"/>
        </w:rPr>
        <w:t xml:space="preserve"> 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4 dni </w:t>
      </w:r>
      <w:r w:rsidR="006D0CB2" w:rsidRPr="00CD38FB">
        <w:rPr>
          <w:rFonts w:ascii="Garamond" w:hAnsi="Garamond" w:cs="Calibri Light"/>
          <w:sz w:val="24"/>
          <w:szCs w:val="24"/>
        </w:rPr>
        <w:t>–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</w:t>
      </w:r>
      <w:r w:rsidR="00B22BD4" w:rsidRPr="00CD38FB">
        <w:rPr>
          <w:rFonts w:ascii="Garamond" w:hAnsi="Garamond" w:cs="Calibri Light"/>
          <w:sz w:val="24"/>
          <w:szCs w:val="24"/>
        </w:rPr>
        <w:t>2</w:t>
      </w:r>
      <w:r w:rsidR="004715C5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6D74ACD7" w14:textId="77777777" w:rsidR="004715C5" w:rsidRPr="00CD38FB" w:rsidRDefault="004715C5" w:rsidP="004715C5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>) powyżej będzie jednoznaczne z przyznaniem 0 (słownie: zero) punktów w kryterium reakcja na odbiór interwencyjny odpadów z aptek.</w:t>
      </w:r>
    </w:p>
    <w:p w14:paraId="0F58EC7D" w14:textId="77777777" w:rsidR="004715C5" w:rsidRPr="00CD38FB" w:rsidRDefault="004715C5" w:rsidP="00301032">
      <w:pPr>
        <w:rPr>
          <w:rFonts w:ascii="Garamond" w:hAnsi="Garamond"/>
          <w:sz w:val="24"/>
          <w:szCs w:val="24"/>
        </w:rPr>
      </w:pPr>
    </w:p>
    <w:p w14:paraId="51D1DB25" w14:textId="6F2307DC" w:rsidR="002843B3" w:rsidRPr="00CD38FB" w:rsidRDefault="002843B3" w:rsidP="002843B3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Termin płatności faktury:</w:t>
      </w:r>
    </w:p>
    <w:p w14:paraId="7AD0F8C6" w14:textId="225CA4F1" w:rsidR="002843B3" w:rsidRPr="00CD38FB" w:rsidRDefault="002843B3" w:rsidP="002843B3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</w:t>
      </w:r>
      <w:r w:rsidR="009F55EA" w:rsidRPr="00CD38FB">
        <w:rPr>
          <w:rFonts w:ascii="Garamond" w:hAnsi="Garamond" w:cs="Calibri Light"/>
          <w:sz w:val="24"/>
          <w:szCs w:val="24"/>
        </w:rPr>
        <w:t xml:space="preserve"> </w:t>
      </w:r>
      <w:r w:rsidRPr="00CD38FB">
        <w:rPr>
          <w:rFonts w:ascii="Garamond" w:hAnsi="Garamond" w:cs="Calibri Light"/>
          <w:sz w:val="24"/>
          <w:szCs w:val="24"/>
        </w:rPr>
        <w:t>– poprzez zadeklarowanie następującego terminu płatności faktury, za co Zamawiający przyzna następującą punktację:</w:t>
      </w:r>
    </w:p>
    <w:p w14:paraId="691841C9" w14:textId="21670739" w:rsidR="008C445B" w:rsidRPr="00CD38FB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90837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CD38FB">
        <w:rPr>
          <w:rFonts w:ascii="Garamond" w:hAnsi="Garamond" w:cs="Calibri Light"/>
          <w:sz w:val="24"/>
          <w:szCs w:val="24"/>
        </w:rPr>
        <w:t xml:space="preserve"> Termin płatności faktury VAT – 30 dni – </w:t>
      </w:r>
      <w:r w:rsidR="00CD38FB" w:rsidRPr="00CD38FB">
        <w:rPr>
          <w:rFonts w:ascii="Garamond" w:hAnsi="Garamond" w:cs="Calibri Light"/>
          <w:sz w:val="24"/>
          <w:szCs w:val="24"/>
        </w:rPr>
        <w:t>10</w:t>
      </w:r>
      <w:r w:rsidR="008C445B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62A0A72A" w14:textId="213C0621" w:rsidR="008C445B" w:rsidRPr="00CD38FB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3771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CD38FB">
        <w:rPr>
          <w:rFonts w:ascii="Garamond" w:hAnsi="Garamond" w:cs="Calibri Light"/>
          <w:sz w:val="24"/>
          <w:szCs w:val="24"/>
        </w:rPr>
        <w:t xml:space="preserve"> Termin płatności faktury VAT – 29 dni – </w:t>
      </w:r>
      <w:r w:rsidR="00CD38FB" w:rsidRPr="00CD38FB">
        <w:rPr>
          <w:rFonts w:ascii="Garamond" w:hAnsi="Garamond" w:cs="Calibri Light"/>
          <w:sz w:val="24"/>
          <w:szCs w:val="24"/>
        </w:rPr>
        <w:t>8</w:t>
      </w:r>
      <w:r w:rsidR="008C445B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4839ECB8" w14:textId="74434EFE" w:rsidR="008C445B" w:rsidRPr="00CD38FB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32972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CD38FB">
        <w:rPr>
          <w:rFonts w:ascii="Garamond" w:hAnsi="Garamond" w:cs="Calibri Light"/>
          <w:sz w:val="24"/>
          <w:szCs w:val="24"/>
        </w:rPr>
        <w:t xml:space="preserve"> Termin płatności faktury VAT – 28 dni – </w:t>
      </w:r>
      <w:r w:rsidR="00CD38FB" w:rsidRPr="00CD38FB">
        <w:rPr>
          <w:rFonts w:ascii="Garamond" w:hAnsi="Garamond" w:cs="Calibri Light"/>
          <w:sz w:val="24"/>
          <w:szCs w:val="24"/>
        </w:rPr>
        <w:t>6</w:t>
      </w:r>
      <w:r w:rsidR="008C445B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713B2F59" w14:textId="38893563" w:rsidR="008C445B" w:rsidRPr="00CD38FB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4178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CD38FB">
        <w:rPr>
          <w:rFonts w:ascii="Garamond" w:hAnsi="Garamond" w:cs="Calibri Light"/>
          <w:sz w:val="24"/>
          <w:szCs w:val="24"/>
        </w:rPr>
        <w:t xml:space="preserve"> Termin płatności faktury VAT – 27 dni – </w:t>
      </w:r>
      <w:r w:rsidR="00CD38FB" w:rsidRPr="00CD38FB">
        <w:rPr>
          <w:rFonts w:ascii="Garamond" w:hAnsi="Garamond" w:cs="Calibri Light"/>
          <w:sz w:val="24"/>
          <w:szCs w:val="24"/>
        </w:rPr>
        <w:t>4</w:t>
      </w:r>
      <w:r w:rsidR="008C445B" w:rsidRPr="00CD38FB">
        <w:rPr>
          <w:rFonts w:ascii="Garamond" w:hAnsi="Garamond" w:cs="Calibri Light"/>
          <w:sz w:val="24"/>
          <w:szCs w:val="24"/>
        </w:rPr>
        <w:t xml:space="preserve"> pkt</w:t>
      </w:r>
    </w:p>
    <w:p w14:paraId="069467BD" w14:textId="77777777" w:rsidR="008C445B" w:rsidRPr="00CD38FB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52674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CD38FB">
        <w:rPr>
          <w:rFonts w:ascii="Garamond" w:hAnsi="Garamond" w:cs="Calibri Light"/>
          <w:sz w:val="24"/>
          <w:szCs w:val="24"/>
        </w:rPr>
        <w:t xml:space="preserve"> Termin płatności faktury VAT – 26 dni – 2 pkt</w:t>
      </w:r>
    </w:p>
    <w:p w14:paraId="065C81A0" w14:textId="77777777" w:rsidR="008C445B" w:rsidRPr="00CD38FB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79358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CD38FB">
        <w:rPr>
          <w:rFonts w:ascii="Garamond" w:hAnsi="Garamond" w:cs="Calibri Light"/>
          <w:sz w:val="24"/>
          <w:szCs w:val="24"/>
        </w:rPr>
        <w:t xml:space="preserve"> Termin płatności faktury VAT – 25 dni – 1 pkt</w:t>
      </w:r>
    </w:p>
    <w:p w14:paraId="25E580F0" w14:textId="77777777" w:rsidR="008C445B" w:rsidRPr="00CD38FB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 xml:space="preserve">) powyżej będzie jednoznaczne z przyznaniem 0 (słownie: zero) punktów w kryterium Termin płatności faktury </w:t>
      </w:r>
      <w:r w:rsidRPr="00CD38FB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0CCB531F" w14:textId="77777777" w:rsidR="007B5FBA" w:rsidRPr="00BE7309" w:rsidRDefault="007B5FBA" w:rsidP="00301032">
      <w:pPr>
        <w:pStyle w:val="Tekstpodstawowywcity2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787DC516" w14:textId="0155C55C" w:rsidR="008C445B" w:rsidRPr="0018144F" w:rsidRDefault="008C445B" w:rsidP="008C445B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br w:type="column"/>
      </w:r>
      <w:r w:rsidRPr="0018144F">
        <w:rPr>
          <w:rFonts w:ascii="Garamond" w:hAnsi="Garamond" w:cs="Calibri Light"/>
          <w:b/>
          <w:sz w:val="24"/>
          <w:szCs w:val="24"/>
          <w:u w:val="single"/>
        </w:rPr>
        <w:lastRenderedPageBreak/>
        <w:t>Część 3:</w:t>
      </w:r>
    </w:p>
    <w:p w14:paraId="524EF73A" w14:textId="77777777" w:rsidR="007B0C98" w:rsidRDefault="007B0C98" w:rsidP="007B0C98">
      <w:pPr>
        <w:jc w:val="both"/>
        <w:rPr>
          <w:rFonts w:ascii="Garamond" w:hAnsi="Garamond" w:cs="Calibri Light"/>
          <w:sz w:val="24"/>
          <w:szCs w:val="24"/>
          <w:u w:val="single"/>
        </w:rPr>
      </w:pPr>
      <w:r>
        <w:rPr>
          <w:rFonts w:ascii="Garamond" w:hAnsi="Garamond" w:cs="Calibri Light"/>
          <w:sz w:val="24"/>
          <w:szCs w:val="24"/>
          <w:u w:val="single"/>
        </w:rPr>
        <w:t>Cena</w:t>
      </w:r>
    </w:p>
    <w:tbl>
      <w:tblPr>
        <w:tblW w:w="534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134"/>
        <w:gridCol w:w="1702"/>
        <w:gridCol w:w="1529"/>
        <w:gridCol w:w="965"/>
        <w:gridCol w:w="1527"/>
      </w:tblGrid>
      <w:tr w:rsidR="007B0C98" w14:paraId="5B26FC29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50ED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5A4E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Ilość [Mg]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43BE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58D4AEF5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CC29" w14:textId="23CC5E8F" w:rsidR="007B0C98" w:rsidRDefault="007B0C98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netto [zł]</w:t>
            </w:r>
            <w:r w:rsidR="00835311">
              <w:rPr>
                <w:rStyle w:val="Odwoanieprzypisudolnego"/>
                <w:rFonts w:ascii="Garamond" w:hAnsi="Garamond" w:cs="Calibri Light"/>
                <w:b/>
                <w:bCs/>
                <w:szCs w:val="22"/>
                <w:lang w:eastAsia="en-US"/>
              </w:rPr>
              <w:footnoteReference w:id="5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34F5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82C7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brutto [zł]</w:t>
            </w:r>
          </w:p>
        </w:tc>
      </w:tr>
      <w:tr w:rsidR="007B0C98" w14:paraId="78A02FCF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9215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34C" w14:textId="5A90CB0E" w:rsidR="007B0C98" w:rsidRDefault="00921C0F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50,5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FC4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90A5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488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00A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7B0C98" w14:paraId="62F4CFE6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1089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26D3" w14:textId="3555FD26" w:rsidR="007B0C98" w:rsidRDefault="00921C0F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1F8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C1A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673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DEC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7B0C98" w14:paraId="35559228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8A3C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1E46" w14:textId="19E36700" w:rsidR="007B0C98" w:rsidRDefault="00921C0F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245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4A6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963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6F0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535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7B0C98" w14:paraId="687D6F77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E4C5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40C" w14:textId="65124FE2" w:rsidR="007B0C98" w:rsidRDefault="00921C0F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56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8F7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5F3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311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A7F7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7B0C98" w14:paraId="1E2A766C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2609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022" w14:textId="3B2EAF6A" w:rsidR="007B0C98" w:rsidRDefault="00921C0F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48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0287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75B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E61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4A8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7B0C98" w14:paraId="65D3EC57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D936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RAZEM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CD80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7C06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175" w14:textId="5C511766" w:rsidR="007B0C98" w:rsidRPr="00C22F48" w:rsidRDefault="007B0C98" w:rsidP="00C22F48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Cs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F6F1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C0E" w14:textId="77777777" w:rsidR="007B0C98" w:rsidRDefault="007B0C98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</w:p>
        </w:tc>
      </w:tr>
    </w:tbl>
    <w:p w14:paraId="0E9EDA63" w14:textId="17C74D99" w:rsidR="00835311" w:rsidRDefault="00835311" w:rsidP="007B0C98">
      <w:pPr>
        <w:jc w:val="both"/>
        <w:rPr>
          <w:rFonts w:ascii="Garamond" w:hAnsi="Garamond" w:cs="Calibri Light"/>
          <w:sz w:val="24"/>
          <w:szCs w:val="24"/>
        </w:rPr>
      </w:pPr>
      <w:r w:rsidRPr="00835311">
        <w:rPr>
          <w:rFonts w:ascii="Garamond" w:hAnsi="Garamond" w:cs="Calibri Light"/>
          <w:sz w:val="24"/>
          <w:szCs w:val="24"/>
        </w:rPr>
        <w:t xml:space="preserve">Maksymalne wynagrodzenie Wykonawcy w części </w:t>
      </w:r>
      <w:r w:rsidR="003138FA">
        <w:rPr>
          <w:rFonts w:ascii="Garamond" w:hAnsi="Garamond" w:cs="Calibri Light"/>
          <w:sz w:val="24"/>
          <w:szCs w:val="24"/>
        </w:rPr>
        <w:t>3</w:t>
      </w:r>
      <w:r w:rsidRPr="00835311">
        <w:rPr>
          <w:rFonts w:ascii="Garamond" w:hAnsi="Garamond" w:cs="Calibri Light"/>
          <w:sz w:val="24"/>
          <w:szCs w:val="24"/>
        </w:rPr>
        <w:t xml:space="preserve"> (stanowiące sumę wartości brutto odbioru poszczególnych rodzajów odpadów):</w:t>
      </w:r>
    </w:p>
    <w:p w14:paraId="0E1EBBD8" w14:textId="77777777" w:rsidR="007B0C98" w:rsidRDefault="007B0C98" w:rsidP="007B0C9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netto: ……………………………………………………………………………………</w:t>
      </w:r>
    </w:p>
    <w:p w14:paraId="4C191912" w14:textId="77777777" w:rsidR="007B0C98" w:rsidRDefault="007B0C98" w:rsidP="007B0C98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brutto: .………………………………………………………………………………….</w:t>
      </w:r>
    </w:p>
    <w:p w14:paraId="11D0FF1D" w14:textId="77777777" w:rsidR="00CD38FB" w:rsidRPr="00CD38FB" w:rsidRDefault="00CD38FB" w:rsidP="00CD38FB">
      <w:pPr>
        <w:rPr>
          <w:rFonts w:ascii="Garamond" w:hAnsi="Garamond"/>
          <w:b/>
          <w:sz w:val="24"/>
          <w:szCs w:val="24"/>
        </w:rPr>
      </w:pPr>
    </w:p>
    <w:p w14:paraId="19D7BF20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 xml:space="preserve">Godziny otwarcia (dostępność dla mieszkańców) PSZOK </w:t>
      </w:r>
    </w:p>
    <w:p w14:paraId="04CBDBF6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1BC21BB9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36282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4h ponad wskazane minimum – 16 pkt</w:t>
      </w:r>
    </w:p>
    <w:p w14:paraId="00AE5A42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3878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3h ponad wskazane minimum – 12 pkt</w:t>
      </w:r>
    </w:p>
    <w:p w14:paraId="3BC9457B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7014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2h ponad wskazane minimum – 8 pkt</w:t>
      </w:r>
    </w:p>
    <w:p w14:paraId="337B5FAB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36047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1h ponad wskazane minimum – 4 pkt</w:t>
      </w:r>
    </w:p>
    <w:p w14:paraId="1F11FC37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>) powyżej będzie jednoznaczne z przyznaniem 0 (słownie: zero) punktów w kryterium Godziny otwarcia (dostępność dla mieszkańców) PSZOK i uznaniem, iż PSZOK będzie otwarty zgodnie ze wskazaniami Zamawiającego w SIWZ .</w:t>
      </w:r>
    </w:p>
    <w:p w14:paraId="10057C56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</w:p>
    <w:p w14:paraId="3D7FA51E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64EE3A60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224263D9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10529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TAK – 6 pkt</w:t>
      </w:r>
    </w:p>
    <w:p w14:paraId="67FD2FAE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75293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NIE – 0 pkt</w:t>
      </w:r>
    </w:p>
    <w:p w14:paraId="771B1AB9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>) powyżej będzie jednoznaczne z przyznaniem 0 (słownie: zero) punktów w kryterium spełnienie standardów środowiskowych.</w:t>
      </w:r>
    </w:p>
    <w:p w14:paraId="65DD165A" w14:textId="77777777" w:rsidR="00CD38FB" w:rsidRPr="00CD38FB" w:rsidRDefault="00CD38FB" w:rsidP="00CD38FB">
      <w:pPr>
        <w:rPr>
          <w:rFonts w:ascii="Garamond" w:hAnsi="Garamond"/>
          <w:sz w:val="24"/>
          <w:szCs w:val="24"/>
        </w:rPr>
      </w:pPr>
    </w:p>
    <w:p w14:paraId="50593294" w14:textId="77777777" w:rsidR="00117D2D" w:rsidRDefault="00117D2D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6A6C1B5D" w14:textId="77777777" w:rsidR="00117D2D" w:rsidRDefault="00117D2D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73C20A0F" w14:textId="77777777" w:rsidR="00117D2D" w:rsidRDefault="00117D2D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4B898F13" w14:textId="77777777" w:rsidR="00117D2D" w:rsidRDefault="00117D2D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54F9A362" w14:textId="77777777" w:rsidR="00117D2D" w:rsidRDefault="00117D2D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2BA18E2D" w14:textId="77777777" w:rsidR="00117D2D" w:rsidRDefault="00117D2D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4E9CB0B8" w14:textId="77777777" w:rsidR="00117D2D" w:rsidRDefault="00117D2D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6DAF714E" w14:textId="6FD80DF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lastRenderedPageBreak/>
        <w:t xml:space="preserve">Reakcja na odbiór interwencyjny odpadów z aptek </w:t>
      </w:r>
    </w:p>
    <w:p w14:paraId="7E9AABC7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odbiór interwencyjny odpadów z aptek zostanie zrealizowany od dnia zgłoszenia w ciągu:</w:t>
      </w:r>
    </w:p>
    <w:p w14:paraId="0EBCE79C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45964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1 dnia – 8 pkt</w:t>
      </w:r>
    </w:p>
    <w:p w14:paraId="000DF7F5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40904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2 dni – 6 pkt</w:t>
      </w:r>
    </w:p>
    <w:p w14:paraId="32EE32E5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85675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3 dni – 4 pkt</w:t>
      </w:r>
    </w:p>
    <w:p w14:paraId="77233A34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44199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4 dni – 2 pkt</w:t>
      </w:r>
    </w:p>
    <w:p w14:paraId="1D7CE184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>) powyżej będzie jednoznaczne z przyznaniem 0 (słownie: zero) punktów w kryterium reakcja na odbiór interwencyjny odpadów z aptek.</w:t>
      </w:r>
    </w:p>
    <w:p w14:paraId="5AE44BE9" w14:textId="77777777" w:rsidR="00CD38FB" w:rsidRPr="00CD38FB" w:rsidRDefault="00CD38FB" w:rsidP="00CD38FB">
      <w:pPr>
        <w:rPr>
          <w:rFonts w:ascii="Garamond" w:hAnsi="Garamond"/>
          <w:sz w:val="24"/>
          <w:szCs w:val="24"/>
        </w:rPr>
      </w:pPr>
    </w:p>
    <w:p w14:paraId="03410403" w14:textId="6DBB6FD3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Termin płatności faktury:</w:t>
      </w:r>
    </w:p>
    <w:p w14:paraId="70439CD0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 – poprzez zadeklarowanie następującego terminu płatności faktury, za co Zamawiający przyzna następującą punktację:</w:t>
      </w:r>
    </w:p>
    <w:p w14:paraId="6CE3BA78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25177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30 dni – 10 pkt</w:t>
      </w:r>
    </w:p>
    <w:p w14:paraId="77757584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6328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29 dni – 8 pkt</w:t>
      </w:r>
    </w:p>
    <w:p w14:paraId="702A46C1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8245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28 dni – 6 pkt</w:t>
      </w:r>
    </w:p>
    <w:p w14:paraId="20E9596B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67283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27 dni – 4 pkt</w:t>
      </w:r>
    </w:p>
    <w:p w14:paraId="331828BA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58784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26 dni – 2 pkt</w:t>
      </w:r>
    </w:p>
    <w:p w14:paraId="40DF2CA8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04256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25 dni – 1 pkt</w:t>
      </w:r>
    </w:p>
    <w:p w14:paraId="4CC0EEA4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 xml:space="preserve">) powyżej będzie jednoznaczne z przyznaniem 0 (słownie: zero) punktów w kryterium Termin płatności faktury </w:t>
      </w:r>
      <w:r w:rsidRPr="00CD38FB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208FD99B" w14:textId="77777777" w:rsidR="00CD38FB" w:rsidRPr="00BE7309" w:rsidRDefault="00CD38FB" w:rsidP="00CD38FB">
      <w:pPr>
        <w:pStyle w:val="Tekstpodstawowywcity2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35C8A3B0" w14:textId="499BC27C" w:rsidR="008C445B" w:rsidRPr="0018144F" w:rsidRDefault="00CD38FB" w:rsidP="00CD38FB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br w:type="column"/>
      </w:r>
      <w:r w:rsidR="008C445B" w:rsidRPr="0018144F">
        <w:rPr>
          <w:rFonts w:ascii="Garamond" w:hAnsi="Garamond" w:cs="Calibri Light"/>
          <w:b/>
          <w:sz w:val="24"/>
          <w:szCs w:val="24"/>
          <w:u w:val="single"/>
        </w:rPr>
        <w:lastRenderedPageBreak/>
        <w:t>Część 4:</w:t>
      </w:r>
    </w:p>
    <w:p w14:paraId="3CC1BCDE" w14:textId="77777777" w:rsidR="00B36C51" w:rsidRDefault="00B36C51" w:rsidP="00B36C51">
      <w:pPr>
        <w:jc w:val="both"/>
        <w:rPr>
          <w:rFonts w:ascii="Garamond" w:hAnsi="Garamond" w:cs="Calibri Light"/>
          <w:sz w:val="24"/>
          <w:szCs w:val="24"/>
          <w:u w:val="single"/>
        </w:rPr>
      </w:pPr>
      <w:r>
        <w:rPr>
          <w:rFonts w:ascii="Garamond" w:hAnsi="Garamond" w:cs="Calibri Light"/>
          <w:sz w:val="24"/>
          <w:szCs w:val="24"/>
          <w:u w:val="single"/>
        </w:rPr>
        <w:t>Cena</w:t>
      </w:r>
    </w:p>
    <w:tbl>
      <w:tblPr>
        <w:tblW w:w="534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134"/>
        <w:gridCol w:w="1702"/>
        <w:gridCol w:w="1529"/>
        <w:gridCol w:w="965"/>
        <w:gridCol w:w="1527"/>
      </w:tblGrid>
      <w:tr w:rsidR="00B36C51" w14:paraId="78CFD89F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6098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A027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Ilość [Mg]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D89B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3C675D05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50D2" w14:textId="2B1032D6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netto [zł]</w:t>
            </w:r>
            <w:r w:rsidR="00835311">
              <w:rPr>
                <w:rStyle w:val="Odwoanieprzypisudolnego"/>
                <w:rFonts w:ascii="Garamond" w:hAnsi="Garamond" w:cs="Calibri Light"/>
                <w:b/>
                <w:bCs/>
                <w:szCs w:val="22"/>
                <w:lang w:eastAsia="en-US"/>
              </w:rPr>
              <w:footnoteReference w:id="6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777C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98CE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brutto [zł]</w:t>
            </w:r>
          </w:p>
        </w:tc>
      </w:tr>
      <w:tr w:rsidR="00B36C51" w14:paraId="11C92715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3808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76E0" w14:textId="74BB0275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19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65C2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361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C7A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ECE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B36C51" w14:paraId="4FA10AAB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047B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C7D6" w14:textId="313BD8AA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EFA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B552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C9D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CB38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B36C51" w14:paraId="7C6CE0C9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E77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7E19" w14:textId="6CE4C37D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97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A17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395C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291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5DD7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B36C51" w14:paraId="46D658A1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7D7F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625B" w14:textId="7B5A71E3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25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238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AED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BA3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621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B36C51" w14:paraId="6A8992EA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EDC2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A13" w14:textId="532BEE5C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997E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ADF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9FD8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EB5A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B36C51" w14:paraId="5577462B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1631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RAZEM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20F4" w14:textId="4C995417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119A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611" w14:textId="0B707739" w:rsidR="00B36C51" w:rsidRPr="00FF38B1" w:rsidRDefault="00B36C51" w:rsidP="00FF38B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Cs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E210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4B44" w14:textId="77777777" w:rsidR="00B36C51" w:rsidRDefault="00B36C51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</w:p>
        </w:tc>
      </w:tr>
    </w:tbl>
    <w:p w14:paraId="24C29C6B" w14:textId="06D5B99C" w:rsidR="00835311" w:rsidRDefault="00835311" w:rsidP="00B36C51">
      <w:pPr>
        <w:jc w:val="both"/>
        <w:rPr>
          <w:rFonts w:ascii="Garamond" w:hAnsi="Garamond" w:cs="Calibri Light"/>
          <w:sz w:val="24"/>
          <w:szCs w:val="24"/>
        </w:rPr>
      </w:pPr>
      <w:r w:rsidRPr="00835311">
        <w:rPr>
          <w:rFonts w:ascii="Garamond" w:hAnsi="Garamond" w:cs="Calibri Light"/>
          <w:sz w:val="24"/>
          <w:szCs w:val="24"/>
        </w:rPr>
        <w:t xml:space="preserve">Maksymalne wynagrodzenie Wykonawcy w części </w:t>
      </w:r>
      <w:r w:rsidR="003138FA">
        <w:rPr>
          <w:rFonts w:ascii="Garamond" w:hAnsi="Garamond" w:cs="Calibri Light"/>
          <w:sz w:val="24"/>
          <w:szCs w:val="24"/>
        </w:rPr>
        <w:t>4</w:t>
      </w:r>
      <w:r w:rsidRPr="00835311">
        <w:rPr>
          <w:rFonts w:ascii="Garamond" w:hAnsi="Garamond" w:cs="Calibri Light"/>
          <w:sz w:val="24"/>
          <w:szCs w:val="24"/>
        </w:rPr>
        <w:t xml:space="preserve"> (stanowiące sumę wartości brutto odbioru poszczególnych rodzajów odpadów):</w:t>
      </w:r>
    </w:p>
    <w:p w14:paraId="5BCBD0FC" w14:textId="77777777" w:rsidR="00B36C51" w:rsidRDefault="00B36C51" w:rsidP="00B36C51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netto: ……………………………………………………………………………………</w:t>
      </w:r>
    </w:p>
    <w:p w14:paraId="351D4CEF" w14:textId="77777777" w:rsidR="00B36C51" w:rsidRDefault="00B36C51" w:rsidP="00B36C51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brutto: .………………………………………………………………………………….</w:t>
      </w:r>
    </w:p>
    <w:p w14:paraId="6D85ED07" w14:textId="77777777" w:rsidR="008C445B" w:rsidRPr="00205421" w:rsidRDefault="008C445B" w:rsidP="008C445B">
      <w:pPr>
        <w:rPr>
          <w:rFonts w:ascii="Garamond" w:hAnsi="Garamond"/>
          <w:b/>
          <w:sz w:val="24"/>
          <w:szCs w:val="24"/>
        </w:rPr>
      </w:pPr>
    </w:p>
    <w:p w14:paraId="45E31629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205421">
        <w:rPr>
          <w:rFonts w:ascii="Garamond" w:hAnsi="Garamond" w:cs="Calibri Light"/>
          <w:sz w:val="24"/>
          <w:szCs w:val="24"/>
          <w:u w:val="single"/>
        </w:rPr>
        <w:t xml:space="preserve">Godziny otwarcia (dostępność dla mieszkańców) PSZOK </w:t>
      </w:r>
    </w:p>
    <w:p w14:paraId="33D5FD09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33590974" w14:textId="77777777" w:rsidR="008C445B" w:rsidRPr="00205421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2677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4h ponad wskazane minimum – 16 pkt</w:t>
      </w:r>
    </w:p>
    <w:p w14:paraId="79CC700B" w14:textId="77777777" w:rsidR="008C445B" w:rsidRPr="00205421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16847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3h ponad wskazane minimum – 12 pkt</w:t>
      </w:r>
    </w:p>
    <w:p w14:paraId="32F34C16" w14:textId="77777777" w:rsidR="008C445B" w:rsidRPr="00205421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98611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2h ponad wskazane minimum – 8 pkt</w:t>
      </w:r>
    </w:p>
    <w:p w14:paraId="3ABAA5A9" w14:textId="77777777" w:rsidR="008C445B" w:rsidRPr="00205421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92587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1h ponad wskazane minimum – 4 pkt</w:t>
      </w:r>
    </w:p>
    <w:p w14:paraId="2310773A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205421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205421">
        <w:rPr>
          <w:rFonts w:ascii="Garamond" w:hAnsi="Garamond" w:cs="Calibri Light"/>
          <w:sz w:val="24"/>
          <w:szCs w:val="24"/>
        </w:rPr>
        <w:t>) powyżej będzie jednoznaczne z przyznaniem 0 (słownie: zero) punktów w kryterium Godziny otwarcia (dostępność dla mieszkańców) PSZOK i uznaniem, iż PSZOK będzie otwarty zgodnie ze wskazaniami Zamawiającego w SIWZ .</w:t>
      </w:r>
    </w:p>
    <w:p w14:paraId="49BAA085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</w:p>
    <w:p w14:paraId="17ACEDDA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205421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602D8E5F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4EBBCBF8" w14:textId="35895BE5" w:rsidR="008C445B" w:rsidRPr="00205421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9513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2054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TAK – </w:t>
      </w:r>
      <w:r w:rsidR="009B4514">
        <w:rPr>
          <w:rFonts w:ascii="Garamond" w:hAnsi="Garamond" w:cs="Calibri Light"/>
          <w:sz w:val="24"/>
          <w:szCs w:val="24"/>
        </w:rPr>
        <w:t>10</w:t>
      </w:r>
      <w:r w:rsidR="008C445B" w:rsidRPr="00205421">
        <w:rPr>
          <w:rFonts w:ascii="Garamond" w:hAnsi="Garamond" w:cs="Calibri Light"/>
          <w:sz w:val="24"/>
          <w:szCs w:val="24"/>
        </w:rPr>
        <w:t xml:space="preserve"> pkt</w:t>
      </w:r>
    </w:p>
    <w:p w14:paraId="158CD3CB" w14:textId="77777777" w:rsidR="008C445B" w:rsidRPr="00205421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63961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2054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NIE – 0 pkt</w:t>
      </w:r>
    </w:p>
    <w:p w14:paraId="56A5DF66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205421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205421">
        <w:rPr>
          <w:rFonts w:ascii="Garamond" w:hAnsi="Garamond" w:cs="Calibri Light"/>
          <w:sz w:val="24"/>
          <w:szCs w:val="24"/>
        </w:rPr>
        <w:t>) powyżej będzie jednoznaczne z przyznaniem 0 (słownie: zero) punktów w kryterium spełnienie standardów środowiskowych.</w:t>
      </w:r>
    </w:p>
    <w:p w14:paraId="34781EED" w14:textId="77777777" w:rsidR="008C445B" w:rsidRPr="00205421" w:rsidRDefault="008C445B" w:rsidP="008C445B">
      <w:pPr>
        <w:rPr>
          <w:rFonts w:ascii="Garamond" w:hAnsi="Garamond"/>
          <w:sz w:val="24"/>
          <w:szCs w:val="24"/>
        </w:rPr>
      </w:pPr>
    </w:p>
    <w:p w14:paraId="1E556215" w14:textId="77777777" w:rsidR="00CE3137" w:rsidRDefault="00CE3137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43D11472" w14:textId="77777777" w:rsidR="00CE3137" w:rsidRDefault="00CE3137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6B746C45" w14:textId="77777777" w:rsidR="00CE3137" w:rsidRDefault="00CE3137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4B50C179" w14:textId="77777777" w:rsidR="00CE3137" w:rsidRDefault="00CE3137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50FFFFD9" w14:textId="77777777" w:rsidR="00CE3137" w:rsidRDefault="00CE3137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0EA18320" w14:textId="77777777" w:rsidR="00CE3137" w:rsidRDefault="00CE3137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0430CE11" w14:textId="77777777" w:rsidR="00CE3137" w:rsidRDefault="00CE3137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5584E164" w14:textId="65302CBA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205421">
        <w:rPr>
          <w:rFonts w:ascii="Garamond" w:hAnsi="Garamond" w:cs="Calibri Light"/>
          <w:sz w:val="24"/>
          <w:szCs w:val="24"/>
          <w:u w:val="single"/>
        </w:rPr>
        <w:lastRenderedPageBreak/>
        <w:t>Termin płatności faktury:</w:t>
      </w:r>
    </w:p>
    <w:p w14:paraId="65C7945D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 – poprzez zadeklarowanie następującego terminu płatności faktury, za co Zamawiający przyzna następującą punktację:</w:t>
      </w:r>
    </w:p>
    <w:p w14:paraId="3493A83A" w14:textId="1B763740" w:rsidR="008C445B" w:rsidRPr="00205421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7094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Termin płatności faktury VAT – 30 dni – </w:t>
      </w:r>
      <w:r w:rsidR="00205421" w:rsidRPr="00205421">
        <w:rPr>
          <w:rFonts w:ascii="Garamond" w:hAnsi="Garamond" w:cs="Calibri Light"/>
          <w:sz w:val="24"/>
          <w:szCs w:val="24"/>
        </w:rPr>
        <w:t>14</w:t>
      </w:r>
      <w:r w:rsidR="008C445B" w:rsidRPr="00205421">
        <w:rPr>
          <w:rFonts w:ascii="Garamond" w:hAnsi="Garamond" w:cs="Calibri Light"/>
          <w:sz w:val="24"/>
          <w:szCs w:val="24"/>
        </w:rPr>
        <w:t xml:space="preserve"> pkt</w:t>
      </w:r>
    </w:p>
    <w:p w14:paraId="1FA976E3" w14:textId="706DF52D" w:rsidR="008C445B" w:rsidRPr="00205421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74600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Termin płatności faktury VAT – 29 dni – </w:t>
      </w:r>
      <w:r w:rsidR="00205421" w:rsidRPr="00205421">
        <w:rPr>
          <w:rFonts w:ascii="Garamond" w:hAnsi="Garamond" w:cs="Calibri Light"/>
          <w:sz w:val="24"/>
          <w:szCs w:val="24"/>
        </w:rPr>
        <w:t>12</w:t>
      </w:r>
      <w:r w:rsidR="008C445B" w:rsidRPr="00205421">
        <w:rPr>
          <w:rFonts w:ascii="Garamond" w:hAnsi="Garamond" w:cs="Calibri Light"/>
          <w:sz w:val="24"/>
          <w:szCs w:val="24"/>
        </w:rPr>
        <w:t xml:space="preserve"> pkt</w:t>
      </w:r>
    </w:p>
    <w:p w14:paraId="4342B6AF" w14:textId="348682BC" w:rsidR="008C445B" w:rsidRPr="00205421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63086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Termin płatności faktury VAT – 28 dni – </w:t>
      </w:r>
      <w:r w:rsidR="00205421" w:rsidRPr="00205421">
        <w:rPr>
          <w:rFonts w:ascii="Garamond" w:hAnsi="Garamond" w:cs="Calibri Light"/>
          <w:sz w:val="24"/>
          <w:szCs w:val="24"/>
        </w:rPr>
        <w:t>10</w:t>
      </w:r>
      <w:r w:rsidR="008C445B" w:rsidRPr="00205421">
        <w:rPr>
          <w:rFonts w:ascii="Garamond" w:hAnsi="Garamond" w:cs="Calibri Light"/>
          <w:sz w:val="24"/>
          <w:szCs w:val="24"/>
        </w:rPr>
        <w:t xml:space="preserve"> pkt</w:t>
      </w:r>
    </w:p>
    <w:p w14:paraId="716737B4" w14:textId="15687EF2" w:rsidR="008C445B" w:rsidRPr="00205421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26441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Termin płatności faktury VAT – 27 dni – </w:t>
      </w:r>
      <w:r w:rsidR="00205421" w:rsidRPr="00205421">
        <w:rPr>
          <w:rFonts w:ascii="Garamond" w:hAnsi="Garamond" w:cs="Calibri Light"/>
          <w:sz w:val="24"/>
          <w:szCs w:val="24"/>
        </w:rPr>
        <w:t>8</w:t>
      </w:r>
      <w:r w:rsidR="008C445B" w:rsidRPr="00205421">
        <w:rPr>
          <w:rFonts w:ascii="Garamond" w:hAnsi="Garamond" w:cs="Calibri Light"/>
          <w:sz w:val="24"/>
          <w:szCs w:val="24"/>
        </w:rPr>
        <w:t xml:space="preserve"> pkt</w:t>
      </w:r>
    </w:p>
    <w:p w14:paraId="1FD0F652" w14:textId="3A6C0B4A" w:rsidR="008C445B" w:rsidRPr="00205421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79713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Termin płatności faktury VAT – 26 dni – </w:t>
      </w:r>
      <w:r w:rsidR="00205421" w:rsidRPr="00205421">
        <w:rPr>
          <w:rFonts w:ascii="Garamond" w:hAnsi="Garamond" w:cs="Calibri Light"/>
          <w:sz w:val="24"/>
          <w:szCs w:val="24"/>
        </w:rPr>
        <w:t>6</w:t>
      </w:r>
      <w:r w:rsidR="008C445B" w:rsidRPr="00205421">
        <w:rPr>
          <w:rFonts w:ascii="Garamond" w:hAnsi="Garamond" w:cs="Calibri Light"/>
          <w:sz w:val="24"/>
          <w:szCs w:val="24"/>
        </w:rPr>
        <w:t xml:space="preserve"> pkt</w:t>
      </w:r>
    </w:p>
    <w:p w14:paraId="2E865A11" w14:textId="5696F316" w:rsidR="008C445B" w:rsidRPr="00205421" w:rsidRDefault="00D65D2A" w:rsidP="008C445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4678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5B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445B" w:rsidRPr="00205421">
        <w:rPr>
          <w:rFonts w:ascii="Garamond" w:hAnsi="Garamond" w:cs="Calibri Light"/>
          <w:sz w:val="24"/>
          <w:szCs w:val="24"/>
        </w:rPr>
        <w:t xml:space="preserve"> Termin płatności faktury VAT – 25 dni – </w:t>
      </w:r>
      <w:r w:rsidR="00205421" w:rsidRPr="00205421">
        <w:rPr>
          <w:rFonts w:ascii="Garamond" w:hAnsi="Garamond" w:cs="Calibri Light"/>
          <w:sz w:val="24"/>
          <w:szCs w:val="24"/>
        </w:rPr>
        <w:t>4</w:t>
      </w:r>
      <w:r w:rsidR="008C445B" w:rsidRPr="00205421">
        <w:rPr>
          <w:rFonts w:ascii="Garamond" w:hAnsi="Garamond" w:cs="Calibri Light"/>
          <w:sz w:val="24"/>
          <w:szCs w:val="24"/>
        </w:rPr>
        <w:t xml:space="preserve"> pkt</w:t>
      </w:r>
    </w:p>
    <w:p w14:paraId="733A1371" w14:textId="77777777" w:rsidR="008C445B" w:rsidRPr="00205421" w:rsidRDefault="008C445B" w:rsidP="008C445B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205421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205421">
        <w:rPr>
          <w:rFonts w:ascii="Garamond" w:hAnsi="Garamond" w:cs="Calibri Light"/>
          <w:sz w:val="24"/>
          <w:szCs w:val="24"/>
        </w:rPr>
        <w:t xml:space="preserve">) powyżej będzie jednoznaczne z przyznaniem 0 (słownie: zero) punktów w kryterium Termin płatności faktury </w:t>
      </w:r>
      <w:r w:rsidRPr="00205421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0347ECC6" w14:textId="79532704" w:rsidR="008C445B" w:rsidRDefault="008C445B" w:rsidP="002843B3">
      <w:pPr>
        <w:jc w:val="both"/>
        <w:rPr>
          <w:sz w:val="24"/>
          <w:szCs w:val="24"/>
        </w:rPr>
      </w:pPr>
    </w:p>
    <w:p w14:paraId="060CC26A" w14:textId="328B0D96" w:rsidR="008C445B" w:rsidRDefault="008C445B" w:rsidP="002843B3">
      <w:pPr>
        <w:jc w:val="both"/>
        <w:rPr>
          <w:sz w:val="24"/>
          <w:szCs w:val="24"/>
        </w:rPr>
      </w:pPr>
    </w:p>
    <w:p w14:paraId="1B950C5C" w14:textId="4007E93B" w:rsidR="008C445B" w:rsidRDefault="008C445B" w:rsidP="002843B3">
      <w:pPr>
        <w:jc w:val="both"/>
        <w:rPr>
          <w:sz w:val="24"/>
          <w:szCs w:val="24"/>
        </w:rPr>
      </w:pPr>
    </w:p>
    <w:p w14:paraId="0A8B6509" w14:textId="20AFD3A0" w:rsidR="008C445B" w:rsidRDefault="008C445B" w:rsidP="002843B3">
      <w:pPr>
        <w:jc w:val="both"/>
        <w:rPr>
          <w:sz w:val="24"/>
          <w:szCs w:val="24"/>
        </w:rPr>
      </w:pPr>
    </w:p>
    <w:p w14:paraId="1456744C" w14:textId="53B852E9" w:rsidR="008C445B" w:rsidRDefault="008C445B" w:rsidP="002843B3">
      <w:pPr>
        <w:jc w:val="both"/>
        <w:rPr>
          <w:sz w:val="24"/>
          <w:szCs w:val="24"/>
        </w:rPr>
      </w:pPr>
    </w:p>
    <w:p w14:paraId="6151A389" w14:textId="13FBB862" w:rsidR="008C445B" w:rsidRDefault="008C445B" w:rsidP="002843B3">
      <w:pPr>
        <w:jc w:val="both"/>
        <w:rPr>
          <w:sz w:val="24"/>
          <w:szCs w:val="24"/>
        </w:rPr>
      </w:pPr>
    </w:p>
    <w:p w14:paraId="3ADD3383" w14:textId="530DED00" w:rsidR="008C445B" w:rsidRDefault="008C445B" w:rsidP="002843B3">
      <w:pPr>
        <w:jc w:val="both"/>
        <w:rPr>
          <w:sz w:val="24"/>
          <w:szCs w:val="24"/>
        </w:rPr>
      </w:pPr>
    </w:p>
    <w:p w14:paraId="283F3785" w14:textId="70BD738E" w:rsidR="008C445B" w:rsidRPr="00C3533D" w:rsidRDefault="008C445B" w:rsidP="008C445B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br w:type="column"/>
      </w:r>
      <w:r w:rsidRPr="00C3533D">
        <w:rPr>
          <w:rFonts w:ascii="Garamond" w:hAnsi="Garamond" w:cs="Calibri Light"/>
          <w:b/>
          <w:sz w:val="24"/>
          <w:szCs w:val="24"/>
          <w:u w:val="single"/>
        </w:rPr>
        <w:lastRenderedPageBreak/>
        <w:t>Część 5:</w:t>
      </w:r>
    </w:p>
    <w:p w14:paraId="719720A1" w14:textId="77777777" w:rsidR="009B4514" w:rsidRDefault="009B4514" w:rsidP="009B4514">
      <w:pPr>
        <w:jc w:val="both"/>
        <w:rPr>
          <w:rFonts w:ascii="Garamond" w:hAnsi="Garamond" w:cs="Calibri Light"/>
          <w:sz w:val="24"/>
          <w:szCs w:val="24"/>
          <w:u w:val="single"/>
        </w:rPr>
      </w:pPr>
      <w:r>
        <w:rPr>
          <w:rFonts w:ascii="Garamond" w:hAnsi="Garamond" w:cs="Calibri Light"/>
          <w:sz w:val="24"/>
          <w:szCs w:val="24"/>
          <w:u w:val="single"/>
        </w:rPr>
        <w:t>Cena</w:t>
      </w:r>
    </w:p>
    <w:tbl>
      <w:tblPr>
        <w:tblW w:w="534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134"/>
        <w:gridCol w:w="1702"/>
        <w:gridCol w:w="1529"/>
        <w:gridCol w:w="965"/>
        <w:gridCol w:w="1527"/>
      </w:tblGrid>
      <w:tr w:rsidR="009B4514" w14:paraId="53F57625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A26B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CC4C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Ilość [Mg]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48E5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616D1F07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4555" w14:textId="05095AE9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netto [zł]</w:t>
            </w:r>
            <w:r w:rsidR="00835311">
              <w:rPr>
                <w:rStyle w:val="Odwoanieprzypisudolnego"/>
                <w:rFonts w:ascii="Garamond" w:hAnsi="Garamond" w:cs="Calibri Light"/>
                <w:b/>
                <w:bCs/>
                <w:szCs w:val="22"/>
                <w:lang w:eastAsia="en-US"/>
              </w:rPr>
              <w:footnoteReference w:id="7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9609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AE0A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brutto [zł]</w:t>
            </w:r>
          </w:p>
        </w:tc>
      </w:tr>
      <w:tr w:rsidR="009B4514" w14:paraId="0728F954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5258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8D5" w14:textId="3B1BA96C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29,5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C6D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4C3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4DA6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6DB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9B4514" w14:paraId="53336FD9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AFDB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211" w14:textId="43F9E4DB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7,5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A64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D9A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D87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30E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9B4514" w14:paraId="7D8C66F9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C7C6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F01" w14:textId="730CA3E0" w:rsidR="009B4514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EBF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5FA6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7DE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AD7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9B4514" w14:paraId="28E850CD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5BBE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01C" w14:textId="2A01F116" w:rsidR="009B4514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85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82D5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4FE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647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21D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9B4514" w14:paraId="1E8AF4F3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A023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4C7C" w14:textId="17A0AA6D" w:rsidR="009B4514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583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0EEE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127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0633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4FB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9B4514" w14:paraId="211AB64B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DA1B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RAZEM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10C1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98E0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9E45" w14:textId="644A7BB4" w:rsidR="009B4514" w:rsidRPr="00FF38B1" w:rsidRDefault="009B4514" w:rsidP="00FF38B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8F30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0146" w14:textId="77777777" w:rsidR="009B4514" w:rsidRDefault="009B4514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</w:p>
        </w:tc>
      </w:tr>
    </w:tbl>
    <w:p w14:paraId="7FE48916" w14:textId="037186FC" w:rsidR="00835311" w:rsidRDefault="00835311" w:rsidP="009B4514">
      <w:pPr>
        <w:jc w:val="both"/>
        <w:rPr>
          <w:rFonts w:ascii="Garamond" w:hAnsi="Garamond" w:cs="Calibri Light"/>
          <w:sz w:val="24"/>
          <w:szCs w:val="24"/>
        </w:rPr>
      </w:pPr>
      <w:r w:rsidRPr="00835311">
        <w:rPr>
          <w:rFonts w:ascii="Garamond" w:hAnsi="Garamond" w:cs="Calibri Light"/>
          <w:sz w:val="24"/>
          <w:szCs w:val="24"/>
        </w:rPr>
        <w:t xml:space="preserve">Maksymalne wynagrodzenie Wykonawcy w części </w:t>
      </w:r>
      <w:r w:rsidR="003138FA">
        <w:rPr>
          <w:rFonts w:ascii="Garamond" w:hAnsi="Garamond" w:cs="Calibri Light"/>
          <w:sz w:val="24"/>
          <w:szCs w:val="24"/>
        </w:rPr>
        <w:t>5</w:t>
      </w:r>
      <w:r w:rsidRPr="00835311">
        <w:rPr>
          <w:rFonts w:ascii="Garamond" w:hAnsi="Garamond" w:cs="Calibri Light"/>
          <w:sz w:val="24"/>
          <w:szCs w:val="24"/>
        </w:rPr>
        <w:t xml:space="preserve"> (stanowiące sumę wartości brutto odbioru poszczególnych rodzajów odpadów):</w:t>
      </w:r>
    </w:p>
    <w:p w14:paraId="18D02940" w14:textId="77777777" w:rsidR="009B4514" w:rsidRDefault="009B4514" w:rsidP="009B4514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netto: ……………………………………………………………………………………</w:t>
      </w:r>
    </w:p>
    <w:p w14:paraId="04CB331A" w14:textId="77777777" w:rsidR="009B4514" w:rsidRDefault="009B4514" w:rsidP="009B4514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brutto: .………………………………………………………………………………….</w:t>
      </w:r>
    </w:p>
    <w:p w14:paraId="7827B941" w14:textId="77777777" w:rsidR="00CD38FB" w:rsidRPr="00CD38FB" w:rsidRDefault="00CD38FB" w:rsidP="00CD38FB">
      <w:pPr>
        <w:rPr>
          <w:rFonts w:ascii="Garamond" w:hAnsi="Garamond"/>
          <w:b/>
          <w:sz w:val="24"/>
          <w:szCs w:val="24"/>
        </w:rPr>
      </w:pPr>
    </w:p>
    <w:p w14:paraId="26FAEF72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 xml:space="preserve">Godziny otwarcia (dostępność dla mieszkańców) PSZOK </w:t>
      </w:r>
    </w:p>
    <w:p w14:paraId="03C0B392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12B5A2A3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851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4h ponad wskazane minimum – 16 pkt</w:t>
      </w:r>
    </w:p>
    <w:p w14:paraId="5D2CFC56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04459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3h ponad wskazane minimum – 12 pkt</w:t>
      </w:r>
    </w:p>
    <w:p w14:paraId="21D96721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07038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2h ponad wskazane minimum – 8 pkt</w:t>
      </w:r>
    </w:p>
    <w:p w14:paraId="2C562871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91585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1h ponad wskazane minimum – 4 pkt</w:t>
      </w:r>
    </w:p>
    <w:p w14:paraId="005A4D86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>) powyżej będzie jednoznaczne z przyznaniem 0 (słownie: zero) punktów w kryterium Godziny otwarcia (dostępność dla mieszkańców) PSZOK i uznaniem, iż PSZOK będzie otwarty zgodnie ze wskazaniami Zamawiającego w SIWZ .</w:t>
      </w:r>
    </w:p>
    <w:p w14:paraId="235CB252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</w:p>
    <w:p w14:paraId="3631C6D0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2EA4E551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06FE2068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04215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TAK – 6 pkt</w:t>
      </w:r>
    </w:p>
    <w:p w14:paraId="5E2DF04C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10500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NIE – 0 pkt</w:t>
      </w:r>
    </w:p>
    <w:p w14:paraId="23688E7E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>) powyżej będzie jednoznaczne z przyznaniem 0 (słownie: zero) punktów w kryterium spełnienie standardów środowiskowych.</w:t>
      </w:r>
    </w:p>
    <w:p w14:paraId="7D2F4D6A" w14:textId="77777777" w:rsidR="00CD38FB" w:rsidRPr="00CD38FB" w:rsidRDefault="00CD38FB" w:rsidP="00CD38FB">
      <w:pPr>
        <w:rPr>
          <w:rFonts w:ascii="Garamond" w:hAnsi="Garamond"/>
          <w:sz w:val="24"/>
          <w:szCs w:val="24"/>
        </w:rPr>
      </w:pPr>
    </w:p>
    <w:p w14:paraId="34D69758" w14:textId="77777777" w:rsidR="00CE3137" w:rsidRDefault="00CE3137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636A70D1" w14:textId="77777777" w:rsidR="00CE3137" w:rsidRDefault="00CE3137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41320251" w14:textId="77777777" w:rsidR="00CE3137" w:rsidRDefault="00CE3137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41A1C6F2" w14:textId="77777777" w:rsidR="00CE3137" w:rsidRDefault="00CE3137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7725C0EC" w14:textId="77777777" w:rsidR="00CE3137" w:rsidRDefault="00CE3137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51ACF7B2" w14:textId="77777777" w:rsidR="00CE3137" w:rsidRDefault="00CE3137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75A21FD7" w14:textId="77777777" w:rsidR="00CE3137" w:rsidRDefault="00CE3137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1AB9CCF4" w14:textId="73A7562E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lastRenderedPageBreak/>
        <w:t xml:space="preserve">Reakcja na odbiór interwencyjny odpadów z aptek </w:t>
      </w:r>
    </w:p>
    <w:p w14:paraId="64F8606A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odbiór interwencyjny odpadów z aptek zostanie zrealizowany od dnia zgłoszenia w ciągu:</w:t>
      </w:r>
    </w:p>
    <w:p w14:paraId="2797B00E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09392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1 dnia – 8 pkt</w:t>
      </w:r>
    </w:p>
    <w:p w14:paraId="0149D1FF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5190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2 dni – 6 pkt</w:t>
      </w:r>
    </w:p>
    <w:p w14:paraId="0809CD00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77613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3 dni – 4 pkt</w:t>
      </w:r>
    </w:p>
    <w:p w14:paraId="7B0A36AA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652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4 dni – 2 pkt</w:t>
      </w:r>
    </w:p>
    <w:p w14:paraId="51E00FE8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>) powyżej będzie jednoznaczne z przyznaniem 0 (słownie: zero) punktów w kryterium reakcja na odbiór interwencyjny odpadów z aptek.</w:t>
      </w:r>
    </w:p>
    <w:p w14:paraId="1BCF07FB" w14:textId="77777777" w:rsidR="00CD38FB" w:rsidRPr="00CD38FB" w:rsidRDefault="00CD38FB" w:rsidP="00CD38FB">
      <w:pPr>
        <w:rPr>
          <w:rFonts w:ascii="Garamond" w:hAnsi="Garamond"/>
          <w:sz w:val="24"/>
          <w:szCs w:val="24"/>
        </w:rPr>
      </w:pPr>
    </w:p>
    <w:p w14:paraId="7071F3B5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Termin płatności faktury:</w:t>
      </w:r>
    </w:p>
    <w:p w14:paraId="5E9F6A8D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 – poprzez zadeklarowanie następującego terminu płatności faktury, za co Zamawiający przyzna następującą punktację:</w:t>
      </w:r>
    </w:p>
    <w:p w14:paraId="24C7908C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44538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30 dni – 10 pkt</w:t>
      </w:r>
    </w:p>
    <w:p w14:paraId="1700FEDD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93489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29 dni – 8 pkt</w:t>
      </w:r>
    </w:p>
    <w:p w14:paraId="1C3E1A03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13420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28 dni – 6 pkt</w:t>
      </w:r>
    </w:p>
    <w:p w14:paraId="1578A1A3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68428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27 dni – 4 pkt</w:t>
      </w:r>
    </w:p>
    <w:p w14:paraId="4FDD94B3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2097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26 dni – 2 pkt</w:t>
      </w:r>
    </w:p>
    <w:p w14:paraId="029E707F" w14:textId="77777777" w:rsidR="00CD38FB" w:rsidRPr="00CD38FB" w:rsidRDefault="00D65D2A" w:rsidP="00CD38FB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08243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FB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D38FB" w:rsidRPr="00CD38FB">
        <w:rPr>
          <w:rFonts w:ascii="Garamond" w:hAnsi="Garamond" w:cs="Calibri Light"/>
          <w:sz w:val="24"/>
          <w:szCs w:val="24"/>
        </w:rPr>
        <w:t xml:space="preserve"> Termin płatności faktury VAT – 25 dni – 1 pkt</w:t>
      </w:r>
    </w:p>
    <w:p w14:paraId="134E66F8" w14:textId="77777777" w:rsidR="00CD38FB" w:rsidRPr="00CD38FB" w:rsidRDefault="00CD38FB" w:rsidP="00CD38FB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 xml:space="preserve">) powyżej będzie jednoznaczne z przyznaniem 0 (słownie: zero) punktów w kryterium Termin płatności faktury </w:t>
      </w:r>
      <w:r w:rsidRPr="00CD38FB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41D0FFBA" w14:textId="77777777" w:rsidR="00CD38FB" w:rsidRPr="00BE7309" w:rsidRDefault="00CD38FB" w:rsidP="00CD38FB">
      <w:pPr>
        <w:pStyle w:val="Tekstpodstawowywcity2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60C19DC1" w14:textId="6E57D748" w:rsidR="008C445B" w:rsidRDefault="008C445B" w:rsidP="002843B3">
      <w:pPr>
        <w:jc w:val="both"/>
        <w:rPr>
          <w:sz w:val="24"/>
          <w:szCs w:val="24"/>
        </w:rPr>
      </w:pPr>
    </w:p>
    <w:p w14:paraId="3DA23D99" w14:textId="1421F8D1" w:rsidR="008C445B" w:rsidRDefault="008C445B" w:rsidP="002843B3">
      <w:pPr>
        <w:jc w:val="both"/>
        <w:rPr>
          <w:sz w:val="24"/>
          <w:szCs w:val="24"/>
        </w:rPr>
      </w:pPr>
    </w:p>
    <w:p w14:paraId="03664BAE" w14:textId="7B2B53FC" w:rsidR="008C445B" w:rsidRPr="00C3533D" w:rsidRDefault="008C445B" w:rsidP="008C445B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br w:type="column"/>
      </w:r>
      <w:r w:rsidRPr="00C3533D">
        <w:rPr>
          <w:rFonts w:ascii="Garamond" w:hAnsi="Garamond" w:cs="Calibri Light"/>
          <w:b/>
          <w:sz w:val="24"/>
          <w:szCs w:val="24"/>
          <w:u w:val="single"/>
        </w:rPr>
        <w:lastRenderedPageBreak/>
        <w:t>Część 6:</w:t>
      </w:r>
    </w:p>
    <w:p w14:paraId="09B6D651" w14:textId="77777777" w:rsidR="00CE5950" w:rsidRDefault="00CE5950" w:rsidP="00CE5950">
      <w:pPr>
        <w:jc w:val="both"/>
        <w:rPr>
          <w:rFonts w:ascii="Garamond" w:hAnsi="Garamond" w:cs="Calibri Light"/>
          <w:sz w:val="24"/>
          <w:szCs w:val="24"/>
          <w:u w:val="single"/>
        </w:rPr>
      </w:pPr>
      <w:r>
        <w:rPr>
          <w:rFonts w:ascii="Garamond" w:hAnsi="Garamond" w:cs="Calibri Light"/>
          <w:sz w:val="24"/>
          <w:szCs w:val="24"/>
          <w:u w:val="single"/>
        </w:rPr>
        <w:t>Cena</w:t>
      </w:r>
    </w:p>
    <w:tbl>
      <w:tblPr>
        <w:tblW w:w="534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134"/>
        <w:gridCol w:w="1702"/>
        <w:gridCol w:w="1529"/>
        <w:gridCol w:w="965"/>
        <w:gridCol w:w="1527"/>
      </w:tblGrid>
      <w:tr w:rsidR="00CE5950" w14:paraId="7262290C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962D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1164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Ilość [Mg]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0964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3062EF8F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1D8F" w14:textId="21FC4DCD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netto [zł]</w:t>
            </w:r>
            <w:r w:rsidR="00835311">
              <w:rPr>
                <w:rStyle w:val="Odwoanieprzypisudolnego"/>
                <w:rFonts w:ascii="Garamond" w:hAnsi="Garamond" w:cs="Calibri Light"/>
                <w:b/>
                <w:bCs/>
                <w:szCs w:val="22"/>
                <w:lang w:eastAsia="en-US"/>
              </w:rPr>
              <w:footnoteReference w:id="8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444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056F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brutto [zł]</w:t>
            </w:r>
          </w:p>
        </w:tc>
      </w:tr>
      <w:tr w:rsidR="00CE5950" w14:paraId="13E58353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9444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58C" w14:textId="4E0B75FF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69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8BB0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448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3BA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AAE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CE5950" w14:paraId="23426D4B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005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AD8" w14:textId="6B25C0FD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10,5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BA6A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76B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595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336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CE5950" w14:paraId="08F08477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A572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E008" w14:textId="30A253E4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205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4FAC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F3E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7443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04A8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CE5950" w14:paraId="79EB88DA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7E22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AF9" w14:textId="688A5C6E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56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F3E9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06FD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D7B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BCC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CE5950" w14:paraId="58101B3C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18CB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87D" w14:textId="31C57BB1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86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DF5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4515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11BF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7B11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CE5950" w14:paraId="05D3335B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A163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RAZEM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55F0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C582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698" w14:textId="18788C46" w:rsidR="00CE5950" w:rsidRPr="00FF38B1" w:rsidRDefault="00CE5950" w:rsidP="00FF38B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Cs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0AF0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274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</w:p>
        </w:tc>
      </w:tr>
    </w:tbl>
    <w:p w14:paraId="787B06EB" w14:textId="79117DDB" w:rsidR="00835311" w:rsidRDefault="00835311" w:rsidP="00CE5950">
      <w:pPr>
        <w:jc w:val="both"/>
        <w:rPr>
          <w:rFonts w:ascii="Garamond" w:hAnsi="Garamond" w:cs="Calibri Light"/>
          <w:sz w:val="24"/>
          <w:szCs w:val="24"/>
        </w:rPr>
      </w:pPr>
      <w:r w:rsidRPr="00835311">
        <w:rPr>
          <w:rFonts w:ascii="Garamond" w:hAnsi="Garamond" w:cs="Calibri Light"/>
          <w:sz w:val="24"/>
          <w:szCs w:val="24"/>
        </w:rPr>
        <w:t xml:space="preserve">Maksymalne wynagrodzenie Wykonawcy w części </w:t>
      </w:r>
      <w:r w:rsidR="003138FA">
        <w:rPr>
          <w:rFonts w:ascii="Garamond" w:hAnsi="Garamond" w:cs="Calibri Light"/>
          <w:sz w:val="24"/>
          <w:szCs w:val="24"/>
        </w:rPr>
        <w:t>6</w:t>
      </w:r>
      <w:r w:rsidRPr="00835311">
        <w:rPr>
          <w:rFonts w:ascii="Garamond" w:hAnsi="Garamond" w:cs="Calibri Light"/>
          <w:sz w:val="24"/>
          <w:szCs w:val="24"/>
        </w:rPr>
        <w:t xml:space="preserve"> (stanowiące sumę wartości brutto odbioru poszczególnych rodzajów odpadów):</w:t>
      </w:r>
    </w:p>
    <w:p w14:paraId="1265DD2A" w14:textId="77777777" w:rsidR="00CE5950" w:rsidRDefault="00CE5950" w:rsidP="00CE5950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netto: ……………………………………………………………………………………</w:t>
      </w:r>
    </w:p>
    <w:p w14:paraId="68E24316" w14:textId="77777777" w:rsidR="00CE5950" w:rsidRDefault="00CE5950" w:rsidP="00CE5950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brutto: .………………………………………………………………………………….</w:t>
      </w:r>
    </w:p>
    <w:p w14:paraId="771F097C" w14:textId="77777777" w:rsidR="00B26362" w:rsidRPr="00CD38FB" w:rsidRDefault="00B26362" w:rsidP="00B26362">
      <w:pPr>
        <w:rPr>
          <w:rFonts w:ascii="Garamond" w:hAnsi="Garamond"/>
          <w:b/>
          <w:sz w:val="24"/>
          <w:szCs w:val="24"/>
        </w:rPr>
      </w:pPr>
    </w:p>
    <w:p w14:paraId="7CBBE3E9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 xml:space="preserve">Godziny otwarcia (dostępność dla mieszkańców) PSZOK </w:t>
      </w:r>
    </w:p>
    <w:p w14:paraId="4F236A3D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1CAF8519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35396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4h ponad wskazane minimum – 16 pkt</w:t>
      </w:r>
    </w:p>
    <w:p w14:paraId="1491C8E1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41045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3h ponad wskazane minimum – 12 pkt</w:t>
      </w:r>
    </w:p>
    <w:p w14:paraId="37D42D71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90767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2h ponad wskazane minimum – 8 pkt</w:t>
      </w:r>
    </w:p>
    <w:p w14:paraId="61E00963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67754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1h ponad wskazane minimum – 4 pkt</w:t>
      </w:r>
    </w:p>
    <w:p w14:paraId="6AD503CA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>) powyżej będzie jednoznaczne z przyznaniem 0 (słownie: zero) punktów w kryterium Godziny otwarcia (dostępność dla mieszkańców) PSZOK i uznaniem, iż PSZOK będzie otwarty zgodnie ze wskazaniami Zamawiającego w SIWZ .</w:t>
      </w:r>
    </w:p>
    <w:p w14:paraId="08FF3AA5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</w:p>
    <w:p w14:paraId="427992E6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4D055BEB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61A42275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05248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TAK – 6 pkt</w:t>
      </w:r>
    </w:p>
    <w:p w14:paraId="70CAC568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9306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NIE – 0 pkt</w:t>
      </w:r>
    </w:p>
    <w:p w14:paraId="2E041DFE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>) powyżej będzie jednoznaczne z przyznaniem 0 (słownie: zero) punktów w kryterium spełnienie standardów środowiskowych.</w:t>
      </w:r>
    </w:p>
    <w:p w14:paraId="6EFF72CF" w14:textId="77777777" w:rsidR="00B26362" w:rsidRPr="00CD38FB" w:rsidRDefault="00B26362" w:rsidP="00B26362">
      <w:pPr>
        <w:rPr>
          <w:rFonts w:ascii="Garamond" w:hAnsi="Garamond"/>
          <w:sz w:val="24"/>
          <w:szCs w:val="24"/>
        </w:rPr>
      </w:pPr>
    </w:p>
    <w:p w14:paraId="5B3D82E6" w14:textId="77777777" w:rsidR="00CE3137" w:rsidRDefault="00CE3137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0D1B81E8" w14:textId="77777777" w:rsidR="00CE3137" w:rsidRDefault="00CE3137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61B327F2" w14:textId="77777777" w:rsidR="00CE3137" w:rsidRDefault="00CE3137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5A2855BF" w14:textId="77777777" w:rsidR="00CE3137" w:rsidRDefault="00CE3137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205F4884" w14:textId="77777777" w:rsidR="00CE3137" w:rsidRDefault="00CE3137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44937414" w14:textId="77777777" w:rsidR="00CE3137" w:rsidRDefault="00CE3137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0BD18DB6" w14:textId="77777777" w:rsidR="00CE3137" w:rsidRDefault="00CE3137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58E471B9" w14:textId="67D9063F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lastRenderedPageBreak/>
        <w:t xml:space="preserve">Reakcja na odbiór interwencyjny odpadów z aptek </w:t>
      </w:r>
    </w:p>
    <w:p w14:paraId="4EEBB03B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odbiór interwencyjny odpadów z aptek zostanie zrealizowany od dnia zgłoszenia w ciągu:</w:t>
      </w:r>
    </w:p>
    <w:p w14:paraId="42D4A219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34355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1 dnia – 8 pkt</w:t>
      </w:r>
    </w:p>
    <w:p w14:paraId="725B6AAD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41701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2 dni – 6 pkt</w:t>
      </w:r>
    </w:p>
    <w:p w14:paraId="381867A2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2151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3 dni – 4 pkt</w:t>
      </w:r>
    </w:p>
    <w:p w14:paraId="1B4C8433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97228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4 dni – 2 pkt</w:t>
      </w:r>
    </w:p>
    <w:p w14:paraId="617863E7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>) powyżej będzie jednoznaczne z przyznaniem 0 (słownie: zero) punktów w kryterium reakcja na odbiór interwencyjny odpadów z aptek.</w:t>
      </w:r>
    </w:p>
    <w:p w14:paraId="122C9B91" w14:textId="77777777" w:rsidR="00835311" w:rsidRDefault="00835311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</w:p>
    <w:p w14:paraId="50E1E9C8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Termin płatności faktury:</w:t>
      </w:r>
    </w:p>
    <w:p w14:paraId="05D2704E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 – poprzez zadeklarowanie następującego terminu płatności faktury, za co Zamawiający przyzna następującą punktację:</w:t>
      </w:r>
    </w:p>
    <w:p w14:paraId="752B2139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55816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30 dni – 10 pkt</w:t>
      </w:r>
    </w:p>
    <w:p w14:paraId="12A66D17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48661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29 dni – 8 pkt</w:t>
      </w:r>
    </w:p>
    <w:p w14:paraId="15B3B5B1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21269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28 dni – 6 pkt</w:t>
      </w:r>
    </w:p>
    <w:p w14:paraId="2A4E12D5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89554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27 dni – 4 pkt</w:t>
      </w:r>
    </w:p>
    <w:p w14:paraId="10352C74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1272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26 dni – 2 pkt</w:t>
      </w:r>
    </w:p>
    <w:p w14:paraId="62F72505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83445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25 dni – 1 pkt</w:t>
      </w:r>
    </w:p>
    <w:p w14:paraId="3E542A93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 xml:space="preserve">) powyżej będzie jednoznaczne z przyznaniem 0 (słownie: zero) punktów w kryterium Termin płatności faktury </w:t>
      </w:r>
      <w:r w:rsidRPr="00CD38FB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3DF2299C" w14:textId="77777777" w:rsidR="00B26362" w:rsidRPr="00BE7309" w:rsidRDefault="00B26362" w:rsidP="00B26362">
      <w:pPr>
        <w:pStyle w:val="Tekstpodstawowywcity2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7653226B" w14:textId="295888AE" w:rsidR="008C445B" w:rsidRDefault="008C445B" w:rsidP="00B26362">
      <w:pPr>
        <w:jc w:val="both"/>
        <w:rPr>
          <w:sz w:val="24"/>
          <w:szCs w:val="24"/>
        </w:rPr>
      </w:pPr>
    </w:p>
    <w:p w14:paraId="6912647E" w14:textId="01A62426" w:rsidR="008C445B" w:rsidRDefault="008C445B" w:rsidP="002843B3">
      <w:pPr>
        <w:jc w:val="both"/>
        <w:rPr>
          <w:sz w:val="24"/>
          <w:szCs w:val="24"/>
        </w:rPr>
      </w:pPr>
    </w:p>
    <w:p w14:paraId="5DC56845" w14:textId="4841F145" w:rsidR="008C445B" w:rsidRDefault="008C445B" w:rsidP="002843B3">
      <w:pPr>
        <w:jc w:val="both"/>
        <w:rPr>
          <w:sz w:val="24"/>
          <w:szCs w:val="24"/>
        </w:rPr>
      </w:pPr>
    </w:p>
    <w:p w14:paraId="24D1AE53" w14:textId="1B1959DB" w:rsidR="008C445B" w:rsidRDefault="008C445B" w:rsidP="002843B3">
      <w:pPr>
        <w:jc w:val="both"/>
        <w:rPr>
          <w:sz w:val="24"/>
          <w:szCs w:val="24"/>
        </w:rPr>
      </w:pPr>
    </w:p>
    <w:p w14:paraId="3C7C753A" w14:textId="3091F133" w:rsidR="008C445B" w:rsidRPr="00C3533D" w:rsidRDefault="008C445B" w:rsidP="008C445B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br w:type="column"/>
      </w:r>
      <w:r w:rsidRPr="00C3533D">
        <w:rPr>
          <w:rFonts w:ascii="Garamond" w:hAnsi="Garamond" w:cs="Calibri Light"/>
          <w:b/>
          <w:sz w:val="24"/>
          <w:szCs w:val="24"/>
          <w:u w:val="single"/>
        </w:rPr>
        <w:lastRenderedPageBreak/>
        <w:t>Część 7:</w:t>
      </w:r>
    </w:p>
    <w:p w14:paraId="00270B19" w14:textId="77777777" w:rsidR="00CE5950" w:rsidRDefault="00CE5950" w:rsidP="00CE5950">
      <w:pPr>
        <w:jc w:val="both"/>
        <w:rPr>
          <w:rFonts w:ascii="Garamond" w:hAnsi="Garamond" w:cs="Calibri Light"/>
          <w:sz w:val="24"/>
          <w:szCs w:val="24"/>
          <w:u w:val="single"/>
        </w:rPr>
      </w:pPr>
      <w:r>
        <w:rPr>
          <w:rFonts w:ascii="Garamond" w:hAnsi="Garamond" w:cs="Calibri Light"/>
          <w:sz w:val="24"/>
          <w:szCs w:val="24"/>
          <w:u w:val="single"/>
        </w:rPr>
        <w:t>Cena</w:t>
      </w:r>
    </w:p>
    <w:tbl>
      <w:tblPr>
        <w:tblW w:w="534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134"/>
        <w:gridCol w:w="1702"/>
        <w:gridCol w:w="1529"/>
        <w:gridCol w:w="965"/>
        <w:gridCol w:w="1527"/>
      </w:tblGrid>
      <w:tr w:rsidR="00CE5950" w14:paraId="0C65A201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70BB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E0D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Ilość [Mg]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CAD0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6A0C8033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2148" w14:textId="14BB83AF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netto [zł]</w:t>
            </w:r>
            <w:r w:rsidR="00835311">
              <w:rPr>
                <w:rStyle w:val="Odwoanieprzypisudolnego"/>
                <w:rFonts w:ascii="Garamond" w:hAnsi="Garamond" w:cs="Calibri Light"/>
                <w:b/>
                <w:bCs/>
                <w:szCs w:val="22"/>
                <w:lang w:eastAsia="en-US"/>
              </w:rPr>
              <w:footnoteReference w:id="9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B18D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6BBA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brutto [zł]</w:t>
            </w:r>
          </w:p>
        </w:tc>
      </w:tr>
      <w:tr w:rsidR="00CE5950" w14:paraId="44059B9C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B557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E30" w14:textId="59E4F2FA" w:rsidR="00CE5950" w:rsidRDefault="002B7DD9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43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180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FAEF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5579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B12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CE5950" w14:paraId="1AC513F8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80BF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766" w14:textId="3F4A3963" w:rsidR="00CE5950" w:rsidRDefault="002B7DD9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686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9B70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97A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33A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CE5950" w14:paraId="46F20723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DA27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178" w14:textId="12D5586D" w:rsidR="00CE5950" w:rsidRDefault="002B7DD9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37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CE04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CDA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D229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D39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CE5950" w14:paraId="01250DF1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A4FA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DCD" w14:textId="3A79E466" w:rsidR="00CE5950" w:rsidRDefault="002B7DD9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67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A949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13A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F3B6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E90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CE5950" w14:paraId="46C3C594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8FCD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642" w14:textId="23285020" w:rsidR="00CE5950" w:rsidRDefault="002B7DD9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21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C73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37F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472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F8A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CE5950" w14:paraId="54BA1F5F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8D70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RAZEM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F740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2BDD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06B" w14:textId="48CB9E83" w:rsidR="00CE5950" w:rsidRPr="00117D2D" w:rsidRDefault="00CE5950" w:rsidP="00117D2D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Cs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E842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1F71" w14:textId="77777777" w:rsidR="00CE5950" w:rsidRDefault="00CE5950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</w:p>
        </w:tc>
      </w:tr>
    </w:tbl>
    <w:p w14:paraId="5AE19389" w14:textId="0207461B" w:rsidR="00835311" w:rsidRDefault="00835311" w:rsidP="00CE5950">
      <w:pPr>
        <w:jc w:val="both"/>
        <w:rPr>
          <w:rFonts w:ascii="Garamond" w:hAnsi="Garamond" w:cs="Calibri Light"/>
          <w:sz w:val="24"/>
          <w:szCs w:val="24"/>
        </w:rPr>
      </w:pPr>
      <w:r w:rsidRPr="00835311">
        <w:rPr>
          <w:rFonts w:ascii="Garamond" w:hAnsi="Garamond" w:cs="Calibri Light"/>
          <w:sz w:val="24"/>
          <w:szCs w:val="24"/>
        </w:rPr>
        <w:t xml:space="preserve">Maksymalne wynagrodzenie Wykonawcy w części </w:t>
      </w:r>
      <w:r w:rsidR="003138FA">
        <w:rPr>
          <w:rFonts w:ascii="Garamond" w:hAnsi="Garamond" w:cs="Calibri Light"/>
          <w:sz w:val="24"/>
          <w:szCs w:val="24"/>
        </w:rPr>
        <w:t>7</w:t>
      </w:r>
      <w:r w:rsidRPr="00835311">
        <w:rPr>
          <w:rFonts w:ascii="Garamond" w:hAnsi="Garamond" w:cs="Calibri Light"/>
          <w:sz w:val="24"/>
          <w:szCs w:val="24"/>
        </w:rPr>
        <w:t xml:space="preserve"> (stanowiące sumę wartości brutto odbioru poszczególnych rodzajów odpadów):</w:t>
      </w:r>
    </w:p>
    <w:p w14:paraId="035259F4" w14:textId="77777777" w:rsidR="00CE5950" w:rsidRDefault="00CE5950" w:rsidP="00CE5950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netto: ……………………………………………………………………………………</w:t>
      </w:r>
    </w:p>
    <w:p w14:paraId="0951A256" w14:textId="77777777" w:rsidR="00CE5950" w:rsidRDefault="00CE5950" w:rsidP="00CE5950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brutto: .………………………………………………………………………………….</w:t>
      </w:r>
    </w:p>
    <w:p w14:paraId="50EFC674" w14:textId="77777777" w:rsidR="00C3533D" w:rsidRPr="00205421" w:rsidRDefault="00C3533D" w:rsidP="00C3533D">
      <w:pPr>
        <w:rPr>
          <w:rFonts w:ascii="Garamond" w:hAnsi="Garamond"/>
          <w:b/>
          <w:sz w:val="24"/>
          <w:szCs w:val="24"/>
        </w:rPr>
      </w:pPr>
    </w:p>
    <w:p w14:paraId="199D30CD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205421">
        <w:rPr>
          <w:rFonts w:ascii="Garamond" w:hAnsi="Garamond" w:cs="Calibri Light"/>
          <w:sz w:val="24"/>
          <w:szCs w:val="24"/>
          <w:u w:val="single"/>
        </w:rPr>
        <w:t xml:space="preserve">Godziny otwarcia (dostępność dla mieszkańców) PSZOK </w:t>
      </w:r>
    </w:p>
    <w:p w14:paraId="3E65E816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668575FF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76329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4h ponad wskazane minimum – 16 pkt</w:t>
      </w:r>
    </w:p>
    <w:p w14:paraId="290CA7F5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42092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3h ponad wskazane minimum – 12 pkt</w:t>
      </w:r>
    </w:p>
    <w:p w14:paraId="65942031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87118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2h ponad wskazane minimum – 8 pkt</w:t>
      </w:r>
    </w:p>
    <w:p w14:paraId="7EA3EEDC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90379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1h ponad wskazane minimum – 4 pkt</w:t>
      </w:r>
    </w:p>
    <w:p w14:paraId="720F5FCF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205421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205421">
        <w:rPr>
          <w:rFonts w:ascii="Garamond" w:hAnsi="Garamond" w:cs="Calibri Light"/>
          <w:sz w:val="24"/>
          <w:szCs w:val="24"/>
        </w:rPr>
        <w:t>) powyżej będzie jednoznaczne z przyznaniem 0 (słownie: zero) punktów w kryterium Godziny otwarcia (dostępność dla mieszkańców) PSZOK i uznaniem, iż PSZOK będzie otwarty zgodnie ze wskazaniami Zamawiającego w SIWZ .</w:t>
      </w:r>
    </w:p>
    <w:p w14:paraId="52DB8BFF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</w:p>
    <w:p w14:paraId="4B96A2F5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205421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6CF66B5D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4481D13C" w14:textId="6B9BBD1C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01611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TAK – </w:t>
      </w:r>
      <w:r w:rsidR="002B7DD9">
        <w:rPr>
          <w:rFonts w:ascii="Garamond" w:hAnsi="Garamond" w:cs="Calibri Light"/>
          <w:sz w:val="24"/>
          <w:szCs w:val="24"/>
        </w:rPr>
        <w:t>10</w:t>
      </w:r>
      <w:r w:rsidR="00C3533D" w:rsidRPr="00205421">
        <w:rPr>
          <w:rFonts w:ascii="Garamond" w:hAnsi="Garamond" w:cs="Calibri Light"/>
          <w:sz w:val="24"/>
          <w:szCs w:val="24"/>
        </w:rPr>
        <w:t xml:space="preserve"> pkt</w:t>
      </w:r>
    </w:p>
    <w:p w14:paraId="4344CDC7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81029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NIE – 0 pkt</w:t>
      </w:r>
    </w:p>
    <w:p w14:paraId="4197231C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205421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205421">
        <w:rPr>
          <w:rFonts w:ascii="Garamond" w:hAnsi="Garamond" w:cs="Calibri Light"/>
          <w:sz w:val="24"/>
          <w:szCs w:val="24"/>
        </w:rPr>
        <w:t>) powyżej będzie jednoznaczne z przyznaniem 0 (słownie: zero) punktów w kryterium spełnienie standardów środowiskowych.</w:t>
      </w:r>
    </w:p>
    <w:p w14:paraId="5E2ABE84" w14:textId="77777777" w:rsidR="00C3533D" w:rsidRPr="00205421" w:rsidRDefault="00C3533D" w:rsidP="00C3533D">
      <w:pPr>
        <w:rPr>
          <w:rFonts w:ascii="Garamond" w:hAnsi="Garamond"/>
          <w:sz w:val="24"/>
          <w:szCs w:val="24"/>
        </w:rPr>
      </w:pPr>
    </w:p>
    <w:p w14:paraId="28DBA386" w14:textId="1983F409" w:rsidR="00C3533D" w:rsidRPr="00205421" w:rsidRDefault="005654F8" w:rsidP="00C3533D">
      <w:pPr>
        <w:jc w:val="both"/>
        <w:rPr>
          <w:rFonts w:ascii="Garamond" w:hAnsi="Garamond" w:cs="Calibri Light"/>
          <w:sz w:val="24"/>
          <w:szCs w:val="24"/>
          <w:u w:val="single"/>
        </w:rPr>
      </w:pPr>
      <w:r>
        <w:rPr>
          <w:rFonts w:ascii="Garamond" w:hAnsi="Garamond" w:cs="Calibri Light"/>
          <w:sz w:val="24"/>
          <w:szCs w:val="24"/>
          <w:u w:val="single"/>
        </w:rPr>
        <w:t>T</w:t>
      </w:r>
      <w:r w:rsidR="00C3533D" w:rsidRPr="00205421">
        <w:rPr>
          <w:rFonts w:ascii="Garamond" w:hAnsi="Garamond" w:cs="Calibri Light"/>
          <w:sz w:val="24"/>
          <w:szCs w:val="24"/>
          <w:u w:val="single"/>
        </w:rPr>
        <w:t>ermin płatności faktury:</w:t>
      </w:r>
    </w:p>
    <w:p w14:paraId="0D1D0FCB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 – poprzez zadeklarowanie następującego terminu płatności faktury, za co Zamawiający przyzna następującą punktację:</w:t>
      </w:r>
    </w:p>
    <w:p w14:paraId="2EF3967E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53210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30 dni – 14 pkt</w:t>
      </w:r>
    </w:p>
    <w:p w14:paraId="51E13F02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03900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29 dni – 12 pkt</w:t>
      </w:r>
    </w:p>
    <w:p w14:paraId="493B0465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9202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28 dni – 10 pkt</w:t>
      </w:r>
    </w:p>
    <w:p w14:paraId="78247A45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7795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27 dni – 8 pkt</w:t>
      </w:r>
    </w:p>
    <w:p w14:paraId="2A739244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89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26 dni – 6 pkt</w:t>
      </w:r>
    </w:p>
    <w:p w14:paraId="2EBF1571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41123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25 dni – 4 pkt</w:t>
      </w:r>
    </w:p>
    <w:p w14:paraId="73A6689D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205421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205421">
        <w:rPr>
          <w:rFonts w:ascii="Garamond" w:hAnsi="Garamond" w:cs="Calibri Light"/>
          <w:sz w:val="24"/>
          <w:szCs w:val="24"/>
        </w:rPr>
        <w:t xml:space="preserve">) powyżej będzie jednoznaczne z przyznaniem 0 (słownie: zero) punktów w kryterium Termin płatności faktury </w:t>
      </w:r>
      <w:r w:rsidRPr="00205421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3698E6C6" w14:textId="22DA06F5" w:rsidR="008C445B" w:rsidRDefault="008C445B" w:rsidP="002843B3">
      <w:pPr>
        <w:jc w:val="both"/>
        <w:rPr>
          <w:sz w:val="24"/>
          <w:szCs w:val="24"/>
        </w:rPr>
      </w:pPr>
    </w:p>
    <w:p w14:paraId="2149B45B" w14:textId="2398C840" w:rsidR="008C445B" w:rsidRDefault="008C445B" w:rsidP="002843B3">
      <w:pPr>
        <w:jc w:val="both"/>
        <w:rPr>
          <w:sz w:val="24"/>
          <w:szCs w:val="24"/>
        </w:rPr>
      </w:pPr>
    </w:p>
    <w:p w14:paraId="3746F3C7" w14:textId="3802D96F" w:rsidR="008C445B" w:rsidRDefault="008C445B" w:rsidP="002843B3">
      <w:pPr>
        <w:jc w:val="both"/>
        <w:rPr>
          <w:sz w:val="24"/>
          <w:szCs w:val="24"/>
        </w:rPr>
      </w:pPr>
    </w:p>
    <w:p w14:paraId="357D1013" w14:textId="431DBE56" w:rsidR="008C445B" w:rsidRPr="00C3533D" w:rsidRDefault="008C445B" w:rsidP="008C445B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br w:type="column"/>
      </w:r>
      <w:r w:rsidRPr="00C3533D">
        <w:rPr>
          <w:rFonts w:ascii="Garamond" w:hAnsi="Garamond" w:cs="Calibri Light"/>
          <w:b/>
          <w:sz w:val="24"/>
          <w:szCs w:val="24"/>
          <w:u w:val="single"/>
        </w:rPr>
        <w:lastRenderedPageBreak/>
        <w:t>Część 8:</w:t>
      </w:r>
    </w:p>
    <w:p w14:paraId="2DC32F12" w14:textId="77777777" w:rsidR="001C3807" w:rsidRDefault="001C3807" w:rsidP="001C3807">
      <w:pPr>
        <w:jc w:val="both"/>
        <w:rPr>
          <w:rFonts w:ascii="Garamond" w:hAnsi="Garamond" w:cs="Calibri Light"/>
          <w:sz w:val="24"/>
          <w:szCs w:val="24"/>
          <w:u w:val="single"/>
        </w:rPr>
      </w:pPr>
      <w:r>
        <w:rPr>
          <w:rFonts w:ascii="Garamond" w:hAnsi="Garamond" w:cs="Calibri Light"/>
          <w:sz w:val="24"/>
          <w:szCs w:val="24"/>
          <w:u w:val="single"/>
        </w:rPr>
        <w:t>Cena</w:t>
      </w:r>
    </w:p>
    <w:tbl>
      <w:tblPr>
        <w:tblW w:w="534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134"/>
        <w:gridCol w:w="1702"/>
        <w:gridCol w:w="1529"/>
        <w:gridCol w:w="965"/>
        <w:gridCol w:w="1527"/>
      </w:tblGrid>
      <w:tr w:rsidR="001C3807" w14:paraId="36AD36CB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A1C7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9C5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Ilość [Mg]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898A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70E626FB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5FB2" w14:textId="30A8CDAE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netto [zł]</w:t>
            </w:r>
            <w:r w:rsidR="00835311">
              <w:rPr>
                <w:rStyle w:val="Odwoanieprzypisudolnego"/>
                <w:rFonts w:ascii="Garamond" w:hAnsi="Garamond" w:cs="Calibri Light"/>
                <w:b/>
                <w:bCs/>
                <w:szCs w:val="22"/>
                <w:lang w:eastAsia="en-US"/>
              </w:rPr>
              <w:footnoteReference w:id="10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1AE2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4D89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brutto [zł]</w:t>
            </w:r>
          </w:p>
        </w:tc>
      </w:tr>
      <w:tr w:rsidR="001C3807" w14:paraId="7E727F5D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E22A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259E" w14:textId="56B68121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19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FBA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9D3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39E4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B6E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1C3807" w14:paraId="2B89A357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FBEA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D7E" w14:textId="3284A827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810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DFB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D86A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395E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1C3807" w14:paraId="764BECD9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126D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6ED" w14:textId="2A53E650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97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3815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4A21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BF49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18F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1C3807" w14:paraId="52976C3D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3FFD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A0C1" w14:textId="6767DD74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25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FC4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225F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6D21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63ED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1C3807" w14:paraId="651118B0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44CB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D10C" w14:textId="16A79744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A721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7AE0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ADB5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36D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1C3807" w14:paraId="34D70A1F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0BB3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RAZEM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C438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6B4A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2A5" w14:textId="468CDA89" w:rsidR="001C3807" w:rsidRPr="00117D2D" w:rsidRDefault="001C3807" w:rsidP="00117D2D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Cs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D8D6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BDD" w14:textId="77777777" w:rsidR="001C3807" w:rsidRDefault="001C3807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</w:p>
        </w:tc>
      </w:tr>
    </w:tbl>
    <w:p w14:paraId="1D0C4373" w14:textId="1E07AE65" w:rsidR="00835311" w:rsidRDefault="00835311" w:rsidP="001C3807">
      <w:pPr>
        <w:jc w:val="both"/>
        <w:rPr>
          <w:rFonts w:ascii="Garamond" w:hAnsi="Garamond" w:cs="Calibri Light"/>
          <w:sz w:val="24"/>
          <w:szCs w:val="24"/>
        </w:rPr>
      </w:pPr>
      <w:r w:rsidRPr="00835311">
        <w:rPr>
          <w:rFonts w:ascii="Garamond" w:hAnsi="Garamond" w:cs="Calibri Light"/>
          <w:sz w:val="24"/>
          <w:szCs w:val="24"/>
        </w:rPr>
        <w:t xml:space="preserve">Maksymalne wynagrodzenie Wykonawcy w części </w:t>
      </w:r>
      <w:r w:rsidR="003138FA">
        <w:rPr>
          <w:rFonts w:ascii="Garamond" w:hAnsi="Garamond" w:cs="Calibri Light"/>
          <w:sz w:val="24"/>
          <w:szCs w:val="24"/>
        </w:rPr>
        <w:t>8</w:t>
      </w:r>
      <w:r w:rsidRPr="00835311">
        <w:rPr>
          <w:rFonts w:ascii="Garamond" w:hAnsi="Garamond" w:cs="Calibri Light"/>
          <w:sz w:val="24"/>
          <w:szCs w:val="24"/>
        </w:rPr>
        <w:t xml:space="preserve"> (stanowiące sumę wartości brutto odbioru poszczególnych rodzajów odpadów):</w:t>
      </w:r>
    </w:p>
    <w:p w14:paraId="38AC2320" w14:textId="77777777" w:rsidR="001C3807" w:rsidRDefault="001C3807" w:rsidP="001C3807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netto: ……………………………………………………………………………………</w:t>
      </w:r>
    </w:p>
    <w:p w14:paraId="3ECC50A0" w14:textId="77777777" w:rsidR="001C3807" w:rsidRDefault="001C3807" w:rsidP="001C3807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brutto: .………………………………………………………………………………….</w:t>
      </w:r>
    </w:p>
    <w:p w14:paraId="52B5EDDD" w14:textId="77777777" w:rsidR="00C3533D" w:rsidRPr="00205421" w:rsidRDefault="00C3533D" w:rsidP="00C3533D">
      <w:pPr>
        <w:rPr>
          <w:rFonts w:ascii="Garamond" w:hAnsi="Garamond"/>
          <w:b/>
          <w:sz w:val="24"/>
          <w:szCs w:val="24"/>
        </w:rPr>
      </w:pPr>
    </w:p>
    <w:p w14:paraId="28730F8D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205421">
        <w:rPr>
          <w:rFonts w:ascii="Garamond" w:hAnsi="Garamond" w:cs="Calibri Light"/>
          <w:sz w:val="24"/>
          <w:szCs w:val="24"/>
          <w:u w:val="single"/>
        </w:rPr>
        <w:t xml:space="preserve">Godziny otwarcia (dostępność dla mieszkańców) PSZOK </w:t>
      </w:r>
    </w:p>
    <w:p w14:paraId="61286D03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66EAEF4B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41525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4h ponad wskazane minimum – 16 pkt</w:t>
      </w:r>
    </w:p>
    <w:p w14:paraId="5DEAFCF7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88946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3h ponad wskazane minimum – 12 pkt</w:t>
      </w:r>
    </w:p>
    <w:p w14:paraId="1AF77F14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32625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2h ponad wskazane minimum – 8 pkt</w:t>
      </w:r>
    </w:p>
    <w:p w14:paraId="23D2D299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71411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1h ponad wskazane minimum – 4 pkt</w:t>
      </w:r>
    </w:p>
    <w:p w14:paraId="69E5F120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205421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205421">
        <w:rPr>
          <w:rFonts w:ascii="Garamond" w:hAnsi="Garamond" w:cs="Calibri Light"/>
          <w:sz w:val="24"/>
          <w:szCs w:val="24"/>
        </w:rPr>
        <w:t>) powyżej będzie jednoznaczne z przyznaniem 0 (słownie: zero) punktów w kryterium Godziny otwarcia (dostępność dla mieszkańców) PSZOK i uznaniem, iż PSZOK będzie otwarty zgodnie ze wskazaniami Zamawiającego w SIWZ .</w:t>
      </w:r>
    </w:p>
    <w:p w14:paraId="356045A6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</w:p>
    <w:p w14:paraId="495CAFCB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205421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03D0EB52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00E063D6" w14:textId="1560E9E8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201945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TAK – </w:t>
      </w:r>
      <w:r w:rsidR="00CD036C">
        <w:rPr>
          <w:rFonts w:ascii="Garamond" w:hAnsi="Garamond" w:cs="Calibri Light"/>
          <w:sz w:val="24"/>
          <w:szCs w:val="24"/>
        </w:rPr>
        <w:t>10</w:t>
      </w:r>
      <w:r w:rsidR="00C3533D" w:rsidRPr="00205421">
        <w:rPr>
          <w:rFonts w:ascii="Garamond" w:hAnsi="Garamond" w:cs="Calibri Light"/>
          <w:sz w:val="24"/>
          <w:szCs w:val="24"/>
        </w:rPr>
        <w:t xml:space="preserve"> pkt</w:t>
      </w:r>
    </w:p>
    <w:p w14:paraId="3B62C150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73100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NIE – 0 pkt</w:t>
      </w:r>
    </w:p>
    <w:p w14:paraId="569EF939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205421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205421">
        <w:rPr>
          <w:rFonts w:ascii="Garamond" w:hAnsi="Garamond" w:cs="Calibri Light"/>
          <w:sz w:val="24"/>
          <w:szCs w:val="24"/>
        </w:rPr>
        <w:t>) powyżej będzie jednoznaczne z przyznaniem 0 (słownie: zero) punktów w kryterium spełnienie standardów środowiskowych.</w:t>
      </w:r>
    </w:p>
    <w:p w14:paraId="2BCBD8E0" w14:textId="77777777" w:rsidR="00C3533D" w:rsidRPr="00205421" w:rsidRDefault="00C3533D" w:rsidP="00C3533D">
      <w:pPr>
        <w:rPr>
          <w:rFonts w:ascii="Garamond" w:hAnsi="Garamond"/>
          <w:sz w:val="24"/>
          <w:szCs w:val="24"/>
        </w:rPr>
      </w:pPr>
    </w:p>
    <w:p w14:paraId="464BC2B2" w14:textId="429CF06F" w:rsidR="00C3533D" w:rsidRPr="00205421" w:rsidRDefault="005654F8" w:rsidP="00C3533D">
      <w:pPr>
        <w:jc w:val="both"/>
        <w:rPr>
          <w:rFonts w:ascii="Garamond" w:hAnsi="Garamond" w:cs="Calibri Light"/>
          <w:sz w:val="24"/>
          <w:szCs w:val="24"/>
          <w:u w:val="single"/>
        </w:rPr>
      </w:pPr>
      <w:r>
        <w:rPr>
          <w:rFonts w:ascii="Garamond" w:hAnsi="Garamond" w:cs="Calibri Light"/>
          <w:sz w:val="24"/>
          <w:szCs w:val="24"/>
          <w:u w:val="single"/>
        </w:rPr>
        <w:br w:type="column"/>
      </w:r>
      <w:r w:rsidR="00C3533D" w:rsidRPr="00205421">
        <w:rPr>
          <w:rFonts w:ascii="Garamond" w:hAnsi="Garamond" w:cs="Calibri Light"/>
          <w:sz w:val="24"/>
          <w:szCs w:val="24"/>
          <w:u w:val="single"/>
        </w:rPr>
        <w:lastRenderedPageBreak/>
        <w:t>Termin płatności faktury:</w:t>
      </w:r>
    </w:p>
    <w:p w14:paraId="6378FEC7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 – poprzez zadeklarowanie następującego terminu płatności faktury, za co Zamawiający przyzna następującą punktację:</w:t>
      </w:r>
    </w:p>
    <w:p w14:paraId="33D30983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9482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30 dni – 14 pkt</w:t>
      </w:r>
    </w:p>
    <w:p w14:paraId="4220ABAD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74355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29 dni – 12 pkt</w:t>
      </w:r>
    </w:p>
    <w:p w14:paraId="7A66D174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53076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28 dni – 10 pkt</w:t>
      </w:r>
    </w:p>
    <w:p w14:paraId="557E4587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9591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27 dni – 8 pkt</w:t>
      </w:r>
    </w:p>
    <w:p w14:paraId="683E2595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538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26 dni – 6 pkt</w:t>
      </w:r>
    </w:p>
    <w:p w14:paraId="3334A14B" w14:textId="77777777" w:rsidR="00C3533D" w:rsidRPr="00205421" w:rsidRDefault="00D65D2A" w:rsidP="00C3533D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65745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33D" w:rsidRPr="0020542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3533D" w:rsidRPr="00205421">
        <w:rPr>
          <w:rFonts w:ascii="Garamond" w:hAnsi="Garamond" w:cs="Calibri Light"/>
          <w:sz w:val="24"/>
          <w:szCs w:val="24"/>
        </w:rPr>
        <w:t xml:space="preserve"> Termin płatności faktury VAT – 25 dni – 4 pkt</w:t>
      </w:r>
    </w:p>
    <w:p w14:paraId="051C7DC3" w14:textId="77777777" w:rsidR="00C3533D" w:rsidRPr="00205421" w:rsidRDefault="00C3533D" w:rsidP="00C3533D">
      <w:pPr>
        <w:jc w:val="both"/>
        <w:rPr>
          <w:rFonts w:ascii="Garamond" w:hAnsi="Garamond" w:cs="Calibri Light"/>
          <w:sz w:val="24"/>
          <w:szCs w:val="24"/>
        </w:rPr>
      </w:pPr>
      <w:r w:rsidRPr="00205421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205421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205421">
        <w:rPr>
          <w:rFonts w:ascii="Garamond" w:hAnsi="Garamond" w:cs="Calibri Light"/>
          <w:sz w:val="24"/>
          <w:szCs w:val="24"/>
        </w:rPr>
        <w:t xml:space="preserve">) powyżej będzie jednoznaczne z przyznaniem 0 (słownie: zero) punktów w kryterium Termin płatności faktury </w:t>
      </w:r>
      <w:r w:rsidRPr="00205421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605C3D61" w14:textId="4DABAC12" w:rsidR="008C445B" w:rsidRDefault="008C445B" w:rsidP="002843B3">
      <w:pPr>
        <w:jc w:val="both"/>
        <w:rPr>
          <w:sz w:val="24"/>
          <w:szCs w:val="24"/>
        </w:rPr>
      </w:pPr>
    </w:p>
    <w:p w14:paraId="4DF515B7" w14:textId="4E4EEBE4" w:rsidR="008C445B" w:rsidRDefault="008C445B" w:rsidP="002843B3">
      <w:pPr>
        <w:jc w:val="both"/>
        <w:rPr>
          <w:sz w:val="24"/>
          <w:szCs w:val="24"/>
        </w:rPr>
      </w:pPr>
    </w:p>
    <w:p w14:paraId="3ADD3254" w14:textId="29D99CE1" w:rsidR="008C445B" w:rsidRPr="00C3533D" w:rsidRDefault="008C445B" w:rsidP="008C445B">
      <w:pPr>
        <w:pStyle w:val="Tekstpodstawowywcity2"/>
        <w:spacing w:line="360" w:lineRule="auto"/>
        <w:ind w:left="0"/>
        <w:rPr>
          <w:rFonts w:ascii="Garamond" w:hAnsi="Garamond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br w:type="column"/>
      </w:r>
      <w:r w:rsidRPr="00C3533D">
        <w:rPr>
          <w:rFonts w:ascii="Garamond" w:hAnsi="Garamond" w:cs="Calibri Light"/>
          <w:b/>
          <w:sz w:val="24"/>
          <w:szCs w:val="24"/>
          <w:u w:val="single"/>
        </w:rPr>
        <w:lastRenderedPageBreak/>
        <w:t>Część 9:</w:t>
      </w:r>
    </w:p>
    <w:p w14:paraId="08442B49" w14:textId="77777777" w:rsidR="00031A95" w:rsidRDefault="00031A95" w:rsidP="00031A95">
      <w:pPr>
        <w:jc w:val="both"/>
        <w:rPr>
          <w:rFonts w:ascii="Garamond" w:hAnsi="Garamond" w:cs="Calibri Light"/>
          <w:sz w:val="24"/>
          <w:szCs w:val="24"/>
          <w:u w:val="single"/>
        </w:rPr>
      </w:pPr>
      <w:r>
        <w:rPr>
          <w:rFonts w:ascii="Garamond" w:hAnsi="Garamond" w:cs="Calibri Light"/>
          <w:sz w:val="24"/>
          <w:szCs w:val="24"/>
          <w:u w:val="single"/>
        </w:rPr>
        <w:t>Cena</w:t>
      </w:r>
    </w:p>
    <w:tbl>
      <w:tblPr>
        <w:tblW w:w="534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134"/>
        <w:gridCol w:w="1702"/>
        <w:gridCol w:w="1529"/>
        <w:gridCol w:w="965"/>
        <w:gridCol w:w="1527"/>
      </w:tblGrid>
      <w:tr w:rsidR="00031A95" w14:paraId="2A330A40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4312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Rodzaj odpadów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E22E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Ilość [Mg]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D3FB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Cena netto</w:t>
            </w:r>
          </w:p>
          <w:p w14:paraId="053012CA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za 1 Mg [zł]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7141" w14:textId="15311C84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netto [zł]</w:t>
            </w:r>
            <w:r w:rsidR="00835311">
              <w:rPr>
                <w:rStyle w:val="Odwoanieprzypisudolnego"/>
                <w:rFonts w:ascii="Garamond" w:hAnsi="Garamond" w:cs="Calibri Light"/>
                <w:b/>
                <w:bCs/>
                <w:szCs w:val="22"/>
                <w:lang w:eastAsia="en-US"/>
              </w:rPr>
              <w:footnoteReference w:id="11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81FC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Stawka VAT [%]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834E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  <w:r>
              <w:rPr>
                <w:rFonts w:ascii="Garamond" w:hAnsi="Garamond" w:cs="Calibri Light"/>
                <w:b/>
                <w:bCs/>
                <w:szCs w:val="22"/>
                <w:lang w:eastAsia="en-US"/>
              </w:rPr>
              <w:t>Wartość brutto [zł]</w:t>
            </w:r>
          </w:p>
        </w:tc>
      </w:tr>
      <w:tr w:rsidR="00031A95" w14:paraId="5C058833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F499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komunalne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3FAB" w14:textId="531B627E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2B70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785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DA9D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190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031A95" w14:paraId="6DEC96BC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F0C8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problemowe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11B5" w14:textId="621A55A6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3,5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98E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D65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93D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949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031A95" w14:paraId="7718D151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95D2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Meble i inne odpady wielkogabarytowe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65F0" w14:textId="78E6D187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62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16B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822D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F61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659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031A95" w14:paraId="220C5C98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113B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budowlane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C133" w14:textId="7095B4CC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151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747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268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7408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5876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031A95" w14:paraId="04AB0252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EFC3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Odpady ulegające biodegradacji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CB0" w14:textId="29ADE54F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567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59C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FAB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F7A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szCs w:val="22"/>
                <w:lang w:eastAsia="en-US"/>
              </w:rPr>
            </w:pPr>
          </w:p>
        </w:tc>
      </w:tr>
      <w:tr w:rsidR="00031A95" w14:paraId="5A78C786" w14:textId="77777777" w:rsidTr="00835311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C3B4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left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RAZEM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7E9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4F1E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196" w14:textId="116F5DC8" w:rsidR="00031A95" w:rsidRPr="00117D2D" w:rsidRDefault="00031A95" w:rsidP="00117D2D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Cs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F078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center"/>
              <w:rPr>
                <w:rFonts w:ascii="Garamond" w:hAnsi="Garamond" w:cs="Calibri Light"/>
                <w:szCs w:val="22"/>
                <w:lang w:eastAsia="en-US"/>
              </w:rPr>
            </w:pPr>
            <w:r>
              <w:rPr>
                <w:rFonts w:ascii="Garamond" w:hAnsi="Garamond" w:cs="Calibri Light"/>
                <w:szCs w:val="22"/>
                <w:lang w:eastAsia="en-US"/>
              </w:rPr>
              <w:t>X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F16E" w14:textId="77777777" w:rsidR="00031A95" w:rsidRDefault="00031A95" w:rsidP="00835311">
            <w:pPr>
              <w:pStyle w:val="Tekstpodstawowywcity2"/>
              <w:spacing w:line="276" w:lineRule="auto"/>
              <w:ind w:left="0"/>
              <w:jc w:val="right"/>
              <w:rPr>
                <w:rFonts w:ascii="Garamond" w:hAnsi="Garamond" w:cs="Calibri Light"/>
                <w:b/>
                <w:bCs/>
                <w:szCs w:val="22"/>
                <w:lang w:eastAsia="en-US"/>
              </w:rPr>
            </w:pPr>
          </w:p>
        </w:tc>
      </w:tr>
    </w:tbl>
    <w:p w14:paraId="5BDA4FF2" w14:textId="272CA266" w:rsidR="00835311" w:rsidRDefault="00835311" w:rsidP="00031A95">
      <w:pPr>
        <w:jc w:val="both"/>
        <w:rPr>
          <w:rFonts w:ascii="Garamond" w:hAnsi="Garamond" w:cs="Calibri Light"/>
          <w:sz w:val="24"/>
          <w:szCs w:val="24"/>
        </w:rPr>
      </w:pPr>
      <w:r w:rsidRPr="00835311">
        <w:rPr>
          <w:rFonts w:ascii="Garamond" w:hAnsi="Garamond" w:cs="Calibri Light"/>
          <w:sz w:val="24"/>
          <w:szCs w:val="24"/>
        </w:rPr>
        <w:t xml:space="preserve">Maksymalne wynagrodzenie Wykonawcy w części </w:t>
      </w:r>
      <w:r w:rsidR="003138FA">
        <w:rPr>
          <w:rFonts w:ascii="Garamond" w:hAnsi="Garamond" w:cs="Calibri Light"/>
          <w:sz w:val="24"/>
          <w:szCs w:val="24"/>
        </w:rPr>
        <w:t>9</w:t>
      </w:r>
      <w:r w:rsidRPr="00835311">
        <w:rPr>
          <w:rFonts w:ascii="Garamond" w:hAnsi="Garamond" w:cs="Calibri Light"/>
          <w:sz w:val="24"/>
          <w:szCs w:val="24"/>
        </w:rPr>
        <w:t xml:space="preserve"> (stanowiące sumę wartości brutto odbioru poszczególnych rodzajów odpadów):</w:t>
      </w:r>
    </w:p>
    <w:p w14:paraId="668B5338" w14:textId="77777777" w:rsidR="00031A95" w:rsidRDefault="00031A95" w:rsidP="00031A95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netto: ……………………………………………………………………………………</w:t>
      </w:r>
    </w:p>
    <w:p w14:paraId="0A0468A2" w14:textId="77777777" w:rsidR="00031A95" w:rsidRDefault="00031A95" w:rsidP="00031A95">
      <w:pPr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Słownie brutto: .………………………………………………………………………………….</w:t>
      </w:r>
    </w:p>
    <w:p w14:paraId="0343DCDC" w14:textId="77777777" w:rsidR="00B26362" w:rsidRPr="00CD38FB" w:rsidRDefault="00B26362" w:rsidP="00B26362">
      <w:pPr>
        <w:rPr>
          <w:rFonts w:ascii="Garamond" w:hAnsi="Garamond"/>
          <w:b/>
          <w:sz w:val="24"/>
          <w:szCs w:val="24"/>
        </w:rPr>
      </w:pPr>
    </w:p>
    <w:p w14:paraId="5D7C8351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 xml:space="preserve">Godziny otwarcia (dostępność dla mieszkańców) PSZOK </w:t>
      </w:r>
    </w:p>
    <w:p w14:paraId="0CC69864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PSZOK będzie dostępny dla mieszkańców w następujących godzinach, ponad minimum, które wymaga Zamawiający w SIWZ, za co Zamawiający przyzna odpowiednio następującą punktację:</w:t>
      </w:r>
    </w:p>
    <w:p w14:paraId="39D0F644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99648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4h ponad wskazane minimum – 16 pkt</w:t>
      </w:r>
    </w:p>
    <w:p w14:paraId="2084628D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10323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3h ponad wskazane minimum – 12 pkt</w:t>
      </w:r>
    </w:p>
    <w:p w14:paraId="11C57884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6106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2h ponad wskazane minimum – 8 pkt</w:t>
      </w:r>
    </w:p>
    <w:p w14:paraId="5FAD29C2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45741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1h ponad wskazane minimum – 4 pkt</w:t>
      </w:r>
    </w:p>
    <w:p w14:paraId="1127CE19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>) powyżej będzie jednoznaczne z przyznaniem 0 (słownie: zero) punktów w kryterium Godziny otwarcia (dostępność dla mieszkańców) PSZOK i uznaniem, iż PSZOK będzie otwarty zgodnie ze wskazaniami Zamawiającego w SIWZ .</w:t>
      </w:r>
    </w:p>
    <w:p w14:paraId="3F1A47A9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</w:p>
    <w:p w14:paraId="6E3BE92C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Spełnienie standardów środowiskowych</w:t>
      </w:r>
    </w:p>
    <w:p w14:paraId="0B6D2177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posiada skuteczny certyfikowany system zarządzania środowiskiem, zgodny z międzynarodowym standardem ISO 14001 lub równoważne.</w:t>
      </w:r>
    </w:p>
    <w:p w14:paraId="74A99C08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48066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TAK – 6 pkt</w:t>
      </w:r>
    </w:p>
    <w:p w14:paraId="29D3DBE3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37175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NIE – 0 pkt</w:t>
      </w:r>
    </w:p>
    <w:p w14:paraId="3FA76C68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>) powyżej będzie jednoznaczne z przyznaniem 0 (słownie: zero) punktów w kryterium spełnienie standardów środowiskowych.</w:t>
      </w:r>
    </w:p>
    <w:p w14:paraId="14F69C90" w14:textId="77777777" w:rsidR="00B26362" w:rsidRPr="00CD38FB" w:rsidRDefault="00B26362" w:rsidP="00B26362">
      <w:pPr>
        <w:rPr>
          <w:rFonts w:ascii="Garamond" w:hAnsi="Garamond"/>
          <w:sz w:val="24"/>
          <w:szCs w:val="24"/>
        </w:rPr>
      </w:pPr>
    </w:p>
    <w:p w14:paraId="53E0FE6D" w14:textId="43D457D9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 xml:space="preserve">Reakcja na odbiór interwencyjny odpadów z aptek </w:t>
      </w:r>
    </w:p>
    <w:p w14:paraId="798D8BB0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iż odbiór interwencyjny odpadów z aptek zostanie zrealizowany od dnia zgłoszenia w ciągu:</w:t>
      </w:r>
    </w:p>
    <w:p w14:paraId="4634D4F3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98177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1 dnia – 8 pkt</w:t>
      </w:r>
    </w:p>
    <w:p w14:paraId="73DA4B69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56683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2 dni – 6 pkt</w:t>
      </w:r>
    </w:p>
    <w:p w14:paraId="188BF2E2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7326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3 dni – 4 pkt</w:t>
      </w:r>
    </w:p>
    <w:p w14:paraId="4BF185C4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47480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4 dni – 2 pkt</w:t>
      </w:r>
    </w:p>
    <w:p w14:paraId="0BA59CDA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>) powyżej będzie jednoznaczne z przyznaniem 0 (słownie: zero) punktów w kryterium reakcja na odbiór interwencyjny odpadów z aptek.</w:t>
      </w:r>
    </w:p>
    <w:p w14:paraId="6B7F1934" w14:textId="77777777" w:rsidR="00B26362" w:rsidRPr="00CD38FB" w:rsidRDefault="00B26362" w:rsidP="00B26362">
      <w:pPr>
        <w:rPr>
          <w:rFonts w:ascii="Garamond" w:hAnsi="Garamond"/>
          <w:sz w:val="24"/>
          <w:szCs w:val="24"/>
        </w:rPr>
      </w:pPr>
    </w:p>
    <w:p w14:paraId="05F6E112" w14:textId="51C6EAD4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  <w:u w:val="single"/>
        </w:rPr>
      </w:pPr>
      <w:r w:rsidRPr="00CD38FB">
        <w:rPr>
          <w:rFonts w:ascii="Garamond" w:hAnsi="Garamond" w:cs="Calibri Light"/>
          <w:sz w:val="24"/>
          <w:szCs w:val="24"/>
          <w:u w:val="single"/>
        </w:rPr>
        <w:t>Termin płatności faktury:</w:t>
      </w:r>
    </w:p>
    <w:p w14:paraId="6B2528B5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Wykonawca oświadcza, że godzi się na dłuższy termin płatności faktury, niż termin minimalny wymagany przez Zamawiającego – tj. 24 dni od dnia otrzymania faktury – poprzez zadeklarowanie następującego terminu płatności faktury, za co Zamawiający przyzna następującą punktację:</w:t>
      </w:r>
    </w:p>
    <w:p w14:paraId="0B97984D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38737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30 dni – 10 pkt</w:t>
      </w:r>
    </w:p>
    <w:p w14:paraId="51BA6EDB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75817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29 dni – 8 pkt</w:t>
      </w:r>
    </w:p>
    <w:p w14:paraId="783B99D4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7808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28 dni – 6 pkt</w:t>
      </w:r>
    </w:p>
    <w:p w14:paraId="218944CA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184782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27 dni – 4 pkt</w:t>
      </w:r>
    </w:p>
    <w:p w14:paraId="2A20CD14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-127709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26 dni – 2 pkt</w:t>
      </w:r>
    </w:p>
    <w:p w14:paraId="47684DFC" w14:textId="77777777" w:rsidR="00B26362" w:rsidRPr="00CD38FB" w:rsidRDefault="00D65D2A" w:rsidP="00B26362">
      <w:pPr>
        <w:rPr>
          <w:rFonts w:ascii="Garamond" w:hAnsi="Garamond" w:cs="Calibri Light"/>
          <w:sz w:val="24"/>
          <w:szCs w:val="24"/>
        </w:rPr>
      </w:pPr>
      <w:sdt>
        <w:sdtPr>
          <w:rPr>
            <w:rFonts w:ascii="Garamond" w:hAnsi="Garamond" w:cs="Calibri Light"/>
            <w:sz w:val="24"/>
            <w:szCs w:val="24"/>
          </w:rPr>
          <w:id w:val="206844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62" w:rsidRPr="00CD38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26362" w:rsidRPr="00CD38FB">
        <w:rPr>
          <w:rFonts w:ascii="Garamond" w:hAnsi="Garamond" w:cs="Calibri Light"/>
          <w:sz w:val="24"/>
          <w:szCs w:val="24"/>
        </w:rPr>
        <w:t xml:space="preserve"> Termin płatności faktury VAT – 25 dni – 1 pkt</w:t>
      </w:r>
    </w:p>
    <w:p w14:paraId="07848E99" w14:textId="77777777" w:rsidR="00B26362" w:rsidRPr="00CD38FB" w:rsidRDefault="00B26362" w:rsidP="00B26362">
      <w:pPr>
        <w:jc w:val="both"/>
        <w:rPr>
          <w:rFonts w:ascii="Garamond" w:hAnsi="Garamond" w:cs="Calibri Light"/>
          <w:sz w:val="24"/>
          <w:szCs w:val="24"/>
        </w:rPr>
      </w:pPr>
      <w:r w:rsidRPr="00CD38FB">
        <w:rPr>
          <w:rFonts w:ascii="Garamond" w:hAnsi="Garamond" w:cs="Calibri Light"/>
          <w:sz w:val="24"/>
          <w:szCs w:val="24"/>
        </w:rPr>
        <w:t>Zamawiający zastrzega, iż niezaznaczenie żadnego z pól wyboru (</w:t>
      </w:r>
      <w:proofErr w:type="spellStart"/>
      <w:r w:rsidRPr="00CD38FB">
        <w:rPr>
          <w:rFonts w:ascii="Garamond" w:hAnsi="Garamond" w:cs="Calibri Light"/>
          <w:sz w:val="24"/>
          <w:szCs w:val="24"/>
        </w:rPr>
        <w:t>checkbox</w:t>
      </w:r>
      <w:proofErr w:type="spellEnd"/>
      <w:r w:rsidRPr="00CD38FB">
        <w:rPr>
          <w:rFonts w:ascii="Garamond" w:hAnsi="Garamond" w:cs="Calibri Light"/>
          <w:sz w:val="24"/>
          <w:szCs w:val="24"/>
        </w:rPr>
        <w:t xml:space="preserve">) powyżej będzie jednoznaczne z przyznaniem 0 (słownie: zero) punktów w kryterium Termin płatności faktury </w:t>
      </w:r>
      <w:r w:rsidRPr="00CD38FB">
        <w:rPr>
          <w:rFonts w:ascii="Garamond" w:hAnsi="Garamond" w:cs="Calibri Light"/>
          <w:sz w:val="24"/>
          <w:szCs w:val="24"/>
        </w:rPr>
        <w:br/>
        <w:t>i uznaniem terminu płatności faktury w ciągu 24 dni od dnia otrzymania faktury.</w:t>
      </w:r>
    </w:p>
    <w:p w14:paraId="44BC5E92" w14:textId="224AB464" w:rsidR="008C445B" w:rsidRDefault="008C445B" w:rsidP="00B26362">
      <w:pPr>
        <w:jc w:val="both"/>
        <w:rPr>
          <w:sz w:val="24"/>
          <w:szCs w:val="24"/>
        </w:rPr>
      </w:pPr>
    </w:p>
    <w:p w14:paraId="4C34EC92" w14:textId="25647827" w:rsidR="008C445B" w:rsidRDefault="008C445B" w:rsidP="002843B3">
      <w:pPr>
        <w:jc w:val="both"/>
        <w:rPr>
          <w:sz w:val="24"/>
          <w:szCs w:val="24"/>
        </w:rPr>
      </w:pPr>
    </w:p>
    <w:p w14:paraId="1A624537" w14:textId="470608AD" w:rsidR="008C445B" w:rsidRDefault="008C445B" w:rsidP="002843B3">
      <w:pPr>
        <w:jc w:val="both"/>
        <w:rPr>
          <w:sz w:val="24"/>
          <w:szCs w:val="24"/>
        </w:rPr>
      </w:pPr>
    </w:p>
    <w:p w14:paraId="4D87A971" w14:textId="687C30A9" w:rsidR="008C445B" w:rsidRDefault="008C445B" w:rsidP="002843B3">
      <w:pPr>
        <w:jc w:val="both"/>
        <w:rPr>
          <w:sz w:val="24"/>
          <w:szCs w:val="24"/>
        </w:rPr>
      </w:pPr>
    </w:p>
    <w:p w14:paraId="7F63B0B6" w14:textId="2E7F36D8" w:rsidR="008C445B" w:rsidRDefault="008C445B" w:rsidP="002843B3">
      <w:pPr>
        <w:jc w:val="both"/>
        <w:rPr>
          <w:sz w:val="24"/>
          <w:szCs w:val="24"/>
        </w:rPr>
      </w:pPr>
    </w:p>
    <w:p w14:paraId="6167D8B4" w14:textId="67F1623B" w:rsidR="008C445B" w:rsidRDefault="008C445B" w:rsidP="002843B3">
      <w:pPr>
        <w:jc w:val="both"/>
        <w:rPr>
          <w:sz w:val="24"/>
          <w:szCs w:val="24"/>
        </w:rPr>
      </w:pPr>
    </w:p>
    <w:p w14:paraId="32526067" w14:textId="1D4929A2" w:rsidR="008C445B" w:rsidRDefault="008C445B" w:rsidP="002843B3">
      <w:pPr>
        <w:jc w:val="both"/>
        <w:rPr>
          <w:sz w:val="24"/>
          <w:szCs w:val="24"/>
        </w:rPr>
      </w:pPr>
    </w:p>
    <w:p w14:paraId="1ACEFA01" w14:textId="1159BD27" w:rsidR="008C445B" w:rsidRDefault="008C445B" w:rsidP="002843B3">
      <w:pPr>
        <w:jc w:val="both"/>
        <w:rPr>
          <w:sz w:val="24"/>
          <w:szCs w:val="24"/>
        </w:rPr>
      </w:pPr>
    </w:p>
    <w:p w14:paraId="3ABA2AE7" w14:textId="77777777" w:rsidR="008C445B" w:rsidRPr="00BE7309" w:rsidRDefault="008C445B" w:rsidP="002843B3">
      <w:pPr>
        <w:jc w:val="both"/>
        <w:rPr>
          <w:sz w:val="24"/>
          <w:szCs w:val="24"/>
        </w:rPr>
      </w:pPr>
    </w:p>
    <w:p w14:paraId="27CA6D06" w14:textId="1C643770" w:rsidR="00CA1A0E" w:rsidRPr="00C3533D" w:rsidRDefault="008C445B">
      <w:pPr>
        <w:pStyle w:val="Tekstpodstawowy3"/>
        <w:spacing w:before="120" w:after="120" w:line="276" w:lineRule="auto"/>
        <w:rPr>
          <w:rFonts w:ascii="Garamond" w:hAnsi="Garamond" w:cs="Calibri Light"/>
          <w:szCs w:val="24"/>
        </w:rPr>
      </w:pPr>
      <w:r>
        <w:rPr>
          <w:rFonts w:ascii="Constantia" w:hAnsi="Constantia"/>
          <w:szCs w:val="24"/>
        </w:rPr>
        <w:br w:type="column"/>
      </w:r>
      <w:r w:rsidR="007A32EA" w:rsidRPr="00C3533D">
        <w:rPr>
          <w:rFonts w:ascii="Garamond" w:hAnsi="Garamond" w:cs="Calibri Light"/>
          <w:szCs w:val="24"/>
        </w:rPr>
        <w:lastRenderedPageBreak/>
        <w:t xml:space="preserve">Ponadto </w:t>
      </w:r>
      <w:r w:rsidR="0041753E" w:rsidRPr="00C3533D">
        <w:rPr>
          <w:rFonts w:ascii="Garamond" w:hAnsi="Garamond" w:cs="Calibri Light"/>
          <w:szCs w:val="24"/>
        </w:rPr>
        <w:t>oświadczamy, że:</w:t>
      </w:r>
    </w:p>
    <w:p w14:paraId="27CA6D07" w14:textId="5C0EEE04" w:rsidR="00CA1A0E" w:rsidRPr="00C3533D" w:rsidRDefault="0015207D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Z</w:t>
      </w:r>
      <w:r w:rsidR="0041753E" w:rsidRPr="00C3533D">
        <w:rPr>
          <w:rFonts w:ascii="Garamond" w:hAnsi="Garamond" w:cs="Calibri Light"/>
          <w:sz w:val="24"/>
          <w:szCs w:val="24"/>
        </w:rPr>
        <w:t>apoznaliśmy się z treścią SIWZ</w:t>
      </w:r>
      <w:r w:rsidR="000C7FC3" w:rsidRPr="00C3533D">
        <w:rPr>
          <w:rFonts w:ascii="Garamond" w:hAnsi="Garamond" w:cs="Calibri Light"/>
          <w:sz w:val="24"/>
          <w:szCs w:val="24"/>
        </w:rPr>
        <w:t xml:space="preserve"> </w:t>
      </w:r>
      <w:r w:rsidR="008C445B" w:rsidRPr="00C3533D">
        <w:rPr>
          <w:rFonts w:ascii="Garamond" w:hAnsi="Garamond" w:cs="Calibri Light"/>
          <w:sz w:val="24"/>
          <w:szCs w:val="24"/>
        </w:rPr>
        <w:t>wraz z załącznikami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</w:t>
      </w:r>
      <w:r w:rsidRPr="00C3533D">
        <w:rPr>
          <w:rFonts w:ascii="Garamond" w:hAnsi="Garamond" w:cs="Calibri Light"/>
          <w:sz w:val="24"/>
          <w:szCs w:val="24"/>
        </w:rPr>
        <w:t>i akceptujemy je bez zastrzeżeń.</w:t>
      </w:r>
    </w:p>
    <w:p w14:paraId="27CA6D08" w14:textId="47A24878" w:rsidR="00CA1A0E" w:rsidRPr="00C3533D" w:rsidRDefault="0015207D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Z</w:t>
      </w:r>
      <w:r w:rsidR="0041753E" w:rsidRPr="00C3533D">
        <w:rPr>
          <w:rFonts w:ascii="Garamond" w:hAnsi="Garamond" w:cs="Calibri Light"/>
          <w:sz w:val="24"/>
          <w:szCs w:val="24"/>
        </w:rPr>
        <w:t>apoznaliśmy się z treścią wzo</w:t>
      </w:r>
      <w:r w:rsidR="008C445B" w:rsidRPr="00C3533D">
        <w:rPr>
          <w:rFonts w:ascii="Garamond" w:hAnsi="Garamond" w:cs="Calibri Light"/>
          <w:sz w:val="24"/>
          <w:szCs w:val="24"/>
        </w:rPr>
        <w:t>rów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um</w:t>
      </w:r>
      <w:r w:rsidR="003B28C4" w:rsidRPr="00C3533D">
        <w:rPr>
          <w:rFonts w:ascii="Garamond" w:hAnsi="Garamond" w:cs="Calibri Light"/>
          <w:sz w:val="24"/>
          <w:szCs w:val="24"/>
        </w:rPr>
        <w:t>ów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</w:t>
      </w:r>
      <w:r w:rsidR="003B28C4" w:rsidRPr="00C3533D">
        <w:rPr>
          <w:rFonts w:ascii="Garamond" w:hAnsi="Garamond" w:cs="Calibri Light"/>
          <w:sz w:val="24"/>
          <w:szCs w:val="24"/>
        </w:rPr>
        <w:t xml:space="preserve">stanowiących </w:t>
      </w:r>
      <w:r w:rsidR="0041753E" w:rsidRPr="00C3533D">
        <w:rPr>
          <w:rFonts w:ascii="Garamond" w:hAnsi="Garamond" w:cs="Calibri Light"/>
          <w:sz w:val="24"/>
          <w:szCs w:val="24"/>
        </w:rPr>
        <w:t>Załącznik</w:t>
      </w:r>
      <w:r w:rsidR="003B28C4" w:rsidRPr="00C3533D">
        <w:rPr>
          <w:rFonts w:ascii="Garamond" w:hAnsi="Garamond" w:cs="Calibri Light"/>
          <w:sz w:val="24"/>
          <w:szCs w:val="24"/>
        </w:rPr>
        <w:t>i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nr </w:t>
      </w:r>
      <w:r w:rsidR="00F952C7" w:rsidRPr="00C3533D">
        <w:rPr>
          <w:rFonts w:ascii="Garamond" w:hAnsi="Garamond" w:cs="Calibri Light"/>
          <w:sz w:val="24"/>
          <w:szCs w:val="24"/>
        </w:rPr>
        <w:t>4a, 4b</w:t>
      </w:r>
      <w:r w:rsidR="00C3533D">
        <w:rPr>
          <w:rFonts w:ascii="Garamond" w:hAnsi="Garamond" w:cs="Calibri Light"/>
          <w:sz w:val="24"/>
          <w:szCs w:val="24"/>
        </w:rPr>
        <w:t>,</w:t>
      </w:r>
      <w:r w:rsidR="00F952C7" w:rsidRPr="00C3533D">
        <w:rPr>
          <w:rFonts w:ascii="Garamond" w:hAnsi="Garamond" w:cs="Calibri Light"/>
          <w:sz w:val="24"/>
          <w:szCs w:val="24"/>
        </w:rPr>
        <w:t xml:space="preserve"> 4c</w:t>
      </w:r>
      <w:r w:rsidR="003B28C4" w:rsidRPr="00C3533D">
        <w:rPr>
          <w:rFonts w:ascii="Garamond" w:hAnsi="Garamond" w:cs="Calibri Light"/>
          <w:sz w:val="24"/>
          <w:szCs w:val="24"/>
        </w:rPr>
        <w:t xml:space="preserve"> </w:t>
      </w:r>
      <w:r w:rsidR="00C3533D">
        <w:rPr>
          <w:rFonts w:ascii="Garamond" w:hAnsi="Garamond" w:cs="Calibri Light"/>
          <w:sz w:val="24"/>
          <w:szCs w:val="24"/>
        </w:rPr>
        <w:t xml:space="preserve">i 5 </w:t>
      </w:r>
      <w:r w:rsidR="0041753E" w:rsidRPr="00C3533D">
        <w:rPr>
          <w:rFonts w:ascii="Garamond" w:hAnsi="Garamond" w:cs="Calibri Light"/>
          <w:sz w:val="24"/>
          <w:szCs w:val="24"/>
        </w:rPr>
        <w:t>do SIWZ. Nie wnosimy zastrzeżeń do postanowień wzor</w:t>
      </w:r>
      <w:r w:rsidR="00740790" w:rsidRPr="00C3533D">
        <w:rPr>
          <w:rFonts w:ascii="Garamond" w:hAnsi="Garamond" w:cs="Calibri Light"/>
          <w:sz w:val="24"/>
          <w:szCs w:val="24"/>
        </w:rPr>
        <w:t>ów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um</w:t>
      </w:r>
      <w:r w:rsidR="00740790" w:rsidRPr="00C3533D">
        <w:rPr>
          <w:rFonts w:ascii="Garamond" w:hAnsi="Garamond" w:cs="Calibri Light"/>
          <w:sz w:val="24"/>
          <w:szCs w:val="24"/>
        </w:rPr>
        <w:t>ó</w:t>
      </w:r>
      <w:r w:rsidR="0041753E" w:rsidRPr="00C3533D">
        <w:rPr>
          <w:rFonts w:ascii="Garamond" w:hAnsi="Garamond" w:cs="Calibri Light"/>
          <w:sz w:val="24"/>
          <w:szCs w:val="24"/>
        </w:rPr>
        <w:t>w i zobowiązujemy się w razie wyboru naszej oferty</w:t>
      </w:r>
      <w:r w:rsidR="00FD1ACF" w:rsidRPr="00C3533D">
        <w:rPr>
          <w:rFonts w:ascii="Garamond" w:hAnsi="Garamond" w:cs="Calibri Light"/>
          <w:sz w:val="24"/>
          <w:szCs w:val="24"/>
        </w:rPr>
        <w:t>,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jako najkorzystniejszej zawrzeć z Zamawiającym </w:t>
      </w:r>
      <w:r w:rsidR="003B28C4" w:rsidRPr="00C3533D">
        <w:rPr>
          <w:rFonts w:ascii="Garamond" w:hAnsi="Garamond" w:cs="Calibri Light"/>
          <w:sz w:val="24"/>
          <w:szCs w:val="24"/>
        </w:rPr>
        <w:t>umowy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na określonych w </w:t>
      </w:r>
      <w:r w:rsidR="003B28C4" w:rsidRPr="00C3533D">
        <w:rPr>
          <w:rFonts w:ascii="Garamond" w:hAnsi="Garamond" w:cs="Calibri Light"/>
          <w:sz w:val="24"/>
          <w:szCs w:val="24"/>
        </w:rPr>
        <w:t>nich</w:t>
      </w:r>
      <w:r w:rsidR="00FD1ACF" w:rsidRPr="00C3533D">
        <w:rPr>
          <w:rFonts w:ascii="Garamond" w:hAnsi="Garamond" w:cs="Calibri Light"/>
          <w:sz w:val="24"/>
          <w:szCs w:val="24"/>
        </w:rPr>
        <w:t xml:space="preserve"> 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warunkach, w miejscu i </w:t>
      </w:r>
      <w:r w:rsidR="00573BD7" w:rsidRPr="00C3533D">
        <w:rPr>
          <w:rFonts w:ascii="Garamond" w:hAnsi="Garamond" w:cs="Calibri Light"/>
          <w:sz w:val="24"/>
          <w:szCs w:val="24"/>
        </w:rPr>
        <w:t>terminach wskazan</w:t>
      </w:r>
      <w:r w:rsidR="00AA0ECD" w:rsidRPr="00C3533D">
        <w:rPr>
          <w:rFonts w:ascii="Garamond" w:hAnsi="Garamond" w:cs="Calibri Light"/>
          <w:sz w:val="24"/>
          <w:szCs w:val="24"/>
        </w:rPr>
        <w:t>y</w:t>
      </w:r>
      <w:r w:rsidR="00573BD7" w:rsidRPr="00C3533D">
        <w:rPr>
          <w:rFonts w:ascii="Garamond" w:hAnsi="Garamond" w:cs="Calibri Light"/>
          <w:sz w:val="24"/>
          <w:szCs w:val="24"/>
        </w:rPr>
        <w:t>ch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przez Zamawiającego.</w:t>
      </w:r>
    </w:p>
    <w:p w14:paraId="27CA6D09" w14:textId="2CCA4D1C" w:rsidR="00CA1A0E" w:rsidRPr="00C3533D" w:rsidRDefault="0015207D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Z</w:t>
      </w:r>
      <w:r w:rsidR="0041753E" w:rsidRPr="00C3533D">
        <w:rPr>
          <w:rFonts w:ascii="Garamond" w:hAnsi="Garamond" w:cs="Calibri Light"/>
          <w:sz w:val="24"/>
          <w:szCs w:val="24"/>
        </w:rPr>
        <w:t>obowiązujemy się do wyk</w:t>
      </w:r>
      <w:r w:rsidR="0053052E" w:rsidRPr="00C3533D">
        <w:rPr>
          <w:rFonts w:ascii="Garamond" w:hAnsi="Garamond" w:cs="Calibri Light"/>
          <w:sz w:val="24"/>
          <w:szCs w:val="24"/>
        </w:rPr>
        <w:t>onania zamówienia w termin</w:t>
      </w:r>
      <w:r w:rsidR="00FD1ACF" w:rsidRPr="00C3533D">
        <w:rPr>
          <w:rFonts w:ascii="Garamond" w:hAnsi="Garamond" w:cs="Calibri Light"/>
          <w:sz w:val="24"/>
          <w:szCs w:val="24"/>
        </w:rPr>
        <w:t>ie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wskazanym w SIWZ</w:t>
      </w:r>
      <w:r w:rsidRPr="00C3533D">
        <w:rPr>
          <w:rFonts w:ascii="Garamond" w:hAnsi="Garamond" w:cs="Calibri Light"/>
          <w:sz w:val="24"/>
          <w:szCs w:val="24"/>
        </w:rPr>
        <w:t>.</w:t>
      </w:r>
    </w:p>
    <w:p w14:paraId="27CA6D0A" w14:textId="16197F19" w:rsidR="00CA1A0E" w:rsidRPr="00C3533D" w:rsidRDefault="0015207D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U</w:t>
      </w:r>
      <w:r w:rsidR="0041753E" w:rsidRPr="00C3533D">
        <w:rPr>
          <w:rFonts w:ascii="Garamond" w:hAnsi="Garamond" w:cs="Calibri Light"/>
          <w:sz w:val="24"/>
          <w:szCs w:val="24"/>
        </w:rPr>
        <w:t>ważamy się za związanych ofertą przez czas ws</w:t>
      </w:r>
      <w:r w:rsidR="007E4265" w:rsidRPr="00C3533D">
        <w:rPr>
          <w:rFonts w:ascii="Garamond" w:hAnsi="Garamond" w:cs="Calibri Light"/>
          <w:sz w:val="24"/>
          <w:szCs w:val="24"/>
        </w:rPr>
        <w:t>kazany w SIWZ</w:t>
      </w:r>
      <w:r w:rsidR="00A766D9" w:rsidRPr="00C3533D">
        <w:rPr>
          <w:rFonts w:ascii="Garamond" w:hAnsi="Garamond" w:cs="Calibri Light"/>
          <w:sz w:val="24"/>
          <w:szCs w:val="24"/>
        </w:rPr>
        <w:t>.</w:t>
      </w:r>
    </w:p>
    <w:p w14:paraId="15377A4D" w14:textId="1F209842" w:rsidR="00CE3137" w:rsidRDefault="0015207D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W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adium wniesione zostało w dniu </w:t>
      </w:r>
      <w:r w:rsidR="00654A03">
        <w:rPr>
          <w:rFonts w:ascii="Garamond" w:hAnsi="Garamond" w:cs="Calibri Light"/>
          <w:sz w:val="24"/>
          <w:szCs w:val="24"/>
        </w:rPr>
        <w:t>……………………….</w:t>
      </w:r>
      <w:r w:rsidR="00C0191F" w:rsidRPr="00C3533D">
        <w:rPr>
          <w:rFonts w:ascii="Garamond" w:hAnsi="Garamond" w:cs="Calibri Light"/>
          <w:sz w:val="24"/>
          <w:szCs w:val="24"/>
        </w:rPr>
        <w:t xml:space="preserve"> </w:t>
      </w:r>
      <w:r w:rsidR="0041753E" w:rsidRPr="00C3533D">
        <w:rPr>
          <w:rFonts w:ascii="Garamond" w:hAnsi="Garamond" w:cs="Calibri Light"/>
          <w:sz w:val="24"/>
          <w:szCs w:val="24"/>
        </w:rPr>
        <w:t>w formie</w:t>
      </w:r>
      <w:r w:rsidR="007E4265" w:rsidRPr="00C3533D">
        <w:rPr>
          <w:rFonts w:ascii="Garamond" w:hAnsi="Garamond" w:cs="Calibri Light"/>
          <w:sz w:val="24"/>
          <w:szCs w:val="24"/>
        </w:rPr>
        <w:t xml:space="preserve"> </w:t>
      </w:r>
      <w:r w:rsidR="00654A03">
        <w:rPr>
          <w:rFonts w:ascii="Garamond" w:hAnsi="Garamond" w:cs="Calibri Light"/>
          <w:sz w:val="24"/>
          <w:szCs w:val="24"/>
        </w:rPr>
        <w:t>……………………….</w:t>
      </w:r>
    </w:p>
    <w:p w14:paraId="32164F5F" w14:textId="77777777" w:rsidR="00CE3137" w:rsidRDefault="00FC0CE4" w:rsidP="00CE3137">
      <w:pPr>
        <w:spacing w:before="120" w:after="120" w:line="276" w:lineRule="auto"/>
        <w:ind w:left="360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Wadium wniesione w formie pieniężnej należy zwrócić na rachunek bankowy: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</w:t>
      </w:r>
    </w:p>
    <w:p w14:paraId="27CA6D0B" w14:textId="1A4B7ADD" w:rsidR="00CA1A0E" w:rsidRPr="00C3533D" w:rsidRDefault="00FC0CE4" w:rsidP="00CE3137">
      <w:pPr>
        <w:spacing w:before="120" w:after="120" w:line="276" w:lineRule="auto"/>
        <w:ind w:left="360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……………………………………………………………………………………………</w:t>
      </w:r>
      <w:r w:rsidR="00CE3137">
        <w:rPr>
          <w:rFonts w:ascii="Garamond" w:hAnsi="Garamond" w:cs="Calibri Light"/>
          <w:sz w:val="24"/>
          <w:szCs w:val="24"/>
        </w:rPr>
        <w:t>…</w:t>
      </w:r>
    </w:p>
    <w:p w14:paraId="27CA6D0E" w14:textId="2765F52F" w:rsidR="00CA1A0E" w:rsidRPr="00C3533D" w:rsidRDefault="00A766D9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 xml:space="preserve">Informacje zawarte w ofercie nie stanowią tajemnicy przedsiębiorstwa w rozumieniu ustawy </w:t>
      </w:r>
      <w:r w:rsidR="00386E75">
        <w:rPr>
          <w:rFonts w:ascii="Garamond" w:hAnsi="Garamond" w:cs="Calibri Light"/>
          <w:sz w:val="24"/>
          <w:szCs w:val="24"/>
        </w:rPr>
        <w:br/>
      </w:r>
      <w:r w:rsidRPr="00C3533D">
        <w:rPr>
          <w:rFonts w:ascii="Garamond" w:hAnsi="Garamond" w:cs="Calibri Light"/>
          <w:sz w:val="24"/>
          <w:szCs w:val="24"/>
        </w:rPr>
        <w:t>o zwalczaniu nieuczciwej konkurencji</w:t>
      </w:r>
      <w:r w:rsidR="00720D07" w:rsidRPr="00C3533D">
        <w:rPr>
          <w:rFonts w:ascii="Garamond" w:hAnsi="Garamond" w:cs="Calibri Light"/>
          <w:sz w:val="24"/>
          <w:szCs w:val="24"/>
        </w:rPr>
        <w:t xml:space="preserve"> </w:t>
      </w:r>
      <w:r w:rsidRPr="00C3533D">
        <w:rPr>
          <w:rFonts w:ascii="Garamond" w:hAnsi="Garamond" w:cs="Calibri Light"/>
          <w:sz w:val="24"/>
          <w:szCs w:val="24"/>
        </w:rPr>
        <w:t xml:space="preserve">/ </w:t>
      </w:r>
      <w:r w:rsidR="0015207D" w:rsidRPr="00C3533D">
        <w:rPr>
          <w:rFonts w:ascii="Garamond" w:hAnsi="Garamond" w:cs="Calibri Light"/>
          <w:sz w:val="24"/>
          <w:szCs w:val="24"/>
        </w:rPr>
        <w:t>I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nformacje stanowiące tajemnicę przedsiębiorstwa </w:t>
      </w:r>
      <w:r w:rsidR="00386E75">
        <w:rPr>
          <w:rFonts w:ascii="Garamond" w:hAnsi="Garamond" w:cs="Calibri Light"/>
          <w:sz w:val="24"/>
          <w:szCs w:val="24"/>
        </w:rPr>
        <w:br/>
      </w:r>
      <w:r w:rsidR="0041753E" w:rsidRPr="00C3533D">
        <w:rPr>
          <w:rFonts w:ascii="Garamond" w:hAnsi="Garamond" w:cs="Calibri Light"/>
          <w:sz w:val="24"/>
          <w:szCs w:val="24"/>
        </w:rPr>
        <w:t>w rozumieniu ustawy o zwalczaniu nieuczciwej konkurencji</w:t>
      </w:r>
      <w:r w:rsidR="003B28C4" w:rsidRPr="00C3533D">
        <w:rPr>
          <w:rFonts w:ascii="Garamond" w:hAnsi="Garamond" w:cs="Calibri Light"/>
          <w:sz w:val="24"/>
          <w:szCs w:val="24"/>
        </w:rPr>
        <w:t xml:space="preserve"> 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zostały złożone w odrębnej części oferty z oznaczeniem „Tajemnica Przedsiębiorstwa”</w:t>
      </w:r>
      <w:r w:rsidR="00720D07" w:rsidRPr="00C3533D">
        <w:rPr>
          <w:rStyle w:val="Odwoanieprzypisudolnego"/>
          <w:rFonts w:ascii="Garamond" w:hAnsi="Garamond" w:cs="Calibri Light"/>
          <w:sz w:val="24"/>
          <w:szCs w:val="24"/>
        </w:rPr>
        <w:footnoteReference w:id="12"/>
      </w:r>
      <w:r w:rsidR="003B28C4" w:rsidRPr="00C3533D">
        <w:rPr>
          <w:rFonts w:ascii="Garamond" w:hAnsi="Garamond" w:cs="Calibri Light"/>
          <w:sz w:val="24"/>
          <w:szCs w:val="24"/>
        </w:rPr>
        <w:t>.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</w:t>
      </w:r>
    </w:p>
    <w:p w14:paraId="27CA6D0F" w14:textId="66486D39" w:rsidR="00CA1A0E" w:rsidRPr="00C3533D" w:rsidRDefault="0015207D">
      <w:pPr>
        <w:pStyle w:val="Tekstblokowy"/>
        <w:numPr>
          <w:ilvl w:val="0"/>
          <w:numId w:val="1"/>
        </w:numPr>
        <w:spacing w:before="120" w:after="120" w:line="276" w:lineRule="auto"/>
        <w:ind w:left="357" w:right="-142" w:hanging="357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Z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amówienie </w:t>
      </w:r>
      <w:r w:rsidR="0041753E" w:rsidRPr="00C3533D">
        <w:rPr>
          <w:rFonts w:ascii="Garamond" w:hAnsi="Garamond" w:cs="Calibri Light"/>
          <w:bCs/>
          <w:sz w:val="24"/>
          <w:szCs w:val="24"/>
        </w:rPr>
        <w:t>zamierzamy</w:t>
      </w:r>
      <w:r w:rsidR="00720D07" w:rsidRPr="00C3533D">
        <w:rPr>
          <w:rFonts w:ascii="Garamond" w:hAnsi="Garamond" w:cs="Calibri Light"/>
          <w:bCs/>
          <w:sz w:val="24"/>
          <w:szCs w:val="24"/>
        </w:rPr>
        <w:t xml:space="preserve"> </w:t>
      </w:r>
      <w:r w:rsidR="0041753E" w:rsidRPr="00C3533D">
        <w:rPr>
          <w:rFonts w:ascii="Garamond" w:hAnsi="Garamond" w:cs="Calibri Light"/>
          <w:bCs/>
          <w:sz w:val="24"/>
          <w:szCs w:val="24"/>
        </w:rPr>
        <w:t>/</w:t>
      </w:r>
      <w:r w:rsidR="00720D07" w:rsidRPr="00C3533D">
        <w:rPr>
          <w:rFonts w:ascii="Garamond" w:hAnsi="Garamond" w:cs="Calibri Light"/>
          <w:bCs/>
          <w:sz w:val="24"/>
          <w:szCs w:val="24"/>
        </w:rPr>
        <w:t xml:space="preserve"> </w:t>
      </w:r>
      <w:r w:rsidR="0041753E" w:rsidRPr="00C3533D">
        <w:rPr>
          <w:rFonts w:ascii="Garamond" w:hAnsi="Garamond" w:cs="Calibri Light"/>
          <w:bCs/>
          <w:sz w:val="24"/>
          <w:szCs w:val="24"/>
        </w:rPr>
        <w:t>nie zamierzamy</w:t>
      </w:r>
      <w:r w:rsidR="00720D07" w:rsidRPr="00C3533D">
        <w:rPr>
          <w:rStyle w:val="Odwoanieprzypisudolnego"/>
          <w:rFonts w:ascii="Garamond" w:hAnsi="Garamond" w:cs="Calibri Light"/>
          <w:sz w:val="24"/>
          <w:szCs w:val="24"/>
        </w:rPr>
        <w:footnoteReference w:id="13"/>
      </w:r>
      <w:r w:rsidR="0041753E" w:rsidRPr="00C3533D">
        <w:rPr>
          <w:rFonts w:ascii="Garamond" w:hAnsi="Garamond" w:cs="Calibri Light"/>
          <w:sz w:val="24"/>
          <w:szCs w:val="24"/>
        </w:rPr>
        <w:t xml:space="preserve"> powierzyć podwykonawcom </w:t>
      </w:r>
      <w:r w:rsidR="008E238F" w:rsidRPr="00C3533D">
        <w:rPr>
          <w:rFonts w:ascii="Garamond" w:hAnsi="Garamond" w:cs="Calibri Light"/>
          <w:sz w:val="24"/>
          <w:szCs w:val="24"/>
        </w:rPr>
        <w:br/>
      </w:r>
      <w:r w:rsidR="0041753E" w:rsidRPr="00C3533D">
        <w:rPr>
          <w:rFonts w:ascii="Garamond" w:hAnsi="Garamond" w:cs="Calibri Light"/>
          <w:sz w:val="24"/>
          <w:szCs w:val="24"/>
        </w:rPr>
        <w:t xml:space="preserve">w następującym </w:t>
      </w:r>
      <w:r w:rsidR="008E238F" w:rsidRPr="00C3533D">
        <w:rPr>
          <w:rFonts w:ascii="Garamond" w:hAnsi="Garamond" w:cs="Calibri Light"/>
          <w:sz w:val="24"/>
          <w:szCs w:val="24"/>
        </w:rPr>
        <w:t>zakresie, (</w:t>
      </w:r>
      <w:r w:rsidR="00C30F9E" w:rsidRPr="00C3533D">
        <w:rPr>
          <w:rFonts w:ascii="Garamond" w:hAnsi="Garamond" w:cs="Calibri Light"/>
          <w:sz w:val="24"/>
          <w:szCs w:val="24"/>
        </w:rPr>
        <w:t>należy podać również dane proponowanych podwykonawców</w:t>
      </w:r>
      <w:r w:rsidR="00740790" w:rsidRPr="00C3533D">
        <w:rPr>
          <w:rFonts w:ascii="Garamond" w:hAnsi="Garamond" w:cs="Calibri Light"/>
          <w:sz w:val="24"/>
          <w:szCs w:val="24"/>
        </w:rPr>
        <w:t>, jeżeli są wiadome</w:t>
      </w:r>
      <w:r w:rsidR="00C30F9E" w:rsidRPr="00C3533D">
        <w:rPr>
          <w:rFonts w:ascii="Garamond" w:hAnsi="Garamond" w:cs="Calibri Light"/>
          <w:sz w:val="24"/>
          <w:szCs w:val="24"/>
        </w:rPr>
        <w:t>)</w:t>
      </w:r>
      <w:r w:rsidR="0041753E" w:rsidRPr="00C3533D">
        <w:rPr>
          <w:rFonts w:ascii="Garamond" w:hAnsi="Garamond" w:cs="Calibri Light"/>
          <w:sz w:val="24"/>
          <w:szCs w:val="24"/>
        </w:rPr>
        <w:t>:</w:t>
      </w:r>
      <w:r w:rsidR="009F55EA" w:rsidRPr="00C3533D">
        <w:rPr>
          <w:rFonts w:ascii="Garamond" w:hAnsi="Garamond" w:cs="Calibri Light"/>
          <w:sz w:val="24"/>
          <w:szCs w:val="24"/>
        </w:rPr>
        <w:t xml:space="preserve"> </w:t>
      </w:r>
    </w:p>
    <w:p w14:paraId="27CA6D10" w14:textId="206F9E76" w:rsidR="00CA1A0E" w:rsidRPr="00C3533D" w:rsidRDefault="0041753E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0F54CE" w:rsidRPr="00C3533D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  <w:r w:rsidRPr="00C3533D">
        <w:rPr>
          <w:rFonts w:ascii="Garamond" w:hAnsi="Garamond" w:cs="Calibri Light"/>
          <w:sz w:val="24"/>
          <w:szCs w:val="24"/>
        </w:rPr>
        <w:t>……</w:t>
      </w:r>
      <w:r w:rsidR="00FE50FC" w:rsidRPr="00C3533D">
        <w:rPr>
          <w:rFonts w:ascii="Garamond" w:hAnsi="Garamond" w:cs="Calibri Light"/>
          <w:sz w:val="24"/>
          <w:szCs w:val="24"/>
        </w:rPr>
        <w:t>……………</w:t>
      </w:r>
      <w:r w:rsidR="00740790" w:rsidRPr="00C3533D">
        <w:rPr>
          <w:rFonts w:ascii="Garamond" w:hAnsi="Garamond" w:cs="Calibri Light"/>
          <w:sz w:val="24"/>
          <w:szCs w:val="24"/>
        </w:rPr>
        <w:t>………………………..</w:t>
      </w:r>
    </w:p>
    <w:p w14:paraId="4B7B05DE" w14:textId="77777777" w:rsidR="00023093" w:rsidRPr="00C3533D" w:rsidRDefault="00023093" w:rsidP="00023093">
      <w:pPr>
        <w:pStyle w:val="Tekstblokowy"/>
        <w:numPr>
          <w:ilvl w:val="0"/>
          <w:numId w:val="1"/>
        </w:numPr>
        <w:spacing w:before="120" w:after="120" w:line="276" w:lineRule="auto"/>
        <w:ind w:left="357" w:right="-142" w:hanging="357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Wypełniliśmy obowiązki informacyjne przewidziane w art. 13 lub art. 14 RODO</w:t>
      </w:r>
      <w:r w:rsidRPr="00C3533D">
        <w:rPr>
          <w:rFonts w:ascii="Garamond" w:hAnsi="Garamond" w:cs="Calibri Light"/>
          <w:sz w:val="24"/>
          <w:szCs w:val="24"/>
          <w:vertAlign w:val="superscript"/>
        </w:rPr>
        <w:footnoteReference w:id="14"/>
      </w:r>
      <w:r w:rsidRPr="00C3533D">
        <w:rPr>
          <w:rFonts w:ascii="Garamond" w:hAnsi="Garamond" w:cs="Calibri Light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C3533D">
        <w:rPr>
          <w:rFonts w:ascii="Garamond" w:hAnsi="Garamond" w:cs="Calibri Light"/>
          <w:sz w:val="24"/>
          <w:szCs w:val="24"/>
          <w:vertAlign w:val="superscript"/>
        </w:rPr>
        <w:footnoteReference w:id="15"/>
      </w:r>
      <w:r w:rsidRPr="00C3533D">
        <w:rPr>
          <w:rFonts w:ascii="Garamond" w:hAnsi="Garamond" w:cs="Calibri Light"/>
          <w:sz w:val="24"/>
          <w:szCs w:val="24"/>
        </w:rPr>
        <w:t>.</w:t>
      </w:r>
    </w:p>
    <w:p w14:paraId="27CA6D11" w14:textId="0D7BCD57" w:rsidR="00CA1A0E" w:rsidRPr="00C3533D" w:rsidRDefault="0053052E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O</w:t>
      </w:r>
      <w:r w:rsidR="0041753E" w:rsidRPr="00C3533D">
        <w:rPr>
          <w:rFonts w:ascii="Garamond" w:hAnsi="Garamond" w:cs="Calibri Light"/>
          <w:sz w:val="24"/>
          <w:szCs w:val="24"/>
        </w:rPr>
        <w:t>fertę niniejszą składamy na …</w:t>
      </w:r>
      <w:r w:rsidR="00FE50FC" w:rsidRPr="00C3533D">
        <w:rPr>
          <w:rFonts w:ascii="Garamond" w:hAnsi="Garamond" w:cs="Calibri Light"/>
          <w:sz w:val="24"/>
          <w:szCs w:val="24"/>
        </w:rPr>
        <w:t>……</w:t>
      </w:r>
      <w:r w:rsidR="0041753E" w:rsidRPr="00C3533D">
        <w:rPr>
          <w:rFonts w:ascii="Garamond" w:hAnsi="Garamond" w:cs="Calibri Light"/>
          <w:sz w:val="24"/>
          <w:szCs w:val="24"/>
        </w:rPr>
        <w:t xml:space="preserve"> stronach kolejno ponumerowanych i parafowanych przez właściwie umocowaną/e do tego osobę/y.</w:t>
      </w:r>
    </w:p>
    <w:p w14:paraId="6EFA716C" w14:textId="77777777" w:rsidR="00135FB0" w:rsidRPr="00C3533D" w:rsidRDefault="00135FB0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</w:p>
    <w:p w14:paraId="27CA6D16" w14:textId="77777777" w:rsidR="00CA1A0E" w:rsidRPr="00C3533D" w:rsidRDefault="0041753E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lastRenderedPageBreak/>
        <w:t>Na niniejszą ofertę składają się:</w:t>
      </w:r>
    </w:p>
    <w:p w14:paraId="27CA6D17" w14:textId="77777777" w:rsidR="00CA1A0E" w:rsidRPr="00C3533D" w:rsidRDefault="0041753E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1…</w:t>
      </w:r>
    </w:p>
    <w:p w14:paraId="394BCA3C" w14:textId="2C9E9D0D" w:rsidR="000F54CE" w:rsidRPr="00C3533D" w:rsidRDefault="0041753E" w:rsidP="00135FB0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  <w:r w:rsidRPr="00C3533D">
        <w:rPr>
          <w:rFonts w:ascii="Garamond" w:hAnsi="Garamond" w:cs="Calibri Light"/>
          <w:sz w:val="24"/>
          <w:szCs w:val="24"/>
        </w:rPr>
        <w:t>2…</w:t>
      </w:r>
    </w:p>
    <w:p w14:paraId="27CA6D1E" w14:textId="1E544241" w:rsidR="00F347FC" w:rsidRDefault="00F347FC" w:rsidP="007A32EA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55E52C04" w14:textId="476CD78E" w:rsidR="005B778A" w:rsidRPr="00C476A6" w:rsidRDefault="005B778A" w:rsidP="00C476A6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  <w:r w:rsidRPr="00C476A6">
        <w:rPr>
          <w:rFonts w:ascii="Garamond" w:hAnsi="Garamond" w:cs="Calibri Light"/>
          <w:sz w:val="24"/>
          <w:szCs w:val="24"/>
        </w:rPr>
        <w:t>Imiona i nazwiska osób uprawnionych do reprezentowania Wykonawcy:</w:t>
      </w:r>
    </w:p>
    <w:p w14:paraId="359648A4" w14:textId="2334CFE9" w:rsidR="005B778A" w:rsidRPr="00C476A6" w:rsidRDefault="005B778A" w:rsidP="00C476A6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  <w:r w:rsidRPr="00C476A6">
        <w:rPr>
          <w:rFonts w:ascii="Garamond" w:hAnsi="Garamond" w:cs="Calibri Light"/>
          <w:sz w:val="24"/>
          <w:szCs w:val="24"/>
        </w:rPr>
        <w:t>…</w:t>
      </w:r>
    </w:p>
    <w:p w14:paraId="27CA6D1F" w14:textId="11B19C46" w:rsidR="00530590" w:rsidRPr="00C476A6" w:rsidRDefault="005B778A" w:rsidP="00C476A6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  <w:r w:rsidRPr="00C476A6">
        <w:rPr>
          <w:rFonts w:ascii="Garamond" w:hAnsi="Garamond" w:cs="Calibri Light"/>
          <w:sz w:val="24"/>
          <w:szCs w:val="24"/>
        </w:rPr>
        <w:t>…</w:t>
      </w:r>
    </w:p>
    <w:p w14:paraId="27CA6D2D" w14:textId="77777777" w:rsidR="008C3A3C" w:rsidRPr="00C476A6" w:rsidRDefault="008C3A3C" w:rsidP="00C476A6">
      <w:pPr>
        <w:spacing w:before="120" w:after="120" w:line="276" w:lineRule="auto"/>
        <w:ind w:left="284"/>
        <w:jc w:val="both"/>
        <w:rPr>
          <w:rFonts w:ascii="Garamond" w:hAnsi="Garamond" w:cs="Calibri Light"/>
          <w:sz w:val="24"/>
          <w:szCs w:val="24"/>
        </w:rPr>
      </w:pPr>
    </w:p>
    <w:sectPr w:rsidR="008C3A3C" w:rsidRPr="00C476A6" w:rsidSect="0041753E"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07A1" w14:textId="77777777" w:rsidR="00D65D2A" w:rsidRDefault="00D65D2A" w:rsidP="007A32EA">
      <w:r>
        <w:separator/>
      </w:r>
    </w:p>
  </w:endnote>
  <w:endnote w:type="continuationSeparator" w:id="0">
    <w:p w14:paraId="17C9BB5F" w14:textId="77777777" w:rsidR="00D65D2A" w:rsidRDefault="00D65D2A" w:rsidP="007A32EA">
      <w:r>
        <w:continuationSeparator/>
      </w:r>
    </w:p>
  </w:endnote>
  <w:endnote w:type="continuationNotice" w:id="1">
    <w:p w14:paraId="1897372A" w14:textId="77777777" w:rsidR="00D65D2A" w:rsidRDefault="00D65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C22F48" w:rsidRDefault="00C22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C22F48" w:rsidRDefault="00C22F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A" w14:textId="77777777" w:rsidR="00C22F48" w:rsidRDefault="00C22F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ADAF1" w14:textId="77777777" w:rsidR="00D65D2A" w:rsidRDefault="00D65D2A" w:rsidP="007A32EA">
      <w:r>
        <w:separator/>
      </w:r>
    </w:p>
  </w:footnote>
  <w:footnote w:type="continuationSeparator" w:id="0">
    <w:p w14:paraId="6F561BAA" w14:textId="77777777" w:rsidR="00D65D2A" w:rsidRDefault="00D65D2A" w:rsidP="007A32EA">
      <w:r>
        <w:continuationSeparator/>
      </w:r>
    </w:p>
  </w:footnote>
  <w:footnote w:type="continuationNotice" w:id="1">
    <w:p w14:paraId="4AFD2D1E" w14:textId="77777777" w:rsidR="00D65D2A" w:rsidRDefault="00D65D2A"/>
  </w:footnote>
  <w:footnote w:id="2">
    <w:p w14:paraId="351E1927" w14:textId="39374F96" w:rsidR="00C22F48" w:rsidRPr="00530BFC" w:rsidRDefault="00C22F48" w:rsidP="00885D72">
      <w:pPr>
        <w:pStyle w:val="Tekstprzypisudolnego"/>
        <w:jc w:val="both"/>
        <w:rPr>
          <w:rFonts w:ascii="Garamond" w:hAnsi="Garamond" w:cs="Calibri Light"/>
          <w:sz w:val="22"/>
          <w:szCs w:val="22"/>
        </w:rPr>
      </w:pPr>
      <w:r w:rsidRPr="00530BFC">
        <w:rPr>
          <w:rStyle w:val="Odwoanieprzypisudolnego"/>
          <w:rFonts w:ascii="Garamond" w:hAnsi="Garamond" w:cs="Calibri Light"/>
          <w:sz w:val="22"/>
          <w:szCs w:val="22"/>
        </w:rPr>
        <w:footnoteRef/>
      </w:r>
      <w:r w:rsidRPr="00530BFC">
        <w:rPr>
          <w:rFonts w:ascii="Garamond" w:hAnsi="Garamond" w:cs="Calibri Light"/>
          <w:sz w:val="22"/>
          <w:szCs w:val="22"/>
        </w:rPr>
        <w:t xml:space="preserve"> </w:t>
      </w:r>
      <w:r w:rsidRPr="00530BFC">
        <w:rPr>
          <w:rFonts w:ascii="Garamond" w:hAnsi="Garamond" w:cs="Calibri Light"/>
          <w:bCs/>
          <w:sz w:val="22"/>
          <w:szCs w:val="22"/>
        </w:rPr>
        <w:t>w przypadku składania oferty przez Wykonawców wspólnie ubiegających się o udzielenie zamówienia wymagane jest podanie nazw i adresów wszystkich podmiotów składających taką ofertę</w:t>
      </w:r>
    </w:p>
  </w:footnote>
  <w:footnote w:id="3">
    <w:p w14:paraId="1CF91E15" w14:textId="4F7D256C" w:rsidR="00C22F48" w:rsidRDefault="00C22F48">
      <w:pPr>
        <w:pStyle w:val="Tekstprzypisudolnego"/>
      </w:pPr>
      <w:r>
        <w:rPr>
          <w:rStyle w:val="Odwoanieprzypisudolnego"/>
        </w:rPr>
        <w:footnoteRef/>
      </w:r>
      <w:r>
        <w:t xml:space="preserve"> Stanowiąca iloczyn szacunkowej ilości odpadów danego rodzaju i ceny za odbiór 1 Mg tego rodzaju odpadów. </w:t>
      </w:r>
    </w:p>
  </w:footnote>
  <w:footnote w:id="4">
    <w:p w14:paraId="5A884847" w14:textId="69A2C0D3" w:rsidR="00C22F48" w:rsidRDefault="00C22F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5311">
        <w:t>Stanowiąca iloczyn szacunkowej ilości odpadów danego rodzaju i ceny za odbiór 1 Mg tego rodzaju odpadów.</w:t>
      </w:r>
    </w:p>
  </w:footnote>
  <w:footnote w:id="5">
    <w:p w14:paraId="725449BF" w14:textId="798F6944" w:rsidR="00C22F48" w:rsidRDefault="00C22F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5311">
        <w:t>Stanowiąca iloczyn szacunkowej ilości odpadów danego rodzaju i ceny za odbiór 1 Mg tego rodzaju odpadów.</w:t>
      </w:r>
    </w:p>
  </w:footnote>
  <w:footnote w:id="6">
    <w:p w14:paraId="277B143C" w14:textId="0D010B63" w:rsidR="00C22F48" w:rsidRDefault="00C22F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5311">
        <w:t>Stanowiąca iloczyn szacunkowej ilości odpadów danego rodzaju i ceny za odbiór 1 Mg tego rodzaju odpadów.</w:t>
      </w:r>
    </w:p>
  </w:footnote>
  <w:footnote w:id="7">
    <w:p w14:paraId="52F13F7C" w14:textId="0A1838F9" w:rsidR="00C22F48" w:rsidRDefault="00C22F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5311">
        <w:t>Stanowiąca iloczyn szacunkowej ilości odpadów danego rodzaju i ceny za odbiór 1 Mg tego rodzaju odpadów.</w:t>
      </w:r>
    </w:p>
  </w:footnote>
  <w:footnote w:id="8">
    <w:p w14:paraId="674169AB" w14:textId="68F6AA57" w:rsidR="00C22F48" w:rsidRDefault="00C22F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5311">
        <w:t>Stanowiąca iloczyn szacunkowej ilości odpadów danego rodzaju i ceny za odbiór 1 Mg tego rodzaju odpadów.</w:t>
      </w:r>
    </w:p>
  </w:footnote>
  <w:footnote w:id="9">
    <w:p w14:paraId="78B77B94" w14:textId="447AD248" w:rsidR="00C22F48" w:rsidRDefault="00C22F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5311">
        <w:t>Stanowiąca iloczyn szacunkowej ilości odpadów danego rodzaju i ceny za odbiór 1 Mg tego rodzaju odpadów.</w:t>
      </w:r>
    </w:p>
  </w:footnote>
  <w:footnote w:id="10">
    <w:p w14:paraId="56E7612E" w14:textId="1CBC9B03" w:rsidR="00C22F48" w:rsidRDefault="00C22F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5311">
        <w:t>Stanowiąca iloczyn szacunkowej ilości odpadów danego rodzaju i ceny za odbiór 1 Mg tego rodzaju odpadów.</w:t>
      </w:r>
    </w:p>
  </w:footnote>
  <w:footnote w:id="11">
    <w:p w14:paraId="181FB6B8" w14:textId="77344E80" w:rsidR="00C22F48" w:rsidRDefault="00C22F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5311">
        <w:t>Stanowiąca iloczyn szacunkowej ilości odpadów danego rodzaju i ceny za odbiór 1 Mg tego rodzaju odpadów.</w:t>
      </w:r>
    </w:p>
  </w:footnote>
  <w:footnote w:id="12">
    <w:p w14:paraId="7E996D60" w14:textId="7C8064B1" w:rsidR="00C22F48" w:rsidRPr="00386E75" w:rsidRDefault="00C22F48" w:rsidP="003C53CF">
      <w:pPr>
        <w:pStyle w:val="Tekstprzypisudolnego"/>
        <w:jc w:val="both"/>
        <w:rPr>
          <w:rFonts w:ascii="Garamond" w:hAnsi="Garamond" w:cs="Calibri Light"/>
          <w:sz w:val="22"/>
          <w:szCs w:val="22"/>
        </w:rPr>
      </w:pPr>
      <w:r w:rsidRPr="00386E75">
        <w:rPr>
          <w:rStyle w:val="Odwoanieprzypisudolnego"/>
          <w:rFonts w:ascii="Garamond" w:hAnsi="Garamond" w:cs="Calibri Light"/>
          <w:sz w:val="22"/>
          <w:szCs w:val="22"/>
        </w:rPr>
        <w:footnoteRef/>
      </w:r>
      <w:r w:rsidRPr="00386E75">
        <w:rPr>
          <w:rFonts w:ascii="Garamond" w:hAnsi="Garamond" w:cs="Calibri Light"/>
          <w:sz w:val="22"/>
          <w:szCs w:val="22"/>
        </w:rPr>
        <w:t xml:space="preserve"> Proszę skreślić niewłaściwe. W przypadku braku skreślenia Zamawiający uzna, że oferta nie zawiera informacji stanowiących tajemnic</w:t>
      </w:r>
      <w:r w:rsidR="003138FA">
        <w:rPr>
          <w:rFonts w:ascii="Garamond" w:hAnsi="Garamond" w:cs="Calibri Light"/>
          <w:sz w:val="22"/>
          <w:szCs w:val="22"/>
        </w:rPr>
        <w:t>ę</w:t>
      </w:r>
      <w:r w:rsidRPr="00386E75">
        <w:rPr>
          <w:rFonts w:ascii="Garamond" w:hAnsi="Garamond" w:cs="Calibri Light"/>
          <w:sz w:val="22"/>
          <w:szCs w:val="22"/>
        </w:rPr>
        <w:t xml:space="preserve"> przedsiębiorstwa.</w:t>
      </w:r>
    </w:p>
  </w:footnote>
  <w:footnote w:id="13">
    <w:p w14:paraId="759916BC" w14:textId="120E0CCA" w:rsidR="00C22F48" w:rsidRPr="00386E75" w:rsidRDefault="00C22F48" w:rsidP="003C53CF">
      <w:pPr>
        <w:pStyle w:val="Tekstprzypisudolnego"/>
        <w:jc w:val="both"/>
        <w:rPr>
          <w:rFonts w:ascii="Garamond" w:hAnsi="Garamond" w:cs="Calibri Light"/>
          <w:sz w:val="22"/>
          <w:szCs w:val="22"/>
        </w:rPr>
      </w:pPr>
      <w:r w:rsidRPr="00386E75">
        <w:rPr>
          <w:rStyle w:val="Odwoanieprzypisudolnego"/>
          <w:rFonts w:ascii="Garamond" w:hAnsi="Garamond" w:cs="Calibri Light"/>
          <w:sz w:val="22"/>
          <w:szCs w:val="22"/>
        </w:rPr>
        <w:footnoteRef/>
      </w:r>
      <w:r w:rsidRPr="00386E75">
        <w:rPr>
          <w:rFonts w:ascii="Garamond" w:hAnsi="Garamond" w:cs="Calibri Light"/>
          <w:sz w:val="22"/>
          <w:szCs w:val="22"/>
        </w:rPr>
        <w:t xml:space="preserve"> N</w:t>
      </w:r>
      <w:r w:rsidRPr="00386E75">
        <w:rPr>
          <w:rFonts w:ascii="Garamond" w:hAnsi="Garamond" w:cs="Calibri Light"/>
          <w:bCs/>
          <w:sz w:val="22"/>
          <w:szCs w:val="22"/>
        </w:rPr>
        <w:t>iewypełnienie punktu 7 będzie uznane za równoznaczne z oświadczeniem o braku udziału podwykonawców w realizacji przedmiotu zamówienia.</w:t>
      </w:r>
    </w:p>
  </w:footnote>
  <w:footnote w:id="14">
    <w:p w14:paraId="7AABB2CC" w14:textId="14C6BE25" w:rsidR="00C22F48" w:rsidRPr="00386E75" w:rsidRDefault="00C22F48" w:rsidP="003C53CF">
      <w:pPr>
        <w:pStyle w:val="Tekstprzypisudolnego"/>
        <w:jc w:val="both"/>
        <w:rPr>
          <w:rStyle w:val="Odwoanieprzypisudolnego"/>
          <w:rFonts w:ascii="Garamond" w:hAnsi="Garamond" w:cs="Calibri Light"/>
          <w:sz w:val="22"/>
          <w:szCs w:val="22"/>
          <w:vertAlign w:val="baseline"/>
        </w:rPr>
      </w:pPr>
      <w:r w:rsidRPr="00386E75">
        <w:rPr>
          <w:rStyle w:val="Odwoanieprzypisudolnego"/>
          <w:rFonts w:ascii="Garamond" w:hAnsi="Garamond" w:cs="Calibri Light"/>
          <w:sz w:val="22"/>
          <w:szCs w:val="22"/>
        </w:rPr>
        <w:footnoteRef/>
      </w:r>
      <w:r w:rsidRPr="00386E75">
        <w:rPr>
          <w:rStyle w:val="Odwoanieprzypisudolnego"/>
          <w:rFonts w:ascii="Garamond" w:hAnsi="Garamond" w:cs="Calibri Light"/>
          <w:sz w:val="22"/>
          <w:szCs w:val="22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5">
    <w:p w14:paraId="584DBD48" w14:textId="6801F3F2" w:rsidR="00C22F48" w:rsidRPr="00386E75" w:rsidRDefault="00C22F48" w:rsidP="003C53CF">
      <w:pPr>
        <w:pStyle w:val="Tekstprzypisudolnego"/>
        <w:jc w:val="both"/>
        <w:rPr>
          <w:rFonts w:ascii="Garamond" w:hAnsi="Garamond" w:cs="Calibri Light"/>
          <w:color w:val="FF0000"/>
          <w:sz w:val="22"/>
          <w:szCs w:val="22"/>
        </w:rPr>
      </w:pPr>
      <w:r w:rsidRPr="00386E75">
        <w:rPr>
          <w:rStyle w:val="Odwoanieprzypisudolnego"/>
          <w:rFonts w:ascii="Garamond" w:hAnsi="Garamond" w:cs="Calibri Light"/>
          <w:sz w:val="22"/>
          <w:szCs w:val="22"/>
        </w:rPr>
        <w:footnoteRef/>
      </w:r>
      <w:r w:rsidRPr="00386E75">
        <w:rPr>
          <w:rFonts w:ascii="Garamond" w:hAnsi="Garamond" w:cs="Calibri Light"/>
          <w:sz w:val="22"/>
          <w:szCs w:val="22"/>
        </w:rPr>
        <w:t xml:space="preserve"> </w:t>
      </w:r>
      <w:r w:rsidRPr="00386E75">
        <w:rPr>
          <w:rFonts w:ascii="Garamond" w:hAnsi="Garamond" w:cs="Calibri Light"/>
          <w:color w:val="000000"/>
          <w:sz w:val="22"/>
          <w:szCs w:val="22"/>
        </w:rPr>
        <w:t xml:space="preserve">W przypadku gdy Wykonawca </w:t>
      </w:r>
      <w:r w:rsidRPr="00386E75">
        <w:rPr>
          <w:rFonts w:ascii="Garamond" w:hAnsi="Garamond" w:cs="Calibri Light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C" w14:textId="7A34EC2C" w:rsidR="00C22F48" w:rsidRPr="00B26362" w:rsidRDefault="00C22F48">
    <w:pPr>
      <w:pStyle w:val="Nagwek"/>
      <w:rPr>
        <w:rFonts w:ascii="Garamond" w:hAnsi="Garamond" w:cs="Calibri Light"/>
      </w:rPr>
    </w:pPr>
    <w:r w:rsidRPr="00B26362">
      <w:rPr>
        <w:rFonts w:ascii="Garamond" w:hAnsi="Garamond" w:cs="Calibri Light"/>
        <w:b/>
        <w:color w:val="000000" w:themeColor="text1"/>
        <w:sz w:val="24"/>
        <w:szCs w:val="24"/>
      </w:rPr>
      <w:t>DP.271.4.2019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D305B2"/>
    <w:multiLevelType w:val="hybridMultilevel"/>
    <w:tmpl w:val="29B8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04640"/>
    <w:rsid w:val="00023093"/>
    <w:rsid w:val="00031A95"/>
    <w:rsid w:val="00044BFF"/>
    <w:rsid w:val="00055E8F"/>
    <w:rsid w:val="00060091"/>
    <w:rsid w:val="00062BCA"/>
    <w:rsid w:val="00064071"/>
    <w:rsid w:val="000769D9"/>
    <w:rsid w:val="00084B7C"/>
    <w:rsid w:val="00084C43"/>
    <w:rsid w:val="00090427"/>
    <w:rsid w:val="00090430"/>
    <w:rsid w:val="0009381D"/>
    <w:rsid w:val="000A5A1E"/>
    <w:rsid w:val="000B6530"/>
    <w:rsid w:val="000B7981"/>
    <w:rsid w:val="000C20EA"/>
    <w:rsid w:val="000C3029"/>
    <w:rsid w:val="000C7FC3"/>
    <w:rsid w:val="000D037C"/>
    <w:rsid w:val="000F2D08"/>
    <w:rsid w:val="000F4AEB"/>
    <w:rsid w:val="000F54CE"/>
    <w:rsid w:val="00100059"/>
    <w:rsid w:val="00113849"/>
    <w:rsid w:val="00117D2D"/>
    <w:rsid w:val="00120FDA"/>
    <w:rsid w:val="00126F04"/>
    <w:rsid w:val="001324BB"/>
    <w:rsid w:val="0013323D"/>
    <w:rsid w:val="00135FB0"/>
    <w:rsid w:val="0013730D"/>
    <w:rsid w:val="00143130"/>
    <w:rsid w:val="0014388C"/>
    <w:rsid w:val="00147C38"/>
    <w:rsid w:val="0015207D"/>
    <w:rsid w:val="00163690"/>
    <w:rsid w:val="00166D88"/>
    <w:rsid w:val="0016703C"/>
    <w:rsid w:val="00174946"/>
    <w:rsid w:val="0018144F"/>
    <w:rsid w:val="001C3807"/>
    <w:rsid w:val="001C6726"/>
    <w:rsid w:val="001D3B4B"/>
    <w:rsid w:val="001F6FD3"/>
    <w:rsid w:val="00204393"/>
    <w:rsid w:val="00205421"/>
    <w:rsid w:val="002116E0"/>
    <w:rsid w:val="0023392C"/>
    <w:rsid w:val="00247155"/>
    <w:rsid w:val="00247BD3"/>
    <w:rsid w:val="00252EE3"/>
    <w:rsid w:val="00264A8F"/>
    <w:rsid w:val="00266B01"/>
    <w:rsid w:val="00271F01"/>
    <w:rsid w:val="00276AA8"/>
    <w:rsid w:val="00281C91"/>
    <w:rsid w:val="00282788"/>
    <w:rsid w:val="002843B3"/>
    <w:rsid w:val="00290751"/>
    <w:rsid w:val="00290E1B"/>
    <w:rsid w:val="002A4E74"/>
    <w:rsid w:val="002B7DD9"/>
    <w:rsid w:val="002D52CE"/>
    <w:rsid w:val="003003C1"/>
    <w:rsid w:val="00301032"/>
    <w:rsid w:val="003057F6"/>
    <w:rsid w:val="003138FA"/>
    <w:rsid w:val="003172A4"/>
    <w:rsid w:val="003208E9"/>
    <w:rsid w:val="0033037D"/>
    <w:rsid w:val="003353A6"/>
    <w:rsid w:val="00343D73"/>
    <w:rsid w:val="00351487"/>
    <w:rsid w:val="00352E21"/>
    <w:rsid w:val="00386E75"/>
    <w:rsid w:val="00387877"/>
    <w:rsid w:val="003A1975"/>
    <w:rsid w:val="003B1AE0"/>
    <w:rsid w:val="003B28C4"/>
    <w:rsid w:val="003B4B02"/>
    <w:rsid w:val="003C53CF"/>
    <w:rsid w:val="003E548C"/>
    <w:rsid w:val="003F23D1"/>
    <w:rsid w:val="00403F91"/>
    <w:rsid w:val="00414C7F"/>
    <w:rsid w:val="0041753E"/>
    <w:rsid w:val="00422E94"/>
    <w:rsid w:val="00434C0C"/>
    <w:rsid w:val="004379A1"/>
    <w:rsid w:val="004448DF"/>
    <w:rsid w:val="004602DB"/>
    <w:rsid w:val="0046219A"/>
    <w:rsid w:val="00463C59"/>
    <w:rsid w:val="004715C5"/>
    <w:rsid w:val="0047249C"/>
    <w:rsid w:val="00480A26"/>
    <w:rsid w:val="00495BE1"/>
    <w:rsid w:val="004A3732"/>
    <w:rsid w:val="004A4369"/>
    <w:rsid w:val="004B36BE"/>
    <w:rsid w:val="004B6AD3"/>
    <w:rsid w:val="004C66ED"/>
    <w:rsid w:val="004D4EE8"/>
    <w:rsid w:val="004D701B"/>
    <w:rsid w:val="004E407E"/>
    <w:rsid w:val="00503CBE"/>
    <w:rsid w:val="00505323"/>
    <w:rsid w:val="0051183B"/>
    <w:rsid w:val="0053052E"/>
    <w:rsid w:val="00530590"/>
    <w:rsid w:val="00530BFC"/>
    <w:rsid w:val="0054037F"/>
    <w:rsid w:val="0055251F"/>
    <w:rsid w:val="0056196C"/>
    <w:rsid w:val="005654F8"/>
    <w:rsid w:val="00571D7D"/>
    <w:rsid w:val="00573BD7"/>
    <w:rsid w:val="00577BDB"/>
    <w:rsid w:val="0059104F"/>
    <w:rsid w:val="00592B7B"/>
    <w:rsid w:val="005979CB"/>
    <w:rsid w:val="005B778A"/>
    <w:rsid w:val="005D7D91"/>
    <w:rsid w:val="005F3C55"/>
    <w:rsid w:val="005F5A60"/>
    <w:rsid w:val="006023FD"/>
    <w:rsid w:val="006127A6"/>
    <w:rsid w:val="00620ABB"/>
    <w:rsid w:val="00623120"/>
    <w:rsid w:val="00624CE6"/>
    <w:rsid w:val="00632934"/>
    <w:rsid w:val="00640097"/>
    <w:rsid w:val="00654A03"/>
    <w:rsid w:val="00662575"/>
    <w:rsid w:val="00663E12"/>
    <w:rsid w:val="00673230"/>
    <w:rsid w:val="006863EB"/>
    <w:rsid w:val="00691159"/>
    <w:rsid w:val="00693677"/>
    <w:rsid w:val="0069518A"/>
    <w:rsid w:val="006A272A"/>
    <w:rsid w:val="006A3CCD"/>
    <w:rsid w:val="006A5DD4"/>
    <w:rsid w:val="006C6098"/>
    <w:rsid w:val="006D0CB2"/>
    <w:rsid w:val="006D0D5C"/>
    <w:rsid w:val="006E0405"/>
    <w:rsid w:val="006F0189"/>
    <w:rsid w:val="00702DB6"/>
    <w:rsid w:val="00703E7D"/>
    <w:rsid w:val="00710599"/>
    <w:rsid w:val="00714BA9"/>
    <w:rsid w:val="00720D07"/>
    <w:rsid w:val="00727FD3"/>
    <w:rsid w:val="007343C6"/>
    <w:rsid w:val="007352E8"/>
    <w:rsid w:val="00740790"/>
    <w:rsid w:val="007528F6"/>
    <w:rsid w:val="00755849"/>
    <w:rsid w:val="007679C9"/>
    <w:rsid w:val="0078158C"/>
    <w:rsid w:val="007A23D4"/>
    <w:rsid w:val="007A32EA"/>
    <w:rsid w:val="007A4556"/>
    <w:rsid w:val="007B0C98"/>
    <w:rsid w:val="007B5E95"/>
    <w:rsid w:val="007B5FBA"/>
    <w:rsid w:val="007C2C6F"/>
    <w:rsid w:val="007C51C3"/>
    <w:rsid w:val="007D342E"/>
    <w:rsid w:val="007E4265"/>
    <w:rsid w:val="007F1115"/>
    <w:rsid w:val="007F7879"/>
    <w:rsid w:val="0080013C"/>
    <w:rsid w:val="00810FDD"/>
    <w:rsid w:val="00813236"/>
    <w:rsid w:val="008207D5"/>
    <w:rsid w:val="008227A7"/>
    <w:rsid w:val="00833FB9"/>
    <w:rsid w:val="00835311"/>
    <w:rsid w:val="008461CF"/>
    <w:rsid w:val="008545CE"/>
    <w:rsid w:val="00885D72"/>
    <w:rsid w:val="008C3A3C"/>
    <w:rsid w:val="008C445B"/>
    <w:rsid w:val="008C6F4C"/>
    <w:rsid w:val="008D2B3A"/>
    <w:rsid w:val="008E238F"/>
    <w:rsid w:val="008E39C4"/>
    <w:rsid w:val="008F5024"/>
    <w:rsid w:val="00901220"/>
    <w:rsid w:val="00902A18"/>
    <w:rsid w:val="00903711"/>
    <w:rsid w:val="00921C0F"/>
    <w:rsid w:val="00930368"/>
    <w:rsid w:val="00950BDD"/>
    <w:rsid w:val="0095696A"/>
    <w:rsid w:val="00974EA7"/>
    <w:rsid w:val="00975782"/>
    <w:rsid w:val="009B4514"/>
    <w:rsid w:val="009C37BA"/>
    <w:rsid w:val="009C5501"/>
    <w:rsid w:val="009C76D8"/>
    <w:rsid w:val="009E308D"/>
    <w:rsid w:val="009E7F52"/>
    <w:rsid w:val="009F3C1A"/>
    <w:rsid w:val="009F55EA"/>
    <w:rsid w:val="009F5607"/>
    <w:rsid w:val="00A017F2"/>
    <w:rsid w:val="00A07C8E"/>
    <w:rsid w:val="00A156A3"/>
    <w:rsid w:val="00A30936"/>
    <w:rsid w:val="00A41B40"/>
    <w:rsid w:val="00A6735A"/>
    <w:rsid w:val="00A70BDB"/>
    <w:rsid w:val="00A766D9"/>
    <w:rsid w:val="00A81042"/>
    <w:rsid w:val="00A82334"/>
    <w:rsid w:val="00A908EE"/>
    <w:rsid w:val="00AA08E8"/>
    <w:rsid w:val="00AA0ECD"/>
    <w:rsid w:val="00AA76CD"/>
    <w:rsid w:val="00AB3EC6"/>
    <w:rsid w:val="00AB763C"/>
    <w:rsid w:val="00AC4133"/>
    <w:rsid w:val="00AE2BAF"/>
    <w:rsid w:val="00AE48C7"/>
    <w:rsid w:val="00AF77DA"/>
    <w:rsid w:val="00B02773"/>
    <w:rsid w:val="00B05568"/>
    <w:rsid w:val="00B22BD4"/>
    <w:rsid w:val="00B23C47"/>
    <w:rsid w:val="00B26362"/>
    <w:rsid w:val="00B36C51"/>
    <w:rsid w:val="00B423BB"/>
    <w:rsid w:val="00B466E0"/>
    <w:rsid w:val="00B51B9A"/>
    <w:rsid w:val="00B71F90"/>
    <w:rsid w:val="00B729CD"/>
    <w:rsid w:val="00B73F79"/>
    <w:rsid w:val="00B804EE"/>
    <w:rsid w:val="00B8388A"/>
    <w:rsid w:val="00B86BF9"/>
    <w:rsid w:val="00BD3DB0"/>
    <w:rsid w:val="00BD70B1"/>
    <w:rsid w:val="00BE4622"/>
    <w:rsid w:val="00BE7309"/>
    <w:rsid w:val="00C0191F"/>
    <w:rsid w:val="00C22F48"/>
    <w:rsid w:val="00C30F9E"/>
    <w:rsid w:val="00C3533D"/>
    <w:rsid w:val="00C45948"/>
    <w:rsid w:val="00C46063"/>
    <w:rsid w:val="00C47508"/>
    <w:rsid w:val="00C476A6"/>
    <w:rsid w:val="00C543CF"/>
    <w:rsid w:val="00C60DE7"/>
    <w:rsid w:val="00C62ECC"/>
    <w:rsid w:val="00C665AC"/>
    <w:rsid w:val="00C772A7"/>
    <w:rsid w:val="00C8098D"/>
    <w:rsid w:val="00C85428"/>
    <w:rsid w:val="00C86CFC"/>
    <w:rsid w:val="00C90B0B"/>
    <w:rsid w:val="00C9551A"/>
    <w:rsid w:val="00CA1A0E"/>
    <w:rsid w:val="00CA6381"/>
    <w:rsid w:val="00CC12D7"/>
    <w:rsid w:val="00CC6732"/>
    <w:rsid w:val="00CD036C"/>
    <w:rsid w:val="00CD38FB"/>
    <w:rsid w:val="00CE3137"/>
    <w:rsid w:val="00CE5950"/>
    <w:rsid w:val="00CE5EB6"/>
    <w:rsid w:val="00CF36DD"/>
    <w:rsid w:val="00D172ED"/>
    <w:rsid w:val="00D31564"/>
    <w:rsid w:val="00D46DBF"/>
    <w:rsid w:val="00D51B95"/>
    <w:rsid w:val="00D56620"/>
    <w:rsid w:val="00D5713F"/>
    <w:rsid w:val="00D61901"/>
    <w:rsid w:val="00D65D2A"/>
    <w:rsid w:val="00D77B0B"/>
    <w:rsid w:val="00D85BCD"/>
    <w:rsid w:val="00D97BB1"/>
    <w:rsid w:val="00DC26A8"/>
    <w:rsid w:val="00DD28C2"/>
    <w:rsid w:val="00DD4B72"/>
    <w:rsid w:val="00DE50DF"/>
    <w:rsid w:val="00DF1D15"/>
    <w:rsid w:val="00DF370E"/>
    <w:rsid w:val="00E27F6F"/>
    <w:rsid w:val="00E31CC4"/>
    <w:rsid w:val="00E5083A"/>
    <w:rsid w:val="00E70A14"/>
    <w:rsid w:val="00E81795"/>
    <w:rsid w:val="00E83D64"/>
    <w:rsid w:val="00E93F99"/>
    <w:rsid w:val="00EA529A"/>
    <w:rsid w:val="00EB304D"/>
    <w:rsid w:val="00EC36CB"/>
    <w:rsid w:val="00ED4B98"/>
    <w:rsid w:val="00EE1665"/>
    <w:rsid w:val="00EF6B11"/>
    <w:rsid w:val="00EF7412"/>
    <w:rsid w:val="00F21601"/>
    <w:rsid w:val="00F25B39"/>
    <w:rsid w:val="00F32DE8"/>
    <w:rsid w:val="00F3392E"/>
    <w:rsid w:val="00F347FC"/>
    <w:rsid w:val="00F43EC0"/>
    <w:rsid w:val="00F51FDA"/>
    <w:rsid w:val="00F547A3"/>
    <w:rsid w:val="00F8207A"/>
    <w:rsid w:val="00F832A8"/>
    <w:rsid w:val="00F84070"/>
    <w:rsid w:val="00F90B3A"/>
    <w:rsid w:val="00F93258"/>
    <w:rsid w:val="00F952C7"/>
    <w:rsid w:val="00FA18A5"/>
    <w:rsid w:val="00FA5D8F"/>
    <w:rsid w:val="00FB4C4E"/>
    <w:rsid w:val="00FC0CE4"/>
    <w:rsid w:val="00FC3629"/>
    <w:rsid w:val="00FC5DEB"/>
    <w:rsid w:val="00FD1ACF"/>
    <w:rsid w:val="00FD491F"/>
    <w:rsid w:val="00FD7D7F"/>
    <w:rsid w:val="00FE50FC"/>
    <w:rsid w:val="00FF0B1E"/>
    <w:rsid w:val="00FF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5ADD4B5E-25A7-445F-88F2-5A3FF387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6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6E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D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D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AF8A3-FE09-4790-849D-FCCF72FAC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14EE4C-E6F5-4078-B0B0-20848B69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4104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GOAP</dc:creator>
  <cp:lastModifiedBy>Grzegorz Pęczek</cp:lastModifiedBy>
  <cp:revision>5</cp:revision>
  <cp:lastPrinted>2016-10-14T11:14:00Z</cp:lastPrinted>
  <dcterms:created xsi:type="dcterms:W3CDTF">2019-09-27T06:59:00Z</dcterms:created>
  <dcterms:modified xsi:type="dcterms:W3CDTF">2019-10-02T13:03:00Z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