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3F51EA29"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913783">
        <w:rPr>
          <w:rFonts w:ascii="Arial" w:eastAsiaTheme="majorEastAsia" w:hAnsi="Arial" w:cs="Arial"/>
          <w:caps/>
          <w:color w:val="632423" w:themeColor="accent2" w:themeShade="80"/>
          <w:spacing w:val="20"/>
          <w:sz w:val="22"/>
          <w:szCs w:val="22"/>
          <w:lang w:eastAsia="en-US"/>
        </w:rPr>
        <w:t>BZP.272.</w:t>
      </w:r>
      <w:r w:rsidR="003A40A8">
        <w:rPr>
          <w:rFonts w:ascii="Arial" w:eastAsiaTheme="majorEastAsia" w:hAnsi="Arial" w:cs="Arial"/>
          <w:caps/>
          <w:color w:val="632423" w:themeColor="accent2" w:themeShade="80"/>
          <w:spacing w:val="20"/>
          <w:sz w:val="22"/>
          <w:szCs w:val="22"/>
          <w:lang w:eastAsia="en-US"/>
        </w:rPr>
        <w:t>62</w:t>
      </w:r>
      <w:r w:rsidR="009757DE">
        <w:rPr>
          <w:rFonts w:ascii="Arial" w:eastAsiaTheme="majorEastAsia" w:hAnsi="Arial" w:cs="Arial"/>
          <w:caps/>
          <w:color w:val="632423" w:themeColor="accent2" w:themeShade="80"/>
          <w:spacing w:val="20"/>
          <w:sz w:val="22"/>
          <w:szCs w:val="22"/>
          <w:lang w:eastAsia="en-US"/>
        </w:rPr>
        <w:t>.2024</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77777777" w:rsidR="005C1A20" w:rsidRPr="003A65B1"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63B92D07" w14:textId="77777777" w:rsidR="00D9655A" w:rsidRDefault="00D9655A" w:rsidP="00D9655A">
      <w:pPr>
        <w:spacing w:line="271" w:lineRule="auto"/>
        <w:rPr>
          <w:rFonts w:ascii="Arial" w:hAnsi="Arial" w:cs="Arial"/>
          <w:b/>
          <w:sz w:val="22"/>
          <w:szCs w:val="22"/>
        </w:rPr>
      </w:pPr>
    </w:p>
    <w:p w14:paraId="07E4CC39" w14:textId="58C1E8D9" w:rsidR="00146739" w:rsidRDefault="003A40A8" w:rsidP="003A40A8">
      <w:pPr>
        <w:spacing w:line="271" w:lineRule="auto"/>
        <w:jc w:val="center"/>
        <w:rPr>
          <w:rFonts w:ascii="Arial" w:hAnsi="Arial" w:cs="Arial"/>
          <w:b/>
          <w:bCs/>
          <w:sz w:val="22"/>
          <w:szCs w:val="22"/>
        </w:rPr>
      </w:pPr>
      <w:r w:rsidRPr="003A40A8">
        <w:rPr>
          <w:rFonts w:ascii="Arial" w:hAnsi="Arial" w:cs="Arial"/>
          <w:b/>
          <w:bCs/>
          <w:sz w:val="22"/>
          <w:szCs w:val="22"/>
        </w:rPr>
        <w:t xml:space="preserve">Remont drogi powiatowej nr 4363W ul. Piłsudskiego w Ząbkach na odcinku od ronda na skrzyżowaniu ulic Piłsudskiego i Powstańców do działki 4/11 </w:t>
      </w:r>
      <w:proofErr w:type="spellStart"/>
      <w:r w:rsidRPr="003A40A8">
        <w:rPr>
          <w:rFonts w:ascii="Arial" w:hAnsi="Arial" w:cs="Arial"/>
          <w:b/>
          <w:bCs/>
          <w:sz w:val="22"/>
          <w:szCs w:val="22"/>
        </w:rPr>
        <w:t>obr</w:t>
      </w:r>
      <w:proofErr w:type="spellEnd"/>
      <w:r w:rsidRPr="003A40A8">
        <w:rPr>
          <w:rFonts w:ascii="Arial" w:hAnsi="Arial" w:cs="Arial"/>
          <w:b/>
          <w:bCs/>
          <w:sz w:val="22"/>
          <w:szCs w:val="22"/>
        </w:rPr>
        <w:t>. 03-30 wraz z rondem</w:t>
      </w:r>
    </w:p>
    <w:p w14:paraId="26FA67B6" w14:textId="77777777" w:rsidR="003A40A8" w:rsidRPr="00E66C33" w:rsidRDefault="003A40A8" w:rsidP="003A40A8">
      <w:pPr>
        <w:spacing w:line="271" w:lineRule="auto"/>
        <w:jc w:val="center"/>
        <w:rPr>
          <w:rFonts w:ascii="Arial" w:eastAsiaTheme="majorEastAsia" w:hAnsi="Arial" w:cs="Arial"/>
          <w:b/>
          <w:color w:val="002060"/>
          <w:sz w:val="22"/>
          <w:szCs w:val="22"/>
          <w:lang w:eastAsia="en-US"/>
        </w:rPr>
      </w:pPr>
    </w:p>
    <w:p w14:paraId="693CDA62" w14:textId="77777777" w:rsidR="00146739" w:rsidRPr="003A65B1" w:rsidRDefault="00146739" w:rsidP="0071246D">
      <w:pPr>
        <w:spacing w:line="271" w:lineRule="auto"/>
        <w:rPr>
          <w:rFonts w:ascii="Arial" w:eastAsiaTheme="majorEastAsia" w:hAnsi="Arial" w:cs="Arial"/>
          <w:b/>
          <w:color w:val="002060"/>
          <w:sz w:val="22"/>
          <w:szCs w:val="22"/>
          <w:lang w:eastAsia="en-US"/>
        </w:rPr>
      </w:pPr>
    </w:p>
    <w:p w14:paraId="5FE20231" w14:textId="53122F36"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E3273B">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E3273B">
        <w:rPr>
          <w:rFonts w:ascii="Arial" w:eastAsiaTheme="majorEastAsia" w:hAnsi="Arial" w:cs="Arial"/>
          <w:sz w:val="22"/>
          <w:szCs w:val="22"/>
          <w:lang w:eastAsia="en-US"/>
        </w:rPr>
        <w:t>1605</w:t>
      </w:r>
      <w:r w:rsidR="00E53168">
        <w:rPr>
          <w:rFonts w:ascii="Arial" w:eastAsiaTheme="majorEastAsia" w:hAnsi="Arial" w:cs="Arial"/>
          <w:sz w:val="22"/>
          <w:szCs w:val="22"/>
          <w:lang w:eastAsia="en-US"/>
        </w:rPr>
        <w:t xml:space="preserve"> ze zm.</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Default="00AB0104" w:rsidP="003A65B1">
      <w:pPr>
        <w:spacing w:line="271" w:lineRule="auto"/>
        <w:jc w:val="both"/>
        <w:rPr>
          <w:rFonts w:ascii="Arial" w:eastAsiaTheme="majorEastAsia" w:hAnsi="Arial" w:cs="Arial"/>
          <w:sz w:val="22"/>
          <w:szCs w:val="22"/>
          <w:lang w:eastAsia="en-US"/>
        </w:rPr>
      </w:pPr>
    </w:p>
    <w:p w14:paraId="6D686912" w14:textId="77777777" w:rsidR="00E66C33" w:rsidRDefault="00E66C33" w:rsidP="003A65B1">
      <w:pPr>
        <w:spacing w:line="271" w:lineRule="auto"/>
        <w:jc w:val="both"/>
        <w:rPr>
          <w:rFonts w:ascii="Arial" w:eastAsiaTheme="majorEastAsia" w:hAnsi="Arial" w:cs="Arial"/>
          <w:sz w:val="22"/>
          <w:szCs w:val="22"/>
          <w:lang w:eastAsia="en-US"/>
        </w:rPr>
      </w:pPr>
    </w:p>
    <w:p w14:paraId="13281B0E" w14:textId="77777777" w:rsidR="00E66C33" w:rsidRDefault="00E66C33" w:rsidP="003A65B1">
      <w:pPr>
        <w:spacing w:line="271" w:lineRule="auto"/>
        <w:jc w:val="both"/>
        <w:rPr>
          <w:rFonts w:ascii="Arial" w:eastAsiaTheme="majorEastAsia" w:hAnsi="Arial" w:cs="Arial"/>
          <w:sz w:val="22"/>
          <w:szCs w:val="22"/>
          <w:lang w:eastAsia="en-US"/>
        </w:rPr>
      </w:pPr>
    </w:p>
    <w:p w14:paraId="6FAC38A9" w14:textId="77777777" w:rsidR="00E66C33" w:rsidRDefault="00E66C33" w:rsidP="003A65B1">
      <w:pPr>
        <w:spacing w:line="271" w:lineRule="auto"/>
        <w:jc w:val="both"/>
        <w:rPr>
          <w:rFonts w:ascii="Arial" w:eastAsiaTheme="majorEastAsia" w:hAnsi="Arial" w:cs="Arial"/>
          <w:sz w:val="22"/>
          <w:szCs w:val="22"/>
          <w:lang w:eastAsia="en-US"/>
        </w:rPr>
      </w:pPr>
    </w:p>
    <w:p w14:paraId="40DB61D2" w14:textId="77777777" w:rsidR="00E66C33" w:rsidRDefault="00E66C33" w:rsidP="003A65B1">
      <w:pPr>
        <w:spacing w:line="271" w:lineRule="auto"/>
        <w:jc w:val="both"/>
        <w:rPr>
          <w:rFonts w:ascii="Arial" w:eastAsiaTheme="majorEastAsia" w:hAnsi="Arial" w:cs="Arial"/>
          <w:sz w:val="22"/>
          <w:szCs w:val="22"/>
          <w:lang w:eastAsia="en-US"/>
        </w:rPr>
      </w:pPr>
    </w:p>
    <w:p w14:paraId="62D81227" w14:textId="77777777" w:rsidR="00E6564B" w:rsidRPr="003A65B1" w:rsidRDefault="00E6564B" w:rsidP="003A65B1">
      <w:pPr>
        <w:spacing w:line="271" w:lineRule="auto"/>
        <w:jc w:val="both"/>
        <w:rPr>
          <w:rFonts w:ascii="Arial" w:eastAsiaTheme="majorEastAsia" w:hAnsi="Arial" w:cs="Arial"/>
          <w:sz w:val="22"/>
          <w:szCs w:val="22"/>
          <w:lang w:eastAsia="en-US"/>
        </w:rPr>
      </w:pPr>
    </w:p>
    <w:p w14:paraId="2F0EF4B1"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5DC3660D" w14:textId="77777777" w:rsidR="00AB0104" w:rsidRDefault="00AB0104" w:rsidP="003A65B1">
      <w:pPr>
        <w:spacing w:line="271" w:lineRule="auto"/>
        <w:jc w:val="both"/>
        <w:rPr>
          <w:rFonts w:ascii="Arial" w:eastAsiaTheme="majorEastAsia" w:hAnsi="Arial" w:cs="Arial"/>
          <w:sz w:val="22"/>
          <w:szCs w:val="22"/>
          <w:lang w:eastAsia="en-US"/>
        </w:rPr>
      </w:pPr>
    </w:p>
    <w:p w14:paraId="576498F2" w14:textId="77777777" w:rsidR="00FD753A" w:rsidRDefault="00FD753A" w:rsidP="003A65B1">
      <w:pPr>
        <w:spacing w:line="271" w:lineRule="auto"/>
        <w:jc w:val="both"/>
        <w:rPr>
          <w:rFonts w:ascii="Arial" w:eastAsiaTheme="majorEastAsia" w:hAnsi="Arial" w:cs="Arial"/>
          <w:sz w:val="22"/>
          <w:szCs w:val="22"/>
          <w:lang w:eastAsia="en-US"/>
        </w:rPr>
      </w:pPr>
    </w:p>
    <w:p w14:paraId="13E0F7FE" w14:textId="77777777" w:rsidR="00FD753A" w:rsidRDefault="00FD753A" w:rsidP="003A65B1">
      <w:pPr>
        <w:spacing w:line="271" w:lineRule="auto"/>
        <w:jc w:val="both"/>
        <w:rPr>
          <w:rFonts w:ascii="Arial" w:eastAsiaTheme="majorEastAsia" w:hAnsi="Arial" w:cs="Arial"/>
          <w:sz w:val="22"/>
          <w:szCs w:val="22"/>
          <w:lang w:eastAsia="en-US"/>
        </w:rPr>
      </w:pPr>
    </w:p>
    <w:p w14:paraId="0FFD3234" w14:textId="77777777" w:rsidR="00350D8E" w:rsidRPr="003A65B1" w:rsidRDefault="00350D8E" w:rsidP="0037251C">
      <w:pPr>
        <w:spacing w:after="200" w:line="271" w:lineRule="auto"/>
        <w:rPr>
          <w:rFonts w:ascii="Arial" w:eastAsiaTheme="majorEastAsia" w:hAnsi="Arial" w:cs="Arial"/>
          <w:b/>
          <w:sz w:val="22"/>
          <w:szCs w:val="22"/>
          <w:lang w:eastAsia="en-US"/>
        </w:rPr>
      </w:pPr>
    </w:p>
    <w:p w14:paraId="219999E9" w14:textId="13B403F2"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 xml:space="preserve">w art. 96 ust. 2 pkt 2 ustawy </w:t>
      </w:r>
      <w:proofErr w:type="spellStart"/>
      <w:r w:rsidRPr="003A65B1">
        <w:rPr>
          <w:rFonts w:ascii="Arial" w:hAnsi="Arial" w:cs="Arial"/>
          <w:b/>
          <w:sz w:val="22"/>
          <w:szCs w:val="22"/>
          <w:lang w:eastAsia="en-US"/>
        </w:rPr>
        <w:t>Pzp</w:t>
      </w:r>
      <w:proofErr w:type="spellEnd"/>
    </w:p>
    <w:p w14:paraId="67041698" w14:textId="77777777"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46EB9E2A"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085AC6">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6DD08DF8" w:rsidR="007B6AA5" w:rsidRPr="00377688" w:rsidRDefault="007B6AA5" w:rsidP="00377688">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377688">
        <w:rPr>
          <w:rFonts w:ascii="Arial" w:hAnsi="Arial" w:cs="Arial"/>
          <w:b/>
          <w:sz w:val="22"/>
          <w:szCs w:val="22"/>
          <w:lang w:eastAsia="en-US"/>
        </w:rPr>
        <w:t xml:space="preserve">. </w:t>
      </w:r>
      <w:r w:rsidRPr="00377688">
        <w:rPr>
          <w:rFonts w:ascii="Arial" w:hAnsi="Arial" w:cs="Arial"/>
          <w:b/>
          <w:sz w:val="22"/>
          <w:szCs w:val="22"/>
          <w:lang w:eastAsia="en-US"/>
        </w:rPr>
        <w:t>Termin otwarcia ofert</w:t>
      </w:r>
    </w:p>
    <w:p w14:paraId="5783D094" w14:textId="77777777" w:rsidR="007B6AA5" w:rsidRPr="003A65B1" w:rsidRDefault="007B6AA5" w:rsidP="00085AC6">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085AC6">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085AC6">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085AC6">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 xml:space="preserve">Zabezpieczenie należytego wykonania umowy </w:t>
      </w:r>
    </w:p>
    <w:p w14:paraId="5CD088D8" w14:textId="1B3EFC87" w:rsidR="007B6AA5" w:rsidRPr="003A65B1" w:rsidRDefault="00773D17" w:rsidP="00085AC6">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085AC6">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69D84717"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E3273B">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114040" w:rsidRPr="003A65B1">
        <w:rPr>
          <w:rFonts w:ascii="Arial" w:eastAsiaTheme="majorEastAsia" w:hAnsi="Arial" w:cs="Arial"/>
          <w:sz w:val="22"/>
          <w:szCs w:val="22"/>
          <w:lang w:eastAsia="en-US"/>
        </w:rPr>
        <w:t>poz.</w:t>
      </w:r>
      <w:r w:rsidR="00E3273B">
        <w:rPr>
          <w:rFonts w:ascii="Arial" w:eastAsiaTheme="majorEastAsia" w:hAnsi="Arial" w:cs="Arial"/>
          <w:sz w:val="22"/>
          <w:szCs w:val="22"/>
          <w:lang w:eastAsia="en-US"/>
        </w:rPr>
        <w:t>1605</w:t>
      </w:r>
      <w:r w:rsidR="00E53168">
        <w:rPr>
          <w:rFonts w:ascii="Arial" w:eastAsiaTheme="majorEastAsia" w:hAnsi="Arial" w:cs="Arial"/>
          <w:sz w:val="22"/>
          <w:szCs w:val="22"/>
          <w:lang w:eastAsia="en-US"/>
        </w:rPr>
        <w:t xml:space="preserve"> ze zm.</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w:t>
      </w:r>
      <w:proofErr w:type="spellStart"/>
      <w:r w:rsidRPr="003A65B1">
        <w:rPr>
          <w:rFonts w:ascii="Arial" w:eastAsiaTheme="majorEastAsia" w:hAnsi="Arial" w:cs="Arial"/>
          <w:sz w:val="22"/>
          <w:szCs w:val="22"/>
          <w:lang w:eastAsia="en-US"/>
        </w:rPr>
        <w:t>Pzp</w:t>
      </w:r>
      <w:proofErr w:type="spellEnd"/>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085AC6">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C72DD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C72DD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w:t>
      </w:r>
      <w:proofErr w:type="spellStart"/>
      <w:r w:rsidR="00447382" w:rsidRPr="003A65B1">
        <w:rPr>
          <w:rFonts w:ascii="Arial" w:eastAsiaTheme="majorEastAsia" w:hAnsi="Arial" w:cs="Arial"/>
          <w:sz w:val="22"/>
          <w:szCs w:val="22"/>
          <w:lang w:eastAsia="en-US"/>
        </w:rPr>
        <w:t>Pzp</w:t>
      </w:r>
      <w:proofErr w:type="spellEnd"/>
      <w:r w:rsidR="00447382"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C72DD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5C3CFB"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 xml:space="preserve">108 ust. 1 ustawy </w:t>
      </w:r>
      <w:proofErr w:type="spellStart"/>
      <w:r w:rsidR="00C1106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5C3CFB">
        <w:rPr>
          <w:rFonts w:ascii="Arial" w:eastAsiaTheme="majorEastAsia" w:hAnsi="Arial" w:cs="Arial"/>
          <w:sz w:val="22"/>
          <w:szCs w:val="22"/>
          <w:lang w:eastAsia="en-US"/>
        </w:rPr>
        <w:t>.</w:t>
      </w:r>
    </w:p>
    <w:p w14:paraId="0B97798D" w14:textId="10D941CF" w:rsidR="00B174FF" w:rsidRPr="003A65B1" w:rsidRDefault="00A85EAD" w:rsidP="00553963">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p>
    <w:p w14:paraId="33BE7A88" w14:textId="0C5E3AD3" w:rsidR="00DD0276" w:rsidRPr="003A65B1" w:rsidRDefault="00FE361A" w:rsidP="00C72DD7">
      <w:pPr>
        <w:numPr>
          <w:ilvl w:val="0"/>
          <w:numId w:val="4"/>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C72DD7">
      <w:pPr>
        <w:numPr>
          <w:ilvl w:val="0"/>
          <w:numId w:val="5"/>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C72DD7">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C72DD7">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51FDD215"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w:t>
      </w:r>
      <w:proofErr w:type="spellStart"/>
      <w:r w:rsidR="00B174FF" w:rsidRPr="003A65B1">
        <w:rPr>
          <w:rFonts w:ascii="Arial" w:eastAsiaTheme="majorEastAsia" w:hAnsi="Arial" w:cs="Arial"/>
          <w:sz w:val="22"/>
          <w:szCs w:val="22"/>
          <w:lang w:eastAsia="en-US"/>
        </w:rPr>
        <w:t>Pzp</w:t>
      </w:r>
      <w:proofErr w:type="spellEnd"/>
      <w:r w:rsidR="00B174F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5C3CFB">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w:t>
      </w:r>
      <w:proofErr w:type="spellStart"/>
      <w:r w:rsidR="009F620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646652" w:rsidRDefault="00C75797" w:rsidP="00C72DD7">
      <w:pPr>
        <w:numPr>
          <w:ilvl w:val="0"/>
          <w:numId w:val="4"/>
        </w:numPr>
        <w:spacing w:after="200" w:line="271" w:lineRule="auto"/>
        <w:contextualSpacing/>
        <w:jc w:val="both"/>
        <w:rPr>
          <w:rFonts w:ascii="Arial" w:eastAsiaTheme="majorEastAsia" w:hAnsi="Arial" w:cs="Arial"/>
          <w:b/>
          <w:color w:val="000000" w:themeColor="text1"/>
          <w:sz w:val="22"/>
          <w:szCs w:val="22"/>
          <w:lang w:eastAsia="en-US"/>
        </w:rPr>
      </w:pPr>
      <w:r w:rsidRPr="00646652">
        <w:rPr>
          <w:rFonts w:ascii="Arial" w:eastAsiaTheme="majorEastAsia" w:hAnsi="Arial" w:cs="Arial"/>
          <w:b/>
          <w:color w:val="000000" w:themeColor="text1"/>
          <w:sz w:val="22"/>
          <w:szCs w:val="22"/>
          <w:lang w:eastAsia="en-US"/>
        </w:rPr>
        <w:t>Podwykonawstwo</w:t>
      </w:r>
    </w:p>
    <w:p w14:paraId="208438C4" w14:textId="77777777" w:rsidR="00FF5F45" w:rsidRDefault="006F666C" w:rsidP="003A65B1">
      <w:pPr>
        <w:spacing w:after="200" w:line="271" w:lineRule="auto"/>
        <w:contextualSpacing/>
        <w:jc w:val="both"/>
        <w:rPr>
          <w:rFonts w:ascii="Arial" w:hAnsi="Arial" w:cs="Arial"/>
          <w:bCs/>
          <w:iCs/>
          <w:color w:val="000000" w:themeColor="text1"/>
          <w:sz w:val="22"/>
          <w:szCs w:val="22"/>
        </w:rPr>
      </w:pPr>
      <w:r w:rsidRPr="006F666C">
        <w:rPr>
          <w:rFonts w:ascii="Arial" w:hAnsi="Arial" w:cs="Arial"/>
          <w:bCs/>
          <w:iCs/>
          <w:color w:val="000000" w:themeColor="text1"/>
          <w:sz w:val="22"/>
          <w:szCs w:val="22"/>
        </w:rPr>
        <w:t xml:space="preserve">Zamawiający zastrzega obowiązek osobistego wykonania przez wykonawcę następujących kluczowych części zamówienia na roboty: </w:t>
      </w:r>
      <w:r w:rsidR="00FF5F45">
        <w:rPr>
          <w:rFonts w:ascii="Arial" w:hAnsi="Arial" w:cs="Arial"/>
          <w:bCs/>
          <w:iCs/>
          <w:color w:val="000000" w:themeColor="text1"/>
          <w:sz w:val="22"/>
          <w:szCs w:val="22"/>
        </w:rPr>
        <w:t>nie dotyczy</w:t>
      </w:r>
    </w:p>
    <w:p w14:paraId="419BDD41" w14:textId="1EC78D07" w:rsidR="00646652" w:rsidRPr="00807D40" w:rsidRDefault="00646652"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085AC6">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59F36EDE" w14:textId="6AF126FE" w:rsidR="00C75797" w:rsidRPr="003A65B1" w:rsidRDefault="00C75797" w:rsidP="00085AC6">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4A57D54A" w14:textId="757EEF43" w:rsidR="009B568A" w:rsidRPr="003624E3" w:rsidRDefault="00531EBD" w:rsidP="003A65B1">
      <w:pPr>
        <w:spacing w:after="200" w:line="271" w:lineRule="auto"/>
        <w:contextualSpacing/>
        <w:jc w:val="both"/>
        <w:rPr>
          <w:rFonts w:ascii="Arial" w:hAnsi="Arial" w:cs="Arial"/>
          <w:sz w:val="22"/>
          <w:szCs w:val="22"/>
        </w:rPr>
      </w:pPr>
      <w:r w:rsidRPr="00531EBD">
        <w:rPr>
          <w:rFonts w:ascii="Arial" w:hAnsi="Arial" w:cs="Arial"/>
          <w:sz w:val="22"/>
          <w:szCs w:val="22"/>
        </w:rPr>
        <w:t>Przed złożeniem oferty Zamawiający wymaga dokonania wizji lokalnej terenu w celu sprawdzenia zgodności załączonej do SWZ dokumentacji projektowej tj. planu sytuacyjnego z faktycznym stanem i warunkami terenowymi. Przedmiary robót stanowią jedynie pomoc w wycenie robót budowlanych. Określenie ilości materiałów budowlanych potrzebnych do zrealizowania tego zadania, jak również pracy niezbędnej do jego wykonania należy do Wykonawcy</w:t>
      </w:r>
      <w:r w:rsidR="003624E3" w:rsidRPr="003624E3">
        <w:rPr>
          <w:rFonts w:ascii="Arial" w:hAnsi="Arial" w:cs="Arial"/>
          <w:sz w:val="22"/>
          <w:szCs w:val="22"/>
        </w:rPr>
        <w:t>.</w:t>
      </w:r>
    </w:p>
    <w:p w14:paraId="13495A71" w14:textId="77777777" w:rsidR="003624E3" w:rsidRPr="003A65B1" w:rsidRDefault="003624E3" w:rsidP="003A65B1">
      <w:pPr>
        <w:spacing w:after="200" w:line="271" w:lineRule="auto"/>
        <w:contextualSpacing/>
        <w:jc w:val="both"/>
        <w:rPr>
          <w:rFonts w:ascii="Arial" w:eastAsiaTheme="majorEastAsia" w:hAnsi="Arial" w:cs="Arial"/>
          <w:i/>
          <w:color w:val="002060"/>
          <w:sz w:val="22"/>
          <w:szCs w:val="22"/>
          <w:lang w:eastAsia="en-US"/>
        </w:rPr>
      </w:pPr>
    </w:p>
    <w:p w14:paraId="1322E908" w14:textId="77777777" w:rsidR="00C75797" w:rsidRPr="003A65B1" w:rsidRDefault="00C75797" w:rsidP="00085AC6">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 xml:space="preserve">7 pkt 15 ustawy </w:t>
      </w:r>
      <w:proofErr w:type="spellStart"/>
      <w:r w:rsidR="000530B3" w:rsidRPr="003A65B1">
        <w:rPr>
          <w:rFonts w:ascii="Arial" w:eastAsiaTheme="majorEastAsia" w:hAnsi="Arial" w:cs="Arial"/>
          <w:sz w:val="22"/>
          <w:szCs w:val="22"/>
          <w:lang w:eastAsia="en-US"/>
        </w:rPr>
        <w:t>Pzp</w:t>
      </w:r>
      <w:proofErr w:type="spellEnd"/>
      <w:r w:rsidR="000530B3" w:rsidRPr="003A65B1">
        <w:rPr>
          <w:rFonts w:ascii="Arial" w:eastAsiaTheme="majorEastAsia" w:hAnsi="Arial" w:cs="Arial"/>
          <w:sz w:val="22"/>
          <w:szCs w:val="22"/>
          <w:lang w:eastAsia="en-US"/>
        </w:rPr>
        <w:t>.</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258336B" w:rsidR="00354AD9" w:rsidRPr="00C21364" w:rsidRDefault="00C21364" w:rsidP="00C21364">
      <w:pPr>
        <w:jc w:val="both"/>
        <w:rPr>
          <w:rFonts w:ascii="Arial" w:hAnsi="Arial" w:cs="Arial"/>
          <w:sz w:val="22"/>
          <w:szCs w:val="22"/>
        </w:rPr>
      </w:pPr>
      <w:r w:rsidRPr="00C21364">
        <w:rPr>
          <w:rFonts w:ascii="Arial" w:hAnsi="Arial" w:cs="Arial"/>
          <w:sz w:val="22"/>
          <w:szCs w:val="22"/>
        </w:rPr>
        <w:t>Zamówienie bez możliwości podziału.</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DDA5142" w14:textId="03DCBB47" w:rsidR="00C75797" w:rsidRPr="003A65B1" w:rsidRDefault="00C75797" w:rsidP="00085AC6">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15E82390"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4311D137"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01A20D14" w14:textId="77777777" w:rsidR="00C75797" w:rsidRPr="003A65B1" w:rsidRDefault="00C75797" w:rsidP="003A65B1">
      <w:pPr>
        <w:shd w:val="clear" w:color="auto" w:fill="FFFFFF"/>
        <w:spacing w:line="271" w:lineRule="auto"/>
        <w:rPr>
          <w:rFonts w:ascii="Arial" w:hAnsi="Arial" w:cs="Arial"/>
          <w:color w:val="333333"/>
          <w:sz w:val="22"/>
          <w:szCs w:val="22"/>
        </w:rPr>
      </w:pPr>
    </w:p>
    <w:p w14:paraId="3E95CE5D" w14:textId="49287279" w:rsidR="00A73B0F" w:rsidRPr="00921800" w:rsidRDefault="007B6AA5" w:rsidP="00085AC6">
      <w:pPr>
        <w:numPr>
          <w:ilvl w:val="0"/>
          <w:numId w:val="19"/>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72C25B3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21364">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158D9F58" w14:textId="1FE50B87" w:rsidR="007C0085" w:rsidRPr="003A65B1" w:rsidRDefault="00BD5A6F"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6F479D"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w:t>
      </w:r>
    </w:p>
    <w:p w14:paraId="3BB7D48B" w14:textId="1661BB08" w:rsidR="000F7318" w:rsidRPr="003A65B1" w:rsidRDefault="000F7318" w:rsidP="003A65B1">
      <w:pPr>
        <w:shd w:val="clear" w:color="auto" w:fill="FFFFFF"/>
        <w:spacing w:line="271" w:lineRule="auto"/>
        <w:rPr>
          <w:rFonts w:ascii="Arial" w:eastAsiaTheme="majorEastAsia" w:hAnsi="Arial" w:cs="Arial"/>
          <w:b/>
          <w:i/>
          <w:color w:val="002060"/>
          <w:sz w:val="22"/>
          <w:szCs w:val="22"/>
          <w:lang w:eastAsia="en-US"/>
        </w:rPr>
      </w:pPr>
    </w:p>
    <w:p w14:paraId="455B8A2A" w14:textId="63D04A9E" w:rsidR="00BD5A6F" w:rsidRPr="003A65B1" w:rsidRDefault="00BD5A6F"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45D67928" w14:textId="64F07BBA" w:rsidR="000F7318" w:rsidRPr="003A65B1" w:rsidRDefault="00BD5A6F" w:rsidP="00C21364">
      <w:pPr>
        <w:spacing w:after="200" w:line="271" w:lineRule="auto"/>
        <w:contextualSpacing/>
        <w:jc w:val="both"/>
        <w:rPr>
          <w:rFonts w:ascii="Arial" w:eastAsiaTheme="majorEastAsia" w:hAnsi="Arial" w:cs="Arial"/>
          <w:iCs/>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 xml:space="preserve">ustawy </w:t>
      </w:r>
      <w:proofErr w:type="spellStart"/>
      <w:r w:rsidR="00FE361A"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 xml:space="preserve">. </w:t>
      </w:r>
    </w:p>
    <w:p w14:paraId="6C696136" w14:textId="77777777" w:rsidR="008B72F5" w:rsidRPr="003A65B1" w:rsidRDefault="008B72F5" w:rsidP="003A65B1">
      <w:pPr>
        <w:shd w:val="clear" w:color="auto" w:fill="FFFFFF"/>
        <w:spacing w:line="271" w:lineRule="auto"/>
        <w:rPr>
          <w:rFonts w:ascii="Arial" w:eastAsiaTheme="majorEastAsia" w:hAnsi="Arial" w:cs="Arial"/>
          <w:i/>
          <w:color w:val="002060"/>
          <w:sz w:val="22"/>
          <w:szCs w:val="22"/>
          <w:lang w:eastAsia="en-US"/>
        </w:rPr>
      </w:pPr>
    </w:p>
    <w:p w14:paraId="7F747492" w14:textId="7C53D205" w:rsidR="00324D72" w:rsidRPr="003A65B1" w:rsidRDefault="00BD5A6F"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567E1004" w14:textId="7B880DF1" w:rsidR="00807D40" w:rsidRPr="00807D40" w:rsidRDefault="00807D40" w:rsidP="00646652">
      <w:pPr>
        <w:spacing w:line="271" w:lineRule="auto"/>
        <w:jc w:val="both"/>
        <w:rPr>
          <w:rFonts w:ascii="Arial" w:hAnsi="Arial" w:cs="Arial"/>
          <w:sz w:val="22"/>
          <w:szCs w:val="22"/>
        </w:rPr>
      </w:pPr>
      <w:r w:rsidRPr="00807D40">
        <w:rPr>
          <w:rFonts w:ascii="Arial" w:hAnsi="Arial" w:cs="Arial"/>
          <w:sz w:val="22"/>
          <w:szCs w:val="22"/>
        </w:rPr>
        <w:t xml:space="preserve">Zamawiający, zgodnie z art. 214 ust. 1 pkt 7 ustawy Prawo Zamówień publicznych, przewiduje rozszerzenie przedmiotu zamówienia </w:t>
      </w:r>
      <w:r w:rsidR="00531EBD" w:rsidRPr="00531EBD">
        <w:rPr>
          <w:rFonts w:ascii="Arial" w:hAnsi="Arial" w:cs="Arial"/>
          <w:sz w:val="22"/>
          <w:szCs w:val="22"/>
        </w:rPr>
        <w:t xml:space="preserve">poprzez wykonanie robót polegających na powtórzeniu </w:t>
      </w:r>
      <w:r w:rsidR="00531EBD" w:rsidRPr="00531EBD">
        <w:rPr>
          <w:rFonts w:ascii="Arial" w:hAnsi="Arial" w:cs="Arial"/>
          <w:sz w:val="22"/>
          <w:szCs w:val="22"/>
        </w:rPr>
        <w:lastRenderedPageBreak/>
        <w:t>podobnych robót budowlanych zgodnych z przedmiotem zamówienia podstawowego, które zostaną zlecone na warunkach tożsamych z warunkami tego zamówienia</w:t>
      </w:r>
      <w:r w:rsidRPr="00807D40">
        <w:rPr>
          <w:rFonts w:ascii="Arial" w:hAnsi="Arial" w:cs="Arial"/>
          <w:sz w:val="22"/>
          <w:szCs w:val="22"/>
        </w:rPr>
        <w:t>.</w:t>
      </w:r>
    </w:p>
    <w:p w14:paraId="276871CB" w14:textId="77777777" w:rsidR="000F7318" w:rsidRPr="003A65B1" w:rsidRDefault="000F7318" w:rsidP="003A65B1">
      <w:pPr>
        <w:spacing w:after="200" w:line="271" w:lineRule="auto"/>
        <w:contextualSpacing/>
        <w:jc w:val="both"/>
        <w:rPr>
          <w:rFonts w:ascii="Arial" w:eastAsiaTheme="majorEastAsia" w:hAnsi="Arial" w:cs="Arial"/>
          <w:sz w:val="22"/>
          <w:szCs w:val="22"/>
          <w:lang w:eastAsia="en-US"/>
        </w:rPr>
      </w:pPr>
    </w:p>
    <w:p w14:paraId="44A8A109" w14:textId="1A7F7998"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uwzględnił całkowitą wartość tego zamówienia przy obliczaniu wartości niniejszego zamówienia publicznego.</w:t>
      </w:r>
    </w:p>
    <w:p w14:paraId="51C722CE" w14:textId="77777777" w:rsidR="00324D72" w:rsidRPr="003A65B1" w:rsidRDefault="00324D72" w:rsidP="003A65B1">
      <w:pPr>
        <w:spacing w:after="200" w:line="271" w:lineRule="auto"/>
        <w:ind w:left="360"/>
        <w:contextualSpacing/>
        <w:jc w:val="both"/>
        <w:rPr>
          <w:rFonts w:ascii="Arial" w:eastAsiaTheme="majorEastAsia" w:hAnsi="Arial" w:cs="Arial"/>
          <w:sz w:val="22"/>
          <w:szCs w:val="22"/>
          <w:lang w:eastAsia="en-US"/>
        </w:rPr>
      </w:pPr>
    </w:p>
    <w:p w14:paraId="329DBEE6" w14:textId="0ECF95C6" w:rsidR="00FE361A" w:rsidRPr="003A65B1" w:rsidRDefault="00B63974"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0451D4D6"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C21364">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77293E8E" w14:textId="3637AE91" w:rsidR="00EB71B1" w:rsidRPr="00D73C5D" w:rsidRDefault="00AD13F0"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3A194999"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226FE7B8" w14:textId="0422AAE6" w:rsidR="00EB71B1" w:rsidRPr="00D73C5D" w:rsidRDefault="00AD13F0"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60972B95"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12487BA2" w14:textId="77777777" w:rsidR="00683F59" w:rsidRPr="003A65B1" w:rsidRDefault="00683F59" w:rsidP="003A65B1">
      <w:pPr>
        <w:spacing w:after="200" w:line="271" w:lineRule="auto"/>
        <w:contextualSpacing/>
        <w:jc w:val="both"/>
        <w:rPr>
          <w:rFonts w:ascii="Arial" w:eastAsiaTheme="majorEastAsia" w:hAnsi="Arial" w:cs="Arial"/>
          <w:bCs/>
          <w:color w:val="C00000"/>
          <w:sz w:val="22"/>
          <w:szCs w:val="22"/>
          <w:lang w:eastAsia="en-US"/>
        </w:rPr>
      </w:pPr>
    </w:p>
    <w:p w14:paraId="3C64967A" w14:textId="08769964" w:rsidR="00962CBB" w:rsidRPr="00C21364" w:rsidRDefault="00DE2041" w:rsidP="00085AC6">
      <w:pPr>
        <w:numPr>
          <w:ilvl w:val="0"/>
          <w:numId w:val="19"/>
        </w:numPr>
        <w:shd w:val="clear" w:color="auto" w:fill="D6E3BC" w:themeFill="accent3" w:themeFillTint="66"/>
        <w:spacing w:after="200" w:line="271" w:lineRule="auto"/>
        <w:contextualSpacing/>
        <w:jc w:val="both"/>
        <w:rPr>
          <w:rFonts w:ascii="Arial" w:eastAsiaTheme="majorEastAsia" w:hAnsi="Arial" w:cs="Arial"/>
          <w:sz w:val="22"/>
          <w:szCs w:val="22"/>
          <w:lang w:eastAsia="en-US"/>
        </w:rPr>
      </w:pPr>
      <w:r w:rsidRPr="00C21364">
        <w:rPr>
          <w:rFonts w:ascii="Arial" w:hAnsi="Arial" w:cs="Arial"/>
          <w:b/>
          <w:sz w:val="22"/>
          <w:szCs w:val="22"/>
          <w:lang w:eastAsia="en-US"/>
        </w:rPr>
        <w:t xml:space="preserve">Unieważnienie postępowania </w:t>
      </w:r>
    </w:p>
    <w:p w14:paraId="0D22F4D9" w14:textId="033CC200" w:rsidR="00DE2041" w:rsidRDefault="00B72384" w:rsidP="003A65B1">
      <w:pPr>
        <w:spacing w:after="200" w:line="271" w:lineRule="auto"/>
        <w:contextualSpacing/>
        <w:jc w:val="both"/>
        <w:rPr>
          <w:rFonts w:ascii="Arial" w:eastAsiaTheme="majorEastAsia" w:hAnsi="Arial" w:cs="Arial"/>
          <w:sz w:val="22"/>
          <w:szCs w:val="22"/>
          <w:lang w:eastAsia="en-US"/>
        </w:rPr>
      </w:pPr>
      <w:r w:rsidRPr="00B72384">
        <w:rPr>
          <w:rFonts w:ascii="Arial" w:eastAsiaTheme="majorEastAsia" w:hAnsi="Arial" w:cs="Arial"/>
          <w:sz w:val="22"/>
          <w:szCs w:val="22"/>
          <w:lang w:eastAsia="en-US"/>
        </w:rPr>
        <w:t xml:space="preserve">Poza możliwością unieważnienia postępowania o udzielenie zamówienia na podstawie art. 255 ustawy </w:t>
      </w:r>
      <w:proofErr w:type="spellStart"/>
      <w:r w:rsidRPr="00B72384">
        <w:rPr>
          <w:rFonts w:ascii="Arial" w:eastAsiaTheme="majorEastAsia" w:hAnsi="Arial" w:cs="Arial"/>
          <w:sz w:val="22"/>
          <w:szCs w:val="22"/>
          <w:lang w:eastAsia="en-US"/>
        </w:rPr>
        <w:t>Pzp</w:t>
      </w:r>
      <w:proofErr w:type="spellEnd"/>
      <w:r w:rsidRPr="00B72384">
        <w:rPr>
          <w:rFonts w:ascii="Arial" w:eastAsiaTheme="majorEastAsia" w:hAnsi="Arial" w:cs="Arial"/>
          <w:sz w:val="22"/>
          <w:szCs w:val="22"/>
          <w:lang w:eastAsia="en-US"/>
        </w:rPr>
        <w:t>, zamawiający przewiduje możliwość unieważnienia postępowania, jeżeli środki publiczne, które zamierzał przeznaczyć na sfinansowanie całości lub części zamówienia, nie zostaną mu przyznane.</w:t>
      </w:r>
    </w:p>
    <w:p w14:paraId="6A5E28FA" w14:textId="77777777" w:rsidR="00531EBD" w:rsidRPr="003A65B1" w:rsidRDefault="00531EBD" w:rsidP="003A65B1">
      <w:pPr>
        <w:spacing w:after="200" w:line="271" w:lineRule="auto"/>
        <w:contextualSpacing/>
        <w:jc w:val="both"/>
        <w:rPr>
          <w:rFonts w:ascii="Arial" w:eastAsiaTheme="majorEastAsia" w:hAnsi="Arial" w:cs="Arial"/>
          <w:sz w:val="22"/>
          <w:szCs w:val="22"/>
          <w:lang w:eastAsia="en-US"/>
        </w:rPr>
      </w:pPr>
    </w:p>
    <w:p w14:paraId="1A3D0A5A" w14:textId="51E2A005" w:rsidR="00581F72" w:rsidRPr="003A65B1" w:rsidRDefault="00581F72"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 xml:space="preserve">IX ustawy </w:t>
      </w:r>
      <w:proofErr w:type="spellStart"/>
      <w:r w:rsidR="009F62A5" w:rsidRPr="003A65B1">
        <w:rPr>
          <w:rFonts w:ascii="Arial" w:eastAsiaTheme="majorEastAsia" w:hAnsi="Arial" w:cs="Arial"/>
          <w:sz w:val="22"/>
          <w:szCs w:val="22"/>
          <w:lang w:eastAsia="en-US"/>
        </w:rPr>
        <w:t>Pzp</w:t>
      </w:r>
      <w:proofErr w:type="spellEnd"/>
      <w:r w:rsidR="009F62A5" w:rsidRPr="003A65B1">
        <w:rPr>
          <w:rFonts w:ascii="Arial" w:eastAsiaTheme="majorEastAsia" w:hAnsi="Arial" w:cs="Arial"/>
          <w:sz w:val="22"/>
          <w:szCs w:val="22"/>
          <w:lang w:eastAsia="en-US"/>
        </w:rPr>
        <w:t xml:space="preserve">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C21364">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085AC6">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A65B1">
        <w:rPr>
          <w:rFonts w:ascii="Arial" w:eastAsiaTheme="majorEastAsia" w:hAnsi="Arial" w:cs="Arial"/>
          <w:sz w:val="22"/>
          <w:szCs w:val="22"/>
          <w:lang w:eastAsia="en-US"/>
        </w:rPr>
        <w:t>Dz.Urz</w:t>
      </w:r>
      <w:proofErr w:type="spellEnd"/>
      <w:r w:rsidRPr="003A65B1">
        <w:rPr>
          <w:rFonts w:ascii="Arial" w:eastAsiaTheme="majorEastAsia" w:hAnsi="Arial" w:cs="Arial"/>
          <w:sz w:val="22"/>
          <w:szCs w:val="22"/>
          <w:lang w:eastAsia="en-US"/>
        </w:rPr>
        <w:t>.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1C70C2A8" w14:textId="3EA6B759" w:rsidR="00E53168" w:rsidRPr="0071246D" w:rsidRDefault="00587F52" w:rsidP="00FA4E86">
      <w:pPr>
        <w:jc w:val="both"/>
        <w:rPr>
          <w:rFonts w:ascii="Arial" w:hAnsi="Arial" w:cs="Arial"/>
          <w:b/>
          <w:sz w:val="22"/>
          <w:szCs w:val="22"/>
          <w:lang w:eastAsia="en-US"/>
        </w:rPr>
      </w:pPr>
      <w:r w:rsidRPr="00D9655A">
        <w:rPr>
          <w:rFonts w:ascii="Arial" w:eastAsiaTheme="majorEastAsia" w:hAnsi="Arial" w:cs="Arial"/>
          <w:sz w:val="22"/>
          <w:szCs w:val="22"/>
          <w:lang w:eastAsia="en-US"/>
        </w:rPr>
        <w:t xml:space="preserve">Dane osobowe </w:t>
      </w:r>
      <w:r w:rsidR="00962CBB" w:rsidRPr="00D9655A">
        <w:rPr>
          <w:rFonts w:ascii="Arial" w:eastAsiaTheme="majorEastAsia" w:hAnsi="Arial" w:cs="Arial"/>
          <w:sz w:val="22"/>
          <w:szCs w:val="22"/>
          <w:lang w:eastAsia="en-US"/>
        </w:rPr>
        <w:t>w</w:t>
      </w:r>
      <w:r w:rsidRPr="00D9655A">
        <w:rPr>
          <w:rFonts w:ascii="Arial" w:eastAsiaTheme="majorEastAsia" w:hAnsi="Arial" w:cs="Arial"/>
          <w:sz w:val="22"/>
          <w:szCs w:val="22"/>
          <w:lang w:eastAsia="en-US"/>
        </w:rPr>
        <w:t xml:space="preserve">ykonawcy </w:t>
      </w:r>
      <w:r w:rsidR="00962CBB" w:rsidRPr="00D9655A">
        <w:rPr>
          <w:rFonts w:ascii="Arial" w:eastAsiaTheme="majorEastAsia" w:hAnsi="Arial" w:cs="Arial"/>
          <w:sz w:val="22"/>
          <w:szCs w:val="22"/>
          <w:lang w:eastAsia="en-US"/>
        </w:rPr>
        <w:t xml:space="preserve">będą </w:t>
      </w:r>
      <w:r w:rsidRPr="00D9655A">
        <w:rPr>
          <w:rFonts w:ascii="Arial" w:eastAsiaTheme="majorEastAsia" w:hAnsi="Arial" w:cs="Arial"/>
          <w:sz w:val="22"/>
          <w:szCs w:val="22"/>
          <w:lang w:eastAsia="en-US"/>
        </w:rPr>
        <w:t xml:space="preserve">przetwarzane na podstawie art. 6 ust. 1 lit. c RODO </w:t>
      </w:r>
      <w:r w:rsidRPr="00D9655A">
        <w:rPr>
          <w:rFonts w:ascii="Arial" w:eastAsiaTheme="majorEastAsia" w:hAnsi="Arial" w:cs="Arial"/>
          <w:sz w:val="22"/>
          <w:szCs w:val="22"/>
          <w:lang w:eastAsia="en-US"/>
        </w:rPr>
        <w:br/>
        <w:t xml:space="preserve">w celu związanym z przedmiotowym postępowaniem o udzielenie zamówienia publicznego </w:t>
      </w:r>
      <w:r w:rsidRPr="000C4E55">
        <w:rPr>
          <w:rFonts w:ascii="Arial" w:eastAsiaTheme="majorEastAsia" w:hAnsi="Arial" w:cs="Arial"/>
          <w:sz w:val="22"/>
          <w:szCs w:val="22"/>
          <w:lang w:eastAsia="en-US"/>
        </w:rPr>
        <w:t xml:space="preserve">pn. </w:t>
      </w:r>
      <w:r w:rsidR="00E93CC6" w:rsidRPr="00E93CC6">
        <w:rPr>
          <w:rFonts w:ascii="Arial" w:hAnsi="Arial" w:cs="Arial"/>
          <w:b/>
          <w:sz w:val="22"/>
          <w:szCs w:val="22"/>
          <w:lang w:eastAsia="en-US"/>
        </w:rPr>
        <w:t xml:space="preserve">Remont drogi powiatowej nr 4363W ul. Piłsudskiego w Ząbkach na odcinku od ronda na skrzyżowaniu ulic Piłsudskiego i Powstańców do działki 4/11 </w:t>
      </w:r>
      <w:proofErr w:type="spellStart"/>
      <w:r w:rsidR="00E93CC6" w:rsidRPr="00E93CC6">
        <w:rPr>
          <w:rFonts w:ascii="Arial" w:hAnsi="Arial" w:cs="Arial"/>
          <w:b/>
          <w:sz w:val="22"/>
          <w:szCs w:val="22"/>
          <w:lang w:eastAsia="en-US"/>
        </w:rPr>
        <w:t>obr</w:t>
      </w:r>
      <w:proofErr w:type="spellEnd"/>
      <w:r w:rsidR="00E93CC6" w:rsidRPr="00E93CC6">
        <w:rPr>
          <w:rFonts w:ascii="Arial" w:hAnsi="Arial" w:cs="Arial"/>
          <w:b/>
          <w:sz w:val="22"/>
          <w:szCs w:val="22"/>
          <w:lang w:eastAsia="en-US"/>
        </w:rPr>
        <w:t>. 03-30 wraz z rondem</w:t>
      </w:r>
      <w:r w:rsidR="00E53168" w:rsidRPr="00E53168">
        <w:rPr>
          <w:rFonts w:ascii="Arial" w:hAnsi="Arial" w:cs="Arial"/>
          <w:bCs/>
          <w:sz w:val="22"/>
          <w:szCs w:val="22"/>
          <w:lang w:eastAsia="en-US"/>
        </w:rPr>
        <w:t>.</w:t>
      </w:r>
    </w:p>
    <w:p w14:paraId="2D06D68E" w14:textId="41DED3D1" w:rsidR="00587F52" w:rsidRPr="003A65B1" w:rsidRDefault="00587F52" w:rsidP="00E53168">
      <w:pPr>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Odbiorcami przekazanych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ykonawcę danych osobowych będą osoby lub podmioty, którym </w:t>
      </w:r>
      <w:r w:rsidR="00962CBB" w:rsidRPr="003A65B1">
        <w:rPr>
          <w:rFonts w:ascii="Arial" w:eastAsiaTheme="majorEastAsia" w:hAnsi="Arial" w:cs="Arial"/>
          <w:sz w:val="22"/>
          <w:szCs w:val="22"/>
          <w:lang w:eastAsia="en-US"/>
        </w:rPr>
        <w:t xml:space="preserve">zostanie </w:t>
      </w:r>
      <w:r w:rsidRPr="003A65B1">
        <w:rPr>
          <w:rFonts w:ascii="Arial" w:eastAsiaTheme="majorEastAsia" w:hAnsi="Arial" w:cs="Arial"/>
          <w:sz w:val="22"/>
          <w:szCs w:val="22"/>
          <w:lang w:eastAsia="en-US"/>
        </w:rPr>
        <w:t xml:space="preserve">udostępniona dokumentacja postępowania </w:t>
      </w:r>
      <w:r w:rsidR="00962CBB" w:rsidRPr="003A65B1">
        <w:rPr>
          <w:rFonts w:ascii="Arial" w:eastAsiaTheme="majorEastAsia" w:hAnsi="Arial" w:cs="Arial"/>
          <w:sz w:val="22"/>
          <w:szCs w:val="22"/>
          <w:lang w:eastAsia="en-US"/>
        </w:rPr>
        <w:t>zgodnie z</w:t>
      </w:r>
      <w:r w:rsidRPr="003A65B1">
        <w:rPr>
          <w:rFonts w:ascii="Arial" w:eastAsiaTheme="majorEastAsia" w:hAnsi="Arial" w:cs="Arial"/>
          <w:sz w:val="22"/>
          <w:szCs w:val="22"/>
          <w:lang w:eastAsia="en-US"/>
        </w:rPr>
        <w:t xml:space="preserve"> art. 8 oraz art. 96 ust. 3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a także art. 6 ustawy z 6 września 2001 r</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o dostępie do informacji publicznej.</w:t>
      </w:r>
    </w:p>
    <w:p w14:paraId="273707EE" w14:textId="2C4A257B" w:rsidR="00352806" w:rsidRPr="003A65B1" w:rsidRDefault="00587F52" w:rsidP="00085AC6">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085AC6">
      <w:pPr>
        <w:numPr>
          <w:ilvl w:val="0"/>
          <w:numId w:val="1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085AC6">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085AC6">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085AC6">
      <w:pPr>
        <w:numPr>
          <w:ilvl w:val="0"/>
          <w:numId w:val="1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085AC6">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w:t>
      </w:r>
      <w:proofErr w:type="spellStart"/>
      <w:r w:rsidR="005B68C9"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6A7A168C"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Prawo zamówień publicznych (</w:t>
      </w:r>
      <w:proofErr w:type="spellStart"/>
      <w:r w:rsidR="00807D40">
        <w:rPr>
          <w:rFonts w:ascii="Arial" w:hAnsi="Arial" w:cs="Arial"/>
          <w:b/>
          <w:sz w:val="22"/>
          <w:szCs w:val="22"/>
          <w:highlight w:val="lightGray"/>
          <w:lang w:eastAsia="en-US"/>
        </w:rPr>
        <w:t>t.j</w:t>
      </w:r>
      <w:proofErr w:type="spellEnd"/>
      <w:r w:rsidR="00807D40">
        <w:rPr>
          <w:rFonts w:ascii="Arial" w:hAnsi="Arial" w:cs="Arial"/>
          <w:b/>
          <w:sz w:val="22"/>
          <w:szCs w:val="22"/>
          <w:highlight w:val="lightGray"/>
          <w:lang w:eastAsia="en-US"/>
        </w:rPr>
        <w:t xml:space="preserve">.: </w:t>
      </w:r>
      <w:r w:rsidRPr="003A65B1">
        <w:rPr>
          <w:rFonts w:ascii="Arial" w:hAnsi="Arial" w:cs="Arial"/>
          <w:b/>
          <w:sz w:val="22"/>
          <w:szCs w:val="22"/>
          <w:highlight w:val="lightGray"/>
          <w:lang w:eastAsia="en-US"/>
        </w:rPr>
        <w:t xml:space="preserve">Dz.U. </w:t>
      </w:r>
      <w:r w:rsidR="00D73C5D">
        <w:rPr>
          <w:rFonts w:ascii="Arial" w:hAnsi="Arial" w:cs="Arial"/>
          <w:b/>
          <w:sz w:val="22"/>
          <w:szCs w:val="22"/>
          <w:highlight w:val="lightGray"/>
          <w:lang w:eastAsia="en-US"/>
        </w:rPr>
        <w:t>z 202</w:t>
      </w:r>
      <w:r w:rsidR="00245FEE">
        <w:rPr>
          <w:rFonts w:ascii="Arial" w:hAnsi="Arial" w:cs="Arial"/>
          <w:b/>
          <w:sz w:val="22"/>
          <w:szCs w:val="22"/>
          <w:highlight w:val="lightGray"/>
          <w:lang w:eastAsia="en-US"/>
        </w:rPr>
        <w:t>3</w:t>
      </w:r>
      <w:r w:rsidR="00D73C5D">
        <w:rPr>
          <w:rFonts w:ascii="Arial" w:hAnsi="Arial" w:cs="Arial"/>
          <w:b/>
          <w:sz w:val="22"/>
          <w:szCs w:val="22"/>
          <w:highlight w:val="lightGray"/>
          <w:lang w:eastAsia="en-US"/>
        </w:rPr>
        <w:t xml:space="preserve"> r. </w:t>
      </w:r>
      <w:r w:rsidRPr="003A65B1">
        <w:rPr>
          <w:rFonts w:ascii="Arial" w:hAnsi="Arial" w:cs="Arial"/>
          <w:b/>
          <w:sz w:val="22"/>
          <w:szCs w:val="22"/>
          <w:highlight w:val="lightGray"/>
          <w:lang w:eastAsia="en-US"/>
        </w:rPr>
        <w:t xml:space="preserve">poz. </w:t>
      </w:r>
      <w:r w:rsidR="00245FEE">
        <w:rPr>
          <w:rFonts w:ascii="Arial" w:hAnsi="Arial" w:cs="Arial"/>
          <w:b/>
          <w:sz w:val="22"/>
          <w:szCs w:val="22"/>
          <w:highlight w:val="lightGray"/>
          <w:lang w:eastAsia="en-US"/>
        </w:rPr>
        <w:t>1605</w:t>
      </w:r>
      <w:r w:rsidR="005D1594">
        <w:rPr>
          <w:rFonts w:ascii="Arial" w:hAnsi="Arial" w:cs="Arial"/>
          <w:b/>
          <w:sz w:val="22"/>
          <w:szCs w:val="22"/>
          <w:highlight w:val="lightGray"/>
          <w:lang w:eastAsia="en-US"/>
        </w:rPr>
        <w:t xml:space="preserve"> ze zm.</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14E3ED84" w:rsidR="001C6A9E" w:rsidRPr="00D73C5D" w:rsidRDefault="00FE361A" w:rsidP="00085AC6">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35D02C0C" w14:textId="77777777" w:rsidR="00531EBD" w:rsidRDefault="00531EBD" w:rsidP="00531EBD">
      <w:pPr>
        <w:jc w:val="both"/>
        <w:rPr>
          <w:rFonts w:ascii="Arial" w:hAnsi="Arial" w:cs="Arial"/>
          <w:bCs/>
          <w:sz w:val="22"/>
          <w:szCs w:val="22"/>
        </w:rPr>
      </w:pPr>
    </w:p>
    <w:p w14:paraId="3DB17854" w14:textId="6B884B50" w:rsidR="00FA4E86" w:rsidRDefault="00531EBD" w:rsidP="00531EBD">
      <w:pPr>
        <w:jc w:val="both"/>
        <w:rPr>
          <w:rFonts w:ascii="Arial" w:hAnsi="Arial" w:cs="Arial"/>
          <w:bCs/>
          <w:sz w:val="22"/>
          <w:szCs w:val="22"/>
        </w:rPr>
      </w:pPr>
      <w:r>
        <w:rPr>
          <w:rFonts w:ascii="Arial" w:hAnsi="Arial" w:cs="Arial"/>
          <w:bCs/>
          <w:sz w:val="22"/>
          <w:szCs w:val="22"/>
        </w:rPr>
        <w:t xml:space="preserve">1. </w:t>
      </w:r>
      <w:r w:rsidRPr="00531EBD">
        <w:rPr>
          <w:rFonts w:ascii="Arial" w:hAnsi="Arial" w:cs="Arial"/>
          <w:bCs/>
          <w:sz w:val="22"/>
          <w:szCs w:val="22"/>
        </w:rPr>
        <w:t xml:space="preserve">Remont drogi powiatowej nr 4363W ul. Piłsudskiego w Ząbkach na odcinku od ronda na skrzyżowaniu ulic Piłsudskiego i Powstańców do działki 4/11 </w:t>
      </w:r>
      <w:proofErr w:type="spellStart"/>
      <w:r w:rsidRPr="00531EBD">
        <w:rPr>
          <w:rFonts w:ascii="Arial" w:hAnsi="Arial" w:cs="Arial"/>
          <w:bCs/>
          <w:sz w:val="22"/>
          <w:szCs w:val="22"/>
        </w:rPr>
        <w:t>obr</w:t>
      </w:r>
      <w:proofErr w:type="spellEnd"/>
      <w:r w:rsidRPr="00531EBD">
        <w:rPr>
          <w:rFonts w:ascii="Arial" w:hAnsi="Arial" w:cs="Arial"/>
          <w:bCs/>
          <w:sz w:val="22"/>
          <w:szCs w:val="22"/>
        </w:rPr>
        <w:t>. 03-30 wraz z rondem</w:t>
      </w:r>
      <w:r w:rsidR="009B495E">
        <w:rPr>
          <w:rFonts w:ascii="Arial" w:hAnsi="Arial" w:cs="Arial"/>
          <w:bCs/>
          <w:sz w:val="22"/>
          <w:szCs w:val="22"/>
        </w:rPr>
        <w:t>.</w:t>
      </w:r>
    </w:p>
    <w:p w14:paraId="3B3048E0" w14:textId="77777777" w:rsidR="00531EBD" w:rsidRPr="00531EBD" w:rsidRDefault="00531EBD" w:rsidP="00531EBD">
      <w:pPr>
        <w:jc w:val="both"/>
        <w:rPr>
          <w:rFonts w:ascii="Arial" w:hAnsi="Arial" w:cs="Arial"/>
          <w:b/>
          <w:bCs/>
          <w:sz w:val="22"/>
          <w:szCs w:val="22"/>
        </w:rPr>
      </w:pPr>
    </w:p>
    <w:p w14:paraId="6060AF1E" w14:textId="77777777" w:rsidR="00531EBD" w:rsidRPr="00531EBD" w:rsidRDefault="00531EBD" w:rsidP="00531EBD">
      <w:pPr>
        <w:spacing w:line="276" w:lineRule="auto"/>
        <w:jc w:val="both"/>
        <w:rPr>
          <w:rFonts w:ascii="Arial" w:hAnsi="Arial" w:cs="Arial"/>
          <w:b/>
          <w:bCs/>
          <w:sz w:val="22"/>
          <w:szCs w:val="22"/>
        </w:rPr>
      </w:pPr>
      <w:r w:rsidRPr="00531EBD">
        <w:rPr>
          <w:rFonts w:ascii="Arial" w:hAnsi="Arial" w:cs="Arial"/>
          <w:b/>
          <w:bCs/>
          <w:sz w:val="22"/>
          <w:szCs w:val="22"/>
        </w:rPr>
        <w:t xml:space="preserve">Kod CPV: </w:t>
      </w:r>
      <w:r w:rsidRPr="00531EBD">
        <w:rPr>
          <w:rFonts w:ascii="Arial" w:hAnsi="Arial" w:cs="Arial"/>
          <w:b/>
          <w:bCs/>
          <w:sz w:val="22"/>
          <w:szCs w:val="22"/>
        </w:rPr>
        <w:tab/>
      </w:r>
    </w:p>
    <w:p w14:paraId="782AF673" w14:textId="77777777" w:rsidR="00531EBD" w:rsidRPr="00531EBD" w:rsidRDefault="00531EBD" w:rsidP="00531EBD">
      <w:pPr>
        <w:spacing w:line="276" w:lineRule="auto"/>
        <w:jc w:val="both"/>
        <w:rPr>
          <w:rFonts w:ascii="Arial" w:hAnsi="Arial" w:cs="Arial"/>
          <w:b/>
          <w:bCs/>
          <w:sz w:val="22"/>
          <w:szCs w:val="22"/>
        </w:rPr>
      </w:pPr>
      <w:r w:rsidRPr="00531EBD">
        <w:rPr>
          <w:rFonts w:ascii="Arial" w:hAnsi="Arial" w:cs="Arial"/>
          <w:b/>
          <w:bCs/>
          <w:sz w:val="22"/>
          <w:szCs w:val="22"/>
        </w:rPr>
        <w:t>45111200-0 –</w:t>
      </w:r>
      <w:r w:rsidRPr="00531EBD">
        <w:rPr>
          <w:rFonts w:ascii="Arial" w:hAnsi="Arial" w:cs="Arial"/>
          <w:b/>
          <w:bCs/>
          <w:sz w:val="22"/>
          <w:szCs w:val="22"/>
        </w:rPr>
        <w:tab/>
        <w:t>Roboty w zakresie przygotowania terenu pod budowę i roboty ziemne</w:t>
      </w:r>
    </w:p>
    <w:p w14:paraId="233D90D7" w14:textId="77777777" w:rsidR="00531EBD" w:rsidRPr="00531EBD" w:rsidRDefault="00531EBD" w:rsidP="00531EBD">
      <w:pPr>
        <w:spacing w:line="276" w:lineRule="auto"/>
        <w:jc w:val="both"/>
        <w:rPr>
          <w:rFonts w:ascii="Arial" w:hAnsi="Arial" w:cs="Arial"/>
          <w:b/>
          <w:bCs/>
          <w:sz w:val="22"/>
          <w:szCs w:val="22"/>
        </w:rPr>
      </w:pPr>
      <w:r w:rsidRPr="00531EBD">
        <w:rPr>
          <w:rFonts w:ascii="Arial" w:hAnsi="Arial" w:cs="Arial"/>
          <w:b/>
          <w:bCs/>
          <w:sz w:val="22"/>
          <w:szCs w:val="22"/>
        </w:rPr>
        <w:t>45233000-9 –</w:t>
      </w:r>
      <w:r w:rsidRPr="00531EBD">
        <w:rPr>
          <w:rFonts w:ascii="Arial" w:hAnsi="Arial" w:cs="Arial"/>
          <w:b/>
          <w:bCs/>
          <w:sz w:val="22"/>
          <w:szCs w:val="22"/>
        </w:rPr>
        <w:tab/>
        <w:t>Roboty w zakresie konstruowania, fundamentowania oraz wykonania nawierzchni autostrad, dróg</w:t>
      </w:r>
    </w:p>
    <w:p w14:paraId="6C9B5270" w14:textId="0BEA53B6" w:rsidR="0071246D" w:rsidRDefault="00531EBD" w:rsidP="00531EBD">
      <w:pPr>
        <w:spacing w:line="276" w:lineRule="auto"/>
        <w:jc w:val="both"/>
        <w:rPr>
          <w:rFonts w:ascii="Arial" w:hAnsi="Arial" w:cs="Arial"/>
          <w:sz w:val="22"/>
          <w:szCs w:val="22"/>
        </w:rPr>
      </w:pPr>
      <w:r w:rsidRPr="00531EBD">
        <w:rPr>
          <w:rFonts w:ascii="Arial" w:hAnsi="Arial" w:cs="Arial"/>
          <w:b/>
          <w:bCs/>
          <w:sz w:val="22"/>
          <w:szCs w:val="22"/>
        </w:rPr>
        <w:t>45233290-8 – Instalowanie znaków drogowych</w:t>
      </w:r>
    </w:p>
    <w:p w14:paraId="3030E9FF" w14:textId="77777777" w:rsidR="00FA4E86" w:rsidRPr="0014486B" w:rsidRDefault="00FA4E86" w:rsidP="00FA4E86">
      <w:pPr>
        <w:spacing w:line="276" w:lineRule="auto"/>
        <w:jc w:val="both"/>
        <w:rPr>
          <w:sz w:val="22"/>
          <w:szCs w:val="22"/>
        </w:rPr>
      </w:pPr>
    </w:p>
    <w:p w14:paraId="1DB67A3E" w14:textId="6451BECA" w:rsidR="0071246D" w:rsidRPr="0071246D" w:rsidRDefault="0071246D" w:rsidP="00146739">
      <w:pPr>
        <w:pStyle w:val="Nagwek3"/>
        <w:numPr>
          <w:ilvl w:val="0"/>
          <w:numId w:val="22"/>
        </w:numPr>
        <w:suppressAutoHyphens/>
        <w:spacing w:before="0" w:line="276" w:lineRule="auto"/>
        <w:rPr>
          <w:rFonts w:ascii="Arial" w:hAnsi="Arial" w:cs="Arial"/>
          <w:b/>
          <w:bCs/>
          <w:color w:val="auto"/>
          <w:sz w:val="22"/>
          <w:szCs w:val="22"/>
        </w:rPr>
      </w:pPr>
      <w:r w:rsidRPr="0071246D">
        <w:rPr>
          <w:rFonts w:ascii="Arial" w:hAnsi="Arial" w:cs="Arial"/>
          <w:b/>
          <w:bCs/>
          <w:color w:val="auto"/>
          <w:sz w:val="22"/>
          <w:szCs w:val="22"/>
        </w:rPr>
        <w:t>Szczegółowy opis przedmiotu zamówienia:</w:t>
      </w:r>
    </w:p>
    <w:p w14:paraId="34BF8EA1" w14:textId="77777777" w:rsidR="002B4A72" w:rsidRP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 xml:space="preserve">Przedmiotem zamówienia jest wykonanie robót budowlanych związanych z remontem drogi powiatowej nr 4363W ul. Piłsudskiego w Ząbkach na odcinku od ronda na skrzyżowaniu ulic Piłsudskiego i Powstańców do działki 4/11 </w:t>
      </w:r>
      <w:proofErr w:type="spellStart"/>
      <w:r w:rsidRPr="002B4A72">
        <w:rPr>
          <w:rFonts w:ascii="Arial" w:hAnsi="Arial" w:cs="Arial"/>
          <w:sz w:val="22"/>
          <w:szCs w:val="22"/>
        </w:rPr>
        <w:t>obr</w:t>
      </w:r>
      <w:proofErr w:type="spellEnd"/>
      <w:r w:rsidRPr="002B4A72">
        <w:rPr>
          <w:rFonts w:ascii="Arial" w:hAnsi="Arial" w:cs="Arial"/>
          <w:sz w:val="22"/>
          <w:szCs w:val="22"/>
        </w:rPr>
        <w:t>. 03-30 wraz z rondem.</w:t>
      </w:r>
    </w:p>
    <w:p w14:paraId="33CF7893" w14:textId="77777777" w:rsid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 xml:space="preserve">Długość remontowanego odcinka wynosi ok. 250 </w:t>
      </w:r>
      <w:proofErr w:type="spellStart"/>
      <w:r w:rsidRPr="002B4A72">
        <w:rPr>
          <w:rFonts w:ascii="Arial" w:hAnsi="Arial" w:cs="Arial"/>
          <w:sz w:val="22"/>
          <w:szCs w:val="22"/>
        </w:rPr>
        <w:t>mb</w:t>
      </w:r>
      <w:proofErr w:type="spellEnd"/>
      <w:r w:rsidRPr="002B4A72">
        <w:rPr>
          <w:rFonts w:ascii="Arial" w:hAnsi="Arial" w:cs="Arial"/>
          <w:sz w:val="22"/>
          <w:szCs w:val="22"/>
        </w:rPr>
        <w:t xml:space="preserve">. </w:t>
      </w:r>
    </w:p>
    <w:p w14:paraId="17A7F324" w14:textId="77777777" w:rsidR="002B4A72" w:rsidRPr="002B4A72" w:rsidRDefault="002B4A72" w:rsidP="002B4A72">
      <w:pPr>
        <w:spacing w:after="200" w:line="271" w:lineRule="auto"/>
        <w:contextualSpacing/>
        <w:jc w:val="both"/>
        <w:rPr>
          <w:rFonts w:ascii="Arial" w:hAnsi="Arial" w:cs="Arial"/>
          <w:sz w:val="22"/>
          <w:szCs w:val="22"/>
        </w:rPr>
      </w:pPr>
    </w:p>
    <w:p w14:paraId="3951812F" w14:textId="77777777" w:rsidR="002B4A72" w:rsidRP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2.1.</w:t>
      </w:r>
      <w:r w:rsidRPr="002B4A72">
        <w:rPr>
          <w:rFonts w:ascii="Arial" w:hAnsi="Arial" w:cs="Arial"/>
          <w:sz w:val="22"/>
          <w:szCs w:val="22"/>
        </w:rPr>
        <w:tab/>
        <w:t>Przedmiot zamówienia obejmuje w szczególności:</w:t>
      </w:r>
    </w:p>
    <w:p w14:paraId="06D5C37E" w14:textId="77777777" w:rsidR="002B4A72" w:rsidRP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w:t>
      </w:r>
      <w:r w:rsidRPr="002B4A72">
        <w:rPr>
          <w:rFonts w:ascii="Arial" w:hAnsi="Arial" w:cs="Arial"/>
          <w:sz w:val="22"/>
          <w:szCs w:val="22"/>
        </w:rPr>
        <w:tab/>
        <w:t>rozbiórkę istniejącej nawierzchni jezdni</w:t>
      </w:r>
    </w:p>
    <w:p w14:paraId="51B95CF7" w14:textId="77777777" w:rsidR="002B4A72" w:rsidRP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w:t>
      </w:r>
      <w:r w:rsidRPr="002B4A72">
        <w:rPr>
          <w:rFonts w:ascii="Arial" w:hAnsi="Arial" w:cs="Arial"/>
          <w:sz w:val="22"/>
          <w:szCs w:val="22"/>
        </w:rPr>
        <w:tab/>
        <w:t>rozbiórkę – cięcie istniejącej warstwy ścieralnej nawierzchni jezdni</w:t>
      </w:r>
    </w:p>
    <w:p w14:paraId="4F303F4E" w14:textId="77777777" w:rsidR="002B4A72" w:rsidRP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w:t>
      </w:r>
      <w:r w:rsidRPr="002B4A72">
        <w:rPr>
          <w:rFonts w:ascii="Arial" w:hAnsi="Arial" w:cs="Arial"/>
          <w:sz w:val="22"/>
          <w:szCs w:val="22"/>
        </w:rPr>
        <w:tab/>
        <w:t>rozbiórkę elementów ulicznych, w tym: krawężników betonowych, oznakowania pionowego, azylu z granulatu gumowego</w:t>
      </w:r>
    </w:p>
    <w:p w14:paraId="08F9696F" w14:textId="77777777" w:rsidR="002B4A72" w:rsidRP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w:t>
      </w:r>
      <w:r w:rsidRPr="002B4A72">
        <w:rPr>
          <w:rFonts w:ascii="Arial" w:hAnsi="Arial" w:cs="Arial"/>
          <w:sz w:val="22"/>
          <w:szCs w:val="22"/>
        </w:rPr>
        <w:tab/>
        <w:t>demontaż studzienek ściekowych betonowych DN500</w:t>
      </w:r>
    </w:p>
    <w:p w14:paraId="634E6F7C" w14:textId="77777777" w:rsidR="002B4A72" w:rsidRP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w:t>
      </w:r>
      <w:r w:rsidRPr="002B4A72">
        <w:rPr>
          <w:rFonts w:ascii="Arial" w:hAnsi="Arial" w:cs="Arial"/>
          <w:sz w:val="22"/>
          <w:szCs w:val="22"/>
        </w:rPr>
        <w:tab/>
        <w:t>montaż nowych studzienek ściekowych betonowych DN500 usytuowanych poza krawędzią jezdni i ograniczonych krawężnikami betonowymi</w:t>
      </w:r>
    </w:p>
    <w:p w14:paraId="5317CFAC" w14:textId="77777777" w:rsidR="002B4A72" w:rsidRP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w:t>
      </w:r>
      <w:r w:rsidRPr="002B4A72">
        <w:rPr>
          <w:rFonts w:ascii="Arial" w:hAnsi="Arial" w:cs="Arial"/>
          <w:sz w:val="22"/>
          <w:szCs w:val="22"/>
        </w:rPr>
        <w:tab/>
        <w:t xml:space="preserve">wymianę </w:t>
      </w:r>
      <w:proofErr w:type="spellStart"/>
      <w:r w:rsidRPr="002B4A72">
        <w:rPr>
          <w:rFonts w:ascii="Arial" w:hAnsi="Arial" w:cs="Arial"/>
          <w:sz w:val="22"/>
          <w:szCs w:val="22"/>
        </w:rPr>
        <w:t>przykanalików</w:t>
      </w:r>
      <w:proofErr w:type="spellEnd"/>
      <w:r w:rsidRPr="002B4A72">
        <w:rPr>
          <w:rFonts w:ascii="Arial" w:hAnsi="Arial" w:cs="Arial"/>
          <w:sz w:val="22"/>
          <w:szCs w:val="22"/>
        </w:rPr>
        <w:t xml:space="preserve"> DN200</w:t>
      </w:r>
    </w:p>
    <w:p w14:paraId="5386DB57" w14:textId="77777777" w:rsidR="002B4A72" w:rsidRP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w:t>
      </w:r>
      <w:r w:rsidRPr="002B4A72">
        <w:rPr>
          <w:rFonts w:ascii="Arial" w:hAnsi="Arial" w:cs="Arial"/>
          <w:sz w:val="22"/>
          <w:szCs w:val="22"/>
        </w:rPr>
        <w:tab/>
        <w:t>regulację pionową studzienek dla włazów kanałowych, zaworów wodociągowych i gazowych oraz studzienek telefonicznych wraz z wymianą włazów, kołnierza oraz skrzynek zaworowych</w:t>
      </w:r>
    </w:p>
    <w:p w14:paraId="77997AFC" w14:textId="77777777" w:rsidR="002B4A72" w:rsidRP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w:t>
      </w:r>
      <w:r w:rsidRPr="002B4A72">
        <w:rPr>
          <w:rFonts w:ascii="Arial" w:hAnsi="Arial" w:cs="Arial"/>
          <w:sz w:val="22"/>
          <w:szCs w:val="22"/>
        </w:rPr>
        <w:tab/>
        <w:t>budowę nowego azylu z kostki betonowej gr. 8 cm</w:t>
      </w:r>
    </w:p>
    <w:p w14:paraId="56100257" w14:textId="77777777" w:rsidR="002B4A72" w:rsidRP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lastRenderedPageBreak/>
        <w:t>-</w:t>
      </w:r>
      <w:r w:rsidRPr="002B4A72">
        <w:rPr>
          <w:rFonts w:ascii="Arial" w:hAnsi="Arial" w:cs="Arial"/>
          <w:sz w:val="22"/>
          <w:szCs w:val="22"/>
        </w:rPr>
        <w:tab/>
        <w:t>wykonanie nowej warstwy ścieralnej nawierzchni jezdni z mieszanki mastyksowo-grysowej o gr. 5 cm</w:t>
      </w:r>
    </w:p>
    <w:p w14:paraId="3F36B9EB" w14:textId="77777777" w:rsidR="002B4A72" w:rsidRP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w:t>
      </w:r>
      <w:r w:rsidRPr="002B4A72">
        <w:rPr>
          <w:rFonts w:ascii="Arial" w:hAnsi="Arial" w:cs="Arial"/>
          <w:sz w:val="22"/>
          <w:szCs w:val="22"/>
        </w:rPr>
        <w:tab/>
        <w:t>uporządkowanie terenu budowy</w:t>
      </w:r>
    </w:p>
    <w:p w14:paraId="31873EF1" w14:textId="77777777" w:rsidR="002B4A72" w:rsidRP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w:t>
      </w:r>
      <w:r w:rsidRPr="002B4A72">
        <w:rPr>
          <w:rFonts w:ascii="Arial" w:hAnsi="Arial" w:cs="Arial"/>
          <w:sz w:val="22"/>
          <w:szCs w:val="22"/>
        </w:rPr>
        <w:tab/>
        <w:t>roboty wykończeniowe i wszelkie roboty towarzyszące</w:t>
      </w:r>
    </w:p>
    <w:p w14:paraId="2C8683D6" w14:textId="77777777" w:rsidR="002B4A72" w:rsidRP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w:t>
      </w:r>
      <w:r w:rsidRPr="002B4A72">
        <w:rPr>
          <w:rFonts w:ascii="Arial" w:hAnsi="Arial" w:cs="Arial"/>
          <w:sz w:val="22"/>
          <w:szCs w:val="22"/>
        </w:rPr>
        <w:tab/>
        <w:t>wykonanie oznakowania poziomego i pionowego</w:t>
      </w:r>
    </w:p>
    <w:p w14:paraId="3F7C6BE1" w14:textId="77777777" w:rsidR="002B4A72" w:rsidRP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w:t>
      </w:r>
      <w:r w:rsidRPr="002B4A72">
        <w:rPr>
          <w:rFonts w:ascii="Arial" w:hAnsi="Arial" w:cs="Arial"/>
          <w:sz w:val="22"/>
          <w:szCs w:val="22"/>
        </w:rPr>
        <w:tab/>
        <w:t>wykonanie czasowej organizacji ruchu na czas prowadzenia robót</w:t>
      </w:r>
    </w:p>
    <w:p w14:paraId="234366FD" w14:textId="77777777" w:rsidR="002B4A72" w:rsidRP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w:t>
      </w:r>
      <w:r w:rsidRPr="002B4A72">
        <w:rPr>
          <w:rFonts w:ascii="Arial" w:hAnsi="Arial" w:cs="Arial"/>
          <w:sz w:val="22"/>
          <w:szCs w:val="22"/>
        </w:rPr>
        <w:tab/>
        <w:t>wykonanie inwentaryzacji powykonawczej geodezyjnej</w:t>
      </w:r>
    </w:p>
    <w:p w14:paraId="6BD2BFFD" w14:textId="77777777" w:rsidR="002B4A72" w:rsidRP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w:t>
      </w:r>
      <w:r w:rsidRPr="002B4A72">
        <w:rPr>
          <w:rFonts w:ascii="Arial" w:hAnsi="Arial" w:cs="Arial"/>
          <w:sz w:val="22"/>
          <w:szCs w:val="22"/>
        </w:rPr>
        <w:tab/>
        <w:t>wykonanie dokumentacji powykonawczej wraz z operatem kolaudacyjnym.</w:t>
      </w:r>
    </w:p>
    <w:p w14:paraId="0F1C4313" w14:textId="77777777" w:rsidR="002B4A72" w:rsidRPr="002B4A72" w:rsidRDefault="002B4A72" w:rsidP="002B4A72">
      <w:pPr>
        <w:spacing w:after="200" w:line="271" w:lineRule="auto"/>
        <w:contextualSpacing/>
        <w:jc w:val="both"/>
        <w:rPr>
          <w:rFonts w:ascii="Arial" w:hAnsi="Arial" w:cs="Arial"/>
          <w:sz w:val="22"/>
          <w:szCs w:val="22"/>
        </w:rPr>
      </w:pPr>
    </w:p>
    <w:p w14:paraId="4A45F49C" w14:textId="77777777" w:rsid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Krawężniki podlegające wymianie na nowe zostaną wskazane na etapie wykonywania robót.</w:t>
      </w:r>
    </w:p>
    <w:p w14:paraId="0C28B053" w14:textId="77777777" w:rsidR="002B4A72" w:rsidRPr="002B4A72" w:rsidRDefault="002B4A72" w:rsidP="002B4A72">
      <w:pPr>
        <w:spacing w:after="200" w:line="271" w:lineRule="auto"/>
        <w:contextualSpacing/>
        <w:jc w:val="both"/>
        <w:rPr>
          <w:rFonts w:ascii="Arial" w:hAnsi="Arial" w:cs="Arial"/>
          <w:sz w:val="22"/>
          <w:szCs w:val="22"/>
        </w:rPr>
      </w:pPr>
    </w:p>
    <w:p w14:paraId="78C5F429" w14:textId="77777777" w:rsidR="002B4A72" w:rsidRP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2.2.</w:t>
      </w:r>
      <w:r w:rsidRPr="002B4A72">
        <w:rPr>
          <w:rFonts w:ascii="Arial" w:hAnsi="Arial" w:cs="Arial"/>
          <w:sz w:val="22"/>
          <w:szCs w:val="22"/>
        </w:rPr>
        <w:tab/>
        <w:t>Wynagrodzenie ryczałtowe obejmować będzie:</w:t>
      </w:r>
    </w:p>
    <w:p w14:paraId="5D34D3E3" w14:textId="77777777" w:rsidR="002B4A72" w:rsidRP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w:t>
      </w:r>
      <w:r w:rsidRPr="002B4A72">
        <w:rPr>
          <w:rFonts w:ascii="Arial" w:hAnsi="Arial" w:cs="Arial"/>
          <w:sz w:val="22"/>
          <w:szCs w:val="22"/>
        </w:rPr>
        <w:tab/>
        <w:t>robociznę bezpośrednią wraz z towarzyszącymi kosztami w tym min. z kosztami odwodnienia placu budowy, usuwania odpadów i śmieci w czasie trwania robót, własnym transportem i na własny koszt i ryzyko, wszelkich odpadów i zanieczyszczeń powstałych w czasie prowadzonych prac oraz unieszkodliwienie i zagospodarowanie tych odpadów, zgodnie z ustawą z dnia 14 grudnia 2013 r. o odpadach oraz innymi właściwymi przepisami</w:t>
      </w:r>
    </w:p>
    <w:p w14:paraId="4EB18335" w14:textId="77777777" w:rsidR="002B4A72" w:rsidRP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w:t>
      </w:r>
      <w:r w:rsidRPr="002B4A72">
        <w:rPr>
          <w:rFonts w:ascii="Arial" w:hAnsi="Arial" w:cs="Arial"/>
          <w:sz w:val="22"/>
          <w:szCs w:val="22"/>
        </w:rPr>
        <w:tab/>
        <w:t>utylizację odpadów i materiałów pochodzących z rozbiórki</w:t>
      </w:r>
    </w:p>
    <w:p w14:paraId="0B0356A2" w14:textId="77777777" w:rsidR="002B4A72" w:rsidRP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w:t>
      </w:r>
      <w:r w:rsidRPr="002B4A72">
        <w:rPr>
          <w:rFonts w:ascii="Arial" w:hAnsi="Arial" w:cs="Arial"/>
          <w:sz w:val="22"/>
          <w:szCs w:val="22"/>
        </w:rPr>
        <w:tab/>
        <w:t>wartość zużytych materiałów wraz z kosztami zakupu, magazynowania, ewentualnych ubytków i transportu na teren budowy, wywozu materiałów rozbiórkowych, nadmiaru ziemi z urobku,</w:t>
      </w:r>
    </w:p>
    <w:p w14:paraId="1A1F382E" w14:textId="77777777" w:rsidR="002B4A72" w:rsidRP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w:t>
      </w:r>
      <w:r w:rsidRPr="002B4A72">
        <w:rPr>
          <w:rFonts w:ascii="Arial" w:hAnsi="Arial" w:cs="Arial"/>
          <w:sz w:val="22"/>
          <w:szCs w:val="22"/>
        </w:rPr>
        <w:tab/>
        <w:t>wartość pracy sprzętu wraz z towarzyszącymi kosztami,</w:t>
      </w:r>
    </w:p>
    <w:p w14:paraId="3ABB0072" w14:textId="77777777" w:rsidR="002B4A72" w:rsidRP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w:t>
      </w:r>
      <w:r w:rsidRPr="002B4A72">
        <w:rPr>
          <w:rFonts w:ascii="Arial" w:hAnsi="Arial" w:cs="Arial"/>
          <w:sz w:val="22"/>
          <w:szCs w:val="22"/>
        </w:rPr>
        <w:tab/>
        <w:t>wykonanie czasowej organizacji ruchu wraz z jej wprowadzeniem,</w:t>
      </w:r>
    </w:p>
    <w:p w14:paraId="330CF70C" w14:textId="77777777" w:rsidR="002B4A72" w:rsidRP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w:t>
      </w:r>
      <w:r w:rsidRPr="002B4A72">
        <w:rPr>
          <w:rFonts w:ascii="Arial" w:hAnsi="Arial" w:cs="Arial"/>
          <w:sz w:val="22"/>
          <w:szCs w:val="22"/>
        </w:rPr>
        <w:tab/>
        <w:t>koszty pośrednie, zysk kalkulacyjny i ryzyko,</w:t>
      </w:r>
    </w:p>
    <w:p w14:paraId="136E54D7" w14:textId="77777777" w:rsidR="002B4A72" w:rsidRP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w:t>
      </w:r>
      <w:r w:rsidRPr="002B4A72">
        <w:rPr>
          <w:rFonts w:ascii="Arial" w:hAnsi="Arial" w:cs="Arial"/>
          <w:sz w:val="22"/>
          <w:szCs w:val="22"/>
        </w:rPr>
        <w:tab/>
        <w:t>podatki obliczone zgodnie z obowiązującymi przepisami</w:t>
      </w:r>
    </w:p>
    <w:p w14:paraId="0AB9688B" w14:textId="77777777" w:rsidR="002B4A72" w:rsidRP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w:t>
      </w:r>
      <w:r w:rsidRPr="002B4A72">
        <w:rPr>
          <w:rFonts w:ascii="Arial" w:hAnsi="Arial" w:cs="Arial"/>
          <w:sz w:val="22"/>
          <w:szCs w:val="22"/>
        </w:rPr>
        <w:tab/>
        <w:t>zapewnienia pełnej obsługi geodezyjnej inwestycji zgodnie z obowiązującymi przepisami prawa;</w:t>
      </w:r>
    </w:p>
    <w:p w14:paraId="05EC44F6" w14:textId="77777777" w:rsidR="002B4A72" w:rsidRP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w:t>
      </w:r>
      <w:r w:rsidRPr="002B4A72">
        <w:rPr>
          <w:rFonts w:ascii="Arial" w:hAnsi="Arial" w:cs="Arial"/>
          <w:sz w:val="22"/>
          <w:szCs w:val="22"/>
        </w:rPr>
        <w:tab/>
        <w:t>zabezpieczenia robót na czas trwania remontu;</w:t>
      </w:r>
    </w:p>
    <w:p w14:paraId="541E4824" w14:textId="77777777" w:rsidR="002B4A72" w:rsidRP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w:t>
      </w:r>
      <w:r w:rsidRPr="002B4A72">
        <w:rPr>
          <w:rFonts w:ascii="Arial" w:hAnsi="Arial" w:cs="Arial"/>
          <w:sz w:val="22"/>
          <w:szCs w:val="22"/>
        </w:rPr>
        <w:tab/>
        <w:t>wykonania dokumentacji powykonawczej</w:t>
      </w:r>
    </w:p>
    <w:p w14:paraId="28C25E74" w14:textId="77777777" w:rsidR="002B4A72" w:rsidRP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w:t>
      </w:r>
      <w:r w:rsidRPr="002B4A72">
        <w:rPr>
          <w:rFonts w:ascii="Arial" w:hAnsi="Arial" w:cs="Arial"/>
          <w:sz w:val="22"/>
          <w:szCs w:val="22"/>
        </w:rPr>
        <w:tab/>
        <w:t>wykonania geodezyjnej dokumentacji powykonawczej;</w:t>
      </w:r>
    </w:p>
    <w:p w14:paraId="43AE45A8" w14:textId="77777777" w:rsidR="002B4A72" w:rsidRP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w:t>
      </w:r>
      <w:r w:rsidRPr="002B4A72">
        <w:rPr>
          <w:rFonts w:ascii="Arial" w:hAnsi="Arial" w:cs="Arial"/>
          <w:sz w:val="22"/>
          <w:szCs w:val="22"/>
        </w:rPr>
        <w:tab/>
        <w:t>przeniesie na zamawiającego majątkowych praw autorskich do dokumentacji powykonawczej, o której mowa powyżej na warunkach określonych w § 27 umowy.</w:t>
      </w:r>
    </w:p>
    <w:p w14:paraId="0FB31CBE" w14:textId="77777777" w:rsid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W cenie oferty należy uwzględnić wszystkie koszty mogące wystąpić w trakcie realizacji robót, a które nie zostały wymienione powyżej.</w:t>
      </w:r>
    </w:p>
    <w:p w14:paraId="00DF815D" w14:textId="77777777" w:rsidR="002B4A72" w:rsidRPr="002B4A72" w:rsidRDefault="002B4A72" w:rsidP="002B4A72">
      <w:pPr>
        <w:spacing w:after="200" w:line="271" w:lineRule="auto"/>
        <w:contextualSpacing/>
        <w:jc w:val="both"/>
        <w:rPr>
          <w:rFonts w:ascii="Arial" w:hAnsi="Arial" w:cs="Arial"/>
          <w:sz w:val="22"/>
          <w:szCs w:val="22"/>
        </w:rPr>
      </w:pPr>
    </w:p>
    <w:p w14:paraId="65626F47" w14:textId="77777777" w:rsidR="002B4A72" w:rsidRP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2.3.</w:t>
      </w:r>
      <w:r w:rsidRPr="002B4A72">
        <w:rPr>
          <w:rFonts w:ascii="Arial" w:hAnsi="Arial" w:cs="Arial"/>
          <w:sz w:val="22"/>
          <w:szCs w:val="22"/>
        </w:rPr>
        <w:tab/>
        <w:t>Przed podpisaniem umowy Wykonawca, którego oferta zostanie uznana za najkorzystniejszą, zobowiązany jest złożyć Zamawiającemu formularze cenowe poszczególnych robót określonych na podstawie planu sytuacyjnego z uwzględnieniem SST oraz przedmiaru robót, jako dokumentu pomocniczego. Formularze cenowe zostaną sporządzone w oparciu o ceny jednostkowe brutto.</w:t>
      </w:r>
    </w:p>
    <w:p w14:paraId="0C53D0DC" w14:textId="77777777" w:rsidR="002B4A72" w:rsidRP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Ceny jednostkowe ujęte w ww. formularzach służą jedynie do obliczenia wysokości należnego wynagrodzenia Wykonawcy w przypadku odstąpienia od umowy lub rezygnacji Zamawiającego z wykonania części przedmiotu umowy lub w przypadku wystąpienia robót zamiennych lub dodatkowych.</w:t>
      </w:r>
    </w:p>
    <w:p w14:paraId="06804824" w14:textId="77777777" w:rsid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Wykonawca nie ma obowiązku załączenia formularzy cenowych do oferty.</w:t>
      </w:r>
    </w:p>
    <w:p w14:paraId="56A4338D" w14:textId="77777777" w:rsidR="002B4A72" w:rsidRPr="002B4A72" w:rsidRDefault="002B4A72" w:rsidP="002B4A72">
      <w:pPr>
        <w:spacing w:after="200" w:line="271" w:lineRule="auto"/>
        <w:contextualSpacing/>
        <w:jc w:val="both"/>
        <w:rPr>
          <w:rFonts w:ascii="Arial" w:hAnsi="Arial" w:cs="Arial"/>
          <w:sz w:val="22"/>
          <w:szCs w:val="22"/>
        </w:rPr>
      </w:pPr>
    </w:p>
    <w:p w14:paraId="025C33BF" w14:textId="77777777" w:rsidR="002B4A72" w:rsidRP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2.4.</w:t>
      </w:r>
      <w:r w:rsidRPr="002B4A72">
        <w:rPr>
          <w:rFonts w:ascii="Arial" w:hAnsi="Arial" w:cs="Arial"/>
          <w:sz w:val="22"/>
          <w:szCs w:val="22"/>
        </w:rPr>
        <w:tab/>
        <w:t xml:space="preserve">Wykonawca zobowiązany jest zutylizować materiały rozbiórkowe we własnym zakresie. </w:t>
      </w:r>
    </w:p>
    <w:p w14:paraId="2639CF60" w14:textId="77777777" w:rsid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lastRenderedPageBreak/>
        <w:t>2.5.</w:t>
      </w:r>
      <w:r w:rsidRPr="002B4A72">
        <w:rPr>
          <w:rFonts w:ascii="Arial" w:hAnsi="Arial" w:cs="Arial"/>
          <w:sz w:val="22"/>
          <w:szCs w:val="22"/>
        </w:rPr>
        <w:tab/>
        <w:t xml:space="preserve">Roboty należy prowadzić zgodnie ze sztuką budowlaną, projektem, umową oraz z obowiązującymi przepisami prawa i Normami Technicznymi. </w:t>
      </w:r>
    </w:p>
    <w:p w14:paraId="4E4F4C31" w14:textId="77777777" w:rsidR="002B4A72" w:rsidRPr="002B4A72" w:rsidRDefault="002B4A72" w:rsidP="002B4A72">
      <w:pPr>
        <w:spacing w:after="200" w:line="271" w:lineRule="auto"/>
        <w:contextualSpacing/>
        <w:jc w:val="both"/>
        <w:rPr>
          <w:rFonts w:ascii="Arial" w:hAnsi="Arial" w:cs="Arial"/>
          <w:sz w:val="22"/>
          <w:szCs w:val="22"/>
        </w:rPr>
      </w:pPr>
    </w:p>
    <w:p w14:paraId="12D55711" w14:textId="77777777" w:rsid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2.6.</w:t>
      </w:r>
      <w:r w:rsidRPr="002B4A72">
        <w:rPr>
          <w:rFonts w:ascii="Arial" w:hAnsi="Arial" w:cs="Arial"/>
          <w:sz w:val="22"/>
          <w:szCs w:val="22"/>
        </w:rPr>
        <w:tab/>
        <w:t xml:space="preserve">Nadzór nad prowadzonymi robotami ze strony Zamawiającego będzie sprawował wyłoniony w odrębnym postępowaniu Inspektor Nadzoru. Inspektor może w każdym momencie wydawać Wykonawcy polecenia, które mogą być konieczne do realizacji robót i usuwania wszelkich wad, wszystko zgodnie z umową. </w:t>
      </w:r>
    </w:p>
    <w:p w14:paraId="2BCF61DF" w14:textId="77777777" w:rsidR="002B4A72" w:rsidRPr="002B4A72" w:rsidRDefault="002B4A72" w:rsidP="002B4A72">
      <w:pPr>
        <w:spacing w:after="200" w:line="271" w:lineRule="auto"/>
        <w:contextualSpacing/>
        <w:jc w:val="both"/>
        <w:rPr>
          <w:rFonts w:ascii="Arial" w:hAnsi="Arial" w:cs="Arial"/>
          <w:sz w:val="22"/>
          <w:szCs w:val="22"/>
        </w:rPr>
      </w:pPr>
    </w:p>
    <w:p w14:paraId="1D79F2B5" w14:textId="77777777" w:rsid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2.7.</w:t>
      </w:r>
      <w:r w:rsidRPr="002B4A72">
        <w:rPr>
          <w:rFonts w:ascii="Arial" w:hAnsi="Arial" w:cs="Arial"/>
          <w:sz w:val="22"/>
          <w:szCs w:val="22"/>
        </w:rPr>
        <w:tab/>
        <w:t>Przed rozpoczęciem robót Wykonawca uzgodni z właścicielami sieci poddawanych przebudowie sposób i terminy nadzoru nad tymi robotami. Wykonawca odpowiada za ochronę instalacji urządzeń podziemnych zlokalizowanych w pasie drogowym typu zawory, studnie, hydranty. O fakcie przypadkowego uszkodzenia tych instalacji Wykonawca bezzwłocznie powiadomi Zamawiającego i zainteresowanego eksploatatora tych urządzeń oraz dokona naprawy na własny koszt pod nadzorem eksploatatora.</w:t>
      </w:r>
    </w:p>
    <w:p w14:paraId="49725D86" w14:textId="77777777" w:rsidR="002B4A72" w:rsidRPr="002B4A72" w:rsidRDefault="002B4A72" w:rsidP="002B4A72">
      <w:pPr>
        <w:spacing w:after="200" w:line="271" w:lineRule="auto"/>
        <w:contextualSpacing/>
        <w:jc w:val="both"/>
        <w:rPr>
          <w:rFonts w:ascii="Arial" w:hAnsi="Arial" w:cs="Arial"/>
          <w:sz w:val="22"/>
          <w:szCs w:val="22"/>
        </w:rPr>
      </w:pPr>
    </w:p>
    <w:p w14:paraId="6A60C0D3" w14:textId="77777777" w:rsid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2.8.</w:t>
      </w:r>
      <w:r w:rsidRPr="002B4A72">
        <w:rPr>
          <w:rFonts w:ascii="Arial" w:hAnsi="Arial" w:cs="Arial"/>
          <w:sz w:val="22"/>
          <w:szCs w:val="22"/>
        </w:rPr>
        <w:tab/>
        <w:t>Przed rozpoczęciem robót Wykonawca wprowadzi zatwierdzony projekt czasowej organizacji ruchu na czas remontu drogi.</w:t>
      </w:r>
    </w:p>
    <w:p w14:paraId="357FAE0C" w14:textId="77777777" w:rsidR="002B4A72" w:rsidRPr="002B4A72" w:rsidRDefault="002B4A72" w:rsidP="002B4A72">
      <w:pPr>
        <w:spacing w:after="200" w:line="271" w:lineRule="auto"/>
        <w:contextualSpacing/>
        <w:jc w:val="both"/>
        <w:rPr>
          <w:rFonts w:ascii="Arial" w:hAnsi="Arial" w:cs="Arial"/>
          <w:sz w:val="22"/>
          <w:szCs w:val="22"/>
        </w:rPr>
      </w:pPr>
    </w:p>
    <w:p w14:paraId="1CD24BE6" w14:textId="77777777" w:rsid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2.9.</w:t>
      </w:r>
      <w:r w:rsidRPr="002B4A72">
        <w:rPr>
          <w:rFonts w:ascii="Arial" w:hAnsi="Arial" w:cs="Arial"/>
          <w:sz w:val="22"/>
          <w:szCs w:val="22"/>
        </w:rPr>
        <w:tab/>
        <w:t xml:space="preserve">W czasie trwania robót budowlanych Wykonawca zobowiązany jest do udostępnienia Placu Budowy wszystkim gestorom sieci, którzy zgłoszą chęć wykonywania przebudowy urządzeń stanowiących ich własność. </w:t>
      </w:r>
    </w:p>
    <w:p w14:paraId="50E9B21E" w14:textId="77777777" w:rsidR="002B4A72" w:rsidRPr="002B4A72" w:rsidRDefault="002B4A72" w:rsidP="002B4A72">
      <w:pPr>
        <w:spacing w:after="200" w:line="271" w:lineRule="auto"/>
        <w:contextualSpacing/>
        <w:jc w:val="both"/>
        <w:rPr>
          <w:rFonts w:ascii="Arial" w:hAnsi="Arial" w:cs="Arial"/>
          <w:sz w:val="22"/>
          <w:szCs w:val="22"/>
        </w:rPr>
      </w:pPr>
    </w:p>
    <w:p w14:paraId="4AB689F3" w14:textId="77777777" w:rsid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2.10.</w:t>
      </w:r>
      <w:r w:rsidRPr="002B4A72">
        <w:rPr>
          <w:rFonts w:ascii="Arial" w:hAnsi="Arial" w:cs="Arial"/>
          <w:sz w:val="22"/>
          <w:szCs w:val="22"/>
        </w:rPr>
        <w:tab/>
        <w:t>Jeżeli w wyniku prowadzonych robót budowlanych zniszczeniu ulegnie część nawierzchni to odtworzenie konstrukcji w warstwie ścieralnej będzie wykonane z kostki betonowej. Ostateczną decyzję w tym zakresie każdorazowo podejmie Zamawiający.</w:t>
      </w:r>
    </w:p>
    <w:p w14:paraId="27B37741" w14:textId="77777777" w:rsidR="002B4A72" w:rsidRPr="002B4A72" w:rsidRDefault="002B4A72" w:rsidP="002B4A72">
      <w:pPr>
        <w:spacing w:after="200" w:line="271" w:lineRule="auto"/>
        <w:contextualSpacing/>
        <w:jc w:val="both"/>
        <w:rPr>
          <w:rFonts w:ascii="Arial" w:hAnsi="Arial" w:cs="Arial"/>
          <w:sz w:val="22"/>
          <w:szCs w:val="22"/>
        </w:rPr>
      </w:pPr>
    </w:p>
    <w:p w14:paraId="57D70F7C" w14:textId="77777777" w:rsidR="002B4A72" w:rsidRP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2.11.</w:t>
      </w:r>
      <w:r w:rsidRPr="002B4A72">
        <w:rPr>
          <w:rFonts w:ascii="Arial" w:hAnsi="Arial" w:cs="Arial"/>
          <w:sz w:val="22"/>
          <w:szCs w:val="22"/>
        </w:rPr>
        <w:tab/>
        <w:t xml:space="preserve">Zamawiający może dopuścić do użycia tylko takie materiały, które posiadają: </w:t>
      </w:r>
    </w:p>
    <w:p w14:paraId="7079EA93" w14:textId="77777777" w:rsidR="002B4A72" w:rsidRP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a.</w:t>
      </w:r>
      <w:r w:rsidRPr="002B4A72">
        <w:rPr>
          <w:rFonts w:ascii="Arial" w:hAnsi="Arial" w:cs="Arial"/>
          <w:sz w:val="22"/>
          <w:szCs w:val="22"/>
        </w:rPr>
        <w:tab/>
        <w:t>certyfikat na znak bezpieczeństwa wykazujący, że zapewniono zgodność z kryteriami technicznymi określonymi na podstawie Polskich Norm, aprobat technicznych oraz właściwych przepisów i dokumentów technicznych,</w:t>
      </w:r>
    </w:p>
    <w:p w14:paraId="10290423" w14:textId="77777777" w:rsidR="002B4A72" w:rsidRP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b.</w:t>
      </w:r>
      <w:r w:rsidRPr="002B4A72">
        <w:rPr>
          <w:rFonts w:ascii="Arial" w:hAnsi="Arial" w:cs="Arial"/>
          <w:sz w:val="22"/>
          <w:szCs w:val="22"/>
        </w:rPr>
        <w:tab/>
        <w:t xml:space="preserve">deklarację zgodności lub certyfikat zgodności z Polską Normą lub aprobatą techniczną. </w:t>
      </w:r>
    </w:p>
    <w:p w14:paraId="10907A93" w14:textId="77777777" w:rsidR="002B4A72" w:rsidRP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 xml:space="preserve">Przed wbudowaniem materiału należy przedstawić do akceptacji wszystkie wymagane dokumenty i uzyskać zgodę nadzoru inwestorskiego na jego wbudowanie. </w:t>
      </w:r>
    </w:p>
    <w:p w14:paraId="11BB144D" w14:textId="77777777" w:rsid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2.12.</w:t>
      </w:r>
      <w:r w:rsidRPr="002B4A72">
        <w:rPr>
          <w:rFonts w:ascii="Arial" w:hAnsi="Arial" w:cs="Arial"/>
          <w:sz w:val="22"/>
          <w:szCs w:val="22"/>
        </w:rPr>
        <w:tab/>
        <w:t>Zamawiający zastrzega sobie prawo do zmiany zakresu rzeczowego prac w ramach zaplanowanych na ten cel środków finansowych.</w:t>
      </w:r>
    </w:p>
    <w:p w14:paraId="5AC7FA11" w14:textId="77777777" w:rsidR="002B4A72" w:rsidRPr="002B4A72" w:rsidRDefault="002B4A72" w:rsidP="002B4A72">
      <w:pPr>
        <w:spacing w:after="200" w:line="271" w:lineRule="auto"/>
        <w:contextualSpacing/>
        <w:jc w:val="both"/>
        <w:rPr>
          <w:rFonts w:ascii="Arial" w:hAnsi="Arial" w:cs="Arial"/>
          <w:sz w:val="22"/>
          <w:szCs w:val="22"/>
        </w:rPr>
      </w:pPr>
    </w:p>
    <w:p w14:paraId="5106789B" w14:textId="77777777" w:rsidR="002B4A72" w:rsidRP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2.13.</w:t>
      </w:r>
      <w:r w:rsidRPr="002B4A72">
        <w:rPr>
          <w:rFonts w:ascii="Arial" w:hAnsi="Arial" w:cs="Arial"/>
          <w:sz w:val="22"/>
          <w:szCs w:val="22"/>
        </w:rPr>
        <w:tab/>
        <w:t>Wykonawca zobowiązany jest do :</w:t>
      </w:r>
    </w:p>
    <w:p w14:paraId="004DB9B7" w14:textId="77777777" w:rsidR="002B4A72" w:rsidRP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a.</w:t>
      </w:r>
      <w:r w:rsidRPr="002B4A72">
        <w:rPr>
          <w:rFonts w:ascii="Arial" w:hAnsi="Arial" w:cs="Arial"/>
          <w:sz w:val="22"/>
          <w:szCs w:val="22"/>
        </w:rPr>
        <w:tab/>
        <w:t>opracowania i dostarczenia w terminie 7 dni od podpisania umowy harmonogramu rzeczowo – finansowego, z rozbiciem tygodniowym i miesięcznym, zawierającym terminy rozpoczęcia i zakończenia poszczególnych elementów robót wraz z ich wartościami oraz z podaną liczbą pracowników, którzy powinny wykonywać dany element robót włącznie z zapewnieniem aktualizacji harmonogramu na każdorazowe żądanie Zamawiającego w terminie 7 dni od pisemnego zgłoszenia Zamawiającego.</w:t>
      </w:r>
    </w:p>
    <w:p w14:paraId="06760B6F" w14:textId="77777777" w:rsidR="002B4A72" w:rsidRDefault="002B4A72" w:rsidP="002B4A72">
      <w:pPr>
        <w:spacing w:after="200" w:line="271" w:lineRule="auto"/>
        <w:contextualSpacing/>
        <w:jc w:val="both"/>
        <w:rPr>
          <w:rFonts w:ascii="Arial" w:hAnsi="Arial" w:cs="Arial"/>
          <w:sz w:val="22"/>
          <w:szCs w:val="22"/>
        </w:rPr>
      </w:pPr>
      <w:r w:rsidRPr="002B4A72">
        <w:rPr>
          <w:rFonts w:ascii="Arial" w:hAnsi="Arial" w:cs="Arial"/>
          <w:sz w:val="22"/>
          <w:szCs w:val="22"/>
        </w:rPr>
        <w:t>b.</w:t>
      </w:r>
      <w:r w:rsidRPr="002B4A72">
        <w:rPr>
          <w:rFonts w:ascii="Arial" w:hAnsi="Arial" w:cs="Arial"/>
          <w:sz w:val="22"/>
          <w:szCs w:val="22"/>
        </w:rPr>
        <w:tab/>
        <w:t>uzyskania każdorazowo akceptacji harmonogramu rzeczowo – finansowego przez Inspektora Nadzoru Inwestorskiego. Inspektor Nadzoru Inwestorskiego dokonuje weryfikacji i akceptuje harmonogram rzeczowo – finansowy w terminie 7 dni od dnia przedłożenia harmonogramu przez Wykonawcę, a następnie przekazuje harmonogram do weryfikacji i akceptacji Zamawiającemu. Zamawiający dokonuje analizy i akceptacji harmonogramu w terminie 7 dni od dnia dostarczenia harmonogramu przez Inspektora Nadzoru.</w:t>
      </w:r>
    </w:p>
    <w:p w14:paraId="3CA0F542" w14:textId="77777777" w:rsidR="002B4A72" w:rsidRDefault="002B4A72" w:rsidP="002B4A72">
      <w:pPr>
        <w:spacing w:after="200" w:line="271" w:lineRule="auto"/>
        <w:contextualSpacing/>
        <w:jc w:val="both"/>
        <w:rPr>
          <w:rFonts w:ascii="Arial" w:hAnsi="Arial" w:cs="Arial"/>
          <w:sz w:val="22"/>
          <w:szCs w:val="22"/>
        </w:rPr>
      </w:pPr>
    </w:p>
    <w:p w14:paraId="4037E302" w14:textId="79A150AD" w:rsidR="002F1306" w:rsidRPr="002F1306" w:rsidRDefault="002F1306" w:rsidP="002B4A72">
      <w:pPr>
        <w:spacing w:after="200" w:line="271" w:lineRule="auto"/>
        <w:contextualSpacing/>
        <w:jc w:val="both"/>
        <w:rPr>
          <w:rFonts w:ascii="Arial" w:hAnsi="Arial" w:cs="Arial"/>
          <w:sz w:val="22"/>
          <w:szCs w:val="22"/>
        </w:rPr>
      </w:pPr>
      <w:r w:rsidRPr="002F1306">
        <w:rPr>
          <w:rFonts w:ascii="Arial" w:hAnsi="Arial" w:cs="Arial"/>
          <w:sz w:val="22"/>
          <w:szCs w:val="22"/>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2F1306">
        <w:rPr>
          <w:rFonts w:ascii="Arial" w:hAnsi="Arial" w:cs="Arial"/>
          <w:sz w:val="22"/>
          <w:szCs w:val="22"/>
        </w:rPr>
        <w:t>Pzp</w:t>
      </w:r>
      <w:proofErr w:type="spellEnd"/>
      <w:r w:rsidRPr="002F1306">
        <w:rPr>
          <w:rFonts w:ascii="Arial" w:hAnsi="Arial" w:cs="Arial"/>
          <w:sz w:val="22"/>
          <w:szCs w:val="22"/>
        </w:rPr>
        <w:t>.</w:t>
      </w:r>
    </w:p>
    <w:p w14:paraId="6C6D67B6" w14:textId="77777777" w:rsidR="002F1306" w:rsidRDefault="002F1306" w:rsidP="003A65B1">
      <w:pPr>
        <w:spacing w:after="200" w:line="271" w:lineRule="auto"/>
        <w:contextualSpacing/>
        <w:jc w:val="both"/>
        <w:rPr>
          <w:rFonts w:ascii="Arial" w:hAnsi="Arial" w:cs="Arial"/>
          <w:b/>
          <w:bCs/>
          <w:sz w:val="22"/>
          <w:szCs w:val="22"/>
        </w:rPr>
      </w:pPr>
    </w:p>
    <w:p w14:paraId="4ABB0318" w14:textId="3B0C92ED" w:rsidR="00E148E5" w:rsidRPr="006B0B60" w:rsidRDefault="00A15749" w:rsidP="003A65B1">
      <w:pPr>
        <w:spacing w:after="200" w:line="271" w:lineRule="auto"/>
        <w:contextualSpacing/>
        <w:jc w:val="both"/>
        <w:rPr>
          <w:rFonts w:ascii="Arial" w:eastAsiaTheme="majorEastAsia" w:hAnsi="Arial" w:cs="Arial"/>
          <w:i/>
          <w:color w:val="002060"/>
          <w:sz w:val="22"/>
          <w:szCs w:val="22"/>
          <w:lang w:eastAsia="en-US"/>
        </w:rPr>
      </w:pPr>
      <w:r w:rsidRPr="006B0B60">
        <w:rPr>
          <w:rFonts w:ascii="Arial" w:hAnsi="Arial" w:cs="Arial"/>
          <w:b/>
          <w:bCs/>
          <w:sz w:val="22"/>
          <w:szCs w:val="22"/>
        </w:rPr>
        <w:t xml:space="preserve">Zadanie należy realizować zgodnie z obowiązującymi przepisami, w tym zgodnie z art. 68 ust. 3 ustawy z dnia 11 stycznia 2018 r. o </w:t>
      </w:r>
      <w:proofErr w:type="spellStart"/>
      <w:r w:rsidRPr="006B0B60">
        <w:rPr>
          <w:rFonts w:ascii="Arial" w:hAnsi="Arial" w:cs="Arial"/>
          <w:b/>
          <w:bCs/>
          <w:sz w:val="22"/>
          <w:szCs w:val="22"/>
        </w:rPr>
        <w:t>elektromobilności</w:t>
      </w:r>
      <w:proofErr w:type="spellEnd"/>
      <w:r w:rsidRPr="006B0B60">
        <w:rPr>
          <w:rFonts w:ascii="Arial" w:hAnsi="Arial" w:cs="Arial"/>
          <w:b/>
          <w:bCs/>
          <w:sz w:val="22"/>
          <w:szCs w:val="22"/>
        </w:rPr>
        <w:t xml:space="preserve"> i paliwach alternatywnych(</w:t>
      </w:r>
      <w:proofErr w:type="spellStart"/>
      <w:r w:rsidRPr="006B0B60">
        <w:rPr>
          <w:rFonts w:ascii="Arial" w:hAnsi="Arial" w:cs="Arial"/>
          <w:b/>
          <w:bCs/>
          <w:sz w:val="22"/>
          <w:szCs w:val="22"/>
        </w:rPr>
        <w:t>t.j</w:t>
      </w:r>
      <w:proofErr w:type="spellEnd"/>
      <w:r w:rsidRPr="006B0B60">
        <w:rPr>
          <w:rFonts w:ascii="Arial" w:hAnsi="Arial" w:cs="Arial"/>
          <w:b/>
          <w:bCs/>
          <w:sz w:val="22"/>
          <w:szCs w:val="22"/>
        </w:rPr>
        <w:t>.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0420DF57" w14:textId="77777777" w:rsidR="00AA4F20" w:rsidRPr="003A65B1" w:rsidRDefault="00AA4F20" w:rsidP="003A65B1">
      <w:pPr>
        <w:spacing w:line="271" w:lineRule="auto"/>
        <w:jc w:val="both"/>
        <w:rPr>
          <w:rFonts w:ascii="Arial" w:hAnsi="Arial" w:cs="Arial"/>
          <w:b/>
          <w:sz w:val="22"/>
          <w:szCs w:val="22"/>
        </w:rPr>
      </w:pPr>
    </w:p>
    <w:p w14:paraId="103EF0F4" w14:textId="4BEC46EE" w:rsidR="00AA4F20" w:rsidRPr="008F713F" w:rsidRDefault="00EC45FB" w:rsidP="00146739">
      <w:pPr>
        <w:pStyle w:val="Akapitzlist"/>
        <w:numPr>
          <w:ilvl w:val="0"/>
          <w:numId w:val="22"/>
        </w:numPr>
        <w:spacing w:after="200" w:line="271" w:lineRule="auto"/>
        <w:contextualSpacing/>
        <w:jc w:val="both"/>
        <w:rPr>
          <w:rFonts w:ascii="Arial" w:eastAsiaTheme="majorEastAsia" w:hAnsi="Arial" w:cs="Arial"/>
          <w:b/>
          <w:sz w:val="22"/>
          <w:szCs w:val="22"/>
          <w:lang w:eastAsia="en-US"/>
        </w:rPr>
      </w:pPr>
      <w:r w:rsidRPr="008F713F">
        <w:rPr>
          <w:rFonts w:ascii="Arial" w:eastAsiaTheme="majorEastAsia" w:hAnsi="Arial" w:cs="Arial"/>
          <w:b/>
          <w:sz w:val="22"/>
          <w:szCs w:val="22"/>
          <w:lang w:eastAsia="en-US"/>
        </w:rPr>
        <w:t>Gwarancja i rękojmia</w:t>
      </w:r>
    </w:p>
    <w:p w14:paraId="59AE7E28" w14:textId="7966D541" w:rsidR="00AA4F20" w:rsidRPr="00646652" w:rsidRDefault="00D73C5D" w:rsidP="00C933D4">
      <w:pPr>
        <w:spacing w:line="271" w:lineRule="auto"/>
        <w:jc w:val="both"/>
        <w:rPr>
          <w:color w:val="000000" w:themeColor="text1"/>
          <w:sz w:val="22"/>
          <w:szCs w:val="22"/>
        </w:rPr>
      </w:pPr>
      <w:r w:rsidRPr="00646652">
        <w:rPr>
          <w:rFonts w:ascii="Arial" w:eastAsiaTheme="majorEastAsia" w:hAnsi="Arial" w:cs="Arial"/>
          <w:color w:val="000000" w:themeColor="text1"/>
          <w:sz w:val="22"/>
          <w:szCs w:val="22"/>
          <w:lang w:eastAsia="en-US"/>
        </w:rPr>
        <w:t xml:space="preserve">Okres gwarancji – stanowi kryterium oceny ofert. </w:t>
      </w:r>
      <w:r w:rsidRPr="00646652">
        <w:rPr>
          <w:rFonts w:ascii="Arial" w:hAnsi="Arial" w:cs="Arial"/>
          <w:color w:val="000000" w:themeColor="text1"/>
          <w:sz w:val="22"/>
          <w:szCs w:val="22"/>
        </w:rPr>
        <w:t>Najkrótszy możliwy okres gwarancji dopuszczony przez Zamawiającego to 3 lata od dnia kolejnego po dacie odbioru robót, a</w:t>
      </w:r>
      <w:r w:rsidRPr="00646652">
        <w:rPr>
          <w:rFonts w:ascii="Arial" w:hAnsi="Arial" w:cs="Arial"/>
          <w:b/>
          <w:color w:val="000000" w:themeColor="text1"/>
          <w:sz w:val="22"/>
          <w:szCs w:val="22"/>
        </w:rPr>
        <w:t> </w:t>
      </w:r>
      <w:r w:rsidRPr="00646652">
        <w:rPr>
          <w:rFonts w:ascii="Arial" w:hAnsi="Arial" w:cs="Arial"/>
          <w:color w:val="000000" w:themeColor="text1"/>
          <w:sz w:val="22"/>
          <w:szCs w:val="22"/>
        </w:rPr>
        <w:t>najdłuższy możliwy okres gwarancji przyjęty do oceny oferty przez Zamawiającego to 5 lat od dnia kolejnego po dacie odbioru robót.</w:t>
      </w:r>
    </w:p>
    <w:p w14:paraId="4F817042" w14:textId="77777777" w:rsidR="00447382" w:rsidRPr="003A65B1" w:rsidRDefault="00447382" w:rsidP="003A65B1">
      <w:pPr>
        <w:spacing w:line="271" w:lineRule="auto"/>
        <w:ind w:left="-142"/>
        <w:jc w:val="both"/>
        <w:rPr>
          <w:rFonts w:ascii="Arial" w:hAnsi="Arial" w:cs="Arial"/>
          <w:b/>
          <w:sz w:val="22"/>
          <w:szCs w:val="22"/>
        </w:rPr>
      </w:pPr>
    </w:p>
    <w:p w14:paraId="33BC7802" w14:textId="140E7CC5" w:rsidR="00447382" w:rsidRPr="002B4A72" w:rsidRDefault="00447382" w:rsidP="002B4A72">
      <w:pPr>
        <w:pStyle w:val="Akapitzlist"/>
        <w:numPr>
          <w:ilvl w:val="0"/>
          <w:numId w:val="78"/>
        </w:numPr>
        <w:shd w:val="clear" w:color="auto" w:fill="B2A1C7" w:themeFill="accent4" w:themeFillTint="99"/>
        <w:spacing w:after="200" w:line="271" w:lineRule="auto"/>
        <w:ind w:left="357" w:hanging="357"/>
        <w:contextualSpacing/>
        <w:jc w:val="both"/>
        <w:rPr>
          <w:rFonts w:ascii="Arial" w:hAnsi="Arial" w:cs="Arial"/>
          <w:b/>
          <w:sz w:val="22"/>
          <w:szCs w:val="22"/>
          <w:lang w:eastAsia="en-US"/>
        </w:rPr>
      </w:pPr>
      <w:r w:rsidRPr="002B4A72">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52190508" w14:textId="77777777" w:rsidR="006374A7" w:rsidRPr="003A65B1" w:rsidRDefault="006374A7" w:rsidP="003A65B1">
      <w:pPr>
        <w:spacing w:after="200" w:line="271" w:lineRule="auto"/>
        <w:contextualSpacing/>
        <w:jc w:val="both"/>
        <w:rPr>
          <w:rFonts w:ascii="Arial" w:eastAsiaTheme="majorEastAsia" w:hAnsi="Arial" w:cs="Arial"/>
          <w:sz w:val="22"/>
          <w:szCs w:val="22"/>
          <w:lang w:eastAsia="en-US"/>
        </w:rPr>
      </w:pPr>
    </w:p>
    <w:p w14:paraId="7472276C" w14:textId="04636C70" w:rsidR="007515D3" w:rsidRPr="003A65B1" w:rsidRDefault="0089169E" w:rsidP="002B4A72">
      <w:pPr>
        <w:numPr>
          <w:ilvl w:val="0"/>
          <w:numId w:val="78"/>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7CADB644" w14:textId="5ED74F38" w:rsidR="00646652" w:rsidRPr="00646652" w:rsidRDefault="00646652" w:rsidP="001679BE">
      <w:pPr>
        <w:numPr>
          <w:ilvl w:val="0"/>
          <w:numId w:val="38"/>
        </w:numPr>
        <w:tabs>
          <w:tab w:val="clear" w:pos="502"/>
        </w:tabs>
        <w:spacing w:line="271" w:lineRule="auto"/>
        <w:ind w:left="0" w:firstLine="0"/>
        <w:jc w:val="both"/>
        <w:rPr>
          <w:rFonts w:ascii="Arial" w:hAnsi="Arial" w:cs="Arial"/>
          <w:sz w:val="22"/>
          <w:szCs w:val="22"/>
        </w:rPr>
      </w:pPr>
      <w:bookmarkStart w:id="0" w:name="_Hlk63159219"/>
      <w:r w:rsidRPr="00646652">
        <w:rPr>
          <w:rFonts w:ascii="Arial" w:hAnsi="Arial" w:cs="Arial"/>
          <w:sz w:val="22"/>
          <w:szCs w:val="22"/>
        </w:rPr>
        <w:t xml:space="preserve">W związku z zastosowaniem klauzuli społecznej na podstawie art. 95 ustawy </w:t>
      </w:r>
      <w:proofErr w:type="spellStart"/>
      <w:r w:rsidRPr="00646652">
        <w:rPr>
          <w:rFonts w:ascii="Arial" w:hAnsi="Arial" w:cs="Arial"/>
          <w:sz w:val="22"/>
          <w:szCs w:val="22"/>
        </w:rPr>
        <w:t>Pzp</w:t>
      </w:r>
      <w:proofErr w:type="spellEnd"/>
      <w:r w:rsidRPr="00646652">
        <w:rPr>
          <w:rFonts w:ascii="Arial" w:hAnsi="Arial" w:cs="Arial"/>
          <w:sz w:val="22"/>
          <w:szCs w:val="22"/>
        </w:rPr>
        <w:t>, zamawiający wymaga zatrudnienia przez wykonawcę i podwykonawcę na podstawie umowy o pracę osób wykonujących czynności w zakresie realizacji zamówienia w sposób określony w art. 22 § 1 ustawy z 26 czerwca 1974 r. – Kodeks pracy</w:t>
      </w:r>
      <w:r w:rsidR="00FF5F45">
        <w:rPr>
          <w:rFonts w:ascii="Arial" w:hAnsi="Arial" w:cs="Arial"/>
          <w:sz w:val="22"/>
          <w:szCs w:val="22"/>
        </w:rPr>
        <w:t xml:space="preserve"> </w:t>
      </w:r>
      <w:r w:rsidRPr="00646652">
        <w:rPr>
          <w:rFonts w:ascii="Arial" w:hAnsi="Arial" w:cs="Arial"/>
          <w:sz w:val="22"/>
          <w:szCs w:val="22"/>
        </w:rPr>
        <w:t>przez cały okres wykonywania tych czynności.</w:t>
      </w:r>
      <w:bookmarkEnd w:id="0"/>
    </w:p>
    <w:p w14:paraId="2F365580" w14:textId="5B42313A" w:rsidR="00646652" w:rsidRPr="00646652" w:rsidRDefault="00646652" w:rsidP="001679BE">
      <w:pPr>
        <w:numPr>
          <w:ilvl w:val="0"/>
          <w:numId w:val="38"/>
        </w:numPr>
        <w:tabs>
          <w:tab w:val="clear" w:pos="502"/>
        </w:tabs>
        <w:spacing w:line="271" w:lineRule="auto"/>
        <w:ind w:left="0" w:firstLine="0"/>
        <w:jc w:val="both"/>
        <w:rPr>
          <w:rFonts w:ascii="Arial" w:hAnsi="Arial" w:cs="Arial"/>
          <w:sz w:val="22"/>
          <w:szCs w:val="22"/>
        </w:rPr>
      </w:pPr>
      <w:r w:rsidRPr="00646652">
        <w:rPr>
          <w:rFonts w:ascii="Arial" w:hAnsi="Arial" w:cs="Arial"/>
          <w:sz w:val="22"/>
          <w:szCs w:val="22"/>
        </w:rPr>
        <w:t xml:space="preserve">W odniesieniu do osób wymienionych § </w:t>
      </w:r>
      <w:r w:rsidR="002B4A72">
        <w:rPr>
          <w:rFonts w:ascii="Arial" w:hAnsi="Arial" w:cs="Arial"/>
          <w:sz w:val="22"/>
          <w:szCs w:val="22"/>
        </w:rPr>
        <w:t>9</w:t>
      </w:r>
      <w:r w:rsidRPr="00646652">
        <w:rPr>
          <w:rFonts w:ascii="Arial" w:hAnsi="Arial" w:cs="Arial"/>
          <w:sz w:val="22"/>
          <w:szCs w:val="22"/>
        </w:rPr>
        <w:t xml:space="preserve"> ust. 1</w:t>
      </w:r>
      <w:r w:rsidR="002B4A72">
        <w:rPr>
          <w:rFonts w:ascii="Arial" w:hAnsi="Arial" w:cs="Arial"/>
          <w:sz w:val="22"/>
          <w:szCs w:val="22"/>
        </w:rPr>
        <w:t xml:space="preserve"> pkt 31</w:t>
      </w:r>
      <w:r w:rsidRPr="00646652">
        <w:rPr>
          <w:rFonts w:ascii="Arial" w:hAnsi="Arial" w:cs="Arial"/>
          <w:sz w:val="22"/>
          <w:szCs w:val="22"/>
        </w:rPr>
        <w:t xml:space="preserve"> umowy, Zamawiający wymaga udokumentowania przez wykonawcę, w terminie 5 dni od dnia zawarcia umowy faktu zatrudniania na podstawie umowy o pracę, poprzez przedłożenie Zamawiającemu:</w:t>
      </w:r>
    </w:p>
    <w:p w14:paraId="527AE0A6" w14:textId="77777777" w:rsidR="00646652" w:rsidRPr="00646652" w:rsidRDefault="00646652" w:rsidP="001679BE">
      <w:pPr>
        <w:numPr>
          <w:ilvl w:val="0"/>
          <w:numId w:val="39"/>
        </w:numPr>
        <w:spacing w:line="271" w:lineRule="auto"/>
        <w:ind w:left="0" w:firstLine="0"/>
        <w:jc w:val="both"/>
        <w:rPr>
          <w:rFonts w:ascii="Arial" w:hAnsi="Arial" w:cs="Arial"/>
          <w:sz w:val="22"/>
          <w:szCs w:val="22"/>
        </w:rPr>
      </w:pPr>
      <w:r w:rsidRPr="00646652">
        <w:rPr>
          <w:rFonts w:ascii="Arial" w:hAnsi="Arial" w:cs="Arial"/>
          <w:sz w:val="22"/>
          <w:szCs w:val="22"/>
        </w:rPr>
        <w:t>oświadczenia zatrudnionego pracownika, lub</w:t>
      </w:r>
    </w:p>
    <w:p w14:paraId="4F090F47" w14:textId="77777777" w:rsidR="00646652" w:rsidRPr="00646652" w:rsidRDefault="00646652" w:rsidP="001679BE">
      <w:pPr>
        <w:numPr>
          <w:ilvl w:val="0"/>
          <w:numId w:val="39"/>
        </w:numPr>
        <w:spacing w:line="271" w:lineRule="auto"/>
        <w:ind w:left="0" w:firstLine="0"/>
        <w:jc w:val="both"/>
        <w:rPr>
          <w:rFonts w:ascii="Arial" w:hAnsi="Arial" w:cs="Arial"/>
          <w:sz w:val="22"/>
          <w:szCs w:val="22"/>
        </w:rPr>
      </w:pPr>
      <w:r w:rsidRPr="00646652">
        <w:rPr>
          <w:rFonts w:ascii="Arial" w:hAnsi="Arial" w:cs="Arial"/>
          <w:sz w:val="22"/>
          <w:szCs w:val="22"/>
        </w:rPr>
        <w:t xml:space="preserve">oświadczenia wykonawcy lub podwykonawcy o zatrudnieniu pracownika na podstawie umowy o pracę, lub </w:t>
      </w:r>
    </w:p>
    <w:p w14:paraId="299C01DE" w14:textId="77777777" w:rsidR="00646652" w:rsidRPr="00646652" w:rsidRDefault="00646652" w:rsidP="001679BE">
      <w:pPr>
        <w:numPr>
          <w:ilvl w:val="0"/>
          <w:numId w:val="39"/>
        </w:numPr>
        <w:spacing w:line="271" w:lineRule="auto"/>
        <w:ind w:left="0" w:firstLine="0"/>
        <w:jc w:val="both"/>
        <w:rPr>
          <w:rFonts w:ascii="Arial" w:hAnsi="Arial" w:cs="Arial"/>
          <w:sz w:val="22"/>
          <w:szCs w:val="22"/>
        </w:rPr>
      </w:pPr>
      <w:r w:rsidRPr="00646652">
        <w:rPr>
          <w:rFonts w:ascii="Arial" w:hAnsi="Arial" w:cs="Arial"/>
          <w:sz w:val="22"/>
          <w:szCs w:val="22"/>
        </w:rPr>
        <w:t>poświadczonej za zgodność z oryginałem kopii umowy o pracę zatrudnionego pracownika, lub</w:t>
      </w:r>
    </w:p>
    <w:p w14:paraId="61006AC7" w14:textId="77777777" w:rsidR="00646652" w:rsidRPr="00646652" w:rsidRDefault="00646652" w:rsidP="001679BE">
      <w:pPr>
        <w:numPr>
          <w:ilvl w:val="0"/>
          <w:numId w:val="39"/>
        </w:numPr>
        <w:spacing w:line="271" w:lineRule="auto"/>
        <w:ind w:left="0" w:firstLine="0"/>
        <w:jc w:val="both"/>
        <w:rPr>
          <w:rFonts w:ascii="Arial" w:hAnsi="Arial" w:cs="Arial"/>
          <w:sz w:val="22"/>
          <w:szCs w:val="22"/>
        </w:rPr>
      </w:pPr>
      <w:r w:rsidRPr="00646652">
        <w:rPr>
          <w:rFonts w:ascii="Arial" w:hAnsi="Arial" w:cs="Arial"/>
          <w:sz w:val="22"/>
          <w:szCs w:val="22"/>
        </w:rPr>
        <w:t>innych dokumentów</w:t>
      </w:r>
    </w:p>
    <w:p w14:paraId="680D38EB" w14:textId="77777777" w:rsidR="00646652" w:rsidRPr="00646652" w:rsidRDefault="00646652" w:rsidP="00646652">
      <w:pPr>
        <w:spacing w:line="271" w:lineRule="auto"/>
        <w:rPr>
          <w:rFonts w:ascii="Arial" w:hAnsi="Arial" w:cs="Arial"/>
          <w:sz w:val="22"/>
          <w:szCs w:val="22"/>
        </w:rPr>
      </w:pPr>
      <w:r w:rsidRPr="00646652">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5E4D8D66" w14:textId="77777777" w:rsidR="00646652" w:rsidRPr="00646652" w:rsidRDefault="00646652" w:rsidP="001679BE">
      <w:pPr>
        <w:numPr>
          <w:ilvl w:val="0"/>
          <w:numId w:val="38"/>
        </w:numPr>
        <w:tabs>
          <w:tab w:val="clear" w:pos="502"/>
        </w:tabs>
        <w:spacing w:line="271" w:lineRule="auto"/>
        <w:ind w:left="0" w:firstLine="0"/>
        <w:jc w:val="both"/>
        <w:rPr>
          <w:rFonts w:ascii="Arial" w:hAnsi="Arial" w:cs="Arial"/>
          <w:sz w:val="22"/>
          <w:szCs w:val="22"/>
        </w:rPr>
      </w:pPr>
      <w:r w:rsidRPr="00646652">
        <w:rPr>
          <w:rFonts w:ascii="Arial" w:hAnsi="Arial" w:cs="Arial"/>
          <w:sz w:val="22"/>
          <w:szCs w:val="22"/>
        </w:rPr>
        <w:t xml:space="preserve">W przypadku zmiany osób zatrudnionych przez wykonawcę do wykonywania czynności o których mowa w § 4 ust. 1 umowy, wykonawca jest zobowiązany do przedłożenia </w:t>
      </w:r>
      <w:r w:rsidRPr="00646652">
        <w:rPr>
          <w:rFonts w:ascii="Arial" w:hAnsi="Arial" w:cs="Arial"/>
          <w:sz w:val="22"/>
          <w:szCs w:val="22"/>
        </w:rPr>
        <w:lastRenderedPageBreak/>
        <w:t>stosownych dokumentów, o których mowa w § 26 ust. 2 i dotyczących nowego pracownika, w terminie 5 dni od dnia rozpoczęcia wykonywania przez tę osobę czynności, o których mowa w § 25 ust. 1 umowy.</w:t>
      </w:r>
    </w:p>
    <w:p w14:paraId="60366FD3" w14:textId="77777777" w:rsidR="00646652" w:rsidRPr="00646652" w:rsidRDefault="00646652" w:rsidP="001679BE">
      <w:pPr>
        <w:numPr>
          <w:ilvl w:val="0"/>
          <w:numId w:val="38"/>
        </w:numPr>
        <w:tabs>
          <w:tab w:val="clear" w:pos="502"/>
        </w:tabs>
        <w:spacing w:line="271" w:lineRule="auto"/>
        <w:ind w:left="0" w:firstLine="0"/>
        <w:jc w:val="both"/>
        <w:rPr>
          <w:rFonts w:ascii="Arial" w:hAnsi="Arial" w:cs="Arial"/>
          <w:sz w:val="22"/>
          <w:szCs w:val="22"/>
        </w:rPr>
      </w:pPr>
      <w:r w:rsidRPr="00646652">
        <w:rPr>
          <w:rFonts w:ascii="Arial" w:hAnsi="Arial" w:cs="Arial"/>
          <w:sz w:val="22"/>
          <w:szCs w:val="22"/>
        </w:rPr>
        <w:t xml:space="preserve">Zamawiający zastrzega sobie prawo do wykonywania czynności kontrolnych wobec wykonawcy odnośnie spełniania przez wykonawcę lub podwykonawcę wymogu zatrudnienia na podstawie umowy o pracę osób wykonujących czynności, o których mowa w § 25 ust. 1 umowy, w całym okresie obowiązywania umowy. Zamawiający jest w szczególności uprawniony do żądania: </w:t>
      </w:r>
    </w:p>
    <w:p w14:paraId="236CCF77" w14:textId="77777777" w:rsidR="00646652" w:rsidRPr="00646652" w:rsidRDefault="00646652" w:rsidP="009B5F87">
      <w:pPr>
        <w:numPr>
          <w:ilvl w:val="0"/>
          <w:numId w:val="60"/>
        </w:numPr>
        <w:spacing w:line="271" w:lineRule="auto"/>
        <w:ind w:left="0" w:firstLine="0"/>
        <w:jc w:val="both"/>
        <w:rPr>
          <w:rFonts w:ascii="Arial" w:hAnsi="Arial" w:cs="Arial"/>
          <w:sz w:val="22"/>
          <w:szCs w:val="22"/>
        </w:rPr>
      </w:pPr>
      <w:r w:rsidRPr="00646652">
        <w:rPr>
          <w:rFonts w:ascii="Arial" w:hAnsi="Arial" w:cs="Arial"/>
          <w:sz w:val="22"/>
          <w:szCs w:val="22"/>
        </w:rPr>
        <w:t>aktualnych oświadczeń i dokumentów, o których mowa w § 25 ust. 2 umowy,</w:t>
      </w:r>
    </w:p>
    <w:p w14:paraId="205FCB98" w14:textId="660C3F39" w:rsidR="00646652" w:rsidRPr="00646652" w:rsidRDefault="00646652" w:rsidP="009B5F87">
      <w:pPr>
        <w:numPr>
          <w:ilvl w:val="0"/>
          <w:numId w:val="60"/>
        </w:numPr>
        <w:spacing w:line="271" w:lineRule="auto"/>
        <w:ind w:left="0" w:firstLine="0"/>
        <w:jc w:val="both"/>
        <w:rPr>
          <w:rFonts w:ascii="Arial" w:hAnsi="Arial" w:cs="Arial"/>
          <w:sz w:val="22"/>
          <w:szCs w:val="22"/>
        </w:rPr>
      </w:pPr>
      <w:r w:rsidRPr="00646652">
        <w:rPr>
          <w:rFonts w:ascii="Arial" w:hAnsi="Arial" w:cs="Arial"/>
          <w:sz w:val="22"/>
          <w:szCs w:val="22"/>
        </w:rPr>
        <w:t xml:space="preserve">wyjaśnień w przypadku wątpliwości w zakresie potwierdzenia spełniania wymogu, o którym mowa w § </w:t>
      </w:r>
      <w:r w:rsidR="002B4A72">
        <w:rPr>
          <w:rFonts w:ascii="Arial" w:hAnsi="Arial" w:cs="Arial"/>
          <w:sz w:val="22"/>
          <w:szCs w:val="22"/>
        </w:rPr>
        <w:t>9</w:t>
      </w:r>
      <w:r w:rsidRPr="00646652">
        <w:rPr>
          <w:rFonts w:ascii="Arial" w:hAnsi="Arial" w:cs="Arial"/>
          <w:sz w:val="22"/>
          <w:szCs w:val="22"/>
        </w:rPr>
        <w:t xml:space="preserve"> ust. 1</w:t>
      </w:r>
      <w:r w:rsidR="002B4A72">
        <w:rPr>
          <w:rFonts w:ascii="Arial" w:hAnsi="Arial" w:cs="Arial"/>
          <w:sz w:val="22"/>
          <w:szCs w:val="22"/>
        </w:rPr>
        <w:t xml:space="preserve"> pkt 31</w:t>
      </w:r>
      <w:r w:rsidRPr="00646652">
        <w:rPr>
          <w:rFonts w:ascii="Arial" w:hAnsi="Arial" w:cs="Arial"/>
          <w:sz w:val="22"/>
          <w:szCs w:val="22"/>
        </w:rPr>
        <w:t xml:space="preserve"> umowy.</w:t>
      </w:r>
    </w:p>
    <w:p w14:paraId="3F350A55" w14:textId="77777777" w:rsidR="00B77EFA" w:rsidRPr="003A65B1" w:rsidRDefault="00B77EFA" w:rsidP="00B77EFA">
      <w:pPr>
        <w:pStyle w:val="ppktwniosku"/>
        <w:keepNext w:val="0"/>
        <w:keepLines w:val="0"/>
        <w:numPr>
          <w:ilvl w:val="0"/>
          <w:numId w:val="0"/>
        </w:numPr>
        <w:spacing w:before="0" w:line="271" w:lineRule="auto"/>
        <w:rPr>
          <w:rFonts w:ascii="Arial" w:hAnsi="Arial" w:cs="Arial"/>
          <w:sz w:val="22"/>
          <w:szCs w:val="22"/>
        </w:rPr>
      </w:pPr>
    </w:p>
    <w:p w14:paraId="4ADABCF9" w14:textId="1B95E7CB" w:rsidR="007C0085" w:rsidRPr="0000552B" w:rsidRDefault="0089169E" w:rsidP="002B4A72">
      <w:pPr>
        <w:numPr>
          <w:ilvl w:val="0"/>
          <w:numId w:val="78"/>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w:t>
      </w:r>
      <w:proofErr w:type="spellStart"/>
      <w:r w:rsidR="007515D3" w:rsidRPr="003A65B1">
        <w:rPr>
          <w:rFonts w:ascii="Arial" w:hAnsi="Arial" w:cs="Arial"/>
          <w:b/>
          <w:sz w:val="22"/>
          <w:szCs w:val="22"/>
          <w:lang w:eastAsia="en-US"/>
        </w:rPr>
        <w:t>Pzp</w:t>
      </w:r>
      <w:proofErr w:type="spellEnd"/>
    </w:p>
    <w:p w14:paraId="1F5A1261"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2B4CFC4D" w:rsidR="00F04C1F" w:rsidRPr="0000552B" w:rsidRDefault="00F04C1F" w:rsidP="002B4A72">
      <w:pPr>
        <w:numPr>
          <w:ilvl w:val="0"/>
          <w:numId w:val="78"/>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19836C6"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311AC1A8" w:rsidR="000F0283" w:rsidRPr="006C0A57" w:rsidRDefault="00EC45FB" w:rsidP="002B4A72">
      <w:pPr>
        <w:numPr>
          <w:ilvl w:val="0"/>
          <w:numId w:val="78"/>
        </w:numPr>
        <w:shd w:val="clear" w:color="auto" w:fill="B2A1C7" w:themeFill="accent4" w:themeFillTint="99"/>
        <w:contextualSpacing/>
        <w:jc w:val="both"/>
        <w:rPr>
          <w:rFonts w:ascii="Arial" w:hAnsi="Arial" w:cs="Arial"/>
          <w:b/>
          <w:sz w:val="22"/>
          <w:szCs w:val="22"/>
          <w:lang w:eastAsia="en-US"/>
        </w:rPr>
      </w:pPr>
      <w:r w:rsidRPr="006C0A57">
        <w:rPr>
          <w:rFonts w:ascii="Arial" w:hAnsi="Arial" w:cs="Arial"/>
          <w:b/>
          <w:sz w:val="22"/>
          <w:szCs w:val="22"/>
          <w:lang w:eastAsia="en-US"/>
        </w:rPr>
        <w:t xml:space="preserve">Termin </w:t>
      </w:r>
      <w:r w:rsidR="00F04C1F" w:rsidRPr="006C0A57">
        <w:rPr>
          <w:rFonts w:ascii="Arial" w:hAnsi="Arial" w:cs="Arial"/>
          <w:b/>
          <w:sz w:val="22"/>
          <w:szCs w:val="22"/>
          <w:lang w:eastAsia="en-US"/>
        </w:rPr>
        <w:t xml:space="preserve">wykonania zamówienia </w:t>
      </w:r>
    </w:p>
    <w:p w14:paraId="2E363230" w14:textId="634A4271" w:rsidR="00844A62" w:rsidRDefault="003A40A8" w:rsidP="00010718">
      <w:pPr>
        <w:spacing w:line="271" w:lineRule="auto"/>
        <w:jc w:val="both"/>
        <w:rPr>
          <w:rFonts w:ascii="Arial" w:eastAsiaTheme="majorEastAsia" w:hAnsi="Arial" w:cs="Arial"/>
          <w:sz w:val="22"/>
          <w:szCs w:val="22"/>
        </w:rPr>
      </w:pPr>
      <w:r>
        <w:rPr>
          <w:rFonts w:ascii="Arial" w:eastAsiaTheme="majorEastAsia" w:hAnsi="Arial" w:cs="Arial"/>
          <w:sz w:val="22"/>
          <w:szCs w:val="22"/>
        </w:rPr>
        <w:t>15 tygodni</w:t>
      </w:r>
      <w:r w:rsidR="00AD7273" w:rsidRPr="00AD7273">
        <w:rPr>
          <w:rFonts w:ascii="Arial" w:eastAsiaTheme="majorEastAsia" w:hAnsi="Arial" w:cs="Arial"/>
          <w:sz w:val="22"/>
          <w:szCs w:val="22"/>
        </w:rPr>
        <w:t xml:space="preserve"> od dnia podpisania umowy</w:t>
      </w:r>
      <w:r w:rsidR="00A41E3B" w:rsidRPr="00A41E3B">
        <w:rPr>
          <w:rFonts w:ascii="Arial" w:eastAsiaTheme="majorEastAsia" w:hAnsi="Arial" w:cs="Arial"/>
          <w:sz w:val="22"/>
          <w:szCs w:val="22"/>
        </w:rPr>
        <w:t>.</w:t>
      </w:r>
    </w:p>
    <w:p w14:paraId="3D2B5628" w14:textId="77777777" w:rsidR="00A41E3B" w:rsidRPr="003A65B1" w:rsidRDefault="00A41E3B" w:rsidP="00010718">
      <w:pPr>
        <w:spacing w:line="271" w:lineRule="auto"/>
        <w:jc w:val="both"/>
        <w:rPr>
          <w:rFonts w:ascii="Arial" w:eastAsiaTheme="majorEastAsia" w:hAnsi="Arial" w:cs="Arial"/>
          <w:b/>
          <w:color w:val="FF0000"/>
          <w:sz w:val="22"/>
          <w:szCs w:val="22"/>
          <w:lang w:eastAsia="en-US"/>
        </w:rPr>
      </w:pPr>
    </w:p>
    <w:p w14:paraId="2F0FC1BB" w14:textId="0717051F" w:rsidR="000F0283" w:rsidRPr="006C0A57" w:rsidRDefault="00F04C1F" w:rsidP="002B4A72">
      <w:pPr>
        <w:numPr>
          <w:ilvl w:val="0"/>
          <w:numId w:val="78"/>
        </w:numPr>
        <w:shd w:val="clear" w:color="auto" w:fill="B2A1C7" w:themeFill="accent4" w:themeFillTint="99"/>
        <w:spacing w:after="200" w:line="271" w:lineRule="auto"/>
        <w:contextualSpacing/>
        <w:jc w:val="both"/>
        <w:rPr>
          <w:rFonts w:ascii="Arial" w:hAnsi="Arial" w:cs="Arial"/>
          <w:b/>
          <w:sz w:val="22"/>
          <w:szCs w:val="22"/>
          <w:lang w:eastAsia="en-US"/>
        </w:rPr>
      </w:pPr>
      <w:r w:rsidRPr="006C0A57">
        <w:rPr>
          <w:rFonts w:ascii="Arial" w:hAnsi="Arial" w:cs="Arial"/>
          <w:b/>
          <w:sz w:val="22"/>
          <w:szCs w:val="22"/>
          <w:lang w:eastAsia="en-US"/>
        </w:rPr>
        <w:t>Informacja o warunkach udziału w postępowaniu o udzielenie zamówienia</w:t>
      </w:r>
      <w:r w:rsidR="007D60B8" w:rsidRPr="006C0A57">
        <w:rPr>
          <w:rFonts w:ascii="Arial" w:hAnsi="Arial" w:cs="Arial"/>
          <w:b/>
          <w:sz w:val="22"/>
          <w:szCs w:val="22"/>
          <w:lang w:eastAsia="en-US"/>
        </w:rPr>
        <w:t xml:space="preserve"> i dokumenty składane na wezwanie</w:t>
      </w:r>
    </w:p>
    <w:p w14:paraId="1638877B" w14:textId="0A87E938" w:rsidR="00F04C1F" w:rsidRPr="006C0A57" w:rsidRDefault="00F04C1F" w:rsidP="003A65B1">
      <w:pPr>
        <w:spacing w:line="271" w:lineRule="auto"/>
        <w:jc w:val="both"/>
        <w:rPr>
          <w:rFonts w:ascii="Arial" w:eastAsiaTheme="majorEastAsia" w:hAnsi="Arial" w:cs="Arial"/>
          <w:b/>
          <w:sz w:val="22"/>
          <w:szCs w:val="22"/>
          <w:lang w:eastAsia="en-US"/>
        </w:rPr>
      </w:pPr>
      <w:r w:rsidRPr="006C0A57">
        <w:rPr>
          <w:rFonts w:ascii="Arial" w:eastAsiaTheme="majorEastAsia" w:hAnsi="Arial" w:cs="Arial"/>
          <w:sz w:val="22"/>
          <w:szCs w:val="22"/>
          <w:lang w:eastAsia="en-US"/>
        </w:rPr>
        <w:t xml:space="preserve">Na podstawie art. 112 </w:t>
      </w:r>
      <w:r w:rsidR="00DB65A7" w:rsidRPr="006C0A57">
        <w:rPr>
          <w:rFonts w:ascii="Arial" w:eastAsiaTheme="majorEastAsia" w:hAnsi="Arial" w:cs="Arial"/>
          <w:sz w:val="22"/>
          <w:szCs w:val="22"/>
          <w:lang w:eastAsia="en-US"/>
        </w:rPr>
        <w:t xml:space="preserve">ustawy </w:t>
      </w:r>
      <w:proofErr w:type="spellStart"/>
      <w:r w:rsidR="00DB65A7" w:rsidRPr="006C0A57">
        <w:rPr>
          <w:rFonts w:ascii="Arial" w:eastAsiaTheme="majorEastAsia" w:hAnsi="Arial" w:cs="Arial"/>
          <w:sz w:val="22"/>
          <w:szCs w:val="22"/>
          <w:lang w:eastAsia="en-US"/>
        </w:rPr>
        <w:t>Pzp</w:t>
      </w:r>
      <w:proofErr w:type="spellEnd"/>
      <w:r w:rsidR="00DB65A7" w:rsidRPr="006C0A57">
        <w:rPr>
          <w:rFonts w:ascii="Arial" w:eastAsiaTheme="majorEastAsia" w:hAnsi="Arial" w:cs="Arial"/>
          <w:sz w:val="22"/>
          <w:szCs w:val="22"/>
          <w:lang w:eastAsia="en-US"/>
        </w:rPr>
        <w:t>, z</w:t>
      </w:r>
      <w:r w:rsidR="00AA4F20" w:rsidRPr="006C0A57">
        <w:rPr>
          <w:rFonts w:ascii="Arial" w:eastAsiaTheme="majorEastAsia" w:hAnsi="Arial" w:cs="Arial"/>
          <w:sz w:val="22"/>
          <w:szCs w:val="22"/>
          <w:lang w:eastAsia="en-US"/>
        </w:rPr>
        <w:t>amawiający określa warunek</w:t>
      </w:r>
      <w:r w:rsidRPr="006C0A57">
        <w:rPr>
          <w:rFonts w:ascii="Arial" w:eastAsiaTheme="majorEastAsia" w:hAnsi="Arial" w:cs="Arial"/>
          <w:sz w:val="22"/>
          <w:szCs w:val="22"/>
          <w:lang w:eastAsia="en-US"/>
        </w:rPr>
        <w:t>/warunki</w:t>
      </w:r>
      <w:r w:rsidR="00AA4F20" w:rsidRPr="006C0A57">
        <w:rPr>
          <w:rFonts w:ascii="Arial" w:eastAsiaTheme="majorEastAsia" w:hAnsi="Arial" w:cs="Arial"/>
          <w:sz w:val="22"/>
          <w:szCs w:val="22"/>
          <w:lang w:eastAsia="en-US"/>
        </w:rPr>
        <w:t xml:space="preserve"> udziału w postępowaniu </w:t>
      </w:r>
      <w:r w:rsidR="00AA4F20" w:rsidRPr="006C0A57">
        <w:rPr>
          <w:rFonts w:ascii="Arial" w:eastAsiaTheme="majorEastAsia" w:hAnsi="Arial" w:cs="Arial"/>
          <w:b/>
          <w:sz w:val="22"/>
          <w:szCs w:val="22"/>
          <w:lang w:eastAsia="en-US"/>
        </w:rPr>
        <w:t>dotyczący</w:t>
      </w:r>
      <w:r w:rsidRPr="006C0A57">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6C0A57" w:rsidRPr="006C0A57" w14:paraId="43BD429C" w14:textId="77777777" w:rsidTr="00807382">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6C0A57"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6C0A57">
              <w:rPr>
                <w:rFonts w:ascii="Arial" w:eastAsia="Calibri" w:hAnsi="Arial" w:cs="Arial"/>
                <w:b/>
                <w:bCs/>
                <w:kern w:val="1"/>
                <w:sz w:val="22"/>
                <w:szCs w:val="22"/>
                <w:lang w:eastAsia="hi-IN" w:bidi="hi-IN"/>
              </w:rPr>
              <w:t>WARUNKI UDZIAŁU</w:t>
            </w:r>
          </w:p>
          <w:p w14:paraId="2CAC7208" w14:textId="77777777" w:rsidR="00302729" w:rsidRPr="006C0A57"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6C0A57">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454A5E3F" w:rsidR="00302729" w:rsidRPr="006C0A57" w:rsidRDefault="006C0A57"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6C0A57">
              <w:rPr>
                <w:rFonts w:ascii="Arial" w:eastAsia="SimSun" w:hAnsi="Arial" w:cs="Arial"/>
                <w:b/>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6C0A57"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6C0A57">
              <w:rPr>
                <w:rFonts w:ascii="Arial" w:eastAsia="Calibri" w:hAnsi="Arial" w:cs="Arial"/>
                <w:b/>
                <w:bCs/>
                <w:kern w:val="1"/>
                <w:sz w:val="22"/>
                <w:szCs w:val="22"/>
                <w:lang w:eastAsia="hi-IN" w:bidi="hi-IN"/>
              </w:rPr>
              <w:t xml:space="preserve">WYMAGANE DOKUMENTY </w:t>
            </w:r>
          </w:p>
        </w:tc>
      </w:tr>
      <w:tr w:rsidR="006C0A57" w:rsidRPr="006C0A57" w14:paraId="6933D3A1" w14:textId="77777777" w:rsidTr="00807382">
        <w:tc>
          <w:tcPr>
            <w:tcW w:w="1946" w:type="dxa"/>
            <w:tcBorders>
              <w:left w:val="single" w:sz="1" w:space="0" w:color="000000"/>
              <w:bottom w:val="single" w:sz="1" w:space="0" w:color="000000"/>
            </w:tcBorders>
            <w:shd w:val="clear" w:color="auto" w:fill="auto"/>
          </w:tcPr>
          <w:p w14:paraId="16427579" w14:textId="78B1E922" w:rsidR="00302729" w:rsidRPr="006C0A57"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6C0A57"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6C0A57"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6C0A57">
              <w:rPr>
                <w:rFonts w:ascii="Arial" w:eastAsia="SimSun" w:hAnsi="Arial" w:cs="Arial"/>
                <w:kern w:val="1"/>
                <w:sz w:val="22"/>
                <w:szCs w:val="22"/>
                <w:lang w:eastAsia="hi-IN" w:bidi="hi-IN"/>
              </w:rPr>
              <w:t>-</w:t>
            </w:r>
          </w:p>
        </w:tc>
      </w:tr>
      <w:tr w:rsidR="006C0A57" w:rsidRPr="006C0A57" w14:paraId="79325DE8" w14:textId="77777777" w:rsidTr="00807382">
        <w:tc>
          <w:tcPr>
            <w:tcW w:w="1946" w:type="dxa"/>
            <w:tcBorders>
              <w:left w:val="single" w:sz="1" w:space="0" w:color="000000"/>
              <w:bottom w:val="single" w:sz="1" w:space="0" w:color="000000"/>
            </w:tcBorders>
            <w:shd w:val="clear" w:color="auto" w:fill="auto"/>
          </w:tcPr>
          <w:p w14:paraId="044AC91E" w14:textId="56917091" w:rsidR="006C0A57" w:rsidRPr="006C0A57" w:rsidRDefault="006C0A57" w:rsidP="006C0A5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6C0A57">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4D8262BE" w:rsidR="006C0A57" w:rsidRPr="006C0A57" w:rsidRDefault="006C0A57" w:rsidP="006C0A57">
            <w:pPr>
              <w:pStyle w:val="Akapitzlist"/>
              <w:suppressAutoHyphens/>
              <w:spacing w:line="271" w:lineRule="auto"/>
              <w:ind w:left="0"/>
              <w:jc w:val="center"/>
              <w:rPr>
                <w:rFonts w:ascii="Arial" w:hAnsi="Arial" w:cs="Arial"/>
                <w:sz w:val="22"/>
                <w:szCs w:val="22"/>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1E12E7FF" w:rsidR="006C0A57" w:rsidRPr="006C0A57" w:rsidRDefault="006C0A57" w:rsidP="006C0A57">
            <w:pPr>
              <w:widowControl w:val="0"/>
              <w:suppressLineNumbers/>
              <w:suppressAutoHyphens/>
              <w:snapToGrid w:val="0"/>
              <w:spacing w:line="271" w:lineRule="auto"/>
              <w:jc w:val="center"/>
              <w:rPr>
                <w:rFonts w:ascii="Arial" w:hAnsi="Arial" w:cs="Arial"/>
                <w:sz w:val="22"/>
                <w:szCs w:val="22"/>
              </w:rPr>
            </w:pPr>
            <w:r w:rsidRPr="006C0A57">
              <w:rPr>
                <w:rFonts w:ascii="Arial" w:eastAsia="SimSun" w:hAnsi="Arial" w:cs="Arial"/>
                <w:kern w:val="1"/>
                <w:sz w:val="22"/>
                <w:szCs w:val="22"/>
                <w:lang w:eastAsia="hi-IN" w:bidi="hi-IN"/>
              </w:rPr>
              <w:t>-</w:t>
            </w:r>
          </w:p>
        </w:tc>
      </w:tr>
      <w:tr w:rsidR="006C0A57" w:rsidRPr="006C0A57" w14:paraId="384E0C45" w14:textId="77777777" w:rsidTr="00807382">
        <w:tc>
          <w:tcPr>
            <w:tcW w:w="1946" w:type="dxa"/>
            <w:tcBorders>
              <w:left w:val="single" w:sz="1" w:space="0" w:color="000000"/>
              <w:bottom w:val="single" w:sz="1" w:space="0" w:color="000000"/>
            </w:tcBorders>
            <w:shd w:val="clear" w:color="auto" w:fill="auto"/>
          </w:tcPr>
          <w:p w14:paraId="1C498937" w14:textId="5B4C1C6B" w:rsidR="006C0A57" w:rsidRPr="006C0A57" w:rsidRDefault="006C0A57" w:rsidP="006C0A57">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07EAB647" w:rsidR="006C0A57" w:rsidRPr="00892A55" w:rsidRDefault="00844A62" w:rsidP="00844A62">
            <w:pPr>
              <w:jc w:val="center"/>
              <w:rPr>
                <w:rFonts w:ascii="Arial" w:hAnsi="Arial" w:cs="Arial"/>
                <w:sz w:val="22"/>
                <w:szCs w:val="22"/>
              </w:rPr>
            </w:pPr>
            <w:r>
              <w:rPr>
                <w:rFonts w:ascii="Arial" w:hAnsi="Arial" w:cs="Arial"/>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2C90565E" w14:textId="34E31590" w:rsidR="006C0A57" w:rsidRPr="006C0A57" w:rsidRDefault="00844A62" w:rsidP="00844A62">
            <w:pPr>
              <w:widowControl w:val="0"/>
              <w:suppressAutoHyphens/>
              <w:autoSpaceDE w:val="0"/>
              <w:spacing w:line="271" w:lineRule="auto"/>
              <w:jc w:val="center"/>
              <w:rPr>
                <w:rFonts w:ascii="Arial" w:eastAsia="SimSun" w:hAnsi="Arial" w:cs="Arial"/>
                <w:kern w:val="1"/>
                <w:sz w:val="22"/>
                <w:szCs w:val="22"/>
                <w:lang w:eastAsia="hi-IN" w:bidi="hi-IN"/>
              </w:rPr>
            </w:pPr>
            <w:r>
              <w:rPr>
                <w:rFonts w:ascii="Arial" w:eastAsia="SimSun" w:hAnsi="Arial" w:cs="Arial"/>
                <w:kern w:val="1"/>
                <w:sz w:val="22"/>
                <w:szCs w:val="22"/>
                <w:lang w:eastAsia="hi-IN" w:bidi="hi-IN"/>
              </w:rPr>
              <w:t>-</w:t>
            </w:r>
          </w:p>
        </w:tc>
      </w:tr>
      <w:tr w:rsidR="006C0A57" w:rsidRPr="006C0A57" w14:paraId="5C0E1133" w14:textId="77777777" w:rsidTr="00807382">
        <w:tc>
          <w:tcPr>
            <w:tcW w:w="1946" w:type="dxa"/>
            <w:tcBorders>
              <w:left w:val="single" w:sz="1" w:space="0" w:color="000000"/>
              <w:bottom w:val="single" w:sz="1" w:space="0" w:color="000000"/>
            </w:tcBorders>
            <w:shd w:val="clear" w:color="auto" w:fill="auto"/>
          </w:tcPr>
          <w:p w14:paraId="25398EC8" w14:textId="3D7B250D" w:rsidR="006C0A57" w:rsidRPr="006C0A57" w:rsidRDefault="006C0A57" w:rsidP="006C0A5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6C0A57">
              <w:rPr>
                <w:rFonts w:ascii="Arial" w:eastAsiaTheme="majorEastAsia" w:hAnsi="Arial" w:cs="Arial"/>
                <w:b/>
                <w:sz w:val="22"/>
                <w:szCs w:val="22"/>
                <w:lang w:eastAsia="en-US"/>
              </w:rPr>
              <w:lastRenderedPageBreak/>
              <w:t>zdolności technicznej lub zawodowej</w:t>
            </w:r>
          </w:p>
        </w:tc>
        <w:tc>
          <w:tcPr>
            <w:tcW w:w="3099" w:type="dxa"/>
            <w:tcBorders>
              <w:left w:val="single" w:sz="1" w:space="0" w:color="000000"/>
              <w:bottom w:val="single" w:sz="1" w:space="0" w:color="000000"/>
            </w:tcBorders>
            <w:shd w:val="clear" w:color="auto" w:fill="auto"/>
          </w:tcPr>
          <w:p w14:paraId="38AB4AEA" w14:textId="77777777" w:rsidR="002B4A72" w:rsidRPr="002B4A72" w:rsidRDefault="002B4A72" w:rsidP="002B4A72">
            <w:pPr>
              <w:ind w:left="66"/>
              <w:jc w:val="both"/>
              <w:rPr>
                <w:rFonts w:ascii="Arial" w:hAnsi="Arial" w:cs="Arial"/>
                <w:sz w:val="22"/>
                <w:szCs w:val="22"/>
              </w:rPr>
            </w:pPr>
            <w:r w:rsidRPr="002B4A72">
              <w:rPr>
                <w:rFonts w:ascii="Arial" w:hAnsi="Arial" w:cs="Arial"/>
                <w:sz w:val="22"/>
                <w:szCs w:val="22"/>
              </w:rPr>
              <w:t xml:space="preserve">Zamawiający zaprasza do udziału w postępowaniu tych Wykonawców, którzy spełniają łącznie poniższe wymagania: </w:t>
            </w:r>
          </w:p>
          <w:p w14:paraId="1E65B698" w14:textId="77777777" w:rsidR="002B4A72" w:rsidRPr="002B4A72" w:rsidRDefault="002B4A72" w:rsidP="002B4A72">
            <w:pPr>
              <w:ind w:left="66"/>
              <w:jc w:val="both"/>
              <w:rPr>
                <w:rFonts w:ascii="Arial" w:hAnsi="Arial" w:cs="Arial"/>
                <w:sz w:val="22"/>
                <w:szCs w:val="22"/>
              </w:rPr>
            </w:pPr>
            <w:r w:rsidRPr="002B4A72">
              <w:rPr>
                <w:rFonts w:ascii="Arial" w:hAnsi="Arial" w:cs="Arial"/>
                <w:sz w:val="22"/>
                <w:szCs w:val="22"/>
              </w:rPr>
              <w:t>a)</w:t>
            </w:r>
            <w:r w:rsidRPr="002B4A72">
              <w:rPr>
                <w:rFonts w:ascii="Arial" w:hAnsi="Arial" w:cs="Arial"/>
                <w:sz w:val="22"/>
                <w:szCs w:val="22"/>
              </w:rPr>
              <w:tab/>
              <w:t>Wykonawca w okresie ostatnich pięciu lat przed upływem terminu składania ofert, a jeżeli okres prowadzenia działalności jest krótszy – w tym okresie, wykonał minimum dwie roboty budowlane odpowiadające swoim rodzajem i zakresem robotom budowlanym wskazanym w przedmiocie zamówienia, które polegały na rozbudowie, budowie, przebudowie  lub remoncie drogi publicznej klasy Z lub wyższej, których wartość była równa lub wyższa 150 000,00 zł każda.</w:t>
            </w:r>
          </w:p>
          <w:p w14:paraId="2C274EB9" w14:textId="3F1AB8EA" w:rsidR="006C0A57" w:rsidRPr="00727BF7" w:rsidRDefault="002B4A72" w:rsidP="002B4A72">
            <w:pPr>
              <w:pStyle w:val="Akapitzlist"/>
              <w:suppressAutoHyphens/>
              <w:ind w:left="66"/>
              <w:contextualSpacing/>
              <w:jc w:val="both"/>
              <w:rPr>
                <w:rFonts w:ascii="Arial" w:hAnsi="Arial" w:cs="Arial"/>
                <w:sz w:val="22"/>
                <w:szCs w:val="22"/>
              </w:rPr>
            </w:pPr>
            <w:r w:rsidRPr="002B4A72">
              <w:rPr>
                <w:rFonts w:ascii="Arial" w:hAnsi="Arial" w:cs="Arial"/>
                <w:sz w:val="22"/>
                <w:szCs w:val="22"/>
              </w:rPr>
              <w:t>b)</w:t>
            </w:r>
            <w:r w:rsidRPr="002B4A72">
              <w:rPr>
                <w:rFonts w:ascii="Arial" w:hAnsi="Arial" w:cs="Arial"/>
                <w:sz w:val="22"/>
                <w:szCs w:val="22"/>
              </w:rPr>
              <w:tab/>
              <w:t>Wykonawca dysponuje kierownikiem budowy, który legitymuje się uprawnieniami budowlanymi do kierowania robotami budowlanymi bez ograniczeń w specjalności drogowej – zgodnie z wymogiem ustawy Prawo budowlane, kierownik musi posiadać aktualne zaświadczenie o przynależności do Okręgowej Izby Inżynierów Budownictwa i posiadaniu ubezpieczenia od odpowiedzialności cywilnej.</w:t>
            </w:r>
          </w:p>
        </w:tc>
        <w:tc>
          <w:tcPr>
            <w:tcW w:w="4113" w:type="dxa"/>
            <w:tcBorders>
              <w:left w:val="single" w:sz="1" w:space="0" w:color="000000"/>
              <w:bottom w:val="single" w:sz="1" w:space="0" w:color="000000"/>
              <w:right w:val="single" w:sz="1" w:space="0" w:color="000000"/>
            </w:tcBorders>
            <w:shd w:val="clear" w:color="auto" w:fill="auto"/>
          </w:tcPr>
          <w:p w14:paraId="1649732C" w14:textId="77777777" w:rsidR="00892A55" w:rsidRDefault="00892A55" w:rsidP="00892A55">
            <w:pPr>
              <w:widowControl w:val="0"/>
              <w:suppressLineNumbers/>
              <w:suppressAutoHyphens/>
              <w:snapToGrid w:val="0"/>
              <w:spacing w:line="271" w:lineRule="auto"/>
              <w:jc w:val="both"/>
              <w:rPr>
                <w:rFonts w:ascii="Arial" w:eastAsia="SimSun" w:hAnsi="Arial" w:cs="Arial"/>
                <w:kern w:val="1"/>
                <w:sz w:val="22"/>
                <w:szCs w:val="22"/>
                <w:lang w:eastAsia="hi-IN" w:bidi="hi-IN"/>
              </w:rPr>
            </w:pPr>
            <w:r w:rsidRPr="00BB3B08">
              <w:rPr>
                <w:rFonts w:ascii="Arial" w:eastAsia="SimSun" w:hAnsi="Arial" w:cs="Arial"/>
                <w:kern w:val="1"/>
                <w:sz w:val="22"/>
                <w:szCs w:val="22"/>
                <w:lang w:eastAsia="hi-IN" w:bidi="hi-IN"/>
              </w:rPr>
              <w:t>-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D6183C7" w14:textId="77777777" w:rsidR="00AD7273" w:rsidRPr="00BB3B08" w:rsidRDefault="00AD7273" w:rsidP="00892A55">
            <w:pPr>
              <w:widowControl w:val="0"/>
              <w:suppressLineNumbers/>
              <w:suppressAutoHyphens/>
              <w:snapToGrid w:val="0"/>
              <w:spacing w:line="271" w:lineRule="auto"/>
              <w:jc w:val="both"/>
              <w:rPr>
                <w:rFonts w:ascii="Arial" w:eastAsia="SimSun" w:hAnsi="Arial" w:cs="Arial"/>
                <w:kern w:val="1"/>
                <w:sz w:val="22"/>
                <w:szCs w:val="22"/>
                <w:lang w:eastAsia="hi-IN" w:bidi="hi-IN"/>
              </w:rPr>
            </w:pPr>
          </w:p>
          <w:p w14:paraId="7B03CE4B" w14:textId="1AD415C2" w:rsidR="006C0A57" w:rsidRPr="006C0A57" w:rsidRDefault="00892A55" w:rsidP="00892A55">
            <w:pPr>
              <w:widowControl w:val="0"/>
              <w:suppressLineNumbers/>
              <w:suppressAutoHyphens/>
              <w:snapToGrid w:val="0"/>
              <w:spacing w:line="271" w:lineRule="auto"/>
              <w:jc w:val="both"/>
              <w:rPr>
                <w:rFonts w:ascii="Arial" w:eastAsia="SimSun" w:hAnsi="Arial" w:cs="Arial"/>
                <w:kern w:val="1"/>
                <w:sz w:val="22"/>
                <w:szCs w:val="22"/>
                <w:lang w:eastAsia="hi-IN" w:bidi="hi-IN"/>
              </w:rPr>
            </w:pPr>
            <w:r w:rsidRPr="00BB3B08">
              <w:rPr>
                <w:rFonts w:ascii="Arial" w:eastAsia="SimSun" w:hAnsi="Arial" w:cs="Arial"/>
                <w:kern w:val="1"/>
                <w:sz w:val="22"/>
                <w:szCs w:val="22"/>
                <w:lang w:eastAsia="hi-IN" w:bidi="hi-IN"/>
              </w:rPr>
              <w:t>-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6C0A57" w:rsidRPr="006C0A57" w14:paraId="485F80A9" w14:textId="77777777" w:rsidTr="00807382">
        <w:tc>
          <w:tcPr>
            <w:tcW w:w="1946" w:type="dxa"/>
            <w:tcBorders>
              <w:left w:val="single" w:sz="1" w:space="0" w:color="000000"/>
              <w:bottom w:val="single" w:sz="1" w:space="0" w:color="000000"/>
            </w:tcBorders>
            <w:shd w:val="clear" w:color="auto" w:fill="auto"/>
          </w:tcPr>
          <w:p w14:paraId="627B6AA5" w14:textId="77777777" w:rsidR="006C0A57" w:rsidRPr="006C0A57" w:rsidRDefault="006C0A57" w:rsidP="006C0A5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6C0A57">
              <w:rPr>
                <w:rFonts w:ascii="Arial" w:eastAsia="SimSun" w:hAnsi="Arial" w:cs="Arial"/>
                <w:b/>
                <w:bCs/>
                <w:kern w:val="1"/>
                <w:sz w:val="22"/>
                <w:szCs w:val="22"/>
                <w:lang w:eastAsia="hi-IN" w:bidi="hi-IN"/>
              </w:rPr>
              <w:t>brak podstaw wykluczenia</w:t>
            </w:r>
          </w:p>
        </w:tc>
        <w:tc>
          <w:tcPr>
            <w:tcW w:w="3099" w:type="dxa"/>
            <w:tcBorders>
              <w:left w:val="single" w:sz="1" w:space="0" w:color="000000"/>
              <w:bottom w:val="single" w:sz="1" w:space="0" w:color="000000"/>
            </w:tcBorders>
            <w:shd w:val="clear" w:color="auto" w:fill="auto"/>
          </w:tcPr>
          <w:p w14:paraId="33B71CC0" w14:textId="0E7DCA33" w:rsidR="006C0A57" w:rsidRPr="006C0A57" w:rsidRDefault="005D5D28" w:rsidP="005D5D28">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FCF4B05" w:rsidR="006C0A57" w:rsidRPr="005D5D28" w:rsidRDefault="005D5D28" w:rsidP="005D5D28">
            <w:pPr>
              <w:tabs>
                <w:tab w:val="left" w:pos="567"/>
              </w:tabs>
              <w:suppressAutoHyphens/>
              <w:contextualSpacing/>
              <w:jc w:val="both"/>
              <w:rPr>
                <w:rFonts w:ascii="Arial" w:hAnsi="Arial" w:cs="Arial"/>
                <w:sz w:val="22"/>
                <w:szCs w:val="22"/>
              </w:rPr>
            </w:pPr>
            <w:r w:rsidRPr="005D5D28">
              <w:rPr>
                <w:rFonts w:ascii="Arial" w:hAnsi="Arial" w:cs="Arial"/>
                <w:sz w:val="22"/>
                <w:szCs w:val="22"/>
              </w:rPr>
              <w:t xml:space="preserve">- oświadczenie wykonawcy o braku przynależności do tej samej grupy kapitałowej w rozumieniu ustawy z 16.02.2007 r. o ochronie konkurencji i konsumentów (Dz. U. z 2020 r. poz. 1076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Pr="005D5D28">
              <w:rPr>
                <w:rFonts w:ascii="Arial" w:hAnsi="Arial" w:cs="Arial"/>
                <w:sz w:val="22"/>
                <w:szCs w:val="22"/>
              </w:rPr>
              <w:lastRenderedPageBreak/>
              <w:t>wykonawcy należącego do tej samej grupy kapitałowej.</w:t>
            </w:r>
          </w:p>
        </w:tc>
      </w:tr>
    </w:tbl>
    <w:p w14:paraId="3106FE26" w14:textId="3DEBB00B" w:rsidR="007D60B8" w:rsidRPr="006C0A57" w:rsidRDefault="007D60B8" w:rsidP="003A65B1">
      <w:pPr>
        <w:pStyle w:val="Tekstpodstawowy"/>
        <w:spacing w:after="0" w:line="271" w:lineRule="auto"/>
        <w:ind w:right="20"/>
        <w:jc w:val="both"/>
        <w:rPr>
          <w:rFonts w:ascii="Arial" w:hAnsi="Arial" w:cs="Arial"/>
          <w:sz w:val="22"/>
          <w:szCs w:val="22"/>
        </w:rPr>
      </w:pPr>
      <w:r w:rsidRPr="006C0A57">
        <w:rPr>
          <w:rFonts w:ascii="Arial" w:hAnsi="Arial" w:cs="Arial"/>
          <w:sz w:val="22"/>
          <w:szCs w:val="22"/>
        </w:rPr>
        <w:lastRenderedPageBreak/>
        <w:t xml:space="preserve">Zgodnie z art. 274 ust. 1 ustawy </w:t>
      </w:r>
      <w:proofErr w:type="spellStart"/>
      <w:r w:rsidRPr="006C0A57">
        <w:rPr>
          <w:rFonts w:ascii="Arial" w:hAnsi="Arial" w:cs="Arial"/>
          <w:sz w:val="22"/>
          <w:szCs w:val="22"/>
        </w:rPr>
        <w:t>Pzp</w:t>
      </w:r>
      <w:proofErr w:type="spellEnd"/>
      <w:r w:rsidRPr="006C0A57">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6C0A57" w:rsidRDefault="007D60B8" w:rsidP="003A65B1">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5E0F60DB" w14:textId="40E5A1F9" w:rsidR="00DB65A7" w:rsidRPr="005D5D28" w:rsidRDefault="007D60B8" w:rsidP="005D5D28">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składa podmiotowe środki dowodowe aktualne na dzień ich złożenia.</w:t>
      </w:r>
    </w:p>
    <w:p w14:paraId="031F079F" w14:textId="3F5CC777" w:rsidR="00AA4F20" w:rsidRPr="003A65B1" w:rsidRDefault="00587F52" w:rsidP="002B4A72">
      <w:pPr>
        <w:numPr>
          <w:ilvl w:val="0"/>
          <w:numId w:val="78"/>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2C9692D9" w:rsidR="00B40D1F" w:rsidRPr="005572B4" w:rsidRDefault="00AA4F20" w:rsidP="005572B4">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5D5D28">
        <w:rPr>
          <w:rFonts w:ascii="Arial" w:hAnsi="Arial" w:cs="Arial"/>
          <w:sz w:val="22"/>
          <w:szCs w:val="22"/>
        </w:rPr>
        <w:t>4 i 7</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009B4521">
        <w:rPr>
          <w:rFonts w:ascii="Arial" w:hAnsi="Arial" w:cs="Arial"/>
          <w:sz w:val="22"/>
          <w:szCs w:val="22"/>
        </w:rPr>
        <w:t xml:space="preserve"> </w:t>
      </w:r>
      <w:r w:rsidR="009B4521" w:rsidRPr="005D5D28">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5D5D28">
        <w:rPr>
          <w:rFonts w:ascii="Arial" w:hAnsi="Arial" w:cs="Arial"/>
          <w:sz w:val="22"/>
          <w:szCs w:val="22"/>
        </w:rPr>
        <w:t>.</w:t>
      </w:r>
    </w:p>
    <w:p w14:paraId="3C828E6F" w14:textId="77777777" w:rsidR="009D4DAE" w:rsidRPr="003A65B1" w:rsidRDefault="009D4DAE" w:rsidP="002B4A72">
      <w:pPr>
        <w:numPr>
          <w:ilvl w:val="0"/>
          <w:numId w:val="78"/>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085AC6">
      <w:pPr>
        <w:numPr>
          <w:ilvl w:val="0"/>
          <w:numId w:val="10"/>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085AC6">
      <w:pPr>
        <w:numPr>
          <w:ilvl w:val="0"/>
          <w:numId w:val="24"/>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085AC6">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085AC6">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085AC6">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085AC6">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085AC6">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33028C13" w:rsidR="00514BAF" w:rsidRPr="003A65B1" w:rsidRDefault="00AC1CD8" w:rsidP="00085AC6">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5D5D28">
        <w:rPr>
          <w:rFonts w:ascii="Arial" w:hAnsi="Arial" w:cs="Arial"/>
          <w:sz w:val="22"/>
          <w:szCs w:val="22"/>
        </w:rPr>
        <w:t>.</w:t>
      </w:r>
    </w:p>
    <w:p w14:paraId="53DD20DE" w14:textId="2E9AC895" w:rsidR="000C0411" w:rsidRPr="003A65B1" w:rsidRDefault="00514BAF" w:rsidP="00085AC6">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w:t>
      </w:r>
      <w:proofErr w:type="spellStart"/>
      <w:r w:rsidR="000C0411" w:rsidRPr="003A65B1">
        <w:rPr>
          <w:rFonts w:ascii="Arial" w:hAnsi="Arial" w:cs="Arial"/>
          <w:sz w:val="22"/>
          <w:szCs w:val="22"/>
        </w:rPr>
        <w:t>Pzp</w:t>
      </w:r>
      <w:proofErr w:type="spellEnd"/>
      <w:r w:rsidR="000C0411" w:rsidRPr="003A65B1">
        <w:rPr>
          <w:rFonts w:ascii="Arial" w:hAnsi="Arial" w:cs="Arial"/>
          <w:sz w:val="22"/>
          <w:szCs w:val="22"/>
        </w:rPr>
        <w:t xml:space="preserve">,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lastRenderedPageBreak/>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094ACC53" w:rsidR="0078519A" w:rsidRPr="003A65B1" w:rsidRDefault="0078519A" w:rsidP="00085AC6">
      <w:pPr>
        <w:numPr>
          <w:ilvl w:val="0"/>
          <w:numId w:val="24"/>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 xml:space="preserve">Do oferty wykonawca załącza również: </w:t>
      </w:r>
    </w:p>
    <w:p w14:paraId="4B4785AB" w14:textId="77777777" w:rsidR="0078519A" w:rsidRPr="003A65B1" w:rsidRDefault="0078519A" w:rsidP="00085AC6">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085AC6">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085AC6">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C72DD7">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C72DD7">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C72DD7">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53F3EA09" w14:textId="252152AD" w:rsidR="00887365" w:rsidRPr="005E430E" w:rsidRDefault="00DC3711" w:rsidP="005E430E">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15302794" w14:textId="58884BAD" w:rsidR="0078519A" w:rsidRPr="003A65B1" w:rsidRDefault="0078519A" w:rsidP="00085AC6">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lastRenderedPageBreak/>
        <w:t>Oświadczenie wykonawców wspólnie ubiegających się o udzielenie zamówienia</w:t>
      </w:r>
    </w:p>
    <w:p w14:paraId="736B1ED2" w14:textId="490022E0" w:rsidR="0078519A" w:rsidRPr="003A65B1" w:rsidRDefault="0078519A" w:rsidP="00085AC6">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254554F5" w14:textId="2EE134C4" w:rsidR="005F74F8" w:rsidRPr="005E430E" w:rsidRDefault="0078519A" w:rsidP="003A65B1">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2DAD5702" w:rsidR="0078519A" w:rsidRPr="003A65B1" w:rsidRDefault="0078519A" w:rsidP="00085AC6">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085AC6">
      <w:pPr>
        <w:pStyle w:val="Tekstpodstawowy"/>
        <w:numPr>
          <w:ilvl w:val="0"/>
          <w:numId w:val="11"/>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085AC6">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085AC6">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085AC6">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2D3D0D77" w:rsidR="00887365" w:rsidRPr="00F86FC0"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682641B" w14:textId="65C1FF88" w:rsidR="00DC6E39" w:rsidRPr="005E430E" w:rsidRDefault="004835A1" w:rsidP="005E430E">
      <w:pPr>
        <w:numPr>
          <w:ilvl w:val="0"/>
          <w:numId w:val="25"/>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B943043" w14:textId="0A5F9B42" w:rsidR="00DC6E39" w:rsidRPr="005E430E" w:rsidRDefault="00887365" w:rsidP="005E430E">
      <w:pPr>
        <w:numPr>
          <w:ilvl w:val="0"/>
          <w:numId w:val="25"/>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t>
      </w:r>
      <w:r w:rsidRPr="003A65B1">
        <w:rPr>
          <w:rFonts w:ascii="Arial" w:hAnsi="Arial" w:cs="Arial"/>
          <w:sz w:val="22"/>
          <w:szCs w:val="22"/>
        </w:rPr>
        <w:lastRenderedPageBreak/>
        <w:t>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950AED7" w14:textId="7F764AEA" w:rsidR="00C90057" w:rsidRPr="005E430E" w:rsidRDefault="00C90057" w:rsidP="005E430E">
      <w:pPr>
        <w:numPr>
          <w:ilvl w:val="0"/>
          <w:numId w:val="25"/>
        </w:numPr>
        <w:spacing w:before="240" w:line="271" w:lineRule="auto"/>
        <w:ind w:right="-108"/>
        <w:jc w:val="both"/>
        <w:rPr>
          <w:rFonts w:ascii="Arial" w:hAnsi="Arial" w:cs="Arial"/>
          <w:sz w:val="22"/>
          <w:szCs w:val="22"/>
        </w:rPr>
      </w:pPr>
      <w:bookmarkStart w:id="1" w:name="_Hlk159586336"/>
      <w:r>
        <w:rPr>
          <w:rFonts w:ascii="Arial" w:hAnsi="Arial" w:cs="Arial"/>
          <w:b/>
          <w:sz w:val="22"/>
          <w:szCs w:val="22"/>
        </w:rPr>
        <w:t xml:space="preserve">Oświadczenie o </w:t>
      </w:r>
      <w:proofErr w:type="spellStart"/>
      <w:r>
        <w:rPr>
          <w:rFonts w:ascii="Arial" w:hAnsi="Arial" w:cs="Arial"/>
          <w:b/>
          <w:sz w:val="22"/>
          <w:szCs w:val="22"/>
        </w:rPr>
        <w:t>elektromobilności</w:t>
      </w:r>
      <w:proofErr w:type="spellEnd"/>
    </w:p>
    <w:p w14:paraId="2750629F" w14:textId="77777777" w:rsidR="00C90057" w:rsidRPr="003A65B1" w:rsidRDefault="00C90057" w:rsidP="00C90057">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162268" w14:textId="49E2A2FF" w:rsidR="00844A62" w:rsidRDefault="00C90057" w:rsidP="00AD7D53">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585B79E" w14:textId="77777777" w:rsidR="002B4A72" w:rsidRDefault="002B4A72" w:rsidP="00AD7D53">
      <w:pPr>
        <w:pStyle w:val="Tekstpodstawowy"/>
        <w:spacing w:after="0" w:line="271" w:lineRule="auto"/>
        <w:ind w:right="20"/>
        <w:jc w:val="both"/>
        <w:rPr>
          <w:rFonts w:ascii="Arial" w:hAnsi="Arial" w:cs="Arial"/>
          <w:sz w:val="22"/>
          <w:szCs w:val="22"/>
        </w:rPr>
      </w:pPr>
    </w:p>
    <w:bookmarkEnd w:id="1"/>
    <w:p w14:paraId="231D2E0F" w14:textId="4DB2F7C3" w:rsidR="00844A62" w:rsidRDefault="00844A62" w:rsidP="00085AC6">
      <w:pPr>
        <w:pStyle w:val="Tekstpodstawowy"/>
        <w:numPr>
          <w:ilvl w:val="0"/>
          <w:numId w:val="25"/>
        </w:numPr>
        <w:spacing w:after="0" w:line="271" w:lineRule="auto"/>
        <w:ind w:right="20"/>
        <w:jc w:val="both"/>
        <w:rPr>
          <w:rFonts w:ascii="Arial" w:hAnsi="Arial" w:cs="Arial"/>
          <w:b/>
          <w:bCs/>
          <w:sz w:val="22"/>
          <w:szCs w:val="22"/>
        </w:rPr>
      </w:pPr>
      <w:r w:rsidRPr="00A90876">
        <w:rPr>
          <w:rFonts w:ascii="Arial" w:hAnsi="Arial" w:cs="Arial"/>
          <w:b/>
          <w:bCs/>
          <w:sz w:val="22"/>
          <w:szCs w:val="22"/>
        </w:rPr>
        <w:t>Wadium</w:t>
      </w:r>
    </w:p>
    <w:p w14:paraId="69D742B6" w14:textId="77777777" w:rsidR="00A90876" w:rsidRPr="00A90876" w:rsidRDefault="00A90876" w:rsidP="00A90876">
      <w:pPr>
        <w:pStyle w:val="Tekstpodstawowy"/>
        <w:spacing w:line="271" w:lineRule="auto"/>
        <w:ind w:right="20"/>
        <w:jc w:val="both"/>
        <w:rPr>
          <w:rFonts w:ascii="Arial" w:hAnsi="Arial" w:cs="Arial"/>
          <w:sz w:val="22"/>
          <w:szCs w:val="22"/>
        </w:rPr>
      </w:pPr>
      <w:r w:rsidRPr="00A90876">
        <w:rPr>
          <w:rFonts w:ascii="Arial" w:hAnsi="Arial" w:cs="Arial"/>
          <w:sz w:val="22"/>
          <w:szCs w:val="22"/>
        </w:rPr>
        <w:t>Wymagana forma:</w:t>
      </w:r>
    </w:p>
    <w:p w14:paraId="0227275F" w14:textId="77777777" w:rsidR="00A90876" w:rsidRPr="00A90876" w:rsidRDefault="00A90876" w:rsidP="00A90876">
      <w:pPr>
        <w:pStyle w:val="Tekstpodstawowy"/>
        <w:spacing w:line="271" w:lineRule="auto"/>
        <w:ind w:right="20"/>
        <w:jc w:val="both"/>
        <w:rPr>
          <w:rFonts w:ascii="Arial" w:hAnsi="Arial" w:cs="Arial"/>
          <w:sz w:val="22"/>
          <w:szCs w:val="22"/>
        </w:rPr>
      </w:pPr>
      <w:r w:rsidRPr="00A90876">
        <w:rPr>
          <w:rFonts w:ascii="Arial" w:hAnsi="Arial" w:cs="Arial"/>
          <w:sz w:val="22"/>
          <w:szCs w:val="22"/>
        </w:rPr>
        <w:t>•</w:t>
      </w:r>
      <w:r w:rsidRPr="00A90876">
        <w:rPr>
          <w:rFonts w:ascii="Arial" w:hAnsi="Arial" w:cs="Arial"/>
          <w:sz w:val="22"/>
          <w:szCs w:val="22"/>
        </w:rPr>
        <w:tab/>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4CE295C8" w14:textId="19D0A700" w:rsidR="00F86FC0" w:rsidRDefault="00A90876" w:rsidP="00A90876">
      <w:pPr>
        <w:pStyle w:val="Tekstpodstawowy"/>
        <w:spacing w:after="0" w:line="271" w:lineRule="auto"/>
        <w:ind w:right="20"/>
        <w:jc w:val="both"/>
        <w:rPr>
          <w:rFonts w:ascii="Arial" w:hAnsi="Arial" w:cs="Arial"/>
          <w:sz w:val="22"/>
          <w:szCs w:val="22"/>
        </w:rPr>
      </w:pPr>
      <w:r w:rsidRPr="00A90876">
        <w:rPr>
          <w:rFonts w:ascii="Arial" w:hAnsi="Arial" w:cs="Arial"/>
          <w:sz w:val="22"/>
          <w:szCs w:val="22"/>
        </w:rPr>
        <w:t>•</w:t>
      </w:r>
      <w:r w:rsidRPr="00A90876">
        <w:rPr>
          <w:rFonts w:ascii="Arial" w:hAnsi="Arial" w:cs="Arial"/>
          <w:sz w:val="22"/>
          <w:szCs w:val="22"/>
        </w:rPr>
        <w:tab/>
        <w:t xml:space="preserve">Zamawiający zaleca załączenie do oferty dokumentu potwierdzającego wniesienie wadium w pieniądzu na rachunek bankowy zamawiającego. </w:t>
      </w:r>
    </w:p>
    <w:p w14:paraId="3232EE50" w14:textId="77777777" w:rsidR="002B4A72" w:rsidRDefault="002B4A72" w:rsidP="00A90876">
      <w:pPr>
        <w:pStyle w:val="Tekstpodstawowy"/>
        <w:spacing w:after="0" w:line="271" w:lineRule="auto"/>
        <w:ind w:right="20"/>
        <w:jc w:val="both"/>
        <w:rPr>
          <w:rFonts w:ascii="Arial" w:hAnsi="Arial" w:cs="Arial"/>
          <w:sz w:val="22"/>
          <w:szCs w:val="22"/>
        </w:rPr>
      </w:pPr>
    </w:p>
    <w:p w14:paraId="2D662363" w14:textId="375F16C1" w:rsidR="005E430E" w:rsidRPr="005E430E" w:rsidRDefault="005E430E" w:rsidP="005E430E">
      <w:pPr>
        <w:pStyle w:val="Tekstpodstawowy"/>
        <w:numPr>
          <w:ilvl w:val="0"/>
          <w:numId w:val="25"/>
        </w:numPr>
        <w:spacing w:after="0" w:line="271" w:lineRule="auto"/>
        <w:ind w:right="20"/>
        <w:jc w:val="both"/>
        <w:rPr>
          <w:rFonts w:ascii="Arial" w:hAnsi="Arial" w:cs="Arial"/>
          <w:b/>
          <w:bCs/>
          <w:sz w:val="22"/>
          <w:szCs w:val="22"/>
        </w:rPr>
      </w:pPr>
      <w:r w:rsidRPr="005E430E">
        <w:rPr>
          <w:rFonts w:ascii="Arial" w:hAnsi="Arial" w:cs="Arial"/>
          <w:b/>
          <w:bCs/>
          <w:sz w:val="22"/>
          <w:szCs w:val="22"/>
        </w:rPr>
        <w:t>Formularz cenowy</w:t>
      </w:r>
    </w:p>
    <w:p w14:paraId="1D9C4002" w14:textId="77777777" w:rsidR="005E430E" w:rsidRPr="005E430E" w:rsidRDefault="005E430E" w:rsidP="005E430E">
      <w:pPr>
        <w:pStyle w:val="Tekstpodstawowy"/>
        <w:spacing w:line="271" w:lineRule="auto"/>
        <w:ind w:right="20"/>
        <w:jc w:val="both"/>
        <w:rPr>
          <w:rFonts w:ascii="Arial" w:hAnsi="Arial" w:cs="Arial"/>
          <w:sz w:val="22"/>
          <w:szCs w:val="22"/>
        </w:rPr>
      </w:pPr>
      <w:r w:rsidRPr="005E430E">
        <w:rPr>
          <w:rFonts w:ascii="Arial" w:hAnsi="Arial" w:cs="Arial"/>
          <w:sz w:val="22"/>
          <w:szCs w:val="22"/>
        </w:rPr>
        <w:t>Wymagana forma:</w:t>
      </w:r>
    </w:p>
    <w:p w14:paraId="5CADFD06" w14:textId="44CFBD43" w:rsidR="00A90876" w:rsidRDefault="005E430E" w:rsidP="00A90876">
      <w:pPr>
        <w:pStyle w:val="Tekstpodstawowy"/>
        <w:spacing w:after="0" w:line="271" w:lineRule="auto"/>
        <w:ind w:right="20"/>
        <w:jc w:val="both"/>
        <w:rPr>
          <w:rFonts w:ascii="Arial" w:hAnsi="Arial" w:cs="Arial"/>
          <w:sz w:val="22"/>
          <w:szCs w:val="22"/>
        </w:rPr>
      </w:pPr>
      <w:r w:rsidRPr="005E430E">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2DA89A3" w14:textId="77777777" w:rsidR="00E93CC6" w:rsidRPr="00A90876" w:rsidRDefault="00E93CC6" w:rsidP="00A90876">
      <w:pPr>
        <w:pStyle w:val="Tekstpodstawowy"/>
        <w:spacing w:after="0" w:line="271" w:lineRule="auto"/>
        <w:ind w:right="20"/>
        <w:jc w:val="both"/>
        <w:rPr>
          <w:rFonts w:ascii="Arial" w:hAnsi="Arial" w:cs="Arial"/>
          <w:sz w:val="22"/>
          <w:szCs w:val="22"/>
        </w:rPr>
      </w:pPr>
    </w:p>
    <w:p w14:paraId="1D19FFAA" w14:textId="38B38B43" w:rsidR="009E73E2" w:rsidRPr="00AC0EAC" w:rsidRDefault="00587F52" w:rsidP="002B4A72">
      <w:pPr>
        <w:numPr>
          <w:ilvl w:val="0"/>
          <w:numId w:val="78"/>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74A1E0E6" w14:textId="0CEFEDD2" w:rsidR="00844A62" w:rsidRPr="00A41E3B" w:rsidRDefault="00844A62" w:rsidP="00844A62">
      <w:pPr>
        <w:spacing w:line="271" w:lineRule="auto"/>
        <w:ind w:left="-142"/>
        <w:jc w:val="both"/>
        <w:rPr>
          <w:rFonts w:ascii="Arial" w:hAnsi="Arial" w:cs="Arial"/>
          <w:sz w:val="22"/>
          <w:szCs w:val="22"/>
        </w:rPr>
      </w:pPr>
      <w:r w:rsidRPr="00844A62">
        <w:rPr>
          <w:rFonts w:ascii="Arial" w:hAnsi="Arial" w:cs="Arial"/>
          <w:sz w:val="22"/>
          <w:szCs w:val="22"/>
        </w:rPr>
        <w:t>1)</w:t>
      </w:r>
      <w:r w:rsidRPr="00844A62">
        <w:rPr>
          <w:rFonts w:ascii="Arial" w:hAnsi="Arial" w:cs="Arial"/>
          <w:sz w:val="22"/>
          <w:szCs w:val="22"/>
        </w:rPr>
        <w:tab/>
        <w:t xml:space="preserve">Wykonawca przystępujący do postępowania jest zobowiązany, przed upływem terminu składania ofert,  wnieść wadium w kwocie: </w:t>
      </w:r>
      <w:r w:rsidR="00AD7273">
        <w:rPr>
          <w:rFonts w:ascii="Arial" w:hAnsi="Arial" w:cs="Arial"/>
          <w:sz w:val="22"/>
          <w:szCs w:val="22"/>
        </w:rPr>
        <w:t>3</w:t>
      </w:r>
      <w:r w:rsidRPr="00226540">
        <w:rPr>
          <w:rFonts w:ascii="Arial" w:hAnsi="Arial" w:cs="Arial"/>
          <w:sz w:val="22"/>
          <w:szCs w:val="22"/>
        </w:rPr>
        <w:t>.000,00 zł</w:t>
      </w:r>
      <w:r w:rsidRPr="00A41E3B">
        <w:rPr>
          <w:rFonts w:ascii="Arial" w:hAnsi="Arial" w:cs="Arial"/>
          <w:b/>
          <w:bCs/>
          <w:sz w:val="22"/>
          <w:szCs w:val="22"/>
        </w:rPr>
        <w:t xml:space="preserve"> </w:t>
      </w:r>
      <w:r w:rsidRPr="00A41E3B">
        <w:rPr>
          <w:rFonts w:ascii="Arial" w:hAnsi="Arial" w:cs="Arial"/>
          <w:sz w:val="22"/>
          <w:szCs w:val="22"/>
        </w:rPr>
        <w:t>(słownie</w:t>
      </w:r>
      <w:r w:rsidR="00AD7273">
        <w:rPr>
          <w:rFonts w:ascii="Arial" w:hAnsi="Arial" w:cs="Arial"/>
          <w:sz w:val="22"/>
          <w:szCs w:val="22"/>
        </w:rPr>
        <w:t xml:space="preserve"> złotych</w:t>
      </w:r>
      <w:r w:rsidRPr="00A41E3B">
        <w:rPr>
          <w:rFonts w:ascii="Arial" w:hAnsi="Arial" w:cs="Arial"/>
          <w:sz w:val="22"/>
          <w:szCs w:val="22"/>
        </w:rPr>
        <w:t xml:space="preserve">: </w:t>
      </w:r>
      <w:r w:rsidR="00AD7273">
        <w:rPr>
          <w:rFonts w:ascii="Arial" w:hAnsi="Arial" w:cs="Arial"/>
          <w:sz w:val="22"/>
          <w:szCs w:val="22"/>
        </w:rPr>
        <w:t>trzy</w:t>
      </w:r>
      <w:r w:rsidRPr="00A41E3B">
        <w:rPr>
          <w:rFonts w:ascii="Arial" w:hAnsi="Arial" w:cs="Arial"/>
          <w:sz w:val="22"/>
          <w:szCs w:val="22"/>
        </w:rPr>
        <w:t xml:space="preserve"> tysi</w:t>
      </w:r>
      <w:r w:rsidR="00AD7273">
        <w:rPr>
          <w:rFonts w:ascii="Arial" w:hAnsi="Arial" w:cs="Arial"/>
          <w:sz w:val="22"/>
          <w:szCs w:val="22"/>
        </w:rPr>
        <w:t>ą</w:t>
      </w:r>
      <w:r w:rsidRPr="00A41E3B">
        <w:rPr>
          <w:rFonts w:ascii="Arial" w:hAnsi="Arial" w:cs="Arial"/>
          <w:sz w:val="22"/>
          <w:szCs w:val="22"/>
        </w:rPr>
        <w:t>c</w:t>
      </w:r>
      <w:r w:rsidR="00AD7273">
        <w:rPr>
          <w:rFonts w:ascii="Arial" w:hAnsi="Arial" w:cs="Arial"/>
          <w:sz w:val="22"/>
          <w:szCs w:val="22"/>
        </w:rPr>
        <w:t>e</w:t>
      </w:r>
      <w:r w:rsidRPr="00A41E3B">
        <w:rPr>
          <w:rFonts w:ascii="Arial" w:hAnsi="Arial" w:cs="Arial"/>
          <w:sz w:val="22"/>
          <w:szCs w:val="22"/>
        </w:rPr>
        <w:t>).</w:t>
      </w:r>
    </w:p>
    <w:p w14:paraId="013DDAE8" w14:textId="41D59639" w:rsidR="00844A62" w:rsidRPr="00AD7273" w:rsidRDefault="00844A62" w:rsidP="00844A62">
      <w:pPr>
        <w:spacing w:line="271" w:lineRule="auto"/>
        <w:ind w:left="-142"/>
        <w:jc w:val="both"/>
        <w:rPr>
          <w:rFonts w:ascii="Arial" w:hAnsi="Arial" w:cs="Arial"/>
          <w:b/>
          <w:bCs/>
          <w:sz w:val="22"/>
          <w:szCs w:val="22"/>
        </w:rPr>
      </w:pPr>
      <w:r w:rsidRPr="00844A62">
        <w:rPr>
          <w:rFonts w:ascii="Arial" w:hAnsi="Arial" w:cs="Arial"/>
          <w:sz w:val="22"/>
          <w:szCs w:val="22"/>
        </w:rPr>
        <w:t>2)</w:t>
      </w:r>
      <w:r w:rsidRPr="00844A62">
        <w:rPr>
          <w:rFonts w:ascii="Arial" w:hAnsi="Arial" w:cs="Arial"/>
          <w:sz w:val="22"/>
          <w:szCs w:val="22"/>
        </w:rPr>
        <w:tab/>
        <w:t xml:space="preserve">Wadium musi obejmować pełen okres związania ofertą tj. </w:t>
      </w:r>
      <w:r w:rsidRPr="00AD7273">
        <w:rPr>
          <w:rFonts w:ascii="Arial" w:hAnsi="Arial" w:cs="Arial"/>
          <w:b/>
          <w:bCs/>
          <w:sz w:val="22"/>
          <w:szCs w:val="22"/>
        </w:rPr>
        <w:t xml:space="preserve">do dnia </w:t>
      </w:r>
      <w:r w:rsidR="003A40A8">
        <w:rPr>
          <w:rFonts w:ascii="Arial" w:hAnsi="Arial" w:cs="Arial"/>
          <w:b/>
          <w:bCs/>
          <w:color w:val="000000" w:themeColor="text1"/>
          <w:sz w:val="22"/>
          <w:szCs w:val="22"/>
        </w:rPr>
        <w:t>06</w:t>
      </w:r>
      <w:r w:rsidR="00AD7273" w:rsidRPr="00AD7273">
        <w:rPr>
          <w:rFonts w:ascii="Arial" w:hAnsi="Arial" w:cs="Arial"/>
          <w:b/>
          <w:bCs/>
          <w:color w:val="000000" w:themeColor="text1"/>
          <w:sz w:val="22"/>
          <w:szCs w:val="22"/>
        </w:rPr>
        <w:t>.0</w:t>
      </w:r>
      <w:r w:rsidR="003A40A8">
        <w:rPr>
          <w:rFonts w:ascii="Arial" w:hAnsi="Arial" w:cs="Arial"/>
          <w:b/>
          <w:bCs/>
          <w:color w:val="000000" w:themeColor="text1"/>
          <w:sz w:val="22"/>
          <w:szCs w:val="22"/>
        </w:rPr>
        <w:t>6</w:t>
      </w:r>
      <w:r w:rsidR="00AD7273" w:rsidRPr="00AD7273">
        <w:rPr>
          <w:rFonts w:ascii="Arial" w:hAnsi="Arial" w:cs="Arial"/>
          <w:b/>
          <w:bCs/>
          <w:color w:val="000000" w:themeColor="text1"/>
          <w:sz w:val="22"/>
          <w:szCs w:val="22"/>
        </w:rPr>
        <w:t>.2024</w:t>
      </w:r>
      <w:r w:rsidRPr="00AD7273">
        <w:rPr>
          <w:rFonts w:ascii="Arial" w:hAnsi="Arial" w:cs="Arial"/>
          <w:b/>
          <w:bCs/>
          <w:color w:val="000000" w:themeColor="text1"/>
          <w:sz w:val="22"/>
          <w:szCs w:val="22"/>
        </w:rPr>
        <w:t xml:space="preserve"> </w:t>
      </w:r>
      <w:r w:rsidRPr="00AD7273">
        <w:rPr>
          <w:rFonts w:ascii="Arial" w:hAnsi="Arial" w:cs="Arial"/>
          <w:b/>
          <w:bCs/>
          <w:sz w:val="22"/>
          <w:szCs w:val="22"/>
        </w:rPr>
        <w:t xml:space="preserve">r. </w:t>
      </w:r>
    </w:p>
    <w:p w14:paraId="3D03B9CB" w14:textId="77777777" w:rsidR="00844A62" w:rsidRPr="00844A62" w:rsidRDefault="00844A62" w:rsidP="00844A62">
      <w:pPr>
        <w:spacing w:line="271" w:lineRule="auto"/>
        <w:ind w:left="-142"/>
        <w:jc w:val="both"/>
        <w:rPr>
          <w:rFonts w:ascii="Arial" w:hAnsi="Arial" w:cs="Arial"/>
          <w:sz w:val="22"/>
          <w:szCs w:val="22"/>
        </w:rPr>
      </w:pPr>
      <w:r w:rsidRPr="00844A62">
        <w:rPr>
          <w:rFonts w:ascii="Arial" w:hAnsi="Arial" w:cs="Arial"/>
          <w:sz w:val="22"/>
          <w:szCs w:val="22"/>
        </w:rPr>
        <w:t>3)</w:t>
      </w:r>
      <w:r w:rsidRPr="00844A62">
        <w:rPr>
          <w:rFonts w:ascii="Arial" w:hAnsi="Arial" w:cs="Arial"/>
          <w:sz w:val="22"/>
          <w:szCs w:val="22"/>
        </w:rPr>
        <w:tab/>
        <w:t xml:space="preserve">Wadium może być wniesione w jednej lub kilku formach wskazanych w art. 97 ust. 7 ustawy </w:t>
      </w:r>
      <w:proofErr w:type="spellStart"/>
      <w:r w:rsidRPr="00844A62">
        <w:rPr>
          <w:rFonts w:ascii="Arial" w:hAnsi="Arial" w:cs="Arial"/>
          <w:sz w:val="22"/>
          <w:szCs w:val="22"/>
        </w:rPr>
        <w:t>Pzp</w:t>
      </w:r>
      <w:proofErr w:type="spellEnd"/>
      <w:r w:rsidRPr="00844A62">
        <w:rPr>
          <w:rFonts w:ascii="Arial" w:hAnsi="Arial" w:cs="Arial"/>
          <w:sz w:val="22"/>
          <w:szCs w:val="22"/>
        </w:rPr>
        <w:t>.</w:t>
      </w:r>
    </w:p>
    <w:p w14:paraId="52FB6D79" w14:textId="77777777" w:rsidR="00844A62" w:rsidRPr="00844A62" w:rsidRDefault="00844A62" w:rsidP="00844A62">
      <w:pPr>
        <w:spacing w:line="271" w:lineRule="auto"/>
        <w:ind w:left="-142"/>
        <w:jc w:val="both"/>
        <w:rPr>
          <w:rFonts w:ascii="Arial" w:hAnsi="Arial" w:cs="Arial"/>
          <w:sz w:val="22"/>
          <w:szCs w:val="22"/>
        </w:rPr>
      </w:pPr>
      <w:r w:rsidRPr="00844A62">
        <w:rPr>
          <w:rFonts w:ascii="Arial" w:hAnsi="Arial" w:cs="Arial"/>
          <w:sz w:val="22"/>
          <w:szCs w:val="22"/>
        </w:rPr>
        <w:t>4)</w:t>
      </w:r>
      <w:r w:rsidRPr="00844A62">
        <w:rPr>
          <w:rFonts w:ascii="Arial" w:hAnsi="Arial" w:cs="Arial"/>
          <w:sz w:val="22"/>
          <w:szCs w:val="22"/>
        </w:rPr>
        <w:tab/>
        <w:t>Wadium wnoszone w pieniądzu należy wpłacić przelewem na rachunek bankowy w banku PKO BP numer rachunku: 24 1020 1042 0000 8102 0016 6942. Wadium musi wpłynąć na wskazany rachunek bankowy zamawiającego najpóźniej przed upływem terminu składania ofert (decyduje data wpływu na rachunek bankowy zamawiającego).</w:t>
      </w:r>
    </w:p>
    <w:p w14:paraId="12A3A043" w14:textId="77777777" w:rsidR="00844A62" w:rsidRPr="00844A62" w:rsidRDefault="00844A62" w:rsidP="00844A62">
      <w:pPr>
        <w:spacing w:line="271" w:lineRule="auto"/>
        <w:ind w:left="-142"/>
        <w:jc w:val="both"/>
        <w:rPr>
          <w:rFonts w:ascii="Arial" w:hAnsi="Arial" w:cs="Arial"/>
          <w:sz w:val="22"/>
          <w:szCs w:val="22"/>
        </w:rPr>
      </w:pPr>
      <w:r w:rsidRPr="00844A62">
        <w:rPr>
          <w:rFonts w:ascii="Arial" w:hAnsi="Arial" w:cs="Arial"/>
          <w:sz w:val="22"/>
          <w:szCs w:val="22"/>
        </w:rPr>
        <w:t>5)</w:t>
      </w:r>
      <w:r w:rsidRPr="00844A62">
        <w:rPr>
          <w:rFonts w:ascii="Arial" w:hAnsi="Arial" w:cs="Arial"/>
          <w:sz w:val="22"/>
          <w:szCs w:val="22"/>
        </w:rPr>
        <w:tab/>
        <w:t>Wadium wnoszone w poręczeniach lub gwarancjach należy załączyć do oferty w oryginale w postaci dokumentu elektronicznego podpisanego kwalifikowanym podpisem elektronicznym przez wystawcę dokumentu i powinno zawierać następujące elementy:</w:t>
      </w:r>
    </w:p>
    <w:p w14:paraId="2A47F3FF" w14:textId="77777777" w:rsidR="00844A62" w:rsidRPr="00844A62" w:rsidRDefault="00844A62" w:rsidP="00844A62">
      <w:pPr>
        <w:spacing w:line="271" w:lineRule="auto"/>
        <w:ind w:left="-142"/>
        <w:jc w:val="both"/>
        <w:rPr>
          <w:rFonts w:ascii="Arial" w:hAnsi="Arial" w:cs="Arial"/>
          <w:sz w:val="22"/>
          <w:szCs w:val="22"/>
        </w:rPr>
      </w:pPr>
      <w:r w:rsidRPr="00844A62">
        <w:rPr>
          <w:rFonts w:ascii="Arial" w:hAnsi="Arial" w:cs="Arial"/>
          <w:sz w:val="22"/>
          <w:szCs w:val="22"/>
        </w:rPr>
        <w:t>-</w:t>
      </w:r>
      <w:r w:rsidRPr="00844A62">
        <w:rPr>
          <w:rFonts w:ascii="Arial" w:hAnsi="Arial" w:cs="Arial"/>
          <w:sz w:val="22"/>
          <w:szCs w:val="22"/>
        </w:rPr>
        <w:tab/>
        <w:t>nazwę dającego zlecenie (wykonawcy), beneficjenta gwarancji (zamawiającego), gwaranta/poręczyciela oraz wskazanie ich siedzib. Beneficjentem wskazanym w gwarancji lub poręczeniu musi być Powiat Wołomiński</w:t>
      </w:r>
    </w:p>
    <w:p w14:paraId="25684652" w14:textId="77777777" w:rsidR="00844A62" w:rsidRPr="00844A62" w:rsidRDefault="00844A62" w:rsidP="00844A62">
      <w:pPr>
        <w:spacing w:line="271" w:lineRule="auto"/>
        <w:ind w:left="-142"/>
        <w:jc w:val="both"/>
        <w:rPr>
          <w:rFonts w:ascii="Arial" w:hAnsi="Arial" w:cs="Arial"/>
          <w:sz w:val="22"/>
          <w:szCs w:val="22"/>
        </w:rPr>
      </w:pPr>
      <w:r w:rsidRPr="00844A62">
        <w:rPr>
          <w:rFonts w:ascii="Arial" w:hAnsi="Arial" w:cs="Arial"/>
          <w:sz w:val="22"/>
          <w:szCs w:val="22"/>
        </w:rPr>
        <w:t>-</w:t>
      </w:r>
      <w:r w:rsidRPr="00844A62">
        <w:rPr>
          <w:rFonts w:ascii="Arial" w:hAnsi="Arial" w:cs="Arial"/>
          <w:sz w:val="22"/>
          <w:szCs w:val="22"/>
        </w:rPr>
        <w:tab/>
        <w:t>określenie wierzytelności, która ma być zabezpieczona gwarancją/poręczeniem,</w:t>
      </w:r>
    </w:p>
    <w:p w14:paraId="2C5E729C" w14:textId="77777777" w:rsidR="00844A62" w:rsidRPr="00844A62" w:rsidRDefault="00844A62" w:rsidP="00844A62">
      <w:pPr>
        <w:spacing w:line="271" w:lineRule="auto"/>
        <w:ind w:left="-142"/>
        <w:jc w:val="both"/>
        <w:rPr>
          <w:rFonts w:ascii="Arial" w:hAnsi="Arial" w:cs="Arial"/>
          <w:sz w:val="22"/>
          <w:szCs w:val="22"/>
        </w:rPr>
      </w:pPr>
      <w:r w:rsidRPr="00844A62">
        <w:rPr>
          <w:rFonts w:ascii="Arial" w:hAnsi="Arial" w:cs="Arial"/>
          <w:sz w:val="22"/>
          <w:szCs w:val="22"/>
        </w:rPr>
        <w:t>-</w:t>
      </w:r>
      <w:r w:rsidRPr="00844A62">
        <w:rPr>
          <w:rFonts w:ascii="Arial" w:hAnsi="Arial" w:cs="Arial"/>
          <w:sz w:val="22"/>
          <w:szCs w:val="22"/>
        </w:rPr>
        <w:tab/>
        <w:t>kwotę gwarancji/poręczenia,</w:t>
      </w:r>
    </w:p>
    <w:p w14:paraId="3E5F94B4" w14:textId="77777777" w:rsidR="00844A62" w:rsidRPr="00844A62" w:rsidRDefault="00844A62" w:rsidP="00844A62">
      <w:pPr>
        <w:spacing w:line="271" w:lineRule="auto"/>
        <w:ind w:left="-142"/>
        <w:jc w:val="both"/>
        <w:rPr>
          <w:rFonts w:ascii="Arial" w:hAnsi="Arial" w:cs="Arial"/>
          <w:sz w:val="22"/>
          <w:szCs w:val="22"/>
        </w:rPr>
      </w:pPr>
      <w:r w:rsidRPr="00844A62">
        <w:rPr>
          <w:rFonts w:ascii="Arial" w:hAnsi="Arial" w:cs="Arial"/>
          <w:sz w:val="22"/>
          <w:szCs w:val="22"/>
        </w:rPr>
        <w:lastRenderedPageBreak/>
        <w:t>-</w:t>
      </w:r>
      <w:r w:rsidRPr="00844A62">
        <w:rPr>
          <w:rFonts w:ascii="Arial" w:hAnsi="Arial" w:cs="Arial"/>
          <w:sz w:val="22"/>
          <w:szCs w:val="22"/>
        </w:rPr>
        <w:tab/>
        <w:t>termin ważności gwarancji/poręczenia,</w:t>
      </w:r>
    </w:p>
    <w:p w14:paraId="73D8828C" w14:textId="77777777" w:rsidR="00844A62" w:rsidRPr="00844A62" w:rsidRDefault="00844A62" w:rsidP="00844A62">
      <w:pPr>
        <w:spacing w:line="271" w:lineRule="auto"/>
        <w:ind w:left="-142"/>
        <w:jc w:val="both"/>
        <w:rPr>
          <w:rFonts w:ascii="Arial" w:hAnsi="Arial" w:cs="Arial"/>
          <w:sz w:val="22"/>
          <w:szCs w:val="22"/>
        </w:rPr>
      </w:pPr>
      <w:r w:rsidRPr="00844A62">
        <w:rPr>
          <w:rFonts w:ascii="Arial" w:hAnsi="Arial" w:cs="Arial"/>
          <w:sz w:val="22"/>
          <w:szCs w:val="22"/>
        </w:rPr>
        <w:t>-</w:t>
      </w:r>
      <w:r w:rsidRPr="00844A62">
        <w:rPr>
          <w:rFonts w:ascii="Arial" w:hAnsi="Arial" w:cs="Arial"/>
          <w:sz w:val="22"/>
          <w:szCs w:val="22"/>
        </w:rPr>
        <w:tab/>
        <w:t xml:space="preserve">zobowiązanie gwaranta do zapłacenia kwoty gwarancji/poręczenia bezwarunkowo, na pierwsze pisemne żądanie zamawiającego, w sytuacjach określonych w art. 98 ust. 6 ustawy </w:t>
      </w:r>
      <w:proofErr w:type="spellStart"/>
      <w:r w:rsidRPr="00844A62">
        <w:rPr>
          <w:rFonts w:ascii="Arial" w:hAnsi="Arial" w:cs="Arial"/>
          <w:sz w:val="22"/>
          <w:szCs w:val="22"/>
        </w:rPr>
        <w:t>Pzp</w:t>
      </w:r>
      <w:proofErr w:type="spellEnd"/>
      <w:r w:rsidRPr="00844A62">
        <w:rPr>
          <w:rFonts w:ascii="Arial" w:hAnsi="Arial" w:cs="Arial"/>
          <w:sz w:val="22"/>
          <w:szCs w:val="22"/>
        </w:rPr>
        <w:t>.</w:t>
      </w:r>
    </w:p>
    <w:p w14:paraId="541527CC" w14:textId="77777777" w:rsidR="00844A62" w:rsidRPr="00844A62" w:rsidRDefault="00844A62" w:rsidP="00844A62">
      <w:pPr>
        <w:spacing w:line="271" w:lineRule="auto"/>
        <w:ind w:left="-142"/>
        <w:jc w:val="both"/>
        <w:rPr>
          <w:rFonts w:ascii="Arial" w:hAnsi="Arial" w:cs="Arial"/>
          <w:sz w:val="22"/>
          <w:szCs w:val="22"/>
        </w:rPr>
      </w:pPr>
      <w:r w:rsidRPr="00844A62">
        <w:rPr>
          <w:rFonts w:ascii="Arial" w:hAnsi="Arial" w:cs="Arial"/>
          <w:sz w:val="22"/>
          <w:szCs w:val="22"/>
        </w:rPr>
        <w:t>6)</w:t>
      </w:r>
      <w:r w:rsidRPr="00844A62">
        <w:rPr>
          <w:rFonts w:ascii="Arial" w:hAnsi="Arial" w:cs="Arial"/>
          <w:sz w:val="22"/>
          <w:szCs w:val="22"/>
        </w:rPr>
        <w:tab/>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844A62">
        <w:rPr>
          <w:rFonts w:ascii="Arial" w:hAnsi="Arial" w:cs="Arial"/>
          <w:sz w:val="22"/>
          <w:szCs w:val="22"/>
        </w:rPr>
        <w:t>Pzp</w:t>
      </w:r>
      <w:proofErr w:type="spellEnd"/>
      <w:r w:rsidRPr="00844A62">
        <w:rPr>
          <w:rFonts w:ascii="Arial" w:hAnsi="Arial" w:cs="Arial"/>
          <w:sz w:val="22"/>
          <w:szCs w:val="22"/>
        </w:rPr>
        <w:t xml:space="preserve">, zamawiający odrzuci ofertę na podstawie art. 226 ust. 1 pkt 14 ustawy </w:t>
      </w:r>
      <w:proofErr w:type="spellStart"/>
      <w:r w:rsidRPr="00844A62">
        <w:rPr>
          <w:rFonts w:ascii="Arial" w:hAnsi="Arial" w:cs="Arial"/>
          <w:sz w:val="22"/>
          <w:szCs w:val="22"/>
        </w:rPr>
        <w:t>Pzp</w:t>
      </w:r>
      <w:proofErr w:type="spellEnd"/>
      <w:r w:rsidRPr="00844A62">
        <w:rPr>
          <w:rFonts w:ascii="Arial" w:hAnsi="Arial" w:cs="Arial"/>
          <w:sz w:val="22"/>
          <w:szCs w:val="22"/>
        </w:rPr>
        <w:t>.</w:t>
      </w:r>
    </w:p>
    <w:p w14:paraId="4AA4AF86" w14:textId="77777777" w:rsidR="00844A62" w:rsidRPr="00844A62" w:rsidRDefault="00844A62" w:rsidP="00844A62">
      <w:pPr>
        <w:spacing w:line="271" w:lineRule="auto"/>
        <w:ind w:left="-142"/>
        <w:jc w:val="both"/>
        <w:rPr>
          <w:rFonts w:ascii="Arial" w:hAnsi="Arial" w:cs="Arial"/>
          <w:sz w:val="22"/>
          <w:szCs w:val="22"/>
        </w:rPr>
      </w:pPr>
      <w:r w:rsidRPr="00844A62">
        <w:rPr>
          <w:rFonts w:ascii="Arial" w:hAnsi="Arial" w:cs="Arial"/>
          <w:sz w:val="22"/>
          <w:szCs w:val="22"/>
        </w:rPr>
        <w:t>7)</w:t>
      </w:r>
      <w:r w:rsidRPr="00844A62">
        <w:rPr>
          <w:rFonts w:ascii="Arial" w:hAnsi="Arial" w:cs="Arial"/>
          <w:sz w:val="22"/>
          <w:szCs w:val="22"/>
        </w:rPr>
        <w:tab/>
        <w:t xml:space="preserve">Zamawiający dokona zwrotu wadium na zasadach określonych w art. 98 ust. 1–5 ustawy </w:t>
      </w:r>
      <w:proofErr w:type="spellStart"/>
      <w:r w:rsidRPr="00844A62">
        <w:rPr>
          <w:rFonts w:ascii="Arial" w:hAnsi="Arial" w:cs="Arial"/>
          <w:sz w:val="22"/>
          <w:szCs w:val="22"/>
        </w:rPr>
        <w:t>Pzp</w:t>
      </w:r>
      <w:proofErr w:type="spellEnd"/>
      <w:r w:rsidRPr="00844A62">
        <w:rPr>
          <w:rFonts w:ascii="Arial" w:hAnsi="Arial" w:cs="Arial"/>
          <w:sz w:val="22"/>
          <w:szCs w:val="22"/>
        </w:rPr>
        <w:t>.</w:t>
      </w:r>
    </w:p>
    <w:p w14:paraId="6AD02389" w14:textId="2AEE8F88" w:rsidR="007B72CA" w:rsidRDefault="00844A62" w:rsidP="00844A62">
      <w:pPr>
        <w:spacing w:line="271" w:lineRule="auto"/>
        <w:ind w:left="-142"/>
        <w:jc w:val="both"/>
        <w:rPr>
          <w:rFonts w:ascii="Arial" w:hAnsi="Arial" w:cs="Arial"/>
          <w:sz w:val="22"/>
          <w:szCs w:val="22"/>
        </w:rPr>
      </w:pPr>
      <w:r w:rsidRPr="00844A62">
        <w:rPr>
          <w:rFonts w:ascii="Arial" w:hAnsi="Arial" w:cs="Arial"/>
          <w:sz w:val="22"/>
          <w:szCs w:val="22"/>
        </w:rPr>
        <w:t>8)</w:t>
      </w:r>
      <w:r w:rsidRPr="00844A62">
        <w:rPr>
          <w:rFonts w:ascii="Arial" w:hAnsi="Arial" w:cs="Arial"/>
          <w:sz w:val="22"/>
          <w:szCs w:val="22"/>
        </w:rPr>
        <w:tab/>
        <w:t xml:space="preserve">Zamawiający zatrzymuje wadium wraz z odsetkami na podstawie art. 98 ust. 6 ustawy </w:t>
      </w:r>
      <w:proofErr w:type="spellStart"/>
      <w:r w:rsidRPr="00844A62">
        <w:rPr>
          <w:rFonts w:ascii="Arial" w:hAnsi="Arial" w:cs="Arial"/>
          <w:sz w:val="22"/>
          <w:szCs w:val="22"/>
        </w:rPr>
        <w:t>Pzp</w:t>
      </w:r>
      <w:proofErr w:type="spellEnd"/>
      <w:r w:rsidRPr="00844A62">
        <w:rPr>
          <w:rFonts w:ascii="Arial" w:hAnsi="Arial" w:cs="Arial"/>
          <w:sz w:val="22"/>
          <w:szCs w:val="22"/>
        </w:rPr>
        <w:t>.</w:t>
      </w:r>
    </w:p>
    <w:p w14:paraId="1F6F744A" w14:textId="77777777" w:rsidR="008F713F" w:rsidRPr="003A65B1" w:rsidRDefault="008F713F" w:rsidP="00844A62">
      <w:pPr>
        <w:spacing w:line="271" w:lineRule="auto"/>
        <w:ind w:left="-142"/>
        <w:jc w:val="both"/>
        <w:rPr>
          <w:rFonts w:ascii="Arial" w:eastAsiaTheme="majorEastAsia" w:hAnsi="Arial" w:cs="Arial"/>
          <w:b/>
          <w:i/>
          <w:color w:val="002060"/>
          <w:sz w:val="22"/>
          <w:szCs w:val="22"/>
          <w:lang w:eastAsia="en-US"/>
        </w:rPr>
      </w:pPr>
    </w:p>
    <w:p w14:paraId="177D7ABA" w14:textId="7946B2A5" w:rsidR="00884A69" w:rsidRPr="003A65B1" w:rsidRDefault="00DA5BE2" w:rsidP="002B4A72">
      <w:pPr>
        <w:numPr>
          <w:ilvl w:val="0"/>
          <w:numId w:val="78"/>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085AC6">
      <w:pPr>
        <w:numPr>
          <w:ilvl w:val="0"/>
          <w:numId w:val="27"/>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085AC6">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085AC6">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7CE4D1D6" w:rsidR="000F0C2F" w:rsidRPr="00F63ED3" w:rsidRDefault="000F0C2F" w:rsidP="00085AC6">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A5984C9"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074814E0"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E8656A" w:rsidP="000F0C2F">
      <w:pPr>
        <w:spacing w:line="271" w:lineRule="auto"/>
        <w:ind w:left="425"/>
        <w:jc w:val="both"/>
        <w:rPr>
          <w:rFonts w:ascii="Arial" w:eastAsia="Calibri" w:hAnsi="Arial" w:cs="Arial"/>
          <w:sz w:val="22"/>
          <w:szCs w:val="22"/>
        </w:rPr>
      </w:pPr>
      <w:hyperlink r:id="rId16">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1C6472A5"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085AC6">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085AC6">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085AC6">
      <w:pPr>
        <w:pStyle w:val="Akapitzlist"/>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28FD2AD7"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13613946"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13DEEAA1"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06C842D5" w:rsidR="00884A69" w:rsidRPr="003A65B1" w:rsidRDefault="00884A69" w:rsidP="002B4A72">
      <w:pPr>
        <w:numPr>
          <w:ilvl w:val="0"/>
          <w:numId w:val="78"/>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A65B1">
        <w:rPr>
          <w:rFonts w:ascii="Arial" w:eastAsiaTheme="majorEastAsia" w:hAnsi="Arial" w:cs="Arial"/>
          <w:b/>
          <w:sz w:val="22"/>
          <w:szCs w:val="22"/>
          <w:lang w:eastAsia="en-US"/>
        </w:rPr>
        <w:t>Pzp</w:t>
      </w:r>
      <w:proofErr w:type="spellEnd"/>
      <w:r w:rsidR="003247A5" w:rsidRPr="003A65B1">
        <w:rPr>
          <w:rFonts w:ascii="Arial" w:eastAsiaTheme="majorEastAsia" w:hAnsi="Arial" w:cs="Arial"/>
          <w:b/>
          <w:sz w:val="22"/>
          <w:szCs w:val="22"/>
          <w:lang w:eastAsia="en-US"/>
        </w:rPr>
        <w:t>.</w:t>
      </w:r>
    </w:p>
    <w:p w14:paraId="0096E526" w14:textId="6BCF97C6" w:rsidR="00B00FE9" w:rsidRPr="003A65B1" w:rsidRDefault="00B00FE9"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109957CD" w:rsidR="00B00FE9" w:rsidRPr="003A65B1" w:rsidRDefault="00B00FE9"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F63ED3">
        <w:rPr>
          <w:rFonts w:ascii="Arial" w:eastAsiaTheme="majorEastAsia" w:hAnsi="Arial" w:cs="Arial"/>
          <w:sz w:val="22"/>
          <w:szCs w:val="22"/>
          <w:lang w:eastAsia="en-US"/>
        </w:rPr>
        <w:t>.</w:t>
      </w:r>
    </w:p>
    <w:p w14:paraId="65B94988" w14:textId="5751402A" w:rsidR="00B00FE9" w:rsidRPr="003A65B1" w:rsidRDefault="00B00FE9"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Pr="003A65B1" w:rsidRDefault="00FF5F28"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2"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2"/>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085AC6">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085AC6">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740ED64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E93CC6">
        <w:rPr>
          <w:rFonts w:ascii="Arial" w:eastAsia="Calibri" w:hAnsi="Arial" w:cs="Arial"/>
          <w:sz w:val="22"/>
          <w:szCs w:val="22"/>
        </w:rPr>
        <w:t>Wioleta Rolek</w:t>
      </w:r>
      <w:r w:rsidR="00AF7DB8">
        <w:rPr>
          <w:rFonts w:ascii="Arial" w:eastAsia="Calibri" w:hAnsi="Arial" w:cs="Arial"/>
          <w:sz w:val="22"/>
          <w:szCs w:val="22"/>
        </w:rPr>
        <w:t xml:space="preserve"> </w:t>
      </w:r>
      <w:r w:rsidRPr="004E4915">
        <w:rPr>
          <w:rFonts w:ascii="Arial" w:eastAsia="Calibri" w:hAnsi="Arial" w:cs="Arial"/>
          <w:sz w:val="22"/>
          <w:szCs w:val="22"/>
        </w:rPr>
        <w:t xml:space="preserve">-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085AC6">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w:t>
      </w:r>
      <w:r w:rsidRPr="004E4915">
        <w:rPr>
          <w:rFonts w:ascii="Arial" w:eastAsia="Calibri" w:hAnsi="Arial" w:cs="Arial"/>
          <w:sz w:val="22"/>
          <w:szCs w:val="22"/>
        </w:rPr>
        <w:lastRenderedPageBreak/>
        <w:t xml:space="preserve">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085AC6">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085AC6">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0AEC096F"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07FB3830"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6B6DFC71" w14:textId="77777777" w:rsidR="003A14B9" w:rsidRPr="004E4915" w:rsidRDefault="003A14B9" w:rsidP="00085AC6">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085AC6">
      <w:pPr>
        <w:numPr>
          <w:ilvl w:val="0"/>
          <w:numId w:val="30"/>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085AC6">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3E761E1B" w:rsidR="00795EB8" w:rsidRPr="00F63ED3" w:rsidRDefault="00545239" w:rsidP="00085AC6">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07FF8D0E" w:rsidR="006929D6" w:rsidRPr="00727BF7" w:rsidRDefault="00135E48" w:rsidP="00085AC6">
      <w:pPr>
        <w:numPr>
          <w:ilvl w:val="1"/>
          <w:numId w:val="12"/>
        </w:numPr>
        <w:spacing w:line="271" w:lineRule="auto"/>
        <w:ind w:left="431" w:right="-108"/>
        <w:jc w:val="both"/>
        <w:rPr>
          <w:rFonts w:ascii="Arial" w:hAnsi="Arial" w:cs="Arial"/>
          <w:color w:val="FF0000"/>
          <w:sz w:val="22"/>
          <w:szCs w:val="22"/>
        </w:rPr>
      </w:pPr>
      <w:r w:rsidRPr="003A65B1">
        <w:rPr>
          <w:rFonts w:ascii="Arial" w:hAnsi="Arial" w:cs="Arial"/>
          <w:sz w:val="22"/>
          <w:szCs w:val="22"/>
        </w:rPr>
        <w:t xml:space="preserve">Ofertę należy złożyć w terminie do dnia </w:t>
      </w:r>
      <w:r w:rsidR="003A40A8">
        <w:rPr>
          <w:rFonts w:ascii="Arial" w:hAnsi="Arial" w:cs="Arial"/>
          <w:color w:val="000000" w:themeColor="text1"/>
          <w:sz w:val="22"/>
          <w:szCs w:val="22"/>
        </w:rPr>
        <w:t>08</w:t>
      </w:r>
      <w:r w:rsidR="00AF7DB8">
        <w:rPr>
          <w:rFonts w:ascii="Arial" w:hAnsi="Arial" w:cs="Arial"/>
          <w:color w:val="000000" w:themeColor="text1"/>
          <w:sz w:val="22"/>
          <w:szCs w:val="22"/>
        </w:rPr>
        <w:t>.0</w:t>
      </w:r>
      <w:r w:rsidR="003A40A8">
        <w:rPr>
          <w:rFonts w:ascii="Arial" w:hAnsi="Arial" w:cs="Arial"/>
          <w:color w:val="000000" w:themeColor="text1"/>
          <w:sz w:val="22"/>
          <w:szCs w:val="22"/>
        </w:rPr>
        <w:t>5</w:t>
      </w:r>
      <w:r w:rsidR="008C11E2" w:rsidRPr="00810E01">
        <w:rPr>
          <w:rFonts w:ascii="Arial" w:hAnsi="Arial" w:cs="Arial"/>
          <w:color w:val="000000" w:themeColor="text1"/>
          <w:sz w:val="22"/>
          <w:szCs w:val="22"/>
        </w:rPr>
        <w:t>.202</w:t>
      </w:r>
      <w:r w:rsidR="00727BF7" w:rsidRPr="00810E01">
        <w:rPr>
          <w:rFonts w:ascii="Arial" w:hAnsi="Arial" w:cs="Arial"/>
          <w:color w:val="000000" w:themeColor="text1"/>
          <w:sz w:val="22"/>
          <w:szCs w:val="22"/>
        </w:rPr>
        <w:t>4</w:t>
      </w:r>
      <w:r w:rsidR="00F63ED3" w:rsidRPr="00810E01">
        <w:rPr>
          <w:rFonts w:ascii="Arial" w:hAnsi="Arial" w:cs="Arial"/>
          <w:color w:val="000000" w:themeColor="text1"/>
          <w:sz w:val="22"/>
          <w:szCs w:val="22"/>
        </w:rPr>
        <w:t xml:space="preserve"> r.</w:t>
      </w:r>
      <w:r w:rsidRPr="00810E01">
        <w:rPr>
          <w:rFonts w:ascii="Arial" w:hAnsi="Arial" w:cs="Arial"/>
          <w:color w:val="000000" w:themeColor="text1"/>
          <w:sz w:val="22"/>
          <w:szCs w:val="22"/>
        </w:rPr>
        <w:t xml:space="preserve"> </w:t>
      </w:r>
      <w:r w:rsidRPr="00727BF7">
        <w:rPr>
          <w:rFonts w:ascii="Arial" w:hAnsi="Arial" w:cs="Arial"/>
          <w:sz w:val="22"/>
          <w:szCs w:val="22"/>
        </w:rPr>
        <w:t xml:space="preserve">do godz. </w:t>
      </w:r>
      <w:r w:rsidR="00F63ED3" w:rsidRPr="00727BF7">
        <w:rPr>
          <w:rFonts w:ascii="Arial" w:hAnsi="Arial" w:cs="Arial"/>
          <w:sz w:val="22"/>
          <w:szCs w:val="22"/>
        </w:rPr>
        <w:t>10:00</w:t>
      </w:r>
    </w:p>
    <w:p w14:paraId="194B087D" w14:textId="450F9688" w:rsidR="006929D6" w:rsidRPr="003A65B1" w:rsidRDefault="00545239" w:rsidP="00085AC6">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79C59D7E" w:rsidR="00545239" w:rsidRPr="00F63ED3" w:rsidRDefault="003247A5" w:rsidP="00085AC6">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79119E99" w:rsidR="00135E48" w:rsidRPr="003A65B1" w:rsidRDefault="00135E48" w:rsidP="00085AC6">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3A40A8">
        <w:rPr>
          <w:rFonts w:ascii="Arial" w:hAnsi="Arial" w:cs="Arial"/>
          <w:color w:val="000000" w:themeColor="text1"/>
          <w:sz w:val="22"/>
          <w:szCs w:val="22"/>
        </w:rPr>
        <w:t>08</w:t>
      </w:r>
      <w:r w:rsidR="00AF7DB8">
        <w:rPr>
          <w:rFonts w:ascii="Arial" w:hAnsi="Arial" w:cs="Arial"/>
          <w:color w:val="000000" w:themeColor="text1"/>
          <w:sz w:val="22"/>
          <w:szCs w:val="22"/>
        </w:rPr>
        <w:t>.0</w:t>
      </w:r>
      <w:r w:rsidR="003A40A8">
        <w:rPr>
          <w:rFonts w:ascii="Arial" w:hAnsi="Arial" w:cs="Arial"/>
          <w:color w:val="000000" w:themeColor="text1"/>
          <w:sz w:val="22"/>
          <w:szCs w:val="22"/>
        </w:rPr>
        <w:t>5</w:t>
      </w:r>
      <w:r w:rsidR="008C11E2" w:rsidRPr="00810E01">
        <w:rPr>
          <w:rFonts w:ascii="Arial" w:hAnsi="Arial" w:cs="Arial"/>
          <w:color w:val="000000" w:themeColor="text1"/>
          <w:sz w:val="22"/>
          <w:szCs w:val="22"/>
        </w:rPr>
        <w:t>.202</w:t>
      </w:r>
      <w:r w:rsidR="00727BF7" w:rsidRPr="00810E01">
        <w:rPr>
          <w:rFonts w:ascii="Arial" w:hAnsi="Arial" w:cs="Arial"/>
          <w:color w:val="000000" w:themeColor="text1"/>
          <w:sz w:val="22"/>
          <w:szCs w:val="22"/>
        </w:rPr>
        <w:t>4</w:t>
      </w:r>
      <w:r w:rsidR="00F63ED3" w:rsidRPr="00810E01">
        <w:rPr>
          <w:rFonts w:ascii="Arial" w:hAnsi="Arial" w:cs="Arial"/>
          <w:color w:val="000000" w:themeColor="text1"/>
          <w:sz w:val="22"/>
          <w:szCs w:val="22"/>
        </w:rPr>
        <w:t xml:space="preserve"> r.</w:t>
      </w:r>
      <w:r w:rsidRPr="00810E01">
        <w:rPr>
          <w:rFonts w:ascii="Arial" w:hAnsi="Arial" w:cs="Arial"/>
          <w:color w:val="000000" w:themeColor="text1"/>
          <w:sz w:val="22"/>
          <w:szCs w:val="22"/>
        </w:rPr>
        <w:t xml:space="preserve"> </w:t>
      </w:r>
      <w:r w:rsidRPr="003A65B1">
        <w:rPr>
          <w:rFonts w:ascii="Arial" w:hAnsi="Arial" w:cs="Arial"/>
          <w:sz w:val="22"/>
          <w:szCs w:val="22"/>
        </w:rPr>
        <w:t xml:space="preserve">o godz. </w:t>
      </w:r>
      <w:r w:rsidR="00F63ED3">
        <w:rPr>
          <w:rFonts w:ascii="Arial" w:hAnsi="Arial" w:cs="Arial"/>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085AC6">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085AC6">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140C0EEA" w:rsidR="00F9463D" w:rsidRDefault="000778FB" w:rsidP="00F63ED3">
      <w:pPr>
        <w:spacing w:line="271" w:lineRule="auto"/>
        <w:ind w:left="432" w:right="-108"/>
        <w:jc w:val="both"/>
        <w:rPr>
          <w:rFonts w:ascii="Arial" w:hAnsi="Arial" w:cs="Arial"/>
          <w:iCs/>
          <w:sz w:val="22"/>
          <w:szCs w:val="22"/>
        </w:rPr>
      </w:pPr>
      <w:r w:rsidRPr="00F63ED3">
        <w:rPr>
          <w:rFonts w:ascii="Arial" w:hAnsi="Arial" w:cs="Arial"/>
          <w:iCs/>
          <w:sz w:val="22"/>
          <w:szCs w:val="22"/>
        </w:rPr>
        <w:t>2)</w:t>
      </w:r>
      <w:r w:rsidRPr="00F63ED3">
        <w:rPr>
          <w:rFonts w:ascii="Arial" w:hAnsi="Arial" w:cs="Arial"/>
          <w:iCs/>
          <w:sz w:val="22"/>
          <w:szCs w:val="22"/>
        </w:rPr>
        <w:tab/>
        <w:t>cenach lub kosztach zawartych w ofertach.</w:t>
      </w:r>
    </w:p>
    <w:p w14:paraId="2DA4DFBB" w14:textId="77777777" w:rsidR="00F63ED3" w:rsidRPr="00F63ED3" w:rsidRDefault="00F63ED3" w:rsidP="00F63ED3">
      <w:pPr>
        <w:spacing w:line="271" w:lineRule="auto"/>
        <w:ind w:left="432" w:right="-108"/>
        <w:jc w:val="both"/>
        <w:rPr>
          <w:rFonts w:ascii="Arial" w:hAnsi="Arial" w:cs="Arial"/>
          <w:iCs/>
          <w:sz w:val="22"/>
          <w:szCs w:val="22"/>
        </w:rPr>
      </w:pPr>
    </w:p>
    <w:p w14:paraId="24930077" w14:textId="77777777" w:rsidR="00DB1A25" w:rsidRPr="003A65B1" w:rsidRDefault="00DB1A25" w:rsidP="00085AC6">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3EF0B9B7"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3A40A8">
        <w:rPr>
          <w:rFonts w:ascii="Arial" w:hAnsi="Arial" w:cs="Arial"/>
          <w:b/>
          <w:bCs/>
          <w:sz w:val="22"/>
          <w:szCs w:val="22"/>
        </w:rPr>
        <w:t>06</w:t>
      </w:r>
      <w:r w:rsidR="00AF7DB8">
        <w:rPr>
          <w:rFonts w:ascii="Arial" w:hAnsi="Arial" w:cs="Arial"/>
          <w:b/>
          <w:bCs/>
          <w:sz w:val="22"/>
          <w:szCs w:val="22"/>
        </w:rPr>
        <w:t>.0</w:t>
      </w:r>
      <w:r w:rsidR="003A40A8">
        <w:rPr>
          <w:rFonts w:ascii="Arial" w:hAnsi="Arial" w:cs="Arial"/>
          <w:b/>
          <w:bCs/>
          <w:sz w:val="22"/>
          <w:szCs w:val="22"/>
        </w:rPr>
        <w:t>6</w:t>
      </w:r>
      <w:r w:rsidR="008C11E2" w:rsidRPr="00515C5E">
        <w:rPr>
          <w:rFonts w:ascii="Arial" w:hAnsi="Arial" w:cs="Arial"/>
          <w:b/>
          <w:bCs/>
          <w:sz w:val="22"/>
          <w:szCs w:val="22"/>
        </w:rPr>
        <w:t>.</w:t>
      </w:r>
      <w:r w:rsidR="008C11E2">
        <w:rPr>
          <w:rFonts w:ascii="Arial" w:hAnsi="Arial" w:cs="Arial"/>
          <w:b/>
          <w:bCs/>
          <w:sz w:val="22"/>
          <w:szCs w:val="22"/>
        </w:rPr>
        <w:t>202</w:t>
      </w:r>
      <w:r w:rsidR="00727BF7">
        <w:rPr>
          <w:rFonts w:ascii="Arial" w:hAnsi="Arial" w:cs="Arial"/>
          <w:b/>
          <w:bCs/>
          <w:sz w:val="22"/>
          <w:szCs w:val="22"/>
        </w:rPr>
        <w:t>4</w:t>
      </w:r>
      <w:r w:rsidR="00B06915">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711F8896" w14:textId="77777777" w:rsidR="00BD16C3" w:rsidRPr="003A65B1" w:rsidRDefault="00BD16C3" w:rsidP="003A65B1">
      <w:pPr>
        <w:spacing w:line="271" w:lineRule="auto"/>
        <w:ind w:right="-108"/>
        <w:jc w:val="both"/>
        <w:rPr>
          <w:rFonts w:ascii="Arial" w:hAnsi="Arial" w:cs="Arial"/>
          <w:bCs/>
          <w:sz w:val="22"/>
          <w:szCs w:val="22"/>
        </w:rPr>
      </w:pPr>
    </w:p>
    <w:p w14:paraId="4182ED39" w14:textId="0D07812C" w:rsidR="009615B1" w:rsidRPr="003A65B1" w:rsidRDefault="000778FB" w:rsidP="00085AC6">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5CF345E2" w14:textId="0506F276" w:rsidR="005572B4"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p w14:paraId="1815A5EC" w14:textId="77777777" w:rsidR="00FF5F45" w:rsidRPr="003A65B1" w:rsidRDefault="00FF5F45" w:rsidP="00FF5F45">
      <w:pPr>
        <w:spacing w:line="271" w:lineRule="auto"/>
        <w:ind w:right="-108"/>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B06915" w:rsidRPr="003A65B1" w14:paraId="4C1708F5" w14:textId="77777777" w:rsidTr="00A87297">
        <w:tc>
          <w:tcPr>
            <w:tcW w:w="494" w:type="pct"/>
            <w:tcBorders>
              <w:top w:val="single" w:sz="4" w:space="0" w:color="auto"/>
              <w:left w:val="single" w:sz="4" w:space="0" w:color="auto"/>
              <w:bottom w:val="single" w:sz="4" w:space="0" w:color="auto"/>
              <w:right w:val="single" w:sz="4" w:space="0" w:color="auto"/>
            </w:tcBorders>
          </w:tcPr>
          <w:p w14:paraId="14F6F6B5" w14:textId="0DFAC07E" w:rsidR="00B06915" w:rsidRPr="003A65B1" w:rsidRDefault="00094096" w:rsidP="003A65B1">
            <w:pPr>
              <w:spacing w:line="271" w:lineRule="auto"/>
              <w:jc w:val="center"/>
              <w:rPr>
                <w:rFonts w:ascii="Arial" w:hAnsi="Arial" w:cs="Arial"/>
                <w:sz w:val="22"/>
                <w:szCs w:val="22"/>
              </w:rPr>
            </w:pPr>
            <w:r>
              <w:rPr>
                <w:rFonts w:ascii="Arial" w:hAnsi="Arial" w:cs="Arial"/>
                <w:sz w:val="22"/>
                <w:szCs w:val="22"/>
              </w:rPr>
              <w:t>2</w:t>
            </w:r>
            <w:r w:rsidR="00B06915">
              <w:rPr>
                <w:rFonts w:ascii="Arial" w:hAnsi="Arial" w:cs="Arial"/>
                <w:sz w:val="22"/>
                <w:szCs w:val="22"/>
              </w:rPr>
              <w:t>.</w:t>
            </w:r>
          </w:p>
        </w:tc>
        <w:tc>
          <w:tcPr>
            <w:tcW w:w="2796" w:type="pct"/>
            <w:tcBorders>
              <w:top w:val="single" w:sz="4" w:space="0" w:color="auto"/>
              <w:left w:val="single" w:sz="4" w:space="0" w:color="auto"/>
              <w:bottom w:val="single" w:sz="4" w:space="0" w:color="auto"/>
              <w:right w:val="single" w:sz="4" w:space="0" w:color="auto"/>
            </w:tcBorders>
          </w:tcPr>
          <w:p w14:paraId="61634336" w14:textId="22BC990A" w:rsidR="00B06915" w:rsidRPr="00B06915" w:rsidRDefault="001A00F7" w:rsidP="003A65B1">
            <w:pPr>
              <w:spacing w:line="271" w:lineRule="auto"/>
              <w:jc w:val="both"/>
              <w:rPr>
                <w:rFonts w:ascii="Arial" w:hAnsi="Arial" w:cs="Arial"/>
                <w:sz w:val="22"/>
                <w:szCs w:val="22"/>
              </w:rPr>
            </w:pPr>
            <w:r>
              <w:rPr>
                <w:rFonts w:ascii="Arial" w:eastAsia="Calibri" w:hAnsi="Arial" w:cs="Arial"/>
                <w:sz w:val="22"/>
                <w:szCs w:val="22"/>
              </w:rPr>
              <w:t>Gwarancja</w:t>
            </w:r>
          </w:p>
        </w:tc>
        <w:tc>
          <w:tcPr>
            <w:tcW w:w="1710" w:type="pct"/>
            <w:tcBorders>
              <w:top w:val="single" w:sz="4" w:space="0" w:color="auto"/>
              <w:left w:val="single" w:sz="4" w:space="0" w:color="auto"/>
              <w:bottom w:val="single" w:sz="4" w:space="0" w:color="auto"/>
              <w:right w:val="single" w:sz="4" w:space="0" w:color="auto"/>
            </w:tcBorders>
          </w:tcPr>
          <w:p w14:paraId="38165711" w14:textId="5BF08EFB" w:rsidR="00B06915" w:rsidRPr="003A65B1" w:rsidRDefault="00A41E3B" w:rsidP="003A65B1">
            <w:pPr>
              <w:spacing w:line="271" w:lineRule="auto"/>
              <w:jc w:val="both"/>
              <w:rPr>
                <w:rFonts w:ascii="Arial" w:hAnsi="Arial" w:cs="Arial"/>
                <w:sz w:val="22"/>
                <w:szCs w:val="22"/>
              </w:rPr>
            </w:pPr>
            <w:r>
              <w:rPr>
                <w:rFonts w:ascii="Arial" w:hAnsi="Arial" w:cs="Arial"/>
                <w:sz w:val="22"/>
                <w:szCs w:val="22"/>
              </w:rPr>
              <w:t>4</w:t>
            </w:r>
            <w:r w:rsidR="00B06915"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43F48EDA" w14:textId="77777777" w:rsidR="00D54DC1" w:rsidRDefault="00D54DC1" w:rsidP="003A65B1">
      <w:pPr>
        <w:tabs>
          <w:tab w:val="left" w:pos="284"/>
        </w:tabs>
        <w:spacing w:line="271" w:lineRule="auto"/>
        <w:jc w:val="both"/>
        <w:rPr>
          <w:rFonts w:ascii="Arial" w:hAnsi="Arial" w:cs="Arial"/>
          <w:sz w:val="22"/>
          <w:szCs w:val="22"/>
        </w:rPr>
      </w:pPr>
    </w:p>
    <w:p w14:paraId="5A4F17E9" w14:textId="77777777" w:rsidR="003016CE" w:rsidRPr="003016CE" w:rsidRDefault="003016CE" w:rsidP="003016CE">
      <w:pPr>
        <w:pStyle w:val="Akapitzlist"/>
        <w:tabs>
          <w:tab w:val="left" w:pos="3119"/>
          <w:tab w:val="left" w:pos="3564"/>
        </w:tabs>
        <w:spacing w:line="276" w:lineRule="auto"/>
        <w:ind w:left="142"/>
        <w:jc w:val="both"/>
        <w:rPr>
          <w:rFonts w:ascii="Arial" w:hAnsi="Arial" w:cs="Arial"/>
          <w:sz w:val="22"/>
          <w:szCs w:val="22"/>
        </w:rPr>
      </w:pPr>
      <w:r w:rsidRPr="003016CE">
        <w:rPr>
          <w:rFonts w:ascii="Arial" w:hAnsi="Arial" w:cs="Arial"/>
          <w:sz w:val="22"/>
          <w:szCs w:val="22"/>
        </w:rPr>
        <w:t xml:space="preserve">Łącznie liczba punktów, które może uzyskać Wykonawca wynosi 100. Każdemu z kryteriów możliwe jest przyznanie następującej liczby punktów: </w:t>
      </w:r>
    </w:p>
    <w:p w14:paraId="27552661" w14:textId="2A44A9CD" w:rsidR="003016CE" w:rsidRPr="003016CE" w:rsidRDefault="003016CE" w:rsidP="003016CE">
      <w:pPr>
        <w:pStyle w:val="Akapitzlist"/>
        <w:tabs>
          <w:tab w:val="left" w:pos="3119"/>
          <w:tab w:val="left" w:pos="3564"/>
        </w:tabs>
        <w:spacing w:line="276" w:lineRule="auto"/>
        <w:ind w:left="142"/>
        <w:jc w:val="both"/>
        <w:rPr>
          <w:rFonts w:ascii="Arial" w:hAnsi="Arial" w:cs="Arial"/>
          <w:sz w:val="22"/>
          <w:szCs w:val="22"/>
        </w:rPr>
      </w:pPr>
      <w:r w:rsidRPr="003016CE">
        <w:rPr>
          <w:rFonts w:ascii="Arial" w:hAnsi="Arial" w:cs="Arial"/>
          <w:sz w:val="22"/>
          <w:szCs w:val="22"/>
        </w:rPr>
        <w:t>Cena –</w:t>
      </w:r>
      <w:r>
        <w:rPr>
          <w:rFonts w:ascii="Arial" w:hAnsi="Arial" w:cs="Arial"/>
          <w:sz w:val="22"/>
          <w:szCs w:val="22"/>
        </w:rPr>
        <w:t xml:space="preserve"> </w:t>
      </w:r>
      <w:r w:rsidRPr="003016CE">
        <w:rPr>
          <w:rFonts w:ascii="Arial" w:hAnsi="Arial" w:cs="Arial"/>
          <w:sz w:val="22"/>
          <w:szCs w:val="22"/>
        </w:rPr>
        <w:t>60 punktów</w:t>
      </w:r>
    </w:p>
    <w:p w14:paraId="08AE1DD3" w14:textId="2732E422" w:rsidR="003016CE" w:rsidRPr="003016CE" w:rsidRDefault="003016CE" w:rsidP="003016CE">
      <w:pPr>
        <w:pStyle w:val="Akapitzlist"/>
        <w:tabs>
          <w:tab w:val="left" w:pos="3119"/>
          <w:tab w:val="left" w:pos="3564"/>
        </w:tabs>
        <w:spacing w:line="276" w:lineRule="auto"/>
        <w:ind w:left="142"/>
        <w:jc w:val="both"/>
        <w:rPr>
          <w:rFonts w:ascii="Arial" w:hAnsi="Arial" w:cs="Arial"/>
          <w:sz w:val="22"/>
          <w:szCs w:val="22"/>
        </w:rPr>
      </w:pPr>
      <w:r w:rsidRPr="003016CE">
        <w:rPr>
          <w:rFonts w:ascii="Arial" w:hAnsi="Arial" w:cs="Arial"/>
          <w:sz w:val="22"/>
          <w:szCs w:val="22"/>
        </w:rPr>
        <w:t>Okres gwarancji –</w:t>
      </w:r>
      <w:r>
        <w:rPr>
          <w:rFonts w:ascii="Arial" w:hAnsi="Arial" w:cs="Arial"/>
          <w:sz w:val="22"/>
          <w:szCs w:val="22"/>
        </w:rPr>
        <w:t xml:space="preserve"> </w:t>
      </w:r>
      <w:r w:rsidRPr="003016CE">
        <w:rPr>
          <w:rFonts w:ascii="Arial" w:hAnsi="Arial" w:cs="Arial"/>
          <w:sz w:val="22"/>
          <w:szCs w:val="22"/>
        </w:rPr>
        <w:t>40 punktów</w:t>
      </w:r>
    </w:p>
    <w:p w14:paraId="1ABADF2D" w14:textId="77777777" w:rsidR="003016CE" w:rsidRPr="003016CE" w:rsidRDefault="003016CE" w:rsidP="003016CE">
      <w:pPr>
        <w:pStyle w:val="Akapitzlist"/>
        <w:tabs>
          <w:tab w:val="left" w:pos="3119"/>
          <w:tab w:val="left" w:pos="3564"/>
        </w:tabs>
        <w:spacing w:line="276" w:lineRule="auto"/>
        <w:ind w:left="142"/>
        <w:jc w:val="both"/>
        <w:rPr>
          <w:rFonts w:ascii="Arial" w:hAnsi="Arial" w:cs="Arial"/>
          <w:sz w:val="22"/>
          <w:szCs w:val="22"/>
        </w:rPr>
      </w:pPr>
    </w:p>
    <w:p w14:paraId="0E108BAE" w14:textId="77777777" w:rsidR="003016CE" w:rsidRPr="003016CE" w:rsidRDefault="003016CE" w:rsidP="003016CE">
      <w:pPr>
        <w:pStyle w:val="Nagwek3"/>
        <w:spacing w:line="276" w:lineRule="auto"/>
        <w:ind w:left="567"/>
        <w:rPr>
          <w:rFonts w:ascii="Arial" w:eastAsia="Calibri" w:hAnsi="Arial" w:cs="Arial"/>
          <w:i/>
          <w:color w:val="auto"/>
          <w:sz w:val="22"/>
          <w:szCs w:val="22"/>
        </w:rPr>
      </w:pPr>
      <w:r w:rsidRPr="003016CE">
        <w:rPr>
          <w:rFonts w:ascii="Arial" w:eastAsia="Calibri" w:hAnsi="Arial" w:cs="Arial"/>
          <w:b/>
          <w:bCs/>
          <w:i/>
          <w:color w:val="auto"/>
          <w:sz w:val="22"/>
          <w:szCs w:val="22"/>
        </w:rPr>
        <w:t xml:space="preserve">I kryterium: Cena za wykonanie zadania – 60 punktów </w:t>
      </w:r>
    </w:p>
    <w:p w14:paraId="2BCB4CE2" w14:textId="77777777" w:rsidR="003016CE" w:rsidRPr="003016CE" w:rsidRDefault="003016CE" w:rsidP="003016CE">
      <w:pPr>
        <w:tabs>
          <w:tab w:val="left" w:pos="710"/>
          <w:tab w:val="left" w:pos="3119"/>
          <w:tab w:val="left" w:pos="3564"/>
        </w:tabs>
        <w:spacing w:line="276" w:lineRule="auto"/>
        <w:contextualSpacing/>
        <w:jc w:val="both"/>
        <w:rPr>
          <w:rFonts w:ascii="Arial" w:eastAsia="Calibri" w:hAnsi="Arial" w:cs="Arial"/>
          <w:sz w:val="22"/>
          <w:szCs w:val="22"/>
        </w:rPr>
      </w:pPr>
      <w:r w:rsidRPr="003016CE">
        <w:rPr>
          <w:rFonts w:ascii="Arial" w:hAnsi="Arial" w:cs="Arial"/>
          <w:sz w:val="22"/>
          <w:szCs w:val="22"/>
        </w:rPr>
        <w:t xml:space="preserve">Cenę należy ustalić, jako cenę brutto w oparciu o przedstawiony formularz ofertowy. </w:t>
      </w:r>
    </w:p>
    <w:p w14:paraId="31513632" w14:textId="77777777" w:rsidR="003016CE" w:rsidRPr="003016CE" w:rsidRDefault="003016CE" w:rsidP="003016CE">
      <w:pPr>
        <w:tabs>
          <w:tab w:val="left" w:pos="710"/>
        </w:tabs>
        <w:spacing w:line="276" w:lineRule="auto"/>
        <w:contextualSpacing/>
        <w:jc w:val="both"/>
        <w:rPr>
          <w:rFonts w:ascii="Arial" w:hAnsi="Arial" w:cs="Arial"/>
          <w:sz w:val="22"/>
          <w:szCs w:val="22"/>
        </w:rPr>
      </w:pPr>
      <w:r w:rsidRPr="003016CE">
        <w:rPr>
          <w:rFonts w:ascii="Arial" w:hAnsi="Arial" w:cs="Arial"/>
          <w:sz w:val="22"/>
          <w:szCs w:val="22"/>
        </w:rPr>
        <w:t>Zamawiający ofercie o najniżej cenie przyzna 60 punktów, a każdej następnej zostanie przyporządkowana liczba punktów proporcjonalnie mniejsza, według wzoru:</w:t>
      </w:r>
      <w:bookmarkStart w:id="3" w:name="_Hlk68774108"/>
    </w:p>
    <w:p w14:paraId="1398E991" w14:textId="77777777" w:rsidR="003016CE" w:rsidRPr="003016CE" w:rsidRDefault="003016CE" w:rsidP="003016CE">
      <w:pPr>
        <w:tabs>
          <w:tab w:val="left" w:pos="710"/>
        </w:tabs>
        <w:spacing w:line="276" w:lineRule="auto"/>
        <w:ind w:left="567"/>
        <w:contextualSpacing/>
        <w:jc w:val="both"/>
        <w:rPr>
          <w:rFonts w:ascii="Arial" w:hAnsi="Arial" w:cs="Arial"/>
          <w:sz w:val="22"/>
          <w:szCs w:val="22"/>
        </w:rPr>
      </w:pPr>
      <m:oMathPara>
        <m:oMath>
          <m:r>
            <m:rPr>
              <m:sty m:val="p"/>
            </m:rPr>
            <w:rPr>
              <w:rFonts w:ascii="Cambria Math" w:eastAsiaTheme="minorEastAsia" w:hAnsi="Cambria Math" w:cs="Arial"/>
              <w:sz w:val="22"/>
              <w:szCs w:val="22"/>
              <w:lang w:eastAsia="en-US"/>
            </w:rPr>
            <w:br/>
          </m:r>
        </m:oMath>
        <m:oMath>
          <m:sSub>
            <m:sSubPr>
              <m:ctrlPr>
                <w:rPr>
                  <w:rFonts w:ascii="Cambria Math" w:eastAsiaTheme="minorEastAsia" w:hAnsi="Cambria Math" w:cs="Arial"/>
                  <w:i/>
                  <w:sz w:val="22"/>
                  <w:szCs w:val="22"/>
                  <w:lang w:eastAsia="en-US"/>
                </w:rPr>
              </m:ctrlPr>
            </m:sSubPr>
            <m:e>
              <m:r>
                <w:rPr>
                  <w:rFonts w:ascii="Cambria Math" w:eastAsiaTheme="minorEastAsia" w:hAnsi="Cambria Math" w:cs="Arial"/>
                  <w:sz w:val="22"/>
                  <w:szCs w:val="22"/>
                </w:rPr>
                <m:t>P</m:t>
              </m:r>
            </m:e>
            <m:sub>
              <m:r>
                <w:rPr>
                  <w:rFonts w:ascii="Cambria Math" w:eastAsiaTheme="minorEastAsia" w:hAnsi="Cambria Math" w:cs="Arial"/>
                  <w:sz w:val="22"/>
                  <w:szCs w:val="22"/>
                </w:rPr>
                <m:t>C</m:t>
              </m:r>
            </m:sub>
          </m:sSub>
          <m:r>
            <w:rPr>
              <w:rFonts w:ascii="Cambria Math" w:eastAsiaTheme="minorEastAsia" w:hAnsi="Cambria Math" w:cs="Arial"/>
              <w:sz w:val="22"/>
              <w:szCs w:val="22"/>
            </w:rPr>
            <m:t>=</m:t>
          </m:r>
          <m:f>
            <m:fPr>
              <m:ctrlPr>
                <w:rPr>
                  <w:rFonts w:ascii="Cambria Math" w:eastAsiaTheme="minorEastAsia" w:hAnsi="Cambria Math" w:cs="Arial"/>
                  <w:i/>
                  <w:sz w:val="22"/>
                  <w:szCs w:val="22"/>
                  <w:lang w:eastAsia="en-US"/>
                </w:rPr>
              </m:ctrlPr>
            </m:fPr>
            <m:num>
              <m:r>
                <w:rPr>
                  <w:rFonts w:ascii="Cambria Math" w:eastAsiaTheme="minorEastAsia" w:hAnsi="Cambria Math" w:cs="Arial"/>
                  <w:sz w:val="22"/>
                  <w:szCs w:val="22"/>
                </w:rPr>
                <m:t>Najniższa cena oferty</m:t>
              </m:r>
            </m:num>
            <m:den>
              <m:r>
                <w:rPr>
                  <w:rFonts w:ascii="Cambria Math" w:eastAsiaTheme="minorEastAsia" w:hAnsi="Cambria Math" w:cs="Arial"/>
                  <w:sz w:val="22"/>
                  <w:szCs w:val="22"/>
                </w:rPr>
                <m:t>Cena badanej oferty</m:t>
              </m:r>
            </m:den>
          </m:f>
          <m:r>
            <w:rPr>
              <w:rFonts w:ascii="Cambria Math" w:eastAsiaTheme="minorEastAsia" w:hAnsi="Cambria Math" w:cs="Arial"/>
              <w:sz w:val="22"/>
              <w:szCs w:val="22"/>
            </w:rPr>
            <m:t>*60</m:t>
          </m:r>
        </m:oMath>
      </m:oMathPara>
      <w:bookmarkEnd w:id="3"/>
    </w:p>
    <w:p w14:paraId="6C452B80" w14:textId="77777777" w:rsidR="003016CE" w:rsidRPr="003016CE" w:rsidRDefault="003016CE" w:rsidP="003016CE">
      <w:pPr>
        <w:tabs>
          <w:tab w:val="left" w:pos="710"/>
        </w:tabs>
        <w:spacing w:line="276" w:lineRule="auto"/>
        <w:ind w:left="567"/>
        <w:contextualSpacing/>
        <w:jc w:val="both"/>
        <w:rPr>
          <w:rFonts w:ascii="Arial" w:hAnsi="Arial" w:cs="Arial"/>
          <w:sz w:val="22"/>
          <w:szCs w:val="22"/>
        </w:rPr>
      </w:pPr>
    </w:p>
    <w:p w14:paraId="34A2C6CF" w14:textId="77777777" w:rsidR="003016CE" w:rsidRPr="003016CE" w:rsidRDefault="003016CE" w:rsidP="003016CE">
      <w:pPr>
        <w:pStyle w:val="Nagwek3"/>
        <w:spacing w:line="276" w:lineRule="auto"/>
        <w:ind w:left="567"/>
        <w:rPr>
          <w:rFonts w:ascii="Arial" w:eastAsia="Calibri" w:hAnsi="Arial" w:cs="Arial"/>
          <w:i/>
          <w:color w:val="auto"/>
          <w:sz w:val="22"/>
          <w:szCs w:val="22"/>
        </w:rPr>
      </w:pPr>
      <w:r w:rsidRPr="003016CE">
        <w:rPr>
          <w:rFonts w:ascii="Arial" w:eastAsia="Calibri" w:hAnsi="Arial" w:cs="Arial"/>
          <w:b/>
          <w:bCs/>
          <w:i/>
          <w:color w:val="auto"/>
          <w:sz w:val="22"/>
          <w:szCs w:val="22"/>
        </w:rPr>
        <w:t>II kryterium: Gwarancja – 40 punktów</w:t>
      </w:r>
    </w:p>
    <w:p w14:paraId="63B1D009" w14:textId="2A0EC8F2" w:rsidR="003016CE" w:rsidRPr="003016CE" w:rsidRDefault="003016CE" w:rsidP="003016CE">
      <w:pPr>
        <w:autoSpaceDE w:val="0"/>
        <w:autoSpaceDN w:val="0"/>
        <w:adjustRightInd w:val="0"/>
        <w:spacing w:line="276" w:lineRule="auto"/>
        <w:contextualSpacing/>
        <w:jc w:val="both"/>
        <w:rPr>
          <w:rFonts w:ascii="Arial" w:hAnsi="Arial" w:cs="Arial"/>
          <w:sz w:val="22"/>
          <w:szCs w:val="22"/>
        </w:rPr>
      </w:pPr>
      <w:r w:rsidRPr="003016CE">
        <w:rPr>
          <w:rFonts w:ascii="Arial" w:hAnsi="Arial" w:cs="Arial"/>
          <w:sz w:val="22"/>
          <w:szCs w:val="22"/>
        </w:rPr>
        <w:t xml:space="preserve">Kryterium „Okres gwarancji” będzie rozpatrywane na podstawie udzielonego okresu gwarancji podanego w latach – zadeklarowanego przez Wykonawcę w formularzu </w:t>
      </w:r>
      <w:r w:rsidR="0073481F">
        <w:rPr>
          <w:rFonts w:ascii="Arial" w:hAnsi="Arial" w:cs="Arial"/>
          <w:sz w:val="22"/>
          <w:szCs w:val="22"/>
        </w:rPr>
        <w:t>ofertowym</w:t>
      </w:r>
      <w:r w:rsidRPr="003016CE">
        <w:rPr>
          <w:rFonts w:ascii="Arial" w:hAnsi="Arial" w:cs="Arial"/>
          <w:sz w:val="22"/>
          <w:szCs w:val="22"/>
        </w:rPr>
        <w:t xml:space="preserve">. Najkrótszy </w:t>
      </w:r>
      <w:r w:rsidRPr="003016CE">
        <w:rPr>
          <w:rFonts w:ascii="Arial" w:hAnsi="Arial" w:cs="Arial"/>
          <w:sz w:val="22"/>
          <w:szCs w:val="22"/>
        </w:rPr>
        <w:lastRenderedPageBreak/>
        <w:t>możliwy okres gwarancji dopuszczony przez Zamawiającego to 3 lata od dnia kolejnego po dacie odbioru robót, a najdłuższy możliwy okres gwarancji przyjęty do oceny oferty przez Zamawiającego to 5 lat od dnia kolejnego po dacie odbioru robót.</w:t>
      </w:r>
    </w:p>
    <w:p w14:paraId="3786C522" w14:textId="77777777" w:rsidR="003016CE" w:rsidRPr="003016CE" w:rsidRDefault="003016CE" w:rsidP="003016CE">
      <w:pPr>
        <w:autoSpaceDE w:val="0"/>
        <w:autoSpaceDN w:val="0"/>
        <w:adjustRightInd w:val="0"/>
        <w:spacing w:line="276" w:lineRule="auto"/>
        <w:contextualSpacing/>
        <w:jc w:val="both"/>
        <w:rPr>
          <w:rFonts w:ascii="Arial" w:hAnsi="Arial" w:cs="Arial"/>
          <w:sz w:val="22"/>
          <w:szCs w:val="22"/>
        </w:rPr>
      </w:pPr>
      <w:r w:rsidRPr="003016CE">
        <w:rPr>
          <w:rFonts w:ascii="Arial" w:hAnsi="Arial" w:cs="Arial"/>
          <w:sz w:val="22"/>
          <w:szCs w:val="22"/>
        </w:rPr>
        <w:t>Wykonawca może zaproponować okres gwarancji jakości w latach tj. 3 lub 4 lub 5 lat.</w:t>
      </w:r>
    </w:p>
    <w:p w14:paraId="4845775A" w14:textId="77777777" w:rsidR="003016CE" w:rsidRPr="003016CE" w:rsidRDefault="003016CE" w:rsidP="003016CE">
      <w:pPr>
        <w:autoSpaceDE w:val="0"/>
        <w:autoSpaceDN w:val="0"/>
        <w:adjustRightInd w:val="0"/>
        <w:spacing w:line="276" w:lineRule="auto"/>
        <w:contextualSpacing/>
        <w:jc w:val="both"/>
        <w:rPr>
          <w:rFonts w:ascii="Arial" w:hAnsi="Arial" w:cs="Arial"/>
          <w:sz w:val="22"/>
          <w:szCs w:val="22"/>
        </w:rPr>
      </w:pPr>
      <w:r w:rsidRPr="003016CE">
        <w:rPr>
          <w:rFonts w:ascii="Arial" w:hAnsi="Arial" w:cs="Arial"/>
          <w:sz w:val="22"/>
          <w:szCs w:val="22"/>
        </w:rPr>
        <w:t>W przypadku nie wskazania okresu oferowanej gwarancji jakości lub wskazania kilku okresów, Zamawiający przyjmie, iż Wykonawca oferuje najkrótszy okres gwarancji tj. 3 lata.</w:t>
      </w:r>
    </w:p>
    <w:p w14:paraId="2C0094E8" w14:textId="77777777" w:rsidR="003016CE" w:rsidRPr="003016CE" w:rsidRDefault="003016CE" w:rsidP="003016CE">
      <w:pPr>
        <w:autoSpaceDE w:val="0"/>
        <w:autoSpaceDN w:val="0"/>
        <w:adjustRightInd w:val="0"/>
        <w:spacing w:line="276" w:lineRule="auto"/>
        <w:ind w:left="567"/>
        <w:contextualSpacing/>
        <w:jc w:val="both"/>
        <w:rPr>
          <w:rFonts w:ascii="Arial" w:hAnsi="Arial" w:cs="Arial"/>
          <w:sz w:val="22"/>
          <w:szCs w:val="22"/>
        </w:rPr>
      </w:pPr>
    </w:p>
    <w:p w14:paraId="2D5D60A0" w14:textId="77777777" w:rsidR="003016CE" w:rsidRPr="003016CE" w:rsidRDefault="003016CE" w:rsidP="003016CE">
      <w:pPr>
        <w:autoSpaceDE w:val="0"/>
        <w:autoSpaceDN w:val="0"/>
        <w:adjustRightInd w:val="0"/>
        <w:spacing w:line="276" w:lineRule="auto"/>
        <w:ind w:left="567"/>
        <w:contextualSpacing/>
        <w:jc w:val="both"/>
        <w:rPr>
          <w:rFonts w:ascii="Arial" w:hAnsi="Arial" w:cs="Arial"/>
          <w:sz w:val="22"/>
          <w:szCs w:val="22"/>
        </w:rPr>
      </w:pPr>
      <w:r w:rsidRPr="003016CE">
        <w:rPr>
          <w:rFonts w:ascii="Arial" w:hAnsi="Arial" w:cs="Arial"/>
          <w:sz w:val="22"/>
          <w:szCs w:val="22"/>
        </w:rPr>
        <w:t>Ilość punktów w tym kryterium zostanie przyznana następująco:</w:t>
      </w:r>
    </w:p>
    <w:p w14:paraId="72509384" w14:textId="77777777" w:rsidR="003016CE" w:rsidRPr="003016CE" w:rsidRDefault="003016CE" w:rsidP="003016CE">
      <w:pPr>
        <w:autoSpaceDE w:val="0"/>
        <w:autoSpaceDN w:val="0"/>
        <w:adjustRightInd w:val="0"/>
        <w:spacing w:line="276" w:lineRule="auto"/>
        <w:ind w:left="567"/>
        <w:contextualSpacing/>
        <w:jc w:val="both"/>
        <w:rPr>
          <w:rFonts w:ascii="Arial" w:hAnsi="Arial" w:cs="Arial"/>
          <w:sz w:val="22"/>
          <w:szCs w:val="22"/>
        </w:rPr>
      </w:pPr>
    </w:p>
    <w:p w14:paraId="18383467" w14:textId="77777777" w:rsidR="003016CE" w:rsidRPr="003016CE" w:rsidRDefault="003016CE" w:rsidP="003016CE">
      <w:pPr>
        <w:autoSpaceDE w:val="0"/>
        <w:autoSpaceDN w:val="0"/>
        <w:adjustRightInd w:val="0"/>
        <w:spacing w:line="276" w:lineRule="auto"/>
        <w:contextualSpacing/>
        <w:jc w:val="both"/>
        <w:rPr>
          <w:rFonts w:ascii="Arial" w:hAnsi="Arial" w:cs="Arial"/>
          <w:sz w:val="22"/>
          <w:szCs w:val="22"/>
        </w:rPr>
      </w:pPr>
      <w:r w:rsidRPr="003016CE">
        <w:rPr>
          <w:rFonts w:ascii="Arial" w:hAnsi="Arial" w:cs="Arial"/>
          <w:sz w:val="22"/>
          <w:szCs w:val="22"/>
        </w:rPr>
        <w:t>Gwarancja 3 lata:   P</w:t>
      </w:r>
      <w:r w:rsidRPr="003016CE">
        <w:rPr>
          <w:rFonts w:ascii="Arial" w:hAnsi="Arial" w:cs="Arial"/>
          <w:sz w:val="22"/>
          <w:szCs w:val="22"/>
          <w:vertAlign w:val="subscript"/>
        </w:rPr>
        <w:t xml:space="preserve">G </w:t>
      </w:r>
      <w:r w:rsidRPr="003016CE">
        <w:rPr>
          <w:rFonts w:ascii="Arial" w:hAnsi="Arial" w:cs="Arial"/>
          <w:sz w:val="22"/>
          <w:szCs w:val="22"/>
        </w:rPr>
        <w:t>= 0 punktów</w:t>
      </w:r>
    </w:p>
    <w:p w14:paraId="3F3F1A3A" w14:textId="77777777" w:rsidR="003016CE" w:rsidRPr="003016CE" w:rsidRDefault="003016CE" w:rsidP="003016CE">
      <w:pPr>
        <w:autoSpaceDE w:val="0"/>
        <w:autoSpaceDN w:val="0"/>
        <w:adjustRightInd w:val="0"/>
        <w:spacing w:line="276" w:lineRule="auto"/>
        <w:contextualSpacing/>
        <w:jc w:val="both"/>
        <w:rPr>
          <w:rFonts w:ascii="Arial" w:hAnsi="Arial" w:cs="Arial"/>
          <w:sz w:val="22"/>
          <w:szCs w:val="22"/>
        </w:rPr>
      </w:pPr>
      <w:r w:rsidRPr="003016CE">
        <w:rPr>
          <w:rFonts w:ascii="Arial" w:hAnsi="Arial" w:cs="Arial"/>
          <w:sz w:val="22"/>
          <w:szCs w:val="22"/>
        </w:rPr>
        <w:t>Gwarancja 4 lata:   P</w:t>
      </w:r>
      <w:r w:rsidRPr="003016CE">
        <w:rPr>
          <w:rFonts w:ascii="Arial" w:hAnsi="Arial" w:cs="Arial"/>
          <w:sz w:val="22"/>
          <w:szCs w:val="22"/>
          <w:vertAlign w:val="subscript"/>
        </w:rPr>
        <w:t xml:space="preserve">G </w:t>
      </w:r>
      <w:r w:rsidRPr="003016CE">
        <w:rPr>
          <w:rFonts w:ascii="Arial" w:hAnsi="Arial" w:cs="Arial"/>
          <w:sz w:val="22"/>
          <w:szCs w:val="22"/>
        </w:rPr>
        <w:t>= 20 punktów</w:t>
      </w:r>
    </w:p>
    <w:p w14:paraId="72DDEF7F" w14:textId="77777777" w:rsidR="003016CE" w:rsidRPr="003016CE" w:rsidRDefault="003016CE" w:rsidP="003016CE">
      <w:pPr>
        <w:autoSpaceDE w:val="0"/>
        <w:autoSpaceDN w:val="0"/>
        <w:adjustRightInd w:val="0"/>
        <w:spacing w:line="276" w:lineRule="auto"/>
        <w:contextualSpacing/>
        <w:jc w:val="both"/>
        <w:rPr>
          <w:rFonts w:ascii="Arial" w:hAnsi="Arial" w:cs="Arial"/>
          <w:sz w:val="22"/>
          <w:szCs w:val="22"/>
        </w:rPr>
      </w:pPr>
      <w:r w:rsidRPr="003016CE">
        <w:rPr>
          <w:rFonts w:ascii="Arial" w:hAnsi="Arial" w:cs="Arial"/>
          <w:sz w:val="22"/>
          <w:szCs w:val="22"/>
        </w:rPr>
        <w:t>Gwarancja 5 lata:   P</w:t>
      </w:r>
      <w:r w:rsidRPr="003016CE">
        <w:rPr>
          <w:rFonts w:ascii="Arial" w:hAnsi="Arial" w:cs="Arial"/>
          <w:sz w:val="22"/>
          <w:szCs w:val="22"/>
          <w:vertAlign w:val="subscript"/>
        </w:rPr>
        <w:t xml:space="preserve">G </w:t>
      </w:r>
      <w:r w:rsidRPr="003016CE">
        <w:rPr>
          <w:rFonts w:ascii="Arial" w:hAnsi="Arial" w:cs="Arial"/>
          <w:sz w:val="22"/>
          <w:szCs w:val="22"/>
        </w:rPr>
        <w:t xml:space="preserve">= 40 </w:t>
      </w:r>
      <w:bookmarkStart w:id="4" w:name="_Hlk497119427"/>
      <w:r w:rsidRPr="003016CE">
        <w:rPr>
          <w:rFonts w:ascii="Arial" w:hAnsi="Arial" w:cs="Arial"/>
          <w:sz w:val="22"/>
          <w:szCs w:val="22"/>
        </w:rPr>
        <w:t>punktów</w:t>
      </w:r>
      <w:bookmarkEnd w:id="4"/>
    </w:p>
    <w:p w14:paraId="4739BF77" w14:textId="77777777" w:rsidR="003016CE" w:rsidRPr="003016CE" w:rsidRDefault="003016CE" w:rsidP="003016CE">
      <w:pPr>
        <w:tabs>
          <w:tab w:val="left" w:pos="710"/>
        </w:tabs>
        <w:spacing w:line="276" w:lineRule="auto"/>
        <w:jc w:val="both"/>
        <w:rPr>
          <w:rFonts w:ascii="Arial" w:hAnsi="Arial" w:cs="Arial"/>
          <w:sz w:val="22"/>
          <w:szCs w:val="22"/>
        </w:rPr>
      </w:pPr>
    </w:p>
    <w:p w14:paraId="0D731A77" w14:textId="77777777" w:rsidR="003016CE" w:rsidRPr="003016CE" w:rsidRDefault="003016CE" w:rsidP="003016CE">
      <w:pPr>
        <w:tabs>
          <w:tab w:val="left" w:pos="710"/>
        </w:tabs>
        <w:spacing w:line="276" w:lineRule="auto"/>
        <w:jc w:val="both"/>
        <w:rPr>
          <w:rFonts w:ascii="Arial" w:hAnsi="Arial" w:cs="Arial"/>
          <w:sz w:val="22"/>
          <w:szCs w:val="22"/>
        </w:rPr>
      </w:pPr>
      <w:r w:rsidRPr="003016CE">
        <w:rPr>
          <w:rFonts w:ascii="Arial" w:hAnsi="Arial" w:cs="Arial"/>
          <w:sz w:val="22"/>
          <w:szCs w:val="22"/>
        </w:rPr>
        <w:t>Za najkorzystniejszą zostanie uznana oferta Wykonawcy, który spełni wszystkie postawione w niniejszej SWZ warunki oraz uzyska łącznie największą liczbę punktów (P) stanowiących sumę punktów przyznanych w ramach każdego z podanych kryteriów, wyliczoną zgodnie z poniższym wzorem:</w:t>
      </w:r>
    </w:p>
    <w:p w14:paraId="13CAFFBB" w14:textId="77777777" w:rsidR="003016CE" w:rsidRPr="003016CE" w:rsidRDefault="003016CE" w:rsidP="003016CE">
      <w:pPr>
        <w:tabs>
          <w:tab w:val="left" w:pos="710"/>
        </w:tabs>
        <w:spacing w:line="276" w:lineRule="auto"/>
        <w:jc w:val="both"/>
        <w:rPr>
          <w:rFonts w:ascii="Arial" w:hAnsi="Arial" w:cs="Arial"/>
          <w:sz w:val="22"/>
          <w:szCs w:val="22"/>
        </w:rPr>
      </w:pPr>
      <w:r w:rsidRPr="003016CE">
        <w:rPr>
          <w:rFonts w:ascii="Arial" w:hAnsi="Arial" w:cs="Arial"/>
          <w:sz w:val="22"/>
          <w:szCs w:val="22"/>
        </w:rPr>
        <w:t>P = P</w:t>
      </w:r>
      <w:r w:rsidRPr="003016CE">
        <w:rPr>
          <w:rFonts w:ascii="Arial" w:hAnsi="Arial" w:cs="Arial"/>
          <w:sz w:val="22"/>
          <w:szCs w:val="22"/>
          <w:vertAlign w:val="subscript"/>
        </w:rPr>
        <w:t xml:space="preserve">C </w:t>
      </w:r>
      <w:r w:rsidRPr="003016CE">
        <w:rPr>
          <w:rFonts w:ascii="Arial" w:hAnsi="Arial" w:cs="Arial"/>
          <w:sz w:val="22"/>
          <w:szCs w:val="22"/>
        </w:rPr>
        <w:t>+ P</w:t>
      </w:r>
      <w:r w:rsidRPr="003016CE">
        <w:rPr>
          <w:rFonts w:ascii="Arial" w:hAnsi="Arial" w:cs="Arial"/>
          <w:sz w:val="22"/>
          <w:szCs w:val="22"/>
          <w:vertAlign w:val="subscript"/>
        </w:rPr>
        <w:t>G</w:t>
      </w:r>
    </w:p>
    <w:p w14:paraId="6DC15AC2" w14:textId="77777777" w:rsidR="003016CE" w:rsidRPr="003016CE" w:rsidRDefault="003016CE" w:rsidP="003016CE">
      <w:pPr>
        <w:tabs>
          <w:tab w:val="left" w:pos="710"/>
        </w:tabs>
        <w:spacing w:line="276" w:lineRule="auto"/>
        <w:jc w:val="both"/>
        <w:rPr>
          <w:rFonts w:ascii="Arial" w:hAnsi="Arial" w:cs="Arial"/>
          <w:sz w:val="22"/>
          <w:szCs w:val="22"/>
        </w:rPr>
      </w:pPr>
      <w:r w:rsidRPr="003016CE">
        <w:rPr>
          <w:rFonts w:ascii="Arial" w:hAnsi="Arial" w:cs="Arial"/>
          <w:sz w:val="22"/>
          <w:szCs w:val="22"/>
        </w:rPr>
        <w:t xml:space="preserve">gdzie: </w:t>
      </w:r>
    </w:p>
    <w:p w14:paraId="2DC3BCAA" w14:textId="77777777" w:rsidR="003016CE" w:rsidRPr="003016CE" w:rsidRDefault="003016CE" w:rsidP="003016CE">
      <w:pPr>
        <w:tabs>
          <w:tab w:val="left" w:pos="710"/>
        </w:tabs>
        <w:spacing w:line="276" w:lineRule="auto"/>
        <w:jc w:val="both"/>
        <w:rPr>
          <w:rFonts w:ascii="Arial" w:hAnsi="Arial" w:cs="Arial"/>
          <w:sz w:val="22"/>
          <w:szCs w:val="22"/>
        </w:rPr>
      </w:pPr>
      <w:r w:rsidRPr="003016CE">
        <w:rPr>
          <w:rFonts w:ascii="Arial" w:hAnsi="Arial" w:cs="Arial"/>
          <w:sz w:val="22"/>
          <w:szCs w:val="22"/>
        </w:rPr>
        <w:t>P</w:t>
      </w:r>
      <w:r w:rsidRPr="003016CE">
        <w:rPr>
          <w:rFonts w:ascii="Arial" w:hAnsi="Arial" w:cs="Arial"/>
          <w:sz w:val="22"/>
          <w:szCs w:val="22"/>
          <w:vertAlign w:val="subscript"/>
        </w:rPr>
        <w:t>C</w:t>
      </w:r>
      <w:r w:rsidRPr="003016CE">
        <w:rPr>
          <w:rFonts w:ascii="Arial" w:hAnsi="Arial" w:cs="Arial"/>
          <w:sz w:val="22"/>
          <w:szCs w:val="22"/>
        </w:rPr>
        <w:t xml:space="preserve"> - liczba punktów przyznana ofercie ocenianej w kryterium „Cena” </w:t>
      </w:r>
    </w:p>
    <w:p w14:paraId="492986B8" w14:textId="77777777" w:rsidR="003016CE" w:rsidRPr="003016CE" w:rsidRDefault="003016CE" w:rsidP="003016CE">
      <w:pPr>
        <w:tabs>
          <w:tab w:val="left" w:pos="710"/>
        </w:tabs>
        <w:spacing w:line="276" w:lineRule="auto"/>
        <w:jc w:val="both"/>
        <w:rPr>
          <w:rFonts w:ascii="Arial" w:eastAsiaTheme="majorEastAsia" w:hAnsi="Arial" w:cs="Arial"/>
          <w:b/>
          <w:bCs/>
          <w:sz w:val="22"/>
          <w:szCs w:val="22"/>
          <w:u w:val="single"/>
        </w:rPr>
      </w:pPr>
      <w:r w:rsidRPr="003016CE">
        <w:rPr>
          <w:rFonts w:ascii="Arial" w:hAnsi="Arial" w:cs="Arial"/>
          <w:sz w:val="22"/>
          <w:szCs w:val="22"/>
        </w:rPr>
        <w:t>P</w:t>
      </w:r>
      <w:r w:rsidRPr="003016CE">
        <w:rPr>
          <w:rFonts w:ascii="Arial" w:hAnsi="Arial" w:cs="Arial"/>
          <w:sz w:val="22"/>
          <w:szCs w:val="22"/>
          <w:vertAlign w:val="subscript"/>
        </w:rPr>
        <w:t>G</w:t>
      </w:r>
      <w:r w:rsidRPr="003016CE">
        <w:rPr>
          <w:rFonts w:ascii="Arial" w:hAnsi="Arial" w:cs="Arial"/>
          <w:sz w:val="22"/>
          <w:szCs w:val="22"/>
        </w:rPr>
        <w:t xml:space="preserve"> - liczba punktów przyznana ofercie ocenianej w kryterium „Gwarancja</w:t>
      </w:r>
    </w:p>
    <w:p w14:paraId="459943B5" w14:textId="77777777" w:rsidR="006C273E" w:rsidRPr="00AD7D53" w:rsidRDefault="006C273E" w:rsidP="006C273E">
      <w:pPr>
        <w:rPr>
          <w:rFonts w:ascii="Arial" w:hAnsi="Arial" w:cs="Arial"/>
        </w:rPr>
      </w:pPr>
    </w:p>
    <w:p w14:paraId="7A1AB5CD" w14:textId="2C1125E6" w:rsidR="009615B1" w:rsidRPr="003A65B1" w:rsidRDefault="00F03965" w:rsidP="00085AC6">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253108CC"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B06915">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60FC0881" w14:textId="77777777" w:rsidR="00F03965" w:rsidRPr="003A65B1" w:rsidRDefault="00F03965" w:rsidP="003A65B1">
      <w:pPr>
        <w:spacing w:line="271" w:lineRule="auto"/>
        <w:ind w:right="-108"/>
        <w:jc w:val="both"/>
        <w:rPr>
          <w:rFonts w:ascii="Arial" w:hAnsi="Arial" w:cs="Arial"/>
          <w:b/>
          <w:sz w:val="22"/>
          <w:szCs w:val="22"/>
        </w:rPr>
      </w:pPr>
    </w:p>
    <w:p w14:paraId="1BD66BB8" w14:textId="7FE82B90" w:rsidR="00660A68" w:rsidRPr="003A65B1" w:rsidRDefault="00660A68" w:rsidP="00085AC6">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45100266" w14:textId="237AC8C9" w:rsidR="00660A68" w:rsidRPr="003A65B1" w:rsidRDefault="00660A68" w:rsidP="00085AC6">
      <w:pPr>
        <w:numPr>
          <w:ilvl w:val="0"/>
          <w:numId w:val="15"/>
        </w:numPr>
        <w:spacing w:line="271" w:lineRule="auto"/>
        <w:ind w:right="-108"/>
        <w:jc w:val="both"/>
        <w:rPr>
          <w:rFonts w:ascii="Arial" w:hAnsi="Arial" w:cs="Arial"/>
          <w:iCs/>
          <w:sz w:val="22"/>
          <w:szCs w:val="22"/>
        </w:rPr>
      </w:pPr>
      <w:r w:rsidRPr="003A65B1">
        <w:rPr>
          <w:rFonts w:ascii="Arial" w:hAnsi="Arial" w:cs="Arial"/>
          <w:sz w:val="22"/>
          <w:szCs w:val="22"/>
        </w:rPr>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8A4795">
        <w:rPr>
          <w:rFonts w:ascii="Arial" w:hAnsi="Arial" w:cs="Arial"/>
          <w:b/>
          <w:sz w:val="22"/>
          <w:szCs w:val="22"/>
        </w:rPr>
        <w:t>5</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085AC6">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w:t>
      </w:r>
      <w:proofErr w:type="spellStart"/>
      <w:r w:rsidRPr="003A65B1">
        <w:rPr>
          <w:rFonts w:ascii="Arial" w:hAnsi="Arial" w:cs="Arial"/>
          <w:sz w:val="22"/>
          <w:szCs w:val="22"/>
        </w:rPr>
        <w:t>Pzp</w:t>
      </w:r>
      <w:proofErr w:type="spellEnd"/>
      <w:r w:rsidRPr="003A65B1">
        <w:rPr>
          <w:rFonts w:ascii="Arial" w:hAnsi="Arial" w:cs="Arial"/>
          <w:sz w:val="22"/>
          <w:szCs w:val="22"/>
        </w:rPr>
        <w:t xml:space="preserve"> tj.:</w:t>
      </w:r>
    </w:p>
    <w:p w14:paraId="6F944097" w14:textId="384EDCA8"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bankowych;</w:t>
      </w:r>
    </w:p>
    <w:p w14:paraId="1612BE8B" w14:textId="65B9A722"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ubezpieczeniowych;</w:t>
      </w:r>
    </w:p>
    <w:p w14:paraId="6177EC50" w14:textId="2FE15F8E"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1DB912BD" w:rsidR="00A23B70" w:rsidRPr="003A65B1" w:rsidRDefault="00660A68" w:rsidP="00085AC6">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28A3090C" w14:textId="10651AA6" w:rsidR="00DB1923" w:rsidRPr="003A65B1" w:rsidRDefault="00DB1923" w:rsidP="00085AC6">
      <w:pPr>
        <w:numPr>
          <w:ilvl w:val="0"/>
          <w:numId w:val="15"/>
        </w:numPr>
        <w:spacing w:line="271" w:lineRule="auto"/>
        <w:ind w:right="-108"/>
        <w:jc w:val="both"/>
        <w:rPr>
          <w:rFonts w:ascii="Arial" w:hAnsi="Arial" w:cs="Arial"/>
          <w:i/>
          <w:sz w:val="22"/>
          <w:szCs w:val="22"/>
        </w:rPr>
      </w:pPr>
      <w:r w:rsidRPr="003A65B1">
        <w:rPr>
          <w:rFonts w:ascii="Arial" w:hAnsi="Arial" w:cs="Arial"/>
          <w:sz w:val="22"/>
          <w:szCs w:val="22"/>
        </w:rPr>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 xml:space="preserve">obowiązany wnieść co najmniej 30% kwoty zabezpieczenia, a wniesienie </w:t>
      </w:r>
      <w:r w:rsidRPr="003A65B1">
        <w:rPr>
          <w:rFonts w:ascii="Arial" w:hAnsi="Arial" w:cs="Arial"/>
          <w:sz w:val="22"/>
          <w:szCs w:val="22"/>
        </w:rPr>
        <w:lastRenderedPageBreak/>
        <w:t>pełnej wysokości zabezpieczenia nie może nastąpić później niż do połowy okresu, na który została zawarta umowa. Zamawiający wpłaca kwoty potrącane na rachunek bankowy w tym samym dniu, w którym dokonuje zapłaty faktury</w:t>
      </w:r>
      <w:r w:rsidR="008A4795">
        <w:rPr>
          <w:rFonts w:ascii="Arial" w:hAnsi="Arial" w:cs="Arial"/>
          <w:sz w:val="22"/>
          <w:szCs w:val="22"/>
        </w:rPr>
        <w:t>.</w:t>
      </w:r>
    </w:p>
    <w:p w14:paraId="7F6FB3B6" w14:textId="33C607D6" w:rsidR="00660A68" w:rsidRDefault="00660A68" w:rsidP="00085AC6">
      <w:pPr>
        <w:numPr>
          <w:ilvl w:val="0"/>
          <w:numId w:val="15"/>
        </w:numPr>
        <w:ind w:left="357" w:right="-108" w:hanging="357"/>
        <w:jc w:val="both"/>
        <w:rPr>
          <w:rFonts w:ascii="Arial" w:hAnsi="Arial" w:cs="Arial"/>
          <w:sz w:val="22"/>
          <w:szCs w:val="22"/>
        </w:rPr>
      </w:pPr>
      <w:r w:rsidRPr="00826361">
        <w:rPr>
          <w:rFonts w:ascii="Arial" w:hAnsi="Arial" w:cs="Arial"/>
          <w:sz w:val="22"/>
          <w:szCs w:val="22"/>
        </w:rPr>
        <w:t xml:space="preserve">Do zmiany formy zabezpieczenia </w:t>
      </w:r>
      <w:r w:rsidR="00A23B70" w:rsidRPr="00826361">
        <w:rPr>
          <w:rFonts w:ascii="Arial" w:hAnsi="Arial" w:cs="Arial"/>
          <w:sz w:val="22"/>
          <w:szCs w:val="22"/>
        </w:rPr>
        <w:t>w trakcie realizacji u</w:t>
      </w:r>
      <w:r w:rsidRPr="00826361">
        <w:rPr>
          <w:rFonts w:ascii="Arial" w:hAnsi="Arial" w:cs="Arial"/>
          <w:sz w:val="22"/>
          <w:szCs w:val="22"/>
        </w:rPr>
        <w:t xml:space="preserve">mowy stosuje się art. </w:t>
      </w:r>
      <w:r w:rsidR="00A23B70" w:rsidRPr="00826361">
        <w:rPr>
          <w:rFonts w:ascii="Arial" w:hAnsi="Arial" w:cs="Arial"/>
          <w:sz w:val="22"/>
          <w:szCs w:val="22"/>
        </w:rPr>
        <w:t>451</w:t>
      </w:r>
      <w:r w:rsidRPr="00826361">
        <w:rPr>
          <w:rFonts w:ascii="Arial" w:hAnsi="Arial" w:cs="Arial"/>
          <w:sz w:val="22"/>
          <w:szCs w:val="22"/>
        </w:rPr>
        <w:t xml:space="preserve"> ustawy </w:t>
      </w:r>
      <w:proofErr w:type="spellStart"/>
      <w:r w:rsidR="00A23B70" w:rsidRPr="00826361">
        <w:rPr>
          <w:rFonts w:ascii="Arial" w:hAnsi="Arial" w:cs="Arial"/>
          <w:sz w:val="22"/>
          <w:szCs w:val="22"/>
        </w:rPr>
        <w:t>Pzp</w:t>
      </w:r>
      <w:proofErr w:type="spellEnd"/>
      <w:r w:rsidR="002C37E6" w:rsidRPr="00826361">
        <w:rPr>
          <w:rFonts w:ascii="Arial" w:hAnsi="Arial" w:cs="Arial"/>
          <w:sz w:val="22"/>
          <w:szCs w:val="22"/>
        </w:rPr>
        <w:t>.</w:t>
      </w:r>
    </w:p>
    <w:p w14:paraId="7EE2FA29" w14:textId="77777777" w:rsidR="001A00F7" w:rsidRPr="001A00F7" w:rsidRDefault="001A00F7" w:rsidP="00085AC6">
      <w:pPr>
        <w:numPr>
          <w:ilvl w:val="0"/>
          <w:numId w:val="15"/>
        </w:numPr>
        <w:ind w:left="357" w:right="-108" w:hanging="357"/>
        <w:jc w:val="both"/>
        <w:rPr>
          <w:rFonts w:ascii="Arial" w:hAnsi="Arial" w:cs="Arial"/>
          <w:sz w:val="22"/>
          <w:szCs w:val="22"/>
        </w:rPr>
      </w:pPr>
      <w:r w:rsidRPr="001A00F7">
        <w:rPr>
          <w:rFonts w:ascii="Arial" w:hAnsi="Arial" w:cs="Arial"/>
          <w:sz w:val="22"/>
          <w:szCs w:val="22"/>
        </w:rPr>
        <w:t>Zabezpieczenie należytego wykonania umowy zostanie zwrócone w następujących terminach:</w:t>
      </w:r>
    </w:p>
    <w:p w14:paraId="1547A7F1" w14:textId="57FA8843" w:rsidR="00094096" w:rsidRPr="00094096" w:rsidRDefault="00094096" w:rsidP="001679BE">
      <w:pPr>
        <w:pStyle w:val="Akapitzlist"/>
        <w:numPr>
          <w:ilvl w:val="0"/>
          <w:numId w:val="37"/>
        </w:numPr>
        <w:suppressAutoHyphens/>
        <w:spacing w:line="271" w:lineRule="auto"/>
        <w:ind w:left="567" w:hanging="283"/>
        <w:contextualSpacing/>
        <w:jc w:val="both"/>
        <w:rPr>
          <w:rFonts w:ascii="Arial" w:hAnsi="Arial" w:cs="Arial"/>
          <w:sz w:val="22"/>
          <w:szCs w:val="22"/>
        </w:rPr>
      </w:pPr>
      <w:r w:rsidRPr="00094096">
        <w:rPr>
          <w:rFonts w:ascii="Arial" w:hAnsi="Arial" w:cs="Arial"/>
          <w:sz w:val="22"/>
          <w:szCs w:val="22"/>
        </w:rPr>
        <w:t>Zabezpieczenie należytego wykonania umowy zostanie zwrócone w następujących terminach:</w:t>
      </w:r>
    </w:p>
    <w:p w14:paraId="125D5F78" w14:textId="77777777" w:rsidR="00FF5F45" w:rsidRPr="00FF5F45" w:rsidRDefault="00FF5F45" w:rsidP="00FF5F45">
      <w:pPr>
        <w:spacing w:line="271" w:lineRule="auto"/>
        <w:jc w:val="both"/>
        <w:rPr>
          <w:rFonts w:ascii="Arial" w:hAnsi="Arial" w:cs="Arial"/>
          <w:sz w:val="22"/>
          <w:szCs w:val="22"/>
        </w:rPr>
      </w:pPr>
      <w:r w:rsidRPr="00FF5F45">
        <w:rPr>
          <w:rFonts w:ascii="Arial" w:hAnsi="Arial" w:cs="Arial"/>
          <w:sz w:val="22"/>
          <w:szCs w:val="22"/>
        </w:rPr>
        <w:t>- 80% wniesionego zabezpieczenia wykonania zostanie zwrócone w terminie 30 dni od daty podpisania przez obie strony umowy bezusterkowego protokołu odbioru robót budowlanych;</w:t>
      </w:r>
    </w:p>
    <w:p w14:paraId="27E71CA7" w14:textId="267864AE" w:rsidR="006C273E" w:rsidRDefault="00FF5F45" w:rsidP="00FF5F45">
      <w:pPr>
        <w:spacing w:line="271" w:lineRule="auto"/>
        <w:jc w:val="both"/>
        <w:rPr>
          <w:rFonts w:ascii="Arial" w:hAnsi="Arial" w:cs="Arial"/>
          <w:sz w:val="22"/>
          <w:szCs w:val="22"/>
        </w:rPr>
      </w:pPr>
      <w:r w:rsidRPr="00FF5F45">
        <w:rPr>
          <w:rFonts w:ascii="Arial" w:hAnsi="Arial" w:cs="Arial"/>
          <w:sz w:val="22"/>
          <w:szCs w:val="22"/>
        </w:rPr>
        <w:t>- 20 % wniesionego zabezpieczenia wykonania zostanie zwrócone w terminie 30 dni od dnia odbioru pogwarancyjnego</w:t>
      </w:r>
      <w:r w:rsidR="00BA7380">
        <w:rPr>
          <w:rFonts w:ascii="Arial" w:hAnsi="Arial" w:cs="Arial"/>
          <w:sz w:val="22"/>
          <w:szCs w:val="22"/>
        </w:rPr>
        <w:t>.</w:t>
      </w:r>
      <w:r w:rsidR="006C273E" w:rsidRPr="006C273E">
        <w:rPr>
          <w:rFonts w:ascii="Arial" w:hAnsi="Arial" w:cs="Arial"/>
          <w:sz w:val="22"/>
          <w:szCs w:val="22"/>
        </w:rPr>
        <w:t xml:space="preserve"> </w:t>
      </w:r>
    </w:p>
    <w:p w14:paraId="49565ABC" w14:textId="6C927A4B" w:rsidR="00660A68" w:rsidRPr="00E82AB5" w:rsidRDefault="00660A68" w:rsidP="006C273E">
      <w:pPr>
        <w:spacing w:line="271" w:lineRule="auto"/>
        <w:jc w:val="both"/>
        <w:rPr>
          <w:rFonts w:ascii="Arial" w:hAnsi="Arial" w:cs="Arial"/>
          <w:sz w:val="22"/>
          <w:szCs w:val="22"/>
          <w:lang w:eastAsia="en-US"/>
        </w:rPr>
      </w:pPr>
      <w:r w:rsidRPr="001A00F7">
        <w:rPr>
          <w:rFonts w:ascii="Arial" w:hAnsi="Arial" w:cs="Arial"/>
          <w:sz w:val="22"/>
          <w:szCs w:val="22"/>
        </w:rPr>
        <w:t>Zabezpieczenie wnoszone w pieniądzu powinno zostać wpłacone przelewe</w:t>
      </w:r>
      <w:r w:rsidR="00A23B70" w:rsidRPr="001A00F7">
        <w:rPr>
          <w:rFonts w:ascii="Arial" w:hAnsi="Arial" w:cs="Arial"/>
          <w:sz w:val="22"/>
          <w:szCs w:val="22"/>
        </w:rPr>
        <w:t>m na rachunek bankowy z</w:t>
      </w:r>
      <w:r w:rsidRPr="001A00F7">
        <w:rPr>
          <w:rFonts w:ascii="Arial" w:hAnsi="Arial" w:cs="Arial"/>
          <w:sz w:val="22"/>
          <w:szCs w:val="22"/>
        </w:rPr>
        <w:t>amawiającego w</w:t>
      </w:r>
      <w:r w:rsidR="002C37E6" w:rsidRPr="001A00F7">
        <w:rPr>
          <w:rFonts w:ascii="Arial" w:hAnsi="Arial" w:cs="Arial"/>
          <w:sz w:val="22"/>
          <w:szCs w:val="22"/>
        </w:rPr>
        <w:t xml:space="preserve"> b</w:t>
      </w:r>
      <w:r w:rsidRPr="001A00F7">
        <w:rPr>
          <w:rFonts w:ascii="Arial" w:hAnsi="Arial" w:cs="Arial"/>
          <w:sz w:val="22"/>
          <w:szCs w:val="22"/>
        </w:rPr>
        <w:t xml:space="preserve">anku </w:t>
      </w:r>
      <w:r w:rsidR="008A4795" w:rsidRPr="001A00F7">
        <w:rPr>
          <w:rFonts w:ascii="Arial" w:hAnsi="Arial" w:cs="Arial"/>
          <w:sz w:val="22"/>
          <w:szCs w:val="22"/>
        </w:rPr>
        <w:t>PKO BP</w:t>
      </w:r>
      <w:r w:rsidR="002C37E6" w:rsidRPr="001A00F7">
        <w:rPr>
          <w:rFonts w:ascii="Arial" w:hAnsi="Arial" w:cs="Arial"/>
          <w:sz w:val="22"/>
          <w:szCs w:val="22"/>
        </w:rPr>
        <w:t xml:space="preserve"> </w:t>
      </w:r>
      <w:r w:rsidR="00A23B70" w:rsidRPr="001A00F7">
        <w:rPr>
          <w:rFonts w:ascii="Arial" w:hAnsi="Arial" w:cs="Arial"/>
          <w:sz w:val="22"/>
          <w:szCs w:val="22"/>
        </w:rPr>
        <w:t>numer rachunku</w:t>
      </w:r>
      <w:r w:rsidR="008A4795" w:rsidRPr="001A00F7">
        <w:rPr>
          <w:rFonts w:ascii="Arial" w:hAnsi="Arial" w:cs="Arial"/>
          <w:sz w:val="22"/>
          <w:szCs w:val="22"/>
        </w:rPr>
        <w:t>: 24 1020 1042 0000 8102 0016 6942</w:t>
      </w:r>
      <w:r w:rsidR="00A23B70" w:rsidRPr="001A00F7">
        <w:rPr>
          <w:rFonts w:ascii="Arial" w:hAnsi="Arial" w:cs="Arial"/>
          <w:sz w:val="22"/>
          <w:szCs w:val="22"/>
        </w:rPr>
        <w:t xml:space="preserve"> </w:t>
      </w:r>
      <w:r w:rsidR="00A23B70" w:rsidRPr="00E82AB5">
        <w:rPr>
          <w:rFonts w:ascii="Arial" w:hAnsi="Arial" w:cs="Arial"/>
          <w:sz w:val="22"/>
          <w:szCs w:val="22"/>
        </w:rPr>
        <w:t>tytuł przelewu</w:t>
      </w:r>
      <w:r w:rsidR="008A4795" w:rsidRPr="00E82AB5">
        <w:rPr>
          <w:rFonts w:ascii="Arial" w:hAnsi="Arial" w:cs="Arial"/>
          <w:sz w:val="22"/>
          <w:szCs w:val="22"/>
        </w:rPr>
        <w:t>:</w:t>
      </w:r>
      <w:r w:rsidR="002C37E6" w:rsidRPr="00E82AB5">
        <w:rPr>
          <w:rFonts w:ascii="Arial" w:hAnsi="Arial" w:cs="Arial"/>
          <w:sz w:val="22"/>
          <w:szCs w:val="22"/>
        </w:rPr>
        <w:t xml:space="preserve"> </w:t>
      </w:r>
      <w:r w:rsidR="00BA7380" w:rsidRPr="00E82AB5">
        <w:rPr>
          <w:rFonts w:ascii="Arial" w:hAnsi="Arial" w:cs="Arial"/>
          <w:sz w:val="22"/>
          <w:szCs w:val="22"/>
        </w:rPr>
        <w:t>BZP.272.</w:t>
      </w:r>
      <w:r w:rsidR="003016CE">
        <w:rPr>
          <w:rFonts w:ascii="Arial" w:hAnsi="Arial" w:cs="Arial"/>
          <w:sz w:val="22"/>
          <w:szCs w:val="22"/>
        </w:rPr>
        <w:t>6</w:t>
      </w:r>
      <w:r w:rsidR="0073481F">
        <w:rPr>
          <w:rFonts w:ascii="Arial" w:hAnsi="Arial" w:cs="Arial"/>
          <w:sz w:val="22"/>
          <w:szCs w:val="22"/>
        </w:rPr>
        <w:t>2</w:t>
      </w:r>
      <w:r w:rsidR="00BA7380" w:rsidRPr="00E82AB5">
        <w:rPr>
          <w:rFonts w:ascii="Arial" w:hAnsi="Arial" w:cs="Arial"/>
          <w:sz w:val="22"/>
          <w:szCs w:val="22"/>
        </w:rPr>
        <w:t xml:space="preserve">.2024 </w:t>
      </w:r>
      <w:r w:rsidR="003016CE" w:rsidRPr="003016CE">
        <w:rPr>
          <w:rFonts w:ascii="Arial" w:hAnsi="Arial" w:cs="Arial"/>
          <w:sz w:val="22"/>
          <w:szCs w:val="22"/>
        </w:rPr>
        <w:t xml:space="preserve">Remont drogi powiatowej nr 4363W ul. Piłsudskiego w Ząbkach na odcinku od ronda na skrzyżowaniu ulic Piłsudskiego i Powstańców do działki 4/11 </w:t>
      </w:r>
      <w:proofErr w:type="spellStart"/>
      <w:r w:rsidR="003016CE" w:rsidRPr="003016CE">
        <w:rPr>
          <w:rFonts w:ascii="Arial" w:hAnsi="Arial" w:cs="Arial"/>
          <w:sz w:val="22"/>
          <w:szCs w:val="22"/>
        </w:rPr>
        <w:t>obr</w:t>
      </w:r>
      <w:proofErr w:type="spellEnd"/>
      <w:r w:rsidR="003016CE" w:rsidRPr="003016CE">
        <w:rPr>
          <w:rFonts w:ascii="Arial" w:hAnsi="Arial" w:cs="Arial"/>
          <w:sz w:val="22"/>
          <w:szCs w:val="22"/>
        </w:rPr>
        <w:t>. 03-30 wraz z rondem</w:t>
      </w:r>
      <w:r w:rsidR="00BA7380" w:rsidRPr="00E82AB5">
        <w:rPr>
          <w:rFonts w:ascii="Arial" w:hAnsi="Arial" w:cs="Arial"/>
          <w:sz w:val="22"/>
          <w:szCs w:val="22"/>
          <w:lang w:eastAsia="en-US"/>
        </w:rPr>
        <w:t>.</w:t>
      </w:r>
    </w:p>
    <w:p w14:paraId="36E7014E" w14:textId="0EC38EF8" w:rsidR="007D7898" w:rsidRPr="008A4795" w:rsidRDefault="00660A68" w:rsidP="00085AC6">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Zabezpieczenie wnoszone w formie innej niż w pieniądzu powinno być dostarc</w:t>
      </w:r>
      <w:r w:rsidR="00A23B70" w:rsidRPr="003A65B1">
        <w:rPr>
          <w:rFonts w:ascii="Arial" w:hAnsi="Arial" w:cs="Arial"/>
          <w:sz w:val="22"/>
          <w:szCs w:val="22"/>
        </w:rPr>
        <w:t>zone w formie oryginału, przez wykonawcę do siedziby z</w:t>
      </w:r>
      <w:r w:rsidRPr="003A65B1">
        <w:rPr>
          <w:rFonts w:ascii="Arial" w:hAnsi="Arial" w:cs="Arial"/>
          <w:sz w:val="22"/>
          <w:szCs w:val="22"/>
        </w:rPr>
        <w:t xml:space="preserve">amawiającego, najpóźniej w dniu podpisania </w:t>
      </w:r>
      <w:r w:rsidR="002C37E6" w:rsidRPr="003A65B1">
        <w:rPr>
          <w:rFonts w:ascii="Arial" w:hAnsi="Arial" w:cs="Arial"/>
          <w:sz w:val="22"/>
          <w:szCs w:val="22"/>
        </w:rPr>
        <w:t>u</w:t>
      </w:r>
      <w:r w:rsidRPr="003A65B1">
        <w:rPr>
          <w:rFonts w:ascii="Arial" w:hAnsi="Arial" w:cs="Arial"/>
          <w:sz w:val="22"/>
          <w:szCs w:val="22"/>
        </w:rPr>
        <w:t>mowy – do chwili jej podpisania.</w:t>
      </w:r>
    </w:p>
    <w:p w14:paraId="0C9A3731" w14:textId="7F1CBA0A" w:rsidR="00660A68" w:rsidRPr="003A65B1" w:rsidRDefault="00660A68" w:rsidP="00085AC6">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Treść oświadczenia zawartego w gwarancji lub w poręczeniu m</w:t>
      </w:r>
      <w:r w:rsidR="003C1501" w:rsidRPr="003A65B1">
        <w:rPr>
          <w:rFonts w:ascii="Arial" w:hAnsi="Arial" w:cs="Arial"/>
          <w:sz w:val="22"/>
          <w:szCs w:val="22"/>
        </w:rPr>
        <w:t>usi zostać zaakceptowan</w:t>
      </w:r>
      <w:r w:rsidR="002C37E6" w:rsidRPr="003A65B1">
        <w:rPr>
          <w:rFonts w:ascii="Arial" w:hAnsi="Arial" w:cs="Arial"/>
          <w:sz w:val="22"/>
          <w:szCs w:val="22"/>
        </w:rPr>
        <w:t>a</w:t>
      </w:r>
      <w:r w:rsidR="003C1501" w:rsidRPr="003A65B1">
        <w:rPr>
          <w:rFonts w:ascii="Arial" w:hAnsi="Arial" w:cs="Arial"/>
          <w:sz w:val="22"/>
          <w:szCs w:val="22"/>
        </w:rPr>
        <w:t xml:space="preserve"> przez z</w:t>
      </w:r>
      <w:r w:rsidRPr="003A65B1">
        <w:rPr>
          <w:rFonts w:ascii="Arial" w:hAnsi="Arial" w:cs="Arial"/>
          <w:sz w:val="22"/>
          <w:szCs w:val="22"/>
        </w:rPr>
        <w:t>amawiającego przed podpisaniem umowy.</w:t>
      </w:r>
    </w:p>
    <w:p w14:paraId="1343FAD1" w14:textId="60338497" w:rsidR="00660A68" w:rsidRPr="003A65B1" w:rsidRDefault="002C37E6" w:rsidP="00085AC6">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Jeżeli okres</w:t>
      </w:r>
      <w:r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wnosi się na okres 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3152A5EC" w:rsidR="00660A68" w:rsidRPr="003A65B1" w:rsidRDefault="00660A68" w:rsidP="00085AC6">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2C37E6" w:rsidRPr="003A65B1">
        <w:rPr>
          <w:rFonts w:ascii="Arial" w:hAnsi="Arial" w:cs="Arial"/>
          <w:sz w:val="22"/>
          <w:szCs w:val="22"/>
        </w:rPr>
        <w:t>W</w:t>
      </w:r>
      <w:r w:rsidRPr="003A65B1">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3A65B1" w:rsidRDefault="002C37E6" w:rsidP="00085AC6">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DB1923" w:rsidRPr="003A65B1">
        <w:rPr>
          <w:rFonts w:ascii="Arial" w:hAnsi="Arial" w:cs="Arial"/>
          <w:sz w:val="22"/>
          <w:szCs w:val="22"/>
        </w:rPr>
        <w:t>Wypłata, o której mowa w pkt 11</w:t>
      </w:r>
      <w:r w:rsidR="00660A68" w:rsidRPr="003A65B1">
        <w:rPr>
          <w:rFonts w:ascii="Arial" w:hAnsi="Arial" w:cs="Arial"/>
          <w:sz w:val="22"/>
          <w:szCs w:val="22"/>
        </w:rPr>
        <w:t xml:space="preserve">, następuje nie później niż w ostatnim dniu ważności dotychczasowego zabezpieczenia.  </w:t>
      </w:r>
    </w:p>
    <w:p w14:paraId="6351E3F6" w14:textId="376C82E2" w:rsidR="00660A68" w:rsidRPr="003A65B1" w:rsidRDefault="002C37E6" w:rsidP="00085AC6">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085AC6">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085AC6">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1A0D7D8D" w14:textId="77777777" w:rsidR="00660A68" w:rsidRPr="003A65B1" w:rsidRDefault="00660A68" w:rsidP="00085AC6">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kwota gwarancji lub poręczenia,</w:t>
      </w:r>
    </w:p>
    <w:p w14:paraId="12964100" w14:textId="3F147B7A" w:rsidR="00660A68" w:rsidRPr="003A65B1" w:rsidRDefault="00660A68" w:rsidP="00085AC6">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085AC6">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54FF589B" w14:textId="1C7DC246" w:rsidR="00660A68" w:rsidRPr="003A65B1" w:rsidRDefault="00660A68" w:rsidP="00085AC6">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 xml:space="preserve">ykonawca skorzystał z możliwości </w:t>
      </w:r>
      <w:r w:rsidRPr="003A65B1">
        <w:rPr>
          <w:rFonts w:ascii="Arial" w:hAnsi="Arial" w:cs="Arial"/>
          <w:sz w:val="22"/>
          <w:szCs w:val="22"/>
        </w:rPr>
        <w:lastRenderedPageBreak/>
        <w:t>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28FA0B71" w14:textId="77777777" w:rsidR="00805A04" w:rsidRPr="003A65B1" w:rsidRDefault="00805A04" w:rsidP="003A65B1">
      <w:pPr>
        <w:spacing w:line="271" w:lineRule="auto"/>
        <w:ind w:right="-108"/>
        <w:jc w:val="both"/>
        <w:rPr>
          <w:rFonts w:ascii="Arial" w:hAnsi="Arial" w:cs="Arial"/>
          <w:sz w:val="22"/>
          <w:szCs w:val="22"/>
        </w:rPr>
      </w:pPr>
    </w:p>
    <w:p w14:paraId="0B45D72B" w14:textId="1E12874B" w:rsidR="009615B1" w:rsidRPr="003A65B1" w:rsidRDefault="002C37E6" w:rsidP="00085AC6">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085AC6">
      <w:pPr>
        <w:numPr>
          <w:ilvl w:val="0"/>
          <w:numId w:val="14"/>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5" w:name="_Toc42045493"/>
    </w:p>
    <w:p w14:paraId="11C18AE9" w14:textId="77777777" w:rsidR="00DB1A25" w:rsidRPr="003A65B1" w:rsidRDefault="00DB1A25" w:rsidP="00085AC6">
      <w:pPr>
        <w:numPr>
          <w:ilvl w:val="0"/>
          <w:numId w:val="14"/>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085AC6">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Default="00DB1A25" w:rsidP="00085AC6">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3964F015" w14:textId="77777777" w:rsidR="00FF5F45" w:rsidRPr="003A65B1" w:rsidRDefault="00FF5F45" w:rsidP="0073481F">
      <w:pPr>
        <w:spacing w:line="271" w:lineRule="auto"/>
        <w:ind w:right="-108"/>
        <w:jc w:val="both"/>
        <w:rPr>
          <w:rFonts w:ascii="Arial" w:hAnsi="Arial" w:cs="Arial"/>
          <w:sz w:val="22"/>
          <w:szCs w:val="22"/>
        </w:rPr>
      </w:pP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5"/>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w:t>
      </w:r>
      <w:proofErr w:type="spellStart"/>
      <w:r w:rsidR="006C3F4D" w:rsidRPr="003A65B1">
        <w:rPr>
          <w:rFonts w:ascii="Arial" w:hAnsi="Arial" w:cs="Arial"/>
          <w:sz w:val="22"/>
          <w:szCs w:val="22"/>
        </w:rPr>
        <w:t>Pzp</w:t>
      </w:r>
      <w:proofErr w:type="spellEnd"/>
      <w:r w:rsidR="006C3F4D" w:rsidRPr="003A65B1">
        <w:rPr>
          <w:rFonts w:ascii="Arial" w:hAnsi="Arial" w:cs="Arial"/>
          <w:sz w:val="22"/>
          <w:szCs w:val="22"/>
        </w:rPr>
        <w:t>,</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135F9250" w14:textId="41B64EED" w:rsidR="00AD7D53" w:rsidRDefault="008A4795" w:rsidP="001A327D">
      <w:pPr>
        <w:widowControl w:val="0"/>
        <w:snapToGrid w:val="0"/>
        <w:spacing w:line="271" w:lineRule="auto"/>
        <w:jc w:val="both"/>
        <w:rPr>
          <w:rFonts w:ascii="Arial" w:hAnsi="Arial" w:cs="Arial"/>
          <w:b/>
          <w:sz w:val="22"/>
          <w:szCs w:val="22"/>
        </w:rPr>
      </w:pPr>
      <w:r>
        <w:rPr>
          <w:rFonts w:ascii="Arial" w:hAnsi="Arial" w:cs="Arial"/>
          <w:b/>
          <w:sz w:val="22"/>
          <w:szCs w:val="22"/>
        </w:rPr>
        <w:t>Ewentualne zmiany umowy:</w:t>
      </w:r>
    </w:p>
    <w:p w14:paraId="7234683F" w14:textId="77777777" w:rsidR="003016CE" w:rsidRPr="003016CE" w:rsidRDefault="003016CE" w:rsidP="00FF5F45">
      <w:pPr>
        <w:spacing w:before="160"/>
        <w:jc w:val="both"/>
        <w:rPr>
          <w:rFonts w:ascii="Arial" w:hAnsi="Arial" w:cs="Arial"/>
          <w:sz w:val="22"/>
          <w:szCs w:val="22"/>
        </w:rPr>
      </w:pPr>
      <w:r w:rsidRPr="003016CE">
        <w:rPr>
          <w:rFonts w:ascii="Arial" w:hAnsi="Arial" w:cs="Arial"/>
          <w:sz w:val="22"/>
          <w:szCs w:val="22"/>
        </w:rPr>
        <w:t>Termin wykonania robót objętych niniejszą umową może ulec zmianie w przypadku:</w:t>
      </w:r>
    </w:p>
    <w:p w14:paraId="5F901AE4" w14:textId="77777777" w:rsidR="003016CE" w:rsidRPr="003016CE" w:rsidRDefault="003016CE" w:rsidP="00FF5F45">
      <w:pPr>
        <w:spacing w:before="160"/>
        <w:jc w:val="both"/>
        <w:rPr>
          <w:rFonts w:ascii="Arial" w:hAnsi="Arial" w:cs="Arial"/>
          <w:sz w:val="22"/>
          <w:szCs w:val="22"/>
        </w:rPr>
      </w:pPr>
      <w:r w:rsidRPr="003016CE">
        <w:rPr>
          <w:rFonts w:ascii="Arial" w:hAnsi="Arial" w:cs="Arial"/>
          <w:sz w:val="22"/>
          <w:szCs w:val="22"/>
        </w:rPr>
        <w:t>1)</w:t>
      </w:r>
      <w:r w:rsidRPr="003016CE">
        <w:rPr>
          <w:rFonts w:ascii="Arial" w:hAnsi="Arial" w:cs="Arial"/>
          <w:sz w:val="22"/>
          <w:szCs w:val="22"/>
        </w:rPr>
        <w:tab/>
        <w:t>przerw w realizacji prac i robót, powstałych z przyczyn leżących po stronie Zamawiającego lub na jego pisemne żądanie,</w:t>
      </w:r>
    </w:p>
    <w:p w14:paraId="36648D26" w14:textId="77777777" w:rsidR="003016CE" w:rsidRPr="003016CE" w:rsidRDefault="003016CE" w:rsidP="00FF5F45">
      <w:pPr>
        <w:spacing w:before="160"/>
        <w:jc w:val="both"/>
        <w:rPr>
          <w:rFonts w:ascii="Arial" w:hAnsi="Arial" w:cs="Arial"/>
          <w:sz w:val="22"/>
          <w:szCs w:val="22"/>
        </w:rPr>
      </w:pPr>
      <w:r w:rsidRPr="003016CE">
        <w:rPr>
          <w:rFonts w:ascii="Arial" w:hAnsi="Arial" w:cs="Arial"/>
          <w:sz w:val="22"/>
          <w:szCs w:val="22"/>
        </w:rPr>
        <w:t>2)</w:t>
      </w:r>
      <w:r w:rsidRPr="003016CE">
        <w:rPr>
          <w:rFonts w:ascii="Arial" w:hAnsi="Arial" w:cs="Arial"/>
          <w:sz w:val="22"/>
          <w:szCs w:val="22"/>
        </w:rPr>
        <w:tab/>
        <w:t>zlecenia przez Zamawiającego robót dodatkowych lub zamiennych, jeżeli terminy ich zlecenia, rodzaj lub zakres, uniemożliwiają dotrzymanie pierwotnego terminu umownego,</w:t>
      </w:r>
    </w:p>
    <w:p w14:paraId="4A87A8FF" w14:textId="77777777" w:rsidR="003016CE" w:rsidRPr="003016CE" w:rsidRDefault="003016CE" w:rsidP="00FF5F45">
      <w:pPr>
        <w:spacing w:before="160"/>
        <w:jc w:val="both"/>
        <w:rPr>
          <w:rFonts w:ascii="Arial" w:hAnsi="Arial" w:cs="Arial"/>
          <w:sz w:val="22"/>
          <w:szCs w:val="22"/>
        </w:rPr>
      </w:pPr>
      <w:r w:rsidRPr="003016CE">
        <w:rPr>
          <w:rFonts w:ascii="Arial" w:hAnsi="Arial" w:cs="Arial"/>
          <w:sz w:val="22"/>
          <w:szCs w:val="22"/>
        </w:rPr>
        <w:t>3)</w:t>
      </w:r>
      <w:r w:rsidRPr="003016CE">
        <w:rPr>
          <w:rFonts w:ascii="Arial" w:hAnsi="Arial" w:cs="Arial"/>
          <w:sz w:val="22"/>
          <w:szCs w:val="22"/>
        </w:rPr>
        <w:tab/>
        <w:t xml:space="preserve">wydłużającego się z przyczyn niezależnych od Wykonawcy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Wykonawcę, </w:t>
      </w:r>
    </w:p>
    <w:p w14:paraId="516B0F55" w14:textId="77777777" w:rsidR="003016CE" w:rsidRPr="003016CE" w:rsidRDefault="003016CE" w:rsidP="00FF5F45">
      <w:pPr>
        <w:spacing w:before="160"/>
        <w:jc w:val="both"/>
        <w:rPr>
          <w:rFonts w:ascii="Arial" w:hAnsi="Arial" w:cs="Arial"/>
          <w:sz w:val="22"/>
          <w:szCs w:val="22"/>
        </w:rPr>
      </w:pPr>
      <w:r w:rsidRPr="003016CE">
        <w:rPr>
          <w:rFonts w:ascii="Arial" w:hAnsi="Arial" w:cs="Arial"/>
          <w:sz w:val="22"/>
          <w:szCs w:val="22"/>
        </w:rPr>
        <w:t>4)</w:t>
      </w:r>
      <w:r w:rsidRPr="003016CE">
        <w:rPr>
          <w:rFonts w:ascii="Arial" w:hAnsi="Arial" w:cs="Arial"/>
          <w:sz w:val="22"/>
          <w:szCs w:val="22"/>
        </w:rPr>
        <w:tab/>
        <w:t>w przypadku wydłużającego się uzyskania zgody od gestorów sieci na rozpoczęcie robót związanych z przebudową urządzeń kolidujących z realizowaną rozbudową drogi,</w:t>
      </w:r>
    </w:p>
    <w:p w14:paraId="133821C6" w14:textId="77777777" w:rsidR="003016CE" w:rsidRPr="003016CE" w:rsidRDefault="003016CE" w:rsidP="00FF5F45">
      <w:pPr>
        <w:spacing w:before="160"/>
        <w:jc w:val="both"/>
        <w:rPr>
          <w:rFonts w:ascii="Arial" w:hAnsi="Arial" w:cs="Arial"/>
          <w:sz w:val="22"/>
          <w:szCs w:val="22"/>
        </w:rPr>
      </w:pPr>
      <w:r w:rsidRPr="003016CE">
        <w:rPr>
          <w:rFonts w:ascii="Arial" w:hAnsi="Arial" w:cs="Arial"/>
          <w:sz w:val="22"/>
          <w:szCs w:val="22"/>
        </w:rPr>
        <w:t>5)</w:t>
      </w:r>
      <w:r w:rsidRPr="003016CE">
        <w:rPr>
          <w:rFonts w:ascii="Arial" w:hAnsi="Arial" w:cs="Arial"/>
          <w:sz w:val="22"/>
          <w:szCs w:val="22"/>
        </w:rPr>
        <w:tab/>
        <w:t>w przypadku, gdy warunki atmosferyczne nie pozwolą na prowadzenie robót zgodnie z wymogami technologicznymi, termin realizacji może się przesunąć o czas niezbędny do poprawnego wykonania robót. Przerwy w robotach muszą wynikać z decyzji ustanowionego inspektora nadzoru w formie pisemnej.</w:t>
      </w:r>
    </w:p>
    <w:p w14:paraId="6B746000" w14:textId="77777777" w:rsidR="003016CE" w:rsidRPr="003016CE" w:rsidRDefault="003016CE" w:rsidP="00FF5F45">
      <w:pPr>
        <w:spacing w:before="160"/>
        <w:jc w:val="both"/>
        <w:rPr>
          <w:rFonts w:ascii="Arial" w:hAnsi="Arial" w:cs="Arial"/>
          <w:sz w:val="22"/>
          <w:szCs w:val="22"/>
        </w:rPr>
      </w:pPr>
      <w:r w:rsidRPr="003016CE">
        <w:rPr>
          <w:rFonts w:ascii="Arial" w:hAnsi="Arial" w:cs="Arial"/>
          <w:sz w:val="22"/>
          <w:szCs w:val="22"/>
        </w:rPr>
        <w:t>6)</w:t>
      </w:r>
      <w:r w:rsidRPr="003016CE">
        <w:rPr>
          <w:rFonts w:ascii="Arial" w:hAnsi="Arial" w:cs="Arial"/>
          <w:sz w:val="22"/>
          <w:szCs w:val="22"/>
        </w:rPr>
        <w:tab/>
        <w:t>uzasadnionych przerw w realizacji prac i robót, powstałych z przyczyn niezależnych i niezawinionych przez Wykonawcę lub Zamawiającego, a wynikających z ograniczeń wydanych na podstawie ustawy z dnia 5 grudnia 2008 r. o zapobieganiu oraz zwalczaniu zakażeń i chorób zakaźnych u ludzi, a w szczególności w okresie trwania stanu zagrożenia epidemicznego lub epidemii.</w:t>
      </w:r>
    </w:p>
    <w:p w14:paraId="6A93CD3E" w14:textId="77777777" w:rsidR="003016CE" w:rsidRPr="003016CE" w:rsidRDefault="003016CE" w:rsidP="00FF5F45">
      <w:pPr>
        <w:spacing w:before="160"/>
        <w:jc w:val="both"/>
        <w:rPr>
          <w:rFonts w:ascii="Arial" w:hAnsi="Arial" w:cs="Arial"/>
          <w:sz w:val="22"/>
          <w:szCs w:val="22"/>
        </w:rPr>
      </w:pPr>
      <w:r w:rsidRPr="003016CE">
        <w:rPr>
          <w:rFonts w:ascii="Arial" w:hAnsi="Arial" w:cs="Arial"/>
          <w:sz w:val="22"/>
          <w:szCs w:val="22"/>
        </w:rPr>
        <w:lastRenderedPageBreak/>
        <w:t>7)</w:t>
      </w:r>
      <w:r w:rsidRPr="003016CE">
        <w:rPr>
          <w:rFonts w:ascii="Arial" w:hAnsi="Arial" w:cs="Arial"/>
          <w:sz w:val="22"/>
          <w:szCs w:val="22"/>
        </w:rPr>
        <w:tab/>
        <w:t>zaistnienia „Siły Wyższej”, która oznacza wyjątkowe wydarzenie lub okoliczność:</w:t>
      </w:r>
    </w:p>
    <w:p w14:paraId="4335BD6F" w14:textId="77777777" w:rsidR="003016CE" w:rsidRPr="003016CE" w:rsidRDefault="003016CE" w:rsidP="00FF5F45">
      <w:pPr>
        <w:spacing w:before="160"/>
        <w:jc w:val="both"/>
        <w:rPr>
          <w:rFonts w:ascii="Arial" w:hAnsi="Arial" w:cs="Arial"/>
          <w:sz w:val="22"/>
          <w:szCs w:val="22"/>
        </w:rPr>
      </w:pPr>
      <w:r w:rsidRPr="003016CE">
        <w:rPr>
          <w:rFonts w:ascii="Arial" w:hAnsi="Arial" w:cs="Arial"/>
          <w:sz w:val="22"/>
          <w:szCs w:val="22"/>
        </w:rPr>
        <w:t>a)</w:t>
      </w:r>
      <w:r w:rsidRPr="003016CE">
        <w:rPr>
          <w:rFonts w:ascii="Arial" w:hAnsi="Arial" w:cs="Arial"/>
          <w:sz w:val="22"/>
          <w:szCs w:val="22"/>
        </w:rPr>
        <w:tab/>
        <w:t>na którą Wykonawca nie ma wpływu,</w:t>
      </w:r>
    </w:p>
    <w:p w14:paraId="7FB1131A" w14:textId="77777777" w:rsidR="003016CE" w:rsidRPr="003016CE" w:rsidRDefault="003016CE" w:rsidP="00FF5F45">
      <w:pPr>
        <w:spacing w:before="160"/>
        <w:jc w:val="both"/>
        <w:rPr>
          <w:rFonts w:ascii="Arial" w:hAnsi="Arial" w:cs="Arial"/>
          <w:sz w:val="22"/>
          <w:szCs w:val="22"/>
        </w:rPr>
      </w:pPr>
      <w:r w:rsidRPr="003016CE">
        <w:rPr>
          <w:rFonts w:ascii="Arial" w:hAnsi="Arial" w:cs="Arial"/>
          <w:sz w:val="22"/>
          <w:szCs w:val="22"/>
        </w:rPr>
        <w:t>b)</w:t>
      </w:r>
      <w:r w:rsidRPr="003016CE">
        <w:rPr>
          <w:rFonts w:ascii="Arial" w:hAnsi="Arial" w:cs="Arial"/>
          <w:sz w:val="22"/>
          <w:szCs w:val="22"/>
        </w:rPr>
        <w:tab/>
        <w:t>przed którą Wykonawca nie mógłby się rozsądnie zabezpieczyć przed momentem zawarcia umowy,</w:t>
      </w:r>
    </w:p>
    <w:p w14:paraId="4736CD19" w14:textId="77777777" w:rsidR="003016CE" w:rsidRPr="003016CE" w:rsidRDefault="003016CE" w:rsidP="00FF5F45">
      <w:pPr>
        <w:spacing w:before="160"/>
        <w:jc w:val="both"/>
        <w:rPr>
          <w:rFonts w:ascii="Arial" w:hAnsi="Arial" w:cs="Arial"/>
          <w:sz w:val="22"/>
          <w:szCs w:val="22"/>
        </w:rPr>
      </w:pPr>
      <w:r w:rsidRPr="003016CE">
        <w:rPr>
          <w:rFonts w:ascii="Arial" w:hAnsi="Arial" w:cs="Arial"/>
          <w:sz w:val="22"/>
          <w:szCs w:val="22"/>
        </w:rPr>
        <w:t>c)</w:t>
      </w:r>
      <w:r w:rsidRPr="003016CE">
        <w:rPr>
          <w:rFonts w:ascii="Arial" w:hAnsi="Arial" w:cs="Arial"/>
          <w:sz w:val="22"/>
          <w:szCs w:val="22"/>
        </w:rPr>
        <w:tab/>
        <w:t xml:space="preserve">której, gdyby wystąpiła, taki Wykonawca nie mógłby uniknąć lub przezwyciężyć, </w:t>
      </w:r>
    </w:p>
    <w:p w14:paraId="1C670D47" w14:textId="77777777" w:rsidR="003016CE" w:rsidRPr="003016CE" w:rsidRDefault="003016CE" w:rsidP="00FF5F45">
      <w:pPr>
        <w:spacing w:before="160"/>
        <w:jc w:val="both"/>
        <w:rPr>
          <w:rFonts w:ascii="Arial" w:hAnsi="Arial" w:cs="Arial"/>
          <w:sz w:val="22"/>
          <w:szCs w:val="22"/>
        </w:rPr>
      </w:pPr>
      <w:r w:rsidRPr="003016CE">
        <w:rPr>
          <w:rFonts w:ascii="Arial" w:hAnsi="Arial" w:cs="Arial"/>
          <w:sz w:val="22"/>
          <w:szCs w:val="22"/>
        </w:rPr>
        <w:t>d)</w:t>
      </w:r>
      <w:r w:rsidRPr="003016CE">
        <w:rPr>
          <w:rFonts w:ascii="Arial" w:hAnsi="Arial" w:cs="Arial"/>
          <w:sz w:val="22"/>
          <w:szCs w:val="22"/>
        </w:rPr>
        <w:tab/>
        <w:t>której nie można w istocie przypisać Zamawiającemu.</w:t>
      </w:r>
    </w:p>
    <w:p w14:paraId="3875246D" w14:textId="77777777" w:rsidR="003016CE" w:rsidRPr="003016CE" w:rsidRDefault="003016CE" w:rsidP="00FF5F45">
      <w:pPr>
        <w:spacing w:before="160"/>
        <w:ind w:left="426"/>
        <w:jc w:val="both"/>
        <w:rPr>
          <w:rFonts w:ascii="Arial" w:hAnsi="Arial" w:cs="Arial"/>
          <w:sz w:val="22"/>
          <w:szCs w:val="22"/>
        </w:rPr>
      </w:pPr>
      <w:r w:rsidRPr="003016CE">
        <w:rPr>
          <w:rFonts w:ascii="Arial" w:hAnsi="Arial" w:cs="Arial"/>
          <w:sz w:val="22"/>
          <w:szCs w:val="22"/>
        </w:rPr>
        <w:t>Siła Wyższa może obejmować wyjątkowe wydarzenia i okoliczności w rodzaju wyliczonych, poniżej, ale bez ograniczenia się do nich, jeśli tylko powyższe warunki (a) do (d) są spełnione:</w:t>
      </w:r>
    </w:p>
    <w:p w14:paraId="010335F4" w14:textId="77777777" w:rsidR="003016CE" w:rsidRPr="003016CE" w:rsidRDefault="003016CE" w:rsidP="00FF5F45">
      <w:pPr>
        <w:spacing w:before="160"/>
        <w:ind w:left="426"/>
        <w:jc w:val="both"/>
        <w:rPr>
          <w:rFonts w:ascii="Arial" w:hAnsi="Arial" w:cs="Arial"/>
          <w:sz w:val="22"/>
          <w:szCs w:val="22"/>
        </w:rPr>
      </w:pPr>
      <w:r w:rsidRPr="003016CE">
        <w:rPr>
          <w:rFonts w:ascii="Arial" w:hAnsi="Arial" w:cs="Arial"/>
          <w:sz w:val="22"/>
          <w:szCs w:val="22"/>
        </w:rPr>
        <w:t>-</w:t>
      </w:r>
      <w:r w:rsidRPr="003016CE">
        <w:rPr>
          <w:rFonts w:ascii="Arial" w:hAnsi="Arial" w:cs="Arial"/>
          <w:sz w:val="22"/>
          <w:szCs w:val="22"/>
        </w:rPr>
        <w:tab/>
        <w:t>wojna, działania wojenne (niezależnie, czy wojna była wypowiedziana czy nie), inwazja, działanie wrogów zewnętrznych,</w:t>
      </w:r>
    </w:p>
    <w:p w14:paraId="733988A3" w14:textId="77777777" w:rsidR="003016CE" w:rsidRPr="003016CE" w:rsidRDefault="003016CE" w:rsidP="00FF5F45">
      <w:pPr>
        <w:spacing w:before="160"/>
        <w:ind w:left="426"/>
        <w:jc w:val="both"/>
        <w:rPr>
          <w:rFonts w:ascii="Arial" w:hAnsi="Arial" w:cs="Arial"/>
          <w:sz w:val="22"/>
          <w:szCs w:val="22"/>
        </w:rPr>
      </w:pPr>
      <w:r w:rsidRPr="003016CE">
        <w:rPr>
          <w:rFonts w:ascii="Arial" w:hAnsi="Arial" w:cs="Arial"/>
          <w:sz w:val="22"/>
          <w:szCs w:val="22"/>
        </w:rPr>
        <w:t>-</w:t>
      </w:r>
      <w:r w:rsidRPr="003016CE">
        <w:rPr>
          <w:rFonts w:ascii="Arial" w:hAnsi="Arial" w:cs="Arial"/>
          <w:sz w:val="22"/>
          <w:szCs w:val="22"/>
        </w:rPr>
        <w:tab/>
        <w:t>rebelia, terroryzm, rewolucja, powstanie, przewrót wojskowy lub cywilny lub wojna domowa,</w:t>
      </w:r>
    </w:p>
    <w:p w14:paraId="013BBB7F" w14:textId="77777777" w:rsidR="003016CE" w:rsidRPr="003016CE" w:rsidRDefault="003016CE" w:rsidP="00FF5F45">
      <w:pPr>
        <w:spacing w:before="160"/>
        <w:ind w:left="426"/>
        <w:jc w:val="both"/>
        <w:rPr>
          <w:rFonts w:ascii="Arial" w:hAnsi="Arial" w:cs="Arial"/>
          <w:sz w:val="22"/>
          <w:szCs w:val="22"/>
        </w:rPr>
      </w:pPr>
      <w:r w:rsidRPr="003016CE">
        <w:rPr>
          <w:rFonts w:ascii="Arial" w:hAnsi="Arial" w:cs="Arial"/>
          <w:sz w:val="22"/>
          <w:szCs w:val="22"/>
        </w:rPr>
        <w:t>-</w:t>
      </w:r>
      <w:r w:rsidRPr="003016CE">
        <w:rPr>
          <w:rFonts w:ascii="Arial" w:hAnsi="Arial" w:cs="Arial"/>
          <w:sz w:val="22"/>
          <w:szCs w:val="22"/>
        </w:rPr>
        <w:tab/>
        <w:t>bunt, niepokoje, zamieszki, strajk lub lokaut spowodowany przez osoby inne, niż personel Wykonawcy lub inni pracownicy Wykonawcy i Podwykonawców,</w:t>
      </w:r>
    </w:p>
    <w:p w14:paraId="6B94B3E7" w14:textId="77777777" w:rsidR="003016CE" w:rsidRPr="003016CE" w:rsidRDefault="003016CE" w:rsidP="00FF5F45">
      <w:pPr>
        <w:spacing w:before="160"/>
        <w:ind w:left="426"/>
        <w:jc w:val="both"/>
        <w:rPr>
          <w:rFonts w:ascii="Arial" w:hAnsi="Arial" w:cs="Arial"/>
          <w:sz w:val="22"/>
          <w:szCs w:val="22"/>
        </w:rPr>
      </w:pPr>
      <w:r w:rsidRPr="003016CE">
        <w:rPr>
          <w:rFonts w:ascii="Arial" w:hAnsi="Arial" w:cs="Arial"/>
          <w:sz w:val="22"/>
          <w:szCs w:val="22"/>
        </w:rPr>
        <w:t>-</w:t>
      </w:r>
      <w:r w:rsidRPr="003016CE">
        <w:rPr>
          <w:rFonts w:ascii="Arial" w:hAnsi="Arial" w:cs="Arial"/>
          <w:sz w:val="22"/>
          <w:szCs w:val="22"/>
        </w:rPr>
        <w:tab/>
        <w:t xml:space="preserve">amunicja wojskowa, materiały wybuchowe, promieniowanie jonizujące lub skażenie radioaktywne, z wyjątkiem tych, które mogą być przypisane użyciu przez Wykonawcę takiej amunicji, materiałów wybuchowych, promieniowania lub radioaktywności, </w:t>
      </w:r>
    </w:p>
    <w:p w14:paraId="42C68AAC" w14:textId="77777777" w:rsidR="003016CE" w:rsidRPr="003016CE" w:rsidRDefault="003016CE" w:rsidP="00FF5F45">
      <w:pPr>
        <w:spacing w:before="160"/>
        <w:ind w:left="426"/>
        <w:jc w:val="both"/>
        <w:rPr>
          <w:rFonts w:ascii="Arial" w:hAnsi="Arial" w:cs="Arial"/>
          <w:sz w:val="22"/>
          <w:szCs w:val="22"/>
        </w:rPr>
      </w:pPr>
      <w:r w:rsidRPr="003016CE">
        <w:rPr>
          <w:rFonts w:ascii="Arial" w:hAnsi="Arial" w:cs="Arial"/>
          <w:sz w:val="22"/>
          <w:szCs w:val="22"/>
        </w:rPr>
        <w:t>-</w:t>
      </w:r>
      <w:r w:rsidRPr="003016CE">
        <w:rPr>
          <w:rFonts w:ascii="Arial" w:hAnsi="Arial" w:cs="Arial"/>
          <w:sz w:val="22"/>
          <w:szCs w:val="22"/>
        </w:rPr>
        <w:tab/>
        <w:t>klęski żywiołowe, takie jak trzęsienie ziemi, huragan, tajfun lub aktywność wulkaniczna.</w:t>
      </w:r>
    </w:p>
    <w:p w14:paraId="11481C63" w14:textId="77777777" w:rsidR="001A327D" w:rsidRDefault="001A327D" w:rsidP="001A327D">
      <w:pPr>
        <w:pStyle w:val="pkt"/>
        <w:spacing w:before="0" w:after="0" w:line="271" w:lineRule="auto"/>
        <w:ind w:left="0" w:firstLine="0"/>
        <w:rPr>
          <w:rFonts w:ascii="Arial" w:hAnsi="Arial" w:cs="Arial"/>
          <w:sz w:val="22"/>
          <w:szCs w:val="22"/>
        </w:rPr>
      </w:pPr>
    </w:p>
    <w:p w14:paraId="3B5731E4" w14:textId="77777777" w:rsidR="001A327D" w:rsidRDefault="001A327D" w:rsidP="001A327D">
      <w:pPr>
        <w:pStyle w:val="pkt"/>
        <w:spacing w:before="0" w:after="0" w:line="271" w:lineRule="auto"/>
        <w:ind w:left="0" w:firstLine="0"/>
        <w:rPr>
          <w:rFonts w:ascii="Arial" w:hAnsi="Arial" w:cs="Arial"/>
          <w:sz w:val="22"/>
          <w:szCs w:val="22"/>
        </w:rPr>
      </w:pPr>
    </w:p>
    <w:p w14:paraId="1E38F450" w14:textId="77777777" w:rsidR="00FF5F45" w:rsidRDefault="00FF5F45" w:rsidP="00807382">
      <w:pPr>
        <w:pStyle w:val="pkt"/>
        <w:spacing w:before="0" w:after="0" w:line="271" w:lineRule="auto"/>
        <w:ind w:left="0" w:firstLine="0"/>
        <w:jc w:val="right"/>
        <w:rPr>
          <w:rFonts w:ascii="Arial" w:hAnsi="Arial" w:cs="Arial"/>
          <w:sz w:val="22"/>
          <w:szCs w:val="22"/>
        </w:rPr>
      </w:pPr>
    </w:p>
    <w:p w14:paraId="71C15088" w14:textId="77777777" w:rsidR="00FF5F45" w:rsidRDefault="00FF5F45" w:rsidP="00807382">
      <w:pPr>
        <w:pStyle w:val="pkt"/>
        <w:spacing w:before="0" w:after="0" w:line="271" w:lineRule="auto"/>
        <w:ind w:left="0" w:firstLine="0"/>
        <w:jc w:val="right"/>
        <w:rPr>
          <w:rFonts w:ascii="Arial" w:hAnsi="Arial" w:cs="Arial"/>
          <w:sz w:val="22"/>
          <w:szCs w:val="22"/>
        </w:rPr>
      </w:pPr>
    </w:p>
    <w:p w14:paraId="236860A9" w14:textId="77777777" w:rsidR="00FF5F45" w:rsidRDefault="00FF5F45" w:rsidP="00807382">
      <w:pPr>
        <w:pStyle w:val="pkt"/>
        <w:spacing w:before="0" w:after="0" w:line="271" w:lineRule="auto"/>
        <w:ind w:left="0" w:firstLine="0"/>
        <w:jc w:val="right"/>
        <w:rPr>
          <w:rFonts w:ascii="Arial" w:hAnsi="Arial" w:cs="Arial"/>
          <w:sz w:val="22"/>
          <w:szCs w:val="22"/>
        </w:rPr>
      </w:pPr>
    </w:p>
    <w:p w14:paraId="3E68B291" w14:textId="203B70F0" w:rsidR="00807382" w:rsidRDefault="00807382" w:rsidP="00807382">
      <w:pPr>
        <w:pStyle w:val="pkt"/>
        <w:spacing w:before="0" w:after="0" w:line="271" w:lineRule="auto"/>
        <w:ind w:left="0" w:firstLine="0"/>
        <w:jc w:val="right"/>
        <w:rPr>
          <w:rFonts w:ascii="Arial" w:hAnsi="Arial" w:cs="Arial"/>
          <w:sz w:val="22"/>
          <w:szCs w:val="22"/>
        </w:rPr>
      </w:pPr>
      <w:r>
        <w:rPr>
          <w:rFonts w:ascii="Arial" w:hAnsi="Arial" w:cs="Arial"/>
          <w:sz w:val="22"/>
          <w:szCs w:val="22"/>
        </w:rPr>
        <w:t>……………………………………………….</w:t>
      </w:r>
    </w:p>
    <w:p w14:paraId="0C58E655" w14:textId="498904A6" w:rsidR="00826361" w:rsidRDefault="00826361" w:rsidP="003A65B1">
      <w:pPr>
        <w:pStyle w:val="pkt"/>
        <w:spacing w:before="0" w:after="0" w:line="271" w:lineRule="auto"/>
        <w:ind w:left="0" w:firstLine="0"/>
        <w:rPr>
          <w:rFonts w:ascii="Arial" w:hAnsi="Arial" w:cs="Arial"/>
          <w:sz w:val="22"/>
          <w:szCs w:val="22"/>
        </w:rPr>
      </w:pPr>
    </w:p>
    <w:p w14:paraId="21185FDD" w14:textId="77777777" w:rsidR="001A1D18" w:rsidRDefault="001A1D18" w:rsidP="003A65B1">
      <w:pPr>
        <w:pStyle w:val="pkt"/>
        <w:spacing w:before="0" w:after="0" w:line="271" w:lineRule="auto"/>
        <w:ind w:left="0" w:firstLine="0"/>
        <w:rPr>
          <w:rFonts w:ascii="Arial" w:hAnsi="Arial" w:cs="Arial"/>
          <w:sz w:val="22"/>
          <w:szCs w:val="22"/>
        </w:rPr>
      </w:pPr>
    </w:p>
    <w:p w14:paraId="172CB385" w14:textId="77777777" w:rsidR="00FC2F9D" w:rsidRDefault="00FC2F9D" w:rsidP="003A65B1">
      <w:pPr>
        <w:pStyle w:val="pkt"/>
        <w:spacing w:before="0" w:after="0" w:line="271" w:lineRule="auto"/>
        <w:ind w:left="0" w:firstLine="0"/>
        <w:rPr>
          <w:rFonts w:ascii="Arial" w:hAnsi="Arial" w:cs="Arial"/>
          <w:sz w:val="22"/>
          <w:szCs w:val="22"/>
        </w:rPr>
      </w:pPr>
    </w:p>
    <w:p w14:paraId="5BF0C934" w14:textId="77777777" w:rsidR="002266B7" w:rsidRDefault="002266B7" w:rsidP="003A65B1">
      <w:pPr>
        <w:pStyle w:val="pkt"/>
        <w:spacing w:before="0" w:after="0" w:line="271" w:lineRule="auto"/>
        <w:ind w:left="0" w:firstLine="0"/>
        <w:rPr>
          <w:rFonts w:ascii="Arial" w:hAnsi="Arial" w:cs="Arial"/>
          <w:sz w:val="22"/>
          <w:szCs w:val="22"/>
        </w:rPr>
      </w:pPr>
    </w:p>
    <w:p w14:paraId="1B5A408E" w14:textId="77777777" w:rsidR="0050282E" w:rsidRDefault="0050282E" w:rsidP="003A65B1">
      <w:pPr>
        <w:pStyle w:val="pkt"/>
        <w:spacing w:before="0" w:after="0" w:line="271" w:lineRule="auto"/>
        <w:ind w:left="0" w:firstLine="0"/>
        <w:rPr>
          <w:rFonts w:ascii="Arial" w:hAnsi="Arial" w:cs="Arial"/>
          <w:sz w:val="22"/>
          <w:szCs w:val="22"/>
        </w:rPr>
      </w:pPr>
    </w:p>
    <w:p w14:paraId="610D2B12" w14:textId="77777777" w:rsidR="001A327D" w:rsidRDefault="001A327D" w:rsidP="003A65B1">
      <w:pPr>
        <w:pStyle w:val="pkt"/>
        <w:spacing w:before="0" w:after="0" w:line="271" w:lineRule="auto"/>
        <w:ind w:left="0" w:firstLine="0"/>
        <w:rPr>
          <w:rFonts w:ascii="Arial" w:hAnsi="Arial" w:cs="Arial"/>
          <w:sz w:val="22"/>
          <w:szCs w:val="22"/>
        </w:rPr>
      </w:pPr>
    </w:p>
    <w:p w14:paraId="7819E575" w14:textId="77777777" w:rsidR="001A327D" w:rsidRDefault="001A327D" w:rsidP="003A65B1">
      <w:pPr>
        <w:pStyle w:val="pkt"/>
        <w:spacing w:before="0" w:after="0" w:line="271" w:lineRule="auto"/>
        <w:ind w:left="0" w:firstLine="0"/>
        <w:rPr>
          <w:rFonts w:ascii="Arial" w:hAnsi="Arial" w:cs="Arial"/>
          <w:sz w:val="22"/>
          <w:szCs w:val="22"/>
        </w:rPr>
      </w:pPr>
    </w:p>
    <w:p w14:paraId="233DED94" w14:textId="77777777" w:rsidR="00BA7380" w:rsidRDefault="00BA7380" w:rsidP="003A65B1">
      <w:pPr>
        <w:pStyle w:val="pkt"/>
        <w:spacing w:before="0" w:after="0" w:line="271" w:lineRule="auto"/>
        <w:ind w:left="0" w:firstLine="0"/>
        <w:rPr>
          <w:rFonts w:ascii="Arial" w:hAnsi="Arial" w:cs="Arial"/>
          <w:sz w:val="22"/>
          <w:szCs w:val="22"/>
        </w:rPr>
      </w:pPr>
    </w:p>
    <w:p w14:paraId="603D8EF4" w14:textId="77777777" w:rsidR="00BA7380" w:rsidRDefault="00BA7380" w:rsidP="003A65B1">
      <w:pPr>
        <w:pStyle w:val="pkt"/>
        <w:spacing w:before="0" w:after="0" w:line="271" w:lineRule="auto"/>
        <w:ind w:left="0" w:firstLine="0"/>
        <w:rPr>
          <w:rFonts w:ascii="Arial" w:hAnsi="Arial" w:cs="Arial"/>
          <w:sz w:val="22"/>
          <w:szCs w:val="22"/>
        </w:rPr>
      </w:pPr>
    </w:p>
    <w:p w14:paraId="489CC1F7" w14:textId="77777777" w:rsidR="00BA7380" w:rsidRDefault="00BA7380" w:rsidP="003A65B1">
      <w:pPr>
        <w:pStyle w:val="pkt"/>
        <w:spacing w:before="0" w:after="0" w:line="271" w:lineRule="auto"/>
        <w:ind w:left="0" w:firstLine="0"/>
        <w:rPr>
          <w:rFonts w:ascii="Arial" w:hAnsi="Arial" w:cs="Arial"/>
          <w:sz w:val="22"/>
          <w:szCs w:val="22"/>
        </w:rPr>
      </w:pPr>
    </w:p>
    <w:p w14:paraId="1E25F5A8" w14:textId="77777777" w:rsidR="00BA7380" w:rsidRDefault="00BA7380" w:rsidP="003A65B1">
      <w:pPr>
        <w:pStyle w:val="pkt"/>
        <w:spacing w:before="0" w:after="0" w:line="271" w:lineRule="auto"/>
        <w:ind w:left="0" w:firstLine="0"/>
        <w:rPr>
          <w:rFonts w:ascii="Arial" w:hAnsi="Arial" w:cs="Arial"/>
          <w:sz w:val="22"/>
          <w:szCs w:val="22"/>
        </w:rPr>
      </w:pPr>
    </w:p>
    <w:p w14:paraId="49463041" w14:textId="77777777" w:rsidR="00FC2F9D" w:rsidRDefault="00FC2F9D" w:rsidP="003A65B1">
      <w:pPr>
        <w:pStyle w:val="pkt"/>
        <w:spacing w:before="0" w:after="0" w:line="271" w:lineRule="auto"/>
        <w:ind w:left="0" w:firstLine="0"/>
        <w:rPr>
          <w:rFonts w:ascii="Arial" w:hAnsi="Arial" w:cs="Arial"/>
          <w:sz w:val="22"/>
          <w:szCs w:val="22"/>
        </w:rPr>
      </w:pPr>
    </w:p>
    <w:p w14:paraId="2F01349A" w14:textId="77777777" w:rsidR="00646652" w:rsidRDefault="00646652" w:rsidP="003A65B1">
      <w:pPr>
        <w:pStyle w:val="pkt"/>
        <w:spacing w:before="0" w:after="0" w:line="271" w:lineRule="auto"/>
        <w:ind w:left="0" w:firstLine="0"/>
        <w:rPr>
          <w:rFonts w:ascii="Arial" w:hAnsi="Arial" w:cs="Arial"/>
          <w:sz w:val="22"/>
          <w:szCs w:val="22"/>
        </w:rPr>
      </w:pPr>
    </w:p>
    <w:p w14:paraId="63B33E14" w14:textId="77777777" w:rsidR="00646652" w:rsidRDefault="00646652" w:rsidP="003A65B1">
      <w:pPr>
        <w:pStyle w:val="pkt"/>
        <w:spacing w:before="0" w:after="0" w:line="271" w:lineRule="auto"/>
        <w:ind w:left="0" w:firstLine="0"/>
        <w:rPr>
          <w:rFonts w:ascii="Arial" w:hAnsi="Arial" w:cs="Arial"/>
          <w:sz w:val="22"/>
          <w:szCs w:val="22"/>
        </w:rPr>
      </w:pPr>
    </w:p>
    <w:p w14:paraId="2A536BEB" w14:textId="77777777" w:rsidR="00646652" w:rsidRDefault="00646652" w:rsidP="003A65B1">
      <w:pPr>
        <w:pStyle w:val="pkt"/>
        <w:spacing w:before="0" w:after="0" w:line="271" w:lineRule="auto"/>
        <w:ind w:left="0" w:firstLine="0"/>
        <w:rPr>
          <w:rFonts w:ascii="Arial" w:hAnsi="Arial" w:cs="Arial"/>
          <w:sz w:val="22"/>
          <w:szCs w:val="22"/>
        </w:rPr>
      </w:pPr>
    </w:p>
    <w:p w14:paraId="440ADF3D" w14:textId="77777777" w:rsidR="00646652" w:rsidRDefault="00646652" w:rsidP="003A65B1">
      <w:pPr>
        <w:pStyle w:val="pkt"/>
        <w:spacing w:before="0" w:after="0" w:line="271" w:lineRule="auto"/>
        <w:ind w:left="0" w:firstLine="0"/>
        <w:rPr>
          <w:rFonts w:ascii="Arial" w:hAnsi="Arial" w:cs="Arial"/>
          <w:sz w:val="22"/>
          <w:szCs w:val="22"/>
        </w:rPr>
      </w:pPr>
    </w:p>
    <w:p w14:paraId="0982B355" w14:textId="77777777" w:rsidR="00646652" w:rsidRDefault="00646652" w:rsidP="003A65B1">
      <w:pPr>
        <w:pStyle w:val="pkt"/>
        <w:spacing w:before="0" w:after="0" w:line="271" w:lineRule="auto"/>
        <w:ind w:left="0" w:firstLine="0"/>
        <w:rPr>
          <w:rFonts w:ascii="Arial" w:hAnsi="Arial" w:cs="Arial"/>
          <w:sz w:val="22"/>
          <w:szCs w:val="22"/>
        </w:rPr>
      </w:pPr>
    </w:p>
    <w:p w14:paraId="3BEEB90B" w14:textId="77777777" w:rsidR="00646652" w:rsidRDefault="00646652" w:rsidP="003A65B1">
      <w:pPr>
        <w:pStyle w:val="pkt"/>
        <w:spacing w:before="0" w:after="0" w:line="271" w:lineRule="auto"/>
        <w:ind w:left="0" w:firstLine="0"/>
        <w:rPr>
          <w:rFonts w:ascii="Arial" w:hAnsi="Arial" w:cs="Arial"/>
          <w:sz w:val="22"/>
          <w:szCs w:val="22"/>
        </w:rPr>
      </w:pPr>
    </w:p>
    <w:p w14:paraId="68BCD984" w14:textId="77777777" w:rsidR="00646652" w:rsidRDefault="00646652" w:rsidP="003A65B1">
      <w:pPr>
        <w:pStyle w:val="pkt"/>
        <w:spacing w:before="0" w:after="0" w:line="271" w:lineRule="auto"/>
        <w:ind w:left="0" w:firstLine="0"/>
        <w:rPr>
          <w:rFonts w:ascii="Arial" w:hAnsi="Arial" w:cs="Arial"/>
          <w:sz w:val="22"/>
          <w:szCs w:val="22"/>
        </w:rPr>
      </w:pPr>
    </w:p>
    <w:p w14:paraId="19F185C1" w14:textId="77777777" w:rsidR="00646652" w:rsidRDefault="00646652" w:rsidP="003A65B1">
      <w:pPr>
        <w:pStyle w:val="pkt"/>
        <w:spacing w:before="0" w:after="0" w:line="271" w:lineRule="auto"/>
        <w:ind w:left="0" w:firstLine="0"/>
        <w:rPr>
          <w:rFonts w:ascii="Arial" w:hAnsi="Arial" w:cs="Arial"/>
          <w:sz w:val="22"/>
          <w:szCs w:val="22"/>
        </w:rPr>
      </w:pPr>
    </w:p>
    <w:p w14:paraId="66D11C0C" w14:textId="77777777" w:rsidR="007E0C87" w:rsidRPr="008A4795" w:rsidRDefault="007E0C87" w:rsidP="003A65B1">
      <w:pPr>
        <w:pStyle w:val="pkt"/>
        <w:spacing w:before="0" w:after="0" w:line="271" w:lineRule="auto"/>
        <w:ind w:left="0" w:firstLine="0"/>
        <w:rPr>
          <w:rFonts w:ascii="Arial" w:hAnsi="Arial" w:cs="Arial"/>
          <w:sz w:val="22"/>
          <w:szCs w:val="22"/>
        </w:rPr>
      </w:pPr>
    </w:p>
    <w:p w14:paraId="09F275EA" w14:textId="77777777" w:rsidR="008A4795" w:rsidRPr="00122CDC" w:rsidRDefault="008A4795" w:rsidP="00646652">
      <w:pPr>
        <w:widowControl w:val="0"/>
        <w:tabs>
          <w:tab w:val="left" w:pos="708"/>
        </w:tabs>
        <w:spacing w:line="271" w:lineRule="auto"/>
        <w:ind w:left="57"/>
        <w:jc w:val="right"/>
        <w:rPr>
          <w:rFonts w:ascii="Arial" w:hAnsi="Arial" w:cs="Arial"/>
          <w:sz w:val="22"/>
          <w:szCs w:val="22"/>
        </w:rPr>
      </w:pPr>
      <w:r w:rsidRPr="00122CDC">
        <w:rPr>
          <w:rFonts w:ascii="Arial" w:hAnsi="Arial" w:cs="Arial"/>
          <w:sz w:val="22"/>
          <w:szCs w:val="22"/>
        </w:rPr>
        <w:t xml:space="preserve">Załącznik nr </w:t>
      </w:r>
      <w:r w:rsidRPr="00122CDC">
        <w:rPr>
          <w:rFonts w:ascii="Arial" w:hAnsi="Arial" w:cs="Arial"/>
          <w:sz w:val="22"/>
          <w:szCs w:val="22"/>
          <w:highlight w:val="white"/>
        </w:rPr>
        <w:t>1</w:t>
      </w:r>
    </w:p>
    <w:p w14:paraId="35A23DB1" w14:textId="3958E56E" w:rsidR="008A4795" w:rsidRPr="00122CDC" w:rsidRDefault="008A4795" w:rsidP="008A4795">
      <w:pPr>
        <w:widowControl w:val="0"/>
        <w:tabs>
          <w:tab w:val="left" w:pos="708"/>
        </w:tabs>
        <w:spacing w:line="271" w:lineRule="auto"/>
        <w:jc w:val="both"/>
        <w:rPr>
          <w:rFonts w:ascii="Arial" w:hAnsi="Arial" w:cs="Arial"/>
          <w:sz w:val="22"/>
          <w:szCs w:val="22"/>
        </w:rPr>
      </w:pPr>
      <w:r>
        <w:rPr>
          <w:rFonts w:ascii="Arial" w:hAnsi="Arial" w:cs="Arial"/>
          <w:sz w:val="22"/>
          <w:szCs w:val="22"/>
        </w:rPr>
        <w:t>BZP</w:t>
      </w:r>
      <w:r w:rsidRPr="00122CDC">
        <w:rPr>
          <w:rFonts w:ascii="Arial" w:hAnsi="Arial" w:cs="Arial"/>
          <w:sz w:val="22"/>
          <w:szCs w:val="22"/>
        </w:rPr>
        <w:t>.272.</w:t>
      </w:r>
      <w:r w:rsidR="003A40A8">
        <w:rPr>
          <w:rFonts w:ascii="Arial" w:hAnsi="Arial" w:cs="Arial"/>
          <w:sz w:val="22"/>
          <w:szCs w:val="22"/>
        </w:rPr>
        <w:t>62</w:t>
      </w:r>
      <w:r w:rsidR="00D64052">
        <w:rPr>
          <w:rFonts w:ascii="Arial" w:hAnsi="Arial" w:cs="Arial"/>
          <w:sz w:val="22"/>
          <w:szCs w:val="22"/>
        </w:rPr>
        <w:t>.</w:t>
      </w:r>
      <w:r w:rsidR="003425FD">
        <w:rPr>
          <w:rFonts w:ascii="Arial" w:hAnsi="Arial" w:cs="Arial"/>
          <w:sz w:val="22"/>
          <w:szCs w:val="22"/>
        </w:rPr>
        <w:t>2024</w:t>
      </w:r>
    </w:p>
    <w:p w14:paraId="3672A29B" w14:textId="78BED253" w:rsidR="008A4795" w:rsidRPr="00C77D1B" w:rsidRDefault="008A4795" w:rsidP="00C77D1B">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66D4E1EF" w14:textId="77777777" w:rsidR="008A4795" w:rsidRPr="00122CDC" w:rsidRDefault="008A4795" w:rsidP="008A4795">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0FEC6E8F"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C5A2A87"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2A1E814B"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6F52E4A6" w14:textId="77777777" w:rsidR="008A4795" w:rsidRPr="00122CDC" w:rsidRDefault="008A4795" w:rsidP="004C12B5">
      <w:pPr>
        <w:suppressAutoHyphens/>
        <w:jc w:val="both"/>
        <w:rPr>
          <w:rFonts w:ascii="Arial" w:hAnsi="Arial" w:cs="Arial"/>
          <w:b/>
          <w:sz w:val="22"/>
          <w:szCs w:val="22"/>
          <w:lang w:eastAsia="ar-SA"/>
        </w:rPr>
      </w:pPr>
    </w:p>
    <w:p w14:paraId="498A0811" w14:textId="15B4C78D" w:rsidR="0071246D" w:rsidRDefault="008A4795" w:rsidP="004227F9">
      <w:pPr>
        <w:autoSpaceDE w:val="0"/>
        <w:autoSpaceDN w:val="0"/>
        <w:adjustRightInd w:val="0"/>
        <w:jc w:val="both"/>
        <w:rPr>
          <w:rFonts w:ascii="Arial" w:hAnsi="Arial" w:cs="Arial"/>
          <w:b/>
          <w:bCs/>
          <w:sz w:val="22"/>
          <w:szCs w:val="22"/>
        </w:rPr>
      </w:pPr>
      <w:r w:rsidRPr="004C12B5">
        <w:rPr>
          <w:rFonts w:ascii="Arial" w:hAnsi="Arial" w:cs="Arial"/>
          <w:bCs/>
          <w:sz w:val="22"/>
          <w:szCs w:val="22"/>
        </w:rPr>
        <w:t xml:space="preserve">Nawiązując do ogłoszenia o zamówieniu w postępowaniu prowadzonym w trybie podstawowym na: </w:t>
      </w:r>
      <w:r w:rsidR="00E93CC6" w:rsidRPr="00E93CC6">
        <w:rPr>
          <w:rFonts w:ascii="Arial" w:hAnsi="Arial" w:cs="Arial"/>
          <w:b/>
          <w:bCs/>
          <w:sz w:val="22"/>
          <w:szCs w:val="22"/>
        </w:rPr>
        <w:t xml:space="preserve">Remont drogi powiatowej nr 4363W ul. Piłsudskiego w Ząbkach na odcinku od ronda na skrzyżowaniu ulic Piłsudskiego i Powstańców do działki 4/11 </w:t>
      </w:r>
      <w:proofErr w:type="spellStart"/>
      <w:r w:rsidR="00E93CC6" w:rsidRPr="00E93CC6">
        <w:rPr>
          <w:rFonts w:ascii="Arial" w:hAnsi="Arial" w:cs="Arial"/>
          <w:b/>
          <w:bCs/>
          <w:sz w:val="22"/>
          <w:szCs w:val="22"/>
        </w:rPr>
        <w:t>obr</w:t>
      </w:r>
      <w:proofErr w:type="spellEnd"/>
      <w:r w:rsidR="00E93CC6" w:rsidRPr="00E93CC6">
        <w:rPr>
          <w:rFonts w:ascii="Arial" w:hAnsi="Arial" w:cs="Arial"/>
          <w:b/>
          <w:bCs/>
          <w:sz w:val="22"/>
          <w:szCs w:val="22"/>
        </w:rPr>
        <w:t>. 03-30 wraz z rondem</w:t>
      </w:r>
    </w:p>
    <w:p w14:paraId="7A3FFF9B" w14:textId="77777777" w:rsidR="00E93CC6" w:rsidRDefault="00E93CC6" w:rsidP="004227F9">
      <w:pPr>
        <w:autoSpaceDE w:val="0"/>
        <w:autoSpaceDN w:val="0"/>
        <w:adjustRightInd w:val="0"/>
        <w:jc w:val="both"/>
        <w:rPr>
          <w:rFonts w:ascii="Arial" w:hAnsi="Arial" w:cs="Arial"/>
          <w:bCs/>
          <w:sz w:val="22"/>
          <w:szCs w:val="22"/>
          <w:lang w:eastAsia="ar-SA"/>
        </w:rPr>
      </w:pPr>
    </w:p>
    <w:p w14:paraId="49EB3AAC" w14:textId="4B13264E" w:rsidR="008A4795" w:rsidRPr="00AD7D53" w:rsidRDefault="008A4795" w:rsidP="009104B1">
      <w:pPr>
        <w:spacing w:line="360" w:lineRule="auto"/>
        <w:jc w:val="both"/>
        <w:rPr>
          <w:rFonts w:ascii="Arial" w:hAnsi="Arial" w:cs="Arial"/>
          <w:b/>
          <w:sz w:val="22"/>
          <w:szCs w:val="22"/>
        </w:rPr>
      </w:pPr>
      <w:r w:rsidRPr="00122CDC">
        <w:rPr>
          <w:rFonts w:ascii="Arial" w:hAnsi="Arial" w:cs="Arial"/>
          <w:bCs/>
          <w:sz w:val="22"/>
          <w:szCs w:val="22"/>
          <w:lang w:eastAsia="ar-SA"/>
        </w:rPr>
        <w:t>My niżej podpisa</w:t>
      </w:r>
      <w:r w:rsidR="00010718">
        <w:rPr>
          <w:rFonts w:ascii="Arial" w:hAnsi="Arial" w:cs="Arial"/>
          <w:bCs/>
          <w:sz w:val="22"/>
          <w:szCs w:val="22"/>
          <w:lang w:eastAsia="ar-SA"/>
        </w:rPr>
        <w:t>n</w:t>
      </w:r>
      <w:r w:rsidRPr="00122CDC">
        <w:rPr>
          <w:rFonts w:ascii="Arial" w:hAnsi="Arial" w:cs="Arial"/>
          <w:bCs/>
          <w:sz w:val="22"/>
          <w:szCs w:val="22"/>
          <w:lang w:eastAsia="ar-SA"/>
        </w:rPr>
        <w:t xml:space="preserve">i: </w:t>
      </w:r>
    </w:p>
    <w:p w14:paraId="6036A642" w14:textId="77777777" w:rsidR="008A4795" w:rsidRPr="00122CDC" w:rsidRDefault="008A4795" w:rsidP="008A4795">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2B9520A6" w14:textId="77777777" w:rsidR="008A4795" w:rsidRPr="00122CDC" w:rsidRDefault="008A4795" w:rsidP="008A4795">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13123EA6" w14:textId="77777777" w:rsidR="008A4795" w:rsidRPr="00122CDC" w:rsidRDefault="008A4795" w:rsidP="008A4795">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3DFA1E94" w14:textId="77777777" w:rsidR="008A4795" w:rsidRPr="00122CDC" w:rsidRDefault="008A4795" w:rsidP="008A4795">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6320097B" w14:textId="53ADCF71" w:rsidR="008A4795" w:rsidRPr="00122CDC" w:rsidRDefault="008A4795" w:rsidP="00010718">
      <w:pPr>
        <w:autoSpaceDE w:val="0"/>
        <w:spacing w:line="271" w:lineRule="auto"/>
        <w:jc w:val="center"/>
        <w:rPr>
          <w:rFonts w:ascii="Arial" w:hAnsi="Arial" w:cs="Arial"/>
          <w:bCs/>
          <w:sz w:val="22"/>
          <w:szCs w:val="22"/>
        </w:rPr>
      </w:pPr>
      <w:r w:rsidRPr="00122CDC">
        <w:rPr>
          <w:rFonts w:ascii="Arial" w:hAnsi="Arial" w:cs="Arial"/>
          <w:bCs/>
          <w:sz w:val="22"/>
          <w:szCs w:val="22"/>
        </w:rPr>
        <w:t>(należy podać pełną nazwę Wykonawcy i adres)</w:t>
      </w:r>
    </w:p>
    <w:p w14:paraId="5F18AA98" w14:textId="77777777" w:rsidR="008A4795" w:rsidRPr="00122CDC" w:rsidRDefault="008A4795" w:rsidP="008A4795">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50556D2C" w14:textId="77777777" w:rsidR="008A4795" w:rsidRPr="00122CDC" w:rsidRDefault="008A4795" w:rsidP="00BA7380">
      <w:pPr>
        <w:autoSpaceDE w:val="0"/>
        <w:spacing w:line="276" w:lineRule="auto"/>
        <w:jc w:val="center"/>
        <w:rPr>
          <w:rFonts w:ascii="Arial" w:hAnsi="Arial" w:cs="Arial"/>
          <w:bCs/>
          <w:sz w:val="22"/>
          <w:szCs w:val="22"/>
        </w:rPr>
      </w:pPr>
    </w:p>
    <w:p w14:paraId="784A16A9" w14:textId="77777777" w:rsidR="008A4795" w:rsidRDefault="008A4795" w:rsidP="00BA7380">
      <w:pPr>
        <w:numPr>
          <w:ilvl w:val="1"/>
          <w:numId w:val="32"/>
        </w:numPr>
        <w:tabs>
          <w:tab w:val="num" w:pos="426"/>
        </w:tabs>
        <w:spacing w:line="276" w:lineRule="auto"/>
        <w:ind w:left="426" w:hanging="426"/>
        <w:jc w:val="both"/>
        <w:rPr>
          <w:rFonts w:ascii="Arial" w:hAnsi="Arial" w:cs="Arial"/>
          <w:b/>
          <w:sz w:val="22"/>
          <w:szCs w:val="22"/>
        </w:rPr>
      </w:pPr>
      <w:r w:rsidRPr="00122CDC">
        <w:rPr>
          <w:rFonts w:ascii="Arial" w:hAnsi="Arial" w:cs="Arial"/>
          <w:b/>
          <w:sz w:val="22"/>
          <w:szCs w:val="22"/>
        </w:rPr>
        <w:t xml:space="preserve">Oferujemy realizację powyższego przedmiotu zamówienia, zgodnie z zapisami </w:t>
      </w:r>
    </w:p>
    <w:p w14:paraId="4D543DE4" w14:textId="77777777" w:rsidR="008A4795" w:rsidRPr="00E368AF" w:rsidRDefault="008A4795" w:rsidP="00BA7380">
      <w:pPr>
        <w:spacing w:line="276" w:lineRule="auto"/>
        <w:ind w:left="426"/>
        <w:jc w:val="both"/>
        <w:rPr>
          <w:rFonts w:ascii="Arial" w:hAnsi="Arial" w:cs="Arial"/>
          <w:b/>
          <w:sz w:val="22"/>
          <w:szCs w:val="22"/>
        </w:rPr>
      </w:pPr>
    </w:p>
    <w:p w14:paraId="33D72E45" w14:textId="46B27924" w:rsidR="008A4795" w:rsidRPr="00122CDC" w:rsidRDefault="008A4795" w:rsidP="00BA7380">
      <w:pPr>
        <w:suppressAutoHyphens/>
        <w:spacing w:line="276" w:lineRule="auto"/>
        <w:contextualSpacing/>
        <w:jc w:val="both"/>
        <w:rPr>
          <w:rFonts w:ascii="Arial" w:hAnsi="Arial" w:cs="Arial"/>
          <w:sz w:val="22"/>
          <w:szCs w:val="22"/>
        </w:rPr>
      </w:pPr>
      <w:r w:rsidRPr="00122CDC">
        <w:rPr>
          <w:rFonts w:ascii="Arial" w:hAnsi="Arial" w:cs="Arial"/>
          <w:sz w:val="22"/>
          <w:szCs w:val="22"/>
        </w:rPr>
        <w:t>SWZ za kwotę: ……………………</w:t>
      </w:r>
      <w:r w:rsidR="00E839C3">
        <w:rPr>
          <w:rFonts w:ascii="Arial" w:hAnsi="Arial" w:cs="Arial"/>
          <w:sz w:val="22"/>
          <w:szCs w:val="22"/>
        </w:rPr>
        <w:t>….</w:t>
      </w:r>
      <w:r>
        <w:rPr>
          <w:rFonts w:ascii="Arial" w:hAnsi="Arial" w:cs="Arial"/>
          <w:sz w:val="22"/>
          <w:szCs w:val="22"/>
        </w:rPr>
        <w:t>……</w:t>
      </w:r>
      <w:r w:rsidRPr="00122CDC">
        <w:rPr>
          <w:rFonts w:ascii="Arial" w:hAnsi="Arial" w:cs="Arial"/>
          <w:sz w:val="22"/>
          <w:szCs w:val="22"/>
        </w:rPr>
        <w:t xml:space="preserve"> </w:t>
      </w:r>
      <w:r w:rsidRPr="00BA7380">
        <w:rPr>
          <w:rFonts w:ascii="Arial" w:hAnsi="Arial" w:cs="Arial"/>
          <w:b/>
          <w:bCs/>
          <w:sz w:val="22"/>
          <w:szCs w:val="22"/>
        </w:rPr>
        <w:t>PLN brutto</w:t>
      </w:r>
      <w:r w:rsidRPr="00122CDC">
        <w:rPr>
          <w:rFonts w:ascii="Arial" w:hAnsi="Arial" w:cs="Arial"/>
          <w:sz w:val="22"/>
          <w:szCs w:val="22"/>
        </w:rPr>
        <w:t xml:space="preserve"> </w:t>
      </w:r>
    </w:p>
    <w:p w14:paraId="6116C9C2" w14:textId="77777777" w:rsidR="008A4795" w:rsidRPr="00122CDC" w:rsidRDefault="008A4795" w:rsidP="00BA7380">
      <w:pPr>
        <w:tabs>
          <w:tab w:val="left" w:pos="360"/>
        </w:tabs>
        <w:suppressAutoHyphens/>
        <w:spacing w:line="276" w:lineRule="auto"/>
        <w:contextualSpacing/>
        <w:jc w:val="both"/>
        <w:rPr>
          <w:rFonts w:ascii="Arial" w:hAnsi="Arial" w:cs="Arial"/>
          <w:b/>
          <w:sz w:val="22"/>
          <w:szCs w:val="22"/>
        </w:rPr>
      </w:pPr>
      <w:r w:rsidRPr="00BA7380">
        <w:rPr>
          <w:rFonts w:ascii="Arial" w:hAnsi="Arial" w:cs="Arial"/>
          <w:bCs/>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3406D4FE" w14:textId="5D2E54CC" w:rsidR="008A4795" w:rsidRPr="00C77D1B" w:rsidRDefault="008A4795" w:rsidP="00BA7380">
      <w:pPr>
        <w:tabs>
          <w:tab w:val="left" w:pos="360"/>
        </w:tabs>
        <w:spacing w:line="276"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0C5D56E1" w14:textId="77777777" w:rsidR="008A4795" w:rsidRPr="00122CDC" w:rsidRDefault="008A4795" w:rsidP="00BA7380">
      <w:pPr>
        <w:tabs>
          <w:tab w:val="left" w:pos="360"/>
        </w:tabs>
        <w:suppressAutoHyphens/>
        <w:spacing w:line="276" w:lineRule="auto"/>
        <w:jc w:val="both"/>
        <w:rPr>
          <w:rFonts w:ascii="Arial" w:hAnsi="Arial" w:cs="Arial"/>
          <w:i/>
          <w:sz w:val="22"/>
          <w:szCs w:val="22"/>
          <w:lang w:eastAsia="ar-SA"/>
        </w:rPr>
      </w:pPr>
    </w:p>
    <w:p w14:paraId="3160D5E7" w14:textId="487D1CF9" w:rsidR="00E839C3" w:rsidRPr="00F97429" w:rsidRDefault="008A4795" w:rsidP="00F97429">
      <w:pPr>
        <w:numPr>
          <w:ilvl w:val="0"/>
          <w:numId w:val="32"/>
        </w:numPr>
        <w:tabs>
          <w:tab w:val="left" w:pos="360"/>
        </w:tabs>
        <w:suppressAutoHyphens/>
        <w:spacing w:line="276" w:lineRule="auto"/>
        <w:jc w:val="both"/>
        <w:rPr>
          <w:rFonts w:ascii="Arial" w:hAnsi="Arial" w:cs="Arial"/>
          <w:sz w:val="22"/>
          <w:szCs w:val="22"/>
          <w:lang w:eastAsia="ar-SA"/>
        </w:rPr>
      </w:pPr>
      <w:r w:rsidRPr="006E4996">
        <w:rPr>
          <w:rFonts w:ascii="Arial" w:hAnsi="Arial" w:cs="Arial"/>
          <w:sz w:val="22"/>
          <w:szCs w:val="22"/>
          <w:lang w:eastAsia="ar-SA"/>
        </w:rPr>
        <w:t xml:space="preserve">Oświadczamy, że </w:t>
      </w:r>
      <w:r w:rsidR="00226DBE">
        <w:rPr>
          <w:rFonts w:ascii="Arial" w:hAnsi="Arial" w:cs="Arial"/>
          <w:sz w:val="22"/>
          <w:szCs w:val="22"/>
          <w:lang w:eastAsia="ar-SA"/>
        </w:rPr>
        <w:t>zobowiązujemy się do</w:t>
      </w:r>
      <w:r w:rsidR="00010718">
        <w:rPr>
          <w:rFonts w:ascii="Arial" w:hAnsi="Arial" w:cs="Arial"/>
          <w:sz w:val="22"/>
          <w:szCs w:val="22"/>
          <w:lang w:eastAsia="ar-SA"/>
        </w:rPr>
        <w:t xml:space="preserve"> </w:t>
      </w:r>
      <w:r w:rsidR="00010718" w:rsidRPr="00010718">
        <w:rPr>
          <w:rFonts w:ascii="Arial" w:hAnsi="Arial" w:cs="Arial"/>
          <w:sz w:val="22"/>
          <w:szCs w:val="22"/>
          <w:lang w:eastAsia="ar-SA"/>
        </w:rPr>
        <w:t xml:space="preserve">wykonania przedmiotu zamówienia w terminie </w:t>
      </w:r>
      <w:r w:rsidR="00E71EC1">
        <w:rPr>
          <w:rFonts w:ascii="Arial" w:hAnsi="Arial" w:cs="Arial"/>
          <w:sz w:val="22"/>
          <w:szCs w:val="22"/>
          <w:lang w:eastAsia="ar-SA"/>
        </w:rPr>
        <w:t>określonym w SWZ.</w:t>
      </w:r>
    </w:p>
    <w:p w14:paraId="54A147CD" w14:textId="77777777" w:rsidR="00254F94" w:rsidRPr="0067189D" w:rsidRDefault="00254F94" w:rsidP="00BA7380">
      <w:pPr>
        <w:pStyle w:val="Akapitzlist"/>
        <w:numPr>
          <w:ilvl w:val="0"/>
          <w:numId w:val="32"/>
        </w:numPr>
        <w:tabs>
          <w:tab w:val="left" w:pos="360"/>
        </w:tabs>
        <w:spacing w:line="276" w:lineRule="auto"/>
        <w:jc w:val="both"/>
        <w:rPr>
          <w:rFonts w:ascii="Arial" w:hAnsi="Arial" w:cs="Arial"/>
          <w:color w:val="00B050"/>
          <w:sz w:val="22"/>
          <w:szCs w:val="22"/>
        </w:rPr>
      </w:pPr>
      <w:r w:rsidRPr="0067189D">
        <w:rPr>
          <w:rFonts w:ascii="Arial" w:hAnsi="Arial" w:cs="Arial"/>
          <w:color w:val="00B050"/>
          <w:sz w:val="22"/>
          <w:szCs w:val="22"/>
        </w:rPr>
        <w:t>Oświadczamy, że udzielamy …………….* lat gwarancji na przedmiot zamówienia.</w:t>
      </w:r>
    </w:p>
    <w:p w14:paraId="4A4C5AB0" w14:textId="77777777" w:rsidR="00254F94" w:rsidRDefault="00254F94" w:rsidP="00BA7380">
      <w:pPr>
        <w:pStyle w:val="Akapitzlist"/>
        <w:tabs>
          <w:tab w:val="left" w:pos="360"/>
        </w:tabs>
        <w:spacing w:line="276" w:lineRule="auto"/>
        <w:ind w:left="360"/>
        <w:jc w:val="both"/>
        <w:rPr>
          <w:rFonts w:ascii="Arial" w:hAnsi="Arial" w:cs="Arial"/>
          <w:sz w:val="18"/>
          <w:szCs w:val="18"/>
        </w:rPr>
      </w:pPr>
      <w:r w:rsidRPr="0067189D">
        <w:rPr>
          <w:rFonts w:ascii="Arial" w:hAnsi="Arial" w:cs="Arial"/>
          <w:sz w:val="18"/>
          <w:szCs w:val="18"/>
        </w:rPr>
        <w:t>*Zamawiający wymaga wskazania 3,4 lub 5 lat gwarancji. W przypadku nie wskazania okresu Zamawiający uzna, że wynosi on 3 lata i przyzna 0 punktów.</w:t>
      </w:r>
    </w:p>
    <w:p w14:paraId="01F346E0" w14:textId="77777777" w:rsidR="00BA7380" w:rsidRPr="008F1A84" w:rsidRDefault="00BA7380" w:rsidP="008F1A84">
      <w:pPr>
        <w:tabs>
          <w:tab w:val="left" w:pos="360"/>
        </w:tabs>
        <w:spacing w:line="276" w:lineRule="auto"/>
        <w:jc w:val="both"/>
        <w:rPr>
          <w:rFonts w:ascii="Arial" w:hAnsi="Arial" w:cs="Arial"/>
          <w:sz w:val="18"/>
          <w:szCs w:val="18"/>
        </w:rPr>
      </w:pPr>
    </w:p>
    <w:p w14:paraId="65FE85A6" w14:textId="374C4086" w:rsidR="009104B1" w:rsidRPr="00F97429" w:rsidRDefault="00BA7380" w:rsidP="00F97429">
      <w:pPr>
        <w:suppressAutoHyphens/>
        <w:spacing w:line="276" w:lineRule="auto"/>
        <w:contextualSpacing/>
        <w:jc w:val="both"/>
        <w:rPr>
          <w:rFonts w:ascii="Arial" w:hAnsi="Arial" w:cs="Arial"/>
          <w:sz w:val="22"/>
          <w:szCs w:val="22"/>
          <w:lang w:eastAsia="ar-SA"/>
        </w:rPr>
      </w:pPr>
      <w:r>
        <w:rPr>
          <w:rFonts w:ascii="Arial" w:hAnsi="Arial" w:cs="Arial"/>
          <w:sz w:val="22"/>
          <w:szCs w:val="22"/>
          <w:lang w:eastAsia="ar-SA"/>
        </w:rPr>
        <w:t xml:space="preserve">4. </w:t>
      </w:r>
      <w:r>
        <w:rPr>
          <w:rFonts w:ascii="Arial" w:hAnsi="Arial" w:cs="Arial"/>
          <w:sz w:val="22"/>
          <w:szCs w:val="22"/>
          <w:lang w:eastAsia="ar-SA"/>
        </w:rPr>
        <w:tab/>
      </w:r>
      <w:r w:rsidR="008A4795" w:rsidRPr="00BA7380">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76F46231" w14:textId="5D27F812" w:rsidR="009104B1" w:rsidRPr="00F97429" w:rsidRDefault="00BA7380" w:rsidP="00F97429">
      <w:pPr>
        <w:spacing w:line="276" w:lineRule="auto"/>
        <w:jc w:val="both"/>
        <w:rPr>
          <w:rFonts w:ascii="Arial" w:hAnsi="Arial" w:cs="Arial"/>
          <w:b/>
          <w:bCs/>
          <w:sz w:val="22"/>
          <w:szCs w:val="22"/>
          <w:lang w:eastAsia="ar-SA"/>
        </w:rPr>
      </w:pPr>
      <w:r w:rsidRPr="00BA7380">
        <w:rPr>
          <w:rFonts w:ascii="Arial" w:hAnsi="Arial" w:cs="Arial"/>
          <w:sz w:val="22"/>
          <w:szCs w:val="22"/>
          <w:lang w:eastAsia="ar-SA"/>
        </w:rPr>
        <w:t>5.</w:t>
      </w:r>
      <w:r>
        <w:rPr>
          <w:rFonts w:ascii="Arial" w:hAnsi="Arial" w:cs="Arial"/>
          <w:b/>
          <w:bCs/>
          <w:sz w:val="22"/>
          <w:szCs w:val="22"/>
          <w:lang w:eastAsia="ar-SA"/>
        </w:rPr>
        <w:t xml:space="preserve"> </w:t>
      </w:r>
      <w:r>
        <w:rPr>
          <w:rFonts w:ascii="Arial" w:hAnsi="Arial" w:cs="Arial"/>
          <w:b/>
          <w:bCs/>
          <w:sz w:val="22"/>
          <w:szCs w:val="22"/>
          <w:lang w:eastAsia="ar-SA"/>
        </w:rPr>
        <w:tab/>
      </w:r>
      <w:r w:rsidR="009104B1" w:rsidRPr="00BA7380">
        <w:rPr>
          <w:rFonts w:ascii="Arial" w:hAnsi="Arial" w:cs="Arial"/>
          <w:b/>
          <w:bCs/>
          <w:sz w:val="22"/>
          <w:szCs w:val="22"/>
          <w:lang w:eastAsia="ar-SA"/>
        </w:rPr>
        <w:t>Oświadczamy, że odbyliśmy wizję lokalną w celu zapoznania się z przedmiotem zamówienia objętym niniejszym postępowaniem.</w:t>
      </w:r>
    </w:p>
    <w:p w14:paraId="300DE877" w14:textId="75519347" w:rsidR="00D64052" w:rsidRPr="00BA7380" w:rsidRDefault="00BA7380" w:rsidP="00BA7380">
      <w:pPr>
        <w:suppressAutoHyphens/>
        <w:spacing w:line="276" w:lineRule="auto"/>
        <w:contextualSpacing/>
        <w:jc w:val="both"/>
        <w:rPr>
          <w:rFonts w:ascii="Arial" w:hAnsi="Arial" w:cs="Arial"/>
          <w:sz w:val="22"/>
          <w:szCs w:val="22"/>
          <w:lang w:eastAsia="ar-SA"/>
        </w:rPr>
      </w:pPr>
      <w:r>
        <w:rPr>
          <w:rFonts w:ascii="Arial" w:hAnsi="Arial" w:cs="Arial"/>
          <w:sz w:val="22"/>
          <w:szCs w:val="22"/>
          <w:lang w:eastAsia="ar-SA"/>
        </w:rPr>
        <w:t xml:space="preserve">6. </w:t>
      </w:r>
      <w:r>
        <w:rPr>
          <w:rFonts w:ascii="Arial" w:hAnsi="Arial" w:cs="Arial"/>
          <w:sz w:val="22"/>
          <w:szCs w:val="22"/>
          <w:lang w:eastAsia="ar-SA"/>
        </w:rPr>
        <w:tab/>
      </w:r>
      <w:r w:rsidR="008A4795" w:rsidRPr="00BA7380">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16BEB9C5" w14:textId="44B076B5" w:rsidR="008A4795" w:rsidRDefault="00BA7380" w:rsidP="00BA7380">
      <w:pPr>
        <w:suppressAutoHyphens/>
        <w:spacing w:line="276" w:lineRule="auto"/>
        <w:jc w:val="both"/>
        <w:rPr>
          <w:rFonts w:ascii="Arial" w:hAnsi="Arial" w:cs="Arial"/>
          <w:sz w:val="22"/>
          <w:szCs w:val="22"/>
          <w:lang w:eastAsia="ar-SA"/>
        </w:rPr>
      </w:pPr>
      <w:r>
        <w:rPr>
          <w:rFonts w:ascii="Arial" w:hAnsi="Arial" w:cs="Arial"/>
          <w:sz w:val="22"/>
          <w:szCs w:val="22"/>
          <w:lang w:eastAsia="ar-SA"/>
        </w:rPr>
        <w:t xml:space="preserve">7. </w:t>
      </w:r>
      <w:r>
        <w:rPr>
          <w:rFonts w:ascii="Arial" w:hAnsi="Arial" w:cs="Arial"/>
          <w:sz w:val="22"/>
          <w:szCs w:val="22"/>
          <w:lang w:eastAsia="ar-SA"/>
        </w:rPr>
        <w:tab/>
      </w:r>
      <w:r w:rsidR="008A4795" w:rsidRPr="00365A64">
        <w:rPr>
          <w:rFonts w:ascii="Arial" w:hAnsi="Arial" w:cs="Arial"/>
          <w:sz w:val="22"/>
          <w:szCs w:val="22"/>
          <w:lang w:eastAsia="ar-SA"/>
        </w:rPr>
        <w:t>Uważamy się za związanych niniejszą ofertą na czas wskazany w specyfikacji.</w:t>
      </w:r>
    </w:p>
    <w:p w14:paraId="2118F43C" w14:textId="77777777" w:rsidR="00BA7380" w:rsidRDefault="00BA7380" w:rsidP="00BA7380">
      <w:pPr>
        <w:suppressAutoHyphens/>
        <w:spacing w:line="276" w:lineRule="auto"/>
        <w:jc w:val="both"/>
        <w:rPr>
          <w:rFonts w:ascii="Arial" w:hAnsi="Arial" w:cs="Arial"/>
          <w:sz w:val="22"/>
          <w:szCs w:val="22"/>
          <w:lang w:eastAsia="ar-SA"/>
        </w:rPr>
      </w:pPr>
    </w:p>
    <w:p w14:paraId="6B8E6375" w14:textId="1A524762" w:rsidR="0031296E" w:rsidRPr="00BA7380" w:rsidRDefault="0031296E" w:rsidP="00BA7380">
      <w:pPr>
        <w:pStyle w:val="Akapitzlist"/>
        <w:numPr>
          <w:ilvl w:val="0"/>
          <w:numId w:val="23"/>
        </w:numPr>
        <w:suppressAutoHyphens/>
        <w:spacing w:line="276" w:lineRule="auto"/>
        <w:jc w:val="both"/>
        <w:rPr>
          <w:rFonts w:ascii="Arial" w:hAnsi="Arial" w:cs="Arial"/>
          <w:sz w:val="22"/>
          <w:szCs w:val="22"/>
          <w:lang w:eastAsia="ar-SA"/>
        </w:rPr>
      </w:pPr>
      <w:r w:rsidRPr="00BA7380">
        <w:rPr>
          <w:rFonts w:ascii="Arial" w:hAnsi="Arial" w:cs="Arial"/>
          <w:sz w:val="22"/>
          <w:szCs w:val="22"/>
          <w:lang w:eastAsia="ar-SA"/>
        </w:rPr>
        <w:t xml:space="preserve">Oświadczamy,  że </w:t>
      </w:r>
      <w:r w:rsidRPr="00D64052">
        <w:rPr>
          <w:rFonts w:ascii="Arial" w:hAnsi="Arial" w:cs="Arial"/>
          <w:sz w:val="22"/>
          <w:szCs w:val="22"/>
          <w:lang w:eastAsia="ar-SA"/>
        </w:rPr>
        <w:t xml:space="preserve">wadium o wartości </w:t>
      </w:r>
      <w:r w:rsidR="00FF5F45">
        <w:rPr>
          <w:rFonts w:ascii="Arial" w:hAnsi="Arial" w:cs="Arial"/>
          <w:sz w:val="22"/>
          <w:szCs w:val="22"/>
          <w:lang w:eastAsia="ar-SA"/>
        </w:rPr>
        <w:t>3</w:t>
      </w:r>
      <w:r w:rsidRPr="00D64052">
        <w:rPr>
          <w:rFonts w:ascii="Arial" w:hAnsi="Arial" w:cs="Arial"/>
          <w:sz w:val="22"/>
          <w:szCs w:val="22"/>
          <w:lang w:eastAsia="ar-SA"/>
        </w:rPr>
        <w:t>.000,00 PLN</w:t>
      </w:r>
      <w:r w:rsidRPr="00BA7380">
        <w:rPr>
          <w:rFonts w:ascii="Arial" w:hAnsi="Arial" w:cs="Arial"/>
          <w:sz w:val="22"/>
          <w:szCs w:val="22"/>
          <w:lang w:eastAsia="ar-SA"/>
        </w:rPr>
        <w:t xml:space="preserve"> wnieśliśmy w dniu............................. w formie ...........................................................................</w:t>
      </w:r>
    </w:p>
    <w:p w14:paraId="508A6C73" w14:textId="77777777" w:rsidR="0031296E" w:rsidRPr="0031296E" w:rsidRDefault="0031296E" w:rsidP="00BA7380">
      <w:pPr>
        <w:numPr>
          <w:ilvl w:val="0"/>
          <w:numId w:val="23"/>
        </w:numPr>
        <w:suppressAutoHyphens/>
        <w:spacing w:line="276" w:lineRule="auto"/>
        <w:jc w:val="both"/>
        <w:rPr>
          <w:rFonts w:ascii="Arial" w:hAnsi="Arial" w:cs="Arial"/>
          <w:sz w:val="22"/>
          <w:szCs w:val="22"/>
          <w:lang w:eastAsia="ar-SA"/>
        </w:rPr>
      </w:pPr>
      <w:r w:rsidRPr="0031296E">
        <w:rPr>
          <w:rFonts w:ascii="Arial" w:hAnsi="Arial" w:cs="Arial"/>
          <w:sz w:val="22"/>
          <w:szCs w:val="22"/>
          <w:lang w:eastAsia="ar-SA"/>
        </w:rPr>
        <w:lastRenderedPageBreak/>
        <w:t xml:space="preserve">Prosimy o zwrot wadium (wniesionego w pieniądzu), na zasadach określonych w art. 46 ustawy </w:t>
      </w:r>
      <w:proofErr w:type="spellStart"/>
      <w:r w:rsidRPr="0031296E">
        <w:rPr>
          <w:rFonts w:ascii="Arial" w:hAnsi="Arial" w:cs="Arial"/>
          <w:sz w:val="22"/>
          <w:szCs w:val="22"/>
          <w:lang w:eastAsia="ar-SA"/>
        </w:rPr>
        <w:t>Pzp</w:t>
      </w:r>
      <w:proofErr w:type="spellEnd"/>
      <w:r w:rsidRPr="0031296E">
        <w:rPr>
          <w:rFonts w:ascii="Arial" w:hAnsi="Arial" w:cs="Arial"/>
          <w:sz w:val="22"/>
          <w:szCs w:val="22"/>
          <w:lang w:eastAsia="ar-SA"/>
        </w:rPr>
        <w:t>, na następujący rachunek: ………………………………………………………………………………………………</w:t>
      </w:r>
    </w:p>
    <w:p w14:paraId="3C1AC34F" w14:textId="51EBF658" w:rsidR="00BA7380" w:rsidRDefault="00BA7380" w:rsidP="00BA7380">
      <w:pPr>
        <w:numPr>
          <w:ilvl w:val="0"/>
          <w:numId w:val="23"/>
        </w:numPr>
        <w:suppressAutoHyphens/>
        <w:spacing w:line="276" w:lineRule="auto"/>
        <w:jc w:val="both"/>
        <w:rPr>
          <w:rFonts w:ascii="Arial" w:hAnsi="Arial" w:cs="Arial"/>
          <w:sz w:val="22"/>
          <w:szCs w:val="22"/>
          <w:lang w:eastAsia="ar-SA"/>
        </w:rPr>
      </w:pPr>
      <w:r>
        <w:rPr>
          <w:rFonts w:ascii="Arial" w:hAnsi="Arial" w:cs="Arial"/>
          <w:sz w:val="22"/>
          <w:szCs w:val="22"/>
          <w:lang w:eastAsia="ar-SA"/>
        </w:rPr>
        <w:t xml:space="preserve"> </w:t>
      </w:r>
      <w:r w:rsidR="0031296E" w:rsidRPr="0031296E">
        <w:rPr>
          <w:rFonts w:ascii="Arial" w:hAnsi="Arial" w:cs="Arial"/>
          <w:sz w:val="22"/>
          <w:szCs w:val="22"/>
          <w:lang w:eastAsia="ar-SA"/>
        </w:rPr>
        <w:t>W przypadku złożenia wadium w formie elektronicznej, oświadczenie o zwolnieniu wadium należy przesłać na adres e-mail: ……………………………………………….</w:t>
      </w:r>
    </w:p>
    <w:p w14:paraId="62CB40F3" w14:textId="77777777" w:rsidR="00D64052" w:rsidRPr="00BA7380" w:rsidRDefault="00D64052" w:rsidP="00D64052">
      <w:pPr>
        <w:suppressAutoHyphens/>
        <w:spacing w:line="276" w:lineRule="auto"/>
        <w:ind w:left="360"/>
        <w:jc w:val="both"/>
        <w:rPr>
          <w:rFonts w:ascii="Arial" w:hAnsi="Arial" w:cs="Arial"/>
          <w:sz w:val="22"/>
          <w:szCs w:val="22"/>
          <w:lang w:eastAsia="ar-SA"/>
        </w:rPr>
      </w:pPr>
    </w:p>
    <w:p w14:paraId="0347E8F3" w14:textId="32FD8B67" w:rsidR="008A4795" w:rsidRDefault="00BA7380" w:rsidP="00BA7380">
      <w:pPr>
        <w:pStyle w:val="Akapitzlist"/>
        <w:tabs>
          <w:tab w:val="left" w:pos="142"/>
          <w:tab w:val="left" w:leader="dot" w:pos="9072"/>
        </w:tabs>
        <w:spacing w:line="276" w:lineRule="auto"/>
        <w:ind w:left="0"/>
        <w:jc w:val="both"/>
        <w:rPr>
          <w:rFonts w:ascii="Arial" w:hAnsi="Arial" w:cs="Arial"/>
          <w:sz w:val="22"/>
          <w:szCs w:val="22"/>
        </w:rPr>
      </w:pPr>
      <w:r>
        <w:rPr>
          <w:rFonts w:ascii="Arial" w:hAnsi="Arial" w:cs="Arial"/>
          <w:sz w:val="22"/>
          <w:szCs w:val="22"/>
          <w:lang w:eastAsia="ar-SA"/>
        </w:rPr>
        <w:t xml:space="preserve">11. </w:t>
      </w:r>
      <w:r w:rsidR="008A4795" w:rsidRPr="00C77D1B">
        <w:rPr>
          <w:rFonts w:ascii="Arial" w:hAnsi="Arial" w:cs="Arial"/>
          <w:sz w:val="22"/>
          <w:szCs w:val="22"/>
          <w:lang w:eastAsia="ar-SA"/>
        </w:rPr>
        <w:t>Deklarujemy wniesienie zabezpieczenia należytego wykonania umowy w wysokości 5% ceny oferty w następującej formie / formach: ……………………………………………………..</w:t>
      </w:r>
    </w:p>
    <w:p w14:paraId="49843AF3" w14:textId="77777777" w:rsidR="009104B1" w:rsidRPr="00C77D1B" w:rsidRDefault="009104B1" w:rsidP="00BA7380">
      <w:pPr>
        <w:pStyle w:val="Akapitzlist"/>
        <w:tabs>
          <w:tab w:val="left" w:pos="142"/>
          <w:tab w:val="left" w:leader="dot" w:pos="9072"/>
        </w:tabs>
        <w:spacing w:line="276" w:lineRule="auto"/>
        <w:ind w:left="0"/>
        <w:jc w:val="both"/>
        <w:rPr>
          <w:rFonts w:ascii="Arial" w:hAnsi="Arial" w:cs="Arial"/>
          <w:sz w:val="22"/>
          <w:szCs w:val="22"/>
        </w:rPr>
      </w:pPr>
    </w:p>
    <w:p w14:paraId="78C06FCA" w14:textId="33DB4C77" w:rsidR="008A4795" w:rsidRPr="00C77D1B" w:rsidRDefault="00BA7380" w:rsidP="00BA7380">
      <w:pPr>
        <w:pStyle w:val="Akapitzlist"/>
        <w:tabs>
          <w:tab w:val="left" w:pos="142"/>
          <w:tab w:val="left" w:leader="dot" w:pos="9072"/>
        </w:tabs>
        <w:spacing w:line="276" w:lineRule="auto"/>
        <w:ind w:left="0"/>
        <w:jc w:val="both"/>
        <w:rPr>
          <w:rFonts w:ascii="Arial" w:hAnsi="Arial" w:cs="Arial"/>
          <w:sz w:val="22"/>
          <w:szCs w:val="22"/>
        </w:rPr>
      </w:pPr>
      <w:r>
        <w:rPr>
          <w:rFonts w:ascii="Arial" w:hAnsi="Arial" w:cs="Arial"/>
          <w:sz w:val="22"/>
          <w:szCs w:val="22"/>
        </w:rPr>
        <w:t xml:space="preserve">12. </w:t>
      </w:r>
      <w:r w:rsidR="008A4795" w:rsidRPr="00C77D1B">
        <w:rPr>
          <w:rFonts w:ascii="Arial" w:hAnsi="Arial" w:cs="Arial"/>
          <w:sz w:val="22"/>
          <w:szCs w:val="22"/>
        </w:rPr>
        <w:t>Zamówienie zrealizujemy przy udziale podwykonawców, którzy będą realizować wymienione części zamówienia:</w:t>
      </w:r>
    </w:p>
    <w:p w14:paraId="098D9D76" w14:textId="77777777" w:rsidR="008A4795" w:rsidRDefault="008A4795" w:rsidP="00BA7380">
      <w:pPr>
        <w:tabs>
          <w:tab w:val="left" w:pos="142"/>
          <w:tab w:val="left" w:leader="dot" w:pos="9072"/>
        </w:tabs>
        <w:spacing w:line="276" w:lineRule="auto"/>
        <w:jc w:val="both"/>
        <w:rPr>
          <w:rFonts w:ascii="Arial" w:hAnsi="Arial" w:cs="Arial"/>
          <w:sz w:val="22"/>
          <w:szCs w:val="22"/>
        </w:rPr>
      </w:pPr>
      <w:r>
        <w:rPr>
          <w:rFonts w:ascii="Arial" w:hAnsi="Arial" w:cs="Arial"/>
          <w:sz w:val="22"/>
          <w:szCs w:val="22"/>
        </w:rPr>
        <w:t>a)....................................................................................</w:t>
      </w:r>
    </w:p>
    <w:p w14:paraId="439D348C" w14:textId="06DA02B2" w:rsidR="009104B1" w:rsidRDefault="008A4795" w:rsidP="00BA7380">
      <w:pPr>
        <w:tabs>
          <w:tab w:val="left" w:pos="142"/>
          <w:tab w:val="left" w:leader="dot" w:pos="9072"/>
        </w:tabs>
        <w:spacing w:line="276" w:lineRule="auto"/>
        <w:jc w:val="both"/>
        <w:rPr>
          <w:rFonts w:ascii="Arial" w:hAnsi="Arial" w:cs="Arial"/>
          <w:sz w:val="22"/>
          <w:szCs w:val="22"/>
        </w:rPr>
      </w:pPr>
      <w:r>
        <w:rPr>
          <w:rFonts w:ascii="Arial" w:hAnsi="Arial" w:cs="Arial"/>
          <w:sz w:val="22"/>
          <w:szCs w:val="22"/>
        </w:rPr>
        <w:t>b)....................................................................................</w:t>
      </w:r>
    </w:p>
    <w:p w14:paraId="1D6FFC82" w14:textId="77777777" w:rsidR="00BA7380" w:rsidRPr="00E84A5E" w:rsidRDefault="00BA7380" w:rsidP="00BA7380">
      <w:pPr>
        <w:tabs>
          <w:tab w:val="left" w:pos="142"/>
          <w:tab w:val="left" w:leader="dot" w:pos="9072"/>
        </w:tabs>
        <w:spacing w:line="276" w:lineRule="auto"/>
        <w:jc w:val="both"/>
        <w:rPr>
          <w:rFonts w:ascii="Arial" w:hAnsi="Arial" w:cs="Arial"/>
          <w:sz w:val="22"/>
          <w:szCs w:val="22"/>
        </w:rPr>
      </w:pPr>
    </w:p>
    <w:p w14:paraId="73E02A08" w14:textId="48677794" w:rsidR="008A4795" w:rsidRPr="001A1D18" w:rsidRDefault="00BA7380" w:rsidP="00BA7380">
      <w:pPr>
        <w:pStyle w:val="Akapitzlist"/>
        <w:numPr>
          <w:ilvl w:val="0"/>
          <w:numId w:val="20"/>
        </w:numPr>
        <w:tabs>
          <w:tab w:val="left" w:pos="142"/>
          <w:tab w:val="left" w:leader="dot" w:pos="9072"/>
        </w:tabs>
        <w:spacing w:line="276" w:lineRule="auto"/>
        <w:jc w:val="both"/>
        <w:rPr>
          <w:rFonts w:ascii="Arial" w:hAnsi="Arial" w:cs="Arial"/>
          <w:sz w:val="22"/>
          <w:szCs w:val="22"/>
        </w:rPr>
      </w:pPr>
      <w:r>
        <w:rPr>
          <w:rFonts w:ascii="Arial" w:hAnsi="Arial" w:cs="Arial"/>
          <w:sz w:val="22"/>
          <w:szCs w:val="22"/>
        </w:rPr>
        <w:t xml:space="preserve"> </w:t>
      </w:r>
      <w:r w:rsidR="008A4795" w:rsidRPr="001A1D18">
        <w:rPr>
          <w:rFonts w:ascii="Arial" w:hAnsi="Arial" w:cs="Arial"/>
          <w:sz w:val="22"/>
          <w:szCs w:val="22"/>
        </w:rPr>
        <w:t>Wykonawca oświadcza, że wyraża zgodę*/nie wyraża zgody* na bezpośrednią zapłatę podwykonawcy z wynagrodzenia należnego wykonawcy.</w:t>
      </w:r>
    </w:p>
    <w:p w14:paraId="09AC634C" w14:textId="37F0F219" w:rsidR="009104B1" w:rsidRDefault="008A4795" w:rsidP="00BA7380">
      <w:pPr>
        <w:tabs>
          <w:tab w:val="left" w:pos="142"/>
          <w:tab w:val="left" w:leader="dot" w:pos="9072"/>
        </w:tabs>
        <w:spacing w:line="276" w:lineRule="auto"/>
        <w:jc w:val="both"/>
        <w:rPr>
          <w:rFonts w:ascii="Arial" w:hAnsi="Arial" w:cs="Arial"/>
          <w:sz w:val="22"/>
          <w:szCs w:val="22"/>
        </w:rPr>
      </w:pPr>
      <w:r w:rsidRPr="00E84A5E">
        <w:rPr>
          <w:rFonts w:ascii="Arial" w:hAnsi="Arial" w:cs="Arial"/>
          <w:sz w:val="22"/>
          <w:szCs w:val="22"/>
        </w:rPr>
        <w:t>(* niepotrzebne skreślić)</w:t>
      </w:r>
    </w:p>
    <w:p w14:paraId="1FDA6604" w14:textId="77777777" w:rsidR="00BA7380" w:rsidRPr="00365A64" w:rsidRDefault="00BA7380" w:rsidP="00BA7380">
      <w:pPr>
        <w:tabs>
          <w:tab w:val="left" w:pos="142"/>
          <w:tab w:val="left" w:leader="dot" w:pos="9072"/>
        </w:tabs>
        <w:spacing w:line="276" w:lineRule="auto"/>
        <w:jc w:val="both"/>
        <w:rPr>
          <w:rFonts w:ascii="Arial" w:hAnsi="Arial" w:cs="Arial"/>
          <w:sz w:val="22"/>
          <w:szCs w:val="22"/>
        </w:rPr>
      </w:pPr>
    </w:p>
    <w:p w14:paraId="2DE3AC33" w14:textId="76729837" w:rsidR="00BA7380" w:rsidRPr="00BA7380" w:rsidRDefault="008A4795" w:rsidP="00BA7380">
      <w:pPr>
        <w:numPr>
          <w:ilvl w:val="0"/>
          <w:numId w:val="20"/>
        </w:numPr>
        <w:suppressAutoHyphens/>
        <w:spacing w:line="276" w:lineRule="auto"/>
        <w:ind w:left="0" w:firstLine="0"/>
        <w:jc w:val="both"/>
        <w:rPr>
          <w:rFonts w:ascii="Arial" w:hAnsi="Arial" w:cs="Arial"/>
          <w:sz w:val="22"/>
          <w:szCs w:val="22"/>
          <w:lang w:eastAsia="ar-SA"/>
        </w:rPr>
      </w:pPr>
      <w:r w:rsidRPr="00365A64">
        <w:rPr>
          <w:rFonts w:ascii="Arial" w:hAnsi="Arial" w:cs="Arial"/>
          <w:bCs/>
          <w:sz w:val="22"/>
          <w:szCs w:val="22"/>
          <w:lang w:eastAsia="ar-SA"/>
        </w:rPr>
        <w:t xml:space="preserve">Akceptujemy </w:t>
      </w:r>
      <w:r w:rsidRPr="00365A64">
        <w:rPr>
          <w:rFonts w:ascii="Arial" w:hAnsi="Arial" w:cs="Arial"/>
          <w:sz w:val="22"/>
          <w:szCs w:val="22"/>
          <w:lang w:eastAsia="ar-SA"/>
        </w:rPr>
        <w:t xml:space="preserve">warunki płatności </w:t>
      </w:r>
      <w:r w:rsidRPr="00365A64">
        <w:rPr>
          <w:rFonts w:ascii="Arial" w:hAnsi="Arial" w:cs="Arial"/>
          <w:bCs/>
          <w:sz w:val="22"/>
          <w:szCs w:val="22"/>
          <w:lang w:eastAsia="ar-SA"/>
        </w:rPr>
        <w:t>30 dni od daty dostarczenia prawidłowo wystawionej faktury do siedziby Zamawiającego.</w:t>
      </w:r>
    </w:p>
    <w:p w14:paraId="5DFC8935" w14:textId="3727A462" w:rsidR="009104B1" w:rsidRPr="0031296E" w:rsidRDefault="008A4795" w:rsidP="00BA7380">
      <w:pPr>
        <w:numPr>
          <w:ilvl w:val="0"/>
          <w:numId w:val="20"/>
        </w:numPr>
        <w:tabs>
          <w:tab w:val="left" w:leader="dot" w:pos="9072"/>
        </w:tabs>
        <w:suppressAutoHyphens/>
        <w:spacing w:line="276" w:lineRule="auto"/>
        <w:ind w:left="357"/>
        <w:jc w:val="both"/>
        <w:rPr>
          <w:rFonts w:ascii="Arial" w:hAnsi="Arial" w:cs="Arial"/>
          <w:sz w:val="22"/>
          <w:szCs w:val="22"/>
        </w:rPr>
      </w:pPr>
      <w:r w:rsidRPr="009104B1">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Pr="009104B1">
        <w:rPr>
          <w:rFonts w:ascii="Arial" w:hAnsi="Arial" w:cs="Arial"/>
          <w:sz w:val="22"/>
          <w:szCs w:val="22"/>
          <w:lang w:eastAsia="ar-SA"/>
        </w:rPr>
        <w:tab/>
      </w:r>
    </w:p>
    <w:p w14:paraId="00348075" w14:textId="4DA977E1" w:rsidR="009104B1" w:rsidRPr="0031296E" w:rsidRDefault="008A4795" w:rsidP="00BA7380">
      <w:pPr>
        <w:numPr>
          <w:ilvl w:val="0"/>
          <w:numId w:val="20"/>
        </w:numPr>
        <w:tabs>
          <w:tab w:val="left" w:leader="dot" w:pos="9072"/>
        </w:tabs>
        <w:suppressAutoHyphens/>
        <w:spacing w:line="276" w:lineRule="auto"/>
        <w:ind w:left="357"/>
        <w:jc w:val="both"/>
        <w:rPr>
          <w:rFonts w:ascii="Arial" w:hAnsi="Arial" w:cs="Arial"/>
          <w:sz w:val="22"/>
          <w:szCs w:val="22"/>
        </w:rPr>
      </w:pPr>
      <w:r w:rsidRPr="009104B1">
        <w:rPr>
          <w:rFonts w:ascii="Arial" w:hAnsi="Arial" w:cs="Arial"/>
          <w:color w:val="000000"/>
          <w:sz w:val="22"/>
          <w:szCs w:val="22"/>
        </w:rPr>
        <w:t>Oświadczam, że wypełniłem obowiązki informacyjne przewidziane w art. 13 lub art. 14 RODO</w:t>
      </w:r>
      <w:r w:rsidRPr="009104B1">
        <w:rPr>
          <w:rFonts w:ascii="Arial" w:hAnsi="Arial" w:cs="Arial"/>
          <w:color w:val="000000"/>
          <w:sz w:val="22"/>
          <w:szCs w:val="22"/>
          <w:vertAlign w:val="superscript"/>
        </w:rPr>
        <w:t>1)</w:t>
      </w:r>
      <w:r w:rsidRPr="009104B1">
        <w:rPr>
          <w:rFonts w:ascii="Arial" w:hAnsi="Arial" w:cs="Arial"/>
          <w:color w:val="000000"/>
          <w:sz w:val="22"/>
          <w:szCs w:val="22"/>
        </w:rPr>
        <w:t xml:space="preserve"> wobec osób fizycznych, </w:t>
      </w:r>
      <w:r w:rsidRPr="009104B1">
        <w:rPr>
          <w:rFonts w:ascii="Arial" w:hAnsi="Arial" w:cs="Arial"/>
          <w:sz w:val="22"/>
          <w:szCs w:val="22"/>
        </w:rPr>
        <w:t>od których dane osobowe bezpośrednio lub pośrednio pozyskałem</w:t>
      </w:r>
      <w:r w:rsidRPr="009104B1">
        <w:rPr>
          <w:rFonts w:ascii="Arial" w:hAnsi="Arial" w:cs="Arial"/>
          <w:color w:val="000000"/>
          <w:sz w:val="22"/>
          <w:szCs w:val="22"/>
        </w:rPr>
        <w:t xml:space="preserve"> w celu ubiegania się o udzielenie zamówienia publicznego w niniejszym postępowaniu</w:t>
      </w:r>
      <w:r w:rsidRPr="009104B1">
        <w:rPr>
          <w:rFonts w:ascii="Arial" w:hAnsi="Arial" w:cs="Arial"/>
          <w:sz w:val="22"/>
          <w:szCs w:val="22"/>
        </w:rPr>
        <w:t>.*</w:t>
      </w:r>
    </w:p>
    <w:p w14:paraId="0BB519D4" w14:textId="77777777" w:rsidR="008A4795" w:rsidRPr="00722C15" w:rsidRDefault="008A4795" w:rsidP="00BA7380">
      <w:pPr>
        <w:numPr>
          <w:ilvl w:val="0"/>
          <w:numId w:val="20"/>
        </w:numPr>
        <w:spacing w:line="271" w:lineRule="auto"/>
        <w:jc w:val="both"/>
        <w:rPr>
          <w:rFonts w:ascii="Arial" w:hAnsi="Arial" w:cs="Arial"/>
          <w:sz w:val="22"/>
          <w:szCs w:val="22"/>
        </w:rPr>
      </w:pPr>
      <w:r w:rsidRPr="00722C15">
        <w:rPr>
          <w:rFonts w:ascii="Arial" w:hAnsi="Arial" w:cs="Arial"/>
          <w:sz w:val="22"/>
          <w:szCs w:val="22"/>
        </w:rPr>
        <w:t xml:space="preserve">Oświadczamy, że jesteśmy: </w:t>
      </w:r>
    </w:p>
    <w:p w14:paraId="3DAC9AC1"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21B9B58F"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6C76E173"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7B3E2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3B166C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65E9CF6"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inny rodzaj……………………………………..……………*.</w:t>
      </w:r>
    </w:p>
    <w:p w14:paraId="4C047401" w14:textId="61E328D9" w:rsidR="009104B1" w:rsidRDefault="008A4795" w:rsidP="008A4795">
      <w:pPr>
        <w:spacing w:line="271" w:lineRule="auto"/>
        <w:jc w:val="both"/>
        <w:rPr>
          <w:rFonts w:ascii="Arial" w:hAnsi="Arial" w:cs="Arial"/>
          <w:sz w:val="18"/>
          <w:szCs w:val="18"/>
        </w:rPr>
      </w:pPr>
      <w:r w:rsidRPr="00CA05F9">
        <w:rPr>
          <w:rFonts w:ascii="Arial" w:hAnsi="Arial" w:cs="Arial"/>
          <w:sz w:val="18"/>
          <w:szCs w:val="18"/>
        </w:rPr>
        <w:t>*niepotrzebne skreślić</w:t>
      </w:r>
    </w:p>
    <w:p w14:paraId="1EC002ED" w14:textId="77777777" w:rsidR="009104B1" w:rsidRPr="00CA05F9" w:rsidRDefault="009104B1" w:rsidP="008A4795">
      <w:pPr>
        <w:spacing w:line="271" w:lineRule="auto"/>
        <w:jc w:val="both"/>
        <w:rPr>
          <w:rFonts w:ascii="Arial" w:hAnsi="Arial" w:cs="Arial"/>
          <w:sz w:val="18"/>
          <w:szCs w:val="18"/>
        </w:rPr>
      </w:pPr>
    </w:p>
    <w:p w14:paraId="7EE48A55" w14:textId="77777777" w:rsidR="008A4795" w:rsidRPr="00122CDC" w:rsidRDefault="008A4795" w:rsidP="00BA7380">
      <w:pPr>
        <w:numPr>
          <w:ilvl w:val="0"/>
          <w:numId w:val="20"/>
        </w:num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Osobą upoważnioną do kontaktów z Zamawiającym w sprawach dotyczących realizacji umowy jest: ……………………………………………………………………</w:t>
      </w:r>
      <w:r>
        <w:rPr>
          <w:rFonts w:ascii="Arial" w:hAnsi="Arial" w:cs="Arial"/>
          <w:sz w:val="22"/>
          <w:szCs w:val="22"/>
          <w:lang w:eastAsia="ar-SA"/>
        </w:rPr>
        <w:t>……………………</w:t>
      </w:r>
    </w:p>
    <w:p w14:paraId="770CB182" w14:textId="74B41076" w:rsidR="00BA7380" w:rsidRPr="00122CDC" w:rsidRDefault="008A4795" w:rsidP="008F1A84">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13AADE55" w14:textId="77777777" w:rsidR="008A4795" w:rsidRPr="00122CDC" w:rsidRDefault="008A4795" w:rsidP="00BA7380">
      <w:pPr>
        <w:numPr>
          <w:ilvl w:val="0"/>
          <w:numId w:val="20"/>
        </w:numPr>
        <w:suppressAutoHyphens/>
        <w:spacing w:before="180" w:line="271" w:lineRule="auto"/>
        <w:jc w:val="both"/>
        <w:rPr>
          <w:rFonts w:ascii="Arial" w:hAnsi="Arial" w:cs="Arial"/>
          <w:sz w:val="22"/>
          <w:szCs w:val="22"/>
          <w:lang w:eastAsia="ar-SA"/>
        </w:rPr>
      </w:pPr>
      <w:r w:rsidRPr="00122CDC">
        <w:rPr>
          <w:rFonts w:ascii="Arial" w:hAnsi="Arial" w:cs="Arial"/>
          <w:sz w:val="22"/>
          <w:szCs w:val="22"/>
          <w:lang w:eastAsia="ar-SA"/>
        </w:rPr>
        <w:t>Załącznikami do niniejszej oferty, stanowiącymi jej integralną część są:</w:t>
      </w:r>
    </w:p>
    <w:p w14:paraId="1D2017A2" w14:textId="77777777" w:rsidR="008A4795" w:rsidRPr="00122CDC" w:rsidRDefault="008A4795" w:rsidP="00085AC6">
      <w:pPr>
        <w:numPr>
          <w:ilvl w:val="0"/>
          <w:numId w:val="31"/>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1EC1695" w14:textId="66C3E611" w:rsidR="00BA7380" w:rsidRPr="00F97429" w:rsidRDefault="008A4795" w:rsidP="008A4795">
      <w:pPr>
        <w:numPr>
          <w:ilvl w:val="0"/>
          <w:numId w:val="31"/>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625716F9" w14:textId="0BC7253C" w:rsidR="008A4795" w:rsidRPr="00122CDC" w:rsidRDefault="008A4795" w:rsidP="008A4795">
      <w:pPr>
        <w:suppressAutoHyphens/>
        <w:spacing w:line="271" w:lineRule="auto"/>
        <w:rPr>
          <w:rFonts w:ascii="Arial" w:hAnsi="Arial" w:cs="Arial"/>
          <w:sz w:val="22"/>
          <w:szCs w:val="22"/>
          <w:lang w:eastAsia="ar-SA"/>
        </w:rPr>
      </w:pPr>
      <w:r w:rsidRPr="00122CDC">
        <w:rPr>
          <w:rFonts w:ascii="Arial" w:hAnsi="Arial" w:cs="Arial"/>
          <w:sz w:val="22"/>
          <w:szCs w:val="22"/>
          <w:lang w:eastAsia="ar-SA"/>
        </w:rPr>
        <w:t>........</w:t>
      </w:r>
      <w:r w:rsidR="00515C5E">
        <w:rPr>
          <w:rFonts w:ascii="Arial" w:hAnsi="Arial" w:cs="Arial"/>
          <w:sz w:val="22"/>
          <w:szCs w:val="22"/>
          <w:lang w:eastAsia="ar-SA"/>
        </w:rPr>
        <w:t>...........</w:t>
      </w:r>
      <w:r w:rsidRPr="00122CDC">
        <w:rPr>
          <w:rFonts w:ascii="Arial" w:hAnsi="Arial" w:cs="Arial"/>
          <w:sz w:val="22"/>
          <w:szCs w:val="22"/>
          <w:lang w:eastAsia="ar-SA"/>
        </w:rPr>
        <w:t>.........., dn. ......................................</w:t>
      </w:r>
    </w:p>
    <w:p w14:paraId="5ADA9D0A" w14:textId="77777777" w:rsidR="00BA7380" w:rsidRDefault="00BA7380" w:rsidP="008A4795">
      <w:pPr>
        <w:suppressAutoHyphens/>
        <w:spacing w:line="271" w:lineRule="auto"/>
        <w:ind w:firstLine="3960"/>
        <w:jc w:val="right"/>
        <w:rPr>
          <w:rFonts w:ascii="Arial" w:hAnsi="Arial" w:cs="Arial"/>
          <w:iCs/>
          <w:sz w:val="22"/>
          <w:szCs w:val="22"/>
          <w:lang w:eastAsia="ar-SA"/>
        </w:rPr>
      </w:pPr>
    </w:p>
    <w:p w14:paraId="72300A10" w14:textId="77777777" w:rsidR="00BA7380" w:rsidRDefault="00BA7380" w:rsidP="008A4795">
      <w:pPr>
        <w:suppressAutoHyphens/>
        <w:spacing w:line="271" w:lineRule="auto"/>
        <w:ind w:firstLine="3960"/>
        <w:jc w:val="right"/>
        <w:rPr>
          <w:rFonts w:ascii="Arial" w:hAnsi="Arial" w:cs="Arial"/>
          <w:iCs/>
          <w:sz w:val="22"/>
          <w:szCs w:val="22"/>
          <w:lang w:eastAsia="ar-SA"/>
        </w:rPr>
      </w:pPr>
    </w:p>
    <w:p w14:paraId="42193901" w14:textId="0FC77715" w:rsidR="008A4795" w:rsidRPr="00122CDC" w:rsidRDefault="008A4795" w:rsidP="008A4795">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19706F26" w14:textId="17955595" w:rsidR="00BA7380" w:rsidRPr="00F97429" w:rsidRDefault="008A4795" w:rsidP="00F97429">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r w:rsidR="00F97429">
        <w:rPr>
          <w:rFonts w:ascii="Arial" w:hAnsi="Arial" w:cs="Arial"/>
          <w:iCs/>
          <w:sz w:val="22"/>
          <w:szCs w:val="22"/>
          <w:lang w:eastAsia="ar-SA"/>
        </w:rPr>
        <w:t>)</w:t>
      </w:r>
    </w:p>
    <w:p w14:paraId="2632B83E" w14:textId="25FDECC1" w:rsidR="00DA7B0D" w:rsidRPr="00DA7B0D" w:rsidRDefault="00DA7B0D" w:rsidP="00010718">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Załącznik Nr 2</w:t>
      </w:r>
    </w:p>
    <w:p w14:paraId="3809A353" w14:textId="77777777" w:rsidR="00226DBE" w:rsidRDefault="00226DBE" w:rsidP="00DA7B0D">
      <w:pPr>
        <w:tabs>
          <w:tab w:val="left" w:pos="708"/>
        </w:tabs>
        <w:spacing w:line="271" w:lineRule="auto"/>
        <w:rPr>
          <w:rFonts w:ascii="Arial" w:hAnsi="Arial" w:cs="Arial"/>
          <w:sz w:val="22"/>
          <w:szCs w:val="22"/>
        </w:rPr>
      </w:pPr>
    </w:p>
    <w:p w14:paraId="6FB5D528" w14:textId="52E6914A" w:rsidR="00DA7B0D" w:rsidRPr="00254F94" w:rsidRDefault="001002CF" w:rsidP="00254F94">
      <w:pPr>
        <w:tabs>
          <w:tab w:val="left" w:pos="708"/>
        </w:tabs>
        <w:spacing w:line="271" w:lineRule="auto"/>
        <w:rPr>
          <w:rFonts w:ascii="Arial" w:hAnsi="Arial" w:cs="Arial"/>
          <w:sz w:val="22"/>
          <w:szCs w:val="22"/>
        </w:rPr>
      </w:pPr>
      <w:r>
        <w:rPr>
          <w:rFonts w:ascii="Arial" w:hAnsi="Arial" w:cs="Arial"/>
          <w:sz w:val="22"/>
          <w:szCs w:val="22"/>
        </w:rPr>
        <w:t>BZP</w:t>
      </w:r>
      <w:r w:rsidR="00DA7B0D" w:rsidRPr="00DA7B0D">
        <w:rPr>
          <w:rFonts w:ascii="Arial" w:hAnsi="Arial" w:cs="Arial"/>
          <w:sz w:val="22"/>
          <w:szCs w:val="22"/>
        </w:rPr>
        <w:t>.272</w:t>
      </w:r>
      <w:r>
        <w:rPr>
          <w:rFonts w:ascii="Arial" w:hAnsi="Arial" w:cs="Arial"/>
          <w:sz w:val="22"/>
          <w:szCs w:val="22"/>
        </w:rPr>
        <w:t>.</w:t>
      </w:r>
      <w:r w:rsidR="00D64052">
        <w:rPr>
          <w:rFonts w:ascii="Arial" w:hAnsi="Arial" w:cs="Arial"/>
          <w:sz w:val="22"/>
          <w:szCs w:val="22"/>
        </w:rPr>
        <w:t>6</w:t>
      </w:r>
      <w:r w:rsidR="003A40A8">
        <w:rPr>
          <w:rFonts w:ascii="Arial" w:hAnsi="Arial" w:cs="Arial"/>
          <w:sz w:val="22"/>
          <w:szCs w:val="22"/>
        </w:rPr>
        <w:t>2</w:t>
      </w:r>
      <w:r w:rsidR="00E839C3">
        <w:rPr>
          <w:rFonts w:ascii="Arial" w:hAnsi="Arial" w:cs="Arial"/>
          <w:sz w:val="22"/>
          <w:szCs w:val="22"/>
        </w:rPr>
        <w:t>.2024</w:t>
      </w: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066A34A4"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w:t>
      </w:r>
      <w:proofErr w:type="spellStart"/>
      <w:r w:rsidRPr="00DA7B0D">
        <w:rPr>
          <w:rFonts w:ascii="Arial" w:hAnsi="Arial" w:cs="Arial"/>
          <w:i/>
          <w:sz w:val="22"/>
          <w:szCs w:val="22"/>
        </w:rPr>
        <w:t>CEiDG</w:t>
      </w:r>
      <w:proofErr w:type="spellEnd"/>
      <w:r w:rsidRPr="00DA7B0D">
        <w:rPr>
          <w:rFonts w:ascii="Arial" w:hAnsi="Arial" w:cs="Arial"/>
          <w:i/>
          <w:sz w:val="22"/>
          <w:szCs w:val="22"/>
        </w:rPr>
        <w:t>)</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49800F9"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44AF3A4" w14:textId="1BA462DA" w:rsidR="00DA7B0D" w:rsidRPr="00A74145" w:rsidRDefault="00DA7B0D" w:rsidP="00A74145">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308CDC8A"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w:t>
      </w:r>
      <w:proofErr w:type="spellStart"/>
      <w:r w:rsidRPr="00DA7B0D">
        <w:rPr>
          <w:rFonts w:ascii="Arial" w:hAnsi="Arial" w:cs="Arial"/>
          <w:b/>
          <w:sz w:val="22"/>
          <w:szCs w:val="22"/>
        </w:rPr>
        <w:t>Pzp</w:t>
      </w:r>
      <w:proofErr w:type="spellEnd"/>
      <w:r w:rsidRPr="00DA7B0D">
        <w:rPr>
          <w:rFonts w:ascii="Arial" w:hAnsi="Arial" w:cs="Arial"/>
          <w:b/>
          <w:sz w:val="22"/>
          <w:szCs w:val="22"/>
        </w:rPr>
        <w:t xml:space="preserve">),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2CEB59D6" w14:textId="29D2E6AE" w:rsidR="00DA7B0D" w:rsidRPr="00C77D1B" w:rsidRDefault="00DA7B0D" w:rsidP="00D64052">
      <w:pPr>
        <w:spacing w:line="360" w:lineRule="auto"/>
        <w:jc w:val="both"/>
        <w:rPr>
          <w:rFonts w:ascii="Arial" w:hAnsi="Arial" w:cs="Arial"/>
          <w:b/>
          <w:sz w:val="22"/>
          <w:szCs w:val="22"/>
          <w:lang w:eastAsia="en-US"/>
        </w:rPr>
      </w:pPr>
      <w:r w:rsidRPr="00DA7B0D">
        <w:rPr>
          <w:rFonts w:ascii="Arial" w:hAnsi="Arial" w:cs="Arial"/>
          <w:sz w:val="22"/>
          <w:szCs w:val="22"/>
          <w:lang w:eastAsia="ar-SA"/>
        </w:rPr>
        <w:t>Na potrzeby postępowania o udzielenie zamówienia publicznego</w:t>
      </w:r>
      <w:r w:rsidRPr="00DA7B0D">
        <w:rPr>
          <w:rFonts w:ascii="Arial" w:hAnsi="Arial" w:cs="Arial"/>
          <w:sz w:val="22"/>
          <w:szCs w:val="22"/>
          <w:lang w:eastAsia="ar-SA"/>
        </w:rPr>
        <w:br/>
      </w:r>
      <w:r w:rsidRPr="00497977">
        <w:rPr>
          <w:rFonts w:ascii="Arial" w:hAnsi="Arial" w:cs="Arial"/>
          <w:sz w:val="22"/>
          <w:szCs w:val="22"/>
          <w:lang w:eastAsia="ar-SA"/>
        </w:rPr>
        <w:t xml:space="preserve">pn. </w:t>
      </w:r>
      <w:r w:rsidR="00E93CC6" w:rsidRPr="00E93CC6">
        <w:rPr>
          <w:rFonts w:ascii="Arial" w:hAnsi="Arial" w:cs="Arial"/>
          <w:b/>
          <w:sz w:val="22"/>
          <w:szCs w:val="22"/>
          <w:lang w:eastAsia="en-US"/>
        </w:rPr>
        <w:t xml:space="preserve">Remont drogi powiatowej nr 4363W ul. Piłsudskiego w Ząbkach na odcinku od ronda na skrzyżowaniu ulic Piłsudskiego i Powstańców do działki 4/11 </w:t>
      </w:r>
      <w:proofErr w:type="spellStart"/>
      <w:r w:rsidR="00E93CC6" w:rsidRPr="00E93CC6">
        <w:rPr>
          <w:rFonts w:ascii="Arial" w:hAnsi="Arial" w:cs="Arial"/>
          <w:b/>
          <w:sz w:val="22"/>
          <w:szCs w:val="22"/>
          <w:lang w:eastAsia="en-US"/>
        </w:rPr>
        <w:t>obr</w:t>
      </w:r>
      <w:proofErr w:type="spellEnd"/>
      <w:r w:rsidR="00E93CC6" w:rsidRPr="00E93CC6">
        <w:rPr>
          <w:rFonts w:ascii="Arial" w:hAnsi="Arial" w:cs="Arial"/>
          <w:b/>
          <w:sz w:val="22"/>
          <w:szCs w:val="22"/>
          <w:lang w:eastAsia="en-US"/>
        </w:rPr>
        <w:t>. 03-30 wraz z rondem</w:t>
      </w:r>
      <w:r w:rsidR="00497977">
        <w:rPr>
          <w:rFonts w:ascii="Arial" w:hAnsi="Arial" w:cs="Arial"/>
          <w:sz w:val="22"/>
          <w:szCs w:val="22"/>
        </w:rPr>
        <w:t xml:space="preserve">, </w:t>
      </w:r>
      <w:r w:rsidRPr="00DA7B0D">
        <w:rPr>
          <w:rFonts w:ascii="Arial" w:hAnsi="Arial" w:cs="Arial"/>
          <w:sz w:val="22"/>
          <w:szCs w:val="22"/>
          <w:lang w:eastAsia="ar-SA"/>
        </w:rPr>
        <w:t>prowadzonego przez Powiat Wołomiński</w:t>
      </w:r>
      <w:r w:rsidRPr="00DA7B0D">
        <w:rPr>
          <w:rFonts w:ascii="Arial" w:hAnsi="Arial" w:cs="Arial"/>
          <w:i/>
          <w:sz w:val="22"/>
          <w:szCs w:val="22"/>
          <w:lang w:eastAsia="ar-SA"/>
        </w:rPr>
        <w:t xml:space="preserve">, </w:t>
      </w:r>
      <w:r w:rsidRPr="00DA7B0D">
        <w:rPr>
          <w:rFonts w:ascii="Arial" w:hAnsi="Arial" w:cs="Arial"/>
          <w:sz w:val="22"/>
          <w:szCs w:val="22"/>
          <w:lang w:eastAsia="ar-SA"/>
        </w:rPr>
        <w:t>oświadczam, co następuje:</w:t>
      </w:r>
    </w:p>
    <w:p w14:paraId="5BE233B1" w14:textId="77777777" w:rsidR="00DA7B0D" w:rsidRPr="00DA7B0D" w:rsidRDefault="00DA7B0D" w:rsidP="00085AC6">
      <w:pPr>
        <w:numPr>
          <w:ilvl w:val="1"/>
          <w:numId w:val="13"/>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085AC6">
      <w:pPr>
        <w:numPr>
          <w:ilvl w:val="1"/>
          <w:numId w:val="13"/>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 xml:space="preserve">art. 108 i art. 109 ust. 1 pkt 4 i 7 ustawy </w:t>
      </w:r>
      <w:proofErr w:type="spellStart"/>
      <w:r w:rsidRPr="00DA7B0D">
        <w:rPr>
          <w:rFonts w:ascii="Arial" w:hAnsi="Arial" w:cs="Arial"/>
          <w:sz w:val="22"/>
          <w:szCs w:val="22"/>
        </w:rPr>
        <w:t>Pzp</w:t>
      </w:r>
      <w:proofErr w:type="spellEnd"/>
      <w:r>
        <w:rPr>
          <w:rFonts w:ascii="Arial" w:hAnsi="Arial" w:cs="Arial"/>
          <w:sz w:val="22"/>
          <w:szCs w:val="22"/>
        </w:rPr>
        <w:t>;</w:t>
      </w:r>
    </w:p>
    <w:p w14:paraId="05031DAC" w14:textId="39A0C1E4" w:rsidR="00DA7B0D" w:rsidRPr="009104B1" w:rsidRDefault="00DA7B0D" w:rsidP="00085AC6">
      <w:pPr>
        <w:numPr>
          <w:ilvl w:val="1"/>
          <w:numId w:val="13"/>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13563298" w14:textId="77777777" w:rsidR="00515C5E" w:rsidRDefault="00515C5E" w:rsidP="00DA7B0D">
      <w:pPr>
        <w:spacing w:line="271" w:lineRule="auto"/>
        <w:jc w:val="both"/>
        <w:rPr>
          <w:rFonts w:ascii="Arial" w:hAnsi="Arial" w:cs="Arial"/>
          <w:sz w:val="22"/>
          <w:szCs w:val="22"/>
        </w:rPr>
      </w:pPr>
    </w:p>
    <w:p w14:paraId="639603A2" w14:textId="3B9662B9"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0D1647E1" w14:textId="77777777" w:rsidR="00DA7B0D" w:rsidRPr="00DA7B0D" w:rsidRDefault="00DA7B0D" w:rsidP="00DA7B0D">
      <w:pPr>
        <w:spacing w:line="271" w:lineRule="auto"/>
        <w:jc w:val="both"/>
        <w:rPr>
          <w:rFonts w:ascii="Arial" w:hAnsi="Arial" w:cs="Arial"/>
          <w:sz w:val="22"/>
          <w:szCs w:val="22"/>
        </w:rPr>
      </w:pP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16464157" w14:textId="0964BFC7" w:rsidR="00E839C3" w:rsidRPr="00BA7380" w:rsidRDefault="00DA7B0D" w:rsidP="00BA7380">
      <w:pPr>
        <w:spacing w:line="271" w:lineRule="auto"/>
        <w:ind w:left="5664" w:firstLine="708"/>
        <w:jc w:val="both"/>
        <w:rPr>
          <w:rFonts w:ascii="Arial" w:hAnsi="Arial" w:cs="Arial"/>
          <w:i/>
          <w:sz w:val="22"/>
          <w:szCs w:val="22"/>
        </w:rPr>
      </w:pPr>
      <w:r w:rsidRPr="00DA7B0D">
        <w:rPr>
          <w:rFonts w:ascii="Arial" w:hAnsi="Arial" w:cs="Arial"/>
          <w:i/>
          <w:sz w:val="22"/>
          <w:szCs w:val="22"/>
        </w:rPr>
        <w:t>(podpis)</w:t>
      </w:r>
    </w:p>
    <w:p w14:paraId="590AD26D" w14:textId="77777777" w:rsidR="00F97429" w:rsidRDefault="00F97429" w:rsidP="00497977">
      <w:pPr>
        <w:tabs>
          <w:tab w:val="left" w:pos="708"/>
        </w:tabs>
        <w:spacing w:line="271" w:lineRule="auto"/>
        <w:jc w:val="right"/>
        <w:rPr>
          <w:rFonts w:ascii="Arial" w:hAnsi="Arial" w:cs="Arial"/>
          <w:sz w:val="22"/>
          <w:szCs w:val="22"/>
        </w:rPr>
      </w:pPr>
    </w:p>
    <w:p w14:paraId="623FA10F" w14:textId="77777777" w:rsidR="00F97429" w:rsidRDefault="00F97429" w:rsidP="00497977">
      <w:pPr>
        <w:tabs>
          <w:tab w:val="left" w:pos="708"/>
        </w:tabs>
        <w:spacing w:line="271" w:lineRule="auto"/>
        <w:jc w:val="right"/>
        <w:rPr>
          <w:rFonts w:ascii="Arial" w:hAnsi="Arial" w:cs="Arial"/>
          <w:sz w:val="22"/>
          <w:szCs w:val="22"/>
        </w:rPr>
      </w:pPr>
    </w:p>
    <w:p w14:paraId="6D2A4360" w14:textId="77777777" w:rsidR="00F97429" w:rsidRDefault="00F97429" w:rsidP="00497977">
      <w:pPr>
        <w:tabs>
          <w:tab w:val="left" w:pos="708"/>
        </w:tabs>
        <w:spacing w:line="271" w:lineRule="auto"/>
        <w:jc w:val="right"/>
        <w:rPr>
          <w:rFonts w:ascii="Arial" w:hAnsi="Arial" w:cs="Arial"/>
          <w:sz w:val="22"/>
          <w:szCs w:val="22"/>
        </w:rPr>
      </w:pPr>
    </w:p>
    <w:p w14:paraId="6A073245" w14:textId="77777777" w:rsidR="00F97429" w:rsidRDefault="00F97429" w:rsidP="00497977">
      <w:pPr>
        <w:tabs>
          <w:tab w:val="left" w:pos="708"/>
        </w:tabs>
        <w:spacing w:line="271" w:lineRule="auto"/>
        <w:jc w:val="right"/>
        <w:rPr>
          <w:rFonts w:ascii="Arial" w:hAnsi="Arial" w:cs="Arial"/>
          <w:sz w:val="22"/>
          <w:szCs w:val="22"/>
        </w:rPr>
      </w:pPr>
    </w:p>
    <w:p w14:paraId="2067D8AE" w14:textId="0967B13D" w:rsidR="00497977" w:rsidRPr="00DA7B0D" w:rsidRDefault="00497977" w:rsidP="00497977">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Pr>
          <w:rFonts w:ascii="Arial" w:hAnsi="Arial" w:cs="Arial"/>
          <w:sz w:val="22"/>
          <w:szCs w:val="22"/>
        </w:rPr>
        <w:t>3</w:t>
      </w:r>
    </w:p>
    <w:p w14:paraId="4AF03CF7" w14:textId="0141A05B" w:rsidR="00497977" w:rsidRPr="00DA7B0D" w:rsidRDefault="00497977" w:rsidP="00497977">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D64052">
        <w:rPr>
          <w:rFonts w:ascii="Arial" w:hAnsi="Arial" w:cs="Arial"/>
          <w:sz w:val="22"/>
          <w:szCs w:val="22"/>
        </w:rPr>
        <w:t>6</w:t>
      </w:r>
      <w:r w:rsidR="003A40A8">
        <w:rPr>
          <w:rFonts w:ascii="Arial" w:hAnsi="Arial" w:cs="Arial"/>
          <w:sz w:val="22"/>
          <w:szCs w:val="22"/>
        </w:rPr>
        <w:t>2</w:t>
      </w:r>
      <w:r w:rsidR="00E839C3">
        <w:rPr>
          <w:rFonts w:ascii="Arial" w:hAnsi="Arial" w:cs="Arial"/>
          <w:sz w:val="22"/>
          <w:szCs w:val="22"/>
        </w:rPr>
        <w:t>.2024</w:t>
      </w:r>
    </w:p>
    <w:p w14:paraId="70A41AB6" w14:textId="5EC30F62" w:rsidR="00497977" w:rsidRPr="00C354FB" w:rsidRDefault="00FC2F9D" w:rsidP="00C354FB">
      <w:pPr>
        <w:pStyle w:val="Nagwek3"/>
        <w:suppressAutoHyphens/>
        <w:jc w:val="center"/>
        <w:rPr>
          <w:rFonts w:ascii="Arial" w:hAnsi="Arial" w:cs="Arial"/>
          <w:b/>
          <w:bCs/>
          <w:color w:val="000000" w:themeColor="text1"/>
          <w:sz w:val="22"/>
          <w:szCs w:val="22"/>
        </w:rPr>
      </w:pPr>
      <w:r w:rsidRPr="00C354FB">
        <w:rPr>
          <w:rFonts w:ascii="Arial" w:hAnsi="Arial" w:cs="Arial"/>
          <w:b/>
          <w:bCs/>
          <w:color w:val="000000" w:themeColor="text1"/>
          <w:sz w:val="22"/>
          <w:szCs w:val="22"/>
        </w:rPr>
        <w:t>Projektowane</w:t>
      </w:r>
      <w:r w:rsidR="00497977" w:rsidRPr="00C354FB">
        <w:rPr>
          <w:rFonts w:ascii="Arial" w:hAnsi="Arial" w:cs="Arial"/>
          <w:b/>
          <w:bCs/>
          <w:color w:val="000000" w:themeColor="text1"/>
          <w:sz w:val="22"/>
          <w:szCs w:val="22"/>
        </w:rPr>
        <w:t xml:space="preserve"> postanowienia umowy</w:t>
      </w:r>
    </w:p>
    <w:p w14:paraId="29A404DA" w14:textId="145AEB2D" w:rsidR="00A74145" w:rsidRPr="00572094" w:rsidRDefault="00A74145" w:rsidP="00C354FB">
      <w:pPr>
        <w:jc w:val="both"/>
        <w:rPr>
          <w:rFonts w:ascii="Arial" w:hAnsi="Arial" w:cs="Arial"/>
          <w:sz w:val="22"/>
          <w:szCs w:val="22"/>
        </w:rPr>
      </w:pPr>
    </w:p>
    <w:p w14:paraId="1CEF1D3C" w14:textId="77777777" w:rsidR="002266B7" w:rsidRPr="00572094" w:rsidRDefault="002266B7" w:rsidP="00C354FB">
      <w:pPr>
        <w:jc w:val="both"/>
        <w:rPr>
          <w:rFonts w:ascii="Arial" w:hAnsi="Arial" w:cs="Arial"/>
          <w:sz w:val="22"/>
          <w:szCs w:val="22"/>
        </w:rPr>
      </w:pPr>
    </w:p>
    <w:p w14:paraId="122EACB3" w14:textId="77777777" w:rsidR="00572094" w:rsidRPr="00572094" w:rsidRDefault="00572094" w:rsidP="00572094">
      <w:pPr>
        <w:pStyle w:val="Nagwek6"/>
        <w:spacing w:line="276" w:lineRule="auto"/>
        <w:jc w:val="center"/>
        <w:rPr>
          <w:rFonts w:ascii="Arial" w:hAnsi="Arial" w:cs="Arial"/>
          <w:color w:val="auto"/>
          <w:sz w:val="22"/>
          <w:szCs w:val="22"/>
        </w:rPr>
      </w:pPr>
      <w:r w:rsidRPr="00572094">
        <w:rPr>
          <w:rFonts w:ascii="Arial" w:hAnsi="Arial" w:cs="Arial"/>
          <w:color w:val="auto"/>
          <w:sz w:val="22"/>
          <w:szCs w:val="22"/>
        </w:rPr>
        <w:t>§1</w:t>
      </w:r>
    </w:p>
    <w:p w14:paraId="23A40A99" w14:textId="067F4BD5" w:rsidR="00572094" w:rsidRPr="00572094" w:rsidRDefault="00572094" w:rsidP="00572094">
      <w:pPr>
        <w:spacing w:line="276" w:lineRule="auto"/>
        <w:contextualSpacing/>
        <w:jc w:val="both"/>
        <w:rPr>
          <w:rFonts w:ascii="Arial" w:hAnsi="Arial" w:cs="Arial"/>
          <w:sz w:val="22"/>
          <w:szCs w:val="22"/>
        </w:rPr>
      </w:pPr>
      <w:r w:rsidRPr="00572094">
        <w:rPr>
          <w:rFonts w:ascii="Arial" w:hAnsi="Arial" w:cs="Arial"/>
          <w:sz w:val="22"/>
          <w:szCs w:val="22"/>
        </w:rPr>
        <w:t xml:space="preserve">Podstawę zawartej umowy stanowi przeprowadzone postępowanie </w:t>
      </w:r>
      <w:r>
        <w:rPr>
          <w:rFonts w:ascii="Arial" w:hAnsi="Arial" w:cs="Arial"/>
          <w:b/>
          <w:sz w:val="22"/>
          <w:szCs w:val="22"/>
        </w:rPr>
        <w:t>BZP.272.62.</w:t>
      </w:r>
      <w:r w:rsidRPr="00572094">
        <w:rPr>
          <w:rFonts w:ascii="Arial" w:hAnsi="Arial" w:cs="Arial"/>
          <w:b/>
          <w:sz w:val="22"/>
          <w:szCs w:val="22"/>
        </w:rPr>
        <w:t>2024</w:t>
      </w:r>
      <w:r w:rsidRPr="00572094">
        <w:rPr>
          <w:rFonts w:ascii="Arial" w:hAnsi="Arial" w:cs="Arial"/>
          <w:sz w:val="22"/>
          <w:szCs w:val="22"/>
        </w:rPr>
        <w:t xml:space="preserve"> w trybie podstawowym.</w:t>
      </w:r>
    </w:p>
    <w:p w14:paraId="67375291" w14:textId="77777777" w:rsidR="00572094" w:rsidRPr="00572094" w:rsidRDefault="00572094" w:rsidP="00572094">
      <w:pPr>
        <w:spacing w:line="276" w:lineRule="auto"/>
        <w:contextualSpacing/>
        <w:jc w:val="both"/>
        <w:rPr>
          <w:rFonts w:ascii="Arial" w:hAnsi="Arial" w:cs="Arial"/>
          <w:sz w:val="22"/>
          <w:szCs w:val="22"/>
        </w:rPr>
      </w:pPr>
    </w:p>
    <w:p w14:paraId="50676D5A" w14:textId="77777777" w:rsidR="00572094" w:rsidRPr="00572094" w:rsidRDefault="00572094" w:rsidP="00572094">
      <w:pPr>
        <w:pStyle w:val="Nagwek5"/>
        <w:spacing w:line="276" w:lineRule="auto"/>
        <w:ind w:left="0"/>
        <w:jc w:val="center"/>
        <w:rPr>
          <w:rFonts w:ascii="Arial" w:hAnsi="Arial" w:cs="Arial"/>
          <w:sz w:val="22"/>
          <w:szCs w:val="22"/>
        </w:rPr>
      </w:pPr>
      <w:r w:rsidRPr="00572094">
        <w:rPr>
          <w:rFonts w:ascii="Arial" w:hAnsi="Arial" w:cs="Arial"/>
          <w:sz w:val="22"/>
          <w:szCs w:val="22"/>
        </w:rPr>
        <w:t>I POSTANOWIENIA OGÓLNE</w:t>
      </w:r>
    </w:p>
    <w:p w14:paraId="2ADAE605" w14:textId="77777777" w:rsidR="00572094" w:rsidRPr="00572094" w:rsidRDefault="00572094" w:rsidP="00572094">
      <w:pPr>
        <w:pStyle w:val="Nagwek6"/>
        <w:spacing w:before="0" w:line="276" w:lineRule="auto"/>
        <w:jc w:val="center"/>
        <w:rPr>
          <w:rFonts w:ascii="Arial" w:hAnsi="Arial" w:cs="Arial"/>
          <w:i w:val="0"/>
          <w:color w:val="auto"/>
          <w:sz w:val="22"/>
          <w:szCs w:val="22"/>
        </w:rPr>
      </w:pPr>
      <w:r w:rsidRPr="00572094">
        <w:rPr>
          <w:rFonts w:ascii="Arial" w:hAnsi="Arial" w:cs="Arial"/>
          <w:color w:val="auto"/>
          <w:sz w:val="22"/>
          <w:szCs w:val="22"/>
        </w:rPr>
        <w:t>§ 2</w:t>
      </w:r>
    </w:p>
    <w:p w14:paraId="2AB71CDE" w14:textId="77777777" w:rsidR="00572094" w:rsidRPr="00572094" w:rsidRDefault="00572094" w:rsidP="00572094">
      <w:pPr>
        <w:pStyle w:val="Tytu"/>
        <w:numPr>
          <w:ilvl w:val="0"/>
          <w:numId w:val="77"/>
        </w:numPr>
        <w:spacing w:line="276" w:lineRule="auto"/>
        <w:ind w:left="284" w:right="-108"/>
        <w:jc w:val="both"/>
        <w:rPr>
          <w:rFonts w:cs="Arial"/>
          <w:sz w:val="22"/>
          <w:szCs w:val="22"/>
          <w:lang w:eastAsia="ar-SA"/>
        </w:rPr>
      </w:pPr>
      <w:bookmarkStart w:id="6" w:name="_Hlk87954412"/>
      <w:r w:rsidRPr="00572094">
        <w:rPr>
          <w:rFonts w:cs="Arial"/>
          <w:sz w:val="22"/>
          <w:szCs w:val="22"/>
        </w:rPr>
        <w:t xml:space="preserve">Przedmiotem  </w:t>
      </w:r>
      <w:r w:rsidRPr="00572094">
        <w:rPr>
          <w:rFonts w:cs="Arial"/>
          <w:sz w:val="22"/>
          <w:szCs w:val="22"/>
          <w:lang w:eastAsia="ar-SA"/>
        </w:rPr>
        <w:t xml:space="preserve">zamówienia jest wykonanie robót budowlanych związanych z remontem drogi powiatowej nr 4363W ul. Piłsudskiego w Ząbkach na odcinku od ronda na skrzyżowaniu ulic Piłsudskiego i Powstańców do działki 4/11 </w:t>
      </w:r>
      <w:proofErr w:type="spellStart"/>
      <w:r w:rsidRPr="00572094">
        <w:rPr>
          <w:rFonts w:cs="Arial"/>
          <w:sz w:val="22"/>
          <w:szCs w:val="22"/>
          <w:lang w:eastAsia="ar-SA"/>
        </w:rPr>
        <w:t>obr</w:t>
      </w:r>
      <w:proofErr w:type="spellEnd"/>
      <w:r w:rsidRPr="00572094">
        <w:rPr>
          <w:rFonts w:cs="Arial"/>
          <w:sz w:val="22"/>
          <w:szCs w:val="22"/>
          <w:lang w:eastAsia="ar-SA"/>
        </w:rPr>
        <w:t>. 03-30 wraz z rondem.</w:t>
      </w:r>
    </w:p>
    <w:p w14:paraId="4DDB3C53" w14:textId="77777777" w:rsidR="00572094" w:rsidRPr="00572094" w:rsidRDefault="00572094" w:rsidP="00572094">
      <w:pPr>
        <w:pStyle w:val="Tekstpodstawowy"/>
        <w:spacing w:line="276" w:lineRule="auto"/>
        <w:ind w:left="284"/>
        <w:contextualSpacing/>
        <w:jc w:val="both"/>
        <w:rPr>
          <w:rFonts w:ascii="Arial" w:hAnsi="Arial" w:cs="Arial"/>
          <w:sz w:val="22"/>
          <w:szCs w:val="22"/>
        </w:rPr>
      </w:pPr>
      <w:r w:rsidRPr="00572094">
        <w:rPr>
          <w:rFonts w:ascii="Arial" w:hAnsi="Arial" w:cs="Arial"/>
          <w:sz w:val="22"/>
          <w:szCs w:val="22"/>
        </w:rPr>
        <w:t xml:space="preserve">Długość remontowanego odcinka wynosi ok. 250 </w:t>
      </w:r>
      <w:proofErr w:type="spellStart"/>
      <w:r w:rsidRPr="00572094">
        <w:rPr>
          <w:rFonts w:ascii="Arial" w:hAnsi="Arial" w:cs="Arial"/>
          <w:sz w:val="22"/>
          <w:szCs w:val="22"/>
        </w:rPr>
        <w:t>mb</w:t>
      </w:r>
      <w:proofErr w:type="spellEnd"/>
      <w:r w:rsidRPr="00572094">
        <w:rPr>
          <w:rFonts w:ascii="Arial" w:hAnsi="Arial" w:cs="Arial"/>
          <w:sz w:val="22"/>
          <w:szCs w:val="22"/>
        </w:rPr>
        <w:t>.</w:t>
      </w:r>
    </w:p>
    <w:p w14:paraId="6EA62786" w14:textId="77777777" w:rsidR="00572094" w:rsidRPr="00572094" w:rsidRDefault="00572094" w:rsidP="00572094">
      <w:pPr>
        <w:pStyle w:val="Tekstpodstawowy"/>
        <w:numPr>
          <w:ilvl w:val="0"/>
          <w:numId w:val="77"/>
        </w:numPr>
        <w:suppressAutoHyphens/>
        <w:spacing w:after="0" w:line="276" w:lineRule="auto"/>
        <w:ind w:left="284"/>
        <w:contextualSpacing/>
        <w:jc w:val="both"/>
        <w:rPr>
          <w:rFonts w:ascii="Arial" w:hAnsi="Arial" w:cs="Arial"/>
          <w:sz w:val="22"/>
          <w:szCs w:val="22"/>
        </w:rPr>
      </w:pPr>
      <w:r w:rsidRPr="00572094">
        <w:rPr>
          <w:rFonts w:ascii="Arial" w:hAnsi="Arial" w:cs="Arial"/>
          <w:sz w:val="22"/>
          <w:szCs w:val="22"/>
        </w:rPr>
        <w:t>Przedmiot zamówienia obejmuje w szczególności:</w:t>
      </w:r>
    </w:p>
    <w:p w14:paraId="774724AE" w14:textId="77777777" w:rsidR="00572094" w:rsidRPr="00572094" w:rsidRDefault="00572094" w:rsidP="00572094">
      <w:pPr>
        <w:pStyle w:val="Akapitzlist"/>
        <w:numPr>
          <w:ilvl w:val="0"/>
          <w:numId w:val="76"/>
        </w:numPr>
        <w:suppressAutoHyphens/>
        <w:autoSpaceDE w:val="0"/>
        <w:autoSpaceDN w:val="0"/>
        <w:adjustRightInd w:val="0"/>
        <w:spacing w:line="276" w:lineRule="auto"/>
        <w:contextualSpacing/>
        <w:jc w:val="both"/>
        <w:rPr>
          <w:rFonts w:ascii="Arial" w:hAnsi="Arial" w:cs="Arial"/>
          <w:sz w:val="22"/>
          <w:szCs w:val="22"/>
        </w:rPr>
      </w:pPr>
      <w:r w:rsidRPr="00572094">
        <w:rPr>
          <w:rFonts w:ascii="Arial" w:hAnsi="Arial" w:cs="Arial"/>
          <w:sz w:val="22"/>
          <w:szCs w:val="22"/>
        </w:rPr>
        <w:t>rozbiórkę istniejącej nawierzchni jezdni</w:t>
      </w:r>
    </w:p>
    <w:p w14:paraId="7F5721B7" w14:textId="77777777" w:rsidR="00572094" w:rsidRPr="00572094" w:rsidRDefault="00572094" w:rsidP="00572094">
      <w:pPr>
        <w:pStyle w:val="Akapitzlist"/>
        <w:numPr>
          <w:ilvl w:val="0"/>
          <w:numId w:val="76"/>
        </w:numPr>
        <w:suppressAutoHyphens/>
        <w:autoSpaceDE w:val="0"/>
        <w:autoSpaceDN w:val="0"/>
        <w:adjustRightInd w:val="0"/>
        <w:spacing w:line="276" w:lineRule="auto"/>
        <w:contextualSpacing/>
        <w:jc w:val="both"/>
        <w:rPr>
          <w:rFonts w:ascii="Arial" w:hAnsi="Arial" w:cs="Arial"/>
          <w:sz w:val="22"/>
          <w:szCs w:val="22"/>
        </w:rPr>
      </w:pPr>
      <w:r w:rsidRPr="00572094">
        <w:rPr>
          <w:rFonts w:ascii="Arial" w:hAnsi="Arial" w:cs="Arial"/>
          <w:sz w:val="22"/>
          <w:szCs w:val="22"/>
        </w:rPr>
        <w:t>rozbiórkę – cięcie istniejącej warstwy ścieralnej nawierzchni jezdni</w:t>
      </w:r>
    </w:p>
    <w:p w14:paraId="4CB56915" w14:textId="77777777" w:rsidR="00572094" w:rsidRPr="00572094" w:rsidRDefault="00572094" w:rsidP="00572094">
      <w:pPr>
        <w:pStyle w:val="Akapitzlist"/>
        <w:numPr>
          <w:ilvl w:val="0"/>
          <w:numId w:val="76"/>
        </w:numPr>
        <w:suppressAutoHyphens/>
        <w:autoSpaceDE w:val="0"/>
        <w:autoSpaceDN w:val="0"/>
        <w:adjustRightInd w:val="0"/>
        <w:spacing w:line="276" w:lineRule="auto"/>
        <w:contextualSpacing/>
        <w:jc w:val="both"/>
        <w:rPr>
          <w:rFonts w:ascii="Arial" w:hAnsi="Arial" w:cs="Arial"/>
          <w:sz w:val="22"/>
          <w:szCs w:val="22"/>
        </w:rPr>
      </w:pPr>
      <w:r w:rsidRPr="00572094">
        <w:rPr>
          <w:rFonts w:ascii="Arial" w:hAnsi="Arial" w:cs="Arial"/>
          <w:sz w:val="22"/>
          <w:szCs w:val="22"/>
        </w:rPr>
        <w:t>rozbiórkę elementów ulicznych, w tym: krawężników betonowych, oznakowania pionowego, azylu z granulatu gumowego</w:t>
      </w:r>
    </w:p>
    <w:p w14:paraId="668D315B" w14:textId="77777777" w:rsidR="00572094" w:rsidRPr="00572094" w:rsidRDefault="00572094" w:rsidP="00572094">
      <w:pPr>
        <w:pStyle w:val="Akapitzlist"/>
        <w:numPr>
          <w:ilvl w:val="0"/>
          <w:numId w:val="76"/>
        </w:numPr>
        <w:suppressAutoHyphens/>
        <w:autoSpaceDE w:val="0"/>
        <w:autoSpaceDN w:val="0"/>
        <w:adjustRightInd w:val="0"/>
        <w:spacing w:line="276" w:lineRule="auto"/>
        <w:contextualSpacing/>
        <w:jc w:val="both"/>
        <w:rPr>
          <w:rFonts w:ascii="Arial" w:hAnsi="Arial" w:cs="Arial"/>
          <w:sz w:val="22"/>
          <w:szCs w:val="22"/>
        </w:rPr>
      </w:pPr>
      <w:r w:rsidRPr="00572094">
        <w:rPr>
          <w:rFonts w:ascii="Arial" w:hAnsi="Arial" w:cs="Arial"/>
          <w:sz w:val="22"/>
          <w:szCs w:val="22"/>
        </w:rPr>
        <w:t>demontaż studzienek ściekowych betonowych DN500</w:t>
      </w:r>
    </w:p>
    <w:p w14:paraId="51AB4B05" w14:textId="77777777" w:rsidR="00572094" w:rsidRPr="00572094" w:rsidRDefault="00572094" w:rsidP="00572094">
      <w:pPr>
        <w:pStyle w:val="Akapitzlist"/>
        <w:numPr>
          <w:ilvl w:val="0"/>
          <w:numId w:val="76"/>
        </w:numPr>
        <w:suppressAutoHyphens/>
        <w:autoSpaceDE w:val="0"/>
        <w:autoSpaceDN w:val="0"/>
        <w:adjustRightInd w:val="0"/>
        <w:spacing w:line="276" w:lineRule="auto"/>
        <w:contextualSpacing/>
        <w:jc w:val="both"/>
        <w:rPr>
          <w:rFonts w:ascii="Arial" w:hAnsi="Arial" w:cs="Arial"/>
          <w:sz w:val="22"/>
          <w:szCs w:val="22"/>
        </w:rPr>
      </w:pPr>
      <w:r w:rsidRPr="00572094">
        <w:rPr>
          <w:rFonts w:ascii="Arial" w:hAnsi="Arial" w:cs="Arial"/>
          <w:sz w:val="22"/>
          <w:szCs w:val="22"/>
        </w:rPr>
        <w:t>montaż nowych studzienek ściekowych betonowych DN500 usytuowanych poza krawędzią jezdni i ograniczonych krawężnikami betonowymi</w:t>
      </w:r>
    </w:p>
    <w:p w14:paraId="3369EC4A" w14:textId="77777777" w:rsidR="00572094" w:rsidRPr="00572094" w:rsidRDefault="00572094" w:rsidP="00572094">
      <w:pPr>
        <w:pStyle w:val="Akapitzlist"/>
        <w:numPr>
          <w:ilvl w:val="0"/>
          <w:numId w:val="76"/>
        </w:numPr>
        <w:suppressAutoHyphens/>
        <w:autoSpaceDE w:val="0"/>
        <w:autoSpaceDN w:val="0"/>
        <w:adjustRightInd w:val="0"/>
        <w:spacing w:line="276" w:lineRule="auto"/>
        <w:contextualSpacing/>
        <w:jc w:val="both"/>
        <w:rPr>
          <w:rFonts w:ascii="Arial" w:hAnsi="Arial" w:cs="Arial"/>
          <w:sz w:val="22"/>
          <w:szCs w:val="22"/>
        </w:rPr>
      </w:pPr>
      <w:r w:rsidRPr="00572094">
        <w:rPr>
          <w:rFonts w:ascii="Arial" w:hAnsi="Arial" w:cs="Arial"/>
          <w:sz w:val="22"/>
          <w:szCs w:val="22"/>
        </w:rPr>
        <w:t xml:space="preserve">wymianę </w:t>
      </w:r>
      <w:proofErr w:type="spellStart"/>
      <w:r w:rsidRPr="00572094">
        <w:rPr>
          <w:rFonts w:ascii="Arial" w:hAnsi="Arial" w:cs="Arial"/>
          <w:sz w:val="22"/>
          <w:szCs w:val="22"/>
        </w:rPr>
        <w:t>przykanalików</w:t>
      </w:r>
      <w:proofErr w:type="spellEnd"/>
      <w:r w:rsidRPr="00572094">
        <w:rPr>
          <w:rFonts w:ascii="Arial" w:hAnsi="Arial" w:cs="Arial"/>
          <w:sz w:val="22"/>
          <w:szCs w:val="22"/>
        </w:rPr>
        <w:t xml:space="preserve"> DN200</w:t>
      </w:r>
    </w:p>
    <w:p w14:paraId="019A94D3" w14:textId="77777777" w:rsidR="00572094" w:rsidRPr="00572094" w:rsidRDefault="00572094" w:rsidP="00572094">
      <w:pPr>
        <w:pStyle w:val="Akapitzlist"/>
        <w:numPr>
          <w:ilvl w:val="0"/>
          <w:numId w:val="76"/>
        </w:numPr>
        <w:suppressAutoHyphens/>
        <w:autoSpaceDE w:val="0"/>
        <w:autoSpaceDN w:val="0"/>
        <w:adjustRightInd w:val="0"/>
        <w:spacing w:line="276" w:lineRule="auto"/>
        <w:contextualSpacing/>
        <w:jc w:val="both"/>
        <w:rPr>
          <w:rFonts w:ascii="Arial" w:hAnsi="Arial" w:cs="Arial"/>
          <w:sz w:val="22"/>
          <w:szCs w:val="22"/>
        </w:rPr>
      </w:pPr>
      <w:r w:rsidRPr="00572094">
        <w:rPr>
          <w:rFonts w:ascii="Arial" w:hAnsi="Arial" w:cs="Arial"/>
          <w:sz w:val="22"/>
          <w:szCs w:val="22"/>
        </w:rPr>
        <w:t>regulację pionową studzienek dla włazów kanałowych, zaworów wodociągowych i gazowych oraz studzienek telefonicznych wraz z wymianą włazów, kołnierza oraz skrzynek zaworowych</w:t>
      </w:r>
    </w:p>
    <w:p w14:paraId="224C1023" w14:textId="77777777" w:rsidR="00572094" w:rsidRPr="00572094" w:rsidRDefault="00572094" w:rsidP="00572094">
      <w:pPr>
        <w:pStyle w:val="Akapitzlist"/>
        <w:numPr>
          <w:ilvl w:val="0"/>
          <w:numId w:val="76"/>
        </w:numPr>
        <w:suppressAutoHyphens/>
        <w:autoSpaceDE w:val="0"/>
        <w:autoSpaceDN w:val="0"/>
        <w:adjustRightInd w:val="0"/>
        <w:spacing w:line="276" w:lineRule="auto"/>
        <w:contextualSpacing/>
        <w:jc w:val="both"/>
        <w:rPr>
          <w:rFonts w:ascii="Arial" w:hAnsi="Arial" w:cs="Arial"/>
          <w:sz w:val="22"/>
          <w:szCs w:val="22"/>
        </w:rPr>
      </w:pPr>
      <w:r w:rsidRPr="00572094">
        <w:rPr>
          <w:rFonts w:ascii="Arial" w:hAnsi="Arial" w:cs="Arial"/>
          <w:sz w:val="22"/>
          <w:szCs w:val="22"/>
        </w:rPr>
        <w:t>budowę nowego azylu z kostki betonowej gr. 8 cm</w:t>
      </w:r>
    </w:p>
    <w:p w14:paraId="5B13CC02" w14:textId="77777777" w:rsidR="00572094" w:rsidRPr="00572094" w:rsidRDefault="00572094" w:rsidP="00572094">
      <w:pPr>
        <w:pStyle w:val="Akapitzlist"/>
        <w:numPr>
          <w:ilvl w:val="0"/>
          <w:numId w:val="76"/>
        </w:numPr>
        <w:suppressAutoHyphens/>
        <w:autoSpaceDE w:val="0"/>
        <w:autoSpaceDN w:val="0"/>
        <w:adjustRightInd w:val="0"/>
        <w:spacing w:line="276" w:lineRule="auto"/>
        <w:contextualSpacing/>
        <w:jc w:val="both"/>
        <w:rPr>
          <w:rFonts w:ascii="Arial" w:hAnsi="Arial" w:cs="Arial"/>
          <w:sz w:val="22"/>
          <w:szCs w:val="22"/>
        </w:rPr>
      </w:pPr>
      <w:r w:rsidRPr="00572094">
        <w:rPr>
          <w:rFonts w:ascii="Arial" w:hAnsi="Arial" w:cs="Arial"/>
          <w:sz w:val="22"/>
          <w:szCs w:val="22"/>
        </w:rPr>
        <w:t>wykonanie nowej warstwy ścieralnej nawierzchni jezdni z mieszanki mastyksowo-grysowej o gr. 5 cm</w:t>
      </w:r>
    </w:p>
    <w:p w14:paraId="21863E09" w14:textId="77777777" w:rsidR="00572094" w:rsidRPr="00572094" w:rsidRDefault="00572094" w:rsidP="00572094">
      <w:pPr>
        <w:pStyle w:val="Akapitzlist"/>
        <w:numPr>
          <w:ilvl w:val="0"/>
          <w:numId w:val="76"/>
        </w:numPr>
        <w:suppressAutoHyphens/>
        <w:autoSpaceDE w:val="0"/>
        <w:autoSpaceDN w:val="0"/>
        <w:adjustRightInd w:val="0"/>
        <w:spacing w:line="276" w:lineRule="auto"/>
        <w:contextualSpacing/>
        <w:jc w:val="both"/>
        <w:rPr>
          <w:rFonts w:ascii="Arial" w:hAnsi="Arial" w:cs="Arial"/>
          <w:sz w:val="22"/>
          <w:szCs w:val="22"/>
        </w:rPr>
      </w:pPr>
      <w:r w:rsidRPr="00572094">
        <w:rPr>
          <w:rFonts w:ascii="Arial" w:hAnsi="Arial" w:cs="Arial"/>
          <w:sz w:val="22"/>
          <w:szCs w:val="22"/>
        </w:rPr>
        <w:t>uporządkowanie terenu budowy</w:t>
      </w:r>
    </w:p>
    <w:p w14:paraId="36069E36" w14:textId="77777777" w:rsidR="00572094" w:rsidRPr="00572094" w:rsidRDefault="00572094" w:rsidP="00572094">
      <w:pPr>
        <w:pStyle w:val="Akapitzlist"/>
        <w:numPr>
          <w:ilvl w:val="0"/>
          <w:numId w:val="76"/>
        </w:numPr>
        <w:suppressAutoHyphens/>
        <w:autoSpaceDE w:val="0"/>
        <w:autoSpaceDN w:val="0"/>
        <w:adjustRightInd w:val="0"/>
        <w:spacing w:line="276" w:lineRule="auto"/>
        <w:contextualSpacing/>
        <w:jc w:val="both"/>
        <w:rPr>
          <w:rFonts w:ascii="Arial" w:hAnsi="Arial" w:cs="Arial"/>
          <w:sz w:val="22"/>
          <w:szCs w:val="22"/>
        </w:rPr>
      </w:pPr>
      <w:r w:rsidRPr="00572094">
        <w:rPr>
          <w:rFonts w:ascii="Arial" w:hAnsi="Arial" w:cs="Arial"/>
          <w:sz w:val="22"/>
          <w:szCs w:val="22"/>
        </w:rPr>
        <w:t>roboty wykończeniowe i wszelkie roboty towarzyszące</w:t>
      </w:r>
    </w:p>
    <w:p w14:paraId="36F04746" w14:textId="77777777" w:rsidR="00572094" w:rsidRPr="00572094" w:rsidRDefault="00572094" w:rsidP="00572094">
      <w:pPr>
        <w:pStyle w:val="Akapitzlist"/>
        <w:numPr>
          <w:ilvl w:val="0"/>
          <w:numId w:val="76"/>
        </w:numPr>
        <w:suppressAutoHyphens/>
        <w:autoSpaceDE w:val="0"/>
        <w:autoSpaceDN w:val="0"/>
        <w:adjustRightInd w:val="0"/>
        <w:spacing w:line="276" w:lineRule="auto"/>
        <w:contextualSpacing/>
        <w:jc w:val="both"/>
        <w:rPr>
          <w:rFonts w:ascii="Arial" w:hAnsi="Arial" w:cs="Arial"/>
          <w:sz w:val="22"/>
          <w:szCs w:val="22"/>
        </w:rPr>
      </w:pPr>
      <w:r w:rsidRPr="00572094">
        <w:rPr>
          <w:rFonts w:ascii="Arial" w:hAnsi="Arial" w:cs="Arial"/>
          <w:sz w:val="22"/>
          <w:szCs w:val="22"/>
        </w:rPr>
        <w:t>wykonanie oznakowania poziomego i pionowego</w:t>
      </w:r>
    </w:p>
    <w:p w14:paraId="3AEB111C" w14:textId="77777777" w:rsidR="00572094" w:rsidRPr="00572094" w:rsidRDefault="00572094" w:rsidP="00572094">
      <w:pPr>
        <w:pStyle w:val="Akapitzlist"/>
        <w:numPr>
          <w:ilvl w:val="0"/>
          <w:numId w:val="76"/>
        </w:numPr>
        <w:suppressAutoHyphens/>
        <w:autoSpaceDE w:val="0"/>
        <w:autoSpaceDN w:val="0"/>
        <w:adjustRightInd w:val="0"/>
        <w:spacing w:line="276" w:lineRule="auto"/>
        <w:contextualSpacing/>
        <w:jc w:val="both"/>
        <w:rPr>
          <w:rFonts w:ascii="Arial" w:hAnsi="Arial" w:cs="Arial"/>
          <w:sz w:val="22"/>
          <w:szCs w:val="22"/>
        </w:rPr>
      </w:pPr>
      <w:r w:rsidRPr="00572094">
        <w:rPr>
          <w:rFonts w:ascii="Arial" w:hAnsi="Arial" w:cs="Arial"/>
          <w:sz w:val="22"/>
          <w:szCs w:val="22"/>
        </w:rPr>
        <w:t>wykonanie czasowej organizacji ruchu na czas prowadzenia robót</w:t>
      </w:r>
    </w:p>
    <w:p w14:paraId="66FC405A" w14:textId="77777777" w:rsidR="00572094" w:rsidRPr="00572094" w:rsidRDefault="00572094" w:rsidP="00572094">
      <w:pPr>
        <w:pStyle w:val="Akapitzlist"/>
        <w:numPr>
          <w:ilvl w:val="0"/>
          <w:numId w:val="76"/>
        </w:numPr>
        <w:suppressAutoHyphens/>
        <w:autoSpaceDE w:val="0"/>
        <w:autoSpaceDN w:val="0"/>
        <w:adjustRightInd w:val="0"/>
        <w:spacing w:line="276" w:lineRule="auto"/>
        <w:contextualSpacing/>
        <w:jc w:val="both"/>
        <w:rPr>
          <w:rFonts w:ascii="Arial" w:hAnsi="Arial" w:cs="Arial"/>
          <w:sz w:val="22"/>
          <w:szCs w:val="22"/>
        </w:rPr>
      </w:pPr>
      <w:r w:rsidRPr="00572094">
        <w:rPr>
          <w:rFonts w:ascii="Arial" w:hAnsi="Arial" w:cs="Arial"/>
          <w:sz w:val="22"/>
          <w:szCs w:val="22"/>
        </w:rPr>
        <w:t>wykonanie inwentaryzacji powykonawczej geodezyjnej</w:t>
      </w:r>
    </w:p>
    <w:p w14:paraId="763DAD16" w14:textId="77777777" w:rsidR="00572094" w:rsidRPr="00572094" w:rsidRDefault="00572094" w:rsidP="00572094">
      <w:pPr>
        <w:pStyle w:val="Akapitzlist"/>
        <w:numPr>
          <w:ilvl w:val="0"/>
          <w:numId w:val="76"/>
        </w:numPr>
        <w:suppressAutoHyphens/>
        <w:autoSpaceDE w:val="0"/>
        <w:autoSpaceDN w:val="0"/>
        <w:adjustRightInd w:val="0"/>
        <w:spacing w:line="276" w:lineRule="auto"/>
        <w:contextualSpacing/>
        <w:jc w:val="both"/>
        <w:rPr>
          <w:rFonts w:ascii="Arial" w:hAnsi="Arial" w:cs="Arial"/>
          <w:sz w:val="22"/>
          <w:szCs w:val="22"/>
        </w:rPr>
      </w:pPr>
      <w:r w:rsidRPr="00572094">
        <w:rPr>
          <w:rFonts w:ascii="Arial" w:hAnsi="Arial" w:cs="Arial"/>
          <w:sz w:val="22"/>
          <w:szCs w:val="22"/>
        </w:rPr>
        <w:t>wykonanie dokumentacji powykonawczej wraz z operatem kolaudacyjnym.</w:t>
      </w:r>
    </w:p>
    <w:p w14:paraId="37261084" w14:textId="77777777" w:rsidR="00572094" w:rsidRPr="00572094" w:rsidRDefault="00572094" w:rsidP="00572094">
      <w:pPr>
        <w:pStyle w:val="Akapitzlist"/>
        <w:autoSpaceDE w:val="0"/>
        <w:autoSpaceDN w:val="0"/>
        <w:adjustRightInd w:val="0"/>
        <w:spacing w:line="276" w:lineRule="auto"/>
        <w:ind w:left="284"/>
        <w:jc w:val="both"/>
        <w:rPr>
          <w:rFonts w:ascii="Arial" w:hAnsi="Arial" w:cs="Arial"/>
          <w:sz w:val="22"/>
          <w:szCs w:val="22"/>
        </w:rPr>
      </w:pPr>
    </w:p>
    <w:p w14:paraId="4A54649B" w14:textId="77777777" w:rsidR="00572094" w:rsidRPr="00572094" w:rsidRDefault="00572094" w:rsidP="00572094">
      <w:pPr>
        <w:pStyle w:val="Tekstpodstawowy"/>
        <w:numPr>
          <w:ilvl w:val="0"/>
          <w:numId w:val="77"/>
        </w:numPr>
        <w:suppressAutoHyphens/>
        <w:spacing w:after="0" w:line="276" w:lineRule="auto"/>
        <w:ind w:left="284"/>
        <w:contextualSpacing/>
        <w:jc w:val="both"/>
        <w:rPr>
          <w:rFonts w:ascii="Arial" w:hAnsi="Arial" w:cs="Arial"/>
          <w:sz w:val="22"/>
          <w:szCs w:val="22"/>
        </w:rPr>
      </w:pPr>
      <w:r w:rsidRPr="00572094">
        <w:rPr>
          <w:rFonts w:ascii="Arial" w:hAnsi="Arial" w:cs="Arial"/>
          <w:sz w:val="22"/>
          <w:szCs w:val="22"/>
        </w:rPr>
        <w:t xml:space="preserve">Zakres i sposób wykonania przedmiotu umowy określają następujące dokumenty stanowiące jednocześnie integralną część niniejszej umowy: </w:t>
      </w:r>
    </w:p>
    <w:p w14:paraId="22A4612E" w14:textId="77777777" w:rsidR="00572094" w:rsidRPr="00572094" w:rsidRDefault="00572094" w:rsidP="00572094">
      <w:pPr>
        <w:pStyle w:val="Akapitzlist"/>
        <w:numPr>
          <w:ilvl w:val="0"/>
          <w:numId w:val="67"/>
        </w:numPr>
        <w:suppressAutoHyphens/>
        <w:spacing w:line="276" w:lineRule="auto"/>
        <w:ind w:left="851" w:hanging="425"/>
        <w:contextualSpacing/>
        <w:jc w:val="both"/>
        <w:rPr>
          <w:rFonts w:ascii="Arial" w:hAnsi="Arial" w:cs="Arial"/>
          <w:sz w:val="22"/>
          <w:szCs w:val="22"/>
        </w:rPr>
      </w:pPr>
      <w:bookmarkStart w:id="7" w:name="_Hlk496772590"/>
      <w:r w:rsidRPr="00572094">
        <w:rPr>
          <w:rFonts w:ascii="Arial" w:hAnsi="Arial" w:cs="Arial"/>
          <w:sz w:val="22"/>
          <w:szCs w:val="22"/>
        </w:rPr>
        <w:t>Plan sytuacyjny,</w:t>
      </w:r>
    </w:p>
    <w:p w14:paraId="1730F782" w14:textId="77777777" w:rsidR="00572094" w:rsidRPr="00572094" w:rsidRDefault="00572094" w:rsidP="00572094">
      <w:pPr>
        <w:pStyle w:val="Akapitzlist"/>
        <w:numPr>
          <w:ilvl w:val="0"/>
          <w:numId w:val="67"/>
        </w:numPr>
        <w:suppressAutoHyphens/>
        <w:spacing w:line="276" w:lineRule="auto"/>
        <w:ind w:left="851" w:hanging="425"/>
        <w:contextualSpacing/>
        <w:jc w:val="both"/>
        <w:rPr>
          <w:rFonts w:ascii="Arial" w:hAnsi="Arial" w:cs="Arial"/>
          <w:sz w:val="22"/>
          <w:szCs w:val="22"/>
        </w:rPr>
      </w:pPr>
      <w:r w:rsidRPr="00572094">
        <w:rPr>
          <w:rFonts w:ascii="Arial" w:hAnsi="Arial" w:cs="Arial"/>
          <w:sz w:val="22"/>
          <w:szCs w:val="22"/>
        </w:rPr>
        <w:t>Szczegółowe Specyfikacje Techniczne Wykonania i Odbioru Robót Budowlanych,</w:t>
      </w:r>
    </w:p>
    <w:p w14:paraId="4C93E8E1" w14:textId="77777777" w:rsidR="00572094" w:rsidRPr="00572094" w:rsidRDefault="00572094" w:rsidP="00572094">
      <w:pPr>
        <w:pStyle w:val="Akapitzlist"/>
        <w:numPr>
          <w:ilvl w:val="0"/>
          <w:numId w:val="67"/>
        </w:numPr>
        <w:suppressAutoHyphens/>
        <w:spacing w:line="276" w:lineRule="auto"/>
        <w:ind w:left="851" w:hanging="425"/>
        <w:contextualSpacing/>
        <w:jc w:val="both"/>
        <w:rPr>
          <w:rFonts w:ascii="Arial" w:hAnsi="Arial" w:cs="Arial"/>
          <w:sz w:val="22"/>
          <w:szCs w:val="22"/>
        </w:rPr>
      </w:pPr>
      <w:r w:rsidRPr="00572094">
        <w:rPr>
          <w:rFonts w:ascii="Arial" w:hAnsi="Arial" w:cs="Arial"/>
          <w:sz w:val="22"/>
          <w:szCs w:val="22"/>
        </w:rPr>
        <w:t>Specyfikacja Warunków Zamówienia,</w:t>
      </w:r>
    </w:p>
    <w:bookmarkEnd w:id="7"/>
    <w:p w14:paraId="6159D17C" w14:textId="77777777" w:rsidR="00572094" w:rsidRPr="00572094" w:rsidRDefault="00572094" w:rsidP="00572094">
      <w:pPr>
        <w:pStyle w:val="Akapitzlist"/>
        <w:numPr>
          <w:ilvl w:val="0"/>
          <w:numId w:val="67"/>
        </w:numPr>
        <w:suppressAutoHyphens/>
        <w:spacing w:line="276" w:lineRule="auto"/>
        <w:ind w:left="851" w:hanging="425"/>
        <w:contextualSpacing/>
        <w:jc w:val="both"/>
        <w:rPr>
          <w:rFonts w:ascii="Arial" w:hAnsi="Arial" w:cs="Arial"/>
          <w:sz w:val="22"/>
          <w:szCs w:val="22"/>
        </w:rPr>
      </w:pPr>
      <w:r w:rsidRPr="00572094">
        <w:rPr>
          <w:rFonts w:ascii="Arial" w:hAnsi="Arial" w:cs="Arial"/>
          <w:sz w:val="22"/>
          <w:szCs w:val="22"/>
        </w:rPr>
        <w:t>oferta wraz z formularzem cenowym.</w:t>
      </w:r>
    </w:p>
    <w:bookmarkEnd w:id="6"/>
    <w:p w14:paraId="4DC66267" w14:textId="77777777" w:rsidR="00572094" w:rsidRPr="00572094" w:rsidRDefault="00572094" w:rsidP="00572094">
      <w:pPr>
        <w:pStyle w:val="Nagwek6"/>
        <w:spacing w:line="276" w:lineRule="auto"/>
        <w:jc w:val="center"/>
        <w:rPr>
          <w:rFonts w:ascii="Arial" w:hAnsi="Arial" w:cs="Arial"/>
          <w:i w:val="0"/>
          <w:color w:val="auto"/>
          <w:sz w:val="22"/>
          <w:szCs w:val="22"/>
        </w:rPr>
      </w:pPr>
      <w:r w:rsidRPr="00572094">
        <w:rPr>
          <w:rFonts w:ascii="Arial" w:hAnsi="Arial" w:cs="Arial"/>
          <w:color w:val="auto"/>
          <w:sz w:val="22"/>
          <w:szCs w:val="22"/>
        </w:rPr>
        <w:t>§ 3</w:t>
      </w:r>
    </w:p>
    <w:p w14:paraId="4EB9F9E2" w14:textId="77777777" w:rsidR="00572094" w:rsidRPr="00572094" w:rsidRDefault="00572094" w:rsidP="00572094">
      <w:pPr>
        <w:numPr>
          <w:ilvl w:val="0"/>
          <w:numId w:val="61"/>
        </w:numPr>
        <w:suppressAutoHyphens/>
        <w:spacing w:line="276" w:lineRule="auto"/>
        <w:ind w:left="284" w:hanging="284"/>
        <w:contextualSpacing/>
        <w:jc w:val="both"/>
        <w:rPr>
          <w:rFonts w:ascii="Arial" w:hAnsi="Arial" w:cs="Arial"/>
          <w:sz w:val="22"/>
          <w:szCs w:val="22"/>
        </w:rPr>
      </w:pPr>
      <w:r w:rsidRPr="00572094">
        <w:rPr>
          <w:rFonts w:ascii="Arial" w:hAnsi="Arial" w:cs="Arial"/>
          <w:sz w:val="22"/>
          <w:szCs w:val="22"/>
        </w:rPr>
        <w:t xml:space="preserve">Przedmiot umowy musi zostać wykonany zgodnie ze sztuką budowlaną, zasadami wiedzy technicznej, etyką zawodową, Polskimi i Europejskimi normami, obowiązującymi </w:t>
      </w:r>
      <w:r w:rsidRPr="00572094">
        <w:rPr>
          <w:rFonts w:ascii="Arial" w:hAnsi="Arial" w:cs="Arial"/>
          <w:sz w:val="22"/>
          <w:szCs w:val="22"/>
        </w:rPr>
        <w:lastRenderedPageBreak/>
        <w:t xml:space="preserve">przepisami prawa, w tym przepisami bhp i p.poż a także postanowieniami niniejszej Umowy oraz wytycznymi Zamawiającego. </w:t>
      </w:r>
    </w:p>
    <w:p w14:paraId="4FB44597" w14:textId="77777777" w:rsidR="00572094" w:rsidRPr="00572094" w:rsidRDefault="00572094" w:rsidP="00572094">
      <w:pPr>
        <w:numPr>
          <w:ilvl w:val="0"/>
          <w:numId w:val="61"/>
        </w:numPr>
        <w:suppressAutoHyphens/>
        <w:spacing w:line="276" w:lineRule="auto"/>
        <w:ind w:left="284" w:hanging="284"/>
        <w:contextualSpacing/>
        <w:jc w:val="both"/>
        <w:rPr>
          <w:rFonts w:ascii="Arial" w:hAnsi="Arial" w:cs="Arial"/>
          <w:sz w:val="22"/>
          <w:szCs w:val="22"/>
        </w:rPr>
      </w:pPr>
      <w:r w:rsidRPr="00572094">
        <w:rPr>
          <w:rFonts w:ascii="Arial" w:hAnsi="Arial" w:cs="Arial"/>
          <w:sz w:val="22"/>
          <w:szCs w:val="22"/>
        </w:rPr>
        <w:t>Wykonawca zobowiązuje się przestrzegać polecenia osób sprawujących nadzór ze strony Zamawiającego.</w:t>
      </w:r>
    </w:p>
    <w:p w14:paraId="51DEA0AC" w14:textId="77777777" w:rsidR="00572094" w:rsidRPr="00572094" w:rsidRDefault="00572094" w:rsidP="00572094">
      <w:pPr>
        <w:pStyle w:val="Nagwek6"/>
        <w:spacing w:line="276" w:lineRule="auto"/>
        <w:jc w:val="center"/>
        <w:rPr>
          <w:rFonts w:ascii="Arial" w:hAnsi="Arial" w:cs="Arial"/>
          <w:i w:val="0"/>
          <w:color w:val="auto"/>
          <w:sz w:val="22"/>
          <w:szCs w:val="22"/>
        </w:rPr>
      </w:pPr>
      <w:r w:rsidRPr="00572094">
        <w:rPr>
          <w:rFonts w:ascii="Arial" w:hAnsi="Arial" w:cs="Arial"/>
          <w:color w:val="auto"/>
          <w:sz w:val="22"/>
          <w:szCs w:val="22"/>
        </w:rPr>
        <w:t>§ 4</w:t>
      </w:r>
    </w:p>
    <w:p w14:paraId="64C6D91F" w14:textId="77777777" w:rsidR="00572094" w:rsidRPr="00572094" w:rsidRDefault="00572094" w:rsidP="00572094">
      <w:pPr>
        <w:numPr>
          <w:ilvl w:val="0"/>
          <w:numId w:val="62"/>
        </w:numPr>
        <w:suppressAutoHyphens/>
        <w:spacing w:line="276" w:lineRule="auto"/>
        <w:ind w:left="284" w:hanging="284"/>
        <w:contextualSpacing/>
        <w:jc w:val="both"/>
        <w:rPr>
          <w:rFonts w:ascii="Arial" w:hAnsi="Arial" w:cs="Arial"/>
          <w:sz w:val="22"/>
          <w:szCs w:val="22"/>
        </w:rPr>
      </w:pPr>
      <w:r w:rsidRPr="00572094">
        <w:rPr>
          <w:rFonts w:ascii="Arial" w:hAnsi="Arial" w:cs="Arial"/>
          <w:sz w:val="22"/>
          <w:szCs w:val="22"/>
        </w:rPr>
        <w:t>Przedstawicielem Zamawiającego na budowie będzie Rafał Urbaniak.</w:t>
      </w:r>
    </w:p>
    <w:p w14:paraId="3B847705" w14:textId="77777777" w:rsidR="00572094" w:rsidRPr="00572094" w:rsidRDefault="00572094" w:rsidP="00572094">
      <w:pPr>
        <w:numPr>
          <w:ilvl w:val="0"/>
          <w:numId w:val="62"/>
        </w:numPr>
        <w:suppressAutoHyphens/>
        <w:spacing w:line="276" w:lineRule="auto"/>
        <w:ind w:left="284" w:hanging="284"/>
        <w:contextualSpacing/>
        <w:jc w:val="both"/>
        <w:rPr>
          <w:rFonts w:ascii="Arial" w:hAnsi="Arial" w:cs="Arial"/>
          <w:sz w:val="22"/>
          <w:szCs w:val="22"/>
        </w:rPr>
      </w:pPr>
      <w:r w:rsidRPr="00572094">
        <w:rPr>
          <w:rFonts w:ascii="Arial" w:hAnsi="Arial" w:cs="Arial"/>
          <w:sz w:val="22"/>
          <w:szCs w:val="22"/>
        </w:rPr>
        <w:t>Przedstawicielem Wykonawcy na budowie będzie kierownik budowy ………………………….........................................................................................................................................................................................................................</w:t>
      </w:r>
    </w:p>
    <w:p w14:paraId="63D6BED9" w14:textId="77777777" w:rsidR="00572094" w:rsidRPr="00572094" w:rsidRDefault="00572094" w:rsidP="00572094">
      <w:pPr>
        <w:numPr>
          <w:ilvl w:val="0"/>
          <w:numId w:val="62"/>
        </w:numPr>
        <w:suppressAutoHyphens/>
        <w:spacing w:line="276" w:lineRule="auto"/>
        <w:ind w:left="284" w:hanging="284"/>
        <w:contextualSpacing/>
        <w:jc w:val="both"/>
        <w:rPr>
          <w:rFonts w:ascii="Arial" w:hAnsi="Arial" w:cs="Arial"/>
          <w:sz w:val="22"/>
          <w:szCs w:val="22"/>
        </w:rPr>
      </w:pPr>
      <w:r w:rsidRPr="00572094">
        <w:rPr>
          <w:rFonts w:ascii="Arial" w:hAnsi="Arial" w:cs="Arial"/>
          <w:sz w:val="22"/>
          <w:szCs w:val="22"/>
        </w:rPr>
        <w:t>Jako osoby odpowiedzialne w zakresie wykonywania obowiązków umowy, działające rozdzielnie lub łącznie, Zamawiający wyznacza:</w:t>
      </w:r>
    </w:p>
    <w:p w14:paraId="40648856" w14:textId="77777777" w:rsidR="00572094" w:rsidRPr="00572094" w:rsidRDefault="00572094" w:rsidP="00572094">
      <w:pPr>
        <w:spacing w:line="276" w:lineRule="auto"/>
        <w:ind w:left="284"/>
        <w:contextualSpacing/>
        <w:jc w:val="both"/>
        <w:rPr>
          <w:rFonts w:ascii="Arial" w:hAnsi="Arial" w:cs="Arial"/>
          <w:sz w:val="22"/>
          <w:szCs w:val="22"/>
        </w:rPr>
      </w:pPr>
      <w:r w:rsidRPr="00572094">
        <w:rPr>
          <w:rFonts w:ascii="Arial" w:hAnsi="Arial" w:cs="Arial"/>
          <w:sz w:val="22"/>
          <w:szCs w:val="22"/>
        </w:rPr>
        <w:t>Rafała Urbaniaka - Naczelnika Wydziału Dróg Powiatowych</w:t>
      </w:r>
    </w:p>
    <w:p w14:paraId="6BCF2E98" w14:textId="77777777" w:rsidR="00572094" w:rsidRPr="00572094" w:rsidRDefault="00572094" w:rsidP="00572094">
      <w:pPr>
        <w:spacing w:line="276" w:lineRule="auto"/>
        <w:ind w:left="284"/>
        <w:contextualSpacing/>
        <w:jc w:val="both"/>
        <w:rPr>
          <w:rFonts w:ascii="Arial" w:hAnsi="Arial" w:cs="Arial"/>
          <w:sz w:val="22"/>
          <w:szCs w:val="22"/>
        </w:rPr>
      </w:pPr>
      <w:r w:rsidRPr="00572094">
        <w:rPr>
          <w:rFonts w:ascii="Arial" w:hAnsi="Arial" w:cs="Arial"/>
          <w:sz w:val="22"/>
          <w:szCs w:val="22"/>
        </w:rPr>
        <w:t xml:space="preserve">Marcina Wronkę - Inspektora w Wydziale Dróg Powiatowych; </w:t>
      </w:r>
    </w:p>
    <w:p w14:paraId="063B77E1" w14:textId="77777777" w:rsidR="00572094" w:rsidRPr="00572094" w:rsidRDefault="00572094" w:rsidP="00572094">
      <w:pPr>
        <w:spacing w:line="276" w:lineRule="auto"/>
        <w:ind w:left="284"/>
        <w:contextualSpacing/>
        <w:jc w:val="both"/>
        <w:rPr>
          <w:rFonts w:ascii="Arial" w:hAnsi="Arial" w:cs="Arial"/>
          <w:sz w:val="22"/>
          <w:szCs w:val="22"/>
        </w:rPr>
      </w:pPr>
      <w:hyperlink r:id="rId33" w:history="1">
        <w:r w:rsidRPr="00572094">
          <w:rPr>
            <w:rStyle w:val="Hipercze"/>
            <w:rFonts w:ascii="Arial" w:hAnsi="Arial" w:cs="Arial"/>
            <w:color w:val="auto"/>
            <w:sz w:val="22"/>
            <w:szCs w:val="22"/>
          </w:rPr>
          <w:t>tel:.22-777-47-79</w:t>
        </w:r>
      </w:hyperlink>
      <w:r w:rsidRPr="00572094">
        <w:rPr>
          <w:rFonts w:ascii="Arial" w:hAnsi="Arial" w:cs="Arial"/>
          <w:sz w:val="22"/>
          <w:szCs w:val="22"/>
        </w:rPr>
        <w:t xml:space="preserve"> , e</w:t>
      </w:r>
      <w:r w:rsidRPr="00572094">
        <w:rPr>
          <w:rFonts w:ascii="Arial" w:hAnsi="Arial" w:cs="Arial"/>
          <w:sz w:val="22"/>
          <w:szCs w:val="22"/>
        </w:rPr>
        <w:noBreakHyphen/>
        <w:t>mail: </w:t>
      </w:r>
      <w:hyperlink r:id="rId34" w:history="1">
        <w:r w:rsidRPr="00572094">
          <w:rPr>
            <w:rStyle w:val="Hipercze"/>
            <w:rFonts w:ascii="Arial" w:hAnsi="Arial" w:cs="Arial"/>
            <w:color w:val="auto"/>
            <w:sz w:val="22"/>
            <w:szCs w:val="22"/>
          </w:rPr>
          <w:t>marcin.wronka@powiat-wolominski.pl</w:t>
        </w:r>
      </w:hyperlink>
    </w:p>
    <w:p w14:paraId="3272B38D" w14:textId="77777777" w:rsidR="00572094" w:rsidRPr="00572094" w:rsidRDefault="00572094" w:rsidP="00572094">
      <w:pPr>
        <w:numPr>
          <w:ilvl w:val="0"/>
          <w:numId w:val="62"/>
        </w:numPr>
        <w:suppressAutoHyphens/>
        <w:spacing w:line="276" w:lineRule="auto"/>
        <w:ind w:left="284" w:hanging="284"/>
        <w:contextualSpacing/>
        <w:jc w:val="both"/>
        <w:rPr>
          <w:rFonts w:ascii="Arial" w:hAnsi="Arial" w:cs="Arial"/>
          <w:sz w:val="22"/>
          <w:szCs w:val="22"/>
        </w:rPr>
      </w:pPr>
      <w:r w:rsidRPr="00572094">
        <w:rPr>
          <w:rFonts w:ascii="Arial" w:hAnsi="Arial" w:cs="Arial"/>
          <w:sz w:val="22"/>
          <w:szCs w:val="22"/>
        </w:rPr>
        <w:t>Zmiana osób wskazanych powyżej nie wymaga aneksu, a jedynie pisemnego poinformowania Wykonawcy.</w:t>
      </w:r>
    </w:p>
    <w:p w14:paraId="755F06A1" w14:textId="77777777" w:rsidR="00572094" w:rsidRPr="00572094" w:rsidRDefault="00572094" w:rsidP="00572094">
      <w:pPr>
        <w:numPr>
          <w:ilvl w:val="0"/>
          <w:numId w:val="62"/>
        </w:numPr>
        <w:suppressAutoHyphens/>
        <w:spacing w:line="276" w:lineRule="auto"/>
        <w:ind w:left="284" w:hanging="284"/>
        <w:contextualSpacing/>
        <w:jc w:val="both"/>
        <w:rPr>
          <w:rFonts w:ascii="Arial" w:hAnsi="Arial" w:cs="Arial"/>
          <w:sz w:val="22"/>
          <w:szCs w:val="22"/>
        </w:rPr>
      </w:pPr>
      <w:r w:rsidRPr="00572094">
        <w:rPr>
          <w:rFonts w:ascii="Arial" w:hAnsi="Arial" w:cs="Arial"/>
          <w:sz w:val="22"/>
          <w:szCs w:val="22"/>
        </w:rPr>
        <w:t xml:space="preserve">Wykonawca oświadcza, że: </w:t>
      </w:r>
    </w:p>
    <w:p w14:paraId="598E4998" w14:textId="77777777" w:rsidR="00572094" w:rsidRPr="00572094" w:rsidRDefault="00572094" w:rsidP="00572094">
      <w:pPr>
        <w:numPr>
          <w:ilvl w:val="1"/>
          <w:numId w:val="57"/>
        </w:numPr>
        <w:suppressAutoHyphens/>
        <w:autoSpaceDE w:val="0"/>
        <w:autoSpaceDN w:val="0"/>
        <w:adjustRightInd w:val="0"/>
        <w:spacing w:line="276" w:lineRule="auto"/>
        <w:ind w:left="709" w:hanging="425"/>
        <w:contextualSpacing/>
        <w:jc w:val="both"/>
        <w:rPr>
          <w:rFonts w:ascii="Arial" w:hAnsi="Arial" w:cs="Arial"/>
          <w:sz w:val="22"/>
          <w:szCs w:val="22"/>
        </w:rPr>
      </w:pPr>
      <w:r w:rsidRPr="00572094">
        <w:rPr>
          <w:rFonts w:ascii="Arial" w:hAnsi="Arial" w:cs="Arial"/>
          <w:sz w:val="22"/>
          <w:szCs w:val="22"/>
        </w:rPr>
        <w:t xml:space="preserve">posiada niezbędną wiedzę, doświadczenie, wymagane uprawnienia oraz środki techniczne niezbędne do prawidłowego i terminowego  wykonania Umowy, </w:t>
      </w:r>
    </w:p>
    <w:p w14:paraId="42AA36D8" w14:textId="77777777" w:rsidR="00572094" w:rsidRDefault="00572094" w:rsidP="00572094">
      <w:pPr>
        <w:numPr>
          <w:ilvl w:val="1"/>
          <w:numId w:val="57"/>
        </w:numPr>
        <w:suppressAutoHyphens/>
        <w:autoSpaceDE w:val="0"/>
        <w:autoSpaceDN w:val="0"/>
        <w:adjustRightInd w:val="0"/>
        <w:spacing w:line="276" w:lineRule="auto"/>
        <w:ind w:left="709" w:hanging="425"/>
        <w:contextualSpacing/>
        <w:jc w:val="both"/>
        <w:rPr>
          <w:rFonts w:ascii="Arial" w:hAnsi="Arial" w:cs="Arial"/>
          <w:sz w:val="22"/>
          <w:szCs w:val="22"/>
        </w:rPr>
      </w:pPr>
      <w:r w:rsidRPr="00572094">
        <w:rPr>
          <w:rFonts w:ascii="Arial" w:hAnsi="Arial" w:cs="Arial"/>
          <w:sz w:val="22"/>
          <w:szCs w:val="22"/>
        </w:rPr>
        <w:t>zapoznał się z terenem realizacji robót i jego otoczeniem oraz nie zgłasza żadnych zastrzeżeń.</w:t>
      </w:r>
    </w:p>
    <w:p w14:paraId="0EF3574C" w14:textId="35A1096B" w:rsidR="00572094" w:rsidRPr="00572094" w:rsidRDefault="00572094" w:rsidP="00572094">
      <w:pPr>
        <w:suppressAutoHyphens/>
        <w:autoSpaceDE w:val="0"/>
        <w:autoSpaceDN w:val="0"/>
        <w:adjustRightInd w:val="0"/>
        <w:spacing w:line="276" w:lineRule="auto"/>
        <w:contextualSpacing/>
        <w:jc w:val="center"/>
        <w:rPr>
          <w:rFonts w:ascii="Arial" w:hAnsi="Arial" w:cs="Arial"/>
          <w:sz w:val="22"/>
          <w:szCs w:val="22"/>
        </w:rPr>
      </w:pPr>
      <w:r w:rsidRPr="00572094">
        <w:rPr>
          <w:rFonts w:ascii="Arial" w:hAnsi="Arial" w:cs="Arial"/>
          <w:sz w:val="22"/>
          <w:szCs w:val="22"/>
        </w:rPr>
        <w:t xml:space="preserve">§ </w:t>
      </w:r>
      <w:r>
        <w:rPr>
          <w:rFonts w:ascii="Arial" w:hAnsi="Arial" w:cs="Arial"/>
          <w:sz w:val="22"/>
          <w:szCs w:val="22"/>
        </w:rPr>
        <w:t>5</w:t>
      </w:r>
    </w:p>
    <w:p w14:paraId="1706C228" w14:textId="77777777" w:rsidR="00572094" w:rsidRPr="00572094" w:rsidRDefault="00572094" w:rsidP="00572094">
      <w:pPr>
        <w:numPr>
          <w:ilvl w:val="0"/>
          <w:numId w:val="63"/>
        </w:numPr>
        <w:suppressAutoHyphens/>
        <w:spacing w:line="276" w:lineRule="auto"/>
        <w:ind w:left="426" w:hanging="426"/>
        <w:contextualSpacing/>
        <w:jc w:val="both"/>
        <w:rPr>
          <w:rFonts w:ascii="Arial" w:eastAsia="StarSymbol" w:hAnsi="Arial" w:cs="Arial"/>
          <w:sz w:val="22"/>
          <w:szCs w:val="22"/>
        </w:rPr>
      </w:pPr>
      <w:r w:rsidRPr="00572094">
        <w:rPr>
          <w:rFonts w:ascii="Arial" w:eastAsia="StarSymbol" w:hAnsi="Arial" w:cs="Arial"/>
          <w:sz w:val="22"/>
          <w:szCs w:val="22"/>
        </w:rPr>
        <w:t>Wykonawca oświadcza, że niżej wymienieni Podwykonawcy: ............................................................................................................................................................................................................................................</w:t>
      </w:r>
    </w:p>
    <w:p w14:paraId="79532928" w14:textId="77777777" w:rsidR="00572094" w:rsidRPr="00572094" w:rsidRDefault="00572094" w:rsidP="00572094">
      <w:pPr>
        <w:spacing w:line="276" w:lineRule="auto"/>
        <w:ind w:left="426"/>
        <w:contextualSpacing/>
        <w:jc w:val="both"/>
        <w:rPr>
          <w:rFonts w:ascii="Arial" w:eastAsia="StarSymbol" w:hAnsi="Arial" w:cs="Arial"/>
          <w:sz w:val="22"/>
          <w:szCs w:val="22"/>
        </w:rPr>
      </w:pPr>
      <w:r w:rsidRPr="00572094">
        <w:rPr>
          <w:rFonts w:ascii="Arial" w:eastAsia="StarSymbol" w:hAnsi="Arial" w:cs="Arial"/>
          <w:sz w:val="22"/>
          <w:szCs w:val="22"/>
        </w:rPr>
        <w:t>będą wykonywać prace wchodzące w zakres przedmiot umowy w następującym zakresie: ……………………………………………………………………………………………………………..</w:t>
      </w:r>
    </w:p>
    <w:p w14:paraId="065EDF51" w14:textId="77777777" w:rsidR="00572094" w:rsidRPr="00572094" w:rsidRDefault="00572094" w:rsidP="00572094">
      <w:pPr>
        <w:numPr>
          <w:ilvl w:val="0"/>
          <w:numId w:val="63"/>
        </w:numPr>
        <w:suppressAutoHyphens/>
        <w:spacing w:line="276" w:lineRule="auto"/>
        <w:ind w:left="426" w:hanging="426"/>
        <w:contextualSpacing/>
        <w:jc w:val="both"/>
        <w:rPr>
          <w:rFonts w:ascii="Arial" w:eastAsia="StarSymbol" w:hAnsi="Arial" w:cs="Arial"/>
          <w:sz w:val="22"/>
          <w:szCs w:val="22"/>
        </w:rPr>
      </w:pPr>
      <w:r w:rsidRPr="00572094">
        <w:rPr>
          <w:rFonts w:ascii="Arial" w:eastAsia="StarSymbol" w:hAnsi="Arial" w:cs="Arial"/>
          <w:sz w:val="22"/>
          <w:szCs w:val="22"/>
        </w:rPr>
        <w:t>Wykonawca ponosi pełną odpowiedzialność, za jakość, terminowość oraz bezpieczeństwo robót wykonywanych przez podwykonawców, a także za wszelkie ich działania, jak i zaniechania.</w:t>
      </w:r>
    </w:p>
    <w:p w14:paraId="00A9DC9A" w14:textId="77777777" w:rsidR="00572094" w:rsidRPr="00572094" w:rsidRDefault="00572094" w:rsidP="00572094">
      <w:pPr>
        <w:numPr>
          <w:ilvl w:val="0"/>
          <w:numId w:val="63"/>
        </w:numPr>
        <w:suppressAutoHyphens/>
        <w:spacing w:line="276" w:lineRule="auto"/>
        <w:ind w:left="426" w:hanging="426"/>
        <w:contextualSpacing/>
        <w:jc w:val="both"/>
        <w:rPr>
          <w:rFonts w:ascii="Arial" w:eastAsia="StarSymbol" w:hAnsi="Arial" w:cs="Arial"/>
          <w:sz w:val="22"/>
          <w:szCs w:val="22"/>
        </w:rPr>
      </w:pPr>
      <w:r w:rsidRPr="00572094">
        <w:rPr>
          <w:rFonts w:ascii="Arial" w:eastAsia="StarSymbol" w:hAnsi="Arial" w:cs="Arial"/>
          <w:sz w:val="22"/>
          <w:szCs w:val="22"/>
        </w:rPr>
        <w:t xml:space="preserve">W celu powierzenia wykonania części zamówienia podwykonawcy, Wykonawca zawiera umowę o podwykonawstwo w rozumieniu art. 7 pkt 27 ustawy </w:t>
      </w:r>
      <w:proofErr w:type="spellStart"/>
      <w:r w:rsidRPr="00572094">
        <w:rPr>
          <w:rFonts w:ascii="Arial" w:eastAsia="StarSymbol" w:hAnsi="Arial" w:cs="Arial"/>
          <w:sz w:val="22"/>
          <w:szCs w:val="22"/>
        </w:rPr>
        <w:t>Pzp</w:t>
      </w:r>
      <w:proofErr w:type="spellEnd"/>
      <w:r w:rsidRPr="00572094">
        <w:rPr>
          <w:rFonts w:ascii="Arial" w:eastAsia="StarSymbol" w:hAnsi="Arial" w:cs="Arial"/>
          <w:sz w:val="22"/>
          <w:szCs w:val="22"/>
        </w:rPr>
        <w:t>.</w:t>
      </w:r>
    </w:p>
    <w:p w14:paraId="0F80BFF0" w14:textId="77777777" w:rsidR="00572094" w:rsidRPr="00572094" w:rsidRDefault="00572094" w:rsidP="00572094">
      <w:pPr>
        <w:numPr>
          <w:ilvl w:val="0"/>
          <w:numId w:val="63"/>
        </w:numPr>
        <w:suppressAutoHyphens/>
        <w:spacing w:line="276" w:lineRule="auto"/>
        <w:ind w:left="426" w:hanging="426"/>
        <w:contextualSpacing/>
        <w:jc w:val="both"/>
        <w:rPr>
          <w:rFonts w:ascii="Arial" w:hAnsi="Arial" w:cs="Arial"/>
          <w:sz w:val="22"/>
          <w:szCs w:val="22"/>
        </w:rPr>
      </w:pPr>
      <w:r w:rsidRPr="00572094">
        <w:rPr>
          <w:rFonts w:ascii="Arial" w:eastAsia="StarSymbol" w:hAnsi="Arial" w:cs="Arial"/>
          <w:sz w:val="22"/>
          <w:szCs w:val="22"/>
        </w:rPr>
        <w:t>Wykonawca, wyłącznie po uzyskaniu pisemnej zgody Zamawiającego, może zlecić roboty wskazane w ust. 2 innym podwykonawcom niż wskazani w ust. 2</w:t>
      </w:r>
      <w:r w:rsidRPr="00572094">
        <w:rPr>
          <w:rFonts w:ascii="Arial" w:hAnsi="Arial" w:cs="Arial"/>
          <w:sz w:val="22"/>
          <w:szCs w:val="22"/>
        </w:rPr>
        <w:t>. Zawieranie umów o podwykonawstwo z dalszymi podwykonawcami wymaga zgody Zamawiającego.</w:t>
      </w:r>
    </w:p>
    <w:p w14:paraId="5950124F" w14:textId="77777777" w:rsidR="00572094" w:rsidRPr="00572094" w:rsidRDefault="00572094" w:rsidP="00572094">
      <w:pPr>
        <w:numPr>
          <w:ilvl w:val="0"/>
          <w:numId w:val="63"/>
        </w:numPr>
        <w:suppressAutoHyphens/>
        <w:spacing w:line="276" w:lineRule="auto"/>
        <w:ind w:left="426" w:hanging="426"/>
        <w:contextualSpacing/>
        <w:jc w:val="both"/>
        <w:rPr>
          <w:rFonts w:ascii="Arial" w:hAnsi="Arial" w:cs="Arial"/>
          <w:sz w:val="22"/>
          <w:szCs w:val="22"/>
        </w:rPr>
      </w:pPr>
      <w:r w:rsidRPr="00572094">
        <w:rPr>
          <w:rFonts w:ascii="Arial" w:hAnsi="Arial" w:cs="Arial"/>
          <w:sz w:val="22"/>
          <w:szCs w:val="22"/>
        </w:rPr>
        <w:t>Wykonawca, podwykonawca lub dalszy podwykonawca zamówienia, zamierzający zawrzeć umowę o podwykonawstwo, której przedmiotem są w/w roboty, jest obowiązany, w trakcie realizacji zamówienia, do przełożenia zamawiającemu projektu tej umowy, przy czym podwykonawca lub dalszy podwykonawca jest obowiązany dołączyć zgodę Wykonawcy na zawarcie umowy o podwykonawstwo o treści zgodnej z projektem umowy.</w:t>
      </w:r>
    </w:p>
    <w:p w14:paraId="6FDB47E9" w14:textId="77777777" w:rsidR="00572094" w:rsidRPr="00572094" w:rsidRDefault="00572094" w:rsidP="00572094">
      <w:pPr>
        <w:numPr>
          <w:ilvl w:val="0"/>
          <w:numId w:val="63"/>
        </w:numPr>
        <w:suppressAutoHyphens/>
        <w:spacing w:line="276" w:lineRule="auto"/>
        <w:ind w:left="426" w:hanging="426"/>
        <w:contextualSpacing/>
        <w:jc w:val="both"/>
        <w:rPr>
          <w:rFonts w:ascii="Arial" w:hAnsi="Arial" w:cs="Arial"/>
          <w:sz w:val="22"/>
          <w:szCs w:val="22"/>
        </w:rPr>
      </w:pPr>
      <w:r w:rsidRPr="00572094">
        <w:rPr>
          <w:rFonts w:ascii="Arial" w:hAnsi="Arial" w:cs="Arial"/>
          <w:sz w:val="22"/>
          <w:szCs w:val="22"/>
        </w:rPr>
        <w:t xml:space="preserve">Zamawiający zastrzega sobie 14 dniowy termin na zgłoszenie zastrzeżeń do projektu umowy o podwykonawstwo, której przedmiotem są przewidziane umową roboty, i do projektu jej zmiany.  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w:t>
      </w:r>
      <w:r w:rsidRPr="00572094">
        <w:rPr>
          <w:rFonts w:ascii="Arial" w:hAnsi="Arial" w:cs="Arial"/>
          <w:sz w:val="22"/>
          <w:szCs w:val="22"/>
        </w:rPr>
        <w:lastRenderedPageBreak/>
        <w:t>zgłoszenia zastrzeżeń przez Zamawiającego, o którym mowa powyżej rozpoczyna bieg na nowo.</w:t>
      </w:r>
    </w:p>
    <w:p w14:paraId="4A62AAAF" w14:textId="77777777" w:rsidR="00572094" w:rsidRPr="00572094" w:rsidRDefault="00572094" w:rsidP="00572094">
      <w:pPr>
        <w:numPr>
          <w:ilvl w:val="0"/>
          <w:numId w:val="63"/>
        </w:numPr>
        <w:suppressAutoHyphens/>
        <w:spacing w:line="276" w:lineRule="auto"/>
        <w:ind w:left="426" w:hanging="426"/>
        <w:contextualSpacing/>
        <w:jc w:val="both"/>
        <w:rPr>
          <w:rFonts w:ascii="Arial" w:hAnsi="Arial" w:cs="Arial"/>
          <w:sz w:val="22"/>
          <w:szCs w:val="22"/>
        </w:rPr>
      </w:pPr>
      <w:r w:rsidRPr="00572094">
        <w:rPr>
          <w:rFonts w:ascii="Arial" w:hAnsi="Arial" w:cs="Arial"/>
          <w:sz w:val="22"/>
          <w:szCs w:val="22"/>
        </w:rPr>
        <w:t>Wykonawca przedłoży w ciągu 7 dni Zamawiającemu, poświadczoną za zgodność z oryginałem kopię zawartych umów o podwykonawstwo, których przedmiotem są przewidziane roboty. Zamawiający w terminie do 10 dni od doręczenia mu kopii umowy o podwykonawstwo może zgłosić sprzeciw do treści tej umowy. Jeżeli tego nie uczyni, oznaczać to będzie akceptację umowy o podwykonawstwo.</w:t>
      </w:r>
    </w:p>
    <w:p w14:paraId="463ACAEC" w14:textId="77777777" w:rsidR="00572094" w:rsidRPr="00572094" w:rsidRDefault="00572094" w:rsidP="00572094">
      <w:pPr>
        <w:numPr>
          <w:ilvl w:val="0"/>
          <w:numId w:val="63"/>
        </w:numPr>
        <w:suppressAutoHyphens/>
        <w:spacing w:line="276" w:lineRule="auto"/>
        <w:ind w:left="426" w:hanging="426"/>
        <w:contextualSpacing/>
        <w:jc w:val="both"/>
        <w:rPr>
          <w:rFonts w:ascii="Arial" w:hAnsi="Arial" w:cs="Arial"/>
          <w:sz w:val="22"/>
          <w:szCs w:val="22"/>
        </w:rPr>
      </w:pPr>
      <w:r w:rsidRPr="00572094">
        <w:rPr>
          <w:rFonts w:ascii="Arial" w:hAnsi="Arial" w:cs="Arial"/>
          <w:sz w:val="22"/>
          <w:szCs w:val="22"/>
        </w:rPr>
        <w:t>Uregulowania niniejszego paragrafu obowiązują także przy zmianach projektów umów o podwykonawstwo jak i zmianach umów o podwykonawstwo.</w:t>
      </w:r>
    </w:p>
    <w:p w14:paraId="5887A749" w14:textId="77777777" w:rsidR="00572094" w:rsidRPr="00572094" w:rsidRDefault="00572094" w:rsidP="00572094">
      <w:pPr>
        <w:numPr>
          <w:ilvl w:val="0"/>
          <w:numId w:val="63"/>
        </w:numPr>
        <w:suppressAutoHyphens/>
        <w:spacing w:line="276" w:lineRule="auto"/>
        <w:ind w:left="426" w:hanging="426"/>
        <w:contextualSpacing/>
        <w:jc w:val="both"/>
        <w:rPr>
          <w:rFonts w:ascii="Arial" w:hAnsi="Arial" w:cs="Arial"/>
          <w:sz w:val="22"/>
          <w:szCs w:val="22"/>
        </w:rPr>
      </w:pPr>
      <w:r w:rsidRPr="00572094">
        <w:rPr>
          <w:rFonts w:ascii="Arial" w:hAnsi="Arial" w:cs="Arial"/>
          <w:sz w:val="22"/>
          <w:szCs w:val="22"/>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67297668" w14:textId="77777777" w:rsidR="00572094" w:rsidRPr="00572094" w:rsidRDefault="00572094" w:rsidP="00572094">
      <w:pPr>
        <w:numPr>
          <w:ilvl w:val="0"/>
          <w:numId w:val="63"/>
        </w:numPr>
        <w:suppressAutoHyphens/>
        <w:spacing w:line="276" w:lineRule="auto"/>
        <w:ind w:left="426" w:hanging="426"/>
        <w:contextualSpacing/>
        <w:jc w:val="both"/>
        <w:rPr>
          <w:rFonts w:ascii="Arial" w:hAnsi="Arial" w:cs="Arial"/>
          <w:sz w:val="22"/>
          <w:szCs w:val="22"/>
        </w:rPr>
      </w:pPr>
      <w:r w:rsidRPr="00572094">
        <w:rPr>
          <w:rFonts w:ascii="Arial" w:hAnsi="Arial" w:cs="Arial"/>
          <w:sz w:val="22"/>
          <w:szCs w:val="22"/>
        </w:rPr>
        <w:t>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7 ust. 1. Wyłączenie nie dotyczy umów o podwykonawstwo o wartości większej niż 50.000 zł.</w:t>
      </w:r>
    </w:p>
    <w:p w14:paraId="3CB05A49" w14:textId="77777777" w:rsidR="00572094" w:rsidRPr="00572094" w:rsidRDefault="00572094" w:rsidP="00572094">
      <w:pPr>
        <w:numPr>
          <w:ilvl w:val="0"/>
          <w:numId w:val="63"/>
        </w:numPr>
        <w:suppressAutoHyphens/>
        <w:spacing w:line="276" w:lineRule="auto"/>
        <w:ind w:left="426" w:hanging="426"/>
        <w:contextualSpacing/>
        <w:jc w:val="both"/>
        <w:rPr>
          <w:rFonts w:ascii="Arial" w:hAnsi="Arial" w:cs="Arial"/>
          <w:sz w:val="22"/>
          <w:szCs w:val="22"/>
        </w:rPr>
      </w:pPr>
      <w:r w:rsidRPr="00572094">
        <w:rPr>
          <w:rFonts w:ascii="Arial" w:hAnsi="Arial" w:cs="Arial"/>
          <w:sz w:val="22"/>
          <w:szCs w:val="22"/>
        </w:rPr>
        <w:t>W przypadku, o którym mowa w ust. 11, jeżeli termin zapłaty wynagrodzenia jest dłuższy niż 30 dni, Zamawiający informuje o tym Wykonawcę i wzywa go do zmiany tej umowy pod rygorem wystąpienia o zapłatę kary umownej.</w:t>
      </w:r>
    </w:p>
    <w:p w14:paraId="54846894" w14:textId="77777777" w:rsidR="00572094" w:rsidRPr="00572094" w:rsidRDefault="00572094" w:rsidP="00572094">
      <w:pPr>
        <w:numPr>
          <w:ilvl w:val="0"/>
          <w:numId w:val="63"/>
        </w:numPr>
        <w:suppressAutoHyphens/>
        <w:spacing w:line="276" w:lineRule="auto"/>
        <w:ind w:left="426" w:hanging="426"/>
        <w:contextualSpacing/>
        <w:jc w:val="both"/>
        <w:rPr>
          <w:rFonts w:ascii="Arial" w:hAnsi="Arial" w:cs="Arial"/>
          <w:sz w:val="22"/>
          <w:szCs w:val="22"/>
        </w:rPr>
      </w:pPr>
      <w:r w:rsidRPr="00572094">
        <w:rPr>
          <w:rFonts w:ascii="Arial" w:hAnsi="Arial" w:cs="Arial"/>
          <w:sz w:val="22"/>
          <w:szCs w:val="22"/>
        </w:rPr>
        <w:t>Procedurę, o której mowa w ust. 11 i 12 umowy, stosuje się również do wszystkich zmian umów o podwykonawstwo, których przedmiotem są dostawy lub usługi.</w:t>
      </w:r>
    </w:p>
    <w:p w14:paraId="76ACC93C" w14:textId="77777777" w:rsidR="00572094" w:rsidRPr="00572094" w:rsidRDefault="00572094" w:rsidP="00572094">
      <w:pPr>
        <w:numPr>
          <w:ilvl w:val="0"/>
          <w:numId w:val="63"/>
        </w:numPr>
        <w:suppressAutoHyphens/>
        <w:spacing w:line="276" w:lineRule="auto"/>
        <w:ind w:left="426" w:hanging="426"/>
        <w:contextualSpacing/>
        <w:jc w:val="both"/>
        <w:rPr>
          <w:rFonts w:ascii="Arial" w:hAnsi="Arial" w:cs="Arial"/>
          <w:sz w:val="22"/>
          <w:szCs w:val="22"/>
        </w:rPr>
      </w:pPr>
      <w:r w:rsidRPr="00572094">
        <w:rPr>
          <w:rFonts w:ascii="Arial" w:hAnsi="Arial" w:cs="Arial"/>
          <w:sz w:val="22"/>
          <w:szCs w:val="22"/>
        </w:rPr>
        <w:t>Wykonawca, powierzając realizację robót podwykonawcy, jest zobowiązany do dokonania we własnym zakresie zapłaty wymagalnego Wynagrodzenia należnego podwykonawcy z zachowaniem terminów płatności określonych w umowie z podwykonawcą.</w:t>
      </w:r>
    </w:p>
    <w:p w14:paraId="5DB0E9F9" w14:textId="77777777" w:rsidR="00572094" w:rsidRPr="00572094" w:rsidRDefault="00572094" w:rsidP="00572094">
      <w:pPr>
        <w:numPr>
          <w:ilvl w:val="0"/>
          <w:numId w:val="63"/>
        </w:numPr>
        <w:suppressAutoHyphens/>
        <w:spacing w:line="276" w:lineRule="auto"/>
        <w:ind w:left="426" w:hanging="426"/>
        <w:contextualSpacing/>
        <w:jc w:val="both"/>
        <w:rPr>
          <w:rFonts w:ascii="Arial" w:hAnsi="Arial" w:cs="Arial"/>
          <w:sz w:val="22"/>
          <w:szCs w:val="22"/>
        </w:rPr>
      </w:pPr>
      <w:r w:rsidRPr="00572094">
        <w:rPr>
          <w:rFonts w:ascii="Arial" w:hAnsi="Arial" w:cs="Arial"/>
          <w:sz w:val="22"/>
          <w:szCs w:val="22"/>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572094">
        <w:rPr>
          <w:rFonts w:ascii="Arial" w:hAnsi="Arial" w:cs="Arial"/>
          <w:sz w:val="22"/>
          <w:szCs w:val="22"/>
        </w:rPr>
        <w:t>Pzp</w:t>
      </w:r>
      <w:proofErr w:type="spellEnd"/>
      <w:r w:rsidRPr="00572094">
        <w:rPr>
          <w:rFonts w:ascii="Arial" w:hAnsi="Arial" w:cs="Arial"/>
          <w:sz w:val="22"/>
          <w:szCs w:val="22"/>
        </w:rPr>
        <w:t>.</w:t>
      </w:r>
    </w:p>
    <w:p w14:paraId="670CD3F1" w14:textId="77777777" w:rsidR="00572094" w:rsidRPr="00572094" w:rsidRDefault="00572094" w:rsidP="00572094">
      <w:pPr>
        <w:numPr>
          <w:ilvl w:val="0"/>
          <w:numId w:val="63"/>
        </w:numPr>
        <w:suppressAutoHyphens/>
        <w:spacing w:line="276" w:lineRule="auto"/>
        <w:ind w:left="426" w:hanging="426"/>
        <w:contextualSpacing/>
        <w:jc w:val="both"/>
        <w:rPr>
          <w:rFonts w:ascii="Arial" w:hAnsi="Arial" w:cs="Arial"/>
          <w:sz w:val="22"/>
          <w:szCs w:val="22"/>
        </w:rPr>
      </w:pPr>
      <w:r w:rsidRPr="00572094">
        <w:rPr>
          <w:rFonts w:ascii="Arial" w:hAnsi="Arial" w:cs="Arial"/>
          <w:sz w:val="22"/>
          <w:szCs w:val="22"/>
        </w:rPr>
        <w:t>Wartość wszystkich umów o podwykonawstwo nie może przekraczać wartości niniejszej umowy określonej w §7 ust. 1. Postanowienia dotyczące podwykonawcy odnoszą się wprost również do dalszego podwykonawcy oraz umów zawieranych między podwykonawcą i dalszym podwykonawcą lub między dalszymi podwykonawcami.</w:t>
      </w:r>
    </w:p>
    <w:p w14:paraId="722BA043" w14:textId="77777777" w:rsidR="00572094" w:rsidRPr="00572094" w:rsidRDefault="00572094" w:rsidP="00572094">
      <w:pPr>
        <w:numPr>
          <w:ilvl w:val="0"/>
          <w:numId w:val="63"/>
        </w:numPr>
        <w:suppressAutoHyphens/>
        <w:spacing w:line="276" w:lineRule="auto"/>
        <w:ind w:left="426" w:hanging="426"/>
        <w:contextualSpacing/>
        <w:jc w:val="both"/>
        <w:rPr>
          <w:rFonts w:ascii="Arial" w:hAnsi="Arial" w:cs="Arial"/>
          <w:sz w:val="22"/>
          <w:szCs w:val="22"/>
        </w:rPr>
      </w:pPr>
      <w:r w:rsidRPr="00572094">
        <w:rPr>
          <w:rFonts w:ascii="Arial" w:hAnsi="Arial" w:cs="Arial"/>
          <w:sz w:val="22"/>
          <w:szCs w:val="22"/>
        </w:rPr>
        <w:t>Zapłata wynagrodzenia wykonawcy za realizację przedmiotu zamówienia uwarunkowana jest przedstawieniem przez Wykonawcę oświadczeń podpisanych przez wszystkich podwykonawców stwierdzających uregulowanie pomiędzy stronami wymagalnego wynagrodzenia.</w:t>
      </w:r>
    </w:p>
    <w:p w14:paraId="0EB010C5" w14:textId="77777777" w:rsidR="00572094" w:rsidRPr="00572094" w:rsidRDefault="00572094" w:rsidP="00572094">
      <w:pPr>
        <w:numPr>
          <w:ilvl w:val="0"/>
          <w:numId w:val="63"/>
        </w:numPr>
        <w:suppressAutoHyphens/>
        <w:spacing w:line="276" w:lineRule="auto"/>
        <w:ind w:left="426" w:hanging="426"/>
        <w:contextualSpacing/>
        <w:jc w:val="both"/>
        <w:rPr>
          <w:rFonts w:ascii="Arial" w:hAnsi="Arial" w:cs="Arial"/>
          <w:sz w:val="22"/>
          <w:szCs w:val="22"/>
        </w:rPr>
      </w:pPr>
      <w:r w:rsidRPr="00572094">
        <w:rPr>
          <w:rFonts w:ascii="Arial" w:hAnsi="Arial" w:cs="Arial"/>
          <w:sz w:val="22"/>
          <w:szCs w:val="22"/>
        </w:rPr>
        <w:t xml:space="preserve">Termin zapłaty wynagrodzenia podwykonawcy lub dalszemu podwykonawcy przewidziany w umowie o podwykonawstwo nie może być dłuższy niż 30 dni od dnia doręczenia wykonawcy, podwykonawcy lub dalszemu podwykonawcy faktury lub </w:t>
      </w:r>
      <w:r w:rsidRPr="00572094">
        <w:rPr>
          <w:rFonts w:ascii="Arial" w:hAnsi="Arial" w:cs="Arial"/>
          <w:sz w:val="22"/>
          <w:szCs w:val="22"/>
        </w:rPr>
        <w:lastRenderedPageBreak/>
        <w:t>rachunku, potwierdzających wykonanie zleconych podwykonawcy lub dalszemu podwykonawcy prac będących elementem niniejszej umowy.</w:t>
      </w:r>
    </w:p>
    <w:p w14:paraId="138014BC" w14:textId="77777777" w:rsidR="00572094" w:rsidRPr="00572094" w:rsidRDefault="00572094" w:rsidP="00572094">
      <w:pPr>
        <w:pStyle w:val="Zwykytekst"/>
        <w:spacing w:line="276" w:lineRule="auto"/>
        <w:rPr>
          <w:rFonts w:ascii="Arial" w:hAnsi="Arial" w:cs="Arial"/>
          <w:sz w:val="22"/>
          <w:szCs w:val="22"/>
        </w:rPr>
      </w:pPr>
    </w:p>
    <w:p w14:paraId="33A8287F" w14:textId="77777777" w:rsidR="00572094" w:rsidRPr="00572094" w:rsidRDefault="00572094" w:rsidP="00572094">
      <w:pPr>
        <w:pStyle w:val="Nagwek5"/>
        <w:spacing w:line="276" w:lineRule="auto"/>
        <w:ind w:left="0"/>
        <w:jc w:val="center"/>
        <w:rPr>
          <w:rFonts w:ascii="Arial" w:hAnsi="Arial" w:cs="Arial"/>
          <w:sz w:val="22"/>
          <w:szCs w:val="22"/>
        </w:rPr>
      </w:pPr>
      <w:r w:rsidRPr="00572094">
        <w:rPr>
          <w:rFonts w:ascii="Arial" w:hAnsi="Arial" w:cs="Arial"/>
          <w:sz w:val="22"/>
          <w:szCs w:val="22"/>
        </w:rPr>
        <w:t>II TERMINY</w:t>
      </w:r>
    </w:p>
    <w:p w14:paraId="55264C74" w14:textId="77777777" w:rsidR="00572094" w:rsidRPr="00572094" w:rsidRDefault="00572094" w:rsidP="00572094">
      <w:pPr>
        <w:pStyle w:val="Nagwek6"/>
        <w:spacing w:before="0" w:line="276" w:lineRule="auto"/>
        <w:jc w:val="center"/>
        <w:rPr>
          <w:rFonts w:ascii="Arial" w:hAnsi="Arial" w:cs="Arial"/>
          <w:i w:val="0"/>
          <w:color w:val="auto"/>
          <w:sz w:val="22"/>
          <w:szCs w:val="22"/>
        </w:rPr>
      </w:pPr>
      <w:r w:rsidRPr="00572094">
        <w:rPr>
          <w:rFonts w:ascii="Arial" w:hAnsi="Arial" w:cs="Arial"/>
          <w:color w:val="auto"/>
          <w:sz w:val="22"/>
          <w:szCs w:val="22"/>
        </w:rPr>
        <w:t>§ 6</w:t>
      </w:r>
    </w:p>
    <w:p w14:paraId="394FE073" w14:textId="77777777" w:rsidR="00572094" w:rsidRPr="00572094" w:rsidRDefault="00572094" w:rsidP="00572094">
      <w:pPr>
        <w:numPr>
          <w:ilvl w:val="0"/>
          <w:numId w:val="58"/>
        </w:numPr>
        <w:suppressAutoHyphens/>
        <w:autoSpaceDE w:val="0"/>
        <w:autoSpaceDN w:val="0"/>
        <w:adjustRightInd w:val="0"/>
        <w:spacing w:line="276" w:lineRule="auto"/>
        <w:ind w:left="284" w:hanging="284"/>
        <w:contextualSpacing/>
        <w:jc w:val="both"/>
        <w:rPr>
          <w:rFonts w:ascii="Arial" w:eastAsia="SimSun" w:hAnsi="Arial" w:cs="Arial"/>
          <w:sz w:val="22"/>
          <w:szCs w:val="22"/>
        </w:rPr>
      </w:pPr>
      <w:r w:rsidRPr="00572094">
        <w:rPr>
          <w:rFonts w:ascii="Arial" w:eastAsia="SimSun" w:hAnsi="Arial" w:cs="Arial"/>
          <w:sz w:val="22"/>
          <w:szCs w:val="22"/>
        </w:rPr>
        <w:t>Roboty budowlane należy wykonać w terminie 15 tygodni od daty podpisania umowy.</w:t>
      </w:r>
    </w:p>
    <w:p w14:paraId="48625B3E" w14:textId="77777777" w:rsidR="00572094" w:rsidRPr="00572094" w:rsidRDefault="00572094" w:rsidP="00572094">
      <w:pPr>
        <w:numPr>
          <w:ilvl w:val="0"/>
          <w:numId w:val="58"/>
        </w:numPr>
        <w:suppressAutoHyphens/>
        <w:autoSpaceDE w:val="0"/>
        <w:autoSpaceDN w:val="0"/>
        <w:adjustRightInd w:val="0"/>
        <w:spacing w:line="276" w:lineRule="auto"/>
        <w:ind w:left="284" w:hanging="284"/>
        <w:contextualSpacing/>
        <w:jc w:val="both"/>
        <w:rPr>
          <w:rFonts w:ascii="Arial" w:hAnsi="Arial" w:cs="Arial"/>
          <w:sz w:val="22"/>
          <w:szCs w:val="22"/>
        </w:rPr>
      </w:pPr>
      <w:r w:rsidRPr="00572094">
        <w:rPr>
          <w:rFonts w:ascii="Arial" w:hAnsi="Arial" w:cs="Arial"/>
          <w:bCs/>
          <w:sz w:val="22"/>
          <w:szCs w:val="22"/>
        </w:rPr>
        <w:t xml:space="preserve">Wykonawca wprowadzi czasową organizację ruchu w terminie 60 dni od dnia zawarcia umowy. </w:t>
      </w:r>
    </w:p>
    <w:p w14:paraId="00532D99" w14:textId="77777777" w:rsidR="00572094" w:rsidRPr="00572094" w:rsidRDefault="00572094" w:rsidP="00572094">
      <w:pPr>
        <w:numPr>
          <w:ilvl w:val="0"/>
          <w:numId w:val="58"/>
        </w:numPr>
        <w:suppressAutoHyphens/>
        <w:autoSpaceDE w:val="0"/>
        <w:autoSpaceDN w:val="0"/>
        <w:adjustRightInd w:val="0"/>
        <w:spacing w:line="276" w:lineRule="auto"/>
        <w:ind w:left="284" w:hanging="284"/>
        <w:contextualSpacing/>
        <w:jc w:val="both"/>
        <w:rPr>
          <w:rFonts w:ascii="Arial" w:hAnsi="Arial" w:cs="Arial"/>
          <w:sz w:val="22"/>
          <w:szCs w:val="22"/>
        </w:rPr>
      </w:pPr>
      <w:r w:rsidRPr="00572094">
        <w:rPr>
          <w:rFonts w:ascii="Arial" w:hAnsi="Arial" w:cs="Arial"/>
          <w:bCs/>
          <w:sz w:val="22"/>
          <w:szCs w:val="22"/>
        </w:rPr>
        <w:t xml:space="preserve">Zamawiający przekaże Wykonawcy teren budowy z dniem wprowadzenia przez Wykonawcę w terenie czasowej organizacji ruchu. </w:t>
      </w:r>
    </w:p>
    <w:p w14:paraId="1208F26B" w14:textId="77777777" w:rsidR="00572094" w:rsidRPr="00572094" w:rsidRDefault="00572094" w:rsidP="00572094">
      <w:pPr>
        <w:numPr>
          <w:ilvl w:val="0"/>
          <w:numId w:val="58"/>
        </w:numPr>
        <w:suppressAutoHyphens/>
        <w:spacing w:line="276" w:lineRule="auto"/>
        <w:ind w:left="284" w:hanging="284"/>
        <w:contextualSpacing/>
        <w:jc w:val="both"/>
        <w:rPr>
          <w:rFonts w:ascii="Arial" w:eastAsia="StarSymbol" w:hAnsi="Arial" w:cs="Arial"/>
          <w:sz w:val="22"/>
          <w:szCs w:val="22"/>
        </w:rPr>
      </w:pPr>
      <w:r w:rsidRPr="00572094">
        <w:rPr>
          <w:rFonts w:ascii="Arial" w:eastAsia="StarSymbol" w:hAnsi="Arial" w:cs="Arial"/>
          <w:sz w:val="22"/>
          <w:szCs w:val="22"/>
        </w:rPr>
        <w:t xml:space="preserve">Roboty budowlane rozpoczną się w dacie wprowadzenia zatwierdzonej czasowej organizacji ruchu określonej w </w:t>
      </w:r>
      <w:r w:rsidRPr="00572094">
        <w:rPr>
          <w:rFonts w:ascii="Arial" w:hAnsi="Arial" w:cs="Arial"/>
          <w:sz w:val="22"/>
          <w:szCs w:val="22"/>
        </w:rPr>
        <w:t xml:space="preserve">§6 </w:t>
      </w:r>
      <w:r w:rsidRPr="00572094">
        <w:rPr>
          <w:rFonts w:ascii="Arial" w:eastAsia="StarSymbol" w:hAnsi="Arial" w:cs="Arial"/>
          <w:sz w:val="22"/>
          <w:szCs w:val="22"/>
        </w:rPr>
        <w:t>ust. 3 po przekazaniu Wykonawcy przez Zamawiającego terenu robót.</w:t>
      </w:r>
    </w:p>
    <w:p w14:paraId="7C48B04F" w14:textId="77777777" w:rsidR="00572094" w:rsidRPr="00572094" w:rsidRDefault="00572094" w:rsidP="00572094">
      <w:pPr>
        <w:numPr>
          <w:ilvl w:val="0"/>
          <w:numId w:val="58"/>
        </w:numPr>
        <w:suppressAutoHyphens/>
        <w:spacing w:line="276" w:lineRule="auto"/>
        <w:ind w:left="284" w:hanging="284"/>
        <w:contextualSpacing/>
        <w:jc w:val="both"/>
        <w:rPr>
          <w:rFonts w:ascii="Arial" w:eastAsia="StarSymbol" w:hAnsi="Arial" w:cs="Arial"/>
          <w:sz w:val="22"/>
          <w:szCs w:val="22"/>
        </w:rPr>
      </w:pPr>
      <w:r w:rsidRPr="00572094">
        <w:rPr>
          <w:rFonts w:ascii="Arial" w:eastAsia="StarSymbol" w:hAnsi="Arial" w:cs="Arial"/>
          <w:sz w:val="22"/>
          <w:szCs w:val="22"/>
        </w:rPr>
        <w:t>Termin wykonania robót objętych niniejszą umową może ulec zmianie w przypadku:</w:t>
      </w:r>
    </w:p>
    <w:p w14:paraId="0BA0D32D" w14:textId="77777777" w:rsidR="00572094" w:rsidRPr="00572094" w:rsidRDefault="00572094" w:rsidP="00572094">
      <w:pPr>
        <w:numPr>
          <w:ilvl w:val="1"/>
          <w:numId w:val="59"/>
        </w:numPr>
        <w:suppressAutoHyphens/>
        <w:spacing w:line="276" w:lineRule="auto"/>
        <w:ind w:left="709"/>
        <w:contextualSpacing/>
        <w:jc w:val="both"/>
        <w:rPr>
          <w:rFonts w:ascii="Arial" w:eastAsia="StarSymbol" w:hAnsi="Arial" w:cs="Arial"/>
          <w:sz w:val="22"/>
          <w:szCs w:val="22"/>
        </w:rPr>
      </w:pPr>
      <w:r w:rsidRPr="00572094">
        <w:rPr>
          <w:rFonts w:ascii="Arial" w:eastAsia="StarSymbol" w:hAnsi="Arial" w:cs="Arial"/>
          <w:sz w:val="22"/>
          <w:szCs w:val="22"/>
        </w:rPr>
        <w:t>przerw w realizacji prac i robót, powstałych z przyczyn leżących po stronie Zamawiającego lub na jego pisemne żądanie,</w:t>
      </w:r>
    </w:p>
    <w:p w14:paraId="33D2106F" w14:textId="77777777" w:rsidR="00572094" w:rsidRPr="00572094" w:rsidRDefault="00572094" w:rsidP="00572094">
      <w:pPr>
        <w:numPr>
          <w:ilvl w:val="1"/>
          <w:numId w:val="59"/>
        </w:numPr>
        <w:suppressAutoHyphens/>
        <w:spacing w:line="276" w:lineRule="auto"/>
        <w:ind w:left="709"/>
        <w:contextualSpacing/>
        <w:jc w:val="both"/>
        <w:rPr>
          <w:rFonts w:ascii="Arial" w:eastAsia="StarSymbol" w:hAnsi="Arial" w:cs="Arial"/>
          <w:sz w:val="22"/>
          <w:szCs w:val="22"/>
        </w:rPr>
      </w:pPr>
      <w:r w:rsidRPr="00572094">
        <w:rPr>
          <w:rFonts w:ascii="Arial" w:eastAsia="StarSymbol" w:hAnsi="Arial" w:cs="Arial"/>
          <w:sz w:val="22"/>
          <w:szCs w:val="22"/>
        </w:rPr>
        <w:t>zlecenia przez Zamawiającego robót dodatkowych lub zamiennych, jeżeli terminy ich zlecenia, rodzaj lub zakres, uniemożliwiają dotrzymanie pierwotnego terminu umownego,</w:t>
      </w:r>
    </w:p>
    <w:p w14:paraId="1CCD36D0" w14:textId="77777777" w:rsidR="00572094" w:rsidRPr="00572094" w:rsidRDefault="00572094" w:rsidP="00572094">
      <w:pPr>
        <w:numPr>
          <w:ilvl w:val="1"/>
          <w:numId w:val="59"/>
        </w:numPr>
        <w:suppressAutoHyphens/>
        <w:spacing w:line="276" w:lineRule="auto"/>
        <w:ind w:left="709"/>
        <w:contextualSpacing/>
        <w:jc w:val="both"/>
        <w:rPr>
          <w:rFonts w:ascii="Arial" w:eastAsia="StarSymbol" w:hAnsi="Arial" w:cs="Arial"/>
          <w:sz w:val="22"/>
          <w:szCs w:val="22"/>
        </w:rPr>
      </w:pPr>
      <w:r w:rsidRPr="00572094">
        <w:rPr>
          <w:rFonts w:ascii="Arial" w:eastAsia="StarSymbol" w:hAnsi="Arial" w:cs="Arial"/>
          <w:sz w:val="22"/>
          <w:szCs w:val="22"/>
        </w:rPr>
        <w:t xml:space="preserve">wydłużającego się z przyczyn niezależnych od Wykonawcy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Wykonawcę, </w:t>
      </w:r>
    </w:p>
    <w:p w14:paraId="07BC7DCB" w14:textId="77777777" w:rsidR="00572094" w:rsidRPr="00572094" w:rsidRDefault="00572094" w:rsidP="00572094">
      <w:pPr>
        <w:numPr>
          <w:ilvl w:val="1"/>
          <w:numId w:val="59"/>
        </w:numPr>
        <w:suppressAutoHyphens/>
        <w:spacing w:line="276" w:lineRule="auto"/>
        <w:ind w:left="709"/>
        <w:contextualSpacing/>
        <w:jc w:val="both"/>
        <w:rPr>
          <w:rFonts w:ascii="Arial" w:eastAsia="StarSymbol" w:hAnsi="Arial" w:cs="Arial"/>
          <w:sz w:val="22"/>
          <w:szCs w:val="22"/>
        </w:rPr>
      </w:pPr>
      <w:r w:rsidRPr="00572094">
        <w:rPr>
          <w:rFonts w:ascii="Arial" w:eastAsia="StarSymbol" w:hAnsi="Arial" w:cs="Arial"/>
          <w:sz w:val="22"/>
          <w:szCs w:val="22"/>
        </w:rPr>
        <w:t>w przypadku wydłużającego się uzyskania zgody od gestorów sieci na rozpoczęcie robót związanych z przebudową urządzeń kolidujących z realizowaną rozbudową drogi,</w:t>
      </w:r>
    </w:p>
    <w:p w14:paraId="65327902" w14:textId="77777777" w:rsidR="00572094" w:rsidRPr="00572094" w:rsidRDefault="00572094" w:rsidP="00572094">
      <w:pPr>
        <w:numPr>
          <w:ilvl w:val="1"/>
          <w:numId w:val="59"/>
        </w:numPr>
        <w:suppressAutoHyphens/>
        <w:spacing w:line="276" w:lineRule="auto"/>
        <w:ind w:left="709"/>
        <w:contextualSpacing/>
        <w:jc w:val="both"/>
        <w:rPr>
          <w:rFonts w:ascii="Arial" w:eastAsia="StarSymbol" w:hAnsi="Arial" w:cs="Arial"/>
          <w:sz w:val="22"/>
          <w:szCs w:val="22"/>
        </w:rPr>
      </w:pPr>
      <w:r w:rsidRPr="00572094">
        <w:rPr>
          <w:rFonts w:ascii="Arial" w:eastAsia="StarSymbol" w:hAnsi="Arial" w:cs="Arial"/>
          <w:sz w:val="22"/>
          <w:szCs w:val="22"/>
        </w:rPr>
        <w:t>w przypadku, gdy warunki atmosferyczne</w:t>
      </w:r>
      <w:r w:rsidRPr="00572094">
        <w:rPr>
          <w:rFonts w:ascii="Arial" w:hAnsi="Arial" w:cs="Arial"/>
          <w:sz w:val="22"/>
          <w:szCs w:val="22"/>
        </w:rPr>
        <w:t xml:space="preserve"> nie pozwolą na prowadzenie robót zgodnie z wymogami technologicznymi, termin realizacji może się przesunąć o czas niezbędny do poprawnego wykonania robót. Przerwy w robotach muszą wynikać z decyzji ustanowionego inspektora nadzoru w formie pisemnej</w:t>
      </w:r>
      <w:r w:rsidRPr="00572094">
        <w:rPr>
          <w:rFonts w:ascii="Arial" w:eastAsia="StarSymbol" w:hAnsi="Arial" w:cs="Arial"/>
          <w:sz w:val="22"/>
          <w:szCs w:val="22"/>
        </w:rPr>
        <w:t>.</w:t>
      </w:r>
    </w:p>
    <w:p w14:paraId="5C593EA1" w14:textId="77777777" w:rsidR="00572094" w:rsidRPr="00572094" w:rsidRDefault="00572094" w:rsidP="00572094">
      <w:pPr>
        <w:numPr>
          <w:ilvl w:val="1"/>
          <w:numId w:val="59"/>
        </w:numPr>
        <w:suppressAutoHyphens/>
        <w:spacing w:line="276" w:lineRule="auto"/>
        <w:ind w:left="709"/>
        <w:contextualSpacing/>
        <w:jc w:val="both"/>
        <w:rPr>
          <w:rFonts w:ascii="Arial" w:eastAsia="StarSymbol" w:hAnsi="Arial" w:cs="Arial"/>
          <w:sz w:val="22"/>
          <w:szCs w:val="22"/>
        </w:rPr>
      </w:pPr>
      <w:r w:rsidRPr="00572094">
        <w:rPr>
          <w:rFonts w:ascii="Arial" w:eastAsia="StarSymbol" w:hAnsi="Arial" w:cs="Arial"/>
          <w:sz w:val="22"/>
          <w:szCs w:val="22"/>
        </w:rPr>
        <w:t>zaistnienia „Siły Wyższej”, która oznacza wyjątkowe wydarzenie lub okoliczność:</w:t>
      </w:r>
    </w:p>
    <w:p w14:paraId="66C49ED2" w14:textId="77777777" w:rsidR="00572094" w:rsidRPr="00572094" w:rsidRDefault="00572094" w:rsidP="00572094">
      <w:pPr>
        <w:pStyle w:val="Akapitzlist"/>
        <w:numPr>
          <w:ilvl w:val="1"/>
          <w:numId w:val="55"/>
        </w:numPr>
        <w:suppressAutoHyphens/>
        <w:spacing w:line="276" w:lineRule="auto"/>
        <w:ind w:left="1134" w:hanging="425"/>
        <w:contextualSpacing/>
        <w:jc w:val="both"/>
        <w:rPr>
          <w:rFonts w:ascii="Arial" w:eastAsia="StarSymbol" w:hAnsi="Arial" w:cs="Arial"/>
          <w:sz w:val="22"/>
          <w:szCs w:val="22"/>
        </w:rPr>
      </w:pPr>
      <w:r w:rsidRPr="00572094">
        <w:rPr>
          <w:rFonts w:ascii="Arial" w:eastAsia="StarSymbol" w:hAnsi="Arial" w:cs="Arial"/>
          <w:sz w:val="22"/>
          <w:szCs w:val="22"/>
        </w:rPr>
        <w:t>na którą Wykonawca nie ma wpływu,</w:t>
      </w:r>
    </w:p>
    <w:p w14:paraId="200DD38E" w14:textId="77777777" w:rsidR="00572094" w:rsidRPr="00572094" w:rsidRDefault="00572094" w:rsidP="00572094">
      <w:pPr>
        <w:pStyle w:val="Akapitzlist"/>
        <w:numPr>
          <w:ilvl w:val="1"/>
          <w:numId w:val="55"/>
        </w:numPr>
        <w:suppressAutoHyphens/>
        <w:spacing w:line="276" w:lineRule="auto"/>
        <w:ind w:left="1134" w:hanging="425"/>
        <w:contextualSpacing/>
        <w:jc w:val="both"/>
        <w:rPr>
          <w:rFonts w:ascii="Arial" w:eastAsia="StarSymbol" w:hAnsi="Arial" w:cs="Arial"/>
          <w:sz w:val="22"/>
          <w:szCs w:val="22"/>
        </w:rPr>
      </w:pPr>
      <w:r w:rsidRPr="00572094">
        <w:rPr>
          <w:rFonts w:ascii="Arial" w:eastAsia="StarSymbol" w:hAnsi="Arial" w:cs="Arial"/>
          <w:sz w:val="22"/>
          <w:szCs w:val="22"/>
        </w:rPr>
        <w:t>przed którą Wykonawca nie mógłby się rozsądnie zabezpieczyć przed momentem zawarcia umowy,</w:t>
      </w:r>
    </w:p>
    <w:p w14:paraId="4D79AC54" w14:textId="77777777" w:rsidR="00572094" w:rsidRPr="00572094" w:rsidRDefault="00572094" w:rsidP="00572094">
      <w:pPr>
        <w:pStyle w:val="Akapitzlist"/>
        <w:numPr>
          <w:ilvl w:val="1"/>
          <w:numId w:val="55"/>
        </w:numPr>
        <w:suppressAutoHyphens/>
        <w:spacing w:line="276" w:lineRule="auto"/>
        <w:ind w:left="1134" w:hanging="425"/>
        <w:contextualSpacing/>
        <w:jc w:val="both"/>
        <w:rPr>
          <w:rFonts w:ascii="Arial" w:eastAsia="StarSymbol" w:hAnsi="Arial" w:cs="Arial"/>
          <w:sz w:val="22"/>
          <w:szCs w:val="22"/>
        </w:rPr>
      </w:pPr>
      <w:r w:rsidRPr="00572094">
        <w:rPr>
          <w:rFonts w:ascii="Arial" w:eastAsia="StarSymbol" w:hAnsi="Arial" w:cs="Arial"/>
          <w:sz w:val="22"/>
          <w:szCs w:val="22"/>
        </w:rPr>
        <w:t xml:space="preserve">której, gdyby wystąpiła, taki Wykonawca nie mógłby uniknąć lub przezwyciężyć, </w:t>
      </w:r>
    </w:p>
    <w:p w14:paraId="4FD4DFC4" w14:textId="77777777" w:rsidR="00572094" w:rsidRPr="00572094" w:rsidRDefault="00572094" w:rsidP="00572094">
      <w:pPr>
        <w:pStyle w:val="Akapitzlist"/>
        <w:numPr>
          <w:ilvl w:val="1"/>
          <w:numId w:val="55"/>
        </w:numPr>
        <w:suppressAutoHyphens/>
        <w:spacing w:line="276" w:lineRule="auto"/>
        <w:ind w:left="1134" w:hanging="425"/>
        <w:contextualSpacing/>
        <w:jc w:val="both"/>
        <w:rPr>
          <w:rFonts w:ascii="Arial" w:eastAsia="StarSymbol" w:hAnsi="Arial" w:cs="Arial"/>
          <w:sz w:val="22"/>
          <w:szCs w:val="22"/>
        </w:rPr>
      </w:pPr>
      <w:r w:rsidRPr="00572094">
        <w:rPr>
          <w:rFonts w:ascii="Arial" w:eastAsia="StarSymbol" w:hAnsi="Arial" w:cs="Arial"/>
          <w:sz w:val="22"/>
          <w:szCs w:val="22"/>
        </w:rPr>
        <w:t>której nie można w istocie przypisać Zamawiającemu.</w:t>
      </w:r>
    </w:p>
    <w:p w14:paraId="34994675" w14:textId="77777777" w:rsidR="00572094" w:rsidRPr="00572094" w:rsidRDefault="00572094" w:rsidP="00572094">
      <w:pPr>
        <w:spacing w:line="276" w:lineRule="auto"/>
        <w:ind w:left="720"/>
        <w:contextualSpacing/>
        <w:jc w:val="both"/>
        <w:rPr>
          <w:rFonts w:ascii="Arial" w:eastAsia="StarSymbol" w:hAnsi="Arial" w:cs="Arial"/>
          <w:sz w:val="22"/>
          <w:szCs w:val="22"/>
        </w:rPr>
      </w:pPr>
      <w:r w:rsidRPr="00572094">
        <w:rPr>
          <w:rFonts w:ascii="Arial" w:eastAsia="StarSymbol" w:hAnsi="Arial" w:cs="Arial"/>
          <w:sz w:val="22"/>
          <w:szCs w:val="22"/>
        </w:rPr>
        <w:t>Siła Wyższa może obejmować wyjątkowe wydarzenia i okoliczności w rodzaju wyliczonych, poniżej, ale bez ograniczenia się do nich, jeśli tylko powyższe warunki (a) do (d) są spełnione:</w:t>
      </w:r>
    </w:p>
    <w:p w14:paraId="7730D1B0" w14:textId="77777777" w:rsidR="00572094" w:rsidRPr="00572094" w:rsidRDefault="00572094" w:rsidP="00572094">
      <w:pPr>
        <w:pStyle w:val="Akapitzlist"/>
        <w:numPr>
          <w:ilvl w:val="0"/>
          <w:numId w:val="56"/>
        </w:numPr>
        <w:suppressAutoHyphens/>
        <w:spacing w:line="276" w:lineRule="auto"/>
        <w:contextualSpacing/>
        <w:jc w:val="both"/>
        <w:rPr>
          <w:rFonts w:ascii="Arial" w:eastAsia="StarSymbol" w:hAnsi="Arial" w:cs="Arial"/>
          <w:sz w:val="22"/>
          <w:szCs w:val="22"/>
        </w:rPr>
      </w:pPr>
      <w:r w:rsidRPr="00572094">
        <w:rPr>
          <w:rFonts w:ascii="Arial" w:eastAsia="StarSymbol" w:hAnsi="Arial" w:cs="Arial"/>
          <w:sz w:val="22"/>
          <w:szCs w:val="22"/>
        </w:rPr>
        <w:t>wojna, działania wojenne (niezależnie, czy wojna była wypowiedziana czy nie), inwazja, działanie wrogów zewnętrznych,</w:t>
      </w:r>
    </w:p>
    <w:p w14:paraId="26E94F51" w14:textId="77777777" w:rsidR="00572094" w:rsidRPr="00572094" w:rsidRDefault="00572094" w:rsidP="00572094">
      <w:pPr>
        <w:pStyle w:val="Akapitzlist"/>
        <w:numPr>
          <w:ilvl w:val="0"/>
          <w:numId w:val="56"/>
        </w:numPr>
        <w:suppressAutoHyphens/>
        <w:spacing w:line="276" w:lineRule="auto"/>
        <w:contextualSpacing/>
        <w:jc w:val="both"/>
        <w:rPr>
          <w:rFonts w:ascii="Arial" w:eastAsia="StarSymbol" w:hAnsi="Arial" w:cs="Arial"/>
          <w:sz w:val="22"/>
          <w:szCs w:val="22"/>
        </w:rPr>
      </w:pPr>
      <w:r w:rsidRPr="00572094">
        <w:rPr>
          <w:rFonts w:ascii="Arial" w:eastAsia="StarSymbol" w:hAnsi="Arial" w:cs="Arial"/>
          <w:sz w:val="22"/>
          <w:szCs w:val="22"/>
        </w:rPr>
        <w:t>rebelia, terroryzm, rewolucja, powstanie, przewrót wojskowy lub cywilny lub wojna domowa,</w:t>
      </w:r>
    </w:p>
    <w:p w14:paraId="5F948BFF" w14:textId="77777777" w:rsidR="00572094" w:rsidRPr="00572094" w:rsidRDefault="00572094" w:rsidP="00572094">
      <w:pPr>
        <w:pStyle w:val="Akapitzlist"/>
        <w:numPr>
          <w:ilvl w:val="0"/>
          <w:numId w:val="56"/>
        </w:numPr>
        <w:suppressAutoHyphens/>
        <w:spacing w:line="276" w:lineRule="auto"/>
        <w:contextualSpacing/>
        <w:jc w:val="both"/>
        <w:rPr>
          <w:rFonts w:ascii="Arial" w:eastAsia="StarSymbol" w:hAnsi="Arial" w:cs="Arial"/>
          <w:sz w:val="22"/>
          <w:szCs w:val="22"/>
        </w:rPr>
      </w:pPr>
      <w:r w:rsidRPr="00572094">
        <w:rPr>
          <w:rFonts w:ascii="Arial" w:eastAsia="StarSymbol" w:hAnsi="Arial" w:cs="Arial"/>
          <w:sz w:val="22"/>
          <w:szCs w:val="22"/>
        </w:rPr>
        <w:t>bunt, niepokoje, zamieszki, strajk lub lokaut spowodowany przez osoby inne, niż personel Wykonawcy lub inni pracownicy Wykonawcy i Podwykonawców,</w:t>
      </w:r>
    </w:p>
    <w:p w14:paraId="60CBB0F8" w14:textId="77777777" w:rsidR="00572094" w:rsidRPr="00572094" w:rsidRDefault="00572094" w:rsidP="00572094">
      <w:pPr>
        <w:pStyle w:val="Akapitzlist"/>
        <w:numPr>
          <w:ilvl w:val="0"/>
          <w:numId w:val="56"/>
        </w:numPr>
        <w:suppressAutoHyphens/>
        <w:spacing w:line="276" w:lineRule="auto"/>
        <w:contextualSpacing/>
        <w:jc w:val="both"/>
        <w:rPr>
          <w:rFonts w:ascii="Arial" w:eastAsia="StarSymbol" w:hAnsi="Arial" w:cs="Arial"/>
          <w:sz w:val="22"/>
          <w:szCs w:val="22"/>
        </w:rPr>
      </w:pPr>
      <w:r w:rsidRPr="00572094">
        <w:rPr>
          <w:rFonts w:ascii="Arial" w:eastAsia="StarSymbol" w:hAnsi="Arial" w:cs="Arial"/>
          <w:sz w:val="22"/>
          <w:szCs w:val="22"/>
        </w:rPr>
        <w:t xml:space="preserve">amunicja wojskowa, materiały wybuchowe, promieniowanie jonizujące lub skażenie radioaktywne, z wyjątkiem tych, które mogą być przypisane użyciu przez </w:t>
      </w:r>
      <w:r w:rsidRPr="00572094">
        <w:rPr>
          <w:rFonts w:ascii="Arial" w:eastAsia="StarSymbol" w:hAnsi="Arial" w:cs="Arial"/>
          <w:sz w:val="22"/>
          <w:szCs w:val="22"/>
        </w:rPr>
        <w:lastRenderedPageBreak/>
        <w:t xml:space="preserve">Wykonawcę takiej amunicji, materiałów wybuchowych, promieniowania lub radioaktywności, </w:t>
      </w:r>
    </w:p>
    <w:p w14:paraId="0150F330" w14:textId="77777777" w:rsidR="00572094" w:rsidRPr="00572094" w:rsidRDefault="00572094" w:rsidP="00572094">
      <w:pPr>
        <w:pStyle w:val="Akapitzlist"/>
        <w:numPr>
          <w:ilvl w:val="0"/>
          <w:numId w:val="56"/>
        </w:numPr>
        <w:suppressAutoHyphens/>
        <w:spacing w:line="276" w:lineRule="auto"/>
        <w:contextualSpacing/>
        <w:jc w:val="both"/>
        <w:rPr>
          <w:rFonts w:ascii="Arial" w:eastAsia="StarSymbol" w:hAnsi="Arial" w:cs="Arial"/>
          <w:sz w:val="22"/>
          <w:szCs w:val="22"/>
        </w:rPr>
      </w:pPr>
      <w:r w:rsidRPr="00572094">
        <w:rPr>
          <w:rFonts w:ascii="Arial" w:eastAsia="StarSymbol" w:hAnsi="Arial" w:cs="Arial"/>
          <w:sz w:val="22"/>
          <w:szCs w:val="22"/>
        </w:rPr>
        <w:t>klęski żywiołowe, takie jak trzęsienie ziemi, huragan, tajfun lub aktywność wulkaniczna.</w:t>
      </w:r>
    </w:p>
    <w:p w14:paraId="198E2ACB" w14:textId="77777777" w:rsidR="00572094" w:rsidRPr="00572094" w:rsidRDefault="00572094" w:rsidP="00572094">
      <w:pPr>
        <w:numPr>
          <w:ilvl w:val="0"/>
          <w:numId w:val="58"/>
        </w:numPr>
        <w:suppressAutoHyphens/>
        <w:spacing w:line="276" w:lineRule="auto"/>
        <w:ind w:left="284" w:hanging="284"/>
        <w:contextualSpacing/>
        <w:jc w:val="both"/>
        <w:rPr>
          <w:rFonts w:ascii="Arial" w:eastAsia="StarSymbol" w:hAnsi="Arial" w:cs="Arial"/>
          <w:sz w:val="22"/>
          <w:szCs w:val="22"/>
        </w:rPr>
      </w:pPr>
      <w:r w:rsidRPr="00572094">
        <w:rPr>
          <w:rFonts w:ascii="Arial" w:eastAsia="StarSymbol" w:hAnsi="Arial" w:cs="Arial"/>
          <w:sz w:val="22"/>
          <w:szCs w:val="22"/>
        </w:rPr>
        <w:t>Wszelkie przerwy w robotach oraz przedłużenie terminu robót musi potwierdzić inspektor nadzoru pisemnym uzasadnieniem.</w:t>
      </w:r>
    </w:p>
    <w:p w14:paraId="7E0C639E" w14:textId="77777777" w:rsidR="00572094" w:rsidRDefault="00572094" w:rsidP="00572094">
      <w:pPr>
        <w:numPr>
          <w:ilvl w:val="0"/>
          <w:numId w:val="58"/>
        </w:numPr>
        <w:suppressAutoHyphens/>
        <w:spacing w:line="276" w:lineRule="auto"/>
        <w:ind w:left="284" w:hanging="284"/>
        <w:contextualSpacing/>
        <w:jc w:val="both"/>
        <w:rPr>
          <w:rFonts w:ascii="Arial" w:eastAsia="StarSymbol" w:hAnsi="Arial" w:cs="Arial"/>
          <w:sz w:val="22"/>
          <w:szCs w:val="22"/>
        </w:rPr>
      </w:pPr>
      <w:r w:rsidRPr="00572094">
        <w:rPr>
          <w:rFonts w:ascii="Arial" w:eastAsia="StarSymbol" w:hAnsi="Arial" w:cs="Arial"/>
          <w:sz w:val="22"/>
          <w:szCs w:val="22"/>
        </w:rPr>
        <w:t>W przypadku przedłużenia terminu realizacji umowy Strony sporządzą stosowny Aneks do niniejszej umowy.</w:t>
      </w:r>
    </w:p>
    <w:p w14:paraId="60D6DAC8" w14:textId="77777777" w:rsidR="00572094" w:rsidRPr="00572094" w:rsidRDefault="00572094" w:rsidP="00572094">
      <w:pPr>
        <w:suppressAutoHyphens/>
        <w:spacing w:line="276" w:lineRule="auto"/>
        <w:ind w:left="284"/>
        <w:contextualSpacing/>
        <w:jc w:val="both"/>
        <w:rPr>
          <w:rFonts w:ascii="Arial" w:eastAsia="StarSymbol" w:hAnsi="Arial" w:cs="Arial"/>
          <w:sz w:val="22"/>
          <w:szCs w:val="22"/>
        </w:rPr>
      </w:pPr>
    </w:p>
    <w:p w14:paraId="3C56A0BE" w14:textId="77777777" w:rsidR="00572094" w:rsidRPr="00572094" w:rsidRDefault="00572094" w:rsidP="00572094">
      <w:pPr>
        <w:pStyle w:val="Nagwek5"/>
        <w:spacing w:line="276" w:lineRule="auto"/>
        <w:ind w:left="0"/>
        <w:jc w:val="center"/>
        <w:rPr>
          <w:rFonts w:ascii="Arial" w:hAnsi="Arial" w:cs="Arial"/>
          <w:sz w:val="22"/>
          <w:szCs w:val="22"/>
        </w:rPr>
      </w:pPr>
      <w:r w:rsidRPr="00572094">
        <w:rPr>
          <w:rFonts w:ascii="Arial" w:hAnsi="Arial" w:cs="Arial"/>
          <w:sz w:val="22"/>
          <w:szCs w:val="22"/>
        </w:rPr>
        <w:t>III WYNAGRODZENIA I WARUNKI PŁATNOŚCI</w:t>
      </w:r>
    </w:p>
    <w:p w14:paraId="62617050" w14:textId="77777777" w:rsidR="00572094" w:rsidRPr="00572094" w:rsidRDefault="00572094" w:rsidP="00572094">
      <w:pPr>
        <w:pStyle w:val="Nagwek6"/>
        <w:spacing w:before="0" w:line="276" w:lineRule="auto"/>
        <w:jc w:val="center"/>
        <w:rPr>
          <w:rFonts w:ascii="Arial" w:hAnsi="Arial" w:cs="Arial"/>
          <w:i w:val="0"/>
          <w:color w:val="auto"/>
          <w:sz w:val="22"/>
          <w:szCs w:val="22"/>
        </w:rPr>
      </w:pPr>
      <w:r w:rsidRPr="00572094">
        <w:rPr>
          <w:rFonts w:ascii="Arial" w:hAnsi="Arial" w:cs="Arial"/>
          <w:color w:val="auto"/>
          <w:sz w:val="22"/>
          <w:szCs w:val="22"/>
        </w:rPr>
        <w:t>§ 7</w:t>
      </w:r>
    </w:p>
    <w:p w14:paraId="4F1E9E5A" w14:textId="77777777" w:rsidR="00572094" w:rsidRPr="00572094" w:rsidRDefault="00572094" w:rsidP="00572094">
      <w:pPr>
        <w:pStyle w:val="Akapitzlist"/>
        <w:numPr>
          <w:ilvl w:val="0"/>
          <w:numId w:val="65"/>
        </w:numPr>
        <w:suppressAutoHyphens/>
        <w:spacing w:line="276" w:lineRule="auto"/>
        <w:ind w:left="426" w:hanging="426"/>
        <w:contextualSpacing/>
        <w:jc w:val="both"/>
        <w:rPr>
          <w:rFonts w:ascii="Arial" w:hAnsi="Arial" w:cs="Arial"/>
          <w:sz w:val="22"/>
          <w:szCs w:val="22"/>
        </w:rPr>
      </w:pPr>
      <w:r w:rsidRPr="00572094">
        <w:rPr>
          <w:rFonts w:ascii="Arial" w:hAnsi="Arial" w:cs="Arial"/>
          <w:sz w:val="22"/>
          <w:szCs w:val="22"/>
        </w:rPr>
        <w:t>Wynagrodzenie ryczałtowe za wykonanie przedmiotu umowy ustalone zostało na podstawie oferty Wykonawcy z dnia ……………….……… i wynosi ………………………………. zł netto + podatek VAT w kwocie ………………….. co łącznie daje kwotę ...................................................zł brutto (słownie: ……………………………………………...zł).</w:t>
      </w:r>
    </w:p>
    <w:p w14:paraId="64ADD51C" w14:textId="77777777" w:rsidR="00572094" w:rsidRPr="00572094" w:rsidRDefault="00572094" w:rsidP="00572094">
      <w:pPr>
        <w:pStyle w:val="Akapitzlist"/>
        <w:numPr>
          <w:ilvl w:val="0"/>
          <w:numId w:val="65"/>
        </w:numPr>
        <w:suppressAutoHyphens/>
        <w:spacing w:line="276" w:lineRule="auto"/>
        <w:ind w:left="426" w:hanging="426"/>
        <w:contextualSpacing/>
        <w:jc w:val="both"/>
        <w:rPr>
          <w:rFonts w:ascii="Arial" w:hAnsi="Arial" w:cs="Arial"/>
          <w:sz w:val="22"/>
          <w:szCs w:val="22"/>
        </w:rPr>
      </w:pPr>
      <w:r w:rsidRPr="00572094">
        <w:rPr>
          <w:rFonts w:ascii="Arial" w:hAnsi="Arial" w:cs="Arial"/>
          <w:sz w:val="22"/>
          <w:szCs w:val="22"/>
        </w:rPr>
        <w:t>Wynagrodzenie wskazane w ust. 1 zawiera wszelkie koszty niezbędne do prawidłowego i bezusterkowego wykonania przedmiotu umowy, w szczególności robocizny, mobilizacji i demobilizacji, sprzętu, transportu oraz materiałów niezbędnych do wykonania przedmiotu umowy.</w:t>
      </w:r>
    </w:p>
    <w:p w14:paraId="7BD57B05" w14:textId="77777777" w:rsidR="00572094" w:rsidRPr="00572094" w:rsidRDefault="00572094" w:rsidP="00572094">
      <w:pPr>
        <w:pStyle w:val="Akapitzlist"/>
        <w:numPr>
          <w:ilvl w:val="0"/>
          <w:numId w:val="65"/>
        </w:numPr>
        <w:suppressAutoHyphens/>
        <w:spacing w:line="276" w:lineRule="auto"/>
        <w:ind w:left="426" w:hanging="426"/>
        <w:contextualSpacing/>
        <w:jc w:val="both"/>
        <w:rPr>
          <w:rFonts w:ascii="Arial" w:hAnsi="Arial" w:cs="Arial"/>
          <w:sz w:val="22"/>
          <w:szCs w:val="22"/>
        </w:rPr>
      </w:pPr>
      <w:r w:rsidRPr="00572094">
        <w:rPr>
          <w:rFonts w:ascii="Arial" w:hAnsi="Arial" w:cs="Arial"/>
          <w:sz w:val="22"/>
          <w:szCs w:val="22"/>
        </w:rPr>
        <w:t>Wykonawca zapewni finansowanie inwestycji ze środków własnych do dnia zapłaty za wykonane roboty.</w:t>
      </w:r>
    </w:p>
    <w:p w14:paraId="47DD6594" w14:textId="77777777" w:rsidR="00572094" w:rsidRPr="00572094" w:rsidRDefault="00572094" w:rsidP="00572094">
      <w:pPr>
        <w:pStyle w:val="Akapitzlist"/>
        <w:numPr>
          <w:ilvl w:val="0"/>
          <w:numId w:val="65"/>
        </w:numPr>
        <w:suppressAutoHyphens/>
        <w:spacing w:line="276" w:lineRule="auto"/>
        <w:ind w:left="426" w:hanging="426"/>
        <w:contextualSpacing/>
        <w:jc w:val="both"/>
        <w:rPr>
          <w:rFonts w:ascii="Arial" w:hAnsi="Arial" w:cs="Arial"/>
          <w:sz w:val="22"/>
          <w:szCs w:val="22"/>
        </w:rPr>
      </w:pPr>
      <w:r w:rsidRPr="00572094">
        <w:rPr>
          <w:rFonts w:ascii="Arial" w:hAnsi="Arial" w:cs="Arial"/>
          <w:sz w:val="22"/>
          <w:szCs w:val="22"/>
        </w:rPr>
        <w:t>Zamawiający oświadcza, że będzie dokonywał płatności za przedmiot umowy z zastosowaniem mechanizmu podzielonej płatności.</w:t>
      </w:r>
    </w:p>
    <w:p w14:paraId="138EB4DC" w14:textId="77777777" w:rsidR="00572094" w:rsidRPr="00572094" w:rsidRDefault="00572094" w:rsidP="00572094">
      <w:pPr>
        <w:pStyle w:val="Akapitzlist"/>
        <w:numPr>
          <w:ilvl w:val="0"/>
          <w:numId w:val="65"/>
        </w:numPr>
        <w:suppressAutoHyphens/>
        <w:spacing w:line="276" w:lineRule="auto"/>
        <w:ind w:left="426" w:hanging="426"/>
        <w:contextualSpacing/>
        <w:jc w:val="both"/>
        <w:rPr>
          <w:rFonts w:ascii="Arial" w:hAnsi="Arial" w:cs="Arial"/>
          <w:sz w:val="22"/>
          <w:szCs w:val="22"/>
        </w:rPr>
      </w:pPr>
      <w:r w:rsidRPr="00572094">
        <w:rPr>
          <w:rFonts w:ascii="Arial" w:hAnsi="Arial" w:cs="Arial"/>
          <w:sz w:val="22"/>
          <w:szCs w:val="22"/>
        </w:rPr>
        <w:t>Wykonawca oświadcza, że wypłata wynagrodzenia za przedmiot zamówienia powinna zostać dokonana na następujący rachunek bankowy……………………………………………….. który jest rachunkiem rozliczeniowym służącym wyłącznie do celów rozliczeń z tytułu prowadzonej przez niego działalności gospodarczej.</w:t>
      </w:r>
    </w:p>
    <w:p w14:paraId="64BD2A72" w14:textId="77777777" w:rsidR="00572094" w:rsidRPr="00572094" w:rsidRDefault="00572094" w:rsidP="00572094">
      <w:pPr>
        <w:pStyle w:val="Akapitzlist"/>
        <w:numPr>
          <w:ilvl w:val="0"/>
          <w:numId w:val="65"/>
        </w:numPr>
        <w:suppressAutoHyphens/>
        <w:spacing w:line="276" w:lineRule="auto"/>
        <w:ind w:left="426" w:hanging="426"/>
        <w:contextualSpacing/>
        <w:jc w:val="both"/>
        <w:rPr>
          <w:rFonts w:ascii="Arial" w:hAnsi="Arial" w:cs="Arial"/>
          <w:sz w:val="22"/>
          <w:szCs w:val="22"/>
        </w:rPr>
      </w:pPr>
      <w:r w:rsidRPr="00572094">
        <w:rPr>
          <w:rFonts w:ascii="Arial" w:hAnsi="Arial" w:cs="Arial"/>
          <w:sz w:val="22"/>
          <w:szCs w:val="22"/>
        </w:rPr>
        <w:t xml:space="preserve">Wykonawca oświadcza, że wskazany powyżej rachunek bankowy znajduje się na tzw. białej liście podatników Vat w rozumieniu art. 96b ust. 3 pkt 13 ustawy z dn. 11 marca 2004 r. o podatku od towarów i usług (tj. Dz. U z 2023 r. poz. 1570 z </w:t>
      </w:r>
      <w:proofErr w:type="spellStart"/>
      <w:r w:rsidRPr="00572094">
        <w:rPr>
          <w:rFonts w:ascii="Arial" w:hAnsi="Arial" w:cs="Arial"/>
          <w:sz w:val="22"/>
          <w:szCs w:val="22"/>
        </w:rPr>
        <w:t>późn</w:t>
      </w:r>
      <w:proofErr w:type="spellEnd"/>
      <w:r w:rsidRPr="00572094">
        <w:rPr>
          <w:rFonts w:ascii="Arial" w:hAnsi="Arial" w:cs="Arial"/>
          <w:sz w:val="22"/>
          <w:szCs w:val="22"/>
        </w:rPr>
        <w:t>. zm.).</w:t>
      </w:r>
    </w:p>
    <w:p w14:paraId="48123F0A" w14:textId="77777777" w:rsidR="00572094" w:rsidRPr="00572094" w:rsidRDefault="00572094" w:rsidP="00572094">
      <w:pPr>
        <w:pStyle w:val="Akapitzlist"/>
        <w:numPr>
          <w:ilvl w:val="0"/>
          <w:numId w:val="65"/>
        </w:numPr>
        <w:suppressAutoHyphens/>
        <w:spacing w:line="276" w:lineRule="auto"/>
        <w:ind w:left="426" w:hanging="426"/>
        <w:contextualSpacing/>
        <w:jc w:val="both"/>
        <w:rPr>
          <w:rFonts w:ascii="Arial" w:hAnsi="Arial" w:cs="Arial"/>
          <w:sz w:val="22"/>
          <w:szCs w:val="22"/>
        </w:rPr>
      </w:pPr>
      <w:r w:rsidRPr="00572094">
        <w:rPr>
          <w:rFonts w:ascii="Arial" w:hAnsi="Arial" w:cs="Arial"/>
          <w:sz w:val="22"/>
          <w:szCs w:val="22"/>
        </w:rPr>
        <w:t>Zamawiający dopuszcza płatności częściowe, na podstawie ustalonego procentu zaangażowania prac. Maksymalna wartość płatności częściowych nie może przekroczyć 70%.</w:t>
      </w:r>
    </w:p>
    <w:p w14:paraId="7F09447C" w14:textId="77777777" w:rsidR="00572094" w:rsidRPr="00572094" w:rsidRDefault="00572094" w:rsidP="00572094">
      <w:pPr>
        <w:pStyle w:val="Akapitzlist"/>
        <w:numPr>
          <w:ilvl w:val="0"/>
          <w:numId w:val="65"/>
        </w:numPr>
        <w:suppressAutoHyphens/>
        <w:spacing w:line="276" w:lineRule="auto"/>
        <w:ind w:left="426" w:hanging="426"/>
        <w:contextualSpacing/>
        <w:jc w:val="both"/>
        <w:rPr>
          <w:rFonts w:ascii="Arial" w:hAnsi="Arial" w:cs="Arial"/>
          <w:sz w:val="22"/>
          <w:szCs w:val="22"/>
        </w:rPr>
      </w:pPr>
      <w:r w:rsidRPr="00572094">
        <w:rPr>
          <w:rFonts w:ascii="Arial" w:hAnsi="Arial" w:cs="Arial"/>
          <w:sz w:val="22"/>
          <w:szCs w:val="22"/>
        </w:rPr>
        <w:t>Podstawą wystawienia faktury będzie:</w:t>
      </w:r>
    </w:p>
    <w:p w14:paraId="219551CB" w14:textId="77777777" w:rsidR="00572094" w:rsidRPr="00572094" w:rsidRDefault="00572094" w:rsidP="00572094">
      <w:pPr>
        <w:pStyle w:val="Akapitzlist"/>
        <w:numPr>
          <w:ilvl w:val="0"/>
          <w:numId w:val="71"/>
        </w:numPr>
        <w:suppressAutoHyphens/>
        <w:contextualSpacing/>
        <w:jc w:val="both"/>
        <w:rPr>
          <w:rFonts w:ascii="Arial" w:hAnsi="Arial" w:cs="Arial"/>
          <w:sz w:val="22"/>
          <w:szCs w:val="22"/>
        </w:rPr>
      </w:pPr>
      <w:r w:rsidRPr="00572094">
        <w:rPr>
          <w:rFonts w:ascii="Arial" w:hAnsi="Arial" w:cs="Arial"/>
          <w:sz w:val="22"/>
          <w:szCs w:val="22"/>
        </w:rPr>
        <w:t xml:space="preserve">dla płatności częściowych - protokół częściowego odbioru robót (PCO), </w:t>
      </w:r>
      <w:bookmarkStart w:id="8" w:name="_Hlk114565584"/>
      <w:r w:rsidRPr="00572094">
        <w:rPr>
          <w:rFonts w:ascii="Arial" w:hAnsi="Arial" w:cs="Arial"/>
          <w:sz w:val="22"/>
          <w:szCs w:val="22"/>
        </w:rPr>
        <w:t>zatwierdzony przez Zamawiającego</w:t>
      </w:r>
      <w:bookmarkEnd w:id="8"/>
      <w:r w:rsidRPr="00572094">
        <w:rPr>
          <w:rFonts w:ascii="Arial" w:hAnsi="Arial" w:cs="Arial"/>
          <w:sz w:val="22"/>
          <w:szCs w:val="22"/>
        </w:rPr>
        <w:t xml:space="preserve">, potwierdzający wykonanie robót </w:t>
      </w:r>
    </w:p>
    <w:p w14:paraId="786F9F40" w14:textId="77777777" w:rsidR="00572094" w:rsidRPr="00572094" w:rsidRDefault="00572094" w:rsidP="00572094">
      <w:pPr>
        <w:pStyle w:val="Akapitzlist"/>
        <w:numPr>
          <w:ilvl w:val="0"/>
          <w:numId w:val="71"/>
        </w:numPr>
        <w:suppressAutoHyphens/>
        <w:spacing w:line="276" w:lineRule="auto"/>
        <w:contextualSpacing/>
        <w:jc w:val="both"/>
        <w:rPr>
          <w:rFonts w:ascii="Arial" w:hAnsi="Arial" w:cs="Arial"/>
          <w:sz w:val="22"/>
          <w:szCs w:val="22"/>
        </w:rPr>
      </w:pPr>
      <w:r w:rsidRPr="00572094">
        <w:rPr>
          <w:rFonts w:ascii="Arial" w:hAnsi="Arial" w:cs="Arial"/>
          <w:sz w:val="22"/>
          <w:szCs w:val="22"/>
        </w:rPr>
        <w:t>dla płatności końcowej - protokół końcowego odbioru robót zatwierdzony przez  Zamawiającego.</w:t>
      </w:r>
    </w:p>
    <w:p w14:paraId="6D3D5787" w14:textId="77777777" w:rsidR="00572094" w:rsidRPr="00572094" w:rsidRDefault="00572094" w:rsidP="00572094">
      <w:pPr>
        <w:pStyle w:val="Akapitzlist"/>
        <w:numPr>
          <w:ilvl w:val="0"/>
          <w:numId w:val="65"/>
        </w:numPr>
        <w:suppressAutoHyphens/>
        <w:spacing w:line="276" w:lineRule="auto"/>
        <w:ind w:left="426" w:hanging="426"/>
        <w:contextualSpacing/>
        <w:jc w:val="both"/>
        <w:rPr>
          <w:rFonts w:ascii="Arial" w:hAnsi="Arial" w:cs="Arial"/>
          <w:sz w:val="22"/>
          <w:szCs w:val="22"/>
        </w:rPr>
      </w:pPr>
      <w:r w:rsidRPr="00572094">
        <w:rPr>
          <w:rFonts w:ascii="Arial" w:hAnsi="Arial" w:cs="Arial"/>
          <w:sz w:val="22"/>
          <w:szCs w:val="22"/>
        </w:rPr>
        <w:t>Do faktury za wykonane roboty budowlane Wykonawca zobowiązany jest dołączyć oświadczenie, że wykonał zadanie własnymi siłami bez udziału podwykonawców (zarówno w zakresie robót budowlanych jak i usług oraz dostaw) lub wykaz wszystkich podwykonawców wykonujących na rzecz Wykonawcy roboty, usługi lub dostawy związane z realizacją przedmiotowego zamówienia.</w:t>
      </w:r>
    </w:p>
    <w:p w14:paraId="6553CADB" w14:textId="77777777" w:rsidR="00572094" w:rsidRPr="00572094" w:rsidRDefault="00572094" w:rsidP="00572094">
      <w:pPr>
        <w:pStyle w:val="Akapitzlist"/>
        <w:numPr>
          <w:ilvl w:val="0"/>
          <w:numId w:val="65"/>
        </w:numPr>
        <w:suppressAutoHyphens/>
        <w:spacing w:line="276" w:lineRule="auto"/>
        <w:ind w:left="426" w:hanging="426"/>
        <w:contextualSpacing/>
        <w:jc w:val="both"/>
        <w:rPr>
          <w:rFonts w:ascii="Arial" w:hAnsi="Arial" w:cs="Arial"/>
          <w:sz w:val="22"/>
          <w:szCs w:val="22"/>
        </w:rPr>
      </w:pPr>
      <w:r w:rsidRPr="00572094">
        <w:rPr>
          <w:rFonts w:ascii="Arial" w:hAnsi="Arial" w:cs="Arial"/>
          <w:sz w:val="22"/>
          <w:szCs w:val="22"/>
        </w:rPr>
        <w:t xml:space="preserve">W przypadku zawarcia umowy/ umów z podwykonawcą/ podwykonawcami na zasadach określonych w § 5 umowy, zapłata wynagrodzenia Wykonawcy nastąpi w terminie 30 dni </w:t>
      </w:r>
      <w:r w:rsidRPr="00572094">
        <w:rPr>
          <w:rFonts w:ascii="Arial" w:hAnsi="Arial" w:cs="Arial"/>
          <w:sz w:val="22"/>
          <w:szCs w:val="22"/>
        </w:rPr>
        <w:lastRenderedPageBreak/>
        <w:t>od daty doręczenia Zamawiającemu faktury wraz z oświadczeniem/oświadczeniami podwykonawcy/podwykonawców o braku zaległych płatności od Wykonawcy.</w:t>
      </w:r>
    </w:p>
    <w:p w14:paraId="5A9A144A" w14:textId="77777777" w:rsidR="00572094" w:rsidRPr="00572094" w:rsidRDefault="00572094" w:rsidP="00572094">
      <w:pPr>
        <w:pStyle w:val="Akapitzlist"/>
        <w:numPr>
          <w:ilvl w:val="0"/>
          <w:numId w:val="65"/>
        </w:numPr>
        <w:suppressAutoHyphens/>
        <w:spacing w:line="276" w:lineRule="auto"/>
        <w:ind w:left="426" w:hanging="426"/>
        <w:contextualSpacing/>
        <w:jc w:val="both"/>
        <w:rPr>
          <w:rFonts w:ascii="Arial" w:hAnsi="Arial" w:cs="Arial"/>
          <w:sz w:val="22"/>
          <w:szCs w:val="22"/>
        </w:rPr>
      </w:pPr>
      <w:r w:rsidRPr="00572094">
        <w:rPr>
          <w:rFonts w:ascii="Arial" w:hAnsi="Arial" w:cs="Arial"/>
          <w:sz w:val="22"/>
          <w:szCs w:val="22"/>
        </w:rPr>
        <w:t xml:space="preserve">W przypadku nie dostarczenia oświadczeń wszystkich podwykonawców (w tym dalszych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w:t>
      </w:r>
    </w:p>
    <w:p w14:paraId="640947D4" w14:textId="77777777" w:rsidR="00572094" w:rsidRPr="00572094" w:rsidRDefault="00572094" w:rsidP="00572094">
      <w:pPr>
        <w:pStyle w:val="Akapitzlist"/>
        <w:numPr>
          <w:ilvl w:val="0"/>
          <w:numId w:val="65"/>
        </w:numPr>
        <w:suppressAutoHyphens/>
        <w:spacing w:line="276" w:lineRule="auto"/>
        <w:ind w:left="426" w:hanging="426"/>
        <w:contextualSpacing/>
        <w:jc w:val="both"/>
        <w:rPr>
          <w:rFonts w:ascii="Arial" w:hAnsi="Arial" w:cs="Arial"/>
          <w:sz w:val="22"/>
          <w:szCs w:val="22"/>
        </w:rPr>
      </w:pPr>
      <w:r w:rsidRPr="00572094">
        <w:rPr>
          <w:rFonts w:ascii="Arial" w:hAnsi="Arial" w:cs="Arial"/>
          <w:sz w:val="22"/>
          <w:szCs w:val="22"/>
        </w:rPr>
        <w:t xml:space="preserve">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 </w:t>
      </w:r>
    </w:p>
    <w:p w14:paraId="53156DE6" w14:textId="77777777" w:rsidR="00572094" w:rsidRPr="00572094" w:rsidRDefault="00572094" w:rsidP="00572094">
      <w:pPr>
        <w:pStyle w:val="Akapitzlist"/>
        <w:numPr>
          <w:ilvl w:val="0"/>
          <w:numId w:val="65"/>
        </w:numPr>
        <w:suppressAutoHyphens/>
        <w:spacing w:line="276" w:lineRule="auto"/>
        <w:ind w:left="426" w:hanging="426"/>
        <w:contextualSpacing/>
        <w:jc w:val="both"/>
        <w:rPr>
          <w:rFonts w:ascii="Arial" w:hAnsi="Arial" w:cs="Arial"/>
          <w:sz w:val="22"/>
          <w:szCs w:val="22"/>
        </w:rPr>
      </w:pPr>
      <w:r w:rsidRPr="00572094">
        <w:rPr>
          <w:rFonts w:ascii="Arial" w:hAnsi="Arial" w:cs="Arial"/>
          <w:sz w:val="22"/>
          <w:szCs w:val="22"/>
        </w:rPr>
        <w:t xml:space="preserve">Wynagrodzenie, o którym mowa w ust. 12, dotyczy wyłącznie należności powstałych po zaakceptowaniu przez Zamawiającego umowy o podwykonawstwo, której przedmiotem są roboty budowlane. </w:t>
      </w:r>
    </w:p>
    <w:p w14:paraId="7826013E" w14:textId="77777777" w:rsidR="00572094" w:rsidRPr="00572094" w:rsidRDefault="00572094" w:rsidP="00572094">
      <w:pPr>
        <w:pStyle w:val="Akapitzlist"/>
        <w:numPr>
          <w:ilvl w:val="0"/>
          <w:numId w:val="65"/>
        </w:numPr>
        <w:suppressAutoHyphens/>
        <w:spacing w:line="276" w:lineRule="auto"/>
        <w:ind w:left="426" w:hanging="426"/>
        <w:contextualSpacing/>
        <w:jc w:val="both"/>
        <w:rPr>
          <w:rFonts w:ascii="Arial" w:hAnsi="Arial" w:cs="Arial"/>
          <w:sz w:val="22"/>
          <w:szCs w:val="22"/>
        </w:rPr>
      </w:pPr>
      <w:r w:rsidRPr="00572094">
        <w:rPr>
          <w:rFonts w:ascii="Arial" w:hAnsi="Arial" w:cs="Arial"/>
          <w:sz w:val="22"/>
          <w:szCs w:val="22"/>
        </w:rPr>
        <w:t xml:space="preserve">Bezpośrednia zapłata obejmuje wyłącznie należne wynagrodzenie, bez odsetek należnych podwykonawcy lub dalszemu podwykonawcy. </w:t>
      </w:r>
    </w:p>
    <w:p w14:paraId="650AAEEB" w14:textId="77777777" w:rsidR="00572094" w:rsidRPr="00572094" w:rsidRDefault="00572094" w:rsidP="00572094">
      <w:pPr>
        <w:pStyle w:val="Akapitzlist"/>
        <w:numPr>
          <w:ilvl w:val="0"/>
          <w:numId w:val="65"/>
        </w:numPr>
        <w:suppressAutoHyphens/>
        <w:spacing w:line="276" w:lineRule="auto"/>
        <w:ind w:left="426" w:hanging="426"/>
        <w:contextualSpacing/>
        <w:jc w:val="both"/>
        <w:rPr>
          <w:rFonts w:ascii="Arial" w:hAnsi="Arial" w:cs="Arial"/>
          <w:sz w:val="22"/>
          <w:szCs w:val="22"/>
        </w:rPr>
      </w:pPr>
      <w:r w:rsidRPr="00572094">
        <w:rPr>
          <w:rFonts w:ascii="Arial" w:hAnsi="Arial" w:cs="Arial"/>
          <w:sz w:val="22"/>
          <w:szCs w:val="22"/>
        </w:rPr>
        <w:t xml:space="preserve">Przed dokonaniem bezpośredniej zapłaty Zamawiający jest obowiązany umożliwić Wykonawcy zgłoszenie pisemnych uwag dotyczących zasadności bezpośredniej zapłaty wynagrodzenia podwykonawcy lub dalszemu podwykonawcy, o których mowa w ust. 12. Zamawiający informuje o terminie zgłaszania uwag, nie krótszym niż 7 dni od dnia doręczenia tej informacji. </w:t>
      </w:r>
    </w:p>
    <w:p w14:paraId="65E54FE6" w14:textId="77777777" w:rsidR="00572094" w:rsidRPr="00572094" w:rsidRDefault="00572094" w:rsidP="00572094">
      <w:pPr>
        <w:pStyle w:val="Akapitzlist"/>
        <w:numPr>
          <w:ilvl w:val="0"/>
          <w:numId w:val="65"/>
        </w:numPr>
        <w:suppressAutoHyphens/>
        <w:spacing w:line="276" w:lineRule="auto"/>
        <w:ind w:left="426" w:hanging="426"/>
        <w:contextualSpacing/>
        <w:jc w:val="both"/>
        <w:rPr>
          <w:rFonts w:ascii="Arial" w:hAnsi="Arial" w:cs="Arial"/>
          <w:sz w:val="22"/>
          <w:szCs w:val="22"/>
        </w:rPr>
      </w:pPr>
      <w:r w:rsidRPr="00572094">
        <w:rPr>
          <w:rFonts w:ascii="Arial" w:hAnsi="Arial" w:cs="Arial"/>
          <w:sz w:val="22"/>
          <w:szCs w:val="22"/>
        </w:rPr>
        <w:t xml:space="preserve">W przypadku zgłoszenia uwag, o których mowa w ust. 15, w terminie wskazanym przez Zamawiającego, Zamawiający może: </w:t>
      </w:r>
    </w:p>
    <w:p w14:paraId="2937254A" w14:textId="77777777" w:rsidR="00572094" w:rsidRPr="00572094" w:rsidRDefault="00572094" w:rsidP="00572094">
      <w:pPr>
        <w:pStyle w:val="Akapitzlist"/>
        <w:numPr>
          <w:ilvl w:val="1"/>
          <w:numId w:val="58"/>
        </w:numPr>
        <w:suppressAutoHyphens/>
        <w:spacing w:line="276" w:lineRule="auto"/>
        <w:ind w:left="851" w:hanging="425"/>
        <w:contextualSpacing/>
        <w:jc w:val="both"/>
        <w:rPr>
          <w:rFonts w:ascii="Arial" w:hAnsi="Arial" w:cs="Arial"/>
          <w:sz w:val="22"/>
          <w:szCs w:val="22"/>
        </w:rPr>
      </w:pPr>
      <w:r w:rsidRPr="00572094">
        <w:rPr>
          <w:rFonts w:ascii="Arial" w:hAnsi="Arial" w:cs="Arial"/>
          <w:sz w:val="22"/>
          <w:szCs w:val="22"/>
        </w:rPr>
        <w:t xml:space="preserve">nie dokonać bezpośredniej zapłaty wynagrodzenia podwykonawcy lub dalszemu podwykonawcy, jeżeli Wykonawca wykaże niezasadność takiej zapłaty albo </w:t>
      </w:r>
    </w:p>
    <w:p w14:paraId="439E4F97" w14:textId="77777777" w:rsidR="00572094" w:rsidRPr="00572094" w:rsidRDefault="00572094" w:rsidP="00572094">
      <w:pPr>
        <w:pStyle w:val="Akapitzlist"/>
        <w:numPr>
          <w:ilvl w:val="1"/>
          <w:numId w:val="58"/>
        </w:numPr>
        <w:suppressAutoHyphens/>
        <w:spacing w:line="276" w:lineRule="auto"/>
        <w:ind w:left="851" w:hanging="425"/>
        <w:contextualSpacing/>
        <w:jc w:val="both"/>
        <w:rPr>
          <w:rFonts w:ascii="Arial" w:hAnsi="Arial" w:cs="Arial"/>
          <w:sz w:val="22"/>
          <w:szCs w:val="22"/>
        </w:rPr>
      </w:pPr>
      <w:r w:rsidRPr="00572094">
        <w:rPr>
          <w:rFonts w:ascii="Arial" w:hAnsi="Arial" w:cs="Arial"/>
          <w:sz w:val="22"/>
          <w:szCs w:val="22"/>
        </w:rPr>
        <w:t xml:space="preserve">złożyć do depozytu sadowego kwotę potrzebną na pokrycie wynagrodzenia podwykonawcy lub dalszego podwykonawcy w przypadku istnienia zasadniczej wątpliwości Zamawiającego, co do wysokości należnej zapłaty lub podmiotu, któremu płatność się należy, albo </w:t>
      </w:r>
    </w:p>
    <w:p w14:paraId="2B60272D" w14:textId="77777777" w:rsidR="00572094" w:rsidRPr="00572094" w:rsidRDefault="00572094" w:rsidP="00572094">
      <w:pPr>
        <w:pStyle w:val="Akapitzlist"/>
        <w:numPr>
          <w:ilvl w:val="1"/>
          <w:numId w:val="58"/>
        </w:numPr>
        <w:suppressAutoHyphens/>
        <w:spacing w:line="276" w:lineRule="auto"/>
        <w:ind w:left="851" w:hanging="425"/>
        <w:contextualSpacing/>
        <w:jc w:val="both"/>
        <w:rPr>
          <w:rFonts w:ascii="Arial" w:hAnsi="Arial" w:cs="Arial"/>
          <w:sz w:val="22"/>
          <w:szCs w:val="22"/>
        </w:rPr>
      </w:pPr>
      <w:r w:rsidRPr="00572094">
        <w:rPr>
          <w:rFonts w:ascii="Arial" w:hAnsi="Arial" w:cs="Arial"/>
          <w:sz w:val="22"/>
          <w:szCs w:val="22"/>
        </w:rPr>
        <w:t xml:space="preserve">dokonać bezpośredniej zapłaty wynagrodzenia podwykonawcy lub dalszemu podwykonawcy, jeżeli podwykonawca lub dalszy podwykonawca wykaże zasadność takiej zapłaty. </w:t>
      </w:r>
    </w:p>
    <w:p w14:paraId="22CBC297" w14:textId="77777777" w:rsidR="00572094" w:rsidRPr="00572094" w:rsidRDefault="00572094" w:rsidP="00572094">
      <w:pPr>
        <w:pStyle w:val="Akapitzlist"/>
        <w:numPr>
          <w:ilvl w:val="0"/>
          <w:numId w:val="65"/>
        </w:numPr>
        <w:suppressAutoHyphens/>
        <w:spacing w:line="276" w:lineRule="auto"/>
        <w:ind w:left="426" w:hanging="426"/>
        <w:contextualSpacing/>
        <w:jc w:val="both"/>
        <w:rPr>
          <w:rFonts w:ascii="Arial" w:hAnsi="Arial" w:cs="Arial"/>
          <w:sz w:val="22"/>
          <w:szCs w:val="22"/>
        </w:rPr>
      </w:pPr>
      <w:r w:rsidRPr="00572094">
        <w:rPr>
          <w:rFonts w:ascii="Arial" w:hAnsi="Arial" w:cs="Arial"/>
          <w:sz w:val="22"/>
          <w:szCs w:val="22"/>
        </w:rPr>
        <w:t>W przypadku dokonania bezpośredniej zapłaty Podwykonawcy lub dalszemu Podwykonawcy Zamawiający potrąca kwotę wypłaconego wynagrodzenia z wynagrodzenia należnego Wykonawcy, na co Wykonawca wyraża zgodę.</w:t>
      </w:r>
    </w:p>
    <w:p w14:paraId="7DF4DB24" w14:textId="77777777" w:rsidR="00572094" w:rsidRPr="00572094" w:rsidRDefault="00572094" w:rsidP="00572094">
      <w:pPr>
        <w:pStyle w:val="Akapitzlist"/>
        <w:numPr>
          <w:ilvl w:val="0"/>
          <w:numId w:val="65"/>
        </w:numPr>
        <w:suppressAutoHyphens/>
        <w:spacing w:line="276" w:lineRule="auto"/>
        <w:ind w:left="426" w:hanging="426"/>
        <w:contextualSpacing/>
        <w:jc w:val="both"/>
        <w:rPr>
          <w:rFonts w:ascii="Arial" w:hAnsi="Arial" w:cs="Arial"/>
          <w:sz w:val="22"/>
          <w:szCs w:val="22"/>
        </w:rPr>
      </w:pPr>
      <w:r w:rsidRPr="00572094">
        <w:rPr>
          <w:rFonts w:ascii="Arial" w:hAnsi="Arial" w:cs="Arial"/>
          <w:sz w:val="22"/>
          <w:szCs w:val="22"/>
        </w:rPr>
        <w:t>Zatrzymana kwota, o której mowa w ust. 11, stanowić będzie zabezpieczenie roszczenia podwykonawcy Zamawiającego mimo nie przedstawienia oświadczenia podwykonawcy (dalszego podwykonawcy), jeśli ten bezpodstawnie odmawia jego podpisania, a Wykonawca bezspornie udowodni poprzez przedstawienie stosownych dokumentów, że należne płatności zostały wykonane.</w:t>
      </w:r>
    </w:p>
    <w:p w14:paraId="3587EE70" w14:textId="77777777" w:rsidR="00572094" w:rsidRPr="00572094" w:rsidRDefault="00572094" w:rsidP="00572094">
      <w:pPr>
        <w:pStyle w:val="Akapitzlist"/>
        <w:numPr>
          <w:ilvl w:val="0"/>
          <w:numId w:val="65"/>
        </w:numPr>
        <w:suppressAutoHyphens/>
        <w:spacing w:line="276" w:lineRule="auto"/>
        <w:ind w:left="426" w:hanging="426"/>
        <w:contextualSpacing/>
        <w:jc w:val="both"/>
        <w:rPr>
          <w:rFonts w:ascii="Arial" w:hAnsi="Arial" w:cs="Arial"/>
          <w:sz w:val="22"/>
          <w:szCs w:val="22"/>
        </w:rPr>
      </w:pPr>
      <w:r w:rsidRPr="00572094">
        <w:rPr>
          <w:rFonts w:ascii="Arial" w:hAnsi="Arial" w:cs="Arial"/>
          <w:sz w:val="22"/>
          <w:szCs w:val="22"/>
        </w:rPr>
        <w:t>Za dzień zapłaty Strony uznają dzień przyjęcia przez bank Zamawiającego dyspozycji obciążenia rachunku.</w:t>
      </w:r>
    </w:p>
    <w:p w14:paraId="3AD309FE" w14:textId="77777777" w:rsidR="00572094" w:rsidRPr="00572094" w:rsidRDefault="00572094" w:rsidP="00572094">
      <w:pPr>
        <w:pStyle w:val="Akapitzlist"/>
        <w:numPr>
          <w:ilvl w:val="0"/>
          <w:numId w:val="65"/>
        </w:numPr>
        <w:suppressAutoHyphens/>
        <w:spacing w:line="276" w:lineRule="auto"/>
        <w:ind w:left="426" w:hanging="426"/>
        <w:contextualSpacing/>
        <w:jc w:val="both"/>
        <w:rPr>
          <w:rFonts w:ascii="Arial" w:hAnsi="Arial" w:cs="Arial"/>
          <w:sz w:val="22"/>
          <w:szCs w:val="22"/>
        </w:rPr>
      </w:pPr>
      <w:r w:rsidRPr="00572094">
        <w:rPr>
          <w:rFonts w:ascii="Arial" w:hAnsi="Arial" w:cs="Arial"/>
          <w:sz w:val="22"/>
          <w:szCs w:val="22"/>
        </w:rPr>
        <w:t xml:space="preserve">Fakturę należy wystawić na: </w:t>
      </w:r>
    </w:p>
    <w:p w14:paraId="4D331DCE" w14:textId="77777777" w:rsidR="00572094" w:rsidRPr="00572094" w:rsidRDefault="00572094" w:rsidP="00572094">
      <w:pPr>
        <w:pStyle w:val="Akapitzlist"/>
        <w:spacing w:line="276" w:lineRule="auto"/>
        <w:ind w:left="426"/>
        <w:jc w:val="both"/>
        <w:rPr>
          <w:rFonts w:ascii="Arial" w:hAnsi="Arial" w:cs="Arial"/>
          <w:sz w:val="22"/>
          <w:szCs w:val="22"/>
        </w:rPr>
      </w:pPr>
      <w:r w:rsidRPr="00572094">
        <w:rPr>
          <w:rFonts w:ascii="Arial" w:hAnsi="Arial" w:cs="Arial"/>
          <w:sz w:val="22"/>
          <w:szCs w:val="22"/>
        </w:rPr>
        <w:t>Powiat Wołomiński,</w:t>
      </w:r>
    </w:p>
    <w:p w14:paraId="3D0B3B15" w14:textId="77777777" w:rsidR="00572094" w:rsidRPr="00572094" w:rsidRDefault="00572094" w:rsidP="00572094">
      <w:pPr>
        <w:pStyle w:val="Akapitzlist"/>
        <w:spacing w:line="276" w:lineRule="auto"/>
        <w:ind w:left="426"/>
        <w:jc w:val="both"/>
        <w:rPr>
          <w:rFonts w:ascii="Arial" w:hAnsi="Arial" w:cs="Arial"/>
          <w:sz w:val="22"/>
          <w:szCs w:val="22"/>
        </w:rPr>
      </w:pPr>
      <w:r w:rsidRPr="00572094">
        <w:rPr>
          <w:rFonts w:ascii="Arial" w:hAnsi="Arial" w:cs="Arial"/>
          <w:sz w:val="22"/>
          <w:szCs w:val="22"/>
        </w:rPr>
        <w:lastRenderedPageBreak/>
        <w:t xml:space="preserve">adres: 05-200 Wołomin, ul. Prądzyńskiego 3, </w:t>
      </w:r>
    </w:p>
    <w:p w14:paraId="72E666E6" w14:textId="77777777" w:rsidR="00572094" w:rsidRPr="00572094" w:rsidRDefault="00572094" w:rsidP="00572094">
      <w:pPr>
        <w:pStyle w:val="Akapitzlist"/>
        <w:spacing w:line="276" w:lineRule="auto"/>
        <w:ind w:left="426"/>
        <w:jc w:val="both"/>
        <w:rPr>
          <w:rFonts w:ascii="Arial" w:hAnsi="Arial" w:cs="Arial"/>
          <w:sz w:val="22"/>
          <w:szCs w:val="22"/>
        </w:rPr>
      </w:pPr>
      <w:r w:rsidRPr="00572094">
        <w:rPr>
          <w:rFonts w:ascii="Arial" w:hAnsi="Arial" w:cs="Arial"/>
          <w:sz w:val="22"/>
          <w:szCs w:val="22"/>
        </w:rPr>
        <w:t>NIP: 125-094-06-09, Regon: 01-32-69-344.</w:t>
      </w:r>
    </w:p>
    <w:p w14:paraId="0C067055" w14:textId="77777777" w:rsidR="00572094" w:rsidRPr="00572094" w:rsidRDefault="00572094" w:rsidP="00572094">
      <w:pPr>
        <w:pStyle w:val="Akapitzlist"/>
        <w:numPr>
          <w:ilvl w:val="0"/>
          <w:numId w:val="65"/>
        </w:numPr>
        <w:suppressAutoHyphens/>
        <w:spacing w:line="276" w:lineRule="auto"/>
        <w:ind w:left="426" w:hanging="426"/>
        <w:contextualSpacing/>
        <w:jc w:val="both"/>
        <w:rPr>
          <w:rFonts w:ascii="Arial" w:hAnsi="Arial" w:cs="Arial"/>
          <w:sz w:val="22"/>
          <w:szCs w:val="22"/>
        </w:rPr>
      </w:pPr>
      <w:r w:rsidRPr="00572094">
        <w:rPr>
          <w:rFonts w:ascii="Arial" w:hAnsi="Arial" w:cs="Arial"/>
          <w:sz w:val="22"/>
          <w:szCs w:val="22"/>
        </w:rPr>
        <w:t>Faktury/ faktury korygujące mogą być dostarczane:</w:t>
      </w:r>
    </w:p>
    <w:p w14:paraId="6E101A35" w14:textId="77777777" w:rsidR="00572094" w:rsidRPr="00572094" w:rsidRDefault="00572094" w:rsidP="00572094">
      <w:pPr>
        <w:pStyle w:val="Akapitzlist"/>
        <w:numPr>
          <w:ilvl w:val="0"/>
          <w:numId w:val="68"/>
        </w:numPr>
        <w:suppressAutoHyphens/>
        <w:spacing w:line="276" w:lineRule="auto"/>
        <w:ind w:left="851" w:hanging="425"/>
        <w:contextualSpacing/>
        <w:jc w:val="both"/>
        <w:rPr>
          <w:rFonts w:ascii="Arial" w:hAnsi="Arial" w:cs="Arial"/>
          <w:sz w:val="22"/>
          <w:szCs w:val="22"/>
        </w:rPr>
      </w:pPr>
      <w:r w:rsidRPr="00572094">
        <w:rPr>
          <w:rFonts w:ascii="Arial" w:hAnsi="Arial" w:cs="Arial"/>
          <w:sz w:val="22"/>
          <w:szCs w:val="22"/>
        </w:rPr>
        <w:t xml:space="preserve">w sposób tradycyjny – w formie papierowej do kancelarii Starostwa Powiatowego w Wołominie lub </w:t>
      </w:r>
    </w:p>
    <w:p w14:paraId="7ACA5F55" w14:textId="77777777" w:rsidR="00572094" w:rsidRPr="00572094" w:rsidRDefault="00572094" w:rsidP="00572094">
      <w:pPr>
        <w:pStyle w:val="Akapitzlist"/>
        <w:numPr>
          <w:ilvl w:val="0"/>
          <w:numId w:val="68"/>
        </w:numPr>
        <w:suppressAutoHyphens/>
        <w:spacing w:line="276" w:lineRule="auto"/>
        <w:ind w:left="851" w:hanging="425"/>
        <w:contextualSpacing/>
        <w:jc w:val="both"/>
        <w:rPr>
          <w:rFonts w:ascii="Arial" w:hAnsi="Arial" w:cs="Arial"/>
          <w:sz w:val="22"/>
          <w:szCs w:val="22"/>
        </w:rPr>
      </w:pPr>
      <w:r w:rsidRPr="00572094">
        <w:rPr>
          <w:rFonts w:ascii="Arial" w:hAnsi="Arial" w:cs="Arial"/>
          <w:sz w:val="22"/>
          <w:szCs w:val="22"/>
        </w:rPr>
        <w:t>za pośrednictwem poczty elektronicznej - w formacie PDF na adres e-mail kancelaria@powiat-wolominski.pl</w:t>
      </w:r>
    </w:p>
    <w:p w14:paraId="40B8384A" w14:textId="77777777" w:rsidR="00572094" w:rsidRPr="00572094" w:rsidRDefault="00572094" w:rsidP="00572094">
      <w:pPr>
        <w:pStyle w:val="Akapitzlist"/>
        <w:numPr>
          <w:ilvl w:val="0"/>
          <w:numId w:val="68"/>
        </w:numPr>
        <w:suppressAutoHyphens/>
        <w:spacing w:line="276" w:lineRule="auto"/>
        <w:ind w:left="851" w:hanging="425"/>
        <w:contextualSpacing/>
        <w:jc w:val="both"/>
        <w:rPr>
          <w:rFonts w:ascii="Arial" w:hAnsi="Arial" w:cs="Arial"/>
          <w:sz w:val="22"/>
          <w:szCs w:val="22"/>
        </w:rPr>
      </w:pPr>
      <w:r w:rsidRPr="00572094">
        <w:rPr>
          <w:rFonts w:ascii="Arial" w:hAnsi="Arial" w:cs="Arial"/>
          <w:sz w:val="22"/>
          <w:szCs w:val="22"/>
        </w:rPr>
        <w:t>Wykonawca oświadcza, że faktury, o których mowa w pkt. 2) będą przesyłane z następującego adresu e-mail ……………………………………..…..............; jednocześnie Wykonawca zobowiązuje się poinformować Zamawiającego na piśmie o każdej zmianie wskazanego wyżej adresu e-mail;</w:t>
      </w:r>
    </w:p>
    <w:p w14:paraId="765444D3" w14:textId="77777777" w:rsidR="00572094" w:rsidRPr="00572094" w:rsidRDefault="00572094" w:rsidP="00572094">
      <w:pPr>
        <w:pStyle w:val="Akapitzlist"/>
        <w:numPr>
          <w:ilvl w:val="0"/>
          <w:numId w:val="68"/>
        </w:numPr>
        <w:suppressAutoHyphens/>
        <w:spacing w:line="276" w:lineRule="auto"/>
        <w:ind w:left="851" w:hanging="425"/>
        <w:contextualSpacing/>
        <w:jc w:val="both"/>
        <w:rPr>
          <w:rFonts w:ascii="Arial" w:hAnsi="Arial" w:cs="Arial"/>
          <w:sz w:val="22"/>
          <w:szCs w:val="22"/>
        </w:rPr>
      </w:pPr>
      <w:r w:rsidRPr="00572094">
        <w:rPr>
          <w:rFonts w:ascii="Arial" w:hAnsi="Arial" w:cs="Arial"/>
          <w:sz w:val="22"/>
          <w:szCs w:val="22"/>
        </w:rPr>
        <w:t>w przypadku wyboru przez Wykonawcę formy dostarczenia faktur drogą elektroniczną Zamawiający zobowiązuje się przyjmować je także w formie papierowej, w przypadku gdy przeszkody techniczne lub formalne uniemożliwiają przesłanie faktur za pomocą poczty elektronicznej;</w:t>
      </w:r>
    </w:p>
    <w:p w14:paraId="19E1399B" w14:textId="77777777" w:rsidR="00572094" w:rsidRPr="00572094" w:rsidRDefault="00572094" w:rsidP="00572094">
      <w:pPr>
        <w:pStyle w:val="Akapitzlist"/>
        <w:numPr>
          <w:ilvl w:val="0"/>
          <w:numId w:val="68"/>
        </w:numPr>
        <w:suppressAutoHyphens/>
        <w:spacing w:line="276" w:lineRule="auto"/>
        <w:ind w:left="851" w:hanging="425"/>
        <w:contextualSpacing/>
        <w:jc w:val="both"/>
        <w:rPr>
          <w:rFonts w:ascii="Arial" w:hAnsi="Arial" w:cs="Arial"/>
          <w:sz w:val="22"/>
          <w:szCs w:val="22"/>
        </w:rPr>
      </w:pPr>
      <w:r w:rsidRPr="00572094">
        <w:rPr>
          <w:rFonts w:ascii="Arial" w:hAnsi="Arial" w:cs="Arial"/>
          <w:sz w:val="22"/>
          <w:szCs w:val="22"/>
        </w:rPr>
        <w:t>za datę dostarczenia faktury w formie papierowej przyjmuje się datę wpływu faktury do kancelarii Starostwa Powiatowego w Wołominie;</w:t>
      </w:r>
    </w:p>
    <w:p w14:paraId="706BB8F6" w14:textId="77777777" w:rsidR="00572094" w:rsidRPr="00572094" w:rsidRDefault="00572094" w:rsidP="00572094">
      <w:pPr>
        <w:pStyle w:val="Akapitzlist"/>
        <w:numPr>
          <w:ilvl w:val="0"/>
          <w:numId w:val="68"/>
        </w:numPr>
        <w:suppressAutoHyphens/>
        <w:spacing w:line="276" w:lineRule="auto"/>
        <w:ind w:left="851" w:hanging="425"/>
        <w:contextualSpacing/>
        <w:jc w:val="both"/>
        <w:rPr>
          <w:rFonts w:ascii="Arial" w:hAnsi="Arial" w:cs="Arial"/>
          <w:sz w:val="22"/>
          <w:szCs w:val="22"/>
        </w:rPr>
      </w:pPr>
      <w:r w:rsidRPr="00572094">
        <w:rPr>
          <w:rFonts w:ascii="Arial" w:hAnsi="Arial" w:cs="Arial"/>
          <w:sz w:val="22"/>
          <w:szCs w:val="22"/>
        </w:rPr>
        <w:t>za moment dostarczenia faktury za pośrednictwem poczty elektronicznej uznaje się moment zarejestrowania wysyłki na serwerze Starostwa.</w:t>
      </w:r>
    </w:p>
    <w:p w14:paraId="6FA3A469" w14:textId="77777777" w:rsidR="00572094" w:rsidRPr="00572094" w:rsidRDefault="00572094" w:rsidP="00572094">
      <w:pPr>
        <w:pStyle w:val="Akapitzlist"/>
        <w:numPr>
          <w:ilvl w:val="0"/>
          <w:numId w:val="65"/>
        </w:numPr>
        <w:suppressAutoHyphens/>
        <w:spacing w:line="276" w:lineRule="auto"/>
        <w:ind w:left="426" w:hanging="426"/>
        <w:contextualSpacing/>
        <w:jc w:val="both"/>
        <w:rPr>
          <w:rFonts w:ascii="Arial" w:hAnsi="Arial" w:cs="Arial"/>
          <w:sz w:val="22"/>
          <w:szCs w:val="22"/>
        </w:rPr>
      </w:pPr>
      <w:r w:rsidRPr="00572094">
        <w:rPr>
          <w:rFonts w:ascii="Arial" w:hAnsi="Arial" w:cs="Arial"/>
          <w:sz w:val="22"/>
          <w:szCs w:val="22"/>
        </w:rPr>
        <w:t xml:space="preserve">Wykonawca nie może dokonać cesji żadnych praw i roszczeń, ani przeniesienia obowiązków wynikających z umowy na rzecz osoby trzeciej bez uprzedniej pisemnej zgody Zamawiającego. </w:t>
      </w:r>
    </w:p>
    <w:p w14:paraId="73E73179" w14:textId="77777777" w:rsidR="00572094" w:rsidRPr="00572094" w:rsidRDefault="00572094" w:rsidP="00572094">
      <w:pPr>
        <w:pStyle w:val="Nagwek6"/>
        <w:spacing w:line="276" w:lineRule="auto"/>
        <w:jc w:val="center"/>
        <w:rPr>
          <w:rFonts w:ascii="Arial" w:hAnsi="Arial" w:cs="Arial"/>
          <w:i w:val="0"/>
          <w:color w:val="auto"/>
          <w:sz w:val="22"/>
          <w:szCs w:val="22"/>
        </w:rPr>
      </w:pPr>
      <w:r w:rsidRPr="00572094">
        <w:rPr>
          <w:rFonts w:ascii="Arial" w:hAnsi="Arial" w:cs="Arial"/>
          <w:color w:val="auto"/>
          <w:sz w:val="22"/>
          <w:szCs w:val="22"/>
        </w:rPr>
        <w:t>§ 8</w:t>
      </w:r>
    </w:p>
    <w:p w14:paraId="0761ED5D" w14:textId="77777777" w:rsidR="00572094" w:rsidRPr="00572094" w:rsidRDefault="00572094" w:rsidP="00572094">
      <w:pPr>
        <w:pStyle w:val="Akapitzlist"/>
        <w:numPr>
          <w:ilvl w:val="0"/>
          <w:numId w:val="75"/>
        </w:numPr>
        <w:tabs>
          <w:tab w:val="clear" w:pos="720"/>
        </w:tabs>
        <w:suppressAutoHyphens/>
        <w:spacing w:line="276" w:lineRule="auto"/>
        <w:ind w:left="426" w:hanging="426"/>
        <w:contextualSpacing/>
        <w:jc w:val="both"/>
        <w:rPr>
          <w:rFonts w:ascii="Arial" w:hAnsi="Arial" w:cs="Arial"/>
          <w:sz w:val="22"/>
          <w:szCs w:val="22"/>
        </w:rPr>
      </w:pPr>
      <w:r w:rsidRPr="00572094">
        <w:rPr>
          <w:rFonts w:ascii="Arial" w:hAnsi="Arial" w:cs="Arial"/>
          <w:sz w:val="22"/>
          <w:szCs w:val="22"/>
        </w:rPr>
        <w:t>Dopuszcza się możliwość podwyższenia lub obniżenia wynagrodzenia w przypadku mającej wpływ na koszt wykonania Przedmiotu umowy zmiany:</w:t>
      </w:r>
    </w:p>
    <w:p w14:paraId="52DBCCBF" w14:textId="77777777" w:rsidR="00572094" w:rsidRPr="00572094" w:rsidRDefault="00572094" w:rsidP="00572094">
      <w:pPr>
        <w:pStyle w:val="Akapitzlist"/>
        <w:numPr>
          <w:ilvl w:val="0"/>
          <w:numId w:val="70"/>
        </w:numPr>
        <w:suppressAutoHyphens/>
        <w:spacing w:line="276" w:lineRule="auto"/>
        <w:contextualSpacing/>
        <w:jc w:val="both"/>
        <w:rPr>
          <w:rFonts w:ascii="Arial" w:hAnsi="Arial" w:cs="Arial"/>
          <w:sz w:val="22"/>
          <w:szCs w:val="22"/>
        </w:rPr>
      </w:pPr>
      <w:r w:rsidRPr="00572094">
        <w:rPr>
          <w:rFonts w:ascii="Arial" w:hAnsi="Arial" w:cs="Arial"/>
          <w:sz w:val="22"/>
          <w:szCs w:val="22"/>
        </w:rPr>
        <w:t>stawki podatku od towarów i usług oraz podatku akcyzowego. Wynagrodzenie zostanie odpowiednio obniżone lub podwyższone o wartość o jaką ulegnie zmianie stawka podatku od towarów i usług lub podatku akcyzowego;</w:t>
      </w:r>
    </w:p>
    <w:p w14:paraId="554A8B8F" w14:textId="77777777" w:rsidR="00572094" w:rsidRPr="00572094" w:rsidRDefault="00572094" w:rsidP="00572094">
      <w:pPr>
        <w:pStyle w:val="Akapitzlist"/>
        <w:numPr>
          <w:ilvl w:val="0"/>
          <w:numId w:val="70"/>
        </w:numPr>
        <w:suppressAutoHyphens/>
        <w:spacing w:line="276" w:lineRule="auto"/>
        <w:contextualSpacing/>
        <w:jc w:val="both"/>
        <w:rPr>
          <w:rFonts w:ascii="Arial" w:hAnsi="Arial" w:cs="Arial"/>
          <w:sz w:val="22"/>
          <w:szCs w:val="22"/>
        </w:rPr>
      </w:pPr>
      <w:r w:rsidRPr="00572094">
        <w:rPr>
          <w:rFonts w:ascii="Arial" w:hAnsi="Arial" w:cs="Arial"/>
          <w:sz w:val="22"/>
          <w:szCs w:val="22"/>
        </w:rPr>
        <w:t>wysokość minimalnego wynagrodzenia za pracę albo wysokość minimalnej stawki godzinowej ustalonych na podstawie ustawy z dnia 10 października 2002 r. o minimalnym wynagrodzeniu za pracę. W takim przypadku strona wnioskująca o zmianę zobowiązana jest przedstawić wraz z wnioskiem, dowody potwierdzające zmianę wysokości minimalnego wynagrodzenia za pracę lub minimalnej stawki godzinowej oraz dokumenty świadczące o wpływie tej zmiany na koszty wykonania zamówienia przez Wykonawcę. Wynagrodzenie wykonawcy ulegnie zmianie o wartość wzrostu całkowitego kosztu Wykonawcy wynikającego ze zwiększenia wynagrodzenia osób bezpośrednio wykonujących zamówienie do wysokości aktualnie obowiązującego minimalnego wynagrodzenia lub minimalnej stawki godzinowej z uwzględnieniem wszystkich obciążeń publicznoprawnych od kwoty wzrostu minimalnego wynagrodzenia lub minimalnej stawki godzinowej;</w:t>
      </w:r>
    </w:p>
    <w:p w14:paraId="27D8D46D" w14:textId="77777777" w:rsidR="00572094" w:rsidRPr="00572094" w:rsidRDefault="00572094" w:rsidP="00572094">
      <w:pPr>
        <w:pStyle w:val="Akapitzlist"/>
        <w:numPr>
          <w:ilvl w:val="0"/>
          <w:numId w:val="70"/>
        </w:numPr>
        <w:suppressAutoHyphens/>
        <w:spacing w:line="276" w:lineRule="auto"/>
        <w:contextualSpacing/>
        <w:jc w:val="both"/>
        <w:rPr>
          <w:rFonts w:ascii="Arial" w:hAnsi="Arial" w:cs="Arial"/>
          <w:sz w:val="22"/>
          <w:szCs w:val="22"/>
        </w:rPr>
      </w:pPr>
      <w:r w:rsidRPr="00572094">
        <w:rPr>
          <w:rFonts w:ascii="Arial" w:hAnsi="Arial" w:cs="Arial"/>
          <w:sz w:val="22"/>
          <w:szCs w:val="22"/>
        </w:rPr>
        <w:t xml:space="preserve">zasad podlegania ubezpieczeniom społecznym lub ubezpieczeniu zdrowotnemu lub wysokości stawki składki na ubezpieczenie społeczne lub zdrowotne. W takim przypadku strona wnioskująca o zmianę zobowiązana jest przedstawić wraz z wnioskiem, dowody potwierdzające zmianę powyższych zasad oraz dokumenty świadczące o wpływie tych zmian na koszty wykonania zamówienia przez Wykonawcę. Wynagrodzenie Wykonawcy ulegnie zmianie o wartość wzrostu całkowitego kosztu Wykonawcy, jaką będzie on zobowiązany dodatkowo ponieść w celu w celu </w:t>
      </w:r>
      <w:r w:rsidRPr="00572094">
        <w:rPr>
          <w:rFonts w:ascii="Arial" w:hAnsi="Arial" w:cs="Arial"/>
          <w:sz w:val="22"/>
          <w:szCs w:val="22"/>
        </w:rPr>
        <w:lastRenderedPageBreak/>
        <w:t>uwzględnienia zmiany, przy zachowaniu dotychczasowej kwoty netto wynagrodzenia osób bezpośrednio wykonujących zamówienie na rzecz Zamawiającego;</w:t>
      </w:r>
    </w:p>
    <w:p w14:paraId="445A2D84" w14:textId="77777777" w:rsidR="00572094" w:rsidRPr="00572094" w:rsidRDefault="00572094" w:rsidP="00572094">
      <w:pPr>
        <w:pStyle w:val="Akapitzlist"/>
        <w:numPr>
          <w:ilvl w:val="0"/>
          <w:numId w:val="70"/>
        </w:numPr>
        <w:suppressAutoHyphens/>
        <w:spacing w:line="276" w:lineRule="auto"/>
        <w:contextualSpacing/>
        <w:jc w:val="both"/>
        <w:rPr>
          <w:rFonts w:ascii="Arial" w:hAnsi="Arial" w:cs="Arial"/>
          <w:sz w:val="22"/>
          <w:szCs w:val="22"/>
        </w:rPr>
      </w:pPr>
      <w:r w:rsidRPr="00572094">
        <w:rPr>
          <w:rFonts w:ascii="Arial" w:hAnsi="Arial" w:cs="Arial"/>
          <w:sz w:val="22"/>
          <w:szCs w:val="22"/>
        </w:rPr>
        <w:t>zasad gromadzenia i wysokości wpłat do pracowniczych planów kapitałowych, o których mowa w ustawie z dnia 4 października 2018 r. o pracowniczych planach kapitałowych. Wynagrodzenie Wykonawcy ulegnie zmianie o wartość kosztu wykonawcy, jaką będzie on zobowiązany ponieść w przypadku zmiany przepisów dotyczących zasad gromadzenia lub wpłat  podstawowych finansowanych przez podmiot zatrudniający do pracowniczych planów kapitałowych w odniesieniu do osób bezpośrednio wykonujących niniejsze zamówienie.</w:t>
      </w:r>
    </w:p>
    <w:p w14:paraId="52910B93" w14:textId="77777777" w:rsidR="00572094" w:rsidRPr="00572094" w:rsidRDefault="00572094" w:rsidP="00572094">
      <w:pPr>
        <w:pStyle w:val="Akapitzlist"/>
        <w:numPr>
          <w:ilvl w:val="0"/>
          <w:numId w:val="75"/>
        </w:numPr>
        <w:suppressAutoHyphens/>
        <w:spacing w:line="276" w:lineRule="auto"/>
        <w:ind w:left="426" w:hanging="426"/>
        <w:contextualSpacing/>
        <w:jc w:val="both"/>
        <w:rPr>
          <w:rFonts w:ascii="Arial" w:hAnsi="Arial" w:cs="Arial"/>
          <w:sz w:val="22"/>
          <w:szCs w:val="22"/>
        </w:rPr>
      </w:pPr>
      <w:r w:rsidRPr="00572094">
        <w:rPr>
          <w:rFonts w:ascii="Arial" w:hAnsi="Arial" w:cs="Arial"/>
          <w:sz w:val="22"/>
          <w:szCs w:val="22"/>
        </w:rPr>
        <w:t>W razie wystąpienia okoliczności opisanych powyżej w ust. 1 każda ze stron uprawniona będzie do żądania odpowiedniej zmiany wynagrodzenia Wykonawcy. Żądanie zostanie sporządzone w formie pisemnej wraz z uzasadnieniem oraz precyzyjnym wyliczeniem wskazującym wpływ zmiany na koszty wykonania usług będących Przedmiotem Umowy. W przypadku akceptacji żądania przez drugą Stronę, zwaloryzowane wynagrodzenie będzie obowiązywać od dnia doręczenia żądania, nie wcześniej, niż od dnia wejścia w życie zmian, o których mowa w ust. 1.</w:t>
      </w:r>
    </w:p>
    <w:p w14:paraId="2175F273" w14:textId="77777777" w:rsidR="00572094" w:rsidRPr="00572094" w:rsidRDefault="00572094" w:rsidP="00572094">
      <w:pPr>
        <w:pStyle w:val="Akapitzlist"/>
        <w:numPr>
          <w:ilvl w:val="0"/>
          <w:numId w:val="75"/>
        </w:numPr>
        <w:suppressAutoHyphens/>
        <w:spacing w:line="276" w:lineRule="auto"/>
        <w:ind w:left="426" w:hanging="426"/>
        <w:contextualSpacing/>
        <w:jc w:val="both"/>
        <w:rPr>
          <w:rFonts w:ascii="Arial" w:hAnsi="Arial" w:cs="Arial"/>
          <w:sz w:val="22"/>
          <w:szCs w:val="22"/>
        </w:rPr>
      </w:pPr>
      <w:r w:rsidRPr="00572094">
        <w:rPr>
          <w:rFonts w:ascii="Arial" w:hAnsi="Arial" w:cs="Arial"/>
          <w:sz w:val="22"/>
          <w:szCs w:val="22"/>
        </w:rPr>
        <w:t>Maksymalna wartość zmiany wynagrodzenia, jaką dopuszcza Zamawiający wynosi 15% wartości netto wynagrodzenia określonego w §7 ust. 1 Umowy.</w:t>
      </w:r>
    </w:p>
    <w:p w14:paraId="44E2FCC5" w14:textId="77777777" w:rsidR="00572094" w:rsidRPr="00572094" w:rsidRDefault="00572094" w:rsidP="00572094">
      <w:pPr>
        <w:pStyle w:val="Akapitzlist"/>
        <w:spacing w:line="276" w:lineRule="auto"/>
        <w:ind w:left="426"/>
        <w:jc w:val="both"/>
        <w:rPr>
          <w:rFonts w:ascii="Arial" w:hAnsi="Arial" w:cs="Arial"/>
          <w:sz w:val="22"/>
          <w:szCs w:val="22"/>
        </w:rPr>
      </w:pPr>
    </w:p>
    <w:p w14:paraId="5307E6FC" w14:textId="77777777" w:rsidR="00572094" w:rsidRPr="00572094" w:rsidRDefault="00572094" w:rsidP="00572094">
      <w:pPr>
        <w:pStyle w:val="Nagwek5"/>
        <w:spacing w:line="276" w:lineRule="auto"/>
        <w:ind w:left="0"/>
        <w:jc w:val="center"/>
        <w:rPr>
          <w:rFonts w:ascii="Arial" w:hAnsi="Arial" w:cs="Arial"/>
          <w:sz w:val="22"/>
          <w:szCs w:val="22"/>
        </w:rPr>
      </w:pPr>
      <w:r w:rsidRPr="00572094">
        <w:rPr>
          <w:rFonts w:ascii="Arial" w:hAnsi="Arial" w:cs="Arial"/>
          <w:sz w:val="22"/>
          <w:szCs w:val="22"/>
        </w:rPr>
        <w:t>IV OBOWIĄZKI WYKONAWCY</w:t>
      </w:r>
    </w:p>
    <w:p w14:paraId="2035C1FC" w14:textId="76374140" w:rsidR="00572094" w:rsidRPr="00572094" w:rsidRDefault="00572094" w:rsidP="00572094">
      <w:pPr>
        <w:pStyle w:val="Nagwek6"/>
        <w:spacing w:before="0" w:line="276" w:lineRule="auto"/>
        <w:jc w:val="center"/>
        <w:rPr>
          <w:rFonts w:ascii="Arial" w:hAnsi="Arial" w:cs="Arial"/>
          <w:i w:val="0"/>
          <w:color w:val="auto"/>
          <w:sz w:val="22"/>
          <w:szCs w:val="22"/>
        </w:rPr>
      </w:pPr>
      <w:r w:rsidRPr="00572094">
        <w:rPr>
          <w:rFonts w:ascii="Arial" w:hAnsi="Arial" w:cs="Arial"/>
          <w:color w:val="auto"/>
          <w:sz w:val="22"/>
          <w:szCs w:val="22"/>
        </w:rPr>
        <w:t>§ 9</w:t>
      </w:r>
    </w:p>
    <w:p w14:paraId="495F98D1" w14:textId="77777777" w:rsidR="00572094" w:rsidRPr="00572094" w:rsidRDefault="00572094" w:rsidP="00572094">
      <w:pPr>
        <w:pStyle w:val="Akapitzlist"/>
        <w:numPr>
          <w:ilvl w:val="0"/>
          <w:numId w:val="66"/>
        </w:numPr>
        <w:suppressAutoHyphens/>
        <w:spacing w:line="276" w:lineRule="auto"/>
        <w:ind w:left="426" w:hanging="437"/>
        <w:contextualSpacing/>
        <w:jc w:val="both"/>
        <w:rPr>
          <w:rFonts w:ascii="Arial" w:eastAsia="StarSymbol" w:hAnsi="Arial" w:cs="Arial"/>
          <w:sz w:val="22"/>
          <w:szCs w:val="22"/>
        </w:rPr>
      </w:pPr>
      <w:bookmarkStart w:id="9" w:name="_Hlk68860950"/>
      <w:r w:rsidRPr="00572094">
        <w:rPr>
          <w:rFonts w:ascii="Arial" w:eastAsia="StarSymbol" w:hAnsi="Arial" w:cs="Arial"/>
          <w:sz w:val="22"/>
          <w:szCs w:val="22"/>
        </w:rPr>
        <w:t>Wykonawca w ramach niniejszej umowy i wynagrodzenia ryczałtowego zobowiązany jest do</w:t>
      </w:r>
      <w:bookmarkEnd w:id="9"/>
      <w:r w:rsidRPr="00572094">
        <w:rPr>
          <w:rFonts w:ascii="Arial" w:eastAsia="StarSymbol" w:hAnsi="Arial" w:cs="Arial"/>
          <w:sz w:val="22"/>
          <w:szCs w:val="22"/>
        </w:rPr>
        <w:t>:</w:t>
      </w:r>
    </w:p>
    <w:p w14:paraId="73767392" w14:textId="77777777" w:rsidR="00572094" w:rsidRPr="00572094" w:rsidRDefault="00572094" w:rsidP="00572094">
      <w:pPr>
        <w:numPr>
          <w:ilvl w:val="1"/>
          <w:numId w:val="64"/>
        </w:numPr>
        <w:tabs>
          <w:tab w:val="left" w:pos="426"/>
        </w:tabs>
        <w:suppressAutoHyphens/>
        <w:spacing w:line="276" w:lineRule="auto"/>
        <w:ind w:left="993" w:hanging="567"/>
        <w:contextualSpacing/>
        <w:jc w:val="both"/>
        <w:rPr>
          <w:rFonts w:ascii="Arial" w:eastAsia="StarSymbol" w:hAnsi="Arial" w:cs="Arial"/>
          <w:sz w:val="22"/>
          <w:szCs w:val="22"/>
        </w:rPr>
      </w:pPr>
      <w:r w:rsidRPr="00572094">
        <w:rPr>
          <w:rFonts w:ascii="Arial" w:eastAsia="StarSymbol" w:hAnsi="Arial" w:cs="Arial"/>
          <w:sz w:val="22"/>
          <w:szCs w:val="22"/>
        </w:rPr>
        <w:t>przekazania w terminie 7 dni, licząc od dnia zawarcia umowy, harmonogramu rzeczowo – finansowego sporządzonego w oparciu o przedstawiony przed zawarciem umowy formularz cenowy, stanowiący szczegółową wycenę robót budowlanych.</w:t>
      </w:r>
    </w:p>
    <w:p w14:paraId="223CAC97" w14:textId="77777777" w:rsidR="00572094" w:rsidRPr="00572094" w:rsidRDefault="00572094" w:rsidP="00572094">
      <w:pPr>
        <w:numPr>
          <w:ilvl w:val="1"/>
          <w:numId w:val="64"/>
        </w:numPr>
        <w:tabs>
          <w:tab w:val="left" w:pos="426"/>
        </w:tabs>
        <w:suppressAutoHyphens/>
        <w:spacing w:line="276" w:lineRule="auto"/>
        <w:ind w:left="993" w:hanging="567"/>
        <w:contextualSpacing/>
        <w:jc w:val="both"/>
        <w:rPr>
          <w:rFonts w:ascii="Arial" w:eastAsia="StarSymbol" w:hAnsi="Arial" w:cs="Arial"/>
          <w:sz w:val="22"/>
          <w:szCs w:val="22"/>
        </w:rPr>
      </w:pPr>
      <w:r w:rsidRPr="00572094">
        <w:rPr>
          <w:rFonts w:ascii="Arial" w:eastAsia="StarSymbol" w:hAnsi="Arial" w:cs="Arial"/>
          <w:sz w:val="22"/>
          <w:szCs w:val="22"/>
        </w:rPr>
        <w:t>Zamawiający w terminie 7 dni licząc od dnia złożenia harmonogramu rzeczowo-finansowego może zgłosić do nich uwagi. W przypadku zgłoszenia uwag, Wykonawca zobowiązany jest do korekty harmonogramu uwzględniającego uwagi Zamawiającego oraz do ponownego przedłożenia go Zamawiającemu w terminie kolejnych do 7 dni. Zamawiający zatwierdzi poprawiony harmonogram rzeczowo-finansowy w terminie do 7 dni licząc od dnia jego złożenia, jeśli Wykonawca uwzględni w nim wszystkie wcześniej zgłoszone przez Zamawiającego uwagi i zastrzeżenia;</w:t>
      </w:r>
    </w:p>
    <w:p w14:paraId="0CB5DCC6" w14:textId="77777777" w:rsidR="00572094" w:rsidRPr="00572094" w:rsidRDefault="00572094" w:rsidP="00572094">
      <w:pPr>
        <w:numPr>
          <w:ilvl w:val="1"/>
          <w:numId w:val="64"/>
        </w:numPr>
        <w:tabs>
          <w:tab w:val="left" w:pos="426"/>
        </w:tabs>
        <w:suppressAutoHyphens/>
        <w:spacing w:line="276" w:lineRule="auto"/>
        <w:ind w:left="993" w:hanging="567"/>
        <w:contextualSpacing/>
        <w:jc w:val="both"/>
        <w:rPr>
          <w:rFonts w:ascii="Arial" w:eastAsia="StarSymbol" w:hAnsi="Arial" w:cs="Arial"/>
          <w:sz w:val="22"/>
          <w:szCs w:val="22"/>
        </w:rPr>
      </w:pPr>
      <w:r w:rsidRPr="00572094">
        <w:rPr>
          <w:rFonts w:ascii="Arial" w:eastAsia="StarSymbol" w:hAnsi="Arial" w:cs="Arial"/>
          <w:sz w:val="22"/>
          <w:szCs w:val="22"/>
        </w:rPr>
        <w:t>Wprowadzanie zmian w zatwierdzonym harmonogramie rzeczowo-finansowym, w szczególności zmian terminów realizacji, wymaga pisemnej zgody Zamawiającego,</w:t>
      </w:r>
    </w:p>
    <w:p w14:paraId="37E34915" w14:textId="77777777" w:rsidR="00572094" w:rsidRPr="00572094" w:rsidRDefault="00572094" w:rsidP="00572094">
      <w:pPr>
        <w:numPr>
          <w:ilvl w:val="1"/>
          <w:numId w:val="64"/>
        </w:numPr>
        <w:tabs>
          <w:tab w:val="left" w:pos="426"/>
        </w:tabs>
        <w:suppressAutoHyphens/>
        <w:spacing w:line="276" w:lineRule="auto"/>
        <w:ind w:left="993" w:hanging="567"/>
        <w:contextualSpacing/>
        <w:jc w:val="both"/>
        <w:rPr>
          <w:rFonts w:ascii="Arial" w:eastAsia="StarSymbol" w:hAnsi="Arial" w:cs="Arial"/>
          <w:sz w:val="22"/>
          <w:szCs w:val="22"/>
        </w:rPr>
      </w:pPr>
      <w:r w:rsidRPr="00572094">
        <w:rPr>
          <w:rFonts w:ascii="Arial" w:eastAsia="StarSymbol" w:hAnsi="Arial" w:cs="Arial"/>
          <w:sz w:val="22"/>
          <w:szCs w:val="22"/>
        </w:rPr>
        <w:t>Zamawiający zastrzega sobie prawo do wprowadzania zmian do harmonogramu rzeczowo – finansowego w przypadku zmiany warunków finansowania lub zaistnienia innych niezależnych od Stron umowy czynników.</w:t>
      </w:r>
    </w:p>
    <w:p w14:paraId="25778A77" w14:textId="77777777" w:rsidR="00572094" w:rsidRPr="00572094" w:rsidRDefault="00572094" w:rsidP="00572094">
      <w:pPr>
        <w:numPr>
          <w:ilvl w:val="1"/>
          <w:numId w:val="64"/>
        </w:numPr>
        <w:tabs>
          <w:tab w:val="left" w:pos="426"/>
        </w:tabs>
        <w:suppressAutoHyphens/>
        <w:spacing w:line="276" w:lineRule="auto"/>
        <w:ind w:left="993" w:hanging="567"/>
        <w:contextualSpacing/>
        <w:jc w:val="both"/>
        <w:rPr>
          <w:rFonts w:ascii="Arial" w:eastAsia="StarSymbol" w:hAnsi="Arial" w:cs="Arial"/>
          <w:sz w:val="22"/>
          <w:szCs w:val="22"/>
        </w:rPr>
      </w:pPr>
      <w:r w:rsidRPr="00572094">
        <w:rPr>
          <w:rFonts w:ascii="Arial" w:eastAsia="StarSymbol" w:hAnsi="Arial" w:cs="Arial"/>
          <w:sz w:val="22"/>
          <w:szCs w:val="22"/>
        </w:rPr>
        <w:t>W przypadku, gdy Strony umowy uzgodnią, iż zaistniały przesłanki do zmiany harmonogramu rzeczowo - finansowego, Wykonawca zobowiązany będzie do jego zmiany w terminie 7 dni od dnia otrzymania od Zamawiającego stosownego wezwania. Postanowienia pkt. 3) niniejszego ustępu stosuje się odpowiednio;</w:t>
      </w:r>
    </w:p>
    <w:p w14:paraId="7607B6EB" w14:textId="77777777" w:rsidR="00572094" w:rsidRPr="00572094" w:rsidRDefault="00572094" w:rsidP="00572094">
      <w:pPr>
        <w:numPr>
          <w:ilvl w:val="1"/>
          <w:numId w:val="64"/>
        </w:numPr>
        <w:tabs>
          <w:tab w:val="left" w:pos="426"/>
        </w:tabs>
        <w:suppressAutoHyphens/>
        <w:spacing w:line="276" w:lineRule="auto"/>
        <w:ind w:left="993" w:hanging="567"/>
        <w:contextualSpacing/>
        <w:jc w:val="both"/>
        <w:rPr>
          <w:rFonts w:ascii="Arial" w:eastAsia="StarSymbol" w:hAnsi="Arial" w:cs="Arial"/>
          <w:sz w:val="22"/>
          <w:szCs w:val="22"/>
        </w:rPr>
      </w:pPr>
      <w:r w:rsidRPr="00572094">
        <w:rPr>
          <w:rFonts w:ascii="Arial" w:eastAsia="StarSymbol" w:hAnsi="Arial" w:cs="Arial"/>
          <w:sz w:val="22"/>
          <w:szCs w:val="22"/>
        </w:rPr>
        <w:t>przedstawienia polisy odpowiedzialności cywilnej w dacie zawarcia umowy oraz utrzymywania jej w całym okresie realizacji robót;</w:t>
      </w:r>
    </w:p>
    <w:p w14:paraId="21013E59" w14:textId="77777777" w:rsidR="00572094" w:rsidRPr="00572094" w:rsidRDefault="00572094" w:rsidP="00572094">
      <w:pPr>
        <w:numPr>
          <w:ilvl w:val="1"/>
          <w:numId w:val="64"/>
        </w:numPr>
        <w:tabs>
          <w:tab w:val="left" w:pos="426"/>
        </w:tabs>
        <w:suppressAutoHyphens/>
        <w:spacing w:line="276" w:lineRule="auto"/>
        <w:ind w:left="993" w:hanging="567"/>
        <w:contextualSpacing/>
        <w:jc w:val="both"/>
        <w:rPr>
          <w:rFonts w:ascii="Arial" w:eastAsia="StarSymbol" w:hAnsi="Arial" w:cs="Arial"/>
          <w:sz w:val="22"/>
          <w:szCs w:val="22"/>
        </w:rPr>
      </w:pPr>
      <w:r w:rsidRPr="00572094">
        <w:rPr>
          <w:rFonts w:ascii="Arial" w:eastAsia="StarSymbol" w:hAnsi="Arial" w:cs="Arial"/>
          <w:sz w:val="22"/>
          <w:szCs w:val="22"/>
        </w:rPr>
        <w:t>zapewnienia pełnej obsługi geodezyjnej inwestycji;</w:t>
      </w:r>
    </w:p>
    <w:p w14:paraId="47C1A23D" w14:textId="77777777" w:rsidR="00572094" w:rsidRPr="00572094" w:rsidRDefault="00572094" w:rsidP="00572094">
      <w:pPr>
        <w:numPr>
          <w:ilvl w:val="1"/>
          <w:numId w:val="64"/>
        </w:numPr>
        <w:tabs>
          <w:tab w:val="left" w:pos="426"/>
        </w:tabs>
        <w:suppressAutoHyphens/>
        <w:spacing w:line="276" w:lineRule="auto"/>
        <w:ind w:left="993" w:hanging="567"/>
        <w:contextualSpacing/>
        <w:jc w:val="both"/>
        <w:rPr>
          <w:rFonts w:ascii="Arial" w:eastAsia="StarSymbol" w:hAnsi="Arial" w:cs="Arial"/>
          <w:sz w:val="22"/>
          <w:szCs w:val="22"/>
        </w:rPr>
      </w:pPr>
      <w:r w:rsidRPr="00572094">
        <w:rPr>
          <w:rFonts w:ascii="Arial" w:eastAsia="StarSymbol" w:hAnsi="Arial" w:cs="Arial"/>
          <w:sz w:val="22"/>
          <w:szCs w:val="22"/>
        </w:rPr>
        <w:lastRenderedPageBreak/>
        <w:t>dokonania wizji lokalnej terenu oraz sprawdzenia zgodności załączonej dokumentacji projektowej tj. planu sytuacyjnego z faktycznym stanem i warunkami terenowymi przed wejściem na Plac Budowy;</w:t>
      </w:r>
    </w:p>
    <w:p w14:paraId="6A79EA0E" w14:textId="77777777" w:rsidR="00572094" w:rsidRPr="00572094" w:rsidRDefault="00572094" w:rsidP="00572094">
      <w:pPr>
        <w:numPr>
          <w:ilvl w:val="1"/>
          <w:numId w:val="64"/>
        </w:numPr>
        <w:tabs>
          <w:tab w:val="left" w:pos="426"/>
        </w:tabs>
        <w:suppressAutoHyphens/>
        <w:spacing w:line="276" w:lineRule="auto"/>
        <w:ind w:left="993" w:hanging="567"/>
        <w:contextualSpacing/>
        <w:jc w:val="both"/>
        <w:rPr>
          <w:rFonts w:ascii="Arial" w:eastAsia="StarSymbol" w:hAnsi="Arial" w:cs="Arial"/>
          <w:sz w:val="22"/>
          <w:szCs w:val="22"/>
        </w:rPr>
      </w:pPr>
      <w:r w:rsidRPr="00572094">
        <w:rPr>
          <w:rFonts w:ascii="Arial" w:eastAsia="StarSymbol" w:hAnsi="Arial" w:cs="Arial"/>
          <w:sz w:val="22"/>
          <w:szCs w:val="22"/>
        </w:rPr>
        <w:t>dostarczenia w ciągu 7 dni od poinformowania Zamawiającego o gotowości przystąpienia do robót oświadczenia kierownika robót o przejęciu obowiązku prowadzenia robót budowlanych wraz z kopią uprawnień i zaświadczenia o przynależności do odpowiedniej izby;</w:t>
      </w:r>
    </w:p>
    <w:p w14:paraId="62150A81" w14:textId="77777777" w:rsidR="00572094" w:rsidRPr="00572094" w:rsidRDefault="00572094" w:rsidP="00572094">
      <w:pPr>
        <w:numPr>
          <w:ilvl w:val="1"/>
          <w:numId w:val="64"/>
        </w:numPr>
        <w:suppressAutoHyphens/>
        <w:spacing w:line="276" w:lineRule="auto"/>
        <w:ind w:left="993" w:hanging="567"/>
        <w:contextualSpacing/>
        <w:jc w:val="both"/>
        <w:rPr>
          <w:rFonts w:ascii="Arial" w:eastAsia="StarSymbol" w:hAnsi="Arial" w:cs="Arial"/>
          <w:sz w:val="22"/>
          <w:szCs w:val="22"/>
        </w:rPr>
      </w:pPr>
      <w:r w:rsidRPr="00572094">
        <w:rPr>
          <w:rFonts w:ascii="Arial" w:eastAsia="StarSymbol" w:hAnsi="Arial" w:cs="Arial"/>
          <w:sz w:val="22"/>
          <w:szCs w:val="22"/>
        </w:rPr>
        <w:t>prowadzenia prawidłowo dokumentacji budowy;</w:t>
      </w:r>
    </w:p>
    <w:p w14:paraId="5C40D486" w14:textId="77777777" w:rsidR="00572094" w:rsidRPr="00572094" w:rsidRDefault="00572094" w:rsidP="00572094">
      <w:pPr>
        <w:numPr>
          <w:ilvl w:val="1"/>
          <w:numId w:val="64"/>
        </w:numPr>
        <w:tabs>
          <w:tab w:val="left" w:pos="426"/>
        </w:tabs>
        <w:suppressAutoHyphens/>
        <w:spacing w:line="276" w:lineRule="auto"/>
        <w:ind w:left="993" w:hanging="567"/>
        <w:contextualSpacing/>
        <w:jc w:val="both"/>
        <w:rPr>
          <w:rFonts w:ascii="Arial" w:eastAsia="StarSymbol" w:hAnsi="Arial" w:cs="Arial"/>
          <w:sz w:val="22"/>
          <w:szCs w:val="22"/>
        </w:rPr>
      </w:pPr>
      <w:r w:rsidRPr="00572094">
        <w:rPr>
          <w:rFonts w:ascii="Arial" w:eastAsia="StarSymbol" w:hAnsi="Arial" w:cs="Arial"/>
          <w:sz w:val="22"/>
          <w:szCs w:val="22"/>
        </w:rPr>
        <w:t>prowadzenia robót w sposób umożliwiający dojazd do posesji mieszkańcom, służbom miejskim i ratunkowym;</w:t>
      </w:r>
    </w:p>
    <w:p w14:paraId="3E25F478" w14:textId="77777777" w:rsidR="00572094" w:rsidRPr="00572094" w:rsidRDefault="00572094" w:rsidP="00572094">
      <w:pPr>
        <w:numPr>
          <w:ilvl w:val="1"/>
          <w:numId w:val="64"/>
        </w:numPr>
        <w:tabs>
          <w:tab w:val="left" w:pos="426"/>
        </w:tabs>
        <w:suppressAutoHyphens/>
        <w:spacing w:line="276" w:lineRule="auto"/>
        <w:ind w:left="993" w:hanging="567"/>
        <w:contextualSpacing/>
        <w:jc w:val="both"/>
        <w:rPr>
          <w:rFonts w:ascii="Arial" w:eastAsia="StarSymbol" w:hAnsi="Arial" w:cs="Arial"/>
          <w:sz w:val="22"/>
          <w:szCs w:val="22"/>
        </w:rPr>
      </w:pPr>
      <w:r w:rsidRPr="00572094">
        <w:rPr>
          <w:rFonts w:ascii="Arial" w:eastAsia="StarSymbol" w:hAnsi="Arial" w:cs="Arial"/>
          <w:sz w:val="22"/>
          <w:szCs w:val="22"/>
        </w:rPr>
        <w:t>umożliwienia wstępu na teren budowy pracownikom organów państwowego nadzoru budowlanego oraz do udostępnienia im danych i informacji wymaganych obowiązującymi przepisami prawa, w szczególności ustawą – Prawo budowlane;</w:t>
      </w:r>
    </w:p>
    <w:p w14:paraId="512066A0" w14:textId="77777777" w:rsidR="00572094" w:rsidRPr="00572094" w:rsidRDefault="00572094" w:rsidP="00572094">
      <w:pPr>
        <w:numPr>
          <w:ilvl w:val="1"/>
          <w:numId w:val="64"/>
        </w:numPr>
        <w:tabs>
          <w:tab w:val="left" w:pos="426"/>
        </w:tabs>
        <w:suppressAutoHyphens/>
        <w:spacing w:line="276" w:lineRule="auto"/>
        <w:ind w:left="993" w:hanging="567"/>
        <w:contextualSpacing/>
        <w:jc w:val="both"/>
        <w:rPr>
          <w:rFonts w:ascii="Arial" w:eastAsia="StarSymbol" w:hAnsi="Arial" w:cs="Arial"/>
          <w:sz w:val="22"/>
          <w:szCs w:val="22"/>
        </w:rPr>
      </w:pPr>
      <w:r w:rsidRPr="00572094">
        <w:rPr>
          <w:rFonts w:ascii="Arial" w:eastAsia="StarSymbol" w:hAnsi="Arial" w:cs="Arial"/>
          <w:sz w:val="22"/>
          <w:szCs w:val="22"/>
        </w:rPr>
        <w:t>zgłaszania wszelkich niezgodności, jakie wystąpią pomiędzy sytuacją terenową, a dokumentacją projektową w terminie 2 dni roboczych od ich stwierdzenia;</w:t>
      </w:r>
    </w:p>
    <w:p w14:paraId="630DE974" w14:textId="77777777" w:rsidR="00572094" w:rsidRPr="00572094" w:rsidRDefault="00572094" w:rsidP="00572094">
      <w:pPr>
        <w:numPr>
          <w:ilvl w:val="1"/>
          <w:numId w:val="64"/>
        </w:numPr>
        <w:tabs>
          <w:tab w:val="left" w:pos="426"/>
        </w:tabs>
        <w:suppressAutoHyphens/>
        <w:spacing w:line="276" w:lineRule="auto"/>
        <w:ind w:left="993" w:hanging="567"/>
        <w:contextualSpacing/>
        <w:jc w:val="both"/>
        <w:rPr>
          <w:rFonts w:ascii="Arial" w:eastAsia="StarSymbol" w:hAnsi="Arial" w:cs="Arial"/>
          <w:sz w:val="22"/>
          <w:szCs w:val="22"/>
        </w:rPr>
      </w:pPr>
      <w:r w:rsidRPr="00572094">
        <w:rPr>
          <w:rFonts w:ascii="Arial" w:eastAsia="StarSymbol" w:hAnsi="Arial" w:cs="Arial"/>
          <w:sz w:val="22"/>
          <w:szCs w:val="22"/>
        </w:rPr>
        <w:t>zabezpieczenia terenu budowy z zachowaniem najwyższej staranności, w tym m.in. ustawienia na terenie budowy przed rozpoczęciem robót – ogrodzenia, barierek, znaków ostrzegawczych oraz czasowej organizacji ruchu, odpowiadających wymogom określonym w przepisach prawa budowlanego;</w:t>
      </w:r>
    </w:p>
    <w:p w14:paraId="27C20579" w14:textId="77777777" w:rsidR="00572094" w:rsidRPr="00572094" w:rsidRDefault="00572094" w:rsidP="00572094">
      <w:pPr>
        <w:numPr>
          <w:ilvl w:val="1"/>
          <w:numId w:val="64"/>
        </w:numPr>
        <w:tabs>
          <w:tab w:val="left" w:pos="426"/>
        </w:tabs>
        <w:suppressAutoHyphens/>
        <w:spacing w:line="276" w:lineRule="auto"/>
        <w:ind w:left="993" w:hanging="567"/>
        <w:contextualSpacing/>
        <w:jc w:val="both"/>
        <w:rPr>
          <w:rFonts w:ascii="Arial" w:eastAsia="StarSymbol" w:hAnsi="Arial" w:cs="Arial"/>
          <w:sz w:val="22"/>
          <w:szCs w:val="22"/>
        </w:rPr>
      </w:pPr>
      <w:r w:rsidRPr="00572094">
        <w:rPr>
          <w:rFonts w:ascii="Arial" w:eastAsia="StarSymbol" w:hAnsi="Arial" w:cs="Arial"/>
          <w:sz w:val="22"/>
          <w:szCs w:val="22"/>
        </w:rPr>
        <w:t>zorganizowania, a po zakończeniu robót likwidacji zaplecza budowy, w tym zapewnienia stosownych pomieszczeń magazynowych do składowania materiałów, urządzeń i narzędzi;</w:t>
      </w:r>
    </w:p>
    <w:p w14:paraId="5958AFDF" w14:textId="77777777" w:rsidR="00572094" w:rsidRPr="00572094" w:rsidRDefault="00572094" w:rsidP="00572094">
      <w:pPr>
        <w:numPr>
          <w:ilvl w:val="1"/>
          <w:numId w:val="64"/>
        </w:numPr>
        <w:tabs>
          <w:tab w:val="left" w:pos="426"/>
        </w:tabs>
        <w:suppressAutoHyphens/>
        <w:spacing w:line="276" w:lineRule="auto"/>
        <w:ind w:left="993" w:hanging="567"/>
        <w:contextualSpacing/>
        <w:jc w:val="both"/>
        <w:rPr>
          <w:rFonts w:ascii="Arial" w:eastAsia="StarSymbol" w:hAnsi="Arial" w:cs="Arial"/>
          <w:sz w:val="22"/>
          <w:szCs w:val="22"/>
        </w:rPr>
      </w:pPr>
      <w:r w:rsidRPr="00572094">
        <w:rPr>
          <w:rFonts w:ascii="Arial" w:eastAsia="StarSymbol" w:hAnsi="Arial" w:cs="Arial"/>
          <w:sz w:val="22"/>
          <w:szCs w:val="22"/>
        </w:rPr>
        <w:t>zainstalowania dla własnych potrzeb dodatkowego licznika zużycia wody i energii oraz ponoszenia kosztów ich zużycia w okresie realizacji robót;</w:t>
      </w:r>
    </w:p>
    <w:p w14:paraId="3A5FF1B4" w14:textId="77777777" w:rsidR="00572094" w:rsidRPr="00572094" w:rsidRDefault="00572094" w:rsidP="00572094">
      <w:pPr>
        <w:numPr>
          <w:ilvl w:val="1"/>
          <w:numId w:val="64"/>
        </w:numPr>
        <w:tabs>
          <w:tab w:val="left" w:pos="426"/>
        </w:tabs>
        <w:suppressAutoHyphens/>
        <w:spacing w:line="276" w:lineRule="auto"/>
        <w:ind w:left="993" w:hanging="567"/>
        <w:contextualSpacing/>
        <w:jc w:val="both"/>
        <w:rPr>
          <w:rFonts w:ascii="Arial" w:eastAsia="StarSymbol" w:hAnsi="Arial" w:cs="Arial"/>
          <w:sz w:val="22"/>
          <w:szCs w:val="22"/>
        </w:rPr>
      </w:pPr>
      <w:r w:rsidRPr="00572094">
        <w:rPr>
          <w:rFonts w:ascii="Arial" w:eastAsia="StarSymbol" w:hAnsi="Arial" w:cs="Arial"/>
          <w:sz w:val="22"/>
          <w:szCs w:val="22"/>
        </w:rPr>
        <w:t>zapewnienia i przestrzegania wymogów w zakresie bezpieczeństwa osób przebywających na terenie budowy;</w:t>
      </w:r>
    </w:p>
    <w:p w14:paraId="0DC84B41" w14:textId="77777777" w:rsidR="00572094" w:rsidRPr="00572094" w:rsidRDefault="00572094" w:rsidP="00572094">
      <w:pPr>
        <w:numPr>
          <w:ilvl w:val="1"/>
          <w:numId w:val="64"/>
        </w:numPr>
        <w:tabs>
          <w:tab w:val="left" w:pos="426"/>
        </w:tabs>
        <w:suppressAutoHyphens/>
        <w:spacing w:line="276" w:lineRule="auto"/>
        <w:ind w:left="993" w:hanging="567"/>
        <w:contextualSpacing/>
        <w:jc w:val="both"/>
        <w:rPr>
          <w:rFonts w:ascii="Arial" w:eastAsia="StarSymbol" w:hAnsi="Arial" w:cs="Arial"/>
          <w:sz w:val="22"/>
          <w:szCs w:val="22"/>
        </w:rPr>
      </w:pPr>
      <w:r w:rsidRPr="00572094">
        <w:rPr>
          <w:rFonts w:ascii="Arial" w:eastAsia="StarSymbol" w:hAnsi="Arial" w:cs="Arial"/>
          <w:sz w:val="22"/>
          <w:szCs w:val="22"/>
        </w:rPr>
        <w:t>zapewnienia odpowiednich środków ochronnych, celem zabezpieczenia terenu budowy przed szkodami spowodowanymi czynnikami zewnętrznymi w tym m.in. czynnikami pogodowymi, zalaniem, pożarem, kradzieżą, wandalizmem, oraz innymi zdarzeniami losowymi, a także do niezwłocznego usuwania tych szkód;</w:t>
      </w:r>
    </w:p>
    <w:p w14:paraId="57FBAD51" w14:textId="77777777" w:rsidR="00572094" w:rsidRPr="00572094" w:rsidRDefault="00572094" w:rsidP="00572094">
      <w:pPr>
        <w:numPr>
          <w:ilvl w:val="1"/>
          <w:numId w:val="64"/>
        </w:numPr>
        <w:tabs>
          <w:tab w:val="left" w:pos="426"/>
        </w:tabs>
        <w:suppressAutoHyphens/>
        <w:spacing w:line="276" w:lineRule="auto"/>
        <w:ind w:left="993" w:hanging="567"/>
        <w:contextualSpacing/>
        <w:jc w:val="both"/>
        <w:rPr>
          <w:rFonts w:ascii="Arial" w:eastAsia="StarSymbol" w:hAnsi="Arial" w:cs="Arial"/>
          <w:sz w:val="22"/>
          <w:szCs w:val="22"/>
        </w:rPr>
      </w:pPr>
      <w:r w:rsidRPr="00572094">
        <w:rPr>
          <w:rFonts w:ascii="Arial" w:eastAsia="StarSymbol" w:hAnsi="Arial" w:cs="Arial"/>
          <w:sz w:val="22"/>
          <w:szCs w:val="22"/>
        </w:rPr>
        <w:t>składowania wszelkich materiałów i urządzeń zgodnie ze sztuką budowlaną i wymogami wynikającymi z obowiązujących przepisów prawa, w szczególności dotyczących ochrony p.poż. oraz przepisów bhp;</w:t>
      </w:r>
    </w:p>
    <w:p w14:paraId="6D34D8CF" w14:textId="77777777" w:rsidR="00572094" w:rsidRPr="00572094" w:rsidRDefault="00572094" w:rsidP="00572094">
      <w:pPr>
        <w:numPr>
          <w:ilvl w:val="1"/>
          <w:numId w:val="64"/>
        </w:numPr>
        <w:tabs>
          <w:tab w:val="left" w:pos="426"/>
        </w:tabs>
        <w:suppressAutoHyphens/>
        <w:spacing w:line="276" w:lineRule="auto"/>
        <w:ind w:left="992" w:hanging="567"/>
        <w:contextualSpacing/>
        <w:jc w:val="both"/>
        <w:rPr>
          <w:rFonts w:ascii="Arial" w:eastAsia="StarSymbol" w:hAnsi="Arial" w:cs="Arial"/>
          <w:sz w:val="22"/>
          <w:szCs w:val="22"/>
        </w:rPr>
      </w:pPr>
      <w:r w:rsidRPr="00572094">
        <w:rPr>
          <w:rFonts w:ascii="Arial" w:eastAsia="StarSymbol" w:hAnsi="Arial" w:cs="Arial"/>
          <w:sz w:val="22"/>
          <w:szCs w:val="22"/>
        </w:rPr>
        <w:t>utrzymywania terenu budowy (wraz z przyległym otoczeniem) przez cały okres trwania robót w należytym porządku, w stanie wolnym od przeszkód komunikacyjnych i w stanie zgodnym z przepisami bhp i p.poż., z uwzględnieniem zaleceń udzielonych przez Zamawiającego, a po zakończeniu realizacji przedmiotu umowy, przed dokonaniem odbioru robót, do uprzątnięcia terenu budowy wraz z przyległym otoczeniem;</w:t>
      </w:r>
    </w:p>
    <w:p w14:paraId="1F6E7BFB" w14:textId="77777777" w:rsidR="00572094" w:rsidRPr="00572094" w:rsidRDefault="00572094" w:rsidP="00572094">
      <w:pPr>
        <w:numPr>
          <w:ilvl w:val="1"/>
          <w:numId w:val="64"/>
        </w:numPr>
        <w:tabs>
          <w:tab w:val="left" w:pos="426"/>
        </w:tabs>
        <w:suppressAutoHyphens/>
        <w:spacing w:line="276" w:lineRule="auto"/>
        <w:ind w:left="993" w:hanging="567"/>
        <w:contextualSpacing/>
        <w:jc w:val="both"/>
        <w:rPr>
          <w:rFonts w:ascii="Arial" w:eastAsia="StarSymbol" w:hAnsi="Arial" w:cs="Arial"/>
          <w:sz w:val="22"/>
          <w:szCs w:val="22"/>
        </w:rPr>
      </w:pPr>
      <w:r w:rsidRPr="00572094">
        <w:rPr>
          <w:rFonts w:ascii="Arial" w:eastAsia="StarSymbol" w:hAnsi="Arial" w:cs="Arial"/>
          <w:sz w:val="22"/>
          <w:szCs w:val="22"/>
        </w:rPr>
        <w:t>postępowania z materiałami z odzysku w sposób podany w SWZ;</w:t>
      </w:r>
    </w:p>
    <w:p w14:paraId="6C970C8B" w14:textId="77777777" w:rsidR="00572094" w:rsidRPr="00572094" w:rsidRDefault="00572094" w:rsidP="00572094">
      <w:pPr>
        <w:numPr>
          <w:ilvl w:val="1"/>
          <w:numId w:val="64"/>
        </w:numPr>
        <w:tabs>
          <w:tab w:val="left" w:pos="426"/>
        </w:tabs>
        <w:suppressAutoHyphens/>
        <w:spacing w:line="276" w:lineRule="auto"/>
        <w:ind w:left="993" w:hanging="567"/>
        <w:contextualSpacing/>
        <w:jc w:val="both"/>
        <w:rPr>
          <w:rFonts w:ascii="Arial" w:eastAsia="StarSymbol" w:hAnsi="Arial" w:cs="Arial"/>
          <w:sz w:val="22"/>
          <w:szCs w:val="22"/>
        </w:rPr>
      </w:pPr>
      <w:r w:rsidRPr="00572094">
        <w:rPr>
          <w:rFonts w:ascii="Arial" w:eastAsia="StarSymbol" w:hAnsi="Arial" w:cs="Arial"/>
          <w:sz w:val="22"/>
          <w:szCs w:val="22"/>
        </w:rPr>
        <w:t>systematycznego usuwania odpadów i śmieci w czasie trwania robót;</w:t>
      </w:r>
    </w:p>
    <w:p w14:paraId="79C931D2" w14:textId="77777777" w:rsidR="00572094" w:rsidRPr="00572094" w:rsidRDefault="00572094" w:rsidP="00572094">
      <w:pPr>
        <w:numPr>
          <w:ilvl w:val="1"/>
          <w:numId w:val="64"/>
        </w:numPr>
        <w:tabs>
          <w:tab w:val="left" w:pos="426"/>
        </w:tabs>
        <w:suppressAutoHyphens/>
        <w:spacing w:line="276" w:lineRule="auto"/>
        <w:ind w:left="993" w:hanging="567"/>
        <w:contextualSpacing/>
        <w:jc w:val="both"/>
        <w:rPr>
          <w:rFonts w:ascii="Arial" w:eastAsia="StarSymbol" w:hAnsi="Arial" w:cs="Arial"/>
          <w:sz w:val="22"/>
          <w:szCs w:val="22"/>
        </w:rPr>
      </w:pPr>
      <w:r w:rsidRPr="00572094">
        <w:rPr>
          <w:rFonts w:ascii="Arial" w:eastAsia="StarSymbol" w:hAnsi="Arial" w:cs="Arial"/>
          <w:sz w:val="22"/>
          <w:szCs w:val="22"/>
        </w:rPr>
        <w:t>uzgodnienia z właścicielami sieci poddawanych przebudowie sposobu i terminów nadzoru nad tymi robotami;</w:t>
      </w:r>
    </w:p>
    <w:p w14:paraId="368932E9" w14:textId="77777777" w:rsidR="00572094" w:rsidRPr="00572094" w:rsidRDefault="00572094" w:rsidP="00572094">
      <w:pPr>
        <w:numPr>
          <w:ilvl w:val="1"/>
          <w:numId w:val="64"/>
        </w:numPr>
        <w:tabs>
          <w:tab w:val="left" w:pos="426"/>
        </w:tabs>
        <w:suppressAutoHyphens/>
        <w:spacing w:line="276" w:lineRule="auto"/>
        <w:ind w:left="993" w:hanging="567"/>
        <w:contextualSpacing/>
        <w:jc w:val="both"/>
        <w:rPr>
          <w:rFonts w:ascii="Arial" w:eastAsia="StarSymbol" w:hAnsi="Arial" w:cs="Arial"/>
          <w:sz w:val="22"/>
          <w:szCs w:val="22"/>
        </w:rPr>
      </w:pPr>
      <w:r w:rsidRPr="00572094">
        <w:rPr>
          <w:rFonts w:ascii="Arial" w:eastAsia="StarSymbol" w:hAnsi="Arial" w:cs="Arial"/>
          <w:sz w:val="22"/>
          <w:szCs w:val="22"/>
        </w:rPr>
        <w:t>ponoszenia odpowiedzialności za uzbrojenie znajdujące się na terenie budowy, w tym:</w:t>
      </w:r>
    </w:p>
    <w:p w14:paraId="4872E498" w14:textId="77777777" w:rsidR="00572094" w:rsidRPr="00572094" w:rsidRDefault="00572094" w:rsidP="00572094">
      <w:pPr>
        <w:pStyle w:val="Akapitzlist"/>
        <w:numPr>
          <w:ilvl w:val="0"/>
          <w:numId w:val="72"/>
        </w:numPr>
        <w:suppressAutoHyphens/>
        <w:spacing w:line="276" w:lineRule="auto"/>
        <w:ind w:left="1418" w:hanging="425"/>
        <w:contextualSpacing/>
        <w:jc w:val="both"/>
        <w:rPr>
          <w:rFonts w:ascii="Arial" w:eastAsia="StarSymbol" w:hAnsi="Arial" w:cs="Arial"/>
          <w:sz w:val="22"/>
          <w:szCs w:val="22"/>
        </w:rPr>
      </w:pPr>
      <w:r w:rsidRPr="00572094">
        <w:rPr>
          <w:rFonts w:ascii="Arial" w:eastAsia="StarSymbol" w:hAnsi="Arial" w:cs="Arial"/>
          <w:sz w:val="22"/>
          <w:szCs w:val="22"/>
        </w:rPr>
        <w:t>wszelkie uszkodzenia, jakie Wykonawca spowoduje podczas prowadzenia prac,</w:t>
      </w:r>
    </w:p>
    <w:p w14:paraId="7AB86DC9" w14:textId="77777777" w:rsidR="00572094" w:rsidRPr="00572094" w:rsidRDefault="00572094" w:rsidP="00572094">
      <w:pPr>
        <w:pStyle w:val="Akapitzlist"/>
        <w:numPr>
          <w:ilvl w:val="0"/>
          <w:numId w:val="72"/>
        </w:numPr>
        <w:suppressAutoHyphens/>
        <w:spacing w:line="276" w:lineRule="auto"/>
        <w:ind w:left="1418" w:hanging="425"/>
        <w:contextualSpacing/>
        <w:jc w:val="both"/>
        <w:rPr>
          <w:rFonts w:ascii="Arial" w:hAnsi="Arial" w:cs="Arial"/>
          <w:sz w:val="22"/>
          <w:szCs w:val="22"/>
        </w:rPr>
      </w:pPr>
      <w:r w:rsidRPr="00572094">
        <w:rPr>
          <w:rFonts w:ascii="Arial" w:eastAsia="StarSymbol" w:hAnsi="Arial" w:cs="Arial"/>
          <w:sz w:val="22"/>
          <w:szCs w:val="22"/>
        </w:rPr>
        <w:lastRenderedPageBreak/>
        <w:t>w przypadku, gdy na pisemne wezwanie Zamawiającego, Wykonawca nie dokona napraw</w:t>
      </w:r>
      <w:r w:rsidRPr="00572094">
        <w:rPr>
          <w:rFonts w:ascii="Arial" w:hAnsi="Arial" w:cs="Arial"/>
          <w:sz w:val="22"/>
          <w:szCs w:val="22"/>
        </w:rPr>
        <w:t>, Zamawiający ma prawo do zlecenia tych prac innemu podmiotowi i obciążenia kosztami Wykonawcę, nie wyłączając potrącenia należności za naprawę z wynagrodzenia Wykonawcy;</w:t>
      </w:r>
    </w:p>
    <w:p w14:paraId="1058BEAB" w14:textId="77777777" w:rsidR="00572094" w:rsidRPr="00572094" w:rsidRDefault="00572094" w:rsidP="00572094">
      <w:pPr>
        <w:numPr>
          <w:ilvl w:val="1"/>
          <w:numId w:val="64"/>
        </w:numPr>
        <w:tabs>
          <w:tab w:val="left" w:pos="426"/>
        </w:tabs>
        <w:suppressAutoHyphens/>
        <w:spacing w:line="276" w:lineRule="auto"/>
        <w:ind w:left="993" w:hanging="567"/>
        <w:contextualSpacing/>
        <w:jc w:val="both"/>
        <w:rPr>
          <w:rFonts w:ascii="Arial" w:eastAsia="StarSymbol" w:hAnsi="Arial" w:cs="Arial"/>
          <w:sz w:val="22"/>
          <w:szCs w:val="22"/>
        </w:rPr>
      </w:pPr>
      <w:r w:rsidRPr="00572094">
        <w:rPr>
          <w:rFonts w:ascii="Arial" w:eastAsia="StarSymbol" w:hAnsi="Arial" w:cs="Arial"/>
          <w:sz w:val="22"/>
          <w:szCs w:val="22"/>
        </w:rPr>
        <w:t>użycia materiałów dopuszczonych do obrotu i stosowania na rynku polskim;</w:t>
      </w:r>
    </w:p>
    <w:p w14:paraId="37976955" w14:textId="77777777" w:rsidR="00572094" w:rsidRPr="00572094" w:rsidRDefault="00572094" w:rsidP="00572094">
      <w:pPr>
        <w:numPr>
          <w:ilvl w:val="1"/>
          <w:numId w:val="64"/>
        </w:numPr>
        <w:tabs>
          <w:tab w:val="left" w:pos="426"/>
        </w:tabs>
        <w:suppressAutoHyphens/>
        <w:spacing w:line="276" w:lineRule="auto"/>
        <w:ind w:left="993" w:hanging="567"/>
        <w:contextualSpacing/>
        <w:jc w:val="both"/>
        <w:rPr>
          <w:rFonts w:ascii="Arial" w:eastAsia="StarSymbol" w:hAnsi="Arial" w:cs="Arial"/>
          <w:sz w:val="22"/>
          <w:szCs w:val="22"/>
        </w:rPr>
      </w:pPr>
      <w:r w:rsidRPr="00572094">
        <w:rPr>
          <w:rFonts w:ascii="Arial" w:eastAsia="StarSymbol" w:hAnsi="Arial" w:cs="Arial"/>
          <w:sz w:val="22"/>
          <w:szCs w:val="22"/>
        </w:rPr>
        <w:t>udziału w naradach koordynacyjnych;</w:t>
      </w:r>
    </w:p>
    <w:p w14:paraId="46B0B918" w14:textId="77777777" w:rsidR="00572094" w:rsidRPr="00572094" w:rsidRDefault="00572094" w:rsidP="00572094">
      <w:pPr>
        <w:numPr>
          <w:ilvl w:val="1"/>
          <w:numId w:val="64"/>
        </w:numPr>
        <w:tabs>
          <w:tab w:val="left" w:pos="426"/>
        </w:tabs>
        <w:suppressAutoHyphens/>
        <w:spacing w:line="276" w:lineRule="auto"/>
        <w:ind w:left="993" w:hanging="567"/>
        <w:contextualSpacing/>
        <w:jc w:val="both"/>
        <w:rPr>
          <w:rFonts w:ascii="Arial" w:eastAsia="StarSymbol" w:hAnsi="Arial" w:cs="Arial"/>
          <w:sz w:val="22"/>
          <w:szCs w:val="22"/>
        </w:rPr>
      </w:pPr>
      <w:r w:rsidRPr="00572094">
        <w:rPr>
          <w:rFonts w:ascii="Arial" w:eastAsia="StarSymbol" w:hAnsi="Arial" w:cs="Arial"/>
          <w:sz w:val="22"/>
          <w:szCs w:val="22"/>
        </w:rPr>
        <w:t>opracowania i wprowadzenia czasowej organizacji ruchu na czas budowy zgodnie z wymogami prawa w tym zakresie oraz poinformowanie odpowiednich służb o tym fakcie;</w:t>
      </w:r>
    </w:p>
    <w:p w14:paraId="04B9B80C" w14:textId="77777777" w:rsidR="00572094" w:rsidRPr="00572094" w:rsidRDefault="00572094" w:rsidP="00572094">
      <w:pPr>
        <w:numPr>
          <w:ilvl w:val="1"/>
          <w:numId w:val="64"/>
        </w:numPr>
        <w:tabs>
          <w:tab w:val="left" w:pos="426"/>
        </w:tabs>
        <w:suppressAutoHyphens/>
        <w:spacing w:line="276" w:lineRule="auto"/>
        <w:ind w:left="993" w:hanging="567"/>
        <w:contextualSpacing/>
        <w:jc w:val="both"/>
        <w:rPr>
          <w:rFonts w:ascii="Arial" w:eastAsia="StarSymbol" w:hAnsi="Arial" w:cs="Arial"/>
          <w:sz w:val="22"/>
          <w:szCs w:val="22"/>
        </w:rPr>
      </w:pPr>
      <w:r w:rsidRPr="00572094">
        <w:rPr>
          <w:rFonts w:ascii="Arial" w:eastAsia="StarSymbol" w:hAnsi="Arial" w:cs="Arial"/>
          <w:sz w:val="22"/>
          <w:szCs w:val="22"/>
        </w:rPr>
        <w:t>wykonania dokumentacji powykonawczej</w:t>
      </w:r>
    </w:p>
    <w:p w14:paraId="63D64E2B" w14:textId="77777777" w:rsidR="00572094" w:rsidRPr="00572094" w:rsidRDefault="00572094" w:rsidP="00572094">
      <w:pPr>
        <w:numPr>
          <w:ilvl w:val="1"/>
          <w:numId w:val="64"/>
        </w:numPr>
        <w:tabs>
          <w:tab w:val="left" w:pos="426"/>
        </w:tabs>
        <w:suppressAutoHyphens/>
        <w:spacing w:line="276" w:lineRule="auto"/>
        <w:ind w:left="993" w:hanging="567"/>
        <w:contextualSpacing/>
        <w:jc w:val="both"/>
        <w:rPr>
          <w:rFonts w:ascii="Arial" w:eastAsia="StarSymbol" w:hAnsi="Arial" w:cs="Arial"/>
          <w:sz w:val="22"/>
          <w:szCs w:val="22"/>
        </w:rPr>
      </w:pPr>
      <w:r w:rsidRPr="00572094">
        <w:rPr>
          <w:rFonts w:ascii="Arial" w:eastAsia="StarSymbol" w:hAnsi="Arial" w:cs="Arial"/>
          <w:sz w:val="22"/>
          <w:szCs w:val="22"/>
        </w:rPr>
        <w:t>wykonania geodezyjnej dokumentacji powykonawczej;</w:t>
      </w:r>
    </w:p>
    <w:p w14:paraId="2F81AF19" w14:textId="77777777" w:rsidR="00572094" w:rsidRPr="00572094" w:rsidRDefault="00572094" w:rsidP="00572094">
      <w:pPr>
        <w:numPr>
          <w:ilvl w:val="1"/>
          <w:numId w:val="64"/>
        </w:numPr>
        <w:tabs>
          <w:tab w:val="left" w:pos="426"/>
        </w:tabs>
        <w:suppressAutoHyphens/>
        <w:spacing w:line="276" w:lineRule="auto"/>
        <w:ind w:left="993" w:hanging="567"/>
        <w:contextualSpacing/>
        <w:jc w:val="both"/>
        <w:rPr>
          <w:rFonts w:ascii="Arial" w:eastAsia="StarSymbol" w:hAnsi="Arial" w:cs="Arial"/>
          <w:sz w:val="22"/>
          <w:szCs w:val="22"/>
        </w:rPr>
      </w:pPr>
      <w:r w:rsidRPr="00572094">
        <w:rPr>
          <w:rFonts w:ascii="Arial" w:eastAsia="StarSymbol" w:hAnsi="Arial" w:cs="Arial"/>
          <w:sz w:val="22"/>
          <w:szCs w:val="22"/>
        </w:rPr>
        <w:t>wykonania innych czynności i prac niezbędnych do prawidłowego wykonania przedmiotu umowy;</w:t>
      </w:r>
    </w:p>
    <w:p w14:paraId="1D272601" w14:textId="77777777" w:rsidR="00572094" w:rsidRPr="00572094" w:rsidRDefault="00572094" w:rsidP="00572094">
      <w:pPr>
        <w:numPr>
          <w:ilvl w:val="1"/>
          <w:numId w:val="64"/>
        </w:numPr>
        <w:tabs>
          <w:tab w:val="left" w:pos="426"/>
        </w:tabs>
        <w:suppressAutoHyphens/>
        <w:spacing w:line="276" w:lineRule="auto"/>
        <w:ind w:left="993" w:hanging="567"/>
        <w:contextualSpacing/>
        <w:jc w:val="both"/>
        <w:rPr>
          <w:rFonts w:ascii="Arial" w:eastAsia="StarSymbol" w:hAnsi="Arial" w:cs="Arial"/>
          <w:sz w:val="22"/>
          <w:szCs w:val="22"/>
        </w:rPr>
      </w:pPr>
      <w:r w:rsidRPr="00572094">
        <w:rPr>
          <w:rFonts w:ascii="Arial" w:eastAsia="StarSymbol" w:hAnsi="Arial" w:cs="Arial"/>
          <w:sz w:val="22"/>
          <w:szCs w:val="22"/>
        </w:rPr>
        <w:t>Wykonawca zobowiązuje się, że pracownicy wykonujący zamówienie będą zatrudnieni na umowę o pracę w rozumieniu przepisów ustawy z dnia 26 czerwca 1974 r. Kodeks pracy (t. j. Dz. U. z 2023 r. poz. 1465);</w:t>
      </w:r>
    </w:p>
    <w:p w14:paraId="01E9B8A1" w14:textId="77777777" w:rsidR="00572094" w:rsidRPr="00572094" w:rsidRDefault="00572094" w:rsidP="00572094">
      <w:pPr>
        <w:numPr>
          <w:ilvl w:val="1"/>
          <w:numId w:val="64"/>
        </w:numPr>
        <w:tabs>
          <w:tab w:val="left" w:pos="426"/>
        </w:tabs>
        <w:suppressAutoHyphens/>
        <w:spacing w:line="276" w:lineRule="auto"/>
        <w:ind w:left="993" w:hanging="567"/>
        <w:contextualSpacing/>
        <w:jc w:val="both"/>
        <w:rPr>
          <w:rFonts w:ascii="Arial" w:eastAsia="StarSymbol" w:hAnsi="Arial" w:cs="Arial"/>
          <w:sz w:val="22"/>
          <w:szCs w:val="22"/>
        </w:rPr>
      </w:pPr>
      <w:r w:rsidRPr="00572094">
        <w:rPr>
          <w:rFonts w:ascii="Arial" w:eastAsia="StarSymbol" w:hAnsi="Arial" w:cs="Arial"/>
          <w:sz w:val="22"/>
          <w:szCs w:val="22"/>
        </w:rPr>
        <w:t>W trakcie realizacji zamówienia Zamawiający uprawniony jest do wykonywania czynności kontrolnych wobec Wykonawcy odnośnie spełniania przez Wykonawcę wymogu zatrudnienia na podstawie umowy o pracę osób wykonujących wskazane w pkt. 32) czynności. Zamawiający uprawniony jest w szczególności do:</w:t>
      </w:r>
    </w:p>
    <w:p w14:paraId="7E5C97CE" w14:textId="77777777" w:rsidR="00572094" w:rsidRPr="00572094" w:rsidRDefault="00572094" w:rsidP="00572094">
      <w:pPr>
        <w:pStyle w:val="Akapitzlist"/>
        <w:numPr>
          <w:ilvl w:val="0"/>
          <w:numId w:val="74"/>
        </w:numPr>
        <w:tabs>
          <w:tab w:val="left" w:pos="426"/>
        </w:tabs>
        <w:suppressAutoHyphens/>
        <w:spacing w:line="276" w:lineRule="auto"/>
        <w:ind w:left="1276" w:hanging="283"/>
        <w:contextualSpacing/>
        <w:jc w:val="both"/>
        <w:rPr>
          <w:rFonts w:ascii="Arial" w:eastAsia="StarSymbol" w:hAnsi="Arial" w:cs="Arial"/>
          <w:sz w:val="22"/>
          <w:szCs w:val="22"/>
        </w:rPr>
      </w:pPr>
      <w:r w:rsidRPr="00572094">
        <w:rPr>
          <w:rFonts w:ascii="Arial" w:eastAsia="StarSymbol" w:hAnsi="Arial" w:cs="Arial"/>
          <w:sz w:val="22"/>
          <w:szCs w:val="22"/>
        </w:rPr>
        <w:t xml:space="preserve">żądania wyjaśnień w przypadku wątpliwości w zakresie potwierdzenia spełniania ww. wymogów, </w:t>
      </w:r>
    </w:p>
    <w:p w14:paraId="4138B732" w14:textId="77777777" w:rsidR="00572094" w:rsidRPr="00572094" w:rsidRDefault="00572094" w:rsidP="00572094">
      <w:pPr>
        <w:pStyle w:val="Akapitzlist"/>
        <w:numPr>
          <w:ilvl w:val="0"/>
          <w:numId w:val="74"/>
        </w:numPr>
        <w:tabs>
          <w:tab w:val="left" w:pos="426"/>
        </w:tabs>
        <w:suppressAutoHyphens/>
        <w:spacing w:line="276" w:lineRule="auto"/>
        <w:ind w:left="1276" w:hanging="283"/>
        <w:contextualSpacing/>
        <w:jc w:val="both"/>
        <w:rPr>
          <w:rFonts w:ascii="Arial" w:eastAsia="StarSymbol" w:hAnsi="Arial" w:cs="Arial"/>
          <w:sz w:val="22"/>
          <w:szCs w:val="22"/>
        </w:rPr>
      </w:pPr>
      <w:r w:rsidRPr="00572094">
        <w:rPr>
          <w:rFonts w:ascii="Arial" w:eastAsia="StarSymbol" w:hAnsi="Arial" w:cs="Arial"/>
          <w:sz w:val="22"/>
          <w:szCs w:val="22"/>
        </w:rPr>
        <w:t>przeprowadzania kontroli na miejscu wykonywania świadczenia,</w:t>
      </w:r>
    </w:p>
    <w:p w14:paraId="37D8BF39" w14:textId="77777777" w:rsidR="00572094" w:rsidRPr="00572094" w:rsidRDefault="00572094" w:rsidP="00572094">
      <w:pPr>
        <w:pStyle w:val="Akapitzlist"/>
        <w:numPr>
          <w:ilvl w:val="0"/>
          <w:numId w:val="74"/>
        </w:numPr>
        <w:tabs>
          <w:tab w:val="left" w:pos="426"/>
        </w:tabs>
        <w:suppressAutoHyphens/>
        <w:spacing w:line="276" w:lineRule="auto"/>
        <w:ind w:left="1276" w:hanging="283"/>
        <w:contextualSpacing/>
        <w:jc w:val="both"/>
        <w:rPr>
          <w:rFonts w:ascii="Arial" w:eastAsia="StarSymbol" w:hAnsi="Arial" w:cs="Arial"/>
          <w:sz w:val="22"/>
          <w:szCs w:val="22"/>
        </w:rPr>
      </w:pPr>
      <w:r w:rsidRPr="00572094">
        <w:rPr>
          <w:rFonts w:ascii="Arial" w:eastAsia="StarSymbol" w:hAnsi="Arial" w:cs="Arial"/>
          <w:sz w:val="22"/>
          <w:szCs w:val="22"/>
        </w:rPr>
        <w:t>żądania oświadczeń i dokumentów w zakresie potwierdzenia spełniania ww. wymogów i ich oceny.</w:t>
      </w:r>
    </w:p>
    <w:p w14:paraId="112CC12E" w14:textId="77777777" w:rsidR="00572094" w:rsidRPr="00572094" w:rsidRDefault="00572094" w:rsidP="00572094">
      <w:pPr>
        <w:numPr>
          <w:ilvl w:val="1"/>
          <w:numId w:val="64"/>
        </w:numPr>
        <w:tabs>
          <w:tab w:val="left" w:pos="426"/>
        </w:tabs>
        <w:suppressAutoHyphens/>
        <w:spacing w:line="276" w:lineRule="auto"/>
        <w:ind w:left="993" w:hanging="567"/>
        <w:contextualSpacing/>
        <w:jc w:val="both"/>
        <w:rPr>
          <w:rFonts w:ascii="Arial" w:eastAsia="StarSymbol" w:hAnsi="Arial" w:cs="Arial"/>
          <w:sz w:val="22"/>
          <w:szCs w:val="22"/>
        </w:rPr>
      </w:pPr>
      <w:r w:rsidRPr="00572094">
        <w:rPr>
          <w:rFonts w:ascii="Arial" w:eastAsia="StarSymbol" w:hAnsi="Arial" w:cs="Arial"/>
          <w:sz w:val="22"/>
          <w:szCs w:val="22"/>
        </w:rPr>
        <w:t>W trakcie realizacji zamówienia na każde wezwanie Zamawiającego w wyznaczonym w tym wezwaniu terminie Wykonawca przedłoży Zamawiającemu dokumenty zawierających informacje, w tym dane osobowe, niezbędne do weryfikacji zatrudnienia na podstawie umowy o pracę, w szczególności imię i nazwisko zatrudnionego pracownika, datę zawarcia umowy o pracę, rodzaj umowy o pracę i zakres obowiązków pracownika w celu potwierdzenia spełnienia wymogu zatrudnienia na podstawie umowy o pracę osób wykonujących wskazane w pkt 31) czynności. Zamawiający może żądać w szczególności:</w:t>
      </w:r>
    </w:p>
    <w:p w14:paraId="7CFBC285" w14:textId="77777777" w:rsidR="00572094" w:rsidRPr="00572094" w:rsidRDefault="00572094" w:rsidP="00572094">
      <w:pPr>
        <w:pStyle w:val="Akapitzlist"/>
        <w:numPr>
          <w:ilvl w:val="0"/>
          <w:numId w:val="73"/>
        </w:numPr>
        <w:suppressAutoHyphens/>
        <w:spacing w:line="276" w:lineRule="auto"/>
        <w:ind w:left="1418" w:hanging="425"/>
        <w:contextualSpacing/>
        <w:jc w:val="both"/>
        <w:rPr>
          <w:rFonts w:ascii="Arial" w:eastAsia="StarSymbol" w:hAnsi="Arial" w:cs="Arial"/>
          <w:sz w:val="22"/>
          <w:szCs w:val="22"/>
        </w:rPr>
      </w:pPr>
      <w:r w:rsidRPr="00572094">
        <w:rPr>
          <w:rFonts w:ascii="Arial" w:eastAsia="StarSymbol" w:hAnsi="Arial" w:cs="Arial"/>
          <w:sz w:val="22"/>
          <w:szCs w:val="22"/>
        </w:rPr>
        <w:t>oświadczenia zatrudnionego pracownika,</w:t>
      </w:r>
    </w:p>
    <w:p w14:paraId="61626D16" w14:textId="77777777" w:rsidR="00572094" w:rsidRPr="00572094" w:rsidRDefault="00572094" w:rsidP="00572094">
      <w:pPr>
        <w:pStyle w:val="Akapitzlist"/>
        <w:numPr>
          <w:ilvl w:val="0"/>
          <w:numId w:val="73"/>
        </w:numPr>
        <w:suppressAutoHyphens/>
        <w:spacing w:line="276" w:lineRule="auto"/>
        <w:ind w:left="1418" w:hanging="425"/>
        <w:contextualSpacing/>
        <w:jc w:val="both"/>
        <w:rPr>
          <w:rFonts w:ascii="Arial" w:eastAsia="StarSymbol" w:hAnsi="Arial" w:cs="Arial"/>
          <w:sz w:val="22"/>
          <w:szCs w:val="22"/>
        </w:rPr>
      </w:pPr>
      <w:r w:rsidRPr="00572094">
        <w:rPr>
          <w:rFonts w:ascii="Arial" w:eastAsia="StarSymbol" w:hAnsi="Arial" w:cs="Arial"/>
          <w:sz w:val="22"/>
          <w:szCs w:val="22"/>
        </w:rPr>
        <w:t>oświadczenia Wykonawcy lub podwykonawcy o zatrudnieniu pracownika na podstawie umowy o pracę,</w:t>
      </w:r>
    </w:p>
    <w:p w14:paraId="17FFE01A" w14:textId="77777777" w:rsidR="00572094" w:rsidRPr="00572094" w:rsidRDefault="00572094" w:rsidP="00572094">
      <w:pPr>
        <w:pStyle w:val="Akapitzlist"/>
        <w:numPr>
          <w:ilvl w:val="0"/>
          <w:numId w:val="73"/>
        </w:numPr>
        <w:suppressAutoHyphens/>
        <w:spacing w:line="276" w:lineRule="auto"/>
        <w:ind w:left="1418" w:hanging="425"/>
        <w:contextualSpacing/>
        <w:jc w:val="both"/>
        <w:rPr>
          <w:rFonts w:ascii="Arial" w:eastAsia="StarSymbol" w:hAnsi="Arial" w:cs="Arial"/>
          <w:sz w:val="22"/>
          <w:szCs w:val="22"/>
        </w:rPr>
      </w:pPr>
      <w:r w:rsidRPr="00572094">
        <w:rPr>
          <w:rFonts w:ascii="Arial" w:eastAsia="StarSymbol" w:hAnsi="Arial" w:cs="Arial"/>
          <w:sz w:val="22"/>
          <w:szCs w:val="22"/>
        </w:rPr>
        <w:t>poświadczonej za zgodność z oryginałem odpowiednio kopię umowy/umów o pracę osób wykonujących w trakcie realizacji zamówienia czynności, których dotyczy ww. oświadczenie (wraz z dokumentem regulującym zakres obowiązków, jeżeli został sporządzony),</w:t>
      </w:r>
    </w:p>
    <w:p w14:paraId="4E4509A1" w14:textId="77777777" w:rsidR="00572094" w:rsidRPr="00572094" w:rsidRDefault="00572094" w:rsidP="00572094">
      <w:pPr>
        <w:pStyle w:val="Akapitzlist"/>
        <w:numPr>
          <w:ilvl w:val="0"/>
          <w:numId w:val="73"/>
        </w:numPr>
        <w:suppressAutoHyphens/>
        <w:spacing w:line="276" w:lineRule="auto"/>
        <w:ind w:left="1418" w:hanging="425"/>
        <w:contextualSpacing/>
        <w:jc w:val="both"/>
        <w:rPr>
          <w:rFonts w:ascii="Arial" w:eastAsia="StarSymbol" w:hAnsi="Arial" w:cs="Arial"/>
          <w:sz w:val="22"/>
          <w:szCs w:val="22"/>
        </w:rPr>
      </w:pPr>
      <w:r w:rsidRPr="00572094">
        <w:rPr>
          <w:rFonts w:ascii="Arial" w:eastAsia="StarSymbol" w:hAnsi="Arial" w:cs="Arial"/>
          <w:sz w:val="22"/>
          <w:szCs w:val="22"/>
        </w:rPr>
        <w:t>zaświadczenie właściwego oddziału ZUS, potwierdzające opłacanie  przez Wykonawcę składek na ubezpieczenia społeczne i zdrowotne z tytułu zatrudnienia na podstawie umów o pracę za wskazany przez Zamawiającego okres rozliczeniowy,</w:t>
      </w:r>
    </w:p>
    <w:p w14:paraId="498F4A91" w14:textId="77777777" w:rsidR="00572094" w:rsidRPr="00572094" w:rsidRDefault="00572094" w:rsidP="00572094">
      <w:pPr>
        <w:pStyle w:val="Akapitzlist"/>
        <w:numPr>
          <w:ilvl w:val="0"/>
          <w:numId w:val="73"/>
        </w:numPr>
        <w:suppressAutoHyphens/>
        <w:spacing w:line="276" w:lineRule="auto"/>
        <w:ind w:left="1418" w:hanging="425"/>
        <w:contextualSpacing/>
        <w:jc w:val="both"/>
        <w:rPr>
          <w:rFonts w:ascii="Arial" w:eastAsia="StarSymbol" w:hAnsi="Arial" w:cs="Arial"/>
          <w:sz w:val="22"/>
          <w:szCs w:val="22"/>
        </w:rPr>
      </w:pPr>
      <w:r w:rsidRPr="00572094">
        <w:rPr>
          <w:rFonts w:ascii="Arial" w:eastAsia="StarSymbol" w:hAnsi="Arial" w:cs="Arial"/>
          <w:sz w:val="22"/>
          <w:szCs w:val="22"/>
        </w:rPr>
        <w:t xml:space="preserve">poświadczoną za zgodność z oryginałem kopię dowodu potwierdzającego zgłoszenie pracownika przez pracodawcę do ubezpieczeń, </w:t>
      </w:r>
    </w:p>
    <w:p w14:paraId="192C77CB" w14:textId="77777777" w:rsidR="00572094" w:rsidRPr="00572094" w:rsidRDefault="00572094" w:rsidP="00572094">
      <w:pPr>
        <w:numPr>
          <w:ilvl w:val="1"/>
          <w:numId w:val="64"/>
        </w:numPr>
        <w:tabs>
          <w:tab w:val="left" w:pos="426"/>
        </w:tabs>
        <w:suppressAutoHyphens/>
        <w:spacing w:line="276" w:lineRule="auto"/>
        <w:ind w:left="993" w:hanging="567"/>
        <w:contextualSpacing/>
        <w:jc w:val="both"/>
        <w:rPr>
          <w:rFonts w:ascii="Arial" w:hAnsi="Arial" w:cs="Arial"/>
          <w:sz w:val="22"/>
          <w:szCs w:val="22"/>
        </w:rPr>
      </w:pPr>
      <w:r w:rsidRPr="00572094">
        <w:rPr>
          <w:rFonts w:ascii="Arial" w:eastAsia="StarSymbol" w:hAnsi="Arial" w:cs="Arial"/>
          <w:sz w:val="22"/>
          <w:szCs w:val="22"/>
        </w:rPr>
        <w:t>Wykonawca zobowiązuje się zatrudnić ….... osób w celu przygotowania zawodowego</w:t>
      </w:r>
      <w:r w:rsidRPr="00572094">
        <w:rPr>
          <w:rFonts w:ascii="Arial" w:hAnsi="Arial" w:cs="Arial"/>
          <w:sz w:val="22"/>
          <w:szCs w:val="22"/>
        </w:rPr>
        <w:t>.</w:t>
      </w:r>
    </w:p>
    <w:p w14:paraId="59FC556D" w14:textId="77777777" w:rsidR="00572094" w:rsidRPr="00572094" w:rsidRDefault="00572094" w:rsidP="00572094">
      <w:pPr>
        <w:pStyle w:val="Akapitzlist"/>
        <w:numPr>
          <w:ilvl w:val="0"/>
          <w:numId w:val="66"/>
        </w:numPr>
        <w:suppressAutoHyphens/>
        <w:spacing w:line="276" w:lineRule="auto"/>
        <w:ind w:left="426" w:hanging="437"/>
        <w:contextualSpacing/>
        <w:jc w:val="both"/>
        <w:rPr>
          <w:rFonts w:ascii="Arial" w:hAnsi="Arial" w:cs="Arial"/>
          <w:sz w:val="22"/>
          <w:szCs w:val="22"/>
        </w:rPr>
      </w:pPr>
      <w:r w:rsidRPr="00572094">
        <w:rPr>
          <w:rFonts w:ascii="Arial" w:hAnsi="Arial" w:cs="Arial"/>
          <w:sz w:val="22"/>
          <w:szCs w:val="22"/>
        </w:rPr>
        <w:lastRenderedPageBreak/>
        <w:t>Dokumentacja powykonawcza, o której mowa w § 9 ust. 1 pkt 28 umowy obejmuje:</w:t>
      </w:r>
    </w:p>
    <w:p w14:paraId="406616A8" w14:textId="77777777" w:rsidR="00572094" w:rsidRPr="00572094" w:rsidRDefault="00572094" w:rsidP="00572094">
      <w:pPr>
        <w:numPr>
          <w:ilvl w:val="0"/>
          <w:numId w:val="69"/>
        </w:numPr>
        <w:spacing w:line="276" w:lineRule="auto"/>
        <w:ind w:left="709" w:hanging="425"/>
        <w:jc w:val="both"/>
        <w:rPr>
          <w:rFonts w:ascii="Arial" w:hAnsi="Arial" w:cs="Arial"/>
          <w:sz w:val="22"/>
          <w:szCs w:val="22"/>
        </w:rPr>
      </w:pPr>
      <w:r w:rsidRPr="00572094">
        <w:rPr>
          <w:rFonts w:ascii="Arial" w:hAnsi="Arial" w:cs="Arial"/>
          <w:sz w:val="22"/>
          <w:szCs w:val="22"/>
        </w:rPr>
        <w:t xml:space="preserve">dokumentację budowy z naniesionymi zmianami dokonanymi w toku wykonywania robót oraz geodezyjnymi pomiarami powykonawczymi, w tym geodezyjną inwentaryzację powykonawczą oraz dokumentację geodezyjno-kartograficzną; </w:t>
      </w:r>
    </w:p>
    <w:p w14:paraId="277FFFA1" w14:textId="77777777" w:rsidR="00572094" w:rsidRPr="00572094" w:rsidRDefault="00572094" w:rsidP="00572094">
      <w:pPr>
        <w:numPr>
          <w:ilvl w:val="0"/>
          <w:numId w:val="69"/>
        </w:numPr>
        <w:spacing w:line="276" w:lineRule="auto"/>
        <w:ind w:left="709" w:hanging="425"/>
        <w:jc w:val="both"/>
        <w:rPr>
          <w:rFonts w:ascii="Arial" w:hAnsi="Arial" w:cs="Arial"/>
          <w:sz w:val="22"/>
          <w:szCs w:val="22"/>
        </w:rPr>
      </w:pPr>
      <w:r w:rsidRPr="00572094">
        <w:rPr>
          <w:rFonts w:ascii="Arial" w:hAnsi="Arial" w:cs="Arial"/>
          <w:sz w:val="22"/>
          <w:szCs w:val="22"/>
        </w:rPr>
        <w:t>oryginalne atesty i świadectwa potwierdzające dopuszczenie do stosowania użytych przy realizacji zamówienia materiałów budowlanych, elementów wykończenia stałego wyposażenia i technologii;</w:t>
      </w:r>
    </w:p>
    <w:p w14:paraId="747E79BC" w14:textId="77777777" w:rsidR="00572094" w:rsidRPr="00572094" w:rsidRDefault="00572094" w:rsidP="00572094">
      <w:pPr>
        <w:numPr>
          <w:ilvl w:val="0"/>
          <w:numId w:val="69"/>
        </w:numPr>
        <w:ind w:left="709" w:hanging="425"/>
        <w:jc w:val="both"/>
        <w:rPr>
          <w:rFonts w:ascii="Arial" w:hAnsi="Arial" w:cs="Arial"/>
          <w:sz w:val="22"/>
          <w:szCs w:val="22"/>
        </w:rPr>
      </w:pPr>
      <w:r w:rsidRPr="00572094">
        <w:rPr>
          <w:rFonts w:ascii="Arial" w:hAnsi="Arial" w:cs="Arial"/>
          <w:sz w:val="22"/>
          <w:szCs w:val="22"/>
        </w:rPr>
        <w:t>karty materiałowe z materiałami zatwierdzonymi do wbudowania;</w:t>
      </w:r>
    </w:p>
    <w:p w14:paraId="33110E9E" w14:textId="77777777" w:rsidR="00572094" w:rsidRPr="00572094" w:rsidRDefault="00572094" w:rsidP="00572094">
      <w:pPr>
        <w:numPr>
          <w:ilvl w:val="0"/>
          <w:numId w:val="69"/>
        </w:numPr>
        <w:spacing w:line="276" w:lineRule="auto"/>
        <w:ind w:left="709" w:hanging="425"/>
        <w:jc w:val="both"/>
        <w:rPr>
          <w:rFonts w:ascii="Arial" w:hAnsi="Arial" w:cs="Arial"/>
          <w:sz w:val="22"/>
          <w:szCs w:val="22"/>
        </w:rPr>
      </w:pPr>
      <w:r w:rsidRPr="00572094">
        <w:rPr>
          <w:rFonts w:ascii="Arial" w:hAnsi="Arial" w:cs="Arial"/>
          <w:sz w:val="22"/>
          <w:szCs w:val="22"/>
        </w:rPr>
        <w:t>receptury mieszanek betonowych i bitumicznych;</w:t>
      </w:r>
    </w:p>
    <w:p w14:paraId="306A9DD7" w14:textId="77777777" w:rsidR="00572094" w:rsidRPr="00572094" w:rsidRDefault="00572094" w:rsidP="00572094">
      <w:pPr>
        <w:numPr>
          <w:ilvl w:val="0"/>
          <w:numId w:val="69"/>
        </w:numPr>
        <w:spacing w:line="276" w:lineRule="auto"/>
        <w:ind w:left="709" w:hanging="425"/>
        <w:jc w:val="both"/>
        <w:rPr>
          <w:rFonts w:ascii="Arial" w:hAnsi="Arial" w:cs="Arial"/>
          <w:sz w:val="22"/>
          <w:szCs w:val="22"/>
        </w:rPr>
      </w:pPr>
      <w:r w:rsidRPr="00572094">
        <w:rPr>
          <w:rFonts w:ascii="Arial" w:hAnsi="Arial" w:cs="Arial"/>
          <w:sz w:val="22"/>
          <w:szCs w:val="22"/>
        </w:rPr>
        <w:t>instrukcje, opisy i kopie kart gwarancyjnych urządzeń zamontowanych w wyniku realizacji robót.</w:t>
      </w:r>
    </w:p>
    <w:p w14:paraId="0535FDCD" w14:textId="77777777" w:rsidR="00572094" w:rsidRPr="00572094" w:rsidRDefault="00572094" w:rsidP="00572094">
      <w:pPr>
        <w:pStyle w:val="Akapitzlist"/>
        <w:numPr>
          <w:ilvl w:val="0"/>
          <w:numId w:val="66"/>
        </w:numPr>
        <w:suppressAutoHyphens/>
        <w:spacing w:line="276" w:lineRule="auto"/>
        <w:ind w:left="426" w:hanging="437"/>
        <w:contextualSpacing/>
        <w:jc w:val="both"/>
        <w:rPr>
          <w:rFonts w:ascii="Arial" w:hAnsi="Arial" w:cs="Arial"/>
          <w:i/>
          <w:sz w:val="22"/>
          <w:szCs w:val="22"/>
        </w:rPr>
      </w:pPr>
      <w:r w:rsidRPr="00572094">
        <w:rPr>
          <w:rFonts w:ascii="Arial" w:hAnsi="Arial" w:cs="Arial"/>
          <w:sz w:val="22"/>
          <w:szCs w:val="22"/>
        </w:rPr>
        <w:t>Geodezyjna dokumentacja powykonawcza, o której mowa w § 9 ust. 1 pkt 29 umowy, powinna zawierać dane umożliwiające wniesienie zmian na mapę zasadniczą, do ewidencji gruntów oraz do ewidencji sieci uzbrojenia terenu.</w:t>
      </w:r>
    </w:p>
    <w:p w14:paraId="035659E6" w14:textId="77777777" w:rsidR="00572094" w:rsidRPr="00572094" w:rsidRDefault="00572094" w:rsidP="00572094">
      <w:pPr>
        <w:pStyle w:val="Nagwek6"/>
        <w:spacing w:line="276" w:lineRule="auto"/>
        <w:jc w:val="center"/>
        <w:rPr>
          <w:rFonts w:ascii="Arial" w:hAnsi="Arial" w:cs="Arial"/>
          <w:i w:val="0"/>
          <w:color w:val="auto"/>
          <w:sz w:val="22"/>
          <w:szCs w:val="22"/>
        </w:rPr>
      </w:pPr>
      <w:r w:rsidRPr="00572094">
        <w:rPr>
          <w:rFonts w:ascii="Arial" w:hAnsi="Arial" w:cs="Arial"/>
          <w:color w:val="auto"/>
          <w:sz w:val="22"/>
          <w:szCs w:val="22"/>
        </w:rPr>
        <w:t>§ 10</w:t>
      </w:r>
    </w:p>
    <w:p w14:paraId="22C3776A" w14:textId="77777777" w:rsidR="00572094" w:rsidRPr="00572094" w:rsidRDefault="00572094" w:rsidP="00572094">
      <w:pPr>
        <w:numPr>
          <w:ilvl w:val="0"/>
          <w:numId w:val="42"/>
        </w:numPr>
        <w:suppressAutoHyphens/>
        <w:spacing w:line="276" w:lineRule="auto"/>
        <w:ind w:left="284" w:hanging="284"/>
        <w:contextualSpacing/>
        <w:jc w:val="both"/>
        <w:rPr>
          <w:rFonts w:ascii="Arial" w:eastAsia="StarSymbol" w:hAnsi="Arial" w:cs="Arial"/>
          <w:sz w:val="22"/>
          <w:szCs w:val="22"/>
        </w:rPr>
      </w:pPr>
      <w:r w:rsidRPr="00572094">
        <w:rPr>
          <w:rFonts w:ascii="Arial" w:eastAsia="StarSymbol" w:hAnsi="Arial" w:cs="Arial"/>
          <w:sz w:val="22"/>
          <w:szCs w:val="22"/>
        </w:rPr>
        <w:t>Wykonawca zobowiązuje się wykonać przedmiot umowy z materiałów własnych.</w:t>
      </w:r>
    </w:p>
    <w:p w14:paraId="3FC8F373" w14:textId="77777777" w:rsidR="00572094" w:rsidRPr="00572094" w:rsidRDefault="00572094" w:rsidP="00572094">
      <w:pPr>
        <w:numPr>
          <w:ilvl w:val="0"/>
          <w:numId w:val="42"/>
        </w:numPr>
        <w:suppressAutoHyphens/>
        <w:spacing w:line="276" w:lineRule="auto"/>
        <w:ind w:left="284" w:hanging="284"/>
        <w:contextualSpacing/>
        <w:jc w:val="both"/>
        <w:rPr>
          <w:rFonts w:ascii="Arial" w:eastAsia="StarSymbol" w:hAnsi="Arial" w:cs="Arial"/>
          <w:sz w:val="22"/>
          <w:szCs w:val="22"/>
        </w:rPr>
      </w:pPr>
      <w:r w:rsidRPr="00572094">
        <w:rPr>
          <w:rFonts w:ascii="Arial" w:eastAsia="StarSymbol" w:hAnsi="Arial" w:cs="Arial"/>
          <w:sz w:val="22"/>
          <w:szCs w:val="22"/>
        </w:rPr>
        <w:t>Na wbudowywane materiały Wykonawca obowiązany jest posiadać wszelkie certyfikaty, znaki bezpieczeństwa, deklaracje zgodności oraz aprobaty techniczne zgodnie z obowiązującymi w tym zakresie przepisami.</w:t>
      </w:r>
    </w:p>
    <w:p w14:paraId="1B3069BB" w14:textId="77777777" w:rsidR="00572094" w:rsidRPr="00572094" w:rsidRDefault="00572094" w:rsidP="00572094">
      <w:pPr>
        <w:numPr>
          <w:ilvl w:val="0"/>
          <w:numId w:val="42"/>
        </w:numPr>
        <w:suppressAutoHyphens/>
        <w:spacing w:line="276" w:lineRule="auto"/>
        <w:ind w:left="284" w:hanging="284"/>
        <w:contextualSpacing/>
        <w:jc w:val="both"/>
        <w:rPr>
          <w:rFonts w:ascii="Arial" w:eastAsia="StarSymbol" w:hAnsi="Arial" w:cs="Arial"/>
          <w:sz w:val="22"/>
          <w:szCs w:val="22"/>
        </w:rPr>
      </w:pPr>
      <w:r w:rsidRPr="00572094">
        <w:rPr>
          <w:rFonts w:ascii="Arial" w:eastAsia="StarSymbol" w:hAnsi="Arial" w:cs="Arial"/>
          <w:sz w:val="22"/>
          <w:szCs w:val="22"/>
        </w:rPr>
        <w:t>Wykonawca w terminie 7 dni roboczych przed planowanym zastosowaniem materiału do robót, przedstawi do akceptacji Zamawiającego próbki powyższych materiałów.</w:t>
      </w:r>
    </w:p>
    <w:p w14:paraId="2B54F471" w14:textId="77777777" w:rsidR="00572094" w:rsidRPr="00572094" w:rsidRDefault="00572094" w:rsidP="00572094">
      <w:pPr>
        <w:pStyle w:val="Nagwek6"/>
        <w:spacing w:line="276" w:lineRule="auto"/>
        <w:jc w:val="center"/>
        <w:rPr>
          <w:rFonts w:ascii="Arial" w:hAnsi="Arial" w:cs="Arial"/>
          <w:i w:val="0"/>
          <w:color w:val="auto"/>
          <w:sz w:val="22"/>
          <w:szCs w:val="22"/>
        </w:rPr>
      </w:pPr>
      <w:r w:rsidRPr="00572094">
        <w:rPr>
          <w:rFonts w:ascii="Arial" w:hAnsi="Arial" w:cs="Arial"/>
          <w:color w:val="auto"/>
          <w:sz w:val="22"/>
          <w:szCs w:val="22"/>
        </w:rPr>
        <w:t>§ 11</w:t>
      </w:r>
    </w:p>
    <w:p w14:paraId="75324DCB" w14:textId="77777777" w:rsidR="00572094" w:rsidRPr="00572094" w:rsidRDefault="00572094" w:rsidP="00572094">
      <w:pPr>
        <w:spacing w:line="276" w:lineRule="auto"/>
        <w:contextualSpacing/>
        <w:jc w:val="both"/>
        <w:rPr>
          <w:rFonts w:ascii="Arial" w:eastAsia="StarSymbol" w:hAnsi="Arial" w:cs="Arial"/>
          <w:sz w:val="22"/>
          <w:szCs w:val="22"/>
        </w:rPr>
      </w:pPr>
      <w:r w:rsidRPr="00572094">
        <w:rPr>
          <w:rFonts w:ascii="Arial" w:eastAsia="StarSymbol" w:hAnsi="Arial" w:cs="Arial"/>
          <w:sz w:val="22"/>
          <w:szCs w:val="22"/>
        </w:rPr>
        <w:t>Wykonawca oświadcza, że posiada ubezpieczenie od odpowiedzialności cywilnej w zakresie prowadzonej działalności związanej z przedmiotem zamówienia o sumie gwarancyjnej nie mniejszej niż 200 000 zł. Wykonawca zobowiązuje się utrzymywać przedmiotowe ubezpieczenie, co najmniej do wskazanej wyżej kwoty aż do zakończenia prac stanowiących przedmiot niniejszej umowy. Na każde wezwanie Zamawiającego przedłoży dokument polisy oraz dowód opłacenia składki.</w:t>
      </w:r>
    </w:p>
    <w:p w14:paraId="25DF4E2C" w14:textId="77777777" w:rsidR="00572094" w:rsidRPr="00572094" w:rsidRDefault="00572094" w:rsidP="00572094">
      <w:pPr>
        <w:pStyle w:val="Nagwek6"/>
        <w:spacing w:line="276" w:lineRule="auto"/>
        <w:jc w:val="center"/>
        <w:rPr>
          <w:rFonts w:ascii="Arial" w:hAnsi="Arial" w:cs="Arial"/>
          <w:i w:val="0"/>
          <w:color w:val="auto"/>
          <w:sz w:val="22"/>
          <w:szCs w:val="22"/>
        </w:rPr>
      </w:pPr>
      <w:r w:rsidRPr="00572094">
        <w:rPr>
          <w:rFonts w:ascii="Arial" w:hAnsi="Arial" w:cs="Arial"/>
          <w:color w:val="auto"/>
          <w:sz w:val="22"/>
          <w:szCs w:val="22"/>
        </w:rPr>
        <w:t>§ 12</w:t>
      </w:r>
    </w:p>
    <w:p w14:paraId="02C6B758" w14:textId="77777777" w:rsidR="00572094" w:rsidRPr="00572094" w:rsidRDefault="00572094" w:rsidP="00572094">
      <w:pPr>
        <w:spacing w:line="276" w:lineRule="auto"/>
        <w:contextualSpacing/>
        <w:jc w:val="both"/>
        <w:rPr>
          <w:rFonts w:ascii="Arial" w:eastAsia="StarSymbol" w:hAnsi="Arial" w:cs="Arial"/>
          <w:sz w:val="22"/>
          <w:szCs w:val="22"/>
        </w:rPr>
      </w:pPr>
      <w:r w:rsidRPr="00572094">
        <w:rPr>
          <w:rFonts w:ascii="Arial" w:eastAsia="StarSymbol" w:hAnsi="Arial" w:cs="Arial"/>
          <w:sz w:val="22"/>
          <w:szCs w:val="22"/>
        </w:rPr>
        <w:t>Wykonawca przyjmuje na siebie ponadto następujące obowiązki szczegółowe:</w:t>
      </w:r>
    </w:p>
    <w:p w14:paraId="1C7457C7" w14:textId="77777777" w:rsidR="00572094" w:rsidRPr="00572094" w:rsidRDefault="00572094" w:rsidP="00572094">
      <w:pPr>
        <w:numPr>
          <w:ilvl w:val="1"/>
          <w:numId w:val="43"/>
        </w:numPr>
        <w:suppressAutoHyphens/>
        <w:spacing w:line="276" w:lineRule="auto"/>
        <w:ind w:left="709" w:hanging="425"/>
        <w:contextualSpacing/>
        <w:jc w:val="both"/>
        <w:rPr>
          <w:rFonts w:ascii="Arial" w:eastAsia="StarSymbol" w:hAnsi="Arial" w:cs="Arial"/>
          <w:sz w:val="22"/>
          <w:szCs w:val="22"/>
        </w:rPr>
      </w:pPr>
      <w:r w:rsidRPr="00572094">
        <w:rPr>
          <w:rFonts w:ascii="Arial" w:eastAsia="StarSymbol" w:hAnsi="Arial" w:cs="Arial"/>
          <w:sz w:val="22"/>
          <w:szCs w:val="22"/>
        </w:rPr>
        <w:t>informowania Zamawiającego o konieczności wykonania robót dodatkowych lub zamiennych w terminie 2 dni roboczych od daty stwierdzenia konieczności ich wykonania;</w:t>
      </w:r>
    </w:p>
    <w:p w14:paraId="36583899" w14:textId="77777777" w:rsidR="00572094" w:rsidRPr="00572094" w:rsidRDefault="00572094" w:rsidP="00572094">
      <w:pPr>
        <w:numPr>
          <w:ilvl w:val="1"/>
          <w:numId w:val="43"/>
        </w:numPr>
        <w:suppressAutoHyphens/>
        <w:spacing w:line="276" w:lineRule="auto"/>
        <w:ind w:left="709" w:hanging="425"/>
        <w:contextualSpacing/>
        <w:jc w:val="both"/>
        <w:rPr>
          <w:rFonts w:ascii="Arial" w:eastAsia="StarSymbol" w:hAnsi="Arial" w:cs="Arial"/>
          <w:sz w:val="22"/>
          <w:szCs w:val="22"/>
        </w:rPr>
      </w:pPr>
      <w:r w:rsidRPr="00572094">
        <w:rPr>
          <w:rFonts w:ascii="Arial" w:eastAsia="StarSymbol" w:hAnsi="Arial" w:cs="Arial"/>
          <w:sz w:val="22"/>
          <w:szCs w:val="22"/>
        </w:rPr>
        <w:t>informowania Zamawiającego o terminie zakrycia robót zanikających w terminie 3 dni roboczych przed zamiarem ich zakrycia. Jeżeli Wykonawca nie poinformował o zakryciu robót zanikających Inspektora Nadzoru, zobowiązany jest odkryć roboty lub wykonać otwory niezbędne do zbadania robót, a następnie przywrócić roboty do stanu poprzedniego na własny koszt i ryzyko.</w:t>
      </w:r>
    </w:p>
    <w:p w14:paraId="7180251D" w14:textId="77777777" w:rsidR="00572094" w:rsidRPr="00572094" w:rsidRDefault="00572094" w:rsidP="00572094">
      <w:pPr>
        <w:pStyle w:val="Nagwek6"/>
        <w:spacing w:line="276" w:lineRule="auto"/>
        <w:jc w:val="center"/>
        <w:rPr>
          <w:rFonts w:ascii="Arial" w:hAnsi="Arial" w:cs="Arial"/>
          <w:i w:val="0"/>
          <w:color w:val="auto"/>
          <w:sz w:val="22"/>
          <w:szCs w:val="22"/>
        </w:rPr>
      </w:pPr>
      <w:r w:rsidRPr="00572094">
        <w:rPr>
          <w:rFonts w:ascii="Arial" w:hAnsi="Arial" w:cs="Arial"/>
          <w:color w:val="auto"/>
          <w:sz w:val="22"/>
          <w:szCs w:val="22"/>
        </w:rPr>
        <w:t>§ 13</w:t>
      </w:r>
    </w:p>
    <w:p w14:paraId="5C1CBA13" w14:textId="77777777" w:rsidR="00572094" w:rsidRPr="00572094" w:rsidRDefault="00572094" w:rsidP="00572094">
      <w:pPr>
        <w:numPr>
          <w:ilvl w:val="0"/>
          <w:numId w:val="34"/>
        </w:numPr>
        <w:suppressAutoHyphens/>
        <w:spacing w:line="276" w:lineRule="auto"/>
        <w:ind w:left="284" w:hanging="284"/>
        <w:contextualSpacing/>
        <w:jc w:val="both"/>
        <w:rPr>
          <w:rFonts w:ascii="Arial" w:hAnsi="Arial" w:cs="Arial"/>
          <w:sz w:val="22"/>
          <w:szCs w:val="22"/>
        </w:rPr>
      </w:pPr>
      <w:r w:rsidRPr="00572094">
        <w:rPr>
          <w:rFonts w:ascii="Arial" w:hAnsi="Arial" w:cs="Arial"/>
          <w:sz w:val="22"/>
          <w:szCs w:val="22"/>
        </w:rPr>
        <w:t>Wykonawca zgłosi rozpoczęcie przebudowy właścicielom urządzeń obcych w pasie drogowym oraz na własny koszt i własnym staraniem (tj. w ramach wynagrodzenia umownego) zapewni nadzór nad przebudową urządzeń i robotami w bezpośrednim sąsiedztwie tych urządzeń.</w:t>
      </w:r>
    </w:p>
    <w:p w14:paraId="551B6483" w14:textId="77777777" w:rsidR="00572094" w:rsidRDefault="00572094" w:rsidP="00572094">
      <w:pPr>
        <w:numPr>
          <w:ilvl w:val="0"/>
          <w:numId w:val="34"/>
        </w:numPr>
        <w:suppressAutoHyphens/>
        <w:spacing w:line="276" w:lineRule="auto"/>
        <w:ind w:left="284" w:hanging="284"/>
        <w:contextualSpacing/>
        <w:jc w:val="both"/>
        <w:rPr>
          <w:rFonts w:ascii="Arial" w:hAnsi="Arial" w:cs="Arial"/>
          <w:sz w:val="22"/>
          <w:szCs w:val="22"/>
        </w:rPr>
      </w:pPr>
      <w:r w:rsidRPr="00572094">
        <w:rPr>
          <w:rFonts w:ascii="Arial" w:hAnsi="Arial" w:cs="Arial"/>
          <w:sz w:val="22"/>
          <w:szCs w:val="22"/>
        </w:rPr>
        <w:lastRenderedPageBreak/>
        <w:t>Wykonawca zgłosi Zamawiającemu gotowość przedmiotu umowy do odbioru końcowego, będzie uczestniczył w czynnościach odbioru i zapewnieni usunięcia stwierdzonych wad w wyznaczonym terminie.</w:t>
      </w:r>
    </w:p>
    <w:p w14:paraId="659DDDBF" w14:textId="77777777" w:rsidR="00572094" w:rsidRPr="00572094" w:rsidRDefault="00572094" w:rsidP="00572094">
      <w:pPr>
        <w:suppressAutoHyphens/>
        <w:spacing w:line="276" w:lineRule="auto"/>
        <w:ind w:left="284"/>
        <w:contextualSpacing/>
        <w:jc w:val="both"/>
        <w:rPr>
          <w:rFonts w:ascii="Arial" w:hAnsi="Arial" w:cs="Arial"/>
          <w:sz w:val="22"/>
          <w:szCs w:val="22"/>
        </w:rPr>
      </w:pPr>
    </w:p>
    <w:p w14:paraId="16EBC7DD" w14:textId="7450CA3D" w:rsidR="00572094" w:rsidRPr="00572094" w:rsidRDefault="00572094" w:rsidP="00572094">
      <w:pPr>
        <w:pStyle w:val="Nagwek5"/>
        <w:spacing w:line="276" w:lineRule="auto"/>
        <w:ind w:left="0"/>
        <w:jc w:val="center"/>
        <w:rPr>
          <w:rFonts w:ascii="Arial" w:eastAsia="StarSymbol" w:hAnsi="Arial" w:cs="Arial"/>
          <w:sz w:val="22"/>
          <w:szCs w:val="22"/>
        </w:rPr>
      </w:pPr>
      <w:r w:rsidRPr="00572094">
        <w:rPr>
          <w:rFonts w:ascii="Arial" w:eastAsia="StarSymbol" w:hAnsi="Arial" w:cs="Arial"/>
          <w:sz w:val="22"/>
          <w:szCs w:val="22"/>
        </w:rPr>
        <w:t>V PRZEKAZANIE TERENU BUDOWY</w:t>
      </w:r>
    </w:p>
    <w:p w14:paraId="6E5F2DB1" w14:textId="77777777" w:rsidR="00572094" w:rsidRPr="00572094" w:rsidRDefault="00572094" w:rsidP="00572094">
      <w:pPr>
        <w:pStyle w:val="Nagwek6"/>
        <w:spacing w:before="0" w:line="276" w:lineRule="auto"/>
        <w:jc w:val="center"/>
        <w:rPr>
          <w:rFonts w:ascii="Arial" w:hAnsi="Arial" w:cs="Arial"/>
          <w:i w:val="0"/>
          <w:color w:val="auto"/>
          <w:sz w:val="22"/>
          <w:szCs w:val="22"/>
        </w:rPr>
      </w:pPr>
      <w:r w:rsidRPr="00572094">
        <w:rPr>
          <w:rFonts w:ascii="Arial" w:hAnsi="Arial" w:cs="Arial"/>
          <w:color w:val="auto"/>
          <w:sz w:val="22"/>
          <w:szCs w:val="22"/>
        </w:rPr>
        <w:t>§ 14</w:t>
      </w:r>
    </w:p>
    <w:p w14:paraId="5468D948" w14:textId="77777777" w:rsidR="00572094" w:rsidRPr="00572094" w:rsidRDefault="00572094" w:rsidP="00572094">
      <w:pPr>
        <w:numPr>
          <w:ilvl w:val="0"/>
          <w:numId w:val="44"/>
        </w:numPr>
        <w:suppressAutoHyphens/>
        <w:spacing w:line="276" w:lineRule="auto"/>
        <w:ind w:left="284" w:hanging="284"/>
        <w:contextualSpacing/>
        <w:jc w:val="both"/>
        <w:rPr>
          <w:rFonts w:ascii="Arial" w:hAnsi="Arial" w:cs="Arial"/>
          <w:sz w:val="22"/>
          <w:szCs w:val="22"/>
        </w:rPr>
      </w:pPr>
      <w:r w:rsidRPr="00572094">
        <w:rPr>
          <w:rFonts w:ascii="Arial" w:hAnsi="Arial" w:cs="Arial"/>
          <w:sz w:val="22"/>
          <w:szCs w:val="22"/>
        </w:rPr>
        <w:t xml:space="preserve">Wykonawca wprowadzi czasową organizację ruchu, najpóźniej w terminie 60 dni od dnia zawarcia umowy. </w:t>
      </w:r>
    </w:p>
    <w:p w14:paraId="55649445" w14:textId="77777777" w:rsidR="00572094" w:rsidRPr="00572094" w:rsidRDefault="00572094" w:rsidP="00572094">
      <w:pPr>
        <w:numPr>
          <w:ilvl w:val="0"/>
          <w:numId w:val="44"/>
        </w:numPr>
        <w:suppressAutoHyphens/>
        <w:spacing w:line="276" w:lineRule="auto"/>
        <w:ind w:left="284" w:hanging="284"/>
        <w:contextualSpacing/>
        <w:jc w:val="both"/>
        <w:rPr>
          <w:rFonts w:ascii="Arial" w:hAnsi="Arial" w:cs="Arial"/>
          <w:sz w:val="22"/>
          <w:szCs w:val="22"/>
        </w:rPr>
      </w:pPr>
      <w:r w:rsidRPr="00572094">
        <w:rPr>
          <w:rFonts w:ascii="Arial" w:hAnsi="Arial" w:cs="Arial"/>
          <w:sz w:val="22"/>
          <w:szCs w:val="22"/>
        </w:rPr>
        <w:t>Zamawiający przekaże Wykonawcy teren budowy z dniem wprowadzenia przez Wykonawcę</w:t>
      </w:r>
      <w:r w:rsidRPr="00572094">
        <w:rPr>
          <w:rFonts w:ascii="Arial" w:hAnsi="Arial" w:cs="Arial"/>
          <w:bCs/>
          <w:sz w:val="22"/>
          <w:szCs w:val="22"/>
        </w:rPr>
        <w:t xml:space="preserve"> w terenie czasowej organizacji ruchu. </w:t>
      </w:r>
    </w:p>
    <w:p w14:paraId="0E98F13D" w14:textId="77777777" w:rsidR="00572094" w:rsidRPr="00572094" w:rsidRDefault="00572094" w:rsidP="00572094">
      <w:pPr>
        <w:numPr>
          <w:ilvl w:val="0"/>
          <w:numId w:val="44"/>
        </w:numPr>
        <w:suppressAutoHyphens/>
        <w:spacing w:line="276" w:lineRule="auto"/>
        <w:ind w:left="284" w:hanging="284"/>
        <w:contextualSpacing/>
        <w:jc w:val="both"/>
        <w:rPr>
          <w:rFonts w:ascii="Arial" w:hAnsi="Arial" w:cs="Arial"/>
          <w:sz w:val="22"/>
          <w:szCs w:val="22"/>
        </w:rPr>
      </w:pPr>
      <w:r w:rsidRPr="00572094">
        <w:rPr>
          <w:rFonts w:ascii="Arial" w:eastAsia="StarSymbol" w:hAnsi="Arial" w:cs="Arial"/>
          <w:sz w:val="22"/>
          <w:szCs w:val="22"/>
        </w:rPr>
        <w:t xml:space="preserve">Roboty budowlane rozpoczną się w dacie wprowadzenia zatwierdzonej czasowej organizacji ruchu określonej w </w:t>
      </w:r>
      <w:r w:rsidRPr="00572094">
        <w:rPr>
          <w:rFonts w:ascii="Arial" w:hAnsi="Arial" w:cs="Arial"/>
          <w:sz w:val="22"/>
          <w:szCs w:val="22"/>
        </w:rPr>
        <w:t xml:space="preserve">§6 </w:t>
      </w:r>
      <w:r w:rsidRPr="00572094">
        <w:rPr>
          <w:rFonts w:ascii="Arial" w:eastAsia="StarSymbol" w:hAnsi="Arial" w:cs="Arial"/>
          <w:sz w:val="22"/>
          <w:szCs w:val="22"/>
        </w:rPr>
        <w:t>ust. 3 po przekazaniu Wykonawcy przez Zamawiającego terenu robót.</w:t>
      </w:r>
    </w:p>
    <w:p w14:paraId="1C6B604B" w14:textId="77777777" w:rsidR="00572094" w:rsidRPr="00572094" w:rsidRDefault="00572094" w:rsidP="00572094">
      <w:pPr>
        <w:numPr>
          <w:ilvl w:val="0"/>
          <w:numId w:val="44"/>
        </w:numPr>
        <w:suppressAutoHyphens/>
        <w:spacing w:line="276" w:lineRule="auto"/>
        <w:ind w:left="284" w:hanging="284"/>
        <w:contextualSpacing/>
        <w:jc w:val="both"/>
        <w:rPr>
          <w:rFonts w:ascii="Arial" w:eastAsia="StarSymbol" w:hAnsi="Arial" w:cs="Arial"/>
          <w:sz w:val="22"/>
          <w:szCs w:val="22"/>
        </w:rPr>
      </w:pPr>
      <w:r w:rsidRPr="00572094">
        <w:rPr>
          <w:rFonts w:ascii="Arial" w:hAnsi="Arial" w:cs="Arial"/>
          <w:sz w:val="22"/>
          <w:szCs w:val="22"/>
        </w:rPr>
        <w:t>W przypadku niedotrzymania terminu, o którym mowa w §14 ust.1 Wykonawca jest obowiązany do odbioru terenu robót w terminie wskazanym przez Zamawiającego.</w:t>
      </w:r>
    </w:p>
    <w:p w14:paraId="5E59DA63" w14:textId="77777777" w:rsidR="00572094" w:rsidRPr="00572094" w:rsidRDefault="00572094" w:rsidP="00572094">
      <w:pPr>
        <w:numPr>
          <w:ilvl w:val="0"/>
          <w:numId w:val="44"/>
        </w:numPr>
        <w:suppressAutoHyphens/>
        <w:spacing w:line="276" w:lineRule="auto"/>
        <w:ind w:left="284" w:hanging="284"/>
        <w:contextualSpacing/>
        <w:jc w:val="both"/>
        <w:rPr>
          <w:rFonts w:ascii="Arial" w:hAnsi="Arial" w:cs="Arial"/>
          <w:sz w:val="22"/>
          <w:szCs w:val="22"/>
        </w:rPr>
      </w:pPr>
      <w:r w:rsidRPr="00572094">
        <w:rPr>
          <w:rFonts w:ascii="Arial" w:hAnsi="Arial" w:cs="Arial"/>
          <w:sz w:val="22"/>
          <w:szCs w:val="22"/>
        </w:rPr>
        <w:t>Dokumentem potwierdzającym przekazanie terenu robót będzie protokół wprowadzenia podpisany przez przedstawicieli Wykonawcy i Zamawiającego.</w:t>
      </w:r>
    </w:p>
    <w:p w14:paraId="381BEA32" w14:textId="77777777" w:rsidR="00572094" w:rsidRPr="00572094" w:rsidRDefault="00572094" w:rsidP="00572094">
      <w:pPr>
        <w:numPr>
          <w:ilvl w:val="0"/>
          <w:numId w:val="44"/>
        </w:numPr>
        <w:suppressAutoHyphens/>
        <w:spacing w:line="276" w:lineRule="auto"/>
        <w:ind w:left="284" w:hanging="284"/>
        <w:contextualSpacing/>
        <w:jc w:val="both"/>
        <w:rPr>
          <w:rFonts w:ascii="Arial" w:eastAsia="StarSymbol" w:hAnsi="Arial" w:cs="Arial"/>
          <w:sz w:val="22"/>
          <w:szCs w:val="22"/>
        </w:rPr>
      </w:pPr>
      <w:r w:rsidRPr="00572094">
        <w:rPr>
          <w:rFonts w:ascii="Arial" w:eastAsia="StarSymbol" w:hAnsi="Arial" w:cs="Arial"/>
          <w:sz w:val="22"/>
          <w:szCs w:val="22"/>
        </w:rPr>
        <w:t>W terminie 7 dni od podpisania umowy Zamawiający przekaże Wykonawcy dokumentację projektową, zgłoszenie wykonywania robót oraz dziennik budowy.</w:t>
      </w:r>
    </w:p>
    <w:p w14:paraId="21F45F07" w14:textId="77777777" w:rsidR="00572094" w:rsidRPr="00572094" w:rsidRDefault="00572094" w:rsidP="00572094">
      <w:pPr>
        <w:numPr>
          <w:ilvl w:val="0"/>
          <w:numId w:val="44"/>
        </w:numPr>
        <w:suppressAutoHyphens/>
        <w:spacing w:line="276" w:lineRule="auto"/>
        <w:ind w:left="284" w:hanging="284"/>
        <w:contextualSpacing/>
        <w:jc w:val="both"/>
        <w:rPr>
          <w:rFonts w:ascii="Arial" w:eastAsia="StarSymbol" w:hAnsi="Arial" w:cs="Arial"/>
          <w:sz w:val="22"/>
          <w:szCs w:val="22"/>
        </w:rPr>
      </w:pPr>
      <w:r w:rsidRPr="00572094">
        <w:rPr>
          <w:rFonts w:ascii="Arial" w:eastAsia="StarSymbol" w:hAnsi="Arial" w:cs="Arial"/>
          <w:sz w:val="22"/>
          <w:szCs w:val="22"/>
        </w:rPr>
        <w:t>Przed przystąpieniem do wykonywania robót Wykonawca sporządzi dokumentację fotograficzną terenu robót oraz terenów przyległych, którą przekaże Zamawiającemu.</w:t>
      </w:r>
    </w:p>
    <w:p w14:paraId="36EE415F" w14:textId="77777777" w:rsidR="00572094" w:rsidRDefault="00572094" w:rsidP="00572094">
      <w:pPr>
        <w:numPr>
          <w:ilvl w:val="0"/>
          <w:numId w:val="44"/>
        </w:numPr>
        <w:suppressAutoHyphens/>
        <w:spacing w:line="276" w:lineRule="auto"/>
        <w:ind w:left="284" w:hanging="284"/>
        <w:contextualSpacing/>
        <w:jc w:val="both"/>
        <w:rPr>
          <w:rFonts w:ascii="Arial" w:eastAsia="StarSymbol" w:hAnsi="Arial" w:cs="Arial"/>
          <w:sz w:val="22"/>
          <w:szCs w:val="22"/>
        </w:rPr>
      </w:pPr>
      <w:r w:rsidRPr="00572094">
        <w:rPr>
          <w:rFonts w:ascii="Arial" w:eastAsia="StarSymbol" w:hAnsi="Arial" w:cs="Arial"/>
          <w:sz w:val="22"/>
          <w:szCs w:val="22"/>
        </w:rPr>
        <w:t>Przed rozpoczęciem wykonywania robót Wykonawca ma obowiązek przekazać Zamawiającemu uzgodnioną czasową organizację ruchu na czas budowy.</w:t>
      </w:r>
    </w:p>
    <w:p w14:paraId="1B069EC0" w14:textId="77777777" w:rsidR="00572094" w:rsidRPr="00572094" w:rsidRDefault="00572094" w:rsidP="00572094">
      <w:pPr>
        <w:suppressAutoHyphens/>
        <w:spacing w:line="276" w:lineRule="auto"/>
        <w:ind w:left="284"/>
        <w:contextualSpacing/>
        <w:jc w:val="both"/>
        <w:rPr>
          <w:rFonts w:ascii="Arial" w:eastAsia="StarSymbol" w:hAnsi="Arial" w:cs="Arial"/>
          <w:sz w:val="22"/>
          <w:szCs w:val="22"/>
        </w:rPr>
      </w:pPr>
    </w:p>
    <w:p w14:paraId="6D4EAB55" w14:textId="77777777" w:rsidR="00572094" w:rsidRPr="00572094" w:rsidRDefault="00572094" w:rsidP="00572094">
      <w:pPr>
        <w:pStyle w:val="Nagwek5"/>
        <w:spacing w:line="276" w:lineRule="auto"/>
        <w:ind w:left="0"/>
        <w:jc w:val="center"/>
        <w:rPr>
          <w:rFonts w:ascii="Arial" w:eastAsia="StarSymbol" w:hAnsi="Arial" w:cs="Arial"/>
          <w:sz w:val="22"/>
          <w:szCs w:val="22"/>
        </w:rPr>
      </w:pPr>
      <w:r w:rsidRPr="00572094">
        <w:rPr>
          <w:rFonts w:ascii="Arial" w:eastAsia="StarSymbol" w:hAnsi="Arial" w:cs="Arial"/>
          <w:sz w:val="22"/>
          <w:szCs w:val="22"/>
        </w:rPr>
        <w:t>VI ODBIÓR ROBÓT</w:t>
      </w:r>
    </w:p>
    <w:p w14:paraId="7E0FC334" w14:textId="77777777" w:rsidR="00572094" w:rsidRPr="00572094" w:rsidRDefault="00572094" w:rsidP="00572094">
      <w:pPr>
        <w:pStyle w:val="Nagwek6"/>
        <w:spacing w:before="0" w:line="276" w:lineRule="auto"/>
        <w:jc w:val="center"/>
        <w:rPr>
          <w:rFonts w:ascii="Arial" w:hAnsi="Arial" w:cs="Arial"/>
          <w:i w:val="0"/>
          <w:color w:val="auto"/>
          <w:sz w:val="22"/>
          <w:szCs w:val="22"/>
        </w:rPr>
      </w:pPr>
      <w:r w:rsidRPr="00572094">
        <w:rPr>
          <w:rFonts w:ascii="Arial" w:hAnsi="Arial" w:cs="Arial"/>
          <w:color w:val="auto"/>
          <w:sz w:val="22"/>
          <w:szCs w:val="22"/>
        </w:rPr>
        <w:t>§ 15</w:t>
      </w:r>
    </w:p>
    <w:p w14:paraId="3DC08E50" w14:textId="77777777" w:rsidR="00572094" w:rsidRPr="00572094" w:rsidRDefault="00572094" w:rsidP="00572094">
      <w:pPr>
        <w:numPr>
          <w:ilvl w:val="0"/>
          <w:numId w:val="45"/>
        </w:numPr>
        <w:suppressAutoHyphens/>
        <w:spacing w:line="276" w:lineRule="auto"/>
        <w:ind w:left="426" w:hanging="426"/>
        <w:contextualSpacing/>
        <w:jc w:val="both"/>
        <w:rPr>
          <w:rFonts w:ascii="Arial" w:eastAsia="StarSymbol" w:hAnsi="Arial" w:cs="Arial"/>
          <w:sz w:val="22"/>
          <w:szCs w:val="22"/>
        </w:rPr>
      </w:pPr>
      <w:r w:rsidRPr="00572094">
        <w:rPr>
          <w:rFonts w:ascii="Arial" w:eastAsia="StarSymbol" w:hAnsi="Arial" w:cs="Arial"/>
          <w:sz w:val="22"/>
          <w:szCs w:val="22"/>
        </w:rPr>
        <w:t xml:space="preserve">Wykonane roboty zostaną odebrane na podstawie protokołu odbioru, zawierającego wszelkie ustalenia dokonane w toku odbioru, jak też terminy wyznaczone na usunięcie ewentualnych wad i usterek stwierdzonych przy odbiorze. </w:t>
      </w:r>
    </w:p>
    <w:p w14:paraId="1F20669C" w14:textId="77777777" w:rsidR="00572094" w:rsidRPr="00572094" w:rsidRDefault="00572094" w:rsidP="00572094">
      <w:pPr>
        <w:numPr>
          <w:ilvl w:val="0"/>
          <w:numId w:val="45"/>
        </w:numPr>
        <w:suppressAutoHyphens/>
        <w:spacing w:line="276" w:lineRule="auto"/>
        <w:ind w:left="426" w:hanging="426"/>
        <w:contextualSpacing/>
        <w:jc w:val="both"/>
        <w:rPr>
          <w:rFonts w:ascii="Arial" w:eastAsia="StarSymbol" w:hAnsi="Arial" w:cs="Arial"/>
          <w:sz w:val="22"/>
          <w:szCs w:val="22"/>
        </w:rPr>
      </w:pPr>
      <w:r w:rsidRPr="00572094">
        <w:rPr>
          <w:rFonts w:ascii="Arial" w:eastAsia="StarSymbol" w:hAnsi="Arial" w:cs="Arial"/>
          <w:sz w:val="22"/>
          <w:szCs w:val="22"/>
        </w:rPr>
        <w:t>Przed odbiorem robót Wykonawca przedstawi Zamawiającemu do sprawdzenia i zatwierdzenia operat kolaudacyjny.</w:t>
      </w:r>
    </w:p>
    <w:p w14:paraId="390D3674" w14:textId="77777777" w:rsidR="00572094" w:rsidRPr="00572094" w:rsidRDefault="00572094" w:rsidP="00572094">
      <w:pPr>
        <w:numPr>
          <w:ilvl w:val="0"/>
          <w:numId w:val="45"/>
        </w:numPr>
        <w:suppressAutoHyphens/>
        <w:spacing w:line="276" w:lineRule="auto"/>
        <w:ind w:left="426" w:hanging="426"/>
        <w:contextualSpacing/>
        <w:jc w:val="both"/>
        <w:rPr>
          <w:rFonts w:ascii="Arial" w:eastAsia="StarSymbol" w:hAnsi="Arial" w:cs="Arial"/>
          <w:sz w:val="22"/>
          <w:szCs w:val="22"/>
        </w:rPr>
      </w:pPr>
      <w:r w:rsidRPr="00572094">
        <w:rPr>
          <w:rFonts w:ascii="Arial" w:eastAsia="StarSymbol" w:hAnsi="Arial" w:cs="Arial"/>
          <w:sz w:val="22"/>
          <w:szCs w:val="22"/>
        </w:rPr>
        <w:t>Przed odbiorem robót Wykonawca dostarczy Zamawiającemu geodezyjną dokumentację powykonawczą.</w:t>
      </w:r>
    </w:p>
    <w:p w14:paraId="4AEEDA6E" w14:textId="77777777" w:rsidR="00572094" w:rsidRPr="00572094" w:rsidRDefault="00572094" w:rsidP="00572094">
      <w:pPr>
        <w:numPr>
          <w:ilvl w:val="0"/>
          <w:numId w:val="45"/>
        </w:numPr>
        <w:suppressAutoHyphens/>
        <w:spacing w:line="276" w:lineRule="auto"/>
        <w:ind w:left="426" w:hanging="426"/>
        <w:contextualSpacing/>
        <w:jc w:val="both"/>
        <w:rPr>
          <w:rFonts w:ascii="Arial" w:eastAsia="StarSymbol" w:hAnsi="Arial" w:cs="Arial"/>
          <w:sz w:val="22"/>
          <w:szCs w:val="22"/>
        </w:rPr>
      </w:pPr>
      <w:r w:rsidRPr="00572094">
        <w:rPr>
          <w:rFonts w:ascii="Arial" w:eastAsia="StarSymbol" w:hAnsi="Arial" w:cs="Arial"/>
          <w:sz w:val="22"/>
          <w:szCs w:val="22"/>
        </w:rPr>
        <w:t>Przed odbiorem robót Wykonawca zobowiązuje się doprowadzić teren przyległy, na którym nie są prowadzone roboty, do stanu nie gorszego niż stan przed wprowadzeniem Wykonawcy na roboty.</w:t>
      </w:r>
    </w:p>
    <w:p w14:paraId="483E8314" w14:textId="77777777" w:rsidR="00572094" w:rsidRPr="00572094" w:rsidRDefault="00572094" w:rsidP="00572094">
      <w:pPr>
        <w:numPr>
          <w:ilvl w:val="0"/>
          <w:numId w:val="45"/>
        </w:numPr>
        <w:suppressAutoHyphens/>
        <w:spacing w:line="276" w:lineRule="auto"/>
        <w:ind w:left="426" w:hanging="426"/>
        <w:contextualSpacing/>
        <w:jc w:val="both"/>
        <w:rPr>
          <w:rFonts w:ascii="Arial" w:eastAsia="StarSymbol" w:hAnsi="Arial" w:cs="Arial"/>
          <w:sz w:val="22"/>
          <w:szCs w:val="22"/>
        </w:rPr>
      </w:pPr>
      <w:r w:rsidRPr="00572094">
        <w:rPr>
          <w:rFonts w:ascii="Arial" w:eastAsia="StarSymbol" w:hAnsi="Arial" w:cs="Arial"/>
          <w:sz w:val="22"/>
          <w:szCs w:val="22"/>
        </w:rPr>
        <w:t>Zamawiający dokona:</w:t>
      </w:r>
    </w:p>
    <w:p w14:paraId="21377D4B" w14:textId="77777777" w:rsidR="00572094" w:rsidRPr="00572094" w:rsidRDefault="00572094" w:rsidP="00572094">
      <w:pPr>
        <w:numPr>
          <w:ilvl w:val="1"/>
          <w:numId w:val="46"/>
        </w:numPr>
        <w:suppressAutoHyphens/>
        <w:spacing w:line="276" w:lineRule="auto"/>
        <w:ind w:left="993"/>
        <w:contextualSpacing/>
        <w:jc w:val="both"/>
        <w:rPr>
          <w:rFonts w:ascii="Arial" w:eastAsia="StarSymbol" w:hAnsi="Arial" w:cs="Arial"/>
          <w:sz w:val="22"/>
          <w:szCs w:val="22"/>
        </w:rPr>
      </w:pPr>
      <w:r w:rsidRPr="00572094">
        <w:rPr>
          <w:rFonts w:ascii="Arial" w:eastAsia="StarSymbol" w:hAnsi="Arial" w:cs="Arial"/>
          <w:sz w:val="22"/>
          <w:szCs w:val="22"/>
        </w:rPr>
        <w:t>odbioru robót podlegających zakryciu w ciągu 3 dni roboczych od daty zgłoszenia Inspektorowi Nadzoru potwierdzony wpisem do dziennika budowy;</w:t>
      </w:r>
    </w:p>
    <w:p w14:paraId="68CE76B8" w14:textId="77777777" w:rsidR="00572094" w:rsidRPr="00572094" w:rsidRDefault="00572094" w:rsidP="00572094">
      <w:pPr>
        <w:numPr>
          <w:ilvl w:val="1"/>
          <w:numId w:val="46"/>
        </w:numPr>
        <w:suppressAutoHyphens/>
        <w:spacing w:line="276" w:lineRule="auto"/>
        <w:ind w:left="993"/>
        <w:contextualSpacing/>
        <w:jc w:val="both"/>
        <w:rPr>
          <w:rFonts w:ascii="Arial" w:eastAsia="StarSymbol" w:hAnsi="Arial" w:cs="Arial"/>
          <w:sz w:val="22"/>
          <w:szCs w:val="22"/>
        </w:rPr>
      </w:pPr>
      <w:r w:rsidRPr="00572094">
        <w:rPr>
          <w:rFonts w:ascii="Arial" w:eastAsia="StarSymbol" w:hAnsi="Arial" w:cs="Arial"/>
          <w:sz w:val="22"/>
          <w:szCs w:val="22"/>
        </w:rPr>
        <w:t>odbioru częściowego i końcowego robót w ciągu 14 dni od daty powiadomienia przez Wykonawcę o ich gotowości do odbioru.</w:t>
      </w:r>
    </w:p>
    <w:p w14:paraId="53AD4DD4" w14:textId="77777777" w:rsidR="00572094" w:rsidRPr="00572094" w:rsidRDefault="00572094" w:rsidP="00572094">
      <w:pPr>
        <w:numPr>
          <w:ilvl w:val="1"/>
          <w:numId w:val="46"/>
        </w:numPr>
        <w:suppressAutoHyphens/>
        <w:spacing w:line="276" w:lineRule="auto"/>
        <w:ind w:left="993"/>
        <w:contextualSpacing/>
        <w:jc w:val="both"/>
        <w:rPr>
          <w:rFonts w:ascii="Arial" w:eastAsia="StarSymbol" w:hAnsi="Arial" w:cs="Arial"/>
          <w:sz w:val="22"/>
          <w:szCs w:val="22"/>
        </w:rPr>
      </w:pPr>
      <w:r w:rsidRPr="00572094">
        <w:rPr>
          <w:rFonts w:ascii="Arial" w:eastAsia="StarSymbol" w:hAnsi="Arial" w:cs="Arial"/>
          <w:sz w:val="22"/>
          <w:szCs w:val="22"/>
        </w:rPr>
        <w:t>co najmniej jednego przeglądu gwarancyjnego w okresie wiosennym w czasie obowiązywania gwarancji;</w:t>
      </w:r>
    </w:p>
    <w:p w14:paraId="3A8FA7D1" w14:textId="77777777" w:rsidR="00572094" w:rsidRPr="00572094" w:rsidRDefault="00572094" w:rsidP="00572094">
      <w:pPr>
        <w:numPr>
          <w:ilvl w:val="1"/>
          <w:numId w:val="46"/>
        </w:numPr>
        <w:suppressAutoHyphens/>
        <w:spacing w:line="276" w:lineRule="auto"/>
        <w:ind w:left="993"/>
        <w:contextualSpacing/>
        <w:jc w:val="both"/>
        <w:rPr>
          <w:rFonts w:ascii="Arial" w:eastAsia="StarSymbol" w:hAnsi="Arial" w:cs="Arial"/>
          <w:sz w:val="22"/>
          <w:szCs w:val="22"/>
        </w:rPr>
      </w:pPr>
      <w:r w:rsidRPr="00572094">
        <w:rPr>
          <w:rFonts w:ascii="Arial" w:eastAsia="StarSymbol" w:hAnsi="Arial" w:cs="Arial"/>
          <w:sz w:val="22"/>
          <w:szCs w:val="22"/>
        </w:rPr>
        <w:t>odbioru pogwarancyjnego w ciągu 14 dni przed upływem terminu gwarancji.</w:t>
      </w:r>
    </w:p>
    <w:p w14:paraId="3425C2AF" w14:textId="77777777" w:rsidR="00572094" w:rsidRPr="00572094" w:rsidRDefault="00572094" w:rsidP="00572094">
      <w:pPr>
        <w:numPr>
          <w:ilvl w:val="0"/>
          <w:numId w:val="45"/>
        </w:numPr>
        <w:suppressAutoHyphens/>
        <w:spacing w:line="276" w:lineRule="auto"/>
        <w:ind w:left="426" w:hanging="426"/>
        <w:contextualSpacing/>
        <w:jc w:val="both"/>
        <w:rPr>
          <w:rFonts w:ascii="Arial" w:eastAsia="StarSymbol" w:hAnsi="Arial" w:cs="Arial"/>
          <w:sz w:val="22"/>
          <w:szCs w:val="22"/>
        </w:rPr>
      </w:pPr>
      <w:r w:rsidRPr="00572094">
        <w:rPr>
          <w:rFonts w:ascii="Arial" w:eastAsia="StarSymbol" w:hAnsi="Arial" w:cs="Arial"/>
          <w:sz w:val="22"/>
          <w:szCs w:val="22"/>
        </w:rPr>
        <w:t xml:space="preserve">Niewykonanie lub nienależyte wykonanie przez Wykonawcę obowiązków wskazanych w ust. od 2 do 5 powyżej skutkować będzie nie odebraniem przez Zamawiającego całości robót. </w:t>
      </w:r>
    </w:p>
    <w:p w14:paraId="27AA9189" w14:textId="77777777" w:rsidR="00572094" w:rsidRPr="00572094" w:rsidRDefault="00572094" w:rsidP="00572094">
      <w:pPr>
        <w:numPr>
          <w:ilvl w:val="0"/>
          <w:numId w:val="45"/>
        </w:numPr>
        <w:suppressAutoHyphens/>
        <w:spacing w:line="276" w:lineRule="auto"/>
        <w:ind w:left="426" w:hanging="426"/>
        <w:contextualSpacing/>
        <w:jc w:val="both"/>
        <w:rPr>
          <w:rFonts w:ascii="Arial" w:eastAsia="StarSymbol" w:hAnsi="Arial" w:cs="Arial"/>
          <w:b/>
          <w:sz w:val="22"/>
          <w:szCs w:val="22"/>
        </w:rPr>
      </w:pPr>
      <w:r w:rsidRPr="00572094">
        <w:rPr>
          <w:rFonts w:ascii="Arial" w:eastAsia="StarSymbol" w:hAnsi="Arial" w:cs="Arial"/>
          <w:sz w:val="22"/>
          <w:szCs w:val="22"/>
        </w:rPr>
        <w:lastRenderedPageBreak/>
        <w:t xml:space="preserve">Jeżeli przedstawiciel Wykonawcy nie stawi się na przegląd gwarancyjny lub pogwarancyjny odbioru dokona jednostronnie Zamawiający a ustalenie zawarte w tak sporządzonym protokole będą dla Wykonawcy wiążące. Absencja Wykonawcy nie zwalnia go z obowiązku wykonania napraw i usunięcia stwierdzonych przez Zamawiającego usterek , a postanowienia § 22 stosuje się odpowiednio. </w:t>
      </w:r>
    </w:p>
    <w:p w14:paraId="559E0611" w14:textId="77777777" w:rsidR="00572094" w:rsidRPr="00572094" w:rsidRDefault="00572094" w:rsidP="00572094">
      <w:pPr>
        <w:pStyle w:val="Nagwek6"/>
        <w:spacing w:line="276" w:lineRule="auto"/>
        <w:jc w:val="center"/>
        <w:rPr>
          <w:rFonts w:ascii="Arial" w:eastAsia="StarSymbol" w:hAnsi="Arial" w:cs="Arial"/>
          <w:color w:val="auto"/>
          <w:sz w:val="22"/>
          <w:szCs w:val="22"/>
        </w:rPr>
      </w:pPr>
      <w:r w:rsidRPr="00572094">
        <w:rPr>
          <w:rFonts w:ascii="Arial" w:hAnsi="Arial" w:cs="Arial"/>
          <w:color w:val="auto"/>
          <w:sz w:val="22"/>
          <w:szCs w:val="22"/>
        </w:rPr>
        <w:t>§ 16</w:t>
      </w:r>
    </w:p>
    <w:p w14:paraId="2A5B9717" w14:textId="77777777" w:rsidR="00572094" w:rsidRPr="00572094" w:rsidRDefault="00572094" w:rsidP="00572094">
      <w:pPr>
        <w:widowControl w:val="0"/>
        <w:numPr>
          <w:ilvl w:val="0"/>
          <w:numId w:val="47"/>
        </w:numPr>
        <w:suppressAutoHyphens/>
        <w:autoSpaceDE w:val="0"/>
        <w:spacing w:line="276" w:lineRule="auto"/>
        <w:ind w:left="284" w:hanging="284"/>
        <w:contextualSpacing/>
        <w:jc w:val="both"/>
        <w:rPr>
          <w:rFonts w:ascii="Arial" w:hAnsi="Arial" w:cs="Arial"/>
          <w:sz w:val="22"/>
          <w:szCs w:val="22"/>
        </w:rPr>
      </w:pPr>
      <w:r w:rsidRPr="00572094">
        <w:rPr>
          <w:rFonts w:ascii="Arial" w:eastAsia="StarSymbol" w:hAnsi="Arial" w:cs="Arial"/>
          <w:sz w:val="22"/>
          <w:szCs w:val="22"/>
        </w:rPr>
        <w:t>W przypadku wystąpienia w trakcie odbioru usterek, które nie uniemożliwiają dokonania odbioru końcowego, Strony ustalą termin usunięcia usterek oraz kwotę, która zostanie zatrzymana z wynagrodzenia umownego, jako zabezpieczenie usunięcia usterek.</w:t>
      </w:r>
      <w:r w:rsidRPr="00572094">
        <w:rPr>
          <w:rFonts w:ascii="Arial" w:hAnsi="Arial" w:cs="Arial"/>
          <w:sz w:val="22"/>
          <w:szCs w:val="22"/>
        </w:rPr>
        <w:t xml:space="preserve"> </w:t>
      </w:r>
    </w:p>
    <w:p w14:paraId="16C009D3" w14:textId="77777777" w:rsidR="00572094" w:rsidRPr="00572094" w:rsidRDefault="00572094" w:rsidP="00572094">
      <w:pPr>
        <w:widowControl w:val="0"/>
        <w:numPr>
          <w:ilvl w:val="0"/>
          <w:numId w:val="47"/>
        </w:numPr>
        <w:suppressAutoHyphens/>
        <w:autoSpaceDE w:val="0"/>
        <w:spacing w:line="276" w:lineRule="auto"/>
        <w:ind w:left="284" w:hanging="284"/>
        <w:contextualSpacing/>
        <w:jc w:val="both"/>
        <w:rPr>
          <w:rFonts w:ascii="Arial" w:hAnsi="Arial" w:cs="Arial"/>
          <w:sz w:val="22"/>
          <w:szCs w:val="22"/>
        </w:rPr>
      </w:pPr>
      <w:r w:rsidRPr="00572094">
        <w:rPr>
          <w:rFonts w:ascii="Arial" w:hAnsi="Arial" w:cs="Arial"/>
          <w:sz w:val="22"/>
          <w:szCs w:val="22"/>
        </w:rPr>
        <w:t>Wysokość zatrzymanej kwoty nie może być mniejsza niż wartość robót usterkowych powiększona o podatek VAT.</w:t>
      </w:r>
    </w:p>
    <w:p w14:paraId="6045AD88" w14:textId="77777777" w:rsidR="00572094" w:rsidRPr="00572094" w:rsidRDefault="00572094" w:rsidP="00572094">
      <w:pPr>
        <w:widowControl w:val="0"/>
        <w:numPr>
          <w:ilvl w:val="0"/>
          <w:numId w:val="47"/>
        </w:numPr>
        <w:suppressAutoHyphens/>
        <w:autoSpaceDE w:val="0"/>
        <w:spacing w:line="276" w:lineRule="auto"/>
        <w:ind w:left="284" w:hanging="284"/>
        <w:contextualSpacing/>
        <w:jc w:val="both"/>
        <w:rPr>
          <w:rFonts w:ascii="Arial" w:hAnsi="Arial" w:cs="Arial"/>
          <w:sz w:val="22"/>
          <w:szCs w:val="22"/>
        </w:rPr>
      </w:pPr>
      <w:r w:rsidRPr="00572094">
        <w:rPr>
          <w:rFonts w:ascii="Arial" w:hAnsi="Arial" w:cs="Arial"/>
          <w:sz w:val="22"/>
          <w:szCs w:val="22"/>
        </w:rPr>
        <w:t>Wypłata zatrzymanej kwoty nastąpi po usunięciu usterek, co zostanie potwierdzone w protokole odbioru usunięcia usterek, w terminie 30 dni po podpisaniu przez Zamawiającego protokołu odbioru robót usterkowych.</w:t>
      </w:r>
    </w:p>
    <w:p w14:paraId="6C1F17FD" w14:textId="77777777" w:rsidR="00572094" w:rsidRPr="00572094" w:rsidRDefault="00572094" w:rsidP="00572094">
      <w:pPr>
        <w:pStyle w:val="Nagwek6"/>
        <w:spacing w:line="276" w:lineRule="auto"/>
        <w:jc w:val="center"/>
        <w:rPr>
          <w:rFonts w:ascii="Arial" w:hAnsi="Arial" w:cs="Arial"/>
          <w:i w:val="0"/>
          <w:color w:val="auto"/>
          <w:sz w:val="22"/>
          <w:szCs w:val="22"/>
        </w:rPr>
      </w:pPr>
      <w:r w:rsidRPr="00572094">
        <w:rPr>
          <w:rFonts w:ascii="Arial" w:hAnsi="Arial" w:cs="Arial"/>
          <w:color w:val="auto"/>
          <w:sz w:val="22"/>
          <w:szCs w:val="22"/>
        </w:rPr>
        <w:t>§ 17</w:t>
      </w:r>
    </w:p>
    <w:p w14:paraId="7FE84017" w14:textId="77777777" w:rsidR="00572094" w:rsidRPr="00572094" w:rsidRDefault="00572094" w:rsidP="00572094">
      <w:pPr>
        <w:numPr>
          <w:ilvl w:val="0"/>
          <w:numId w:val="48"/>
        </w:numPr>
        <w:suppressAutoHyphens/>
        <w:spacing w:line="276" w:lineRule="auto"/>
        <w:ind w:left="284" w:hanging="284"/>
        <w:contextualSpacing/>
        <w:jc w:val="both"/>
        <w:rPr>
          <w:rFonts w:ascii="Arial" w:hAnsi="Arial" w:cs="Arial"/>
          <w:sz w:val="22"/>
          <w:szCs w:val="22"/>
        </w:rPr>
      </w:pPr>
      <w:r w:rsidRPr="00572094">
        <w:rPr>
          <w:rFonts w:ascii="Arial" w:hAnsi="Arial" w:cs="Arial"/>
          <w:sz w:val="22"/>
          <w:szCs w:val="22"/>
        </w:rPr>
        <w:t>O wykryciu wad Zamawiający zobowiązany jest zawiadomić Wykonawcę pisemnie, faxem lub mailem. Sposób zawiadomienia Zamawiający wybierze według własnego uznania. Zawiadomienie, o którym mowa w zdaniu poprzedzającym jest jednocześnie wezwaniem do niezwłocznego usunięcia wad i usterek. Wykonawca zobowiązany jest niezwłocznie poświadczyć otrzymanie zawiadomienia.</w:t>
      </w:r>
    </w:p>
    <w:p w14:paraId="0BEFA3E0" w14:textId="77777777" w:rsidR="00572094" w:rsidRPr="00572094" w:rsidRDefault="00572094" w:rsidP="00572094">
      <w:pPr>
        <w:numPr>
          <w:ilvl w:val="0"/>
          <w:numId w:val="48"/>
        </w:numPr>
        <w:suppressAutoHyphens/>
        <w:spacing w:line="276" w:lineRule="auto"/>
        <w:ind w:left="284" w:hanging="284"/>
        <w:contextualSpacing/>
        <w:jc w:val="both"/>
        <w:rPr>
          <w:rFonts w:ascii="Arial" w:hAnsi="Arial" w:cs="Arial"/>
          <w:sz w:val="22"/>
          <w:szCs w:val="22"/>
        </w:rPr>
      </w:pPr>
      <w:r w:rsidRPr="00572094">
        <w:rPr>
          <w:rFonts w:ascii="Arial" w:hAnsi="Arial" w:cs="Arial"/>
          <w:sz w:val="22"/>
          <w:szCs w:val="22"/>
        </w:rPr>
        <w:t xml:space="preserve">Jeżeli w toku wykonywania robót Zamawiający stwierdzi wady, to wyznaczy termin w którym Wykonawca będzie zobowiązany do ich usunięcia oraz do wskazania przyczyny ich powstania. </w:t>
      </w:r>
    </w:p>
    <w:p w14:paraId="036E830C" w14:textId="77777777" w:rsidR="00572094" w:rsidRPr="00572094" w:rsidRDefault="00572094" w:rsidP="00572094">
      <w:pPr>
        <w:pStyle w:val="Nagwek6"/>
        <w:spacing w:line="276" w:lineRule="auto"/>
        <w:jc w:val="center"/>
        <w:rPr>
          <w:rFonts w:ascii="Arial" w:hAnsi="Arial" w:cs="Arial"/>
          <w:i w:val="0"/>
          <w:color w:val="auto"/>
          <w:sz w:val="22"/>
          <w:szCs w:val="22"/>
        </w:rPr>
      </w:pPr>
      <w:r w:rsidRPr="00572094">
        <w:rPr>
          <w:rFonts w:ascii="Arial" w:hAnsi="Arial" w:cs="Arial"/>
          <w:color w:val="auto"/>
          <w:sz w:val="22"/>
          <w:szCs w:val="22"/>
        </w:rPr>
        <w:t>§ 18</w:t>
      </w:r>
    </w:p>
    <w:p w14:paraId="41A61F74" w14:textId="77777777" w:rsidR="00572094" w:rsidRPr="00572094" w:rsidRDefault="00572094" w:rsidP="00572094">
      <w:pPr>
        <w:numPr>
          <w:ilvl w:val="0"/>
          <w:numId w:val="49"/>
        </w:numPr>
        <w:suppressAutoHyphens/>
        <w:spacing w:line="276" w:lineRule="auto"/>
        <w:ind w:left="284" w:hanging="284"/>
        <w:contextualSpacing/>
        <w:jc w:val="both"/>
        <w:rPr>
          <w:rFonts w:ascii="Arial" w:hAnsi="Arial" w:cs="Arial"/>
          <w:sz w:val="22"/>
          <w:szCs w:val="22"/>
        </w:rPr>
      </w:pPr>
      <w:r w:rsidRPr="00572094">
        <w:rPr>
          <w:rFonts w:ascii="Arial" w:hAnsi="Arial" w:cs="Arial"/>
          <w:sz w:val="22"/>
          <w:szCs w:val="22"/>
        </w:rPr>
        <w:t>Wykonawca przekaże Zamawiającemu dokumentację pozwalającą na ocenę prawidłowego wykonania robót zgłaszanych do odbioru</w:t>
      </w:r>
      <w:r w:rsidRPr="00572094">
        <w:rPr>
          <w:rFonts w:ascii="Arial" w:hAnsi="Arial" w:cs="Arial"/>
          <w:b/>
          <w:sz w:val="22"/>
          <w:szCs w:val="22"/>
        </w:rPr>
        <w:t xml:space="preserve"> </w:t>
      </w:r>
      <w:r w:rsidRPr="00572094">
        <w:rPr>
          <w:rFonts w:ascii="Arial" w:hAnsi="Arial" w:cs="Arial"/>
          <w:sz w:val="22"/>
          <w:szCs w:val="22"/>
        </w:rPr>
        <w:t>końcowego w terminie co najmniej 7 dni roboczych przed przewidzianym dniem podpisania protokołu odbioru końcowego.</w:t>
      </w:r>
    </w:p>
    <w:p w14:paraId="1D11728B" w14:textId="77777777" w:rsidR="00572094" w:rsidRDefault="00572094" w:rsidP="00572094">
      <w:pPr>
        <w:numPr>
          <w:ilvl w:val="0"/>
          <w:numId w:val="49"/>
        </w:numPr>
        <w:suppressAutoHyphens/>
        <w:spacing w:line="276" w:lineRule="auto"/>
        <w:ind w:left="284" w:hanging="284"/>
        <w:contextualSpacing/>
        <w:jc w:val="both"/>
        <w:rPr>
          <w:rFonts w:ascii="Arial" w:hAnsi="Arial" w:cs="Arial"/>
          <w:sz w:val="22"/>
          <w:szCs w:val="22"/>
        </w:rPr>
      </w:pPr>
      <w:r w:rsidRPr="00572094">
        <w:rPr>
          <w:rFonts w:ascii="Arial" w:hAnsi="Arial" w:cs="Arial"/>
          <w:sz w:val="22"/>
          <w:szCs w:val="22"/>
        </w:rPr>
        <w:t>Wykonawca na własny koszt i ryzyko (tj. w ramach wynagrodzenia umownego) wykona wszelkie konieczne próby i badania, w tym także związane z odbiorem końcowym.</w:t>
      </w:r>
    </w:p>
    <w:p w14:paraId="0369F757" w14:textId="77777777" w:rsidR="00572094" w:rsidRPr="00572094" w:rsidRDefault="00572094" w:rsidP="00572094">
      <w:pPr>
        <w:suppressAutoHyphens/>
        <w:spacing w:line="276" w:lineRule="auto"/>
        <w:ind w:left="284"/>
        <w:contextualSpacing/>
        <w:jc w:val="both"/>
        <w:rPr>
          <w:rFonts w:ascii="Arial" w:hAnsi="Arial" w:cs="Arial"/>
          <w:sz w:val="22"/>
          <w:szCs w:val="22"/>
        </w:rPr>
      </w:pPr>
    </w:p>
    <w:p w14:paraId="41640A53" w14:textId="77777777" w:rsidR="00572094" w:rsidRPr="00572094" w:rsidRDefault="00572094" w:rsidP="00572094">
      <w:pPr>
        <w:pStyle w:val="Nagwek5"/>
        <w:spacing w:line="276" w:lineRule="auto"/>
        <w:ind w:left="0"/>
        <w:jc w:val="center"/>
        <w:rPr>
          <w:rFonts w:ascii="Arial" w:hAnsi="Arial" w:cs="Arial"/>
          <w:sz w:val="22"/>
          <w:szCs w:val="22"/>
        </w:rPr>
      </w:pPr>
      <w:r w:rsidRPr="00572094">
        <w:rPr>
          <w:rFonts w:ascii="Arial" w:hAnsi="Arial" w:cs="Arial"/>
          <w:sz w:val="22"/>
          <w:szCs w:val="22"/>
        </w:rPr>
        <w:t>VII KARY UMOWNE</w:t>
      </w:r>
    </w:p>
    <w:p w14:paraId="35ECE519" w14:textId="77777777" w:rsidR="00572094" w:rsidRPr="00572094" w:rsidRDefault="00572094" w:rsidP="00572094">
      <w:pPr>
        <w:pStyle w:val="Nagwek6"/>
        <w:spacing w:before="0" w:line="276" w:lineRule="auto"/>
        <w:jc w:val="center"/>
        <w:rPr>
          <w:rFonts w:ascii="Arial" w:hAnsi="Arial" w:cs="Arial"/>
          <w:color w:val="auto"/>
          <w:sz w:val="22"/>
          <w:szCs w:val="22"/>
        </w:rPr>
      </w:pPr>
      <w:r w:rsidRPr="00572094">
        <w:rPr>
          <w:rFonts w:ascii="Arial" w:hAnsi="Arial" w:cs="Arial"/>
          <w:color w:val="auto"/>
          <w:sz w:val="22"/>
          <w:szCs w:val="22"/>
        </w:rPr>
        <w:t>§ 19</w:t>
      </w:r>
    </w:p>
    <w:p w14:paraId="5C1DCCD8" w14:textId="77777777" w:rsidR="00572094" w:rsidRPr="00572094" w:rsidRDefault="00572094" w:rsidP="00572094">
      <w:pPr>
        <w:numPr>
          <w:ilvl w:val="0"/>
          <w:numId w:val="51"/>
        </w:numPr>
        <w:suppressAutoHyphens/>
        <w:spacing w:line="276" w:lineRule="auto"/>
        <w:ind w:left="284" w:hanging="284"/>
        <w:contextualSpacing/>
        <w:jc w:val="both"/>
        <w:rPr>
          <w:rFonts w:ascii="Arial" w:hAnsi="Arial" w:cs="Arial"/>
          <w:sz w:val="22"/>
          <w:szCs w:val="22"/>
        </w:rPr>
      </w:pPr>
      <w:r w:rsidRPr="00572094">
        <w:rPr>
          <w:rFonts w:ascii="Arial" w:hAnsi="Arial" w:cs="Arial"/>
          <w:sz w:val="22"/>
          <w:szCs w:val="22"/>
        </w:rPr>
        <w:t>Wykonawca zapłaci Zamawiającemu następujące kary umowne:</w:t>
      </w:r>
    </w:p>
    <w:p w14:paraId="7E484F5C" w14:textId="77777777" w:rsidR="00572094" w:rsidRPr="00572094" w:rsidRDefault="00572094" w:rsidP="00572094">
      <w:pPr>
        <w:numPr>
          <w:ilvl w:val="0"/>
          <w:numId w:val="50"/>
        </w:numPr>
        <w:suppressAutoHyphens/>
        <w:spacing w:line="276" w:lineRule="auto"/>
        <w:ind w:left="709" w:hanging="284"/>
        <w:contextualSpacing/>
        <w:jc w:val="both"/>
        <w:rPr>
          <w:rFonts w:ascii="Arial" w:hAnsi="Arial" w:cs="Arial"/>
          <w:sz w:val="22"/>
          <w:szCs w:val="22"/>
        </w:rPr>
      </w:pPr>
      <w:r w:rsidRPr="00572094">
        <w:rPr>
          <w:rFonts w:ascii="Arial" w:hAnsi="Arial" w:cs="Arial"/>
          <w:sz w:val="22"/>
          <w:szCs w:val="22"/>
        </w:rPr>
        <w:t>w przypadku odstąpienia przez Zamawiającego od umowy w całości z przyczyn, za które ponosi odpowiedzialność Wykonawca - w wysokości 10% wynagrodzenia umownego brutto za przedmiot umowy, o którym mowa w § 7 ust. 1 umowy;</w:t>
      </w:r>
    </w:p>
    <w:p w14:paraId="371974E8" w14:textId="77777777" w:rsidR="00572094" w:rsidRPr="00572094" w:rsidRDefault="00572094" w:rsidP="00572094">
      <w:pPr>
        <w:numPr>
          <w:ilvl w:val="0"/>
          <w:numId w:val="50"/>
        </w:numPr>
        <w:suppressAutoHyphens/>
        <w:spacing w:line="276" w:lineRule="auto"/>
        <w:ind w:left="709" w:hanging="284"/>
        <w:contextualSpacing/>
        <w:jc w:val="both"/>
        <w:rPr>
          <w:rFonts w:ascii="Arial" w:hAnsi="Arial" w:cs="Arial"/>
          <w:sz w:val="22"/>
          <w:szCs w:val="22"/>
        </w:rPr>
      </w:pPr>
      <w:r w:rsidRPr="00572094">
        <w:rPr>
          <w:rFonts w:ascii="Arial" w:hAnsi="Arial" w:cs="Arial"/>
          <w:sz w:val="22"/>
          <w:szCs w:val="22"/>
        </w:rPr>
        <w:t>w przypadku odstąpienia przez Zamawiającego od umowy w części z przyczyn, za które ponosi odpowiedzialność Wykonawca - w wysokości 10% wynagrodzenia umownego brutto za część umowy, której dotyczy odstąpienie;</w:t>
      </w:r>
    </w:p>
    <w:p w14:paraId="66A6C51E" w14:textId="77777777" w:rsidR="00572094" w:rsidRPr="00572094" w:rsidRDefault="00572094" w:rsidP="00572094">
      <w:pPr>
        <w:numPr>
          <w:ilvl w:val="0"/>
          <w:numId w:val="50"/>
        </w:numPr>
        <w:suppressAutoHyphens/>
        <w:spacing w:line="276" w:lineRule="auto"/>
        <w:ind w:left="709" w:hanging="284"/>
        <w:contextualSpacing/>
        <w:jc w:val="both"/>
        <w:rPr>
          <w:rFonts w:ascii="Arial" w:hAnsi="Arial" w:cs="Arial"/>
          <w:sz w:val="22"/>
          <w:szCs w:val="22"/>
        </w:rPr>
      </w:pPr>
      <w:r w:rsidRPr="00572094">
        <w:rPr>
          <w:rFonts w:ascii="Arial" w:hAnsi="Arial" w:cs="Arial"/>
          <w:sz w:val="22"/>
          <w:szCs w:val="22"/>
        </w:rPr>
        <w:t>za zwłokę w odbiorze terenu robót w wysokości 0,2% wynagrodzenia umownego brutto, o którym mowa w § 7 ust. 1, za każdy dzień zwłoki;</w:t>
      </w:r>
    </w:p>
    <w:p w14:paraId="26E4EBC3" w14:textId="77777777" w:rsidR="00572094" w:rsidRPr="00572094" w:rsidRDefault="00572094" w:rsidP="00572094">
      <w:pPr>
        <w:numPr>
          <w:ilvl w:val="0"/>
          <w:numId w:val="50"/>
        </w:numPr>
        <w:suppressAutoHyphens/>
        <w:spacing w:line="276" w:lineRule="auto"/>
        <w:ind w:left="709" w:hanging="284"/>
        <w:contextualSpacing/>
        <w:jc w:val="both"/>
        <w:rPr>
          <w:rFonts w:ascii="Arial" w:hAnsi="Arial" w:cs="Arial"/>
          <w:sz w:val="22"/>
          <w:szCs w:val="22"/>
        </w:rPr>
      </w:pPr>
      <w:r w:rsidRPr="00572094">
        <w:rPr>
          <w:rFonts w:ascii="Arial" w:hAnsi="Arial" w:cs="Arial"/>
          <w:sz w:val="22"/>
          <w:szCs w:val="22"/>
        </w:rPr>
        <w:t>za zwłokę w rozpoczęciu wykonywania robót budowlanych w wysokości 0,2% wynagrodzenia umownego brutto, o którym mowa w § 7 ust. 1, za każdy dzień zwłoki;</w:t>
      </w:r>
    </w:p>
    <w:p w14:paraId="373565D7" w14:textId="77777777" w:rsidR="00572094" w:rsidRPr="00572094" w:rsidRDefault="00572094" w:rsidP="00572094">
      <w:pPr>
        <w:numPr>
          <w:ilvl w:val="0"/>
          <w:numId w:val="50"/>
        </w:numPr>
        <w:suppressAutoHyphens/>
        <w:spacing w:line="276" w:lineRule="auto"/>
        <w:ind w:left="709"/>
        <w:contextualSpacing/>
        <w:jc w:val="both"/>
        <w:rPr>
          <w:rFonts w:ascii="Arial" w:hAnsi="Arial" w:cs="Arial"/>
          <w:sz w:val="22"/>
          <w:szCs w:val="22"/>
        </w:rPr>
      </w:pPr>
      <w:r w:rsidRPr="00572094">
        <w:rPr>
          <w:rFonts w:ascii="Arial" w:hAnsi="Arial" w:cs="Arial"/>
          <w:sz w:val="22"/>
          <w:szCs w:val="22"/>
        </w:rPr>
        <w:t>za zwłokę w zakończeniu robót budowlanych w wysokości 0,5% wynagrodzenia umownego brutto, o którym mowa w § 7 ust. 1, za każdy dzień zwłoki;</w:t>
      </w:r>
    </w:p>
    <w:p w14:paraId="1690C652" w14:textId="77777777" w:rsidR="00572094" w:rsidRPr="00572094" w:rsidRDefault="00572094" w:rsidP="00572094">
      <w:pPr>
        <w:numPr>
          <w:ilvl w:val="0"/>
          <w:numId w:val="50"/>
        </w:numPr>
        <w:suppressAutoHyphens/>
        <w:spacing w:line="276" w:lineRule="auto"/>
        <w:ind w:left="709"/>
        <w:contextualSpacing/>
        <w:jc w:val="both"/>
        <w:rPr>
          <w:rFonts w:ascii="Arial" w:hAnsi="Arial" w:cs="Arial"/>
          <w:sz w:val="22"/>
          <w:szCs w:val="22"/>
        </w:rPr>
      </w:pPr>
      <w:r w:rsidRPr="00572094">
        <w:rPr>
          <w:rFonts w:ascii="Arial" w:hAnsi="Arial" w:cs="Arial"/>
          <w:sz w:val="22"/>
          <w:szCs w:val="22"/>
        </w:rPr>
        <w:lastRenderedPageBreak/>
        <w:t>za zwłokę w usunięciu wad lub usterek stwierdzonych przy odbiorze końcowym, okresie gwarancji lub rękojmi - w wysokości 0,5% wynagrodzenia umownego brutto, o którym mowa w § 7 ust. 1, za każdy dzień zwłoki, liczony od upływu terminu wyznaczonego przez Zamawiającego na usunięcie wad;</w:t>
      </w:r>
    </w:p>
    <w:p w14:paraId="4B14E9C4" w14:textId="77777777" w:rsidR="00572094" w:rsidRPr="00572094" w:rsidRDefault="00572094" w:rsidP="00572094">
      <w:pPr>
        <w:numPr>
          <w:ilvl w:val="0"/>
          <w:numId w:val="50"/>
        </w:numPr>
        <w:suppressAutoHyphens/>
        <w:spacing w:line="276" w:lineRule="auto"/>
        <w:ind w:left="709"/>
        <w:contextualSpacing/>
        <w:jc w:val="both"/>
        <w:rPr>
          <w:rFonts w:ascii="Arial" w:hAnsi="Arial" w:cs="Arial"/>
          <w:sz w:val="22"/>
          <w:szCs w:val="22"/>
        </w:rPr>
      </w:pPr>
      <w:r w:rsidRPr="00572094">
        <w:rPr>
          <w:rFonts w:ascii="Arial" w:hAnsi="Arial" w:cs="Arial"/>
          <w:sz w:val="22"/>
          <w:szCs w:val="22"/>
        </w:rPr>
        <w:t>w przypadku braku zapłaty lub nieterminowej zapłaty wynagrodzenia należnego podwykonawcom lub dalszym podwykonawcom w wysokości 0,5% wynagrodzenia umownego brutto, o którym mowa w § 7 ust. 1, za każdy dzień zwłoki;</w:t>
      </w:r>
    </w:p>
    <w:p w14:paraId="7C58E3F5" w14:textId="77777777" w:rsidR="00572094" w:rsidRPr="00572094" w:rsidRDefault="00572094" w:rsidP="00572094">
      <w:pPr>
        <w:numPr>
          <w:ilvl w:val="0"/>
          <w:numId w:val="50"/>
        </w:numPr>
        <w:suppressAutoHyphens/>
        <w:spacing w:line="276" w:lineRule="auto"/>
        <w:ind w:left="709" w:hanging="425"/>
        <w:contextualSpacing/>
        <w:jc w:val="both"/>
        <w:rPr>
          <w:rFonts w:ascii="Arial" w:hAnsi="Arial" w:cs="Arial"/>
          <w:sz w:val="22"/>
          <w:szCs w:val="22"/>
        </w:rPr>
      </w:pPr>
      <w:r w:rsidRPr="00572094">
        <w:rPr>
          <w:rFonts w:ascii="Arial" w:hAnsi="Arial" w:cs="Arial"/>
          <w:sz w:val="22"/>
          <w:szCs w:val="22"/>
        </w:rPr>
        <w:t xml:space="preserve">w przypadku niezawiadomienia o zamiarze zlecenia wykonania robót lub ich części podwykonawcom lub dalszym podwykonawcom lub nieprzedłożenia </w:t>
      </w:r>
    </w:p>
    <w:p w14:paraId="792E3373" w14:textId="77777777" w:rsidR="00572094" w:rsidRPr="00572094" w:rsidRDefault="00572094" w:rsidP="00572094">
      <w:pPr>
        <w:spacing w:line="276" w:lineRule="auto"/>
        <w:ind w:left="284"/>
        <w:contextualSpacing/>
        <w:jc w:val="both"/>
        <w:rPr>
          <w:rFonts w:ascii="Arial" w:hAnsi="Arial" w:cs="Arial"/>
          <w:sz w:val="22"/>
          <w:szCs w:val="22"/>
        </w:rPr>
      </w:pPr>
      <w:r w:rsidRPr="00572094">
        <w:rPr>
          <w:rFonts w:ascii="Arial" w:hAnsi="Arial" w:cs="Arial"/>
          <w:sz w:val="22"/>
          <w:szCs w:val="22"/>
        </w:rPr>
        <w:t>Zamawiającemu do zaakceptowania projektu umowy o podwykonawstwo, której przedmiotem są roboty lub projektu jej zmiany – w wysokości 5000 zł brutto za każdy przypadek;</w:t>
      </w:r>
    </w:p>
    <w:p w14:paraId="7C78AFF2" w14:textId="77777777" w:rsidR="00572094" w:rsidRPr="00572094" w:rsidRDefault="00572094" w:rsidP="00572094">
      <w:pPr>
        <w:numPr>
          <w:ilvl w:val="0"/>
          <w:numId w:val="50"/>
        </w:numPr>
        <w:suppressAutoHyphens/>
        <w:spacing w:line="276" w:lineRule="auto"/>
        <w:ind w:left="709" w:hanging="425"/>
        <w:contextualSpacing/>
        <w:jc w:val="both"/>
        <w:rPr>
          <w:rFonts w:ascii="Arial" w:hAnsi="Arial" w:cs="Arial"/>
          <w:sz w:val="22"/>
          <w:szCs w:val="22"/>
        </w:rPr>
      </w:pPr>
      <w:r w:rsidRPr="00572094">
        <w:rPr>
          <w:rFonts w:ascii="Arial" w:hAnsi="Arial" w:cs="Arial"/>
          <w:sz w:val="22"/>
          <w:szCs w:val="22"/>
        </w:rPr>
        <w:t>w przypadku nieprzedłożenia Zamawiającemu poświadczonej za zgodność z oryginałem kopii umowy o podwykonawstwo lub jej zmiany w wysokości – 5000 zł brutto za każdy przypadek;</w:t>
      </w:r>
    </w:p>
    <w:p w14:paraId="3D02C9C8" w14:textId="77777777" w:rsidR="00572094" w:rsidRPr="00572094" w:rsidRDefault="00572094" w:rsidP="00572094">
      <w:pPr>
        <w:numPr>
          <w:ilvl w:val="0"/>
          <w:numId w:val="50"/>
        </w:numPr>
        <w:suppressAutoHyphens/>
        <w:spacing w:line="276" w:lineRule="auto"/>
        <w:ind w:left="709" w:hanging="425"/>
        <w:contextualSpacing/>
        <w:jc w:val="both"/>
        <w:rPr>
          <w:rFonts w:ascii="Arial" w:hAnsi="Arial" w:cs="Arial"/>
          <w:sz w:val="22"/>
          <w:szCs w:val="22"/>
        </w:rPr>
      </w:pPr>
      <w:r w:rsidRPr="00572094">
        <w:rPr>
          <w:rFonts w:ascii="Arial" w:hAnsi="Arial" w:cs="Arial"/>
          <w:sz w:val="22"/>
          <w:szCs w:val="22"/>
        </w:rPr>
        <w:t>w przypadku braku zmiany umowy o podwykonawstwo w zakresie wskazanym przez Zamawiającego – w wysokości 1000 zł brutto.</w:t>
      </w:r>
    </w:p>
    <w:p w14:paraId="2F03C2AB" w14:textId="77777777" w:rsidR="00572094" w:rsidRPr="00572094" w:rsidRDefault="00572094" w:rsidP="00572094">
      <w:pPr>
        <w:numPr>
          <w:ilvl w:val="0"/>
          <w:numId w:val="51"/>
        </w:numPr>
        <w:suppressAutoHyphens/>
        <w:spacing w:line="276" w:lineRule="auto"/>
        <w:ind w:left="284" w:hanging="284"/>
        <w:contextualSpacing/>
        <w:jc w:val="both"/>
        <w:rPr>
          <w:rFonts w:ascii="Arial" w:hAnsi="Arial" w:cs="Arial"/>
          <w:sz w:val="22"/>
          <w:szCs w:val="22"/>
        </w:rPr>
      </w:pPr>
      <w:r w:rsidRPr="00572094">
        <w:rPr>
          <w:rFonts w:ascii="Arial" w:hAnsi="Arial" w:cs="Arial"/>
          <w:sz w:val="22"/>
          <w:szCs w:val="22"/>
        </w:rPr>
        <w:t xml:space="preserve">Wykonawca wyraża zgodę na potrącenie kar umownych z wynagrodzenia umownego, a jeżeli potrącenie nie będzie możliwe to Wykonawca zobowiązuje się do zapłaty kar na wezwanie Zamawiającego w terminie 14 dni od otrzymania wezwania. </w:t>
      </w:r>
    </w:p>
    <w:p w14:paraId="3E4FD8C3" w14:textId="77777777" w:rsidR="00572094" w:rsidRPr="00572094" w:rsidRDefault="00572094" w:rsidP="00572094">
      <w:pPr>
        <w:numPr>
          <w:ilvl w:val="0"/>
          <w:numId w:val="51"/>
        </w:numPr>
        <w:suppressAutoHyphens/>
        <w:spacing w:line="276" w:lineRule="auto"/>
        <w:ind w:left="284" w:hanging="284"/>
        <w:contextualSpacing/>
        <w:jc w:val="both"/>
        <w:rPr>
          <w:rFonts w:ascii="Arial" w:hAnsi="Arial" w:cs="Arial"/>
          <w:sz w:val="22"/>
          <w:szCs w:val="22"/>
        </w:rPr>
      </w:pPr>
      <w:r w:rsidRPr="00572094">
        <w:rPr>
          <w:rFonts w:ascii="Arial" w:hAnsi="Arial" w:cs="Arial"/>
          <w:sz w:val="22"/>
          <w:szCs w:val="22"/>
        </w:rPr>
        <w:t>Kary umowne z tytułu zwłoki, o których mowa w ust. 1 Zamawiający nalicza za każdy rozpoczęty dzień zwłoki.</w:t>
      </w:r>
    </w:p>
    <w:p w14:paraId="183B84FD" w14:textId="77777777" w:rsidR="00572094" w:rsidRPr="00572094" w:rsidRDefault="00572094" w:rsidP="00572094">
      <w:pPr>
        <w:numPr>
          <w:ilvl w:val="0"/>
          <w:numId w:val="51"/>
        </w:numPr>
        <w:suppressAutoHyphens/>
        <w:spacing w:line="276" w:lineRule="auto"/>
        <w:ind w:left="284" w:hanging="284"/>
        <w:contextualSpacing/>
        <w:jc w:val="both"/>
        <w:rPr>
          <w:rFonts w:ascii="Arial" w:hAnsi="Arial" w:cs="Arial"/>
          <w:sz w:val="22"/>
          <w:szCs w:val="22"/>
        </w:rPr>
      </w:pPr>
      <w:r w:rsidRPr="00572094">
        <w:rPr>
          <w:rFonts w:ascii="Arial" w:hAnsi="Arial" w:cs="Arial"/>
          <w:sz w:val="22"/>
          <w:szCs w:val="22"/>
        </w:rPr>
        <w:t>Za niedopełnienie wymogu zatrudnienia Pracowników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zatrudnienia Pracowników na podstawie umowy o pracę w rozumieniu przepisów Kodeksu Pracy). Kara umowna zostanie naliczona za każdą osobę i każdy rozpoczęty miesiąc, za który Wykonawca nie udokumentuje przedmiotowego wymogu. Powyższa kara ma zastosowanie również w przypadku nie spełnienia ww. wymogu przez Podwykonawcę.</w:t>
      </w:r>
    </w:p>
    <w:p w14:paraId="3E6990B6" w14:textId="77777777" w:rsidR="00572094" w:rsidRPr="00572094" w:rsidRDefault="00572094" w:rsidP="00572094">
      <w:pPr>
        <w:numPr>
          <w:ilvl w:val="0"/>
          <w:numId w:val="51"/>
        </w:numPr>
        <w:suppressAutoHyphens/>
        <w:spacing w:line="276" w:lineRule="auto"/>
        <w:ind w:left="284" w:hanging="284"/>
        <w:contextualSpacing/>
        <w:jc w:val="both"/>
        <w:rPr>
          <w:rFonts w:ascii="Arial" w:hAnsi="Arial" w:cs="Arial"/>
          <w:sz w:val="22"/>
          <w:szCs w:val="22"/>
        </w:rPr>
      </w:pPr>
      <w:r w:rsidRPr="00572094">
        <w:rPr>
          <w:rFonts w:ascii="Arial" w:hAnsi="Arial" w:cs="Arial"/>
          <w:sz w:val="22"/>
          <w:szCs w:val="22"/>
        </w:rPr>
        <w:t>Łączna maksymalna wysokość kar umownych nie może przekroczyć 30 % wartości wynagrodzenia brutto określonego w § 7 ust. 1 umowy.</w:t>
      </w:r>
    </w:p>
    <w:p w14:paraId="72E175CC" w14:textId="77777777" w:rsidR="00572094" w:rsidRPr="00572094" w:rsidRDefault="00572094" w:rsidP="00572094">
      <w:pPr>
        <w:pStyle w:val="Nagwek6"/>
        <w:spacing w:line="276" w:lineRule="auto"/>
        <w:jc w:val="center"/>
        <w:rPr>
          <w:rFonts w:ascii="Arial" w:hAnsi="Arial" w:cs="Arial"/>
          <w:i w:val="0"/>
          <w:color w:val="auto"/>
          <w:sz w:val="22"/>
          <w:szCs w:val="22"/>
        </w:rPr>
      </w:pPr>
      <w:r w:rsidRPr="00572094">
        <w:rPr>
          <w:rFonts w:ascii="Arial" w:hAnsi="Arial" w:cs="Arial"/>
          <w:color w:val="auto"/>
          <w:sz w:val="22"/>
          <w:szCs w:val="22"/>
        </w:rPr>
        <w:t>§ 20</w:t>
      </w:r>
    </w:p>
    <w:p w14:paraId="4E711196" w14:textId="77777777" w:rsidR="00572094" w:rsidRPr="00572094" w:rsidRDefault="00572094" w:rsidP="00572094">
      <w:pPr>
        <w:numPr>
          <w:ilvl w:val="1"/>
          <w:numId w:val="41"/>
        </w:numPr>
        <w:suppressAutoHyphens/>
        <w:spacing w:line="276" w:lineRule="auto"/>
        <w:ind w:left="360"/>
        <w:contextualSpacing/>
        <w:jc w:val="both"/>
        <w:rPr>
          <w:rFonts w:ascii="Arial" w:hAnsi="Arial" w:cs="Arial"/>
          <w:sz w:val="22"/>
          <w:szCs w:val="22"/>
        </w:rPr>
      </w:pPr>
      <w:r w:rsidRPr="00572094">
        <w:rPr>
          <w:rFonts w:ascii="Arial" w:hAnsi="Arial" w:cs="Arial"/>
          <w:sz w:val="22"/>
          <w:szCs w:val="22"/>
        </w:rPr>
        <w:t>Zamawiający może dochodzić odszkodowania uzupełniającego na zasadach ogólnych, jeśli wysokość poniesionej szkody przenosi wysokość zastrzeżonych kar umownych do wysokości rzeczywiście poniesionej szkody.</w:t>
      </w:r>
    </w:p>
    <w:p w14:paraId="62BC98B5" w14:textId="77777777" w:rsidR="00572094" w:rsidRPr="00572094" w:rsidRDefault="00572094" w:rsidP="00572094">
      <w:pPr>
        <w:numPr>
          <w:ilvl w:val="1"/>
          <w:numId w:val="41"/>
        </w:numPr>
        <w:suppressAutoHyphens/>
        <w:spacing w:line="276" w:lineRule="auto"/>
        <w:ind w:left="360"/>
        <w:contextualSpacing/>
        <w:jc w:val="both"/>
        <w:rPr>
          <w:rFonts w:ascii="Arial" w:hAnsi="Arial" w:cs="Arial"/>
          <w:sz w:val="22"/>
          <w:szCs w:val="22"/>
        </w:rPr>
      </w:pPr>
      <w:r w:rsidRPr="00572094">
        <w:rPr>
          <w:rFonts w:ascii="Arial" w:hAnsi="Arial" w:cs="Arial"/>
          <w:sz w:val="22"/>
          <w:szCs w:val="22"/>
        </w:rPr>
        <w:t>W przypadku wyrządzenia przez Wykonawcę, lub osoby za które ponosi on odpowiedzialność, jakiejkolwiek szkody podczas prowadzenia robót i jej nie usunięcia w wyznaczonym przez Zamawiającego terminie, Zamawiający jest uprawniony do zlecenia usunięcia szkody podmiotowi trzeciemu na koszt i ryzyko Wykonawcy oraz obciążenia Wykonawcy wszelkimi kosztami usunięcia szkód i przywrócenia stanu poprzedniego. Zamawiającemu przysługuje uprawnienie do potrącenia kosztów, o których mowa w zdaniu poprzedzającym, z przysługującego Wykonawcy wynagrodzenia.</w:t>
      </w:r>
    </w:p>
    <w:p w14:paraId="783B4333" w14:textId="77777777" w:rsidR="00572094" w:rsidRPr="00572094" w:rsidRDefault="00572094" w:rsidP="00572094">
      <w:pPr>
        <w:pStyle w:val="Nagwek6"/>
        <w:spacing w:line="276" w:lineRule="auto"/>
        <w:jc w:val="center"/>
        <w:rPr>
          <w:rFonts w:ascii="Arial" w:hAnsi="Arial" w:cs="Arial"/>
          <w:i w:val="0"/>
          <w:color w:val="auto"/>
          <w:sz w:val="22"/>
          <w:szCs w:val="22"/>
        </w:rPr>
      </w:pPr>
      <w:r w:rsidRPr="00572094">
        <w:rPr>
          <w:rFonts w:ascii="Arial" w:hAnsi="Arial" w:cs="Arial"/>
          <w:color w:val="auto"/>
          <w:sz w:val="22"/>
          <w:szCs w:val="22"/>
        </w:rPr>
        <w:lastRenderedPageBreak/>
        <w:t>§ 21</w:t>
      </w:r>
    </w:p>
    <w:p w14:paraId="148DE781" w14:textId="77777777" w:rsidR="00572094" w:rsidRDefault="00572094" w:rsidP="00572094">
      <w:pPr>
        <w:spacing w:line="276" w:lineRule="auto"/>
        <w:contextualSpacing/>
        <w:jc w:val="both"/>
        <w:rPr>
          <w:rFonts w:ascii="Arial" w:hAnsi="Arial" w:cs="Arial"/>
          <w:sz w:val="22"/>
          <w:szCs w:val="22"/>
        </w:rPr>
      </w:pPr>
      <w:r w:rsidRPr="00572094">
        <w:rPr>
          <w:rFonts w:ascii="Arial" w:hAnsi="Arial" w:cs="Arial"/>
          <w:sz w:val="22"/>
          <w:szCs w:val="22"/>
        </w:rPr>
        <w:t>Zamawiający zapłaci Wykonawcy karę umowną w przypadku odstąpienia od umowy z winy Zamawiającego - w wysokości 10% wynagrodzenia umownego brutto, o którym mowa w § 7 ust. 1, za przedmiot umowy.</w:t>
      </w:r>
    </w:p>
    <w:p w14:paraId="5F0AABF9" w14:textId="77777777" w:rsidR="00572094" w:rsidRPr="00572094" w:rsidRDefault="00572094" w:rsidP="00572094">
      <w:pPr>
        <w:spacing w:line="276" w:lineRule="auto"/>
        <w:contextualSpacing/>
        <w:jc w:val="both"/>
        <w:rPr>
          <w:rFonts w:ascii="Arial" w:hAnsi="Arial" w:cs="Arial"/>
          <w:sz w:val="22"/>
          <w:szCs w:val="22"/>
        </w:rPr>
      </w:pPr>
    </w:p>
    <w:p w14:paraId="22F6E99A" w14:textId="77777777" w:rsidR="00572094" w:rsidRPr="00572094" w:rsidRDefault="00572094" w:rsidP="00572094">
      <w:pPr>
        <w:pStyle w:val="Nagwek5"/>
        <w:spacing w:line="276" w:lineRule="auto"/>
        <w:ind w:left="0"/>
        <w:jc w:val="center"/>
        <w:rPr>
          <w:rFonts w:ascii="Arial" w:hAnsi="Arial" w:cs="Arial"/>
          <w:sz w:val="22"/>
          <w:szCs w:val="22"/>
        </w:rPr>
      </w:pPr>
      <w:r w:rsidRPr="00572094">
        <w:rPr>
          <w:rFonts w:ascii="Arial" w:hAnsi="Arial" w:cs="Arial"/>
          <w:sz w:val="22"/>
          <w:szCs w:val="22"/>
        </w:rPr>
        <w:t>VIII GWARANCJE</w:t>
      </w:r>
    </w:p>
    <w:p w14:paraId="756C7316" w14:textId="77777777" w:rsidR="00572094" w:rsidRPr="00572094" w:rsidRDefault="00572094" w:rsidP="00572094">
      <w:pPr>
        <w:pStyle w:val="Nagwek6"/>
        <w:spacing w:before="0" w:line="276" w:lineRule="auto"/>
        <w:jc w:val="center"/>
        <w:rPr>
          <w:rFonts w:ascii="Arial" w:hAnsi="Arial" w:cs="Arial"/>
          <w:color w:val="auto"/>
          <w:sz w:val="22"/>
          <w:szCs w:val="22"/>
        </w:rPr>
      </w:pPr>
      <w:r w:rsidRPr="00572094">
        <w:rPr>
          <w:rFonts w:ascii="Arial" w:hAnsi="Arial" w:cs="Arial"/>
          <w:color w:val="auto"/>
          <w:sz w:val="22"/>
          <w:szCs w:val="22"/>
        </w:rPr>
        <w:t>§ 22</w:t>
      </w:r>
    </w:p>
    <w:p w14:paraId="5C881165" w14:textId="77777777" w:rsidR="00572094" w:rsidRPr="00572094" w:rsidRDefault="00572094" w:rsidP="00572094">
      <w:pPr>
        <w:pStyle w:val="Akapitzlist"/>
        <w:numPr>
          <w:ilvl w:val="0"/>
          <w:numId w:val="54"/>
        </w:numPr>
        <w:suppressAutoHyphens/>
        <w:spacing w:line="276" w:lineRule="auto"/>
        <w:ind w:left="426" w:hanging="426"/>
        <w:contextualSpacing/>
        <w:jc w:val="both"/>
        <w:rPr>
          <w:rFonts w:ascii="Arial" w:hAnsi="Arial" w:cs="Arial"/>
          <w:sz w:val="22"/>
          <w:szCs w:val="22"/>
        </w:rPr>
      </w:pPr>
      <w:r w:rsidRPr="00572094">
        <w:rPr>
          <w:rFonts w:ascii="Arial" w:hAnsi="Arial" w:cs="Arial"/>
          <w:sz w:val="22"/>
          <w:szCs w:val="22"/>
        </w:rPr>
        <w:t xml:space="preserve">Wykonawca udziela gwarancji i rękojmi na okres ………. lat na wykonane roboty i wbudowane materiały, które zapewnią w szczególności korzystanie z budowli lub obiektu w tymże okresie bez konieczności jakiejkolwiek jego naprawy, z zastrzeżeniem że dla materiałów i urządzeń okres ten nie będzie krótszy niż gwarancja udzielana przez producenta. Wykonawca przeniesie na Zamawiającego warunki gwarancji producentów użytych materiałów w ramach wykonania przedmiotu umowy określonego w </w:t>
      </w:r>
      <w:r w:rsidRPr="00572094">
        <w:rPr>
          <w:rFonts w:ascii="Arial" w:hAnsi="Arial" w:cs="Arial"/>
          <w:spacing w:val="3"/>
          <w:w w:val="101"/>
          <w:sz w:val="22"/>
          <w:szCs w:val="22"/>
        </w:rPr>
        <w:t>§ 2.</w:t>
      </w:r>
    </w:p>
    <w:p w14:paraId="6B103A03" w14:textId="77777777" w:rsidR="00572094" w:rsidRPr="00572094" w:rsidRDefault="00572094" w:rsidP="00572094">
      <w:pPr>
        <w:pStyle w:val="Akapitzlist"/>
        <w:numPr>
          <w:ilvl w:val="0"/>
          <w:numId w:val="54"/>
        </w:numPr>
        <w:suppressAutoHyphens/>
        <w:spacing w:line="276" w:lineRule="auto"/>
        <w:ind w:left="426" w:hanging="426"/>
        <w:contextualSpacing/>
        <w:jc w:val="both"/>
        <w:rPr>
          <w:rFonts w:ascii="Arial" w:hAnsi="Arial" w:cs="Arial"/>
          <w:sz w:val="22"/>
          <w:szCs w:val="22"/>
        </w:rPr>
      </w:pPr>
      <w:r w:rsidRPr="00572094">
        <w:rPr>
          <w:rFonts w:ascii="Arial" w:hAnsi="Arial" w:cs="Arial"/>
          <w:sz w:val="22"/>
          <w:szCs w:val="22"/>
        </w:rPr>
        <w:t>Bieg terminu gwarancji i rękojmi za wady rozpoczyna się następnego dnia po protokolarnym odbiorze robót.</w:t>
      </w:r>
    </w:p>
    <w:p w14:paraId="688E7BA0" w14:textId="77777777" w:rsidR="00572094" w:rsidRPr="00572094" w:rsidRDefault="00572094" w:rsidP="00572094">
      <w:pPr>
        <w:pStyle w:val="Akapitzlist"/>
        <w:numPr>
          <w:ilvl w:val="0"/>
          <w:numId w:val="54"/>
        </w:numPr>
        <w:suppressAutoHyphens/>
        <w:spacing w:line="276" w:lineRule="auto"/>
        <w:ind w:left="426" w:hanging="426"/>
        <w:contextualSpacing/>
        <w:jc w:val="both"/>
        <w:rPr>
          <w:rFonts w:ascii="Arial" w:hAnsi="Arial" w:cs="Arial"/>
          <w:sz w:val="22"/>
          <w:szCs w:val="22"/>
        </w:rPr>
      </w:pPr>
      <w:r w:rsidRPr="00572094">
        <w:rPr>
          <w:rFonts w:ascii="Arial" w:hAnsi="Arial" w:cs="Arial"/>
          <w:sz w:val="22"/>
          <w:szCs w:val="22"/>
        </w:rPr>
        <w:t>O wykryciu wad gwarancyjnych Zamawiający zobowiązany jest zawiadomić Wykonawcę, wedle własnego wyboru, pisemnie, faxem lub mailem i to zawiadomienie jest dniem wezwania do wywiązania się ze zobowiązań gwarancyjnych.</w:t>
      </w:r>
    </w:p>
    <w:p w14:paraId="3D2990C0" w14:textId="77777777" w:rsidR="00572094" w:rsidRPr="00572094" w:rsidRDefault="00572094" w:rsidP="00572094">
      <w:pPr>
        <w:pStyle w:val="Akapitzlist"/>
        <w:numPr>
          <w:ilvl w:val="0"/>
          <w:numId w:val="54"/>
        </w:numPr>
        <w:suppressAutoHyphens/>
        <w:spacing w:line="276" w:lineRule="auto"/>
        <w:ind w:left="426" w:hanging="426"/>
        <w:contextualSpacing/>
        <w:jc w:val="both"/>
        <w:rPr>
          <w:rFonts w:ascii="Arial" w:hAnsi="Arial" w:cs="Arial"/>
          <w:sz w:val="22"/>
          <w:szCs w:val="22"/>
        </w:rPr>
      </w:pPr>
      <w:r w:rsidRPr="00572094">
        <w:rPr>
          <w:rFonts w:ascii="Arial" w:hAnsi="Arial" w:cs="Arial"/>
          <w:sz w:val="22"/>
          <w:szCs w:val="22"/>
        </w:rPr>
        <w:t>Usunięcie wad gwarancyjnych nastąpi w terminie wyznaczonym przez Zamawiającego.</w:t>
      </w:r>
    </w:p>
    <w:p w14:paraId="7EA2F79A" w14:textId="77777777" w:rsidR="00572094" w:rsidRPr="00572094" w:rsidRDefault="00572094" w:rsidP="00572094">
      <w:pPr>
        <w:pStyle w:val="Akapitzlist"/>
        <w:numPr>
          <w:ilvl w:val="0"/>
          <w:numId w:val="54"/>
        </w:numPr>
        <w:suppressAutoHyphens/>
        <w:spacing w:line="276" w:lineRule="auto"/>
        <w:ind w:left="426" w:hanging="426"/>
        <w:contextualSpacing/>
        <w:jc w:val="both"/>
        <w:rPr>
          <w:rFonts w:ascii="Arial" w:hAnsi="Arial" w:cs="Arial"/>
          <w:sz w:val="22"/>
          <w:szCs w:val="22"/>
        </w:rPr>
      </w:pPr>
      <w:r w:rsidRPr="00572094">
        <w:rPr>
          <w:rFonts w:ascii="Arial" w:hAnsi="Arial" w:cs="Arial"/>
          <w:sz w:val="22"/>
          <w:szCs w:val="22"/>
        </w:rPr>
        <w:t>Nie usunięcie wad stwierdzonych w okresie rękojmi lub gwarancji w wyznaczonym terminie uprawnia Zamawiającego do zlecenia naprawy wad na koszt i ryzyko Wykonawcy.</w:t>
      </w:r>
    </w:p>
    <w:p w14:paraId="5ABC67CF" w14:textId="027C6193" w:rsidR="00572094" w:rsidRPr="00572094" w:rsidRDefault="00572094" w:rsidP="00572094">
      <w:pPr>
        <w:pStyle w:val="Akapitzlist"/>
        <w:numPr>
          <w:ilvl w:val="0"/>
          <w:numId w:val="54"/>
        </w:numPr>
        <w:suppressAutoHyphens/>
        <w:spacing w:line="276" w:lineRule="auto"/>
        <w:ind w:left="426" w:hanging="426"/>
        <w:contextualSpacing/>
        <w:jc w:val="both"/>
        <w:rPr>
          <w:rFonts w:ascii="Arial" w:hAnsi="Arial" w:cs="Arial"/>
          <w:sz w:val="22"/>
          <w:szCs w:val="22"/>
        </w:rPr>
      </w:pPr>
      <w:r w:rsidRPr="00572094">
        <w:rPr>
          <w:rFonts w:ascii="Arial" w:hAnsi="Arial" w:cs="Arial"/>
          <w:sz w:val="22"/>
          <w:szCs w:val="22"/>
        </w:rPr>
        <w:t>W przypadku, o którym mowa w ust. 5 Zamawiający obciąży Wykonawcę poniesionymi kosztami napraw.</w:t>
      </w:r>
    </w:p>
    <w:p w14:paraId="2BA0185A" w14:textId="37745AE8" w:rsidR="00572094" w:rsidRPr="00572094" w:rsidRDefault="00572094" w:rsidP="00572094">
      <w:pPr>
        <w:pStyle w:val="Nagwek6"/>
        <w:spacing w:line="276" w:lineRule="auto"/>
        <w:jc w:val="center"/>
        <w:rPr>
          <w:rFonts w:ascii="Arial" w:hAnsi="Arial" w:cs="Arial"/>
          <w:color w:val="auto"/>
          <w:sz w:val="22"/>
          <w:szCs w:val="22"/>
        </w:rPr>
      </w:pPr>
      <w:r w:rsidRPr="00572094">
        <w:rPr>
          <w:rFonts w:ascii="Arial" w:hAnsi="Arial" w:cs="Arial"/>
          <w:color w:val="auto"/>
          <w:sz w:val="22"/>
          <w:szCs w:val="22"/>
        </w:rPr>
        <w:t>§ 23</w:t>
      </w:r>
    </w:p>
    <w:p w14:paraId="37D2EEFE" w14:textId="77777777" w:rsidR="00572094" w:rsidRPr="00572094" w:rsidRDefault="00572094" w:rsidP="00572094">
      <w:pPr>
        <w:numPr>
          <w:ilvl w:val="0"/>
          <w:numId w:val="53"/>
        </w:numPr>
        <w:spacing w:line="276" w:lineRule="auto"/>
        <w:ind w:left="284" w:hanging="284"/>
        <w:jc w:val="both"/>
        <w:rPr>
          <w:rFonts w:ascii="Arial" w:hAnsi="Arial" w:cs="Arial"/>
          <w:sz w:val="22"/>
          <w:szCs w:val="22"/>
        </w:rPr>
      </w:pPr>
      <w:r w:rsidRPr="00572094">
        <w:rPr>
          <w:rFonts w:ascii="Arial" w:hAnsi="Arial" w:cs="Arial"/>
          <w:sz w:val="22"/>
          <w:szCs w:val="22"/>
        </w:rPr>
        <w:t xml:space="preserve">Wykonawca wniesie najpóźniej w dniu podpisania umowy zabezpieczenie należytego wykonania umowy w kwocie ……………….co stanowi 5% ceny brutto określonej w </w:t>
      </w:r>
      <w:r w:rsidRPr="00572094">
        <w:rPr>
          <w:rStyle w:val="FontStyle13"/>
          <w:rFonts w:ascii="Arial" w:eastAsia="StarSymbol" w:hAnsi="Arial" w:cs="Arial"/>
          <w:sz w:val="22"/>
          <w:szCs w:val="22"/>
        </w:rPr>
        <w:t>§ 7 ust. 1</w:t>
      </w:r>
      <w:r w:rsidRPr="00572094">
        <w:rPr>
          <w:rFonts w:ascii="Arial" w:hAnsi="Arial" w:cs="Arial"/>
          <w:sz w:val="22"/>
          <w:szCs w:val="22"/>
        </w:rPr>
        <w:t xml:space="preserve">, na czas wykonywania przedmiotu umowy. Dokument potwierdzający wniesienie zabezpieczenia należytego wykonania umowy należy przedłożyć Zamawiającemu podczas podpisania umowy. </w:t>
      </w:r>
    </w:p>
    <w:p w14:paraId="322745E4" w14:textId="77777777" w:rsidR="00572094" w:rsidRPr="00572094" w:rsidRDefault="00572094" w:rsidP="00572094">
      <w:pPr>
        <w:numPr>
          <w:ilvl w:val="0"/>
          <w:numId w:val="53"/>
        </w:numPr>
        <w:spacing w:line="276" w:lineRule="auto"/>
        <w:ind w:left="284" w:hanging="284"/>
        <w:jc w:val="both"/>
        <w:rPr>
          <w:rFonts w:ascii="Arial" w:hAnsi="Arial" w:cs="Arial"/>
          <w:sz w:val="22"/>
          <w:szCs w:val="22"/>
        </w:rPr>
      </w:pPr>
      <w:r w:rsidRPr="00572094">
        <w:rPr>
          <w:rFonts w:ascii="Arial" w:hAnsi="Arial" w:cs="Arial"/>
          <w:sz w:val="22"/>
          <w:szCs w:val="22"/>
        </w:rPr>
        <w:t xml:space="preserve">Zwrot zabezpieczenia w kwocie ……..….….. w wysokości 80% ceny określonej w </w:t>
      </w:r>
      <w:r w:rsidRPr="00572094">
        <w:rPr>
          <w:rStyle w:val="FontStyle13"/>
          <w:rFonts w:ascii="Arial" w:eastAsia="StarSymbol" w:hAnsi="Arial" w:cs="Arial"/>
          <w:sz w:val="22"/>
          <w:szCs w:val="22"/>
        </w:rPr>
        <w:t>§ 23 ust. 1</w:t>
      </w:r>
      <w:r w:rsidRPr="00572094">
        <w:rPr>
          <w:rFonts w:ascii="Arial" w:hAnsi="Arial" w:cs="Arial"/>
          <w:sz w:val="22"/>
          <w:szCs w:val="22"/>
        </w:rPr>
        <w:t xml:space="preserve"> nastąpi nie później niż 30 dni od płatności końcowej.</w:t>
      </w:r>
    </w:p>
    <w:p w14:paraId="27B0F779" w14:textId="77777777" w:rsidR="00572094" w:rsidRPr="00572094" w:rsidRDefault="00572094" w:rsidP="00572094">
      <w:pPr>
        <w:numPr>
          <w:ilvl w:val="0"/>
          <w:numId w:val="53"/>
        </w:numPr>
        <w:autoSpaceDE w:val="0"/>
        <w:autoSpaceDN w:val="0"/>
        <w:adjustRightInd w:val="0"/>
        <w:spacing w:line="276" w:lineRule="auto"/>
        <w:ind w:left="284" w:hanging="284"/>
        <w:jc w:val="both"/>
        <w:rPr>
          <w:rFonts w:ascii="Arial" w:hAnsi="Arial" w:cs="Arial"/>
          <w:sz w:val="22"/>
          <w:szCs w:val="22"/>
        </w:rPr>
      </w:pPr>
      <w:r w:rsidRPr="00572094">
        <w:rPr>
          <w:rFonts w:ascii="Arial" w:hAnsi="Arial" w:cs="Arial"/>
          <w:sz w:val="22"/>
          <w:szCs w:val="22"/>
        </w:rPr>
        <w:t>Zwrot pozostałej kwoty w wysokości ……………… stanowiącej 20% kwoty określonej w </w:t>
      </w:r>
      <w:r w:rsidRPr="00572094">
        <w:rPr>
          <w:rStyle w:val="FontStyle13"/>
          <w:rFonts w:ascii="Arial" w:eastAsia="StarSymbol" w:hAnsi="Arial" w:cs="Arial"/>
          <w:sz w:val="22"/>
          <w:szCs w:val="22"/>
        </w:rPr>
        <w:t xml:space="preserve">§ 23 ust. 1 </w:t>
      </w:r>
      <w:r w:rsidRPr="00572094">
        <w:rPr>
          <w:rFonts w:ascii="Arial" w:hAnsi="Arial" w:cs="Arial"/>
          <w:sz w:val="22"/>
          <w:szCs w:val="22"/>
        </w:rPr>
        <w:t xml:space="preserve">nastąpi nie później niż 30 dni od dnia odbioru pogwarancyjnego. </w:t>
      </w:r>
    </w:p>
    <w:p w14:paraId="259A1D33" w14:textId="77777777" w:rsidR="00572094" w:rsidRPr="00572094" w:rsidRDefault="00572094" w:rsidP="00572094">
      <w:pPr>
        <w:pStyle w:val="Nagwek5"/>
        <w:spacing w:line="276" w:lineRule="auto"/>
        <w:ind w:left="0"/>
        <w:rPr>
          <w:rFonts w:ascii="Arial" w:hAnsi="Arial" w:cs="Arial"/>
          <w:sz w:val="22"/>
          <w:szCs w:val="22"/>
        </w:rPr>
      </w:pPr>
    </w:p>
    <w:p w14:paraId="6B4BC299" w14:textId="78B7EFB5" w:rsidR="00572094" w:rsidRPr="00572094" w:rsidRDefault="00572094" w:rsidP="00572094">
      <w:pPr>
        <w:pStyle w:val="Nagwek5"/>
        <w:spacing w:line="276" w:lineRule="auto"/>
        <w:ind w:left="0"/>
        <w:jc w:val="center"/>
        <w:rPr>
          <w:rFonts w:ascii="Arial" w:hAnsi="Arial" w:cs="Arial"/>
          <w:sz w:val="22"/>
          <w:szCs w:val="22"/>
        </w:rPr>
      </w:pPr>
      <w:r w:rsidRPr="00572094">
        <w:rPr>
          <w:rFonts w:ascii="Arial" w:hAnsi="Arial" w:cs="Arial"/>
          <w:sz w:val="22"/>
          <w:szCs w:val="22"/>
        </w:rPr>
        <w:t>IX ODSTĄPIENIE OD UMOWY</w:t>
      </w:r>
    </w:p>
    <w:p w14:paraId="31E597C6" w14:textId="462D7C87" w:rsidR="00572094" w:rsidRPr="00572094" w:rsidRDefault="00572094" w:rsidP="00572094">
      <w:pPr>
        <w:pStyle w:val="Nagwek6"/>
        <w:spacing w:before="0" w:line="276" w:lineRule="auto"/>
        <w:jc w:val="center"/>
        <w:rPr>
          <w:rFonts w:ascii="Arial" w:hAnsi="Arial" w:cs="Arial"/>
          <w:color w:val="auto"/>
          <w:sz w:val="22"/>
          <w:szCs w:val="22"/>
        </w:rPr>
      </w:pPr>
      <w:r w:rsidRPr="00572094">
        <w:rPr>
          <w:rFonts w:ascii="Arial" w:hAnsi="Arial" w:cs="Arial"/>
          <w:color w:val="auto"/>
          <w:sz w:val="22"/>
          <w:szCs w:val="22"/>
        </w:rPr>
        <w:t>§ 24</w:t>
      </w:r>
    </w:p>
    <w:p w14:paraId="4FFC614B" w14:textId="77777777" w:rsidR="00572094" w:rsidRPr="00572094" w:rsidRDefault="00572094" w:rsidP="00572094">
      <w:pPr>
        <w:numPr>
          <w:ilvl w:val="0"/>
          <w:numId w:val="35"/>
        </w:numPr>
        <w:suppressAutoHyphens/>
        <w:autoSpaceDE w:val="0"/>
        <w:autoSpaceDN w:val="0"/>
        <w:adjustRightInd w:val="0"/>
        <w:spacing w:line="276" w:lineRule="auto"/>
        <w:ind w:left="284" w:hanging="284"/>
        <w:contextualSpacing/>
        <w:jc w:val="both"/>
        <w:rPr>
          <w:rFonts w:ascii="Arial" w:hAnsi="Arial" w:cs="Arial"/>
          <w:sz w:val="22"/>
          <w:szCs w:val="22"/>
        </w:rPr>
      </w:pPr>
      <w:r w:rsidRPr="00572094">
        <w:rPr>
          <w:rFonts w:ascii="Arial" w:eastAsia="StarSymbol" w:hAnsi="Arial" w:cs="Arial"/>
          <w:sz w:val="22"/>
          <w:szCs w:val="22"/>
        </w:rPr>
        <w:t>Zamawiającemu przysługuje prawo odstąpienia od umowy (w całości lub w części) w przypadku zaistnienia którekolwiek z poniższych zdarzeń:</w:t>
      </w:r>
    </w:p>
    <w:p w14:paraId="202D5656" w14:textId="77777777" w:rsidR="00572094" w:rsidRPr="00572094" w:rsidRDefault="00572094" w:rsidP="00572094">
      <w:pPr>
        <w:numPr>
          <w:ilvl w:val="0"/>
          <w:numId w:val="36"/>
        </w:numPr>
        <w:suppressAutoHyphens/>
        <w:spacing w:line="276" w:lineRule="auto"/>
        <w:ind w:left="709"/>
        <w:contextualSpacing/>
        <w:jc w:val="both"/>
        <w:rPr>
          <w:rFonts w:ascii="Arial" w:hAnsi="Arial" w:cs="Arial"/>
          <w:sz w:val="22"/>
          <w:szCs w:val="22"/>
        </w:rPr>
      </w:pPr>
      <w:r w:rsidRPr="00572094">
        <w:rPr>
          <w:rFonts w:ascii="Arial" w:hAnsi="Arial" w:cs="Arial"/>
          <w:sz w:val="22"/>
          <w:szCs w:val="22"/>
        </w:rPr>
        <w:t>rozwiązania lub likwidacji Wykonawcy;</w:t>
      </w:r>
    </w:p>
    <w:p w14:paraId="0655DDCA" w14:textId="77777777" w:rsidR="00572094" w:rsidRPr="00572094" w:rsidRDefault="00572094" w:rsidP="00572094">
      <w:pPr>
        <w:numPr>
          <w:ilvl w:val="0"/>
          <w:numId w:val="36"/>
        </w:numPr>
        <w:suppressAutoHyphens/>
        <w:spacing w:line="276" w:lineRule="auto"/>
        <w:ind w:left="709"/>
        <w:contextualSpacing/>
        <w:jc w:val="both"/>
        <w:rPr>
          <w:rFonts w:ascii="Arial" w:hAnsi="Arial" w:cs="Arial"/>
          <w:sz w:val="22"/>
          <w:szCs w:val="22"/>
        </w:rPr>
      </w:pPr>
      <w:r w:rsidRPr="00572094">
        <w:rPr>
          <w:rFonts w:ascii="Arial" w:hAnsi="Arial" w:cs="Arial"/>
          <w:sz w:val="22"/>
          <w:szCs w:val="22"/>
        </w:rPr>
        <w:t>wydania sądowego nakazu zajęcia majątku Wykonawcy;</w:t>
      </w:r>
    </w:p>
    <w:p w14:paraId="272A38DE" w14:textId="77777777" w:rsidR="00572094" w:rsidRPr="00572094" w:rsidRDefault="00572094" w:rsidP="00572094">
      <w:pPr>
        <w:numPr>
          <w:ilvl w:val="0"/>
          <w:numId w:val="36"/>
        </w:numPr>
        <w:suppressAutoHyphens/>
        <w:spacing w:line="276" w:lineRule="auto"/>
        <w:ind w:left="709"/>
        <w:contextualSpacing/>
        <w:jc w:val="both"/>
        <w:rPr>
          <w:rFonts w:ascii="Arial" w:hAnsi="Arial" w:cs="Arial"/>
          <w:sz w:val="22"/>
          <w:szCs w:val="22"/>
        </w:rPr>
      </w:pPr>
      <w:r w:rsidRPr="00572094">
        <w:rPr>
          <w:rFonts w:ascii="Arial" w:hAnsi="Arial" w:cs="Arial"/>
          <w:sz w:val="22"/>
          <w:szCs w:val="22"/>
        </w:rPr>
        <w:t>gdy Wykonawca nie wykonuje robót zgodnie z umową lub nienależycie wykonuje swoje zobowiązania umowne;</w:t>
      </w:r>
    </w:p>
    <w:p w14:paraId="19D4761E" w14:textId="77777777" w:rsidR="00572094" w:rsidRPr="00572094" w:rsidRDefault="00572094" w:rsidP="00572094">
      <w:pPr>
        <w:numPr>
          <w:ilvl w:val="0"/>
          <w:numId w:val="36"/>
        </w:numPr>
        <w:suppressAutoHyphens/>
        <w:spacing w:line="276" w:lineRule="auto"/>
        <w:ind w:left="709"/>
        <w:contextualSpacing/>
        <w:jc w:val="both"/>
        <w:rPr>
          <w:rFonts w:ascii="Arial" w:hAnsi="Arial" w:cs="Arial"/>
          <w:sz w:val="22"/>
          <w:szCs w:val="22"/>
        </w:rPr>
      </w:pPr>
      <w:r w:rsidRPr="00572094">
        <w:rPr>
          <w:rFonts w:ascii="Arial" w:hAnsi="Arial" w:cs="Arial"/>
          <w:sz w:val="22"/>
          <w:szCs w:val="22"/>
        </w:rPr>
        <w:t>niepodjęcia przez Wykonawcę robót przez okres co najmniej 10 dni roboczych od daty wprowadzenia na teren budowy;</w:t>
      </w:r>
    </w:p>
    <w:p w14:paraId="06C40BBC" w14:textId="77777777" w:rsidR="00572094" w:rsidRPr="00572094" w:rsidRDefault="00572094" w:rsidP="00572094">
      <w:pPr>
        <w:numPr>
          <w:ilvl w:val="0"/>
          <w:numId w:val="36"/>
        </w:numPr>
        <w:suppressAutoHyphens/>
        <w:spacing w:line="276" w:lineRule="auto"/>
        <w:ind w:left="709"/>
        <w:contextualSpacing/>
        <w:jc w:val="both"/>
        <w:rPr>
          <w:rFonts w:ascii="Arial" w:hAnsi="Arial" w:cs="Arial"/>
          <w:sz w:val="22"/>
          <w:szCs w:val="22"/>
        </w:rPr>
      </w:pPr>
      <w:r w:rsidRPr="00572094">
        <w:rPr>
          <w:rFonts w:ascii="Arial" w:hAnsi="Arial" w:cs="Arial"/>
          <w:sz w:val="22"/>
          <w:szCs w:val="22"/>
        </w:rPr>
        <w:t>zwłoki w przejęciu placu budowy wynoszącego co najmniej 10 dni;</w:t>
      </w:r>
    </w:p>
    <w:p w14:paraId="2A02CC91" w14:textId="77777777" w:rsidR="00572094" w:rsidRPr="00572094" w:rsidRDefault="00572094" w:rsidP="00572094">
      <w:pPr>
        <w:numPr>
          <w:ilvl w:val="0"/>
          <w:numId w:val="36"/>
        </w:numPr>
        <w:suppressAutoHyphens/>
        <w:spacing w:line="276" w:lineRule="auto"/>
        <w:ind w:left="709"/>
        <w:contextualSpacing/>
        <w:rPr>
          <w:rFonts w:ascii="Arial" w:hAnsi="Arial" w:cs="Arial"/>
          <w:sz w:val="22"/>
          <w:szCs w:val="22"/>
        </w:rPr>
      </w:pPr>
      <w:r w:rsidRPr="00572094">
        <w:rPr>
          <w:rFonts w:ascii="Arial" w:hAnsi="Arial" w:cs="Arial"/>
          <w:sz w:val="22"/>
          <w:szCs w:val="22"/>
        </w:rPr>
        <w:lastRenderedPageBreak/>
        <w:t>w przypadku przerwy w robotach przez okres dłuższy niż 10 dni roboczych z przyczyn leżących po stronie Wykonawcy;</w:t>
      </w:r>
    </w:p>
    <w:p w14:paraId="486EA307" w14:textId="77777777" w:rsidR="00572094" w:rsidRPr="00572094" w:rsidRDefault="00572094" w:rsidP="00572094">
      <w:pPr>
        <w:numPr>
          <w:ilvl w:val="0"/>
          <w:numId w:val="36"/>
        </w:numPr>
        <w:suppressAutoHyphens/>
        <w:spacing w:line="276" w:lineRule="auto"/>
        <w:ind w:left="709"/>
        <w:contextualSpacing/>
        <w:jc w:val="both"/>
        <w:rPr>
          <w:rFonts w:ascii="Arial" w:hAnsi="Arial" w:cs="Arial"/>
          <w:sz w:val="22"/>
          <w:szCs w:val="22"/>
        </w:rPr>
      </w:pPr>
      <w:r w:rsidRPr="00572094">
        <w:rPr>
          <w:rFonts w:ascii="Arial" w:hAnsi="Arial" w:cs="Arial"/>
          <w:sz w:val="22"/>
          <w:szCs w:val="22"/>
        </w:rPr>
        <w:t>zwłoki w zakończeniu realizacji przedmiotu umowy wynoszącego co najmniej 1 miesiąc;</w:t>
      </w:r>
    </w:p>
    <w:p w14:paraId="577120E7" w14:textId="77777777" w:rsidR="00572094" w:rsidRPr="00572094" w:rsidRDefault="00572094" w:rsidP="00572094">
      <w:pPr>
        <w:numPr>
          <w:ilvl w:val="0"/>
          <w:numId w:val="36"/>
        </w:numPr>
        <w:spacing w:line="276" w:lineRule="auto"/>
        <w:ind w:left="709"/>
        <w:contextualSpacing/>
        <w:jc w:val="both"/>
        <w:rPr>
          <w:rFonts w:ascii="Arial" w:hAnsi="Arial" w:cs="Arial"/>
          <w:sz w:val="22"/>
          <w:szCs w:val="22"/>
        </w:rPr>
      </w:pPr>
      <w:r w:rsidRPr="00572094">
        <w:rPr>
          <w:rFonts w:ascii="Arial" w:hAnsi="Arial" w:cs="Arial"/>
          <w:sz w:val="22"/>
          <w:szCs w:val="22"/>
        </w:rPr>
        <w:t xml:space="preserve"> jeżeli realizacja umowy nie leży w interesie publicznym, czego nie można było przewidzieć w chwili zawarcia umowy;</w:t>
      </w:r>
    </w:p>
    <w:p w14:paraId="2A082432" w14:textId="77777777" w:rsidR="00572094" w:rsidRPr="00572094" w:rsidRDefault="00572094" w:rsidP="00572094">
      <w:pPr>
        <w:numPr>
          <w:ilvl w:val="0"/>
          <w:numId w:val="36"/>
        </w:numPr>
        <w:suppressAutoHyphens/>
        <w:spacing w:line="276" w:lineRule="auto"/>
        <w:ind w:left="709"/>
        <w:contextualSpacing/>
        <w:jc w:val="both"/>
        <w:rPr>
          <w:rFonts w:ascii="Arial" w:hAnsi="Arial" w:cs="Arial"/>
          <w:sz w:val="22"/>
          <w:szCs w:val="22"/>
        </w:rPr>
      </w:pPr>
      <w:r w:rsidRPr="00572094">
        <w:rPr>
          <w:rFonts w:ascii="Arial" w:hAnsi="Arial" w:cs="Arial"/>
          <w:sz w:val="22"/>
          <w:szCs w:val="22"/>
        </w:rPr>
        <w:t>nie zgłoszenia Zamawiającemu do odbioru robót zanikających;</w:t>
      </w:r>
    </w:p>
    <w:p w14:paraId="156169AF" w14:textId="77777777" w:rsidR="00572094" w:rsidRPr="00572094" w:rsidRDefault="00572094" w:rsidP="00572094">
      <w:pPr>
        <w:numPr>
          <w:ilvl w:val="0"/>
          <w:numId w:val="36"/>
        </w:numPr>
        <w:suppressAutoHyphens/>
        <w:spacing w:line="276" w:lineRule="auto"/>
        <w:ind w:left="709"/>
        <w:contextualSpacing/>
        <w:jc w:val="both"/>
        <w:rPr>
          <w:rFonts w:ascii="Arial" w:hAnsi="Arial" w:cs="Arial"/>
          <w:sz w:val="22"/>
          <w:szCs w:val="22"/>
        </w:rPr>
      </w:pPr>
      <w:r w:rsidRPr="00572094">
        <w:rPr>
          <w:rFonts w:ascii="Arial" w:hAnsi="Arial" w:cs="Arial"/>
          <w:sz w:val="22"/>
          <w:szCs w:val="22"/>
        </w:rPr>
        <w:t>zlecenia wykonania jakichkolwiek prac objętych przedmiotem niniejszej umowy Podwykonawcom wbrew ustaleniom wskazanym w § 5.</w:t>
      </w:r>
    </w:p>
    <w:p w14:paraId="5520180B" w14:textId="77777777" w:rsidR="00572094" w:rsidRPr="00572094" w:rsidRDefault="00572094" w:rsidP="00572094">
      <w:pPr>
        <w:numPr>
          <w:ilvl w:val="0"/>
          <w:numId w:val="35"/>
        </w:numPr>
        <w:suppressAutoHyphens/>
        <w:autoSpaceDE w:val="0"/>
        <w:autoSpaceDN w:val="0"/>
        <w:adjustRightInd w:val="0"/>
        <w:spacing w:line="276" w:lineRule="auto"/>
        <w:ind w:left="284" w:hanging="284"/>
        <w:contextualSpacing/>
        <w:jc w:val="both"/>
        <w:rPr>
          <w:rFonts w:ascii="Arial" w:eastAsia="StarSymbol" w:hAnsi="Arial" w:cs="Arial"/>
          <w:sz w:val="22"/>
          <w:szCs w:val="22"/>
        </w:rPr>
      </w:pPr>
      <w:r w:rsidRPr="00572094">
        <w:rPr>
          <w:rFonts w:ascii="Arial" w:eastAsia="StarSymbol" w:hAnsi="Arial" w:cs="Arial"/>
          <w:sz w:val="22"/>
          <w:szCs w:val="22"/>
        </w:rPr>
        <w:t>Odstąpienie od umowy przez Zamawiającego na podstawie którejkolwiek z przyczyn wskazanych w ust. 1, z wyjątkiem przypadku, gdy realizacja umowy nie leży w interesie publicznym, uznawane będzie za odstąpienia z przyczyn zależnych od Wykonawcy.</w:t>
      </w:r>
    </w:p>
    <w:p w14:paraId="192993D5" w14:textId="59C296C7" w:rsidR="00572094" w:rsidRPr="00572094" w:rsidRDefault="00572094" w:rsidP="00572094">
      <w:pPr>
        <w:numPr>
          <w:ilvl w:val="0"/>
          <w:numId w:val="35"/>
        </w:numPr>
        <w:suppressAutoHyphens/>
        <w:autoSpaceDE w:val="0"/>
        <w:autoSpaceDN w:val="0"/>
        <w:adjustRightInd w:val="0"/>
        <w:spacing w:line="276" w:lineRule="auto"/>
        <w:ind w:left="284" w:hanging="284"/>
        <w:contextualSpacing/>
        <w:jc w:val="both"/>
        <w:rPr>
          <w:rFonts w:ascii="Arial" w:eastAsia="StarSymbol" w:hAnsi="Arial" w:cs="Arial"/>
          <w:sz w:val="22"/>
          <w:szCs w:val="22"/>
        </w:rPr>
      </w:pPr>
      <w:r w:rsidRPr="00572094">
        <w:rPr>
          <w:rFonts w:ascii="Arial" w:eastAsia="StarSymbol" w:hAnsi="Arial" w:cs="Arial"/>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Wykonawcy.</w:t>
      </w:r>
    </w:p>
    <w:p w14:paraId="6B191F8E" w14:textId="77777777" w:rsidR="00572094" w:rsidRPr="00572094" w:rsidRDefault="00572094" w:rsidP="00572094">
      <w:pPr>
        <w:pStyle w:val="Nagwek6"/>
        <w:spacing w:line="276" w:lineRule="auto"/>
        <w:jc w:val="center"/>
        <w:rPr>
          <w:rFonts w:ascii="Arial" w:hAnsi="Arial" w:cs="Arial"/>
          <w:color w:val="auto"/>
          <w:sz w:val="22"/>
          <w:szCs w:val="22"/>
        </w:rPr>
      </w:pPr>
      <w:r w:rsidRPr="00572094">
        <w:rPr>
          <w:rFonts w:ascii="Arial" w:hAnsi="Arial" w:cs="Arial"/>
          <w:color w:val="auto"/>
          <w:sz w:val="22"/>
          <w:szCs w:val="22"/>
        </w:rPr>
        <w:t>§ 25</w:t>
      </w:r>
    </w:p>
    <w:p w14:paraId="3DDC67DF" w14:textId="77777777" w:rsidR="00572094" w:rsidRPr="00572094" w:rsidRDefault="00572094" w:rsidP="00572094">
      <w:pPr>
        <w:widowControl w:val="0"/>
        <w:numPr>
          <w:ilvl w:val="0"/>
          <w:numId w:val="52"/>
        </w:numPr>
        <w:suppressAutoHyphens/>
        <w:autoSpaceDE w:val="0"/>
        <w:spacing w:line="276" w:lineRule="auto"/>
        <w:ind w:left="284" w:hanging="284"/>
        <w:contextualSpacing/>
        <w:jc w:val="both"/>
        <w:rPr>
          <w:rFonts w:ascii="Arial" w:hAnsi="Arial" w:cs="Arial"/>
          <w:sz w:val="22"/>
          <w:szCs w:val="22"/>
        </w:rPr>
      </w:pPr>
      <w:r w:rsidRPr="00572094">
        <w:rPr>
          <w:rFonts w:ascii="Arial" w:hAnsi="Arial" w:cs="Arial"/>
          <w:sz w:val="22"/>
          <w:szCs w:val="22"/>
        </w:rPr>
        <w:t xml:space="preserve">Odstąpienie od umowy powinno nastąpić, pod rygorem nieważności, w formie pisemnego oświadczenia wraz z uzasadnieniem. </w:t>
      </w:r>
    </w:p>
    <w:p w14:paraId="4B89B565" w14:textId="77777777" w:rsidR="00572094" w:rsidRPr="00572094" w:rsidRDefault="00572094" w:rsidP="00572094">
      <w:pPr>
        <w:widowControl w:val="0"/>
        <w:numPr>
          <w:ilvl w:val="0"/>
          <w:numId w:val="52"/>
        </w:numPr>
        <w:suppressAutoHyphens/>
        <w:autoSpaceDE w:val="0"/>
        <w:spacing w:line="276" w:lineRule="auto"/>
        <w:ind w:left="284" w:hanging="284"/>
        <w:contextualSpacing/>
        <w:jc w:val="both"/>
        <w:rPr>
          <w:rFonts w:ascii="Arial" w:hAnsi="Arial" w:cs="Arial"/>
          <w:sz w:val="22"/>
          <w:szCs w:val="22"/>
        </w:rPr>
      </w:pPr>
      <w:r w:rsidRPr="00572094">
        <w:rPr>
          <w:rFonts w:ascii="Arial" w:hAnsi="Arial" w:cs="Arial"/>
          <w:sz w:val="22"/>
          <w:szCs w:val="22"/>
        </w:rPr>
        <w:t>W przypadkach określonych w § 24 ust. 1 Zamawiający może odstąpić od umowy w terminie 60 dni od powzięcia wiadomości o danej okoliczności uzasadniającej odstąpienie.</w:t>
      </w:r>
    </w:p>
    <w:p w14:paraId="7D00C64B" w14:textId="77777777" w:rsidR="00572094" w:rsidRPr="00572094" w:rsidRDefault="00572094" w:rsidP="00572094">
      <w:pPr>
        <w:pStyle w:val="Nagwek6"/>
        <w:spacing w:line="276" w:lineRule="auto"/>
        <w:jc w:val="center"/>
        <w:rPr>
          <w:rFonts w:ascii="Arial" w:hAnsi="Arial" w:cs="Arial"/>
          <w:color w:val="auto"/>
          <w:sz w:val="22"/>
          <w:szCs w:val="22"/>
        </w:rPr>
      </w:pPr>
      <w:r w:rsidRPr="00572094">
        <w:rPr>
          <w:rFonts w:ascii="Arial" w:hAnsi="Arial" w:cs="Arial"/>
          <w:color w:val="auto"/>
          <w:sz w:val="22"/>
          <w:szCs w:val="22"/>
        </w:rPr>
        <w:t>§ 26</w:t>
      </w:r>
    </w:p>
    <w:p w14:paraId="21C42CF3" w14:textId="77777777" w:rsidR="00572094" w:rsidRPr="00572094" w:rsidRDefault="00572094" w:rsidP="00572094">
      <w:pPr>
        <w:spacing w:line="276" w:lineRule="auto"/>
        <w:contextualSpacing/>
        <w:jc w:val="both"/>
        <w:rPr>
          <w:rFonts w:ascii="Arial" w:hAnsi="Arial" w:cs="Arial"/>
          <w:b/>
          <w:sz w:val="22"/>
          <w:szCs w:val="22"/>
        </w:rPr>
      </w:pPr>
      <w:r w:rsidRPr="00572094">
        <w:rPr>
          <w:rFonts w:ascii="Arial" w:hAnsi="Arial" w:cs="Arial"/>
          <w:sz w:val="22"/>
          <w:szCs w:val="22"/>
        </w:rPr>
        <w:t>W przypadku odstąpienia od umowy w części przez którąkolwiek ze Stron Wykonawca może żądać wyłącznie wynagrodzenia należnego z tytułu faktycznie wykonanych i odebranych robót.</w:t>
      </w:r>
    </w:p>
    <w:p w14:paraId="7DFD29EF" w14:textId="77777777" w:rsidR="00572094" w:rsidRPr="00572094" w:rsidRDefault="00572094" w:rsidP="00572094">
      <w:pPr>
        <w:pStyle w:val="Nagwek5"/>
        <w:spacing w:line="276" w:lineRule="auto"/>
        <w:ind w:left="0"/>
        <w:jc w:val="center"/>
        <w:rPr>
          <w:rFonts w:ascii="Arial" w:hAnsi="Arial" w:cs="Arial"/>
          <w:sz w:val="22"/>
          <w:szCs w:val="22"/>
        </w:rPr>
      </w:pPr>
      <w:r w:rsidRPr="00572094">
        <w:rPr>
          <w:rFonts w:ascii="Arial" w:hAnsi="Arial" w:cs="Arial"/>
          <w:sz w:val="22"/>
          <w:szCs w:val="22"/>
        </w:rPr>
        <w:t>X PRAWA AUTORSKIE</w:t>
      </w:r>
    </w:p>
    <w:p w14:paraId="743EB6D9" w14:textId="77777777" w:rsidR="00572094" w:rsidRPr="00572094" w:rsidRDefault="00572094" w:rsidP="00572094">
      <w:pPr>
        <w:pStyle w:val="Nagwek6"/>
        <w:spacing w:before="0" w:line="276" w:lineRule="auto"/>
        <w:jc w:val="center"/>
        <w:rPr>
          <w:rFonts w:ascii="Arial" w:hAnsi="Arial" w:cs="Arial"/>
          <w:color w:val="auto"/>
          <w:sz w:val="22"/>
          <w:szCs w:val="22"/>
        </w:rPr>
      </w:pPr>
      <w:r w:rsidRPr="00572094">
        <w:rPr>
          <w:rFonts w:ascii="Arial" w:hAnsi="Arial" w:cs="Arial"/>
          <w:color w:val="auto"/>
          <w:sz w:val="22"/>
          <w:szCs w:val="22"/>
        </w:rPr>
        <w:t>§ 27</w:t>
      </w:r>
    </w:p>
    <w:p w14:paraId="24F99AF2" w14:textId="77777777" w:rsidR="00572094" w:rsidRPr="00572094" w:rsidRDefault="00572094" w:rsidP="00572094">
      <w:pPr>
        <w:spacing w:line="276" w:lineRule="auto"/>
        <w:ind w:left="284" w:hanging="284"/>
        <w:jc w:val="both"/>
        <w:rPr>
          <w:rFonts w:ascii="Arial" w:hAnsi="Arial" w:cs="Arial"/>
          <w:sz w:val="22"/>
          <w:szCs w:val="22"/>
        </w:rPr>
      </w:pPr>
      <w:r w:rsidRPr="00572094">
        <w:rPr>
          <w:rFonts w:ascii="Arial" w:hAnsi="Arial" w:cs="Arial"/>
          <w:sz w:val="22"/>
          <w:szCs w:val="22"/>
        </w:rPr>
        <w:t>1.</w:t>
      </w:r>
      <w:r w:rsidRPr="00572094">
        <w:rPr>
          <w:rFonts w:ascii="Arial" w:hAnsi="Arial" w:cs="Arial"/>
          <w:sz w:val="22"/>
          <w:szCs w:val="22"/>
        </w:rPr>
        <w:tab/>
        <w:t>Wykonawca przenosi na Zamawiającego, w ramach wynagrodzenia określonego w § 7 ust. 1 umowy, autorskie prawa majątkowe do utworów w rozumieniu ustawy z 4 lutego 1994 r. o prawie autorskim i prawach pokrewnych, powstałych w wyniku wykonania niniejszej umowy oraz zezwala na wykonywanie praw zależnych na polach eksploatacji wskazanych w ust. 2.</w:t>
      </w:r>
    </w:p>
    <w:p w14:paraId="16B9EFFD" w14:textId="77777777" w:rsidR="00572094" w:rsidRPr="00572094" w:rsidRDefault="00572094" w:rsidP="00572094">
      <w:pPr>
        <w:spacing w:line="276" w:lineRule="auto"/>
        <w:ind w:left="284" w:hanging="284"/>
        <w:jc w:val="both"/>
        <w:rPr>
          <w:rFonts w:ascii="Arial" w:hAnsi="Arial" w:cs="Arial"/>
          <w:sz w:val="22"/>
          <w:szCs w:val="22"/>
        </w:rPr>
      </w:pPr>
      <w:r w:rsidRPr="00572094">
        <w:rPr>
          <w:rFonts w:ascii="Arial" w:hAnsi="Arial" w:cs="Arial"/>
          <w:sz w:val="22"/>
          <w:szCs w:val="22"/>
        </w:rPr>
        <w:t>2.</w:t>
      </w:r>
      <w:r w:rsidRPr="00572094">
        <w:rPr>
          <w:rFonts w:ascii="Arial" w:hAnsi="Arial" w:cs="Arial"/>
          <w:sz w:val="22"/>
          <w:szCs w:val="22"/>
        </w:rPr>
        <w:tab/>
        <w:t xml:space="preserve">Zamawiający nabywa wyłączne nieograniczone autorskie prawa majątkowe do korzystania i rozporządzania utworami w całości lub fragmentach, bez ograniczeń przestrzennych, samodzielnie lub z innymi dziełami (utworami), w kraju i za granicą, na cały czas trwania ochrony praw majątkowych, na wszystkich polach eksploatacji, a w szczególności: </w:t>
      </w:r>
    </w:p>
    <w:p w14:paraId="7638679E" w14:textId="77777777" w:rsidR="00572094" w:rsidRPr="00572094" w:rsidRDefault="00572094" w:rsidP="00572094">
      <w:pPr>
        <w:spacing w:line="276" w:lineRule="auto"/>
        <w:ind w:left="851" w:hanging="425"/>
        <w:jc w:val="both"/>
        <w:rPr>
          <w:rFonts w:ascii="Arial" w:hAnsi="Arial" w:cs="Arial"/>
          <w:sz w:val="22"/>
          <w:szCs w:val="22"/>
        </w:rPr>
      </w:pPr>
      <w:r w:rsidRPr="00572094">
        <w:rPr>
          <w:rFonts w:ascii="Arial" w:hAnsi="Arial" w:cs="Arial"/>
          <w:sz w:val="22"/>
          <w:szCs w:val="22"/>
        </w:rPr>
        <w:t>1)</w:t>
      </w:r>
      <w:r w:rsidRPr="00572094">
        <w:rPr>
          <w:rFonts w:ascii="Arial" w:hAnsi="Arial" w:cs="Arial"/>
          <w:sz w:val="22"/>
          <w:szCs w:val="22"/>
        </w:rPr>
        <w:tab/>
        <w:t>w zakresie utrwalania i zwielokrotniania utworu – wytwarzanie egzemplarzy utworu, w całości lub części, bez ograniczeń ilościowych, dowolną znaną w dacie zawierania umowy techniką;</w:t>
      </w:r>
    </w:p>
    <w:p w14:paraId="6CEC06C4" w14:textId="77777777" w:rsidR="00572094" w:rsidRPr="00572094" w:rsidRDefault="00572094" w:rsidP="00572094">
      <w:pPr>
        <w:spacing w:line="276" w:lineRule="auto"/>
        <w:ind w:left="851" w:hanging="425"/>
        <w:jc w:val="both"/>
        <w:rPr>
          <w:rFonts w:ascii="Arial" w:hAnsi="Arial" w:cs="Arial"/>
          <w:sz w:val="22"/>
          <w:szCs w:val="22"/>
        </w:rPr>
      </w:pPr>
      <w:r w:rsidRPr="00572094">
        <w:rPr>
          <w:rFonts w:ascii="Arial" w:hAnsi="Arial" w:cs="Arial"/>
          <w:sz w:val="22"/>
          <w:szCs w:val="22"/>
        </w:rPr>
        <w:t>2)</w:t>
      </w:r>
      <w:r w:rsidRPr="00572094">
        <w:rPr>
          <w:rFonts w:ascii="Arial" w:hAnsi="Arial" w:cs="Arial"/>
          <w:sz w:val="22"/>
          <w:szCs w:val="22"/>
        </w:rPr>
        <w:tab/>
        <w:t>w zakresie obrotu oryginałem lub egzemplarzami, na których utrwalono – wprowadzenie do obrotu, użyczenie lub najem oryginału lub egzemplarzy;</w:t>
      </w:r>
    </w:p>
    <w:p w14:paraId="35CC7C79" w14:textId="77777777" w:rsidR="00572094" w:rsidRPr="00572094" w:rsidRDefault="00572094" w:rsidP="00572094">
      <w:pPr>
        <w:spacing w:line="276" w:lineRule="auto"/>
        <w:ind w:left="851" w:hanging="425"/>
        <w:jc w:val="both"/>
        <w:rPr>
          <w:rFonts w:ascii="Arial" w:hAnsi="Arial" w:cs="Arial"/>
          <w:sz w:val="22"/>
          <w:szCs w:val="22"/>
        </w:rPr>
      </w:pPr>
      <w:r w:rsidRPr="00572094">
        <w:rPr>
          <w:rFonts w:ascii="Arial" w:hAnsi="Arial" w:cs="Arial"/>
          <w:sz w:val="22"/>
          <w:szCs w:val="22"/>
        </w:rPr>
        <w:t>3)</w:t>
      </w:r>
      <w:r w:rsidRPr="00572094">
        <w:rPr>
          <w:rFonts w:ascii="Arial" w:hAnsi="Arial" w:cs="Arial"/>
          <w:sz w:val="22"/>
          <w:szCs w:val="22"/>
        </w:rPr>
        <w:tab/>
        <w:t xml:space="preserve">rozpowszechnianie utworu – publiczne prezentowanie lub odtwarzanie, wyświetlanie w całości lub części, bez ograniczeń ilościowych, dowolną znaną w dacie umowy techniką (w tym techniką drukarską, w pamięci komputera, pamięci typu </w:t>
      </w:r>
      <w:proofErr w:type="spellStart"/>
      <w:r w:rsidRPr="00572094">
        <w:rPr>
          <w:rFonts w:ascii="Arial" w:hAnsi="Arial" w:cs="Arial"/>
          <w:sz w:val="22"/>
          <w:szCs w:val="22"/>
        </w:rPr>
        <w:t>flash</w:t>
      </w:r>
      <w:proofErr w:type="spellEnd"/>
      <w:r w:rsidRPr="00572094">
        <w:rPr>
          <w:rFonts w:ascii="Arial" w:hAnsi="Arial" w:cs="Arial"/>
          <w:sz w:val="22"/>
          <w:szCs w:val="22"/>
        </w:rPr>
        <w:t xml:space="preserve">, zapisu cyfrowego, magnetycznego, w sieciach multimedialnych w tym typu Internet lub </w:t>
      </w:r>
      <w:r w:rsidRPr="00572094">
        <w:rPr>
          <w:rFonts w:ascii="Arial" w:hAnsi="Arial" w:cs="Arial"/>
          <w:sz w:val="22"/>
          <w:szCs w:val="22"/>
        </w:rPr>
        <w:lastRenderedPageBreak/>
        <w:t>Intranet), a także publiczne udostępnienie utworu w taki sposób, aby każdy mógł mieć do niego dostęp w miejscu i czasie przez siebie wybranym;</w:t>
      </w:r>
    </w:p>
    <w:p w14:paraId="00CFFDC3" w14:textId="77777777" w:rsidR="00572094" w:rsidRPr="00572094" w:rsidRDefault="00572094" w:rsidP="00572094">
      <w:pPr>
        <w:spacing w:line="276" w:lineRule="auto"/>
        <w:ind w:left="851" w:hanging="425"/>
        <w:jc w:val="both"/>
        <w:rPr>
          <w:rFonts w:ascii="Arial" w:hAnsi="Arial" w:cs="Arial"/>
          <w:sz w:val="22"/>
          <w:szCs w:val="22"/>
        </w:rPr>
      </w:pPr>
      <w:r w:rsidRPr="00572094">
        <w:rPr>
          <w:rFonts w:ascii="Arial" w:hAnsi="Arial" w:cs="Arial"/>
          <w:sz w:val="22"/>
          <w:szCs w:val="22"/>
        </w:rPr>
        <w:t>4)</w:t>
      </w:r>
      <w:r w:rsidRPr="00572094">
        <w:rPr>
          <w:rFonts w:ascii="Arial" w:hAnsi="Arial" w:cs="Arial"/>
          <w:sz w:val="22"/>
          <w:szCs w:val="22"/>
        </w:rPr>
        <w:tab/>
        <w:t>korzystanie poprzez nanoszenie zmian (bez ograniczeń);</w:t>
      </w:r>
    </w:p>
    <w:p w14:paraId="4646C01C" w14:textId="77777777" w:rsidR="00572094" w:rsidRPr="00572094" w:rsidRDefault="00572094" w:rsidP="00572094">
      <w:pPr>
        <w:spacing w:line="276" w:lineRule="auto"/>
        <w:ind w:left="851" w:hanging="425"/>
        <w:jc w:val="both"/>
        <w:rPr>
          <w:rFonts w:ascii="Arial" w:hAnsi="Arial" w:cs="Arial"/>
          <w:sz w:val="22"/>
          <w:szCs w:val="22"/>
        </w:rPr>
      </w:pPr>
      <w:r w:rsidRPr="00572094">
        <w:rPr>
          <w:rFonts w:ascii="Arial" w:hAnsi="Arial" w:cs="Arial"/>
          <w:sz w:val="22"/>
          <w:szCs w:val="22"/>
        </w:rPr>
        <w:t>5)</w:t>
      </w:r>
      <w:r w:rsidRPr="00572094">
        <w:rPr>
          <w:rFonts w:ascii="Arial" w:hAnsi="Arial" w:cs="Arial"/>
          <w:sz w:val="22"/>
          <w:szCs w:val="22"/>
        </w:rPr>
        <w:tab/>
        <w:t>udostępnienie odpowiednim organom na potrzeby wydania lub zmiany decyzji administracyjnych lub na potrzeby kontroli, a także innym podmiotom w razie konieczności powierzenia im wykonania przedmiotu umowy lub usunięcia usterek i wad.</w:t>
      </w:r>
    </w:p>
    <w:p w14:paraId="2344DAB3" w14:textId="77777777" w:rsidR="00572094" w:rsidRPr="00572094" w:rsidRDefault="00572094" w:rsidP="00572094">
      <w:pPr>
        <w:spacing w:line="276" w:lineRule="auto"/>
        <w:ind w:left="284" w:hanging="284"/>
        <w:jc w:val="both"/>
        <w:rPr>
          <w:rFonts w:ascii="Arial" w:hAnsi="Arial" w:cs="Arial"/>
          <w:sz w:val="22"/>
          <w:szCs w:val="22"/>
        </w:rPr>
      </w:pPr>
      <w:r w:rsidRPr="00572094">
        <w:rPr>
          <w:rFonts w:ascii="Arial" w:hAnsi="Arial" w:cs="Arial"/>
          <w:sz w:val="22"/>
          <w:szCs w:val="22"/>
        </w:rPr>
        <w:t>3.</w:t>
      </w:r>
      <w:r w:rsidRPr="00572094">
        <w:rPr>
          <w:rFonts w:ascii="Arial" w:hAnsi="Arial" w:cs="Arial"/>
          <w:sz w:val="22"/>
          <w:szCs w:val="22"/>
        </w:rPr>
        <w:tab/>
        <w:t xml:space="preserve">Przeniesienie autorskich praw majątkowych w zakresie dokumentacji powykonawczej, o której mowa w § 9 ust.1 pkt. 28) i 29) umowy, następuje z dniem podpisania bez uwag i zastrzeżeń protokołu odbioru końcowego przez upoważnionych przedstawicieli Zamawiającego i Wykonawcy. </w:t>
      </w:r>
    </w:p>
    <w:p w14:paraId="2386D2E1" w14:textId="77777777" w:rsidR="00572094" w:rsidRPr="00572094" w:rsidRDefault="00572094" w:rsidP="00572094">
      <w:pPr>
        <w:spacing w:line="276" w:lineRule="auto"/>
        <w:ind w:left="284" w:hanging="284"/>
        <w:jc w:val="both"/>
        <w:rPr>
          <w:rFonts w:ascii="Arial" w:hAnsi="Arial" w:cs="Arial"/>
          <w:sz w:val="22"/>
          <w:szCs w:val="22"/>
        </w:rPr>
      </w:pPr>
      <w:r w:rsidRPr="00572094">
        <w:rPr>
          <w:rFonts w:ascii="Arial" w:hAnsi="Arial" w:cs="Arial"/>
          <w:sz w:val="22"/>
          <w:szCs w:val="22"/>
        </w:rPr>
        <w:t>4.</w:t>
      </w:r>
      <w:r w:rsidRPr="00572094">
        <w:rPr>
          <w:rFonts w:ascii="Arial" w:hAnsi="Arial" w:cs="Arial"/>
          <w:sz w:val="22"/>
          <w:szCs w:val="22"/>
        </w:rPr>
        <w:tab/>
        <w:t xml:space="preserve">Wykonawca oświadcza, że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w:t>
      </w:r>
    </w:p>
    <w:p w14:paraId="0654D104" w14:textId="77777777" w:rsidR="00572094" w:rsidRPr="00572094" w:rsidRDefault="00572094" w:rsidP="00572094">
      <w:pPr>
        <w:spacing w:line="276" w:lineRule="auto"/>
        <w:ind w:left="284" w:hanging="284"/>
        <w:jc w:val="both"/>
        <w:rPr>
          <w:rFonts w:ascii="Arial" w:hAnsi="Arial" w:cs="Arial"/>
          <w:sz w:val="22"/>
          <w:szCs w:val="22"/>
        </w:rPr>
      </w:pPr>
      <w:r w:rsidRPr="00572094">
        <w:rPr>
          <w:rFonts w:ascii="Arial" w:hAnsi="Arial" w:cs="Arial"/>
          <w:sz w:val="22"/>
          <w:szCs w:val="22"/>
        </w:rPr>
        <w:t xml:space="preserve">naruszenia dóbr osobistych lub naruszenia innych przepisów prawa, Wykonawca zobowiązuje się do pokrycia wszelkich roszczeń z tego tytułu. </w:t>
      </w:r>
    </w:p>
    <w:p w14:paraId="7EE340AB" w14:textId="77777777" w:rsidR="00572094" w:rsidRDefault="00572094" w:rsidP="00572094">
      <w:pPr>
        <w:spacing w:line="276" w:lineRule="auto"/>
        <w:ind w:left="284" w:hanging="284"/>
        <w:jc w:val="both"/>
        <w:rPr>
          <w:rFonts w:ascii="Arial" w:hAnsi="Arial" w:cs="Arial"/>
          <w:sz w:val="22"/>
          <w:szCs w:val="22"/>
        </w:rPr>
      </w:pPr>
      <w:r w:rsidRPr="00572094">
        <w:rPr>
          <w:rFonts w:ascii="Arial" w:hAnsi="Arial" w:cs="Arial"/>
          <w:sz w:val="22"/>
          <w:szCs w:val="22"/>
        </w:rPr>
        <w:t>5.</w:t>
      </w:r>
      <w:r w:rsidRPr="00572094">
        <w:rPr>
          <w:rFonts w:ascii="Arial" w:hAnsi="Arial" w:cs="Arial"/>
          <w:sz w:val="22"/>
          <w:szCs w:val="22"/>
        </w:rPr>
        <w:tab/>
        <w:t>Decyzja o zakresie, sposobie, warunkach korzystania z utworów należy do wyłącznej kompetencji Zamawiającego.</w:t>
      </w:r>
    </w:p>
    <w:p w14:paraId="67C10852" w14:textId="77777777" w:rsidR="00572094" w:rsidRPr="00572094" w:rsidRDefault="00572094" w:rsidP="00572094">
      <w:pPr>
        <w:spacing w:line="276" w:lineRule="auto"/>
        <w:ind w:left="284" w:hanging="284"/>
        <w:jc w:val="both"/>
        <w:rPr>
          <w:rFonts w:ascii="Arial" w:hAnsi="Arial" w:cs="Arial"/>
          <w:sz w:val="22"/>
          <w:szCs w:val="22"/>
        </w:rPr>
      </w:pPr>
    </w:p>
    <w:p w14:paraId="6F34E57E" w14:textId="77777777" w:rsidR="00572094" w:rsidRPr="00572094" w:rsidRDefault="00572094" w:rsidP="00572094">
      <w:pPr>
        <w:pStyle w:val="Nagwek5"/>
        <w:spacing w:line="276" w:lineRule="auto"/>
        <w:ind w:left="0"/>
        <w:jc w:val="center"/>
        <w:rPr>
          <w:rFonts w:ascii="Arial" w:hAnsi="Arial" w:cs="Arial"/>
          <w:sz w:val="22"/>
          <w:szCs w:val="22"/>
        </w:rPr>
      </w:pPr>
      <w:r w:rsidRPr="00572094">
        <w:rPr>
          <w:rFonts w:ascii="Arial" w:hAnsi="Arial" w:cs="Arial"/>
          <w:sz w:val="22"/>
          <w:szCs w:val="22"/>
        </w:rPr>
        <w:t>XI POSTANOWIENIA KOŃCOWE</w:t>
      </w:r>
    </w:p>
    <w:p w14:paraId="5B54F8E6" w14:textId="77777777" w:rsidR="00572094" w:rsidRPr="00572094" w:rsidRDefault="00572094" w:rsidP="00572094">
      <w:pPr>
        <w:pStyle w:val="Nagwek6"/>
        <w:spacing w:before="0" w:line="276" w:lineRule="auto"/>
        <w:jc w:val="center"/>
        <w:rPr>
          <w:rFonts w:ascii="Arial" w:hAnsi="Arial" w:cs="Arial"/>
          <w:color w:val="auto"/>
          <w:sz w:val="22"/>
          <w:szCs w:val="22"/>
        </w:rPr>
      </w:pPr>
      <w:r w:rsidRPr="00572094">
        <w:rPr>
          <w:rFonts w:ascii="Arial" w:hAnsi="Arial" w:cs="Arial"/>
          <w:color w:val="auto"/>
          <w:sz w:val="22"/>
          <w:szCs w:val="22"/>
        </w:rPr>
        <w:t>§ 28</w:t>
      </w:r>
    </w:p>
    <w:p w14:paraId="65DD7F92" w14:textId="77777777" w:rsidR="00572094" w:rsidRPr="00572094" w:rsidRDefault="00572094" w:rsidP="00572094">
      <w:pPr>
        <w:widowControl w:val="0"/>
        <w:autoSpaceDE w:val="0"/>
        <w:spacing w:line="276" w:lineRule="auto"/>
        <w:contextualSpacing/>
        <w:jc w:val="both"/>
        <w:rPr>
          <w:rFonts w:ascii="Arial" w:hAnsi="Arial" w:cs="Arial"/>
          <w:sz w:val="22"/>
          <w:szCs w:val="22"/>
        </w:rPr>
      </w:pPr>
      <w:r w:rsidRPr="00572094">
        <w:rPr>
          <w:rFonts w:ascii="Arial" w:hAnsi="Arial" w:cs="Arial"/>
          <w:sz w:val="22"/>
          <w:szCs w:val="22"/>
        </w:rPr>
        <w:t>W przypadku wystąpienia okoliczności, których Zamawiający nie mógł przewidzieć przed zawarciem umowy, Zamawiający dopuszcza możliwość zamiany elementów wchodzących w zakres przedmiotu zamówienia na inne dotyczące planowanej budowy lub rezygnacji z niektórych elementów zamówienia, a wartość umowy zostanie pomniejszona o wartość niewykonanych elementów zamówienia. Zamiana lub rezygnacja, o której mowa w zdaniu poprzedzającym nie może skutkować zmniejszeniem wynagrodzenia Wykonawcy o więcej niż 40% brutto.</w:t>
      </w:r>
    </w:p>
    <w:p w14:paraId="7D73F314" w14:textId="77777777" w:rsidR="00572094" w:rsidRPr="00572094" w:rsidRDefault="00572094" w:rsidP="00572094">
      <w:pPr>
        <w:pStyle w:val="Nagwek6"/>
        <w:spacing w:line="276" w:lineRule="auto"/>
        <w:jc w:val="center"/>
        <w:rPr>
          <w:rFonts w:ascii="Arial" w:hAnsi="Arial" w:cs="Arial"/>
          <w:i w:val="0"/>
          <w:color w:val="auto"/>
          <w:sz w:val="22"/>
          <w:szCs w:val="22"/>
        </w:rPr>
      </w:pPr>
      <w:bookmarkStart w:id="10" w:name="_Hlk7520606"/>
      <w:r w:rsidRPr="00572094">
        <w:rPr>
          <w:rFonts w:ascii="Arial" w:hAnsi="Arial" w:cs="Arial"/>
          <w:color w:val="auto"/>
          <w:sz w:val="22"/>
          <w:szCs w:val="22"/>
        </w:rPr>
        <w:t>§ 29</w:t>
      </w:r>
    </w:p>
    <w:bookmarkEnd w:id="10"/>
    <w:p w14:paraId="64414DCF" w14:textId="77777777" w:rsidR="00572094" w:rsidRPr="00572094" w:rsidRDefault="00572094" w:rsidP="00572094">
      <w:pPr>
        <w:numPr>
          <w:ilvl w:val="0"/>
          <w:numId w:val="40"/>
        </w:numPr>
        <w:suppressAutoHyphens/>
        <w:spacing w:line="276" w:lineRule="auto"/>
        <w:ind w:left="284" w:hanging="284"/>
        <w:contextualSpacing/>
        <w:jc w:val="both"/>
        <w:rPr>
          <w:rFonts w:ascii="Arial" w:eastAsia="StarSymbol" w:hAnsi="Arial" w:cs="Arial"/>
          <w:sz w:val="22"/>
          <w:szCs w:val="22"/>
        </w:rPr>
      </w:pPr>
      <w:r w:rsidRPr="00572094">
        <w:rPr>
          <w:rFonts w:ascii="Arial" w:hAnsi="Arial" w:cs="Arial"/>
          <w:iCs/>
          <w:sz w:val="22"/>
          <w:szCs w:val="22"/>
        </w:rPr>
        <w:t>Wszelkie zmiany niniejszej umowy nastąpić mogą jedynie w formie pisemnej pod rygorem nieważności, na podstawie aneksu podpisanego przez każdą ze stron.</w:t>
      </w:r>
      <w:r w:rsidRPr="00572094">
        <w:rPr>
          <w:rFonts w:ascii="Arial" w:eastAsia="StarSymbol" w:hAnsi="Arial" w:cs="Arial"/>
          <w:i/>
          <w:sz w:val="22"/>
          <w:szCs w:val="22"/>
        </w:rPr>
        <w:t xml:space="preserve"> </w:t>
      </w:r>
      <w:r w:rsidRPr="00572094">
        <w:rPr>
          <w:rFonts w:ascii="Arial" w:eastAsia="StarSymbol" w:hAnsi="Arial" w:cs="Arial"/>
          <w:sz w:val="22"/>
          <w:szCs w:val="22"/>
        </w:rPr>
        <w:t>Niedopuszczalna jest zmiana postanowień zawartej umowy oraz wprowadzenie nowych postanowień do umowy, niekorzystnych dla Zamawiającego oraz wprowadzanie takich zmian w skutek, których należałoby zmienić treść oferty, na podstawie, której dokonano wyboru Wykonawcy. Wyjątek stanowią takie sytuacje, w których konieczność wprowadzenia takich zmian wynika z okoliczności, których nie można było przewidzieć w chwili zawarcia umowy.</w:t>
      </w:r>
    </w:p>
    <w:p w14:paraId="3852EEAB" w14:textId="77777777" w:rsidR="00572094" w:rsidRPr="00572094" w:rsidRDefault="00572094" w:rsidP="00572094">
      <w:pPr>
        <w:numPr>
          <w:ilvl w:val="0"/>
          <w:numId w:val="40"/>
        </w:numPr>
        <w:spacing w:line="276" w:lineRule="auto"/>
        <w:ind w:left="284" w:hanging="284"/>
        <w:contextualSpacing/>
        <w:jc w:val="both"/>
        <w:rPr>
          <w:rFonts w:ascii="Arial" w:eastAsia="StarSymbol" w:hAnsi="Arial" w:cs="Arial"/>
          <w:sz w:val="22"/>
          <w:szCs w:val="22"/>
        </w:rPr>
      </w:pPr>
      <w:r w:rsidRPr="00572094">
        <w:rPr>
          <w:rFonts w:ascii="Arial" w:eastAsia="StarSymbol" w:hAnsi="Arial" w:cs="Arial"/>
          <w:sz w:val="22"/>
          <w:szCs w:val="22"/>
        </w:rPr>
        <w:t xml:space="preserve">Zamówienia określone w art. </w:t>
      </w:r>
      <w:r w:rsidRPr="00572094">
        <w:rPr>
          <w:rFonts w:ascii="Arial" w:hAnsi="Arial" w:cs="Arial"/>
          <w:sz w:val="22"/>
          <w:szCs w:val="22"/>
        </w:rPr>
        <w:t>214 ust. 1 pkt 7 ustawy Prawo Zamówień publicznych</w:t>
      </w:r>
      <w:r w:rsidRPr="00572094">
        <w:rPr>
          <w:rFonts w:ascii="Arial" w:eastAsia="StarSymbol" w:hAnsi="Arial" w:cs="Arial"/>
          <w:sz w:val="22"/>
          <w:szCs w:val="22"/>
        </w:rPr>
        <w:t>, których potwierdzona przez Zamawiającego konieczność wykonania wystąpi w toku realizacji przedmiotu umowy, Wykonawca zobowiązany jest wykonać na dodatkowe pisemne zlecenie Zamawiającego, przy zachowaniu tych samych norm, parametrów i standardów oraz cen określonych w formularzu cenowym.</w:t>
      </w:r>
    </w:p>
    <w:p w14:paraId="609AE23F" w14:textId="77777777" w:rsidR="00572094" w:rsidRPr="00572094" w:rsidRDefault="00572094" w:rsidP="00572094">
      <w:pPr>
        <w:numPr>
          <w:ilvl w:val="0"/>
          <w:numId w:val="40"/>
        </w:numPr>
        <w:suppressAutoHyphens/>
        <w:spacing w:line="276" w:lineRule="auto"/>
        <w:ind w:left="284" w:hanging="284"/>
        <w:contextualSpacing/>
        <w:jc w:val="both"/>
        <w:rPr>
          <w:rFonts w:ascii="Arial" w:eastAsia="StarSymbol" w:hAnsi="Arial" w:cs="Arial"/>
          <w:sz w:val="22"/>
          <w:szCs w:val="22"/>
        </w:rPr>
      </w:pPr>
      <w:r w:rsidRPr="00572094">
        <w:rPr>
          <w:rFonts w:ascii="Arial" w:eastAsia="StarSymbol" w:hAnsi="Arial" w:cs="Arial"/>
          <w:sz w:val="22"/>
          <w:szCs w:val="22"/>
        </w:rPr>
        <w:t>Dniami roboczymi w rozumieniu niniejszej umowy są dni od poniedziałku do piątku z  wyłączeniem dni ustawowo wolnych na terytorium Rzeczypospolitej Polskiej.</w:t>
      </w:r>
    </w:p>
    <w:p w14:paraId="30E679B5" w14:textId="77777777" w:rsidR="00572094" w:rsidRPr="00572094" w:rsidRDefault="00572094" w:rsidP="00572094">
      <w:pPr>
        <w:numPr>
          <w:ilvl w:val="0"/>
          <w:numId w:val="40"/>
        </w:numPr>
        <w:suppressAutoHyphens/>
        <w:spacing w:line="276" w:lineRule="auto"/>
        <w:ind w:left="284" w:hanging="284"/>
        <w:contextualSpacing/>
        <w:jc w:val="both"/>
        <w:rPr>
          <w:rFonts w:ascii="Arial" w:hAnsi="Arial" w:cs="Arial"/>
          <w:sz w:val="22"/>
          <w:szCs w:val="22"/>
        </w:rPr>
      </w:pPr>
      <w:r w:rsidRPr="00572094">
        <w:rPr>
          <w:rFonts w:ascii="Arial" w:hAnsi="Arial" w:cs="Arial"/>
          <w:sz w:val="22"/>
          <w:szCs w:val="22"/>
        </w:rPr>
        <w:t>Wykonawca</w:t>
      </w:r>
      <w:r w:rsidRPr="00572094">
        <w:rPr>
          <w:rFonts w:ascii="Arial" w:hAnsi="Arial" w:cs="Arial"/>
          <w:b/>
          <w:sz w:val="22"/>
          <w:szCs w:val="22"/>
        </w:rPr>
        <w:t xml:space="preserve"> </w:t>
      </w:r>
      <w:r w:rsidRPr="00572094">
        <w:rPr>
          <w:rFonts w:ascii="Arial" w:hAnsi="Arial" w:cs="Arial"/>
          <w:sz w:val="22"/>
          <w:szCs w:val="22"/>
        </w:rPr>
        <w:t>nie może przenosić wierzytelności przysługujących mu wobec Zamawiającego na osoby trzecie bez uzyskania uprzedniej pisemnej zgody Zamawiającego.</w:t>
      </w:r>
    </w:p>
    <w:p w14:paraId="14D7E109" w14:textId="77777777" w:rsidR="00572094" w:rsidRPr="00572094" w:rsidRDefault="00572094" w:rsidP="00572094">
      <w:pPr>
        <w:numPr>
          <w:ilvl w:val="0"/>
          <w:numId w:val="40"/>
        </w:numPr>
        <w:suppressAutoHyphens/>
        <w:spacing w:line="276" w:lineRule="auto"/>
        <w:ind w:left="284" w:hanging="284"/>
        <w:contextualSpacing/>
        <w:jc w:val="both"/>
        <w:rPr>
          <w:rFonts w:ascii="Arial" w:eastAsia="StarSymbol" w:hAnsi="Arial" w:cs="Arial"/>
          <w:sz w:val="22"/>
          <w:szCs w:val="22"/>
        </w:rPr>
      </w:pPr>
      <w:r w:rsidRPr="00572094">
        <w:rPr>
          <w:rFonts w:ascii="Arial" w:hAnsi="Arial" w:cs="Arial"/>
          <w:iCs/>
          <w:sz w:val="22"/>
          <w:szCs w:val="22"/>
        </w:rPr>
        <w:lastRenderedPageBreak/>
        <w:t>Ewentualne spory mogące wyniknąć między stronami rozstrzygać będzie sąd właściwy miejscowo dla siedziby Zamawiającego.</w:t>
      </w:r>
    </w:p>
    <w:p w14:paraId="38E0C64D" w14:textId="77777777" w:rsidR="00572094" w:rsidRPr="00572094" w:rsidRDefault="00572094" w:rsidP="00572094">
      <w:pPr>
        <w:numPr>
          <w:ilvl w:val="0"/>
          <w:numId w:val="40"/>
        </w:numPr>
        <w:suppressAutoHyphens/>
        <w:spacing w:line="276" w:lineRule="auto"/>
        <w:ind w:left="284" w:hanging="284"/>
        <w:contextualSpacing/>
        <w:jc w:val="both"/>
        <w:rPr>
          <w:rFonts w:ascii="Arial" w:eastAsia="StarSymbol" w:hAnsi="Arial" w:cs="Arial"/>
          <w:i/>
          <w:sz w:val="22"/>
          <w:szCs w:val="22"/>
        </w:rPr>
      </w:pPr>
      <w:r w:rsidRPr="00572094">
        <w:rPr>
          <w:rFonts w:ascii="Arial" w:hAnsi="Arial" w:cs="Arial"/>
          <w:iCs/>
          <w:sz w:val="22"/>
          <w:szCs w:val="22"/>
        </w:rPr>
        <w:t>Niniejsza umowa zastała sporządzona w dwóch jednakowo brzmiących egzemplarzach, po jednym dla każdej ze stron.</w:t>
      </w:r>
    </w:p>
    <w:p w14:paraId="22243C02" w14:textId="77777777" w:rsidR="00572094" w:rsidRPr="00572094" w:rsidRDefault="00572094" w:rsidP="00572094">
      <w:pPr>
        <w:pStyle w:val="Nagwek6"/>
        <w:spacing w:line="276" w:lineRule="auto"/>
        <w:jc w:val="center"/>
        <w:rPr>
          <w:rFonts w:ascii="Arial" w:hAnsi="Arial" w:cs="Arial"/>
          <w:i w:val="0"/>
          <w:color w:val="auto"/>
          <w:sz w:val="22"/>
          <w:szCs w:val="22"/>
        </w:rPr>
      </w:pPr>
      <w:r w:rsidRPr="00572094">
        <w:rPr>
          <w:rFonts w:ascii="Arial" w:hAnsi="Arial" w:cs="Arial"/>
          <w:color w:val="auto"/>
          <w:sz w:val="22"/>
          <w:szCs w:val="22"/>
        </w:rPr>
        <w:t>§ 30</w:t>
      </w:r>
    </w:p>
    <w:p w14:paraId="631EEFDE" w14:textId="77777777" w:rsidR="00572094" w:rsidRPr="00572094" w:rsidRDefault="00572094" w:rsidP="00572094">
      <w:pPr>
        <w:pStyle w:val="Akapitzlist"/>
        <w:numPr>
          <w:ilvl w:val="3"/>
          <w:numId w:val="40"/>
        </w:numPr>
        <w:suppressAutoHyphens/>
        <w:spacing w:line="276" w:lineRule="auto"/>
        <w:ind w:left="284" w:hanging="284"/>
        <w:contextualSpacing/>
        <w:jc w:val="both"/>
        <w:rPr>
          <w:rFonts w:ascii="Arial" w:hAnsi="Arial" w:cs="Arial"/>
          <w:iCs/>
          <w:sz w:val="22"/>
          <w:szCs w:val="22"/>
        </w:rPr>
      </w:pPr>
      <w:r w:rsidRPr="00572094">
        <w:rPr>
          <w:rFonts w:ascii="Arial" w:hAnsi="Arial" w:cs="Arial"/>
          <w:iCs/>
          <w:sz w:val="22"/>
          <w:szCs w:val="22"/>
        </w:rPr>
        <w:t>Wykonawca oświadcza, że znany jest mu fakt, iż treść niniejszej umowy, a w szczególności dane go identyfikujące, przedmiot umowy i wysokość wynagrodzenia, stanowią informację publiczną w rozumieniu art. 1 ust. 1 ustawy z dnia 6 września 2001r. o dostępie do informacji publicznej (t. j. Dz. U. z 2022 r. poz. 902), która podlega udostępnieniu w trybie przedmiotowej ustawy.</w:t>
      </w:r>
    </w:p>
    <w:p w14:paraId="34E4FB01" w14:textId="77777777" w:rsidR="00572094" w:rsidRPr="00572094" w:rsidRDefault="00572094" w:rsidP="00572094">
      <w:pPr>
        <w:pStyle w:val="Akapitzlist"/>
        <w:numPr>
          <w:ilvl w:val="3"/>
          <w:numId w:val="40"/>
        </w:numPr>
        <w:suppressAutoHyphens/>
        <w:spacing w:line="276" w:lineRule="auto"/>
        <w:ind w:left="284" w:hanging="284"/>
        <w:contextualSpacing/>
        <w:jc w:val="both"/>
        <w:rPr>
          <w:rFonts w:ascii="Arial" w:hAnsi="Arial" w:cs="Arial"/>
          <w:sz w:val="22"/>
          <w:szCs w:val="22"/>
        </w:rPr>
      </w:pPr>
      <w:r w:rsidRPr="00572094">
        <w:rPr>
          <w:rFonts w:ascii="Arial" w:hAnsi="Arial" w:cs="Arial"/>
          <w:iCs/>
          <w:sz w:val="22"/>
          <w:szCs w:val="22"/>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(Dz. U. z 2019 r poz. 1781) dla których Administratorem jest Starosta Wołomiński, a co za tym idzie nie wiąże się z dostępem do zasobów informatycznych Starostwa Powiatowego w Wołominie, z zastrzeżeniem zawartym w zdaniu drugim. Starostwo Powiatowe w Wołominie oświadcza, iż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14:paraId="1CA959D6" w14:textId="77777777" w:rsidR="00D64052" w:rsidRDefault="00D64052" w:rsidP="00630D84">
      <w:pPr>
        <w:pStyle w:val="Tytu"/>
        <w:spacing w:line="312" w:lineRule="auto"/>
        <w:jc w:val="right"/>
        <w:rPr>
          <w:rFonts w:cs="Arial"/>
          <w:b w:val="0"/>
          <w:bCs/>
          <w:sz w:val="22"/>
          <w:szCs w:val="22"/>
        </w:rPr>
      </w:pPr>
    </w:p>
    <w:p w14:paraId="0E7385D2" w14:textId="77777777" w:rsidR="00D64052" w:rsidRDefault="00D64052" w:rsidP="00630D84">
      <w:pPr>
        <w:pStyle w:val="Tytu"/>
        <w:spacing w:line="312" w:lineRule="auto"/>
        <w:jc w:val="right"/>
        <w:rPr>
          <w:rFonts w:cs="Arial"/>
          <w:b w:val="0"/>
          <w:bCs/>
          <w:sz w:val="22"/>
          <w:szCs w:val="22"/>
        </w:rPr>
      </w:pPr>
    </w:p>
    <w:p w14:paraId="666AD224" w14:textId="77777777" w:rsidR="00D64052" w:rsidRDefault="00D64052" w:rsidP="00630D84">
      <w:pPr>
        <w:pStyle w:val="Tytu"/>
        <w:spacing w:line="312" w:lineRule="auto"/>
        <w:jc w:val="right"/>
        <w:rPr>
          <w:rFonts w:cs="Arial"/>
          <w:b w:val="0"/>
          <w:bCs/>
          <w:sz w:val="22"/>
          <w:szCs w:val="22"/>
        </w:rPr>
      </w:pPr>
    </w:p>
    <w:p w14:paraId="1B57D7B9" w14:textId="77777777" w:rsidR="00D64052" w:rsidRDefault="00D64052" w:rsidP="00630D84">
      <w:pPr>
        <w:pStyle w:val="Tytu"/>
        <w:spacing w:line="312" w:lineRule="auto"/>
        <w:jc w:val="right"/>
        <w:rPr>
          <w:rFonts w:cs="Arial"/>
          <w:b w:val="0"/>
          <w:bCs/>
          <w:sz w:val="22"/>
          <w:szCs w:val="22"/>
        </w:rPr>
      </w:pPr>
    </w:p>
    <w:p w14:paraId="33818381" w14:textId="77777777" w:rsidR="001679BE" w:rsidRDefault="001679BE" w:rsidP="00630D84">
      <w:pPr>
        <w:pStyle w:val="Tytu"/>
        <w:spacing w:line="312" w:lineRule="auto"/>
        <w:jc w:val="right"/>
        <w:rPr>
          <w:rFonts w:cs="Arial"/>
          <w:b w:val="0"/>
          <w:bCs/>
          <w:sz w:val="22"/>
          <w:szCs w:val="22"/>
        </w:rPr>
      </w:pPr>
    </w:p>
    <w:p w14:paraId="0478A594" w14:textId="77777777" w:rsidR="001679BE" w:rsidRDefault="001679BE" w:rsidP="00630D84">
      <w:pPr>
        <w:pStyle w:val="Tytu"/>
        <w:spacing w:line="312" w:lineRule="auto"/>
        <w:jc w:val="right"/>
        <w:rPr>
          <w:rFonts w:cs="Arial"/>
          <w:b w:val="0"/>
          <w:bCs/>
          <w:sz w:val="22"/>
          <w:szCs w:val="22"/>
        </w:rPr>
      </w:pPr>
    </w:p>
    <w:p w14:paraId="383160F7" w14:textId="77777777" w:rsidR="00D64052" w:rsidRDefault="00D64052" w:rsidP="00630D84">
      <w:pPr>
        <w:pStyle w:val="Tytu"/>
        <w:spacing w:line="312" w:lineRule="auto"/>
        <w:jc w:val="right"/>
        <w:rPr>
          <w:rFonts w:cs="Arial"/>
          <w:b w:val="0"/>
          <w:bCs/>
          <w:sz w:val="22"/>
          <w:szCs w:val="22"/>
        </w:rPr>
      </w:pPr>
    </w:p>
    <w:p w14:paraId="1425AD90" w14:textId="77777777" w:rsidR="00D64052" w:rsidRDefault="00D64052" w:rsidP="00630D84">
      <w:pPr>
        <w:pStyle w:val="Tytu"/>
        <w:spacing w:line="312" w:lineRule="auto"/>
        <w:jc w:val="right"/>
        <w:rPr>
          <w:rFonts w:cs="Arial"/>
          <w:b w:val="0"/>
          <w:bCs/>
          <w:sz w:val="22"/>
          <w:szCs w:val="22"/>
        </w:rPr>
      </w:pPr>
    </w:p>
    <w:p w14:paraId="4162C378" w14:textId="77777777" w:rsidR="00D64052" w:rsidRDefault="00D64052" w:rsidP="00630D84">
      <w:pPr>
        <w:pStyle w:val="Tytu"/>
        <w:spacing w:line="312" w:lineRule="auto"/>
        <w:jc w:val="right"/>
        <w:rPr>
          <w:rFonts w:cs="Arial"/>
          <w:b w:val="0"/>
          <w:bCs/>
          <w:sz w:val="22"/>
          <w:szCs w:val="22"/>
        </w:rPr>
      </w:pPr>
    </w:p>
    <w:p w14:paraId="482B9C14" w14:textId="77777777" w:rsidR="00D64052" w:rsidRDefault="00D64052" w:rsidP="00630D84">
      <w:pPr>
        <w:pStyle w:val="Tytu"/>
        <w:spacing w:line="312" w:lineRule="auto"/>
        <w:jc w:val="right"/>
        <w:rPr>
          <w:rFonts w:cs="Arial"/>
          <w:b w:val="0"/>
          <w:bCs/>
          <w:sz w:val="22"/>
          <w:szCs w:val="22"/>
        </w:rPr>
      </w:pPr>
    </w:p>
    <w:p w14:paraId="0D0190FF" w14:textId="77777777" w:rsidR="00D64052" w:rsidRDefault="00D64052" w:rsidP="00630D84">
      <w:pPr>
        <w:pStyle w:val="Tytu"/>
        <w:spacing w:line="312" w:lineRule="auto"/>
        <w:jc w:val="right"/>
        <w:rPr>
          <w:rFonts w:cs="Arial"/>
          <w:b w:val="0"/>
          <w:bCs/>
          <w:sz w:val="22"/>
          <w:szCs w:val="22"/>
        </w:rPr>
      </w:pPr>
    </w:p>
    <w:p w14:paraId="5BB05B5B" w14:textId="77777777" w:rsidR="00D64052" w:rsidRDefault="00D64052" w:rsidP="00630D84">
      <w:pPr>
        <w:pStyle w:val="Tytu"/>
        <w:spacing w:line="312" w:lineRule="auto"/>
        <w:jc w:val="right"/>
        <w:rPr>
          <w:rFonts w:cs="Arial"/>
          <w:b w:val="0"/>
          <w:bCs/>
          <w:sz w:val="22"/>
          <w:szCs w:val="22"/>
        </w:rPr>
      </w:pPr>
    </w:p>
    <w:p w14:paraId="7BE799AA" w14:textId="77777777" w:rsidR="00D64052" w:rsidRDefault="00D64052" w:rsidP="00630D84">
      <w:pPr>
        <w:pStyle w:val="Tytu"/>
        <w:spacing w:line="312" w:lineRule="auto"/>
        <w:jc w:val="right"/>
        <w:rPr>
          <w:rFonts w:cs="Arial"/>
          <w:b w:val="0"/>
          <w:bCs/>
          <w:sz w:val="22"/>
          <w:szCs w:val="22"/>
        </w:rPr>
      </w:pPr>
    </w:p>
    <w:p w14:paraId="1BBF702A" w14:textId="77777777" w:rsidR="00D64052" w:rsidRDefault="00D64052" w:rsidP="00630D84">
      <w:pPr>
        <w:pStyle w:val="Tytu"/>
        <w:spacing w:line="312" w:lineRule="auto"/>
        <w:jc w:val="right"/>
        <w:rPr>
          <w:rFonts w:cs="Arial"/>
          <w:b w:val="0"/>
          <w:bCs/>
          <w:sz w:val="22"/>
          <w:szCs w:val="22"/>
        </w:rPr>
      </w:pPr>
    </w:p>
    <w:p w14:paraId="2FEABD94" w14:textId="77777777" w:rsidR="009B5F87" w:rsidRDefault="009B5F87" w:rsidP="00630D84">
      <w:pPr>
        <w:pStyle w:val="Tytu"/>
        <w:spacing w:line="312" w:lineRule="auto"/>
        <w:jc w:val="right"/>
        <w:rPr>
          <w:rFonts w:cs="Arial"/>
          <w:b w:val="0"/>
          <w:bCs/>
          <w:sz w:val="22"/>
          <w:szCs w:val="22"/>
        </w:rPr>
      </w:pPr>
    </w:p>
    <w:p w14:paraId="18AB0866" w14:textId="77777777" w:rsidR="009B5F87" w:rsidRDefault="009B5F87" w:rsidP="00630D84">
      <w:pPr>
        <w:pStyle w:val="Tytu"/>
        <w:spacing w:line="312" w:lineRule="auto"/>
        <w:jc w:val="right"/>
        <w:rPr>
          <w:rFonts w:cs="Arial"/>
          <w:b w:val="0"/>
          <w:bCs/>
          <w:sz w:val="22"/>
          <w:szCs w:val="22"/>
        </w:rPr>
      </w:pPr>
    </w:p>
    <w:p w14:paraId="389FB32A" w14:textId="77777777" w:rsidR="009B5F87" w:rsidRDefault="009B5F87" w:rsidP="00630D84">
      <w:pPr>
        <w:pStyle w:val="Tytu"/>
        <w:spacing w:line="312" w:lineRule="auto"/>
        <w:jc w:val="right"/>
        <w:rPr>
          <w:rFonts w:cs="Arial"/>
          <w:b w:val="0"/>
          <w:bCs/>
          <w:sz w:val="22"/>
          <w:szCs w:val="22"/>
        </w:rPr>
      </w:pPr>
    </w:p>
    <w:p w14:paraId="2EDD317C" w14:textId="77777777" w:rsidR="009B5F87" w:rsidRDefault="009B5F87" w:rsidP="00630D84">
      <w:pPr>
        <w:pStyle w:val="Tytu"/>
        <w:spacing w:line="312" w:lineRule="auto"/>
        <w:jc w:val="right"/>
        <w:rPr>
          <w:rFonts w:cs="Arial"/>
          <w:b w:val="0"/>
          <w:bCs/>
          <w:sz w:val="22"/>
          <w:szCs w:val="22"/>
        </w:rPr>
      </w:pPr>
    </w:p>
    <w:p w14:paraId="44E0A681" w14:textId="77777777" w:rsidR="009B5F87" w:rsidRDefault="009B5F87" w:rsidP="00630D84">
      <w:pPr>
        <w:pStyle w:val="Tytu"/>
        <w:spacing w:line="312" w:lineRule="auto"/>
        <w:jc w:val="right"/>
        <w:rPr>
          <w:rFonts w:cs="Arial"/>
          <w:b w:val="0"/>
          <w:bCs/>
          <w:sz w:val="22"/>
          <w:szCs w:val="22"/>
        </w:rPr>
      </w:pPr>
    </w:p>
    <w:p w14:paraId="09336AAA" w14:textId="77777777" w:rsidR="00572094" w:rsidRDefault="00572094" w:rsidP="00630D84">
      <w:pPr>
        <w:pStyle w:val="Tytu"/>
        <w:spacing w:line="312" w:lineRule="auto"/>
        <w:jc w:val="right"/>
        <w:rPr>
          <w:rFonts w:cs="Arial"/>
          <w:b w:val="0"/>
          <w:bCs/>
          <w:sz w:val="22"/>
          <w:szCs w:val="22"/>
        </w:rPr>
      </w:pPr>
    </w:p>
    <w:p w14:paraId="03E7EAB9" w14:textId="77777777" w:rsidR="009B5F87" w:rsidRDefault="009B5F87" w:rsidP="00630D84">
      <w:pPr>
        <w:pStyle w:val="Tytu"/>
        <w:spacing w:line="312" w:lineRule="auto"/>
        <w:jc w:val="right"/>
        <w:rPr>
          <w:rFonts w:cs="Arial"/>
          <w:b w:val="0"/>
          <w:bCs/>
          <w:sz w:val="22"/>
          <w:szCs w:val="22"/>
        </w:rPr>
      </w:pPr>
    </w:p>
    <w:p w14:paraId="302B4852" w14:textId="35E73A6D" w:rsidR="00630D84" w:rsidRPr="00BA08F8" w:rsidRDefault="00630D84" w:rsidP="00630D84">
      <w:pPr>
        <w:pStyle w:val="Tytu"/>
        <w:spacing w:line="312" w:lineRule="auto"/>
        <w:jc w:val="right"/>
        <w:rPr>
          <w:rFonts w:cs="Arial"/>
          <w:b w:val="0"/>
          <w:bCs/>
          <w:sz w:val="22"/>
          <w:szCs w:val="22"/>
        </w:rPr>
      </w:pPr>
      <w:r w:rsidRPr="00BA08F8">
        <w:rPr>
          <w:rFonts w:cs="Arial"/>
          <w:b w:val="0"/>
          <w:bCs/>
          <w:sz w:val="22"/>
          <w:szCs w:val="22"/>
        </w:rPr>
        <w:lastRenderedPageBreak/>
        <w:t>Załącznik Nr 4</w:t>
      </w:r>
    </w:p>
    <w:p w14:paraId="07824A6F" w14:textId="2ACA06B4" w:rsidR="00630D84" w:rsidRPr="00BA08F8" w:rsidRDefault="00630D84" w:rsidP="00630D84">
      <w:pPr>
        <w:pStyle w:val="Tytu"/>
        <w:spacing w:line="312" w:lineRule="auto"/>
        <w:jc w:val="left"/>
        <w:rPr>
          <w:rFonts w:cs="Arial"/>
          <w:b w:val="0"/>
          <w:bCs/>
          <w:sz w:val="22"/>
          <w:szCs w:val="22"/>
        </w:rPr>
      </w:pPr>
      <w:r w:rsidRPr="00BA08F8">
        <w:rPr>
          <w:rFonts w:cs="Arial"/>
          <w:b w:val="0"/>
          <w:bCs/>
          <w:sz w:val="22"/>
          <w:szCs w:val="22"/>
        </w:rPr>
        <w:t>BZP.272.</w:t>
      </w:r>
      <w:r w:rsidR="00D64052">
        <w:rPr>
          <w:rFonts w:cs="Arial"/>
          <w:b w:val="0"/>
          <w:bCs/>
          <w:sz w:val="22"/>
          <w:szCs w:val="22"/>
        </w:rPr>
        <w:t>6</w:t>
      </w:r>
      <w:r w:rsidR="003A40A8">
        <w:rPr>
          <w:rFonts w:cs="Arial"/>
          <w:b w:val="0"/>
          <w:bCs/>
          <w:sz w:val="22"/>
          <w:szCs w:val="22"/>
        </w:rPr>
        <w:t>2</w:t>
      </w:r>
      <w:r w:rsidR="002C321F">
        <w:rPr>
          <w:rFonts w:cs="Arial"/>
          <w:b w:val="0"/>
          <w:bCs/>
          <w:sz w:val="22"/>
          <w:szCs w:val="22"/>
        </w:rPr>
        <w:t>.2024</w:t>
      </w:r>
    </w:p>
    <w:p w14:paraId="117DFC48" w14:textId="77777777" w:rsidR="00630D84" w:rsidRDefault="00630D84" w:rsidP="0037251C">
      <w:pPr>
        <w:pStyle w:val="Tytu"/>
        <w:spacing w:line="312" w:lineRule="auto"/>
        <w:rPr>
          <w:rFonts w:cs="Arial"/>
          <w:sz w:val="22"/>
          <w:szCs w:val="22"/>
        </w:rPr>
      </w:pPr>
    </w:p>
    <w:p w14:paraId="3506BCEF" w14:textId="77777777" w:rsidR="00630D84" w:rsidRDefault="00630D84" w:rsidP="0037251C">
      <w:pPr>
        <w:pStyle w:val="Tytu"/>
        <w:spacing w:line="312" w:lineRule="auto"/>
        <w:rPr>
          <w:rFonts w:cs="Arial"/>
          <w:sz w:val="22"/>
          <w:szCs w:val="22"/>
        </w:rPr>
      </w:pPr>
    </w:p>
    <w:p w14:paraId="6A6339B0" w14:textId="29441C84"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4850DE59" w14:textId="0893A865" w:rsidR="0037251C" w:rsidRPr="0037251C" w:rsidRDefault="0037251C" w:rsidP="00A74145">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17D65C9" w14:textId="4BBDD0A9"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72B6D0E5" w14:textId="77777777" w:rsidR="0037251C" w:rsidRPr="0037251C" w:rsidRDefault="0037251C" w:rsidP="0037251C">
      <w:pPr>
        <w:pStyle w:val="Tekstpodstawowy2"/>
        <w:spacing w:line="312" w:lineRule="auto"/>
        <w:rPr>
          <w:rFonts w:ascii="Arial" w:hAnsi="Arial" w:cs="Arial"/>
          <w:b/>
          <w:sz w:val="22"/>
          <w:szCs w:val="22"/>
        </w:rPr>
      </w:pP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8A0A53">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8A0A53">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6DD09147" w14:textId="77777777" w:rsidR="0037251C" w:rsidRPr="0037251C" w:rsidRDefault="0037251C" w:rsidP="0037251C">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54B849C3" w14:textId="77777777" w:rsidR="00DA7B0D" w:rsidRPr="0037251C" w:rsidRDefault="00DA7B0D" w:rsidP="00DA7B0D">
      <w:pPr>
        <w:spacing w:line="271" w:lineRule="auto"/>
        <w:jc w:val="both"/>
        <w:rPr>
          <w:rFonts w:ascii="Arial" w:hAnsi="Arial" w:cs="Arial"/>
          <w:i/>
          <w:sz w:val="22"/>
          <w:szCs w:val="22"/>
        </w:rPr>
      </w:pPr>
    </w:p>
    <w:p w14:paraId="58D58B32" w14:textId="77777777" w:rsidR="00E71EC1" w:rsidRDefault="00E71EC1" w:rsidP="00D036A0">
      <w:pPr>
        <w:tabs>
          <w:tab w:val="left" w:pos="708"/>
        </w:tabs>
        <w:spacing w:line="271" w:lineRule="auto"/>
        <w:jc w:val="right"/>
        <w:rPr>
          <w:rFonts w:ascii="Arial" w:hAnsi="Arial" w:cs="Arial"/>
          <w:sz w:val="22"/>
          <w:szCs w:val="22"/>
        </w:rPr>
      </w:pPr>
    </w:p>
    <w:p w14:paraId="5521E233" w14:textId="77777777" w:rsidR="00BA08F8" w:rsidRDefault="00BA08F8" w:rsidP="00D036A0">
      <w:pPr>
        <w:tabs>
          <w:tab w:val="left" w:pos="708"/>
        </w:tabs>
        <w:spacing w:line="271" w:lineRule="auto"/>
        <w:jc w:val="right"/>
        <w:rPr>
          <w:rFonts w:ascii="Arial" w:hAnsi="Arial" w:cs="Arial"/>
          <w:sz w:val="22"/>
          <w:szCs w:val="22"/>
        </w:rPr>
      </w:pPr>
    </w:p>
    <w:p w14:paraId="41E493EF" w14:textId="49657AB9" w:rsidR="00D036A0" w:rsidRPr="00DA7B0D" w:rsidRDefault="00D036A0" w:rsidP="00D036A0">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Pr>
          <w:rFonts w:ascii="Arial" w:hAnsi="Arial" w:cs="Arial"/>
          <w:sz w:val="22"/>
          <w:szCs w:val="22"/>
        </w:rPr>
        <w:t>5</w:t>
      </w:r>
    </w:p>
    <w:p w14:paraId="790C14BB" w14:textId="1AB56891" w:rsidR="00D036A0" w:rsidRPr="00DA7B0D" w:rsidRDefault="00D036A0" w:rsidP="00D036A0">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D64052">
        <w:rPr>
          <w:rFonts w:ascii="Arial" w:hAnsi="Arial" w:cs="Arial"/>
          <w:sz w:val="22"/>
          <w:szCs w:val="22"/>
        </w:rPr>
        <w:t>6</w:t>
      </w:r>
      <w:r w:rsidR="003A40A8">
        <w:rPr>
          <w:rFonts w:ascii="Arial" w:hAnsi="Arial" w:cs="Arial"/>
          <w:sz w:val="22"/>
          <w:szCs w:val="22"/>
        </w:rPr>
        <w:t>2</w:t>
      </w:r>
      <w:r w:rsidR="002C321F">
        <w:rPr>
          <w:rFonts w:ascii="Arial" w:hAnsi="Arial" w:cs="Arial"/>
          <w:sz w:val="22"/>
          <w:szCs w:val="22"/>
        </w:rPr>
        <w:t>.2024</w:t>
      </w:r>
    </w:p>
    <w:p w14:paraId="3CF2AF35" w14:textId="77777777" w:rsidR="00DA7B0D" w:rsidRPr="0037251C" w:rsidRDefault="00DA7B0D" w:rsidP="00DA7B0D">
      <w:pPr>
        <w:spacing w:line="271" w:lineRule="auto"/>
        <w:jc w:val="both"/>
        <w:rPr>
          <w:rFonts w:ascii="Arial" w:hAnsi="Arial" w:cs="Arial"/>
          <w:i/>
          <w:snapToGrid w:val="0"/>
          <w:color w:val="002060"/>
          <w:sz w:val="22"/>
          <w:szCs w:val="22"/>
        </w:rPr>
      </w:pPr>
    </w:p>
    <w:p w14:paraId="72F800F1" w14:textId="77777777" w:rsidR="00D036A0" w:rsidRPr="00B6514E" w:rsidRDefault="00D036A0" w:rsidP="00D036A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2F4902EE"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F023529"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32BE316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457AD9A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4FD625F"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57B3838B"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1CCA4BB5" w14:textId="77777777" w:rsidR="00D036A0" w:rsidRPr="00B6514E" w:rsidRDefault="00D036A0" w:rsidP="00D03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C60A41A" w14:textId="1431C17D" w:rsidR="00D036A0" w:rsidRPr="00B6514E" w:rsidRDefault="00D036A0" w:rsidP="00D036A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 xml:space="preserve">WYKAZ </w:t>
      </w:r>
      <w:r w:rsidR="00ED4F52">
        <w:rPr>
          <w:rFonts w:ascii="Arial" w:hAnsi="Arial" w:cs="Arial"/>
          <w:b/>
          <w:sz w:val="22"/>
          <w:szCs w:val="22"/>
          <w:lang w:eastAsia="ar-SA"/>
        </w:rPr>
        <w:t>ROBÓT</w:t>
      </w:r>
    </w:p>
    <w:p w14:paraId="32846784" w14:textId="77777777" w:rsidR="00D036A0" w:rsidRPr="00B6514E" w:rsidRDefault="00D036A0" w:rsidP="00D036A0">
      <w:pPr>
        <w:widowControl w:val="0"/>
        <w:tabs>
          <w:tab w:val="left" w:pos="-142"/>
        </w:tabs>
        <w:suppressAutoHyphens/>
        <w:spacing w:line="271" w:lineRule="auto"/>
        <w:rPr>
          <w:rFonts w:ascii="Arial" w:hAnsi="Arial" w:cs="Arial"/>
          <w:i/>
          <w:sz w:val="22"/>
          <w:szCs w:val="22"/>
          <w:lang w:eastAsia="ar-SA"/>
        </w:rPr>
      </w:pPr>
    </w:p>
    <w:p w14:paraId="1C840647"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FF184A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3F7B7AC6"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7F21D1E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4F7F3C53"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5F3A241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5486EAA2" w14:textId="77777777" w:rsidR="00D036A0" w:rsidRPr="00B6514E" w:rsidRDefault="00D036A0" w:rsidP="00D036A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D036A0" w:rsidRPr="00B6514E" w14:paraId="63005AC9" w14:textId="77777777" w:rsidTr="00E95DAF">
        <w:tc>
          <w:tcPr>
            <w:tcW w:w="500" w:type="dxa"/>
            <w:tcBorders>
              <w:top w:val="single" w:sz="6" w:space="0" w:color="auto"/>
              <w:left w:val="single" w:sz="6" w:space="0" w:color="auto"/>
              <w:bottom w:val="single" w:sz="6" w:space="0" w:color="auto"/>
              <w:right w:val="single" w:sz="6" w:space="0" w:color="auto"/>
            </w:tcBorders>
          </w:tcPr>
          <w:p w14:paraId="56E41AB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07E2FFA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2A779E7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A05FB90" w14:textId="69DAB606"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 xml:space="preserve">Przedmiot wyk. </w:t>
            </w:r>
          </w:p>
        </w:tc>
        <w:tc>
          <w:tcPr>
            <w:tcW w:w="2316" w:type="dxa"/>
            <w:tcBorders>
              <w:top w:val="single" w:sz="6" w:space="0" w:color="auto"/>
              <w:left w:val="single" w:sz="6" w:space="0" w:color="auto"/>
              <w:bottom w:val="single" w:sz="6" w:space="0" w:color="auto"/>
              <w:right w:val="single" w:sz="6" w:space="0" w:color="auto"/>
            </w:tcBorders>
          </w:tcPr>
          <w:p w14:paraId="6290AB16" w14:textId="0685E4C4"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 xml:space="preserve">Data </w:t>
            </w:r>
          </w:p>
        </w:tc>
      </w:tr>
      <w:tr w:rsidR="00D036A0" w:rsidRPr="00B6514E" w14:paraId="099D8A67" w14:textId="77777777" w:rsidTr="00E95DAF">
        <w:tc>
          <w:tcPr>
            <w:tcW w:w="500" w:type="dxa"/>
            <w:tcBorders>
              <w:top w:val="single" w:sz="6" w:space="0" w:color="auto"/>
              <w:left w:val="single" w:sz="6" w:space="0" w:color="auto"/>
              <w:bottom w:val="single" w:sz="6" w:space="0" w:color="auto"/>
              <w:right w:val="single" w:sz="6" w:space="0" w:color="auto"/>
            </w:tcBorders>
          </w:tcPr>
          <w:p w14:paraId="1FA7AB2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E5E0B1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8DBC72B"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274B2C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1FB8DB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A79081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037327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96F0B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0DCDD30" w14:textId="77777777" w:rsidTr="00E95DAF">
        <w:tc>
          <w:tcPr>
            <w:tcW w:w="500" w:type="dxa"/>
            <w:tcBorders>
              <w:top w:val="single" w:sz="6" w:space="0" w:color="auto"/>
              <w:left w:val="single" w:sz="6" w:space="0" w:color="auto"/>
              <w:bottom w:val="single" w:sz="6" w:space="0" w:color="auto"/>
              <w:right w:val="single" w:sz="6" w:space="0" w:color="auto"/>
            </w:tcBorders>
          </w:tcPr>
          <w:p w14:paraId="7BD356CC"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5B5D7F4"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C2A919E"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8213C7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E1A0B9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283C19BE"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4B45F19"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6B10A17"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29A1217" w14:textId="77777777" w:rsidTr="00E95DAF">
        <w:tc>
          <w:tcPr>
            <w:tcW w:w="500" w:type="dxa"/>
            <w:tcBorders>
              <w:top w:val="single" w:sz="6" w:space="0" w:color="auto"/>
              <w:left w:val="single" w:sz="6" w:space="0" w:color="auto"/>
              <w:bottom w:val="single" w:sz="6" w:space="0" w:color="auto"/>
              <w:right w:val="single" w:sz="6" w:space="0" w:color="auto"/>
            </w:tcBorders>
          </w:tcPr>
          <w:p w14:paraId="741E433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480496F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31FD4B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72FAA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AACB17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E20E83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F79527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C5E240D"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94D713C" w14:textId="77777777" w:rsidTr="00E95DAF">
        <w:tc>
          <w:tcPr>
            <w:tcW w:w="500" w:type="dxa"/>
            <w:tcBorders>
              <w:top w:val="single" w:sz="6" w:space="0" w:color="auto"/>
              <w:left w:val="single" w:sz="6" w:space="0" w:color="auto"/>
              <w:bottom w:val="single" w:sz="6" w:space="0" w:color="auto"/>
              <w:right w:val="single" w:sz="6" w:space="0" w:color="auto"/>
            </w:tcBorders>
          </w:tcPr>
          <w:p w14:paraId="2BB4D0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2AF97A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55A347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09AAB2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8A55B7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6AB31C6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455876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37D75B"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5BD5346E" w14:textId="77777777" w:rsidTr="00E95DAF">
        <w:tc>
          <w:tcPr>
            <w:tcW w:w="500" w:type="dxa"/>
            <w:tcBorders>
              <w:top w:val="single" w:sz="6" w:space="0" w:color="auto"/>
              <w:left w:val="single" w:sz="6" w:space="0" w:color="auto"/>
              <w:bottom w:val="single" w:sz="6" w:space="0" w:color="auto"/>
              <w:right w:val="single" w:sz="6" w:space="0" w:color="auto"/>
            </w:tcBorders>
          </w:tcPr>
          <w:p w14:paraId="3AFDE6F6"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39922EE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81D3A77"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458C11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BF3A135"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C7C6E0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C95110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0DBB0C5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bl>
    <w:p w14:paraId="1D493D19" w14:textId="77777777" w:rsidR="00D036A0" w:rsidRPr="00B6514E" w:rsidRDefault="00D036A0" w:rsidP="00D036A0">
      <w:pPr>
        <w:widowControl w:val="0"/>
        <w:tabs>
          <w:tab w:val="left" w:pos="-142"/>
        </w:tabs>
        <w:suppressAutoHyphens/>
        <w:spacing w:line="271" w:lineRule="auto"/>
        <w:rPr>
          <w:rFonts w:ascii="Arial" w:hAnsi="Arial" w:cs="Arial"/>
          <w:b/>
          <w:sz w:val="22"/>
          <w:szCs w:val="22"/>
          <w:lang w:eastAsia="ar-SA"/>
        </w:rPr>
      </w:pPr>
    </w:p>
    <w:p w14:paraId="1DB9B975" w14:textId="77777777" w:rsidR="00D036A0" w:rsidRPr="00B6514E" w:rsidRDefault="00D036A0" w:rsidP="00D036A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790C7B0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6ED84D86"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22FE4B"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088283C0" w14:textId="77777777" w:rsidR="00D036A0" w:rsidRPr="00B6514E" w:rsidRDefault="00D036A0" w:rsidP="00D036A0">
      <w:pPr>
        <w:spacing w:line="271" w:lineRule="auto"/>
        <w:jc w:val="both"/>
        <w:rPr>
          <w:rFonts w:ascii="Arial" w:hAnsi="Arial" w:cs="Arial"/>
          <w:i/>
          <w:snapToGrid w:val="0"/>
          <w:color w:val="002060"/>
          <w:sz w:val="22"/>
          <w:szCs w:val="22"/>
        </w:rPr>
      </w:pPr>
    </w:p>
    <w:p w14:paraId="12052403" w14:textId="77777777" w:rsidR="00D036A0" w:rsidRPr="00B6514E" w:rsidRDefault="00D036A0" w:rsidP="00D036A0">
      <w:pPr>
        <w:tabs>
          <w:tab w:val="left" w:pos="708"/>
        </w:tabs>
        <w:suppressAutoHyphens/>
        <w:spacing w:line="271" w:lineRule="auto"/>
        <w:rPr>
          <w:rFonts w:ascii="Arial" w:hAnsi="Arial" w:cs="Arial"/>
          <w:sz w:val="22"/>
          <w:szCs w:val="22"/>
          <w:lang w:eastAsia="ar-SA"/>
        </w:rPr>
      </w:pPr>
    </w:p>
    <w:p w14:paraId="6A433099" w14:textId="77777777"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p>
    <w:p w14:paraId="01193F0C" w14:textId="114A65E7" w:rsidR="004F743F" w:rsidRPr="00DA7B0D" w:rsidRDefault="004F743F" w:rsidP="004F743F">
      <w:pPr>
        <w:tabs>
          <w:tab w:val="left" w:pos="708"/>
        </w:tabs>
        <w:spacing w:line="271" w:lineRule="auto"/>
        <w:rPr>
          <w:rFonts w:ascii="Arial" w:hAnsi="Arial" w:cs="Arial"/>
          <w:sz w:val="22"/>
          <w:szCs w:val="22"/>
        </w:rPr>
      </w:pPr>
      <w:r>
        <w:rPr>
          <w:rFonts w:ascii="Arial" w:hAnsi="Arial" w:cs="Arial"/>
          <w:sz w:val="22"/>
          <w:szCs w:val="22"/>
        </w:rPr>
        <w:lastRenderedPageBreak/>
        <w:t>BZP</w:t>
      </w:r>
      <w:r w:rsidRPr="00DA7B0D">
        <w:rPr>
          <w:rFonts w:ascii="Arial" w:hAnsi="Arial" w:cs="Arial"/>
          <w:sz w:val="22"/>
          <w:szCs w:val="22"/>
        </w:rPr>
        <w:t>.272</w:t>
      </w:r>
      <w:r>
        <w:rPr>
          <w:rFonts w:ascii="Arial" w:hAnsi="Arial" w:cs="Arial"/>
          <w:sz w:val="22"/>
          <w:szCs w:val="22"/>
        </w:rPr>
        <w:t>.</w:t>
      </w:r>
      <w:r w:rsidR="00D64052">
        <w:rPr>
          <w:rFonts w:ascii="Arial" w:hAnsi="Arial" w:cs="Arial"/>
          <w:sz w:val="22"/>
          <w:szCs w:val="22"/>
        </w:rPr>
        <w:t>6</w:t>
      </w:r>
      <w:r w:rsidR="003A40A8">
        <w:rPr>
          <w:rFonts w:ascii="Arial" w:hAnsi="Arial" w:cs="Arial"/>
          <w:sz w:val="22"/>
          <w:szCs w:val="22"/>
        </w:rPr>
        <w:t>2</w:t>
      </w:r>
      <w:r w:rsidR="002C321F">
        <w:rPr>
          <w:rFonts w:ascii="Arial" w:hAnsi="Arial" w:cs="Arial"/>
          <w:sz w:val="22"/>
          <w:szCs w:val="22"/>
        </w:rPr>
        <w:t>.2024</w:t>
      </w:r>
    </w:p>
    <w:p w14:paraId="2EAC4F8D" w14:textId="52BD04F6"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005D256C">
        <w:rPr>
          <w:rFonts w:ascii="Arial" w:hAnsi="Arial" w:cs="Arial"/>
          <w:kern w:val="1"/>
          <w:sz w:val="22"/>
          <w:szCs w:val="22"/>
          <w:lang w:eastAsia="ar-SA"/>
        </w:rPr>
        <w:tab/>
      </w:r>
      <w:r w:rsidRPr="00B6514E">
        <w:rPr>
          <w:rFonts w:ascii="Arial" w:hAnsi="Arial" w:cs="Arial"/>
          <w:kern w:val="1"/>
          <w:sz w:val="22"/>
          <w:szCs w:val="22"/>
          <w:lang w:eastAsia="ar-SA"/>
        </w:rPr>
        <w:tab/>
        <w:t xml:space="preserve">Załącznik </w:t>
      </w:r>
      <w:r>
        <w:rPr>
          <w:rFonts w:ascii="Arial" w:hAnsi="Arial" w:cs="Arial"/>
          <w:kern w:val="1"/>
          <w:sz w:val="22"/>
          <w:szCs w:val="22"/>
          <w:lang w:eastAsia="ar-SA"/>
        </w:rPr>
        <w:t>6</w:t>
      </w:r>
    </w:p>
    <w:p w14:paraId="23749244" w14:textId="77777777" w:rsidR="00D036A0" w:rsidRPr="00B6514E" w:rsidRDefault="00D036A0" w:rsidP="00D036A0">
      <w:pPr>
        <w:widowControl w:val="0"/>
        <w:tabs>
          <w:tab w:val="left" w:pos="708"/>
        </w:tabs>
        <w:spacing w:line="271" w:lineRule="auto"/>
        <w:ind w:left="57" w:right="-530"/>
        <w:jc w:val="right"/>
        <w:rPr>
          <w:rFonts w:ascii="Arial" w:hAnsi="Arial" w:cs="Arial"/>
          <w:b/>
          <w:kern w:val="1"/>
          <w:sz w:val="22"/>
          <w:szCs w:val="22"/>
          <w:u w:val="single"/>
          <w:lang w:eastAsia="ar-SA"/>
        </w:rPr>
      </w:pPr>
    </w:p>
    <w:p w14:paraId="4A1BFD77" w14:textId="77777777" w:rsidR="00D036A0" w:rsidRPr="00B6514E" w:rsidRDefault="00D036A0" w:rsidP="00D036A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2ED79200" w14:textId="77777777" w:rsidR="00D036A0" w:rsidRPr="00B6514E" w:rsidRDefault="00D036A0" w:rsidP="00D036A0">
      <w:pPr>
        <w:spacing w:line="271" w:lineRule="auto"/>
        <w:jc w:val="center"/>
        <w:rPr>
          <w:rFonts w:ascii="Arial" w:hAnsi="Arial" w:cs="Arial"/>
          <w:bCs/>
          <w:kern w:val="1"/>
          <w:sz w:val="22"/>
          <w:szCs w:val="22"/>
          <w:lang w:eastAsia="ar-SA"/>
        </w:rPr>
      </w:pPr>
    </w:p>
    <w:p w14:paraId="1F08E6B0" w14:textId="77777777" w:rsidR="00D036A0" w:rsidRPr="00B6514E" w:rsidRDefault="00D036A0" w:rsidP="00D036A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D036A0" w:rsidRPr="00B6514E" w14:paraId="22CDE21F" w14:textId="77777777" w:rsidTr="00E95DAF">
        <w:tc>
          <w:tcPr>
            <w:tcW w:w="851" w:type="dxa"/>
            <w:tcBorders>
              <w:top w:val="single" w:sz="4" w:space="0" w:color="000000"/>
              <w:left w:val="single" w:sz="4" w:space="0" w:color="000000"/>
              <w:bottom w:val="single" w:sz="4" w:space="0" w:color="000000"/>
            </w:tcBorders>
            <w:shd w:val="clear" w:color="auto" w:fill="auto"/>
          </w:tcPr>
          <w:p w14:paraId="3386BBDD"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52E1E38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E28E81"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1481CA40"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5238B57E"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64977E1C"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D036A0" w:rsidRPr="00B6514E" w14:paraId="18D1C5CA" w14:textId="77777777" w:rsidTr="00E95DAF">
        <w:tc>
          <w:tcPr>
            <w:tcW w:w="851" w:type="dxa"/>
            <w:tcBorders>
              <w:top w:val="single" w:sz="4" w:space="0" w:color="000000"/>
              <w:left w:val="single" w:sz="4" w:space="0" w:color="000000"/>
              <w:bottom w:val="single" w:sz="4" w:space="0" w:color="000000"/>
            </w:tcBorders>
            <w:shd w:val="clear" w:color="auto" w:fill="auto"/>
          </w:tcPr>
          <w:p w14:paraId="4F6892F5"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79DA96B8" w14:textId="77777777" w:rsidR="00D036A0" w:rsidRPr="00B6514E" w:rsidRDefault="00D036A0" w:rsidP="00E95DAF">
            <w:pPr>
              <w:snapToGrid w:val="0"/>
              <w:spacing w:line="271" w:lineRule="auto"/>
              <w:rPr>
                <w:rFonts w:ascii="Arial" w:hAnsi="Arial" w:cs="Arial"/>
                <w:kern w:val="1"/>
                <w:sz w:val="22"/>
                <w:szCs w:val="22"/>
                <w:lang w:eastAsia="ar-SA"/>
              </w:rPr>
            </w:pPr>
          </w:p>
          <w:p w14:paraId="51D5094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D0D88E"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B10A68A"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530627AA" w14:textId="77777777" w:rsidTr="00E95DAF">
        <w:tc>
          <w:tcPr>
            <w:tcW w:w="851" w:type="dxa"/>
            <w:tcBorders>
              <w:top w:val="single" w:sz="4" w:space="0" w:color="000000"/>
              <w:left w:val="single" w:sz="4" w:space="0" w:color="000000"/>
              <w:bottom w:val="single" w:sz="4" w:space="0" w:color="000000"/>
            </w:tcBorders>
            <w:shd w:val="clear" w:color="auto" w:fill="auto"/>
          </w:tcPr>
          <w:p w14:paraId="429D9F10"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33EC09FF" w14:textId="77777777" w:rsidR="00D036A0" w:rsidRPr="00B6514E" w:rsidRDefault="00D036A0" w:rsidP="00E95DAF">
            <w:pPr>
              <w:snapToGrid w:val="0"/>
              <w:spacing w:line="271" w:lineRule="auto"/>
              <w:rPr>
                <w:rFonts w:ascii="Arial" w:hAnsi="Arial" w:cs="Arial"/>
                <w:kern w:val="1"/>
                <w:sz w:val="22"/>
                <w:szCs w:val="22"/>
                <w:lang w:eastAsia="ar-SA"/>
              </w:rPr>
            </w:pPr>
          </w:p>
          <w:p w14:paraId="014845AC"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A57648"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2B774BD"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039AEAA2" w14:textId="77777777" w:rsidTr="00E95DAF">
        <w:tc>
          <w:tcPr>
            <w:tcW w:w="851" w:type="dxa"/>
            <w:tcBorders>
              <w:top w:val="single" w:sz="4" w:space="0" w:color="000000"/>
              <w:left w:val="single" w:sz="4" w:space="0" w:color="000000"/>
              <w:bottom w:val="single" w:sz="4" w:space="0" w:color="000000"/>
            </w:tcBorders>
            <w:shd w:val="clear" w:color="auto" w:fill="auto"/>
          </w:tcPr>
          <w:p w14:paraId="2E2C76A8"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7AD0E9F6" w14:textId="77777777" w:rsidR="00D036A0" w:rsidRPr="00B6514E" w:rsidRDefault="00D036A0" w:rsidP="00E95DAF">
            <w:pPr>
              <w:snapToGrid w:val="0"/>
              <w:spacing w:line="271" w:lineRule="auto"/>
              <w:rPr>
                <w:rFonts w:ascii="Arial" w:hAnsi="Arial" w:cs="Arial"/>
                <w:kern w:val="1"/>
                <w:sz w:val="22"/>
                <w:szCs w:val="22"/>
                <w:lang w:eastAsia="ar-SA"/>
              </w:rPr>
            </w:pPr>
          </w:p>
          <w:p w14:paraId="3BAC87E4"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E603AD"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27F97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D564750" w14:textId="77777777" w:rsidTr="00E95DAF">
        <w:tc>
          <w:tcPr>
            <w:tcW w:w="851" w:type="dxa"/>
            <w:tcBorders>
              <w:top w:val="single" w:sz="4" w:space="0" w:color="000000"/>
              <w:left w:val="single" w:sz="4" w:space="0" w:color="000000"/>
              <w:bottom w:val="single" w:sz="4" w:space="0" w:color="000000"/>
            </w:tcBorders>
            <w:shd w:val="clear" w:color="auto" w:fill="auto"/>
          </w:tcPr>
          <w:p w14:paraId="6928017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3ECE4B44" w14:textId="77777777" w:rsidR="00D036A0" w:rsidRPr="00B6514E" w:rsidRDefault="00D036A0" w:rsidP="00E95DAF">
            <w:pPr>
              <w:snapToGrid w:val="0"/>
              <w:spacing w:line="271" w:lineRule="auto"/>
              <w:rPr>
                <w:rFonts w:ascii="Arial" w:hAnsi="Arial" w:cs="Arial"/>
                <w:kern w:val="1"/>
                <w:sz w:val="22"/>
                <w:szCs w:val="22"/>
                <w:lang w:eastAsia="ar-SA"/>
              </w:rPr>
            </w:pPr>
          </w:p>
          <w:p w14:paraId="0B2A3949"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E4673B"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E5927B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B5E8CA8" w14:textId="77777777" w:rsidTr="00E95DAF">
        <w:tc>
          <w:tcPr>
            <w:tcW w:w="851" w:type="dxa"/>
            <w:tcBorders>
              <w:top w:val="single" w:sz="4" w:space="0" w:color="000000"/>
              <w:left w:val="single" w:sz="4" w:space="0" w:color="000000"/>
              <w:bottom w:val="single" w:sz="4" w:space="0" w:color="000000"/>
            </w:tcBorders>
            <w:shd w:val="clear" w:color="auto" w:fill="auto"/>
          </w:tcPr>
          <w:p w14:paraId="21FAB72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2A5247F0" w14:textId="77777777" w:rsidR="00D036A0" w:rsidRPr="00B6514E" w:rsidRDefault="00D036A0" w:rsidP="00E95DAF">
            <w:pPr>
              <w:snapToGrid w:val="0"/>
              <w:spacing w:line="271" w:lineRule="auto"/>
              <w:rPr>
                <w:rFonts w:ascii="Arial" w:hAnsi="Arial" w:cs="Arial"/>
                <w:kern w:val="1"/>
                <w:sz w:val="22"/>
                <w:szCs w:val="22"/>
                <w:lang w:eastAsia="ar-SA"/>
              </w:rPr>
            </w:pPr>
          </w:p>
          <w:p w14:paraId="319E8F1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E34097"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B31AA48"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713F981F" w14:textId="77777777" w:rsidTr="00E95DAF">
        <w:tc>
          <w:tcPr>
            <w:tcW w:w="851" w:type="dxa"/>
            <w:tcBorders>
              <w:top w:val="single" w:sz="4" w:space="0" w:color="000000"/>
              <w:left w:val="single" w:sz="4" w:space="0" w:color="000000"/>
              <w:bottom w:val="single" w:sz="4" w:space="0" w:color="000000"/>
            </w:tcBorders>
            <w:shd w:val="clear" w:color="auto" w:fill="auto"/>
          </w:tcPr>
          <w:p w14:paraId="2546F6A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2E71349E" w14:textId="77777777" w:rsidR="00D036A0" w:rsidRPr="00B6514E" w:rsidRDefault="00D036A0" w:rsidP="00E95DAF">
            <w:pPr>
              <w:snapToGrid w:val="0"/>
              <w:spacing w:line="271" w:lineRule="auto"/>
              <w:rPr>
                <w:rFonts w:ascii="Arial" w:hAnsi="Arial" w:cs="Arial"/>
                <w:kern w:val="1"/>
                <w:sz w:val="22"/>
                <w:szCs w:val="22"/>
                <w:lang w:eastAsia="ar-SA"/>
              </w:rPr>
            </w:pPr>
          </w:p>
          <w:p w14:paraId="47FC63F8"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940161"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105A960"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4965FE08" w14:textId="77777777" w:rsidTr="00E95DAF">
        <w:tc>
          <w:tcPr>
            <w:tcW w:w="851" w:type="dxa"/>
            <w:tcBorders>
              <w:top w:val="single" w:sz="4" w:space="0" w:color="000000"/>
              <w:left w:val="single" w:sz="4" w:space="0" w:color="000000"/>
              <w:bottom w:val="single" w:sz="4" w:space="0" w:color="000000"/>
            </w:tcBorders>
            <w:shd w:val="clear" w:color="auto" w:fill="auto"/>
          </w:tcPr>
          <w:p w14:paraId="2FBBCBB5"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5282AEB4" w14:textId="77777777" w:rsidR="00D036A0" w:rsidRPr="00B6514E" w:rsidRDefault="00D036A0" w:rsidP="00E95DAF">
            <w:pPr>
              <w:snapToGrid w:val="0"/>
              <w:spacing w:line="271" w:lineRule="auto"/>
              <w:rPr>
                <w:rFonts w:ascii="Arial" w:hAnsi="Arial" w:cs="Arial"/>
                <w:kern w:val="1"/>
                <w:sz w:val="22"/>
                <w:szCs w:val="22"/>
                <w:lang w:eastAsia="ar-SA"/>
              </w:rPr>
            </w:pPr>
          </w:p>
          <w:p w14:paraId="7A7501F5"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D91AA6"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4E03BE1"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bl>
    <w:p w14:paraId="68CF43D5" w14:textId="77777777" w:rsidR="00D036A0" w:rsidRPr="00B6514E" w:rsidRDefault="00D036A0" w:rsidP="00D036A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26A34CB"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6F783798"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71F9B921"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14400B05"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7F3852C"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5448D854" w14:textId="77777777" w:rsidR="00D036A0" w:rsidRPr="00B6514E" w:rsidRDefault="00D036A0" w:rsidP="00D036A0">
      <w:pPr>
        <w:tabs>
          <w:tab w:val="left" w:pos="-142"/>
        </w:tabs>
        <w:spacing w:line="271" w:lineRule="auto"/>
        <w:jc w:val="both"/>
        <w:rPr>
          <w:rFonts w:ascii="Arial" w:hAnsi="Arial" w:cs="Arial"/>
          <w:sz w:val="22"/>
          <w:szCs w:val="22"/>
        </w:rPr>
      </w:pPr>
    </w:p>
    <w:p w14:paraId="099FE55C" w14:textId="77777777" w:rsidR="00D036A0" w:rsidRPr="00B6514E" w:rsidRDefault="00D036A0" w:rsidP="00D036A0">
      <w:pPr>
        <w:tabs>
          <w:tab w:val="left" w:pos="-142"/>
        </w:tabs>
        <w:spacing w:line="271" w:lineRule="auto"/>
        <w:jc w:val="both"/>
        <w:rPr>
          <w:rFonts w:ascii="Arial" w:hAnsi="Arial" w:cs="Arial"/>
          <w:sz w:val="22"/>
          <w:szCs w:val="22"/>
        </w:rPr>
      </w:pPr>
    </w:p>
    <w:p w14:paraId="562EC1E7" w14:textId="77777777" w:rsidR="00D036A0" w:rsidRPr="00B6514E" w:rsidRDefault="00D036A0" w:rsidP="00D036A0">
      <w:pPr>
        <w:tabs>
          <w:tab w:val="left" w:pos="-142"/>
        </w:tabs>
        <w:spacing w:line="271" w:lineRule="auto"/>
        <w:jc w:val="both"/>
        <w:rPr>
          <w:rFonts w:ascii="Arial" w:hAnsi="Arial" w:cs="Arial"/>
          <w:sz w:val="22"/>
          <w:szCs w:val="22"/>
        </w:rPr>
      </w:pPr>
    </w:p>
    <w:p w14:paraId="5AD19FB2" w14:textId="77777777" w:rsidR="00D036A0" w:rsidRPr="00B6514E" w:rsidRDefault="00D036A0" w:rsidP="00D036A0">
      <w:pPr>
        <w:tabs>
          <w:tab w:val="left" w:pos="-142"/>
        </w:tabs>
        <w:spacing w:line="271" w:lineRule="auto"/>
        <w:jc w:val="both"/>
        <w:rPr>
          <w:rFonts w:ascii="Arial" w:hAnsi="Arial" w:cs="Arial"/>
          <w:sz w:val="22"/>
          <w:szCs w:val="22"/>
        </w:rPr>
      </w:pPr>
    </w:p>
    <w:p w14:paraId="36E85545" w14:textId="77777777" w:rsidR="00D036A0" w:rsidRPr="00B6514E" w:rsidRDefault="00D036A0" w:rsidP="00D036A0">
      <w:pPr>
        <w:tabs>
          <w:tab w:val="left" w:pos="-142"/>
        </w:tabs>
        <w:spacing w:line="271" w:lineRule="auto"/>
        <w:jc w:val="both"/>
        <w:rPr>
          <w:rFonts w:ascii="Arial" w:hAnsi="Arial" w:cs="Arial"/>
          <w:sz w:val="22"/>
          <w:szCs w:val="22"/>
        </w:rPr>
      </w:pPr>
    </w:p>
    <w:p w14:paraId="0A1BF73C" w14:textId="77777777" w:rsidR="00D036A0" w:rsidRPr="00B6514E" w:rsidRDefault="00D036A0" w:rsidP="00D036A0">
      <w:pPr>
        <w:tabs>
          <w:tab w:val="left" w:pos="-142"/>
        </w:tabs>
        <w:spacing w:line="271" w:lineRule="auto"/>
        <w:jc w:val="both"/>
        <w:rPr>
          <w:rFonts w:ascii="Arial" w:hAnsi="Arial" w:cs="Arial"/>
          <w:sz w:val="22"/>
          <w:szCs w:val="22"/>
        </w:rPr>
      </w:pPr>
    </w:p>
    <w:p w14:paraId="6DE870FE" w14:textId="77777777" w:rsidR="00D036A0" w:rsidRPr="00B6514E" w:rsidRDefault="00D036A0" w:rsidP="00D036A0">
      <w:pPr>
        <w:tabs>
          <w:tab w:val="left" w:pos="-142"/>
        </w:tabs>
        <w:spacing w:line="271" w:lineRule="auto"/>
        <w:jc w:val="both"/>
        <w:rPr>
          <w:rFonts w:ascii="Arial" w:hAnsi="Arial" w:cs="Arial"/>
          <w:sz w:val="22"/>
          <w:szCs w:val="22"/>
        </w:rPr>
      </w:pPr>
    </w:p>
    <w:p w14:paraId="0943A2F5" w14:textId="77777777" w:rsidR="00D036A0" w:rsidRPr="00B6514E" w:rsidRDefault="00D036A0" w:rsidP="00D036A0">
      <w:pPr>
        <w:tabs>
          <w:tab w:val="left" w:pos="-142"/>
        </w:tabs>
        <w:spacing w:line="271" w:lineRule="auto"/>
        <w:jc w:val="both"/>
        <w:rPr>
          <w:rFonts w:ascii="Arial" w:hAnsi="Arial" w:cs="Arial"/>
          <w:sz w:val="22"/>
          <w:szCs w:val="22"/>
        </w:rPr>
      </w:pPr>
    </w:p>
    <w:p w14:paraId="02CF4D07" w14:textId="77777777" w:rsidR="00D036A0" w:rsidRPr="00B6514E" w:rsidRDefault="00D036A0" w:rsidP="00D036A0">
      <w:pPr>
        <w:tabs>
          <w:tab w:val="left" w:pos="-142"/>
        </w:tabs>
        <w:spacing w:line="271" w:lineRule="auto"/>
        <w:jc w:val="both"/>
        <w:rPr>
          <w:rFonts w:ascii="Arial" w:hAnsi="Arial" w:cs="Arial"/>
          <w:sz w:val="22"/>
          <w:szCs w:val="22"/>
        </w:rPr>
      </w:pPr>
    </w:p>
    <w:p w14:paraId="701D76A4" w14:textId="77777777" w:rsidR="00D036A0" w:rsidRPr="00B6514E" w:rsidRDefault="00D036A0" w:rsidP="00D036A0">
      <w:pPr>
        <w:tabs>
          <w:tab w:val="left" w:pos="-142"/>
        </w:tabs>
        <w:spacing w:line="271" w:lineRule="auto"/>
        <w:jc w:val="both"/>
        <w:rPr>
          <w:rFonts w:ascii="Arial" w:hAnsi="Arial" w:cs="Arial"/>
          <w:sz w:val="22"/>
          <w:szCs w:val="22"/>
        </w:rPr>
      </w:pPr>
    </w:p>
    <w:p w14:paraId="355D681E" w14:textId="71A35C21" w:rsidR="00D036A0" w:rsidRDefault="00D036A0" w:rsidP="00D036A0">
      <w:pPr>
        <w:tabs>
          <w:tab w:val="left" w:pos="-142"/>
        </w:tabs>
        <w:spacing w:line="271" w:lineRule="auto"/>
        <w:jc w:val="both"/>
        <w:rPr>
          <w:rFonts w:ascii="Arial" w:hAnsi="Arial" w:cs="Arial"/>
          <w:sz w:val="22"/>
          <w:szCs w:val="22"/>
        </w:rPr>
      </w:pPr>
    </w:p>
    <w:p w14:paraId="23124C5C" w14:textId="77777777" w:rsidR="00A74145" w:rsidRDefault="00A74145" w:rsidP="00D036A0">
      <w:pPr>
        <w:tabs>
          <w:tab w:val="left" w:pos="-142"/>
        </w:tabs>
        <w:spacing w:line="271" w:lineRule="auto"/>
        <w:jc w:val="both"/>
        <w:rPr>
          <w:rFonts w:ascii="Arial" w:hAnsi="Arial" w:cs="Arial"/>
          <w:sz w:val="22"/>
          <w:szCs w:val="22"/>
        </w:rPr>
      </w:pPr>
    </w:p>
    <w:p w14:paraId="01715A60" w14:textId="77777777" w:rsidR="002266B7" w:rsidRPr="00B6514E" w:rsidRDefault="002266B7" w:rsidP="00D036A0">
      <w:pPr>
        <w:tabs>
          <w:tab w:val="left" w:pos="-142"/>
        </w:tabs>
        <w:spacing w:line="271" w:lineRule="auto"/>
        <w:jc w:val="both"/>
        <w:rPr>
          <w:rFonts w:ascii="Arial" w:hAnsi="Arial" w:cs="Arial"/>
          <w:sz w:val="22"/>
          <w:szCs w:val="22"/>
        </w:rPr>
      </w:pPr>
    </w:p>
    <w:p w14:paraId="5B700829" w14:textId="77777777" w:rsidR="00D036A0" w:rsidRPr="00B6514E" w:rsidRDefault="00D036A0" w:rsidP="00D036A0">
      <w:pPr>
        <w:tabs>
          <w:tab w:val="left" w:pos="-142"/>
        </w:tabs>
        <w:spacing w:line="271" w:lineRule="auto"/>
        <w:jc w:val="both"/>
        <w:rPr>
          <w:rFonts w:ascii="Arial" w:hAnsi="Arial" w:cs="Arial"/>
          <w:sz w:val="22"/>
          <w:szCs w:val="22"/>
        </w:rPr>
      </w:pPr>
    </w:p>
    <w:p w14:paraId="73F5EEBF" w14:textId="77777777" w:rsidR="00D036A0" w:rsidRPr="00B6514E" w:rsidRDefault="00D036A0" w:rsidP="00D036A0">
      <w:pPr>
        <w:tabs>
          <w:tab w:val="left" w:pos="-142"/>
        </w:tabs>
        <w:spacing w:line="271" w:lineRule="auto"/>
        <w:jc w:val="both"/>
        <w:rPr>
          <w:rFonts w:ascii="Arial" w:hAnsi="Arial" w:cs="Arial"/>
          <w:sz w:val="22"/>
          <w:szCs w:val="22"/>
        </w:rPr>
      </w:pPr>
    </w:p>
    <w:p w14:paraId="19BFC4FA" w14:textId="5E777567" w:rsidR="004F743F" w:rsidRPr="00DA7B0D" w:rsidRDefault="004F743F" w:rsidP="004F743F">
      <w:pPr>
        <w:tabs>
          <w:tab w:val="left" w:pos="708"/>
        </w:tabs>
        <w:spacing w:line="271" w:lineRule="auto"/>
        <w:rPr>
          <w:rFonts w:ascii="Arial" w:hAnsi="Arial" w:cs="Arial"/>
          <w:sz w:val="22"/>
          <w:szCs w:val="22"/>
        </w:rPr>
      </w:pPr>
      <w:r>
        <w:rPr>
          <w:rFonts w:ascii="Arial" w:hAnsi="Arial" w:cs="Arial"/>
          <w:sz w:val="22"/>
          <w:szCs w:val="22"/>
        </w:rPr>
        <w:lastRenderedPageBreak/>
        <w:t>BZP</w:t>
      </w:r>
      <w:r w:rsidRPr="00DA7B0D">
        <w:rPr>
          <w:rFonts w:ascii="Arial" w:hAnsi="Arial" w:cs="Arial"/>
          <w:sz w:val="22"/>
          <w:szCs w:val="22"/>
        </w:rPr>
        <w:t>.272</w:t>
      </w:r>
      <w:r>
        <w:rPr>
          <w:rFonts w:ascii="Arial" w:hAnsi="Arial" w:cs="Arial"/>
          <w:sz w:val="22"/>
          <w:szCs w:val="22"/>
        </w:rPr>
        <w:t>.</w:t>
      </w:r>
      <w:r w:rsidR="00D64052">
        <w:rPr>
          <w:rFonts w:ascii="Arial" w:hAnsi="Arial" w:cs="Arial"/>
          <w:sz w:val="22"/>
          <w:szCs w:val="22"/>
        </w:rPr>
        <w:t>6</w:t>
      </w:r>
      <w:r w:rsidR="003A40A8">
        <w:rPr>
          <w:rFonts w:ascii="Arial" w:hAnsi="Arial" w:cs="Arial"/>
          <w:sz w:val="22"/>
          <w:szCs w:val="22"/>
        </w:rPr>
        <w:t>6</w:t>
      </w:r>
      <w:r w:rsidR="002C321F">
        <w:rPr>
          <w:rFonts w:ascii="Arial" w:hAnsi="Arial" w:cs="Arial"/>
          <w:sz w:val="22"/>
          <w:szCs w:val="22"/>
        </w:rPr>
        <w:t>.2024</w:t>
      </w:r>
    </w:p>
    <w:p w14:paraId="3CD51E22" w14:textId="1CCED772" w:rsidR="00D036A0" w:rsidRPr="00B6514E" w:rsidRDefault="004F743F" w:rsidP="00D036A0">
      <w:pPr>
        <w:tabs>
          <w:tab w:val="left" w:pos="-142"/>
        </w:tabs>
        <w:spacing w:line="271"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t xml:space="preserve">     Załącznik nr </w:t>
      </w:r>
      <w:r w:rsidR="00D036A0">
        <w:rPr>
          <w:rFonts w:ascii="Arial" w:hAnsi="Arial" w:cs="Arial"/>
          <w:sz w:val="22"/>
          <w:szCs w:val="22"/>
        </w:rPr>
        <w:t>7</w:t>
      </w:r>
    </w:p>
    <w:p w14:paraId="56F1C4DC" w14:textId="77777777" w:rsidR="00D036A0" w:rsidRPr="00B6514E" w:rsidRDefault="00D036A0" w:rsidP="00D036A0">
      <w:pPr>
        <w:tabs>
          <w:tab w:val="left" w:pos="-142"/>
        </w:tabs>
        <w:spacing w:line="271" w:lineRule="auto"/>
        <w:jc w:val="both"/>
        <w:rPr>
          <w:rFonts w:ascii="Arial" w:hAnsi="Arial" w:cs="Arial"/>
          <w:sz w:val="22"/>
          <w:szCs w:val="22"/>
        </w:rPr>
      </w:pPr>
    </w:p>
    <w:p w14:paraId="141A02D7" w14:textId="77777777" w:rsidR="00D036A0" w:rsidRPr="00B6514E" w:rsidRDefault="00D036A0" w:rsidP="00D036A0">
      <w:pPr>
        <w:tabs>
          <w:tab w:val="left" w:pos="-142"/>
        </w:tabs>
        <w:spacing w:line="271" w:lineRule="auto"/>
        <w:ind w:left="3540"/>
        <w:jc w:val="right"/>
        <w:rPr>
          <w:rFonts w:ascii="Arial" w:hAnsi="Arial" w:cs="Arial"/>
          <w:color w:val="FF0000"/>
          <w:sz w:val="22"/>
          <w:szCs w:val="22"/>
        </w:rPr>
      </w:pPr>
    </w:p>
    <w:p w14:paraId="44EBC08E"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2346E83F"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72487880" w14:textId="77777777" w:rsidR="00D036A0" w:rsidRPr="00B6514E" w:rsidRDefault="00D036A0" w:rsidP="00D036A0">
      <w:pPr>
        <w:spacing w:line="271" w:lineRule="auto"/>
        <w:rPr>
          <w:rFonts w:ascii="Arial" w:eastAsia="MS Mincho" w:hAnsi="Arial" w:cs="Arial"/>
          <w:sz w:val="22"/>
          <w:szCs w:val="22"/>
        </w:rPr>
      </w:pPr>
    </w:p>
    <w:p w14:paraId="6143A881" w14:textId="77777777" w:rsidR="00D036A0" w:rsidRPr="00B6514E" w:rsidRDefault="00D036A0" w:rsidP="00D036A0">
      <w:pPr>
        <w:spacing w:line="271" w:lineRule="auto"/>
        <w:jc w:val="center"/>
        <w:rPr>
          <w:rFonts w:ascii="Arial" w:eastAsia="MS Mincho" w:hAnsi="Arial" w:cs="Arial"/>
          <w:sz w:val="22"/>
          <w:szCs w:val="22"/>
        </w:rPr>
      </w:pPr>
    </w:p>
    <w:p w14:paraId="7BA44D2D"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6931C243"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34F67B8D" w14:textId="77777777" w:rsidR="00D036A0" w:rsidRPr="00B6514E" w:rsidRDefault="00D036A0" w:rsidP="00D036A0">
      <w:pPr>
        <w:spacing w:line="271" w:lineRule="auto"/>
        <w:jc w:val="center"/>
        <w:rPr>
          <w:rFonts w:ascii="Arial" w:eastAsia="MS Mincho" w:hAnsi="Arial" w:cs="Arial"/>
          <w:sz w:val="22"/>
          <w:szCs w:val="22"/>
        </w:rPr>
      </w:pPr>
    </w:p>
    <w:p w14:paraId="6EEEA9AF" w14:textId="77777777" w:rsidR="00D036A0" w:rsidRPr="00B6514E" w:rsidRDefault="00D036A0" w:rsidP="00D036A0">
      <w:pPr>
        <w:spacing w:line="271" w:lineRule="auto"/>
        <w:rPr>
          <w:rFonts w:ascii="Arial" w:eastAsia="MS Mincho" w:hAnsi="Arial" w:cs="Arial"/>
          <w:sz w:val="22"/>
          <w:szCs w:val="22"/>
        </w:rPr>
      </w:pPr>
    </w:p>
    <w:p w14:paraId="54F09A21"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2D55D20F" w14:textId="77777777" w:rsidR="00D036A0" w:rsidRPr="00B6514E" w:rsidRDefault="00D036A0" w:rsidP="00D036A0">
      <w:pPr>
        <w:spacing w:line="271" w:lineRule="auto"/>
        <w:jc w:val="center"/>
        <w:rPr>
          <w:rFonts w:ascii="Arial" w:eastAsia="MS Mincho" w:hAnsi="Arial" w:cs="Arial"/>
          <w:sz w:val="22"/>
          <w:szCs w:val="22"/>
        </w:rPr>
      </w:pPr>
    </w:p>
    <w:p w14:paraId="50685CC5" w14:textId="77777777" w:rsidR="00D036A0" w:rsidRPr="00B6514E" w:rsidRDefault="00D036A0" w:rsidP="00D036A0">
      <w:pPr>
        <w:spacing w:line="271" w:lineRule="auto"/>
        <w:jc w:val="center"/>
        <w:rPr>
          <w:rFonts w:ascii="Arial" w:eastAsia="MS Mincho" w:hAnsi="Arial" w:cs="Arial"/>
          <w:sz w:val="22"/>
          <w:szCs w:val="22"/>
        </w:rPr>
      </w:pPr>
    </w:p>
    <w:p w14:paraId="4EBBCACE" w14:textId="77777777" w:rsidR="00D036A0" w:rsidRPr="00B6514E" w:rsidRDefault="00D036A0" w:rsidP="00D036A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1560277E"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567DB44E" wp14:editId="3EC76C57">
                <wp:simplePos x="0" y="0"/>
                <wp:positionH relativeFrom="column">
                  <wp:posOffset>-71120</wp:posOffset>
                </wp:positionH>
                <wp:positionV relativeFrom="paragraph">
                  <wp:posOffset>62230</wp:posOffset>
                </wp:positionV>
                <wp:extent cx="6181725" cy="723900"/>
                <wp:effectExtent l="0" t="0" r="28575"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723900"/>
                        </a:xfrm>
                        <a:prstGeom prst="rect">
                          <a:avLst/>
                        </a:prstGeom>
                        <a:solidFill>
                          <a:srgbClr val="FFFFFF"/>
                        </a:solidFill>
                        <a:ln w="9525">
                          <a:solidFill>
                            <a:srgbClr val="000000"/>
                          </a:solidFill>
                          <a:miter lim="800000"/>
                          <a:headEnd/>
                          <a:tailEnd/>
                        </a:ln>
                      </wps:spPr>
                      <wps:txbx>
                        <w:txbxContent>
                          <w:p w14:paraId="68AD911F" w14:textId="7B565DF7" w:rsidR="00D036A0" w:rsidRPr="0068225D" w:rsidRDefault="00E93CC6" w:rsidP="00146739">
                            <w:pPr>
                              <w:pStyle w:val="Tytu"/>
                              <w:rPr>
                                <w:sz w:val="22"/>
                                <w:szCs w:val="22"/>
                              </w:rPr>
                            </w:pPr>
                            <w:r w:rsidRPr="00E93CC6">
                              <w:rPr>
                                <w:sz w:val="22"/>
                                <w:szCs w:val="22"/>
                              </w:rPr>
                              <w:t>Remont drogi powiatowej nr 4363W ul. Piłsudskiego w Ząbkach na odcinku od ronda na skrzyżowaniu ulic Piłsudskiego i Powstańców do działki 4/11 obr. 03-30 wraz z rondem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DB44E" id="_x0000_t202" coordsize="21600,21600" o:spt="202" path="m,l,21600r21600,l21600,xe">
                <v:stroke joinstyle="miter"/>
                <v:path gradientshapeok="t" o:connecttype="rect"/>
              </v:shapetype>
              <v:shape id="Pole tekstowe 1" o:spid="_x0000_s1026" type="#_x0000_t202" style="position:absolute;margin-left:-5.6pt;margin-top:4.9pt;width:486.7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">
                <v:textbox>
                  <w:txbxContent>
                    <w:p w14:paraId="68AD911F" w14:textId="7B565DF7" w:rsidR="00D036A0" w:rsidRPr="0068225D" w:rsidRDefault="00E93CC6" w:rsidP="00146739">
                      <w:pPr>
                        <w:pStyle w:val="Tytu"/>
                        <w:rPr>
                          <w:sz w:val="22"/>
                          <w:szCs w:val="22"/>
                        </w:rPr>
                      </w:pPr>
                      <w:r w:rsidRPr="00E93CC6">
                        <w:rPr>
                          <w:sz w:val="22"/>
                          <w:szCs w:val="22"/>
                        </w:rPr>
                        <w:t>Remont drogi powiatowej nr 4363W ul. Piłsudskiego w Ząbkach na odcinku od ronda na skrzyżowaniu ulic Piłsudskiego i Powstańców do działki 4/11 obr. 03-30 wraz z rondem</w:t>
                      </w:r>
                    </w:p>
                  </w:txbxContent>
                </v:textbox>
              </v:shape>
            </w:pict>
          </mc:Fallback>
        </mc:AlternateContent>
      </w:r>
    </w:p>
    <w:p w14:paraId="24D7BA68" w14:textId="77777777" w:rsidR="00D036A0" w:rsidRPr="00B6514E" w:rsidRDefault="00D036A0" w:rsidP="00D036A0">
      <w:pPr>
        <w:spacing w:line="271" w:lineRule="auto"/>
        <w:rPr>
          <w:rFonts w:ascii="Arial" w:eastAsia="MS Mincho" w:hAnsi="Arial" w:cs="Arial"/>
          <w:sz w:val="22"/>
          <w:szCs w:val="22"/>
        </w:rPr>
      </w:pPr>
    </w:p>
    <w:p w14:paraId="10158D0A" w14:textId="77777777" w:rsidR="00D036A0" w:rsidRPr="00B6514E" w:rsidRDefault="00D036A0" w:rsidP="00D036A0">
      <w:pPr>
        <w:spacing w:line="271" w:lineRule="auto"/>
        <w:rPr>
          <w:rFonts w:ascii="Arial" w:eastAsia="MS Mincho" w:hAnsi="Arial" w:cs="Arial"/>
          <w:sz w:val="22"/>
          <w:szCs w:val="22"/>
        </w:rPr>
      </w:pPr>
    </w:p>
    <w:p w14:paraId="40C4EEBA" w14:textId="77777777" w:rsidR="00D036A0" w:rsidRDefault="00D036A0" w:rsidP="00D036A0">
      <w:pPr>
        <w:spacing w:line="271" w:lineRule="auto"/>
        <w:rPr>
          <w:rFonts w:ascii="Arial" w:eastAsia="MS Mincho" w:hAnsi="Arial" w:cs="Arial"/>
          <w:sz w:val="22"/>
          <w:szCs w:val="22"/>
        </w:rPr>
      </w:pPr>
    </w:p>
    <w:p w14:paraId="5E07231F" w14:textId="77777777" w:rsidR="00D036A0" w:rsidRDefault="00D036A0" w:rsidP="00D036A0">
      <w:pPr>
        <w:spacing w:line="271" w:lineRule="auto"/>
        <w:rPr>
          <w:rFonts w:ascii="Arial" w:eastAsia="MS Mincho" w:hAnsi="Arial" w:cs="Arial"/>
          <w:sz w:val="22"/>
          <w:szCs w:val="22"/>
        </w:rPr>
      </w:pPr>
    </w:p>
    <w:p w14:paraId="52DB3606"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3EB4753F" w14:textId="77777777" w:rsidR="00D036A0" w:rsidRPr="00B6514E" w:rsidRDefault="00D036A0" w:rsidP="00D036A0">
      <w:pPr>
        <w:suppressAutoHyphens/>
        <w:spacing w:line="271" w:lineRule="auto"/>
        <w:ind w:left="720"/>
        <w:rPr>
          <w:rFonts w:ascii="Arial" w:eastAsia="MS Mincho" w:hAnsi="Arial" w:cs="Arial"/>
          <w:sz w:val="22"/>
          <w:szCs w:val="22"/>
        </w:rPr>
      </w:pPr>
    </w:p>
    <w:p w14:paraId="2C02CF66"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02DB49E9"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31AF188E" w14:textId="77777777" w:rsidR="00D036A0" w:rsidRPr="00B6514E" w:rsidRDefault="00D036A0" w:rsidP="00D036A0">
      <w:pPr>
        <w:spacing w:line="271" w:lineRule="auto"/>
        <w:ind w:left="708"/>
        <w:rPr>
          <w:rFonts w:ascii="Arial" w:eastAsia="MS Mincho" w:hAnsi="Arial" w:cs="Arial"/>
          <w:sz w:val="22"/>
          <w:szCs w:val="22"/>
        </w:rPr>
      </w:pPr>
    </w:p>
    <w:p w14:paraId="254DE02C" w14:textId="77777777" w:rsidR="00D036A0" w:rsidRPr="00B6514E" w:rsidRDefault="00D036A0" w:rsidP="00D036A0">
      <w:pPr>
        <w:spacing w:line="271" w:lineRule="auto"/>
        <w:ind w:left="708"/>
        <w:rPr>
          <w:rFonts w:ascii="Arial" w:eastAsia="MS Mincho" w:hAnsi="Arial" w:cs="Arial"/>
          <w:sz w:val="22"/>
          <w:szCs w:val="22"/>
        </w:rPr>
      </w:pPr>
    </w:p>
    <w:p w14:paraId="379DC7A2" w14:textId="77777777" w:rsidR="00D036A0" w:rsidRPr="00B6514E" w:rsidRDefault="00D036A0" w:rsidP="00D036A0">
      <w:pPr>
        <w:spacing w:line="271" w:lineRule="auto"/>
        <w:rPr>
          <w:rFonts w:ascii="Arial" w:eastAsia="MS Mincho" w:hAnsi="Arial" w:cs="Arial"/>
          <w:sz w:val="22"/>
          <w:szCs w:val="22"/>
        </w:rPr>
      </w:pPr>
    </w:p>
    <w:p w14:paraId="3B006EE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1AABD16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4C8D9125"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71D462FC" w14:textId="77777777" w:rsidR="00D036A0" w:rsidRPr="00B6514E" w:rsidRDefault="00D036A0" w:rsidP="004805D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E66144" w14:textId="77777777" w:rsidR="00D036A0" w:rsidRPr="00B6514E" w:rsidRDefault="00D036A0" w:rsidP="00D036A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502E7A7E" w14:textId="77777777" w:rsidR="00D036A0" w:rsidRPr="00B6514E" w:rsidRDefault="00D036A0" w:rsidP="00D036A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221E194E" w14:textId="77777777" w:rsidR="00D036A0" w:rsidRPr="00B6514E" w:rsidRDefault="00D036A0" w:rsidP="00D036A0">
      <w:pPr>
        <w:tabs>
          <w:tab w:val="left" w:pos="-142"/>
        </w:tabs>
        <w:suppressAutoHyphens/>
        <w:spacing w:line="271" w:lineRule="auto"/>
        <w:rPr>
          <w:rFonts w:ascii="Arial" w:hAnsi="Arial" w:cs="Arial"/>
          <w:sz w:val="22"/>
          <w:szCs w:val="22"/>
          <w:lang w:eastAsia="ar-SA"/>
        </w:rPr>
      </w:pPr>
    </w:p>
    <w:p w14:paraId="77BD7D87" w14:textId="77777777" w:rsidR="00D036A0" w:rsidRPr="00B6514E" w:rsidRDefault="00D036A0" w:rsidP="00D036A0">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skreślić</w:t>
      </w:r>
    </w:p>
    <w:p w14:paraId="3B85AD16" w14:textId="77777777" w:rsidR="00D036A0" w:rsidRPr="00B6514E" w:rsidRDefault="00D036A0" w:rsidP="00D036A0">
      <w:pPr>
        <w:tabs>
          <w:tab w:val="left" w:pos="-142"/>
        </w:tabs>
        <w:spacing w:line="271" w:lineRule="auto"/>
        <w:rPr>
          <w:rFonts w:ascii="Arial" w:hAnsi="Arial" w:cs="Arial"/>
          <w:color w:val="FF0000"/>
          <w:sz w:val="22"/>
          <w:szCs w:val="22"/>
        </w:rPr>
      </w:pP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 w:name="StarSymbol">
    <w:altName w:val="MS Gothic"/>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A"/>
    <w:multiLevelType w:val="singleLevel"/>
    <w:tmpl w:val="25B875C0"/>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1" w15:restartNumberingAfterBreak="0">
    <w:nsid w:val="00000027"/>
    <w:multiLevelType w:val="multilevel"/>
    <w:tmpl w:val="FC0272BE"/>
    <w:lvl w:ilvl="0">
      <w:start w:val="1"/>
      <w:numFmt w:val="decimal"/>
      <w:lvlText w:val="%1."/>
      <w:lvlJc w:val="left"/>
      <w:pPr>
        <w:tabs>
          <w:tab w:val="num" w:pos="360"/>
        </w:tabs>
        <w:ind w:left="360" w:hanging="360"/>
      </w:pPr>
      <w:rPr>
        <w:rFonts w:ascii="Arial" w:hAnsi="Arial" w:cs="Arial" w:hint="default"/>
        <w:b w:val="0"/>
        <w:color w:val="000000" w:themeColor="text1"/>
        <w:sz w:val="22"/>
        <w:szCs w:val="22"/>
      </w:rPr>
    </w:lvl>
    <w:lvl w:ilvl="1">
      <w:start w:val="1"/>
      <w:numFmt w:val="decimal"/>
      <w:lvlText w:val="%2."/>
      <w:lvlJc w:val="left"/>
      <w:pPr>
        <w:ind w:left="2880" w:hanging="360"/>
      </w:pPr>
      <w:rPr>
        <w:b w:val="0"/>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6846F1"/>
    <w:multiLevelType w:val="hybridMultilevel"/>
    <w:tmpl w:val="6CC652B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CE5B7D"/>
    <w:multiLevelType w:val="hybridMultilevel"/>
    <w:tmpl w:val="8758C0AE"/>
    <w:lvl w:ilvl="0" w:tplc="3F54EFCE">
      <w:start w:val="1"/>
      <w:numFmt w:val="decimal"/>
      <w:lvlText w:val="%1."/>
      <w:lvlJc w:val="left"/>
      <w:pPr>
        <w:ind w:left="1305"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01EE421E"/>
    <w:multiLevelType w:val="multilevel"/>
    <w:tmpl w:val="D25464A0"/>
    <w:lvl w:ilvl="0">
      <w:start w:val="1"/>
      <w:numFmt w:val="decimal"/>
      <w:lvlText w:val="%1)"/>
      <w:lvlJc w:val="left"/>
      <w:pPr>
        <w:tabs>
          <w:tab w:val="num" w:pos="644"/>
        </w:tabs>
        <w:ind w:left="644" w:hanging="360"/>
      </w:pPr>
      <w:rPr>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20659B4"/>
    <w:multiLevelType w:val="hybridMultilevel"/>
    <w:tmpl w:val="2C947E80"/>
    <w:lvl w:ilvl="0" w:tplc="58B6D9B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73B02D0"/>
    <w:multiLevelType w:val="hybridMultilevel"/>
    <w:tmpl w:val="F3849DF8"/>
    <w:lvl w:ilvl="0" w:tplc="3CB68E0C">
      <w:start w:val="1"/>
      <w:numFmt w:val="decimal"/>
      <w:lvlText w:val="%1."/>
      <w:lvlJc w:val="left"/>
      <w:pPr>
        <w:tabs>
          <w:tab w:val="num" w:pos="502"/>
        </w:tabs>
        <w:ind w:left="502" w:hanging="360"/>
      </w:pPr>
      <w:rPr>
        <w:strike w:val="0"/>
        <w:dstrike w:val="0"/>
        <w:color w:val="auto"/>
        <w:u w:val="none"/>
        <w:effect w:val="none"/>
      </w:rPr>
    </w:lvl>
    <w:lvl w:ilvl="1" w:tplc="04150001">
      <w:start w:val="1"/>
      <w:numFmt w:val="bullet"/>
      <w:lvlText w:val=""/>
      <w:lvlJc w:val="left"/>
      <w:pPr>
        <w:tabs>
          <w:tab w:val="num" w:pos="1222"/>
        </w:tabs>
        <w:ind w:left="1222" w:hanging="360"/>
      </w:pPr>
      <w:rPr>
        <w:rFonts w:ascii="Symbol" w:hAnsi="Symbol" w:hint="default"/>
        <w:strike w:val="0"/>
        <w:dstrike w:val="0"/>
        <w:u w:val="none"/>
        <w:effect w:val="none"/>
      </w:rPr>
    </w:lvl>
    <w:lvl w:ilvl="2" w:tplc="04150005">
      <w:start w:val="1"/>
      <w:numFmt w:val="lowerRoman"/>
      <w:lvlText w:val="%3."/>
      <w:lvlJc w:val="right"/>
      <w:pPr>
        <w:tabs>
          <w:tab w:val="num" w:pos="1942"/>
        </w:tabs>
        <w:ind w:left="1942" w:hanging="180"/>
      </w:pPr>
      <w:rPr>
        <w:rFonts w:cs="Times New Roman"/>
      </w:rPr>
    </w:lvl>
    <w:lvl w:ilvl="3" w:tplc="04150001">
      <w:start w:val="1"/>
      <w:numFmt w:val="decimal"/>
      <w:lvlText w:val="%4."/>
      <w:lvlJc w:val="left"/>
      <w:pPr>
        <w:tabs>
          <w:tab w:val="num" w:pos="2662"/>
        </w:tabs>
        <w:ind w:left="2662" w:hanging="360"/>
      </w:pPr>
      <w:rPr>
        <w:rFonts w:cs="Times New Roman"/>
      </w:rPr>
    </w:lvl>
    <w:lvl w:ilvl="4" w:tplc="04150003">
      <w:start w:val="1"/>
      <w:numFmt w:val="lowerLetter"/>
      <w:lvlText w:val="%5."/>
      <w:lvlJc w:val="left"/>
      <w:pPr>
        <w:tabs>
          <w:tab w:val="num" w:pos="3382"/>
        </w:tabs>
        <w:ind w:left="3382" w:hanging="360"/>
      </w:pPr>
      <w:rPr>
        <w:rFonts w:cs="Times New Roman"/>
      </w:rPr>
    </w:lvl>
    <w:lvl w:ilvl="5" w:tplc="04150005">
      <w:start w:val="1"/>
      <w:numFmt w:val="lowerRoman"/>
      <w:lvlText w:val="%6."/>
      <w:lvlJc w:val="right"/>
      <w:pPr>
        <w:tabs>
          <w:tab w:val="num" w:pos="4102"/>
        </w:tabs>
        <w:ind w:left="4102" w:hanging="180"/>
      </w:pPr>
      <w:rPr>
        <w:rFonts w:cs="Times New Roman"/>
      </w:rPr>
    </w:lvl>
    <w:lvl w:ilvl="6" w:tplc="04150001">
      <w:start w:val="1"/>
      <w:numFmt w:val="decimal"/>
      <w:lvlText w:val="%7."/>
      <w:lvlJc w:val="left"/>
      <w:pPr>
        <w:tabs>
          <w:tab w:val="num" w:pos="4822"/>
        </w:tabs>
        <w:ind w:left="4822" w:hanging="360"/>
      </w:pPr>
      <w:rPr>
        <w:rFonts w:cs="Times New Roman"/>
      </w:rPr>
    </w:lvl>
    <w:lvl w:ilvl="7" w:tplc="04150003">
      <w:start w:val="1"/>
      <w:numFmt w:val="lowerLetter"/>
      <w:lvlText w:val="%8."/>
      <w:lvlJc w:val="left"/>
      <w:pPr>
        <w:tabs>
          <w:tab w:val="num" w:pos="5542"/>
        </w:tabs>
        <w:ind w:left="5542" w:hanging="360"/>
      </w:pPr>
      <w:rPr>
        <w:rFonts w:cs="Times New Roman"/>
      </w:rPr>
    </w:lvl>
    <w:lvl w:ilvl="8" w:tplc="04150005">
      <w:start w:val="1"/>
      <w:numFmt w:val="lowerRoman"/>
      <w:lvlText w:val="%9."/>
      <w:lvlJc w:val="right"/>
      <w:pPr>
        <w:tabs>
          <w:tab w:val="num" w:pos="6262"/>
        </w:tabs>
        <w:ind w:left="6262" w:hanging="180"/>
      </w:pPr>
      <w:rPr>
        <w:rFonts w:cs="Times New Roman"/>
      </w:rPr>
    </w:lvl>
  </w:abstractNum>
  <w:abstractNum w:abstractNumId="8" w15:restartNumberingAfterBreak="0">
    <w:nsid w:val="0C7F1D78"/>
    <w:multiLevelType w:val="hybridMultilevel"/>
    <w:tmpl w:val="DF2C58AA"/>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9" w15:restartNumberingAfterBreak="0">
    <w:nsid w:val="0E086FDD"/>
    <w:multiLevelType w:val="hybridMultilevel"/>
    <w:tmpl w:val="6434A27E"/>
    <w:lvl w:ilvl="0" w:tplc="3F54EFCE">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0E0B6BC8"/>
    <w:multiLevelType w:val="hybridMultilevel"/>
    <w:tmpl w:val="7968EF4E"/>
    <w:lvl w:ilvl="0" w:tplc="0B7AA6E4">
      <w:start w:val="1"/>
      <w:numFmt w:val="decimal"/>
      <w:pStyle w:val="ppktwniosku"/>
      <w:lvlText w:val="2.%1"/>
      <w:lvlJc w:val="left"/>
      <w:pPr>
        <w:ind w:left="360" w:hanging="360"/>
      </w:pPr>
      <w:rPr>
        <w:rFonts w:hint="default"/>
        <w:b w:val="0"/>
        <w:bCs/>
        <w:i w:val="0"/>
        <w:iCs/>
      </w:rPr>
    </w:lvl>
    <w:lvl w:ilvl="1" w:tplc="D3F64580">
      <w:start w:val="1"/>
      <w:numFmt w:val="decimal"/>
      <w:lvlText w:val="%2)"/>
      <w:lvlJc w:val="left"/>
      <w:pPr>
        <w:ind w:left="1440" w:hanging="360"/>
      </w:pPr>
      <w:rPr>
        <w:b w:val="0"/>
        <w:bCs/>
        <w:i w:val="0"/>
        <w:iCs/>
      </w:rPr>
    </w:lvl>
    <w:lvl w:ilvl="2" w:tplc="3BDA6A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6BC70FB"/>
    <w:multiLevelType w:val="multilevel"/>
    <w:tmpl w:val="04E8B8C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8301877"/>
    <w:multiLevelType w:val="hybridMultilevel"/>
    <w:tmpl w:val="67D4CD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F61563"/>
    <w:multiLevelType w:val="hybridMultilevel"/>
    <w:tmpl w:val="330CB5B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2E85192"/>
    <w:multiLevelType w:val="hybridMultilevel"/>
    <w:tmpl w:val="7C14763A"/>
    <w:lvl w:ilvl="0" w:tplc="3F54EFCE">
      <w:start w:val="1"/>
      <w:numFmt w:val="decimal"/>
      <w:lvlText w:val="%1."/>
      <w:lvlJc w:val="left"/>
      <w:pPr>
        <w:ind w:left="720" w:hanging="360"/>
      </w:pPr>
      <w:rPr>
        <w:color w:val="auto"/>
      </w:rPr>
    </w:lvl>
    <w:lvl w:ilvl="1" w:tplc="3F54EFCE">
      <w:start w:val="1"/>
      <w:numFmt w:val="decimal"/>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3B51A09"/>
    <w:multiLevelType w:val="hybridMultilevel"/>
    <w:tmpl w:val="30D23AFE"/>
    <w:lvl w:ilvl="0" w:tplc="0415000F">
      <w:start w:val="1"/>
      <w:numFmt w:val="decimal"/>
      <w:lvlText w:val="%1."/>
      <w:lvlJc w:val="left"/>
      <w:pPr>
        <w:ind w:left="720" w:hanging="360"/>
      </w:pPr>
      <w:rPr>
        <w:color w:val="auto"/>
      </w:rPr>
    </w:lvl>
    <w:lvl w:ilvl="1" w:tplc="04150011">
      <w:start w:val="1"/>
      <w:numFmt w:val="decimal"/>
      <w:lvlText w:val="%2)"/>
      <w:lvlJc w:val="left"/>
      <w:pPr>
        <w:ind w:left="64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4B02BEE"/>
    <w:multiLevelType w:val="hybridMultilevel"/>
    <w:tmpl w:val="1BB43CA0"/>
    <w:lvl w:ilvl="0" w:tplc="04150017">
      <w:start w:val="1"/>
      <w:numFmt w:val="lowerLetter"/>
      <w:lvlText w:val="%1)"/>
      <w:lvlJc w:val="left"/>
      <w:pPr>
        <w:tabs>
          <w:tab w:val="num" w:pos="786"/>
        </w:tabs>
        <w:ind w:left="786" w:hanging="360"/>
      </w:pPr>
      <w:rPr>
        <w:strike w:val="0"/>
        <w:dstrike w:val="0"/>
        <w:color w:val="auto"/>
        <w:u w:val="none"/>
        <w:effect w:val="none"/>
      </w:rPr>
    </w:lvl>
    <w:lvl w:ilvl="1" w:tplc="04150001">
      <w:start w:val="1"/>
      <w:numFmt w:val="bullet"/>
      <w:lvlText w:val=""/>
      <w:lvlJc w:val="left"/>
      <w:pPr>
        <w:tabs>
          <w:tab w:val="num" w:pos="1506"/>
        </w:tabs>
        <w:ind w:left="1506" w:hanging="360"/>
      </w:pPr>
      <w:rPr>
        <w:rFonts w:ascii="Symbol" w:hAnsi="Symbol" w:hint="default"/>
        <w:strike w:val="0"/>
        <w:dstrike w:val="0"/>
        <w:u w:val="none"/>
        <w:effect w:val="none"/>
      </w:rPr>
    </w:lvl>
    <w:lvl w:ilvl="2" w:tplc="04150005">
      <w:start w:val="1"/>
      <w:numFmt w:val="lowerRoman"/>
      <w:lvlText w:val="%3."/>
      <w:lvlJc w:val="right"/>
      <w:pPr>
        <w:tabs>
          <w:tab w:val="num" w:pos="2226"/>
        </w:tabs>
        <w:ind w:left="2226" w:hanging="180"/>
      </w:pPr>
      <w:rPr>
        <w:rFonts w:cs="Times New Roman"/>
      </w:rPr>
    </w:lvl>
    <w:lvl w:ilvl="3" w:tplc="04150001">
      <w:start w:val="1"/>
      <w:numFmt w:val="decimal"/>
      <w:lvlText w:val="%4."/>
      <w:lvlJc w:val="left"/>
      <w:pPr>
        <w:tabs>
          <w:tab w:val="num" w:pos="2946"/>
        </w:tabs>
        <w:ind w:left="2946" w:hanging="360"/>
      </w:pPr>
      <w:rPr>
        <w:rFonts w:cs="Times New Roman"/>
      </w:rPr>
    </w:lvl>
    <w:lvl w:ilvl="4" w:tplc="04150003">
      <w:start w:val="1"/>
      <w:numFmt w:val="lowerLetter"/>
      <w:lvlText w:val="%5."/>
      <w:lvlJc w:val="left"/>
      <w:pPr>
        <w:tabs>
          <w:tab w:val="num" w:pos="3666"/>
        </w:tabs>
        <w:ind w:left="3666" w:hanging="360"/>
      </w:pPr>
      <w:rPr>
        <w:rFonts w:cs="Times New Roman"/>
      </w:rPr>
    </w:lvl>
    <w:lvl w:ilvl="5" w:tplc="04150005">
      <w:start w:val="1"/>
      <w:numFmt w:val="lowerRoman"/>
      <w:lvlText w:val="%6."/>
      <w:lvlJc w:val="right"/>
      <w:pPr>
        <w:tabs>
          <w:tab w:val="num" w:pos="4386"/>
        </w:tabs>
        <w:ind w:left="4386" w:hanging="180"/>
      </w:pPr>
      <w:rPr>
        <w:rFonts w:cs="Times New Roman"/>
      </w:rPr>
    </w:lvl>
    <w:lvl w:ilvl="6" w:tplc="04150001">
      <w:start w:val="1"/>
      <w:numFmt w:val="decimal"/>
      <w:lvlText w:val="%7."/>
      <w:lvlJc w:val="left"/>
      <w:pPr>
        <w:tabs>
          <w:tab w:val="num" w:pos="5106"/>
        </w:tabs>
        <w:ind w:left="5106" w:hanging="360"/>
      </w:pPr>
      <w:rPr>
        <w:rFonts w:cs="Times New Roman"/>
      </w:rPr>
    </w:lvl>
    <w:lvl w:ilvl="7" w:tplc="04150003">
      <w:start w:val="1"/>
      <w:numFmt w:val="lowerLetter"/>
      <w:lvlText w:val="%8."/>
      <w:lvlJc w:val="left"/>
      <w:pPr>
        <w:tabs>
          <w:tab w:val="num" w:pos="5826"/>
        </w:tabs>
        <w:ind w:left="5826" w:hanging="360"/>
      </w:pPr>
      <w:rPr>
        <w:rFonts w:cs="Times New Roman"/>
      </w:rPr>
    </w:lvl>
    <w:lvl w:ilvl="8" w:tplc="04150005">
      <w:start w:val="1"/>
      <w:numFmt w:val="lowerRoman"/>
      <w:lvlText w:val="%9."/>
      <w:lvlJc w:val="right"/>
      <w:pPr>
        <w:tabs>
          <w:tab w:val="num" w:pos="6546"/>
        </w:tabs>
        <w:ind w:left="6546" w:hanging="180"/>
      </w:pPr>
      <w:rPr>
        <w:rFonts w:cs="Times New Roman"/>
      </w:rPr>
    </w:lvl>
  </w:abstractNum>
  <w:abstractNum w:abstractNumId="22"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27017C0B"/>
    <w:multiLevelType w:val="hybridMultilevel"/>
    <w:tmpl w:val="09A683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BE7534"/>
    <w:multiLevelType w:val="hybridMultilevel"/>
    <w:tmpl w:val="D158BF8C"/>
    <w:lvl w:ilvl="0" w:tplc="FA6A7988">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CC00D68"/>
    <w:multiLevelType w:val="hybridMultilevel"/>
    <w:tmpl w:val="9ACCF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667E2C"/>
    <w:multiLevelType w:val="hybridMultilevel"/>
    <w:tmpl w:val="5AA02A0C"/>
    <w:lvl w:ilvl="0" w:tplc="9A7621C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39AB2534"/>
    <w:multiLevelType w:val="hybridMultilevel"/>
    <w:tmpl w:val="F7E4862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1B9065D"/>
    <w:multiLevelType w:val="hybridMultilevel"/>
    <w:tmpl w:val="C1544D5A"/>
    <w:lvl w:ilvl="0" w:tplc="0488534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052E25"/>
    <w:multiLevelType w:val="hybridMultilevel"/>
    <w:tmpl w:val="E54C301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0"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46E219EF"/>
    <w:multiLevelType w:val="hybridMultilevel"/>
    <w:tmpl w:val="3F04E054"/>
    <w:lvl w:ilvl="0" w:tplc="0415000F">
      <w:start w:val="1"/>
      <w:numFmt w:val="decimal"/>
      <w:lvlText w:val="%1."/>
      <w:lvlJc w:val="left"/>
      <w:pPr>
        <w:ind w:left="720" w:hanging="360"/>
      </w:pPr>
    </w:lvl>
    <w:lvl w:ilvl="1" w:tplc="8A92AD9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ABA02A3"/>
    <w:multiLevelType w:val="hybridMultilevel"/>
    <w:tmpl w:val="65D633CC"/>
    <w:lvl w:ilvl="0" w:tplc="04150011">
      <w:start w:val="1"/>
      <w:numFmt w:val="decimal"/>
      <w:lvlText w:val="%1)"/>
      <w:lvlJc w:val="left"/>
      <w:pPr>
        <w:ind w:left="1440" w:hanging="360"/>
      </w:pPr>
    </w:lvl>
    <w:lvl w:ilvl="1" w:tplc="61440B10">
      <w:start w:val="1"/>
      <w:numFmt w:val="decimal"/>
      <w:lvlText w:val="%2)"/>
      <w:lvlJc w:val="left"/>
      <w:pPr>
        <w:ind w:left="2160" w:hanging="360"/>
      </w:pPr>
      <w:rPr>
        <w:color w:val="auto"/>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4" w15:restartNumberingAfterBreak="0">
    <w:nsid w:val="4BD57435"/>
    <w:multiLevelType w:val="hybridMultilevel"/>
    <w:tmpl w:val="49DCD42C"/>
    <w:lvl w:ilvl="0" w:tplc="5816D62C">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E085840"/>
    <w:multiLevelType w:val="hybridMultilevel"/>
    <w:tmpl w:val="72CA3FE2"/>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7" w15:restartNumberingAfterBreak="0">
    <w:nsid w:val="4E990937"/>
    <w:multiLevelType w:val="hybridMultilevel"/>
    <w:tmpl w:val="3466BC5E"/>
    <w:lvl w:ilvl="0" w:tplc="04150017">
      <w:start w:val="1"/>
      <w:numFmt w:val="lowerLetter"/>
      <w:lvlText w:val="%1)"/>
      <w:lvlJc w:val="left"/>
      <w:pPr>
        <w:ind w:left="1440" w:hanging="360"/>
      </w:pPr>
    </w:lvl>
    <w:lvl w:ilvl="1" w:tplc="04150017">
      <w:start w:val="1"/>
      <w:numFmt w:val="lowerLetter"/>
      <w:lvlText w:val="%2)"/>
      <w:lvlJc w:val="left"/>
      <w:pPr>
        <w:ind w:left="72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4EAB49AC"/>
    <w:multiLevelType w:val="multilevel"/>
    <w:tmpl w:val="5F76BEB8"/>
    <w:lvl w:ilvl="0">
      <w:start w:val="1"/>
      <w:numFmt w:val="decimal"/>
      <w:lvlText w:val="%1."/>
      <w:lvlJc w:val="left"/>
      <w:pPr>
        <w:tabs>
          <w:tab w:val="num" w:pos="720"/>
        </w:tabs>
        <w:ind w:left="720" w:hanging="360"/>
      </w:pPr>
    </w:lvl>
    <w:lvl w:ilvl="1">
      <w:start w:val="1"/>
      <w:numFmt w:val="decimal"/>
      <w:lvlText w:val="%2)"/>
      <w:lvlJc w:val="left"/>
      <w:pPr>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Times New Roman" w:eastAsia="Times New Roman" w:hAnsi="Times New Roman" w:cs="Times New Roman" w:hint="default"/>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9" w15:restartNumberingAfterBreak="0">
    <w:nsid w:val="4F93071B"/>
    <w:multiLevelType w:val="multilevel"/>
    <w:tmpl w:val="AA086C00"/>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56C340AD"/>
    <w:multiLevelType w:val="hybridMultilevel"/>
    <w:tmpl w:val="502C0554"/>
    <w:lvl w:ilvl="0" w:tplc="04150011">
      <w:start w:val="1"/>
      <w:numFmt w:val="decimal"/>
      <w:lvlText w:val="%1)"/>
      <w:lvlJc w:val="left"/>
      <w:pPr>
        <w:ind w:left="720" w:hanging="360"/>
      </w:pPr>
    </w:lvl>
    <w:lvl w:ilvl="1" w:tplc="04150011">
      <w:start w:val="1"/>
      <w:numFmt w:val="decimal"/>
      <w:lvlText w:val="%2)"/>
      <w:lvlJc w:val="left"/>
      <w:pPr>
        <w:ind w:left="64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57EC3365"/>
    <w:multiLevelType w:val="hybridMultilevel"/>
    <w:tmpl w:val="9074407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58416FB2"/>
    <w:multiLevelType w:val="hybridMultilevel"/>
    <w:tmpl w:val="12826E0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5BFD4616"/>
    <w:multiLevelType w:val="multilevel"/>
    <w:tmpl w:val="07B61E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D415015"/>
    <w:multiLevelType w:val="hybridMultilevel"/>
    <w:tmpl w:val="080CEF04"/>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5DF9523C"/>
    <w:multiLevelType w:val="hybridMultilevel"/>
    <w:tmpl w:val="063C7BB8"/>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40E3A90"/>
    <w:multiLevelType w:val="hybridMultilevel"/>
    <w:tmpl w:val="64A6C668"/>
    <w:lvl w:ilvl="0" w:tplc="0B0ACEEA">
      <w:start w:val="1"/>
      <w:numFmt w:val="decimal"/>
      <w:lvlText w:val="%1."/>
      <w:lvlJc w:val="left"/>
      <w:pPr>
        <w:ind w:left="360" w:hanging="360"/>
      </w:pPr>
      <w:rPr>
        <w:b w:val="0"/>
        <w:bCs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4456A1D"/>
    <w:multiLevelType w:val="hybridMultilevel"/>
    <w:tmpl w:val="67D4CD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685E203F"/>
    <w:multiLevelType w:val="hybridMultilevel"/>
    <w:tmpl w:val="0EC4EE8A"/>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61" w15:restartNumberingAfterBreak="0">
    <w:nsid w:val="6ACC6E02"/>
    <w:multiLevelType w:val="hybridMultilevel"/>
    <w:tmpl w:val="8BC808BA"/>
    <w:lvl w:ilvl="0" w:tplc="1B642700">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2" w15:restartNumberingAfterBreak="0">
    <w:nsid w:val="6B50297C"/>
    <w:multiLevelType w:val="hybridMultilevel"/>
    <w:tmpl w:val="DDBAD7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C944980"/>
    <w:multiLevelType w:val="hybridMultilevel"/>
    <w:tmpl w:val="F4B0BDC4"/>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6D9F3876"/>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6FAB3A5F"/>
    <w:multiLevelType w:val="hybridMultilevel"/>
    <w:tmpl w:val="20803D0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71010BA9"/>
    <w:multiLevelType w:val="hybridMultilevel"/>
    <w:tmpl w:val="D3A29C82"/>
    <w:lvl w:ilvl="0" w:tplc="345AED08">
      <w:start w:val="1"/>
      <w:numFmt w:val="decimal"/>
      <w:lvlText w:val="%1)"/>
      <w:lvlJc w:val="left"/>
      <w:pPr>
        <w:ind w:left="585" w:hanging="360"/>
      </w:pPr>
    </w:lvl>
    <w:lvl w:ilvl="1" w:tplc="7212C03C">
      <w:start w:val="1"/>
      <w:numFmt w:val="decimal"/>
      <w:lvlText w:val="%2."/>
      <w:lvlJc w:val="left"/>
      <w:pPr>
        <w:ind w:left="1305" w:hanging="360"/>
      </w:pPr>
    </w:lvl>
    <w:lvl w:ilvl="2" w:tplc="0415001B">
      <w:start w:val="1"/>
      <w:numFmt w:val="lowerRoman"/>
      <w:lvlText w:val="%3."/>
      <w:lvlJc w:val="right"/>
      <w:pPr>
        <w:ind w:left="2025" w:hanging="180"/>
      </w:pPr>
    </w:lvl>
    <w:lvl w:ilvl="3" w:tplc="0415000F">
      <w:start w:val="1"/>
      <w:numFmt w:val="decimal"/>
      <w:lvlText w:val="%4."/>
      <w:lvlJc w:val="left"/>
      <w:pPr>
        <w:ind w:left="2745" w:hanging="360"/>
      </w:pPr>
    </w:lvl>
    <w:lvl w:ilvl="4" w:tplc="04150019">
      <w:start w:val="1"/>
      <w:numFmt w:val="lowerLetter"/>
      <w:lvlText w:val="%5."/>
      <w:lvlJc w:val="left"/>
      <w:pPr>
        <w:ind w:left="3465" w:hanging="360"/>
      </w:pPr>
    </w:lvl>
    <w:lvl w:ilvl="5" w:tplc="0415001B">
      <w:start w:val="1"/>
      <w:numFmt w:val="lowerRoman"/>
      <w:lvlText w:val="%6."/>
      <w:lvlJc w:val="right"/>
      <w:pPr>
        <w:ind w:left="4185" w:hanging="180"/>
      </w:pPr>
    </w:lvl>
    <w:lvl w:ilvl="6" w:tplc="0415000F">
      <w:start w:val="1"/>
      <w:numFmt w:val="decimal"/>
      <w:lvlText w:val="%7."/>
      <w:lvlJc w:val="left"/>
      <w:pPr>
        <w:ind w:left="4905" w:hanging="360"/>
      </w:pPr>
    </w:lvl>
    <w:lvl w:ilvl="7" w:tplc="04150019">
      <w:start w:val="1"/>
      <w:numFmt w:val="lowerLetter"/>
      <w:lvlText w:val="%8."/>
      <w:lvlJc w:val="left"/>
      <w:pPr>
        <w:ind w:left="5625" w:hanging="360"/>
      </w:pPr>
    </w:lvl>
    <w:lvl w:ilvl="8" w:tplc="0415001B">
      <w:start w:val="1"/>
      <w:numFmt w:val="lowerRoman"/>
      <w:lvlText w:val="%9."/>
      <w:lvlJc w:val="right"/>
      <w:pPr>
        <w:ind w:left="6345" w:hanging="180"/>
      </w:pPr>
    </w:lvl>
  </w:abstractNum>
  <w:abstractNum w:abstractNumId="68" w15:restartNumberingAfterBreak="0">
    <w:nsid w:val="71324F17"/>
    <w:multiLevelType w:val="hybridMultilevel"/>
    <w:tmpl w:val="EFC635A8"/>
    <w:lvl w:ilvl="0" w:tplc="04150017">
      <w:start w:val="1"/>
      <w:numFmt w:val="lowerLetter"/>
      <w:lvlText w:val="%1)"/>
      <w:lvlJc w:val="left"/>
      <w:pPr>
        <w:ind w:left="1222" w:hanging="360"/>
      </w:p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69"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0"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72A16D2C"/>
    <w:multiLevelType w:val="hybridMultilevel"/>
    <w:tmpl w:val="E0024F5C"/>
    <w:lvl w:ilvl="0" w:tplc="2A905B8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76735B38"/>
    <w:multiLevelType w:val="hybridMultilevel"/>
    <w:tmpl w:val="62281786"/>
    <w:lvl w:ilvl="0" w:tplc="E5D4A452">
      <w:start w:val="1"/>
      <w:numFmt w:val="decimal"/>
      <w:lvlText w:val="%1."/>
      <w:lvlJc w:val="left"/>
      <w:pPr>
        <w:ind w:left="735" w:hanging="37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76767182"/>
    <w:multiLevelType w:val="hybridMultilevel"/>
    <w:tmpl w:val="B8F62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8923D32"/>
    <w:multiLevelType w:val="hybridMultilevel"/>
    <w:tmpl w:val="E5DEFA30"/>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7A0B3B85"/>
    <w:multiLevelType w:val="hybridMultilevel"/>
    <w:tmpl w:val="7AACB7C2"/>
    <w:lvl w:ilvl="0" w:tplc="0F06C456">
      <w:start w:val="1"/>
      <w:numFmt w:val="decimal"/>
      <w:lvlText w:val="%1."/>
      <w:lvlJc w:val="left"/>
      <w:pPr>
        <w:ind w:left="1305"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468283386">
    <w:abstractNumId w:val="28"/>
  </w:num>
  <w:num w:numId="2" w16cid:durableId="1873570089">
    <w:abstractNumId w:val="45"/>
  </w:num>
  <w:num w:numId="3" w16cid:durableId="328757498">
    <w:abstractNumId w:val="69"/>
  </w:num>
  <w:num w:numId="4" w16cid:durableId="241717998">
    <w:abstractNumId w:val="72"/>
  </w:num>
  <w:num w:numId="5" w16cid:durableId="523634606">
    <w:abstractNumId w:val="11"/>
  </w:num>
  <w:num w:numId="6" w16cid:durableId="596404592">
    <w:abstractNumId w:val="30"/>
  </w:num>
  <w:num w:numId="7" w16cid:durableId="819348436">
    <w:abstractNumId w:val="40"/>
  </w:num>
  <w:num w:numId="8" w16cid:durableId="981740761">
    <w:abstractNumId w:val="25"/>
  </w:num>
  <w:num w:numId="9" w16cid:durableId="683942603">
    <w:abstractNumId w:val="53"/>
  </w:num>
  <w:num w:numId="10" w16cid:durableId="2001155863">
    <w:abstractNumId w:val="33"/>
  </w:num>
  <w:num w:numId="11" w16cid:durableId="1559709792">
    <w:abstractNumId w:val="65"/>
  </w:num>
  <w:num w:numId="12" w16cid:durableId="1082407542">
    <w:abstractNumId w:val="54"/>
  </w:num>
  <w:num w:numId="13" w16cid:durableId="286742304">
    <w:abstractNumId w:val="32"/>
  </w:num>
  <w:num w:numId="14" w16cid:durableId="320037382">
    <w:abstractNumId w:val="42"/>
  </w:num>
  <w:num w:numId="15" w16cid:durableId="2034839814">
    <w:abstractNumId w:val="44"/>
  </w:num>
  <w:num w:numId="16" w16cid:durableId="468744484">
    <w:abstractNumId w:val="22"/>
  </w:num>
  <w:num w:numId="17" w16cid:durableId="1210606939">
    <w:abstractNumId w:val="59"/>
  </w:num>
  <w:num w:numId="18" w16cid:durableId="588852316">
    <w:abstractNumId w:val="18"/>
  </w:num>
  <w:num w:numId="19" w16cid:durableId="1367563608">
    <w:abstractNumId w:val="31"/>
  </w:num>
  <w:num w:numId="20" w16cid:durableId="438724938">
    <w:abstractNumId w:val="16"/>
  </w:num>
  <w:num w:numId="21" w16cid:durableId="1341590687">
    <w:abstractNumId w:val="17"/>
  </w:num>
  <w:num w:numId="22" w16cid:durableId="1919052759">
    <w:abstractNumId w:val="37"/>
  </w:num>
  <w:num w:numId="23" w16cid:durableId="1593974756">
    <w:abstractNumId w:val="57"/>
  </w:num>
  <w:num w:numId="24" w16cid:durableId="1613780096">
    <w:abstractNumId w:val="24"/>
  </w:num>
  <w:num w:numId="25" w16cid:durableId="2094037722">
    <w:abstractNumId w:val="36"/>
  </w:num>
  <w:num w:numId="26" w16cid:durableId="1464277069">
    <w:abstractNumId w:val="12"/>
  </w:num>
  <w:num w:numId="27" w16cid:durableId="1556308201">
    <w:abstractNumId w:val="6"/>
  </w:num>
  <w:num w:numId="28" w16cid:durableId="1492988296">
    <w:abstractNumId w:val="73"/>
  </w:num>
  <w:num w:numId="29" w16cid:durableId="1265575484">
    <w:abstractNumId w:val="27"/>
  </w:num>
  <w:num w:numId="30" w16cid:durableId="1735347278">
    <w:abstractNumId w:val="70"/>
  </w:num>
  <w:num w:numId="31" w16cid:durableId="614559140">
    <w:abstractNumId w:val="0"/>
  </w:num>
  <w:num w:numId="32" w16cid:durableId="2107652401">
    <w:abstractNumId w:val="1"/>
  </w:num>
  <w:num w:numId="33" w16cid:durableId="930158194">
    <w:abstractNumId w:val="10"/>
  </w:num>
  <w:num w:numId="34" w16cid:durableId="20377770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90241971">
    <w:abstractNumId w:val="46"/>
  </w:num>
  <w:num w:numId="36" w16cid:durableId="18063122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20026940">
    <w:abstractNumId w:val="62"/>
  </w:num>
  <w:num w:numId="38" w16cid:durableId="184839708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1700387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369477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3157224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0898560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92369077">
    <w:abstractNumId w:val="50"/>
  </w:num>
  <w:num w:numId="44" w16cid:durableId="15134933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763400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23330823">
    <w:abstractNumId w:val="52"/>
  </w:num>
  <w:num w:numId="47" w16cid:durableId="43301346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7726093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6769271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03664417">
    <w:abstractNumId w:val="60"/>
  </w:num>
  <w:num w:numId="51" w16cid:durableId="1521897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3642431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55885513">
    <w:abstractNumId w:val="51"/>
  </w:num>
  <w:num w:numId="54" w16cid:durableId="1262451088">
    <w:abstractNumId w:val="75"/>
  </w:num>
  <w:num w:numId="55" w16cid:durableId="718825286">
    <w:abstractNumId w:val="47"/>
  </w:num>
  <w:num w:numId="56" w16cid:durableId="679697056">
    <w:abstractNumId w:val="61"/>
  </w:num>
  <w:num w:numId="57" w16cid:durableId="203233867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71698588">
    <w:abstractNumId w:val="48"/>
  </w:num>
  <w:num w:numId="59" w16cid:durableId="67885181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96514586">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39116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958983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754321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90121695">
    <w:abstractNumId w:val="20"/>
  </w:num>
  <w:num w:numId="65" w16cid:durableId="99641176">
    <w:abstractNumId w:val="13"/>
  </w:num>
  <w:num w:numId="66" w16cid:durableId="666400704">
    <w:abstractNumId w:val="38"/>
  </w:num>
  <w:num w:numId="67" w16cid:durableId="2000688202">
    <w:abstractNumId w:val="66"/>
  </w:num>
  <w:num w:numId="68" w16cid:durableId="1686051436">
    <w:abstractNumId w:val="15"/>
  </w:num>
  <w:num w:numId="69" w16cid:durableId="370763396">
    <w:abstractNumId w:val="34"/>
  </w:num>
  <w:num w:numId="70" w16cid:durableId="317266937">
    <w:abstractNumId w:val="2"/>
  </w:num>
  <w:num w:numId="71" w16cid:durableId="1703626262">
    <w:abstractNumId w:val="4"/>
  </w:num>
  <w:num w:numId="72" w16cid:durableId="1980917601">
    <w:abstractNumId w:val="14"/>
  </w:num>
  <w:num w:numId="73" w16cid:durableId="1434863987">
    <w:abstractNumId w:val="58"/>
  </w:num>
  <w:num w:numId="74" w16cid:durableId="1725712458">
    <w:abstractNumId w:val="39"/>
  </w:num>
  <w:num w:numId="75" w16cid:durableId="679089008">
    <w:abstractNumId w:val="49"/>
  </w:num>
  <w:num w:numId="76" w16cid:durableId="51513943">
    <w:abstractNumId w:val="23"/>
  </w:num>
  <w:num w:numId="77" w16cid:durableId="1102801995">
    <w:abstractNumId w:val="29"/>
  </w:num>
  <w:num w:numId="78" w16cid:durableId="1074282646">
    <w:abstractNumId w:val="3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552B"/>
    <w:rsid w:val="00007B28"/>
    <w:rsid w:val="00007E72"/>
    <w:rsid w:val="0001016A"/>
    <w:rsid w:val="00010718"/>
    <w:rsid w:val="00011439"/>
    <w:rsid w:val="00011FE1"/>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5AC6"/>
    <w:rsid w:val="00086526"/>
    <w:rsid w:val="000878B7"/>
    <w:rsid w:val="00087C7A"/>
    <w:rsid w:val="000910CE"/>
    <w:rsid w:val="00094096"/>
    <w:rsid w:val="00094B4F"/>
    <w:rsid w:val="00097C94"/>
    <w:rsid w:val="000A12A1"/>
    <w:rsid w:val="000A1E59"/>
    <w:rsid w:val="000A2873"/>
    <w:rsid w:val="000A3677"/>
    <w:rsid w:val="000A43B7"/>
    <w:rsid w:val="000A4BC7"/>
    <w:rsid w:val="000B003C"/>
    <w:rsid w:val="000B1CE6"/>
    <w:rsid w:val="000B391F"/>
    <w:rsid w:val="000B3AD8"/>
    <w:rsid w:val="000B484D"/>
    <w:rsid w:val="000B4D5B"/>
    <w:rsid w:val="000B4E52"/>
    <w:rsid w:val="000B608D"/>
    <w:rsid w:val="000B7C6C"/>
    <w:rsid w:val="000C0411"/>
    <w:rsid w:val="000C08A0"/>
    <w:rsid w:val="000C2BD1"/>
    <w:rsid w:val="000C2C21"/>
    <w:rsid w:val="000C3885"/>
    <w:rsid w:val="000C4C02"/>
    <w:rsid w:val="000C4E5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99B"/>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CDB"/>
    <w:rsid w:val="000F42FF"/>
    <w:rsid w:val="000F4A8B"/>
    <w:rsid w:val="000F4D96"/>
    <w:rsid w:val="000F51AC"/>
    <w:rsid w:val="000F55BF"/>
    <w:rsid w:val="000F6671"/>
    <w:rsid w:val="000F6750"/>
    <w:rsid w:val="000F7318"/>
    <w:rsid w:val="000F78A0"/>
    <w:rsid w:val="001002CF"/>
    <w:rsid w:val="001016C6"/>
    <w:rsid w:val="00104143"/>
    <w:rsid w:val="00104E69"/>
    <w:rsid w:val="0010510E"/>
    <w:rsid w:val="001055BB"/>
    <w:rsid w:val="001063DB"/>
    <w:rsid w:val="00110CE6"/>
    <w:rsid w:val="00110D3E"/>
    <w:rsid w:val="00113196"/>
    <w:rsid w:val="00113695"/>
    <w:rsid w:val="00114040"/>
    <w:rsid w:val="001144A7"/>
    <w:rsid w:val="0011460F"/>
    <w:rsid w:val="00114DA5"/>
    <w:rsid w:val="00114E78"/>
    <w:rsid w:val="00115D7F"/>
    <w:rsid w:val="00116C5E"/>
    <w:rsid w:val="00116EAA"/>
    <w:rsid w:val="00117109"/>
    <w:rsid w:val="00117E71"/>
    <w:rsid w:val="00117F93"/>
    <w:rsid w:val="00121AAD"/>
    <w:rsid w:val="00121ECB"/>
    <w:rsid w:val="00122345"/>
    <w:rsid w:val="001223CB"/>
    <w:rsid w:val="001235BC"/>
    <w:rsid w:val="00123A83"/>
    <w:rsid w:val="00123E96"/>
    <w:rsid w:val="001244A1"/>
    <w:rsid w:val="00124FA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46739"/>
    <w:rsid w:val="00150742"/>
    <w:rsid w:val="001512BA"/>
    <w:rsid w:val="001515DD"/>
    <w:rsid w:val="001537D4"/>
    <w:rsid w:val="0015398B"/>
    <w:rsid w:val="00155272"/>
    <w:rsid w:val="00162512"/>
    <w:rsid w:val="001628D0"/>
    <w:rsid w:val="001637DD"/>
    <w:rsid w:val="0016477E"/>
    <w:rsid w:val="001648A5"/>
    <w:rsid w:val="00164971"/>
    <w:rsid w:val="001679BE"/>
    <w:rsid w:val="00170449"/>
    <w:rsid w:val="0017194A"/>
    <w:rsid w:val="00173278"/>
    <w:rsid w:val="001734FC"/>
    <w:rsid w:val="00177863"/>
    <w:rsid w:val="00177AAF"/>
    <w:rsid w:val="00180145"/>
    <w:rsid w:val="001815D1"/>
    <w:rsid w:val="0018257D"/>
    <w:rsid w:val="0018285D"/>
    <w:rsid w:val="00187357"/>
    <w:rsid w:val="00187847"/>
    <w:rsid w:val="00190571"/>
    <w:rsid w:val="00192868"/>
    <w:rsid w:val="00194316"/>
    <w:rsid w:val="001946EA"/>
    <w:rsid w:val="001974AB"/>
    <w:rsid w:val="00197764"/>
    <w:rsid w:val="00197BFB"/>
    <w:rsid w:val="001A009D"/>
    <w:rsid w:val="001A00F7"/>
    <w:rsid w:val="001A025A"/>
    <w:rsid w:val="001A11AD"/>
    <w:rsid w:val="001A131C"/>
    <w:rsid w:val="001A1D18"/>
    <w:rsid w:val="001A2B99"/>
    <w:rsid w:val="001A327D"/>
    <w:rsid w:val="001A33C6"/>
    <w:rsid w:val="001A50A7"/>
    <w:rsid w:val="001A5B3C"/>
    <w:rsid w:val="001A6F87"/>
    <w:rsid w:val="001B01D0"/>
    <w:rsid w:val="001B069A"/>
    <w:rsid w:val="001B1B61"/>
    <w:rsid w:val="001B1C4E"/>
    <w:rsid w:val="001B30C5"/>
    <w:rsid w:val="001B42DA"/>
    <w:rsid w:val="001B46AE"/>
    <w:rsid w:val="001B4F32"/>
    <w:rsid w:val="001B543A"/>
    <w:rsid w:val="001B573D"/>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555"/>
    <w:rsid w:val="001D665C"/>
    <w:rsid w:val="001D7A55"/>
    <w:rsid w:val="001D7A91"/>
    <w:rsid w:val="001D7C30"/>
    <w:rsid w:val="001E0768"/>
    <w:rsid w:val="001E1808"/>
    <w:rsid w:val="001E2F42"/>
    <w:rsid w:val="001E3B05"/>
    <w:rsid w:val="001E467C"/>
    <w:rsid w:val="001E5801"/>
    <w:rsid w:val="001E5CB9"/>
    <w:rsid w:val="001E5F51"/>
    <w:rsid w:val="001E72B7"/>
    <w:rsid w:val="001F0D7F"/>
    <w:rsid w:val="0020063A"/>
    <w:rsid w:val="00204957"/>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422"/>
    <w:rsid w:val="00226540"/>
    <w:rsid w:val="00226659"/>
    <w:rsid w:val="002266B7"/>
    <w:rsid w:val="00226C79"/>
    <w:rsid w:val="00226DBE"/>
    <w:rsid w:val="00230F21"/>
    <w:rsid w:val="00232A4E"/>
    <w:rsid w:val="0023371F"/>
    <w:rsid w:val="00233A98"/>
    <w:rsid w:val="00233ED3"/>
    <w:rsid w:val="0023658A"/>
    <w:rsid w:val="00236611"/>
    <w:rsid w:val="00236739"/>
    <w:rsid w:val="00237620"/>
    <w:rsid w:val="00242490"/>
    <w:rsid w:val="002431BA"/>
    <w:rsid w:val="00245825"/>
    <w:rsid w:val="00245FEE"/>
    <w:rsid w:val="002469EF"/>
    <w:rsid w:val="00246F8D"/>
    <w:rsid w:val="00247911"/>
    <w:rsid w:val="00247D6B"/>
    <w:rsid w:val="00250EE5"/>
    <w:rsid w:val="00251531"/>
    <w:rsid w:val="00253B05"/>
    <w:rsid w:val="00254F94"/>
    <w:rsid w:val="0026081C"/>
    <w:rsid w:val="0026342C"/>
    <w:rsid w:val="00263B56"/>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4570"/>
    <w:rsid w:val="002A475E"/>
    <w:rsid w:val="002A58BF"/>
    <w:rsid w:val="002A5E78"/>
    <w:rsid w:val="002B07B9"/>
    <w:rsid w:val="002B0EF1"/>
    <w:rsid w:val="002B0FD0"/>
    <w:rsid w:val="002B132C"/>
    <w:rsid w:val="002B3087"/>
    <w:rsid w:val="002B408A"/>
    <w:rsid w:val="002B4A72"/>
    <w:rsid w:val="002B5CD3"/>
    <w:rsid w:val="002B7152"/>
    <w:rsid w:val="002B7FF7"/>
    <w:rsid w:val="002C12CC"/>
    <w:rsid w:val="002C149C"/>
    <w:rsid w:val="002C1BC1"/>
    <w:rsid w:val="002C2D40"/>
    <w:rsid w:val="002C321F"/>
    <w:rsid w:val="002C37E6"/>
    <w:rsid w:val="002C7E1C"/>
    <w:rsid w:val="002D0644"/>
    <w:rsid w:val="002D09DD"/>
    <w:rsid w:val="002D0C9E"/>
    <w:rsid w:val="002D1B86"/>
    <w:rsid w:val="002D249E"/>
    <w:rsid w:val="002D2DBE"/>
    <w:rsid w:val="002D48ED"/>
    <w:rsid w:val="002D4EDA"/>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1306"/>
    <w:rsid w:val="002F4402"/>
    <w:rsid w:val="002F588A"/>
    <w:rsid w:val="002F61DB"/>
    <w:rsid w:val="002F731B"/>
    <w:rsid w:val="002F7C46"/>
    <w:rsid w:val="0030011B"/>
    <w:rsid w:val="00300F65"/>
    <w:rsid w:val="003016CE"/>
    <w:rsid w:val="0030178F"/>
    <w:rsid w:val="00301BC1"/>
    <w:rsid w:val="00302729"/>
    <w:rsid w:val="00302D55"/>
    <w:rsid w:val="003035B5"/>
    <w:rsid w:val="003042BF"/>
    <w:rsid w:val="00306039"/>
    <w:rsid w:val="0030603D"/>
    <w:rsid w:val="00306FEE"/>
    <w:rsid w:val="00307399"/>
    <w:rsid w:val="00310306"/>
    <w:rsid w:val="0031296E"/>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E11"/>
    <w:rsid w:val="00342227"/>
    <w:rsid w:val="003425FD"/>
    <w:rsid w:val="0034391A"/>
    <w:rsid w:val="00343BA6"/>
    <w:rsid w:val="00344669"/>
    <w:rsid w:val="00344A5D"/>
    <w:rsid w:val="0035012D"/>
    <w:rsid w:val="00350D8E"/>
    <w:rsid w:val="00351F67"/>
    <w:rsid w:val="00352806"/>
    <w:rsid w:val="00353DD4"/>
    <w:rsid w:val="00354033"/>
    <w:rsid w:val="00354AD9"/>
    <w:rsid w:val="00362037"/>
    <w:rsid w:val="003624E3"/>
    <w:rsid w:val="00363749"/>
    <w:rsid w:val="00363B8C"/>
    <w:rsid w:val="00363F44"/>
    <w:rsid w:val="003654CE"/>
    <w:rsid w:val="003659F5"/>
    <w:rsid w:val="003673C5"/>
    <w:rsid w:val="00367B8C"/>
    <w:rsid w:val="00370F46"/>
    <w:rsid w:val="0037251C"/>
    <w:rsid w:val="00372DF6"/>
    <w:rsid w:val="00373448"/>
    <w:rsid w:val="003744BF"/>
    <w:rsid w:val="00377688"/>
    <w:rsid w:val="00377CCF"/>
    <w:rsid w:val="0038352A"/>
    <w:rsid w:val="00383625"/>
    <w:rsid w:val="003836FC"/>
    <w:rsid w:val="00384C06"/>
    <w:rsid w:val="00384D62"/>
    <w:rsid w:val="003867FC"/>
    <w:rsid w:val="00386CBE"/>
    <w:rsid w:val="00387C05"/>
    <w:rsid w:val="00387FA1"/>
    <w:rsid w:val="003903B0"/>
    <w:rsid w:val="00391EF0"/>
    <w:rsid w:val="003979FA"/>
    <w:rsid w:val="00397A9A"/>
    <w:rsid w:val="003A11E7"/>
    <w:rsid w:val="003A14B9"/>
    <w:rsid w:val="003A193C"/>
    <w:rsid w:val="003A1E63"/>
    <w:rsid w:val="003A24FE"/>
    <w:rsid w:val="003A3475"/>
    <w:rsid w:val="003A40A8"/>
    <w:rsid w:val="003A4496"/>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17C"/>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7C0"/>
    <w:rsid w:val="00421A27"/>
    <w:rsid w:val="004227F9"/>
    <w:rsid w:val="00422DB4"/>
    <w:rsid w:val="00423A33"/>
    <w:rsid w:val="00423E9B"/>
    <w:rsid w:val="004253C7"/>
    <w:rsid w:val="004256A9"/>
    <w:rsid w:val="004257AF"/>
    <w:rsid w:val="00425DAA"/>
    <w:rsid w:val="00425E63"/>
    <w:rsid w:val="0042664D"/>
    <w:rsid w:val="00432806"/>
    <w:rsid w:val="00433E8F"/>
    <w:rsid w:val="00434F4D"/>
    <w:rsid w:val="0044087B"/>
    <w:rsid w:val="00442159"/>
    <w:rsid w:val="00443AFB"/>
    <w:rsid w:val="00443C4D"/>
    <w:rsid w:val="0044416D"/>
    <w:rsid w:val="00444E99"/>
    <w:rsid w:val="00446599"/>
    <w:rsid w:val="00447382"/>
    <w:rsid w:val="00447396"/>
    <w:rsid w:val="00447B7B"/>
    <w:rsid w:val="00447E67"/>
    <w:rsid w:val="00450D14"/>
    <w:rsid w:val="00451B08"/>
    <w:rsid w:val="004546B5"/>
    <w:rsid w:val="00460508"/>
    <w:rsid w:val="00460B78"/>
    <w:rsid w:val="00460C17"/>
    <w:rsid w:val="00463C1D"/>
    <w:rsid w:val="00466A45"/>
    <w:rsid w:val="00466DEE"/>
    <w:rsid w:val="00470661"/>
    <w:rsid w:val="00470903"/>
    <w:rsid w:val="00470F5A"/>
    <w:rsid w:val="00475FFB"/>
    <w:rsid w:val="00476408"/>
    <w:rsid w:val="00477C08"/>
    <w:rsid w:val="004805D0"/>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97977"/>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12B5"/>
    <w:rsid w:val="004C3078"/>
    <w:rsid w:val="004C30CF"/>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43F"/>
    <w:rsid w:val="004F7D01"/>
    <w:rsid w:val="00500770"/>
    <w:rsid w:val="00501957"/>
    <w:rsid w:val="0050282E"/>
    <w:rsid w:val="00503361"/>
    <w:rsid w:val="005057B5"/>
    <w:rsid w:val="00506D4A"/>
    <w:rsid w:val="00507788"/>
    <w:rsid w:val="005110E1"/>
    <w:rsid w:val="00511B8B"/>
    <w:rsid w:val="00512AAF"/>
    <w:rsid w:val="00513159"/>
    <w:rsid w:val="005137AD"/>
    <w:rsid w:val="00514BAF"/>
    <w:rsid w:val="00515767"/>
    <w:rsid w:val="00515C5E"/>
    <w:rsid w:val="00515E02"/>
    <w:rsid w:val="00516A48"/>
    <w:rsid w:val="00520398"/>
    <w:rsid w:val="00523418"/>
    <w:rsid w:val="0052346B"/>
    <w:rsid w:val="00524383"/>
    <w:rsid w:val="00524C8F"/>
    <w:rsid w:val="00525A7B"/>
    <w:rsid w:val="00531EBD"/>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3963"/>
    <w:rsid w:val="00554306"/>
    <w:rsid w:val="00557025"/>
    <w:rsid w:val="005572B4"/>
    <w:rsid w:val="0055742C"/>
    <w:rsid w:val="00565529"/>
    <w:rsid w:val="005668AF"/>
    <w:rsid w:val="00570F42"/>
    <w:rsid w:val="00571D0D"/>
    <w:rsid w:val="00572094"/>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0164"/>
    <w:rsid w:val="00591530"/>
    <w:rsid w:val="00592F37"/>
    <w:rsid w:val="00594F01"/>
    <w:rsid w:val="00595317"/>
    <w:rsid w:val="00595907"/>
    <w:rsid w:val="0059613E"/>
    <w:rsid w:val="005961F5"/>
    <w:rsid w:val="005A0A0B"/>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3CFB"/>
    <w:rsid w:val="005C676A"/>
    <w:rsid w:val="005C68C0"/>
    <w:rsid w:val="005C7357"/>
    <w:rsid w:val="005C799E"/>
    <w:rsid w:val="005D0167"/>
    <w:rsid w:val="005D03FD"/>
    <w:rsid w:val="005D05AE"/>
    <w:rsid w:val="005D1594"/>
    <w:rsid w:val="005D1739"/>
    <w:rsid w:val="005D1932"/>
    <w:rsid w:val="005D256C"/>
    <w:rsid w:val="005D2A8E"/>
    <w:rsid w:val="005D2DE1"/>
    <w:rsid w:val="005D3105"/>
    <w:rsid w:val="005D559C"/>
    <w:rsid w:val="005D5AB7"/>
    <w:rsid w:val="005D5AFD"/>
    <w:rsid w:val="005D5D28"/>
    <w:rsid w:val="005D5E20"/>
    <w:rsid w:val="005D6371"/>
    <w:rsid w:val="005D7EDC"/>
    <w:rsid w:val="005E3304"/>
    <w:rsid w:val="005E430E"/>
    <w:rsid w:val="005E574E"/>
    <w:rsid w:val="005E65E2"/>
    <w:rsid w:val="005F2F1F"/>
    <w:rsid w:val="005F2F41"/>
    <w:rsid w:val="005F441B"/>
    <w:rsid w:val="005F621F"/>
    <w:rsid w:val="005F7442"/>
    <w:rsid w:val="005F74F8"/>
    <w:rsid w:val="00600234"/>
    <w:rsid w:val="00600D37"/>
    <w:rsid w:val="00601087"/>
    <w:rsid w:val="006013BE"/>
    <w:rsid w:val="00601FF8"/>
    <w:rsid w:val="00605A89"/>
    <w:rsid w:val="00606657"/>
    <w:rsid w:val="00607D2C"/>
    <w:rsid w:val="00607D4C"/>
    <w:rsid w:val="0061324C"/>
    <w:rsid w:val="00614B79"/>
    <w:rsid w:val="00615A58"/>
    <w:rsid w:val="006169DA"/>
    <w:rsid w:val="00617C7C"/>
    <w:rsid w:val="00621336"/>
    <w:rsid w:val="00625125"/>
    <w:rsid w:val="00625D61"/>
    <w:rsid w:val="006268D9"/>
    <w:rsid w:val="00630D84"/>
    <w:rsid w:val="006320D5"/>
    <w:rsid w:val="00632588"/>
    <w:rsid w:val="006359EA"/>
    <w:rsid w:val="006374A7"/>
    <w:rsid w:val="00640D74"/>
    <w:rsid w:val="006430FD"/>
    <w:rsid w:val="0064330E"/>
    <w:rsid w:val="00646652"/>
    <w:rsid w:val="006469BD"/>
    <w:rsid w:val="006470AB"/>
    <w:rsid w:val="00647D03"/>
    <w:rsid w:val="006500EA"/>
    <w:rsid w:val="00651A3B"/>
    <w:rsid w:val="00653870"/>
    <w:rsid w:val="00653F27"/>
    <w:rsid w:val="00654295"/>
    <w:rsid w:val="00654B01"/>
    <w:rsid w:val="00655463"/>
    <w:rsid w:val="00660A68"/>
    <w:rsid w:val="00662A29"/>
    <w:rsid w:val="0066344E"/>
    <w:rsid w:val="00666F41"/>
    <w:rsid w:val="00667596"/>
    <w:rsid w:val="00670DB0"/>
    <w:rsid w:val="0067144D"/>
    <w:rsid w:val="00671598"/>
    <w:rsid w:val="00672ADF"/>
    <w:rsid w:val="00672F29"/>
    <w:rsid w:val="00673144"/>
    <w:rsid w:val="0067328D"/>
    <w:rsid w:val="00673AD8"/>
    <w:rsid w:val="00673B84"/>
    <w:rsid w:val="00673C8F"/>
    <w:rsid w:val="00675246"/>
    <w:rsid w:val="00676A96"/>
    <w:rsid w:val="00677D7B"/>
    <w:rsid w:val="0068225D"/>
    <w:rsid w:val="006823F3"/>
    <w:rsid w:val="00683608"/>
    <w:rsid w:val="00683F59"/>
    <w:rsid w:val="0068680A"/>
    <w:rsid w:val="0068788A"/>
    <w:rsid w:val="00690FA6"/>
    <w:rsid w:val="006929D6"/>
    <w:rsid w:val="00692B88"/>
    <w:rsid w:val="00692F70"/>
    <w:rsid w:val="00695B51"/>
    <w:rsid w:val="00696ADA"/>
    <w:rsid w:val="006A0EB1"/>
    <w:rsid w:val="006A4F2A"/>
    <w:rsid w:val="006A7A05"/>
    <w:rsid w:val="006B0B60"/>
    <w:rsid w:val="006B1ED3"/>
    <w:rsid w:val="006B2C8A"/>
    <w:rsid w:val="006B7695"/>
    <w:rsid w:val="006B79A3"/>
    <w:rsid w:val="006B7C5D"/>
    <w:rsid w:val="006B7E11"/>
    <w:rsid w:val="006C0A57"/>
    <w:rsid w:val="006C24DA"/>
    <w:rsid w:val="006C273E"/>
    <w:rsid w:val="006C3F4D"/>
    <w:rsid w:val="006C541D"/>
    <w:rsid w:val="006C6E4C"/>
    <w:rsid w:val="006D1683"/>
    <w:rsid w:val="006D1BD2"/>
    <w:rsid w:val="006D23CA"/>
    <w:rsid w:val="006D23D2"/>
    <w:rsid w:val="006D3864"/>
    <w:rsid w:val="006D4CF2"/>
    <w:rsid w:val="006D5E06"/>
    <w:rsid w:val="006E03AC"/>
    <w:rsid w:val="006E2432"/>
    <w:rsid w:val="006E2A4B"/>
    <w:rsid w:val="006E50F9"/>
    <w:rsid w:val="006E69E3"/>
    <w:rsid w:val="006E73BC"/>
    <w:rsid w:val="006E7FC4"/>
    <w:rsid w:val="006F1689"/>
    <w:rsid w:val="006F1EA5"/>
    <w:rsid w:val="006F38B7"/>
    <w:rsid w:val="006F4D3F"/>
    <w:rsid w:val="006F53DA"/>
    <w:rsid w:val="006F6489"/>
    <w:rsid w:val="006F666C"/>
    <w:rsid w:val="006F6744"/>
    <w:rsid w:val="006F69FC"/>
    <w:rsid w:val="00701C6A"/>
    <w:rsid w:val="00704FCD"/>
    <w:rsid w:val="00707D49"/>
    <w:rsid w:val="0071246D"/>
    <w:rsid w:val="0071485B"/>
    <w:rsid w:val="00714A06"/>
    <w:rsid w:val="007155DA"/>
    <w:rsid w:val="00716461"/>
    <w:rsid w:val="0072017F"/>
    <w:rsid w:val="007212CC"/>
    <w:rsid w:val="007244E6"/>
    <w:rsid w:val="00724A0F"/>
    <w:rsid w:val="007260C5"/>
    <w:rsid w:val="00726874"/>
    <w:rsid w:val="00727B78"/>
    <w:rsid w:val="00727BF7"/>
    <w:rsid w:val="00730839"/>
    <w:rsid w:val="00732163"/>
    <w:rsid w:val="00733794"/>
    <w:rsid w:val="007338C9"/>
    <w:rsid w:val="00733A6A"/>
    <w:rsid w:val="007345CA"/>
    <w:rsid w:val="0073481F"/>
    <w:rsid w:val="00735855"/>
    <w:rsid w:val="00744AEA"/>
    <w:rsid w:val="0074543F"/>
    <w:rsid w:val="00745DA7"/>
    <w:rsid w:val="00745F2F"/>
    <w:rsid w:val="00747543"/>
    <w:rsid w:val="007515D3"/>
    <w:rsid w:val="00752A2D"/>
    <w:rsid w:val="00755614"/>
    <w:rsid w:val="00762198"/>
    <w:rsid w:val="0077233A"/>
    <w:rsid w:val="00773D17"/>
    <w:rsid w:val="007750E8"/>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0C87"/>
    <w:rsid w:val="007E0EA1"/>
    <w:rsid w:val="007E1ABF"/>
    <w:rsid w:val="007E1B2C"/>
    <w:rsid w:val="007E1C3E"/>
    <w:rsid w:val="007E3986"/>
    <w:rsid w:val="007E3F62"/>
    <w:rsid w:val="007E436D"/>
    <w:rsid w:val="007E44B2"/>
    <w:rsid w:val="007E4BE9"/>
    <w:rsid w:val="007F0775"/>
    <w:rsid w:val="007F0DA0"/>
    <w:rsid w:val="007F1448"/>
    <w:rsid w:val="007F1C50"/>
    <w:rsid w:val="007F66D9"/>
    <w:rsid w:val="007F6EC9"/>
    <w:rsid w:val="007F70B8"/>
    <w:rsid w:val="007F7497"/>
    <w:rsid w:val="0080158C"/>
    <w:rsid w:val="008034FB"/>
    <w:rsid w:val="00804111"/>
    <w:rsid w:val="008041F5"/>
    <w:rsid w:val="00804ACA"/>
    <w:rsid w:val="00804EF6"/>
    <w:rsid w:val="008050EE"/>
    <w:rsid w:val="00805A04"/>
    <w:rsid w:val="00807382"/>
    <w:rsid w:val="00807D40"/>
    <w:rsid w:val="0081096A"/>
    <w:rsid w:val="00810E01"/>
    <w:rsid w:val="008135FB"/>
    <w:rsid w:val="00813913"/>
    <w:rsid w:val="00814ACA"/>
    <w:rsid w:val="00814EB5"/>
    <w:rsid w:val="0081543D"/>
    <w:rsid w:val="00816456"/>
    <w:rsid w:val="008204FC"/>
    <w:rsid w:val="0082105F"/>
    <w:rsid w:val="00821F8E"/>
    <w:rsid w:val="008231AE"/>
    <w:rsid w:val="00823425"/>
    <w:rsid w:val="0082603D"/>
    <w:rsid w:val="00826361"/>
    <w:rsid w:val="00826E43"/>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4A62"/>
    <w:rsid w:val="00845B7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B88"/>
    <w:rsid w:val="00866BF5"/>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2A55"/>
    <w:rsid w:val="00893D49"/>
    <w:rsid w:val="00893D97"/>
    <w:rsid w:val="00896A57"/>
    <w:rsid w:val="00897586"/>
    <w:rsid w:val="008979CA"/>
    <w:rsid w:val="008A0085"/>
    <w:rsid w:val="008A0A53"/>
    <w:rsid w:val="008A0B0D"/>
    <w:rsid w:val="008A20B6"/>
    <w:rsid w:val="008A2895"/>
    <w:rsid w:val="008A4795"/>
    <w:rsid w:val="008A5619"/>
    <w:rsid w:val="008A5B98"/>
    <w:rsid w:val="008A77AF"/>
    <w:rsid w:val="008A7D89"/>
    <w:rsid w:val="008B0184"/>
    <w:rsid w:val="008B15FA"/>
    <w:rsid w:val="008B2C6D"/>
    <w:rsid w:val="008B4229"/>
    <w:rsid w:val="008B54D5"/>
    <w:rsid w:val="008B58DE"/>
    <w:rsid w:val="008B722E"/>
    <w:rsid w:val="008B72F5"/>
    <w:rsid w:val="008B7355"/>
    <w:rsid w:val="008B7F69"/>
    <w:rsid w:val="008C0B40"/>
    <w:rsid w:val="008C110D"/>
    <w:rsid w:val="008C11E2"/>
    <w:rsid w:val="008C1997"/>
    <w:rsid w:val="008C201C"/>
    <w:rsid w:val="008C4E60"/>
    <w:rsid w:val="008C4FDA"/>
    <w:rsid w:val="008C72F2"/>
    <w:rsid w:val="008D2764"/>
    <w:rsid w:val="008D5B63"/>
    <w:rsid w:val="008D5D28"/>
    <w:rsid w:val="008E1190"/>
    <w:rsid w:val="008E24B4"/>
    <w:rsid w:val="008E2912"/>
    <w:rsid w:val="008E2F35"/>
    <w:rsid w:val="008E3763"/>
    <w:rsid w:val="008E5A5F"/>
    <w:rsid w:val="008F092C"/>
    <w:rsid w:val="008F1A84"/>
    <w:rsid w:val="008F1D84"/>
    <w:rsid w:val="008F28C4"/>
    <w:rsid w:val="008F4290"/>
    <w:rsid w:val="008F4580"/>
    <w:rsid w:val="008F4894"/>
    <w:rsid w:val="008F4F4C"/>
    <w:rsid w:val="008F5003"/>
    <w:rsid w:val="008F5882"/>
    <w:rsid w:val="008F6463"/>
    <w:rsid w:val="008F6A34"/>
    <w:rsid w:val="008F713F"/>
    <w:rsid w:val="008F73F2"/>
    <w:rsid w:val="009050E2"/>
    <w:rsid w:val="00907000"/>
    <w:rsid w:val="009104B1"/>
    <w:rsid w:val="00910EE4"/>
    <w:rsid w:val="00912876"/>
    <w:rsid w:val="00913783"/>
    <w:rsid w:val="00914132"/>
    <w:rsid w:val="00917A5D"/>
    <w:rsid w:val="00920833"/>
    <w:rsid w:val="0092167E"/>
    <w:rsid w:val="00921800"/>
    <w:rsid w:val="009220E3"/>
    <w:rsid w:val="00925C76"/>
    <w:rsid w:val="009303A8"/>
    <w:rsid w:val="00931BE6"/>
    <w:rsid w:val="009321C8"/>
    <w:rsid w:val="00932F6D"/>
    <w:rsid w:val="0093304E"/>
    <w:rsid w:val="009347ED"/>
    <w:rsid w:val="00935ACA"/>
    <w:rsid w:val="00936656"/>
    <w:rsid w:val="0093682D"/>
    <w:rsid w:val="00940E0B"/>
    <w:rsid w:val="00941CF6"/>
    <w:rsid w:val="0094222C"/>
    <w:rsid w:val="009423F6"/>
    <w:rsid w:val="00942737"/>
    <w:rsid w:val="00942AF8"/>
    <w:rsid w:val="0094313D"/>
    <w:rsid w:val="00943395"/>
    <w:rsid w:val="00943E12"/>
    <w:rsid w:val="00944D8E"/>
    <w:rsid w:val="009450F5"/>
    <w:rsid w:val="009452B8"/>
    <w:rsid w:val="00946009"/>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4348"/>
    <w:rsid w:val="00964F3B"/>
    <w:rsid w:val="0096500D"/>
    <w:rsid w:val="009658FF"/>
    <w:rsid w:val="00966059"/>
    <w:rsid w:val="0096677E"/>
    <w:rsid w:val="00967C2D"/>
    <w:rsid w:val="009724DF"/>
    <w:rsid w:val="009738D0"/>
    <w:rsid w:val="00974DFE"/>
    <w:rsid w:val="009757DE"/>
    <w:rsid w:val="0097614A"/>
    <w:rsid w:val="00976556"/>
    <w:rsid w:val="009817EF"/>
    <w:rsid w:val="009832E0"/>
    <w:rsid w:val="0098416C"/>
    <w:rsid w:val="00986057"/>
    <w:rsid w:val="0098605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495E"/>
    <w:rsid w:val="009B568A"/>
    <w:rsid w:val="009B5ED5"/>
    <w:rsid w:val="009B5F87"/>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2411"/>
    <w:rsid w:val="00A03866"/>
    <w:rsid w:val="00A04311"/>
    <w:rsid w:val="00A0455C"/>
    <w:rsid w:val="00A04E44"/>
    <w:rsid w:val="00A10382"/>
    <w:rsid w:val="00A11B71"/>
    <w:rsid w:val="00A11F33"/>
    <w:rsid w:val="00A12D92"/>
    <w:rsid w:val="00A15749"/>
    <w:rsid w:val="00A15B8A"/>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1E3B"/>
    <w:rsid w:val="00A421C9"/>
    <w:rsid w:val="00A430F4"/>
    <w:rsid w:val="00A44241"/>
    <w:rsid w:val="00A4461F"/>
    <w:rsid w:val="00A44726"/>
    <w:rsid w:val="00A46B0B"/>
    <w:rsid w:val="00A476DE"/>
    <w:rsid w:val="00A514B6"/>
    <w:rsid w:val="00A51B3F"/>
    <w:rsid w:val="00A5234B"/>
    <w:rsid w:val="00A5424C"/>
    <w:rsid w:val="00A5798B"/>
    <w:rsid w:val="00A60B12"/>
    <w:rsid w:val="00A60EAD"/>
    <w:rsid w:val="00A622D6"/>
    <w:rsid w:val="00A6282E"/>
    <w:rsid w:val="00A63E6C"/>
    <w:rsid w:val="00A655B9"/>
    <w:rsid w:val="00A67961"/>
    <w:rsid w:val="00A71B19"/>
    <w:rsid w:val="00A73B0F"/>
    <w:rsid w:val="00A74145"/>
    <w:rsid w:val="00A76348"/>
    <w:rsid w:val="00A8003D"/>
    <w:rsid w:val="00A80AEA"/>
    <w:rsid w:val="00A80F8A"/>
    <w:rsid w:val="00A81AC3"/>
    <w:rsid w:val="00A85EAD"/>
    <w:rsid w:val="00A87297"/>
    <w:rsid w:val="00A87478"/>
    <w:rsid w:val="00A8759C"/>
    <w:rsid w:val="00A90876"/>
    <w:rsid w:val="00A91339"/>
    <w:rsid w:val="00A91907"/>
    <w:rsid w:val="00A9207B"/>
    <w:rsid w:val="00A9405B"/>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EAC"/>
    <w:rsid w:val="00AC0F44"/>
    <w:rsid w:val="00AC1CD8"/>
    <w:rsid w:val="00AC26F5"/>
    <w:rsid w:val="00AC2E99"/>
    <w:rsid w:val="00AC4CFE"/>
    <w:rsid w:val="00AC671E"/>
    <w:rsid w:val="00AC678E"/>
    <w:rsid w:val="00AD03BE"/>
    <w:rsid w:val="00AD13F0"/>
    <w:rsid w:val="00AD32BE"/>
    <w:rsid w:val="00AD4375"/>
    <w:rsid w:val="00AD4EA0"/>
    <w:rsid w:val="00AD5CC3"/>
    <w:rsid w:val="00AD7273"/>
    <w:rsid w:val="00AD7AAC"/>
    <w:rsid w:val="00AD7B9C"/>
    <w:rsid w:val="00AD7D53"/>
    <w:rsid w:val="00AE0410"/>
    <w:rsid w:val="00AE2B21"/>
    <w:rsid w:val="00AE3A7B"/>
    <w:rsid w:val="00AE474B"/>
    <w:rsid w:val="00AE51E1"/>
    <w:rsid w:val="00AE57B1"/>
    <w:rsid w:val="00AE61CC"/>
    <w:rsid w:val="00AF0B91"/>
    <w:rsid w:val="00AF173C"/>
    <w:rsid w:val="00AF25E9"/>
    <w:rsid w:val="00AF34E8"/>
    <w:rsid w:val="00AF4790"/>
    <w:rsid w:val="00AF4E87"/>
    <w:rsid w:val="00AF52F0"/>
    <w:rsid w:val="00AF6134"/>
    <w:rsid w:val="00AF73D2"/>
    <w:rsid w:val="00AF7DB8"/>
    <w:rsid w:val="00B001C0"/>
    <w:rsid w:val="00B00FE9"/>
    <w:rsid w:val="00B0169E"/>
    <w:rsid w:val="00B01BAC"/>
    <w:rsid w:val="00B023CD"/>
    <w:rsid w:val="00B04DA9"/>
    <w:rsid w:val="00B05193"/>
    <w:rsid w:val="00B06915"/>
    <w:rsid w:val="00B07B30"/>
    <w:rsid w:val="00B07F86"/>
    <w:rsid w:val="00B11662"/>
    <w:rsid w:val="00B12042"/>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95E"/>
    <w:rsid w:val="00B52F9B"/>
    <w:rsid w:val="00B53AF9"/>
    <w:rsid w:val="00B53D4F"/>
    <w:rsid w:val="00B55087"/>
    <w:rsid w:val="00B5535E"/>
    <w:rsid w:val="00B554DD"/>
    <w:rsid w:val="00B5619D"/>
    <w:rsid w:val="00B56419"/>
    <w:rsid w:val="00B57B8E"/>
    <w:rsid w:val="00B613A2"/>
    <w:rsid w:val="00B630EE"/>
    <w:rsid w:val="00B63157"/>
    <w:rsid w:val="00B63531"/>
    <w:rsid w:val="00B63974"/>
    <w:rsid w:val="00B63D6C"/>
    <w:rsid w:val="00B641D4"/>
    <w:rsid w:val="00B654B8"/>
    <w:rsid w:val="00B6671A"/>
    <w:rsid w:val="00B66CB3"/>
    <w:rsid w:val="00B72384"/>
    <w:rsid w:val="00B72489"/>
    <w:rsid w:val="00B72C8B"/>
    <w:rsid w:val="00B7339E"/>
    <w:rsid w:val="00B73849"/>
    <w:rsid w:val="00B73AAB"/>
    <w:rsid w:val="00B73C0E"/>
    <w:rsid w:val="00B745DF"/>
    <w:rsid w:val="00B74FF9"/>
    <w:rsid w:val="00B75081"/>
    <w:rsid w:val="00B75D21"/>
    <w:rsid w:val="00B763A0"/>
    <w:rsid w:val="00B77EFA"/>
    <w:rsid w:val="00B80C29"/>
    <w:rsid w:val="00B815C8"/>
    <w:rsid w:val="00B81E09"/>
    <w:rsid w:val="00B82088"/>
    <w:rsid w:val="00B822E8"/>
    <w:rsid w:val="00B839A6"/>
    <w:rsid w:val="00B8711C"/>
    <w:rsid w:val="00B87517"/>
    <w:rsid w:val="00B876AF"/>
    <w:rsid w:val="00B91119"/>
    <w:rsid w:val="00B9155B"/>
    <w:rsid w:val="00B9200D"/>
    <w:rsid w:val="00B92F13"/>
    <w:rsid w:val="00B940EF"/>
    <w:rsid w:val="00B9474A"/>
    <w:rsid w:val="00B9655D"/>
    <w:rsid w:val="00B96B78"/>
    <w:rsid w:val="00BA08F8"/>
    <w:rsid w:val="00BA2247"/>
    <w:rsid w:val="00BA2358"/>
    <w:rsid w:val="00BA303B"/>
    <w:rsid w:val="00BA4FBC"/>
    <w:rsid w:val="00BA6D52"/>
    <w:rsid w:val="00BA7380"/>
    <w:rsid w:val="00BA7D34"/>
    <w:rsid w:val="00BB063E"/>
    <w:rsid w:val="00BB13AE"/>
    <w:rsid w:val="00BB1698"/>
    <w:rsid w:val="00BB1B42"/>
    <w:rsid w:val="00BB6588"/>
    <w:rsid w:val="00BB76F8"/>
    <w:rsid w:val="00BC1073"/>
    <w:rsid w:val="00BC13B2"/>
    <w:rsid w:val="00BC303C"/>
    <w:rsid w:val="00BC40C0"/>
    <w:rsid w:val="00BC5875"/>
    <w:rsid w:val="00BC64AB"/>
    <w:rsid w:val="00BD089B"/>
    <w:rsid w:val="00BD0AAA"/>
    <w:rsid w:val="00BD16C3"/>
    <w:rsid w:val="00BD1767"/>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1364"/>
    <w:rsid w:val="00C25AA1"/>
    <w:rsid w:val="00C260D4"/>
    <w:rsid w:val="00C26557"/>
    <w:rsid w:val="00C269AE"/>
    <w:rsid w:val="00C307C6"/>
    <w:rsid w:val="00C30B87"/>
    <w:rsid w:val="00C33183"/>
    <w:rsid w:val="00C34D89"/>
    <w:rsid w:val="00C354FB"/>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73D"/>
    <w:rsid w:val="00C72C78"/>
    <w:rsid w:val="00C72DD7"/>
    <w:rsid w:val="00C72E47"/>
    <w:rsid w:val="00C742B8"/>
    <w:rsid w:val="00C74AD1"/>
    <w:rsid w:val="00C75135"/>
    <w:rsid w:val="00C753BF"/>
    <w:rsid w:val="00C754AC"/>
    <w:rsid w:val="00C75797"/>
    <w:rsid w:val="00C75C48"/>
    <w:rsid w:val="00C75CF6"/>
    <w:rsid w:val="00C77D1B"/>
    <w:rsid w:val="00C803E7"/>
    <w:rsid w:val="00C83A21"/>
    <w:rsid w:val="00C8667D"/>
    <w:rsid w:val="00C90057"/>
    <w:rsid w:val="00C92170"/>
    <w:rsid w:val="00C92A33"/>
    <w:rsid w:val="00C933D4"/>
    <w:rsid w:val="00C93666"/>
    <w:rsid w:val="00C938B8"/>
    <w:rsid w:val="00C9532A"/>
    <w:rsid w:val="00C968E1"/>
    <w:rsid w:val="00C975D5"/>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5E8D"/>
    <w:rsid w:val="00CB74F6"/>
    <w:rsid w:val="00CB78AC"/>
    <w:rsid w:val="00CC1C23"/>
    <w:rsid w:val="00CC4EBA"/>
    <w:rsid w:val="00CC64FA"/>
    <w:rsid w:val="00CC6E9B"/>
    <w:rsid w:val="00CD0F4F"/>
    <w:rsid w:val="00CD1235"/>
    <w:rsid w:val="00CD174A"/>
    <w:rsid w:val="00CD300C"/>
    <w:rsid w:val="00CD345D"/>
    <w:rsid w:val="00CD5113"/>
    <w:rsid w:val="00CE0FDC"/>
    <w:rsid w:val="00CE245C"/>
    <w:rsid w:val="00CE4334"/>
    <w:rsid w:val="00CE5112"/>
    <w:rsid w:val="00CE54E0"/>
    <w:rsid w:val="00CE5693"/>
    <w:rsid w:val="00CE5944"/>
    <w:rsid w:val="00CE5F2D"/>
    <w:rsid w:val="00CE66F3"/>
    <w:rsid w:val="00CE6A27"/>
    <w:rsid w:val="00CF07EC"/>
    <w:rsid w:val="00CF0BF3"/>
    <w:rsid w:val="00CF2987"/>
    <w:rsid w:val="00CF3FB9"/>
    <w:rsid w:val="00CF47B6"/>
    <w:rsid w:val="00CF5944"/>
    <w:rsid w:val="00CF5EF6"/>
    <w:rsid w:val="00CF6CA5"/>
    <w:rsid w:val="00D0214A"/>
    <w:rsid w:val="00D03518"/>
    <w:rsid w:val="00D036A0"/>
    <w:rsid w:val="00D03EED"/>
    <w:rsid w:val="00D03FFA"/>
    <w:rsid w:val="00D0442D"/>
    <w:rsid w:val="00D048A0"/>
    <w:rsid w:val="00D04D3F"/>
    <w:rsid w:val="00D04DEB"/>
    <w:rsid w:val="00D062E1"/>
    <w:rsid w:val="00D06791"/>
    <w:rsid w:val="00D10A57"/>
    <w:rsid w:val="00D11994"/>
    <w:rsid w:val="00D11A21"/>
    <w:rsid w:val="00D12189"/>
    <w:rsid w:val="00D138B7"/>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4DC1"/>
    <w:rsid w:val="00D551DB"/>
    <w:rsid w:val="00D56A75"/>
    <w:rsid w:val="00D56C04"/>
    <w:rsid w:val="00D60341"/>
    <w:rsid w:val="00D61920"/>
    <w:rsid w:val="00D63F94"/>
    <w:rsid w:val="00D64052"/>
    <w:rsid w:val="00D64D14"/>
    <w:rsid w:val="00D66DAB"/>
    <w:rsid w:val="00D67304"/>
    <w:rsid w:val="00D67A20"/>
    <w:rsid w:val="00D70085"/>
    <w:rsid w:val="00D708DA"/>
    <w:rsid w:val="00D7389E"/>
    <w:rsid w:val="00D73C5D"/>
    <w:rsid w:val="00D758C2"/>
    <w:rsid w:val="00D80D06"/>
    <w:rsid w:val="00D8154D"/>
    <w:rsid w:val="00D81CE5"/>
    <w:rsid w:val="00D8473C"/>
    <w:rsid w:val="00D84AAB"/>
    <w:rsid w:val="00D852E4"/>
    <w:rsid w:val="00D8541D"/>
    <w:rsid w:val="00D91E00"/>
    <w:rsid w:val="00D93D35"/>
    <w:rsid w:val="00D940FF"/>
    <w:rsid w:val="00D95519"/>
    <w:rsid w:val="00D95CA5"/>
    <w:rsid w:val="00D9655A"/>
    <w:rsid w:val="00D97CDF"/>
    <w:rsid w:val="00DA1908"/>
    <w:rsid w:val="00DA19DC"/>
    <w:rsid w:val="00DA1DDD"/>
    <w:rsid w:val="00DA2BB9"/>
    <w:rsid w:val="00DA3D12"/>
    <w:rsid w:val="00DA5672"/>
    <w:rsid w:val="00DA5BE2"/>
    <w:rsid w:val="00DA7B0D"/>
    <w:rsid w:val="00DA7CD2"/>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4567"/>
    <w:rsid w:val="00DE535E"/>
    <w:rsid w:val="00DE6058"/>
    <w:rsid w:val="00DE6BCF"/>
    <w:rsid w:val="00DE7DA9"/>
    <w:rsid w:val="00DF03B4"/>
    <w:rsid w:val="00DF1253"/>
    <w:rsid w:val="00DF1A8D"/>
    <w:rsid w:val="00DF2F56"/>
    <w:rsid w:val="00DF36E8"/>
    <w:rsid w:val="00E0124C"/>
    <w:rsid w:val="00E01355"/>
    <w:rsid w:val="00E02416"/>
    <w:rsid w:val="00E02451"/>
    <w:rsid w:val="00E03FAA"/>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832"/>
    <w:rsid w:val="00E2666C"/>
    <w:rsid w:val="00E26763"/>
    <w:rsid w:val="00E27D90"/>
    <w:rsid w:val="00E27DE6"/>
    <w:rsid w:val="00E310D2"/>
    <w:rsid w:val="00E3273B"/>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168"/>
    <w:rsid w:val="00E53FDF"/>
    <w:rsid w:val="00E547B9"/>
    <w:rsid w:val="00E5559D"/>
    <w:rsid w:val="00E55A9C"/>
    <w:rsid w:val="00E56A9C"/>
    <w:rsid w:val="00E57296"/>
    <w:rsid w:val="00E57723"/>
    <w:rsid w:val="00E57E3A"/>
    <w:rsid w:val="00E60454"/>
    <w:rsid w:val="00E6218F"/>
    <w:rsid w:val="00E6564B"/>
    <w:rsid w:val="00E66C33"/>
    <w:rsid w:val="00E708E1"/>
    <w:rsid w:val="00E70C5B"/>
    <w:rsid w:val="00E71EC1"/>
    <w:rsid w:val="00E72E22"/>
    <w:rsid w:val="00E7318F"/>
    <w:rsid w:val="00E74BAB"/>
    <w:rsid w:val="00E74EA1"/>
    <w:rsid w:val="00E75917"/>
    <w:rsid w:val="00E77F60"/>
    <w:rsid w:val="00E8091D"/>
    <w:rsid w:val="00E80ABE"/>
    <w:rsid w:val="00E80CBB"/>
    <w:rsid w:val="00E81643"/>
    <w:rsid w:val="00E8266F"/>
    <w:rsid w:val="00E82AB5"/>
    <w:rsid w:val="00E83371"/>
    <w:rsid w:val="00E839C3"/>
    <w:rsid w:val="00E8422A"/>
    <w:rsid w:val="00E84AB8"/>
    <w:rsid w:val="00E85D10"/>
    <w:rsid w:val="00E90B9E"/>
    <w:rsid w:val="00E914EC"/>
    <w:rsid w:val="00E928E4"/>
    <w:rsid w:val="00E92B12"/>
    <w:rsid w:val="00E92E63"/>
    <w:rsid w:val="00E93BBE"/>
    <w:rsid w:val="00E93CC6"/>
    <w:rsid w:val="00E951C6"/>
    <w:rsid w:val="00E955AF"/>
    <w:rsid w:val="00E95CB9"/>
    <w:rsid w:val="00E96E26"/>
    <w:rsid w:val="00E976D7"/>
    <w:rsid w:val="00EA25F4"/>
    <w:rsid w:val="00EA29AF"/>
    <w:rsid w:val="00EA49DF"/>
    <w:rsid w:val="00EA6475"/>
    <w:rsid w:val="00EA7F4C"/>
    <w:rsid w:val="00EB0037"/>
    <w:rsid w:val="00EB0F32"/>
    <w:rsid w:val="00EB540D"/>
    <w:rsid w:val="00EB5770"/>
    <w:rsid w:val="00EB643D"/>
    <w:rsid w:val="00EB6672"/>
    <w:rsid w:val="00EB71B1"/>
    <w:rsid w:val="00EB758A"/>
    <w:rsid w:val="00EB7EB9"/>
    <w:rsid w:val="00EC1754"/>
    <w:rsid w:val="00EC1C6F"/>
    <w:rsid w:val="00EC1ED7"/>
    <w:rsid w:val="00EC2DD9"/>
    <w:rsid w:val="00EC35AD"/>
    <w:rsid w:val="00EC3E68"/>
    <w:rsid w:val="00EC45FB"/>
    <w:rsid w:val="00EC5B65"/>
    <w:rsid w:val="00EC6D36"/>
    <w:rsid w:val="00EC7DFD"/>
    <w:rsid w:val="00ED1285"/>
    <w:rsid w:val="00ED172B"/>
    <w:rsid w:val="00ED2F1B"/>
    <w:rsid w:val="00ED4F52"/>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1913"/>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3ED3"/>
    <w:rsid w:val="00F64795"/>
    <w:rsid w:val="00F67BA1"/>
    <w:rsid w:val="00F746B3"/>
    <w:rsid w:val="00F754E9"/>
    <w:rsid w:val="00F76470"/>
    <w:rsid w:val="00F765EE"/>
    <w:rsid w:val="00F779C7"/>
    <w:rsid w:val="00F77A1B"/>
    <w:rsid w:val="00F77FDE"/>
    <w:rsid w:val="00F81FED"/>
    <w:rsid w:val="00F859E3"/>
    <w:rsid w:val="00F86111"/>
    <w:rsid w:val="00F86B4E"/>
    <w:rsid w:val="00F86FC0"/>
    <w:rsid w:val="00F87E4D"/>
    <w:rsid w:val="00F907D8"/>
    <w:rsid w:val="00F90B19"/>
    <w:rsid w:val="00F914DA"/>
    <w:rsid w:val="00F91F64"/>
    <w:rsid w:val="00F920CF"/>
    <w:rsid w:val="00F93293"/>
    <w:rsid w:val="00F93C01"/>
    <w:rsid w:val="00F9440E"/>
    <w:rsid w:val="00F9463D"/>
    <w:rsid w:val="00F956F1"/>
    <w:rsid w:val="00F97429"/>
    <w:rsid w:val="00FA226F"/>
    <w:rsid w:val="00FA2AE5"/>
    <w:rsid w:val="00FA45C2"/>
    <w:rsid w:val="00FA4CDF"/>
    <w:rsid w:val="00FA4E86"/>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28EF"/>
    <w:rsid w:val="00FC2F9D"/>
    <w:rsid w:val="00FC3886"/>
    <w:rsid w:val="00FC4779"/>
    <w:rsid w:val="00FC5B7A"/>
    <w:rsid w:val="00FC5C74"/>
    <w:rsid w:val="00FC6BEA"/>
    <w:rsid w:val="00FC751F"/>
    <w:rsid w:val="00FC7BE5"/>
    <w:rsid w:val="00FD00D3"/>
    <w:rsid w:val="00FD1676"/>
    <w:rsid w:val="00FD2A85"/>
    <w:rsid w:val="00FD2C3B"/>
    <w:rsid w:val="00FD2EBF"/>
    <w:rsid w:val="00FD4AD1"/>
    <w:rsid w:val="00FD4B74"/>
    <w:rsid w:val="00FD5C35"/>
    <w:rsid w:val="00FD753A"/>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370"/>
    <w:rsid w:val="00FF5F28"/>
    <w:rsid w:val="00FF5F45"/>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A15B8A"/>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unhideWhenUsed/>
    <w:qFormat/>
    <w:rsid w:val="00B0691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iPriority w:val="9"/>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normalny tekst,L1,Numerowanie,Akapit z listą5,Bullet Number,List Paragraph1,lp1,List Paragraph2,ISCG Numerowanie,lp11,List Paragraph11,Bullet 1,Use Case List Paragraph,Body MS Bullet"/>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1A33C6"/>
    <w:rPr>
      <w:rFonts w:ascii="Tahoma" w:hAnsi="Tahoma"/>
      <w:sz w:val="16"/>
      <w:szCs w:val="16"/>
      <w:lang w:val="x-none" w:eastAsia="x-none"/>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uiPriority w:val="99"/>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uiPriority w:val="9"/>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normalny tekst Znak,L1 Znak,Numerowanie Znak,Akapit z listą5 Znak,Bullet Number Znak,List Paragraph1 Znak,lp1 Znak,List Paragraph2 Znak,ISCG Numerowanie Znak,lp11 Znak,List Paragraph1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Nagwek3Znak">
    <w:name w:val="Nagłówek 3 Znak"/>
    <w:basedOn w:val="Domylnaczcionkaakapitu"/>
    <w:link w:val="Nagwek3"/>
    <w:uiPriority w:val="9"/>
    <w:rsid w:val="00A15B8A"/>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rsid w:val="00B06915"/>
    <w:rPr>
      <w:rFonts w:asciiTheme="majorHAnsi" w:eastAsiaTheme="majorEastAsia" w:hAnsiTheme="majorHAnsi" w:cstheme="majorBidi"/>
      <w:i/>
      <w:iCs/>
      <w:color w:val="365F91" w:themeColor="accent1" w:themeShade="BF"/>
      <w:sz w:val="24"/>
      <w:szCs w:val="24"/>
    </w:rPr>
  </w:style>
  <w:style w:type="character" w:customStyle="1" w:styleId="FontStyle13">
    <w:name w:val="Font Style13"/>
    <w:uiPriority w:val="99"/>
    <w:rsid w:val="008A4795"/>
    <w:rPr>
      <w:rFonts w:ascii="Times New Roman" w:hAnsi="Times New Roman" w:cs="Times New Roman" w:hint="default"/>
      <w:sz w:val="20"/>
      <w:szCs w:val="20"/>
    </w:rPr>
  </w:style>
  <w:style w:type="paragraph" w:customStyle="1" w:styleId="Zwykytekst1">
    <w:name w:val="Zwykły tekst1"/>
    <w:basedOn w:val="Normalny"/>
    <w:rsid w:val="008A4795"/>
    <w:pPr>
      <w:suppressAutoHyphens/>
    </w:pPr>
    <w:rPr>
      <w:rFonts w:ascii="Courier New" w:hAnsi="Courier New"/>
      <w:sz w:val="20"/>
      <w:szCs w:val="20"/>
      <w:lang w:eastAsia="ar-SA"/>
    </w:rPr>
  </w:style>
  <w:style w:type="character" w:customStyle="1" w:styleId="markedcontent">
    <w:name w:val="markedcontent"/>
    <w:basedOn w:val="Domylnaczcionkaakapitu"/>
    <w:rsid w:val="008A4795"/>
  </w:style>
  <w:style w:type="paragraph" w:styleId="Bezodstpw">
    <w:name w:val="No Spacing"/>
    <w:link w:val="BezodstpwZnak"/>
    <w:uiPriority w:val="1"/>
    <w:qFormat/>
    <w:rsid w:val="00497977"/>
    <w:pPr>
      <w:suppressAutoHyphens/>
    </w:pPr>
    <w:rPr>
      <w:sz w:val="24"/>
      <w:szCs w:val="24"/>
      <w:lang w:eastAsia="ar-SA"/>
    </w:rPr>
  </w:style>
  <w:style w:type="character" w:customStyle="1" w:styleId="FontStyle14">
    <w:name w:val="Font Style14"/>
    <w:uiPriority w:val="99"/>
    <w:rsid w:val="00497977"/>
    <w:rPr>
      <w:rFonts w:ascii="Times New Roman" w:hAnsi="Times New Roman" w:cs="Times New Roman" w:hint="default"/>
      <w:i/>
      <w:iCs/>
      <w:sz w:val="18"/>
      <w:szCs w:val="18"/>
    </w:rPr>
  </w:style>
  <w:style w:type="paragraph" w:customStyle="1" w:styleId="ppktwniosku">
    <w:name w:val="ppkt. wniosku"/>
    <w:basedOn w:val="Normalny"/>
    <w:link w:val="ppktwnioskuZnak"/>
    <w:qFormat/>
    <w:rsid w:val="00CB5E8D"/>
    <w:pPr>
      <w:keepNext/>
      <w:keepLines/>
      <w:numPr>
        <w:numId w:val="33"/>
      </w:numPr>
      <w:suppressAutoHyphens/>
      <w:spacing w:before="40"/>
      <w:outlineLvl w:val="1"/>
    </w:pPr>
    <w:rPr>
      <w:color w:val="2F5496"/>
      <w:szCs w:val="26"/>
      <w:lang w:eastAsia="ar-SA"/>
    </w:rPr>
  </w:style>
  <w:style w:type="character" w:customStyle="1" w:styleId="ppktwnioskuZnak">
    <w:name w:val="ppkt. wniosku Znak"/>
    <w:basedOn w:val="Domylnaczcionkaakapitu"/>
    <w:link w:val="ppktwniosku"/>
    <w:rsid w:val="00CB5E8D"/>
    <w:rPr>
      <w:color w:val="2F5496"/>
      <w:sz w:val="24"/>
      <w:szCs w:val="26"/>
      <w:lang w:eastAsia="ar-SA"/>
    </w:rPr>
  </w:style>
  <w:style w:type="paragraph" w:styleId="Zwykytekst">
    <w:name w:val="Plain Text"/>
    <w:basedOn w:val="Normalny"/>
    <w:link w:val="ZwykytekstZnak"/>
    <w:rsid w:val="00254F94"/>
    <w:rPr>
      <w:rFonts w:ascii="Courier New" w:eastAsia="Calibri" w:hAnsi="Courier New"/>
      <w:sz w:val="20"/>
      <w:szCs w:val="20"/>
    </w:rPr>
  </w:style>
  <w:style w:type="character" w:customStyle="1" w:styleId="ZwykytekstZnak">
    <w:name w:val="Zwykły tekst Znak"/>
    <w:basedOn w:val="Domylnaczcionkaakapitu"/>
    <w:link w:val="Zwykytekst"/>
    <w:rsid w:val="00254F94"/>
    <w:rPr>
      <w:rFonts w:ascii="Courier New" w:eastAsia="Calibri" w:hAnsi="Courier New"/>
    </w:rPr>
  </w:style>
  <w:style w:type="paragraph" w:customStyle="1" w:styleId="Default">
    <w:name w:val="Default"/>
    <w:rsid w:val="00FC4779"/>
    <w:pPr>
      <w:autoSpaceDE w:val="0"/>
      <w:autoSpaceDN w:val="0"/>
      <w:adjustRightInd w:val="0"/>
    </w:pPr>
    <w:rPr>
      <w:rFonts w:ascii="Arial" w:eastAsiaTheme="minorHAnsi" w:hAnsi="Arial" w:cs="Arial"/>
      <w:color w:val="000000"/>
      <w:sz w:val="24"/>
      <w:szCs w:val="24"/>
      <w:lang w:eastAsia="en-US"/>
      <w14:ligatures w14:val="standardContextual"/>
    </w:rPr>
  </w:style>
  <w:style w:type="character" w:customStyle="1" w:styleId="Nagwek7Znak">
    <w:name w:val="Nagłówek 7 Znak"/>
    <w:basedOn w:val="Domylnaczcionkaakapitu"/>
    <w:link w:val="Nagwek7"/>
    <w:uiPriority w:val="9"/>
    <w:rsid w:val="00E839C3"/>
    <w:rPr>
      <w:sz w:val="24"/>
      <w:szCs w:val="24"/>
    </w:rPr>
  </w:style>
  <w:style w:type="paragraph" w:customStyle="1" w:styleId="BodyText210">
    <w:name w:val="Body Text 21"/>
    <w:basedOn w:val="Normalny"/>
    <w:rsid w:val="00E839C3"/>
    <w:pPr>
      <w:widowControl w:val="0"/>
      <w:tabs>
        <w:tab w:val="left" w:pos="7797"/>
      </w:tabs>
      <w:suppressAutoHyphens/>
      <w:snapToGrid w:val="0"/>
      <w:jc w:val="both"/>
    </w:pPr>
    <w:rPr>
      <w:szCs w:val="20"/>
      <w:lang w:eastAsia="ar-SA"/>
    </w:rPr>
  </w:style>
  <w:style w:type="character" w:customStyle="1" w:styleId="Nierozpoznanawzmianka1">
    <w:name w:val="Nierozpoznana wzmianka1"/>
    <w:basedOn w:val="Domylnaczcionkaakapitu"/>
    <w:uiPriority w:val="99"/>
    <w:semiHidden/>
    <w:unhideWhenUsed/>
    <w:rsid w:val="00E839C3"/>
    <w:rPr>
      <w:color w:val="605E5C"/>
      <w:shd w:val="clear" w:color="auto" w:fill="E1DFDD"/>
    </w:rPr>
  </w:style>
  <w:style w:type="paragraph" w:customStyle="1" w:styleId="Tekstpodstawowywcity21">
    <w:name w:val="Tekst podstawowy wcięty 21"/>
    <w:basedOn w:val="Normalny"/>
    <w:rsid w:val="00E839C3"/>
    <w:pPr>
      <w:suppressAutoHyphens/>
      <w:spacing w:after="120" w:line="480" w:lineRule="auto"/>
      <w:ind w:left="283"/>
    </w:pPr>
    <w:rPr>
      <w:lang w:eastAsia="ar-SA"/>
    </w:rPr>
  </w:style>
  <w:style w:type="character" w:styleId="Tekstzastpczy">
    <w:name w:val="Placeholder Text"/>
    <w:basedOn w:val="Domylnaczcionkaakapitu"/>
    <w:uiPriority w:val="99"/>
    <w:semiHidden/>
    <w:rsid w:val="00E839C3"/>
    <w:rPr>
      <w:color w:val="808080"/>
    </w:rPr>
  </w:style>
  <w:style w:type="character" w:customStyle="1" w:styleId="BezodstpwZnak">
    <w:name w:val="Bez odstępów Znak"/>
    <w:basedOn w:val="Domylnaczcionkaakapitu"/>
    <w:link w:val="Bezodstpw"/>
    <w:uiPriority w:val="1"/>
    <w:locked/>
    <w:rsid w:val="00E839C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68370925">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marcin.wronka@powiat-wolominski.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tel:.22-777-47-79"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51</Pages>
  <Words>16846</Words>
  <Characters>114428</Characters>
  <Application>Microsoft Office Word</Application>
  <DocSecurity>0</DocSecurity>
  <Lines>953</Lines>
  <Paragraphs>262</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131012</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W.Rolek</cp:lastModifiedBy>
  <cp:revision>31</cp:revision>
  <cp:lastPrinted>2024-04-22T09:57:00Z</cp:lastPrinted>
  <dcterms:created xsi:type="dcterms:W3CDTF">2024-02-22T08:28:00Z</dcterms:created>
  <dcterms:modified xsi:type="dcterms:W3CDTF">2024-04-22T10:06:00Z</dcterms:modified>
</cp:coreProperties>
</file>