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F1" w:rsidRDefault="00FA235E" w:rsidP="004114F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</w:rPr>
      </w:pPr>
      <w:r w:rsidRPr="00171E83">
        <w:rPr>
          <w:b/>
          <w:szCs w:val="24"/>
        </w:rPr>
        <w:t>Załącznik nr 1</w:t>
      </w:r>
      <w:r w:rsidR="00C846B2" w:rsidRPr="00171E83">
        <w:rPr>
          <w:b/>
          <w:szCs w:val="24"/>
        </w:rPr>
        <w:t>.</w:t>
      </w:r>
    </w:p>
    <w:p w:rsidR="00171E83" w:rsidRPr="00171E83" w:rsidRDefault="00171E83" w:rsidP="00171E83">
      <w:pPr>
        <w:pStyle w:val="Legenda"/>
        <w:keepNext/>
        <w:rPr>
          <w:sz w:val="20"/>
        </w:rPr>
      </w:pPr>
      <w:r w:rsidRPr="00171E83">
        <w:rPr>
          <w:sz w:val="20"/>
        </w:rPr>
        <w:t>Tabela nr 1. Wykaz stanowisk wytypowanych do pomiarów czynników szkodliwych w środowisku pracy/służby w 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73"/>
        <w:gridCol w:w="2186"/>
        <w:gridCol w:w="3938"/>
        <w:gridCol w:w="4595"/>
      </w:tblGrid>
      <w:tr w:rsidR="00EC5B8B" w:rsidRPr="00D86460" w:rsidTr="00EC5B8B">
        <w:trPr>
          <w:trHeight w:val="567"/>
        </w:trPr>
        <w:tc>
          <w:tcPr>
            <w:tcW w:w="215" w:type="pct"/>
            <w:shd w:val="clear" w:color="auto" w:fill="DEEAF6"/>
            <w:vAlign w:val="center"/>
          </w:tcPr>
          <w:p w:rsidR="00EC5B8B" w:rsidRPr="006A3DB0" w:rsidRDefault="00EC5B8B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112404370"/>
            <w:r w:rsidRPr="006A3DB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955" w:type="pct"/>
            <w:shd w:val="clear" w:color="auto" w:fill="DEEAF6"/>
            <w:vAlign w:val="center"/>
          </w:tcPr>
          <w:p w:rsidR="00EC5B8B" w:rsidRPr="006A3DB0" w:rsidRDefault="00EC5B8B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6A3DB0">
              <w:rPr>
                <w:rFonts w:cs="Arial"/>
                <w:b/>
                <w:sz w:val="20"/>
                <w:szCs w:val="20"/>
              </w:rPr>
              <w:t xml:space="preserve">Rodzaj czynnika                      szkodliwego </w:t>
            </w:r>
          </w:p>
        </w:tc>
        <w:tc>
          <w:tcPr>
            <w:tcW w:w="781" w:type="pct"/>
            <w:shd w:val="clear" w:color="auto" w:fill="DEEAF6"/>
            <w:vAlign w:val="center"/>
          </w:tcPr>
          <w:p w:rsidR="00EC5B8B" w:rsidRPr="006A46DB" w:rsidRDefault="00EC5B8B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Stanowisko służby/pracy</w:t>
            </w:r>
          </w:p>
        </w:tc>
        <w:tc>
          <w:tcPr>
            <w:tcW w:w="1407" w:type="pct"/>
            <w:shd w:val="clear" w:color="auto" w:fill="DEEAF6"/>
            <w:vAlign w:val="center"/>
          </w:tcPr>
          <w:p w:rsidR="00EC5B8B" w:rsidRPr="006A46DB" w:rsidRDefault="00EC5B8B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6A46DB">
              <w:rPr>
                <w:rFonts w:cs="Arial"/>
                <w:b/>
                <w:sz w:val="20"/>
                <w:szCs w:val="20"/>
              </w:rPr>
              <w:t xml:space="preserve">Miejsce/stanowisko </w:t>
            </w:r>
            <w:r>
              <w:rPr>
                <w:rFonts w:cs="Arial"/>
                <w:b/>
                <w:sz w:val="20"/>
                <w:szCs w:val="20"/>
              </w:rPr>
              <w:t>pomiarowe</w:t>
            </w:r>
          </w:p>
        </w:tc>
        <w:tc>
          <w:tcPr>
            <w:tcW w:w="1642" w:type="pct"/>
            <w:shd w:val="clear" w:color="auto" w:fill="DEEAF6"/>
          </w:tcPr>
          <w:p w:rsidR="00EC5B8B" w:rsidRDefault="00EC5B8B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czynności wykonywanych w trakcie ekspozycji czynnika szkodliwego oraz czas narażenia</w:t>
            </w:r>
          </w:p>
        </w:tc>
      </w:tr>
      <w:tr w:rsidR="00EC5B8B" w:rsidRPr="00D86460" w:rsidTr="00EC5B8B">
        <w:trPr>
          <w:trHeight w:val="227"/>
        </w:trPr>
        <w:tc>
          <w:tcPr>
            <w:tcW w:w="215" w:type="pct"/>
            <w:shd w:val="clear" w:color="auto" w:fill="DEEAF6"/>
            <w:vAlign w:val="center"/>
          </w:tcPr>
          <w:p w:rsidR="00EC5B8B" w:rsidRPr="005C29D9" w:rsidRDefault="00EC5B8B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bookmarkStart w:id="1" w:name="_Hlk112331210"/>
            <w:r w:rsidRPr="005C29D9">
              <w:rPr>
                <w:rFonts w:cs="Arial"/>
                <w:b/>
                <w:sz w:val="16"/>
                <w:szCs w:val="20"/>
              </w:rPr>
              <w:t>1</w:t>
            </w:r>
          </w:p>
        </w:tc>
        <w:tc>
          <w:tcPr>
            <w:tcW w:w="955" w:type="pct"/>
            <w:shd w:val="clear" w:color="auto" w:fill="DEEAF6"/>
            <w:vAlign w:val="center"/>
          </w:tcPr>
          <w:p w:rsidR="00EC5B8B" w:rsidRPr="005C29D9" w:rsidRDefault="00EC5B8B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 w:rsidRPr="005C29D9">
              <w:rPr>
                <w:rFonts w:cs="Arial"/>
                <w:b/>
                <w:sz w:val="16"/>
                <w:szCs w:val="20"/>
              </w:rPr>
              <w:t>2</w:t>
            </w:r>
          </w:p>
        </w:tc>
        <w:tc>
          <w:tcPr>
            <w:tcW w:w="781" w:type="pct"/>
            <w:shd w:val="clear" w:color="auto" w:fill="DEEAF6"/>
            <w:vAlign w:val="center"/>
          </w:tcPr>
          <w:p w:rsidR="00EC5B8B" w:rsidRPr="005C29D9" w:rsidRDefault="00EC5B8B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 w:rsidRPr="005C29D9">
              <w:rPr>
                <w:rFonts w:cs="Arial"/>
                <w:b/>
                <w:sz w:val="16"/>
                <w:szCs w:val="20"/>
              </w:rPr>
              <w:t>3</w:t>
            </w:r>
          </w:p>
        </w:tc>
        <w:tc>
          <w:tcPr>
            <w:tcW w:w="1407" w:type="pct"/>
            <w:shd w:val="clear" w:color="auto" w:fill="DEEAF6"/>
          </w:tcPr>
          <w:p w:rsidR="00EC5B8B" w:rsidRPr="005C29D9" w:rsidRDefault="00EC5B8B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4</w:t>
            </w:r>
          </w:p>
        </w:tc>
        <w:tc>
          <w:tcPr>
            <w:tcW w:w="1642" w:type="pct"/>
            <w:shd w:val="clear" w:color="auto" w:fill="DEEAF6"/>
          </w:tcPr>
          <w:p w:rsidR="00EC5B8B" w:rsidRPr="005C29D9" w:rsidRDefault="00EC5B8B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5</w:t>
            </w:r>
          </w:p>
        </w:tc>
      </w:tr>
      <w:bookmarkEnd w:id="0"/>
      <w:bookmarkEnd w:id="1"/>
      <w:tr w:rsidR="00EC5B8B" w:rsidRPr="00D86460" w:rsidTr="00EC5B8B">
        <w:tc>
          <w:tcPr>
            <w:tcW w:w="215" w:type="pct"/>
            <w:shd w:val="clear" w:color="auto" w:fill="auto"/>
            <w:vAlign w:val="center"/>
          </w:tcPr>
          <w:p w:rsidR="00EC5B8B" w:rsidRPr="00AE4C2B" w:rsidRDefault="00EC5B8B" w:rsidP="00EC5B8B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EC5B8B" w:rsidRPr="00D5768C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</w:rPr>
            </w:pPr>
            <w:r w:rsidRPr="004100C3">
              <w:rPr>
                <w:rFonts w:cs="Arial"/>
                <w:sz w:val="18"/>
              </w:rPr>
              <w:t>Komfort termiczny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56B51">
              <w:rPr>
                <w:rFonts w:cs="Arial"/>
                <w:sz w:val="18"/>
                <w:szCs w:val="18"/>
              </w:rPr>
              <w:t>Kucharz, pomocnik kucharza</w:t>
            </w:r>
          </w:p>
        </w:tc>
        <w:tc>
          <w:tcPr>
            <w:tcW w:w="1407" w:type="pct"/>
            <w:vAlign w:val="center"/>
          </w:tcPr>
          <w:p w:rsidR="00EC5B8B" w:rsidRPr="00671A6D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Pomieszczenia kuchni, w których zlokalizowane są urządzenia kuchenne oraz wentylacja mechaniczna</w:t>
            </w:r>
          </w:p>
        </w:tc>
        <w:tc>
          <w:tcPr>
            <w:tcW w:w="1642" w:type="pct"/>
            <w:vAlign w:val="center"/>
          </w:tcPr>
          <w:p w:rsidR="00EC5B8B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Przygotowywanie posiłków</w:t>
            </w:r>
          </w:p>
          <w:p w:rsidR="00EC5B8B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8 h</w:t>
            </w:r>
          </w:p>
        </w:tc>
      </w:tr>
      <w:tr w:rsidR="00EC5B8B" w:rsidRPr="00D86460" w:rsidTr="00EC5B8B">
        <w:tc>
          <w:tcPr>
            <w:tcW w:w="215" w:type="pct"/>
            <w:shd w:val="clear" w:color="auto" w:fill="auto"/>
            <w:vAlign w:val="center"/>
          </w:tcPr>
          <w:p w:rsidR="00EC5B8B" w:rsidRPr="00AE4C2B" w:rsidRDefault="00EC5B8B" w:rsidP="00EC5B8B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EC5B8B" w:rsidRPr="004100C3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Komfort termiczny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C5B8B" w:rsidRPr="00A56B51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7 h</w:t>
            </w:r>
          </w:p>
        </w:tc>
      </w:tr>
      <w:tr w:rsidR="00EC5B8B" w:rsidRPr="00D86460" w:rsidTr="00EC5B8B">
        <w:tc>
          <w:tcPr>
            <w:tcW w:w="215" w:type="pct"/>
            <w:shd w:val="clear" w:color="auto" w:fill="auto"/>
            <w:vAlign w:val="center"/>
          </w:tcPr>
          <w:p w:rsidR="00EC5B8B" w:rsidRPr="00AE4C2B" w:rsidRDefault="00EC5B8B" w:rsidP="00EC5B8B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EC5B8B" w:rsidRPr="00D5768C" w:rsidRDefault="00EC5B8B" w:rsidP="00EC5B8B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</w:rPr>
            </w:pPr>
            <w:r w:rsidRPr="004100C3">
              <w:rPr>
                <w:rFonts w:cs="Arial"/>
                <w:sz w:val="18"/>
              </w:rPr>
              <w:t>Komfort termiczny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C5B8B" w:rsidRDefault="00EC5B8B" w:rsidP="00EC5B8B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5000A6">
              <w:rPr>
                <w:rFonts w:cs="Arial"/>
                <w:sz w:val="18"/>
                <w:szCs w:val="18"/>
              </w:rPr>
              <w:t>Szef kuchni</w:t>
            </w:r>
            <w:r>
              <w:rPr>
                <w:rFonts w:cs="Arial"/>
                <w:sz w:val="18"/>
                <w:szCs w:val="18"/>
              </w:rPr>
              <w:t xml:space="preserve"> Działu Kwatermistrzowskiego</w:t>
            </w:r>
          </w:p>
        </w:tc>
        <w:tc>
          <w:tcPr>
            <w:tcW w:w="1407" w:type="pct"/>
            <w:vAlign w:val="center"/>
          </w:tcPr>
          <w:p w:rsidR="00EC5B8B" w:rsidRPr="00671A6D" w:rsidRDefault="00EC5B8B" w:rsidP="00EC5B8B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Pomieszczenia kuchni, w których zlokalizowane są urządzenia kuchenne oraz wentylacja mechaniczna</w:t>
            </w:r>
          </w:p>
        </w:tc>
        <w:tc>
          <w:tcPr>
            <w:tcW w:w="1642" w:type="pct"/>
            <w:vAlign w:val="center"/>
          </w:tcPr>
          <w:p w:rsidR="00EC5B8B" w:rsidRDefault="00EC5B8B" w:rsidP="00EC5B8B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Nadzór nad pracą osadzonych zatrudnionych w kuchni </w:t>
            </w:r>
          </w:p>
          <w:p w:rsidR="00EC5B8B" w:rsidRDefault="00EC5B8B" w:rsidP="00EC5B8B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8 h</w:t>
            </w:r>
          </w:p>
        </w:tc>
      </w:tr>
      <w:tr w:rsidR="00EC5B8B" w:rsidRPr="00D86460" w:rsidTr="00EC5B8B">
        <w:tc>
          <w:tcPr>
            <w:tcW w:w="215" w:type="pct"/>
            <w:shd w:val="clear" w:color="auto" w:fill="auto"/>
            <w:vAlign w:val="center"/>
          </w:tcPr>
          <w:p w:rsidR="00EC5B8B" w:rsidRPr="00AE4C2B" w:rsidRDefault="00EC5B8B" w:rsidP="00EC5B8B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EC5B8B" w:rsidRPr="006A46D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Hałas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C5B8B" w:rsidRPr="00A56B51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EC5B8B" w:rsidRPr="00C65139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5,5 h</w:t>
            </w:r>
          </w:p>
        </w:tc>
      </w:tr>
      <w:tr w:rsidR="00EC5B8B" w:rsidRPr="00D86460" w:rsidTr="00EC5B8B">
        <w:tc>
          <w:tcPr>
            <w:tcW w:w="215" w:type="pct"/>
            <w:shd w:val="clear" w:color="auto" w:fill="auto"/>
            <w:vAlign w:val="center"/>
          </w:tcPr>
          <w:p w:rsidR="00EC5B8B" w:rsidRPr="00AE4C2B" w:rsidRDefault="00EC5B8B" w:rsidP="00EC5B8B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EC5B8B" w:rsidRPr="006A46D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Hałas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C5B8B" w:rsidRPr="00C061A4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Pracownik ogólnobudowlany</w:t>
            </w:r>
          </w:p>
        </w:tc>
        <w:tc>
          <w:tcPr>
            <w:tcW w:w="1407" w:type="pct"/>
            <w:vAlign w:val="center"/>
          </w:tcPr>
          <w:p w:rsidR="00EC5B8B" w:rsidRPr="00671A6D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Pomieszczenie warsztatowe</w:t>
            </w:r>
          </w:p>
        </w:tc>
        <w:tc>
          <w:tcPr>
            <w:tcW w:w="1642" w:type="pct"/>
            <w:vAlign w:val="center"/>
          </w:tcPr>
          <w:p w:rsidR="00EC5B8B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Obsługa narzędzi i maszyn </w:t>
            </w:r>
            <w:r w:rsidR="00BA2CBA">
              <w:rPr>
                <w:rFonts w:cs="Arial"/>
                <w:sz w:val="18"/>
                <w:szCs w:val="18"/>
              </w:rPr>
              <w:t>znajdujących się w warsztacie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5B8B" w:rsidRPr="00C65139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3</w:t>
            </w:r>
            <w:bookmarkStart w:id="2" w:name="_GoBack"/>
            <w:bookmarkEnd w:id="2"/>
            <w:r>
              <w:rPr>
                <w:rFonts w:cs="Arial"/>
                <w:sz w:val="18"/>
                <w:szCs w:val="18"/>
              </w:rPr>
              <w:t xml:space="preserve"> h</w:t>
            </w:r>
          </w:p>
        </w:tc>
      </w:tr>
      <w:tr w:rsidR="00EC5B8B" w:rsidRPr="00D86460" w:rsidTr="00EC5B8B">
        <w:tc>
          <w:tcPr>
            <w:tcW w:w="215" w:type="pct"/>
            <w:shd w:val="clear" w:color="auto" w:fill="auto"/>
            <w:vAlign w:val="center"/>
          </w:tcPr>
          <w:p w:rsidR="00EC5B8B" w:rsidRPr="00AE4C2B" w:rsidRDefault="00EC5B8B" w:rsidP="00EC5B8B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EC5B8B" w:rsidRPr="006A46DB" w:rsidRDefault="00EC5B8B" w:rsidP="00EC5B8B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Hałas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C5B8B" w:rsidRPr="006A46DB" w:rsidRDefault="00EC5B8B" w:rsidP="00EC5B8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Kierowca Działu Kwatermistrzowskiego</w:t>
            </w:r>
          </w:p>
        </w:tc>
        <w:tc>
          <w:tcPr>
            <w:tcW w:w="1407" w:type="pct"/>
            <w:vAlign w:val="center"/>
          </w:tcPr>
          <w:p w:rsidR="00EC5B8B" w:rsidRPr="00671A6D" w:rsidRDefault="00EC5B8B" w:rsidP="00EC5B8B">
            <w:pPr>
              <w:spacing w:before="40" w:after="40"/>
              <w:rPr>
                <w:rFonts w:cs="Arial"/>
                <w:sz w:val="18"/>
              </w:rPr>
            </w:pPr>
            <w:r w:rsidRPr="00671A6D">
              <w:rPr>
                <w:rFonts w:cs="Arial"/>
                <w:sz w:val="18"/>
              </w:rPr>
              <w:t xml:space="preserve">Kabina samochodu </w:t>
            </w:r>
            <w:r w:rsidRPr="00B136B6">
              <w:rPr>
                <w:rFonts w:cs="Arial"/>
                <w:sz w:val="18"/>
              </w:rPr>
              <w:t>VOLKSWAGEN CRAFTER</w:t>
            </w:r>
            <w:r>
              <w:rPr>
                <w:rFonts w:cs="Arial"/>
                <w:sz w:val="18"/>
              </w:rPr>
              <w:t xml:space="preserve"> BHA EN80</w:t>
            </w:r>
          </w:p>
        </w:tc>
        <w:tc>
          <w:tcPr>
            <w:tcW w:w="1642" w:type="pct"/>
            <w:vAlign w:val="center"/>
          </w:tcPr>
          <w:p w:rsidR="00EC5B8B" w:rsidRDefault="00EC5B8B" w:rsidP="00EC5B8B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Kierowanie pojazdem służbowym podczas transportu osadzonych do innych jednostek organizacyjnych SW, placówek medycznych: </w:t>
            </w:r>
          </w:p>
          <w:p w:rsidR="00EC5B8B" w:rsidRPr="00C65139" w:rsidRDefault="00EC5B8B" w:rsidP="00EC5B8B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4 h</w:t>
            </w:r>
          </w:p>
        </w:tc>
      </w:tr>
      <w:tr w:rsidR="00EC5B8B" w:rsidRPr="00D86460" w:rsidTr="00EC5B8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AE4C2B" w:rsidRDefault="00EC5B8B" w:rsidP="00171E83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EC5B8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C5B8B">
              <w:rPr>
                <w:rFonts w:cs="Arial"/>
                <w:sz w:val="18"/>
                <w:szCs w:val="18"/>
              </w:rPr>
              <w:t>Drgania mechaniczne o ogólnym działaniu na organizm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6A46D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Kierowca Działu Kwatermistrzowskiego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671A6D">
              <w:rPr>
                <w:rFonts w:cs="Arial"/>
                <w:sz w:val="18"/>
              </w:rPr>
              <w:t xml:space="preserve">Kabina samochodu </w:t>
            </w:r>
          </w:p>
          <w:p w:rsidR="00EC5B8B" w:rsidRPr="00671A6D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B136B6">
              <w:rPr>
                <w:rFonts w:cs="Arial"/>
                <w:sz w:val="18"/>
              </w:rPr>
              <w:t>VOLKSWAGEN CRAFTER</w:t>
            </w:r>
            <w:r>
              <w:rPr>
                <w:rFonts w:cs="Arial"/>
                <w:sz w:val="18"/>
              </w:rPr>
              <w:t xml:space="preserve"> BHA EN80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83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Kierowanie pojazdem służbowym podczas transportu osadzonych do innych jednostek organizacyjnych SW, placówek medycznych </w:t>
            </w:r>
          </w:p>
          <w:p w:rsidR="00EC5B8B" w:rsidRPr="00C65139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 w:rsidRPr="00EC5B8B">
              <w:rPr>
                <w:rFonts w:cs="Arial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4 h</w:t>
            </w:r>
          </w:p>
        </w:tc>
      </w:tr>
      <w:tr w:rsidR="00EC5B8B" w:rsidRPr="00D86460" w:rsidTr="00EC5B8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AE4C2B" w:rsidRDefault="00EC5B8B" w:rsidP="00171E83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EC5B8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C5B8B">
              <w:rPr>
                <w:rFonts w:cs="Arial"/>
                <w:sz w:val="18"/>
                <w:szCs w:val="18"/>
              </w:rPr>
              <w:t>Drgania mechaniczne działające na organizm przez kończyny górne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6A46D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Kierowca Działu Kwatermistrzowskiego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671A6D">
              <w:rPr>
                <w:rFonts w:cs="Arial"/>
                <w:sz w:val="18"/>
              </w:rPr>
              <w:t xml:space="preserve">Kabina samochodu </w:t>
            </w:r>
          </w:p>
          <w:p w:rsidR="00EC5B8B" w:rsidRPr="00671A6D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B136B6">
              <w:rPr>
                <w:rFonts w:cs="Arial"/>
                <w:sz w:val="18"/>
              </w:rPr>
              <w:t>VOLKSWAGEN CRAFTER</w:t>
            </w:r>
            <w:r>
              <w:rPr>
                <w:rFonts w:cs="Arial"/>
                <w:sz w:val="18"/>
              </w:rPr>
              <w:t xml:space="preserve"> BHA EN80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83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Kierowanie pojazdem służbowym podczas transportu osadzonych do innych jednostek organizacyjnych SW, placówek medycznych</w:t>
            </w:r>
          </w:p>
          <w:p w:rsidR="00EC5B8B" w:rsidRPr="00C65139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 w:rsidRPr="00EC5B8B">
              <w:rPr>
                <w:rFonts w:cs="Arial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4 h</w:t>
            </w:r>
          </w:p>
        </w:tc>
      </w:tr>
      <w:tr w:rsidR="00EC5B8B" w:rsidRPr="00D86460" w:rsidTr="00EC5B8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AE4C2B" w:rsidRDefault="00EC5B8B" w:rsidP="00171E83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EC5B8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C5B8B">
              <w:rPr>
                <w:rFonts w:cs="Arial"/>
                <w:sz w:val="18"/>
                <w:szCs w:val="18"/>
              </w:rPr>
              <w:t>Drgania mechaniczne o ogólnym działaniu na organizm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Kierowca Działu Kwatermistrzowskiego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 xml:space="preserve">Kabina samochodu </w:t>
            </w:r>
          </w:p>
          <w:p w:rsidR="00EC5B8B" w:rsidRPr="00671A6D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>VOLKSVAGEN CADDY BHA 80LX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83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Kierowanie pojazdem służbowym w zakresie przewozu funkcjonariuszy oraz zakupów </w:t>
            </w:r>
          </w:p>
          <w:p w:rsidR="00EC5B8B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 </w:t>
            </w:r>
            <w:r w:rsidRPr="00EC5B8B">
              <w:rPr>
                <w:rFonts w:cs="Arial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A2CB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h</w:t>
            </w:r>
          </w:p>
        </w:tc>
      </w:tr>
      <w:tr w:rsidR="00EC5B8B" w:rsidRPr="00944AC0" w:rsidTr="00EC5B8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AE4C2B" w:rsidRDefault="00EC5B8B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EC5B8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C5B8B">
              <w:rPr>
                <w:rFonts w:cs="Arial"/>
                <w:sz w:val="18"/>
                <w:szCs w:val="18"/>
              </w:rPr>
              <w:t>Drgania mechaniczne działające na organizm przez kończyny górne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Kierowca Działu Kwatermistrzowskiego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 xml:space="preserve">Kabina samochodu </w:t>
            </w:r>
          </w:p>
          <w:p w:rsidR="00EC5B8B" w:rsidRPr="00671A6D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>VOLKSVAGEN CADDY BHA 80LX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83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Kierowanie pojazdem służbowym w zakresie przewozu funkcjonariuszy oraz zakupów </w:t>
            </w:r>
          </w:p>
          <w:p w:rsidR="00EC5B8B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 </w:t>
            </w:r>
            <w:r w:rsidRPr="00EC5B8B">
              <w:rPr>
                <w:rFonts w:cs="Arial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A2CB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h</w:t>
            </w:r>
          </w:p>
        </w:tc>
      </w:tr>
      <w:tr w:rsidR="00EC5B8B" w:rsidRPr="00944AC0" w:rsidTr="00EC5B8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AE4C2B" w:rsidRDefault="00EC5B8B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EC5B8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C5B8B">
              <w:rPr>
                <w:rFonts w:cs="Arial"/>
                <w:sz w:val="18"/>
                <w:szCs w:val="18"/>
              </w:rPr>
              <w:t>Drgania mechaniczne działające na organizm przez kończyny górne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Wyznaczeni funkcjonariusze Działu Ochrony, </w:t>
            </w:r>
            <w:proofErr w:type="spellStart"/>
            <w:r>
              <w:rPr>
                <w:rFonts w:cs="Arial"/>
                <w:sz w:val="18"/>
                <w:szCs w:val="18"/>
              </w:rPr>
              <w:t>DKw</w:t>
            </w:r>
            <w:proofErr w:type="spellEnd"/>
            <w:r>
              <w:rPr>
                <w:rFonts w:cs="Arial"/>
                <w:sz w:val="18"/>
                <w:szCs w:val="18"/>
              </w:rPr>
              <w:t>, Dyrektor, Zastępca dyrektora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 xml:space="preserve">Kabina samochodu </w:t>
            </w:r>
          </w:p>
          <w:p w:rsidR="00EC5B8B" w:rsidRPr="001E5CEE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>VOLKSVAGEN CADDY BHA 80LX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83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Kierowanie pojazdem służbowym w zakresie przewozu funkcjonariuszy / zakupów </w:t>
            </w:r>
          </w:p>
          <w:p w:rsidR="00EC5B8B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 </w:t>
            </w:r>
            <w:r w:rsidRPr="00EC5B8B">
              <w:rPr>
                <w:rFonts w:cs="Arial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1 h</w:t>
            </w:r>
          </w:p>
        </w:tc>
      </w:tr>
      <w:tr w:rsidR="00EC5B8B" w:rsidRPr="00944AC0" w:rsidTr="00EC5B8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AE4C2B" w:rsidRDefault="00EC5B8B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Pr="00EC5B8B" w:rsidRDefault="00EC5B8B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C5B8B">
              <w:rPr>
                <w:rFonts w:cs="Arial"/>
                <w:sz w:val="18"/>
                <w:szCs w:val="18"/>
              </w:rPr>
              <w:t>Drgania mechaniczne o ogólnym działaniu na organizm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bookmarkStart w:id="3" w:name="OLE_LINK5"/>
            <w:bookmarkStart w:id="4" w:name="OLE_LINK6"/>
            <w:r>
              <w:rPr>
                <w:rFonts w:cs="Arial"/>
                <w:sz w:val="18"/>
                <w:szCs w:val="18"/>
              </w:rPr>
              <w:t xml:space="preserve">Wyznaczeni funkcjonariusze Działu Ochrony, </w:t>
            </w:r>
            <w:proofErr w:type="spellStart"/>
            <w:r>
              <w:rPr>
                <w:rFonts w:cs="Arial"/>
                <w:sz w:val="18"/>
                <w:szCs w:val="18"/>
              </w:rPr>
              <w:t>DKw</w:t>
            </w:r>
            <w:proofErr w:type="spellEnd"/>
            <w:r>
              <w:rPr>
                <w:rFonts w:cs="Arial"/>
                <w:sz w:val="18"/>
                <w:szCs w:val="18"/>
              </w:rPr>
              <w:t>, Dyrektor, Zastępca dyrektora</w:t>
            </w:r>
            <w:bookmarkEnd w:id="3"/>
            <w:bookmarkEnd w:id="4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B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 xml:space="preserve">Kabina samochodu </w:t>
            </w:r>
          </w:p>
          <w:p w:rsidR="00EC5B8B" w:rsidRPr="001E5CEE" w:rsidRDefault="00EC5B8B" w:rsidP="000B7301">
            <w:pPr>
              <w:spacing w:before="40" w:after="40"/>
              <w:rPr>
                <w:rFonts w:cs="Arial"/>
                <w:sz w:val="18"/>
              </w:rPr>
            </w:pPr>
            <w:r w:rsidRPr="001E5CEE">
              <w:rPr>
                <w:rFonts w:cs="Arial"/>
                <w:sz w:val="18"/>
              </w:rPr>
              <w:t>VOLKSVAGEN CADDY BHA 80LX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83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Kierowanie pojazdem służbowym w zakresie przewozu funkcjonariuszy / zakupów </w:t>
            </w:r>
          </w:p>
          <w:p w:rsidR="00EC5B8B" w:rsidRDefault="00EC5B8B" w:rsidP="000B7301">
            <w:pPr>
              <w:pStyle w:val="Akapitzlist"/>
              <w:spacing w:before="40" w:after="40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 </w:t>
            </w:r>
            <w:r w:rsidRPr="00EC5B8B">
              <w:rPr>
                <w:rFonts w:cs="Arial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1 h</w:t>
            </w:r>
          </w:p>
        </w:tc>
      </w:tr>
      <w:tr w:rsidR="00171E83" w:rsidRPr="00D86460" w:rsidTr="000B7301">
        <w:tc>
          <w:tcPr>
            <w:tcW w:w="215" w:type="pct"/>
            <w:shd w:val="clear" w:color="auto" w:fill="auto"/>
            <w:vAlign w:val="center"/>
          </w:tcPr>
          <w:p w:rsidR="00171E83" w:rsidRPr="00AE4C2B" w:rsidRDefault="00171E83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171E83" w:rsidRPr="0092468F" w:rsidRDefault="00171E83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Ditlenek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azotu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1E83" w:rsidRPr="00A56B51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7 h</w:t>
            </w:r>
          </w:p>
        </w:tc>
      </w:tr>
      <w:tr w:rsidR="00171E83" w:rsidRPr="00D86460" w:rsidTr="000B7301">
        <w:tc>
          <w:tcPr>
            <w:tcW w:w="215" w:type="pct"/>
            <w:shd w:val="clear" w:color="auto" w:fill="auto"/>
            <w:vAlign w:val="center"/>
          </w:tcPr>
          <w:p w:rsidR="00171E83" w:rsidRPr="00AE4C2B" w:rsidRDefault="00171E83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171E83" w:rsidRDefault="00171E83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Tlenek azotu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1E83" w:rsidRPr="00A56B51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7 h</w:t>
            </w:r>
          </w:p>
        </w:tc>
      </w:tr>
      <w:tr w:rsidR="00171E83" w:rsidRPr="00D86460" w:rsidTr="000B7301">
        <w:tc>
          <w:tcPr>
            <w:tcW w:w="215" w:type="pct"/>
            <w:shd w:val="clear" w:color="auto" w:fill="auto"/>
            <w:vAlign w:val="center"/>
          </w:tcPr>
          <w:p w:rsidR="00171E83" w:rsidRPr="00AE4C2B" w:rsidRDefault="00171E83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171E83" w:rsidRPr="00300698" w:rsidRDefault="00171E83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Tlenek węgla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1E83" w:rsidRPr="00A56B51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7 h</w:t>
            </w:r>
          </w:p>
        </w:tc>
      </w:tr>
      <w:tr w:rsidR="00171E83" w:rsidRPr="00D86460" w:rsidTr="000B7301">
        <w:tc>
          <w:tcPr>
            <w:tcW w:w="215" w:type="pct"/>
            <w:shd w:val="clear" w:color="auto" w:fill="auto"/>
            <w:vAlign w:val="center"/>
          </w:tcPr>
          <w:p w:rsidR="00171E83" w:rsidRPr="00AE4C2B" w:rsidRDefault="00171E83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171E83" w:rsidRPr="0092468F" w:rsidRDefault="00171E83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233BF">
              <w:rPr>
                <w:rFonts w:cs="Arial"/>
                <w:sz w:val="18"/>
                <w:szCs w:val="18"/>
              </w:rPr>
              <w:t>Węgiel (kamienny, brunatny): - frakcja</w:t>
            </w:r>
            <w:r>
              <w:rPr>
                <w:rFonts w:cs="Arial"/>
                <w:sz w:val="18"/>
                <w:szCs w:val="18"/>
              </w:rPr>
              <w:t> </w:t>
            </w:r>
            <w:r w:rsidRPr="00E233BF">
              <w:rPr>
                <w:rFonts w:cs="Arial"/>
                <w:sz w:val="18"/>
                <w:szCs w:val="18"/>
              </w:rPr>
              <w:t>wdychalna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1E83" w:rsidRPr="00A56B51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7 h</w:t>
            </w:r>
          </w:p>
        </w:tc>
      </w:tr>
      <w:tr w:rsidR="00171E83" w:rsidRPr="00D86460" w:rsidTr="000B7301">
        <w:tc>
          <w:tcPr>
            <w:tcW w:w="215" w:type="pct"/>
            <w:shd w:val="clear" w:color="auto" w:fill="auto"/>
            <w:vAlign w:val="center"/>
          </w:tcPr>
          <w:p w:rsidR="00171E83" w:rsidRPr="00AE4C2B" w:rsidRDefault="00171E83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171E83" w:rsidRPr="0092468F" w:rsidRDefault="00171E83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233BF">
              <w:rPr>
                <w:rFonts w:cs="Arial"/>
                <w:sz w:val="18"/>
                <w:szCs w:val="18"/>
              </w:rPr>
              <w:t>Węgiel (kamienny, brunatny): - frakcja</w:t>
            </w:r>
            <w:r>
              <w:rPr>
                <w:rFonts w:cs="Arial"/>
                <w:sz w:val="18"/>
                <w:szCs w:val="18"/>
              </w:rPr>
              <w:t> </w:t>
            </w:r>
            <w:r w:rsidRPr="00E233BF">
              <w:rPr>
                <w:rFonts w:cs="Arial"/>
                <w:sz w:val="18"/>
                <w:szCs w:val="18"/>
              </w:rPr>
              <w:t>respirabilna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1E83" w:rsidRPr="00A56B51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7 h</w:t>
            </w:r>
          </w:p>
        </w:tc>
      </w:tr>
      <w:tr w:rsidR="00171E83" w:rsidRPr="00D86460" w:rsidTr="000B7301">
        <w:tc>
          <w:tcPr>
            <w:tcW w:w="215" w:type="pct"/>
            <w:shd w:val="clear" w:color="auto" w:fill="auto"/>
            <w:vAlign w:val="center"/>
          </w:tcPr>
          <w:p w:rsidR="00171E83" w:rsidRPr="00AE4C2B" w:rsidRDefault="00171E83" w:rsidP="000B7301">
            <w:pPr>
              <w:pStyle w:val="Akapitzlist"/>
              <w:numPr>
                <w:ilvl w:val="0"/>
                <w:numId w:val="13"/>
              </w:numPr>
              <w:tabs>
                <w:tab w:val="left" w:pos="1309"/>
              </w:tabs>
              <w:spacing w:before="40" w:after="40"/>
              <w:ind w:left="170" w:hanging="142"/>
              <w:jc w:val="center"/>
              <w:rPr>
                <w:rFonts w:cs="Arial"/>
                <w:sz w:val="18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171E83" w:rsidRPr="009A755A" w:rsidRDefault="00171E83" w:rsidP="000B7301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BC1FAE">
              <w:rPr>
                <w:rFonts w:cs="Arial"/>
                <w:sz w:val="18"/>
                <w:szCs w:val="18"/>
              </w:rPr>
              <w:t>rzemionk</w:t>
            </w:r>
            <w:r>
              <w:rPr>
                <w:rFonts w:cs="Arial"/>
                <w:sz w:val="18"/>
                <w:szCs w:val="18"/>
              </w:rPr>
              <w:t xml:space="preserve">a </w:t>
            </w:r>
            <w:r w:rsidRPr="00BC1FAE">
              <w:rPr>
                <w:rFonts w:cs="Arial"/>
                <w:sz w:val="18"/>
                <w:szCs w:val="18"/>
              </w:rPr>
              <w:t>krystaliczn</w:t>
            </w:r>
            <w:r>
              <w:rPr>
                <w:rFonts w:cs="Arial"/>
                <w:sz w:val="18"/>
                <w:szCs w:val="18"/>
              </w:rPr>
              <w:t>a – kwarc  – f</w:t>
            </w:r>
            <w:r w:rsidRPr="00075772">
              <w:rPr>
                <w:rFonts w:cs="Arial"/>
                <w:sz w:val="18"/>
                <w:szCs w:val="18"/>
              </w:rPr>
              <w:t>rakcja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75772">
              <w:rPr>
                <w:rFonts w:cs="Arial"/>
                <w:sz w:val="18"/>
                <w:szCs w:val="18"/>
              </w:rPr>
              <w:t>respirabilna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71E83" w:rsidRPr="00A56B51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A3FAA">
              <w:rPr>
                <w:rFonts w:cs="Arial"/>
                <w:sz w:val="18"/>
                <w:szCs w:val="18"/>
              </w:rPr>
              <w:t>Palacz C.O.</w:t>
            </w:r>
          </w:p>
        </w:tc>
        <w:tc>
          <w:tcPr>
            <w:tcW w:w="1407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</w:rPr>
            </w:pPr>
            <w:r w:rsidRPr="006A3FAA">
              <w:rPr>
                <w:rFonts w:cs="Arial"/>
                <w:sz w:val="18"/>
              </w:rPr>
              <w:t>Kotłowania C.O.</w:t>
            </w:r>
          </w:p>
        </w:tc>
        <w:tc>
          <w:tcPr>
            <w:tcW w:w="1642" w:type="pct"/>
            <w:vAlign w:val="center"/>
          </w:tcPr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6A3FAA">
              <w:rPr>
                <w:rFonts w:cs="Arial"/>
                <w:sz w:val="18"/>
                <w:szCs w:val="18"/>
              </w:rPr>
              <w:t>bsług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palenisk</w:t>
            </w:r>
            <w:r>
              <w:rPr>
                <w:rFonts w:cs="Arial"/>
                <w:sz w:val="18"/>
                <w:szCs w:val="18"/>
              </w:rPr>
              <w:t>a</w:t>
            </w:r>
            <w:r w:rsidRPr="006A3FAA">
              <w:rPr>
                <w:rFonts w:cs="Arial"/>
                <w:sz w:val="18"/>
                <w:szCs w:val="18"/>
              </w:rPr>
              <w:t xml:space="preserve"> pieca lub kotła centralnego ogrzewania</w:t>
            </w:r>
          </w:p>
          <w:p w:rsidR="00171E83" w:rsidRDefault="00171E83" w:rsidP="000B7301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 </w:t>
            </w:r>
            <w:r>
              <w:rPr>
                <w:rFonts w:cs="Calibri"/>
                <w:sz w:val="18"/>
                <w:szCs w:val="18"/>
              </w:rPr>
              <w:t>≈</w:t>
            </w:r>
            <w:r>
              <w:rPr>
                <w:rFonts w:cs="Arial"/>
                <w:sz w:val="18"/>
                <w:szCs w:val="18"/>
              </w:rPr>
              <w:t xml:space="preserve"> 7 h</w:t>
            </w:r>
          </w:p>
        </w:tc>
      </w:tr>
    </w:tbl>
    <w:p w:rsidR="00EC5B8B" w:rsidRDefault="00EC5B8B"/>
    <w:sectPr w:rsidR="00EC5B8B" w:rsidSect="00BA2CBA">
      <w:headerReference w:type="default" r:id="rId7"/>
      <w:footerReference w:type="default" r:id="rId8"/>
      <w:pgSz w:w="16838" w:h="11906" w:orient="landscape"/>
      <w:pgMar w:top="1134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D8" w:rsidRDefault="002402D8" w:rsidP="008125A5">
      <w:pPr>
        <w:spacing w:after="0" w:line="240" w:lineRule="auto"/>
      </w:pPr>
      <w:r>
        <w:separator/>
      </w:r>
    </w:p>
  </w:endnote>
  <w:endnote w:type="continuationSeparator" w:id="0">
    <w:p w:rsidR="002402D8" w:rsidRDefault="002402D8" w:rsidP="0081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835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814" w:rsidRDefault="00320814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0BFE" w:rsidRPr="0038418B" w:rsidRDefault="004F0BFE" w:rsidP="0038418B">
    <w:pPr>
      <w:pStyle w:val="Stopka"/>
      <w:jc w:val="center"/>
      <w:rPr>
        <w:rFonts w:ascii="Arial" w:hAnsi="Arial" w:cs="Arial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D8" w:rsidRDefault="002402D8" w:rsidP="008125A5">
      <w:pPr>
        <w:spacing w:after="0" w:line="240" w:lineRule="auto"/>
      </w:pPr>
      <w:r>
        <w:separator/>
      </w:r>
    </w:p>
  </w:footnote>
  <w:footnote w:type="continuationSeparator" w:id="0">
    <w:p w:rsidR="002402D8" w:rsidRDefault="002402D8" w:rsidP="0081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9"/>
      <w:gridCol w:w="8954"/>
    </w:tblGrid>
    <w:tr w:rsidR="00CC5BBC" w:rsidTr="00195B42">
      <w:tc>
        <w:tcPr>
          <w:tcW w:w="1803" w:type="pct"/>
          <w:shd w:val="clear" w:color="auto" w:fill="auto"/>
        </w:tcPr>
        <w:p w:rsidR="00CC5BBC" w:rsidRDefault="000D44CD" w:rsidP="00CC5BBC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pct"/>
          <w:shd w:val="clear" w:color="auto" w:fill="auto"/>
        </w:tcPr>
        <w:p w:rsidR="00CC5BBC" w:rsidRDefault="00CC5BBC" w:rsidP="00CC5BBC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Hajnówka ul. Warszawska 67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 20 07, fax 85 683 29 78, e-mail: as_hajnowka@sw.gov.pl</w:t>
          </w:r>
        </w:p>
      </w:tc>
    </w:tr>
  </w:tbl>
  <w:p w:rsidR="004F0BFE" w:rsidRDefault="004F0BF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80B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856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F2387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DCD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1AF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42CF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C38"/>
    <w:multiLevelType w:val="hybridMultilevel"/>
    <w:tmpl w:val="743A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6A4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D1776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845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53AE2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A0407"/>
    <w:multiLevelType w:val="hybridMultilevel"/>
    <w:tmpl w:val="7480C9B8"/>
    <w:lvl w:ilvl="0" w:tplc="3E968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381C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709F6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33F9"/>
    <w:multiLevelType w:val="hybridMultilevel"/>
    <w:tmpl w:val="2E5E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3599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0F52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4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A5"/>
    <w:rsid w:val="0000319C"/>
    <w:rsid w:val="00004F8A"/>
    <w:rsid w:val="00016A38"/>
    <w:rsid w:val="000218D2"/>
    <w:rsid w:val="00025FBD"/>
    <w:rsid w:val="00030A3C"/>
    <w:rsid w:val="00030CE0"/>
    <w:rsid w:val="00032479"/>
    <w:rsid w:val="000426BE"/>
    <w:rsid w:val="000450FF"/>
    <w:rsid w:val="00050E2C"/>
    <w:rsid w:val="0005691F"/>
    <w:rsid w:val="00056CF2"/>
    <w:rsid w:val="00064AB4"/>
    <w:rsid w:val="00066F10"/>
    <w:rsid w:val="00076035"/>
    <w:rsid w:val="000849BE"/>
    <w:rsid w:val="00097E53"/>
    <w:rsid w:val="000A3599"/>
    <w:rsid w:val="000A5410"/>
    <w:rsid w:val="000C296D"/>
    <w:rsid w:val="000D41D5"/>
    <w:rsid w:val="000D44CD"/>
    <w:rsid w:val="000E03D8"/>
    <w:rsid w:val="000F1936"/>
    <w:rsid w:val="000F4464"/>
    <w:rsid w:val="0010094B"/>
    <w:rsid w:val="00100AE4"/>
    <w:rsid w:val="00111E8F"/>
    <w:rsid w:val="00121B46"/>
    <w:rsid w:val="00122193"/>
    <w:rsid w:val="00143FF9"/>
    <w:rsid w:val="00155100"/>
    <w:rsid w:val="00155920"/>
    <w:rsid w:val="00162A1D"/>
    <w:rsid w:val="00171E83"/>
    <w:rsid w:val="001723B9"/>
    <w:rsid w:val="00195B42"/>
    <w:rsid w:val="001A0622"/>
    <w:rsid w:val="001A2445"/>
    <w:rsid w:val="001C1FFE"/>
    <w:rsid w:val="001C6329"/>
    <w:rsid w:val="001E2AE2"/>
    <w:rsid w:val="001E6E63"/>
    <w:rsid w:val="001E705C"/>
    <w:rsid w:val="002000B3"/>
    <w:rsid w:val="0020056C"/>
    <w:rsid w:val="00222F5F"/>
    <w:rsid w:val="00235A16"/>
    <w:rsid w:val="002402D8"/>
    <w:rsid w:val="00266937"/>
    <w:rsid w:val="00273626"/>
    <w:rsid w:val="00274E7D"/>
    <w:rsid w:val="00277C58"/>
    <w:rsid w:val="0028579F"/>
    <w:rsid w:val="0029108A"/>
    <w:rsid w:val="002A0B79"/>
    <w:rsid w:val="002A7A5A"/>
    <w:rsid w:val="002B679A"/>
    <w:rsid w:val="002C2961"/>
    <w:rsid w:val="002C3158"/>
    <w:rsid w:val="002C6A0A"/>
    <w:rsid w:val="002D5DFE"/>
    <w:rsid w:val="002E1925"/>
    <w:rsid w:val="002E4EB2"/>
    <w:rsid w:val="002E53CC"/>
    <w:rsid w:val="002F023D"/>
    <w:rsid w:val="00302B00"/>
    <w:rsid w:val="00306033"/>
    <w:rsid w:val="00311962"/>
    <w:rsid w:val="00316FB2"/>
    <w:rsid w:val="00320814"/>
    <w:rsid w:val="003234B0"/>
    <w:rsid w:val="003275E0"/>
    <w:rsid w:val="003327F4"/>
    <w:rsid w:val="00351E0F"/>
    <w:rsid w:val="00354CC7"/>
    <w:rsid w:val="00355457"/>
    <w:rsid w:val="00361349"/>
    <w:rsid w:val="00380F4B"/>
    <w:rsid w:val="0038418B"/>
    <w:rsid w:val="00387613"/>
    <w:rsid w:val="00387907"/>
    <w:rsid w:val="00395DE4"/>
    <w:rsid w:val="00397A6D"/>
    <w:rsid w:val="003A5A5B"/>
    <w:rsid w:val="003B1A0C"/>
    <w:rsid w:val="003B7D88"/>
    <w:rsid w:val="003C4644"/>
    <w:rsid w:val="003C476B"/>
    <w:rsid w:val="003D6071"/>
    <w:rsid w:val="003E7BBB"/>
    <w:rsid w:val="003F253A"/>
    <w:rsid w:val="0040205B"/>
    <w:rsid w:val="00402C3C"/>
    <w:rsid w:val="004114F1"/>
    <w:rsid w:val="00430E6C"/>
    <w:rsid w:val="004436F3"/>
    <w:rsid w:val="00444DEC"/>
    <w:rsid w:val="00451D9A"/>
    <w:rsid w:val="00454BCC"/>
    <w:rsid w:val="004646B4"/>
    <w:rsid w:val="00466926"/>
    <w:rsid w:val="00472788"/>
    <w:rsid w:val="00480CD5"/>
    <w:rsid w:val="00485A16"/>
    <w:rsid w:val="00491C44"/>
    <w:rsid w:val="00496B4B"/>
    <w:rsid w:val="004A227F"/>
    <w:rsid w:val="004B001B"/>
    <w:rsid w:val="004B4174"/>
    <w:rsid w:val="004B49DD"/>
    <w:rsid w:val="004C1D36"/>
    <w:rsid w:val="004D1388"/>
    <w:rsid w:val="004D5439"/>
    <w:rsid w:val="004E181B"/>
    <w:rsid w:val="004F0BFE"/>
    <w:rsid w:val="00500CF9"/>
    <w:rsid w:val="00504AD2"/>
    <w:rsid w:val="005153C4"/>
    <w:rsid w:val="00521B82"/>
    <w:rsid w:val="005319E2"/>
    <w:rsid w:val="005500EB"/>
    <w:rsid w:val="0055274A"/>
    <w:rsid w:val="005543F7"/>
    <w:rsid w:val="005610AE"/>
    <w:rsid w:val="00564544"/>
    <w:rsid w:val="005711CD"/>
    <w:rsid w:val="005714D2"/>
    <w:rsid w:val="005754F5"/>
    <w:rsid w:val="0057728E"/>
    <w:rsid w:val="00583129"/>
    <w:rsid w:val="00586F63"/>
    <w:rsid w:val="005A08D7"/>
    <w:rsid w:val="005D6998"/>
    <w:rsid w:val="005F5906"/>
    <w:rsid w:val="005F5B10"/>
    <w:rsid w:val="005F7174"/>
    <w:rsid w:val="00601FC6"/>
    <w:rsid w:val="00606C71"/>
    <w:rsid w:val="00607BCA"/>
    <w:rsid w:val="0061697D"/>
    <w:rsid w:val="006257AA"/>
    <w:rsid w:val="0063328E"/>
    <w:rsid w:val="00640A00"/>
    <w:rsid w:val="00640BC0"/>
    <w:rsid w:val="00651405"/>
    <w:rsid w:val="00664D4E"/>
    <w:rsid w:val="006973C2"/>
    <w:rsid w:val="006A497B"/>
    <w:rsid w:val="006D0E0A"/>
    <w:rsid w:val="006D3E2D"/>
    <w:rsid w:val="006D75A9"/>
    <w:rsid w:val="006E0824"/>
    <w:rsid w:val="006E247B"/>
    <w:rsid w:val="006E69CB"/>
    <w:rsid w:val="006F3251"/>
    <w:rsid w:val="006F671C"/>
    <w:rsid w:val="00703ADB"/>
    <w:rsid w:val="007137C3"/>
    <w:rsid w:val="00717968"/>
    <w:rsid w:val="00720FFD"/>
    <w:rsid w:val="007257EB"/>
    <w:rsid w:val="00730A4F"/>
    <w:rsid w:val="00736B7E"/>
    <w:rsid w:val="007435AE"/>
    <w:rsid w:val="00743B9C"/>
    <w:rsid w:val="00756F34"/>
    <w:rsid w:val="00763CA9"/>
    <w:rsid w:val="00770D93"/>
    <w:rsid w:val="00775745"/>
    <w:rsid w:val="00786618"/>
    <w:rsid w:val="007A0297"/>
    <w:rsid w:val="007A0615"/>
    <w:rsid w:val="007B49A6"/>
    <w:rsid w:val="007B77CF"/>
    <w:rsid w:val="007C2D92"/>
    <w:rsid w:val="007C3AC2"/>
    <w:rsid w:val="007C53BF"/>
    <w:rsid w:val="007D30BC"/>
    <w:rsid w:val="007E3B15"/>
    <w:rsid w:val="007E7FD9"/>
    <w:rsid w:val="00810841"/>
    <w:rsid w:val="008125A5"/>
    <w:rsid w:val="008238B0"/>
    <w:rsid w:val="0083493E"/>
    <w:rsid w:val="008423E8"/>
    <w:rsid w:val="008518B5"/>
    <w:rsid w:val="00852342"/>
    <w:rsid w:val="008577E5"/>
    <w:rsid w:val="00865967"/>
    <w:rsid w:val="00867076"/>
    <w:rsid w:val="00867C38"/>
    <w:rsid w:val="008740E6"/>
    <w:rsid w:val="00875974"/>
    <w:rsid w:val="008A3F91"/>
    <w:rsid w:val="008A527D"/>
    <w:rsid w:val="008B1339"/>
    <w:rsid w:val="008C2D49"/>
    <w:rsid w:val="008C5A1D"/>
    <w:rsid w:val="008D3924"/>
    <w:rsid w:val="008D41A1"/>
    <w:rsid w:val="008E1697"/>
    <w:rsid w:val="008F28B2"/>
    <w:rsid w:val="008F5DC6"/>
    <w:rsid w:val="00925B30"/>
    <w:rsid w:val="00943B86"/>
    <w:rsid w:val="00952C16"/>
    <w:rsid w:val="00954F50"/>
    <w:rsid w:val="009705A9"/>
    <w:rsid w:val="00984507"/>
    <w:rsid w:val="00987E3C"/>
    <w:rsid w:val="009B15BE"/>
    <w:rsid w:val="009B32F7"/>
    <w:rsid w:val="009D1EFF"/>
    <w:rsid w:val="009D680A"/>
    <w:rsid w:val="009E1C61"/>
    <w:rsid w:val="00A0300E"/>
    <w:rsid w:val="00A03A7F"/>
    <w:rsid w:val="00A1711A"/>
    <w:rsid w:val="00A20F98"/>
    <w:rsid w:val="00A2516A"/>
    <w:rsid w:val="00A30DD8"/>
    <w:rsid w:val="00A36351"/>
    <w:rsid w:val="00A36889"/>
    <w:rsid w:val="00A460E5"/>
    <w:rsid w:val="00A4799D"/>
    <w:rsid w:val="00A62199"/>
    <w:rsid w:val="00A75226"/>
    <w:rsid w:val="00A753FA"/>
    <w:rsid w:val="00A8055D"/>
    <w:rsid w:val="00A86282"/>
    <w:rsid w:val="00A864C3"/>
    <w:rsid w:val="00A926C8"/>
    <w:rsid w:val="00A93AAB"/>
    <w:rsid w:val="00A94F34"/>
    <w:rsid w:val="00AA1040"/>
    <w:rsid w:val="00AA1DB1"/>
    <w:rsid w:val="00AA29C6"/>
    <w:rsid w:val="00AB0B8D"/>
    <w:rsid w:val="00AE2296"/>
    <w:rsid w:val="00AE27FA"/>
    <w:rsid w:val="00B10E06"/>
    <w:rsid w:val="00B125A9"/>
    <w:rsid w:val="00B16B16"/>
    <w:rsid w:val="00B16C9D"/>
    <w:rsid w:val="00B263D2"/>
    <w:rsid w:val="00B31972"/>
    <w:rsid w:val="00B3575C"/>
    <w:rsid w:val="00B35BDA"/>
    <w:rsid w:val="00B36027"/>
    <w:rsid w:val="00B406D6"/>
    <w:rsid w:val="00B409C7"/>
    <w:rsid w:val="00B417ED"/>
    <w:rsid w:val="00B42751"/>
    <w:rsid w:val="00B52ACE"/>
    <w:rsid w:val="00B84C52"/>
    <w:rsid w:val="00B86136"/>
    <w:rsid w:val="00B952F2"/>
    <w:rsid w:val="00B95740"/>
    <w:rsid w:val="00BA2CBA"/>
    <w:rsid w:val="00BB21A5"/>
    <w:rsid w:val="00BB56CB"/>
    <w:rsid w:val="00BE13F4"/>
    <w:rsid w:val="00C00774"/>
    <w:rsid w:val="00C06D13"/>
    <w:rsid w:val="00C25CB9"/>
    <w:rsid w:val="00C323FF"/>
    <w:rsid w:val="00C55731"/>
    <w:rsid w:val="00C56C77"/>
    <w:rsid w:val="00C663EB"/>
    <w:rsid w:val="00C813BC"/>
    <w:rsid w:val="00C8409B"/>
    <w:rsid w:val="00C846B2"/>
    <w:rsid w:val="00C96085"/>
    <w:rsid w:val="00CC20EF"/>
    <w:rsid w:val="00CC414C"/>
    <w:rsid w:val="00CC5BBC"/>
    <w:rsid w:val="00CC6F6F"/>
    <w:rsid w:val="00CC7253"/>
    <w:rsid w:val="00CC7440"/>
    <w:rsid w:val="00CD4918"/>
    <w:rsid w:val="00CE1B4E"/>
    <w:rsid w:val="00D00767"/>
    <w:rsid w:val="00D058EB"/>
    <w:rsid w:val="00D06448"/>
    <w:rsid w:val="00D10491"/>
    <w:rsid w:val="00D2204E"/>
    <w:rsid w:val="00D23375"/>
    <w:rsid w:val="00D478BF"/>
    <w:rsid w:val="00D72373"/>
    <w:rsid w:val="00D95EF9"/>
    <w:rsid w:val="00DA4347"/>
    <w:rsid w:val="00DB20AE"/>
    <w:rsid w:val="00DB6C89"/>
    <w:rsid w:val="00DC152E"/>
    <w:rsid w:val="00DD3DFE"/>
    <w:rsid w:val="00DE09F8"/>
    <w:rsid w:val="00DE6F3B"/>
    <w:rsid w:val="00DE74B3"/>
    <w:rsid w:val="00E01608"/>
    <w:rsid w:val="00E049BA"/>
    <w:rsid w:val="00E105E7"/>
    <w:rsid w:val="00E169FB"/>
    <w:rsid w:val="00E21258"/>
    <w:rsid w:val="00E32CC4"/>
    <w:rsid w:val="00E3484F"/>
    <w:rsid w:val="00E36539"/>
    <w:rsid w:val="00E3799A"/>
    <w:rsid w:val="00E434A7"/>
    <w:rsid w:val="00E5430E"/>
    <w:rsid w:val="00E55F01"/>
    <w:rsid w:val="00E6361C"/>
    <w:rsid w:val="00E77535"/>
    <w:rsid w:val="00E85B19"/>
    <w:rsid w:val="00E9168B"/>
    <w:rsid w:val="00E9462F"/>
    <w:rsid w:val="00E95AA4"/>
    <w:rsid w:val="00EA4883"/>
    <w:rsid w:val="00EB2EB8"/>
    <w:rsid w:val="00EC5B8B"/>
    <w:rsid w:val="00EC5D33"/>
    <w:rsid w:val="00F0055A"/>
    <w:rsid w:val="00F05D51"/>
    <w:rsid w:val="00F1150C"/>
    <w:rsid w:val="00F31B19"/>
    <w:rsid w:val="00F361EF"/>
    <w:rsid w:val="00F545AD"/>
    <w:rsid w:val="00F551BD"/>
    <w:rsid w:val="00F57194"/>
    <w:rsid w:val="00F626CB"/>
    <w:rsid w:val="00F700EA"/>
    <w:rsid w:val="00F87479"/>
    <w:rsid w:val="00F90334"/>
    <w:rsid w:val="00FA235E"/>
    <w:rsid w:val="00FA66E0"/>
    <w:rsid w:val="00FC2568"/>
    <w:rsid w:val="00FD3329"/>
    <w:rsid w:val="00FD3A56"/>
    <w:rsid w:val="00FE265D"/>
    <w:rsid w:val="00FE47F0"/>
    <w:rsid w:val="00FE79B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7DF2C"/>
  <w15:chartTrackingRefBased/>
  <w15:docId w15:val="{4B6E45B0-693B-4935-AD36-1EAD8B5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0A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37C3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qFormat/>
    <w:locked/>
    <w:rsid w:val="00720FF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8125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125A5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125A5"/>
    <w:rPr>
      <w:rFonts w:ascii="Tahoma" w:hAnsi="Tahoma" w:cs="Tahoma"/>
      <w:sz w:val="16"/>
      <w:szCs w:val="16"/>
    </w:rPr>
  </w:style>
  <w:style w:type="character" w:customStyle="1" w:styleId="ZnakZnak7">
    <w:name w:val="Znak Znak7"/>
    <w:semiHidden/>
    <w:rsid w:val="007137C3"/>
    <w:rPr>
      <w:rFonts w:cs="Times New Roman"/>
    </w:rPr>
  </w:style>
  <w:style w:type="character" w:customStyle="1" w:styleId="Nagwek1Znak">
    <w:name w:val="Nagłówek 1 Znak"/>
    <w:link w:val="Nagwek1"/>
    <w:locked/>
    <w:rsid w:val="007137C3"/>
    <w:rPr>
      <w:rFonts w:ascii="Arial" w:hAnsi="Arial" w:cs="Times New Roman"/>
      <w:b/>
      <w:sz w:val="32"/>
      <w:lang w:val="pl-PL" w:eastAsia="pl-PL" w:bidi="ar-SA"/>
    </w:rPr>
  </w:style>
  <w:style w:type="character" w:styleId="Pogrubienie">
    <w:name w:val="Strong"/>
    <w:qFormat/>
    <w:rsid w:val="007137C3"/>
    <w:rPr>
      <w:rFonts w:cs="Times New Roman"/>
      <w:b/>
      <w:bCs/>
    </w:rPr>
  </w:style>
  <w:style w:type="paragraph" w:customStyle="1" w:styleId="Default">
    <w:name w:val="Default"/>
    <w:rsid w:val="00713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137C3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137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rsid w:val="007137C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ZnakZnak5">
    <w:name w:val="Znak Znak5"/>
    <w:rsid w:val="00C06D13"/>
    <w:rPr>
      <w:rFonts w:eastAsia="Arial Unicode MS" w:cs="Tahoma"/>
      <w:kern w:val="1"/>
      <w:sz w:val="24"/>
      <w:szCs w:val="24"/>
      <w:lang w:val="x-none" w:eastAsia="hi-IN" w:bidi="hi-IN"/>
    </w:rPr>
  </w:style>
  <w:style w:type="character" w:customStyle="1" w:styleId="messagebody">
    <w:name w:val="messagebody"/>
    <w:basedOn w:val="Domylnaczcionkaakapitu"/>
    <w:rsid w:val="00720FFD"/>
  </w:style>
  <w:style w:type="character" w:styleId="Hipercze">
    <w:name w:val="Hyperlink"/>
    <w:rsid w:val="002C3158"/>
    <w:rPr>
      <w:color w:val="0563C1"/>
      <w:u w:val="single"/>
    </w:rPr>
  </w:style>
  <w:style w:type="table" w:styleId="Tabela-Siatka">
    <w:name w:val="Table Grid"/>
    <w:basedOn w:val="Standardowy"/>
    <w:locked/>
    <w:rsid w:val="00A7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5691F"/>
    <w:pPr>
      <w:ind w:left="720"/>
      <w:contextualSpacing/>
    </w:pPr>
  </w:style>
  <w:style w:type="paragraph" w:styleId="Legenda">
    <w:name w:val="caption"/>
    <w:basedOn w:val="Normalny"/>
    <w:qFormat/>
    <w:locked/>
    <w:rsid w:val="005500EB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A030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05 lutego 2010 r</vt:lpstr>
    </vt:vector>
  </TitlesOfParts>
  <Company/>
  <LinksUpToDate>false</LinksUpToDate>
  <CharactersWithSpaces>3591</CharactersWithSpaces>
  <SharedDoc>false</SharedDoc>
  <HLinks>
    <vt:vector size="12" baseType="variant"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mailto:dorota.swietochowska@sw.gov.pl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mailto:as_hajnowka@sw.gov.pl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05 lutego 2010 r</dc:title>
  <dc:subject/>
  <dc:creator>Dorota.Swietochowska@sw.gov.pl</dc:creator>
  <cp:keywords/>
  <dc:description/>
  <cp:lastModifiedBy>Dorota Świętochowska</cp:lastModifiedBy>
  <cp:revision>108</cp:revision>
  <cp:lastPrinted>2021-11-04T12:30:00Z</cp:lastPrinted>
  <dcterms:created xsi:type="dcterms:W3CDTF">2018-01-23T22:56:00Z</dcterms:created>
  <dcterms:modified xsi:type="dcterms:W3CDTF">2022-08-26T12:01:00Z</dcterms:modified>
</cp:coreProperties>
</file>