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A8A5" w14:textId="67CBE226" w:rsidR="006C5054" w:rsidRDefault="006C5054" w:rsidP="006C50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14:paraId="585E1FDB" w14:textId="6F8F3F50" w:rsidR="00AF2B2E" w:rsidRDefault="006C5054" w:rsidP="006C50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="00AF2B2E" w:rsidRPr="007C3D46">
        <w:rPr>
          <w:rFonts w:ascii="Times New Roman" w:hAnsi="Times New Roman"/>
          <w:b/>
          <w:sz w:val="24"/>
          <w:szCs w:val="24"/>
        </w:rPr>
        <w:t xml:space="preserve"> doświadczeni</w:t>
      </w:r>
      <w:r>
        <w:rPr>
          <w:rFonts w:ascii="Times New Roman" w:hAnsi="Times New Roman"/>
          <w:b/>
          <w:sz w:val="24"/>
          <w:szCs w:val="24"/>
        </w:rPr>
        <w:t>a</w:t>
      </w:r>
      <w:r w:rsidR="00AF2B2E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6C5054">
        <w:tc>
          <w:tcPr>
            <w:tcW w:w="4531" w:type="dxa"/>
            <w:vAlign w:val="center"/>
          </w:tcPr>
          <w:p w14:paraId="6E94EC56" w14:textId="152EE2C5" w:rsidR="008B3706" w:rsidRDefault="006C5054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E57">
              <w:rPr>
                <w:rFonts w:ascii="Times New Roman" w:eastAsia="Times New Roman" w:hAnsi="Times New Roman"/>
                <w:b/>
                <w:sz w:val="24"/>
              </w:rPr>
              <w:t>Warunki udziału w po</w:t>
            </w:r>
            <w:bookmarkStart w:id="0" w:name="_GoBack"/>
            <w:bookmarkEnd w:id="0"/>
            <w:r w:rsidRPr="00951E57">
              <w:rPr>
                <w:rFonts w:ascii="Times New Roman" w:eastAsia="Times New Roman" w:hAnsi="Times New Roman"/>
                <w:b/>
                <w:sz w:val="24"/>
              </w:rPr>
              <w:t>stępowaniu</w:t>
            </w: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2062EE6B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4200">
              <w:rPr>
                <w:rFonts w:ascii="Times New Roman" w:eastAsia="Times New Roman" w:hAnsi="Times New Roman"/>
                <w:sz w:val="24"/>
                <w:szCs w:val="24"/>
              </w:rPr>
              <w:t>Wdrażanie innowacji technologicznej w instytucji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26519D2E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4200">
              <w:rPr>
                <w:rFonts w:ascii="Times New Roman" w:eastAsia="Times New Roman" w:hAnsi="Times New Roman"/>
                <w:sz w:val="24"/>
                <w:szCs w:val="24"/>
              </w:rPr>
              <w:t>Wdrażanie innowacji technologicznej w instytucji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7468916C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674200">
              <w:rPr>
                <w:rFonts w:ascii="Times New Roman" w:eastAsia="Times New Roman" w:hAnsi="Times New Roman"/>
                <w:sz w:val="24"/>
                <w:szCs w:val="24"/>
              </w:rPr>
              <w:t>Wdrażanie innowacji technologicznej w instytucji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2E2B7" w14:textId="77777777" w:rsidR="00432291" w:rsidRDefault="00432291" w:rsidP="00AE5A42">
      <w:pPr>
        <w:spacing w:after="0" w:line="240" w:lineRule="auto"/>
      </w:pPr>
      <w:r>
        <w:separator/>
      </w:r>
    </w:p>
  </w:endnote>
  <w:endnote w:type="continuationSeparator" w:id="0">
    <w:p w14:paraId="4F300A00" w14:textId="77777777" w:rsidR="00432291" w:rsidRDefault="00432291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AB82" w14:textId="77777777" w:rsidR="00432291" w:rsidRDefault="00432291" w:rsidP="00AE5A42">
      <w:pPr>
        <w:spacing w:after="0" w:line="240" w:lineRule="auto"/>
      </w:pPr>
      <w:r>
        <w:separator/>
      </w:r>
    </w:p>
  </w:footnote>
  <w:footnote w:type="continuationSeparator" w:id="0">
    <w:p w14:paraId="6F15068F" w14:textId="77777777" w:rsidR="00432291" w:rsidRDefault="00432291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3229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74200"/>
    <w:rsid w:val="006C5054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A352-DAD5-4492-9004-25465644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Kaja Łęcka-Maciejewska</cp:lastModifiedBy>
  <cp:revision>25</cp:revision>
  <cp:lastPrinted>2017-05-04T12:23:00Z</cp:lastPrinted>
  <dcterms:created xsi:type="dcterms:W3CDTF">2022-01-25T09:29:00Z</dcterms:created>
  <dcterms:modified xsi:type="dcterms:W3CDTF">2022-04-27T11:39:00Z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