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75BDBD08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1C1A56">
        <w:rPr>
          <w:b/>
          <w:bCs/>
          <w:sz w:val="22"/>
          <w:szCs w:val="22"/>
          <w:lang w:val="pl" w:eastAsia="pl-PL"/>
        </w:rPr>
        <w:t>0</w:t>
      </w:r>
      <w:r w:rsidR="001477EC">
        <w:rPr>
          <w:b/>
          <w:bCs/>
          <w:sz w:val="22"/>
          <w:szCs w:val="22"/>
          <w:lang w:val="pl" w:eastAsia="pl-PL"/>
        </w:rPr>
        <w:t>5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1C1A56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125126E3" w:rsidR="004809E7" w:rsidRPr="001477EC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bookmarkStart w:id="0" w:name="_GoBack"/>
      <w:r w:rsidRPr="001477EC">
        <w:rPr>
          <w:sz w:val="22"/>
          <w:szCs w:val="22"/>
          <w:lang w:val="pl" w:eastAsia="pl-PL"/>
        </w:rPr>
        <w:t xml:space="preserve">Na potrzeby postępowania o udzielenie </w:t>
      </w:r>
      <w:r w:rsidRPr="001477EC">
        <w:rPr>
          <w:sz w:val="22"/>
          <w:szCs w:val="22"/>
          <w:lang w:eastAsia="pl-PL"/>
        </w:rPr>
        <w:t>zamówieni</w:t>
      </w:r>
      <w:r w:rsidR="00386524" w:rsidRPr="001477EC">
        <w:rPr>
          <w:sz w:val="22"/>
          <w:szCs w:val="22"/>
          <w:lang w:eastAsia="pl-PL"/>
        </w:rPr>
        <w:t>a</w:t>
      </w:r>
      <w:r w:rsidRPr="001477EC">
        <w:rPr>
          <w:sz w:val="22"/>
          <w:szCs w:val="22"/>
          <w:lang w:eastAsia="pl-PL"/>
        </w:rPr>
        <w:t xml:space="preserve"> publicznego </w:t>
      </w:r>
      <w:proofErr w:type="spellStart"/>
      <w:r w:rsidRPr="001477EC">
        <w:rPr>
          <w:sz w:val="22"/>
          <w:szCs w:val="22"/>
          <w:lang w:eastAsia="pl-PL"/>
        </w:rPr>
        <w:t>pn</w:t>
      </w:r>
      <w:r w:rsidR="001477EC" w:rsidRPr="001477EC">
        <w:rPr>
          <w:sz w:val="22"/>
          <w:szCs w:val="22"/>
        </w:rPr>
        <w:t>„</w:t>
      </w:r>
      <w:r w:rsidR="001477EC" w:rsidRPr="001477EC">
        <w:rPr>
          <w:rFonts w:eastAsia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</w:t>
      </w:r>
      <w:proofErr w:type="spellEnd"/>
      <w:r w:rsidR="001477EC" w:rsidRPr="001477EC">
        <w:rPr>
          <w:rFonts w:eastAsia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dostawa implantów stomatologicznych, membran oraz instrumentarium na potrzeby chirurgii szczękowo-twarzowej</w:t>
      </w:r>
      <w:r w:rsidR="001477EC" w:rsidRPr="001477EC">
        <w:rPr>
          <w:sz w:val="22"/>
          <w:szCs w:val="22"/>
        </w:rPr>
        <w:t xml:space="preserve"> dla Samodzielnego Publicznego  Zakładu Opieki Zdrowotnej MSWiA w Kielcach im. Św. Jana Pawła II”   </w:t>
      </w:r>
      <w:r w:rsidRPr="001477EC">
        <w:rPr>
          <w:sz w:val="22"/>
          <w:szCs w:val="22"/>
          <w:lang w:eastAsia="pl-PL"/>
        </w:rPr>
        <w:t>oświadczam, co następuje:</w:t>
      </w:r>
    </w:p>
    <w:bookmarkEnd w:id="0"/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1477EC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1477EC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7EC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A56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3</cp:revision>
  <cp:lastPrinted>2021-05-11T09:08:00Z</cp:lastPrinted>
  <dcterms:created xsi:type="dcterms:W3CDTF">2022-02-10T15:33:00Z</dcterms:created>
  <dcterms:modified xsi:type="dcterms:W3CDTF">2022-02-25T14:47:00Z</dcterms:modified>
</cp:coreProperties>
</file>