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34" w:rsidRPr="00ED7C43" w:rsidRDefault="00574734" w:rsidP="00574734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ED7C43">
        <w:rPr>
          <w:rFonts w:ascii="Arial" w:eastAsia="Calibri" w:hAnsi="Arial" w:cs="Arial"/>
          <w:b/>
          <w:sz w:val="24"/>
          <w:szCs w:val="24"/>
        </w:rPr>
        <w:t xml:space="preserve">Załącznik </w:t>
      </w:r>
      <w:r>
        <w:rPr>
          <w:rFonts w:ascii="Arial" w:eastAsia="Calibri" w:hAnsi="Arial" w:cs="Arial"/>
          <w:b/>
          <w:sz w:val="24"/>
          <w:szCs w:val="24"/>
        </w:rPr>
        <w:t>n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r </w:t>
      </w:r>
      <w:r w:rsidR="0079086B">
        <w:rPr>
          <w:rFonts w:ascii="Arial" w:eastAsia="Calibri" w:hAnsi="Arial" w:cs="Arial"/>
          <w:b/>
          <w:sz w:val="24"/>
          <w:szCs w:val="24"/>
        </w:rPr>
        <w:t>6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 do </w:t>
      </w:r>
      <w:r>
        <w:rPr>
          <w:rFonts w:ascii="Arial" w:eastAsia="Calibri" w:hAnsi="Arial" w:cs="Arial"/>
          <w:b/>
          <w:sz w:val="24"/>
          <w:szCs w:val="24"/>
        </w:rPr>
        <w:t>Regulaminu naboru</w:t>
      </w:r>
    </w:p>
    <w:p w:rsidR="002E7ADD" w:rsidRPr="00830EEB" w:rsidRDefault="002E7ADD" w:rsidP="002E5AF2">
      <w:pPr>
        <w:jc w:val="right"/>
        <w:rPr>
          <w:rFonts w:ascii="Arial" w:hAnsi="Arial" w:cs="Arial"/>
          <w:sz w:val="24"/>
          <w:szCs w:val="24"/>
        </w:rPr>
      </w:pPr>
    </w:p>
    <w:p w:rsidR="004940DA" w:rsidRPr="00830EEB" w:rsidRDefault="004940DA" w:rsidP="00771E59">
      <w:pPr>
        <w:pStyle w:val="Nagwek1"/>
        <w:jc w:val="center"/>
      </w:pPr>
      <w:r w:rsidRPr="00830EEB">
        <w:t>LISTA SPRAWDZAJĄCA</w:t>
      </w:r>
    </w:p>
    <w:p w:rsidR="00AC7184" w:rsidRDefault="004940DA" w:rsidP="00771E59">
      <w:pPr>
        <w:pStyle w:val="Nagwek1"/>
        <w:jc w:val="center"/>
      </w:pPr>
      <w:r w:rsidRPr="00830EEB">
        <w:t>weryfikując</w:t>
      </w:r>
      <w:r w:rsidR="002D5CA2" w:rsidRPr="00830EEB">
        <w:t>a</w:t>
      </w:r>
      <w:r w:rsidRPr="00830EEB">
        <w:t xml:space="preserve"> prawidłowość oceny</w:t>
      </w:r>
    </w:p>
    <w:p w:rsidR="004940DA" w:rsidRPr="00830EEB" w:rsidRDefault="004940DA" w:rsidP="00771E59">
      <w:pPr>
        <w:pStyle w:val="Nagwek1"/>
        <w:jc w:val="center"/>
      </w:pPr>
      <w:r w:rsidRPr="00830EEB">
        <w:t>wniosku akredytacyjnego</w:t>
      </w:r>
    </w:p>
    <w:p w:rsidR="002D5CA2" w:rsidRPr="00830EEB" w:rsidRDefault="002D5CA2" w:rsidP="00312C08">
      <w:pPr>
        <w:spacing w:after="120" w:line="720" w:lineRule="auto"/>
        <w:jc w:val="both"/>
        <w:rPr>
          <w:rFonts w:ascii="Arial" w:hAnsi="Arial" w:cs="Arial"/>
          <w:b/>
          <w:kern w:val="24"/>
          <w:sz w:val="18"/>
          <w:szCs w:val="18"/>
        </w:rPr>
      </w:pPr>
    </w:p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wnioskodawcy"/>
        <w:tblDescription w:val="Nr wniosku, Data wpływu wniosku, Nazwa wnioskodawcy-Instytucja zarządzająca, Nazwa IOB, Osoba weryfikująca"/>
      </w:tblPr>
      <w:tblGrid>
        <w:gridCol w:w="2552"/>
        <w:gridCol w:w="6804"/>
      </w:tblGrid>
      <w:tr w:rsidR="008F2284" w:rsidRPr="008F2284" w:rsidTr="008F2284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284" w:rsidRPr="008F2284" w:rsidRDefault="008F2284" w:rsidP="008F228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F2284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NUMER WNIOSKU: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F2284" w:rsidRPr="008F2284" w:rsidRDefault="00F82AC7" w:rsidP="00F82A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</w:t>
            </w: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o wypełnienie</w:t>
            </w:r>
            <w:r w:rsidR="008F2284"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F2284" w:rsidTr="00FD5A9E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C7" w:rsidRPr="008F2284" w:rsidRDefault="00F82AC7" w:rsidP="00F82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F2284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DATA WPŁYWU ODWOŁANIA: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2AC7" w:rsidRDefault="00F82AC7" w:rsidP="00F82AC7">
            <w:r w:rsidRPr="00D95C85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D95C8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F2284" w:rsidTr="00FD5A9E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C7" w:rsidRPr="008F2284" w:rsidRDefault="00F82AC7" w:rsidP="00F82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F2284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WNIOSKODAWCA - INSTYTUCJA ZARZĄDZAJĄCA IOB: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2AC7" w:rsidRDefault="00F82AC7" w:rsidP="00F82AC7">
            <w:r w:rsidRPr="00D95C85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D95C8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F2284" w:rsidTr="00FD5A9E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C7" w:rsidRPr="008F2284" w:rsidRDefault="00F82AC7" w:rsidP="00F82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F2284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NAZWA IOB: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2AC7" w:rsidRDefault="00F82AC7" w:rsidP="00F82AC7">
            <w:r w:rsidRPr="00D95C85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D95C8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F2284" w:rsidTr="00FD5A9E">
        <w:trPr>
          <w:trHeight w:val="96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AC7" w:rsidRPr="008F2284" w:rsidRDefault="00F82AC7" w:rsidP="00F82AC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OSOBA </w:t>
            </w:r>
            <w:r w:rsidRPr="008F2284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WERYFIKUJĄCY 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2AC7" w:rsidRDefault="00F82AC7" w:rsidP="00F82AC7">
            <w:r w:rsidRPr="00D95C85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D95C85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</w:tbl>
    <w:p w:rsidR="0003018D" w:rsidRDefault="0003018D" w:rsidP="00771E59">
      <w:pPr>
        <w:pStyle w:val="Nagwek2"/>
        <w:jc w:val="left"/>
      </w:pPr>
    </w:p>
    <w:p w:rsidR="001A7E41" w:rsidRDefault="001A7E41" w:rsidP="00771E59">
      <w:pPr>
        <w:pStyle w:val="Nagwek2"/>
        <w:numPr>
          <w:ilvl w:val="0"/>
          <w:numId w:val="35"/>
        </w:numPr>
        <w:jc w:val="left"/>
        <w:rPr>
          <w:sz w:val="22"/>
          <w:szCs w:val="22"/>
        </w:rPr>
      </w:pPr>
      <w:r>
        <w:rPr>
          <w:sz w:val="22"/>
          <w:szCs w:val="22"/>
        </w:rPr>
        <w:t>ODWOŁANIE DOTYCZY:</w:t>
      </w:r>
    </w:p>
    <w:p w:rsidR="0011310A" w:rsidRPr="00771E59" w:rsidRDefault="0011310A" w:rsidP="00771E59">
      <w:pPr>
        <w:pStyle w:val="Nagwek3"/>
        <w:numPr>
          <w:ilvl w:val="0"/>
          <w:numId w:val="36"/>
        </w:numPr>
        <w:rPr>
          <w:rFonts w:asciiTheme="minorHAnsi" w:hAnsiTheme="minorHAnsi"/>
          <w:b/>
          <w:color w:val="auto"/>
        </w:rPr>
      </w:pPr>
      <w:r w:rsidRPr="00771E59">
        <w:rPr>
          <w:rFonts w:asciiTheme="minorHAnsi" w:hAnsiTheme="minorHAnsi"/>
          <w:b/>
          <w:color w:val="auto"/>
        </w:rPr>
        <w:t>Kryteri</w:t>
      </w:r>
      <w:r w:rsidR="001A7E41" w:rsidRPr="00771E59">
        <w:rPr>
          <w:rFonts w:asciiTheme="minorHAnsi" w:hAnsiTheme="minorHAnsi"/>
          <w:b/>
          <w:color w:val="auto"/>
        </w:rPr>
        <w:t>ów</w:t>
      </w:r>
      <w:r w:rsidRPr="00771E59">
        <w:rPr>
          <w:rFonts w:asciiTheme="minorHAnsi" w:hAnsiTheme="minorHAnsi"/>
          <w:b/>
          <w:color w:val="auto"/>
        </w:rPr>
        <w:t xml:space="preserve"> </w:t>
      </w:r>
      <w:r w:rsidR="001A7E41" w:rsidRPr="00771E59">
        <w:rPr>
          <w:rFonts w:asciiTheme="minorHAnsi" w:hAnsiTheme="minorHAnsi"/>
          <w:b/>
          <w:color w:val="auto"/>
        </w:rPr>
        <w:t>merytorycznych</w:t>
      </w:r>
      <w:r w:rsidRPr="00771E59">
        <w:rPr>
          <w:rFonts w:asciiTheme="minorHAnsi" w:hAnsiTheme="minorHAnsi"/>
          <w:b/>
          <w:color w:val="auto"/>
        </w:rPr>
        <w:t>:</w:t>
      </w:r>
    </w:p>
    <w:tbl>
      <w:tblPr>
        <w:tblW w:w="7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126"/>
        <w:gridCol w:w="2127"/>
      </w:tblGrid>
      <w:tr w:rsidR="00830EEB" w:rsidRPr="00830EEB" w:rsidTr="00830EEB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_GoBack"/>
            <w:r w:rsidRPr="00830E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obszary oceny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NIE</w:t>
            </w:r>
          </w:p>
        </w:tc>
      </w:tr>
      <w:tr w:rsidR="00830EEB" w:rsidRPr="00830EEB" w:rsidTr="00830EEB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Przedmiot i zakres działania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2540</wp:posOffset>
                      </wp:positionV>
                      <wp:extent cx="323850" cy="142875"/>
                      <wp:effectExtent l="0" t="0" r="19050" b="28575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E2CF3" id="Prostokąt 2" o:spid="_x0000_s1026" style="position:absolute;margin-left:36.2pt;margin-top:.2pt;width:25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" fillcolor="white [3201]" strokecolor="windowText" strokeweight="1pt"/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28575</wp:posOffset>
                      </wp:positionV>
                      <wp:extent cx="333375" cy="133350"/>
                      <wp:effectExtent l="0" t="0" r="28575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670AE" id="Prostokąt 6" o:spid="_x0000_s1026" style="position:absolute;margin-left:39.75pt;margin-top:2.25pt;width:26.2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" fillcolor="white [3201]" strokecolor="windowText" strokeweight="1pt"/>
                  </w:pict>
                </mc:Fallback>
              </mc:AlternateContent>
            </w:r>
          </w:p>
        </w:tc>
      </w:tr>
      <w:tr w:rsidR="00830EEB" w:rsidRPr="00830EEB" w:rsidTr="00830EEB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Usługi dla MŚ</w:t>
            </w:r>
            <w:r w:rsidRPr="00830EE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19685</wp:posOffset>
                      </wp:positionV>
                      <wp:extent cx="333375" cy="133350"/>
                      <wp:effectExtent l="0" t="0" r="28575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7F6FC" id="Prostokąt 3" o:spid="_x0000_s1026" style="position:absolute;margin-left:36.2pt;margin-top:1.55pt;width:26.2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" fillcolor="white [3201]" strokecolor="windowText" strokeweight="1pt"/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38100</wp:posOffset>
                      </wp:positionV>
                      <wp:extent cx="314325" cy="133350"/>
                      <wp:effectExtent l="0" t="0" r="28575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B22F6" id="Prostokąt 7" o:spid="_x0000_s1026" style="position:absolute;margin-left:39.75pt;margin-top:3pt;width:24.7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" fillcolor="white [3201]" strokecolor="windowText" strokeweight="1pt"/>
                  </w:pict>
                </mc:Fallback>
              </mc:AlternateContent>
            </w:r>
          </w:p>
        </w:tc>
      </w:tr>
      <w:tr w:rsidR="00830EEB" w:rsidRPr="00830EEB" w:rsidTr="00830EEB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Współpraca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469265</wp:posOffset>
                      </wp:positionH>
                      <wp:positionV relativeFrom="paragraph">
                        <wp:posOffset>15240</wp:posOffset>
                      </wp:positionV>
                      <wp:extent cx="323850" cy="142875"/>
                      <wp:effectExtent l="0" t="0" r="19050" b="28575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4CBB9" id="Prostokąt 4" o:spid="_x0000_s1026" style="position:absolute;margin-left:36.95pt;margin-top:1.2pt;width:25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" fillcolor="white [3201]" strokecolor="windowText" strokeweight="1pt"/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38100</wp:posOffset>
                      </wp:positionV>
                      <wp:extent cx="314325" cy="133350"/>
                      <wp:effectExtent l="0" t="0" r="28575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7F732" id="Prostokąt 8" o:spid="_x0000_s1026" style="position:absolute;margin-left:39.75pt;margin-top:3pt;width:24.7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" fillcolor="white [3201]" strokecolor="windowText" strokeweight="1pt"/>
                  </w:pict>
                </mc:Fallback>
              </mc:AlternateContent>
            </w:r>
          </w:p>
        </w:tc>
      </w:tr>
      <w:tr w:rsidR="00830EEB" w:rsidRPr="00830EEB" w:rsidTr="00830EEB">
        <w:trPr>
          <w:trHeight w:val="30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Efekty Działania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28575</wp:posOffset>
                      </wp:positionV>
                      <wp:extent cx="333375" cy="133350"/>
                      <wp:effectExtent l="0" t="0" r="28575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BD9A8" id="Prostokąt 5" o:spid="_x0000_s1026" style="position:absolute;margin-left:36.75pt;margin-top:2.25pt;width:26.2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" fillcolor="white [3201]" strokecolor="windowText" strokeweight="1pt"/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EEB" w:rsidRPr="00830EEB" w:rsidRDefault="00830EEB" w:rsidP="008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30EEB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19050</wp:posOffset>
                      </wp:positionV>
                      <wp:extent cx="314325" cy="142875"/>
                      <wp:effectExtent l="0" t="0" r="28575" b="28575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238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1589D" id="Prostokąt 9" o:spid="_x0000_s1026" style="position:absolute;margin-left:39.75pt;margin-top:1.5pt;width:24.7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" fillcolor="white [3201]" strokecolor="windowText" strokeweight="1pt"/>
                  </w:pict>
                </mc:Fallback>
              </mc:AlternateContent>
            </w:r>
          </w:p>
        </w:tc>
      </w:tr>
      <w:bookmarkEnd w:id="0"/>
    </w:tbl>
    <w:p w:rsidR="001A7E41" w:rsidRDefault="001A7E41" w:rsidP="00771E59">
      <w:pPr>
        <w:pStyle w:val="Nagwek3"/>
      </w:pPr>
    </w:p>
    <w:p w:rsidR="004940DA" w:rsidRPr="00771E59" w:rsidRDefault="001A7E41" w:rsidP="00771E59">
      <w:pPr>
        <w:pStyle w:val="Nagwek3"/>
        <w:numPr>
          <w:ilvl w:val="0"/>
          <w:numId w:val="36"/>
        </w:numPr>
        <w:rPr>
          <w:rFonts w:asciiTheme="minorHAnsi" w:hAnsiTheme="minorHAnsi"/>
          <w:b/>
          <w:color w:val="auto"/>
        </w:rPr>
      </w:pPr>
      <w:r w:rsidRPr="00771E59">
        <w:rPr>
          <w:rFonts w:asciiTheme="minorHAnsi" w:hAnsiTheme="minorHAnsi"/>
          <w:b/>
          <w:color w:val="auto"/>
        </w:rPr>
        <w:t>Zarzutów o charakterze proceduralnym:</w:t>
      </w:r>
    </w:p>
    <w:p w:rsidR="001A7E41" w:rsidRDefault="00771E59" w:rsidP="001A7E41">
      <w:pPr>
        <w:ind w:left="708" w:firstLine="708"/>
        <w:rPr>
          <w:rFonts w:ascii="Arial" w:hAnsi="Arial" w:cs="Arial"/>
          <w:sz w:val="18"/>
          <w:szCs w:val="18"/>
        </w:rPr>
      </w:pPr>
      <w:r w:rsidRPr="00771E59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9EDC28" wp14:editId="2B70A1C1">
                <wp:simplePos x="0" y="0"/>
                <wp:positionH relativeFrom="margin">
                  <wp:posOffset>514350</wp:posOffset>
                </wp:positionH>
                <wp:positionV relativeFrom="paragraph">
                  <wp:posOffset>10795</wp:posOffset>
                </wp:positionV>
                <wp:extent cx="323850" cy="14287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F3B05" id="Prostokąt 11" o:spid="_x0000_s1026" style="position:absolute;margin-left:40.5pt;margin-top:.85pt;width:25.5pt;height:11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" fillcolor="white [3201]" strokecolor="windowText" strokeweight="1pt">
                <w10:wrap anchorx="margin"/>
              </v:rect>
            </w:pict>
          </mc:Fallback>
        </mc:AlternateContent>
      </w:r>
      <w:r w:rsidR="001A7E41" w:rsidRPr="00830EEB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ED9B15" wp14:editId="28633179">
                <wp:simplePos x="0" y="0"/>
                <wp:positionH relativeFrom="margin">
                  <wp:posOffset>485775</wp:posOffset>
                </wp:positionH>
                <wp:positionV relativeFrom="paragraph">
                  <wp:posOffset>243205</wp:posOffset>
                </wp:positionV>
                <wp:extent cx="323850" cy="14287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07712" id="Prostokąt 12" o:spid="_x0000_s1026" style="position:absolute;margin-left:38.25pt;margin-top:19.15pt;width:25.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" fillcolor="white [3201]" strokecolor="windowText" strokeweight="1pt">
                <w10:wrap anchorx="margin"/>
              </v:rect>
            </w:pict>
          </mc:Fallback>
        </mc:AlternateContent>
      </w:r>
      <w:r w:rsidR="001A7E41">
        <w:rPr>
          <w:rFonts w:ascii="Arial" w:hAnsi="Arial" w:cs="Arial"/>
          <w:sz w:val="18"/>
          <w:szCs w:val="18"/>
          <w:lang w:eastAsia="pl-PL"/>
        </w:rPr>
        <w:t>data</w:t>
      </w:r>
      <w:r w:rsidR="001A7E41" w:rsidRPr="001A7E41">
        <w:rPr>
          <w:rFonts w:ascii="Arial" w:hAnsi="Arial" w:cs="Arial"/>
          <w:sz w:val="18"/>
          <w:szCs w:val="18"/>
          <w:lang w:eastAsia="pl-PL"/>
        </w:rPr>
        <w:t xml:space="preserve"> </w:t>
      </w:r>
      <w:r w:rsidR="001A7E41" w:rsidRPr="001A7E41">
        <w:rPr>
          <w:rFonts w:ascii="Arial" w:hAnsi="Arial" w:cs="Arial"/>
          <w:sz w:val="18"/>
          <w:szCs w:val="18"/>
        </w:rPr>
        <w:t>informacj</w:t>
      </w:r>
      <w:r w:rsidR="001A7E41">
        <w:rPr>
          <w:rFonts w:ascii="Arial" w:hAnsi="Arial" w:cs="Arial"/>
          <w:sz w:val="18"/>
          <w:szCs w:val="18"/>
        </w:rPr>
        <w:t>i dotycząca</w:t>
      </w:r>
      <w:r w:rsidR="001A7E41" w:rsidRPr="001A7E41">
        <w:rPr>
          <w:rFonts w:ascii="Arial" w:hAnsi="Arial" w:cs="Arial"/>
          <w:sz w:val="18"/>
          <w:szCs w:val="18"/>
        </w:rPr>
        <w:t xml:space="preserve"> uzyskanej liczby pun</w:t>
      </w:r>
      <w:r w:rsidR="001A7E41">
        <w:rPr>
          <w:rFonts w:ascii="Arial" w:hAnsi="Arial" w:cs="Arial"/>
          <w:sz w:val="18"/>
          <w:szCs w:val="18"/>
        </w:rPr>
        <w:t>któw oraz </w:t>
      </w:r>
      <w:r w:rsidR="001A7E41" w:rsidRPr="001A7E41">
        <w:rPr>
          <w:rFonts w:ascii="Arial" w:hAnsi="Arial" w:cs="Arial"/>
          <w:sz w:val="18"/>
          <w:szCs w:val="18"/>
        </w:rPr>
        <w:t>uzyskani</w:t>
      </w:r>
      <w:r w:rsidR="001A7E41">
        <w:rPr>
          <w:rFonts w:ascii="Arial" w:hAnsi="Arial" w:cs="Arial"/>
          <w:sz w:val="18"/>
          <w:szCs w:val="18"/>
        </w:rPr>
        <w:t>a bądź nie uzyskania</w:t>
      </w:r>
      <w:r w:rsidR="001A7E41" w:rsidRPr="001A7E41">
        <w:rPr>
          <w:rFonts w:ascii="Arial" w:hAnsi="Arial" w:cs="Arial"/>
          <w:sz w:val="18"/>
          <w:szCs w:val="18"/>
        </w:rPr>
        <w:t xml:space="preserve"> akredytacji</w:t>
      </w:r>
      <w:r w:rsidR="001A7E41">
        <w:rPr>
          <w:rFonts w:ascii="Arial" w:hAnsi="Arial" w:cs="Arial"/>
          <w:sz w:val="18"/>
          <w:szCs w:val="18"/>
        </w:rPr>
        <w:t>.</w:t>
      </w:r>
    </w:p>
    <w:p w:rsidR="001A7E41" w:rsidRPr="001A7E41" w:rsidRDefault="001A7E41" w:rsidP="001A7E41">
      <w:pPr>
        <w:ind w:left="708" w:firstLine="708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 xml:space="preserve">zasada bezstronności. </w:t>
      </w:r>
    </w:p>
    <w:p w:rsidR="00F9164F" w:rsidRPr="001A7E41" w:rsidRDefault="00F9164F" w:rsidP="00F9164F">
      <w:pPr>
        <w:ind w:left="708" w:firstLine="708"/>
        <w:rPr>
          <w:rFonts w:ascii="Arial" w:hAnsi="Arial" w:cs="Arial"/>
          <w:sz w:val="18"/>
          <w:szCs w:val="18"/>
          <w:lang w:eastAsia="pl-PL"/>
        </w:rPr>
      </w:pPr>
      <w:r w:rsidRPr="00830EEB">
        <w:rPr>
          <w:rFonts w:ascii="Arial" w:eastAsia="Times New Roman" w:hAnsi="Arial" w:cs="Arial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B47E045" wp14:editId="7F738690">
                <wp:simplePos x="0" y="0"/>
                <wp:positionH relativeFrom="margin">
                  <wp:posOffset>485775</wp:posOffset>
                </wp:positionH>
                <wp:positionV relativeFrom="paragraph">
                  <wp:posOffset>10160</wp:posOffset>
                </wp:positionV>
                <wp:extent cx="323850" cy="133350"/>
                <wp:effectExtent l="0" t="0" r="19050" b="1905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33350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B0651" id="Prostokąt 17" o:spid="_x0000_s1026" style="position:absolute;margin-left:38.25pt;margin-top:.8pt;width:25.5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" fillcolor="white [3201]" strokecolor="windowText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inne (jakie) …………………………………………………………………………………………………... </w:t>
      </w:r>
    </w:p>
    <w:p w:rsidR="001A7E41" w:rsidRDefault="001A7E41" w:rsidP="004940DA">
      <w:pPr>
        <w:rPr>
          <w:rFonts w:ascii="Arial" w:hAnsi="Arial" w:cs="Arial"/>
          <w:lang w:eastAsia="pl-PL"/>
        </w:rPr>
      </w:pPr>
    </w:p>
    <w:p w:rsidR="001A7E41" w:rsidRDefault="001A7E41" w:rsidP="004940DA">
      <w:pPr>
        <w:rPr>
          <w:rFonts w:ascii="Arial" w:hAnsi="Arial" w:cs="Arial"/>
          <w:lang w:eastAsia="pl-PL"/>
        </w:rPr>
      </w:pPr>
    </w:p>
    <w:p w:rsidR="001A7E41" w:rsidRDefault="001A7E41" w:rsidP="004940DA">
      <w:pPr>
        <w:rPr>
          <w:rFonts w:ascii="Arial" w:hAnsi="Arial" w:cs="Arial"/>
          <w:lang w:eastAsia="pl-PL"/>
        </w:rPr>
      </w:pPr>
    </w:p>
    <w:p w:rsidR="001A7E41" w:rsidRDefault="001A7E41" w:rsidP="004940DA">
      <w:pPr>
        <w:rPr>
          <w:rFonts w:ascii="Arial" w:hAnsi="Arial" w:cs="Arial"/>
          <w:lang w:eastAsia="pl-PL"/>
        </w:rPr>
      </w:pPr>
    </w:p>
    <w:p w:rsidR="001A7E41" w:rsidRPr="00830EEB" w:rsidRDefault="001A7E41" w:rsidP="004940DA">
      <w:pPr>
        <w:rPr>
          <w:rFonts w:ascii="Arial" w:hAnsi="Arial" w:cs="Arial"/>
          <w:lang w:eastAsia="pl-PL"/>
        </w:rPr>
      </w:pPr>
    </w:p>
    <w:p w:rsidR="00830EEB" w:rsidRPr="00830EEB" w:rsidRDefault="00830EEB" w:rsidP="00771E59">
      <w:pPr>
        <w:pStyle w:val="Nagwek2"/>
        <w:numPr>
          <w:ilvl w:val="0"/>
          <w:numId w:val="35"/>
        </w:numPr>
        <w:spacing w:after="240"/>
        <w:jc w:val="left"/>
        <w:rPr>
          <w:rFonts w:cs="Arial"/>
          <w:sz w:val="22"/>
          <w:szCs w:val="22"/>
        </w:rPr>
      </w:pPr>
      <w:r w:rsidRPr="00830EEB">
        <w:rPr>
          <w:rFonts w:cs="Arial"/>
          <w:sz w:val="22"/>
          <w:szCs w:val="22"/>
        </w:rPr>
        <w:t>Weryfikacja prawidłowości oceny: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  <w:tblCaption w:val="Kryteria merytoryczne "/>
        <w:tblDescription w:val="wypełnia oceniający"/>
      </w:tblPr>
      <w:tblGrid>
        <w:gridCol w:w="562"/>
        <w:gridCol w:w="1418"/>
        <w:gridCol w:w="1134"/>
        <w:gridCol w:w="2977"/>
        <w:gridCol w:w="708"/>
        <w:gridCol w:w="851"/>
        <w:gridCol w:w="2835"/>
      </w:tblGrid>
      <w:tr w:rsidR="001A7E41" w:rsidRPr="00830EEB" w:rsidTr="00AC7184">
        <w:trPr>
          <w:jc w:val="center"/>
        </w:trPr>
        <w:tc>
          <w:tcPr>
            <w:tcW w:w="562" w:type="dxa"/>
            <w:vAlign w:val="center"/>
          </w:tcPr>
          <w:p w:rsidR="001A7E41" w:rsidRPr="00830EEB" w:rsidRDefault="001A7E41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30EE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1A7E41" w:rsidRPr="00AC7184" w:rsidRDefault="001A7E41" w:rsidP="00357C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7184">
              <w:rPr>
                <w:rFonts w:ascii="Arial" w:hAnsi="Arial" w:cs="Arial"/>
                <w:b/>
                <w:sz w:val="18"/>
                <w:szCs w:val="18"/>
              </w:rPr>
              <w:t>Definicja Kryterium</w:t>
            </w:r>
          </w:p>
        </w:tc>
        <w:tc>
          <w:tcPr>
            <w:tcW w:w="1134" w:type="dxa"/>
            <w:vAlign w:val="center"/>
          </w:tcPr>
          <w:p w:rsidR="001A7E41" w:rsidRPr="00AC7184" w:rsidRDefault="001A7E41" w:rsidP="000921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7184">
              <w:rPr>
                <w:rFonts w:ascii="Arial" w:hAnsi="Arial" w:cs="Arial"/>
                <w:b/>
                <w:sz w:val="18"/>
                <w:szCs w:val="18"/>
              </w:rPr>
              <w:t>Podstawa oceny</w:t>
            </w:r>
          </w:p>
        </w:tc>
        <w:tc>
          <w:tcPr>
            <w:tcW w:w="2977" w:type="dxa"/>
            <w:vAlign w:val="center"/>
          </w:tcPr>
          <w:p w:rsidR="001A7E41" w:rsidRPr="00AC7184" w:rsidRDefault="001A7E41" w:rsidP="00357C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184">
              <w:rPr>
                <w:rFonts w:ascii="Arial" w:hAnsi="Arial" w:cs="Arial"/>
                <w:b/>
                <w:sz w:val="20"/>
                <w:szCs w:val="20"/>
              </w:rPr>
              <w:t>Udokumentowanie</w:t>
            </w:r>
          </w:p>
        </w:tc>
        <w:tc>
          <w:tcPr>
            <w:tcW w:w="1559" w:type="dxa"/>
            <w:gridSpan w:val="2"/>
            <w:vAlign w:val="center"/>
          </w:tcPr>
          <w:p w:rsidR="001A7E41" w:rsidRDefault="00AC7184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1A7E41" w:rsidRPr="00830EEB">
              <w:rPr>
                <w:rFonts w:ascii="Arial" w:hAnsi="Arial" w:cs="Arial"/>
                <w:b/>
                <w:sz w:val="16"/>
                <w:szCs w:val="16"/>
              </w:rPr>
              <w:t xml:space="preserve">rawidłowości </w:t>
            </w:r>
          </w:p>
          <w:p w:rsidR="001A7E41" w:rsidRDefault="001A7E41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przeprowadzonej</w:t>
            </w:r>
          </w:p>
          <w:p w:rsidR="001A7E41" w:rsidRPr="00830EEB" w:rsidRDefault="001A7E41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30EEB">
              <w:rPr>
                <w:rFonts w:ascii="Arial" w:hAnsi="Arial" w:cs="Arial"/>
                <w:b/>
                <w:sz w:val="16"/>
                <w:szCs w:val="16"/>
              </w:rPr>
              <w:t>oceny</w:t>
            </w:r>
          </w:p>
        </w:tc>
        <w:tc>
          <w:tcPr>
            <w:tcW w:w="2835" w:type="dxa"/>
            <w:vAlign w:val="center"/>
          </w:tcPr>
          <w:p w:rsidR="00AC7184" w:rsidRDefault="001A7E41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30EEB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1A7E41" w:rsidRPr="00830EEB" w:rsidRDefault="001A7E41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(w przypadku nieprawidłowej oceny należy wskazać jakie informacje we wniosku zostały nie uwzględnione i wskazać liczbę punktów)</w:t>
            </w:r>
          </w:p>
        </w:tc>
      </w:tr>
      <w:tr w:rsidR="00AC7184" w:rsidRPr="001A7E41" w:rsidTr="00AC7184">
        <w:trPr>
          <w:jc w:val="center"/>
        </w:trPr>
        <w:tc>
          <w:tcPr>
            <w:tcW w:w="562" w:type="dxa"/>
          </w:tcPr>
          <w:p w:rsidR="00312C08" w:rsidRPr="001A7E41" w:rsidRDefault="00312C08" w:rsidP="00357CEE">
            <w:pPr>
              <w:rPr>
                <w:rFonts w:ascii="Arial" w:eastAsia="Times New Roman" w:hAnsi="Arial" w:cs="Arial"/>
                <w:lang w:eastAsia="pl-PL"/>
              </w:rPr>
            </w:pPr>
            <w:r w:rsidRPr="001A7E4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529" w:type="dxa"/>
            <w:gridSpan w:val="3"/>
          </w:tcPr>
          <w:p w:rsidR="00312C08" w:rsidRPr="001A7E41" w:rsidRDefault="00312C08" w:rsidP="00357CEE">
            <w:pPr>
              <w:rPr>
                <w:rFonts w:ascii="Arial" w:eastAsia="Times New Roman" w:hAnsi="Arial" w:cs="Arial"/>
                <w:lang w:eastAsia="pl-PL"/>
              </w:rPr>
            </w:pPr>
            <w:r w:rsidRPr="001A7E41">
              <w:rPr>
                <w:rFonts w:ascii="Arial" w:hAnsi="Arial" w:cs="Arial"/>
                <w:b/>
              </w:rPr>
              <w:t>Przedmiot i zakres działania</w:t>
            </w:r>
          </w:p>
        </w:tc>
        <w:tc>
          <w:tcPr>
            <w:tcW w:w="708" w:type="dxa"/>
          </w:tcPr>
          <w:p w:rsidR="00312C08" w:rsidRPr="001A7E41" w:rsidRDefault="00830EEB" w:rsidP="00357CE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851" w:type="dxa"/>
          </w:tcPr>
          <w:p w:rsidR="00312C08" w:rsidRPr="001A7E41" w:rsidRDefault="00830EEB" w:rsidP="00357CEE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2835" w:type="dxa"/>
          </w:tcPr>
          <w:p w:rsidR="00312C08" w:rsidRPr="001A7E41" w:rsidRDefault="00312C08" w:rsidP="00357CEE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Cele i zakres działania ośrodka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Zgodność z profilem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Dokumenty założycielskie:</w:t>
            </w:r>
          </w:p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pierwszy, ustanawiający działanie formalny dokument określający jego zakres i sposób działania. Dla spółek kapitałowych będzie to pierwszy akt notarialny, dla jednostek organizacyjnych JST, uczelni, izb, związków uchwała ustanawiająca ośrodek wraz z pierwszym regulaminem lub innym dokumentem opisującym zasady działania.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708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trHeight w:val="2576"/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Klienci IOB, struktura % klientów ośrodka</w:t>
            </w:r>
          </w:p>
          <w:p w:rsidR="00F82AC7" w:rsidRPr="00830EEB" w:rsidRDefault="00F82AC7" w:rsidP="00F82AC7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Pomysłodawców i start-</w:t>
            </w:r>
            <w:proofErr w:type="spellStart"/>
            <w:r w:rsidRPr="00830EEB">
              <w:rPr>
                <w:rFonts w:ascii="Arial" w:hAnsi="Arial" w:cs="Arial"/>
                <w:sz w:val="16"/>
                <w:szCs w:val="16"/>
              </w:rPr>
              <w:t>upy</w:t>
            </w:r>
            <w:proofErr w:type="spellEnd"/>
            <w:r w:rsidRPr="00830EEB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F82AC7" w:rsidRPr="00830EEB" w:rsidRDefault="00F82AC7" w:rsidP="00F82AC7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Firmy rozwijające się,</w:t>
            </w:r>
          </w:p>
          <w:p w:rsidR="00F82AC7" w:rsidRPr="00830EEB" w:rsidRDefault="00F82AC7" w:rsidP="00F82AC7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Pozostali klienci</w:t>
            </w:r>
          </w:p>
          <w:p w:rsidR="00F82AC7" w:rsidRPr="00830EEB" w:rsidRDefault="00F82AC7" w:rsidP="00F82AC7">
            <w:pPr>
              <w:pStyle w:val="Akapitzlist"/>
              <w:ind w:left="43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Zgodność z charakterystyką grupy docelowej określonej dla wskazanego przez IOB profilu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sporządzony przez IOB w oparciu o jego statystyki za ostatnie 3 lata.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dokumentach na wypadek kontroli powinny się znaleźć materiały źródłowe do wykazanych analiz.</w:t>
            </w:r>
          </w:p>
        </w:tc>
        <w:tc>
          <w:tcPr>
            <w:tcW w:w="708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CB67D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CB67DE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AC7184" w:rsidRPr="001A7E41" w:rsidTr="00AC7184">
        <w:trPr>
          <w:jc w:val="center"/>
        </w:trPr>
        <w:tc>
          <w:tcPr>
            <w:tcW w:w="562" w:type="dxa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lang w:eastAsia="pl-PL"/>
              </w:rPr>
            </w:pPr>
            <w:r w:rsidRPr="001A7E41">
              <w:rPr>
                <w:rFonts w:ascii="Arial" w:hAnsi="Arial" w:cs="Arial"/>
              </w:rPr>
              <w:br w:type="page"/>
            </w:r>
            <w:r w:rsidRPr="001A7E41">
              <w:rPr>
                <w:rFonts w:ascii="Arial" w:eastAsia="Times New Roman" w:hAnsi="Arial" w:cs="Arial"/>
                <w:b/>
                <w:lang w:eastAsia="pl-PL"/>
              </w:rPr>
              <w:t>2.</w:t>
            </w:r>
          </w:p>
        </w:tc>
        <w:tc>
          <w:tcPr>
            <w:tcW w:w="5529" w:type="dxa"/>
            <w:gridSpan w:val="3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Usługi dla MŚP</w:t>
            </w:r>
          </w:p>
        </w:tc>
        <w:tc>
          <w:tcPr>
            <w:tcW w:w="708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851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2835" w:type="dxa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 xml:space="preserve">Doświadczenie w realizacji </w:t>
            </w: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prorozwojowych usług doradczych o charakterze specjalistycznym </w:t>
            </w:r>
            <w:r w:rsidRPr="00830EEB">
              <w:rPr>
                <w:rFonts w:ascii="Arial" w:hAnsi="Arial" w:cs="Arial"/>
                <w:sz w:val="16"/>
                <w:szCs w:val="16"/>
              </w:rPr>
              <w:t>dla firm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dotychczasowej działalności w realizacji prorozwojowych usług doradczych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Sprzedaż min. 10 usług (obejmuje również usługi częściowo dofinansowane ze środków budżetowych) w każdym z ostatnich 3 kolejnych lat (liczone wstecz od końca miesiąca poprzedzającego złożenie wniosku o akredytację).</w:t>
            </w:r>
          </w:p>
          <w:p w:rsidR="00F82AC7" w:rsidRPr="00830EEB" w:rsidRDefault="00F82AC7" w:rsidP="00F82AC7">
            <w:pPr>
              <w:pStyle w:val="Tekstkomentarza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W przypadku Instytucji Otoczenia Biznesu dofinansowanych z działania 1,1, 1.3, 1.4 RPO WM 2007-2013 ujętych w Indykatywnym Wykazie Indywidualnych Projektów Kluczowych dla RPO WM 2007 – 2013 dopuszczalne jest przedstawienie ilości usług za okres działalności IOB.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Bazą do wykazania usług realizowanych w ramach projektów jest opis usług w projekcie i koszty bezpośrednie realizacji jednej usługi. </w:t>
            </w:r>
          </w:p>
        </w:tc>
        <w:tc>
          <w:tcPr>
            <w:tcW w:w="708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Jakość świadczonych usług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Standard jakości świadczenia usług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Certyfikat posiadanego systemu jakości (kopia dokumentu)</w:t>
            </w:r>
            <w:r w:rsidRPr="00830EEB">
              <w:rPr>
                <w:rFonts w:ascii="Arial" w:hAnsi="Arial" w:cs="Arial"/>
                <w:sz w:val="16"/>
                <w:szCs w:val="16"/>
              </w:rPr>
              <w:t xml:space="preserve"> właściwy dla danego profilu działania.</w:t>
            </w:r>
          </w:p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Certyfikat jakościowy (np. ISO) - 1 punkt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hAnsi="Arial" w:cs="Arial"/>
                <w:sz w:val="16"/>
                <w:szCs w:val="16"/>
              </w:rPr>
              <w:t>Certyfikat branżowy (np. IASP) - 1 punkt</w:t>
            </w:r>
          </w:p>
        </w:tc>
        <w:tc>
          <w:tcPr>
            <w:tcW w:w="708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150FE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150FEC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1A7E41" w:rsidRPr="00830EEB" w:rsidTr="00AC7184">
        <w:trPr>
          <w:trHeight w:val="2378"/>
          <w:jc w:val="center"/>
        </w:trPr>
        <w:tc>
          <w:tcPr>
            <w:tcW w:w="562" w:type="dxa"/>
            <w:vMerge w:val="restart"/>
          </w:tcPr>
          <w:p w:rsidR="001A7E41" w:rsidRPr="00830EEB" w:rsidRDefault="001A7E41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2.3.</w:t>
            </w:r>
          </w:p>
        </w:tc>
        <w:tc>
          <w:tcPr>
            <w:tcW w:w="1418" w:type="dxa"/>
            <w:vMerge w:val="restart"/>
          </w:tcPr>
          <w:p w:rsidR="001A7E41" w:rsidRPr="00830EEB" w:rsidRDefault="001A7E41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Doświadczenie instytucjonalne w świadczeniu prorozwojowych usług doradczych o specjalistycznym charakterze</w:t>
            </w:r>
          </w:p>
        </w:tc>
        <w:tc>
          <w:tcPr>
            <w:tcW w:w="1134" w:type="dxa"/>
            <w:vMerge w:val="restart"/>
          </w:tcPr>
          <w:p w:rsidR="001A7E41" w:rsidRPr="00830EEB" w:rsidRDefault="001A7E41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Zasoby kompetencyjne</w:t>
            </w:r>
          </w:p>
        </w:tc>
        <w:tc>
          <w:tcPr>
            <w:tcW w:w="2977" w:type="dxa"/>
          </w:tcPr>
          <w:p w:rsidR="001A7E41" w:rsidRPr="00830EEB" w:rsidRDefault="001A7E41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doświadczenia i kompetencji instytucji w świadczeniu usług prorozwojowych szczególnie w ostatnich 3 latach oparty na statystykach IOB.</w:t>
            </w:r>
          </w:p>
        </w:tc>
        <w:tc>
          <w:tcPr>
            <w:tcW w:w="708" w:type="dxa"/>
          </w:tcPr>
          <w:p w:rsidR="001A7E41" w:rsidRPr="00830EEB" w:rsidRDefault="001A7E41" w:rsidP="00357CE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</w:tcPr>
          <w:p w:rsidR="001A7E41" w:rsidRPr="00830EEB" w:rsidRDefault="001A7E41" w:rsidP="00357CE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</w:tcPr>
          <w:p w:rsidR="001A7E41" w:rsidRPr="00830EEB" w:rsidRDefault="001A7E41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F82AC7" w:rsidRPr="00830EEB" w:rsidTr="00AC7184">
        <w:trPr>
          <w:trHeight w:val="913"/>
          <w:jc w:val="center"/>
        </w:trPr>
        <w:tc>
          <w:tcPr>
            <w:tcW w:w="562" w:type="dxa"/>
            <w:vMerge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hAnsi="Arial" w:cs="Arial"/>
                <w:sz w:val="16"/>
                <w:szCs w:val="16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kompetencji zespołu IOB oraz zewnętrznych ekspertów jakimi dysponuje na podstawie ramowej umowy o współpracy lub wykazu dotychczasowej kooperacji za ostatnie 3 lata.</w:t>
            </w:r>
          </w:p>
        </w:tc>
        <w:tc>
          <w:tcPr>
            <w:tcW w:w="708" w:type="dxa"/>
          </w:tcPr>
          <w:p w:rsidR="00F82AC7" w:rsidRDefault="00F82AC7" w:rsidP="00F82AC7">
            <w:r w:rsidRPr="00EB07F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EB07FD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EB07F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EB07FD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EB07F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EB07FD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AC7184" w:rsidRPr="001A7E41" w:rsidTr="00AC7184">
        <w:trPr>
          <w:jc w:val="center"/>
        </w:trPr>
        <w:tc>
          <w:tcPr>
            <w:tcW w:w="562" w:type="dxa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3.</w:t>
            </w:r>
          </w:p>
        </w:tc>
        <w:tc>
          <w:tcPr>
            <w:tcW w:w="5529" w:type="dxa"/>
            <w:gridSpan w:val="3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Współpraca</w:t>
            </w:r>
          </w:p>
        </w:tc>
        <w:tc>
          <w:tcPr>
            <w:tcW w:w="708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851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2835" w:type="dxa"/>
          </w:tcPr>
          <w:p w:rsidR="001A7E41" w:rsidRPr="001A7E41" w:rsidRDefault="00F82AC7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</w:t>
            </w: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3.1.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Usieciowienie IOB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Formalne powiązania ze współpracującymi podmiotami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Dokumenty potwierdzające współpracę ze środowiskiem przedsiębiorczości i innowacji ostatnich 3 latach przynajmniej jedno wspólnie zrealizowane przedsięwzięcie w roku.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może być porozumienie ramowe, projektowa umowa konsorcjum lub partnerska, materiały informacyjne- promocyjne sygnowane logotypami więcej niż jednej instytucji.</w:t>
            </w:r>
          </w:p>
        </w:tc>
        <w:tc>
          <w:tcPr>
            <w:tcW w:w="708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3.2.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Aktywność w środowisku przedsiębiorców i IOB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Przynależność do organizacji zrzeszających IOB lub podmioty gospodarcze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 potwierdzający przynależność (zaświadczenie, certyfikat, umowa wielostronna itp.)</w:t>
            </w:r>
          </w:p>
        </w:tc>
        <w:tc>
          <w:tcPr>
            <w:tcW w:w="708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B9768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B97684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AC7184" w:rsidRPr="001A7E41" w:rsidTr="00AC7184">
        <w:trPr>
          <w:jc w:val="center"/>
        </w:trPr>
        <w:tc>
          <w:tcPr>
            <w:tcW w:w="562" w:type="dxa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4.</w:t>
            </w:r>
          </w:p>
        </w:tc>
        <w:tc>
          <w:tcPr>
            <w:tcW w:w="5529" w:type="dxa"/>
            <w:gridSpan w:val="3"/>
          </w:tcPr>
          <w:p w:rsidR="001A7E41" w:rsidRPr="001A7E41" w:rsidRDefault="001A7E41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hAnsi="Arial" w:cs="Arial"/>
                <w:b/>
              </w:rPr>
              <w:t>Efekty działania</w:t>
            </w:r>
          </w:p>
        </w:tc>
        <w:tc>
          <w:tcPr>
            <w:tcW w:w="708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851" w:type="dxa"/>
          </w:tcPr>
          <w:p w:rsidR="001A7E41" w:rsidRPr="001A7E41" w:rsidRDefault="001A7E41" w:rsidP="001A7E4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A7E41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2835" w:type="dxa"/>
          </w:tcPr>
          <w:p w:rsidR="001A7E41" w:rsidRPr="001A7E41" w:rsidRDefault="00F82AC7" w:rsidP="001A7E41">
            <w:pPr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</w:t>
            </w: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4.1.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Aktywność w obszarze usług rozwojowych w każdym z ostatnich 3 lat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Statystyki IOB, 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dotyczące aktywności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Struktura świadczonych usług w podziale na rozwojowe, doradcze – standardowe, szkoleniowe.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Instytucji Otoczenia Biznesu dofinansowanych z działania 1,1, 1.3, 1.4 RPO WM 2007-2013 ujętych w Indykatywnym Wykazie Indywidualnych Projektów Kluczowych dla RPO WM 2007 – 2013 dopuszczalne jest przedstawienie ilości usług za okres działalności IOB.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powinno być zestawienie statystyk IOB oraz zestawienie finansowe podpisane przez służby finansowe lub kierownika/zarządzającego ośrodkiem.</w:t>
            </w:r>
          </w:p>
        </w:tc>
        <w:tc>
          <w:tcPr>
            <w:tcW w:w="708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  <w:tr w:rsidR="00F82AC7" w:rsidRPr="00830EEB" w:rsidTr="00AC7184">
        <w:trPr>
          <w:trHeight w:val="1472"/>
          <w:jc w:val="center"/>
        </w:trPr>
        <w:tc>
          <w:tcPr>
            <w:tcW w:w="562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4.2.</w:t>
            </w:r>
          </w:p>
        </w:tc>
        <w:tc>
          <w:tcPr>
            <w:tcW w:w="1418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Monitoring jakości realizowanych usług</w:t>
            </w:r>
          </w:p>
        </w:tc>
        <w:tc>
          <w:tcPr>
            <w:tcW w:w="1134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Własne lub zewnętrzne badania ewaluacyjne jakości usług w każdym z ostatnich 3 lat</w:t>
            </w:r>
          </w:p>
        </w:tc>
        <w:tc>
          <w:tcPr>
            <w:tcW w:w="2977" w:type="dxa"/>
          </w:tcPr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Metodologia ewaluacji, zestawienia ocen satysfakcji klientów, raport po badaniu.</w:t>
            </w:r>
          </w:p>
          <w:p w:rsidR="00F82AC7" w:rsidRPr="00830EEB" w:rsidRDefault="00F82AC7" w:rsidP="00F82AC7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30E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powinien być raport z badania ewaluacyjnego/ komplet ankiet ze zbiorczym zestawieniem, opis metodologii ewaluacji zawarty we wniosku.</w:t>
            </w:r>
          </w:p>
        </w:tc>
        <w:tc>
          <w:tcPr>
            <w:tcW w:w="708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35" w:type="dxa"/>
          </w:tcPr>
          <w:p w:rsidR="00F82AC7" w:rsidRDefault="00F82AC7" w:rsidP="00F82AC7">
            <w:r w:rsidRPr="00277820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277820">
              <w:rPr>
                <w:rFonts w:ascii="Arial" w:eastAsia="Times New Roman" w:hAnsi="Arial" w:cs="Arial"/>
                <w:b/>
                <w:bCs/>
                <w:color w:val="FFFFFF" w:themeColor="background1"/>
                <w:sz w:val="18"/>
                <w:szCs w:val="18"/>
                <w:lang w:eastAsia="pl-PL"/>
              </w:rPr>
              <w:t> </w:t>
            </w:r>
          </w:p>
        </w:tc>
      </w:tr>
    </w:tbl>
    <w:p w:rsidR="000F1057" w:rsidRDefault="000F1057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p w:rsidR="00813E23" w:rsidRDefault="00813E23" w:rsidP="000F1057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554"/>
        <w:gridCol w:w="4348"/>
        <w:gridCol w:w="1052"/>
        <w:gridCol w:w="1052"/>
        <w:gridCol w:w="3479"/>
      </w:tblGrid>
      <w:tr w:rsidR="00D77FFE" w:rsidRPr="00813E23" w:rsidTr="00D77FFE">
        <w:trPr>
          <w:trHeight w:val="583"/>
          <w:jc w:val="center"/>
        </w:trPr>
        <w:tc>
          <w:tcPr>
            <w:tcW w:w="562" w:type="dxa"/>
            <w:vMerge w:val="restart"/>
            <w:vAlign w:val="center"/>
          </w:tcPr>
          <w:p w:rsidR="00D77FFE" w:rsidRPr="00813E23" w:rsidRDefault="00D77FFE" w:rsidP="00813E2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66" w:type="dxa"/>
            <w:vMerge w:val="restart"/>
            <w:vAlign w:val="center"/>
          </w:tcPr>
          <w:p w:rsidR="00D77FFE" w:rsidRPr="00813E23" w:rsidRDefault="00D77FFE" w:rsidP="00813E2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ZARZUTY</w:t>
            </w:r>
          </w:p>
        </w:tc>
        <w:tc>
          <w:tcPr>
            <w:tcW w:w="1571" w:type="dxa"/>
            <w:gridSpan w:val="2"/>
            <w:vAlign w:val="center"/>
          </w:tcPr>
          <w:p w:rsidR="00D77FFE" w:rsidRPr="00813E23" w:rsidRDefault="00D77FFE" w:rsidP="00813E2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E23">
              <w:rPr>
                <w:rFonts w:ascii="Arial" w:hAnsi="Arial" w:cs="Arial"/>
                <w:b/>
                <w:sz w:val="18"/>
                <w:szCs w:val="18"/>
              </w:rPr>
              <w:t>Prawidłowości</w:t>
            </w:r>
          </w:p>
          <w:p w:rsidR="00D77FFE" w:rsidRPr="00813E23" w:rsidRDefault="00D77FFE" w:rsidP="00813E2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hAnsi="Arial" w:cs="Arial"/>
                <w:b/>
                <w:sz w:val="18"/>
                <w:szCs w:val="18"/>
              </w:rPr>
              <w:t>proceduralna</w:t>
            </w:r>
          </w:p>
        </w:tc>
        <w:tc>
          <w:tcPr>
            <w:tcW w:w="3686" w:type="dxa"/>
            <w:vMerge w:val="restart"/>
            <w:vAlign w:val="center"/>
          </w:tcPr>
          <w:p w:rsidR="00D77FFE" w:rsidRPr="00813E23" w:rsidRDefault="00D77FFE" w:rsidP="00F9164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UZASADNIENIE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77FFE" w:rsidRPr="00813E23" w:rsidTr="00813E23">
        <w:trPr>
          <w:trHeight w:val="336"/>
          <w:jc w:val="center"/>
        </w:trPr>
        <w:tc>
          <w:tcPr>
            <w:tcW w:w="562" w:type="dxa"/>
            <w:vMerge/>
            <w:vAlign w:val="center"/>
          </w:tcPr>
          <w:p w:rsidR="00D77FFE" w:rsidRPr="00813E23" w:rsidRDefault="00D77FFE" w:rsidP="00813E23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666" w:type="dxa"/>
            <w:vMerge/>
            <w:vAlign w:val="center"/>
          </w:tcPr>
          <w:p w:rsidR="00D77FFE" w:rsidRPr="00813E23" w:rsidRDefault="00D77FFE" w:rsidP="00813E23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21" w:type="dxa"/>
            <w:vAlign w:val="center"/>
          </w:tcPr>
          <w:p w:rsidR="00D77FFE" w:rsidRPr="00813E23" w:rsidRDefault="00D77FFE" w:rsidP="00813E2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50" w:type="dxa"/>
            <w:vAlign w:val="center"/>
          </w:tcPr>
          <w:p w:rsidR="00D77FFE" w:rsidRPr="00813E23" w:rsidRDefault="00D77FFE" w:rsidP="00813E2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3686" w:type="dxa"/>
            <w:vMerge/>
            <w:vAlign w:val="center"/>
          </w:tcPr>
          <w:p w:rsidR="00D77FFE" w:rsidRPr="00813E23" w:rsidRDefault="00D77FFE" w:rsidP="00813E23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82AC7" w:rsidRPr="00813E23" w:rsidTr="009551A6">
        <w:trPr>
          <w:trHeight w:val="978"/>
          <w:jc w:val="center"/>
        </w:trPr>
        <w:tc>
          <w:tcPr>
            <w:tcW w:w="562" w:type="dxa"/>
            <w:vAlign w:val="center"/>
          </w:tcPr>
          <w:p w:rsidR="00F82AC7" w:rsidRPr="00813E23" w:rsidRDefault="00F82AC7" w:rsidP="00F82AC7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666" w:type="dxa"/>
            <w:vAlign w:val="center"/>
          </w:tcPr>
          <w:p w:rsidR="00F82AC7" w:rsidRPr="00813E23" w:rsidRDefault="00F82AC7" w:rsidP="00F82AC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E23">
              <w:rPr>
                <w:rFonts w:ascii="Arial" w:hAnsi="Arial" w:cs="Arial"/>
                <w:sz w:val="18"/>
                <w:szCs w:val="18"/>
                <w:lang w:eastAsia="pl-PL"/>
              </w:rPr>
              <w:t xml:space="preserve">data </w:t>
            </w:r>
            <w:r w:rsidRPr="00813E23">
              <w:rPr>
                <w:rFonts w:ascii="Arial" w:hAnsi="Arial" w:cs="Arial"/>
                <w:sz w:val="18"/>
                <w:szCs w:val="18"/>
              </w:rPr>
              <w:t>informacji dotycząca uzyskanej liczby punktów oraz uzyskania bądź nie uzyskania akredytacji</w:t>
            </w:r>
          </w:p>
        </w:tc>
        <w:tc>
          <w:tcPr>
            <w:tcW w:w="721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86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</w:tr>
      <w:tr w:rsidR="00F82AC7" w:rsidRPr="00813E23" w:rsidTr="009551A6">
        <w:trPr>
          <w:trHeight w:val="1103"/>
          <w:jc w:val="center"/>
        </w:trPr>
        <w:tc>
          <w:tcPr>
            <w:tcW w:w="562" w:type="dxa"/>
            <w:vAlign w:val="center"/>
          </w:tcPr>
          <w:p w:rsidR="00F82AC7" w:rsidRPr="00813E23" w:rsidRDefault="00F82AC7" w:rsidP="00F82AC7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13E2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666" w:type="dxa"/>
            <w:vAlign w:val="center"/>
          </w:tcPr>
          <w:p w:rsidR="00F82AC7" w:rsidRPr="00813E23" w:rsidRDefault="00F82AC7" w:rsidP="00F82AC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13E23">
              <w:rPr>
                <w:rFonts w:ascii="Arial" w:hAnsi="Arial" w:cs="Arial"/>
                <w:sz w:val="18"/>
                <w:szCs w:val="18"/>
              </w:rPr>
              <w:t>zasada bezstronności</w:t>
            </w:r>
          </w:p>
        </w:tc>
        <w:tc>
          <w:tcPr>
            <w:tcW w:w="721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86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</w:tr>
      <w:tr w:rsidR="00F82AC7" w:rsidRPr="00813E23" w:rsidTr="009551A6">
        <w:trPr>
          <w:trHeight w:val="1103"/>
          <w:jc w:val="center"/>
        </w:trPr>
        <w:tc>
          <w:tcPr>
            <w:tcW w:w="562" w:type="dxa"/>
            <w:vAlign w:val="center"/>
          </w:tcPr>
          <w:p w:rsidR="00F82AC7" w:rsidRPr="00813E23" w:rsidRDefault="00F82AC7" w:rsidP="00F82AC7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666" w:type="dxa"/>
            <w:vAlign w:val="center"/>
          </w:tcPr>
          <w:p w:rsidR="00F82AC7" w:rsidRPr="00813E23" w:rsidRDefault="00F82AC7" w:rsidP="00F82A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 (jakie)</w:t>
            </w:r>
          </w:p>
        </w:tc>
        <w:tc>
          <w:tcPr>
            <w:tcW w:w="721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0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686" w:type="dxa"/>
          </w:tcPr>
          <w:p w:rsidR="00F82AC7" w:rsidRPr="00F82AC7" w:rsidRDefault="00F82AC7" w:rsidP="00F82AC7">
            <w:pPr>
              <w:rPr>
                <w:sz w:val="16"/>
                <w:szCs w:val="16"/>
              </w:rPr>
            </w:pPr>
            <w:r w:rsidRPr="00F82AC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  <w:r w:rsidRPr="00F82AC7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  <w:lang w:eastAsia="pl-PL"/>
              </w:rPr>
              <w:t> </w:t>
            </w:r>
          </w:p>
        </w:tc>
      </w:tr>
    </w:tbl>
    <w:p w:rsidR="00AC7184" w:rsidRPr="00813E23" w:rsidRDefault="00AC7184" w:rsidP="00AC718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AC7184" w:rsidRDefault="00AC7184" w:rsidP="00AC7184">
      <w:pPr>
        <w:pStyle w:val="Akapitzlist"/>
        <w:spacing w:after="0" w:line="240" w:lineRule="auto"/>
        <w:ind w:left="502"/>
        <w:rPr>
          <w:rFonts w:ascii="Arial" w:eastAsia="Times New Roman" w:hAnsi="Arial" w:cs="Arial"/>
          <w:b/>
          <w:lang w:eastAsia="pl-PL"/>
        </w:rPr>
      </w:pPr>
    </w:p>
    <w:p w:rsidR="00813E23" w:rsidRDefault="00813E23" w:rsidP="00AC7184">
      <w:pPr>
        <w:pStyle w:val="Akapitzlist"/>
        <w:spacing w:after="0" w:line="240" w:lineRule="auto"/>
        <w:ind w:left="502"/>
        <w:rPr>
          <w:rFonts w:ascii="Arial" w:eastAsia="Times New Roman" w:hAnsi="Arial" w:cs="Arial"/>
          <w:b/>
          <w:lang w:eastAsia="pl-PL"/>
        </w:rPr>
      </w:pPr>
    </w:p>
    <w:p w:rsidR="00813E23" w:rsidRDefault="00813E23" w:rsidP="00AC7184">
      <w:pPr>
        <w:pStyle w:val="Akapitzlist"/>
        <w:spacing w:after="0" w:line="240" w:lineRule="auto"/>
        <w:ind w:left="502"/>
        <w:rPr>
          <w:rFonts w:ascii="Arial" w:eastAsia="Times New Roman" w:hAnsi="Arial" w:cs="Arial"/>
          <w:b/>
          <w:lang w:eastAsia="pl-PL"/>
        </w:rPr>
      </w:pPr>
    </w:p>
    <w:p w:rsidR="00AC7184" w:rsidRPr="00771E59" w:rsidRDefault="00AC7184" w:rsidP="00771E59">
      <w:pPr>
        <w:pStyle w:val="Nagwek2"/>
        <w:numPr>
          <w:ilvl w:val="0"/>
          <w:numId w:val="35"/>
        </w:numPr>
        <w:jc w:val="left"/>
        <w:rPr>
          <w:sz w:val="24"/>
          <w:szCs w:val="24"/>
        </w:rPr>
      </w:pPr>
      <w:r w:rsidRPr="00771E59">
        <w:rPr>
          <w:sz w:val="24"/>
          <w:szCs w:val="24"/>
        </w:rPr>
        <w:t>PODSUMOWANIE WERYFIKACJI</w:t>
      </w:r>
      <w:r w:rsidR="00D77FFE" w:rsidRPr="00771E59">
        <w:rPr>
          <w:sz w:val="24"/>
          <w:szCs w:val="24"/>
        </w:rPr>
        <w:t xml:space="preserve"> (zaznaczyć krzyżykiem właściwą odpowiedź):</w:t>
      </w:r>
    </w:p>
    <w:p w:rsidR="00AC7184" w:rsidRDefault="00AC7184" w:rsidP="00AC7184">
      <w:pPr>
        <w:pStyle w:val="Akapitzlist"/>
        <w:spacing w:after="0" w:line="240" w:lineRule="auto"/>
        <w:ind w:left="502"/>
        <w:rPr>
          <w:rFonts w:ascii="Arial" w:eastAsia="Times New Roman" w:hAnsi="Arial" w:cs="Arial"/>
          <w:lang w:eastAsia="pl-PL"/>
        </w:rPr>
      </w:pPr>
    </w:p>
    <w:p w:rsidR="00AC7184" w:rsidRDefault="00D77FFE" w:rsidP="00771E59">
      <w:pPr>
        <w:ind w:left="708" w:firstLine="708"/>
        <w:rPr>
          <w:lang w:eastAsia="pl-PL"/>
        </w:rPr>
      </w:pPr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191893" wp14:editId="35D08B28">
                <wp:simplePos x="0" y="0"/>
                <wp:positionH relativeFrom="margin">
                  <wp:posOffset>447675</wp:posOffset>
                </wp:positionH>
                <wp:positionV relativeFrom="paragraph">
                  <wp:posOffset>8890</wp:posOffset>
                </wp:positionV>
                <wp:extent cx="323850" cy="14287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5DB68" id="Prostokąt 13" o:spid="_x0000_s1026" style="position:absolute;margin-left:35.25pt;margin-top:.7pt;width:25.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" fillcolor="white [3201]" strokecolor="windowText" strokeweight="1pt">
                <w10:wrap anchorx="margin"/>
              </v:rect>
            </w:pict>
          </mc:Fallback>
        </mc:AlternateContent>
      </w:r>
      <w:r w:rsidR="00AC7184">
        <w:rPr>
          <w:lang w:eastAsia="pl-PL"/>
        </w:rPr>
        <w:t xml:space="preserve">Ocena </w:t>
      </w:r>
      <w:r w:rsidR="00F9164F">
        <w:rPr>
          <w:lang w:eastAsia="pl-PL"/>
        </w:rPr>
        <w:t xml:space="preserve">formalna lub merytoryczna </w:t>
      </w:r>
      <w:r w:rsidR="00AC7184">
        <w:rPr>
          <w:lang w:eastAsia="pl-PL"/>
        </w:rPr>
        <w:t>została prawidłowo dokonana – odwołanie odrzucone</w:t>
      </w:r>
    </w:p>
    <w:p w:rsidR="00AC7184" w:rsidRDefault="00D77FFE" w:rsidP="00771E59">
      <w:pPr>
        <w:ind w:left="1416"/>
        <w:rPr>
          <w:lang w:eastAsia="pl-PL"/>
        </w:rPr>
      </w:pPr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AF7949" wp14:editId="68CCDDE4">
                <wp:simplePos x="0" y="0"/>
                <wp:positionH relativeFrom="margin">
                  <wp:posOffset>438150</wp:posOffset>
                </wp:positionH>
                <wp:positionV relativeFrom="paragraph">
                  <wp:posOffset>7620</wp:posOffset>
                </wp:positionV>
                <wp:extent cx="323850" cy="152400"/>
                <wp:effectExtent l="0" t="0" r="19050" b="1905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52400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EE0E1A" id="Prostokąt 14" o:spid="_x0000_s1026" style="position:absolute;margin-left:34.5pt;margin-top:.6pt;width:25.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" fillcolor="white [3201]" strokecolor="windowText" strokeweight="1pt">
                <w10:wrap anchorx="margin"/>
              </v:rect>
            </w:pict>
          </mc:Fallback>
        </mc:AlternateContent>
      </w:r>
      <w:r w:rsidR="00AC7184">
        <w:rPr>
          <w:lang w:eastAsia="pl-PL"/>
        </w:rPr>
        <w:t xml:space="preserve">Ocena </w:t>
      </w:r>
      <w:r w:rsidR="00F9164F">
        <w:rPr>
          <w:lang w:eastAsia="pl-PL"/>
        </w:rPr>
        <w:t xml:space="preserve">formalna lub merytoryczna </w:t>
      </w:r>
      <w:r w:rsidR="00AC7184">
        <w:rPr>
          <w:lang w:eastAsia="pl-PL"/>
        </w:rPr>
        <w:t>została nieprawidłowo dokonana:</w:t>
      </w:r>
    </w:p>
    <w:p w:rsidR="00AC7184" w:rsidRDefault="00D77FFE" w:rsidP="00771E59">
      <w:pPr>
        <w:rPr>
          <w:lang w:eastAsia="pl-PL"/>
        </w:rPr>
      </w:pPr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166BE3" wp14:editId="6E35DF9E">
                <wp:simplePos x="0" y="0"/>
                <wp:positionH relativeFrom="margin">
                  <wp:posOffset>828675</wp:posOffset>
                </wp:positionH>
                <wp:positionV relativeFrom="paragraph">
                  <wp:posOffset>7620</wp:posOffset>
                </wp:positionV>
                <wp:extent cx="323850" cy="152400"/>
                <wp:effectExtent l="0" t="0" r="19050" b="19050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52400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94FC2" id="Prostokąt 15" o:spid="_x0000_s1026" style="position:absolute;margin-left:65.25pt;margin-top:.6pt;width:25.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" fillcolor="white [3201]" strokecolor="windowText" strokeweight="1pt">
                <w10:wrap anchorx="margin"/>
              </v:rect>
            </w:pict>
          </mc:Fallback>
        </mc:AlternateContent>
      </w:r>
      <w:r w:rsidR="00771E59">
        <w:rPr>
          <w:lang w:eastAsia="pl-PL"/>
        </w:rPr>
        <w:tab/>
      </w:r>
      <w:r w:rsidR="00AC7184">
        <w:rPr>
          <w:lang w:eastAsia="pl-PL"/>
        </w:rPr>
        <w:tab/>
      </w:r>
      <w:r w:rsidR="00771E59">
        <w:rPr>
          <w:lang w:eastAsia="pl-PL"/>
        </w:rPr>
        <w:tab/>
      </w:r>
      <w:r w:rsidR="00AC7184">
        <w:rPr>
          <w:lang w:eastAsia="pl-PL"/>
        </w:rPr>
        <w:t xml:space="preserve">Wniosek akredytacyjny </w:t>
      </w:r>
      <w:r w:rsidR="00AC7184" w:rsidRPr="00AC7184">
        <w:rPr>
          <w:lang w:eastAsia="pl-PL"/>
        </w:rPr>
        <w:t>skierować do ponownej oceny</w:t>
      </w:r>
    </w:p>
    <w:p w:rsidR="00AC7184" w:rsidRDefault="00D77FFE" w:rsidP="00771E59"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40985EA" wp14:editId="0C634C56">
                <wp:simplePos x="0" y="0"/>
                <wp:positionH relativeFrom="margin">
                  <wp:posOffset>828675</wp:posOffset>
                </wp:positionH>
                <wp:positionV relativeFrom="paragraph">
                  <wp:posOffset>13970</wp:posOffset>
                </wp:positionV>
                <wp:extent cx="323850" cy="1524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52400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058E5" id="Prostokąt 16" o:spid="_x0000_s1026" style="position:absolute;margin-left:65.25pt;margin-top:1.1pt;width:25.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" fillcolor="white [3201]" strokecolor="windowText" strokeweight="1pt">
                <w10:wrap anchorx="margin"/>
              </v:rect>
            </w:pict>
          </mc:Fallback>
        </mc:AlternateContent>
      </w:r>
      <w:r w:rsidR="00771E59">
        <w:rPr>
          <w:lang w:eastAsia="pl-PL"/>
        </w:rPr>
        <w:tab/>
      </w:r>
      <w:r w:rsidR="00771E59">
        <w:rPr>
          <w:lang w:eastAsia="pl-PL"/>
        </w:rPr>
        <w:tab/>
      </w:r>
      <w:r w:rsidR="00AC7184">
        <w:rPr>
          <w:lang w:eastAsia="pl-PL"/>
        </w:rPr>
        <w:tab/>
        <w:t>U</w:t>
      </w:r>
      <w:r w:rsidR="00AC7184" w:rsidRPr="008A2C49">
        <w:t xml:space="preserve">mieścić </w:t>
      </w:r>
      <w:r w:rsidR="00AC7184">
        <w:t>IOB</w:t>
      </w:r>
      <w:r w:rsidR="00AC7184" w:rsidRPr="008A2C49">
        <w:t xml:space="preserve"> na liście </w:t>
      </w:r>
      <w:r w:rsidR="00AC7184">
        <w:t>instytucji</w:t>
      </w:r>
      <w:r w:rsidR="00AC7184" w:rsidRPr="008A2C49">
        <w:t xml:space="preserve"> </w:t>
      </w:r>
      <w:r w:rsidR="00AC7184">
        <w:t>akredytowanych</w:t>
      </w:r>
    </w:p>
    <w:p w:rsidR="00F9164F" w:rsidRDefault="00F9164F" w:rsidP="00771E59">
      <w:pPr>
        <w:ind w:left="708" w:firstLine="708"/>
        <w:rPr>
          <w:lang w:eastAsia="pl-PL"/>
        </w:rPr>
      </w:pPr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EC9C134" wp14:editId="0D05BED0">
                <wp:simplePos x="0" y="0"/>
                <wp:positionH relativeFrom="margin">
                  <wp:posOffset>419100</wp:posOffset>
                </wp:positionH>
                <wp:positionV relativeFrom="paragraph">
                  <wp:posOffset>7620</wp:posOffset>
                </wp:positionV>
                <wp:extent cx="323850" cy="142875"/>
                <wp:effectExtent l="0" t="0" r="19050" b="2857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D9112" id="Prostokąt 18" o:spid="_x0000_s1026" style="position:absolute;margin-left:33pt;margin-top:.6pt;width:25.5pt;height:11.2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" fillcolor="white [3201]" strokecolor="windowText" strokeweight="1pt">
                <w10:wrap anchorx="margin"/>
              </v:rect>
            </w:pict>
          </mc:Fallback>
        </mc:AlternateContent>
      </w:r>
      <w:r>
        <w:rPr>
          <w:lang w:eastAsia="pl-PL"/>
        </w:rPr>
        <w:t>Zachowane procedury oceny  - odwołanie odrzucone.</w:t>
      </w:r>
    </w:p>
    <w:p w:rsidR="00F9164F" w:rsidRDefault="00F9164F" w:rsidP="00771E59">
      <w:pPr>
        <w:ind w:left="708" w:firstLine="708"/>
        <w:rPr>
          <w:lang w:eastAsia="pl-PL"/>
        </w:rPr>
      </w:pPr>
      <w:r w:rsidRPr="00830EEB">
        <w:rPr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2D9E102" wp14:editId="7B99C391">
                <wp:simplePos x="0" y="0"/>
                <wp:positionH relativeFrom="margin">
                  <wp:posOffset>428625</wp:posOffset>
                </wp:positionH>
                <wp:positionV relativeFrom="paragraph">
                  <wp:posOffset>7620</wp:posOffset>
                </wp:positionV>
                <wp:extent cx="323850" cy="142875"/>
                <wp:effectExtent l="0" t="0" r="19050" b="28575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42875"/>
                        </a:xfrm>
                        <a:prstGeom prst="rect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CF11FE" id="Prostokąt 19" o:spid="_x0000_s1026" style="position:absolute;margin-left:33.75pt;margin-top:.6pt;width:25.5pt;height:11.2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" fillcolor="white [3201]" strokecolor="windowText" strokeweight="1pt">
                <w10:wrap anchorx="margin"/>
              </v:rect>
            </w:pict>
          </mc:Fallback>
        </mc:AlternateContent>
      </w:r>
      <w:r>
        <w:rPr>
          <w:lang w:eastAsia="pl-PL"/>
        </w:rPr>
        <w:t>Naruszone procedury oceny – wniosek akredytacyjny skierowany do ponownej oceny.</w:t>
      </w:r>
    </w:p>
    <w:p w:rsidR="00D77FFE" w:rsidRPr="00231C78" w:rsidRDefault="00231C78" w:rsidP="00231C78">
      <w:pPr>
        <w:ind w:firstLine="708"/>
        <w:rPr>
          <w:b/>
          <w:sz w:val="24"/>
          <w:szCs w:val="24"/>
        </w:rPr>
      </w:pPr>
      <w:r w:rsidRPr="00231C78">
        <w:rPr>
          <w:b/>
          <w:sz w:val="24"/>
          <w:szCs w:val="24"/>
        </w:rPr>
        <w:t>UZASADNIENIE (jeżeli dotyczy)</w:t>
      </w:r>
    </w:p>
    <w:p w:rsidR="00F9164F" w:rsidRDefault="00231C78" w:rsidP="00231C7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……………………………………………………………………………………………………………....</w:t>
      </w:r>
    </w:p>
    <w:p w:rsidR="00231C78" w:rsidRDefault="00231C78" w:rsidP="00231C78">
      <w:pPr>
        <w:ind w:firstLine="708"/>
      </w:pPr>
      <w:r>
        <w:rPr>
          <w:rFonts w:ascii="Arial" w:hAnsi="Arial" w:cs="Arial"/>
        </w:rPr>
        <w:t>……………………………………………………………………………………………………………....</w:t>
      </w:r>
    </w:p>
    <w:p w:rsidR="00231C78" w:rsidRDefault="00231C78" w:rsidP="00231C78">
      <w:pPr>
        <w:ind w:firstLine="708"/>
      </w:pPr>
      <w:r>
        <w:rPr>
          <w:rFonts w:ascii="Arial" w:hAnsi="Arial" w:cs="Arial"/>
        </w:rPr>
        <w:t>……………………………………………………………………………………………………………....</w:t>
      </w:r>
    </w:p>
    <w:p w:rsidR="00231C78" w:rsidRDefault="00231C78" w:rsidP="00231C78">
      <w:pPr>
        <w:ind w:firstLine="708"/>
      </w:pPr>
      <w:r>
        <w:rPr>
          <w:rFonts w:ascii="Arial" w:hAnsi="Arial" w:cs="Arial"/>
        </w:rPr>
        <w:t>……………………………………………………………………………………………………………....</w:t>
      </w:r>
    </w:p>
    <w:p w:rsidR="00231C78" w:rsidRDefault="00231C78" w:rsidP="00231C78">
      <w:pPr>
        <w:ind w:firstLine="708"/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……………………………………....</w:t>
      </w: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Podpis osoby weryfikującej: …………………………………………..</w:t>
      </w: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Data: ………………………………………..</w:t>
      </w: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Default="00D77FFE" w:rsidP="00D77FFE">
      <w:pPr>
        <w:spacing w:after="0" w:line="240" w:lineRule="auto"/>
        <w:rPr>
          <w:rFonts w:ascii="Arial" w:hAnsi="Arial" w:cs="Arial"/>
        </w:rPr>
      </w:pPr>
    </w:p>
    <w:p w:rsidR="00D77FFE" w:rsidRPr="00D77FFE" w:rsidRDefault="00D77FFE" w:rsidP="00D77FF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Podpis osoby zatwierdzającej: ……………………………………….</w:t>
      </w:r>
    </w:p>
    <w:sectPr w:rsidR="00D77FFE" w:rsidRPr="00D77FFE" w:rsidSect="00982182"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55B" w:rsidRDefault="005A555B" w:rsidP="000D3F3D">
      <w:pPr>
        <w:spacing w:after="0" w:line="240" w:lineRule="auto"/>
      </w:pPr>
      <w:r>
        <w:separator/>
      </w:r>
    </w:p>
  </w:endnote>
  <w:end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4314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921A2" w:rsidRPr="00C66478" w:rsidRDefault="000921A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6478">
          <w:rPr>
            <w:rFonts w:ascii="Arial" w:hAnsi="Arial" w:cs="Arial"/>
            <w:sz w:val="18"/>
            <w:szCs w:val="18"/>
          </w:rPr>
          <w:fldChar w:fldCharType="begin"/>
        </w:r>
        <w:r w:rsidRPr="00C66478">
          <w:rPr>
            <w:rFonts w:ascii="Arial" w:hAnsi="Arial" w:cs="Arial"/>
            <w:sz w:val="18"/>
            <w:szCs w:val="18"/>
          </w:rPr>
          <w:instrText>PAGE   \* MERGEFORMAT</w:instrText>
        </w:r>
        <w:r w:rsidRPr="00C66478">
          <w:rPr>
            <w:rFonts w:ascii="Arial" w:hAnsi="Arial" w:cs="Arial"/>
            <w:sz w:val="18"/>
            <w:szCs w:val="18"/>
          </w:rPr>
          <w:fldChar w:fldCharType="separate"/>
        </w:r>
        <w:r w:rsidR="000300FE">
          <w:rPr>
            <w:rFonts w:ascii="Arial" w:hAnsi="Arial" w:cs="Arial"/>
            <w:noProof/>
            <w:sz w:val="18"/>
            <w:szCs w:val="18"/>
          </w:rPr>
          <w:t>4</w:t>
        </w:r>
        <w:r w:rsidRPr="00C6647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B49E4" w:rsidRDefault="009B49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329121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54C6B" w:rsidRPr="00F54C6B" w:rsidRDefault="00F54C6B">
            <w:pPr>
              <w:pStyle w:val="Stopka"/>
              <w:jc w:val="right"/>
              <w:rPr>
                <w:sz w:val="16"/>
                <w:szCs w:val="16"/>
              </w:rPr>
            </w:pPr>
            <w:r w:rsidRPr="00F54C6B">
              <w:rPr>
                <w:sz w:val="16"/>
                <w:szCs w:val="16"/>
              </w:rPr>
              <w:t xml:space="preserve">Strona </w:t>
            </w:r>
            <w:r w:rsidRPr="00F54C6B">
              <w:rPr>
                <w:b/>
                <w:bCs/>
                <w:sz w:val="16"/>
                <w:szCs w:val="16"/>
              </w:rPr>
              <w:fldChar w:fldCharType="begin"/>
            </w:r>
            <w:r w:rsidRPr="00F54C6B">
              <w:rPr>
                <w:b/>
                <w:bCs/>
                <w:sz w:val="16"/>
                <w:szCs w:val="16"/>
              </w:rPr>
              <w:instrText>PAGE</w:instrText>
            </w:r>
            <w:r w:rsidRPr="00F54C6B">
              <w:rPr>
                <w:b/>
                <w:bCs/>
                <w:sz w:val="16"/>
                <w:szCs w:val="16"/>
              </w:rPr>
              <w:fldChar w:fldCharType="separate"/>
            </w:r>
            <w:r w:rsidR="000300FE">
              <w:rPr>
                <w:b/>
                <w:bCs/>
                <w:noProof/>
                <w:sz w:val="16"/>
                <w:szCs w:val="16"/>
              </w:rPr>
              <w:t>1</w:t>
            </w:r>
            <w:r w:rsidRPr="00F54C6B">
              <w:rPr>
                <w:b/>
                <w:bCs/>
                <w:sz w:val="16"/>
                <w:szCs w:val="16"/>
              </w:rPr>
              <w:fldChar w:fldCharType="end"/>
            </w:r>
            <w:r w:rsidRPr="00F54C6B">
              <w:rPr>
                <w:sz w:val="16"/>
                <w:szCs w:val="16"/>
              </w:rPr>
              <w:t xml:space="preserve"> z </w:t>
            </w:r>
            <w:r w:rsidRPr="00F54C6B">
              <w:rPr>
                <w:b/>
                <w:bCs/>
                <w:sz w:val="16"/>
                <w:szCs w:val="16"/>
              </w:rPr>
              <w:fldChar w:fldCharType="begin"/>
            </w:r>
            <w:r w:rsidRPr="00F54C6B">
              <w:rPr>
                <w:b/>
                <w:bCs/>
                <w:sz w:val="16"/>
                <w:szCs w:val="16"/>
              </w:rPr>
              <w:instrText>NUMPAGES</w:instrText>
            </w:r>
            <w:r w:rsidRPr="00F54C6B">
              <w:rPr>
                <w:b/>
                <w:bCs/>
                <w:sz w:val="16"/>
                <w:szCs w:val="16"/>
              </w:rPr>
              <w:fldChar w:fldCharType="separate"/>
            </w:r>
            <w:r w:rsidR="000300FE">
              <w:rPr>
                <w:b/>
                <w:bCs/>
                <w:noProof/>
                <w:sz w:val="16"/>
                <w:szCs w:val="16"/>
              </w:rPr>
              <w:t>4</w:t>
            </w:r>
            <w:r w:rsidRPr="00F54C6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54C6B" w:rsidRDefault="00F54C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55B" w:rsidRDefault="005A555B" w:rsidP="000D3F3D">
      <w:pPr>
        <w:spacing w:after="0" w:line="240" w:lineRule="auto"/>
      </w:pPr>
      <w:r>
        <w:separator/>
      </w:r>
    </w:p>
  </w:footnote>
  <w:foot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82" w:rsidRDefault="00982182" w:rsidP="00982182">
    <w:pPr>
      <w:pStyle w:val="Nagwek"/>
    </w:pPr>
    <w:r>
      <w:rPr>
        <w:noProof/>
        <w:lang w:eastAsia="pl-PL"/>
      </w:rPr>
      <w:drawing>
        <wp:inline distT="0" distB="0" distL="0" distR="0" wp14:anchorId="2A28E2C2" wp14:editId="7D8FFE12">
          <wp:extent cx="615315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2182" w:rsidRDefault="00982182" w:rsidP="00982182">
    <w:pPr>
      <w:pStyle w:val="Nagwek"/>
      <w:jc w:val="right"/>
      <w:rPr>
        <w:rFonts w:ascii="Arial" w:hAnsi="Arial" w:cs="Arial"/>
        <w:b/>
        <w:i/>
        <w:sz w:val="10"/>
        <w:szCs w:val="10"/>
      </w:rPr>
    </w:pPr>
  </w:p>
  <w:p w:rsidR="00982182" w:rsidRDefault="00982182" w:rsidP="00982182">
    <w:pPr>
      <w:pStyle w:val="Zwykytekst1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i/>
        <w:sz w:val="15"/>
        <w:szCs w:val="15"/>
      </w:rPr>
      <w:t>Opracowanie spójnego i kompletnego systemu akredytacji Mazowieckich Instytucji Otoczenia Biznesu (IOB) świadczących prorozwojowe usługi doradcze o specjalistycznym charakterze jest realizowane w ramach projektu współfinansowanego ze środków Regionalnego Programu Operacyjnego Województwa Mazowieckiego na lata 2014-2020 nr RPMA.11.01.00-14-0001/15-00, pn.: „Plan Działań Pomocy Technicznej UMWM na lata 2015-2018 w zakresie wsparcia procesów zarządzania i wdrażania RPO WM” Priorytet XI Pomoc Techniczna</w:t>
    </w:r>
    <w:r>
      <w:rPr>
        <w:rFonts w:ascii="Arial" w:hAnsi="Arial" w:cs="Arial"/>
        <w:sz w:val="15"/>
        <w:szCs w:val="15"/>
      </w:rPr>
      <w:t>.</w:t>
    </w:r>
  </w:p>
  <w:p w:rsidR="00982182" w:rsidRDefault="009821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843EE"/>
    <w:multiLevelType w:val="hybridMultilevel"/>
    <w:tmpl w:val="678CEA04"/>
    <w:lvl w:ilvl="0" w:tplc="8D8A84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AE0E8E"/>
    <w:multiLevelType w:val="hybridMultilevel"/>
    <w:tmpl w:val="189C7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2A098D"/>
    <w:multiLevelType w:val="hybridMultilevel"/>
    <w:tmpl w:val="4A3AE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96787"/>
    <w:multiLevelType w:val="hybridMultilevel"/>
    <w:tmpl w:val="EFCE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05BD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B1FB1"/>
    <w:multiLevelType w:val="hybridMultilevel"/>
    <w:tmpl w:val="4C62C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C7F5B"/>
    <w:multiLevelType w:val="hybridMultilevel"/>
    <w:tmpl w:val="CA64ECF4"/>
    <w:lvl w:ilvl="0" w:tplc="5164B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54AA4"/>
    <w:multiLevelType w:val="hybridMultilevel"/>
    <w:tmpl w:val="71BA799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A4DA9"/>
    <w:multiLevelType w:val="hybridMultilevel"/>
    <w:tmpl w:val="14FC7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8C94043"/>
    <w:multiLevelType w:val="hybridMultilevel"/>
    <w:tmpl w:val="740E9E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A1B26"/>
    <w:multiLevelType w:val="hybridMultilevel"/>
    <w:tmpl w:val="50289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D4E66"/>
    <w:multiLevelType w:val="multilevel"/>
    <w:tmpl w:val="4CAA9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A5E06"/>
    <w:multiLevelType w:val="hybridMultilevel"/>
    <w:tmpl w:val="C0BC5FD8"/>
    <w:lvl w:ilvl="0" w:tplc="B660127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37409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61F59"/>
    <w:multiLevelType w:val="hybridMultilevel"/>
    <w:tmpl w:val="C5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92F4E"/>
    <w:multiLevelType w:val="hybridMultilevel"/>
    <w:tmpl w:val="0EAC1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56CE3"/>
    <w:multiLevelType w:val="hybridMultilevel"/>
    <w:tmpl w:val="FFE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F5319"/>
    <w:multiLevelType w:val="hybridMultilevel"/>
    <w:tmpl w:val="77D83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54B5E"/>
    <w:multiLevelType w:val="hybridMultilevel"/>
    <w:tmpl w:val="117C0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D5493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7349E"/>
    <w:multiLevelType w:val="hybridMultilevel"/>
    <w:tmpl w:val="38C2F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B0AD0"/>
    <w:multiLevelType w:val="hybridMultilevel"/>
    <w:tmpl w:val="FDD21380"/>
    <w:lvl w:ilvl="0" w:tplc="82B84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531AD"/>
    <w:multiLevelType w:val="hybridMultilevel"/>
    <w:tmpl w:val="E19CCF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8"/>
  </w:num>
  <w:num w:numId="3">
    <w:abstractNumId w:val="27"/>
  </w:num>
  <w:num w:numId="4">
    <w:abstractNumId w:val="13"/>
  </w:num>
  <w:num w:numId="5">
    <w:abstractNumId w:val="22"/>
  </w:num>
  <w:num w:numId="6">
    <w:abstractNumId w:val="4"/>
  </w:num>
  <w:num w:numId="7">
    <w:abstractNumId w:val="14"/>
  </w:num>
  <w:num w:numId="8">
    <w:abstractNumId w:val="30"/>
  </w:num>
  <w:num w:numId="9">
    <w:abstractNumId w:val="2"/>
  </w:num>
  <w:num w:numId="10">
    <w:abstractNumId w:val="35"/>
  </w:num>
  <w:num w:numId="11">
    <w:abstractNumId w:val="7"/>
  </w:num>
  <w:num w:numId="12">
    <w:abstractNumId w:val="0"/>
  </w:num>
  <w:num w:numId="13">
    <w:abstractNumId w:val="8"/>
  </w:num>
  <w:num w:numId="14">
    <w:abstractNumId w:val="21"/>
  </w:num>
  <w:num w:numId="15">
    <w:abstractNumId w:val="31"/>
  </w:num>
  <w:num w:numId="16">
    <w:abstractNumId w:val="11"/>
  </w:num>
  <w:num w:numId="17">
    <w:abstractNumId w:val="34"/>
  </w:num>
  <w:num w:numId="18">
    <w:abstractNumId w:val="6"/>
  </w:num>
  <w:num w:numId="19">
    <w:abstractNumId w:val="28"/>
  </w:num>
  <w:num w:numId="20">
    <w:abstractNumId w:val="32"/>
  </w:num>
  <w:num w:numId="21">
    <w:abstractNumId w:val="15"/>
  </w:num>
  <w:num w:numId="22">
    <w:abstractNumId w:val="12"/>
  </w:num>
  <w:num w:numId="23">
    <w:abstractNumId w:val="26"/>
  </w:num>
  <w:num w:numId="24">
    <w:abstractNumId w:val="20"/>
  </w:num>
  <w:num w:numId="25">
    <w:abstractNumId w:val="23"/>
  </w:num>
  <w:num w:numId="26">
    <w:abstractNumId w:val="5"/>
  </w:num>
  <w:num w:numId="27">
    <w:abstractNumId w:val="3"/>
  </w:num>
  <w:num w:numId="28">
    <w:abstractNumId w:val="25"/>
  </w:num>
  <w:num w:numId="29">
    <w:abstractNumId w:val="16"/>
  </w:num>
  <w:num w:numId="30">
    <w:abstractNumId w:val="33"/>
  </w:num>
  <w:num w:numId="31">
    <w:abstractNumId w:val="17"/>
  </w:num>
  <w:num w:numId="32">
    <w:abstractNumId w:val="29"/>
  </w:num>
  <w:num w:numId="33">
    <w:abstractNumId w:val="24"/>
  </w:num>
  <w:num w:numId="34">
    <w:abstractNumId w:val="1"/>
  </w:num>
  <w:num w:numId="35">
    <w:abstractNumId w:val="1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3"/>
    <w:rsid w:val="00012A1E"/>
    <w:rsid w:val="000300FE"/>
    <w:rsid w:val="0003018D"/>
    <w:rsid w:val="00045396"/>
    <w:rsid w:val="0007158A"/>
    <w:rsid w:val="000921A2"/>
    <w:rsid w:val="000B7266"/>
    <w:rsid w:val="000D3F3D"/>
    <w:rsid w:val="000F1057"/>
    <w:rsid w:val="0011310A"/>
    <w:rsid w:val="001A6878"/>
    <w:rsid w:val="001A7E41"/>
    <w:rsid w:val="00203292"/>
    <w:rsid w:val="00231C78"/>
    <w:rsid w:val="00267B71"/>
    <w:rsid w:val="002C1A52"/>
    <w:rsid w:val="002D5CA2"/>
    <w:rsid w:val="002E5AF2"/>
    <w:rsid w:val="002E7ADD"/>
    <w:rsid w:val="00312C08"/>
    <w:rsid w:val="00320898"/>
    <w:rsid w:val="00346B61"/>
    <w:rsid w:val="00363A05"/>
    <w:rsid w:val="003720CF"/>
    <w:rsid w:val="00380CD9"/>
    <w:rsid w:val="00401FC1"/>
    <w:rsid w:val="00422224"/>
    <w:rsid w:val="004940DA"/>
    <w:rsid w:val="004B670C"/>
    <w:rsid w:val="004D52D2"/>
    <w:rsid w:val="004E1303"/>
    <w:rsid w:val="005004E3"/>
    <w:rsid w:val="00574734"/>
    <w:rsid w:val="00585638"/>
    <w:rsid w:val="00585AC3"/>
    <w:rsid w:val="005863D8"/>
    <w:rsid w:val="005935F8"/>
    <w:rsid w:val="005A555B"/>
    <w:rsid w:val="005C3794"/>
    <w:rsid w:val="005F0005"/>
    <w:rsid w:val="006A1A6E"/>
    <w:rsid w:val="006C31E3"/>
    <w:rsid w:val="00723BE4"/>
    <w:rsid w:val="00771E59"/>
    <w:rsid w:val="0079086B"/>
    <w:rsid w:val="007A08DA"/>
    <w:rsid w:val="00813E23"/>
    <w:rsid w:val="008162A1"/>
    <w:rsid w:val="00830EEB"/>
    <w:rsid w:val="008410FC"/>
    <w:rsid w:val="008F2284"/>
    <w:rsid w:val="00931353"/>
    <w:rsid w:val="00934332"/>
    <w:rsid w:val="009403B8"/>
    <w:rsid w:val="009423B9"/>
    <w:rsid w:val="00982182"/>
    <w:rsid w:val="009B49E4"/>
    <w:rsid w:val="009C12A7"/>
    <w:rsid w:val="009E7B94"/>
    <w:rsid w:val="009F144E"/>
    <w:rsid w:val="00A149FC"/>
    <w:rsid w:val="00A761BF"/>
    <w:rsid w:val="00A842F2"/>
    <w:rsid w:val="00A97837"/>
    <w:rsid w:val="00AC7184"/>
    <w:rsid w:val="00B8055C"/>
    <w:rsid w:val="00BE1D04"/>
    <w:rsid w:val="00BF49D6"/>
    <w:rsid w:val="00C66478"/>
    <w:rsid w:val="00C746E4"/>
    <w:rsid w:val="00CA1CD4"/>
    <w:rsid w:val="00CE46D4"/>
    <w:rsid w:val="00CF2BFE"/>
    <w:rsid w:val="00D37B01"/>
    <w:rsid w:val="00D67B26"/>
    <w:rsid w:val="00D77FFE"/>
    <w:rsid w:val="00D97D22"/>
    <w:rsid w:val="00DA410F"/>
    <w:rsid w:val="00DB1943"/>
    <w:rsid w:val="00DF2B89"/>
    <w:rsid w:val="00E142B0"/>
    <w:rsid w:val="00E21795"/>
    <w:rsid w:val="00E728BE"/>
    <w:rsid w:val="00EC5A6C"/>
    <w:rsid w:val="00ED7C43"/>
    <w:rsid w:val="00F40A0D"/>
    <w:rsid w:val="00F53F28"/>
    <w:rsid w:val="00F54C6B"/>
    <w:rsid w:val="00F82AC7"/>
    <w:rsid w:val="00F9164F"/>
    <w:rsid w:val="00FA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0C84D-DABB-4028-A5C8-007C6F9C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6B6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32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346B6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1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10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10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10A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032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292"/>
    <w:rPr>
      <w:sz w:val="16"/>
      <w:szCs w:val="16"/>
    </w:rPr>
  </w:style>
  <w:style w:type="paragraph" w:customStyle="1" w:styleId="Zwykytekst1">
    <w:name w:val="Zwykły tekst1"/>
    <w:basedOn w:val="Normalny"/>
    <w:rsid w:val="0098218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Kiech Magdalena</cp:lastModifiedBy>
  <cp:revision>7</cp:revision>
  <cp:lastPrinted>2017-01-26T11:28:00Z</cp:lastPrinted>
  <dcterms:created xsi:type="dcterms:W3CDTF">2017-02-01T10:38:00Z</dcterms:created>
  <dcterms:modified xsi:type="dcterms:W3CDTF">2017-02-10T11:53:00Z</dcterms:modified>
</cp:coreProperties>
</file>