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EDE9" w14:textId="3AA98021" w:rsidR="00A7116C" w:rsidRDefault="00F97261" w:rsidP="00A7116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Hlk66989072"/>
      <w:bookmarkStart w:id="1" w:name="_Hlk66989981"/>
      <w:r>
        <w:rPr>
          <w:rFonts w:asciiTheme="minorHAnsi" w:hAnsiTheme="minorHAnsi"/>
          <w:sz w:val="22"/>
        </w:rPr>
        <w:t xml:space="preserve">Załącznik nr </w:t>
      </w:r>
      <w:r w:rsidR="00D0389C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F97261" w14:paraId="2784F507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14944A42" w14:textId="58475048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17F184EB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3109215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2B8D639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77FF29E3" w14:textId="1B4E0C35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12F6D9DC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103B5D73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DC0FC35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7F984927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E47A5" w14:paraId="4900A228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5436425" w14:textId="65580C5C" w:rsidR="004E47A5" w:rsidRDefault="004E47A5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2565AF3E" w14:textId="77777777" w:rsidR="004E47A5" w:rsidRDefault="004E47A5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74E196A8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507CB70E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5B87695A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EEC16AE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D5D99A1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5ADB6CDC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FBC208A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22ED420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498C8AF8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3AA5FDC2" w14:textId="0D04D312" w:rsidR="00F97261" w:rsidRDefault="00F97261" w:rsidP="00F97261"/>
    <w:p w14:paraId="38C82ACB" w14:textId="77777777" w:rsidR="00A7116C" w:rsidRDefault="00A7116C" w:rsidP="00A7116C">
      <w:pPr>
        <w:pStyle w:val="Legenda"/>
        <w:jc w:val="center"/>
        <w:rPr>
          <w:rFonts w:asciiTheme="minorHAnsi" w:hAnsiTheme="minorHAnsi"/>
          <w:sz w:val="22"/>
        </w:rPr>
      </w:pPr>
      <w:bookmarkStart w:id="2" w:name="_Toc461193866"/>
      <w:bookmarkStart w:id="3" w:name="_Toc19535831"/>
      <w:bookmarkEnd w:id="1"/>
    </w:p>
    <w:p w14:paraId="721E71DA" w14:textId="77777777" w:rsidR="00A7116C" w:rsidRDefault="00A7116C" w:rsidP="00A7116C">
      <w:pPr>
        <w:pStyle w:val="Legenda"/>
        <w:jc w:val="center"/>
        <w:rPr>
          <w:rFonts w:asciiTheme="minorHAnsi" w:hAnsiTheme="minorHAnsi"/>
          <w:sz w:val="22"/>
        </w:rPr>
      </w:pPr>
      <w:bookmarkStart w:id="4" w:name="_Toc516060415"/>
      <w:bookmarkEnd w:id="2"/>
      <w:bookmarkEnd w:id="3"/>
      <w:r>
        <w:rPr>
          <w:rFonts w:asciiTheme="minorHAnsi" w:hAnsiTheme="minorHAnsi"/>
          <w:sz w:val="22"/>
        </w:rPr>
        <w:t>OŚWIADCZENIE O ZASTRZEŻENIU INFORMACJI</w:t>
      </w:r>
      <w:bookmarkEnd w:id="4"/>
    </w:p>
    <w:p w14:paraId="1502BCAC" w14:textId="77777777" w:rsidR="00A7116C" w:rsidRDefault="00A7116C" w:rsidP="00A7116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50CCB5B" w14:textId="77777777" w:rsidR="00A7116C" w:rsidRDefault="00A7116C" w:rsidP="00A7116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6E236B9" w14:textId="77777777" w:rsidR="00A7116C" w:rsidRDefault="00A7116C" w:rsidP="00A7116C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(nazwa/firma Wykonawcy)</w:t>
      </w:r>
    </w:p>
    <w:p w14:paraId="054D5E29" w14:textId="3D379D96" w:rsidR="00114378" w:rsidRDefault="00A7116C" w:rsidP="00114378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bookmarkStart w:id="5" w:name="_Hlk66990038"/>
      <w:r>
        <w:rPr>
          <w:rFonts w:asciiTheme="minorHAnsi" w:hAnsiTheme="minorHAnsi"/>
          <w:sz w:val="22"/>
          <w:szCs w:val="22"/>
        </w:rPr>
        <w:t>ubiegając się o zamówienie publiczne na</w:t>
      </w:r>
      <w:r w:rsidR="00114378">
        <w:rPr>
          <w:rFonts w:asciiTheme="minorHAnsi" w:hAnsiTheme="minorHAnsi"/>
          <w:sz w:val="22"/>
          <w:szCs w:val="22"/>
        </w:rPr>
        <w:t xml:space="preserve"> „Zakup i dostawę szczepionek przeciwko wirusowi grypy oraz przeciwko wirusowi HPV dla </w:t>
      </w:r>
      <w:r w:rsidR="00114378">
        <w:rPr>
          <w:rFonts w:ascii="Calibri" w:hAnsi="Calibri" w:cs="Calibri"/>
          <w:sz w:val="22"/>
          <w:szCs w:val="22"/>
        </w:rPr>
        <w:t>WSPL SP ZOZ w Koszalinie"</w:t>
      </w:r>
      <w:r w:rsidR="00114378">
        <w:rPr>
          <w:rFonts w:asciiTheme="minorHAnsi" w:hAnsiTheme="minorHAnsi"/>
          <w:sz w:val="22"/>
          <w:szCs w:val="22"/>
        </w:rPr>
        <w:t xml:space="preserve">, </w:t>
      </w:r>
      <w:r w:rsidR="00114378">
        <w:rPr>
          <w:rFonts w:ascii="Calibri" w:hAnsi="Calibri" w:cs="Calibri"/>
          <w:sz w:val="22"/>
          <w:szCs w:val="22"/>
        </w:rPr>
        <w:t>znak sprawy ZP-2/2021/WSPL</w:t>
      </w:r>
    </w:p>
    <w:bookmarkEnd w:id="5"/>
    <w:p w14:paraId="2A6758F9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E06EB2">
        <w:rPr>
          <w:rFonts w:asciiTheme="minorHAnsi" w:hAnsiTheme="minorHAnsi"/>
          <w:i/>
          <w:iCs/>
          <w:sz w:val="22"/>
          <w:szCs w:val="22"/>
        </w:rPr>
        <w:t>konkurencji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 Dz. U. z 2020 r. poz. 1913) informacje zawarte w ofercie w następującym zakresie:</w:t>
      </w:r>
    </w:p>
    <w:p w14:paraId="59CD1CE6" w14:textId="65ED6ABC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F972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DA9898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591CCE6B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4127B87C" w14:textId="4C54AEF6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……………………………………………………….……………………………………………………………………………………………………</w:t>
      </w:r>
      <w:r w:rsidR="00F972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2BDD502E" w14:textId="238E4CED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(Należy wykazać spełnienie </w:t>
      </w:r>
      <w:r>
        <w:rPr>
          <w:rFonts w:asciiTheme="minorHAnsi" w:hAnsiTheme="minorHAnsi"/>
          <w:b/>
          <w:i/>
          <w:sz w:val="22"/>
          <w:szCs w:val="22"/>
        </w:rPr>
        <w:t>wszystkich</w:t>
      </w:r>
      <w:r>
        <w:rPr>
          <w:rFonts w:asciiTheme="minorHAnsi" w:hAnsiTheme="minorHAnsi"/>
          <w:i/>
          <w:sz w:val="22"/>
          <w:szCs w:val="22"/>
        </w:rPr>
        <w:t xml:space="preserve"> przesłanek określonych w 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ustawie z dnia 16 kwietnia 1993 r. o zwalczaniu nieuczciwej konkurencji </w:t>
      </w:r>
      <w:r>
        <w:rPr>
          <w:rFonts w:asciiTheme="minorHAnsi" w:hAnsiTheme="minorHAnsi"/>
          <w:i/>
          <w:sz w:val="22"/>
          <w:szCs w:val="22"/>
        </w:rPr>
        <w:t>(</w:t>
      </w:r>
      <w:proofErr w:type="spellStart"/>
      <w:r>
        <w:rPr>
          <w:rFonts w:asciiTheme="minorHAnsi" w:hAnsiTheme="minorHAnsi"/>
          <w:i/>
          <w:color w:val="000000"/>
          <w:kern w:val="144"/>
          <w:sz w:val="22"/>
        </w:rPr>
        <w:t>t.j</w:t>
      </w:r>
      <w:proofErr w:type="spellEnd"/>
      <w:r>
        <w:rPr>
          <w:rFonts w:asciiTheme="minorHAnsi" w:hAnsiTheme="minorHAnsi"/>
          <w:i/>
          <w:color w:val="000000"/>
          <w:kern w:val="144"/>
          <w:sz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Dz. U. z 2020 r. poz. 1913).</w:t>
      </w:r>
    </w:p>
    <w:tbl>
      <w:tblPr>
        <w:tblStyle w:val="Tabela-Siatka"/>
        <w:tblW w:w="0" w:type="auto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A7116C" w14:paraId="3AF0CF2D" w14:textId="77777777" w:rsidTr="00F97261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59B419" w14:textId="77777777" w:rsidR="00A7116C" w:rsidRDefault="00A7116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6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5F168B" w14:textId="5BC6DBDA" w:rsidR="00A7116C" w:rsidRPr="00F97261" w:rsidRDefault="00A7116C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6"/>
    </w:tbl>
    <w:p w14:paraId="4A4E325A" w14:textId="77777777" w:rsidR="00067C6A" w:rsidRDefault="00067C6A"/>
    <w:sectPr w:rsidR="00067C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DD5C" w14:textId="77777777" w:rsidR="00586A59" w:rsidRDefault="00586A59" w:rsidP="00F97261">
      <w:r>
        <w:separator/>
      </w:r>
    </w:p>
  </w:endnote>
  <w:endnote w:type="continuationSeparator" w:id="0">
    <w:p w14:paraId="5FD005D9" w14:textId="77777777" w:rsidR="00586A59" w:rsidRDefault="00586A59" w:rsidP="00F9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82190"/>
      <w:docPartObj>
        <w:docPartGallery w:val="Page Numbers (Bottom of Page)"/>
        <w:docPartUnique/>
      </w:docPartObj>
    </w:sdtPr>
    <w:sdtContent>
      <w:p w14:paraId="385EAAE5" w14:textId="75C75054" w:rsidR="00466B8B" w:rsidRDefault="00466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09B90" w14:textId="77777777" w:rsidR="00466B8B" w:rsidRDefault="0046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48B8" w14:textId="77777777" w:rsidR="00586A59" w:rsidRDefault="00586A59" w:rsidP="00F97261">
      <w:r>
        <w:separator/>
      </w:r>
    </w:p>
  </w:footnote>
  <w:footnote w:type="continuationSeparator" w:id="0">
    <w:p w14:paraId="2FEDE0C7" w14:textId="77777777" w:rsidR="00586A59" w:rsidRDefault="00586A59" w:rsidP="00F9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A5"/>
    <w:rsid w:val="00067C6A"/>
    <w:rsid w:val="00114378"/>
    <w:rsid w:val="001A59B9"/>
    <w:rsid w:val="003F1A38"/>
    <w:rsid w:val="00466B8B"/>
    <w:rsid w:val="004E47A5"/>
    <w:rsid w:val="00586A59"/>
    <w:rsid w:val="00806B51"/>
    <w:rsid w:val="008A7341"/>
    <w:rsid w:val="00943CA8"/>
    <w:rsid w:val="009833AC"/>
    <w:rsid w:val="00A7116C"/>
    <w:rsid w:val="00A95311"/>
    <w:rsid w:val="00AA709C"/>
    <w:rsid w:val="00B82903"/>
    <w:rsid w:val="00BD44E8"/>
    <w:rsid w:val="00D0389C"/>
    <w:rsid w:val="00E06EB2"/>
    <w:rsid w:val="00E41689"/>
    <w:rsid w:val="00EE3DA5"/>
    <w:rsid w:val="00F24826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E6C"/>
  <w15:chartTrackingRefBased/>
  <w15:docId w15:val="{2973D834-9F91-47B6-AFDA-C1041AF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16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16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A7116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character" w:customStyle="1" w:styleId="st">
    <w:name w:val="st"/>
    <w:basedOn w:val="Domylnaczcionkaakapitu"/>
    <w:rsid w:val="00A7116C"/>
  </w:style>
  <w:style w:type="table" w:styleId="Tabela-Siatka">
    <w:name w:val="Table Grid"/>
    <w:basedOn w:val="Standardowy"/>
    <w:uiPriority w:val="59"/>
    <w:rsid w:val="00A7116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1,Footnote1,Podrozdział2,Footnote2, Znak10,Znak10,Podrozdzia3,WKB_Tekst przypisu dolnego"/>
    <w:basedOn w:val="Normalny"/>
    <w:link w:val="TekstprzypisudolnegoZnak"/>
    <w:rsid w:val="00F9726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,WKB_Tekst przypisu dolnego Znak"/>
    <w:basedOn w:val="Domylnaczcionkaakapitu"/>
    <w:link w:val="Tekstprzypisudolnego"/>
    <w:rsid w:val="00F972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rsid w:val="00F972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1437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1437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8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13</cp:revision>
  <cp:lastPrinted>2021-07-21T07:52:00Z</cp:lastPrinted>
  <dcterms:created xsi:type="dcterms:W3CDTF">2021-03-18T18:32:00Z</dcterms:created>
  <dcterms:modified xsi:type="dcterms:W3CDTF">2021-07-21T07:52:00Z</dcterms:modified>
</cp:coreProperties>
</file>