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50D7DAB8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Postępowanie przetargowe: ZP-</w:t>
      </w:r>
      <w:r w:rsidR="00700310">
        <w:rPr>
          <w:rFonts w:ascii="Arial" w:hAnsi="Arial" w:cs="Arial"/>
          <w:i/>
          <w:iCs/>
          <w:sz w:val="20"/>
          <w:szCs w:val="20"/>
        </w:rPr>
        <w:t>……….</w:t>
      </w:r>
    </w:p>
    <w:p w14:paraId="47218669" w14:textId="7386FA0A" w:rsidR="008D213F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700310">
        <w:rPr>
          <w:rFonts w:ascii="Arial" w:hAnsi="Arial" w:cs="Arial"/>
          <w:i/>
          <w:iCs/>
          <w:sz w:val="20"/>
          <w:szCs w:val="20"/>
        </w:rPr>
        <w:t>4</w:t>
      </w:r>
      <w:r w:rsidR="00DB071C" w:rsidRPr="00AF20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F20A8">
        <w:rPr>
          <w:rFonts w:ascii="Arial" w:hAnsi="Arial" w:cs="Arial"/>
          <w:i/>
          <w:iCs/>
          <w:sz w:val="20"/>
          <w:szCs w:val="20"/>
        </w:rPr>
        <w:t>do SWZ</w:t>
      </w:r>
    </w:p>
    <w:p w14:paraId="2D5FD9C8" w14:textId="51329643" w:rsid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47C4D468" w14:textId="77777777" w:rsidR="007577CF" w:rsidRDefault="007577C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B1463ED" w14:textId="620CCBEC" w:rsidR="0078041E" w:rsidRPr="00AF20A8" w:rsidRDefault="008D213F" w:rsidP="0070031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UMOWA </w:t>
      </w:r>
      <w:r w:rsidR="002C0453" w:rsidRPr="00AF20A8">
        <w:rPr>
          <w:rFonts w:ascii="Arial" w:hAnsi="Arial" w:cs="Arial"/>
          <w:sz w:val="20"/>
          <w:szCs w:val="20"/>
        </w:rPr>
        <w:t>nr …….../2</w:t>
      </w:r>
      <w:r w:rsidR="00700310">
        <w:rPr>
          <w:rFonts w:ascii="Arial" w:hAnsi="Arial" w:cs="Arial"/>
          <w:sz w:val="20"/>
          <w:szCs w:val="20"/>
        </w:rPr>
        <w:t>4</w:t>
      </w:r>
    </w:p>
    <w:p w14:paraId="34E22D36" w14:textId="77777777" w:rsidR="001A3A08" w:rsidRDefault="001A3A08" w:rsidP="000E176B">
      <w:pPr>
        <w:pStyle w:val="Default"/>
        <w:rPr>
          <w:rFonts w:ascii="Arial" w:hAnsi="Arial" w:cs="Arial"/>
          <w:sz w:val="20"/>
          <w:szCs w:val="20"/>
        </w:rPr>
      </w:pPr>
    </w:p>
    <w:p w14:paraId="1B941B9A" w14:textId="615D5EC9" w:rsidR="008D213F" w:rsidRPr="00AF20A8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zawarta w dniu …………..</w:t>
      </w:r>
      <w:r w:rsidR="00357427">
        <w:rPr>
          <w:rFonts w:ascii="Arial" w:hAnsi="Arial" w:cs="Arial"/>
          <w:sz w:val="20"/>
          <w:szCs w:val="20"/>
        </w:rPr>
        <w:t xml:space="preserve"> </w:t>
      </w:r>
      <w:r w:rsidR="0013395B" w:rsidRPr="00AF20A8">
        <w:rPr>
          <w:rFonts w:ascii="Arial" w:hAnsi="Arial" w:cs="Arial"/>
          <w:sz w:val="20"/>
          <w:szCs w:val="20"/>
        </w:rPr>
        <w:t>202</w:t>
      </w:r>
      <w:r w:rsidR="00700310">
        <w:rPr>
          <w:rFonts w:ascii="Arial" w:hAnsi="Arial" w:cs="Arial"/>
          <w:sz w:val="20"/>
          <w:szCs w:val="20"/>
        </w:rPr>
        <w:t>4</w:t>
      </w:r>
      <w:r w:rsidR="0013395B">
        <w:rPr>
          <w:rFonts w:ascii="Arial" w:hAnsi="Arial" w:cs="Arial"/>
          <w:sz w:val="20"/>
          <w:szCs w:val="20"/>
        </w:rPr>
        <w:t xml:space="preserve"> </w:t>
      </w:r>
      <w:r w:rsidR="0013395B" w:rsidRPr="00AF20A8">
        <w:rPr>
          <w:rFonts w:ascii="Arial" w:hAnsi="Arial" w:cs="Arial"/>
          <w:sz w:val="20"/>
          <w:szCs w:val="20"/>
        </w:rPr>
        <w:t>r</w:t>
      </w:r>
      <w:r w:rsidRPr="00AF20A8">
        <w:rPr>
          <w:rFonts w:ascii="Arial" w:hAnsi="Arial" w:cs="Arial"/>
          <w:sz w:val="20"/>
          <w:szCs w:val="20"/>
        </w:rPr>
        <w:t>. w Krakowie pomiędzy:</w:t>
      </w:r>
    </w:p>
    <w:p w14:paraId="1BF39AB2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0748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AF20A8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570AD7E3" w:rsidR="008D213F" w:rsidRPr="00AF20A8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Michała Tochowicza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- Dyrektora Szpitala </w:t>
      </w:r>
    </w:p>
    <w:p w14:paraId="7675676A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a: </w:t>
      </w:r>
    </w:p>
    <w:p w14:paraId="110D44A6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14:paraId="450F5784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F1B128" w14:textId="62D851C8" w:rsidR="00712D8C" w:rsidRDefault="00712D8C" w:rsidP="004A63C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2D8C">
        <w:rPr>
          <w:rFonts w:ascii="Arial" w:hAnsi="Arial" w:cs="Arial"/>
          <w:sz w:val="20"/>
          <w:szCs w:val="20"/>
        </w:rPr>
        <w:t>Na podstawie wniosku nr ....../24 z dnia ................ r. o wszczęcie postępowania o udzielenie zamówienia publicznego, którego wartość jest niższa od kwoty 130 000,00 złotych netto, Strony zawarły umowę o następującej treści:</w:t>
      </w:r>
    </w:p>
    <w:p w14:paraId="34A2EC5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Przedmiot umowy</w:t>
      </w:r>
    </w:p>
    <w:p w14:paraId="79DD7B6A" w14:textId="795A2508" w:rsidR="008D213F" w:rsidRPr="001D20F4" w:rsidRDefault="008D213F" w:rsidP="001D20F4">
      <w:pPr>
        <w:pStyle w:val="Default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 xml:space="preserve">Przedmiotem umowy jest realizacja przez Wykonawcę na rzecz Zamawiającego zadania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polegającego na dostawie </w:t>
      </w:r>
      <w:r w:rsidR="00700310">
        <w:rPr>
          <w:rFonts w:ascii="Arial" w:hAnsi="Arial" w:cs="Arial"/>
          <w:color w:val="auto"/>
          <w:sz w:val="20"/>
          <w:szCs w:val="20"/>
        </w:rPr>
        <w:t>tabletów</w:t>
      </w:r>
      <w:r w:rsidR="000E176B" w:rsidRPr="001D20F4">
        <w:rPr>
          <w:rFonts w:ascii="Arial" w:hAnsi="Arial" w:cs="Arial"/>
          <w:color w:val="auto"/>
          <w:sz w:val="20"/>
          <w:szCs w:val="20"/>
        </w:rPr>
        <w:t xml:space="preserve"> wraz z oprogramowaniem </w:t>
      </w:r>
      <w:r w:rsidR="0084136D" w:rsidRPr="001D20F4">
        <w:rPr>
          <w:rFonts w:ascii="Arial" w:hAnsi="Arial" w:cs="Arial"/>
          <w:color w:val="auto"/>
          <w:sz w:val="20"/>
          <w:szCs w:val="20"/>
        </w:rPr>
        <w:t xml:space="preserve">na potrzeby </w:t>
      </w:r>
      <w:r w:rsidR="00E61777">
        <w:rPr>
          <w:rFonts w:ascii="Arial" w:hAnsi="Arial" w:cs="Arial"/>
          <w:color w:val="auto"/>
          <w:sz w:val="20"/>
          <w:szCs w:val="20"/>
        </w:rPr>
        <w:t>Zespołów Leczenia Środowiskowego</w:t>
      </w:r>
      <w:r w:rsidR="00700310">
        <w:rPr>
          <w:rFonts w:ascii="Arial" w:hAnsi="Arial" w:cs="Arial"/>
          <w:color w:val="auto"/>
          <w:sz w:val="20"/>
          <w:szCs w:val="20"/>
        </w:rPr>
        <w:t xml:space="preserve"> udzielając</w:t>
      </w:r>
      <w:r w:rsidR="00E61777">
        <w:rPr>
          <w:rFonts w:ascii="Arial" w:hAnsi="Arial" w:cs="Arial"/>
          <w:color w:val="auto"/>
          <w:sz w:val="20"/>
          <w:szCs w:val="20"/>
        </w:rPr>
        <w:t>ych</w:t>
      </w:r>
      <w:r w:rsidR="00700310">
        <w:rPr>
          <w:rFonts w:ascii="Arial" w:hAnsi="Arial" w:cs="Arial"/>
          <w:color w:val="auto"/>
          <w:sz w:val="20"/>
          <w:szCs w:val="20"/>
        </w:rPr>
        <w:t xml:space="preserve"> świadczeń opieki zdrowotnej w miejscu zamieszkania pacjent</w:t>
      </w:r>
      <w:r w:rsidR="00E61777">
        <w:rPr>
          <w:rFonts w:ascii="Arial" w:hAnsi="Arial" w:cs="Arial"/>
          <w:color w:val="auto"/>
          <w:sz w:val="20"/>
          <w:szCs w:val="20"/>
        </w:rPr>
        <w:t xml:space="preserve">ów </w:t>
      </w:r>
      <w:r w:rsidR="00700310">
        <w:rPr>
          <w:rFonts w:ascii="Arial" w:hAnsi="Arial" w:cs="Arial"/>
          <w:color w:val="auto"/>
          <w:sz w:val="20"/>
          <w:szCs w:val="20"/>
        </w:rPr>
        <w:t xml:space="preserve">Zamawiającego, </w:t>
      </w:r>
      <w:r w:rsidRPr="001D20F4">
        <w:rPr>
          <w:rFonts w:ascii="Arial" w:hAnsi="Arial" w:cs="Arial"/>
          <w:color w:val="auto"/>
          <w:sz w:val="20"/>
          <w:szCs w:val="20"/>
        </w:rPr>
        <w:t>które został</w:t>
      </w:r>
      <w:r w:rsidR="00700310">
        <w:rPr>
          <w:rFonts w:ascii="Arial" w:hAnsi="Arial" w:cs="Arial"/>
          <w:color w:val="auto"/>
          <w:sz w:val="20"/>
          <w:szCs w:val="20"/>
        </w:rPr>
        <w:t xml:space="preserve">y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wskazane w </w:t>
      </w:r>
      <w:r w:rsidR="00445683" w:rsidRPr="001D20F4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(stanowiącym załącznik </w:t>
      </w:r>
      <w:r w:rsidR="008506AA">
        <w:rPr>
          <w:rFonts w:ascii="Arial" w:hAnsi="Arial" w:cs="Arial"/>
          <w:color w:val="auto"/>
          <w:sz w:val="20"/>
          <w:szCs w:val="20"/>
        </w:rPr>
        <w:t xml:space="preserve">nr 2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do niniejszej umowy), zwanego dalej „Wyposażeniem”. </w:t>
      </w:r>
    </w:p>
    <w:p w14:paraId="40D47A08" w14:textId="7B0F85FB" w:rsidR="008D213F" w:rsidRPr="001D20F4" w:rsidRDefault="008D213F" w:rsidP="001D20F4">
      <w:pPr>
        <w:pStyle w:val="Tekstpodstawowy"/>
        <w:spacing w:after="120"/>
        <w:jc w:val="both"/>
        <w:rPr>
          <w:rFonts w:ascii="Arial" w:hAnsi="Arial" w:cs="Arial"/>
          <w:b w:val="0"/>
          <w:bCs/>
          <w:sz w:val="20"/>
        </w:rPr>
      </w:pPr>
      <w:r w:rsidRPr="001D20F4">
        <w:rPr>
          <w:rFonts w:ascii="Arial" w:hAnsi="Arial" w:cs="Arial"/>
          <w:b w:val="0"/>
          <w:sz w:val="20"/>
        </w:rPr>
        <w:t xml:space="preserve">2. Realizacja przedmiotu umowy nastąpi na podstawie </w:t>
      </w:r>
      <w:r w:rsidR="00712D8C">
        <w:rPr>
          <w:rFonts w:ascii="Arial" w:hAnsi="Arial" w:cs="Arial"/>
          <w:b w:val="0"/>
          <w:sz w:val="20"/>
        </w:rPr>
        <w:t xml:space="preserve">Opisu Przedmiotu Zamówienia </w:t>
      </w:r>
      <w:r w:rsidRPr="001D20F4">
        <w:rPr>
          <w:rFonts w:ascii="Arial" w:hAnsi="Arial" w:cs="Arial"/>
          <w:b w:val="0"/>
          <w:sz w:val="20"/>
        </w:rPr>
        <w:t>dla postępowania o udzieleni</w:t>
      </w:r>
      <w:r w:rsidR="002C0453" w:rsidRPr="001D20F4">
        <w:rPr>
          <w:rFonts w:ascii="Arial" w:hAnsi="Arial" w:cs="Arial"/>
          <w:b w:val="0"/>
          <w:sz w:val="20"/>
        </w:rPr>
        <w:t xml:space="preserve">e zamówienia publicznego </w:t>
      </w:r>
      <w:r w:rsidRPr="001D20F4">
        <w:rPr>
          <w:rFonts w:ascii="Arial" w:hAnsi="Arial" w:cs="Arial"/>
          <w:b w:val="0"/>
          <w:sz w:val="20"/>
        </w:rPr>
        <w:t xml:space="preserve">pn. </w:t>
      </w:r>
      <w:r w:rsidRPr="001D20F4">
        <w:rPr>
          <w:rFonts w:ascii="Arial" w:hAnsi="Arial" w:cs="Arial"/>
          <w:b w:val="0"/>
          <w:i/>
          <w:sz w:val="20"/>
        </w:rPr>
        <w:t>„</w:t>
      </w:r>
      <w:r w:rsidR="00A72859" w:rsidRPr="00A72859">
        <w:rPr>
          <w:rFonts w:ascii="Arial" w:hAnsi="Arial" w:cs="Arial"/>
          <w:b w:val="0"/>
          <w:i/>
          <w:sz w:val="20"/>
        </w:rPr>
        <w:t xml:space="preserve">Dostawa </w:t>
      </w:r>
      <w:r w:rsidR="00700310">
        <w:rPr>
          <w:rFonts w:ascii="Arial" w:hAnsi="Arial" w:cs="Arial"/>
          <w:b w:val="0"/>
          <w:i/>
          <w:sz w:val="20"/>
        </w:rPr>
        <w:t xml:space="preserve">tabletów </w:t>
      </w:r>
      <w:r w:rsidR="00A72859" w:rsidRPr="00A72859">
        <w:rPr>
          <w:rFonts w:ascii="Arial" w:hAnsi="Arial" w:cs="Arial"/>
          <w:b w:val="0"/>
          <w:i/>
          <w:sz w:val="20"/>
        </w:rPr>
        <w:t xml:space="preserve"> z systemami operacyjnymi</w:t>
      </w:r>
      <w:r w:rsidR="0084136D" w:rsidRPr="001D20F4">
        <w:rPr>
          <w:rFonts w:ascii="Arial" w:hAnsi="Arial" w:cs="Arial"/>
          <w:b w:val="0"/>
          <w:i/>
          <w:sz w:val="20"/>
        </w:rPr>
        <w:t>”</w:t>
      </w:r>
      <w:r w:rsidR="00712D8C">
        <w:rPr>
          <w:rFonts w:ascii="Arial" w:hAnsi="Arial" w:cs="Arial"/>
          <w:b w:val="0"/>
          <w:i/>
          <w:sz w:val="20"/>
        </w:rPr>
        <w:t xml:space="preserve"> (dalej jako: „OPZ”)</w:t>
      </w:r>
      <w:r w:rsidRPr="001D20F4">
        <w:rPr>
          <w:rFonts w:ascii="Arial" w:hAnsi="Arial" w:cs="Arial"/>
          <w:b w:val="0"/>
          <w:sz w:val="20"/>
        </w:rPr>
        <w:t xml:space="preserve">, zapisów niniejszej umowy, oraz zgodnie z wymaganiami i ustaleniami Wykonawcy z Zamawiającym. </w:t>
      </w:r>
    </w:p>
    <w:p w14:paraId="325A6DBB" w14:textId="77777777" w:rsidR="008D213F" w:rsidRPr="00AF20A8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D20F4">
        <w:rPr>
          <w:rFonts w:ascii="Arial" w:hAnsi="Arial" w:cs="Arial"/>
          <w:sz w:val="20"/>
          <w:szCs w:val="20"/>
        </w:rPr>
        <w:t>3. Zamawiający zleca,</w:t>
      </w:r>
      <w:r w:rsidRPr="00AF20A8">
        <w:rPr>
          <w:rFonts w:ascii="Arial" w:hAnsi="Arial" w:cs="Arial"/>
          <w:sz w:val="20"/>
          <w:szCs w:val="20"/>
        </w:rPr>
        <w:t xml:space="preserve"> a Wykonawca przyjmuje do wykonania przedmiot umowy określony w ust. 1 - 2. </w:t>
      </w:r>
    </w:p>
    <w:p w14:paraId="52307D31" w14:textId="79A78884" w:rsidR="008D213F" w:rsidRPr="00AF20A8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 zobowiązuje się zrealizować przedmiot umowy w terminie</w:t>
      </w:r>
      <w:r w:rsidR="0038099F">
        <w:rPr>
          <w:rFonts w:ascii="Arial" w:hAnsi="Arial" w:cs="Arial"/>
          <w:sz w:val="20"/>
          <w:szCs w:val="20"/>
        </w:rPr>
        <w:t>,</w:t>
      </w:r>
      <w:r w:rsidRPr="00AF20A8">
        <w:rPr>
          <w:rFonts w:ascii="Arial" w:hAnsi="Arial" w:cs="Arial"/>
          <w:sz w:val="20"/>
          <w:szCs w:val="20"/>
        </w:rPr>
        <w:t xml:space="preserve"> o którym mowa w § </w:t>
      </w:r>
      <w:r w:rsidR="00FE0F04">
        <w:rPr>
          <w:rFonts w:ascii="Arial" w:hAnsi="Arial" w:cs="Arial"/>
          <w:sz w:val="20"/>
          <w:szCs w:val="20"/>
        </w:rPr>
        <w:t>5</w:t>
      </w:r>
      <w:r w:rsidR="00FE0F04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ust. 1 oraz przy zachowaniu należytej staranności</w:t>
      </w:r>
      <w:r w:rsidR="00CD0F06">
        <w:rPr>
          <w:rFonts w:ascii="Arial" w:hAnsi="Arial" w:cs="Arial"/>
          <w:sz w:val="20"/>
          <w:szCs w:val="20"/>
        </w:rPr>
        <w:t xml:space="preserve"> </w:t>
      </w:r>
      <w:r w:rsidR="00CD0F06" w:rsidRPr="004359A2">
        <w:rPr>
          <w:rFonts w:ascii="Arial" w:hAnsi="Arial" w:cs="Arial"/>
          <w:sz w:val="20"/>
          <w:szCs w:val="20"/>
        </w:rPr>
        <w:t>i profesjonalizmu, wynikając</w:t>
      </w:r>
      <w:r w:rsidR="00CD0F06">
        <w:rPr>
          <w:rFonts w:ascii="Arial" w:hAnsi="Arial" w:cs="Arial"/>
          <w:sz w:val="20"/>
          <w:szCs w:val="20"/>
        </w:rPr>
        <w:t>ego</w:t>
      </w:r>
      <w:r w:rsidR="00CD0F06" w:rsidRPr="004359A2">
        <w:rPr>
          <w:rFonts w:ascii="Arial" w:hAnsi="Arial" w:cs="Arial"/>
          <w:sz w:val="20"/>
          <w:szCs w:val="20"/>
        </w:rPr>
        <w:t xml:space="preserve"> z zawodowego charakteru prowadzonej działalności.</w:t>
      </w:r>
    </w:p>
    <w:p w14:paraId="293FADF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Osobą upoważnioną ze strony Wykonawcy do nadzorowania realizacji przedmiotu umowy jest Pan/i ………… </w:t>
      </w:r>
    </w:p>
    <w:p w14:paraId="0B01F5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Osobą odpowiedzialną i upoważnioną ze strony Zamawiającego do nadzorowania realizacji przedmiotu umowy jest Pan Rafał Skorus, tel. 12/65-24-348, fax. 12/262-13-35. </w:t>
      </w:r>
    </w:p>
    <w:p w14:paraId="6542C36E" w14:textId="3F68B9FE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Ilekroć w niniejszej umowie jest mowa od dniach roboczych należy przyjąć, że przez dni robocze Strony rozumieją dni od poniedziałku do piątku, z wyjątkiem dni ustawowo uznanych za wolne od pracy. </w:t>
      </w:r>
    </w:p>
    <w:p w14:paraId="2FEF1D19" w14:textId="28ADF807" w:rsidR="009D6FCA" w:rsidRPr="00AF20A8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033C1244" w14:textId="224D097B" w:rsidR="009D6FCA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Oprogramowanie i licencje</w:t>
      </w:r>
    </w:p>
    <w:p w14:paraId="63B4988B" w14:textId="784809F0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>
        <w:rPr>
          <w:rFonts w:ascii="Arial" w:hAnsi="Arial" w:cs="Arial"/>
          <w:sz w:val="20"/>
          <w:szCs w:val="20"/>
        </w:rPr>
        <w:t>nieograniczone</w:t>
      </w:r>
      <w:r>
        <w:rPr>
          <w:rFonts w:ascii="Arial" w:hAnsi="Arial" w:cs="Arial"/>
          <w:sz w:val="20"/>
          <w:szCs w:val="20"/>
        </w:rPr>
        <w:t xml:space="preserve"> prawa do odsprzedaży licencji na </w:t>
      </w:r>
      <w:r w:rsidR="008870A5">
        <w:rPr>
          <w:rFonts w:ascii="Arial" w:hAnsi="Arial" w:cs="Arial"/>
          <w:sz w:val="20"/>
          <w:szCs w:val="20"/>
        </w:rPr>
        <w:t>dostarczone</w:t>
      </w:r>
      <w:r w:rsidR="00900F69">
        <w:rPr>
          <w:rFonts w:ascii="Arial" w:hAnsi="Arial" w:cs="Arial"/>
          <w:sz w:val="20"/>
          <w:szCs w:val="20"/>
        </w:rPr>
        <w:t xml:space="preserve"> oprogramowanie.</w:t>
      </w:r>
    </w:p>
    <w:p w14:paraId="43468FE6" w14:textId="753717E8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8870A5">
        <w:rPr>
          <w:rFonts w:ascii="Arial" w:hAnsi="Arial" w:cs="Arial"/>
          <w:sz w:val="20"/>
          <w:szCs w:val="20"/>
        </w:rPr>
        <w:t>przekaże</w:t>
      </w:r>
      <w:r>
        <w:rPr>
          <w:rFonts w:ascii="Arial" w:hAnsi="Arial" w:cs="Arial"/>
          <w:sz w:val="20"/>
          <w:szCs w:val="20"/>
        </w:rPr>
        <w:t xml:space="preserve"> Zamawiającemu </w:t>
      </w:r>
      <w:r w:rsidR="008870A5">
        <w:rPr>
          <w:rFonts w:ascii="Arial" w:hAnsi="Arial" w:cs="Arial"/>
          <w:sz w:val="20"/>
          <w:szCs w:val="20"/>
        </w:rPr>
        <w:t>nieograniczone</w:t>
      </w:r>
      <w:r>
        <w:rPr>
          <w:rFonts w:ascii="Arial" w:hAnsi="Arial" w:cs="Arial"/>
          <w:sz w:val="20"/>
          <w:szCs w:val="20"/>
        </w:rPr>
        <w:t xml:space="preserve"> </w:t>
      </w:r>
      <w:r w:rsidR="001D3FA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czasie licencje niewyłączne na dostarczone wraz z Wyposażeniem </w:t>
      </w:r>
      <w:r w:rsidR="008870A5">
        <w:rPr>
          <w:rFonts w:ascii="Arial" w:hAnsi="Arial" w:cs="Arial"/>
          <w:sz w:val="20"/>
          <w:szCs w:val="20"/>
        </w:rPr>
        <w:t>oprogramowanie</w:t>
      </w:r>
      <w:r>
        <w:rPr>
          <w:rFonts w:ascii="Arial" w:hAnsi="Arial" w:cs="Arial"/>
          <w:sz w:val="20"/>
          <w:szCs w:val="20"/>
        </w:rPr>
        <w:t>.</w:t>
      </w:r>
    </w:p>
    <w:p w14:paraId="050B5423" w14:textId="216214C1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certyfikaty i </w:t>
      </w:r>
      <w:r w:rsidR="008870A5">
        <w:rPr>
          <w:rFonts w:ascii="Arial" w:hAnsi="Arial" w:cs="Arial"/>
          <w:sz w:val="20"/>
          <w:szCs w:val="20"/>
        </w:rPr>
        <w:t>etykiet</w:t>
      </w:r>
      <w:r>
        <w:rPr>
          <w:rFonts w:ascii="Arial" w:hAnsi="Arial" w:cs="Arial"/>
          <w:sz w:val="20"/>
          <w:szCs w:val="20"/>
        </w:rPr>
        <w:t xml:space="preserve"> producenta </w:t>
      </w:r>
      <w:r w:rsidR="008870A5">
        <w:rPr>
          <w:rFonts w:ascii="Arial" w:hAnsi="Arial" w:cs="Arial"/>
          <w:sz w:val="20"/>
          <w:szCs w:val="20"/>
        </w:rPr>
        <w:t>oprogramowania</w:t>
      </w:r>
      <w:r>
        <w:rPr>
          <w:rFonts w:ascii="Arial" w:hAnsi="Arial" w:cs="Arial"/>
          <w:sz w:val="20"/>
          <w:szCs w:val="20"/>
        </w:rPr>
        <w:t>, którym jest oznakowane Wyposażenie są oryginalne.</w:t>
      </w:r>
    </w:p>
    <w:p w14:paraId="16BC2684" w14:textId="0C6110AC" w:rsidR="009D6FCA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</w:t>
      </w:r>
      <w:r w:rsidR="009D6FCA">
        <w:rPr>
          <w:rFonts w:ascii="Arial" w:hAnsi="Arial" w:cs="Arial"/>
          <w:sz w:val="20"/>
          <w:szCs w:val="20"/>
        </w:rPr>
        <w:t xml:space="preserve"> gwarantuje </w:t>
      </w:r>
      <w:r>
        <w:rPr>
          <w:rFonts w:ascii="Arial" w:hAnsi="Arial" w:cs="Arial"/>
          <w:sz w:val="20"/>
          <w:szCs w:val="20"/>
        </w:rPr>
        <w:t>Zamawiającemu</w:t>
      </w:r>
      <w:r w:rsidR="009D6FCA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dostarczone</w:t>
      </w:r>
      <w:r w:rsidR="009D6FCA">
        <w:rPr>
          <w:rFonts w:ascii="Arial" w:hAnsi="Arial" w:cs="Arial"/>
          <w:sz w:val="20"/>
          <w:szCs w:val="20"/>
        </w:rPr>
        <w:t xml:space="preserve"> </w:t>
      </w:r>
      <w:r w:rsidR="001D3FAD">
        <w:rPr>
          <w:rFonts w:ascii="Arial" w:hAnsi="Arial" w:cs="Arial"/>
          <w:sz w:val="20"/>
          <w:szCs w:val="20"/>
        </w:rPr>
        <w:t>licencje na oprogramowanie</w:t>
      </w:r>
      <w:r w:rsidR="009D6FCA">
        <w:rPr>
          <w:rFonts w:ascii="Arial" w:hAnsi="Arial" w:cs="Arial"/>
          <w:sz w:val="20"/>
          <w:szCs w:val="20"/>
        </w:rPr>
        <w:t xml:space="preserve"> nie narusza</w:t>
      </w:r>
      <w:r w:rsidR="001D3FAD">
        <w:rPr>
          <w:rFonts w:ascii="Arial" w:hAnsi="Arial" w:cs="Arial"/>
          <w:sz w:val="20"/>
          <w:szCs w:val="20"/>
        </w:rPr>
        <w:t>ją</w:t>
      </w:r>
      <w:r w:rsidR="009D6FCA">
        <w:rPr>
          <w:rFonts w:ascii="Arial" w:hAnsi="Arial" w:cs="Arial"/>
          <w:sz w:val="20"/>
          <w:szCs w:val="20"/>
        </w:rPr>
        <w:t xml:space="preserve"> żadnych praw </w:t>
      </w:r>
      <w:r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>
        <w:rPr>
          <w:rFonts w:ascii="Arial" w:hAnsi="Arial" w:cs="Arial"/>
          <w:sz w:val="20"/>
          <w:szCs w:val="20"/>
        </w:rPr>
        <w:t xml:space="preserve"> koszt i </w:t>
      </w:r>
      <w:r>
        <w:rPr>
          <w:rFonts w:ascii="Arial" w:hAnsi="Arial" w:cs="Arial"/>
          <w:sz w:val="20"/>
          <w:szCs w:val="20"/>
        </w:rPr>
        <w:t xml:space="preserve">ryzyko wszelkich kroków prawnych zapewniających należytą ochronę </w:t>
      </w:r>
      <w:r w:rsidR="001D20F4">
        <w:rPr>
          <w:rFonts w:ascii="Arial" w:hAnsi="Arial" w:cs="Arial"/>
          <w:sz w:val="20"/>
          <w:szCs w:val="20"/>
        </w:rPr>
        <w:t>przed</w:t>
      </w:r>
      <w:r>
        <w:rPr>
          <w:rFonts w:ascii="Arial" w:hAnsi="Arial" w:cs="Arial"/>
          <w:sz w:val="20"/>
          <w:szCs w:val="20"/>
        </w:rPr>
        <w:t xml:space="preserve"> roszczeniami osób trzecich oraz do pokrycia wszelkich kosztów i strat z tym związanych, jak również związanych </w:t>
      </w:r>
      <w:r w:rsidR="008870A5">
        <w:rPr>
          <w:rFonts w:ascii="Arial" w:hAnsi="Arial" w:cs="Arial"/>
          <w:sz w:val="20"/>
          <w:szCs w:val="20"/>
        </w:rPr>
        <w:t>z </w:t>
      </w:r>
      <w:r>
        <w:rPr>
          <w:rFonts w:ascii="Arial" w:hAnsi="Arial" w:cs="Arial"/>
          <w:sz w:val="20"/>
          <w:szCs w:val="20"/>
        </w:rPr>
        <w:t>narusz</w:t>
      </w:r>
      <w:r w:rsidR="008870A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56E513D0" w:rsidR="00F33006" w:rsidRPr="00AF20A8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naruszenia przez Zamawiającego praw osób trzecich będącego wynikiem nieuprawnionego wprowadzenia oprogramowania do obrotu</w:t>
      </w:r>
      <w:r w:rsidR="008870A5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1D20F4">
        <w:rPr>
          <w:rFonts w:ascii="Arial" w:hAnsi="Arial" w:cs="Arial"/>
          <w:sz w:val="20"/>
          <w:szCs w:val="20"/>
        </w:rPr>
        <w:t>z</w:t>
      </w:r>
      <w:r w:rsidR="008870A5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191297CB" w14:textId="1D03774A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8870A5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Wymagania Zamawiającego</w:t>
      </w:r>
    </w:p>
    <w:p w14:paraId="72CC0A1C" w14:textId="77777777" w:rsidR="000E176B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ponosi odpowiedzialność za jakość dostarczonego Wyposażenia, w tym zastosowanych materiałów. </w:t>
      </w:r>
    </w:p>
    <w:p w14:paraId="18ACBF19" w14:textId="7B160C3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2. Wykonawca oświadcza, że</w:t>
      </w:r>
      <w:r w:rsidR="00A72859">
        <w:rPr>
          <w:rFonts w:ascii="Arial" w:hAnsi="Arial" w:cs="Arial"/>
          <w:sz w:val="20"/>
          <w:szCs w:val="20"/>
        </w:rPr>
        <w:t xml:space="preserve"> dostarczone Wyposażenie</w:t>
      </w:r>
      <w:r w:rsidRPr="00AF20A8">
        <w:rPr>
          <w:rFonts w:ascii="Arial" w:hAnsi="Arial" w:cs="Arial"/>
          <w:sz w:val="20"/>
          <w:szCs w:val="20"/>
        </w:rPr>
        <w:t xml:space="preserve">: </w:t>
      </w:r>
    </w:p>
    <w:p w14:paraId="362BDD5A" w14:textId="5AD7679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będzie </w:t>
      </w:r>
      <w:r w:rsidR="007F6D23">
        <w:rPr>
          <w:rFonts w:ascii="Arial" w:hAnsi="Arial" w:cs="Arial"/>
          <w:sz w:val="20"/>
          <w:szCs w:val="20"/>
        </w:rPr>
        <w:t xml:space="preserve">fabrycznie nowe, </w:t>
      </w:r>
      <w:r w:rsidR="00232EED">
        <w:rPr>
          <w:rFonts w:ascii="Arial" w:hAnsi="Arial" w:cs="Arial"/>
          <w:sz w:val="20"/>
          <w:szCs w:val="20"/>
        </w:rPr>
        <w:t xml:space="preserve">kompletne, sprawne technicznie, </w:t>
      </w:r>
      <w:r w:rsidR="001D20F4">
        <w:rPr>
          <w:rFonts w:ascii="Arial" w:hAnsi="Arial" w:cs="Arial"/>
          <w:sz w:val="20"/>
          <w:szCs w:val="20"/>
        </w:rPr>
        <w:t>wolne od wad fizycznych i </w:t>
      </w:r>
      <w:r w:rsidRPr="00AF20A8">
        <w:rPr>
          <w:rFonts w:ascii="Arial" w:hAnsi="Arial" w:cs="Arial"/>
          <w:sz w:val="20"/>
          <w:szCs w:val="20"/>
        </w:rPr>
        <w:t>prawnych, dobrej j</w:t>
      </w:r>
      <w:r w:rsidR="001D20F4">
        <w:rPr>
          <w:rFonts w:ascii="Arial" w:hAnsi="Arial" w:cs="Arial"/>
          <w:sz w:val="20"/>
          <w:szCs w:val="20"/>
        </w:rPr>
        <w:t>akości i dopuszczone do obrotu,</w:t>
      </w:r>
    </w:p>
    <w:p w14:paraId="1D8EF7FB" w14:textId="75A1C451" w:rsidR="001D20F4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nie </w:t>
      </w:r>
      <w:r w:rsidR="00A72859">
        <w:rPr>
          <w:rFonts w:ascii="Arial" w:eastAsia="Trebuchet MS" w:hAnsi="Arial" w:cs="Arial"/>
          <w:bCs/>
          <w:sz w:val="20"/>
          <w:lang w:eastAsia="ar-SA"/>
        </w:rPr>
        <w:t xml:space="preserve">będzie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posiada</w:t>
      </w:r>
      <w:r w:rsidR="00A72859">
        <w:rPr>
          <w:rFonts w:ascii="Arial" w:eastAsia="Trebuchet MS" w:hAnsi="Arial" w:cs="Arial"/>
          <w:bCs/>
          <w:sz w:val="20"/>
          <w:lang w:eastAsia="ar-SA"/>
        </w:rPr>
        <w:t>ć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żadnych śladów użytkowania i nie </w:t>
      </w:r>
      <w:r w:rsidR="00A72859">
        <w:rPr>
          <w:rFonts w:ascii="Arial" w:eastAsia="Trebuchet MS" w:hAnsi="Arial" w:cs="Arial"/>
          <w:bCs/>
          <w:sz w:val="20"/>
          <w:lang w:eastAsia="ar-SA"/>
        </w:rPr>
        <w:t xml:space="preserve">będzie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przedmiotem praw osób trzecich</w:t>
      </w:r>
      <w:r w:rsidR="00232EED">
        <w:rPr>
          <w:rFonts w:ascii="Arial" w:hAnsi="Arial" w:cs="Arial"/>
          <w:sz w:val="20"/>
          <w:szCs w:val="20"/>
        </w:rPr>
        <w:t xml:space="preserve">, </w:t>
      </w:r>
    </w:p>
    <w:p w14:paraId="4BD7932C" w14:textId="2693DC3B" w:rsidR="008D213F" w:rsidRPr="00503A14" w:rsidRDefault="001D20F4" w:rsidP="00AF20A8">
      <w:pPr>
        <w:pStyle w:val="Default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c) </w:t>
      </w:r>
      <w:r w:rsidR="008D213F" w:rsidRPr="00AF20A8">
        <w:rPr>
          <w:rFonts w:ascii="Arial" w:hAnsi="Arial" w:cs="Arial"/>
          <w:sz w:val="20"/>
          <w:szCs w:val="20"/>
        </w:rPr>
        <w:t>będzie</w:t>
      </w:r>
      <w:r w:rsidR="00232EED">
        <w:rPr>
          <w:rFonts w:ascii="Arial" w:hAnsi="Arial" w:cs="Arial"/>
          <w:sz w:val="20"/>
          <w:szCs w:val="20"/>
        </w:rPr>
        <w:t xml:space="preserve"> pochodzić</w:t>
      </w:r>
      <w:r>
        <w:rPr>
          <w:rFonts w:ascii="Arial" w:hAnsi="Arial" w:cs="Arial"/>
          <w:sz w:val="20"/>
          <w:szCs w:val="20"/>
        </w:rPr>
        <w:t xml:space="preserve"> z bieżącej produkcji</w:t>
      </w:r>
      <w:r w:rsidR="001D0393">
        <w:rPr>
          <w:rFonts w:ascii="Arial" w:hAnsi="Arial" w:cs="Arial"/>
          <w:sz w:val="20"/>
          <w:szCs w:val="20"/>
        </w:rPr>
        <w:t xml:space="preserve"> (wyprodukowane nie wcześniej niż w 2023 roku)</w:t>
      </w:r>
      <w:r>
        <w:rPr>
          <w:rFonts w:ascii="Arial" w:hAnsi="Arial" w:cs="Arial"/>
          <w:sz w:val="20"/>
          <w:szCs w:val="20"/>
        </w:rPr>
        <w:t>,</w:t>
      </w:r>
    </w:p>
    <w:p w14:paraId="2835D1C8" w14:textId="39A7011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c) </w:t>
      </w:r>
      <w:r w:rsidR="007F6D23">
        <w:rPr>
          <w:rFonts w:ascii="Arial" w:hAnsi="Arial" w:cs="Arial"/>
          <w:sz w:val="20"/>
          <w:szCs w:val="20"/>
        </w:rPr>
        <w:t xml:space="preserve">żadna część składowa ani </w:t>
      </w:r>
      <w:r w:rsidRPr="00AF20A8">
        <w:rPr>
          <w:rFonts w:ascii="Arial" w:hAnsi="Arial" w:cs="Arial"/>
          <w:sz w:val="20"/>
          <w:szCs w:val="20"/>
        </w:rPr>
        <w:t xml:space="preserve">żaden element Wyposażenia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nie będzie rekondycjonowany, powystawow</w:t>
      </w:r>
      <w:r w:rsidR="001D20F4">
        <w:rPr>
          <w:rFonts w:ascii="Arial" w:eastAsia="Trebuchet MS" w:hAnsi="Arial" w:cs="Arial"/>
          <w:bCs/>
          <w:sz w:val="20"/>
          <w:lang w:eastAsia="ar-SA"/>
        </w:rPr>
        <w:t>y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i wykorzystywan</w:t>
      </w:r>
      <w:r w:rsidR="001D20F4">
        <w:rPr>
          <w:rFonts w:ascii="Arial" w:eastAsia="Trebuchet MS" w:hAnsi="Arial" w:cs="Arial"/>
          <w:bCs/>
          <w:sz w:val="20"/>
          <w:lang w:eastAsia="ar-SA"/>
        </w:rPr>
        <w:t>y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wcześniej przez inny podmiot</w:t>
      </w:r>
      <w:r w:rsidR="001D20F4">
        <w:rPr>
          <w:rFonts w:ascii="Arial" w:eastAsia="Trebuchet MS" w:hAnsi="Arial" w:cs="Arial"/>
          <w:bCs/>
          <w:sz w:val="20"/>
          <w:lang w:eastAsia="ar-SA"/>
        </w:rPr>
        <w:t>,</w:t>
      </w:r>
    </w:p>
    <w:p w14:paraId="6929DDF6" w14:textId="622C41CC" w:rsidR="001D20F4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d) Wyposażenie posiadać będzie wymagane przepisami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atesty i certyfikaty</w:t>
      </w:r>
      <w:r w:rsidR="001D20F4">
        <w:rPr>
          <w:rFonts w:ascii="Arial" w:eastAsia="Trebuchet MS" w:hAnsi="Arial" w:cs="Arial"/>
          <w:bCs/>
          <w:sz w:val="20"/>
          <w:lang w:eastAsia="ar-SA"/>
        </w:rPr>
        <w:t xml:space="preserve"> opisane szczegółowo w dokumentach postępowania</w:t>
      </w:r>
      <w:r w:rsidR="001D20F4" w:rsidRPr="00DB5842">
        <w:rPr>
          <w:rFonts w:ascii="Arial" w:eastAsia="Trebuchet MS" w:hAnsi="Arial" w:cs="Arial"/>
          <w:bCs/>
          <w:sz w:val="20"/>
          <w:lang w:eastAsia="ar-SA"/>
        </w:rPr>
        <w:t>,</w:t>
      </w:r>
      <w:r w:rsidR="001D20F4">
        <w:rPr>
          <w:rFonts w:ascii="Arial" w:eastAsia="Trebuchet MS" w:hAnsi="Arial" w:cs="Arial"/>
          <w:bCs/>
          <w:sz w:val="20"/>
          <w:lang w:eastAsia="ar-SA"/>
        </w:rPr>
        <w:t xml:space="preserve"> które Wykonawca przekaże Zamawiającemu wraz z dostarczonym Wyposażeniem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.</w:t>
      </w:r>
    </w:p>
    <w:p w14:paraId="1482DCAA" w14:textId="1D93DE34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wymaga by Wyposażenie spełniało opisane w </w:t>
      </w:r>
      <w:r w:rsidR="00712D8C">
        <w:rPr>
          <w:rFonts w:ascii="Arial" w:hAnsi="Arial" w:cs="Arial"/>
          <w:sz w:val="20"/>
          <w:szCs w:val="20"/>
        </w:rPr>
        <w:t xml:space="preserve">OPZ </w:t>
      </w:r>
      <w:r w:rsidRPr="00AF20A8">
        <w:rPr>
          <w:rFonts w:ascii="Arial" w:hAnsi="Arial" w:cs="Arial"/>
          <w:sz w:val="20"/>
          <w:szCs w:val="20"/>
        </w:rPr>
        <w:t>standardy w zakresie jakości, funkcjonalności</w:t>
      </w:r>
      <w:r w:rsidR="00940C02">
        <w:rPr>
          <w:rFonts w:ascii="Arial" w:hAnsi="Arial" w:cs="Arial"/>
          <w:sz w:val="20"/>
          <w:szCs w:val="20"/>
        </w:rPr>
        <w:t xml:space="preserve"> i estetyki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7F4E1323" w14:textId="37A7B1FE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Oświadczenia Wykonawcy</w:t>
      </w:r>
    </w:p>
    <w:p w14:paraId="690295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1030BE3F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3D2CB8C5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Termin realizacji przedmiotu umowy: </w:t>
      </w:r>
      <w:r w:rsidR="00700310" w:rsidRPr="00700310">
        <w:rPr>
          <w:rFonts w:ascii="Arial" w:hAnsi="Arial" w:cs="Arial"/>
          <w:sz w:val="20"/>
          <w:szCs w:val="20"/>
          <w:highlight w:val="yellow"/>
        </w:rPr>
        <w:t>……..</w:t>
      </w:r>
      <w:r w:rsidR="00897E3C" w:rsidRPr="0065772F">
        <w:rPr>
          <w:rFonts w:ascii="Arial" w:hAnsi="Arial" w:cs="Arial"/>
          <w:sz w:val="20"/>
          <w:szCs w:val="20"/>
        </w:rPr>
        <w:t xml:space="preserve"> dni kalendarzowych</w:t>
      </w:r>
      <w:r w:rsidR="00897E3C">
        <w:rPr>
          <w:rFonts w:ascii="Arial" w:hAnsi="Arial" w:cs="Arial"/>
          <w:sz w:val="20"/>
          <w:szCs w:val="20"/>
        </w:rPr>
        <w:t>, liczonych od dnia zawarcia niniejszej umowy.</w:t>
      </w:r>
    </w:p>
    <w:p w14:paraId="0C80BBA2" w14:textId="1883DDA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Terminem realizacji przedmiotu umowy jest data podpisania przez Strony Protokołu odbioru Wyposażenia, o którym mowa w § </w:t>
      </w:r>
      <w:r w:rsidR="001D3FAD">
        <w:rPr>
          <w:rFonts w:ascii="Arial" w:hAnsi="Arial" w:cs="Arial"/>
          <w:sz w:val="20"/>
          <w:szCs w:val="20"/>
        </w:rPr>
        <w:t>7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2, stwierdzającego odbiór przez Zamawiającego całości Wyposażenia. </w:t>
      </w:r>
    </w:p>
    <w:p w14:paraId="41AAECA0" w14:textId="1D05771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3. Wykonawca ponosi pełną odpowiedzialność za dostarczone Wyposażenie, aż do jego protokolarne</w:t>
      </w:r>
      <w:r w:rsidR="001D20F4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4390C21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Do dostarczonego Wyposażenia Wykonawca dołączy wymagane świadectwa dopuszczenia do obrotu, atesty i certyfikaty,</w:t>
      </w:r>
      <w:r w:rsidR="001D3FAD">
        <w:rPr>
          <w:rFonts w:ascii="Arial" w:hAnsi="Arial" w:cs="Arial"/>
          <w:sz w:val="20"/>
          <w:szCs w:val="20"/>
        </w:rPr>
        <w:t xml:space="preserve"> dokumenty licencyjne,</w:t>
      </w:r>
      <w:r w:rsidRPr="00AF20A8">
        <w:rPr>
          <w:rFonts w:ascii="Arial" w:hAnsi="Arial" w:cs="Arial"/>
          <w:sz w:val="20"/>
          <w:szCs w:val="20"/>
        </w:rPr>
        <w:t xml:space="preserve"> instrukcje obsługi i karty gwarancyjne. Wszystkie wskazane dokumenty sporządzone będą w języku polskim. </w:t>
      </w:r>
    </w:p>
    <w:p w14:paraId="410EF704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Dostawa Wyposażenia nastąpi w dzień roboczy w godzinach od 8.00 do 14.00 oraz w siedzibie Zamawiającego. </w:t>
      </w:r>
    </w:p>
    <w:p w14:paraId="78246F70" w14:textId="6A590181" w:rsidR="001D0393" w:rsidRDefault="001D039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3433C891" w14:textId="77777777" w:rsidR="001D0393" w:rsidRPr="00AF20A8" w:rsidRDefault="001D039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58E29C83" w14:textId="15DB0E50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AF20A8">
        <w:rPr>
          <w:rFonts w:ascii="Arial" w:hAnsi="Arial" w:cs="Arial"/>
          <w:sz w:val="20"/>
          <w:szCs w:val="20"/>
        </w:rPr>
        <w:t xml:space="preserve">niniejszym </w:t>
      </w:r>
      <w:r w:rsidRPr="00AF20A8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7AF3CC18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3. Wskazane w ust. 2 wynagrodzenie jest ostateczne i obejmuje wszelkie koszty poniesione przez Wykonawcę przy realizacji przedmiotu umowy, a w szczególności koszty zakupu, dostawy, transportu i wniesienia Wyposażenia, wywozu i utylizacji opakowań i wszelkich innych materiałów po dostarczonym Wyposażeniu</w:t>
      </w:r>
      <w:r w:rsidR="00232EED">
        <w:rPr>
          <w:rFonts w:ascii="Arial" w:hAnsi="Arial" w:cs="Arial"/>
          <w:sz w:val="20"/>
          <w:szCs w:val="20"/>
        </w:rPr>
        <w:t>, udzielenia licencji na oprogramowanie</w:t>
      </w:r>
      <w:r w:rsidRPr="00AF20A8">
        <w:rPr>
          <w:rFonts w:ascii="Arial" w:hAnsi="Arial" w:cs="Arial"/>
          <w:sz w:val="20"/>
          <w:szCs w:val="20"/>
        </w:rPr>
        <w:t xml:space="preserve"> oraz realizacji obowiązków spoczywających na Wykonawcy z tytułu rękojmi </w:t>
      </w:r>
      <w:r w:rsidR="000C4075">
        <w:rPr>
          <w:rFonts w:ascii="Arial" w:hAnsi="Arial" w:cs="Arial"/>
          <w:sz w:val="20"/>
          <w:szCs w:val="20"/>
        </w:rPr>
        <w:t xml:space="preserve">i gwarancji, </w:t>
      </w:r>
      <w:r w:rsidR="000C4075" w:rsidRPr="000C4075">
        <w:rPr>
          <w:rFonts w:ascii="Arial" w:hAnsi="Arial" w:cs="Arial"/>
          <w:i/>
          <w:sz w:val="20"/>
          <w:szCs w:val="20"/>
        </w:rPr>
        <w:t>w tym</w:t>
      </w:r>
      <w:r w:rsidR="000C4075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dodatkowej gwarancji. (w przypadku udzielenia przez Wykonawcę dodatkowej gwarancji) </w:t>
      </w:r>
    </w:p>
    <w:p w14:paraId="23201EFB" w14:textId="77777777" w:rsidR="008D213F" w:rsidRPr="00AF20A8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otrzyma </w:t>
      </w:r>
      <w:r w:rsidR="008D213F" w:rsidRPr="00AF20A8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Wyposażenia oraz po złożeniu faktury Zamawiającemu. </w:t>
      </w:r>
    </w:p>
    <w:p w14:paraId="2251498B" w14:textId="0FC0C0D9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Płatność wynikająca z realizacji niniejszej umowy nastąpi w formie przelewu na rachunek bankowy Wykonawcy nr ……………… </w:t>
      </w:r>
      <w:r w:rsidRPr="0065772F">
        <w:rPr>
          <w:rFonts w:ascii="Arial" w:hAnsi="Arial" w:cs="Arial"/>
          <w:sz w:val="20"/>
          <w:szCs w:val="20"/>
        </w:rPr>
        <w:t xml:space="preserve">w terminie </w:t>
      </w:r>
      <w:r w:rsidR="000760D6" w:rsidRPr="0065772F">
        <w:rPr>
          <w:rFonts w:ascii="Arial" w:hAnsi="Arial" w:cs="Arial"/>
          <w:sz w:val="20"/>
          <w:szCs w:val="20"/>
        </w:rPr>
        <w:t xml:space="preserve">60 </w:t>
      </w:r>
      <w:r w:rsidRPr="0065772F">
        <w:rPr>
          <w:rFonts w:ascii="Arial" w:hAnsi="Arial" w:cs="Arial"/>
          <w:sz w:val="20"/>
          <w:szCs w:val="20"/>
        </w:rPr>
        <w:t>dni</w:t>
      </w:r>
      <w:r w:rsidRPr="00AF20A8">
        <w:rPr>
          <w:rFonts w:ascii="Arial" w:hAnsi="Arial" w:cs="Arial"/>
          <w:sz w:val="20"/>
          <w:szCs w:val="20"/>
        </w:rPr>
        <w:t xml:space="preserve">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4B0D878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7. Z</w:t>
      </w:r>
      <w:r w:rsidR="00232EED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>mawiający, na podstawie Ustawy z dnia 9.11.2018</w:t>
      </w:r>
      <w:r w:rsidR="00CC7A3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r. </w:t>
      </w:r>
      <w:r w:rsidR="000C4075">
        <w:rPr>
          <w:rFonts w:ascii="Arial" w:hAnsi="Arial" w:cs="Arial"/>
          <w:sz w:val="20"/>
          <w:szCs w:val="20"/>
        </w:rPr>
        <w:t>o elektronicznym fakturowaniu w </w:t>
      </w:r>
      <w:r w:rsidRPr="00AF20A8">
        <w:rPr>
          <w:rFonts w:ascii="Arial" w:hAnsi="Arial" w:cs="Arial"/>
          <w:sz w:val="20"/>
          <w:szCs w:val="20"/>
        </w:rPr>
        <w:t xml:space="preserve">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AF20A8">
        <w:rPr>
          <w:rFonts w:ascii="Arial" w:hAnsi="Arial" w:cs="Arial"/>
          <w:sz w:val="20"/>
          <w:szCs w:val="20"/>
        </w:rPr>
        <w:t>Barbara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0A27B0" w:rsidRPr="00AF20A8">
        <w:rPr>
          <w:rFonts w:ascii="Arial" w:hAnsi="Arial" w:cs="Arial"/>
          <w:sz w:val="20"/>
          <w:szCs w:val="20"/>
        </w:rPr>
        <w:t>Dobrowolska</w:t>
      </w:r>
      <w:r w:rsidRPr="00AF20A8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AF20A8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5993EEA8" w14:textId="7C35B3D1" w:rsidR="008D213F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>§</w:t>
      </w:r>
      <w:r w:rsidR="00900F69">
        <w:rPr>
          <w:rFonts w:ascii="Arial" w:hAnsi="Arial" w:cs="Arial"/>
          <w:color w:val="auto"/>
          <w:sz w:val="20"/>
          <w:szCs w:val="20"/>
        </w:rPr>
        <w:t>7</w:t>
      </w:r>
    </w:p>
    <w:p w14:paraId="78E50429" w14:textId="7CAB55F3" w:rsidR="00040748" w:rsidRPr="00AF20A8" w:rsidRDefault="00040748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dostarczyć Wyposażenie bez wad i usterek, zgodnie z obowiązującymi w tym zakresie normami, przepisami oraz zgodnie z wymaganiami Zamawiającego, </w:t>
      </w:r>
    </w:p>
    <w:p w14:paraId="036608E5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</w:t>
      </w:r>
    </w:p>
    <w:p w14:paraId="16DCDE61" w14:textId="13CBB8CE" w:rsidR="00232EE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rozpakowania, wywozu i utylizacji opakowań oraz wszelkich innych materiałów pozostałych po dostarczonym Wyposażeniu</w:t>
      </w:r>
      <w:r w:rsidR="001D3FAD">
        <w:rPr>
          <w:rFonts w:ascii="Arial" w:hAnsi="Arial" w:cs="Arial"/>
          <w:sz w:val="20"/>
          <w:szCs w:val="20"/>
        </w:rPr>
        <w:t>.</w:t>
      </w:r>
    </w:p>
    <w:p w14:paraId="6D9AA4FF" w14:textId="1CD2E18A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zakończenia dostawy do Zamawiającego przedmiotu umowy (którego termin graniczny określony został w § </w:t>
      </w:r>
      <w:r w:rsidR="001D3FAD">
        <w:rPr>
          <w:rFonts w:ascii="Arial" w:hAnsi="Arial" w:cs="Arial"/>
          <w:sz w:val="20"/>
          <w:szCs w:val="20"/>
        </w:rPr>
        <w:t>5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1). </w:t>
      </w:r>
    </w:p>
    <w:p w14:paraId="60B8BED9" w14:textId="18DE70A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Informację, o dniu zakończenia dostawy przedmiotu umowy - przed data określoną w § </w:t>
      </w:r>
      <w:r w:rsidR="001D3FAD">
        <w:rPr>
          <w:rFonts w:ascii="Arial" w:hAnsi="Arial" w:cs="Arial"/>
          <w:sz w:val="20"/>
          <w:szCs w:val="20"/>
        </w:rPr>
        <w:t>5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1, Wykonawca przekaże Zamawiającemu w formie pisemnej pod rygorem nieważności. Odbiór jakościowy i ilościowy zostanie zakończony podpisaniem Protokołu odbioru Wyposażenia przez obie strony umowy. </w:t>
      </w:r>
      <w:r w:rsidRPr="00AF20A8">
        <w:rPr>
          <w:rFonts w:ascii="Arial" w:hAnsi="Arial" w:cs="Arial"/>
          <w:sz w:val="20"/>
          <w:szCs w:val="20"/>
        </w:rPr>
        <w:lastRenderedPageBreak/>
        <w:t>Odbiór jakościowy i ilościowy Wyposażenia będzie obejmował także pie</w:t>
      </w:r>
      <w:r w:rsidR="000C4075">
        <w:rPr>
          <w:rFonts w:ascii="Arial" w:hAnsi="Arial" w:cs="Arial"/>
          <w:sz w:val="20"/>
          <w:szCs w:val="20"/>
        </w:rPr>
        <w:t>rwsze uruchomienie Wyposażenia.</w:t>
      </w:r>
    </w:p>
    <w:p w14:paraId="2A7E80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może odmówić podpisania Protokołu odbioru Wyposażenia w następujących przypadkach: </w:t>
      </w:r>
    </w:p>
    <w:p w14:paraId="52163C0C" w14:textId="6FFCB406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>
        <w:rPr>
          <w:rFonts w:ascii="Arial" w:hAnsi="Arial" w:cs="Arial"/>
          <w:sz w:val="20"/>
          <w:szCs w:val="20"/>
        </w:rPr>
        <w:t>Formularzu cenowym</w:t>
      </w:r>
      <w:r w:rsidRPr="00AF20A8">
        <w:rPr>
          <w:rFonts w:ascii="Arial" w:hAnsi="Arial" w:cs="Arial"/>
          <w:sz w:val="20"/>
          <w:szCs w:val="20"/>
        </w:rPr>
        <w:t xml:space="preserve"> (załącznik </w:t>
      </w:r>
      <w:r w:rsidR="008506AA">
        <w:rPr>
          <w:rFonts w:ascii="Arial" w:hAnsi="Arial" w:cs="Arial"/>
          <w:sz w:val="20"/>
          <w:szCs w:val="20"/>
        </w:rPr>
        <w:t xml:space="preserve">nr 2 </w:t>
      </w:r>
      <w:r w:rsidRPr="00AF20A8">
        <w:rPr>
          <w:rFonts w:ascii="Arial" w:hAnsi="Arial" w:cs="Arial"/>
          <w:sz w:val="20"/>
          <w:szCs w:val="20"/>
        </w:rPr>
        <w:t xml:space="preserve">do niniejszej umowy), </w:t>
      </w:r>
    </w:p>
    <w:p w14:paraId="3A0A734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4AC52C16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niedostarczenia przez Wykonawcę odpowiednich atestów i certyfikatów dotyczących dostarczonego Wyposażenia,</w:t>
      </w:r>
      <w:r w:rsidR="00232EED">
        <w:rPr>
          <w:rFonts w:ascii="Arial" w:hAnsi="Arial" w:cs="Arial"/>
          <w:sz w:val="20"/>
          <w:szCs w:val="20"/>
        </w:rPr>
        <w:t xml:space="preserve"> licencji na oprogramowanie,</w:t>
      </w:r>
      <w:r w:rsidRPr="00AF20A8">
        <w:rPr>
          <w:rFonts w:ascii="Arial" w:hAnsi="Arial" w:cs="Arial"/>
          <w:sz w:val="20"/>
          <w:szCs w:val="20"/>
        </w:rPr>
        <w:t xml:space="preserve"> instrukcji obsługi Wyposażenia, kart gwarancyjnych Wyposażenia (jeśli dotyczy). </w:t>
      </w:r>
    </w:p>
    <w:p w14:paraId="593EA863" w14:textId="1B1ADB3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2. </w:t>
      </w:r>
    </w:p>
    <w:p w14:paraId="53CEB16F" w14:textId="746DF68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Sprawdzenie jakości Wyposażenia przez Zamawiającego</w:t>
      </w:r>
      <w:r w:rsidR="004A2A94">
        <w:rPr>
          <w:rFonts w:ascii="Arial" w:hAnsi="Arial" w:cs="Arial"/>
          <w:sz w:val="20"/>
          <w:szCs w:val="20"/>
        </w:rPr>
        <w:t xml:space="preserve"> w toku odbioru jakościowego i </w:t>
      </w:r>
      <w:r w:rsidR="004A2A94" w:rsidRPr="00AF20A8">
        <w:rPr>
          <w:rFonts w:ascii="Arial" w:hAnsi="Arial" w:cs="Arial"/>
          <w:sz w:val="20"/>
          <w:szCs w:val="20"/>
        </w:rPr>
        <w:t>ilościowego</w:t>
      </w:r>
      <w:r w:rsidRPr="00AF20A8">
        <w:rPr>
          <w:rFonts w:ascii="Arial" w:hAnsi="Arial" w:cs="Arial"/>
          <w:sz w:val="20"/>
          <w:szCs w:val="20"/>
        </w:rPr>
        <w:t xml:space="preserve"> nie ma wpływu na odpowiedzialność Wykonawcy z tytułu ujawnionych w późniejszym okresie wad Wyposażenia. </w:t>
      </w:r>
    </w:p>
    <w:p w14:paraId="3B79D68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 wykrytych wadach Wyposażenia,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7057A7C3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Okres rękojmi i gwarancji</w:t>
      </w:r>
    </w:p>
    <w:p w14:paraId="74C72FAA" w14:textId="77777777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Okres rękojmi na dostarczone Wyposażenie wynosi 24 miesiące, liczone od daty podpisania Protokołu odbioru Wyposażenia. </w:t>
      </w:r>
    </w:p>
    <w:p w14:paraId="187C8E3D" w14:textId="6DCBD02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2. W przypadku ujawnienia się wad Wyposażenia w okresie określonym w ust.</w:t>
      </w:r>
      <w:r w:rsidR="00003AF0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5. </w:t>
      </w:r>
    </w:p>
    <w:p w14:paraId="7D6968D6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14:paraId="0D8F8001" w14:textId="61994B1D" w:rsidR="008D213F" w:rsidRPr="00AF20A8" w:rsidRDefault="00712D8C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D213F" w:rsidRPr="00AF20A8">
        <w:rPr>
          <w:rFonts w:ascii="Arial" w:hAnsi="Arial" w:cs="Arial"/>
          <w:sz w:val="20"/>
          <w:szCs w:val="20"/>
        </w:rPr>
        <w:t xml:space="preserve">. 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13833BD0" w14:textId="42FC487D" w:rsidR="009A134F" w:rsidRDefault="00712D8C" w:rsidP="009A134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>. Wyposażenie serwisowane będ</w:t>
      </w:r>
      <w:r w:rsidR="00DA251A">
        <w:rPr>
          <w:rFonts w:ascii="Arial" w:hAnsi="Arial" w:cs="Arial"/>
          <w:sz w:val="20"/>
          <w:szCs w:val="20"/>
        </w:rPr>
        <w:t>zie</w:t>
      </w:r>
      <w:r w:rsidR="008D213F" w:rsidRPr="00AF20A8">
        <w:rPr>
          <w:rFonts w:ascii="Arial" w:hAnsi="Arial" w:cs="Arial"/>
          <w:sz w:val="20"/>
          <w:szCs w:val="20"/>
        </w:rPr>
        <w:t xml:space="preserve"> przez podmiot posiadający </w:t>
      </w:r>
      <w:r w:rsidR="004A2A94">
        <w:rPr>
          <w:rFonts w:ascii="Arial" w:hAnsi="Arial" w:cs="Arial"/>
          <w:sz w:val="20"/>
          <w:szCs w:val="20"/>
        </w:rPr>
        <w:t xml:space="preserve">certyfikat </w:t>
      </w:r>
      <w:r w:rsidR="008D213F" w:rsidRPr="00AF20A8">
        <w:rPr>
          <w:rFonts w:ascii="Arial" w:hAnsi="Arial" w:cs="Arial"/>
          <w:sz w:val="20"/>
          <w:szCs w:val="20"/>
        </w:rPr>
        <w:t xml:space="preserve">ISO 9001:2008 na świadczenie usług serwisowych oraz autoryzację producenta danego </w:t>
      </w:r>
      <w:r w:rsidR="004A2A94">
        <w:rPr>
          <w:rFonts w:ascii="Arial" w:hAnsi="Arial" w:cs="Arial"/>
          <w:sz w:val="20"/>
          <w:szCs w:val="20"/>
        </w:rPr>
        <w:t>Wyposażenia</w:t>
      </w:r>
      <w:r w:rsidR="008D213F" w:rsidRPr="00AF20A8">
        <w:rPr>
          <w:rFonts w:ascii="Arial" w:hAnsi="Arial" w:cs="Arial"/>
          <w:sz w:val="20"/>
          <w:szCs w:val="20"/>
        </w:rPr>
        <w:t xml:space="preserve">. Na żądanie Zamawiającego dokumenty, o których mowa w zdaniu poprzednim, zostaną przekazane Zamawiającemu. </w:t>
      </w:r>
    </w:p>
    <w:p w14:paraId="572E7BD8" w14:textId="6375B049" w:rsidR="009A134F" w:rsidRPr="009A134F" w:rsidRDefault="00712D8C" w:rsidP="009A134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9A134F" w:rsidRPr="00195964">
        <w:rPr>
          <w:rFonts w:ascii="Arial" w:hAnsi="Arial" w:cs="Arial"/>
          <w:sz w:val="20"/>
          <w:szCs w:val="20"/>
        </w:rPr>
        <w:t xml:space="preserve">Jeżeli Wykonawca nie usunie zgłoszonych usterek lub </w:t>
      </w:r>
      <w:r w:rsidR="009A134F">
        <w:rPr>
          <w:rFonts w:ascii="Arial" w:hAnsi="Arial" w:cs="Arial"/>
          <w:sz w:val="20"/>
          <w:szCs w:val="20"/>
        </w:rPr>
        <w:t>awarii</w:t>
      </w:r>
      <w:r w:rsidR="009A134F" w:rsidRPr="00195964">
        <w:rPr>
          <w:rFonts w:ascii="Arial" w:hAnsi="Arial" w:cs="Arial"/>
          <w:sz w:val="20"/>
          <w:szCs w:val="20"/>
        </w:rPr>
        <w:t xml:space="preserve"> w terminie określonym </w:t>
      </w:r>
      <w:r w:rsidR="009A134F">
        <w:rPr>
          <w:rFonts w:ascii="Arial" w:hAnsi="Arial" w:cs="Arial"/>
          <w:sz w:val="20"/>
          <w:szCs w:val="20"/>
        </w:rPr>
        <w:t>ust. 2 powyżej</w:t>
      </w:r>
      <w:r w:rsidR="009A134F" w:rsidRPr="00195964">
        <w:rPr>
          <w:rFonts w:ascii="Arial" w:hAnsi="Arial" w:cs="Arial"/>
          <w:sz w:val="20"/>
          <w:szCs w:val="20"/>
        </w:rPr>
        <w:t>, Zamawiający zleci ich usunięci</w:t>
      </w:r>
      <w:r w:rsidR="009A134F">
        <w:rPr>
          <w:rFonts w:ascii="Arial" w:hAnsi="Arial" w:cs="Arial"/>
          <w:sz w:val="20"/>
          <w:szCs w:val="20"/>
        </w:rPr>
        <w:t>e innemu podmiotowi, na koszt i </w:t>
      </w:r>
      <w:r w:rsidR="009A134F" w:rsidRPr="00195964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 w:rsidR="009A134F">
        <w:rPr>
          <w:rFonts w:ascii="Arial" w:hAnsi="Arial" w:cs="Arial"/>
          <w:sz w:val="20"/>
          <w:szCs w:val="20"/>
        </w:rPr>
        <w:t xml:space="preserve"> (słownie: czternastu)</w:t>
      </w:r>
      <w:r w:rsidR="009A134F" w:rsidRPr="00195964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65F57538" w14:textId="563558D2" w:rsidR="00503A14" w:rsidRPr="00AF20A8" w:rsidRDefault="00525165" w:rsidP="00503A1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7</w:t>
      </w:r>
      <w:r w:rsidR="008D213F" w:rsidRPr="00983A3A">
        <w:rPr>
          <w:rFonts w:ascii="Arial" w:hAnsi="Arial" w:cs="Arial"/>
          <w:i/>
          <w:iCs/>
          <w:sz w:val="20"/>
          <w:szCs w:val="20"/>
        </w:rPr>
        <w:t xml:space="preserve">. </w:t>
      </w:r>
      <w:r w:rsidR="00503A14" w:rsidRPr="00AF20A8">
        <w:rPr>
          <w:rFonts w:ascii="Arial" w:hAnsi="Arial" w:cs="Arial"/>
          <w:i/>
          <w:iCs/>
          <w:sz w:val="20"/>
          <w:szCs w:val="20"/>
        </w:rPr>
        <w:t xml:space="preserve">Ponadto Wykonawca udziela Zamawiającemu ……… miesięcznej gwarancji na </w:t>
      </w:r>
      <w:r w:rsidR="00503A14">
        <w:rPr>
          <w:rFonts w:ascii="Arial" w:hAnsi="Arial" w:cs="Arial"/>
          <w:i/>
          <w:iCs/>
          <w:sz w:val="20"/>
          <w:szCs w:val="20"/>
        </w:rPr>
        <w:t xml:space="preserve">przedmiot umowy, </w:t>
      </w:r>
      <w:r w:rsidR="00503A14" w:rsidRPr="00AF20A8">
        <w:rPr>
          <w:rFonts w:ascii="Arial" w:hAnsi="Arial" w:cs="Arial"/>
          <w:i/>
          <w:iCs/>
          <w:sz w:val="20"/>
          <w:szCs w:val="20"/>
        </w:rPr>
        <w:t xml:space="preserve">liczonej od dnia następnego, w którym upłynął obowiązkowy 24 miesięczny okres rękojmi. Gwarancja udzielona zostanie Zamawiającemu na zasadach określonych w dokumencie pn.: „Dokument gwarancyjny”, który stanowi załącznik </w:t>
      </w:r>
      <w:r>
        <w:rPr>
          <w:rFonts w:ascii="Arial" w:hAnsi="Arial" w:cs="Arial"/>
          <w:i/>
          <w:iCs/>
          <w:sz w:val="20"/>
          <w:szCs w:val="20"/>
        </w:rPr>
        <w:t xml:space="preserve">nr 3 </w:t>
      </w:r>
      <w:r w:rsidR="00503A14" w:rsidRPr="00AF20A8">
        <w:rPr>
          <w:rFonts w:ascii="Arial" w:hAnsi="Arial" w:cs="Arial"/>
          <w:i/>
          <w:iCs/>
          <w:sz w:val="20"/>
          <w:szCs w:val="20"/>
        </w:rPr>
        <w:t xml:space="preserve">do niniejszej umowy. (ust. </w:t>
      </w:r>
      <w:r>
        <w:rPr>
          <w:rFonts w:ascii="Arial" w:hAnsi="Arial" w:cs="Arial"/>
          <w:i/>
          <w:iCs/>
          <w:sz w:val="20"/>
          <w:szCs w:val="20"/>
        </w:rPr>
        <w:t>7</w:t>
      </w:r>
      <w:r w:rsidR="00503A14" w:rsidRPr="00AF20A8">
        <w:rPr>
          <w:rFonts w:ascii="Arial" w:hAnsi="Arial" w:cs="Arial"/>
          <w:i/>
          <w:iCs/>
          <w:sz w:val="20"/>
          <w:szCs w:val="20"/>
        </w:rPr>
        <w:t xml:space="preserve"> będzie obowiązywał w przypadku zaoferowania przez Wykonawcę dodatkowej gwarancji). </w:t>
      </w:r>
    </w:p>
    <w:p w14:paraId="50266CFE" w14:textId="77777777" w:rsidR="001655E7" w:rsidRDefault="001655E7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394C0F4D" w14:textId="464B41C1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2551079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>
        <w:rPr>
          <w:rFonts w:ascii="Arial" w:hAnsi="Arial" w:cs="Arial"/>
          <w:sz w:val="20"/>
          <w:szCs w:val="20"/>
        </w:rPr>
        <w:t>5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0C4075">
        <w:rPr>
          <w:rFonts w:ascii="Arial" w:hAnsi="Arial" w:cs="Arial"/>
          <w:sz w:val="20"/>
          <w:szCs w:val="20"/>
        </w:rPr>
        <w:t>ust. 1;</w:t>
      </w:r>
    </w:p>
    <w:p w14:paraId="5E1EE0AF" w14:textId="127045BC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b) Wykonawca zobowiązuje się zapłacić Zamawiającemu karę umowną w wysokości 0,</w:t>
      </w:r>
      <w:r w:rsidR="0052054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>
        <w:rPr>
          <w:rFonts w:ascii="Arial" w:hAnsi="Arial" w:cs="Arial"/>
          <w:sz w:val="20"/>
          <w:szCs w:val="20"/>
        </w:rPr>
        <w:t xml:space="preserve">6 </w:t>
      </w:r>
      <w:r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wymianie lub usunięciu wad Wyposażenia</w:t>
      </w:r>
      <w:r w:rsidR="000C4075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 o których mowa w § </w:t>
      </w:r>
      <w:r w:rsidR="00B74E18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</w:t>
      </w:r>
      <w:r w:rsidR="00B74E18">
        <w:rPr>
          <w:rFonts w:ascii="Arial" w:hAnsi="Arial" w:cs="Arial"/>
          <w:sz w:val="20"/>
          <w:szCs w:val="20"/>
        </w:rPr>
        <w:t>3 zdanie ostatnie</w:t>
      </w:r>
      <w:r w:rsidRPr="00AF20A8">
        <w:rPr>
          <w:rFonts w:ascii="Arial" w:hAnsi="Arial" w:cs="Arial"/>
          <w:sz w:val="20"/>
          <w:szCs w:val="20"/>
        </w:rPr>
        <w:t xml:space="preserve"> </w:t>
      </w:r>
    </w:p>
    <w:p w14:paraId="19A9D98F" w14:textId="2EF7144B" w:rsidR="008D213F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213F"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="008D213F" w:rsidRPr="00AF20A8">
        <w:rPr>
          <w:rFonts w:ascii="Arial" w:hAnsi="Arial" w:cs="Arial"/>
          <w:sz w:val="20"/>
          <w:szCs w:val="20"/>
        </w:rPr>
        <w:t xml:space="preserve"> w usunięciu przez Wykonawcę wad nieistotnych Wyposażenia, o których mowa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>ust. 3 lit. b</w:t>
      </w:r>
      <w:r>
        <w:rPr>
          <w:rFonts w:ascii="Arial" w:hAnsi="Arial" w:cs="Arial"/>
          <w:sz w:val="20"/>
          <w:szCs w:val="20"/>
        </w:rPr>
        <w:t>;</w:t>
      </w:r>
      <w:r w:rsidR="004A2A94">
        <w:rPr>
          <w:rFonts w:ascii="Arial" w:hAnsi="Arial" w:cs="Arial"/>
          <w:sz w:val="20"/>
          <w:szCs w:val="20"/>
        </w:rPr>
        <w:t xml:space="preserve"> </w:t>
      </w:r>
    </w:p>
    <w:p w14:paraId="6C94A023" w14:textId="29739F86" w:rsidR="000C4075" w:rsidRDefault="000C4075" w:rsidP="000C40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>
        <w:rPr>
          <w:rFonts w:ascii="Arial" w:hAnsi="Arial" w:cs="Arial"/>
          <w:sz w:val="20"/>
          <w:szCs w:val="20"/>
        </w:rPr>
        <w:t>6</w:t>
      </w:r>
      <w:r w:rsidRPr="00AF20A8">
        <w:rPr>
          <w:rFonts w:ascii="Arial" w:hAnsi="Arial" w:cs="Arial"/>
          <w:sz w:val="20"/>
          <w:szCs w:val="20"/>
        </w:rPr>
        <w:t xml:space="preserve"> ust. 2, za każdy dzień </w:t>
      </w:r>
      <w:r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usunięciu przez Wykonawcę wad Wyposażenia, o których mowa w § </w:t>
      </w:r>
      <w:r>
        <w:rPr>
          <w:rFonts w:ascii="Arial" w:hAnsi="Arial" w:cs="Arial"/>
          <w:sz w:val="20"/>
          <w:szCs w:val="20"/>
        </w:rPr>
        <w:t>8 ust 2;</w:t>
      </w:r>
    </w:p>
    <w:p w14:paraId="5A8D9806" w14:textId="7D161A4F" w:rsidR="0052054D" w:rsidRPr="00AF20A8" w:rsidRDefault="000C4075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2054D" w:rsidRPr="0052054D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>
        <w:rPr>
          <w:rFonts w:ascii="Arial" w:hAnsi="Arial" w:cs="Arial"/>
          <w:sz w:val="20"/>
          <w:szCs w:val="20"/>
        </w:rPr>
        <w:t>wypowie</w:t>
      </w:r>
      <w:r w:rsidR="004A2A94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>umowę ze skutkiem natychmiastowym z winy Wykonawcy,</w:t>
      </w:r>
    </w:p>
    <w:p w14:paraId="240BF8AD" w14:textId="7D9C9BAE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Kary umowne, o których mowa w ust. 1, mogą być </w:t>
      </w:r>
      <w:r w:rsidR="00983A3A">
        <w:rPr>
          <w:rFonts w:ascii="Arial" w:hAnsi="Arial" w:cs="Arial"/>
          <w:sz w:val="20"/>
          <w:szCs w:val="20"/>
        </w:rPr>
        <w:t>potracone przez Zamawiającego z </w:t>
      </w:r>
      <w:r w:rsidRPr="00AF20A8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3750D80F" w:rsidR="0052054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</w:t>
      </w:r>
      <w:r w:rsidR="0052054D" w:rsidRPr="0052054D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</w:t>
      </w:r>
      <w:r w:rsidR="001655E7">
        <w:rPr>
          <w:rFonts w:ascii="Arial" w:hAnsi="Arial" w:cs="Arial"/>
          <w:sz w:val="20"/>
          <w:szCs w:val="20"/>
        </w:rPr>
        <w:t>35</w:t>
      </w:r>
      <w:r w:rsidR="0052054D" w:rsidRPr="0052054D">
        <w:rPr>
          <w:rFonts w:ascii="Arial" w:hAnsi="Arial" w:cs="Arial"/>
          <w:sz w:val="20"/>
          <w:szCs w:val="20"/>
        </w:rPr>
        <w:t xml:space="preserve">% wynagrodzenia należnego Wykonawcy za wykonanie przedmiotu umowy wskazanego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>ust.</w:t>
      </w:r>
      <w:r w:rsidR="00630BC1">
        <w:rPr>
          <w:rFonts w:ascii="Arial" w:hAnsi="Arial" w:cs="Arial"/>
          <w:sz w:val="20"/>
          <w:szCs w:val="20"/>
        </w:rPr>
        <w:t> </w:t>
      </w:r>
      <w:r w:rsidR="0052054D" w:rsidRPr="0052054D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D213F" w:rsidRPr="00AF20A8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52E36520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213F" w:rsidRPr="00AF20A8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983A3A">
        <w:rPr>
          <w:rFonts w:ascii="Arial" w:hAnsi="Arial" w:cs="Arial"/>
          <w:sz w:val="20"/>
          <w:szCs w:val="20"/>
        </w:rPr>
        <w:t>miany sposobu wykonania umowy i </w:t>
      </w:r>
      <w:r w:rsidR="008D213F" w:rsidRPr="00AF20A8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>
        <w:rPr>
          <w:rFonts w:ascii="Arial" w:hAnsi="Arial" w:cs="Arial"/>
          <w:sz w:val="20"/>
          <w:szCs w:val="20"/>
        </w:rPr>
        <w:t>wypowiedzieć</w:t>
      </w:r>
      <w:r w:rsidR="004A2A94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983A3A">
        <w:rPr>
          <w:rFonts w:ascii="Arial" w:hAnsi="Arial" w:cs="Arial"/>
          <w:sz w:val="20"/>
          <w:szCs w:val="20"/>
        </w:rPr>
        <w:t>e</w:t>
      </w:r>
      <w:r w:rsidR="008D213F" w:rsidRPr="00AF20A8">
        <w:rPr>
          <w:rFonts w:ascii="Arial" w:hAnsi="Arial" w:cs="Arial"/>
          <w:sz w:val="20"/>
          <w:szCs w:val="20"/>
        </w:rPr>
        <w:t xml:space="preserve">, oraz ust. 2 i </w:t>
      </w: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</w:t>
      </w:r>
    </w:p>
    <w:p w14:paraId="1ABF6527" w14:textId="5167F392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10</w:t>
      </w:r>
    </w:p>
    <w:p w14:paraId="09C19259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Podwykonawstwo</w:t>
      </w:r>
    </w:p>
    <w:p w14:paraId="644DBC78" w14:textId="60A23F15" w:rsidR="00F01581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 W</w:t>
      </w:r>
      <w:r w:rsidR="00F01581">
        <w:rPr>
          <w:rFonts w:ascii="Arial" w:hAnsi="Arial" w:cs="Arial"/>
          <w:sz w:val="20"/>
          <w:szCs w:val="20"/>
        </w:rPr>
        <w:t xml:space="preserve"> przypadku wykonania przedmiotu </w:t>
      </w:r>
      <w:r w:rsidRPr="00AF20A8">
        <w:rPr>
          <w:rFonts w:ascii="Arial" w:hAnsi="Arial" w:cs="Arial"/>
          <w:sz w:val="20"/>
          <w:szCs w:val="20"/>
        </w:rPr>
        <w:t>umowy przy udziale podwykonawców</w:t>
      </w:r>
      <w:r w:rsidR="00F01581">
        <w:rPr>
          <w:rFonts w:ascii="Arial" w:hAnsi="Arial" w:cs="Arial"/>
          <w:sz w:val="20"/>
          <w:szCs w:val="20"/>
        </w:rPr>
        <w:t xml:space="preserve">, </w:t>
      </w:r>
      <w:r w:rsidRPr="00AF20A8">
        <w:rPr>
          <w:rFonts w:ascii="Arial" w:hAnsi="Arial" w:cs="Arial"/>
          <w:sz w:val="20"/>
          <w:szCs w:val="20"/>
        </w:rPr>
        <w:t xml:space="preserve">Wykonawca </w:t>
      </w:r>
      <w:r w:rsidR="00F01581">
        <w:rPr>
          <w:rFonts w:ascii="Arial" w:hAnsi="Arial" w:cs="Arial"/>
          <w:sz w:val="20"/>
          <w:szCs w:val="20"/>
        </w:rPr>
        <w:t xml:space="preserve">oświadcza, że </w:t>
      </w:r>
      <w:r w:rsidR="00F01581" w:rsidRPr="00F01581">
        <w:rPr>
          <w:rFonts w:ascii="Arial" w:hAnsi="Arial" w:cs="Arial"/>
          <w:sz w:val="20"/>
          <w:szCs w:val="20"/>
        </w:rPr>
        <w:t xml:space="preserve">ponosi odpowiedzialność za dochowanie przez podwykonawców warunków niniejszej umowy </w:t>
      </w:r>
      <w:r w:rsidR="000A04BA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F01581">
        <w:rPr>
          <w:rFonts w:ascii="Arial" w:hAnsi="Arial" w:cs="Arial"/>
          <w:sz w:val="20"/>
          <w:szCs w:val="20"/>
        </w:rPr>
        <w:t>oraz odpowiada za ich działania lub z</w:t>
      </w:r>
      <w:r w:rsidR="00983A3A">
        <w:rPr>
          <w:rFonts w:ascii="Arial" w:hAnsi="Arial" w:cs="Arial"/>
          <w:sz w:val="20"/>
          <w:szCs w:val="20"/>
        </w:rPr>
        <w:t>aniechania jak za swoje własne.</w:t>
      </w:r>
    </w:p>
    <w:p w14:paraId="236420A6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1BF7FC90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11</w:t>
      </w:r>
    </w:p>
    <w:p w14:paraId="47BFCBE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Zmiany umowy</w:t>
      </w:r>
    </w:p>
    <w:p w14:paraId="60921215" w14:textId="64115673" w:rsidR="00F01581" w:rsidRPr="00F01581" w:rsidRDefault="00F01581" w:rsidP="00FE0F04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1581">
        <w:rPr>
          <w:rFonts w:ascii="Arial" w:hAnsi="Arial" w:cs="Arial"/>
          <w:sz w:val="20"/>
          <w:szCs w:val="20"/>
        </w:rPr>
        <w:t>Zmiany umowy wymagają formy pisemnej pod rygorem nieważności.</w:t>
      </w:r>
    </w:p>
    <w:p w14:paraId="5064BE92" w14:textId="47F4B761" w:rsidR="00FE0F04" w:rsidRPr="004B3F88" w:rsidRDefault="00FE0F04" w:rsidP="00AC05F7">
      <w:pPr>
        <w:pStyle w:val="Akapitzlist"/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w następujących przypadkach: </w:t>
      </w:r>
    </w:p>
    <w:p w14:paraId="5F6E2D6B" w14:textId="3E2367CA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7256647"/>
      <w:r w:rsidRPr="004B3F88">
        <w:rPr>
          <w:rFonts w:ascii="Arial" w:hAnsi="Arial" w:cs="Arial"/>
          <w:color w:val="000000"/>
          <w:sz w:val="20"/>
          <w:szCs w:val="20"/>
        </w:rPr>
        <w:t>w zakresie zmiany terminu wykonania lub terminów p</w:t>
      </w:r>
      <w:r w:rsidR="00983A3A">
        <w:rPr>
          <w:rFonts w:ascii="Arial" w:hAnsi="Arial" w:cs="Arial"/>
          <w:color w:val="000000"/>
          <w:sz w:val="20"/>
          <w:szCs w:val="20"/>
        </w:rPr>
        <w:t>ośrednich wskazanych w Umowie z </w:t>
      </w:r>
      <w:r w:rsidRPr="004B3F88">
        <w:rPr>
          <w:rFonts w:ascii="Arial" w:hAnsi="Arial" w:cs="Arial"/>
          <w:color w:val="000000"/>
          <w:sz w:val="20"/>
          <w:szCs w:val="20"/>
        </w:rPr>
        <w:t xml:space="preserve">powodu przyczyn zewnętrznych niezależnych od Zamawiającego oraz Wykonawcy, skutkujących niemożliwością realizacji przedmiotu Umowy, w szczególności z przyczyn leżących po stronie producenta Wyposażenia dotyczących udokumentowanych problemów związanych z produkcją lub dostawą Wyposażenia – o okres niezbędny do prawidłowej </w:t>
      </w:r>
      <w:r w:rsidRPr="004B3F88">
        <w:rPr>
          <w:rFonts w:ascii="Arial" w:hAnsi="Arial" w:cs="Arial"/>
          <w:color w:val="000000"/>
          <w:sz w:val="20"/>
          <w:szCs w:val="20"/>
        </w:rPr>
        <w:lastRenderedPageBreak/>
        <w:t>realizacji dostawy oraz innych niezawinionych przez Strony przyczyny, w tym spowodowane przez tzw. siłę wyższą w rozumieniu § 1</w:t>
      </w:r>
      <w:r w:rsidR="004B3F88" w:rsidRPr="004B3F88">
        <w:rPr>
          <w:rFonts w:ascii="Arial" w:hAnsi="Arial" w:cs="Arial"/>
          <w:color w:val="000000"/>
          <w:sz w:val="20"/>
          <w:szCs w:val="20"/>
        </w:rPr>
        <w:t>2</w:t>
      </w:r>
      <w:r w:rsidRPr="004B3F88">
        <w:rPr>
          <w:rFonts w:ascii="Arial" w:hAnsi="Arial" w:cs="Arial"/>
          <w:color w:val="000000"/>
          <w:sz w:val="20"/>
          <w:szCs w:val="20"/>
        </w:rPr>
        <w:t xml:space="preserve"> ust 1;</w:t>
      </w:r>
      <w:bookmarkEnd w:id="0"/>
    </w:p>
    <w:p w14:paraId="20D147ED" w14:textId="61F01DF7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sz w:val="20"/>
          <w:szCs w:val="20"/>
        </w:rPr>
        <w:t>zmiany określonego typu, modelu, nazwy, producenta przedmiotu umowy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5 ust 2 nie może ulec podwyższeniu, a parametry techniczne nie mogą być gorsze niż wskazane w  treści oferty,</w:t>
      </w:r>
    </w:p>
    <w:p w14:paraId="17C111B6" w14:textId="53BA78DA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635337E2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</w:t>
      </w:r>
      <w:r w:rsidR="00E1062D">
        <w:rPr>
          <w:rFonts w:ascii="Arial" w:hAnsi="Arial" w:cs="Arial"/>
          <w:color w:val="000000"/>
          <w:sz w:val="20"/>
          <w:szCs w:val="20"/>
        </w:rPr>
        <w:t>Zamawiającego</w:t>
      </w:r>
      <w:r w:rsidR="00E1062D" w:rsidRPr="004B3F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F88">
        <w:rPr>
          <w:rFonts w:ascii="Arial" w:hAnsi="Arial" w:cs="Arial"/>
          <w:color w:val="000000"/>
          <w:sz w:val="20"/>
          <w:szCs w:val="20"/>
        </w:rPr>
        <w:t xml:space="preserve">tzn. na cenę niższą (upusty, rabaty przy zachowaniu dotychczasowego zakresu świadczenia) - na pisemny wniosek jednej ze Stron. </w:t>
      </w:r>
    </w:p>
    <w:p w14:paraId="3455696E" w14:textId="12E9A613" w:rsidR="00FE0F04" w:rsidRPr="004B3F88" w:rsidRDefault="00FE0F04" w:rsidP="00AC05F7">
      <w:pPr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</w:t>
      </w:r>
      <w:r w:rsidR="00DA251A">
        <w:rPr>
          <w:rFonts w:ascii="Arial" w:eastAsia="SimSun" w:hAnsi="Arial" w:cs="Arial"/>
          <w:color w:val="000000"/>
          <w:kern w:val="2"/>
          <w:sz w:val="20"/>
          <w:szCs w:val="20"/>
        </w:rPr>
        <w:t>2</w:t>
      </w: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 jest złożenie wniosku przez stronę inicjującą zamianę zawierającego: opis propozycji zmian, uzasadnienie zmian, obliczenie kosztów zmian, jeżeli zmiana będzie miała wpływ na wynagrodzenie Sprzedawcy. </w:t>
      </w:r>
    </w:p>
    <w:p w14:paraId="4BBA7E3F" w14:textId="729D4811" w:rsidR="00FE0F04" w:rsidRPr="004B3F88" w:rsidRDefault="00FE0F04" w:rsidP="00983A3A">
      <w:pPr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>W razie wątpliwości przyjmuje się, że nie wymagają aneksowania Umowy następujące zmiany: danych do kontaktu, zmiany danych teleadresowych, zmiany danych osób związanych z obsługą administracyjno – organizacyjną Umowy, zmiany danych rejestrowych. Ich wprowadzenie nastąpi poprzez przekazanie pisemnego oświadczenie Strony, której te zmiany dotyczą, drugiej Stronie.</w:t>
      </w:r>
    </w:p>
    <w:p w14:paraId="592DDD99" w14:textId="43983916" w:rsidR="004B3F88" w:rsidRDefault="004B3F88" w:rsidP="00983A3A">
      <w:pPr>
        <w:widowControl w:val="0"/>
        <w:tabs>
          <w:tab w:val="left" w:pos="284"/>
        </w:tabs>
        <w:autoSpaceDN w:val="0"/>
        <w:spacing w:before="12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470218">
        <w:rPr>
          <w:rFonts w:ascii="Arial" w:eastAsia="SimSun" w:hAnsi="Arial" w:cs="Arial"/>
          <w:bCs/>
          <w:kern w:val="2"/>
          <w:sz w:val="20"/>
          <w:szCs w:val="20"/>
        </w:rPr>
        <w:t>§12</w:t>
      </w:r>
    </w:p>
    <w:p w14:paraId="03CEAA79" w14:textId="594F4606" w:rsidR="00983A3A" w:rsidRPr="00470218" w:rsidRDefault="00983A3A" w:rsidP="00983A3A">
      <w:pPr>
        <w:widowControl w:val="0"/>
        <w:tabs>
          <w:tab w:val="left" w:pos="284"/>
        </w:tabs>
        <w:autoSpaceDN w:val="0"/>
        <w:spacing w:before="12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>
        <w:rPr>
          <w:rFonts w:ascii="Arial" w:eastAsia="SimSun" w:hAnsi="Arial" w:cs="Arial"/>
          <w:bCs/>
          <w:kern w:val="2"/>
          <w:sz w:val="20"/>
          <w:szCs w:val="20"/>
        </w:rPr>
        <w:t>Siła wyższa</w:t>
      </w:r>
    </w:p>
    <w:p w14:paraId="3A174E64" w14:textId="67937C88" w:rsidR="00AC05F7" w:rsidRDefault="004B3F88" w:rsidP="00983A3A">
      <w:pPr>
        <w:numPr>
          <w:ilvl w:val="0"/>
          <w:numId w:val="7"/>
        </w:numPr>
        <w:tabs>
          <w:tab w:val="left" w:pos="284"/>
        </w:tabs>
        <w:autoSpaceDN w:val="0"/>
        <w:spacing w:before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4B3F88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</w:t>
      </w:r>
      <w:r w:rsidR="00AC05F7">
        <w:rPr>
          <w:rFonts w:ascii="Arial" w:hAnsi="Arial" w:cs="Arial"/>
          <w:kern w:val="2"/>
          <w:sz w:val="20"/>
          <w:szCs w:val="20"/>
        </w:rPr>
        <w:t>umianej na potrzeby niniejszej u</w:t>
      </w:r>
      <w:r w:rsidRPr="004B3F88">
        <w:rPr>
          <w:rFonts w:ascii="Arial" w:hAnsi="Arial" w:cs="Arial"/>
          <w:kern w:val="2"/>
          <w:sz w:val="20"/>
          <w:szCs w:val="20"/>
        </w:rPr>
        <w:t>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0D4FF433" w14:textId="639B259E" w:rsidR="004B3F88" w:rsidRPr="00AC05F7" w:rsidRDefault="004B3F88" w:rsidP="00983A3A">
      <w:pPr>
        <w:numPr>
          <w:ilvl w:val="0"/>
          <w:numId w:val="7"/>
        </w:numPr>
        <w:tabs>
          <w:tab w:val="left" w:pos="284"/>
        </w:tabs>
        <w:autoSpaceDN w:val="0"/>
        <w:spacing w:before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AC05F7">
        <w:rPr>
          <w:rFonts w:ascii="Arial" w:hAnsi="Arial" w:cs="Arial"/>
          <w:kern w:val="2"/>
          <w:sz w:val="20"/>
          <w:szCs w:val="20"/>
        </w:rPr>
        <w:t xml:space="preserve">Strona </w:t>
      </w:r>
      <w:r w:rsidR="00AC05F7">
        <w:rPr>
          <w:rFonts w:ascii="Arial" w:hAnsi="Arial" w:cs="Arial"/>
          <w:kern w:val="2"/>
          <w:sz w:val="20"/>
          <w:szCs w:val="20"/>
        </w:rPr>
        <w:t>u</w:t>
      </w:r>
      <w:r w:rsidRPr="00AC05F7">
        <w:rPr>
          <w:rFonts w:ascii="Arial" w:hAnsi="Arial" w:cs="Arial"/>
          <w:kern w:val="2"/>
          <w:sz w:val="20"/>
          <w:szCs w:val="20"/>
        </w:rPr>
        <w:t xml:space="preserve">mowy, u której wyniknęły utrudnienia w wykonaniu </w:t>
      </w:r>
      <w:r w:rsidR="00AC05F7">
        <w:rPr>
          <w:rFonts w:ascii="Arial" w:hAnsi="Arial" w:cs="Arial"/>
          <w:kern w:val="2"/>
          <w:sz w:val="20"/>
          <w:szCs w:val="20"/>
        </w:rPr>
        <w:t>u</w:t>
      </w:r>
      <w:r w:rsidRPr="00AC05F7">
        <w:rPr>
          <w:rFonts w:ascii="Arial" w:hAnsi="Arial" w:cs="Arial"/>
          <w:kern w:val="2"/>
          <w:sz w:val="20"/>
          <w:szCs w:val="20"/>
        </w:rPr>
        <w:t>mowy wskutek działania siły wyższej, jest obowiązana do poinformowania drugiej Strony o jej wystąpieniu niezwłocznie, nie później jednak niż w terminie 7 dni od jej ustania.</w:t>
      </w:r>
    </w:p>
    <w:p w14:paraId="4F580166" w14:textId="5E0DFA2C" w:rsidR="004B3F88" w:rsidRPr="00040748" w:rsidRDefault="004B3F88" w:rsidP="00983A3A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autoSpaceDN w:val="0"/>
        <w:spacing w:before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040748">
        <w:rPr>
          <w:rFonts w:ascii="Arial" w:hAnsi="Arial" w:cs="Arial"/>
          <w:kern w:val="2"/>
          <w:sz w:val="20"/>
          <w:szCs w:val="20"/>
        </w:rPr>
        <w:t xml:space="preserve">Brak zawiadomienia lub zwłoka w zawiadomieniu drugiej Strony o wystąpieniu siły wyższej spowoduje, iż Strona ta nie będzie mogła skutecznie powołać się na siłę wyższą jako przyczynę zwolnienia z odpowiedzialności za niewykonanie lub nienależyte wykonanie </w:t>
      </w:r>
      <w:r w:rsidR="00AC05F7" w:rsidRPr="00040748">
        <w:rPr>
          <w:rFonts w:ascii="Arial" w:hAnsi="Arial" w:cs="Arial"/>
          <w:kern w:val="2"/>
          <w:sz w:val="20"/>
          <w:szCs w:val="20"/>
        </w:rPr>
        <w:t>u</w:t>
      </w:r>
      <w:r w:rsidRPr="00040748">
        <w:rPr>
          <w:rFonts w:ascii="Arial" w:hAnsi="Arial" w:cs="Arial"/>
          <w:kern w:val="2"/>
          <w:sz w:val="20"/>
          <w:szCs w:val="20"/>
        </w:rPr>
        <w:t>mowy.</w:t>
      </w:r>
    </w:p>
    <w:p w14:paraId="7E3A7AB8" w14:textId="7EFAC7D2" w:rsidR="004B3F88" w:rsidRPr="004B3F88" w:rsidRDefault="00AC05F7" w:rsidP="00983A3A">
      <w:pPr>
        <w:numPr>
          <w:ilvl w:val="0"/>
          <w:numId w:val="7"/>
        </w:numPr>
        <w:tabs>
          <w:tab w:val="left" w:pos="284"/>
        </w:tabs>
        <w:autoSpaceDN w:val="0"/>
        <w:spacing w:before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Strona u</w:t>
      </w:r>
      <w:r w:rsidR="004B3F88" w:rsidRPr="004B3F88">
        <w:rPr>
          <w:rFonts w:ascii="Arial" w:hAnsi="Arial" w:cs="Arial"/>
          <w:kern w:val="2"/>
          <w:sz w:val="20"/>
          <w:szCs w:val="20"/>
        </w:rPr>
        <w:t>mowy, u której wyn</w:t>
      </w:r>
      <w:r>
        <w:rPr>
          <w:rFonts w:ascii="Arial" w:hAnsi="Arial" w:cs="Arial"/>
          <w:kern w:val="2"/>
          <w:sz w:val="20"/>
          <w:szCs w:val="20"/>
        </w:rPr>
        <w:t>iknęły utrudnienia w wykonaniu u</w:t>
      </w:r>
      <w:r w:rsidR="004B3F88" w:rsidRPr="004B3F88">
        <w:rPr>
          <w:rFonts w:ascii="Arial" w:hAnsi="Arial" w:cs="Arial"/>
          <w:kern w:val="2"/>
          <w:sz w:val="20"/>
          <w:szCs w:val="20"/>
        </w:rPr>
        <w:t xml:space="preserve">mowy na skutek działania siły wyższej, jest zobowiązana do podjęcia wszelkich możliwych i prawem przewidzianych działań w celu zminimalizowania wpływu działania siły wyższej na wykonanie </w:t>
      </w:r>
      <w:r>
        <w:rPr>
          <w:rFonts w:ascii="Arial" w:hAnsi="Arial" w:cs="Arial"/>
          <w:kern w:val="2"/>
          <w:sz w:val="20"/>
          <w:szCs w:val="20"/>
        </w:rPr>
        <w:t>u</w:t>
      </w:r>
      <w:r w:rsidR="004B3F88" w:rsidRPr="004B3F88">
        <w:rPr>
          <w:rFonts w:ascii="Arial" w:hAnsi="Arial" w:cs="Arial"/>
          <w:kern w:val="2"/>
          <w:sz w:val="20"/>
          <w:szCs w:val="20"/>
        </w:rPr>
        <w:t>mowy.</w:t>
      </w:r>
    </w:p>
    <w:p w14:paraId="4A42CE0C" w14:textId="14776DAC" w:rsidR="008D213F" w:rsidRPr="00AF20A8" w:rsidRDefault="008D213F" w:rsidP="00983A3A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4B3F88">
        <w:rPr>
          <w:rFonts w:ascii="Arial" w:hAnsi="Arial" w:cs="Arial"/>
          <w:sz w:val="20"/>
          <w:szCs w:val="20"/>
        </w:rPr>
        <w:t>3</w:t>
      </w:r>
    </w:p>
    <w:p w14:paraId="7FE7718E" w14:textId="77777777" w:rsidR="008D213F" w:rsidRPr="00AF20A8" w:rsidRDefault="008D213F" w:rsidP="00983A3A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AF20A8" w:rsidRDefault="008D213F" w:rsidP="00983A3A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150F754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</w:t>
      </w:r>
      <w:r w:rsidR="00DA251A" w:rsidRPr="00DA251A">
        <w:rPr>
          <w:rFonts w:ascii="Arial" w:hAnsi="Arial" w:cs="Arial"/>
          <w:sz w:val="20"/>
          <w:szCs w:val="20"/>
        </w:rPr>
        <w:t>zaistnieni</w:t>
      </w:r>
      <w:r w:rsidR="00DA251A">
        <w:rPr>
          <w:rFonts w:ascii="Arial" w:hAnsi="Arial" w:cs="Arial"/>
          <w:sz w:val="20"/>
          <w:szCs w:val="20"/>
        </w:rPr>
        <w:t>a isto</w:t>
      </w:r>
      <w:r w:rsidR="00DA251A" w:rsidRPr="00DA251A">
        <w:rPr>
          <w:rFonts w:ascii="Arial" w:hAnsi="Arial" w:cs="Arial"/>
          <w:sz w:val="20"/>
          <w:szCs w:val="20"/>
        </w:rPr>
        <w:t>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AF20A8">
        <w:rPr>
          <w:rFonts w:ascii="Arial" w:hAnsi="Arial" w:cs="Arial"/>
          <w:sz w:val="20"/>
          <w:szCs w:val="20"/>
        </w:rPr>
        <w:t xml:space="preserve">, </w:t>
      </w:r>
    </w:p>
    <w:p w14:paraId="1C6F03E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2BBEEAD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003AF0">
        <w:rPr>
          <w:rFonts w:ascii="Arial" w:hAnsi="Arial" w:cs="Arial"/>
          <w:sz w:val="20"/>
          <w:szCs w:val="20"/>
        </w:rPr>
        <w:t>9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ust.1 lit. </w:t>
      </w:r>
      <w:r w:rsidR="00983A3A">
        <w:rPr>
          <w:rFonts w:ascii="Arial" w:hAnsi="Arial" w:cs="Arial"/>
          <w:sz w:val="20"/>
          <w:szCs w:val="20"/>
        </w:rPr>
        <w:t>e</w:t>
      </w:r>
      <w:r w:rsidRPr="00AF20A8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003AF0">
        <w:rPr>
          <w:rFonts w:ascii="Arial" w:hAnsi="Arial" w:cs="Arial"/>
          <w:sz w:val="20"/>
          <w:szCs w:val="20"/>
        </w:rPr>
        <w:t>9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 i </w:t>
      </w:r>
      <w:r w:rsidR="00DD1CB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6916B165" w14:textId="5FCBD04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>
        <w:rPr>
          <w:rFonts w:ascii="Arial" w:hAnsi="Arial" w:cs="Arial"/>
          <w:sz w:val="20"/>
          <w:szCs w:val="20"/>
        </w:rPr>
        <w:t>odstąpienia od</w:t>
      </w:r>
      <w:r w:rsidR="004A2A94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umowy. </w:t>
      </w:r>
    </w:p>
    <w:p w14:paraId="6FB006E0" w14:textId="6A82529B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4B3F88">
        <w:rPr>
          <w:rFonts w:ascii="Arial" w:hAnsi="Arial" w:cs="Arial"/>
          <w:sz w:val="20"/>
          <w:szCs w:val="20"/>
        </w:rPr>
        <w:t>4</w:t>
      </w:r>
    </w:p>
    <w:p w14:paraId="4F04B41D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04B0340E" w14:textId="77777777" w:rsidR="00983A3A" w:rsidRDefault="008D213F" w:rsidP="00983A3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76C9AA1D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4B3F88">
        <w:rPr>
          <w:rFonts w:ascii="Arial" w:hAnsi="Arial" w:cs="Arial"/>
          <w:sz w:val="20"/>
          <w:szCs w:val="20"/>
        </w:rPr>
        <w:t>5</w:t>
      </w:r>
    </w:p>
    <w:p w14:paraId="76ACA84F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</w:t>
      </w:r>
      <w:r w:rsidR="008D213F" w:rsidRPr="00AF20A8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250921E4" w14:textId="66F8CCEF" w:rsidR="00503A14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2 – </w:t>
      </w:r>
      <w:r w:rsidR="00AF20A8">
        <w:rPr>
          <w:rFonts w:ascii="Arial" w:hAnsi="Arial" w:cs="Arial"/>
          <w:sz w:val="20"/>
          <w:szCs w:val="20"/>
        </w:rPr>
        <w:t>Formularz cenowy</w:t>
      </w:r>
      <w:r w:rsidR="00DA251A">
        <w:rPr>
          <w:rFonts w:ascii="Arial" w:hAnsi="Arial" w:cs="Arial"/>
          <w:sz w:val="20"/>
          <w:szCs w:val="20"/>
        </w:rPr>
        <w:t xml:space="preserve"> Wykonawcy</w:t>
      </w:r>
      <w:r w:rsidRPr="00AF20A8">
        <w:rPr>
          <w:rFonts w:ascii="Arial" w:hAnsi="Arial" w:cs="Arial"/>
          <w:sz w:val="20"/>
          <w:szCs w:val="20"/>
        </w:rPr>
        <w:t xml:space="preserve">, </w:t>
      </w:r>
    </w:p>
    <w:p w14:paraId="65B4164B" w14:textId="6AC1F6D1" w:rsidR="00503A14" w:rsidRPr="00AF20A8" w:rsidRDefault="00503A14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3 – Dokument gwarancyjny</w:t>
      </w:r>
      <w:r w:rsidR="001A3A08">
        <w:rPr>
          <w:rFonts w:ascii="Arial" w:hAnsi="Arial" w:cs="Arial"/>
          <w:sz w:val="20"/>
          <w:szCs w:val="20"/>
        </w:rPr>
        <w:t xml:space="preserve"> </w:t>
      </w:r>
      <w:r w:rsidR="001A3A08" w:rsidRPr="001A3A08">
        <w:rPr>
          <w:rFonts w:ascii="Arial" w:hAnsi="Arial" w:cs="Arial"/>
          <w:i/>
          <w:iCs/>
          <w:sz w:val="18"/>
          <w:szCs w:val="18"/>
        </w:rPr>
        <w:t>(w przypadku zaoferowania dodatkowej gwarancji)</w:t>
      </w:r>
      <w:r w:rsidRPr="001A3A08">
        <w:rPr>
          <w:rFonts w:ascii="Arial" w:hAnsi="Arial" w:cs="Arial"/>
          <w:i/>
          <w:iCs/>
          <w:sz w:val="18"/>
          <w:szCs w:val="18"/>
        </w:rPr>
        <w:t>.</w:t>
      </w:r>
    </w:p>
    <w:p w14:paraId="5DB14328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</w:t>
      </w:r>
      <w:r w:rsidR="008D213F" w:rsidRPr="00AF20A8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AF20A8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ZAMAWIAJĄCY </w:t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Pr="00AF20A8">
        <w:rPr>
          <w:rFonts w:ascii="Arial" w:hAnsi="Arial" w:cs="Arial"/>
          <w:sz w:val="20"/>
          <w:szCs w:val="20"/>
        </w:rPr>
        <w:t>WYKONAWCA</w:t>
      </w:r>
    </w:p>
    <w:sectPr w:rsidR="00A72F81" w:rsidRPr="00AF20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11B8" w14:textId="77777777" w:rsidR="00E92F79" w:rsidRDefault="00E92F79" w:rsidP="00683FD4">
      <w:r>
        <w:separator/>
      </w:r>
    </w:p>
  </w:endnote>
  <w:endnote w:type="continuationSeparator" w:id="0">
    <w:p w14:paraId="72E9EAE8" w14:textId="77777777" w:rsidR="00E92F79" w:rsidRDefault="00E92F79" w:rsidP="0068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744487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8B6664" w14:textId="64C94492" w:rsidR="00683FD4" w:rsidRPr="00926C9D" w:rsidRDefault="00683FD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6C9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26C9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26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8D57C9" w14:textId="77777777" w:rsidR="00683FD4" w:rsidRDefault="00683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3C86" w14:textId="77777777" w:rsidR="00E92F79" w:rsidRDefault="00E92F79" w:rsidP="00683FD4">
      <w:r>
        <w:separator/>
      </w:r>
    </w:p>
  </w:footnote>
  <w:footnote w:type="continuationSeparator" w:id="0">
    <w:p w14:paraId="4F50BDE3" w14:textId="77777777" w:rsidR="00E92F79" w:rsidRDefault="00E92F79" w:rsidP="0068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2C0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0520C"/>
    <w:multiLevelType w:val="hybridMultilevel"/>
    <w:tmpl w:val="A1085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3896">
    <w:abstractNumId w:val="4"/>
  </w:num>
  <w:num w:numId="2" w16cid:durableId="126122051">
    <w:abstractNumId w:val="0"/>
  </w:num>
  <w:num w:numId="3" w16cid:durableId="864171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200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601361">
    <w:abstractNumId w:val="6"/>
  </w:num>
  <w:num w:numId="6" w16cid:durableId="939490624">
    <w:abstractNumId w:val="3"/>
  </w:num>
  <w:num w:numId="7" w16cid:durableId="1179933009">
    <w:abstractNumId w:val="2"/>
  </w:num>
  <w:num w:numId="8" w16cid:durableId="1540046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3F"/>
    <w:rsid w:val="00003AF0"/>
    <w:rsid w:val="00005266"/>
    <w:rsid w:val="00022450"/>
    <w:rsid w:val="00024B9C"/>
    <w:rsid w:val="00040748"/>
    <w:rsid w:val="000760D6"/>
    <w:rsid w:val="00083738"/>
    <w:rsid w:val="000A04BA"/>
    <w:rsid w:val="000A27B0"/>
    <w:rsid w:val="000C4075"/>
    <w:rsid w:val="000C553A"/>
    <w:rsid w:val="000E176B"/>
    <w:rsid w:val="000F2A65"/>
    <w:rsid w:val="000F49AC"/>
    <w:rsid w:val="0013395B"/>
    <w:rsid w:val="001655E7"/>
    <w:rsid w:val="001A3A08"/>
    <w:rsid w:val="001C315A"/>
    <w:rsid w:val="001D0393"/>
    <w:rsid w:val="001D20F4"/>
    <w:rsid w:val="001D3FAD"/>
    <w:rsid w:val="001F57A0"/>
    <w:rsid w:val="00232EED"/>
    <w:rsid w:val="002C0453"/>
    <w:rsid w:val="002F7572"/>
    <w:rsid w:val="00326A7F"/>
    <w:rsid w:val="00344E02"/>
    <w:rsid w:val="00345F0B"/>
    <w:rsid w:val="00357427"/>
    <w:rsid w:val="0038099F"/>
    <w:rsid w:val="003E48FA"/>
    <w:rsid w:val="00445683"/>
    <w:rsid w:val="00470218"/>
    <w:rsid w:val="004A2A94"/>
    <w:rsid w:val="004A63CC"/>
    <w:rsid w:val="004B3F88"/>
    <w:rsid w:val="00503A14"/>
    <w:rsid w:val="0052054D"/>
    <w:rsid w:val="005230AF"/>
    <w:rsid w:val="00525165"/>
    <w:rsid w:val="00526A6B"/>
    <w:rsid w:val="00542438"/>
    <w:rsid w:val="005642C9"/>
    <w:rsid w:val="005C7673"/>
    <w:rsid w:val="006112F9"/>
    <w:rsid w:val="00614C16"/>
    <w:rsid w:val="00630BC1"/>
    <w:rsid w:val="0065772F"/>
    <w:rsid w:val="006579D2"/>
    <w:rsid w:val="00683FD4"/>
    <w:rsid w:val="006C0F4B"/>
    <w:rsid w:val="00700310"/>
    <w:rsid w:val="00712D8C"/>
    <w:rsid w:val="007577CF"/>
    <w:rsid w:val="0078041E"/>
    <w:rsid w:val="007F6D23"/>
    <w:rsid w:val="008159EF"/>
    <w:rsid w:val="0083063E"/>
    <w:rsid w:val="00831C99"/>
    <w:rsid w:val="0084136D"/>
    <w:rsid w:val="008506AA"/>
    <w:rsid w:val="008870A5"/>
    <w:rsid w:val="00897E3C"/>
    <w:rsid w:val="008A3391"/>
    <w:rsid w:val="008D213F"/>
    <w:rsid w:val="008D4383"/>
    <w:rsid w:val="008E2C4A"/>
    <w:rsid w:val="00900F69"/>
    <w:rsid w:val="00926C9D"/>
    <w:rsid w:val="00935E81"/>
    <w:rsid w:val="00940C02"/>
    <w:rsid w:val="00983A3A"/>
    <w:rsid w:val="009A134F"/>
    <w:rsid w:val="009D6FCA"/>
    <w:rsid w:val="009E030C"/>
    <w:rsid w:val="009F315D"/>
    <w:rsid w:val="00A41B06"/>
    <w:rsid w:val="00A6778E"/>
    <w:rsid w:val="00A72859"/>
    <w:rsid w:val="00A72F81"/>
    <w:rsid w:val="00AC05F7"/>
    <w:rsid w:val="00AD4926"/>
    <w:rsid w:val="00AF20A8"/>
    <w:rsid w:val="00B03406"/>
    <w:rsid w:val="00B74E18"/>
    <w:rsid w:val="00B801A0"/>
    <w:rsid w:val="00BD751D"/>
    <w:rsid w:val="00CA6403"/>
    <w:rsid w:val="00CC7A38"/>
    <w:rsid w:val="00CD0F06"/>
    <w:rsid w:val="00D843FD"/>
    <w:rsid w:val="00DA251A"/>
    <w:rsid w:val="00DB071C"/>
    <w:rsid w:val="00DB768B"/>
    <w:rsid w:val="00DC6BF1"/>
    <w:rsid w:val="00DD1CBD"/>
    <w:rsid w:val="00E1062D"/>
    <w:rsid w:val="00E314B8"/>
    <w:rsid w:val="00E61777"/>
    <w:rsid w:val="00E92F79"/>
    <w:rsid w:val="00F01581"/>
    <w:rsid w:val="00F33006"/>
    <w:rsid w:val="00F50717"/>
    <w:rsid w:val="00FA19D0"/>
    <w:rsid w:val="00FE0F04"/>
    <w:rsid w:val="00FE38B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864EF35C-6CC7-46E3-9038-0163BDA8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E0F0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D20F4"/>
    <w:pPr>
      <w:suppressAutoHyphens w:val="0"/>
    </w:pPr>
    <w:rPr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20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0">
    <w:name w:val="Znak1 Znak Znak Znak Znak Znak Znak"/>
    <w:basedOn w:val="Normalny"/>
    <w:rsid w:val="001D20F4"/>
    <w:pPr>
      <w:suppressAutoHyphens w:val="0"/>
    </w:pPr>
    <w:rPr>
      <w:lang w:eastAsia="pl-PL"/>
    </w:rPr>
  </w:style>
  <w:style w:type="paragraph" w:styleId="Poprawka">
    <w:name w:val="Revision"/>
    <w:hidden/>
    <w:uiPriority w:val="99"/>
    <w:semiHidden/>
    <w:rsid w:val="0078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83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F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3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FD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3124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Kaczka</dc:creator>
  <cp:lastModifiedBy>Rafal</cp:lastModifiedBy>
  <cp:revision>8</cp:revision>
  <cp:lastPrinted>2022-02-21T08:46:00Z</cp:lastPrinted>
  <dcterms:created xsi:type="dcterms:W3CDTF">2024-04-29T10:42:00Z</dcterms:created>
  <dcterms:modified xsi:type="dcterms:W3CDTF">2024-04-29T11:41:00Z</dcterms:modified>
</cp:coreProperties>
</file>