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242A" w14:textId="6C74261C" w:rsidR="005968CF" w:rsidRPr="008F7C27" w:rsidRDefault="00BB435C" w:rsidP="008F7C27">
      <w:pPr>
        <w:spacing w:after="0" w:line="36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(wzór)</w:t>
      </w:r>
    </w:p>
    <w:p w14:paraId="70C711C2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UMOWA NR ………………………</w:t>
      </w:r>
    </w:p>
    <w:p w14:paraId="67A7ADFA" w14:textId="4576CD2B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711FC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zawarta</w:t>
      </w: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 w dniu  ......................</w:t>
      </w:r>
    </w:p>
    <w:p w14:paraId="26CA4682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pomiędzy:</w:t>
      </w:r>
    </w:p>
    <w:p w14:paraId="02214897" w14:textId="64F9386D" w:rsidR="00CF7AEE" w:rsidRPr="008F7C27" w:rsidRDefault="00FD5978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Powiatem Ostrowskim, 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Domem Pomocy Społecznej im. s. M. </w:t>
      </w:r>
      <w:proofErr w:type="spellStart"/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Benodyny</w:t>
      </w:r>
      <w:proofErr w:type="spellEnd"/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Koterbianki</w:t>
      </w:r>
      <w:proofErr w:type="spellEnd"/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NIP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622 23</w:t>
      </w:r>
      <w:r w:rsidR="00B71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91</w:t>
      </w:r>
      <w:r w:rsidR="00B71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168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ul. Partyzancka 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63-400 Ostrów Wielkopolski,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reprezentowan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ym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przez: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pana Radosława Kowalskiego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Dyrektora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zwan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ym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dalej „Zamawiającym”,</w:t>
      </w:r>
    </w:p>
    <w:p w14:paraId="1B09305C" w14:textId="51EA6840" w:rsidR="00CF7AEE" w:rsidRPr="008F7C27" w:rsidRDefault="00CF7AEE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</w:p>
    <w:p w14:paraId="0FC81303" w14:textId="6BC9273D" w:rsid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 z siedzibą w ................................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NIP...………..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REGON ………….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zwanym dalej </w:t>
      </w: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„Wykonawcą”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reprezentowanym przez :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14:paraId="1EC31C83" w14:textId="7EDBEB83" w:rsidR="008F7C27" w:rsidRDefault="00B53475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zwanym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w treści Umowy łącznie „Stronami”, a każda z nich osobna „Stroną”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AA22B54" w14:textId="77777777" w:rsidR="008F7C27" w:rsidRDefault="008F7C2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376AE89" w14:textId="4A8FEAF5" w:rsidR="005968CF" w:rsidRPr="008F7C27" w:rsidRDefault="00B53475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podstawie dokonanego przez Zamawiającego wyboru oferty Wykonawcy w wyniku 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zapytania ofertowego przeprowadzonego zgodnie z regulaminem organizacji na</w:t>
      </w:r>
      <w:r w:rsidR="00AE06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</w:t>
      </w:r>
      <w:r w:rsidR="00AE06DF" w:rsidRPr="00B5347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„</w:t>
      </w:r>
      <w:r w:rsidR="00FD597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Dostawę sprzętu AGD do nowego DPS w Ostrowie Wielkopolskim</w:t>
      </w:r>
      <w:r w:rsidR="00AE06DF" w:rsidRPr="00B5347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”</w:t>
      </w:r>
      <w:r w:rsidR="00FD59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została zawarta umowa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 następującej treści:</w:t>
      </w:r>
    </w:p>
    <w:p w14:paraId="6B1291C3" w14:textId="2830604B" w:rsidR="005968CF" w:rsidRPr="008F7C27" w:rsidRDefault="00AE06D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 1</w:t>
      </w:r>
    </w:p>
    <w:p w14:paraId="426ED76E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Przedmiot Umowy</w:t>
      </w:r>
    </w:p>
    <w:p w14:paraId="735DEEF9" w14:textId="77777777" w:rsidR="00FD5978" w:rsidRDefault="00FD5978" w:rsidP="00FD597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9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435C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Zamawiający zleca, a Wykonawca przyjmuje do wykonania </w:t>
      </w:r>
      <w:r w:rsidRPr="00FD5978">
        <w:rPr>
          <w:rFonts w:ascii="Times New Roman" w:eastAsiaTheme="minorHAnsi" w:hAnsi="Times New Roman"/>
          <w:sz w:val="24"/>
          <w:szCs w:val="24"/>
          <w:lang w:eastAsia="en-US"/>
        </w:rPr>
        <w:t>dostawę sprzętu AGD do nowego DPS w Ostrowie Wielkopolskim, zgodnie ze „Spisem wyposażenia AGD”, będącego załącznikiem do niniejszej umowy.</w:t>
      </w:r>
      <w:r w:rsidR="00B53475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37C31E7F" w14:textId="6807192E" w:rsidR="00FD5978" w:rsidRDefault="00FD5978" w:rsidP="00FD597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Ofertowany sprzęt jest 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>nieużywan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>y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>, kompletn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y i 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>woln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>y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 od wad. Wykonawca dostarczy </w:t>
      </w:r>
      <w:r w:rsidR="00B53475" w:rsidRPr="00FD5978">
        <w:rPr>
          <w:rFonts w:ascii="Times New Roman" w:eastAsiaTheme="minorHAnsi" w:hAnsi="Times New Roman"/>
          <w:sz w:val="24"/>
          <w:szCs w:val="24"/>
          <w:lang w:eastAsia="en-US"/>
        </w:rPr>
        <w:t>również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 certyfikaty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 i 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>deklaracje zgodności CE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 - jeśli są </w:t>
      </w:r>
      <w:r w:rsidR="00B53475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prawnie 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>wymagane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>, instrukcje obsługi sprzętu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 oraz d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>okumenty gwarancyjne</w:t>
      </w:r>
      <w:r w:rsidR="00AE06DF" w:rsidRPr="00FD597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52393" w:rsidRPr="00FD59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149A2FA5" w14:textId="77777777" w:rsidR="00FD5978" w:rsidRDefault="00BB435C" w:rsidP="00E72D2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Wykonawca ponosi odpowiedzialność za dotrzymanie deklarowanych warunków realizacji przedmiotu Umowy przedstawionych w ofercie.</w:t>
      </w:r>
    </w:p>
    <w:p w14:paraId="2528693A" w14:textId="6F8D2390" w:rsidR="00E72D20" w:rsidRPr="00FD5978" w:rsidRDefault="00E72D20" w:rsidP="00E72D2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2D20">
        <w:rPr>
          <w:rFonts w:ascii="Times New Roman" w:hAnsi="Times New Roman"/>
          <w:sz w:val="24"/>
          <w:szCs w:val="24"/>
        </w:rPr>
        <w:t xml:space="preserve">4. Wykonawca oświadcza, </w:t>
      </w:r>
      <w:r w:rsidRPr="00E72D20">
        <w:rPr>
          <w:rFonts w:ascii="Times New Roman" w:hAnsi="Times New Roman"/>
          <w:spacing w:val="4"/>
          <w:sz w:val="24"/>
          <w:szCs w:val="24"/>
        </w:rPr>
        <w:t>że nie podlega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19E74C10" w14:textId="77777777" w:rsidR="00FD5978" w:rsidRDefault="00FD5978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AC72C23" w14:textId="77777777" w:rsidR="00FD5978" w:rsidRDefault="00FD5978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3DC87DB9" w14:textId="595DB3CA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lastRenderedPageBreak/>
        <w:t>§2</w:t>
      </w:r>
    </w:p>
    <w:p w14:paraId="4F8C0A6F" w14:textId="5BE4486D" w:rsidR="005968CF" w:rsidRPr="008F7C27" w:rsidRDefault="00B5476D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Wynagrodzenie</w:t>
      </w:r>
    </w:p>
    <w:p w14:paraId="4A791133" w14:textId="24AE7D56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</w:t>
      </w:r>
      <w:r w:rsidR="00B5476D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Wynagrodzenie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zgodnie z ofertą wynosi: netto …………………………… PLN, </w:t>
      </w:r>
      <w:r w:rsidR="00AE06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brutto …………….. PLN</w:t>
      </w:r>
      <w:r w:rsidR="00AE06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195B94E" w14:textId="4C1C47FC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Wynagrodzenie zawiera w sobie wszelkie koszty Wykonawcy wynikające z realizacji przedmiotu Umowy, w tym </w:t>
      </w:r>
      <w:r w:rsidR="001E25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ewentualnie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udzielone licencje, upusty, rabaty, cła, marże, koszty związane z transportem: załadunek, dowóz, wyładunek pod adres wskazany przez Zamawiającego i nie ulegnie zwiększeniu w okresie jej obowiązywania.</w:t>
      </w:r>
    </w:p>
    <w:p w14:paraId="07F2AEC5" w14:textId="501EE31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Podstawą do wystawienia faktury jest protokół odbioru bez zastrzeżeń przedmiotu i warunków Umowy sporządzony przez Zamawiającego z udziałem Wykonawcy</w:t>
      </w:r>
      <w:r w:rsidR="001E25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Jego wzór stanowi załącznik do umowy.</w:t>
      </w:r>
    </w:p>
    <w:p w14:paraId="04276F5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Zapłata wynagrodzenia nastąpi przelewem, w terminie do 30 dni od daty doręczenia Zamawiającemu prawidłowo wystawionej faktury VAT, na wskazany w jej treści rachunek bankowy Wykonawcy.</w:t>
      </w:r>
    </w:p>
    <w:p w14:paraId="6B99A11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 Za datę zapłaty należności uważa się datę złożenia przez Zamawiającego polecenia przelewu bankowego.</w:t>
      </w:r>
    </w:p>
    <w:p w14:paraId="7FC62B92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§3</w:t>
      </w:r>
    </w:p>
    <w:p w14:paraId="70828B07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Termin realizacji Umowy</w:t>
      </w:r>
    </w:p>
    <w:p w14:paraId="56333EDD" w14:textId="217E3043" w:rsidR="00102B20" w:rsidRPr="008F7C27" w:rsidRDefault="00102B20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Wykonawca zobowiązany jest dostarczyć przedmiot zamówienia w terminie </w:t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do </w:t>
      </w:r>
      <w:r w:rsidR="00CF7AEE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2 miesięcy</w:t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B435C" w:rsidRPr="00E72D2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od daty zawarcia Umowy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F41CC79" w14:textId="1FC88B8C" w:rsidR="00102B20" w:rsidRPr="008F7C27" w:rsidRDefault="00102B20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Za dzień wykonania umowy przez Wykonawcę uważa się dzień przyjęcia przez Zamawiającego ostatniego urządzenia wchodzącego w skład całego przedmiotu zamówienia i podpisania przez obie Strony umowy protokołu końcowego odbioru.</w:t>
      </w:r>
    </w:p>
    <w:p w14:paraId="70D973C1" w14:textId="550B1226" w:rsidR="005968CF" w:rsidRPr="008F7C27" w:rsidRDefault="00AE06D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§4</w:t>
      </w:r>
    </w:p>
    <w:p w14:paraId="613A93C5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Warunki odbioru oraz warunki techniczne</w:t>
      </w:r>
    </w:p>
    <w:p w14:paraId="1F43D2B2" w14:textId="38F6D8D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sz w:val="24"/>
          <w:szCs w:val="24"/>
          <w:lang w:eastAsia="en-US"/>
        </w:rPr>
        <w:t xml:space="preserve">1. Wykonawca dostarczy przedmiot zamówienia </w:t>
      </w:r>
      <w:r w:rsidR="00AE06DF">
        <w:rPr>
          <w:rFonts w:ascii="Times New Roman" w:eastAsiaTheme="minorHAnsi" w:hAnsi="Times New Roman"/>
          <w:sz w:val="24"/>
          <w:szCs w:val="24"/>
          <w:lang w:eastAsia="en-US"/>
        </w:rPr>
        <w:t xml:space="preserve">na teren budowy nowej siedziby Zamawiającego mieszczącej się przy ul. </w:t>
      </w:r>
      <w:proofErr w:type="spellStart"/>
      <w:r w:rsidR="00AE06DF">
        <w:rPr>
          <w:rFonts w:ascii="Times New Roman" w:eastAsiaTheme="minorHAnsi" w:hAnsi="Times New Roman"/>
          <w:sz w:val="24"/>
          <w:szCs w:val="24"/>
          <w:lang w:eastAsia="en-US"/>
        </w:rPr>
        <w:t>Staroprzygodzkiej</w:t>
      </w:r>
      <w:proofErr w:type="spellEnd"/>
      <w:r w:rsidR="00AE06DF">
        <w:rPr>
          <w:rFonts w:ascii="Times New Roman" w:eastAsiaTheme="minorHAnsi" w:hAnsi="Times New Roman"/>
          <w:sz w:val="24"/>
          <w:szCs w:val="24"/>
          <w:lang w:eastAsia="en-US"/>
        </w:rPr>
        <w:t xml:space="preserve"> w Ostrowie Wielkopolskim</w:t>
      </w:r>
      <w:r w:rsidR="00102B20" w:rsidRPr="008F7C2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D611F">
        <w:rPr>
          <w:rFonts w:ascii="Times New Roman" w:eastAsiaTheme="minorHAnsi" w:hAnsi="Times New Roman"/>
          <w:sz w:val="24"/>
          <w:szCs w:val="24"/>
          <w:lang w:eastAsia="en-US"/>
        </w:rPr>
        <w:t xml:space="preserve"> Ze względu na trwające prace wykończeniowe obiektu</w:t>
      </w:r>
      <w:r w:rsidR="00B711F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0D611F">
        <w:rPr>
          <w:rFonts w:ascii="Times New Roman" w:eastAsiaTheme="minorHAnsi" w:hAnsi="Times New Roman"/>
          <w:sz w:val="24"/>
          <w:szCs w:val="24"/>
          <w:lang w:eastAsia="en-US"/>
        </w:rPr>
        <w:t xml:space="preserve"> Zamawiający zastrzega dla Wykonawcy obowiązek telefonicznego poinformowania z co najmniej 3-dniowym </w:t>
      </w:r>
      <w:r w:rsidR="00B711FC">
        <w:rPr>
          <w:rFonts w:ascii="Times New Roman" w:eastAsiaTheme="minorHAnsi" w:hAnsi="Times New Roman"/>
          <w:sz w:val="24"/>
          <w:szCs w:val="24"/>
          <w:lang w:eastAsia="en-US"/>
        </w:rPr>
        <w:t>wy</w:t>
      </w:r>
      <w:r w:rsidR="000D611F">
        <w:rPr>
          <w:rFonts w:ascii="Times New Roman" w:eastAsiaTheme="minorHAnsi" w:hAnsi="Times New Roman"/>
          <w:sz w:val="24"/>
          <w:szCs w:val="24"/>
          <w:lang w:eastAsia="en-US"/>
        </w:rPr>
        <w:t xml:space="preserve">przedzeniem o finalnej dacie dostawy przedmiotu umowy. </w:t>
      </w:r>
    </w:p>
    <w:p w14:paraId="2039F29A" w14:textId="70E982D3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Wykonawca dostarczy do każdego urządzenia wydrukowaną kartę gwarancyjną 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wyraźnie identyfikującą produkt którego dotyczy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oraz instrukcje użytkowania i obsługi </w:t>
      </w:r>
      <w:r w:rsidR="00102B20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języku polski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6A1CBCE2" w14:textId="1677ACB9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Wszystkie wymagane certyfikaty mają dotyczyć sprzętu w oferowanej konfiguracji.</w:t>
      </w:r>
    </w:p>
    <w:p w14:paraId="6B871A1E" w14:textId="4AA25551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Potwierdzeniem zrealizowania przedmiotu Umowy będzie protokół odbioru podpisany przez</w:t>
      </w:r>
    </w:p>
    <w:p w14:paraId="17F901E3" w14:textId="359B108E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przedstawicieli Zamawiającego i Wykonawcy.</w:t>
      </w:r>
    </w:p>
    <w:p w14:paraId="46CA1311" w14:textId="043F7BC7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Zamawiający w momencie odbioru przedmiotu Umowy dokonywać będzie jego oceny jakościowej i ilościowej zgodnie z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„O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pisem przedmiotu zamówienia” załączonym do oferty.</w:t>
      </w:r>
    </w:p>
    <w:p w14:paraId="514A5674" w14:textId="4296B483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Jeżeli w trakcie odbioru zostaną stwierdzone wady nadające się do usunięcia, Zamawiający odmówi przyjęcia przedmiotu umowy do czasu usunięcia wad przez Wykonawcę.</w:t>
      </w:r>
    </w:p>
    <w:p w14:paraId="2BE393D5" w14:textId="21B375FE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14:paraId="0ACAF388" w14:textId="77777777" w:rsidR="000D611F" w:rsidRDefault="000D611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4AB173D" w14:textId="1028DDA0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§5</w:t>
      </w:r>
    </w:p>
    <w:p w14:paraId="42A7563A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Zasady realizacji Umowy</w:t>
      </w:r>
    </w:p>
    <w:p w14:paraId="28A3CB75" w14:textId="1D2F8883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Wykonawca przedstawi Zamawiającemu pisemne potwierdzenie, że dostarczon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y sprzęt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pochodz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 legalnego kanału dystrybucji producenta na rynek polski. Urządzenia muszą być fabrycznie nowe (nie mogą pochodzić z wystaw, ekspozycji i prezentacji)</w:t>
      </w:r>
      <w:r w:rsidR="00BF0C2B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EC11FEC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Dostarczony przez Wykonawcę sprzęt winien być tożsamy z wykazanym w ofercie.</w:t>
      </w:r>
    </w:p>
    <w:p w14:paraId="0A83D70C" w14:textId="21763A59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Strony ustalają, możliwość zmiany modelu lub typu przedmiotu zamówienia po podpisaniu</w:t>
      </w:r>
      <w:r w:rsidR="00B71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Umowy, pod warunkiem wycofania z produkcji objętego Umową modelu lub typu i zastąpienie ich nowocześniejszymi modelami o </w:t>
      </w:r>
      <w:r w:rsidR="00102B20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nie gorszych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parametrach technicznych lub korzystniejszych dla Zamawiającego, z zachowaniem formy pisemnej poprzez wprowadzenie aneksu do Umowy</w:t>
      </w:r>
      <w:r w:rsidRPr="008F7C27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.</w:t>
      </w:r>
    </w:p>
    <w:p w14:paraId="40A992DC" w14:textId="77777777" w:rsidR="000D611F" w:rsidRDefault="000D611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EDDAE76" w14:textId="4394DB30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§6</w:t>
      </w:r>
    </w:p>
    <w:p w14:paraId="197AF389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Współdziałanie Stron i organizacja prac</w:t>
      </w:r>
    </w:p>
    <w:p w14:paraId="1CDD7C41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 celu realizacji postanowień niniejszej Umowy Zamawiający i Wykonawca, wyznaczają, jako swoich przedstawicieli odpowiednio:</w:t>
      </w:r>
    </w:p>
    <w:p w14:paraId="77F486E7" w14:textId="255670CC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1) ze Strony Zamawiającego – 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pan </w:t>
      </w:r>
      <w:r w:rsidR="00F850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Miłosz Kaczmarek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Dom Pomocy Społecznej im. s. M. </w:t>
      </w:r>
      <w:proofErr w:type="spellStart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Benodyny</w:t>
      </w:r>
      <w:proofErr w:type="spellEnd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Koterbianki</w:t>
      </w:r>
      <w:proofErr w:type="spellEnd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tel</w:t>
      </w:r>
      <w:proofErr w:type="spellEnd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601 698 351</w:t>
      </w:r>
    </w:p>
    <w:p w14:paraId="7AE83C1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ze Strony Wykonawcy – …………………………………………………………</w:t>
      </w:r>
    </w:p>
    <w:p w14:paraId="1625207F" w14:textId="1D220E0E" w:rsidR="005968CF" w:rsidRPr="008F7C27" w:rsidRDefault="00BB435C" w:rsidP="00F850C6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Zmiana przedstawiciela ze strony Zamawiającego lub Wykonawcy wymaga pisemnego powiadomienia drugiej ze Stron i staje się skuteczna z chwilą otrzymania przez adresata pisma z danymi nowego przedstawiciela</w:t>
      </w:r>
      <w:r w:rsidR="00F850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95C7278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§7</w:t>
      </w:r>
    </w:p>
    <w:p w14:paraId="5AA02043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Warunki gwarancji, rękojmi i serwisu</w:t>
      </w:r>
    </w:p>
    <w:p w14:paraId="4C028CCC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Wykonawca odpowiada za wady prawne i fizyczne, ujawnione w dostarczonych wyrobach,</w:t>
      </w:r>
    </w:p>
    <w:p w14:paraId="18E03B83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ponosi z tego tytułu wszelkie zobowiązania. Jest odpowiedzialny względem Zamawiającego, jeżeli dostarczone wyroby:</w:t>
      </w:r>
    </w:p>
    <w:p w14:paraId="6D57DC6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stanowią własność osoby trzeciej, albo jeżeli są obciążone prawem osoby trzeciej,</w:t>
      </w:r>
    </w:p>
    <w:p w14:paraId="5EAFC7D1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mają wadę zmniejszającą ich wartość lub użyteczność wynikającą z ich przeznaczenia, nie mają właściwości wymaganych przez Zamawiającego, albo jeżeli dostarczono je w stanie niekompletnym.</w:t>
      </w:r>
    </w:p>
    <w:p w14:paraId="189179C4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O wadzie fizycznej i prawnej przedmiotu Umowy Zamawiający informuje Wykonawcę jak najszybciej po ujawnieniu w nich wad, w celu realizacji przysługujących z tego tytułu uprawnień.</w:t>
      </w:r>
    </w:p>
    <w:p w14:paraId="1FF909B4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Wykonawca jest zobowiązany do usunięcia wad fizycznych i prawnych wyrobów lub do dostarczenia wyrobów wolnych od wad, jeżeli wady te ujawnią się w okresie gwarancji.</w:t>
      </w:r>
    </w:p>
    <w:p w14:paraId="2FF60C64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Jeżeli w wykonaniu swoich obowiązków Wykonawca dostarczył Zamawiającemu zamiast wyrobów wadliwych takie same wyroby nowe – wolne od wad, termin gwarancji biegnie na nowo od chwili ich dostarczenia. Wymiany wyrobów Wykonawca dokona bez żadnej dopłaty, nawet gdyby ceny na takie wyroby uległy zmianie.</w:t>
      </w:r>
    </w:p>
    <w:p w14:paraId="0D46358B" w14:textId="78D6979C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Na wyroby dostarczone na podstawie niniejszej Umowy Wykonawca udzieli </w:t>
      </w:r>
      <w:r w:rsidRP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gwarancji</w:t>
      </w: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 okres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24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miesięcy, licząc od daty podpisania protokołu odbioru przez przedstawicieli Wykonawcy i przedstawicieli Zamawiającego.</w:t>
      </w:r>
    </w:p>
    <w:p w14:paraId="5980C77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6. Strony ustalają, iż okres rękojmi za wady jest równy okresowi gwarancji.</w:t>
      </w:r>
    </w:p>
    <w:p w14:paraId="3C714CB7" w14:textId="5B83313C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7. Realizacja naprawy gwarancyjnej następuje w miejscu eksploatacji sprzętu lub w systemie </w:t>
      </w:r>
      <w:proofErr w:type="spellStart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door</w:t>
      </w:r>
      <w:proofErr w:type="spellEnd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to </w:t>
      </w:r>
      <w:proofErr w:type="spellStart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door</w:t>
      </w:r>
      <w:proofErr w:type="spellEnd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przy czym Zamawiający nie poniesie żadnych kosztów związanych z transportem.</w:t>
      </w:r>
    </w:p>
    <w:p w14:paraId="6198E790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8. Wykonawca gwarantuje, że każdy egzemplarz dostarczonego wyrobu jest wolny od wad fizycznych, prawnych oraz posiada cechy zgodne z cechami określonymi w jego specyfikacji technicznej.</w:t>
      </w:r>
    </w:p>
    <w:p w14:paraId="7263BD9A" w14:textId="4B6447AA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Utrata roszczeń z tytułu wad fizycznych i prawnych nie następuje mimo upływu terminu gwarancji, jeżeli Wykonawca wadę zataił.</w:t>
      </w:r>
    </w:p>
    <w:p w14:paraId="776DA564" w14:textId="5D96AD96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D350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 przypadku stwierdzenia w okresie gwarancji wad fizycznych i prawnych w dostarczonych wyrobach Wykonawca:</w:t>
      </w:r>
    </w:p>
    <w:p w14:paraId="446EF59F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rozpatrzy reklamację w ciągu 7 dni licząc od daty jej otrzymania,</w:t>
      </w:r>
    </w:p>
    <w:p w14:paraId="6FD1BE2F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usprawni wadliwe wyroby w terminie 14 dni licząc od daty otrzymania reklamacji:</w:t>
      </w:r>
    </w:p>
    <w:p w14:paraId="5C7A00B7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a) usunie wady w dostarczonych wyrobach w miejscu, w którym zostały one ujawnione lub na własny koszt dostarczy je do swojej siedziby w celu ich usprawnienia,</w:t>
      </w:r>
    </w:p>
    <w:p w14:paraId="4F7A5F32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b) wyroby wolne od wad dostarczy na własny koszt do miejsca eksploatacji sprzętu w terminie określonym w pkt. 2).</w:t>
      </w:r>
    </w:p>
    <w:p w14:paraId="24A2DE87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przedłuży termin gwarancji o czas, w ciągu którego wskutek wad wyrobu objętego gwarancją uprawniony z gwarancji nie mógł z niego korzystać,</w:t>
      </w:r>
    </w:p>
    <w:p w14:paraId="173FA0F6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4) dokona stosownych zapisów w karcie gwarancyjnej dotyczących zakresu wykonanych napraw oraz zmiany okresu udzielonej gwarancji,</w:t>
      </w:r>
    </w:p>
    <w:p w14:paraId="7F0EAE84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5) poniesie odpowiedzialność z tytułu przypadkowej utraty lub uszkodzenia wyrobu w czasie od przyjęcia go do naprawy do czasu przekazania sprawnego użytkownikowi w miejscu ujawnienia wady.</w:t>
      </w:r>
    </w:p>
    <w:p w14:paraId="3F8E0BEF" w14:textId="0353B1B3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D350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Wykonawca, po zakończeniu okresu gwarancyjnego, przedstawi Zamawiającemu pisemną informację o wszelkich wadach, ich przyczynach i sposobie usunięcia.</w:t>
      </w:r>
    </w:p>
    <w:p w14:paraId="476C997B" w14:textId="4AD1586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D350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Zamawiający zastrzega sobie prawo do odmowy zdalnej diagnostyki sprzętu poprzez sieć Internet. Wszystkie wymagane czynności diagnostyczne powinny być w takim przypadku realizowane przez Wykonawcę lub serwis Producenta w miejscu eksploatacji sprzętu.</w:t>
      </w:r>
    </w:p>
    <w:p w14:paraId="14484559" w14:textId="77777777" w:rsidR="00892C36" w:rsidRDefault="00892C36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2C48CC5E" w14:textId="04C1A7A0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§8</w:t>
      </w:r>
    </w:p>
    <w:p w14:paraId="7FD4ECF7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Obowiązki Wykonawcy</w:t>
      </w:r>
    </w:p>
    <w:p w14:paraId="2693B020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zobowiązany jest do:</w:t>
      </w:r>
    </w:p>
    <w:p w14:paraId="0AD880CA" w14:textId="33991EDB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Wykonania przedmiotu Umowy ze starannością przyjętą w obrocie profesjonalnym oraz aktualną wiedzą i kwalifikacjami;</w:t>
      </w:r>
    </w:p>
    <w:p w14:paraId="2ED16B9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Wyznaczenia personelu o liczebności i kompetencjach zapewniających terminową i zgodną z wymaganiami jakościowymi realizację dostawy w umownym terminie;</w:t>
      </w:r>
    </w:p>
    <w:p w14:paraId="3319987C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Niezwłocznego informowania Zamawiającego o wszelkich okolicznościach, które w ocenie Wykonawcy mogą mieć wpływ na realizację Umowy, w szczególności:</w:t>
      </w:r>
    </w:p>
    <w:p w14:paraId="77FBA6F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zmianie siedziby lub nazwy Wykonawcy,</w:t>
      </w:r>
    </w:p>
    <w:p w14:paraId="0C410403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zmianie osób reprezentujących Wykonawcę,</w:t>
      </w:r>
    </w:p>
    <w:p w14:paraId="7CE1061B" w14:textId="3020C280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wszczęciu postępowania upadłościowego lub restrukturyzacyjnego, w którym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uczestniczy jako dłużnik,</w:t>
      </w:r>
    </w:p>
    <w:p w14:paraId="5FB42448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4) ogłoszeniu likwidacji przedsiębiorstwa Wykonawcy,</w:t>
      </w:r>
    </w:p>
    <w:p w14:paraId="1CE0BC58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5) zawieszeniu działalności przedsiębiorstwa Wykonawcy.</w:t>
      </w:r>
    </w:p>
    <w:p w14:paraId="6969E89E" w14:textId="77777777" w:rsidR="00892C36" w:rsidRDefault="00892C36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4A63BCE" w14:textId="73D2649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§9</w:t>
      </w:r>
    </w:p>
    <w:p w14:paraId="285144C0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Obowiązki Zamawiającego</w:t>
      </w:r>
    </w:p>
    <w:p w14:paraId="50C7376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będzie współdziałał z Wykonawcą, co Strony rozumieją w szczególności jako:</w:t>
      </w:r>
    </w:p>
    <w:p w14:paraId="05A5CA28" w14:textId="64895F0F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</w:t>
      </w:r>
      <w:r w:rsidR="00BC3A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erminowe realizowanie przez Zamawiającego zadań, za które jest odpowiedzialny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14:paraId="4449228B" w14:textId="6B569CE3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 w:rsidR="00BC3A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iezwłoczne informowanie Wykonawcy o wszelkich okolicznościach, które w ocenie Zamawiającego mogą mieć wpływ na realizację Umowy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14:paraId="44BF094F" w14:textId="0E256E28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</w:t>
      </w:r>
      <w:r w:rsidR="00BC3A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dostępnianie Wykonawcy posiadanych informacji i danych dotyczących wykonania Umowy w terminie 5 dni roboczych od daty zgłoszenia zapotrzebowania przez Wykonawcę.</w:t>
      </w:r>
    </w:p>
    <w:p w14:paraId="129FC163" w14:textId="77777777" w:rsidR="00BF0C2B" w:rsidRPr="008F7C27" w:rsidRDefault="00BF0C2B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8B6F6FA" w14:textId="6418486F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§10</w:t>
      </w:r>
    </w:p>
    <w:p w14:paraId="7E2DA810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Kary Umowne</w:t>
      </w:r>
    </w:p>
    <w:p w14:paraId="38956673" w14:textId="05EBB144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Wykonawca zapłaci Zamawiającemu kary </w:t>
      </w:r>
      <w:r w:rsidR="00BC3A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mowne, które będą naliczane w następujących</w:t>
      </w:r>
    </w:p>
    <w:p w14:paraId="56880E56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okolicznościach i wysokościach:</w:t>
      </w:r>
    </w:p>
    <w:p w14:paraId="3C9ADACD" w14:textId="573A02B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1) Za zwłokę w realizacji przedmiotu Umowy lub zwłokę w usunięciu wady– w wysokości 0,2% łącznego wynagrodzenia brutto, o którym mowa w § 2 ust. 1 za każdy rozpoczęty dzień zwłoki, jednak nie więcej niż </w:t>
      </w:r>
      <w:r w:rsidR="00BC3A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0% kwoty tego wynagrodzenia,</w:t>
      </w:r>
    </w:p>
    <w:p w14:paraId="1BC8B0FC" w14:textId="419CD608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za odstąpienie od Umowy przez którąkolwiek ze stron z przyczyn leżących po stronie wykonawcy – karę w wysokości 20% łącznego wynagrodzenia brutto, o którym mowa w § 2 ust. 1</w:t>
      </w:r>
      <w:r w:rsidR="00BC3A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7D3A641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Zamawiający zastrzega sobie prawo do dochodzenia odszkodowania uzupełniającego do wysokości faktycznie poniesionej szkody, niezależnie od kar umownych.</w:t>
      </w:r>
    </w:p>
    <w:p w14:paraId="441F07E5" w14:textId="63A6C5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Zamawiający ma prawo potrącania kar umownych z należnego Wykonawcy wynagrodzenia, po uprzednim wystawieniu noty obciążeniowej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na co Wykonawca wyraża zgodę.</w:t>
      </w:r>
    </w:p>
    <w:p w14:paraId="757EBCEC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Łączna wysokość kar umownych nie może przekroczyć 30% łącznego wynagrodzenia brutto, o którym mowa w §2 ust. 1 umowy.</w:t>
      </w:r>
    </w:p>
    <w:p w14:paraId="1A2296AF" w14:textId="0FF240F9" w:rsidR="005968CF" w:rsidRPr="008F7C27" w:rsidRDefault="00CE7229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§11</w:t>
      </w:r>
    </w:p>
    <w:p w14:paraId="3BFB6F3F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Zmiana Umowy</w:t>
      </w:r>
    </w:p>
    <w:p w14:paraId="37E79C27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Zamawiający zastrzega sobie prawo zmiany postanowień umowy w przypadku:</w:t>
      </w:r>
    </w:p>
    <w:p w14:paraId="4B5E5CF5" w14:textId="2E810613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zamówienia), na podstawie której był dokonany wybór Wykonawcy;</w:t>
      </w:r>
    </w:p>
    <w:p w14:paraId="7E21063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gdy nastąpi zmiana powszechnie obowiązujących przepisów prawa w zakresie mającym wpływ na realizację umowy, w tym zmiana stawki podatku od towarów i usług na asortyment stanowiący przedmiot umowy;</w:t>
      </w:r>
    </w:p>
    <w:p w14:paraId="53F80BF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w razie zmiany terminu wykonania umowy z powodu:</w:t>
      </w:r>
    </w:p>
    <w:p w14:paraId="6DF03EDF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a) wystąpienia uzasadnionych dodatkowych okoliczności, niemożliwych do przewidzenia przed zawarciem umowy,</w:t>
      </w:r>
    </w:p>
    <w:p w14:paraId="34A8F50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b)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50CD363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c) działania osób trzecich uniemożliwiających wykonanie zamówienia, które to działania nie są konsekwencją winy którejkolwiek ze stron.</w:t>
      </w:r>
    </w:p>
    <w:p w14:paraId="6BA56438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Inicjatorem zmian może być Zamawiający lub Wykonawca poprzez pisemne wystąpienie w okresie obowiązywania umowy zawierające opis proponowanych zmian i ich uzasadnienie.</w:t>
      </w:r>
    </w:p>
    <w:p w14:paraId="4302B7CC" w14:textId="01DF77E4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Zmiany umowy mogą nastąpić wyłącznie w formie pisemnego aneksu pod rygorem nieważności za zgodą obu stron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A51E5E6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Strona występująca o zmianę postanowień umowy zobowiązana jest do udokumentowania zaistnienia okoliczności, o których mowa w §11 ust. 1.</w:t>
      </w:r>
    </w:p>
    <w:p w14:paraId="12ED8BC3" w14:textId="77777777" w:rsidR="005968CF" w:rsidRPr="008F7C27" w:rsidRDefault="005968CF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E177E33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§12</w:t>
      </w:r>
    </w:p>
    <w:p w14:paraId="26513382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Odstąpienie od Umowy</w:t>
      </w:r>
    </w:p>
    <w:p w14:paraId="1431D8EC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Strony ustalają, że oprócz przypadków wymienionych w Kodeksie cywilnym Zamawiającemu przysługuje prawo odstąpienia od Umowy w terminie 30 dni od powzięcia informacji o tym, że:</w:t>
      </w:r>
    </w:p>
    <w:p w14:paraId="575B8F47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nastąpiło rozwiązanie lub otwarcie likwidacji przedsiębiorstwa Wykonawcy,</w:t>
      </w:r>
    </w:p>
    <w:p w14:paraId="6E9483D0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został złożony wniosek o ogłoszenie upadłości Wykonawcy,</w:t>
      </w:r>
    </w:p>
    <w:p w14:paraId="5291A76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został wydany nakaz zajęcia majątku Wykonawcy,</w:t>
      </w:r>
    </w:p>
    <w:p w14:paraId="38D07A3B" w14:textId="30C5FD20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4) Wykonawca dostarczył produkt nieodpowiadający właściwym dla niego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ormom oraz cechom technicznym określonym w „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pisie przedmiotu zamówienia”.</w:t>
      </w:r>
    </w:p>
    <w:p w14:paraId="30EDF26A" w14:textId="194D4C63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Zamawiający i Wykonawca może ponadto odstąpić od Umowy, jeżeli druga Strona narusza w rażący sposób postanowienia Umowy.</w:t>
      </w:r>
    </w:p>
    <w:p w14:paraId="3379A333" w14:textId="2F5AB98A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Do rażących naruszeń Umowy zalicza się w szczególności opóźnienie się Wykonawcy w realizacji istotnych zobowiązań wynikających z niniejszej Umowy i nie wywiązanie się z nich w ciągu 7 dni od daty otrzymania pisemnego żądania ich wypełnienia.</w:t>
      </w:r>
    </w:p>
    <w:p w14:paraId="5C76BB6F" w14:textId="1FA7D4BA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</w:t>
      </w:r>
    </w:p>
    <w:p w14:paraId="52017E58" w14:textId="6F967A1F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1E58DAD3" w14:textId="464C6F4C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 przypadku stwierdzenia wadliwie wykonanego przedmiotu umowy, kosztami niezbędnymi do prawidłowego zrealizowania przedmiotu umowy obciążony zostanie Wykonawca, z którym rozwiązano umowę poprzez odstąpienie.</w:t>
      </w:r>
    </w:p>
    <w:p w14:paraId="51CF96DC" w14:textId="7B2FF19F" w:rsidR="005968CF" w:rsidRPr="008F7C27" w:rsidRDefault="00D3507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Odstąpienie od umowy nie pozbawia Zamawiającego prawa do żądania kar umownych.</w:t>
      </w:r>
    </w:p>
    <w:p w14:paraId="23DB5755" w14:textId="77777777" w:rsidR="005968CF" w:rsidRPr="008F7C27" w:rsidRDefault="005968C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30B21073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lastRenderedPageBreak/>
        <w:t>§14</w:t>
      </w:r>
    </w:p>
    <w:p w14:paraId="3A2DEAF0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Postanowienia końcowe</w:t>
      </w:r>
    </w:p>
    <w:p w14:paraId="0E9AC6E4" w14:textId="408B93C1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 sprawach nieuregulowanych umową mają zastosowanie przepisy Kodeksu cywilnego.</w:t>
      </w:r>
    </w:p>
    <w:p w14:paraId="62CCDA2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Sprawy sporne, mogące wyniknąć w związku z realizacją umowy, rozstrzygane będą przez sąd właściwy ze względu na siedzibę Zamawiającego.</w:t>
      </w:r>
    </w:p>
    <w:p w14:paraId="67DA6615" w14:textId="355C67A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Umowę sporządzono w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dwóch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jednobrzmiących egzemplarzach,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 jednym dla każdej ze stron.</w:t>
      </w:r>
    </w:p>
    <w:p w14:paraId="7AB61FA3" w14:textId="6136A308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Załącznik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iem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stanowiąc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ym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integralną część Umowy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jest</w:t>
      </w:r>
      <w:r w:rsidR="005736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ferta Wykonawcy wraz z</w:t>
      </w:r>
      <w:r w:rsidR="00E32C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e „Spisem wyposażenia AGD” </w:t>
      </w:r>
      <w:r w:rsidR="005736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oraz wzór protokołu odbioru.</w:t>
      </w:r>
    </w:p>
    <w:p w14:paraId="37E8BAE8" w14:textId="77777777" w:rsidR="005968CF" w:rsidRPr="008F7C27" w:rsidRDefault="005968CF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6573882" w14:textId="77777777" w:rsidR="005968CF" w:rsidRPr="008F7C27" w:rsidRDefault="005968CF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B1FD874" w14:textId="149A486E" w:rsidR="005968CF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Zamawiający                                                                                                            Wykonawca</w:t>
      </w:r>
    </w:p>
    <w:p w14:paraId="7DD960A6" w14:textId="175DC574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036CC471" w14:textId="7EB8D998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1480A56A" w14:textId="26569D77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63E39C6B" w14:textId="2DF4ABEF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1E74BB5B" w14:textId="7F444921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9B6643B" w14:textId="65302557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031568D4" w14:textId="676347E8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66CA86A4" w14:textId="029C3FFC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3F4F6A6F" w14:textId="64B2ED88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3F4F56A5" w14:textId="61BBC26B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B1E71D6" w14:textId="5A021F51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1E785AF1" w14:textId="0A459457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2A587758" w14:textId="1EE7251E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2487A194" w14:textId="024E6EA8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15F7C5E0" w14:textId="5D6EE79C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02B83639" w14:textId="7004E76B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072EF55A" w14:textId="38CBB6AA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A2B75B7" w14:textId="704FE523" w:rsidR="00BC3A70" w:rsidRDefault="00BC3A70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44167310" w14:textId="2C4916B0" w:rsidR="00BC3A70" w:rsidRDefault="00BC3A70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0AF82AAB" w14:textId="6D899598" w:rsidR="00BC3A70" w:rsidRDefault="00BC3A70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23CE041" w14:textId="0473F728" w:rsidR="00BC3A70" w:rsidRDefault="00BC3A70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6FDD6F54" w14:textId="77777777" w:rsidR="00BC3A70" w:rsidRDefault="00BC3A70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3339719" w14:textId="1D3891BF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1305423" w14:textId="42BE7FD0" w:rsidR="00573696" w:rsidRPr="00CE5697" w:rsidRDefault="00573696" w:rsidP="00573696">
      <w:pPr>
        <w:spacing w:before="120" w:after="120" w:line="240" w:lineRule="auto"/>
        <w:ind w:left="1132" w:firstLine="99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</w:t>
      </w:r>
      <w:r w:rsidRPr="00CE5697">
        <w:rPr>
          <w:rFonts w:ascii="Times New Roman" w:hAnsi="Times New Roman"/>
          <w:b/>
          <w:sz w:val="20"/>
          <w:szCs w:val="20"/>
        </w:rPr>
        <w:t xml:space="preserve">Załącznik do umowy nr ……..  </w:t>
      </w:r>
      <w:r w:rsidR="00460F21">
        <w:rPr>
          <w:rFonts w:ascii="Times New Roman" w:hAnsi="Times New Roman"/>
          <w:b/>
          <w:sz w:val="20"/>
          <w:szCs w:val="20"/>
        </w:rPr>
        <w:t xml:space="preserve">z </w:t>
      </w:r>
      <w:r w:rsidRPr="00CE5697">
        <w:rPr>
          <w:rFonts w:ascii="Times New Roman" w:hAnsi="Times New Roman"/>
          <w:b/>
          <w:sz w:val="20"/>
          <w:szCs w:val="20"/>
        </w:rPr>
        <w:t>dnia…………</w:t>
      </w:r>
      <w:r w:rsidRPr="00CE5697">
        <w:rPr>
          <w:rFonts w:ascii="Times New Roman" w:hAnsi="Times New Roman"/>
          <w:b/>
          <w:sz w:val="20"/>
          <w:szCs w:val="20"/>
        </w:rPr>
        <w:tab/>
      </w:r>
      <w:r w:rsidRPr="00CE5697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14:paraId="46189390" w14:textId="77777777" w:rsidR="00573696" w:rsidRPr="00CE5697" w:rsidRDefault="00573696" w:rsidP="00573696">
      <w:pPr>
        <w:spacing w:before="120" w:after="120" w:line="240" w:lineRule="auto"/>
        <w:ind w:left="-284"/>
        <w:jc w:val="center"/>
        <w:rPr>
          <w:rFonts w:ascii="Times New Roman" w:hAnsi="Times New Roman"/>
          <w:b/>
        </w:rPr>
      </w:pPr>
    </w:p>
    <w:p w14:paraId="6DACAB7C" w14:textId="77777777" w:rsidR="00573696" w:rsidRPr="00573696" w:rsidRDefault="00573696" w:rsidP="00573696">
      <w:pPr>
        <w:spacing w:before="120" w:after="120" w:line="360" w:lineRule="auto"/>
        <w:ind w:left="-284"/>
        <w:jc w:val="center"/>
        <w:rPr>
          <w:rFonts w:ascii="Times New Roman" w:hAnsi="Times New Roman"/>
          <w:b/>
        </w:rPr>
      </w:pPr>
      <w:r w:rsidRPr="00573696">
        <w:rPr>
          <w:rFonts w:ascii="Times New Roman" w:hAnsi="Times New Roman"/>
          <w:b/>
        </w:rPr>
        <w:t>PROTOKÓŁ ODBIORU SPRZĘTU</w:t>
      </w:r>
    </w:p>
    <w:p w14:paraId="143BA20B" w14:textId="77777777" w:rsidR="00573696" w:rsidRPr="00573696" w:rsidRDefault="00573696" w:rsidP="00573696">
      <w:pPr>
        <w:spacing w:before="120" w:after="120" w:line="360" w:lineRule="auto"/>
        <w:ind w:left="-284"/>
        <w:jc w:val="center"/>
        <w:rPr>
          <w:rFonts w:ascii="Times New Roman" w:hAnsi="Times New Roman"/>
        </w:rPr>
      </w:pPr>
      <w:r w:rsidRPr="00573696">
        <w:rPr>
          <w:rFonts w:ascii="Times New Roman" w:hAnsi="Times New Roman"/>
        </w:rPr>
        <w:t>dostarczonego zgodnie z zawartą Umową nr ………….….. z dnia …..…..……</w:t>
      </w:r>
    </w:p>
    <w:p w14:paraId="4EC44C59" w14:textId="77777777" w:rsidR="00573696" w:rsidRPr="00573696" w:rsidRDefault="00573696" w:rsidP="00573696">
      <w:pPr>
        <w:numPr>
          <w:ilvl w:val="0"/>
          <w:numId w:val="1"/>
        </w:numPr>
        <w:tabs>
          <w:tab w:val="num" w:pos="360"/>
          <w:tab w:val="left" w:pos="426"/>
        </w:tabs>
        <w:suppressAutoHyphens w:val="0"/>
        <w:spacing w:before="120" w:after="120" w:line="360" w:lineRule="auto"/>
        <w:ind w:left="360"/>
        <w:rPr>
          <w:rFonts w:ascii="Times New Roman" w:hAnsi="Times New Roman"/>
        </w:rPr>
      </w:pPr>
      <w:r w:rsidRPr="00573696">
        <w:rPr>
          <w:rFonts w:ascii="Times New Roman" w:hAnsi="Times New Roman"/>
        </w:rPr>
        <w:t>Przedmiot umowy: ………………………………</w:t>
      </w:r>
    </w:p>
    <w:p w14:paraId="5BB1CFB1" w14:textId="6617B1D5" w:rsidR="00573696" w:rsidRPr="00573696" w:rsidRDefault="00573696" w:rsidP="00573696">
      <w:pPr>
        <w:numPr>
          <w:ilvl w:val="0"/>
          <w:numId w:val="1"/>
        </w:numPr>
        <w:tabs>
          <w:tab w:val="num" w:pos="360"/>
          <w:tab w:val="left" w:pos="426"/>
        </w:tabs>
        <w:suppressAutoHyphens w:val="0"/>
        <w:spacing w:before="120" w:after="120" w:line="360" w:lineRule="auto"/>
        <w:ind w:left="360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Nazwa </w:t>
      </w:r>
      <w:r>
        <w:rPr>
          <w:rFonts w:ascii="Times New Roman" w:hAnsi="Times New Roman"/>
        </w:rPr>
        <w:t>Wykonawcy</w:t>
      </w:r>
      <w:r w:rsidRPr="00573696">
        <w:rPr>
          <w:rFonts w:ascii="Times New Roman" w:hAnsi="Times New Roman"/>
        </w:rPr>
        <w:t>: ………………………………..</w:t>
      </w:r>
    </w:p>
    <w:p w14:paraId="4F799F94" w14:textId="6451AF97" w:rsidR="00573696" w:rsidRPr="00573696" w:rsidRDefault="00573696" w:rsidP="00573696">
      <w:pPr>
        <w:numPr>
          <w:ilvl w:val="0"/>
          <w:numId w:val="1"/>
        </w:numPr>
        <w:tabs>
          <w:tab w:val="num" w:pos="360"/>
          <w:tab w:val="left" w:pos="426"/>
        </w:tabs>
        <w:suppressAutoHyphens w:val="0"/>
        <w:spacing w:before="120" w:after="120" w:line="360" w:lineRule="auto"/>
        <w:ind w:left="360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Wykaz dostarczonych do </w:t>
      </w:r>
      <w:r>
        <w:rPr>
          <w:rFonts w:ascii="Times New Roman" w:hAnsi="Times New Roman"/>
        </w:rPr>
        <w:t>Zamawiającego</w:t>
      </w:r>
      <w:r w:rsidRPr="00573696">
        <w:rPr>
          <w:rFonts w:ascii="Times New Roman" w:hAnsi="Times New Roman"/>
        </w:rPr>
        <w:t xml:space="preserve"> poszczególnych składników (elementów) przedmiotu umowy: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1"/>
        <w:gridCol w:w="1559"/>
        <w:gridCol w:w="1420"/>
        <w:gridCol w:w="1915"/>
      </w:tblGrid>
      <w:tr w:rsidR="00573696" w:rsidRPr="00573696" w14:paraId="5A5A86E4" w14:textId="77777777" w:rsidTr="00573696">
        <w:trPr>
          <w:trHeight w:val="874"/>
        </w:trPr>
        <w:tc>
          <w:tcPr>
            <w:tcW w:w="567" w:type="dxa"/>
          </w:tcPr>
          <w:p w14:paraId="07EBC849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lp.</w:t>
            </w:r>
          </w:p>
        </w:tc>
        <w:tc>
          <w:tcPr>
            <w:tcW w:w="3611" w:type="dxa"/>
          </w:tcPr>
          <w:p w14:paraId="78A93CF6" w14:textId="1246478E" w:rsidR="00573696" w:rsidRPr="00573696" w:rsidRDefault="00573696" w:rsidP="00573696">
            <w:pPr>
              <w:keepNext/>
              <w:spacing w:before="120" w:after="120"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Wyszczególnienie</w:t>
            </w:r>
            <w:r>
              <w:rPr>
                <w:rFonts w:ascii="Times New Roman" w:hAnsi="Times New Roman"/>
              </w:rPr>
              <w:t xml:space="preserve"> </w:t>
            </w:r>
            <w:r w:rsidRPr="00573696">
              <w:rPr>
                <w:rFonts w:ascii="Times New Roman" w:hAnsi="Times New Roman"/>
              </w:rPr>
              <w:t>(nazwa)</w:t>
            </w:r>
          </w:p>
        </w:tc>
        <w:tc>
          <w:tcPr>
            <w:tcW w:w="1559" w:type="dxa"/>
          </w:tcPr>
          <w:p w14:paraId="0F94927F" w14:textId="585D7F54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cena brutto (zł)</w:t>
            </w:r>
            <w:r>
              <w:rPr>
                <w:rFonts w:ascii="Times New Roman" w:hAnsi="Times New Roman"/>
              </w:rPr>
              <w:t xml:space="preserve"> za sztukę</w:t>
            </w:r>
          </w:p>
        </w:tc>
        <w:tc>
          <w:tcPr>
            <w:tcW w:w="1420" w:type="dxa"/>
          </w:tcPr>
          <w:p w14:paraId="51C4BF9E" w14:textId="305C4455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 w:rsidRPr="00573696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uk</w:t>
            </w:r>
          </w:p>
        </w:tc>
        <w:tc>
          <w:tcPr>
            <w:tcW w:w="1915" w:type="dxa"/>
          </w:tcPr>
          <w:p w14:paraId="03F7F40F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wartość brutto (zł)</w:t>
            </w:r>
          </w:p>
        </w:tc>
      </w:tr>
      <w:tr w:rsidR="00573696" w:rsidRPr="00573696" w14:paraId="7B14B455" w14:textId="77777777" w:rsidTr="00573696">
        <w:tc>
          <w:tcPr>
            <w:tcW w:w="567" w:type="dxa"/>
          </w:tcPr>
          <w:p w14:paraId="5DF5AF72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1.</w:t>
            </w:r>
          </w:p>
        </w:tc>
        <w:tc>
          <w:tcPr>
            <w:tcW w:w="3611" w:type="dxa"/>
          </w:tcPr>
          <w:p w14:paraId="3558815B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F674AD7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14:paraId="58AED838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46A9CC70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73696" w:rsidRPr="00573696" w14:paraId="2292C0F2" w14:textId="77777777" w:rsidTr="00573696">
        <w:tc>
          <w:tcPr>
            <w:tcW w:w="567" w:type="dxa"/>
          </w:tcPr>
          <w:p w14:paraId="6457244D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2.</w:t>
            </w:r>
          </w:p>
        </w:tc>
        <w:tc>
          <w:tcPr>
            <w:tcW w:w="3611" w:type="dxa"/>
          </w:tcPr>
          <w:p w14:paraId="7E188EE3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F2E9068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14:paraId="086695AA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628850DB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73696" w:rsidRPr="00573696" w14:paraId="6DFA7AE1" w14:textId="77777777" w:rsidTr="00573696">
        <w:tc>
          <w:tcPr>
            <w:tcW w:w="567" w:type="dxa"/>
          </w:tcPr>
          <w:p w14:paraId="7300C027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3.</w:t>
            </w:r>
          </w:p>
        </w:tc>
        <w:tc>
          <w:tcPr>
            <w:tcW w:w="3611" w:type="dxa"/>
          </w:tcPr>
          <w:p w14:paraId="7ED899DE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693C3AC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14:paraId="7DC67838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41FEFB46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73696" w:rsidRPr="00573696" w14:paraId="2D2ACC3F" w14:textId="77777777" w:rsidTr="00573696">
        <w:trPr>
          <w:trHeight w:val="493"/>
        </w:trPr>
        <w:tc>
          <w:tcPr>
            <w:tcW w:w="567" w:type="dxa"/>
          </w:tcPr>
          <w:p w14:paraId="3D48EA65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14:paraId="31550AD2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  <w:b/>
              </w:rPr>
            </w:pPr>
            <w:r w:rsidRPr="00573696">
              <w:rPr>
                <w:rFonts w:ascii="Times New Roman" w:hAnsi="Times New Roman"/>
                <w:b/>
              </w:rPr>
              <w:t>Wartość ogółem:</w:t>
            </w:r>
          </w:p>
        </w:tc>
        <w:tc>
          <w:tcPr>
            <w:tcW w:w="1559" w:type="dxa"/>
          </w:tcPr>
          <w:p w14:paraId="268CE3DF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14:paraId="060EA3BA" w14:textId="77777777" w:rsidR="00573696" w:rsidRPr="00573696" w:rsidRDefault="00573696" w:rsidP="00573696">
            <w:pPr>
              <w:spacing w:before="120" w:after="12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7AABD582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EA55A4" w14:textId="5E832EB9" w:rsidR="00573696" w:rsidRPr="00573696" w:rsidRDefault="00573696" w:rsidP="00573696">
      <w:pPr>
        <w:spacing w:before="120" w:after="120" w:line="360" w:lineRule="auto"/>
        <w:jc w:val="both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Powyższe rubryki należy wypełnić zgodnie z </w:t>
      </w:r>
      <w:r>
        <w:rPr>
          <w:rFonts w:ascii="Times New Roman" w:hAnsi="Times New Roman"/>
        </w:rPr>
        <w:t>liczbą</w:t>
      </w:r>
      <w:r w:rsidRPr="00573696">
        <w:rPr>
          <w:rFonts w:ascii="Times New Roman" w:hAnsi="Times New Roman"/>
        </w:rPr>
        <w:t xml:space="preserve"> dostarczonego w danej dostawie przedmiotu umowy.</w:t>
      </w:r>
    </w:p>
    <w:p w14:paraId="30C637D8" w14:textId="2502C451" w:rsidR="00573696" w:rsidRPr="00573696" w:rsidRDefault="00573696" w:rsidP="00573696">
      <w:pPr>
        <w:spacing w:before="120" w:after="120" w:line="360" w:lineRule="auto"/>
        <w:jc w:val="both"/>
        <w:rPr>
          <w:rFonts w:ascii="Times New Roman" w:hAnsi="Times New Roman"/>
          <w:snapToGrid w:val="0"/>
        </w:rPr>
      </w:pPr>
      <w:r w:rsidRPr="00573696"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b/>
          <w:snapToGrid w:val="0"/>
        </w:rPr>
        <w:t>4</w:t>
      </w:r>
      <w:r w:rsidRPr="00573696">
        <w:rPr>
          <w:rFonts w:ascii="Times New Roman" w:hAnsi="Times New Roman"/>
          <w:snapToGrid w:val="0"/>
        </w:rPr>
        <w:t xml:space="preserve">. Przedmiot Umowy został dostarczony do </w:t>
      </w:r>
      <w:r>
        <w:rPr>
          <w:rFonts w:ascii="Times New Roman" w:hAnsi="Times New Roman"/>
          <w:snapToGrid w:val="0"/>
        </w:rPr>
        <w:t>Zamawiającemu</w:t>
      </w:r>
      <w:r w:rsidRPr="00573696">
        <w:rPr>
          <w:rFonts w:ascii="Times New Roman" w:hAnsi="Times New Roman"/>
          <w:snapToGrid w:val="0"/>
        </w:rPr>
        <w:t xml:space="preserve"> w dniu</w:t>
      </w:r>
      <w:r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snapToGrid w:val="0"/>
        </w:rPr>
        <w:t>…………………….</w:t>
      </w:r>
    </w:p>
    <w:p w14:paraId="3F591F01" w14:textId="29B522BF" w:rsidR="00573696" w:rsidRPr="00573696" w:rsidRDefault="00573696" w:rsidP="00573696">
      <w:pPr>
        <w:spacing w:before="120"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573696"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b/>
          <w:snapToGrid w:val="0"/>
        </w:rPr>
        <w:t>5</w:t>
      </w:r>
      <w:r w:rsidRPr="00573696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snapToGrid w:val="0"/>
        </w:rPr>
        <w:t xml:space="preserve">Ostateczny odbiór przedmiotu umowy po sprawdzeniu przez </w:t>
      </w:r>
      <w:r>
        <w:rPr>
          <w:rFonts w:ascii="Times New Roman" w:hAnsi="Times New Roman"/>
          <w:snapToGrid w:val="0"/>
        </w:rPr>
        <w:t>Zamawiającego</w:t>
      </w:r>
      <w:r w:rsidRPr="00573696">
        <w:rPr>
          <w:rFonts w:ascii="Times New Roman" w:hAnsi="Times New Roman"/>
          <w:snapToGrid w:val="0"/>
        </w:rPr>
        <w:t xml:space="preserve"> został dokonany w dniu ……………………………………………..</w:t>
      </w:r>
    </w:p>
    <w:p w14:paraId="5907496C" w14:textId="77777777" w:rsidR="00573696" w:rsidRPr="00573696" w:rsidRDefault="00573696" w:rsidP="00573696">
      <w:pPr>
        <w:spacing w:before="120" w:after="120" w:line="360" w:lineRule="auto"/>
        <w:rPr>
          <w:rFonts w:ascii="Times New Roman" w:hAnsi="Times New Roman"/>
        </w:rPr>
      </w:pPr>
      <w:r w:rsidRPr="00573696">
        <w:rPr>
          <w:rFonts w:ascii="Times New Roman" w:hAnsi="Times New Roman"/>
          <w:b/>
          <w:snapToGrid w:val="0"/>
        </w:rPr>
        <w:t xml:space="preserve"> 6.</w:t>
      </w:r>
      <w:r w:rsidRPr="00573696">
        <w:rPr>
          <w:rFonts w:ascii="Times New Roman" w:hAnsi="Times New Roman"/>
          <w:snapToGrid w:val="0"/>
        </w:rPr>
        <w:t xml:space="preserve">   Inne informacje  </w:t>
      </w:r>
      <w:r w:rsidRPr="00573696">
        <w:rPr>
          <w:rFonts w:ascii="Times New Roman" w:hAnsi="Times New Roman"/>
          <w:snapToGrid w:val="0"/>
        </w:rPr>
        <w:br/>
      </w:r>
      <w:r w:rsidRPr="00573696">
        <w:rPr>
          <w:rFonts w:ascii="Times New Roman" w:hAnsi="Times New Roman"/>
          <w:snapToGrid w:val="0"/>
        </w:rPr>
        <w:tab/>
        <w:t>...............................................................................................................................</w:t>
      </w:r>
    </w:p>
    <w:p w14:paraId="079888D5" w14:textId="77777777" w:rsidR="00573696" w:rsidRPr="00573696" w:rsidRDefault="00573696" w:rsidP="00573696">
      <w:p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573696">
        <w:rPr>
          <w:rFonts w:ascii="Times New Roman" w:hAnsi="Times New Roman"/>
          <w:snapToGrid w:val="0"/>
        </w:rPr>
        <w:tab/>
        <w:t>................................................................................................................................</w:t>
      </w:r>
    </w:p>
    <w:p w14:paraId="01C609A2" w14:textId="77777777" w:rsidR="00573696" w:rsidRPr="00573696" w:rsidRDefault="00573696" w:rsidP="00573696">
      <w:pPr>
        <w:spacing w:before="120" w:after="120" w:line="360" w:lineRule="auto"/>
        <w:ind w:left="284"/>
        <w:rPr>
          <w:rFonts w:ascii="Times New Roman" w:hAnsi="Times New Roman"/>
          <w:snapToGrid w:val="0"/>
        </w:rPr>
      </w:pPr>
      <w:r w:rsidRPr="00573696">
        <w:rPr>
          <w:rFonts w:ascii="Times New Roman" w:hAnsi="Times New Roman"/>
          <w:snapToGrid w:val="0"/>
        </w:rPr>
        <w:tab/>
        <w:t>................................................................................................................................</w:t>
      </w:r>
    </w:p>
    <w:p w14:paraId="256C2C73" w14:textId="77777777" w:rsidR="00573696" w:rsidRPr="00573696" w:rsidRDefault="00573696" w:rsidP="00573696">
      <w:pPr>
        <w:spacing w:before="120" w:after="120" w:line="360" w:lineRule="auto"/>
        <w:ind w:left="426" w:hanging="426"/>
        <w:jc w:val="both"/>
        <w:rPr>
          <w:rFonts w:ascii="Times New Roman" w:hAnsi="Times New Roman"/>
          <w:b/>
          <w:snapToGrid w:val="0"/>
        </w:rPr>
      </w:pPr>
      <w:r w:rsidRPr="00573696">
        <w:rPr>
          <w:rFonts w:ascii="Times New Roman" w:hAnsi="Times New Roman"/>
          <w:b/>
          <w:snapToGrid w:val="0"/>
        </w:rPr>
        <w:t xml:space="preserve"> 7.  Powyższy protokół stanowi podstawę do rozliczenia dostawy i wystawienia faktury VAT</w:t>
      </w:r>
    </w:p>
    <w:p w14:paraId="78EF2461" w14:textId="6F0D4DF2" w:rsidR="00573696" w:rsidRPr="00573696" w:rsidRDefault="00573696" w:rsidP="00573696">
      <w:pPr>
        <w:spacing w:before="120" w:after="120" w:line="360" w:lineRule="auto"/>
        <w:jc w:val="center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Podpis przedstawiciela </w:t>
      </w:r>
      <w:r>
        <w:rPr>
          <w:rFonts w:ascii="Times New Roman" w:hAnsi="Times New Roman"/>
        </w:rPr>
        <w:t>Wykonawcy</w:t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  <w:t xml:space="preserve">Podpis przedstawiciela </w:t>
      </w:r>
      <w:r>
        <w:rPr>
          <w:rFonts w:ascii="Times New Roman" w:hAnsi="Times New Roman"/>
        </w:rPr>
        <w:t>Zamawiającego</w:t>
      </w:r>
    </w:p>
    <w:p w14:paraId="09539D72" w14:textId="77777777" w:rsidR="00573696" w:rsidRPr="00573696" w:rsidRDefault="00573696" w:rsidP="00573696">
      <w:pPr>
        <w:spacing w:before="120" w:after="120" w:line="360" w:lineRule="auto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           </w:t>
      </w:r>
      <w:r w:rsidRPr="00573696">
        <w:rPr>
          <w:rFonts w:ascii="Times New Roman" w:hAnsi="Times New Roman"/>
        </w:rPr>
        <w:br/>
        <w:t xml:space="preserve">             ...............................................</w:t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  <w:t xml:space="preserve">           …………………………………</w:t>
      </w:r>
    </w:p>
    <w:p w14:paraId="67CBC9CC" w14:textId="7632237A" w:rsidR="00573696" w:rsidRDefault="00573696" w:rsidP="00573696">
      <w:pPr>
        <w:spacing w:before="120" w:after="120" w:line="360" w:lineRule="auto"/>
        <w:ind w:left="5670"/>
        <w:rPr>
          <w:rFonts w:ascii="Times New Roman" w:hAnsi="Times New Roman"/>
        </w:rPr>
      </w:pPr>
    </w:p>
    <w:p w14:paraId="7C87E72B" w14:textId="77777777" w:rsidR="00573696" w:rsidRPr="00573696" w:rsidRDefault="00573696" w:rsidP="00573696">
      <w:pPr>
        <w:spacing w:before="120" w:after="120" w:line="360" w:lineRule="auto"/>
        <w:ind w:left="5670"/>
        <w:rPr>
          <w:rFonts w:ascii="Times New Roman" w:hAnsi="Times New Roman"/>
        </w:rPr>
      </w:pPr>
    </w:p>
    <w:p w14:paraId="63DC9F27" w14:textId="77777777" w:rsidR="00573696" w:rsidRPr="00573696" w:rsidRDefault="00573696" w:rsidP="00573696">
      <w:pPr>
        <w:spacing w:before="120" w:after="120" w:line="360" w:lineRule="auto"/>
        <w:rPr>
          <w:rFonts w:ascii="Times New Roman" w:hAnsi="Times New Roman"/>
        </w:rPr>
      </w:pPr>
      <w:r w:rsidRPr="00573696">
        <w:rPr>
          <w:rFonts w:ascii="Times New Roman" w:hAnsi="Times New Roman"/>
        </w:rPr>
        <w:t>Ostrów Wielkopolski, dnia …………………...</w:t>
      </w:r>
    </w:p>
    <w:sectPr w:rsidR="00573696" w:rsidRPr="00573696">
      <w:headerReference w:type="default" r:id="rId7"/>
      <w:footerReference w:type="default" r:id="rId8"/>
      <w:pgSz w:w="11906" w:h="16838"/>
      <w:pgMar w:top="851" w:right="1274" w:bottom="1276" w:left="1417" w:header="426" w:footer="43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7267" w14:textId="77777777" w:rsidR="00682C00" w:rsidRDefault="00682C00">
      <w:pPr>
        <w:spacing w:after="0" w:line="240" w:lineRule="auto"/>
      </w:pPr>
      <w:r>
        <w:separator/>
      </w:r>
    </w:p>
  </w:endnote>
  <w:endnote w:type="continuationSeparator" w:id="0">
    <w:p w14:paraId="2F6300EF" w14:textId="77777777" w:rsidR="00682C00" w:rsidRDefault="0068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11364"/>
      <w:docPartObj>
        <w:docPartGallery w:val="Page Numbers (Bottom of Page)"/>
        <w:docPartUnique/>
      </w:docPartObj>
    </w:sdtPr>
    <w:sdtEndPr/>
    <w:sdtContent>
      <w:p w14:paraId="58F581BB" w14:textId="77777777" w:rsidR="005968CF" w:rsidRDefault="00BB435C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D7EC4CA" w14:textId="77777777" w:rsidR="005968CF" w:rsidRDefault="005968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1090" w14:textId="77777777" w:rsidR="00682C00" w:rsidRDefault="00682C00">
      <w:pPr>
        <w:spacing w:after="0" w:line="240" w:lineRule="auto"/>
      </w:pPr>
      <w:r>
        <w:separator/>
      </w:r>
    </w:p>
  </w:footnote>
  <w:footnote w:type="continuationSeparator" w:id="0">
    <w:p w14:paraId="307AD389" w14:textId="77777777" w:rsidR="00682C00" w:rsidRDefault="0068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684" w14:textId="77777777" w:rsidR="005968CF" w:rsidRDefault="005968CF">
    <w:pPr>
      <w:pStyle w:val="Nagwek1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235E1"/>
    <w:multiLevelType w:val="hybridMultilevel"/>
    <w:tmpl w:val="C784B3BA"/>
    <w:lvl w:ilvl="0" w:tplc="58A2A030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5B7C"/>
    <w:multiLevelType w:val="hybridMultilevel"/>
    <w:tmpl w:val="EACC43C0"/>
    <w:lvl w:ilvl="0" w:tplc="88824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1294170619">
    <w:abstractNumId w:val="3"/>
  </w:num>
  <w:num w:numId="2" w16cid:durableId="1700426190">
    <w:abstractNumId w:val="0"/>
  </w:num>
  <w:num w:numId="3" w16cid:durableId="1321887167">
    <w:abstractNumId w:val="1"/>
  </w:num>
  <w:num w:numId="4" w16cid:durableId="139285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CF"/>
    <w:rsid w:val="000D611F"/>
    <w:rsid w:val="00102B20"/>
    <w:rsid w:val="001E2539"/>
    <w:rsid w:val="002E5D7E"/>
    <w:rsid w:val="00460F21"/>
    <w:rsid w:val="00573696"/>
    <w:rsid w:val="005968CF"/>
    <w:rsid w:val="00643930"/>
    <w:rsid w:val="00682C00"/>
    <w:rsid w:val="00892C36"/>
    <w:rsid w:val="008C24ED"/>
    <w:rsid w:val="008F7C27"/>
    <w:rsid w:val="009B364F"/>
    <w:rsid w:val="00AE06DF"/>
    <w:rsid w:val="00B53475"/>
    <w:rsid w:val="00B5476D"/>
    <w:rsid w:val="00B711FC"/>
    <w:rsid w:val="00BA3B49"/>
    <w:rsid w:val="00BB435C"/>
    <w:rsid w:val="00BC3A70"/>
    <w:rsid w:val="00BF0C2B"/>
    <w:rsid w:val="00CE7229"/>
    <w:rsid w:val="00CF7AEE"/>
    <w:rsid w:val="00D2115F"/>
    <w:rsid w:val="00D35072"/>
    <w:rsid w:val="00E20535"/>
    <w:rsid w:val="00E32C81"/>
    <w:rsid w:val="00E72D20"/>
    <w:rsid w:val="00E82942"/>
    <w:rsid w:val="00F52393"/>
    <w:rsid w:val="00F850C6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1AD4"/>
  <w15:docId w15:val="{89799525-9D13-4E32-A19F-5208496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F9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kstpodstawowy"/>
    <w:qFormat/>
    <w:rsid w:val="00EC6767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968F9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968F9"/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968F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968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968F9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9968F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9968F9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968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21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968F9"/>
    <w:pPr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rsid w:val="00EC6767"/>
    <w:rPr>
      <w:rFonts w:cs="Noto Sans Devanagari"/>
    </w:rPr>
  </w:style>
  <w:style w:type="paragraph" w:customStyle="1" w:styleId="Legenda1">
    <w:name w:val="Legenda1"/>
    <w:basedOn w:val="Normalny"/>
    <w:qFormat/>
    <w:rsid w:val="00EC676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6767"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  <w:rsid w:val="00EC6767"/>
  </w:style>
  <w:style w:type="paragraph" w:customStyle="1" w:styleId="Nagwek1">
    <w:name w:val="Nagłówek1"/>
    <w:basedOn w:val="Normalny"/>
    <w:next w:val="Tekstpodstawowy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9968F9"/>
    <w:pPr>
      <w:spacing w:after="0" w:line="360" w:lineRule="auto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8F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968F9"/>
    <w:pPr>
      <w:ind w:left="720"/>
      <w:contextualSpacing/>
    </w:pPr>
  </w:style>
  <w:style w:type="paragraph" w:customStyle="1" w:styleId="Default">
    <w:name w:val="Default"/>
    <w:qFormat/>
    <w:rsid w:val="009968F9"/>
    <w:rPr>
      <w:rFonts w:ascii="Arial" w:eastAsia="Calibri" w:hAnsi="Arial" w:cs="Arial"/>
      <w:color w:val="00000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9968F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paragraph" w:customStyle="1" w:styleId="western">
    <w:name w:val="western"/>
    <w:basedOn w:val="Normalny"/>
    <w:qFormat/>
    <w:rsid w:val="009968F9"/>
    <w:pPr>
      <w:spacing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21B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dc:description/>
  <cp:lastModifiedBy>Starostwo Powiatowe</cp:lastModifiedBy>
  <cp:revision>2</cp:revision>
  <cp:lastPrinted>2022-04-12T12:41:00Z</cp:lastPrinted>
  <dcterms:created xsi:type="dcterms:W3CDTF">2022-06-09T08:04:00Z</dcterms:created>
  <dcterms:modified xsi:type="dcterms:W3CDTF">2022-06-09T08:04:00Z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