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4A" w:rsidRDefault="005B0CC3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WARUNKI ZAMAWIAJĄCEGO </w:t>
      </w:r>
      <w:r w:rsidR="00187877">
        <w:rPr>
          <w:rFonts w:ascii="Times New Roman" w:hAnsi="Times New Roman" w:cs="Times New Roman"/>
          <w:b/>
          <w:sz w:val="20"/>
          <w:szCs w:val="20"/>
        </w:rPr>
        <w:t xml:space="preserve">POSTĘPOWANIE </w:t>
      </w:r>
      <w:r w:rsidR="00D74B36">
        <w:rPr>
          <w:rFonts w:ascii="Times New Roman" w:hAnsi="Times New Roman" w:cs="Times New Roman"/>
          <w:b/>
          <w:sz w:val="20"/>
          <w:szCs w:val="20"/>
        </w:rPr>
        <w:t>NA ŚRODKI CZYSTOŚCI I ARTYKUŁÓW HIGIENICZNYCH ORAZ PAPIERU TOALETOWEGO</w:t>
      </w:r>
    </w:p>
    <w:p w:rsidR="00D74B36" w:rsidRDefault="00B3199B" w:rsidP="003F7B2C">
      <w:pPr>
        <w:spacing w:before="100" w:beforeAutospacing="1" w:after="0" w:line="360" w:lineRule="auto"/>
        <w:rPr>
          <w:rFonts w:ascii="Times New Roman" w:hAnsi="Times New Roman" w:cs="Times New Roman"/>
          <w:sz w:val="20"/>
          <w:szCs w:val="20"/>
        </w:rPr>
      </w:pPr>
      <w:r w:rsidRPr="003F7B2C">
        <w:rPr>
          <w:rFonts w:ascii="Times New Roman" w:hAnsi="Times New Roman" w:cs="Times New Roman"/>
          <w:b/>
          <w:sz w:val="20"/>
          <w:szCs w:val="20"/>
        </w:rPr>
        <w:t>-</w:t>
      </w:r>
      <w:r w:rsidRPr="00BE5DDB">
        <w:rPr>
          <w:rFonts w:ascii="Times New Roman" w:hAnsi="Times New Roman" w:cs="Times New Roman"/>
          <w:sz w:val="20"/>
          <w:szCs w:val="20"/>
        </w:rPr>
        <w:t xml:space="preserve"> Przedmiotem zamówienia są sukcesywne dostawy środków czystości</w:t>
      </w:r>
      <w:r w:rsidR="00D74B36">
        <w:rPr>
          <w:rFonts w:ascii="Times New Roman" w:hAnsi="Times New Roman" w:cs="Times New Roman"/>
          <w:sz w:val="20"/>
          <w:szCs w:val="20"/>
        </w:rPr>
        <w:t xml:space="preserve">, artykułów higienicznych i papieru  </w:t>
      </w:r>
    </w:p>
    <w:p w:rsidR="00815C93" w:rsidRDefault="00B3199B" w:rsidP="003F7B2C">
      <w:pPr>
        <w:spacing w:before="100" w:beforeAutospacing="1" w:after="0" w:line="360" w:lineRule="auto"/>
        <w:rPr>
          <w:rFonts w:ascii="Times New Roman" w:hAnsi="Times New Roman" w:cs="Times New Roman"/>
          <w:sz w:val="20"/>
          <w:szCs w:val="20"/>
        </w:rPr>
      </w:pPr>
      <w:r w:rsidRPr="003F7B2C">
        <w:rPr>
          <w:rFonts w:ascii="Times New Roman" w:hAnsi="Times New Roman" w:cs="Times New Roman"/>
          <w:b/>
          <w:sz w:val="20"/>
          <w:szCs w:val="20"/>
        </w:rPr>
        <w:t>-</w:t>
      </w:r>
      <w:r w:rsidRPr="00BE5DDB">
        <w:rPr>
          <w:rFonts w:ascii="Times New Roman" w:hAnsi="Times New Roman" w:cs="Times New Roman"/>
          <w:sz w:val="20"/>
          <w:szCs w:val="20"/>
        </w:rPr>
        <w:t xml:space="preserve"> Zamawiający nie dopuszcza oferowania produktów równoważnych.</w:t>
      </w:r>
    </w:p>
    <w:p w:rsidR="00244E4A" w:rsidRDefault="00D74B36" w:rsidP="003F7B2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7B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="00BE5DDB" w:rsidRPr="00BE5D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Asortyment musi posiadać wymagane certyfikaty lub atesty dopuszczające do powszechnego użytku (PZH).</w:t>
      </w:r>
    </w:p>
    <w:p w:rsidR="00BC311D" w:rsidRDefault="00244E4A" w:rsidP="00BC311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7B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="005B0CC3" w:rsidRPr="003F7B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5B0CC3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ależy dołączyć kartę charakterystyki produktów,</w:t>
      </w:r>
    </w:p>
    <w:p w:rsidR="005B0CC3" w:rsidRPr="00D74B36" w:rsidRDefault="005B0CC3" w:rsidP="00BC311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</w:t>
      </w:r>
      <w:r w:rsidRPr="003F7B2C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W celu potwierdzenia, że oferowane dostawy odpowiadają wymaganiom określonym przez Zamawiającego, Dostawca zobowiązuje się do złożenie próbek </w:t>
      </w:r>
      <w:r w:rsidR="00BC311D">
        <w:rPr>
          <w:rFonts w:ascii="Times New Roman" w:hAnsi="Times New Roman" w:cs="Times New Roman"/>
          <w:sz w:val="20"/>
          <w:szCs w:val="20"/>
        </w:rPr>
        <w:t xml:space="preserve">asortymentu wybranego przez Zamawiającego </w:t>
      </w:r>
      <w:r>
        <w:rPr>
          <w:rFonts w:ascii="Times New Roman" w:hAnsi="Times New Roman" w:cs="Times New Roman"/>
          <w:sz w:val="20"/>
          <w:szCs w:val="20"/>
        </w:rPr>
        <w:t>( po jednej sztuce/opakowaniu) oferowanego produktu zgodnie z wymaganiami określonymi w licytacji,</w:t>
      </w:r>
      <w:r>
        <w:rPr>
          <w:rFonts w:ascii="Times New Roman" w:hAnsi="Times New Roman" w:cs="Times New Roman"/>
          <w:sz w:val="20"/>
          <w:szCs w:val="20"/>
        </w:rPr>
        <w:br/>
      </w:r>
      <w:r w:rsidRPr="003F7B2C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W przypadku niedostarczenia próbek bądź też próbek niezgodnych z treścią ogłoszenia biorący udział w licytacji </w:t>
      </w:r>
      <w:r w:rsidR="00D74B36">
        <w:rPr>
          <w:rFonts w:ascii="Times New Roman" w:hAnsi="Times New Roman" w:cs="Times New Roman"/>
          <w:sz w:val="20"/>
          <w:szCs w:val="20"/>
        </w:rPr>
        <w:t>zostaje automatycznie odrzucony.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15C93" w:rsidRPr="00815C93" w:rsidRDefault="00815C93" w:rsidP="00D74B36">
      <w:pPr>
        <w:rPr>
          <w:b/>
          <w:i/>
        </w:rPr>
      </w:pPr>
    </w:p>
    <w:sectPr w:rsidR="00815C93" w:rsidRPr="00815C93" w:rsidSect="00AF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3199B"/>
    <w:rsid w:val="001418EE"/>
    <w:rsid w:val="00147685"/>
    <w:rsid w:val="00187877"/>
    <w:rsid w:val="00244E4A"/>
    <w:rsid w:val="003E09E1"/>
    <w:rsid w:val="003F7B2C"/>
    <w:rsid w:val="00440473"/>
    <w:rsid w:val="00590679"/>
    <w:rsid w:val="005B0CC3"/>
    <w:rsid w:val="005F2278"/>
    <w:rsid w:val="007E5726"/>
    <w:rsid w:val="00815C93"/>
    <w:rsid w:val="008933D7"/>
    <w:rsid w:val="008F0E12"/>
    <w:rsid w:val="009A1EB2"/>
    <w:rsid w:val="00AF4EB5"/>
    <w:rsid w:val="00B3199B"/>
    <w:rsid w:val="00BA7A89"/>
    <w:rsid w:val="00BC311D"/>
    <w:rsid w:val="00BE5DDB"/>
    <w:rsid w:val="00D65BE5"/>
    <w:rsid w:val="00D74B36"/>
    <w:rsid w:val="00F1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E1B4-6CBE-4664-A852-1E26662F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iwonawalasek</cp:lastModifiedBy>
  <cp:revision>3</cp:revision>
  <cp:lastPrinted>2019-03-13T07:23:00Z</cp:lastPrinted>
  <dcterms:created xsi:type="dcterms:W3CDTF">2019-03-13T07:24:00Z</dcterms:created>
  <dcterms:modified xsi:type="dcterms:W3CDTF">2019-03-13T08:02:00Z</dcterms:modified>
</cp:coreProperties>
</file>