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211B" w14:textId="77777777" w:rsidR="00B3564F" w:rsidRDefault="00B3564F">
      <w:pPr>
        <w:spacing w:after="0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74D8FBF8" w14:textId="77777777" w:rsidR="00894A1D" w:rsidRDefault="00894A1D">
      <w:pPr>
        <w:spacing w:after="0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43476057" w14:textId="77777777" w:rsidR="00B3564F" w:rsidRDefault="00291C7B">
      <w:pPr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</w:rPr>
        <w:t>REALIZACJIA ZADAŃ INWESTYCYJNYCH W ROKU 20</w:t>
      </w:r>
      <w:r>
        <w:rPr>
          <w:rFonts w:ascii="Arial" w:eastAsia="Times New Roman" w:hAnsi="Arial" w:cs="Arial"/>
          <w:b/>
          <w:bCs/>
          <w:color w:val="000000" w:themeColor="text1"/>
        </w:rPr>
        <w:t xml:space="preserve">19 </w:t>
      </w: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( stan na 31.12.2019 r.)</w:t>
      </w:r>
      <w:r w:rsidR="00742E3F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59345D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 xml:space="preserve">WERSJA AKTUALNA </w:t>
      </w:r>
    </w:p>
    <w:p w14:paraId="2447BE34" w14:textId="77777777" w:rsidR="000336FA" w:rsidRDefault="000336FA">
      <w:pPr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 xml:space="preserve">Finansowanie zgodne z planem wydatków inwestycyjnych – Załącznik Nr 5 do Uchwały  Nr X/122/19/ Rady Powiatu w Lubartowie z dn. 20.12.2019 </w:t>
      </w:r>
    </w:p>
    <w:tbl>
      <w:tblPr>
        <w:tblpPr w:leftFromText="141" w:rightFromText="141" w:vertAnchor="text" w:horzAnchor="page" w:tblpX="529" w:tblpY="224"/>
        <w:tblW w:w="84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2390"/>
        <w:gridCol w:w="39"/>
        <w:gridCol w:w="565"/>
        <w:gridCol w:w="2552"/>
        <w:gridCol w:w="991"/>
        <w:gridCol w:w="1236"/>
      </w:tblGrid>
      <w:tr w:rsidR="00EA40EB" w14:paraId="34A97CA2" w14:textId="77777777" w:rsidTr="00EA40EB">
        <w:trPr>
          <w:trHeight w:val="460"/>
        </w:trPr>
        <w:tc>
          <w:tcPr>
            <w:tcW w:w="657" w:type="dxa"/>
            <w:vMerge w:val="restart"/>
            <w:tcBorders>
              <w:tl2br w:val="nil"/>
              <w:tr2bl w:val="nil"/>
            </w:tcBorders>
            <w:vAlign w:val="center"/>
          </w:tcPr>
          <w:p w14:paraId="6F588723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  <w:p w14:paraId="32453709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wg.</w:t>
            </w:r>
          </w:p>
          <w:p w14:paraId="245D2EB6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planu</w:t>
            </w:r>
          </w:p>
        </w:tc>
        <w:tc>
          <w:tcPr>
            <w:tcW w:w="24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25D5B8D0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565" w:type="dxa"/>
            <w:vMerge w:val="restart"/>
            <w:tcBorders>
              <w:tl2br w:val="nil"/>
              <w:tr2bl w:val="nil"/>
            </w:tcBorders>
            <w:textDirection w:val="btLr"/>
            <w:vAlign w:val="center"/>
          </w:tcPr>
          <w:p w14:paraId="131FBBFD" w14:textId="77777777" w:rsidR="00EA40EB" w:rsidRDefault="00EA40E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PARTNER</w:t>
            </w:r>
          </w:p>
        </w:tc>
        <w:tc>
          <w:tcPr>
            <w:tcW w:w="2552" w:type="dxa"/>
            <w:vMerge w:val="restart"/>
            <w:tcBorders>
              <w:tl2br w:val="nil"/>
              <w:tr2bl w:val="nil"/>
            </w:tcBorders>
            <w:vAlign w:val="center"/>
          </w:tcPr>
          <w:p w14:paraId="437B83C5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WYKONAWCA</w:t>
            </w:r>
          </w:p>
          <w:p w14:paraId="747AF282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TERMIN WYKONANIA       </w:t>
            </w:r>
          </w:p>
        </w:tc>
        <w:tc>
          <w:tcPr>
            <w:tcW w:w="991" w:type="dxa"/>
            <w:vMerge w:val="restart"/>
            <w:tcBorders>
              <w:tl2br w:val="nil"/>
              <w:tr2bl w:val="nil"/>
            </w:tcBorders>
            <w:vAlign w:val="center"/>
          </w:tcPr>
          <w:p w14:paraId="2BB64C2E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ZAKRES</w:t>
            </w:r>
          </w:p>
          <w:p w14:paraId="0B954A5E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ROBÓT</w:t>
            </w:r>
          </w:p>
          <w:p w14:paraId="7952C0D3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 m ]</w:t>
            </w:r>
          </w:p>
        </w:tc>
        <w:tc>
          <w:tcPr>
            <w:tcW w:w="1236" w:type="dxa"/>
            <w:vMerge w:val="restart"/>
            <w:tcBorders>
              <w:tl2br w:val="nil"/>
              <w:tr2bl w:val="nil"/>
            </w:tcBorders>
            <w:textDirection w:val="btLr"/>
            <w:vAlign w:val="center"/>
          </w:tcPr>
          <w:p w14:paraId="76BC6632" w14:textId="77777777" w:rsidR="00EA40EB" w:rsidRDefault="00EA40E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EA40EB" w14:paraId="26B4A95E" w14:textId="77777777" w:rsidTr="00EA40EB">
        <w:trPr>
          <w:trHeight w:val="597"/>
        </w:trPr>
        <w:tc>
          <w:tcPr>
            <w:tcW w:w="657" w:type="dxa"/>
            <w:vMerge/>
            <w:tcBorders>
              <w:bottom w:val="single" w:sz="18" w:space="0" w:color="000000"/>
              <w:tl2br w:val="nil"/>
              <w:tr2bl w:val="nil"/>
            </w:tcBorders>
            <w:vAlign w:val="center"/>
          </w:tcPr>
          <w:p w14:paraId="651F1F0D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/>
            <w:tcBorders>
              <w:bottom w:val="single" w:sz="18" w:space="0" w:color="000000"/>
              <w:tl2br w:val="nil"/>
              <w:tr2bl w:val="nil"/>
            </w:tcBorders>
            <w:vAlign w:val="center"/>
          </w:tcPr>
          <w:p w14:paraId="75F72B82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bottom w:val="single" w:sz="18" w:space="0" w:color="000000"/>
              <w:tl2br w:val="nil"/>
              <w:tr2bl w:val="nil"/>
            </w:tcBorders>
            <w:vAlign w:val="center"/>
          </w:tcPr>
          <w:p w14:paraId="264D08BF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000000"/>
              <w:tl2br w:val="nil"/>
              <w:tr2bl w:val="nil"/>
            </w:tcBorders>
            <w:vAlign w:val="center"/>
          </w:tcPr>
          <w:p w14:paraId="74555E3A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bottom w:val="single" w:sz="18" w:space="0" w:color="000000"/>
              <w:tl2br w:val="nil"/>
              <w:tr2bl w:val="nil"/>
            </w:tcBorders>
            <w:vAlign w:val="center"/>
          </w:tcPr>
          <w:p w14:paraId="0A0CC4EB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bottom w:val="single" w:sz="18" w:space="0" w:color="000000"/>
              <w:tl2br w:val="nil"/>
              <w:tr2bl w:val="nil"/>
            </w:tcBorders>
            <w:vAlign w:val="center"/>
          </w:tcPr>
          <w:p w14:paraId="26EB29F0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40EB" w14:paraId="40417D4A" w14:textId="77777777" w:rsidTr="00EA40EB">
        <w:trPr>
          <w:cantSplit/>
          <w:trHeight w:val="808"/>
        </w:trPr>
        <w:tc>
          <w:tcPr>
            <w:tcW w:w="6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tl2br w:val="nil"/>
              <w:tr2bl w:val="nil"/>
            </w:tcBorders>
          </w:tcPr>
          <w:p w14:paraId="7BD23211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429" w:type="dxa"/>
            <w:gridSpan w:val="2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</w:tcPr>
          <w:p w14:paraId="49D7BBD9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Megaprojekt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drogowy "Wygodniej, szybciej, </w:t>
            </w:r>
          </w:p>
          <w:p w14:paraId="744E4F77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bezpieczniej"- Zarządzanie Lublin</w:t>
            </w:r>
          </w:p>
        </w:tc>
        <w:tc>
          <w:tcPr>
            <w:tcW w:w="565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textDirection w:val="btLr"/>
            <w:vAlign w:val="center"/>
          </w:tcPr>
          <w:p w14:paraId="7B4B8E0D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</w:tcPr>
          <w:p w14:paraId="1C957273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1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</w:tcPr>
          <w:p w14:paraId="2C5464A5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  <w:tl2br w:val="nil"/>
              <w:tr2bl w:val="nil"/>
            </w:tcBorders>
          </w:tcPr>
          <w:p w14:paraId="3CA5D0A1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X </w:t>
            </w:r>
          </w:p>
        </w:tc>
      </w:tr>
      <w:tr w:rsidR="00EA40EB" w14:paraId="5B88E8E9" w14:textId="77777777" w:rsidTr="00EA40EB">
        <w:trPr>
          <w:cantSplit/>
          <w:trHeight w:val="90"/>
        </w:trPr>
        <w:tc>
          <w:tcPr>
            <w:tcW w:w="6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2B7060B1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429" w:type="dxa"/>
            <w:gridSpan w:val="2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113A33DB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„Przebudowa mostu na rzece Czarna wraz z przebudową drogi powiatowej nr 1221 L (Wola Osowińska-Nowiny) – Tereba –Talczyn – Annopol - do dr. woj. nr 808)" – dokumentacja projektowa</w:t>
            </w:r>
          </w:p>
        </w:tc>
        <w:tc>
          <w:tcPr>
            <w:tcW w:w="565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  <w:textDirection w:val="btLr"/>
            <w:vAlign w:val="center"/>
          </w:tcPr>
          <w:p w14:paraId="00E40BF7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2552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47ABA712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Dokumentacja projektowa: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  <w:p w14:paraId="1F353B0E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Umowa Nr 43/2019 z dn. 22.07.2019</w:t>
            </w:r>
          </w:p>
          <w:p w14:paraId="58273B09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Fasy Mosty Sp. z o.o.</w:t>
            </w:r>
          </w:p>
          <w:p w14:paraId="7410B5E3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Termin wykonania 20.12.2019</w:t>
            </w:r>
          </w:p>
          <w:p w14:paraId="401EBBB4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Wpłynęło 5 ofert</w:t>
            </w:r>
          </w:p>
          <w:p w14:paraId="7613B424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6CF2BB6B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Most 12,2</w:t>
            </w:r>
          </w:p>
          <w:p w14:paraId="370CD8E7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Droga ok- 990  </w:t>
            </w:r>
          </w:p>
        </w:tc>
        <w:tc>
          <w:tcPr>
            <w:tcW w:w="12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  <w:tl2br w:val="nil"/>
              <w:tr2bl w:val="nil"/>
            </w:tcBorders>
            <w:shd w:val="clear" w:color="auto" w:fill="FFFF00"/>
          </w:tcPr>
          <w:p w14:paraId="02E9F874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Jest w Strategii poz.13 </w:t>
            </w:r>
          </w:p>
          <w:p w14:paraId="64ED2825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792A0183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Odebrano 20.12.2019 </w:t>
            </w:r>
          </w:p>
        </w:tc>
      </w:tr>
      <w:tr w:rsidR="00EA40EB" w14:paraId="5BF5FB09" w14:textId="77777777" w:rsidTr="00EA40EB">
        <w:trPr>
          <w:cantSplit/>
          <w:trHeight w:val="1417"/>
        </w:trPr>
        <w:tc>
          <w:tcPr>
            <w:tcW w:w="657" w:type="dxa"/>
            <w:vMerge w:val="restart"/>
            <w:tcBorders>
              <w:top w:val="single" w:sz="18" w:space="0" w:color="000000"/>
              <w:left w:val="single" w:sz="18" w:space="0" w:color="000000"/>
              <w:tl2br w:val="nil"/>
              <w:tr2bl w:val="nil"/>
            </w:tcBorders>
            <w:shd w:val="clear" w:color="auto" w:fill="FFFF00"/>
          </w:tcPr>
          <w:p w14:paraId="2E5C2942" w14:textId="77777777" w:rsidR="00EA40EB" w:rsidRDefault="00EA4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gridSpan w:val="2"/>
            <w:vMerge w:val="restart"/>
            <w:tcBorders>
              <w:top w:val="single" w:sz="18" w:space="0" w:color="000000"/>
              <w:tl2br w:val="nil"/>
              <w:tr2bl w:val="nil"/>
            </w:tcBorders>
            <w:shd w:val="clear" w:color="auto" w:fill="FFFF00"/>
          </w:tcPr>
          <w:p w14:paraId="20A7910F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„Przebudowa drogi powiatowej nr 1223 L (Annówka - do dr. kraj. nr 19)”</w:t>
            </w:r>
          </w:p>
        </w:tc>
        <w:tc>
          <w:tcPr>
            <w:tcW w:w="565" w:type="dxa"/>
            <w:vMerge w:val="restart"/>
            <w:tcBorders>
              <w:top w:val="single" w:sz="18" w:space="0" w:color="000000"/>
              <w:tl2br w:val="nil"/>
              <w:tr2bl w:val="nil"/>
            </w:tcBorders>
            <w:shd w:val="clear" w:color="auto" w:fill="FFFF00"/>
            <w:textDirection w:val="btLr"/>
            <w:vAlign w:val="center"/>
          </w:tcPr>
          <w:p w14:paraId="5774BC3F" w14:textId="77777777" w:rsidR="00EA40EB" w:rsidRDefault="00EA40EB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Gm.</w:t>
            </w:r>
          </w:p>
          <w:p w14:paraId="3466A7E3" w14:textId="77777777" w:rsidR="00EA40EB" w:rsidRDefault="00EA40EB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Kock</w:t>
            </w:r>
          </w:p>
        </w:tc>
        <w:tc>
          <w:tcPr>
            <w:tcW w:w="2552" w:type="dxa"/>
            <w:tcBorders>
              <w:top w:val="single" w:sz="18" w:space="0" w:color="000000"/>
              <w:bottom w:val="dashSmallGap" w:sz="4" w:space="0" w:color="auto"/>
              <w:tl2br w:val="nil"/>
              <w:tr2bl w:val="nil"/>
            </w:tcBorders>
            <w:shd w:val="clear" w:color="auto" w:fill="FFFF00"/>
          </w:tcPr>
          <w:p w14:paraId="614371A0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Roboty budowlane:</w:t>
            </w:r>
          </w:p>
          <w:p w14:paraId="736AEFDF" w14:textId="77777777" w:rsidR="00EA40EB" w:rsidRDefault="00EA40EB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UMOWA NR 48/2019 z dn. 13.08.2019 r.</w:t>
            </w:r>
          </w:p>
          <w:p w14:paraId="68813BAA" w14:textId="77777777" w:rsidR="00EA40EB" w:rsidRDefault="00EA40EB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 xml:space="preserve">Centrum Badań Laboratoryjnych "CEBEL" </w:t>
            </w:r>
          </w:p>
          <w:p w14:paraId="40DADA20" w14:textId="77777777" w:rsidR="00EA40EB" w:rsidRDefault="00EA40EB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Sp. z o.o.</w:t>
            </w:r>
          </w:p>
          <w:p w14:paraId="26EED0A6" w14:textId="77777777" w:rsidR="00EA40EB" w:rsidRDefault="00EA40EB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Wpłynęło 2 oferty.</w:t>
            </w:r>
          </w:p>
          <w:p w14:paraId="32C72DAC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Termin wykonania : 02.10.2019 r. </w:t>
            </w:r>
          </w:p>
        </w:tc>
        <w:tc>
          <w:tcPr>
            <w:tcW w:w="991" w:type="dxa"/>
            <w:vMerge w:val="restart"/>
            <w:tcBorders>
              <w:top w:val="single" w:sz="18" w:space="0" w:color="000000"/>
              <w:tl2br w:val="nil"/>
              <w:tr2bl w:val="nil"/>
            </w:tcBorders>
            <w:shd w:val="clear" w:color="auto" w:fill="FFFF00"/>
          </w:tcPr>
          <w:p w14:paraId="1E2FF042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848                                                                              </w:t>
            </w:r>
          </w:p>
        </w:tc>
        <w:tc>
          <w:tcPr>
            <w:tcW w:w="1236" w:type="dxa"/>
            <w:vMerge w:val="restart"/>
            <w:tcBorders>
              <w:top w:val="single" w:sz="18" w:space="0" w:color="000000"/>
              <w:right w:val="single" w:sz="18" w:space="0" w:color="000000"/>
              <w:tl2br w:val="nil"/>
              <w:tr2bl w:val="nil"/>
            </w:tcBorders>
            <w:shd w:val="clear" w:color="auto" w:fill="FFFF00"/>
          </w:tcPr>
          <w:p w14:paraId="3020E679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Jest w Strategii poz.15  </w:t>
            </w:r>
          </w:p>
          <w:p w14:paraId="79368945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3C3D09B0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Roboty odebrano dn.</w:t>
            </w:r>
          </w:p>
          <w:p w14:paraId="0CA974E4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25.10.2019 r.</w:t>
            </w:r>
          </w:p>
        </w:tc>
      </w:tr>
      <w:tr w:rsidR="00EA40EB" w14:paraId="6536649A" w14:textId="77777777" w:rsidTr="00EA40EB">
        <w:trPr>
          <w:cantSplit/>
          <w:trHeight w:val="538"/>
        </w:trPr>
        <w:tc>
          <w:tcPr>
            <w:tcW w:w="657" w:type="dxa"/>
            <w:vMerge/>
            <w:tcBorders>
              <w:left w:val="single" w:sz="18" w:space="0" w:color="000000"/>
              <w:bottom w:val="single" w:sz="18" w:space="0" w:color="000000"/>
              <w:tl2br w:val="nil"/>
              <w:tr2bl w:val="nil"/>
            </w:tcBorders>
          </w:tcPr>
          <w:p w14:paraId="06AC688E" w14:textId="77777777" w:rsidR="00EA40EB" w:rsidRDefault="00EA4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gridSpan w:val="2"/>
            <w:vMerge/>
            <w:tcBorders>
              <w:bottom w:val="single" w:sz="18" w:space="0" w:color="000000"/>
              <w:tl2br w:val="nil"/>
              <w:tr2bl w:val="nil"/>
            </w:tcBorders>
          </w:tcPr>
          <w:p w14:paraId="1F33D2B9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bottom w:val="single" w:sz="18" w:space="0" w:color="000000"/>
              <w:tl2br w:val="nil"/>
              <w:tr2bl w:val="nil"/>
            </w:tcBorders>
            <w:textDirection w:val="btLr"/>
            <w:vAlign w:val="center"/>
          </w:tcPr>
          <w:p w14:paraId="2227D375" w14:textId="77777777" w:rsidR="00EA40EB" w:rsidRDefault="00EA40EB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6CE7F795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Inspektor Nadzoru:</w:t>
            </w:r>
          </w:p>
          <w:p w14:paraId="1A12054B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Umowa Zlecenie Nr 5 /2019 z dn. 13.08.2019 r. </w:t>
            </w:r>
          </w:p>
          <w:p w14:paraId="4061D2F5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Leszek Orłowski </w:t>
            </w:r>
          </w:p>
          <w:p w14:paraId="03E6CA23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 składka ZUS</w:t>
            </w:r>
          </w:p>
        </w:tc>
        <w:tc>
          <w:tcPr>
            <w:tcW w:w="991" w:type="dxa"/>
            <w:vMerge/>
            <w:tcBorders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47E55EFB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bottom w:val="single" w:sz="18" w:space="0" w:color="000000"/>
              <w:right w:val="single" w:sz="18" w:space="0" w:color="000000"/>
              <w:tl2br w:val="nil"/>
              <w:tr2bl w:val="nil"/>
            </w:tcBorders>
          </w:tcPr>
          <w:p w14:paraId="45799ADA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A40EB" w14:paraId="254ED4C2" w14:textId="77777777" w:rsidTr="00EA40EB">
        <w:trPr>
          <w:cantSplit/>
          <w:trHeight w:val="90"/>
        </w:trPr>
        <w:tc>
          <w:tcPr>
            <w:tcW w:w="657" w:type="dxa"/>
            <w:vMerge w:val="restart"/>
            <w:tcBorders>
              <w:top w:val="single" w:sz="18" w:space="0" w:color="000000"/>
              <w:left w:val="single" w:sz="18" w:space="0" w:color="000000"/>
              <w:tl2br w:val="nil"/>
              <w:tr2bl w:val="nil"/>
            </w:tcBorders>
            <w:shd w:val="clear" w:color="auto" w:fill="FFFF00"/>
          </w:tcPr>
          <w:p w14:paraId="72BE45C1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5. </w:t>
            </w:r>
          </w:p>
        </w:tc>
        <w:tc>
          <w:tcPr>
            <w:tcW w:w="2429" w:type="dxa"/>
            <w:gridSpan w:val="2"/>
            <w:vMerge w:val="restart"/>
            <w:tcBorders>
              <w:top w:val="single" w:sz="18" w:space="0" w:color="000000"/>
              <w:tl2br w:val="nil"/>
              <w:tr2bl w:val="nil"/>
            </w:tcBorders>
            <w:shd w:val="clear" w:color="auto" w:fill="FFFF00"/>
          </w:tcPr>
          <w:p w14:paraId="0886E6D7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Przebudowa drogi powiatowej nr 1252 L </w:t>
            </w:r>
          </w:p>
          <w:p w14:paraId="3A5284F9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(Lipniak - Górka) - etap I </w:t>
            </w:r>
          </w:p>
        </w:tc>
        <w:tc>
          <w:tcPr>
            <w:tcW w:w="565" w:type="dxa"/>
            <w:vMerge w:val="restart"/>
            <w:tcBorders>
              <w:top w:val="single" w:sz="18" w:space="0" w:color="000000"/>
              <w:tl2br w:val="nil"/>
              <w:tr2bl w:val="nil"/>
            </w:tcBorders>
            <w:shd w:val="clear" w:color="auto" w:fill="FFFF00"/>
            <w:textDirection w:val="btLr"/>
            <w:vAlign w:val="center"/>
          </w:tcPr>
          <w:p w14:paraId="0AC40726" w14:textId="77777777" w:rsidR="00EA40EB" w:rsidRDefault="00EA40EB" w:rsidP="00AF7952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Gm.</w:t>
            </w:r>
          </w:p>
          <w:p w14:paraId="1D52E33F" w14:textId="77777777" w:rsidR="00EA40EB" w:rsidRDefault="00EA40EB" w:rsidP="00AF7952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Kock</w:t>
            </w:r>
          </w:p>
        </w:tc>
        <w:tc>
          <w:tcPr>
            <w:tcW w:w="2552" w:type="dxa"/>
            <w:tcBorders>
              <w:top w:val="single" w:sz="18" w:space="0" w:color="000000"/>
              <w:bottom w:val="dashed" w:sz="4" w:space="0" w:color="auto"/>
              <w:tl2br w:val="nil"/>
              <w:tr2bl w:val="nil"/>
            </w:tcBorders>
            <w:shd w:val="clear" w:color="auto" w:fill="FFFF00"/>
          </w:tcPr>
          <w:p w14:paraId="0FE4A256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Roboty budowlane:</w:t>
            </w:r>
          </w:p>
          <w:p w14:paraId="5134646E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Umowa NR 57/2019 z dn. 15.10.2019 z PRD Lubartów S.A  </w:t>
            </w:r>
          </w:p>
          <w:p w14:paraId="61FDA9B9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Termin wykonania:29.11.2019</w:t>
            </w:r>
          </w:p>
          <w:p w14:paraId="5B650F46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Wpłyneło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oferty</w:t>
            </w:r>
          </w:p>
        </w:tc>
        <w:tc>
          <w:tcPr>
            <w:tcW w:w="991" w:type="dxa"/>
            <w:vMerge w:val="restart"/>
            <w:tcBorders>
              <w:top w:val="single" w:sz="18" w:space="0" w:color="000000"/>
              <w:right w:val="single" w:sz="4" w:space="0" w:color="auto"/>
              <w:tl2br w:val="nil"/>
              <w:tr2bl w:val="nil"/>
            </w:tcBorders>
            <w:shd w:val="clear" w:color="auto" w:fill="FFFF00"/>
          </w:tcPr>
          <w:p w14:paraId="4F07CDF1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1 710</w:t>
            </w:r>
          </w:p>
          <w:p w14:paraId="79746466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13C92B2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Chodnik – </w:t>
            </w:r>
          </w:p>
          <w:p w14:paraId="0BD47109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1 657</w:t>
            </w:r>
          </w:p>
        </w:tc>
        <w:tc>
          <w:tcPr>
            <w:tcW w:w="1236" w:type="dxa"/>
            <w:vMerge w:val="restart"/>
            <w:tcBorders>
              <w:top w:val="single" w:sz="18" w:space="0" w:color="000000"/>
              <w:right w:val="single" w:sz="18" w:space="0" w:color="000000"/>
              <w:tl2br w:val="nil"/>
              <w:tr2bl w:val="nil"/>
            </w:tcBorders>
            <w:shd w:val="clear" w:color="auto" w:fill="FFFF00"/>
          </w:tcPr>
          <w:p w14:paraId="70012CDA" w14:textId="77777777" w:rsidR="00EA40EB" w:rsidRDefault="00EA40EB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78229094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Jest w Strategii  poz. 14</w:t>
            </w:r>
          </w:p>
          <w:p w14:paraId="61117D38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76FDA621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7BDB498E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Odebrano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dn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. </w:t>
            </w:r>
          </w:p>
          <w:p w14:paraId="26A1B94F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06.12.2019 r. </w:t>
            </w:r>
          </w:p>
        </w:tc>
      </w:tr>
      <w:tr w:rsidR="00EA40EB" w14:paraId="199937BF" w14:textId="77777777" w:rsidTr="00EA40EB">
        <w:trPr>
          <w:cantSplit/>
          <w:trHeight w:val="783"/>
        </w:trPr>
        <w:tc>
          <w:tcPr>
            <w:tcW w:w="657" w:type="dxa"/>
            <w:vMerge/>
            <w:tcBorders>
              <w:left w:val="single" w:sz="18" w:space="0" w:color="000000"/>
              <w:tl2br w:val="nil"/>
              <w:tr2bl w:val="nil"/>
            </w:tcBorders>
          </w:tcPr>
          <w:p w14:paraId="5C44CDC6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gridSpan w:val="2"/>
            <w:vMerge/>
            <w:tcBorders>
              <w:tl2br w:val="nil"/>
              <w:tr2bl w:val="nil"/>
            </w:tcBorders>
          </w:tcPr>
          <w:p w14:paraId="569700B7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l2br w:val="nil"/>
              <w:tr2bl w:val="nil"/>
            </w:tcBorders>
            <w:textDirection w:val="btLr"/>
            <w:vAlign w:val="center"/>
          </w:tcPr>
          <w:p w14:paraId="7A0359DF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  <w:tl2br w:val="nil"/>
              <w:tr2bl w:val="nil"/>
            </w:tcBorders>
            <w:shd w:val="clear" w:color="auto" w:fill="FFFF00"/>
          </w:tcPr>
          <w:p w14:paraId="6D9BC7B4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Inspektor Nadzoru:</w:t>
            </w:r>
          </w:p>
          <w:p w14:paraId="0C4942CC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Umowa NR 59/2019 z dn. 15.10.2019 r. Z-BRUK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Zbiegniew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Krzywicki</w:t>
            </w:r>
          </w:p>
        </w:tc>
        <w:tc>
          <w:tcPr>
            <w:tcW w:w="991" w:type="dxa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FFFF00"/>
          </w:tcPr>
          <w:p w14:paraId="71945011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right w:val="single" w:sz="18" w:space="0" w:color="000000"/>
              <w:tl2br w:val="nil"/>
              <w:tr2bl w:val="nil"/>
            </w:tcBorders>
          </w:tcPr>
          <w:p w14:paraId="61D092B6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A40EB" w14:paraId="0A035A83" w14:textId="77777777" w:rsidTr="00EA40EB">
        <w:trPr>
          <w:cantSplit/>
          <w:trHeight w:val="754"/>
        </w:trPr>
        <w:tc>
          <w:tcPr>
            <w:tcW w:w="657" w:type="dxa"/>
            <w:vMerge/>
            <w:tcBorders>
              <w:left w:val="single" w:sz="18" w:space="0" w:color="000000"/>
              <w:bottom w:val="single" w:sz="18" w:space="0" w:color="000000"/>
              <w:tl2br w:val="nil"/>
              <w:tr2bl w:val="nil"/>
            </w:tcBorders>
          </w:tcPr>
          <w:p w14:paraId="25FC55E2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gridSpan w:val="2"/>
            <w:vMerge/>
            <w:tcBorders>
              <w:bottom w:val="single" w:sz="18" w:space="0" w:color="000000"/>
              <w:tl2br w:val="nil"/>
              <w:tr2bl w:val="nil"/>
            </w:tcBorders>
          </w:tcPr>
          <w:p w14:paraId="5C777B1E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bottom w:val="single" w:sz="18" w:space="0" w:color="auto"/>
              <w:tl2br w:val="nil"/>
              <w:tr2bl w:val="nil"/>
            </w:tcBorders>
            <w:textDirection w:val="btLr"/>
            <w:vAlign w:val="center"/>
          </w:tcPr>
          <w:p w14:paraId="6EBB1AB1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1AFBEE9D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Aktualizacja kosztorysu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Umowa o Dzieło Nr 5/2019 z dn. 12.04.20919r.</w:t>
            </w:r>
          </w:p>
          <w:p w14:paraId="4DFDCFAE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Robert Wołosz </w:t>
            </w:r>
          </w:p>
        </w:tc>
        <w:tc>
          <w:tcPr>
            <w:tcW w:w="991" w:type="dxa"/>
            <w:vMerge/>
            <w:tcBorders>
              <w:bottom w:val="single" w:sz="18" w:space="0" w:color="auto"/>
              <w:right w:val="single" w:sz="4" w:space="0" w:color="auto"/>
              <w:tl2br w:val="nil"/>
              <w:tr2bl w:val="nil"/>
            </w:tcBorders>
            <w:shd w:val="clear" w:color="auto" w:fill="FFFF00"/>
          </w:tcPr>
          <w:p w14:paraId="1D152D77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bottom w:val="single" w:sz="18" w:space="0" w:color="000000"/>
              <w:right w:val="single" w:sz="18" w:space="0" w:color="000000"/>
              <w:tl2br w:val="nil"/>
              <w:tr2bl w:val="nil"/>
            </w:tcBorders>
          </w:tcPr>
          <w:p w14:paraId="507DED3F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A40EB" w14:paraId="13C9F63A" w14:textId="77777777" w:rsidTr="00EA40EB">
        <w:trPr>
          <w:cantSplit/>
          <w:trHeight w:val="1052"/>
        </w:trPr>
        <w:tc>
          <w:tcPr>
            <w:tcW w:w="6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3DB41826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6.</w:t>
            </w:r>
          </w:p>
        </w:tc>
        <w:tc>
          <w:tcPr>
            <w:tcW w:w="2429" w:type="dxa"/>
            <w:gridSpan w:val="2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410F4B5D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„Przebudowa drogi powiatowej nr 1252 L </w:t>
            </w:r>
          </w:p>
          <w:p w14:paraId="02CAF54C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(Lipniak - Górka) - etap II” – dokumentacja </w:t>
            </w:r>
          </w:p>
          <w:p w14:paraId="3F31152A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projektowa </w:t>
            </w: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000000"/>
              <w:tl2br w:val="nil"/>
              <w:tr2bl w:val="nil"/>
            </w:tcBorders>
            <w:shd w:val="clear" w:color="auto" w:fill="FFFF00"/>
            <w:textDirection w:val="btLr"/>
            <w:vAlign w:val="center"/>
          </w:tcPr>
          <w:p w14:paraId="5905BAB5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4BD8A96A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Dokumentacja projektowa:</w:t>
            </w:r>
          </w:p>
          <w:p w14:paraId="51E8246B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Umowa Nr 31/2019 z dn. 29.05.2019</w:t>
            </w:r>
          </w:p>
          <w:p w14:paraId="51C9FFB3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Aneks Nr 1 z 04.11.2019 </w:t>
            </w:r>
          </w:p>
          <w:p w14:paraId="4D636645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DRO - KONCEPT</w:t>
            </w:r>
          </w:p>
          <w:p w14:paraId="795742A6" w14:textId="77777777" w:rsidR="00EA40EB" w:rsidRDefault="00EA40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Sławiński</w:t>
            </w:r>
          </w:p>
          <w:p w14:paraId="23A4D57D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6"/>
                <w:szCs w:val="6"/>
              </w:rPr>
            </w:pPr>
          </w:p>
          <w:p w14:paraId="059EE791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Termin wykonania 16.12.2019</w:t>
            </w:r>
          </w:p>
          <w:p w14:paraId="3C266045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Wpłynęło 3 oferty. </w:t>
            </w:r>
          </w:p>
        </w:tc>
        <w:tc>
          <w:tcPr>
            <w:tcW w:w="991" w:type="dxa"/>
            <w:tcBorders>
              <w:top w:val="single" w:sz="18" w:space="0" w:color="auto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2748128E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2 760</w:t>
            </w:r>
          </w:p>
        </w:tc>
        <w:tc>
          <w:tcPr>
            <w:tcW w:w="12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  <w:tl2br w:val="nil"/>
              <w:tr2bl w:val="nil"/>
            </w:tcBorders>
            <w:shd w:val="clear" w:color="auto" w:fill="FFFF00"/>
          </w:tcPr>
          <w:p w14:paraId="12FCA31C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Jest w Strategii  poz. 14 </w:t>
            </w:r>
          </w:p>
          <w:p w14:paraId="010A34A1" w14:textId="77777777" w:rsidR="00EA40EB" w:rsidRDefault="00EA40EB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7F91B497" w14:textId="77777777" w:rsidR="00EA40EB" w:rsidRDefault="00EA40EB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Odebrano 16.12.2019 </w:t>
            </w:r>
          </w:p>
        </w:tc>
      </w:tr>
      <w:tr w:rsidR="00EA40EB" w14:paraId="10460338" w14:textId="77777777" w:rsidTr="00EA40EB">
        <w:trPr>
          <w:cantSplit/>
          <w:trHeight w:val="1052"/>
        </w:trPr>
        <w:tc>
          <w:tcPr>
            <w:tcW w:w="6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tl2br w:val="nil"/>
              <w:tr2bl w:val="nil"/>
            </w:tcBorders>
          </w:tcPr>
          <w:p w14:paraId="45F7C757" w14:textId="77777777" w:rsidR="00EA40EB" w:rsidRDefault="00EA40E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gridSpan w:val="2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</w:tcPr>
          <w:p w14:paraId="4DA73E41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Przebudowa drogi powiatowej nr 1253 L w miejscowości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Kamienowola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- dokumentacja projektowa</w:t>
            </w:r>
          </w:p>
        </w:tc>
        <w:tc>
          <w:tcPr>
            <w:tcW w:w="565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textDirection w:val="btLr"/>
            <w:vAlign w:val="center"/>
          </w:tcPr>
          <w:p w14:paraId="240C21CD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2552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</w:tcPr>
          <w:p w14:paraId="00797551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Dokumentacja projektowa:</w:t>
            </w:r>
          </w:p>
          <w:p w14:paraId="4E964E9C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Umowa o Dzieło Nr 2/2019 z dn.28.02.2019 r. z Aneksem nr 1 z dn. 28.11.2019</w:t>
            </w:r>
          </w:p>
          <w:p w14:paraId="77529AA0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Robert Wołosz </w:t>
            </w:r>
          </w:p>
          <w:p w14:paraId="3702DD45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14:paraId="03EF5E56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Termin wykonania: 31.01.2020 r. </w:t>
            </w:r>
          </w:p>
          <w:p w14:paraId="1102BA8C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Wpłynęło 3 oferty.</w:t>
            </w:r>
          </w:p>
        </w:tc>
        <w:tc>
          <w:tcPr>
            <w:tcW w:w="991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</w:tcPr>
          <w:p w14:paraId="30BB5444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ok. 800</w:t>
            </w:r>
          </w:p>
        </w:tc>
        <w:tc>
          <w:tcPr>
            <w:tcW w:w="12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  <w:tl2br w:val="nil"/>
              <w:tr2bl w:val="nil"/>
            </w:tcBorders>
          </w:tcPr>
          <w:p w14:paraId="1D9C9284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Jest w Strategii</w:t>
            </w:r>
          </w:p>
          <w:p w14:paraId="1AAD9551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Poz.28</w:t>
            </w:r>
          </w:p>
        </w:tc>
      </w:tr>
      <w:tr w:rsidR="00EA40EB" w14:paraId="5917669B" w14:textId="77777777" w:rsidTr="00EA40EB">
        <w:trPr>
          <w:cantSplit/>
          <w:trHeight w:val="1052"/>
        </w:trPr>
        <w:tc>
          <w:tcPr>
            <w:tcW w:w="6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68F6370F" w14:textId="77777777" w:rsidR="00EA40EB" w:rsidRDefault="00EA40E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gridSpan w:val="2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48AB31BC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„Przebudowa drogi powiatowej nr 1253 L </w:t>
            </w:r>
          </w:p>
          <w:p w14:paraId="6A9FD9BA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Ostrówek – Leszkowice”</w:t>
            </w:r>
          </w:p>
          <w:p w14:paraId="1170AC02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  <w:textDirection w:val="btLr"/>
            <w:vAlign w:val="center"/>
          </w:tcPr>
          <w:p w14:paraId="2A8390BC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2552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14544521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Roboty budowlane:</w:t>
            </w:r>
          </w:p>
          <w:p w14:paraId="7FECCBBD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Umowa Nr 24/2019 z dn. 13.05.2019 r.</w:t>
            </w:r>
          </w:p>
          <w:p w14:paraId="3A51202D" w14:textId="77777777" w:rsidR="00EA40EB" w:rsidRDefault="00EA40EB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 xml:space="preserve">Centrum Badań Laboratoryjnych "CEBEL" </w:t>
            </w:r>
          </w:p>
          <w:p w14:paraId="554C2468" w14:textId="77777777" w:rsidR="00EA40EB" w:rsidRDefault="00EA40EB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Sp. z o.o.</w:t>
            </w:r>
          </w:p>
          <w:p w14:paraId="651D7D40" w14:textId="77777777" w:rsidR="00EA40EB" w:rsidRDefault="00EA40EB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Wpłynęło 2 oferty.</w:t>
            </w:r>
          </w:p>
          <w:p w14:paraId="375AE76D" w14:textId="77777777" w:rsidR="00EA40EB" w:rsidRDefault="00EA40EB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sz w:val="6"/>
                <w:szCs w:val="6"/>
              </w:rPr>
            </w:pPr>
          </w:p>
          <w:p w14:paraId="356D1F02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Termin wykonania: 30.06.2019 r.</w:t>
            </w:r>
          </w:p>
        </w:tc>
        <w:tc>
          <w:tcPr>
            <w:tcW w:w="991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364B6479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240 </w:t>
            </w:r>
          </w:p>
        </w:tc>
        <w:tc>
          <w:tcPr>
            <w:tcW w:w="12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  <w:tl2br w:val="nil"/>
              <w:tr2bl w:val="nil"/>
            </w:tcBorders>
            <w:shd w:val="clear" w:color="auto" w:fill="FFFF00"/>
          </w:tcPr>
          <w:p w14:paraId="055A3A25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Roboty odebrano dn. </w:t>
            </w:r>
          </w:p>
          <w:p w14:paraId="71755C27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12.07.2019 r. </w:t>
            </w:r>
          </w:p>
          <w:p w14:paraId="3E5D45A5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1B459FFD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Nie ma w Strategii </w:t>
            </w:r>
          </w:p>
        </w:tc>
      </w:tr>
      <w:tr w:rsidR="00EA40EB" w14:paraId="58D892A2" w14:textId="77777777" w:rsidTr="00EA40EB">
        <w:trPr>
          <w:cantSplit/>
          <w:trHeight w:val="1052"/>
        </w:trPr>
        <w:tc>
          <w:tcPr>
            <w:tcW w:w="6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tl2br w:val="nil"/>
              <w:tr2bl w:val="nil"/>
            </w:tcBorders>
          </w:tcPr>
          <w:p w14:paraId="71C81CE6" w14:textId="77777777" w:rsidR="00EA40EB" w:rsidRDefault="00EA40E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gridSpan w:val="2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</w:tcPr>
          <w:p w14:paraId="2509A688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„Rozbudowa drogi powiatowej nr 1432 L (Przytoczno - Walentynów)” – dokumentacja projektowa</w:t>
            </w:r>
          </w:p>
        </w:tc>
        <w:tc>
          <w:tcPr>
            <w:tcW w:w="565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textDirection w:val="btLr"/>
            <w:vAlign w:val="center"/>
          </w:tcPr>
          <w:p w14:paraId="7E46765C" w14:textId="77777777" w:rsidR="00EA40EB" w:rsidRDefault="00EA40EB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Gm. Jeziorzany</w:t>
            </w:r>
          </w:p>
        </w:tc>
        <w:tc>
          <w:tcPr>
            <w:tcW w:w="2552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</w:tcPr>
          <w:p w14:paraId="7037A825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Dokumentacja projektowa:</w:t>
            </w:r>
          </w:p>
          <w:p w14:paraId="223A960B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Umowa Nr 42/2019 z dn. 17.07.2019 z Aneksem 23.12.2019 </w:t>
            </w:r>
          </w:p>
          <w:p w14:paraId="3C9AEE8D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MANEVO M. Łukowski</w:t>
            </w:r>
          </w:p>
          <w:p w14:paraId="1EBE66CD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Termin wykonania 30.06.2020</w:t>
            </w:r>
          </w:p>
          <w:p w14:paraId="097A7635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  <w:p w14:paraId="3A15776B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Wpłynęło  5 ofert.</w:t>
            </w:r>
          </w:p>
        </w:tc>
        <w:tc>
          <w:tcPr>
            <w:tcW w:w="991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</w:tcPr>
          <w:p w14:paraId="64930522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6 819</w:t>
            </w:r>
          </w:p>
        </w:tc>
        <w:tc>
          <w:tcPr>
            <w:tcW w:w="12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  <w:tl2br w:val="nil"/>
              <w:tr2bl w:val="nil"/>
            </w:tcBorders>
          </w:tcPr>
          <w:p w14:paraId="7738CB34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Nie ma w Strategii</w:t>
            </w:r>
          </w:p>
        </w:tc>
      </w:tr>
      <w:tr w:rsidR="00EA40EB" w14:paraId="65834311" w14:textId="77777777" w:rsidTr="00EA40EB">
        <w:trPr>
          <w:cantSplit/>
          <w:trHeight w:val="90"/>
        </w:trPr>
        <w:tc>
          <w:tcPr>
            <w:tcW w:w="657" w:type="dxa"/>
            <w:vMerge w:val="restart"/>
            <w:tcBorders>
              <w:top w:val="single" w:sz="18" w:space="0" w:color="000000"/>
              <w:left w:val="single" w:sz="18" w:space="0" w:color="000000"/>
              <w:tl2br w:val="nil"/>
              <w:tr2bl w:val="nil"/>
            </w:tcBorders>
            <w:shd w:val="clear" w:color="auto" w:fill="FFFF00"/>
          </w:tcPr>
          <w:p w14:paraId="077E3DBA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429" w:type="dxa"/>
            <w:gridSpan w:val="2"/>
            <w:vMerge w:val="restart"/>
            <w:tcBorders>
              <w:top w:val="single" w:sz="18" w:space="0" w:color="000000"/>
              <w:tl2br w:val="nil"/>
              <w:tr2bl w:val="nil"/>
            </w:tcBorders>
            <w:shd w:val="clear" w:color="auto" w:fill="FFFF00"/>
          </w:tcPr>
          <w:p w14:paraId="1112B921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„Przebudowa drogi powiatowej nr 1435 L (Blizocin - Jeziorzany)”</w:t>
            </w:r>
          </w:p>
        </w:tc>
        <w:tc>
          <w:tcPr>
            <w:tcW w:w="565" w:type="dxa"/>
            <w:vMerge w:val="restart"/>
            <w:tcBorders>
              <w:top w:val="single" w:sz="18" w:space="0" w:color="000000"/>
              <w:tl2br w:val="nil"/>
              <w:tr2bl w:val="nil"/>
            </w:tcBorders>
            <w:shd w:val="clear" w:color="auto" w:fill="FFFF00"/>
            <w:textDirection w:val="btLr"/>
            <w:vAlign w:val="center"/>
          </w:tcPr>
          <w:p w14:paraId="1654CF14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Gm. Jeziorzany</w:t>
            </w:r>
          </w:p>
        </w:tc>
        <w:tc>
          <w:tcPr>
            <w:tcW w:w="2552" w:type="dxa"/>
            <w:tcBorders>
              <w:top w:val="single" w:sz="18" w:space="0" w:color="000000"/>
              <w:bottom w:val="single" w:sz="18" w:space="0" w:color="auto"/>
              <w:tl2br w:val="nil"/>
              <w:tr2bl w:val="nil"/>
            </w:tcBorders>
            <w:shd w:val="clear" w:color="auto" w:fill="FFFF00"/>
          </w:tcPr>
          <w:p w14:paraId="4E98EC8F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Roboty budowlane:</w:t>
            </w:r>
          </w:p>
          <w:p w14:paraId="5BB80FED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UMOWA NR 48/2019 z dn. 13.08.2019 r.</w:t>
            </w:r>
          </w:p>
          <w:p w14:paraId="3F47D91B" w14:textId="77777777" w:rsidR="00EA40EB" w:rsidRDefault="00EA40EB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 xml:space="preserve">Centrum Badań Laboratoryjnych "CEBEL" </w:t>
            </w:r>
          </w:p>
          <w:p w14:paraId="4260AAC3" w14:textId="77777777" w:rsidR="00EA40EB" w:rsidRDefault="00EA40EB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Sp. z o.o.</w:t>
            </w:r>
          </w:p>
          <w:p w14:paraId="1183DF66" w14:textId="77777777" w:rsidR="00EA40EB" w:rsidRDefault="00EA40EB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Wpłynęło 2 oferty.</w:t>
            </w:r>
          </w:p>
          <w:p w14:paraId="0B1DF665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Termin wykonania : 02.10.2019 r.</w:t>
            </w:r>
          </w:p>
        </w:tc>
        <w:tc>
          <w:tcPr>
            <w:tcW w:w="991" w:type="dxa"/>
            <w:vMerge w:val="restart"/>
            <w:tcBorders>
              <w:top w:val="single" w:sz="18" w:space="0" w:color="000000"/>
              <w:tl2br w:val="nil"/>
              <w:tr2bl w:val="nil"/>
            </w:tcBorders>
            <w:shd w:val="clear" w:color="auto" w:fill="FFFF00"/>
          </w:tcPr>
          <w:p w14:paraId="178225DC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36" w:type="dxa"/>
            <w:vMerge w:val="restart"/>
            <w:tcBorders>
              <w:top w:val="single" w:sz="18" w:space="0" w:color="000000"/>
              <w:right w:val="single" w:sz="18" w:space="0" w:color="000000"/>
              <w:tl2br w:val="nil"/>
              <w:tr2bl w:val="nil"/>
            </w:tcBorders>
            <w:shd w:val="clear" w:color="auto" w:fill="FFFF00"/>
          </w:tcPr>
          <w:p w14:paraId="76F31FFE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Jest w Strategii poz. 7 </w:t>
            </w:r>
          </w:p>
          <w:p w14:paraId="681F4084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11FB01DD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Roboty odebrano dn. 29.10.2019r.</w:t>
            </w:r>
          </w:p>
        </w:tc>
      </w:tr>
      <w:tr w:rsidR="00EA40EB" w14:paraId="3DC4504B" w14:textId="77777777" w:rsidTr="00EA40EB">
        <w:trPr>
          <w:cantSplit/>
          <w:trHeight w:val="607"/>
        </w:trPr>
        <w:tc>
          <w:tcPr>
            <w:tcW w:w="657" w:type="dxa"/>
            <w:vMerge/>
            <w:tcBorders>
              <w:left w:val="single" w:sz="18" w:space="0" w:color="000000"/>
              <w:bottom w:val="single" w:sz="18" w:space="0" w:color="000000"/>
              <w:tl2br w:val="nil"/>
              <w:tr2bl w:val="nil"/>
            </w:tcBorders>
          </w:tcPr>
          <w:p w14:paraId="77B0BD76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gridSpan w:val="2"/>
            <w:vMerge/>
            <w:tcBorders>
              <w:bottom w:val="single" w:sz="18" w:space="0" w:color="000000"/>
              <w:tl2br w:val="nil"/>
              <w:tr2bl w:val="nil"/>
            </w:tcBorders>
          </w:tcPr>
          <w:p w14:paraId="52615359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bottom w:val="single" w:sz="18" w:space="0" w:color="000000"/>
              <w:tl2br w:val="nil"/>
              <w:tr2bl w:val="nil"/>
            </w:tcBorders>
            <w:textDirection w:val="btLr"/>
            <w:vAlign w:val="center"/>
          </w:tcPr>
          <w:p w14:paraId="7AC7645B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4E61EDE5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Inspektor Nadzoru:</w:t>
            </w:r>
          </w:p>
          <w:p w14:paraId="1DF04754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Umowa Zlecenie Nr 9 /2019 z dn. 13.08.2019 r. </w:t>
            </w:r>
          </w:p>
          <w:p w14:paraId="25ED32E4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Waldemar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Zyga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</w:t>
            </w:r>
          </w:p>
          <w:p w14:paraId="17C61259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 składka ZUS</w:t>
            </w:r>
          </w:p>
        </w:tc>
        <w:tc>
          <w:tcPr>
            <w:tcW w:w="991" w:type="dxa"/>
            <w:vMerge/>
            <w:tcBorders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24BA98AE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bottom w:val="single" w:sz="18" w:space="0" w:color="000000"/>
              <w:right w:val="single" w:sz="18" w:space="0" w:color="000000"/>
              <w:tl2br w:val="nil"/>
              <w:tr2bl w:val="nil"/>
            </w:tcBorders>
          </w:tcPr>
          <w:p w14:paraId="25801578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A40EB" w14:paraId="0BD496D1" w14:textId="77777777" w:rsidTr="00EA40EB">
        <w:trPr>
          <w:cantSplit/>
          <w:trHeight w:val="607"/>
        </w:trPr>
        <w:tc>
          <w:tcPr>
            <w:tcW w:w="657" w:type="dxa"/>
            <w:tcBorders>
              <w:left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2F4933D3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429" w:type="dxa"/>
            <w:gridSpan w:val="2"/>
            <w:tcBorders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2655F2AE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„Przebudowa drogi powiatowej nr 1435 L (Blizocin - Jeziorzany)” - Etap 2</w:t>
            </w:r>
          </w:p>
        </w:tc>
        <w:tc>
          <w:tcPr>
            <w:tcW w:w="565" w:type="dxa"/>
            <w:tcBorders>
              <w:bottom w:val="single" w:sz="18" w:space="0" w:color="000000"/>
              <w:tl2br w:val="nil"/>
              <w:tr2bl w:val="nil"/>
            </w:tcBorders>
            <w:shd w:val="clear" w:color="auto" w:fill="FFFF00"/>
            <w:textDirection w:val="btLr"/>
            <w:vAlign w:val="center"/>
          </w:tcPr>
          <w:p w14:paraId="4A4BCC8F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58F37180" w14:textId="77777777" w:rsidR="00EA40EB" w:rsidRDefault="00EA40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Roboty budowlane:</w:t>
            </w:r>
          </w:p>
          <w:p w14:paraId="0E561664" w14:textId="77777777" w:rsidR="00EA40EB" w:rsidRDefault="00EA40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Umowa Nr 79/2019 z dn. 05.12.2019 </w:t>
            </w:r>
          </w:p>
          <w:p w14:paraId="17A5BA78" w14:textId="77777777" w:rsidR="00EA40EB" w:rsidRDefault="00EA40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PRD Lubartów S.A </w:t>
            </w:r>
          </w:p>
          <w:p w14:paraId="4BEF53A7" w14:textId="77777777" w:rsidR="00EA40EB" w:rsidRDefault="00EA40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Termin wykonania : 20.12.2019 r.</w:t>
            </w:r>
          </w:p>
          <w:p w14:paraId="37690124" w14:textId="77777777" w:rsidR="00EA40EB" w:rsidRDefault="00EA40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Wpłyneło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 oferty</w:t>
            </w:r>
          </w:p>
        </w:tc>
        <w:tc>
          <w:tcPr>
            <w:tcW w:w="991" w:type="dxa"/>
            <w:tcBorders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525D82E4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  <w:p w14:paraId="6873433C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bottom w:val="single" w:sz="18" w:space="0" w:color="000000"/>
              <w:right w:val="single" w:sz="18" w:space="0" w:color="000000"/>
              <w:tl2br w:val="nil"/>
              <w:tr2bl w:val="nil"/>
            </w:tcBorders>
            <w:shd w:val="clear" w:color="auto" w:fill="FFFF00"/>
          </w:tcPr>
          <w:p w14:paraId="28E74FE8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Roboty odebrano dn.</w:t>
            </w:r>
          </w:p>
          <w:p w14:paraId="4CF13B77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18.12.2019  </w:t>
            </w:r>
          </w:p>
          <w:p w14:paraId="5D83294F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A40EB" w14:paraId="7460CFE4" w14:textId="77777777" w:rsidTr="00EA40EB">
        <w:trPr>
          <w:cantSplit/>
          <w:trHeight w:val="1154"/>
        </w:trPr>
        <w:tc>
          <w:tcPr>
            <w:tcW w:w="657" w:type="dxa"/>
            <w:vMerge w:val="restart"/>
            <w:tcBorders>
              <w:top w:val="single" w:sz="18" w:space="0" w:color="000000"/>
              <w:left w:val="single" w:sz="18" w:space="0" w:color="000000"/>
              <w:tl2br w:val="nil"/>
              <w:tr2bl w:val="nil"/>
            </w:tcBorders>
            <w:shd w:val="clear" w:color="auto" w:fill="FFFF00"/>
          </w:tcPr>
          <w:p w14:paraId="75AA7E9A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12.</w:t>
            </w:r>
          </w:p>
        </w:tc>
        <w:tc>
          <w:tcPr>
            <w:tcW w:w="2429" w:type="dxa"/>
            <w:gridSpan w:val="2"/>
            <w:vMerge w:val="restart"/>
            <w:tcBorders>
              <w:top w:val="single" w:sz="18" w:space="0" w:color="000000"/>
              <w:tl2br w:val="nil"/>
              <w:tr2bl w:val="nil"/>
            </w:tcBorders>
            <w:shd w:val="clear" w:color="auto" w:fill="FFFF00"/>
          </w:tcPr>
          <w:p w14:paraId="28C7E05E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Budowa chodnika dla pieszych wzdłuż drogi powiatowej nr 1503 L w miejscowości Kock - </w:t>
            </w:r>
          </w:p>
          <w:p w14:paraId="16F74AE5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ul. B. Joselewicza</w:t>
            </w:r>
          </w:p>
        </w:tc>
        <w:tc>
          <w:tcPr>
            <w:tcW w:w="565" w:type="dxa"/>
            <w:vMerge w:val="restart"/>
            <w:tcBorders>
              <w:top w:val="single" w:sz="18" w:space="0" w:color="000000"/>
              <w:tl2br w:val="nil"/>
              <w:tr2bl w:val="nil"/>
            </w:tcBorders>
            <w:shd w:val="clear" w:color="auto" w:fill="FFFF00"/>
            <w:textDirection w:val="btLr"/>
            <w:vAlign w:val="center"/>
          </w:tcPr>
          <w:p w14:paraId="2800F761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Gm. Kock</w:t>
            </w:r>
          </w:p>
        </w:tc>
        <w:tc>
          <w:tcPr>
            <w:tcW w:w="2552" w:type="dxa"/>
            <w:tcBorders>
              <w:top w:val="single" w:sz="18" w:space="0" w:color="000000"/>
              <w:bottom w:val="dashed" w:sz="4" w:space="0" w:color="auto"/>
              <w:tl2br w:val="nil"/>
              <w:tr2bl w:val="nil"/>
            </w:tcBorders>
            <w:shd w:val="clear" w:color="auto" w:fill="FFFF00"/>
          </w:tcPr>
          <w:p w14:paraId="481F02F4" w14:textId="77777777" w:rsidR="00EA40EB" w:rsidRDefault="00EA40EB">
            <w:pPr>
              <w:spacing w:after="0" w:line="240" w:lineRule="auto"/>
              <w:rPr>
                <w:rStyle w:val="Pogrubienie"/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bCs w:val="0"/>
                <w:sz w:val="16"/>
                <w:szCs w:val="16"/>
              </w:rPr>
              <w:t>Roboty budowlane:</w:t>
            </w:r>
          </w:p>
          <w:p w14:paraId="68C125C0" w14:textId="77777777" w:rsidR="00EA40EB" w:rsidRDefault="00EA40EB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 xml:space="preserve">Umowa Nr 53/2019 z dn. 10.09.2019 r. Handel Usługi MAJPEX M i J </w:t>
            </w:r>
            <w:proofErr w:type="spellStart"/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Pyła</w:t>
            </w:r>
            <w:proofErr w:type="spellEnd"/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  <w:p w14:paraId="54D23228" w14:textId="77777777" w:rsidR="00EA40EB" w:rsidRDefault="00EA40EB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sz w:val="6"/>
                <w:szCs w:val="6"/>
              </w:rPr>
            </w:pPr>
          </w:p>
          <w:p w14:paraId="1EDB0897" w14:textId="77777777" w:rsidR="00EA40EB" w:rsidRDefault="00EA40EB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Termin wykonania: 15.11.2019 r.</w:t>
            </w:r>
          </w:p>
          <w:p w14:paraId="53E55D73" w14:textId="77777777" w:rsidR="00EA40EB" w:rsidRDefault="00EA40EB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Wpłyneło</w:t>
            </w:r>
            <w:proofErr w:type="spellEnd"/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 xml:space="preserve"> 2 oferty</w:t>
            </w:r>
          </w:p>
        </w:tc>
        <w:tc>
          <w:tcPr>
            <w:tcW w:w="991" w:type="dxa"/>
            <w:vMerge w:val="restart"/>
            <w:tcBorders>
              <w:top w:val="single" w:sz="18" w:space="0" w:color="000000"/>
              <w:tl2br w:val="nil"/>
              <w:tr2bl w:val="nil"/>
            </w:tcBorders>
            <w:shd w:val="clear" w:color="auto" w:fill="FFFF00"/>
          </w:tcPr>
          <w:p w14:paraId="213EE164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459804A" w14:textId="77777777" w:rsidR="00EA40EB" w:rsidRDefault="00EA40EB" w:rsidP="00B469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Chodnik –432</w:t>
            </w:r>
          </w:p>
        </w:tc>
        <w:tc>
          <w:tcPr>
            <w:tcW w:w="1236" w:type="dxa"/>
            <w:vMerge w:val="restart"/>
            <w:tcBorders>
              <w:top w:val="single" w:sz="18" w:space="0" w:color="000000"/>
              <w:right w:val="single" w:sz="18" w:space="0" w:color="000000"/>
              <w:tl2br w:val="nil"/>
              <w:tr2bl w:val="nil"/>
            </w:tcBorders>
            <w:shd w:val="clear" w:color="auto" w:fill="FFFF00"/>
          </w:tcPr>
          <w:p w14:paraId="789B4AE1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Projekt budowlany wykonany przez UG Kock , uzyskane zgłoszenie na budowę chodnika </w:t>
            </w:r>
          </w:p>
          <w:p w14:paraId="78949C2F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7838C06A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Nie ma w Strategii</w:t>
            </w:r>
          </w:p>
          <w:p w14:paraId="343AA0C3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4836353A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Roboty odebrano dn.</w:t>
            </w:r>
          </w:p>
          <w:p w14:paraId="62A4CA7C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28.11.2019 r.</w:t>
            </w:r>
          </w:p>
          <w:p w14:paraId="66F8DDC6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A40EB" w14:paraId="37C26338" w14:textId="77777777" w:rsidTr="00EA40EB">
        <w:trPr>
          <w:cantSplit/>
          <w:trHeight w:val="913"/>
        </w:trPr>
        <w:tc>
          <w:tcPr>
            <w:tcW w:w="657" w:type="dxa"/>
            <w:vMerge/>
            <w:tcBorders>
              <w:left w:val="single" w:sz="18" w:space="0" w:color="000000"/>
              <w:bottom w:val="single" w:sz="18" w:space="0" w:color="000000"/>
              <w:tl2br w:val="nil"/>
              <w:tr2bl w:val="nil"/>
            </w:tcBorders>
          </w:tcPr>
          <w:p w14:paraId="41144B4C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gridSpan w:val="2"/>
            <w:vMerge/>
            <w:tcBorders>
              <w:bottom w:val="single" w:sz="18" w:space="0" w:color="000000"/>
              <w:tl2br w:val="nil"/>
              <w:tr2bl w:val="nil"/>
            </w:tcBorders>
          </w:tcPr>
          <w:p w14:paraId="42998AFC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bottom w:val="single" w:sz="18" w:space="0" w:color="000000"/>
              <w:tl2br w:val="nil"/>
              <w:tr2bl w:val="nil"/>
            </w:tcBorders>
            <w:textDirection w:val="btLr"/>
            <w:vAlign w:val="center"/>
          </w:tcPr>
          <w:p w14:paraId="1775C05D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1B6168F5" w14:textId="77777777" w:rsidR="00EA40EB" w:rsidRDefault="00EA40EB">
            <w:pPr>
              <w:spacing w:after="0" w:line="240" w:lineRule="auto"/>
              <w:rPr>
                <w:rStyle w:val="Pogrubienie"/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bCs w:val="0"/>
                <w:sz w:val="16"/>
                <w:szCs w:val="16"/>
              </w:rPr>
              <w:t>Inspektor nadzoru:</w:t>
            </w:r>
          </w:p>
          <w:p w14:paraId="03044930" w14:textId="77777777" w:rsidR="00EA40EB" w:rsidRDefault="00EA40EB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 xml:space="preserve">Umowa Nr 54/2019 z dn. 10.09.2019 r. </w:t>
            </w:r>
          </w:p>
          <w:p w14:paraId="5678632B" w14:textId="77777777" w:rsidR="00EA40EB" w:rsidRDefault="00EA40EB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 xml:space="preserve">PIIT DROG Wojciech </w:t>
            </w:r>
            <w:proofErr w:type="spellStart"/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Obroślak</w:t>
            </w:r>
            <w:proofErr w:type="spellEnd"/>
          </w:p>
        </w:tc>
        <w:tc>
          <w:tcPr>
            <w:tcW w:w="991" w:type="dxa"/>
            <w:vMerge/>
            <w:tcBorders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63815352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bottom w:val="single" w:sz="18" w:space="0" w:color="000000"/>
              <w:right w:val="single" w:sz="18" w:space="0" w:color="000000"/>
              <w:tl2br w:val="nil"/>
              <w:tr2bl w:val="nil"/>
            </w:tcBorders>
          </w:tcPr>
          <w:p w14:paraId="73665471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A40EB" w14:paraId="07B82837" w14:textId="77777777" w:rsidTr="00EA40EB">
        <w:trPr>
          <w:cantSplit/>
          <w:trHeight w:val="90"/>
        </w:trPr>
        <w:tc>
          <w:tcPr>
            <w:tcW w:w="6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37653209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429" w:type="dxa"/>
            <w:gridSpan w:val="2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403D632E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Przebudowa drogi powiatowej nr 1504 L </w:t>
            </w:r>
          </w:p>
          <w:p w14:paraId="0E12A25F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(Giżyce – Karolina) - etap III - wykonanie  przedmiaru  i kosztorysu</w:t>
            </w:r>
          </w:p>
          <w:p w14:paraId="7BEBD500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  <w:textDirection w:val="btLr"/>
            <w:vAlign w:val="center"/>
          </w:tcPr>
          <w:p w14:paraId="21574D93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2D47BB86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Wykonanie przedmiaru - </w:t>
            </w:r>
          </w:p>
          <w:p w14:paraId="33F1C338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Umowa o Dzieło Nr 4/2019 z dn. 12.04.20919 r. </w:t>
            </w:r>
          </w:p>
          <w:p w14:paraId="5CDB1661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Robert Wołosz</w:t>
            </w:r>
          </w:p>
          <w:p w14:paraId="5BF67BAD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19F38008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Termin wykonania: 15.04.2019 r.</w:t>
            </w:r>
          </w:p>
          <w:p w14:paraId="2D8360C4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423F8FA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13134406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845</w:t>
            </w:r>
          </w:p>
        </w:tc>
        <w:tc>
          <w:tcPr>
            <w:tcW w:w="12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  <w:tl2br w:val="nil"/>
              <w:tr2bl w:val="nil"/>
            </w:tcBorders>
            <w:shd w:val="clear" w:color="auto" w:fill="FFFF00"/>
          </w:tcPr>
          <w:p w14:paraId="65254C4E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Złożonywnio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</w:p>
          <w:p w14:paraId="62ED3A07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sek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do Funduszu Dróg Samorząd-owych</w:t>
            </w:r>
          </w:p>
          <w:p w14:paraId="41D81BC0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  <w:p w14:paraId="1AAD5C3C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Jest w Strategii poz. 20 </w:t>
            </w:r>
          </w:p>
        </w:tc>
      </w:tr>
      <w:tr w:rsidR="00EA40EB" w14:paraId="7EDD8486" w14:textId="77777777" w:rsidTr="00EA40EB">
        <w:trPr>
          <w:cantSplit/>
          <w:trHeight w:val="1227"/>
        </w:trPr>
        <w:tc>
          <w:tcPr>
            <w:tcW w:w="657" w:type="dxa"/>
            <w:vMerge w:val="restart"/>
            <w:tcBorders>
              <w:top w:val="single" w:sz="18" w:space="0" w:color="000000"/>
              <w:left w:val="single" w:sz="18" w:space="0" w:color="000000"/>
              <w:tl2br w:val="nil"/>
              <w:tr2bl w:val="nil"/>
            </w:tcBorders>
            <w:shd w:val="clear" w:color="auto" w:fill="FFFF00"/>
          </w:tcPr>
          <w:p w14:paraId="3EEB8538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429" w:type="dxa"/>
            <w:gridSpan w:val="2"/>
            <w:vMerge w:val="restart"/>
            <w:tcBorders>
              <w:top w:val="single" w:sz="18" w:space="0" w:color="000000"/>
              <w:tl2br w:val="nil"/>
              <w:tr2bl w:val="nil"/>
            </w:tcBorders>
            <w:shd w:val="clear" w:color="auto" w:fill="FFFF00"/>
          </w:tcPr>
          <w:p w14:paraId="6C629ADF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Przebudowa drogi powiatowej nr 1504 L (od drogi woj. nr 809 - Drewnik - Węgielce - Krupy- Giżyce - Karolina do drogi pow. nr 1508 L) - Etap III</w:t>
            </w:r>
          </w:p>
        </w:tc>
        <w:tc>
          <w:tcPr>
            <w:tcW w:w="565" w:type="dxa"/>
            <w:vMerge w:val="restart"/>
            <w:tcBorders>
              <w:top w:val="single" w:sz="18" w:space="0" w:color="000000"/>
              <w:tl2br w:val="nil"/>
              <w:tr2bl w:val="nil"/>
            </w:tcBorders>
            <w:shd w:val="clear" w:color="auto" w:fill="FFFF00"/>
            <w:textDirection w:val="btLr"/>
            <w:vAlign w:val="center"/>
          </w:tcPr>
          <w:p w14:paraId="1DDC3B93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bottom w:val="dashed" w:sz="4" w:space="0" w:color="auto"/>
              <w:tl2br w:val="nil"/>
              <w:tr2bl w:val="nil"/>
            </w:tcBorders>
            <w:shd w:val="clear" w:color="auto" w:fill="FFFF00"/>
          </w:tcPr>
          <w:p w14:paraId="24E632DF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Roboty budowlane:</w:t>
            </w:r>
          </w:p>
          <w:p w14:paraId="2E3A5EE4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Umowa Nr 58/2019 z dn. 16.10.2019  </w:t>
            </w:r>
          </w:p>
          <w:p w14:paraId="10572E6B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PRD Lubartów S.A </w:t>
            </w:r>
          </w:p>
          <w:p w14:paraId="7B9C6D53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Termin wykonania:29.11.2019</w:t>
            </w:r>
          </w:p>
          <w:p w14:paraId="3B1AFAAB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Wpłyneło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oferty.</w:t>
            </w:r>
          </w:p>
        </w:tc>
        <w:tc>
          <w:tcPr>
            <w:tcW w:w="991" w:type="dxa"/>
            <w:vMerge w:val="restart"/>
            <w:tcBorders>
              <w:top w:val="single" w:sz="18" w:space="0" w:color="000000"/>
              <w:tl2br w:val="nil"/>
              <w:tr2bl w:val="nil"/>
            </w:tcBorders>
            <w:shd w:val="clear" w:color="auto" w:fill="FFFF00"/>
          </w:tcPr>
          <w:p w14:paraId="150F5328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845</w:t>
            </w:r>
          </w:p>
        </w:tc>
        <w:tc>
          <w:tcPr>
            <w:tcW w:w="1236" w:type="dxa"/>
            <w:vMerge w:val="restart"/>
            <w:tcBorders>
              <w:top w:val="single" w:sz="18" w:space="0" w:color="000000"/>
              <w:right w:val="single" w:sz="18" w:space="0" w:color="000000"/>
              <w:tl2br w:val="nil"/>
              <w:tr2bl w:val="nil"/>
            </w:tcBorders>
            <w:shd w:val="clear" w:color="auto" w:fill="FFFF00"/>
          </w:tcPr>
          <w:p w14:paraId="07F5E1A1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Roboty odebrano dn. 20.11.2019 r </w:t>
            </w:r>
          </w:p>
        </w:tc>
      </w:tr>
      <w:tr w:rsidR="00EA40EB" w14:paraId="7183B42C" w14:textId="77777777" w:rsidTr="00EA40EB">
        <w:trPr>
          <w:cantSplit/>
          <w:trHeight w:val="833"/>
        </w:trPr>
        <w:tc>
          <w:tcPr>
            <w:tcW w:w="657" w:type="dxa"/>
            <w:vMerge/>
            <w:tcBorders>
              <w:left w:val="single" w:sz="18" w:space="0" w:color="000000"/>
              <w:bottom w:val="single" w:sz="18" w:space="0" w:color="000000"/>
              <w:tl2br w:val="nil"/>
              <w:tr2bl w:val="nil"/>
            </w:tcBorders>
          </w:tcPr>
          <w:p w14:paraId="1331FAE0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gridSpan w:val="2"/>
            <w:vMerge/>
            <w:tcBorders>
              <w:bottom w:val="single" w:sz="18" w:space="0" w:color="000000"/>
              <w:tl2br w:val="nil"/>
              <w:tr2bl w:val="nil"/>
            </w:tcBorders>
          </w:tcPr>
          <w:p w14:paraId="7F720FF4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bottom w:val="single" w:sz="18" w:space="0" w:color="000000"/>
              <w:tl2br w:val="nil"/>
              <w:tr2bl w:val="nil"/>
            </w:tcBorders>
            <w:textDirection w:val="btLr"/>
            <w:vAlign w:val="center"/>
          </w:tcPr>
          <w:p w14:paraId="55DB06C4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4E9F623F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Inspektor nadzoru:</w:t>
            </w:r>
          </w:p>
          <w:p w14:paraId="5388EAF2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Umowa NR 60/2019 z dn. 16.10.2019 r. Z-BRUK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Zbiegniew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Krzywicki </w:t>
            </w:r>
          </w:p>
          <w:p w14:paraId="46AA1A82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Tablica informacyjna FDS</w:t>
            </w:r>
          </w:p>
        </w:tc>
        <w:tc>
          <w:tcPr>
            <w:tcW w:w="991" w:type="dxa"/>
            <w:vMerge/>
            <w:tcBorders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06C7C9D7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bottom w:val="single" w:sz="18" w:space="0" w:color="000000"/>
              <w:right w:val="single" w:sz="18" w:space="0" w:color="000000"/>
              <w:tl2br w:val="nil"/>
              <w:tr2bl w:val="nil"/>
            </w:tcBorders>
          </w:tcPr>
          <w:p w14:paraId="39970410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A40EB" w14:paraId="13AE06C9" w14:textId="77777777" w:rsidTr="00EA40EB">
        <w:trPr>
          <w:cantSplit/>
          <w:trHeight w:val="1445"/>
        </w:trPr>
        <w:tc>
          <w:tcPr>
            <w:tcW w:w="657" w:type="dxa"/>
            <w:vMerge w:val="restart"/>
            <w:tcBorders>
              <w:top w:val="single" w:sz="18" w:space="0" w:color="000000"/>
              <w:left w:val="single" w:sz="18" w:space="0" w:color="000000"/>
              <w:tl2br w:val="nil"/>
              <w:tr2bl w:val="nil"/>
            </w:tcBorders>
            <w:shd w:val="clear" w:color="auto" w:fill="FFFF00"/>
          </w:tcPr>
          <w:p w14:paraId="64A3FE6F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429" w:type="dxa"/>
            <w:gridSpan w:val="2"/>
            <w:vMerge w:val="restart"/>
            <w:tcBorders>
              <w:top w:val="single" w:sz="18" w:space="0" w:color="000000"/>
              <w:tl2br w:val="nil"/>
              <w:tr2bl w:val="nil"/>
            </w:tcBorders>
            <w:shd w:val="clear" w:color="auto" w:fill="FFFF00"/>
          </w:tcPr>
          <w:p w14:paraId="0264CB4F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„Przebudowa drogi powiatowej nr 1509 L  w miejscowości Antonin Nowy”</w:t>
            </w:r>
          </w:p>
        </w:tc>
        <w:tc>
          <w:tcPr>
            <w:tcW w:w="565" w:type="dxa"/>
            <w:vMerge w:val="restart"/>
            <w:tcBorders>
              <w:top w:val="single" w:sz="18" w:space="0" w:color="000000"/>
              <w:tl2br w:val="nil"/>
              <w:tr2bl w:val="nil"/>
            </w:tcBorders>
            <w:shd w:val="clear" w:color="auto" w:fill="FFFF00"/>
            <w:textDirection w:val="btLr"/>
            <w:vAlign w:val="center"/>
          </w:tcPr>
          <w:p w14:paraId="6FD84726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Gm. Firlej </w:t>
            </w:r>
          </w:p>
        </w:tc>
        <w:tc>
          <w:tcPr>
            <w:tcW w:w="2552" w:type="dxa"/>
            <w:tcBorders>
              <w:top w:val="single" w:sz="18" w:space="0" w:color="000000"/>
              <w:bottom w:val="dashed" w:sz="4" w:space="0" w:color="auto"/>
              <w:tl2br w:val="nil"/>
              <w:tr2bl w:val="nil"/>
            </w:tcBorders>
            <w:shd w:val="clear" w:color="auto" w:fill="FFFF00"/>
          </w:tcPr>
          <w:p w14:paraId="572E7883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Roboty budowlane:</w:t>
            </w:r>
          </w:p>
          <w:p w14:paraId="2CD2262A" w14:textId="77777777" w:rsidR="00EA40EB" w:rsidRDefault="00EA40EB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UMOWA NR 48/2019 z dn. 13.08.2019 r.</w:t>
            </w:r>
          </w:p>
          <w:p w14:paraId="150ED44E" w14:textId="77777777" w:rsidR="00EA40EB" w:rsidRDefault="00EA40EB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 xml:space="preserve">Centrum Badań Laboratoryjnych "CEBEL" </w:t>
            </w:r>
          </w:p>
          <w:p w14:paraId="74F36CE7" w14:textId="77777777" w:rsidR="00EA40EB" w:rsidRDefault="00EA40EB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Sp. z o.o.</w:t>
            </w:r>
          </w:p>
          <w:p w14:paraId="39A5DF71" w14:textId="77777777" w:rsidR="00EA40EB" w:rsidRDefault="00EA40EB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Wpłynęło 2 oferty.</w:t>
            </w:r>
          </w:p>
          <w:p w14:paraId="2B79BFE7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Termin wykonania : 02.10.2019 r.</w:t>
            </w:r>
          </w:p>
        </w:tc>
        <w:tc>
          <w:tcPr>
            <w:tcW w:w="991" w:type="dxa"/>
            <w:vMerge w:val="restart"/>
            <w:tcBorders>
              <w:top w:val="single" w:sz="18" w:space="0" w:color="000000"/>
              <w:tl2br w:val="nil"/>
              <w:tr2bl w:val="nil"/>
            </w:tcBorders>
            <w:shd w:val="clear" w:color="auto" w:fill="FFFF00"/>
          </w:tcPr>
          <w:p w14:paraId="78C3D030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236" w:type="dxa"/>
            <w:vMerge w:val="restart"/>
            <w:tcBorders>
              <w:top w:val="single" w:sz="18" w:space="0" w:color="000000"/>
              <w:right w:val="single" w:sz="18" w:space="0" w:color="000000"/>
              <w:tl2br w:val="nil"/>
              <w:tr2bl w:val="nil"/>
            </w:tcBorders>
            <w:shd w:val="clear" w:color="auto" w:fill="FFFF00"/>
          </w:tcPr>
          <w:p w14:paraId="0B16C863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Jest w Strategii poz. 4</w:t>
            </w:r>
          </w:p>
          <w:p w14:paraId="041236B1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49C8C4AB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362DBFF2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Roboty odebrano dn. 29.10.2019</w:t>
            </w:r>
          </w:p>
          <w:p w14:paraId="14296901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A40EB" w14:paraId="30D9590E" w14:textId="77777777" w:rsidTr="00EA40EB">
        <w:trPr>
          <w:cantSplit/>
          <w:trHeight w:val="607"/>
        </w:trPr>
        <w:tc>
          <w:tcPr>
            <w:tcW w:w="657" w:type="dxa"/>
            <w:vMerge/>
            <w:tcBorders>
              <w:left w:val="single" w:sz="18" w:space="0" w:color="000000"/>
              <w:bottom w:val="single" w:sz="18" w:space="0" w:color="000000"/>
              <w:tl2br w:val="nil"/>
              <w:tr2bl w:val="nil"/>
            </w:tcBorders>
          </w:tcPr>
          <w:p w14:paraId="16470212" w14:textId="77777777" w:rsidR="00EA40EB" w:rsidRDefault="00EA40E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gridSpan w:val="2"/>
            <w:vMerge/>
            <w:tcBorders>
              <w:bottom w:val="single" w:sz="18" w:space="0" w:color="000000"/>
              <w:tl2br w:val="nil"/>
              <w:tr2bl w:val="nil"/>
            </w:tcBorders>
          </w:tcPr>
          <w:p w14:paraId="3D273718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bottom w:val="single" w:sz="18" w:space="0" w:color="000000"/>
              <w:tl2br w:val="nil"/>
              <w:tr2bl w:val="nil"/>
            </w:tcBorders>
            <w:textDirection w:val="btLr"/>
            <w:vAlign w:val="center"/>
          </w:tcPr>
          <w:p w14:paraId="2479634B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5FE30A56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Inspektor Nadzoru:</w:t>
            </w:r>
          </w:p>
          <w:p w14:paraId="24107A22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Umowa Zlecenie Nr 3 /2019 z dn. 13.08.2019 r. </w:t>
            </w:r>
          </w:p>
          <w:p w14:paraId="272A2B9E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Leszek Orłowski  </w:t>
            </w:r>
          </w:p>
          <w:p w14:paraId="17D807E5" w14:textId="77777777" w:rsidR="00EA40EB" w:rsidRDefault="00EA40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 składka ZUS</w:t>
            </w:r>
          </w:p>
          <w:p w14:paraId="55B39835" w14:textId="77777777" w:rsidR="00EA40EB" w:rsidRDefault="00EA40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65E3160C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bottom w:val="single" w:sz="18" w:space="0" w:color="000000"/>
              <w:right w:val="single" w:sz="18" w:space="0" w:color="000000"/>
              <w:tl2br w:val="nil"/>
              <w:tr2bl w:val="nil"/>
            </w:tcBorders>
          </w:tcPr>
          <w:p w14:paraId="53D1C0AC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A40EB" w14:paraId="4D1782FE" w14:textId="77777777" w:rsidTr="00EA40EB">
        <w:trPr>
          <w:cantSplit/>
          <w:trHeight w:val="6011"/>
        </w:trPr>
        <w:tc>
          <w:tcPr>
            <w:tcW w:w="657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1D3A4E5F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16.</w:t>
            </w:r>
          </w:p>
        </w:tc>
        <w:tc>
          <w:tcPr>
            <w:tcW w:w="2429" w:type="dxa"/>
            <w:gridSpan w:val="2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60DD55A5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„Przebudowa drogi powiatowej nr 1510 L </w:t>
            </w:r>
          </w:p>
          <w:p w14:paraId="262B918E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(Antonin Nowy - Kunów)”</w:t>
            </w:r>
          </w:p>
        </w:tc>
        <w:tc>
          <w:tcPr>
            <w:tcW w:w="565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  <w:textDirection w:val="btLr"/>
            <w:vAlign w:val="center"/>
          </w:tcPr>
          <w:p w14:paraId="707BBCAA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X</w:t>
            </w:r>
          </w:p>
          <w:p w14:paraId="5601BBEB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1B931172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Dostawa materiału :</w:t>
            </w:r>
          </w:p>
          <w:p w14:paraId="74110B8B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Kruszywo betonowe :</w:t>
            </w:r>
          </w:p>
          <w:p w14:paraId="4CF4B820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Firma Usługowo – Handlowo – Remontowa Zdzisław Kułak</w:t>
            </w:r>
          </w:p>
          <w:p w14:paraId="63487B5D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Umowa Nr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45/2019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z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02.08.2019</w:t>
            </w:r>
          </w:p>
          <w:p w14:paraId="6EB19385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na zakup kruszywa betonowego 0-63 - 1 200 t</w:t>
            </w:r>
          </w:p>
          <w:p w14:paraId="2D75555F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6"/>
                <w:szCs w:val="6"/>
              </w:rPr>
            </w:pPr>
          </w:p>
          <w:p w14:paraId="0958E153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Termin wykonania</w:t>
            </w:r>
          </w:p>
          <w:p w14:paraId="31C8EF64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31.08.2019 r.</w:t>
            </w:r>
          </w:p>
          <w:p w14:paraId="049498B0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Kruszywo 0-63 – </w:t>
            </w:r>
          </w:p>
          <w:p w14:paraId="53B244BE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30,00 zł/t netto </w:t>
            </w:r>
          </w:p>
          <w:p w14:paraId="79041EB0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36,90 zł/t brutto</w:t>
            </w:r>
          </w:p>
          <w:p w14:paraId="2E1A34D5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Pospółka:</w:t>
            </w:r>
          </w:p>
          <w:p w14:paraId="3E69A2A0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P.H.U Rafał Wałach</w:t>
            </w:r>
          </w:p>
          <w:p w14:paraId="7590A665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Umowa Nr 47/2019 z dn. 02.08.2019 r. na zakup pospółki - 350,0 t</w:t>
            </w:r>
          </w:p>
          <w:p w14:paraId="494C5B77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6"/>
                <w:szCs w:val="6"/>
              </w:rPr>
            </w:pPr>
          </w:p>
          <w:p w14:paraId="115DB7EE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Termin wykonania :</w:t>
            </w:r>
          </w:p>
          <w:p w14:paraId="5365D4D1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30.09.2019 r. </w:t>
            </w:r>
          </w:p>
          <w:p w14:paraId="04A227FA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6"/>
                <w:szCs w:val="6"/>
              </w:rPr>
            </w:pPr>
          </w:p>
          <w:p w14:paraId="5BE45153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Pospółka  – </w:t>
            </w:r>
          </w:p>
          <w:p w14:paraId="6110BD22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13,50 zł/t netto</w:t>
            </w:r>
          </w:p>
          <w:p w14:paraId="5A34B557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16,60 zł/t brutto</w:t>
            </w:r>
          </w:p>
          <w:p w14:paraId="331DAB57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6"/>
                <w:szCs w:val="6"/>
              </w:rPr>
            </w:pPr>
          </w:p>
          <w:p w14:paraId="1442EF31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Roboty budowlane :</w:t>
            </w:r>
          </w:p>
          <w:p w14:paraId="66DEE252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Umowa Nr 51/2019 z dn. 30.08.2019 r. P.P.H.U Rafał Wałach</w:t>
            </w:r>
          </w:p>
          <w:p w14:paraId="0F9D547C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Termin wykonania : 30 dni od daty powiadomienia od Zamawiającego .</w:t>
            </w:r>
          </w:p>
          <w:p w14:paraId="21BED3B8" w14:textId="77777777" w:rsidR="00EA40EB" w:rsidRDefault="00EA40EB">
            <w:pPr>
              <w:spacing w:after="0" w:line="240" w:lineRule="auto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– 3,20 zł netto</w:t>
            </w:r>
          </w:p>
          <w:p w14:paraId="30CCF5F0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– 3,94 zł brutto</w:t>
            </w:r>
          </w:p>
        </w:tc>
        <w:tc>
          <w:tcPr>
            <w:tcW w:w="991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4203C597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25BFFDAF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173F585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89ECC13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F07F029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E952704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B06A14B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8666FBE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CD9C063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8B6732E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A6D5DB0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0B008B2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C4A73BF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F47537B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E5A8181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1271A64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Dł.1264 m</w:t>
            </w:r>
          </w:p>
          <w:p w14:paraId="742C30C9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Szer. 4 m</w:t>
            </w:r>
          </w:p>
          <w:p w14:paraId="5E5893A4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5 056 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36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0724E7E7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Nie ma w Strategii</w:t>
            </w:r>
          </w:p>
          <w:p w14:paraId="2DE13CEB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34EADF75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318B6E69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Roboty odebrano 25.09.2019 </w:t>
            </w:r>
          </w:p>
        </w:tc>
      </w:tr>
      <w:tr w:rsidR="00EA40EB" w14:paraId="12408DF3" w14:textId="77777777" w:rsidTr="00EA40EB">
        <w:trPr>
          <w:cantSplit/>
          <w:trHeight w:val="1295"/>
        </w:trPr>
        <w:tc>
          <w:tcPr>
            <w:tcW w:w="657" w:type="dxa"/>
            <w:vMerge w:val="restart"/>
            <w:tcBorders>
              <w:top w:val="single" w:sz="18" w:space="0" w:color="000000"/>
              <w:tl2br w:val="nil"/>
              <w:tr2bl w:val="nil"/>
            </w:tcBorders>
            <w:shd w:val="clear" w:color="auto" w:fill="FFFF00"/>
          </w:tcPr>
          <w:p w14:paraId="1A0923BE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429" w:type="dxa"/>
            <w:gridSpan w:val="2"/>
            <w:vMerge w:val="restart"/>
            <w:tcBorders>
              <w:top w:val="single" w:sz="18" w:space="0" w:color="000000"/>
              <w:tl2br w:val="nil"/>
              <w:tr2bl w:val="nil"/>
            </w:tcBorders>
            <w:shd w:val="clear" w:color="auto" w:fill="FFFF00"/>
          </w:tcPr>
          <w:p w14:paraId="6BACDEDA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„Przebudowa drogi powiatowej nr 1512 L (Ciotcza – Wypnicha – Rudno - do dr. woj. nr 809)” </w:t>
            </w:r>
          </w:p>
        </w:tc>
        <w:tc>
          <w:tcPr>
            <w:tcW w:w="565" w:type="dxa"/>
            <w:vMerge w:val="restart"/>
            <w:tcBorders>
              <w:top w:val="single" w:sz="18" w:space="0" w:color="000000"/>
              <w:tl2br w:val="nil"/>
              <w:tr2bl w:val="nil"/>
            </w:tcBorders>
            <w:shd w:val="clear" w:color="auto" w:fill="FFFF00"/>
            <w:textDirection w:val="btLr"/>
            <w:vAlign w:val="center"/>
          </w:tcPr>
          <w:p w14:paraId="61EE3F30" w14:textId="77777777" w:rsidR="00EA40EB" w:rsidRDefault="00EA40EB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Gm. Abramów</w:t>
            </w:r>
          </w:p>
        </w:tc>
        <w:tc>
          <w:tcPr>
            <w:tcW w:w="2552" w:type="dxa"/>
            <w:tcBorders>
              <w:top w:val="single" w:sz="18" w:space="0" w:color="000000"/>
              <w:bottom w:val="dashed" w:sz="4" w:space="0" w:color="auto"/>
              <w:tl2br w:val="nil"/>
              <w:tr2bl w:val="nil"/>
            </w:tcBorders>
            <w:shd w:val="clear" w:color="auto" w:fill="FFFF00"/>
          </w:tcPr>
          <w:p w14:paraId="0BFB0728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Roboty budowlane:</w:t>
            </w:r>
          </w:p>
          <w:p w14:paraId="384E4088" w14:textId="77777777" w:rsidR="00EA40EB" w:rsidRDefault="00EA40EB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UMOWA NR 48/2019 z dn. 13.08.2019 r.</w:t>
            </w:r>
          </w:p>
          <w:p w14:paraId="2D0E6152" w14:textId="77777777" w:rsidR="00EA40EB" w:rsidRDefault="00EA40EB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 xml:space="preserve">Centrum Badań Laboratoryjnych "CEBEL" </w:t>
            </w:r>
          </w:p>
          <w:p w14:paraId="1BB85E4F" w14:textId="77777777" w:rsidR="00EA40EB" w:rsidRDefault="00EA40EB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Sp. z o.o.</w:t>
            </w:r>
          </w:p>
          <w:p w14:paraId="0B06B62C" w14:textId="77777777" w:rsidR="00EA40EB" w:rsidRDefault="00EA40EB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Wpłynęło 2 oferty.</w:t>
            </w:r>
          </w:p>
          <w:p w14:paraId="1B8775AD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Termin wykonania : 02.10.2019 r.</w:t>
            </w:r>
          </w:p>
        </w:tc>
        <w:tc>
          <w:tcPr>
            <w:tcW w:w="991" w:type="dxa"/>
            <w:vMerge w:val="restart"/>
            <w:tcBorders>
              <w:top w:val="single" w:sz="18" w:space="0" w:color="000000"/>
              <w:tl2br w:val="nil"/>
              <w:tr2bl w:val="nil"/>
            </w:tcBorders>
            <w:shd w:val="clear" w:color="auto" w:fill="FFFF00"/>
          </w:tcPr>
          <w:p w14:paraId="36BA3076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236" w:type="dxa"/>
            <w:vMerge w:val="restart"/>
            <w:tcBorders>
              <w:top w:val="single" w:sz="18" w:space="0" w:color="000000"/>
              <w:tl2br w:val="nil"/>
              <w:tr2bl w:val="nil"/>
            </w:tcBorders>
            <w:shd w:val="clear" w:color="auto" w:fill="FFFF00"/>
          </w:tcPr>
          <w:p w14:paraId="1FE1E4B4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Jest w Strategii poz. 3   </w:t>
            </w:r>
          </w:p>
          <w:p w14:paraId="380F8BF5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4779032E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087BD900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Roboty odebrano dn. 16.10.2019 r.</w:t>
            </w:r>
          </w:p>
        </w:tc>
      </w:tr>
      <w:tr w:rsidR="00EA40EB" w14:paraId="01D3145A" w14:textId="77777777" w:rsidTr="00EA40EB">
        <w:trPr>
          <w:cantSplit/>
          <w:trHeight w:val="90"/>
        </w:trPr>
        <w:tc>
          <w:tcPr>
            <w:tcW w:w="657" w:type="dxa"/>
            <w:vMerge/>
            <w:tcBorders>
              <w:bottom w:val="single" w:sz="18" w:space="0" w:color="000000"/>
              <w:tl2br w:val="nil"/>
              <w:tr2bl w:val="nil"/>
            </w:tcBorders>
          </w:tcPr>
          <w:p w14:paraId="5192588D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gridSpan w:val="2"/>
            <w:vMerge/>
            <w:tcBorders>
              <w:bottom w:val="single" w:sz="18" w:space="0" w:color="000000"/>
              <w:tl2br w:val="nil"/>
              <w:tr2bl w:val="nil"/>
            </w:tcBorders>
          </w:tcPr>
          <w:p w14:paraId="765BF8AE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bottom w:val="single" w:sz="18" w:space="0" w:color="000000"/>
              <w:tl2br w:val="nil"/>
              <w:tr2bl w:val="nil"/>
            </w:tcBorders>
            <w:textDirection w:val="btLr"/>
            <w:vAlign w:val="center"/>
          </w:tcPr>
          <w:p w14:paraId="416014C9" w14:textId="77777777" w:rsidR="00EA40EB" w:rsidRDefault="00EA40EB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1E0A3A50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Inspektor Nadzoru:</w:t>
            </w:r>
          </w:p>
          <w:p w14:paraId="096BD9FF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Umowa Zlecenie Nr 7 /2019 z dn. 13.08.2019 r. </w:t>
            </w:r>
          </w:p>
          <w:p w14:paraId="0996B154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Waldemar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Zyga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  <w:p w14:paraId="751DA500" w14:textId="77777777" w:rsidR="00EA40EB" w:rsidRDefault="00EA40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 składka ZUS</w:t>
            </w:r>
          </w:p>
        </w:tc>
        <w:tc>
          <w:tcPr>
            <w:tcW w:w="991" w:type="dxa"/>
            <w:vMerge/>
            <w:tcBorders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0D4FE7C4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bottom w:val="single" w:sz="18" w:space="0" w:color="000000"/>
              <w:tl2br w:val="nil"/>
              <w:tr2bl w:val="nil"/>
            </w:tcBorders>
          </w:tcPr>
          <w:p w14:paraId="4D7AF9EF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A40EB" w14:paraId="41802EFF" w14:textId="77777777" w:rsidTr="00EA40EB">
        <w:trPr>
          <w:cantSplit/>
          <w:trHeight w:val="1136"/>
        </w:trPr>
        <w:tc>
          <w:tcPr>
            <w:tcW w:w="657" w:type="dxa"/>
            <w:vMerge w:val="restart"/>
            <w:tcBorders>
              <w:top w:val="single" w:sz="18" w:space="0" w:color="000000"/>
              <w:left w:val="single" w:sz="18" w:space="0" w:color="000000"/>
              <w:tl2br w:val="nil"/>
              <w:tr2bl w:val="nil"/>
            </w:tcBorders>
            <w:shd w:val="clear" w:color="auto" w:fill="FFFF00"/>
          </w:tcPr>
          <w:p w14:paraId="19C081F6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429" w:type="dxa"/>
            <w:gridSpan w:val="2"/>
            <w:vMerge w:val="restart"/>
            <w:tcBorders>
              <w:top w:val="single" w:sz="18" w:space="0" w:color="000000"/>
              <w:tl2br w:val="nil"/>
              <w:tr2bl w:val="nil"/>
            </w:tcBorders>
            <w:shd w:val="clear" w:color="auto" w:fill="FFFF00"/>
          </w:tcPr>
          <w:p w14:paraId="094675DE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Przebudowa drogi powiatowej nr 1514  L (od </w:t>
            </w:r>
          </w:p>
          <w:p w14:paraId="6F24724E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drogi powiatowej nr 1516 L - Michów - (Kurów)) </w:t>
            </w:r>
          </w:p>
          <w:p w14:paraId="6441FE10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polegająca na budowie chodnika</w:t>
            </w:r>
          </w:p>
        </w:tc>
        <w:tc>
          <w:tcPr>
            <w:tcW w:w="565" w:type="dxa"/>
            <w:vMerge w:val="restart"/>
            <w:tcBorders>
              <w:top w:val="single" w:sz="18" w:space="0" w:color="000000"/>
              <w:tl2br w:val="nil"/>
              <w:tr2bl w:val="nil"/>
            </w:tcBorders>
            <w:shd w:val="clear" w:color="auto" w:fill="FFFF00"/>
            <w:textDirection w:val="btLr"/>
            <w:vAlign w:val="center"/>
          </w:tcPr>
          <w:p w14:paraId="52BCA306" w14:textId="77777777" w:rsidR="00EA40EB" w:rsidRDefault="00EA40EB">
            <w:pPr>
              <w:spacing w:after="0" w:line="240" w:lineRule="auto"/>
              <w:ind w:left="510" w:right="113" w:firstLineChars="550" w:firstLine="88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X </w:t>
            </w:r>
          </w:p>
          <w:p w14:paraId="29C6F6A5" w14:textId="77777777" w:rsidR="00EA40EB" w:rsidRDefault="00EA40EB">
            <w:pPr>
              <w:spacing w:after="0" w:line="240" w:lineRule="auto"/>
              <w:ind w:left="510" w:right="113" w:firstLineChars="550" w:firstLine="88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bottom w:val="dashed" w:sz="4" w:space="0" w:color="auto"/>
              <w:tl2br w:val="nil"/>
              <w:tr2bl w:val="nil"/>
            </w:tcBorders>
            <w:shd w:val="clear" w:color="auto" w:fill="FFFF00"/>
          </w:tcPr>
          <w:p w14:paraId="50F0ED22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Roboty budowlane :</w:t>
            </w:r>
          </w:p>
          <w:p w14:paraId="45C61F59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Umowa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Nr  29/2019 z dn. 27.05.2019 r. Monika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Chołody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ART-BRUK</w:t>
            </w:r>
          </w:p>
          <w:p w14:paraId="5CAD65AF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14:paraId="0322C7F0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Termin wyk: 31.07.2019 r.</w:t>
            </w:r>
          </w:p>
          <w:p w14:paraId="685D0219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Wpłynęło 9 ofert.</w:t>
            </w:r>
          </w:p>
        </w:tc>
        <w:tc>
          <w:tcPr>
            <w:tcW w:w="991" w:type="dxa"/>
            <w:vMerge w:val="restart"/>
            <w:tcBorders>
              <w:top w:val="single" w:sz="18" w:space="0" w:color="000000"/>
              <w:tl2br w:val="nil"/>
              <w:tr2bl w:val="nil"/>
            </w:tcBorders>
            <w:shd w:val="clear" w:color="auto" w:fill="FFFF00"/>
          </w:tcPr>
          <w:p w14:paraId="532676F7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400,60</w:t>
            </w:r>
          </w:p>
          <w:p w14:paraId="05AEB235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19F751E1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Chodnik – 400,6</w:t>
            </w:r>
          </w:p>
        </w:tc>
        <w:tc>
          <w:tcPr>
            <w:tcW w:w="1236" w:type="dxa"/>
            <w:vMerge w:val="restart"/>
            <w:tcBorders>
              <w:top w:val="single" w:sz="18" w:space="0" w:color="000000"/>
              <w:right w:val="single" w:sz="18" w:space="0" w:color="000000"/>
              <w:tl2br w:val="nil"/>
              <w:tr2bl w:val="nil"/>
            </w:tcBorders>
            <w:shd w:val="clear" w:color="auto" w:fill="FFFF00"/>
          </w:tcPr>
          <w:p w14:paraId="400CE82D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Roboty odebrano dn.</w:t>
            </w:r>
          </w:p>
          <w:p w14:paraId="4A33CC1B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30.07.2019 r.</w:t>
            </w:r>
          </w:p>
          <w:p w14:paraId="402A05C5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272C27DE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Jest w Strategii poz. 44</w:t>
            </w:r>
          </w:p>
          <w:p w14:paraId="64022632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(zakres zadania- droga +chodnik)</w:t>
            </w:r>
          </w:p>
        </w:tc>
      </w:tr>
      <w:tr w:rsidR="00EA40EB" w14:paraId="4C13FA10" w14:textId="77777777" w:rsidTr="00EA40EB">
        <w:trPr>
          <w:cantSplit/>
          <w:trHeight w:val="596"/>
        </w:trPr>
        <w:tc>
          <w:tcPr>
            <w:tcW w:w="657" w:type="dxa"/>
            <w:vMerge/>
            <w:tcBorders>
              <w:left w:val="single" w:sz="18" w:space="0" w:color="000000"/>
              <w:bottom w:val="single" w:sz="18" w:space="0" w:color="000000"/>
              <w:tl2br w:val="nil"/>
              <w:tr2bl w:val="nil"/>
            </w:tcBorders>
          </w:tcPr>
          <w:p w14:paraId="6D97B683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gridSpan w:val="2"/>
            <w:vMerge/>
            <w:tcBorders>
              <w:bottom w:val="single" w:sz="18" w:space="0" w:color="000000"/>
              <w:tl2br w:val="nil"/>
              <w:tr2bl w:val="nil"/>
            </w:tcBorders>
          </w:tcPr>
          <w:p w14:paraId="7041C389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bottom w:val="single" w:sz="18" w:space="0" w:color="000000"/>
              <w:tl2br w:val="nil"/>
              <w:tr2bl w:val="nil"/>
            </w:tcBorders>
            <w:textDirection w:val="btLr"/>
            <w:vAlign w:val="center"/>
          </w:tcPr>
          <w:p w14:paraId="25F75A07" w14:textId="77777777" w:rsidR="00EA40EB" w:rsidRDefault="00EA40EB">
            <w:pPr>
              <w:spacing w:after="0" w:line="240" w:lineRule="auto"/>
              <w:ind w:left="510" w:right="113" w:firstLineChars="550" w:firstLine="88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18" w:space="0" w:color="auto"/>
              <w:tl2br w:val="nil"/>
              <w:tr2bl w:val="nil"/>
            </w:tcBorders>
            <w:shd w:val="clear" w:color="auto" w:fill="FFFF00"/>
          </w:tcPr>
          <w:p w14:paraId="1D4590BE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Inspektor Nadzoru:</w:t>
            </w:r>
          </w:p>
          <w:p w14:paraId="10CE8678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Umowa Zlecenie Nr1 /2019 z dn. 04.06.2019 r. </w:t>
            </w:r>
          </w:p>
          <w:p w14:paraId="5E095AF8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Leszek Orłowski </w:t>
            </w:r>
          </w:p>
          <w:p w14:paraId="27F3D0D5" w14:textId="77777777" w:rsidR="00EA40EB" w:rsidRDefault="00EA40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+ składka ZUS </w:t>
            </w:r>
          </w:p>
        </w:tc>
        <w:tc>
          <w:tcPr>
            <w:tcW w:w="991" w:type="dxa"/>
            <w:vMerge/>
            <w:tcBorders>
              <w:bottom w:val="single" w:sz="18" w:space="0" w:color="000000"/>
              <w:tl2br w:val="nil"/>
              <w:tr2bl w:val="nil"/>
            </w:tcBorders>
          </w:tcPr>
          <w:p w14:paraId="4F9F5511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bottom w:val="single" w:sz="18" w:space="0" w:color="000000"/>
              <w:right w:val="single" w:sz="18" w:space="0" w:color="000000"/>
              <w:tl2br w:val="nil"/>
              <w:tr2bl w:val="nil"/>
            </w:tcBorders>
          </w:tcPr>
          <w:p w14:paraId="2E8F5747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A40EB" w14:paraId="43ED0E18" w14:textId="77777777" w:rsidTr="00EA40EB">
        <w:trPr>
          <w:cantSplit/>
          <w:trHeight w:val="90"/>
        </w:trPr>
        <w:tc>
          <w:tcPr>
            <w:tcW w:w="657" w:type="dxa"/>
            <w:tcBorders>
              <w:left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356D054A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19.</w:t>
            </w:r>
          </w:p>
        </w:tc>
        <w:tc>
          <w:tcPr>
            <w:tcW w:w="2429" w:type="dxa"/>
            <w:gridSpan w:val="2"/>
            <w:tcBorders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3270BAAE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Przebudowa drogi powiatowej nr 1517 L na odcinku Natalin - Rudzienko Kolonia</w:t>
            </w:r>
          </w:p>
        </w:tc>
        <w:tc>
          <w:tcPr>
            <w:tcW w:w="565" w:type="dxa"/>
            <w:tcBorders>
              <w:bottom w:val="single" w:sz="18" w:space="0" w:color="000000"/>
              <w:tl2br w:val="nil"/>
              <w:tr2bl w:val="nil"/>
            </w:tcBorders>
            <w:shd w:val="clear" w:color="auto" w:fill="FFFF00"/>
            <w:textDirection w:val="btLr"/>
            <w:vAlign w:val="center"/>
          </w:tcPr>
          <w:p w14:paraId="29B6740A" w14:textId="77777777" w:rsidR="00EA40EB" w:rsidRDefault="00EA40EB">
            <w:pPr>
              <w:spacing w:after="0" w:line="240" w:lineRule="auto"/>
              <w:ind w:left="510" w:right="113" w:firstLineChars="550" w:firstLine="88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Gm. Michów 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578E5A67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Dostawa materiału :</w:t>
            </w:r>
          </w:p>
          <w:p w14:paraId="0B2F1928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Kruszywo betonowe :</w:t>
            </w:r>
          </w:p>
          <w:p w14:paraId="28E4D10D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P.H.U Rafał Wałach</w:t>
            </w:r>
          </w:p>
          <w:p w14:paraId="6D349811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Umowa Nr 55/2019 z dn. 04.10.2019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r.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zakup kruszywa betonowego 0-63 - 1 000 t</w:t>
            </w:r>
          </w:p>
          <w:p w14:paraId="15BAB4CC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Termin wykonania</w:t>
            </w:r>
          </w:p>
          <w:p w14:paraId="36B6A9E3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15.11.2019 r.</w:t>
            </w:r>
          </w:p>
          <w:p w14:paraId="18A030A6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Kruszywo 0-63 – </w:t>
            </w:r>
          </w:p>
          <w:p w14:paraId="54771936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34,30 zł/t netto </w:t>
            </w:r>
          </w:p>
          <w:p w14:paraId="780EFC56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42,19 zł/t brutto</w:t>
            </w:r>
          </w:p>
          <w:p w14:paraId="71F379A2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6"/>
                <w:szCs w:val="6"/>
              </w:rPr>
            </w:pPr>
          </w:p>
          <w:p w14:paraId="248E2893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Pospółka:</w:t>
            </w:r>
          </w:p>
          <w:p w14:paraId="7CB75874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P.H.U Rafał Wałach</w:t>
            </w:r>
          </w:p>
          <w:p w14:paraId="20C95E2B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Umowa Nr 56/2019 z dn. 09.10.2019 r. na zakup pospółki - 200,0 t</w:t>
            </w:r>
          </w:p>
          <w:p w14:paraId="682E4D31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Termin wykonania :</w:t>
            </w:r>
          </w:p>
          <w:p w14:paraId="53544C22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15.11.2019 r. </w:t>
            </w:r>
          </w:p>
          <w:p w14:paraId="63F98D70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Pospółka  – </w:t>
            </w:r>
          </w:p>
          <w:p w14:paraId="77B400C3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13,50 zł/t netto</w:t>
            </w:r>
          </w:p>
          <w:p w14:paraId="4F8E3B70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16,61 zł/t brutto</w:t>
            </w:r>
          </w:p>
          <w:p w14:paraId="1E8B289B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6"/>
                <w:szCs w:val="6"/>
              </w:rPr>
            </w:pPr>
          </w:p>
          <w:p w14:paraId="5BA191E2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Roboty budowlane :</w:t>
            </w:r>
          </w:p>
          <w:p w14:paraId="60666131" w14:textId="77777777" w:rsidR="00EA40EB" w:rsidRDefault="00EA40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Umowa Nr </w:t>
            </w:r>
            <w:r>
              <w:rPr>
                <w:rFonts w:ascii="Arial" w:hAnsi="Arial" w:cs="Arial"/>
                <w:sz w:val="16"/>
                <w:szCs w:val="16"/>
              </w:rPr>
              <w:t xml:space="preserve"> 74/2019  z dn. 12.11.2019 r. </w:t>
            </w:r>
          </w:p>
          <w:p w14:paraId="52AB89B0" w14:textId="77777777" w:rsidR="00EA40EB" w:rsidRDefault="00EA40EB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H.U Rafał Wałach -</w:t>
            </w:r>
          </w:p>
          <w:p w14:paraId="19CE0C91" w14:textId="77777777" w:rsidR="00EA40EB" w:rsidRDefault="00EA40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11 020,80 zł  (3,20 zł/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mb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 netto , 9,94 zł/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mb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brutto) </w:t>
            </w:r>
          </w:p>
        </w:tc>
        <w:tc>
          <w:tcPr>
            <w:tcW w:w="991" w:type="dxa"/>
            <w:tcBorders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10C4D22C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Dł.700 m</w:t>
            </w:r>
          </w:p>
          <w:p w14:paraId="69BF9E00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Szer. 4 m</w:t>
            </w:r>
          </w:p>
          <w:p w14:paraId="771D52CB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2 800 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36" w:type="dxa"/>
            <w:tcBorders>
              <w:bottom w:val="single" w:sz="18" w:space="0" w:color="000000"/>
              <w:right w:val="single" w:sz="18" w:space="0" w:color="000000"/>
              <w:tl2br w:val="nil"/>
              <w:tr2bl w:val="nil"/>
            </w:tcBorders>
            <w:shd w:val="clear" w:color="auto" w:fill="FFFF00"/>
          </w:tcPr>
          <w:p w14:paraId="3AFE2C0F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Roboty Odebrano 17.12.2019 </w:t>
            </w:r>
          </w:p>
        </w:tc>
      </w:tr>
      <w:tr w:rsidR="00EA40EB" w14:paraId="348F8790" w14:textId="77777777" w:rsidTr="00EA40EB">
        <w:trPr>
          <w:cantSplit/>
          <w:trHeight w:val="1004"/>
        </w:trPr>
        <w:tc>
          <w:tcPr>
            <w:tcW w:w="6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tl2br w:val="nil"/>
              <w:tr2bl w:val="nil"/>
            </w:tcBorders>
          </w:tcPr>
          <w:p w14:paraId="784295F8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20. </w:t>
            </w:r>
          </w:p>
        </w:tc>
        <w:tc>
          <w:tcPr>
            <w:tcW w:w="2429" w:type="dxa"/>
            <w:gridSpan w:val="2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</w:tcPr>
          <w:p w14:paraId="2D803079" w14:textId="77777777" w:rsidR="00EA40EB" w:rsidRDefault="00EA40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Przebudowa drogi powiatowej nr 1521 L na</w:t>
            </w:r>
          </w:p>
          <w:p w14:paraId="29D062A8" w14:textId="77777777" w:rsidR="00EA40EB" w:rsidRDefault="00EA40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odcinku Wielkolas - Marcinów - dokumentacja</w:t>
            </w:r>
          </w:p>
          <w:p w14:paraId="3A65928F" w14:textId="77777777" w:rsidR="00EA40EB" w:rsidRDefault="00EA40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projektowa</w:t>
            </w:r>
          </w:p>
        </w:tc>
        <w:tc>
          <w:tcPr>
            <w:tcW w:w="565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textDirection w:val="btLr"/>
            <w:vAlign w:val="center"/>
          </w:tcPr>
          <w:p w14:paraId="65B45562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</w:tcPr>
          <w:p w14:paraId="523C7DD9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Dokumentacja projektowa:</w:t>
            </w:r>
          </w:p>
          <w:p w14:paraId="75B4C139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Umowa o Dzieło Nr 1/2019 z dn.11.02.2019 r. z Aneksem nr z dn. 25.11.2019 </w:t>
            </w:r>
          </w:p>
          <w:p w14:paraId="3265AE48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Robert Wołosz </w:t>
            </w:r>
          </w:p>
          <w:p w14:paraId="01DBBC54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Wpłynęło 4 oferty.</w:t>
            </w:r>
          </w:p>
          <w:p w14:paraId="65D49085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Termin wykonania: 29.02.2020r.</w:t>
            </w:r>
          </w:p>
        </w:tc>
        <w:tc>
          <w:tcPr>
            <w:tcW w:w="991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</w:tcPr>
          <w:p w14:paraId="26B92C64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Ok. 3 300</w:t>
            </w:r>
          </w:p>
        </w:tc>
        <w:tc>
          <w:tcPr>
            <w:tcW w:w="12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  <w:tl2br w:val="nil"/>
              <w:tr2bl w:val="nil"/>
            </w:tcBorders>
          </w:tcPr>
          <w:p w14:paraId="28E8BC4A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Jest w Strategii</w:t>
            </w:r>
          </w:p>
          <w:p w14:paraId="038C330F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poz. 1</w:t>
            </w:r>
          </w:p>
        </w:tc>
      </w:tr>
      <w:tr w:rsidR="00EA40EB" w14:paraId="7B5906AC" w14:textId="77777777" w:rsidTr="00EA40EB">
        <w:trPr>
          <w:cantSplit/>
          <w:trHeight w:val="1077"/>
        </w:trPr>
        <w:tc>
          <w:tcPr>
            <w:tcW w:w="657" w:type="dxa"/>
            <w:vMerge w:val="restart"/>
            <w:tcBorders>
              <w:top w:val="single" w:sz="18" w:space="0" w:color="000000"/>
              <w:left w:val="single" w:sz="18" w:space="0" w:color="000000"/>
              <w:tl2br w:val="nil"/>
              <w:tr2bl w:val="nil"/>
            </w:tcBorders>
            <w:shd w:val="clear" w:color="auto" w:fill="FFFF00"/>
          </w:tcPr>
          <w:p w14:paraId="0150733D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21.</w:t>
            </w:r>
          </w:p>
        </w:tc>
        <w:tc>
          <w:tcPr>
            <w:tcW w:w="2429" w:type="dxa"/>
            <w:gridSpan w:val="2"/>
            <w:vMerge w:val="restart"/>
            <w:tcBorders>
              <w:top w:val="single" w:sz="18" w:space="0" w:color="000000"/>
              <w:tl2br w:val="nil"/>
              <w:tr2bl w:val="nil"/>
            </w:tcBorders>
            <w:shd w:val="clear" w:color="auto" w:fill="FFFF00"/>
          </w:tcPr>
          <w:p w14:paraId="0661890F" w14:textId="77777777" w:rsidR="00EA40EB" w:rsidRDefault="00EA40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„Przebudowa drogi powiatowej nr 1521 L i drogi powiatowej nr 1514 L  polegająca na budowie chodnika w miejscowości Marcinów"</w:t>
            </w:r>
          </w:p>
        </w:tc>
        <w:tc>
          <w:tcPr>
            <w:tcW w:w="565" w:type="dxa"/>
            <w:vMerge w:val="restart"/>
            <w:tcBorders>
              <w:top w:val="single" w:sz="18" w:space="0" w:color="000000"/>
              <w:tl2br w:val="nil"/>
              <w:tr2bl w:val="nil"/>
            </w:tcBorders>
            <w:shd w:val="clear" w:color="auto" w:fill="FFFF00"/>
            <w:textDirection w:val="btLr"/>
            <w:vAlign w:val="center"/>
          </w:tcPr>
          <w:p w14:paraId="66D3CA22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Gm. Abramów</w:t>
            </w:r>
          </w:p>
        </w:tc>
        <w:tc>
          <w:tcPr>
            <w:tcW w:w="2552" w:type="dxa"/>
            <w:tcBorders>
              <w:top w:val="single" w:sz="18" w:space="0" w:color="000000"/>
              <w:bottom w:val="single" w:sz="18" w:space="0" w:color="auto"/>
              <w:tl2br w:val="nil"/>
              <w:tr2bl w:val="nil"/>
            </w:tcBorders>
            <w:shd w:val="clear" w:color="auto" w:fill="FFFF00"/>
          </w:tcPr>
          <w:p w14:paraId="65FE5CD7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Roboty budowlane :</w:t>
            </w:r>
          </w:p>
          <w:p w14:paraId="6A3C8091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Umowa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Nr  49/2019 z dn. 14.08.2019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r.PRI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INŻYNIERIA S.A</w:t>
            </w:r>
          </w:p>
          <w:p w14:paraId="2E1D1A10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Termin wyk: 27.09.2019 r.</w:t>
            </w:r>
          </w:p>
          <w:p w14:paraId="2D7D940E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Wpłynęło 4 oferty</w:t>
            </w:r>
          </w:p>
        </w:tc>
        <w:tc>
          <w:tcPr>
            <w:tcW w:w="991" w:type="dxa"/>
            <w:vMerge w:val="restart"/>
            <w:tcBorders>
              <w:top w:val="single" w:sz="18" w:space="0" w:color="000000"/>
              <w:tl2br w:val="nil"/>
              <w:tr2bl w:val="nil"/>
            </w:tcBorders>
            <w:shd w:val="clear" w:color="auto" w:fill="FFFF00"/>
          </w:tcPr>
          <w:p w14:paraId="45A5B86C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Ok. 350</w:t>
            </w:r>
          </w:p>
          <w:p w14:paraId="01A0F130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16516BC6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Chodnik-  355</w:t>
            </w:r>
          </w:p>
        </w:tc>
        <w:tc>
          <w:tcPr>
            <w:tcW w:w="1236" w:type="dxa"/>
            <w:vMerge w:val="restart"/>
            <w:tcBorders>
              <w:top w:val="single" w:sz="18" w:space="0" w:color="000000"/>
              <w:right w:val="single" w:sz="18" w:space="0" w:color="000000"/>
              <w:tl2br w:val="nil"/>
              <w:tr2bl w:val="nil"/>
            </w:tcBorders>
            <w:shd w:val="clear" w:color="auto" w:fill="FFFF00"/>
          </w:tcPr>
          <w:p w14:paraId="4CA03A49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Jest w Strategii</w:t>
            </w:r>
          </w:p>
          <w:p w14:paraId="39E8E011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poz. 1</w:t>
            </w:r>
          </w:p>
          <w:p w14:paraId="35E8D0BB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(zakres zadania- droga +chodnik)</w:t>
            </w:r>
          </w:p>
          <w:p w14:paraId="3F9C66A2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E1A2060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Roboty odebrano w dn.08.10.2019  </w:t>
            </w:r>
          </w:p>
        </w:tc>
      </w:tr>
      <w:tr w:rsidR="00EA40EB" w14:paraId="35824619" w14:textId="77777777" w:rsidTr="00EA40EB">
        <w:trPr>
          <w:cantSplit/>
          <w:trHeight w:val="792"/>
        </w:trPr>
        <w:tc>
          <w:tcPr>
            <w:tcW w:w="657" w:type="dxa"/>
            <w:vMerge/>
            <w:tcBorders>
              <w:left w:val="single" w:sz="18" w:space="0" w:color="000000"/>
              <w:bottom w:val="single" w:sz="18" w:space="0" w:color="000000"/>
              <w:tl2br w:val="nil"/>
              <w:tr2bl w:val="nil"/>
            </w:tcBorders>
          </w:tcPr>
          <w:p w14:paraId="2161E1CF" w14:textId="77777777" w:rsidR="00EA40EB" w:rsidRDefault="00EA40E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gridSpan w:val="2"/>
            <w:vMerge/>
            <w:tcBorders>
              <w:bottom w:val="single" w:sz="18" w:space="0" w:color="000000"/>
              <w:tl2br w:val="nil"/>
              <w:tr2bl w:val="nil"/>
            </w:tcBorders>
          </w:tcPr>
          <w:p w14:paraId="43207646" w14:textId="77777777" w:rsidR="00EA40EB" w:rsidRDefault="00EA40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bottom w:val="single" w:sz="18" w:space="0" w:color="000000"/>
              <w:tl2br w:val="nil"/>
              <w:tr2bl w:val="nil"/>
            </w:tcBorders>
            <w:textDirection w:val="btLr"/>
            <w:vAlign w:val="center"/>
          </w:tcPr>
          <w:p w14:paraId="4F663E7C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2077F9D5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Inspektor Nadzoru:</w:t>
            </w:r>
          </w:p>
          <w:p w14:paraId="35B8319A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Umowa Nr 50/2019 </w:t>
            </w:r>
          </w:p>
          <w:p w14:paraId="7653B6E3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z dn. 14.08.2019 r. </w:t>
            </w:r>
          </w:p>
          <w:p w14:paraId="049C096C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PITT DROG </w:t>
            </w:r>
          </w:p>
          <w:p w14:paraId="71221786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Wojciech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Obroślak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vMerge/>
            <w:tcBorders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43ED5EB9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bottom w:val="single" w:sz="18" w:space="0" w:color="000000"/>
              <w:right w:val="single" w:sz="18" w:space="0" w:color="000000"/>
              <w:tl2br w:val="nil"/>
              <w:tr2bl w:val="nil"/>
            </w:tcBorders>
          </w:tcPr>
          <w:p w14:paraId="0457C08B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A40EB" w14:paraId="3CDB6094" w14:textId="77777777" w:rsidTr="00EA40EB">
        <w:trPr>
          <w:cantSplit/>
          <w:trHeight w:val="1414"/>
        </w:trPr>
        <w:tc>
          <w:tcPr>
            <w:tcW w:w="657" w:type="dxa"/>
            <w:vMerge w:val="restart"/>
            <w:tcBorders>
              <w:top w:val="single" w:sz="18" w:space="0" w:color="000000"/>
              <w:left w:val="single" w:sz="18" w:space="0" w:color="000000"/>
              <w:tl2br w:val="nil"/>
              <w:tr2bl w:val="nil"/>
            </w:tcBorders>
            <w:shd w:val="clear" w:color="auto" w:fill="FFFF00"/>
          </w:tcPr>
          <w:p w14:paraId="61C8105C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22.</w:t>
            </w:r>
          </w:p>
        </w:tc>
        <w:tc>
          <w:tcPr>
            <w:tcW w:w="2429" w:type="dxa"/>
            <w:gridSpan w:val="2"/>
            <w:vMerge w:val="restart"/>
            <w:tcBorders>
              <w:top w:val="single" w:sz="18" w:space="0" w:color="000000"/>
              <w:tl2br w:val="nil"/>
              <w:tr2bl w:val="nil"/>
            </w:tcBorders>
            <w:shd w:val="clear" w:color="auto" w:fill="FFFF00"/>
          </w:tcPr>
          <w:p w14:paraId="53288D1C" w14:textId="77777777" w:rsidR="00EA40EB" w:rsidRDefault="00EA40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„Przebudowa drogi powiatowej nr 1524 L ((Wola Przybysławska) – Abramów)”</w:t>
            </w:r>
          </w:p>
        </w:tc>
        <w:tc>
          <w:tcPr>
            <w:tcW w:w="565" w:type="dxa"/>
            <w:vMerge w:val="restart"/>
            <w:tcBorders>
              <w:top w:val="single" w:sz="18" w:space="0" w:color="000000"/>
              <w:tl2br w:val="nil"/>
              <w:tr2bl w:val="nil"/>
            </w:tcBorders>
            <w:shd w:val="clear" w:color="auto" w:fill="FFFF00"/>
            <w:textDirection w:val="btLr"/>
            <w:vAlign w:val="center"/>
          </w:tcPr>
          <w:p w14:paraId="55BA5665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Gm.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AbramóW</w:t>
            </w:r>
            <w:proofErr w:type="spellEnd"/>
          </w:p>
        </w:tc>
        <w:tc>
          <w:tcPr>
            <w:tcW w:w="2552" w:type="dxa"/>
            <w:tcBorders>
              <w:top w:val="single" w:sz="18" w:space="0" w:color="000000"/>
              <w:bottom w:val="dashed" w:sz="4" w:space="0" w:color="auto"/>
              <w:tl2br w:val="nil"/>
              <w:tr2bl w:val="nil"/>
            </w:tcBorders>
            <w:shd w:val="clear" w:color="auto" w:fill="FFFF00"/>
          </w:tcPr>
          <w:p w14:paraId="689137C2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Roboty budowlane:</w:t>
            </w:r>
          </w:p>
          <w:p w14:paraId="2614E9DD" w14:textId="77777777" w:rsidR="00EA40EB" w:rsidRDefault="00EA40EB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UMOWA NR 48/2019 z dn. 13.08.2019 r.</w:t>
            </w:r>
          </w:p>
          <w:p w14:paraId="0B5C9BB4" w14:textId="77777777" w:rsidR="00EA40EB" w:rsidRDefault="00EA40EB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 xml:space="preserve">Centrum Badań Laboratoryjnych "CEBEL" </w:t>
            </w:r>
          </w:p>
          <w:p w14:paraId="7ACE08C0" w14:textId="77777777" w:rsidR="00EA40EB" w:rsidRDefault="00EA40EB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Sp. z o.o.</w:t>
            </w:r>
          </w:p>
          <w:p w14:paraId="4D32AF13" w14:textId="77777777" w:rsidR="00EA40EB" w:rsidRDefault="00EA40EB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Wpłynęło 2 oferty.</w:t>
            </w:r>
          </w:p>
          <w:p w14:paraId="2C735986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Termin wykonania : 02.10.2019 r.</w:t>
            </w:r>
          </w:p>
        </w:tc>
        <w:tc>
          <w:tcPr>
            <w:tcW w:w="991" w:type="dxa"/>
            <w:vMerge w:val="restart"/>
            <w:tcBorders>
              <w:top w:val="single" w:sz="18" w:space="0" w:color="000000"/>
              <w:tl2br w:val="nil"/>
              <w:tr2bl w:val="nil"/>
            </w:tcBorders>
            <w:shd w:val="clear" w:color="auto" w:fill="FFFF00"/>
          </w:tcPr>
          <w:p w14:paraId="603E398D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1236" w:type="dxa"/>
            <w:vMerge w:val="restart"/>
            <w:tcBorders>
              <w:top w:val="single" w:sz="18" w:space="0" w:color="000000"/>
              <w:right w:val="single" w:sz="18" w:space="0" w:color="000000"/>
              <w:tl2br w:val="nil"/>
              <w:tr2bl w:val="nil"/>
            </w:tcBorders>
            <w:shd w:val="clear" w:color="auto" w:fill="FFFF00"/>
          </w:tcPr>
          <w:p w14:paraId="4E32C830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Jest w Strategii</w:t>
            </w:r>
          </w:p>
          <w:p w14:paraId="0D36BDD8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poz. 2</w:t>
            </w:r>
          </w:p>
          <w:p w14:paraId="081DCA3C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79E40D33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Roboty odebrano 16.10.2019 r.</w:t>
            </w:r>
          </w:p>
        </w:tc>
      </w:tr>
      <w:tr w:rsidR="00EA40EB" w14:paraId="561E000F" w14:textId="77777777" w:rsidTr="00EA40EB">
        <w:trPr>
          <w:cantSplit/>
          <w:trHeight w:val="90"/>
        </w:trPr>
        <w:tc>
          <w:tcPr>
            <w:tcW w:w="657" w:type="dxa"/>
            <w:vMerge/>
            <w:tcBorders>
              <w:left w:val="single" w:sz="18" w:space="0" w:color="000000"/>
              <w:bottom w:val="single" w:sz="18" w:space="0" w:color="000000"/>
              <w:tl2br w:val="nil"/>
              <w:tr2bl w:val="nil"/>
            </w:tcBorders>
          </w:tcPr>
          <w:p w14:paraId="4714DBC4" w14:textId="77777777" w:rsidR="00EA40EB" w:rsidRDefault="00EA40E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gridSpan w:val="2"/>
            <w:vMerge/>
            <w:tcBorders>
              <w:bottom w:val="single" w:sz="18" w:space="0" w:color="000000"/>
              <w:tl2br w:val="nil"/>
              <w:tr2bl w:val="nil"/>
            </w:tcBorders>
          </w:tcPr>
          <w:p w14:paraId="063FCB6B" w14:textId="77777777" w:rsidR="00EA40EB" w:rsidRDefault="00EA40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bottom w:val="single" w:sz="18" w:space="0" w:color="000000"/>
              <w:tl2br w:val="nil"/>
              <w:tr2bl w:val="nil"/>
            </w:tcBorders>
            <w:textDirection w:val="btLr"/>
            <w:vAlign w:val="center"/>
          </w:tcPr>
          <w:p w14:paraId="586B79D9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18" w:space="0" w:color="auto"/>
              <w:tl2br w:val="nil"/>
              <w:tr2bl w:val="nil"/>
            </w:tcBorders>
            <w:shd w:val="clear" w:color="auto" w:fill="FFFF00"/>
          </w:tcPr>
          <w:p w14:paraId="2E2E5998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Inspektor Nadzoru:</w:t>
            </w:r>
          </w:p>
          <w:p w14:paraId="432FD4F1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Umowa Zlecenie Nr 8 /2019 z dn. 13.08.2019 r. </w:t>
            </w:r>
          </w:p>
          <w:p w14:paraId="1D08E849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Waldemar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Zyga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  <w:p w14:paraId="79C3FDFA" w14:textId="77777777" w:rsidR="00EA40EB" w:rsidRDefault="00EA40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+ składka ZUS </w:t>
            </w:r>
          </w:p>
        </w:tc>
        <w:tc>
          <w:tcPr>
            <w:tcW w:w="991" w:type="dxa"/>
            <w:vMerge/>
            <w:tcBorders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6EF34845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bottom w:val="single" w:sz="18" w:space="0" w:color="000000"/>
              <w:right w:val="single" w:sz="18" w:space="0" w:color="000000"/>
              <w:tl2br w:val="nil"/>
              <w:tr2bl w:val="nil"/>
            </w:tcBorders>
          </w:tcPr>
          <w:p w14:paraId="06286100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A40EB" w14:paraId="564670A0" w14:textId="77777777" w:rsidTr="00EA40EB">
        <w:trPr>
          <w:cantSplit/>
          <w:trHeight w:val="5156"/>
        </w:trPr>
        <w:tc>
          <w:tcPr>
            <w:tcW w:w="657" w:type="dxa"/>
            <w:tcBorders>
              <w:left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57F52F17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23.</w:t>
            </w:r>
          </w:p>
        </w:tc>
        <w:tc>
          <w:tcPr>
            <w:tcW w:w="2429" w:type="dxa"/>
            <w:gridSpan w:val="2"/>
            <w:tcBorders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741C77EB" w14:textId="77777777" w:rsidR="00EA40EB" w:rsidRDefault="00EA40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„Przebudowa drogi powiatowej Nr 1525 L w miejscowości Dębczyna”</w:t>
            </w:r>
          </w:p>
        </w:tc>
        <w:tc>
          <w:tcPr>
            <w:tcW w:w="565" w:type="dxa"/>
            <w:tcBorders>
              <w:bottom w:val="single" w:sz="18" w:space="0" w:color="000000"/>
              <w:tl2br w:val="nil"/>
              <w:tr2bl w:val="nil"/>
            </w:tcBorders>
            <w:shd w:val="clear" w:color="auto" w:fill="FFFF00"/>
            <w:textDirection w:val="btLr"/>
            <w:vAlign w:val="center"/>
          </w:tcPr>
          <w:p w14:paraId="0331682A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1975B50E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Dostawa materiału :</w:t>
            </w:r>
          </w:p>
          <w:p w14:paraId="53AF8A7E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Kruszywo betonowe :</w:t>
            </w:r>
          </w:p>
          <w:p w14:paraId="1060DB4B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P.H.U Rafał Wałach</w:t>
            </w:r>
          </w:p>
          <w:p w14:paraId="6EC985B7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Umowa Nr 55/2019 z dn. 04.10.2019 r.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na zakup kruszywa betonowego 0-63 - 45 t</w:t>
            </w:r>
          </w:p>
          <w:p w14:paraId="441BA388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Termin wykonania</w:t>
            </w:r>
          </w:p>
          <w:p w14:paraId="735D8187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18.10.2019 r.</w:t>
            </w:r>
          </w:p>
          <w:p w14:paraId="653F122D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Kruszywo 0-63 – </w:t>
            </w:r>
          </w:p>
          <w:p w14:paraId="3FA9252F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34,30 zł/t netto </w:t>
            </w:r>
          </w:p>
          <w:p w14:paraId="570457EF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42,19 zł/t brutto</w:t>
            </w:r>
          </w:p>
          <w:p w14:paraId="5CAE6030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Pospółka:</w:t>
            </w:r>
          </w:p>
          <w:p w14:paraId="28ACEEA6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P.H.U Rafał Wałach</w:t>
            </w:r>
          </w:p>
          <w:p w14:paraId="0D4C2EA6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Umowa Nr 56/2019 z dn. 09.10.2019 r. na zakup pospółki - 260,0 t</w:t>
            </w:r>
          </w:p>
          <w:p w14:paraId="3EA64FB3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Termin wykonania :</w:t>
            </w:r>
          </w:p>
          <w:p w14:paraId="0D4C651D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18.10.2019 r. </w:t>
            </w:r>
          </w:p>
          <w:p w14:paraId="46CFD044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Pospółka  – </w:t>
            </w:r>
          </w:p>
          <w:p w14:paraId="2D75AC87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13,50 zł/t netto</w:t>
            </w:r>
          </w:p>
          <w:p w14:paraId="16687922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16,61 zł/t brutto</w:t>
            </w:r>
          </w:p>
          <w:p w14:paraId="40FBC8C5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Roboty budowlane :</w:t>
            </w:r>
          </w:p>
          <w:p w14:paraId="165208FB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Otwarto oferty dn. 07.11.2019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  <w:p w14:paraId="642F4FBC" w14:textId="77777777" w:rsidR="00EA40EB" w:rsidRDefault="00EA40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Oferta z najniższa  ceną </w:t>
            </w:r>
          </w:p>
          <w:p w14:paraId="0612D53D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P.H.U Rafał Wałach - Umowa Nr 74/2019 z dn. 12.11.2019 r</w:t>
            </w:r>
          </w:p>
          <w:p w14:paraId="1B8B34E4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(3,20 zł/m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netto , 3,94 zł/m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brutto)</w:t>
            </w:r>
          </w:p>
        </w:tc>
        <w:tc>
          <w:tcPr>
            <w:tcW w:w="991" w:type="dxa"/>
            <w:tcBorders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4678DD5A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Dł.875 m</w:t>
            </w:r>
          </w:p>
          <w:p w14:paraId="25D0AD53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Szer. 4 m</w:t>
            </w:r>
          </w:p>
          <w:p w14:paraId="519604A5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 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36" w:type="dxa"/>
            <w:tcBorders>
              <w:bottom w:val="single" w:sz="18" w:space="0" w:color="000000"/>
              <w:right w:val="single" w:sz="18" w:space="0" w:color="000000"/>
              <w:tl2br w:val="nil"/>
              <w:tr2bl w:val="nil"/>
            </w:tcBorders>
            <w:shd w:val="clear" w:color="auto" w:fill="FFFF00"/>
          </w:tcPr>
          <w:p w14:paraId="033D1054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58A80695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41117871" w14:textId="77777777" w:rsidR="00EA40EB" w:rsidRDefault="00EA40E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Roboty </w:t>
            </w: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>odebrano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17.12.2019 r.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EA40EB" w14:paraId="59628801" w14:textId="77777777" w:rsidTr="00EA40EB">
        <w:trPr>
          <w:cantSplit/>
          <w:trHeight w:val="969"/>
        </w:trPr>
        <w:tc>
          <w:tcPr>
            <w:tcW w:w="657" w:type="dxa"/>
            <w:vMerge w:val="restart"/>
            <w:tcBorders>
              <w:top w:val="single" w:sz="18" w:space="0" w:color="000000"/>
              <w:left w:val="single" w:sz="18" w:space="0" w:color="000000"/>
              <w:tl2br w:val="nil"/>
              <w:tr2bl w:val="nil"/>
            </w:tcBorders>
            <w:shd w:val="clear" w:color="auto" w:fill="FFFF00"/>
          </w:tcPr>
          <w:p w14:paraId="675B8157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24. </w:t>
            </w:r>
          </w:p>
        </w:tc>
        <w:tc>
          <w:tcPr>
            <w:tcW w:w="2390" w:type="dxa"/>
            <w:vMerge w:val="restart"/>
            <w:tcBorders>
              <w:top w:val="single" w:sz="18" w:space="0" w:color="000000"/>
              <w:tl2br w:val="nil"/>
              <w:tr2bl w:val="nil"/>
            </w:tcBorders>
            <w:shd w:val="clear" w:color="auto" w:fill="FFFF00"/>
          </w:tcPr>
          <w:p w14:paraId="3C7DD0EE" w14:textId="77777777" w:rsidR="00EA40EB" w:rsidRDefault="00EA40EB" w:rsidP="00375F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Przebudowa drogi powiatowej nr 1528 L(Lubartów - Kamionka - Kierzkówka - do drogi wojewódzkiej nr 809),</w:t>
            </w:r>
          </w:p>
          <w:p w14:paraId="41C50AA2" w14:textId="77777777" w:rsidR="00EA40EB" w:rsidRDefault="00EA40EB" w:rsidP="00375F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Etap VII</w:t>
            </w:r>
          </w:p>
        </w:tc>
        <w:tc>
          <w:tcPr>
            <w:tcW w:w="604" w:type="dxa"/>
            <w:gridSpan w:val="2"/>
            <w:vMerge w:val="restart"/>
            <w:tcBorders>
              <w:top w:val="single" w:sz="18" w:space="0" w:color="000000"/>
              <w:tl2br w:val="nil"/>
              <w:tr2bl w:val="nil"/>
            </w:tcBorders>
            <w:shd w:val="clear" w:color="auto" w:fill="FFFF00"/>
            <w:textDirection w:val="btLr"/>
            <w:vAlign w:val="center"/>
          </w:tcPr>
          <w:p w14:paraId="3F35D054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18" w:space="0" w:color="000000"/>
              <w:bottom w:val="single" w:sz="18" w:space="0" w:color="auto"/>
              <w:tl2br w:val="nil"/>
              <w:tr2bl w:val="nil"/>
            </w:tcBorders>
            <w:shd w:val="clear" w:color="auto" w:fill="FFFF00"/>
          </w:tcPr>
          <w:p w14:paraId="0E85FA70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Roboty budowlane:</w:t>
            </w:r>
          </w:p>
          <w:p w14:paraId="44E55EF2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FFFFFF" w:fill="D9D9D9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Umowa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Nr 18/2019 z dn. 26.03.2019 r. PRD Lubartów S.A. </w:t>
            </w:r>
          </w:p>
          <w:p w14:paraId="2E7855F6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14:paraId="5986955C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Termin wyk: 15.11.2019 r.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14:paraId="1B1CBFD8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Wpłynęło 2 oferty.</w:t>
            </w:r>
          </w:p>
        </w:tc>
        <w:tc>
          <w:tcPr>
            <w:tcW w:w="991" w:type="dxa"/>
            <w:vMerge w:val="restart"/>
            <w:tcBorders>
              <w:top w:val="single" w:sz="18" w:space="0" w:color="000000"/>
              <w:tl2br w:val="nil"/>
              <w:tr2bl w:val="nil"/>
            </w:tcBorders>
            <w:shd w:val="clear" w:color="auto" w:fill="FFFF00"/>
          </w:tcPr>
          <w:p w14:paraId="38F877A5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767,51</w:t>
            </w:r>
          </w:p>
          <w:p w14:paraId="2F12B4EE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7BB3ECF1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Chodnik – 628,4 </w:t>
            </w:r>
          </w:p>
          <w:p w14:paraId="4095DBA0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50176F8D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2E1F59AD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03C01971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7B9CC47C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482AD157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2DADE008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vMerge w:val="restart"/>
            <w:tcBorders>
              <w:top w:val="single" w:sz="18" w:space="0" w:color="000000"/>
              <w:right w:val="single" w:sz="18" w:space="0" w:color="000000"/>
              <w:tl2br w:val="nil"/>
              <w:tr2bl w:val="nil"/>
            </w:tcBorders>
            <w:shd w:val="clear" w:color="auto" w:fill="FFFF00"/>
          </w:tcPr>
          <w:p w14:paraId="02785C31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Roboty odebrano dn. 26.06.2019  </w:t>
            </w:r>
          </w:p>
          <w:p w14:paraId="5E7569A3" w14:textId="77777777" w:rsidR="00EA40EB" w:rsidRDefault="00EA40EB" w:rsidP="00214FB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Jest w Strategii poz. 10</w:t>
            </w:r>
          </w:p>
        </w:tc>
      </w:tr>
      <w:tr w:rsidR="00EA40EB" w14:paraId="3B49CBF9" w14:textId="77777777" w:rsidTr="00EA40EB">
        <w:trPr>
          <w:cantSplit/>
          <w:trHeight w:val="1022"/>
        </w:trPr>
        <w:tc>
          <w:tcPr>
            <w:tcW w:w="657" w:type="dxa"/>
            <w:vMerge/>
            <w:tcBorders>
              <w:left w:val="single" w:sz="18" w:space="0" w:color="000000"/>
              <w:bottom w:val="single" w:sz="18" w:space="0" w:color="000000"/>
              <w:tl2br w:val="nil"/>
              <w:tr2bl w:val="nil"/>
            </w:tcBorders>
          </w:tcPr>
          <w:p w14:paraId="34086D86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0" w:type="dxa"/>
            <w:vMerge/>
            <w:tcBorders>
              <w:bottom w:val="single" w:sz="18" w:space="0" w:color="000000"/>
              <w:tl2br w:val="nil"/>
              <w:tr2bl w:val="nil"/>
            </w:tcBorders>
          </w:tcPr>
          <w:p w14:paraId="425E7B61" w14:textId="77777777" w:rsidR="00EA40EB" w:rsidRDefault="00EA40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vMerge/>
            <w:tcBorders>
              <w:bottom w:val="single" w:sz="18" w:space="0" w:color="000000"/>
              <w:tl2br w:val="nil"/>
              <w:tr2bl w:val="nil"/>
            </w:tcBorders>
            <w:textDirection w:val="btLr"/>
            <w:vAlign w:val="center"/>
          </w:tcPr>
          <w:p w14:paraId="3DB01FF1" w14:textId="77777777" w:rsidR="00EA40EB" w:rsidRDefault="00EA40EB">
            <w:pPr>
              <w:spacing w:after="0" w:line="240" w:lineRule="auto"/>
              <w:ind w:left="510" w:right="11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28C62304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Inspektor nadzoru:</w:t>
            </w:r>
          </w:p>
          <w:p w14:paraId="543A0859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Umowa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Nr 20/2019 z dn. 10.04.2019 r. </w:t>
            </w:r>
          </w:p>
          <w:p w14:paraId="515F2B80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Piotr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Miduch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PROPAVE </w:t>
            </w:r>
          </w:p>
          <w:p w14:paraId="4B14C04A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Tablica informacyjna </w:t>
            </w:r>
          </w:p>
        </w:tc>
        <w:tc>
          <w:tcPr>
            <w:tcW w:w="991" w:type="dxa"/>
            <w:vMerge/>
            <w:tcBorders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7621BB35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bottom w:val="single" w:sz="18" w:space="0" w:color="000000"/>
              <w:right w:val="single" w:sz="18" w:space="0" w:color="000000"/>
              <w:tl2br w:val="nil"/>
              <w:tr2bl w:val="nil"/>
            </w:tcBorders>
            <w:shd w:val="clear" w:color="auto" w:fill="FFFF00"/>
          </w:tcPr>
          <w:p w14:paraId="0717E8C7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A40EB" w14:paraId="240AC9D6" w14:textId="77777777" w:rsidTr="00EA40EB">
        <w:trPr>
          <w:cantSplit/>
          <w:trHeight w:val="1035"/>
        </w:trPr>
        <w:tc>
          <w:tcPr>
            <w:tcW w:w="657" w:type="dxa"/>
            <w:vMerge w:val="restart"/>
            <w:tcBorders>
              <w:top w:val="single" w:sz="18" w:space="0" w:color="000000"/>
              <w:left w:val="single" w:sz="18" w:space="0" w:color="000000"/>
              <w:tl2br w:val="nil"/>
              <w:tr2bl w:val="nil"/>
            </w:tcBorders>
            <w:shd w:val="clear" w:color="auto" w:fill="FFFF00"/>
          </w:tcPr>
          <w:p w14:paraId="1922D358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 xml:space="preserve">25. </w:t>
            </w:r>
          </w:p>
        </w:tc>
        <w:tc>
          <w:tcPr>
            <w:tcW w:w="2429" w:type="dxa"/>
            <w:gridSpan w:val="2"/>
            <w:vMerge w:val="restart"/>
            <w:tcBorders>
              <w:top w:val="single" w:sz="18" w:space="0" w:color="000000"/>
              <w:tl2br w:val="nil"/>
              <w:tr2bl w:val="nil"/>
            </w:tcBorders>
            <w:shd w:val="clear" w:color="auto" w:fill="FFFF00"/>
          </w:tcPr>
          <w:p w14:paraId="6812A02C" w14:textId="77777777" w:rsidR="00EA40EB" w:rsidRDefault="00EA40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Budowa drogi powiatowej nr 1529 L (od dr. pow. nr 1511L - Baran - Sobolew - Ciemno do dr. pow. nr 1528L) - dokumentacja projektowa </w:t>
            </w:r>
          </w:p>
          <w:p w14:paraId="2D97A395" w14:textId="77777777" w:rsidR="00EA40EB" w:rsidRDefault="00EA40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dla etapu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</w:t>
            </w:r>
          </w:p>
          <w:p w14:paraId="2D6B5EAD" w14:textId="77777777" w:rsidR="00EA40EB" w:rsidRDefault="00EA40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18" w:space="0" w:color="000000"/>
              <w:tl2br w:val="nil"/>
              <w:tr2bl w:val="nil"/>
            </w:tcBorders>
            <w:shd w:val="clear" w:color="auto" w:fill="FFFF00"/>
            <w:textDirection w:val="btLr"/>
            <w:vAlign w:val="center"/>
          </w:tcPr>
          <w:p w14:paraId="0B1BDAA2" w14:textId="77777777" w:rsidR="00EA40EB" w:rsidRDefault="00EA40EB">
            <w:pPr>
              <w:spacing w:after="0" w:line="240" w:lineRule="auto"/>
              <w:ind w:left="510" w:right="11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Gm. Firlej</w:t>
            </w:r>
          </w:p>
        </w:tc>
        <w:tc>
          <w:tcPr>
            <w:tcW w:w="2552" w:type="dxa"/>
            <w:vMerge w:val="restart"/>
            <w:tcBorders>
              <w:top w:val="single" w:sz="18" w:space="0" w:color="000000"/>
              <w:tl2br w:val="nil"/>
              <w:tr2bl w:val="nil"/>
            </w:tcBorders>
            <w:shd w:val="clear" w:color="auto" w:fill="FFFF00"/>
          </w:tcPr>
          <w:p w14:paraId="469F2CC7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 xml:space="preserve">Przeprojektowanie dokumentacji projektowej dla etapu I – poz. na budowę    oraz dla etapu II – Decyzja ZRID </w:t>
            </w:r>
          </w:p>
          <w:p w14:paraId="6385A369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 xml:space="preserve">Umowa 33/2018 z 05.06.2018 </w:t>
            </w:r>
          </w:p>
          <w:p w14:paraId="18DADA2C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 xml:space="preserve">TOMAR – DROG </w:t>
            </w:r>
          </w:p>
          <w:p w14:paraId="1EF09A76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Aneks nr 3 z dn. 25.04.2019 r.</w:t>
            </w:r>
          </w:p>
        </w:tc>
        <w:tc>
          <w:tcPr>
            <w:tcW w:w="991" w:type="dxa"/>
            <w:tcBorders>
              <w:top w:val="single" w:sz="18" w:space="0" w:color="000000"/>
              <w:bottom w:val="single" w:sz="18" w:space="0" w:color="auto"/>
              <w:tl2br w:val="nil"/>
              <w:tr2bl w:val="nil"/>
            </w:tcBorders>
            <w:shd w:val="clear" w:color="auto" w:fill="FFFF00"/>
          </w:tcPr>
          <w:p w14:paraId="0F62577E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910,78</w:t>
            </w:r>
          </w:p>
        </w:tc>
        <w:tc>
          <w:tcPr>
            <w:tcW w:w="1236" w:type="dxa"/>
            <w:tcBorders>
              <w:top w:val="single" w:sz="18" w:space="0" w:color="000000"/>
              <w:bottom w:val="single" w:sz="18" w:space="0" w:color="auto"/>
              <w:right w:val="single" w:sz="18" w:space="0" w:color="000000"/>
              <w:tl2br w:val="nil"/>
              <w:tr2bl w:val="nil"/>
            </w:tcBorders>
            <w:shd w:val="clear" w:color="auto" w:fill="FFFF00"/>
          </w:tcPr>
          <w:p w14:paraId="4AC34035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Zapłata za zwiększona liczbę podziału nieruchomości w ilości 26 szt. </w:t>
            </w:r>
          </w:p>
          <w:p w14:paraId="3F831D60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Wydano Decyzję ZRID</w:t>
            </w:r>
          </w:p>
        </w:tc>
      </w:tr>
      <w:tr w:rsidR="00EA40EB" w14:paraId="681E551F" w14:textId="77777777" w:rsidTr="00EA40EB">
        <w:trPr>
          <w:cantSplit/>
          <w:trHeight w:val="448"/>
        </w:trPr>
        <w:tc>
          <w:tcPr>
            <w:tcW w:w="657" w:type="dxa"/>
            <w:vMerge/>
            <w:tcBorders>
              <w:left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4CEDE80A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gridSpan w:val="2"/>
            <w:vMerge/>
            <w:tcBorders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5DEBA48B" w14:textId="77777777" w:rsidR="00EA40EB" w:rsidRDefault="00EA40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bottom w:val="single" w:sz="18" w:space="0" w:color="000000"/>
              <w:tl2br w:val="nil"/>
              <w:tr2bl w:val="nil"/>
            </w:tcBorders>
            <w:shd w:val="clear" w:color="auto" w:fill="FFFF00"/>
            <w:textDirection w:val="btLr"/>
            <w:vAlign w:val="center"/>
          </w:tcPr>
          <w:p w14:paraId="34144B54" w14:textId="77777777" w:rsidR="00EA40EB" w:rsidRDefault="00EA40EB">
            <w:pPr>
              <w:spacing w:after="0" w:line="240" w:lineRule="auto"/>
              <w:ind w:left="510" w:right="11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099A9F66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18" w:space="0" w:color="auto"/>
              <w:bottom w:val="single" w:sz="18" w:space="0" w:color="auto"/>
              <w:tl2br w:val="nil"/>
              <w:tr2bl w:val="nil"/>
            </w:tcBorders>
            <w:shd w:val="clear" w:color="auto" w:fill="FFFF00"/>
          </w:tcPr>
          <w:p w14:paraId="0BE1C348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000000"/>
              <w:tl2br w:val="nil"/>
              <w:tr2bl w:val="nil"/>
            </w:tcBorders>
            <w:shd w:val="clear" w:color="auto" w:fill="FFFF00"/>
          </w:tcPr>
          <w:p w14:paraId="6F0D4F9C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Złożony wniosek do FDS dla I-III etap o wartości 4 669 522,73 zł</w:t>
            </w:r>
          </w:p>
          <w:p w14:paraId="6CB40530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5137E378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Jest w Strategii poz. 6</w:t>
            </w:r>
          </w:p>
        </w:tc>
      </w:tr>
      <w:tr w:rsidR="00EA40EB" w14:paraId="463DF399" w14:textId="77777777" w:rsidTr="00EA40EB">
        <w:trPr>
          <w:cantSplit/>
          <w:trHeight w:val="184"/>
        </w:trPr>
        <w:tc>
          <w:tcPr>
            <w:tcW w:w="657" w:type="dxa"/>
            <w:vMerge/>
            <w:tcBorders>
              <w:left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6EB480FE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gridSpan w:val="2"/>
            <w:vMerge/>
            <w:tcBorders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1DC57E58" w14:textId="77777777" w:rsidR="00EA40EB" w:rsidRDefault="00EA40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bottom w:val="single" w:sz="18" w:space="0" w:color="000000"/>
              <w:tl2br w:val="nil"/>
              <w:tr2bl w:val="nil"/>
            </w:tcBorders>
            <w:shd w:val="clear" w:color="auto" w:fill="FFFF00"/>
            <w:textDirection w:val="btLr"/>
            <w:vAlign w:val="center"/>
          </w:tcPr>
          <w:p w14:paraId="3C8CC95D" w14:textId="77777777" w:rsidR="00EA40EB" w:rsidRDefault="00EA40EB">
            <w:pPr>
              <w:spacing w:after="0" w:line="240" w:lineRule="auto"/>
              <w:ind w:left="510" w:right="11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0015D4FF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18" w:space="0" w:color="auto"/>
              <w:bottom w:val="single" w:sz="18" w:space="0" w:color="auto"/>
              <w:tl2br w:val="nil"/>
              <w:tr2bl w:val="nil"/>
            </w:tcBorders>
            <w:shd w:val="clear" w:color="auto" w:fill="FFFF00"/>
          </w:tcPr>
          <w:p w14:paraId="6098F6CD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000000"/>
              <w:tl2br w:val="nil"/>
              <w:tr2bl w:val="nil"/>
            </w:tcBorders>
            <w:shd w:val="clear" w:color="auto" w:fill="FFFF00"/>
          </w:tcPr>
          <w:p w14:paraId="67411134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A40EB" w14:paraId="2EB31936" w14:textId="77777777" w:rsidTr="00EA40EB">
        <w:trPr>
          <w:cantSplit/>
          <w:trHeight w:val="1171"/>
        </w:trPr>
        <w:tc>
          <w:tcPr>
            <w:tcW w:w="6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tl2br w:val="nil"/>
              <w:tr2bl w:val="nil"/>
            </w:tcBorders>
          </w:tcPr>
          <w:p w14:paraId="51B70A26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26. </w:t>
            </w:r>
          </w:p>
        </w:tc>
        <w:tc>
          <w:tcPr>
            <w:tcW w:w="2429" w:type="dxa"/>
            <w:gridSpan w:val="2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</w:tcPr>
          <w:p w14:paraId="760D3E46" w14:textId="77777777" w:rsidR="00EA40EB" w:rsidRDefault="00EA40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„Przebudowa drogi powiatowej nr 1531 L (od </w:t>
            </w:r>
          </w:p>
          <w:p w14:paraId="751B07E6" w14:textId="77777777" w:rsidR="00EA40EB" w:rsidRDefault="00EA40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dr. pow. nr 1539 L - Firlej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skrzyż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z DK 19 - </w:t>
            </w:r>
          </w:p>
          <w:p w14:paraId="290B0827" w14:textId="77777777" w:rsidR="00EA40EB" w:rsidRDefault="00EA40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Kamionka)” – dokumentacja projektowa </w:t>
            </w:r>
          </w:p>
        </w:tc>
        <w:tc>
          <w:tcPr>
            <w:tcW w:w="565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textDirection w:val="btLr"/>
            <w:vAlign w:val="center"/>
          </w:tcPr>
          <w:p w14:paraId="274494EA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Gm. Kamionka</w:t>
            </w:r>
          </w:p>
        </w:tc>
        <w:tc>
          <w:tcPr>
            <w:tcW w:w="2552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</w:tcPr>
          <w:p w14:paraId="0D119932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Dokumentacja projektowa: </w:t>
            </w:r>
          </w:p>
          <w:p w14:paraId="772ED1E0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UMOWA NR 26/2019 z dn. 22.05.2019 r. z Aneksem z 30.11.2019 </w:t>
            </w:r>
          </w:p>
          <w:p w14:paraId="5A367FDA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Marcin Kępa MEDOS </w:t>
            </w:r>
          </w:p>
          <w:p w14:paraId="77D3A33C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D2A3B39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Termin wykonania: 15.05.2020 r. </w:t>
            </w:r>
          </w:p>
        </w:tc>
        <w:tc>
          <w:tcPr>
            <w:tcW w:w="991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</w:tcPr>
          <w:p w14:paraId="282EA817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10 033</w:t>
            </w:r>
          </w:p>
        </w:tc>
        <w:tc>
          <w:tcPr>
            <w:tcW w:w="12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  <w:tl2br w:val="nil"/>
              <w:tr2bl w:val="nil"/>
            </w:tcBorders>
          </w:tcPr>
          <w:p w14:paraId="20F33E8B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Jest w Strategii poz. 43 </w:t>
            </w:r>
          </w:p>
        </w:tc>
      </w:tr>
      <w:tr w:rsidR="00EA40EB" w14:paraId="104C4B27" w14:textId="77777777" w:rsidTr="00EA40EB">
        <w:trPr>
          <w:cantSplit/>
          <w:trHeight w:val="90"/>
        </w:trPr>
        <w:tc>
          <w:tcPr>
            <w:tcW w:w="657" w:type="dxa"/>
            <w:vMerge w:val="restart"/>
            <w:tcBorders>
              <w:top w:val="single" w:sz="18" w:space="0" w:color="000000"/>
              <w:left w:val="single" w:sz="18" w:space="0" w:color="000000"/>
              <w:tl2br w:val="nil"/>
              <w:tr2bl w:val="nil"/>
            </w:tcBorders>
            <w:shd w:val="clear" w:color="auto" w:fill="FFFF00"/>
          </w:tcPr>
          <w:p w14:paraId="27DB07BB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27.</w:t>
            </w:r>
          </w:p>
        </w:tc>
        <w:tc>
          <w:tcPr>
            <w:tcW w:w="2429" w:type="dxa"/>
            <w:gridSpan w:val="2"/>
            <w:vMerge w:val="restart"/>
            <w:tcBorders>
              <w:top w:val="single" w:sz="18" w:space="0" w:color="000000"/>
              <w:tl2br w:val="nil"/>
              <w:tr2bl w:val="nil"/>
            </w:tcBorders>
            <w:shd w:val="clear" w:color="auto" w:fill="FFFF00"/>
          </w:tcPr>
          <w:p w14:paraId="18C465FB" w14:textId="77777777" w:rsidR="00EA40EB" w:rsidRDefault="00EA40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„Przebudowa drogi powiatowej nr 1535 L w miejscowości Pożarów”</w:t>
            </w:r>
          </w:p>
        </w:tc>
        <w:tc>
          <w:tcPr>
            <w:tcW w:w="565" w:type="dxa"/>
            <w:vMerge w:val="restart"/>
            <w:tcBorders>
              <w:top w:val="single" w:sz="18" w:space="0" w:color="000000"/>
              <w:tl2br w:val="nil"/>
              <w:tr2bl w:val="nil"/>
            </w:tcBorders>
            <w:shd w:val="clear" w:color="auto" w:fill="FFFF00"/>
            <w:textDirection w:val="btLr"/>
            <w:vAlign w:val="center"/>
          </w:tcPr>
          <w:p w14:paraId="418907E1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Gm.  Firlej</w:t>
            </w:r>
          </w:p>
        </w:tc>
        <w:tc>
          <w:tcPr>
            <w:tcW w:w="2552" w:type="dxa"/>
            <w:tcBorders>
              <w:top w:val="single" w:sz="18" w:space="0" w:color="000000"/>
              <w:bottom w:val="dashSmallGap" w:sz="4" w:space="0" w:color="auto"/>
              <w:tl2br w:val="nil"/>
              <w:tr2bl w:val="nil"/>
            </w:tcBorders>
            <w:shd w:val="clear" w:color="auto" w:fill="FFFF00"/>
          </w:tcPr>
          <w:p w14:paraId="41001755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Roboty budowlane:</w:t>
            </w:r>
          </w:p>
          <w:p w14:paraId="3B8BF47E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UMOWA NR 48/2019 z dn. 13.08.2019 r.</w:t>
            </w:r>
          </w:p>
          <w:p w14:paraId="032F4CBC" w14:textId="77777777" w:rsidR="00EA40EB" w:rsidRDefault="00EA40EB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 xml:space="preserve">Centrum Badań Laboratoryjnych "CEBEL" </w:t>
            </w:r>
          </w:p>
          <w:p w14:paraId="489F7C4C" w14:textId="77777777" w:rsidR="00EA40EB" w:rsidRDefault="00EA40EB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Sp. z o.o.</w:t>
            </w:r>
          </w:p>
          <w:p w14:paraId="29704BB3" w14:textId="77777777" w:rsidR="00EA40EB" w:rsidRDefault="00EA40EB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Wpłynęło 2 oferty.</w:t>
            </w:r>
          </w:p>
          <w:p w14:paraId="5414E592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Termin wykonania : 02.10.2019 r.</w:t>
            </w:r>
          </w:p>
        </w:tc>
        <w:tc>
          <w:tcPr>
            <w:tcW w:w="991" w:type="dxa"/>
            <w:vMerge w:val="restart"/>
            <w:tcBorders>
              <w:top w:val="single" w:sz="18" w:space="0" w:color="000000"/>
              <w:tl2br w:val="nil"/>
              <w:tr2bl w:val="nil"/>
            </w:tcBorders>
            <w:shd w:val="clear" w:color="auto" w:fill="FFFF00"/>
          </w:tcPr>
          <w:p w14:paraId="40B8002F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592</w:t>
            </w:r>
          </w:p>
        </w:tc>
        <w:tc>
          <w:tcPr>
            <w:tcW w:w="1236" w:type="dxa"/>
            <w:vMerge w:val="restart"/>
            <w:tcBorders>
              <w:top w:val="single" w:sz="18" w:space="0" w:color="000000"/>
              <w:right w:val="single" w:sz="18" w:space="0" w:color="000000"/>
              <w:tl2br w:val="nil"/>
              <w:tr2bl w:val="nil"/>
            </w:tcBorders>
            <w:shd w:val="clear" w:color="auto" w:fill="FFFF00"/>
          </w:tcPr>
          <w:p w14:paraId="6DEBE55C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Jest w Strategii poz. 5  </w:t>
            </w:r>
          </w:p>
          <w:p w14:paraId="0DCAF5E8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3E4885F2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7F476562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710963F3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Roboty odebrano dn. 01.10.2019 r. </w:t>
            </w:r>
          </w:p>
        </w:tc>
      </w:tr>
      <w:tr w:rsidR="00EA40EB" w14:paraId="633E0F4C" w14:textId="77777777" w:rsidTr="00EA40EB">
        <w:trPr>
          <w:cantSplit/>
          <w:trHeight w:val="735"/>
        </w:trPr>
        <w:tc>
          <w:tcPr>
            <w:tcW w:w="657" w:type="dxa"/>
            <w:vMerge/>
            <w:tcBorders>
              <w:left w:val="single" w:sz="18" w:space="0" w:color="000000"/>
              <w:bottom w:val="single" w:sz="18" w:space="0" w:color="000000"/>
              <w:tl2br w:val="nil"/>
              <w:tr2bl w:val="nil"/>
            </w:tcBorders>
          </w:tcPr>
          <w:p w14:paraId="59EBE3F8" w14:textId="77777777" w:rsidR="00EA40EB" w:rsidRDefault="00EA40E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gridSpan w:val="2"/>
            <w:vMerge/>
            <w:tcBorders>
              <w:bottom w:val="single" w:sz="18" w:space="0" w:color="000000"/>
              <w:tl2br w:val="nil"/>
              <w:tr2bl w:val="nil"/>
            </w:tcBorders>
          </w:tcPr>
          <w:p w14:paraId="499581E7" w14:textId="77777777" w:rsidR="00EA40EB" w:rsidRDefault="00EA40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bottom w:val="single" w:sz="18" w:space="0" w:color="000000"/>
              <w:tl2br w:val="nil"/>
              <w:tr2bl w:val="nil"/>
            </w:tcBorders>
            <w:textDirection w:val="btLr"/>
            <w:vAlign w:val="center"/>
          </w:tcPr>
          <w:p w14:paraId="07A54879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6AD9FD5B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Inspektor Nadzoru:</w:t>
            </w:r>
          </w:p>
          <w:p w14:paraId="47D97D20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Umowa Zlecenie Nr 4 /2019 z dn. 13.08.2019 r. </w:t>
            </w:r>
          </w:p>
          <w:p w14:paraId="7DA21235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Leszek Orłowski </w:t>
            </w:r>
          </w:p>
          <w:p w14:paraId="4DA1766F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+ składka ZUS </w:t>
            </w:r>
          </w:p>
        </w:tc>
        <w:tc>
          <w:tcPr>
            <w:tcW w:w="991" w:type="dxa"/>
            <w:vMerge/>
            <w:tcBorders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464971D7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bottom w:val="single" w:sz="18" w:space="0" w:color="000000"/>
              <w:right w:val="single" w:sz="18" w:space="0" w:color="000000"/>
              <w:tl2br w:val="nil"/>
              <w:tr2bl w:val="nil"/>
            </w:tcBorders>
          </w:tcPr>
          <w:p w14:paraId="0AA12611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A40EB" w14:paraId="4ACE10F9" w14:textId="77777777" w:rsidTr="00EA40EB">
        <w:trPr>
          <w:cantSplit/>
          <w:trHeight w:val="953"/>
        </w:trPr>
        <w:tc>
          <w:tcPr>
            <w:tcW w:w="6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5EDDCE7E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28. </w:t>
            </w:r>
          </w:p>
        </w:tc>
        <w:tc>
          <w:tcPr>
            <w:tcW w:w="2429" w:type="dxa"/>
            <w:gridSpan w:val="2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7E47A996" w14:textId="77777777" w:rsidR="00EA40EB" w:rsidRDefault="00EA40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„Budowa drogi powiatowej nr 1536 L (Sułoszyn </w:t>
            </w:r>
          </w:p>
          <w:p w14:paraId="1E41DC53" w14:textId="77777777" w:rsidR="00EA40EB" w:rsidRDefault="00EA40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Żurawiniec)” – dokumentacja projektowa </w:t>
            </w:r>
          </w:p>
        </w:tc>
        <w:tc>
          <w:tcPr>
            <w:tcW w:w="565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  <w:textDirection w:val="btLr"/>
            <w:vAlign w:val="center"/>
          </w:tcPr>
          <w:p w14:paraId="5FAE274E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3726BC4B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641264BB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Dokumentacja projektowa:</w:t>
            </w:r>
          </w:p>
          <w:p w14:paraId="30AF51D2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Umowa Nr 32/2019 z dn. 29.05.2019 r. </w:t>
            </w:r>
          </w:p>
          <w:p w14:paraId="50E2B0BE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DROGOWIEC Biuro Usług Projektowych R.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Puliński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. </w:t>
            </w:r>
          </w:p>
          <w:p w14:paraId="23A33F7E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Aneks Nr 1 z dn. 09.08.2019</w:t>
            </w:r>
          </w:p>
          <w:p w14:paraId="48C78FC7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Gmina Firlej</w:t>
            </w:r>
          </w:p>
          <w:p w14:paraId="2AE39851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Gmina Ostrówek </w:t>
            </w:r>
          </w:p>
          <w:p w14:paraId="785718CA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405EF485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Termin wykonania 03.12.2019  </w:t>
            </w:r>
          </w:p>
        </w:tc>
        <w:tc>
          <w:tcPr>
            <w:tcW w:w="991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15D764F7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2 235</w:t>
            </w:r>
          </w:p>
          <w:p w14:paraId="0349189F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6424AC7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83B84EB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E6706EE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181D750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D2E05D4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1790 m  445 m</w:t>
            </w:r>
          </w:p>
        </w:tc>
        <w:tc>
          <w:tcPr>
            <w:tcW w:w="12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  <w:tl2br w:val="nil"/>
              <w:tr2bl w:val="nil"/>
            </w:tcBorders>
            <w:shd w:val="clear" w:color="auto" w:fill="FFFF00"/>
          </w:tcPr>
          <w:p w14:paraId="69A29A30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Nie ma  w Strategii</w:t>
            </w:r>
          </w:p>
          <w:p w14:paraId="1E020D2A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4FBFC30C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0AAA8572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Odebrano 03.12.2019 </w:t>
            </w:r>
          </w:p>
        </w:tc>
      </w:tr>
      <w:tr w:rsidR="00EA40EB" w14:paraId="70CE19E1" w14:textId="77777777" w:rsidTr="00EA40EB">
        <w:trPr>
          <w:cantSplit/>
          <w:trHeight w:val="1762"/>
        </w:trPr>
        <w:tc>
          <w:tcPr>
            <w:tcW w:w="657" w:type="dxa"/>
            <w:vMerge w:val="restart"/>
            <w:tcBorders>
              <w:top w:val="single" w:sz="18" w:space="0" w:color="000000"/>
              <w:left w:val="single" w:sz="18" w:space="0" w:color="000000"/>
              <w:tl2br w:val="nil"/>
              <w:tr2bl w:val="nil"/>
            </w:tcBorders>
            <w:shd w:val="clear" w:color="auto" w:fill="FFFF00"/>
          </w:tcPr>
          <w:p w14:paraId="5E6E00E3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29.</w:t>
            </w:r>
          </w:p>
        </w:tc>
        <w:tc>
          <w:tcPr>
            <w:tcW w:w="2429" w:type="dxa"/>
            <w:gridSpan w:val="2"/>
            <w:vMerge w:val="restart"/>
            <w:tcBorders>
              <w:top w:val="single" w:sz="18" w:space="0" w:color="000000"/>
              <w:tl2br w:val="nil"/>
              <w:tr2bl w:val="nil"/>
            </w:tcBorders>
            <w:shd w:val="clear" w:color="auto" w:fill="FFFF00"/>
          </w:tcPr>
          <w:p w14:paraId="3D24FBE7" w14:textId="77777777" w:rsidR="00EA40EB" w:rsidRDefault="00EA40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„Przebudowa drogi powiatowej nr 1536 L (Wola Skromowska -  Sułoszyn - Żurawiniec - Kolonia Ostrówek) w m. Luszawa” </w:t>
            </w:r>
          </w:p>
        </w:tc>
        <w:tc>
          <w:tcPr>
            <w:tcW w:w="565" w:type="dxa"/>
            <w:vMerge w:val="restart"/>
            <w:tcBorders>
              <w:top w:val="single" w:sz="18" w:space="0" w:color="000000"/>
              <w:tl2br w:val="nil"/>
              <w:tr2bl w:val="nil"/>
            </w:tcBorders>
            <w:shd w:val="clear" w:color="auto" w:fill="FFFF00"/>
            <w:textDirection w:val="btLr"/>
            <w:vAlign w:val="center"/>
          </w:tcPr>
          <w:p w14:paraId="4EE094EC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Gm. Ostrówek</w:t>
            </w:r>
          </w:p>
        </w:tc>
        <w:tc>
          <w:tcPr>
            <w:tcW w:w="2552" w:type="dxa"/>
            <w:tcBorders>
              <w:top w:val="single" w:sz="18" w:space="0" w:color="000000"/>
              <w:bottom w:val="dashed" w:sz="4" w:space="0" w:color="auto"/>
              <w:tl2br w:val="nil"/>
              <w:tr2bl w:val="nil"/>
            </w:tcBorders>
            <w:shd w:val="clear" w:color="auto" w:fill="FFFF00"/>
          </w:tcPr>
          <w:p w14:paraId="18BE10EE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Roboty budowlane:</w:t>
            </w:r>
          </w:p>
          <w:p w14:paraId="4E9C4337" w14:textId="77777777" w:rsidR="00EA40EB" w:rsidRDefault="00EA40EB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UMOWA NR 48/2019 z dn. 13.08.2019 r.</w:t>
            </w:r>
          </w:p>
          <w:p w14:paraId="5BCB7D21" w14:textId="77777777" w:rsidR="00EA40EB" w:rsidRDefault="00EA40EB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 xml:space="preserve">Centrum Badań Laboratoryjnych "CEBEL" </w:t>
            </w:r>
          </w:p>
          <w:p w14:paraId="288C4743" w14:textId="77777777" w:rsidR="00EA40EB" w:rsidRDefault="00EA40EB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Sp. z o.o.</w:t>
            </w:r>
          </w:p>
          <w:p w14:paraId="28969AE0" w14:textId="77777777" w:rsidR="00EA40EB" w:rsidRDefault="00EA40EB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Wpłynęło 2 oferty.</w:t>
            </w:r>
          </w:p>
          <w:p w14:paraId="34C04C6E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Termin wykonania : 02.10.2019</w:t>
            </w:r>
          </w:p>
        </w:tc>
        <w:tc>
          <w:tcPr>
            <w:tcW w:w="991" w:type="dxa"/>
            <w:vMerge w:val="restart"/>
            <w:tcBorders>
              <w:top w:val="single" w:sz="18" w:space="0" w:color="000000"/>
              <w:tl2br w:val="nil"/>
              <w:tr2bl w:val="nil"/>
            </w:tcBorders>
            <w:shd w:val="clear" w:color="auto" w:fill="FFFF00"/>
          </w:tcPr>
          <w:p w14:paraId="5040F59F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941</w:t>
            </w:r>
          </w:p>
        </w:tc>
        <w:tc>
          <w:tcPr>
            <w:tcW w:w="1236" w:type="dxa"/>
            <w:vMerge w:val="restart"/>
            <w:tcBorders>
              <w:top w:val="single" w:sz="18" w:space="0" w:color="000000"/>
              <w:right w:val="single" w:sz="18" w:space="0" w:color="000000"/>
              <w:tl2br w:val="nil"/>
              <w:tr2bl w:val="nil"/>
            </w:tcBorders>
            <w:shd w:val="clear" w:color="auto" w:fill="FFFF00"/>
          </w:tcPr>
          <w:p w14:paraId="671BB08C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Nie ma  w Strategii</w:t>
            </w:r>
          </w:p>
          <w:p w14:paraId="2C50D842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348516F2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Roboty odebrano 29.10.2019 r.</w:t>
            </w:r>
          </w:p>
        </w:tc>
      </w:tr>
      <w:tr w:rsidR="00EA40EB" w14:paraId="7EC264D7" w14:textId="77777777" w:rsidTr="00EA40EB">
        <w:trPr>
          <w:cantSplit/>
          <w:trHeight w:val="90"/>
        </w:trPr>
        <w:tc>
          <w:tcPr>
            <w:tcW w:w="657" w:type="dxa"/>
            <w:vMerge/>
            <w:tcBorders>
              <w:left w:val="single" w:sz="18" w:space="0" w:color="000000"/>
              <w:bottom w:val="single" w:sz="18" w:space="0" w:color="000000"/>
              <w:tl2br w:val="nil"/>
              <w:tr2bl w:val="nil"/>
            </w:tcBorders>
          </w:tcPr>
          <w:p w14:paraId="2DC3B005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gridSpan w:val="2"/>
            <w:vMerge/>
            <w:tcBorders>
              <w:bottom w:val="single" w:sz="18" w:space="0" w:color="000000"/>
              <w:tl2br w:val="nil"/>
              <w:tr2bl w:val="nil"/>
            </w:tcBorders>
          </w:tcPr>
          <w:p w14:paraId="47447D38" w14:textId="77777777" w:rsidR="00EA40EB" w:rsidRDefault="00EA40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bottom w:val="single" w:sz="18" w:space="0" w:color="000000"/>
              <w:tl2br w:val="nil"/>
              <w:tr2bl w:val="nil"/>
            </w:tcBorders>
            <w:textDirection w:val="btLr"/>
            <w:vAlign w:val="center"/>
          </w:tcPr>
          <w:p w14:paraId="2984992C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5EF4FFEE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Inspektor Nadzoru:</w:t>
            </w:r>
          </w:p>
          <w:p w14:paraId="780B2A38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Umowa Zlecenie Nr 2 /2019 z dn. 13.08.2019 r. </w:t>
            </w:r>
          </w:p>
          <w:p w14:paraId="5F5FA199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Leszek Orłowski </w:t>
            </w:r>
          </w:p>
          <w:p w14:paraId="72C76324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+ składka ZUS </w:t>
            </w:r>
          </w:p>
        </w:tc>
        <w:tc>
          <w:tcPr>
            <w:tcW w:w="991" w:type="dxa"/>
            <w:vMerge/>
            <w:tcBorders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66333FE1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bottom w:val="single" w:sz="18" w:space="0" w:color="000000"/>
              <w:right w:val="single" w:sz="18" w:space="0" w:color="000000"/>
              <w:tl2br w:val="nil"/>
              <w:tr2bl w:val="nil"/>
            </w:tcBorders>
          </w:tcPr>
          <w:p w14:paraId="572698D7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A40EB" w14:paraId="6D9336D6" w14:textId="77777777" w:rsidTr="00EA40EB">
        <w:trPr>
          <w:cantSplit/>
          <w:trHeight w:val="1484"/>
        </w:trPr>
        <w:tc>
          <w:tcPr>
            <w:tcW w:w="6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02A38C29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30.</w:t>
            </w:r>
          </w:p>
        </w:tc>
        <w:tc>
          <w:tcPr>
            <w:tcW w:w="2429" w:type="dxa"/>
            <w:gridSpan w:val="2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5744C4B4" w14:textId="77777777" w:rsidR="00EA40EB" w:rsidRDefault="00EA40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Przebudowa drogi powiatowej nr 1539 L polegająca na przebudowie i budowie chodnika w m. Lubartów (ul. Kopernika)  - dokumentacja projektowa</w:t>
            </w:r>
          </w:p>
        </w:tc>
        <w:tc>
          <w:tcPr>
            <w:tcW w:w="565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  <w:textDirection w:val="btLr"/>
            <w:vAlign w:val="center"/>
          </w:tcPr>
          <w:p w14:paraId="043B15FF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Miasto Lubartów</w:t>
            </w:r>
          </w:p>
        </w:tc>
        <w:tc>
          <w:tcPr>
            <w:tcW w:w="2552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69C791A1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Dokumentacja projektowa:</w:t>
            </w:r>
          </w:p>
          <w:p w14:paraId="282ABDF5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Umowa Nr 39/2019 z dn. 15.07.2019</w:t>
            </w:r>
          </w:p>
          <w:p w14:paraId="0AC62C22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DROGOWIEC R.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Puliński</w:t>
            </w:r>
            <w:proofErr w:type="spellEnd"/>
          </w:p>
          <w:p w14:paraId="6F97DCCE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2FFEBD7A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Termin wykonania: 20.12.2019 r. </w:t>
            </w:r>
          </w:p>
          <w:p w14:paraId="5AB7C7DC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Wpłynęło 3 oferty</w:t>
            </w:r>
          </w:p>
          <w:p w14:paraId="577B3B41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2D9D21E1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1 070</w:t>
            </w:r>
          </w:p>
        </w:tc>
        <w:tc>
          <w:tcPr>
            <w:tcW w:w="12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  <w:tl2br w:val="nil"/>
              <w:tr2bl w:val="nil"/>
            </w:tcBorders>
            <w:shd w:val="clear" w:color="auto" w:fill="FFFF00"/>
          </w:tcPr>
          <w:p w14:paraId="0029727C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Nie ma  w Strategii </w:t>
            </w:r>
          </w:p>
          <w:p w14:paraId="5119A5EF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5FFFA614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Odebrano 20.12.2019 </w:t>
            </w:r>
          </w:p>
        </w:tc>
      </w:tr>
      <w:tr w:rsidR="00EA40EB" w14:paraId="79A7835E" w14:textId="77777777" w:rsidTr="00EA40EB">
        <w:trPr>
          <w:cantSplit/>
          <w:trHeight w:val="758"/>
        </w:trPr>
        <w:tc>
          <w:tcPr>
            <w:tcW w:w="6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43ABAD52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 xml:space="preserve">31. </w:t>
            </w:r>
          </w:p>
        </w:tc>
        <w:tc>
          <w:tcPr>
            <w:tcW w:w="2429" w:type="dxa"/>
            <w:gridSpan w:val="2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2C250D1D" w14:textId="77777777" w:rsidR="00EA40EB" w:rsidRDefault="00EA40E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„Przebudowa drogi powiatowej nr 1540 L w </w:t>
            </w:r>
          </w:p>
          <w:p w14:paraId="2474E1B6" w14:textId="77777777" w:rsidR="00EA40EB" w:rsidRDefault="00EA40E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miejscowości Leszkowice” </w:t>
            </w:r>
          </w:p>
        </w:tc>
        <w:tc>
          <w:tcPr>
            <w:tcW w:w="565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  <w:textDirection w:val="btLr"/>
            <w:vAlign w:val="center"/>
          </w:tcPr>
          <w:p w14:paraId="3303C43B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2552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328BDF5B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Dostawa materiału :</w:t>
            </w:r>
          </w:p>
          <w:p w14:paraId="3B046A52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Kruszywo betonowe :</w:t>
            </w:r>
          </w:p>
          <w:p w14:paraId="336F9179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Firma Usługowo – Handlowo – Remontowa Zdzisław Kułak</w:t>
            </w:r>
          </w:p>
          <w:p w14:paraId="5A2CA5F3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Umowa Nr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45/2019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z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02.08.2019</w:t>
            </w:r>
          </w:p>
          <w:p w14:paraId="7DE730B1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na zakup kruszywa betonowego 0-63 -  200 t</w:t>
            </w:r>
          </w:p>
          <w:p w14:paraId="2943F934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2FBBFFF5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Termin wykonania</w:t>
            </w:r>
          </w:p>
          <w:p w14:paraId="5A571918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31.08.2019 r.</w:t>
            </w:r>
          </w:p>
          <w:p w14:paraId="5A6A854F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Kruszywo 0-63 – </w:t>
            </w:r>
          </w:p>
          <w:p w14:paraId="43890E80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30,00 zł/t netto</w:t>
            </w:r>
          </w:p>
          <w:p w14:paraId="7BFE266E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36,90 zł/t brutto</w:t>
            </w:r>
          </w:p>
          <w:p w14:paraId="6015334F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Odsiew:</w:t>
            </w:r>
          </w:p>
          <w:p w14:paraId="285E4687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Firma Usługowo – Handlowo – Remontowa Zdzisław Kułak</w:t>
            </w:r>
          </w:p>
          <w:p w14:paraId="43C460F1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Umowa Nr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46/2019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z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02.08.2019</w:t>
            </w:r>
          </w:p>
          <w:p w14:paraId="5FC7C45B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na zakup odsiewu betonowego 0-32 -  40 t</w:t>
            </w:r>
          </w:p>
          <w:p w14:paraId="0DC4C9DA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51806E29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Termin wykonania :</w:t>
            </w:r>
          </w:p>
          <w:p w14:paraId="470EFD0D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31.08.2019 r. </w:t>
            </w:r>
          </w:p>
          <w:p w14:paraId="250EB39E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400D6A59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Odsiew 0-32  – </w:t>
            </w:r>
          </w:p>
          <w:p w14:paraId="5DB5A9C7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15,00 zł/t netto</w:t>
            </w:r>
          </w:p>
          <w:p w14:paraId="1D3F2225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18,45 zł/t brutto</w:t>
            </w:r>
          </w:p>
          <w:p w14:paraId="1A0D99AB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16CCFFC1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Roboty budowlane :</w:t>
            </w:r>
          </w:p>
          <w:p w14:paraId="517C3F4B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Umowa Nr 51/2019 z dn. 30.08.2019 r. P.P.H.U Rafał Wałach</w:t>
            </w:r>
          </w:p>
          <w:p w14:paraId="2694F238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Termin wykonania : 30 dni od daty powiadomienia od Zamawiającego .</w:t>
            </w:r>
          </w:p>
          <w:p w14:paraId="3B1D1D3E" w14:textId="77777777" w:rsidR="00EA40EB" w:rsidRDefault="00EA40EB">
            <w:pPr>
              <w:spacing w:after="0" w:line="240" w:lineRule="auto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– 3,20 zł netto</w:t>
            </w:r>
          </w:p>
          <w:p w14:paraId="66F7B7A0" w14:textId="77777777" w:rsidR="00EA40EB" w:rsidRDefault="00EA40EB">
            <w:pPr>
              <w:spacing w:after="0" w:line="240" w:lineRule="auto"/>
              <w:ind w:right="-142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– 3,94 zł brutto</w:t>
            </w:r>
          </w:p>
        </w:tc>
        <w:tc>
          <w:tcPr>
            <w:tcW w:w="991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484C68BD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  <w:tl2br w:val="nil"/>
              <w:tr2bl w:val="nil"/>
            </w:tcBorders>
            <w:shd w:val="clear" w:color="auto" w:fill="FFFF00"/>
          </w:tcPr>
          <w:p w14:paraId="365AFEEA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Jest w Strategii</w:t>
            </w:r>
          </w:p>
          <w:p w14:paraId="5BF23232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Poz. 31 - najazdy na most</w:t>
            </w:r>
          </w:p>
          <w:p w14:paraId="757C842C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44E78E49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024A5B91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Roboty odebrano dn. 25.09.2019 </w:t>
            </w:r>
          </w:p>
        </w:tc>
      </w:tr>
      <w:tr w:rsidR="00EA40EB" w14:paraId="5BB84D96" w14:textId="77777777" w:rsidTr="00EA40EB">
        <w:trPr>
          <w:cantSplit/>
          <w:trHeight w:val="1072"/>
        </w:trPr>
        <w:tc>
          <w:tcPr>
            <w:tcW w:w="657" w:type="dxa"/>
            <w:vMerge w:val="restart"/>
            <w:tcBorders>
              <w:top w:val="single" w:sz="18" w:space="0" w:color="000000"/>
              <w:left w:val="single" w:sz="18" w:space="0" w:color="000000"/>
              <w:tl2br w:val="nil"/>
              <w:tr2bl w:val="nil"/>
            </w:tcBorders>
            <w:shd w:val="clear" w:color="auto" w:fill="FFFF00"/>
          </w:tcPr>
          <w:p w14:paraId="2A67A81C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32.</w:t>
            </w:r>
          </w:p>
        </w:tc>
        <w:tc>
          <w:tcPr>
            <w:tcW w:w="2429" w:type="dxa"/>
            <w:gridSpan w:val="2"/>
            <w:vMerge w:val="restart"/>
            <w:tcBorders>
              <w:top w:val="single" w:sz="18" w:space="0" w:color="000000"/>
              <w:tl2br w:val="nil"/>
              <w:tr2bl w:val="nil"/>
            </w:tcBorders>
            <w:shd w:val="clear" w:color="auto" w:fill="FFFF00"/>
          </w:tcPr>
          <w:p w14:paraId="65A9076C" w14:textId="77777777" w:rsidR="00EA40EB" w:rsidRDefault="00EA40E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„Przebudowa mostu na rzece </w:t>
            </w:r>
            <w:proofErr w:type="spellStart"/>
            <w:r>
              <w:rPr>
                <w:sz w:val="16"/>
                <w:szCs w:val="16"/>
              </w:rPr>
              <w:t>Minina</w:t>
            </w:r>
            <w:proofErr w:type="spellEnd"/>
            <w:r>
              <w:rPr>
                <w:sz w:val="16"/>
                <w:szCs w:val="16"/>
              </w:rPr>
              <w:t xml:space="preserve"> wraz z </w:t>
            </w:r>
          </w:p>
          <w:p w14:paraId="208E9E7E" w14:textId="77777777" w:rsidR="00EA40EB" w:rsidRDefault="00EA40E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przebudową drogi powiatowej nr 1544 L (od dr. woj. nr 809 - </w:t>
            </w:r>
            <w:proofErr w:type="spellStart"/>
            <w:r>
              <w:rPr>
                <w:sz w:val="16"/>
                <w:szCs w:val="16"/>
              </w:rPr>
              <w:t>Syry</w:t>
            </w:r>
            <w:proofErr w:type="spellEnd"/>
            <w:r>
              <w:rPr>
                <w:sz w:val="16"/>
                <w:szCs w:val="16"/>
              </w:rPr>
              <w:t xml:space="preserve"> - Kozłówka - do dr. pow. nr </w:t>
            </w:r>
          </w:p>
          <w:p w14:paraId="1A62FC9A" w14:textId="77777777" w:rsidR="00EA40EB" w:rsidRDefault="00EA40E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1545 L) - etap II” </w:t>
            </w:r>
          </w:p>
        </w:tc>
        <w:tc>
          <w:tcPr>
            <w:tcW w:w="565" w:type="dxa"/>
            <w:vMerge w:val="restart"/>
            <w:tcBorders>
              <w:top w:val="single" w:sz="18" w:space="0" w:color="000000"/>
              <w:tl2br w:val="nil"/>
              <w:tr2bl w:val="nil"/>
            </w:tcBorders>
            <w:shd w:val="clear" w:color="auto" w:fill="FFFF00"/>
            <w:textDirection w:val="btLr"/>
            <w:vAlign w:val="center"/>
          </w:tcPr>
          <w:p w14:paraId="62815598" w14:textId="77777777" w:rsidR="00EA40EB" w:rsidRDefault="00EA40EB">
            <w:pPr>
              <w:spacing w:after="0" w:line="240" w:lineRule="auto"/>
              <w:ind w:left="510" w:right="113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2552" w:type="dxa"/>
            <w:tcBorders>
              <w:top w:val="single" w:sz="18" w:space="0" w:color="000000"/>
              <w:bottom w:val="dotDash" w:sz="4" w:space="0" w:color="auto"/>
              <w:tl2br w:val="nil"/>
              <w:tr2bl w:val="nil"/>
            </w:tcBorders>
            <w:shd w:val="clear" w:color="auto" w:fill="FFFF00"/>
          </w:tcPr>
          <w:p w14:paraId="16BD8429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Roboty budowlane:</w:t>
            </w:r>
          </w:p>
          <w:p w14:paraId="7F83C77F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Umowa Nr 40/2019 z dn. 16.07.2019 r. </w:t>
            </w:r>
          </w:p>
          <w:p w14:paraId="7D895296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PRD Lubartów S.A.</w:t>
            </w:r>
          </w:p>
          <w:p w14:paraId="183243A6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5B59F438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Termin wykonana:29.11.2019 </w:t>
            </w:r>
          </w:p>
          <w:p w14:paraId="24FAFC09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Wpłynęło  3  oferty</w:t>
            </w:r>
          </w:p>
        </w:tc>
        <w:tc>
          <w:tcPr>
            <w:tcW w:w="991" w:type="dxa"/>
            <w:vMerge w:val="restart"/>
            <w:tcBorders>
              <w:top w:val="single" w:sz="18" w:space="0" w:color="000000"/>
              <w:tl2br w:val="nil"/>
              <w:tr2bl w:val="nil"/>
            </w:tcBorders>
            <w:shd w:val="clear" w:color="auto" w:fill="FFFF00"/>
          </w:tcPr>
          <w:p w14:paraId="4BA3AA21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Most 16,7 ze skrzydeł.</w:t>
            </w:r>
          </w:p>
          <w:p w14:paraId="60C28B0E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225D747A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Droga  397</w:t>
            </w:r>
          </w:p>
        </w:tc>
        <w:tc>
          <w:tcPr>
            <w:tcW w:w="1236" w:type="dxa"/>
            <w:vMerge w:val="restart"/>
            <w:tcBorders>
              <w:top w:val="single" w:sz="18" w:space="0" w:color="000000"/>
              <w:right w:val="single" w:sz="18" w:space="0" w:color="000000"/>
              <w:tl2br w:val="nil"/>
              <w:tr2bl w:val="nil"/>
            </w:tcBorders>
            <w:shd w:val="clear" w:color="auto" w:fill="FFFF00"/>
          </w:tcPr>
          <w:p w14:paraId="764A1E5F" w14:textId="77777777" w:rsidR="00EA40EB" w:rsidRDefault="00EA40EB">
            <w:pPr>
              <w:pStyle w:val="Akapitzlist"/>
              <w:ind w:left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Jest  w Strategii</w:t>
            </w:r>
          </w:p>
          <w:p w14:paraId="147C093E" w14:textId="77777777" w:rsidR="00EA40EB" w:rsidRDefault="00EA40EB">
            <w:pPr>
              <w:pStyle w:val="Akapitzlist"/>
              <w:ind w:left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Poz. 8</w:t>
            </w:r>
          </w:p>
          <w:p w14:paraId="757B4432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14F4269B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7579C645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Roboty odebrano 10.12.2019 </w:t>
            </w:r>
          </w:p>
        </w:tc>
      </w:tr>
      <w:tr w:rsidR="00EA40EB" w14:paraId="1FEB63C6" w14:textId="77777777" w:rsidTr="00EA40EB">
        <w:trPr>
          <w:cantSplit/>
          <w:trHeight w:val="476"/>
        </w:trPr>
        <w:tc>
          <w:tcPr>
            <w:tcW w:w="657" w:type="dxa"/>
            <w:vMerge/>
            <w:tcBorders>
              <w:left w:val="single" w:sz="18" w:space="0" w:color="000000"/>
              <w:bottom w:val="single" w:sz="18" w:space="0" w:color="000000"/>
              <w:tl2br w:val="nil"/>
              <w:tr2bl w:val="nil"/>
            </w:tcBorders>
          </w:tcPr>
          <w:p w14:paraId="48854B88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gridSpan w:val="2"/>
            <w:vMerge/>
            <w:tcBorders>
              <w:bottom w:val="single" w:sz="18" w:space="0" w:color="000000"/>
              <w:tl2br w:val="nil"/>
              <w:tr2bl w:val="nil"/>
            </w:tcBorders>
          </w:tcPr>
          <w:p w14:paraId="3CAF8AA8" w14:textId="77777777" w:rsidR="00EA40EB" w:rsidRDefault="00EA40E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bottom w:val="single" w:sz="18" w:space="0" w:color="000000"/>
              <w:tl2br w:val="nil"/>
              <w:tr2bl w:val="nil"/>
            </w:tcBorders>
            <w:textDirection w:val="btLr"/>
            <w:vAlign w:val="center"/>
          </w:tcPr>
          <w:p w14:paraId="3567183D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Dash" w:sz="4" w:space="0" w:color="auto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4F19A165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Inspektor nadzoru :</w:t>
            </w:r>
          </w:p>
          <w:p w14:paraId="2551733D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Umowa Nr 41/2019 z dn. 16.07.2019 r.</w:t>
            </w:r>
          </w:p>
          <w:p w14:paraId="40BEB2F1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APAT Adam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Bartczuk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  <w:p w14:paraId="6EE3A1D6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2DC48A3A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bottom w:val="single" w:sz="18" w:space="0" w:color="000000"/>
              <w:right w:val="single" w:sz="18" w:space="0" w:color="000000"/>
              <w:tl2br w:val="nil"/>
              <w:tr2bl w:val="nil"/>
            </w:tcBorders>
          </w:tcPr>
          <w:p w14:paraId="67F793BB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A40EB" w14:paraId="22C0557D" w14:textId="77777777" w:rsidTr="00EA40EB">
        <w:trPr>
          <w:cantSplit/>
          <w:trHeight w:val="758"/>
        </w:trPr>
        <w:tc>
          <w:tcPr>
            <w:tcW w:w="6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245F598E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33.</w:t>
            </w:r>
          </w:p>
        </w:tc>
        <w:tc>
          <w:tcPr>
            <w:tcW w:w="2429" w:type="dxa"/>
            <w:gridSpan w:val="2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78FB6005" w14:textId="77777777" w:rsidR="00EA40EB" w:rsidRDefault="00EA40E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Przebudowa drogi powiatowej nr 1546 L na </w:t>
            </w:r>
          </w:p>
          <w:p w14:paraId="5E9F8BF0" w14:textId="77777777" w:rsidR="00EA40EB" w:rsidRDefault="00EA40E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wysokości miejscowości </w:t>
            </w:r>
            <w:proofErr w:type="spellStart"/>
            <w:r>
              <w:rPr>
                <w:sz w:val="16"/>
                <w:szCs w:val="16"/>
              </w:rPr>
              <w:t>Bratnik</w:t>
            </w:r>
            <w:proofErr w:type="spellEnd"/>
            <w:r>
              <w:rPr>
                <w:sz w:val="16"/>
                <w:szCs w:val="16"/>
              </w:rPr>
              <w:t xml:space="preserve"> w kierunku </w:t>
            </w:r>
          </w:p>
          <w:p w14:paraId="29C85439" w14:textId="77777777" w:rsidR="00EA40EB" w:rsidRDefault="00EA40E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miejscowości Kozłówka</w:t>
            </w:r>
          </w:p>
        </w:tc>
        <w:tc>
          <w:tcPr>
            <w:tcW w:w="565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  <w:textDirection w:val="btLr"/>
            <w:vAlign w:val="center"/>
          </w:tcPr>
          <w:p w14:paraId="0553E6FA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2552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7ED0B73E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Roboty budowlane: </w:t>
            </w:r>
          </w:p>
          <w:p w14:paraId="2812CF18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Umowa Nr 36/2019 z dn. 19.06.2019 r.</w:t>
            </w:r>
          </w:p>
          <w:p w14:paraId="749F9213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FEDRO Sp. z o. o,</w:t>
            </w:r>
          </w:p>
          <w:p w14:paraId="28B3D23F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159591BB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Termin wykonania:31.07.2019</w:t>
            </w:r>
          </w:p>
          <w:p w14:paraId="26047A6B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Wpłynęło 6 ofert.</w:t>
            </w:r>
          </w:p>
          <w:p w14:paraId="14D9194A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67ABEB1F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12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  <w:tl2br w:val="nil"/>
              <w:tr2bl w:val="nil"/>
            </w:tcBorders>
            <w:shd w:val="clear" w:color="auto" w:fill="FFFF00"/>
          </w:tcPr>
          <w:p w14:paraId="4967E9CA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Roboty odebrano w dn.04.07.2019</w:t>
            </w:r>
          </w:p>
          <w:p w14:paraId="3280C8F2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1A9A83C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Jest  w Strategii</w:t>
            </w:r>
          </w:p>
          <w:p w14:paraId="34A7C1BE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Poz. 9 </w:t>
            </w:r>
          </w:p>
        </w:tc>
      </w:tr>
      <w:tr w:rsidR="00EA40EB" w14:paraId="218E374E" w14:textId="77777777" w:rsidTr="00EA40EB">
        <w:trPr>
          <w:cantSplit/>
          <w:trHeight w:val="962"/>
        </w:trPr>
        <w:tc>
          <w:tcPr>
            <w:tcW w:w="6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479C707B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34.</w:t>
            </w:r>
          </w:p>
        </w:tc>
        <w:tc>
          <w:tcPr>
            <w:tcW w:w="2429" w:type="dxa"/>
            <w:gridSpan w:val="2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5793F0E1" w14:textId="77777777" w:rsidR="00EA40EB" w:rsidRDefault="00EA40EB" w:rsidP="006604B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„Przebudowa drogi powiatowej nr 1546 L </w:t>
            </w:r>
          </w:p>
          <w:p w14:paraId="618CCB8B" w14:textId="77777777" w:rsidR="00EA40EB" w:rsidRDefault="00EA40EB" w:rsidP="006604B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(Kozłówka – Dąbrówka)” – dokumentacja projektowa</w:t>
            </w:r>
          </w:p>
        </w:tc>
        <w:tc>
          <w:tcPr>
            <w:tcW w:w="565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  <w:textDirection w:val="btLr"/>
            <w:vAlign w:val="center"/>
          </w:tcPr>
          <w:p w14:paraId="71696B3C" w14:textId="77777777" w:rsidR="00EA40EB" w:rsidRDefault="00EA40EB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Gm. Kamionka</w:t>
            </w:r>
          </w:p>
        </w:tc>
        <w:tc>
          <w:tcPr>
            <w:tcW w:w="2552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7443D188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Dokumentacja projektowa:</w:t>
            </w:r>
          </w:p>
          <w:p w14:paraId="68CA4E9B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UMOWA NR 25 /2019  z dn. 22.05.2019 r.</w:t>
            </w:r>
          </w:p>
          <w:p w14:paraId="3436886B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Robert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Puliński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„DROGOWIEC” </w:t>
            </w:r>
          </w:p>
          <w:p w14:paraId="2B1C513B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8650E89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Termin wykonania: 10.12.2019 r. </w:t>
            </w:r>
          </w:p>
          <w:p w14:paraId="57EB9042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Wpłynęło 6 ofert.</w:t>
            </w:r>
          </w:p>
          <w:p w14:paraId="030A22CD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36E5B863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4 860</w:t>
            </w:r>
          </w:p>
        </w:tc>
        <w:tc>
          <w:tcPr>
            <w:tcW w:w="12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  <w:tl2br w:val="nil"/>
              <w:tr2bl w:val="nil"/>
            </w:tcBorders>
            <w:shd w:val="clear" w:color="auto" w:fill="FFFF00"/>
          </w:tcPr>
          <w:p w14:paraId="25DF845D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Jest  w Strategii</w:t>
            </w:r>
          </w:p>
          <w:p w14:paraId="0AE59877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Poz. 9</w:t>
            </w:r>
          </w:p>
          <w:p w14:paraId="2516B4F2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732865BA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Odebrano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dn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25.11.2019</w:t>
            </w:r>
          </w:p>
          <w:p w14:paraId="6FD38B27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A40EB" w14:paraId="372463DC" w14:textId="77777777" w:rsidTr="00EA40EB">
        <w:trPr>
          <w:cantSplit/>
          <w:trHeight w:val="1535"/>
        </w:trPr>
        <w:tc>
          <w:tcPr>
            <w:tcW w:w="6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67EC609C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35.</w:t>
            </w:r>
          </w:p>
        </w:tc>
        <w:tc>
          <w:tcPr>
            <w:tcW w:w="2429" w:type="dxa"/>
            <w:gridSpan w:val="2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72432021" w14:textId="77777777" w:rsidR="00EA40EB" w:rsidRDefault="00EA40E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„Rozbudowa drogi powiatowej nr 1550 L w </w:t>
            </w:r>
          </w:p>
          <w:p w14:paraId="14347B91" w14:textId="77777777" w:rsidR="00EA40EB" w:rsidRDefault="00EA40E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miejscowości Majdan Kozłowiecki” – </w:t>
            </w:r>
          </w:p>
          <w:p w14:paraId="3C751A9B" w14:textId="77777777" w:rsidR="00EA40EB" w:rsidRDefault="00EA40E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dokumentacja projektowa </w:t>
            </w:r>
          </w:p>
        </w:tc>
        <w:tc>
          <w:tcPr>
            <w:tcW w:w="565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  <w:textDirection w:val="btLr"/>
            <w:vAlign w:val="center"/>
          </w:tcPr>
          <w:p w14:paraId="738A773C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2552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220D2B37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Dokumentacja projektowa: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  <w:p w14:paraId="6E3F9E8A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Umowa Nr 34/2019 z dn. 04.06.2019 r. z Aneksem Nr 1 z dn. 21.10.2019 </w:t>
            </w:r>
          </w:p>
          <w:p w14:paraId="19B211DD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DROGOWIEC Biuro Usług Projektowych R.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Puliński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  <w:p w14:paraId="5F641D54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1EC61BC0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Termin wykonania:17.12.2019</w:t>
            </w:r>
          </w:p>
          <w:p w14:paraId="31234E5F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Wpłynęło 2 oferty.</w:t>
            </w:r>
          </w:p>
          <w:p w14:paraId="32826023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4EAEFF72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Ok. 400</w:t>
            </w:r>
          </w:p>
        </w:tc>
        <w:tc>
          <w:tcPr>
            <w:tcW w:w="12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  <w:tl2br w:val="nil"/>
              <w:tr2bl w:val="nil"/>
            </w:tcBorders>
            <w:shd w:val="clear" w:color="auto" w:fill="FFFF00"/>
          </w:tcPr>
          <w:p w14:paraId="2A8AA55D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Nie ma w Strategii </w:t>
            </w:r>
          </w:p>
          <w:p w14:paraId="23F6984F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463DD907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4DBBC293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Odebrano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dn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25.11.2019 </w:t>
            </w:r>
          </w:p>
        </w:tc>
      </w:tr>
      <w:tr w:rsidR="00EA40EB" w14:paraId="1F49D695" w14:textId="77777777" w:rsidTr="00EA40EB">
        <w:trPr>
          <w:cantSplit/>
          <w:trHeight w:val="1619"/>
        </w:trPr>
        <w:tc>
          <w:tcPr>
            <w:tcW w:w="657" w:type="dxa"/>
            <w:vMerge w:val="restart"/>
            <w:tcBorders>
              <w:top w:val="single" w:sz="18" w:space="0" w:color="000000"/>
              <w:tl2br w:val="nil"/>
              <w:tr2bl w:val="nil"/>
            </w:tcBorders>
          </w:tcPr>
          <w:p w14:paraId="0A17BC54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36.</w:t>
            </w:r>
          </w:p>
        </w:tc>
        <w:tc>
          <w:tcPr>
            <w:tcW w:w="2429" w:type="dxa"/>
            <w:gridSpan w:val="2"/>
            <w:vMerge w:val="restart"/>
            <w:tcBorders>
              <w:top w:val="single" w:sz="18" w:space="0" w:color="000000"/>
              <w:tl2br w:val="nil"/>
              <w:tr2bl w:val="nil"/>
            </w:tcBorders>
          </w:tcPr>
          <w:p w14:paraId="4BA087FB" w14:textId="77777777" w:rsidR="00EA40EB" w:rsidRDefault="00EA40E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Przebudowa drogi powiatowej nr 1551 L na </w:t>
            </w:r>
          </w:p>
          <w:p w14:paraId="688D7B21" w14:textId="77777777" w:rsidR="00EA40EB" w:rsidRDefault="00EA40E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odcinku od ulicy Słowackiego do skrzyżowania </w:t>
            </w:r>
          </w:p>
          <w:p w14:paraId="16B97DC1" w14:textId="77777777" w:rsidR="00EA40EB" w:rsidRDefault="00EA40E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ulicą Księcia Sanguszki</w:t>
            </w:r>
          </w:p>
        </w:tc>
        <w:tc>
          <w:tcPr>
            <w:tcW w:w="565" w:type="dxa"/>
            <w:vMerge w:val="restart"/>
            <w:tcBorders>
              <w:top w:val="single" w:sz="18" w:space="0" w:color="000000"/>
              <w:tl2br w:val="nil"/>
              <w:tr2bl w:val="nil"/>
            </w:tcBorders>
            <w:textDirection w:val="btLr"/>
            <w:vAlign w:val="center"/>
          </w:tcPr>
          <w:p w14:paraId="651A03A4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2552" w:type="dxa"/>
            <w:tcBorders>
              <w:top w:val="single" w:sz="18" w:space="0" w:color="000000"/>
              <w:bottom w:val="dashSmallGap" w:sz="4" w:space="0" w:color="auto"/>
              <w:tl2br w:val="nil"/>
              <w:tr2bl w:val="nil"/>
            </w:tcBorders>
          </w:tcPr>
          <w:p w14:paraId="320AA310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Roboty budowlane:</w:t>
            </w:r>
          </w:p>
          <w:p w14:paraId="5D1E79A6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UMOWA NR 62/2019 z dn. 29.10.2019 r. 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PRD Lubartów S.A .</w:t>
            </w:r>
          </w:p>
          <w:p w14:paraId="752DB12A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Termin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wykonania:do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30% do 29.11.2019,  </w:t>
            </w:r>
          </w:p>
          <w:p w14:paraId="74F28C9E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końcowy 24.07.2020 r.</w:t>
            </w:r>
          </w:p>
          <w:p w14:paraId="18098D0D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174E4BE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Wpłyneło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 oferty</w:t>
            </w:r>
          </w:p>
          <w:p w14:paraId="3C782FA1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18" w:space="0" w:color="000000"/>
              <w:tl2br w:val="nil"/>
              <w:tr2bl w:val="nil"/>
            </w:tcBorders>
          </w:tcPr>
          <w:p w14:paraId="69C80ED3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920,10</w:t>
            </w:r>
          </w:p>
          <w:p w14:paraId="3AED9E9A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EA4DA4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B1624B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14CFA8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Merge w:val="restart"/>
            <w:tcBorders>
              <w:top w:val="single" w:sz="18" w:space="0" w:color="000000"/>
              <w:tl2br w:val="nil"/>
              <w:tr2bl w:val="nil"/>
            </w:tcBorders>
          </w:tcPr>
          <w:p w14:paraId="406F35E6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Jest w Strategii poz.40</w:t>
            </w:r>
          </w:p>
          <w:p w14:paraId="0573988B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3EAFB3C2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758FFA35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2F7EB033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Odbiór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częsciowy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dn. 11.12.2019 </w:t>
            </w:r>
          </w:p>
          <w:p w14:paraId="2A3A7290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A40EB" w14:paraId="48CCC333" w14:textId="77777777" w:rsidTr="00EA40EB">
        <w:trPr>
          <w:cantSplit/>
          <w:trHeight w:val="736"/>
        </w:trPr>
        <w:tc>
          <w:tcPr>
            <w:tcW w:w="657" w:type="dxa"/>
            <w:vMerge/>
            <w:tcBorders>
              <w:bottom w:val="single" w:sz="18" w:space="0" w:color="000000"/>
              <w:tl2br w:val="nil"/>
              <w:tr2bl w:val="nil"/>
            </w:tcBorders>
          </w:tcPr>
          <w:p w14:paraId="6EB9C48E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gridSpan w:val="2"/>
            <w:vMerge/>
            <w:tcBorders>
              <w:bottom w:val="single" w:sz="18" w:space="0" w:color="000000"/>
              <w:tl2br w:val="nil"/>
              <w:tr2bl w:val="nil"/>
            </w:tcBorders>
          </w:tcPr>
          <w:p w14:paraId="67B65ECA" w14:textId="77777777" w:rsidR="00EA40EB" w:rsidRDefault="00EA40E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bottom w:val="single" w:sz="18" w:space="0" w:color="000000"/>
              <w:tl2br w:val="nil"/>
              <w:tr2bl w:val="nil"/>
            </w:tcBorders>
            <w:textDirection w:val="btLr"/>
            <w:vAlign w:val="center"/>
          </w:tcPr>
          <w:p w14:paraId="5A5F581A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single" w:sz="18" w:space="0" w:color="000000"/>
              <w:tl2br w:val="nil"/>
              <w:tr2bl w:val="nil"/>
            </w:tcBorders>
          </w:tcPr>
          <w:p w14:paraId="16C3CCCB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Inspektor nadzoru:</w:t>
            </w:r>
          </w:p>
          <w:p w14:paraId="70943812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UMOWA NR 63/2019 z dn. 29.10.2019 r. DROGOWIEC BUP Robert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Puliński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vMerge/>
            <w:tcBorders>
              <w:bottom w:val="single" w:sz="18" w:space="0" w:color="000000"/>
              <w:tl2br w:val="nil"/>
              <w:tr2bl w:val="nil"/>
            </w:tcBorders>
          </w:tcPr>
          <w:p w14:paraId="013810D1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bottom w:val="single" w:sz="18" w:space="0" w:color="000000"/>
              <w:tl2br w:val="nil"/>
              <w:tr2bl w:val="nil"/>
            </w:tcBorders>
          </w:tcPr>
          <w:p w14:paraId="5EE9C238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A40EB" w14:paraId="76F37427" w14:textId="77777777" w:rsidTr="00EA40EB">
        <w:trPr>
          <w:cantSplit/>
          <w:trHeight w:val="758"/>
        </w:trPr>
        <w:tc>
          <w:tcPr>
            <w:tcW w:w="657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72694D32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37.</w:t>
            </w:r>
          </w:p>
        </w:tc>
        <w:tc>
          <w:tcPr>
            <w:tcW w:w="2429" w:type="dxa"/>
            <w:gridSpan w:val="2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4CC376EB" w14:textId="77777777" w:rsidR="00EA40EB" w:rsidRDefault="00EA40EB" w:rsidP="00D605B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"Rozbudowa drogi powiatowej nr 1551 L (od dr. gm. Lubartów /ul. Słowackiego/-Chlewiska-Pałecznica-Tarło Kol.- do dr. woj. nr 821) w m. Chlewiska" – dokumentacja projektowa</w:t>
            </w:r>
          </w:p>
        </w:tc>
        <w:tc>
          <w:tcPr>
            <w:tcW w:w="565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  <w:textDirection w:val="btLr"/>
            <w:vAlign w:val="center"/>
          </w:tcPr>
          <w:p w14:paraId="01B5E3AD" w14:textId="77777777" w:rsidR="00EA40EB" w:rsidRDefault="00EA40EB">
            <w:pPr>
              <w:spacing w:after="0" w:line="240" w:lineRule="auto"/>
              <w:ind w:left="510" w:right="113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2552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39EC1035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Dokumentacja projektowa: </w:t>
            </w:r>
          </w:p>
          <w:p w14:paraId="3036891D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Umowa Nr 38/2019 z dn. 27.06.2019 r. </w:t>
            </w:r>
          </w:p>
          <w:p w14:paraId="3736EF6F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DROGOWIEC Biuro Usług Projektowych R.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Puliński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  <w:p w14:paraId="518C3D41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+ Aneks nr  1  z dnia 21.10.2019</w:t>
            </w:r>
          </w:p>
          <w:p w14:paraId="0C16CED8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Termin wykonania:16.12.2019</w:t>
            </w:r>
          </w:p>
          <w:p w14:paraId="6209DAFB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Wpłynęło 4 oferty.</w:t>
            </w:r>
          </w:p>
        </w:tc>
        <w:tc>
          <w:tcPr>
            <w:tcW w:w="991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2F22B6F6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1 200</w:t>
            </w:r>
          </w:p>
        </w:tc>
        <w:tc>
          <w:tcPr>
            <w:tcW w:w="1236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61D1C4CC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Jest w Strategii poz.40</w:t>
            </w:r>
          </w:p>
          <w:p w14:paraId="4777A03F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534B7E6E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Odebrano dn. 10.12.2019</w:t>
            </w:r>
          </w:p>
          <w:p w14:paraId="123E313C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A40EB" w14:paraId="1CECB96E" w14:textId="77777777" w:rsidTr="00EA40EB">
        <w:trPr>
          <w:cantSplit/>
          <w:trHeight w:val="1725"/>
        </w:trPr>
        <w:tc>
          <w:tcPr>
            <w:tcW w:w="657" w:type="dxa"/>
            <w:vMerge w:val="restart"/>
            <w:tcBorders>
              <w:top w:val="single" w:sz="18" w:space="0" w:color="000000"/>
              <w:left w:val="single" w:sz="18" w:space="0" w:color="000000"/>
              <w:tl2br w:val="nil"/>
              <w:tr2bl w:val="nil"/>
            </w:tcBorders>
          </w:tcPr>
          <w:p w14:paraId="74BC068F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38.</w:t>
            </w:r>
          </w:p>
        </w:tc>
        <w:tc>
          <w:tcPr>
            <w:tcW w:w="2429" w:type="dxa"/>
            <w:gridSpan w:val="2"/>
            <w:vMerge w:val="restart"/>
            <w:tcBorders>
              <w:top w:val="single" w:sz="18" w:space="0" w:color="000000"/>
              <w:tl2br w:val="nil"/>
              <w:tr2bl w:val="nil"/>
            </w:tcBorders>
          </w:tcPr>
          <w:p w14:paraId="6C5488AB" w14:textId="77777777" w:rsidR="00EA40EB" w:rsidRDefault="00EA40E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„Przebudowa drogi powiatowej nr 1557 L (od </w:t>
            </w:r>
          </w:p>
          <w:p w14:paraId="020BF78B" w14:textId="77777777" w:rsidR="00EA40EB" w:rsidRDefault="00EA40E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kraj. nr 19 - Łucka - Kaznów - do dr. woj. nr </w:t>
            </w:r>
          </w:p>
          <w:p w14:paraId="202446DF" w14:textId="77777777" w:rsidR="00EA40EB" w:rsidRDefault="00EA40EB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821) na odcinku Serniki - Wola Sernicka”</w:t>
            </w:r>
          </w:p>
        </w:tc>
        <w:tc>
          <w:tcPr>
            <w:tcW w:w="565" w:type="dxa"/>
            <w:vMerge w:val="restart"/>
            <w:tcBorders>
              <w:top w:val="single" w:sz="18" w:space="0" w:color="000000"/>
              <w:tl2br w:val="nil"/>
              <w:tr2bl w:val="nil"/>
            </w:tcBorders>
            <w:textDirection w:val="btLr"/>
            <w:vAlign w:val="center"/>
          </w:tcPr>
          <w:p w14:paraId="2ABF9568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2552" w:type="dxa"/>
            <w:tcBorders>
              <w:top w:val="single" w:sz="18" w:space="0" w:color="000000"/>
              <w:bottom w:val="dotDash" w:sz="4" w:space="0" w:color="auto"/>
              <w:tl2br w:val="nil"/>
              <w:tr2bl w:val="nil"/>
            </w:tcBorders>
          </w:tcPr>
          <w:p w14:paraId="12D390B3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Roboty budowlane:</w:t>
            </w:r>
          </w:p>
          <w:p w14:paraId="5962D54E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UMOWA NR 64/2019 z dn. 30.10.2019 r. </w:t>
            </w:r>
          </w:p>
          <w:p w14:paraId="3F9DE69B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STRABAG Sp. z o.o. -</w:t>
            </w:r>
          </w:p>
          <w:p w14:paraId="27A496E9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Termin wykonania: do 30% do 29.11.2019, </w:t>
            </w:r>
          </w:p>
          <w:p w14:paraId="703E30DF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końcowy 24.07.2020 r.</w:t>
            </w:r>
          </w:p>
          <w:p w14:paraId="1CE5DF1D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Wpłyneło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 oferty.</w:t>
            </w:r>
          </w:p>
          <w:p w14:paraId="39AD1801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Aneks Nr 1 z dn. 19.11.2019  i nr 2 z dn. 03.12.2019 </w:t>
            </w:r>
          </w:p>
        </w:tc>
        <w:tc>
          <w:tcPr>
            <w:tcW w:w="991" w:type="dxa"/>
            <w:vMerge w:val="restart"/>
            <w:tcBorders>
              <w:top w:val="single" w:sz="18" w:space="0" w:color="000000"/>
              <w:tl2br w:val="nil"/>
              <w:tr2bl w:val="nil"/>
            </w:tcBorders>
          </w:tcPr>
          <w:p w14:paraId="407EA83E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2 271,5</w:t>
            </w:r>
          </w:p>
        </w:tc>
        <w:tc>
          <w:tcPr>
            <w:tcW w:w="1236" w:type="dxa"/>
            <w:vMerge w:val="restart"/>
            <w:tcBorders>
              <w:top w:val="single" w:sz="18" w:space="0" w:color="000000"/>
              <w:right w:val="single" w:sz="18" w:space="0" w:color="000000"/>
              <w:tl2br w:val="nil"/>
              <w:tr2bl w:val="nil"/>
            </w:tcBorders>
          </w:tcPr>
          <w:p w14:paraId="5609301C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Odbiór częściowy</w:t>
            </w:r>
          </w:p>
          <w:p w14:paraId="398776FE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11.12.2019 </w:t>
            </w:r>
          </w:p>
        </w:tc>
      </w:tr>
      <w:tr w:rsidR="00EA40EB" w14:paraId="55C50628" w14:textId="77777777" w:rsidTr="00EA40EB">
        <w:trPr>
          <w:cantSplit/>
          <w:trHeight w:val="620"/>
        </w:trPr>
        <w:tc>
          <w:tcPr>
            <w:tcW w:w="657" w:type="dxa"/>
            <w:vMerge/>
            <w:tcBorders>
              <w:left w:val="single" w:sz="18" w:space="0" w:color="000000"/>
              <w:bottom w:val="single" w:sz="18" w:space="0" w:color="000000"/>
              <w:tl2br w:val="nil"/>
              <w:tr2bl w:val="nil"/>
            </w:tcBorders>
          </w:tcPr>
          <w:p w14:paraId="40926B8E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gridSpan w:val="2"/>
            <w:vMerge/>
            <w:tcBorders>
              <w:bottom w:val="single" w:sz="18" w:space="0" w:color="000000"/>
              <w:tl2br w:val="nil"/>
              <w:tr2bl w:val="nil"/>
            </w:tcBorders>
          </w:tcPr>
          <w:p w14:paraId="4C350213" w14:textId="77777777" w:rsidR="00EA40EB" w:rsidRDefault="00EA40EB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bottom w:val="single" w:sz="18" w:space="0" w:color="000000"/>
              <w:tl2br w:val="nil"/>
              <w:tr2bl w:val="nil"/>
            </w:tcBorders>
            <w:textDirection w:val="btLr"/>
            <w:vAlign w:val="center"/>
          </w:tcPr>
          <w:p w14:paraId="289D646D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Dash" w:sz="4" w:space="0" w:color="auto"/>
              <w:bottom w:val="single" w:sz="18" w:space="0" w:color="000000"/>
              <w:tl2br w:val="nil"/>
              <w:tr2bl w:val="nil"/>
            </w:tcBorders>
          </w:tcPr>
          <w:p w14:paraId="3922750D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Inspektor nadzoru:</w:t>
            </w:r>
          </w:p>
          <w:p w14:paraId="79F14A30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UMOWA NR 65/2019 z dn. 30.10.2019 r. PITT DROG Wojciech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Obroślak</w:t>
            </w:r>
            <w:proofErr w:type="spellEnd"/>
          </w:p>
        </w:tc>
        <w:tc>
          <w:tcPr>
            <w:tcW w:w="991" w:type="dxa"/>
            <w:vMerge/>
            <w:tcBorders>
              <w:bottom w:val="single" w:sz="18" w:space="0" w:color="000000"/>
              <w:tl2br w:val="nil"/>
              <w:tr2bl w:val="nil"/>
            </w:tcBorders>
          </w:tcPr>
          <w:p w14:paraId="38B804CE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bottom w:val="single" w:sz="18" w:space="0" w:color="000000"/>
              <w:right w:val="single" w:sz="18" w:space="0" w:color="000000"/>
              <w:tl2br w:val="nil"/>
              <w:tr2bl w:val="nil"/>
            </w:tcBorders>
          </w:tcPr>
          <w:p w14:paraId="069D25EF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A40EB" w14:paraId="0418BE4C" w14:textId="77777777" w:rsidTr="00EA40EB">
        <w:trPr>
          <w:cantSplit/>
          <w:trHeight w:val="983"/>
        </w:trPr>
        <w:tc>
          <w:tcPr>
            <w:tcW w:w="6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028A1F8D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39.</w:t>
            </w:r>
          </w:p>
        </w:tc>
        <w:tc>
          <w:tcPr>
            <w:tcW w:w="2429" w:type="dxa"/>
            <w:gridSpan w:val="2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07E910BC" w14:textId="77777777" w:rsidR="00EA40EB" w:rsidRDefault="00EA40E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„Przebudowa drogi powiatowej nr 1557 L (od </w:t>
            </w:r>
          </w:p>
          <w:p w14:paraId="1333ABBB" w14:textId="77777777" w:rsidR="00EA40EB" w:rsidRDefault="00EA40E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kraj. nr 19 - Łucka - Kaznów - do dr. woj. nr </w:t>
            </w:r>
          </w:p>
          <w:p w14:paraId="404FEE94" w14:textId="77777777" w:rsidR="00EA40EB" w:rsidRDefault="00EA40EB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821) na odcinku Serniki - Wola Sernicka”</w:t>
            </w:r>
          </w:p>
        </w:tc>
        <w:tc>
          <w:tcPr>
            <w:tcW w:w="565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  <w:textDirection w:val="btLr"/>
            <w:vAlign w:val="center"/>
          </w:tcPr>
          <w:p w14:paraId="5580838F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2552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3E43FABD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Aktualizacja przedmiaru robót i kosztorysu inwestorskiego </w:t>
            </w:r>
          </w:p>
          <w:p w14:paraId="50F6ECD1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Zamówienie Nr 7/2019/B z dn. 02.04.2019 r.</w:t>
            </w:r>
          </w:p>
        </w:tc>
        <w:tc>
          <w:tcPr>
            <w:tcW w:w="991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2BE7E4B2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2 271</w:t>
            </w:r>
          </w:p>
        </w:tc>
        <w:tc>
          <w:tcPr>
            <w:tcW w:w="12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  <w:tl2br w:val="nil"/>
              <w:tr2bl w:val="nil"/>
            </w:tcBorders>
            <w:shd w:val="clear" w:color="auto" w:fill="FFFF00"/>
          </w:tcPr>
          <w:p w14:paraId="7A3D412D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Podpisana Umowa z Wykonawcą poz. 38.</w:t>
            </w:r>
          </w:p>
          <w:p w14:paraId="1AFA4440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0E190A1E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Jest w Strategii poz. 35</w:t>
            </w:r>
          </w:p>
          <w:p w14:paraId="71A5E395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A40EB" w14:paraId="4DF1F340" w14:textId="77777777" w:rsidTr="00EA40EB">
        <w:trPr>
          <w:cantSplit/>
          <w:trHeight w:val="983"/>
        </w:trPr>
        <w:tc>
          <w:tcPr>
            <w:tcW w:w="6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44492421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40.</w:t>
            </w:r>
          </w:p>
        </w:tc>
        <w:tc>
          <w:tcPr>
            <w:tcW w:w="2429" w:type="dxa"/>
            <w:gridSpan w:val="2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44FBDA82" w14:textId="77777777" w:rsidR="00EA40EB" w:rsidRDefault="00EA40E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„Przebudowa drogi powiatowej nr 1557 L (od dr. kraj. nr 19 - Łucka - Kaznów - do dr. woj. nr 821) na odcinku od km 8+030 do km 11+145 ” – wykonanie przedmiaru robót i kosztorysu inwestorskiego</w:t>
            </w:r>
          </w:p>
        </w:tc>
        <w:tc>
          <w:tcPr>
            <w:tcW w:w="565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  <w:textDirection w:val="btLr"/>
            <w:vAlign w:val="center"/>
          </w:tcPr>
          <w:p w14:paraId="0CFA82DF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2552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017B7018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Wykonanie przedmiaru robót i kosztorysu inwestorskiego</w:t>
            </w:r>
          </w:p>
          <w:p w14:paraId="7787FC57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DRO -KONCEPT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K.Sławiński</w:t>
            </w:r>
            <w:proofErr w:type="spellEnd"/>
          </w:p>
          <w:p w14:paraId="36E89B94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1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14A55974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3 115 </w:t>
            </w:r>
          </w:p>
        </w:tc>
        <w:tc>
          <w:tcPr>
            <w:tcW w:w="12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  <w:tl2br w:val="nil"/>
              <w:tr2bl w:val="nil"/>
            </w:tcBorders>
            <w:shd w:val="clear" w:color="auto" w:fill="FFFF00"/>
          </w:tcPr>
          <w:p w14:paraId="26658511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Jest w Strategii poz. 35</w:t>
            </w:r>
          </w:p>
          <w:p w14:paraId="1FAEB36C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0C25EC56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Wartość kosztorysu inwestorskiego</w:t>
            </w:r>
          </w:p>
          <w:p w14:paraId="25E85844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5 396 991,12</w:t>
            </w:r>
          </w:p>
          <w:p w14:paraId="5D8EE4F2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A40EB" w14:paraId="575ADD1A" w14:textId="77777777" w:rsidTr="00EA40EB">
        <w:trPr>
          <w:cantSplit/>
          <w:trHeight w:val="983"/>
        </w:trPr>
        <w:tc>
          <w:tcPr>
            <w:tcW w:w="6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560DC833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41.</w:t>
            </w:r>
          </w:p>
        </w:tc>
        <w:tc>
          <w:tcPr>
            <w:tcW w:w="2429" w:type="dxa"/>
            <w:gridSpan w:val="2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69C62038" w14:textId="77777777" w:rsidR="00EA40EB" w:rsidRDefault="00EA40E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„Przebudowa drogi powiatowej nr 1557 L (od dr. kraj. nr 19 - Łucka - Kaznów - do dr. woj. nr 821) na odcinku od km 11+145 do km 12+453,50” </w:t>
            </w:r>
          </w:p>
        </w:tc>
        <w:tc>
          <w:tcPr>
            <w:tcW w:w="565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  <w:textDirection w:val="btLr"/>
            <w:vAlign w:val="center"/>
          </w:tcPr>
          <w:p w14:paraId="70CF006C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2552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505027A5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Wykonanie przedmiaru robót i kosztorysu inwestorskiego</w:t>
            </w:r>
          </w:p>
          <w:p w14:paraId="2E0DBAE3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DRO - KONCEPT</w:t>
            </w:r>
          </w:p>
          <w:p w14:paraId="5FC7570D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K. Sławiński </w:t>
            </w:r>
          </w:p>
        </w:tc>
        <w:tc>
          <w:tcPr>
            <w:tcW w:w="991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7D637D96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1 308,5</w:t>
            </w:r>
          </w:p>
        </w:tc>
        <w:tc>
          <w:tcPr>
            <w:tcW w:w="12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  <w:tl2br w:val="nil"/>
              <w:tr2bl w:val="nil"/>
            </w:tcBorders>
            <w:shd w:val="clear" w:color="auto" w:fill="FFFF00"/>
          </w:tcPr>
          <w:p w14:paraId="6CD5EAF6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Złożony wniosek do Funduszu Dróg Samorządowych na kwotę </w:t>
            </w:r>
          </w:p>
          <w:p w14:paraId="65A3C8CA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4 630 100,33</w:t>
            </w:r>
          </w:p>
        </w:tc>
      </w:tr>
      <w:tr w:rsidR="00EA40EB" w14:paraId="51D45BAA" w14:textId="77777777" w:rsidTr="00EA40EB">
        <w:trPr>
          <w:cantSplit/>
          <w:trHeight w:val="983"/>
        </w:trPr>
        <w:tc>
          <w:tcPr>
            <w:tcW w:w="6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53E1019D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42.</w:t>
            </w:r>
          </w:p>
        </w:tc>
        <w:tc>
          <w:tcPr>
            <w:tcW w:w="2429" w:type="dxa"/>
            <w:gridSpan w:val="2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7A07D5B3" w14:textId="77777777" w:rsidR="00EA40EB" w:rsidRDefault="00EA40E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„Przebudowa drogi powiatowej nr 1558 L na odcinku o długości około 400 m</w:t>
            </w:r>
          </w:p>
        </w:tc>
        <w:tc>
          <w:tcPr>
            <w:tcW w:w="565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  <w:textDirection w:val="btLr"/>
            <w:vAlign w:val="center"/>
          </w:tcPr>
          <w:p w14:paraId="199E22ED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2552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62AE8AFA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Roboty budowlane:</w:t>
            </w:r>
          </w:p>
          <w:p w14:paraId="5D169174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UMOWA NR 75/2019 z dn. 14.11.2019 r. - FEDRO </w:t>
            </w:r>
          </w:p>
          <w:p w14:paraId="45D6F9EA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Sp. z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o.o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  <w:p w14:paraId="633E59A0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Termin wykonania: do 29.11.2019 </w:t>
            </w:r>
          </w:p>
          <w:p w14:paraId="6A01443C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Wpłynęło 4 oferty.</w:t>
            </w:r>
          </w:p>
        </w:tc>
        <w:tc>
          <w:tcPr>
            <w:tcW w:w="991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4DA3AE54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12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  <w:tl2br w:val="nil"/>
              <w:tr2bl w:val="nil"/>
            </w:tcBorders>
            <w:shd w:val="clear" w:color="auto" w:fill="FFFF00"/>
          </w:tcPr>
          <w:p w14:paraId="1B63A203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Roboty odebrano  dn.</w:t>
            </w:r>
          </w:p>
          <w:p w14:paraId="584B0A3B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05.12.2019  </w:t>
            </w:r>
          </w:p>
        </w:tc>
      </w:tr>
      <w:tr w:rsidR="00EA40EB" w14:paraId="1DF97826" w14:textId="77777777" w:rsidTr="00EA40EB">
        <w:trPr>
          <w:cantSplit/>
          <w:trHeight w:val="1798"/>
        </w:trPr>
        <w:tc>
          <w:tcPr>
            <w:tcW w:w="657" w:type="dxa"/>
            <w:vMerge w:val="restart"/>
            <w:tcBorders>
              <w:top w:val="single" w:sz="18" w:space="0" w:color="000000"/>
              <w:left w:val="single" w:sz="18" w:space="0" w:color="000000"/>
              <w:tl2br w:val="nil"/>
              <w:tr2bl w:val="nil"/>
            </w:tcBorders>
            <w:shd w:val="clear" w:color="auto" w:fill="FFFF00"/>
          </w:tcPr>
          <w:p w14:paraId="5ACD679E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43.</w:t>
            </w:r>
          </w:p>
        </w:tc>
        <w:tc>
          <w:tcPr>
            <w:tcW w:w="2429" w:type="dxa"/>
            <w:gridSpan w:val="2"/>
            <w:vMerge w:val="restart"/>
            <w:tcBorders>
              <w:top w:val="single" w:sz="18" w:space="0" w:color="000000"/>
              <w:tl2br w:val="nil"/>
              <w:tr2bl w:val="nil"/>
            </w:tcBorders>
            <w:shd w:val="clear" w:color="auto" w:fill="FFFF00"/>
          </w:tcPr>
          <w:p w14:paraId="150CF098" w14:textId="77777777" w:rsidR="00EA40EB" w:rsidRDefault="00EA40E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„Przebudowa drogi powiatowej nr 1562 L (Nowa Wieś - Brzostówka)”</w:t>
            </w:r>
          </w:p>
        </w:tc>
        <w:tc>
          <w:tcPr>
            <w:tcW w:w="565" w:type="dxa"/>
            <w:vMerge w:val="restart"/>
            <w:tcBorders>
              <w:top w:val="single" w:sz="18" w:space="0" w:color="000000"/>
              <w:tl2br w:val="nil"/>
              <w:tr2bl w:val="nil"/>
            </w:tcBorders>
            <w:shd w:val="clear" w:color="auto" w:fill="FFFF00"/>
            <w:textDirection w:val="btLr"/>
            <w:vAlign w:val="center"/>
          </w:tcPr>
          <w:p w14:paraId="2C76A2AE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Gm. Sernik</w:t>
            </w:r>
          </w:p>
        </w:tc>
        <w:tc>
          <w:tcPr>
            <w:tcW w:w="2552" w:type="dxa"/>
            <w:tcBorders>
              <w:top w:val="single" w:sz="18" w:space="0" w:color="000000"/>
              <w:bottom w:val="single" w:sz="18" w:space="0" w:color="auto"/>
              <w:tl2br w:val="nil"/>
              <w:tr2bl w:val="nil"/>
            </w:tcBorders>
            <w:shd w:val="clear" w:color="auto" w:fill="FFFF00"/>
          </w:tcPr>
          <w:p w14:paraId="5E4BAE2C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Roboty budowlane:</w:t>
            </w:r>
          </w:p>
          <w:p w14:paraId="1865BA55" w14:textId="77777777" w:rsidR="00EA40EB" w:rsidRDefault="00EA40EB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UMOWA NR 48/2019 z dn. 13.08.2019 r.</w:t>
            </w:r>
          </w:p>
          <w:p w14:paraId="11AA1B62" w14:textId="77777777" w:rsidR="00EA40EB" w:rsidRDefault="00EA40EB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 xml:space="preserve">Centrum Badań Laboratoryjnych "CEBEL" </w:t>
            </w:r>
          </w:p>
          <w:p w14:paraId="45E94389" w14:textId="77777777" w:rsidR="00EA40EB" w:rsidRDefault="00EA40EB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Sp. z o.o.</w:t>
            </w:r>
          </w:p>
          <w:p w14:paraId="20D0BCCF" w14:textId="77777777" w:rsidR="00EA40EB" w:rsidRDefault="00EA40EB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Wpłynęło 2 oferty.</w:t>
            </w:r>
          </w:p>
          <w:p w14:paraId="02E8031B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Termin wykonania : 02.10.2019 r.</w:t>
            </w:r>
          </w:p>
        </w:tc>
        <w:tc>
          <w:tcPr>
            <w:tcW w:w="991" w:type="dxa"/>
            <w:vMerge w:val="restart"/>
            <w:tcBorders>
              <w:top w:val="single" w:sz="18" w:space="0" w:color="000000"/>
              <w:tl2br w:val="nil"/>
              <w:tr2bl w:val="nil"/>
            </w:tcBorders>
            <w:shd w:val="clear" w:color="auto" w:fill="FFFF00"/>
          </w:tcPr>
          <w:p w14:paraId="19CBD53D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1 1121</w:t>
            </w:r>
          </w:p>
        </w:tc>
        <w:tc>
          <w:tcPr>
            <w:tcW w:w="1236" w:type="dxa"/>
            <w:vMerge w:val="restart"/>
            <w:tcBorders>
              <w:top w:val="single" w:sz="18" w:space="0" w:color="000000"/>
              <w:right w:val="single" w:sz="18" w:space="0" w:color="000000"/>
              <w:tl2br w:val="nil"/>
              <w:tr2bl w:val="nil"/>
            </w:tcBorders>
            <w:shd w:val="clear" w:color="auto" w:fill="FFFF00"/>
          </w:tcPr>
          <w:p w14:paraId="3BC04201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Jest w Strategii poz. 33 </w:t>
            </w:r>
          </w:p>
          <w:p w14:paraId="59B0FDB9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7602887B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5A3AD490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Roboty odebrano dn. 24.09.2019 r. </w:t>
            </w:r>
          </w:p>
        </w:tc>
      </w:tr>
      <w:tr w:rsidR="00EA40EB" w14:paraId="554F1FC0" w14:textId="77777777" w:rsidTr="00EA40EB">
        <w:trPr>
          <w:cantSplit/>
          <w:trHeight w:val="591"/>
        </w:trPr>
        <w:tc>
          <w:tcPr>
            <w:tcW w:w="657" w:type="dxa"/>
            <w:vMerge/>
            <w:tcBorders>
              <w:left w:val="single" w:sz="18" w:space="0" w:color="000000"/>
              <w:bottom w:val="single" w:sz="18" w:space="0" w:color="000000"/>
              <w:tl2br w:val="nil"/>
              <w:tr2bl w:val="nil"/>
            </w:tcBorders>
          </w:tcPr>
          <w:p w14:paraId="0683097F" w14:textId="77777777" w:rsidR="00EA40EB" w:rsidRDefault="00EA40E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gridSpan w:val="2"/>
            <w:vMerge/>
            <w:tcBorders>
              <w:bottom w:val="single" w:sz="18" w:space="0" w:color="000000"/>
              <w:tl2br w:val="nil"/>
              <w:tr2bl w:val="nil"/>
            </w:tcBorders>
          </w:tcPr>
          <w:p w14:paraId="6C100FBF" w14:textId="77777777" w:rsidR="00EA40EB" w:rsidRDefault="00EA40E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bottom w:val="single" w:sz="18" w:space="0" w:color="000000"/>
              <w:tl2br w:val="nil"/>
              <w:tr2bl w:val="nil"/>
            </w:tcBorders>
            <w:textDirection w:val="btLr"/>
            <w:vAlign w:val="center"/>
          </w:tcPr>
          <w:p w14:paraId="3F38FE95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088B7F10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Inspektor Nadzoru:</w:t>
            </w:r>
          </w:p>
          <w:p w14:paraId="6A962FA0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Umowa Zlecenie Nr 6 /2019 z dn. 13.08.2019 r. </w:t>
            </w:r>
          </w:p>
          <w:p w14:paraId="1EADEA6A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Mariusz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Gorajek</w:t>
            </w:r>
            <w:proofErr w:type="spellEnd"/>
          </w:p>
        </w:tc>
        <w:tc>
          <w:tcPr>
            <w:tcW w:w="991" w:type="dxa"/>
            <w:vMerge/>
            <w:tcBorders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11069D75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bottom w:val="single" w:sz="18" w:space="0" w:color="000000"/>
              <w:right w:val="single" w:sz="18" w:space="0" w:color="000000"/>
              <w:tl2br w:val="nil"/>
              <w:tr2bl w:val="nil"/>
            </w:tcBorders>
          </w:tcPr>
          <w:p w14:paraId="45D346C7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A40EB" w14:paraId="1A3CA8F9" w14:textId="77777777" w:rsidTr="00EA40EB">
        <w:trPr>
          <w:cantSplit/>
          <w:trHeight w:val="758"/>
        </w:trPr>
        <w:tc>
          <w:tcPr>
            <w:tcW w:w="6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5781F253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44.</w:t>
            </w:r>
          </w:p>
        </w:tc>
        <w:tc>
          <w:tcPr>
            <w:tcW w:w="2429" w:type="dxa"/>
            <w:gridSpan w:val="2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2F3A315F" w14:textId="77777777" w:rsidR="00EA40EB" w:rsidRDefault="00EA40E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„Budowa drogi powiatowej Nr 1564 L od </w:t>
            </w:r>
          </w:p>
          <w:p w14:paraId="6684CD78" w14:textId="77777777" w:rsidR="00EA40EB" w:rsidRDefault="00EA40E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granicy powiatu do miejscowości Wólka </w:t>
            </w:r>
          </w:p>
          <w:p w14:paraId="0FCB6B22" w14:textId="77777777" w:rsidR="00EA40EB" w:rsidRDefault="00EA40E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Zawieprzycka – dokumentacja projektowa </w:t>
            </w:r>
          </w:p>
        </w:tc>
        <w:tc>
          <w:tcPr>
            <w:tcW w:w="565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  <w:textDirection w:val="btLr"/>
            <w:vAlign w:val="center"/>
          </w:tcPr>
          <w:p w14:paraId="09D9B878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2552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00868128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Dokumentacja projektowa  - </w:t>
            </w:r>
          </w:p>
          <w:p w14:paraId="4315796E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Umowa o Dzieło Nr 3/2019 z dn. 12.04.2019 r. </w:t>
            </w:r>
          </w:p>
          <w:p w14:paraId="29E036A6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Robert Wołosz</w:t>
            </w:r>
          </w:p>
          <w:p w14:paraId="199D3A66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Termin wykonania: 29.11.2019 r.</w:t>
            </w:r>
          </w:p>
          <w:p w14:paraId="3FD62875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Wpłynęło 4 oferty.</w:t>
            </w:r>
          </w:p>
        </w:tc>
        <w:tc>
          <w:tcPr>
            <w:tcW w:w="991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15DADC56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ok. 550</w:t>
            </w:r>
          </w:p>
        </w:tc>
        <w:tc>
          <w:tcPr>
            <w:tcW w:w="12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  <w:tl2br w:val="nil"/>
              <w:tr2bl w:val="nil"/>
            </w:tcBorders>
            <w:shd w:val="clear" w:color="auto" w:fill="FFFF00"/>
          </w:tcPr>
          <w:p w14:paraId="08437BD4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Nie ma w  Strategii</w:t>
            </w:r>
          </w:p>
          <w:p w14:paraId="1FF22A6A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2851F967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Odebrano dn. 29.11.2019 </w:t>
            </w:r>
          </w:p>
          <w:p w14:paraId="6BD9B689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A40EB" w14:paraId="21C13D23" w14:textId="77777777" w:rsidTr="00EA40EB">
        <w:trPr>
          <w:cantSplit/>
          <w:trHeight w:val="1641"/>
        </w:trPr>
        <w:tc>
          <w:tcPr>
            <w:tcW w:w="6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FF" w:themeFill="background1"/>
          </w:tcPr>
          <w:p w14:paraId="242B0E08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45.</w:t>
            </w:r>
          </w:p>
        </w:tc>
        <w:tc>
          <w:tcPr>
            <w:tcW w:w="2429" w:type="dxa"/>
            <w:gridSpan w:val="2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FF" w:themeFill="background1"/>
          </w:tcPr>
          <w:p w14:paraId="22C61DE1" w14:textId="77777777" w:rsidR="00EA40EB" w:rsidRDefault="00EA40E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„Przebudowa drogi powiatowej nr 1566 L </w:t>
            </w:r>
          </w:p>
          <w:p w14:paraId="2574F377" w14:textId="77777777" w:rsidR="00EA40EB" w:rsidRDefault="00EA40E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(Ostrów Lubelski - Stara Jedlanka)” – </w:t>
            </w:r>
          </w:p>
          <w:p w14:paraId="12ACF4F3" w14:textId="77777777" w:rsidR="00EA40EB" w:rsidRDefault="00EA40E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dokumentacja projektowa </w:t>
            </w:r>
          </w:p>
        </w:tc>
        <w:tc>
          <w:tcPr>
            <w:tcW w:w="565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FF" w:themeFill="background1"/>
            <w:textDirection w:val="btLr"/>
            <w:vAlign w:val="center"/>
          </w:tcPr>
          <w:p w14:paraId="103DC427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Gm. Ostrów Lub .</w:t>
            </w:r>
          </w:p>
        </w:tc>
        <w:tc>
          <w:tcPr>
            <w:tcW w:w="2552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FF" w:themeFill="background1"/>
          </w:tcPr>
          <w:p w14:paraId="2C9AD6A6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Dokumentacja projektowa:</w:t>
            </w:r>
          </w:p>
          <w:p w14:paraId="4B2966E9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Umowa Nr 35/2019 z dn. 04.06.2019 r. z Aneksem z dn. 30.11.2019</w:t>
            </w:r>
          </w:p>
          <w:p w14:paraId="0E5DD2DD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MEDOS Marcin Kępa </w:t>
            </w:r>
          </w:p>
          <w:p w14:paraId="406F1013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7FC86DAF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Gm. Ostrów Lub.</w:t>
            </w:r>
          </w:p>
          <w:p w14:paraId="4724C909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Gm. Uścimów</w:t>
            </w:r>
          </w:p>
          <w:p w14:paraId="69413EDA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Termin wykonania:29.05.2020</w:t>
            </w:r>
          </w:p>
          <w:p w14:paraId="07151035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Wpłynęło  5 ofert.</w:t>
            </w:r>
          </w:p>
        </w:tc>
        <w:tc>
          <w:tcPr>
            <w:tcW w:w="991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FF" w:themeFill="background1"/>
          </w:tcPr>
          <w:p w14:paraId="4E1B8104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8 392</w:t>
            </w:r>
          </w:p>
          <w:p w14:paraId="10316666" w14:textId="77777777" w:rsidR="00EA40EB" w:rsidRDefault="00EA40EB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523218C4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3 770 m</w:t>
            </w:r>
          </w:p>
          <w:p w14:paraId="66ECFC81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4 622 m</w:t>
            </w:r>
          </w:p>
        </w:tc>
        <w:tc>
          <w:tcPr>
            <w:tcW w:w="12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  <w:tl2br w:val="nil"/>
              <w:tr2bl w:val="nil"/>
            </w:tcBorders>
            <w:shd w:val="clear" w:color="auto" w:fill="FFFFFF" w:themeFill="background1"/>
          </w:tcPr>
          <w:p w14:paraId="2C9FD0E2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Jest w Strategii Gm. Ostrów Lub. poz. 25</w:t>
            </w:r>
          </w:p>
          <w:p w14:paraId="0A1D36C9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Gm. Uścimów poz.  37 </w:t>
            </w:r>
          </w:p>
          <w:p w14:paraId="1DCB77D7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A40EB" w14:paraId="05F70263" w14:textId="77777777" w:rsidTr="00EA40EB">
        <w:trPr>
          <w:cantSplit/>
          <w:trHeight w:val="1554"/>
        </w:trPr>
        <w:tc>
          <w:tcPr>
            <w:tcW w:w="657" w:type="dxa"/>
            <w:vMerge w:val="restart"/>
            <w:tcBorders>
              <w:top w:val="single" w:sz="18" w:space="0" w:color="000000"/>
              <w:left w:val="single" w:sz="18" w:space="0" w:color="000000"/>
              <w:tl2br w:val="nil"/>
              <w:tr2bl w:val="nil"/>
            </w:tcBorders>
            <w:shd w:val="clear" w:color="auto" w:fill="FFFFFF" w:themeFill="background1"/>
          </w:tcPr>
          <w:p w14:paraId="0D532CE1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46.</w:t>
            </w:r>
          </w:p>
        </w:tc>
        <w:tc>
          <w:tcPr>
            <w:tcW w:w="2429" w:type="dxa"/>
            <w:gridSpan w:val="2"/>
            <w:vMerge w:val="restart"/>
            <w:tcBorders>
              <w:top w:val="single" w:sz="18" w:space="0" w:color="000000"/>
              <w:tl2br w:val="nil"/>
              <w:tr2bl w:val="nil"/>
            </w:tcBorders>
            <w:shd w:val="clear" w:color="auto" w:fill="FFFFFF" w:themeFill="background1"/>
          </w:tcPr>
          <w:p w14:paraId="4AED59F4" w14:textId="77777777" w:rsidR="00EA40EB" w:rsidRDefault="00EA40E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Przebudowa mostu na cieku Bobrówka wraz z przebudową drogi powiatowej nr 1566 L (od drogi woj. Nr 813 - Ostrów Lubelski - Stara Jedlanka - (Sosnowica)) </w:t>
            </w:r>
          </w:p>
        </w:tc>
        <w:tc>
          <w:tcPr>
            <w:tcW w:w="565" w:type="dxa"/>
            <w:vMerge w:val="restart"/>
            <w:tcBorders>
              <w:top w:val="single" w:sz="18" w:space="0" w:color="000000"/>
              <w:tl2br w:val="nil"/>
              <w:tr2bl w:val="nil"/>
            </w:tcBorders>
            <w:shd w:val="clear" w:color="auto" w:fill="FFFFFF" w:themeFill="background1"/>
            <w:textDirection w:val="btLr"/>
            <w:vAlign w:val="center"/>
          </w:tcPr>
          <w:p w14:paraId="0EA0B18C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2552" w:type="dxa"/>
            <w:tcBorders>
              <w:top w:val="single" w:sz="18" w:space="0" w:color="000000"/>
              <w:bottom w:val="dotDash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45C7FB69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Roboty budowlane:</w:t>
            </w:r>
          </w:p>
          <w:p w14:paraId="2404C3C9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UMOWA NR 67/2019 z dn. 05.11.2019 r.- PRD Lubartów S.A.</w:t>
            </w:r>
          </w:p>
          <w:p w14:paraId="65D7CB49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Termin wykonania : do 30% do 29.11.2019 r ,  końcowy 24.07.2020 r. </w:t>
            </w:r>
          </w:p>
          <w:p w14:paraId="229EA47C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Wpłynęło 2 oferty </w:t>
            </w:r>
          </w:p>
        </w:tc>
        <w:tc>
          <w:tcPr>
            <w:tcW w:w="991" w:type="dxa"/>
            <w:vMerge w:val="restart"/>
            <w:tcBorders>
              <w:top w:val="single" w:sz="18" w:space="0" w:color="000000"/>
              <w:tl2br w:val="nil"/>
              <w:tr2bl w:val="nil"/>
            </w:tcBorders>
            <w:shd w:val="clear" w:color="auto" w:fill="FFFFFF" w:themeFill="background1"/>
          </w:tcPr>
          <w:p w14:paraId="3B18F147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Droga -997 </w:t>
            </w:r>
          </w:p>
          <w:p w14:paraId="46ED0E87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Most - 12,5</w:t>
            </w:r>
          </w:p>
        </w:tc>
        <w:tc>
          <w:tcPr>
            <w:tcW w:w="1236" w:type="dxa"/>
            <w:vMerge w:val="restart"/>
            <w:tcBorders>
              <w:top w:val="single" w:sz="18" w:space="0" w:color="000000"/>
              <w:right w:val="single" w:sz="18" w:space="0" w:color="000000"/>
              <w:tl2br w:val="nil"/>
              <w:tr2bl w:val="nil"/>
            </w:tcBorders>
            <w:shd w:val="clear" w:color="auto" w:fill="FFFFFF" w:themeFill="background1"/>
          </w:tcPr>
          <w:p w14:paraId="0F5333CD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Odbiór częściowy dn. 10.12.2019 </w:t>
            </w:r>
          </w:p>
        </w:tc>
      </w:tr>
      <w:tr w:rsidR="00EA40EB" w14:paraId="51F8C482" w14:textId="77777777" w:rsidTr="00EA40EB">
        <w:trPr>
          <w:cantSplit/>
          <w:trHeight w:val="1388"/>
        </w:trPr>
        <w:tc>
          <w:tcPr>
            <w:tcW w:w="657" w:type="dxa"/>
            <w:vMerge/>
            <w:tcBorders>
              <w:left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FF" w:themeFill="background1"/>
          </w:tcPr>
          <w:p w14:paraId="70234B4E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gridSpan w:val="2"/>
            <w:vMerge/>
            <w:tcBorders>
              <w:bottom w:val="single" w:sz="18" w:space="0" w:color="000000"/>
              <w:tl2br w:val="nil"/>
              <w:tr2bl w:val="nil"/>
            </w:tcBorders>
            <w:shd w:val="clear" w:color="auto" w:fill="FFFFFF" w:themeFill="background1"/>
          </w:tcPr>
          <w:p w14:paraId="150CEA25" w14:textId="77777777" w:rsidR="00EA40EB" w:rsidRDefault="00EA40E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bottom w:val="single" w:sz="18" w:space="0" w:color="000000"/>
              <w:tl2br w:val="nil"/>
              <w:tr2bl w:val="nil"/>
            </w:tcBorders>
            <w:shd w:val="clear" w:color="auto" w:fill="FFFFFF" w:themeFill="background1"/>
            <w:textDirection w:val="btLr"/>
            <w:vAlign w:val="center"/>
          </w:tcPr>
          <w:p w14:paraId="2B7F5C31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Dash" w:sz="4" w:space="0" w:color="auto"/>
              <w:bottom w:val="single" w:sz="18" w:space="0" w:color="000000"/>
              <w:tl2br w:val="nil"/>
              <w:tr2bl w:val="nil"/>
            </w:tcBorders>
            <w:shd w:val="clear" w:color="auto" w:fill="FFFFFF" w:themeFill="background1"/>
          </w:tcPr>
          <w:p w14:paraId="500099F8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Inspektor nadzoru:</w:t>
            </w:r>
          </w:p>
          <w:p w14:paraId="421F9496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UMOWA NR 66/2019 z dn. 04.11.2019 r. APAT Adam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Bartczuk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vMerge/>
            <w:tcBorders>
              <w:bottom w:val="single" w:sz="18" w:space="0" w:color="000000"/>
              <w:tl2br w:val="nil"/>
              <w:tr2bl w:val="nil"/>
            </w:tcBorders>
            <w:shd w:val="clear" w:color="auto" w:fill="FFFFFF" w:themeFill="background1"/>
          </w:tcPr>
          <w:p w14:paraId="509421FF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bottom w:val="single" w:sz="18" w:space="0" w:color="000000"/>
              <w:right w:val="single" w:sz="18" w:space="0" w:color="000000"/>
              <w:tl2br w:val="nil"/>
              <w:tr2bl w:val="nil"/>
            </w:tcBorders>
            <w:shd w:val="clear" w:color="auto" w:fill="FFFFFF" w:themeFill="background1"/>
          </w:tcPr>
          <w:p w14:paraId="5DE915DE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A40EB" w14:paraId="04DBDAEB" w14:textId="77777777" w:rsidTr="00EA40EB">
        <w:trPr>
          <w:cantSplit/>
          <w:trHeight w:val="560"/>
        </w:trPr>
        <w:tc>
          <w:tcPr>
            <w:tcW w:w="6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4F97876B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47.</w:t>
            </w:r>
          </w:p>
        </w:tc>
        <w:tc>
          <w:tcPr>
            <w:tcW w:w="2429" w:type="dxa"/>
            <w:gridSpan w:val="2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0332E5B2" w14:textId="77777777" w:rsidR="00EA40EB" w:rsidRDefault="00EA40E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„Przebudowa drogi powiatowej nr 1567 L </w:t>
            </w:r>
          </w:p>
          <w:p w14:paraId="52A29EA0" w14:textId="77777777" w:rsidR="00EA40EB" w:rsidRDefault="00EA40E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((Ochoża) - Rudka)</w:t>
            </w:r>
          </w:p>
        </w:tc>
        <w:tc>
          <w:tcPr>
            <w:tcW w:w="565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  <w:textDirection w:val="btLr"/>
            <w:vAlign w:val="center"/>
          </w:tcPr>
          <w:p w14:paraId="43AC4C79" w14:textId="77777777" w:rsidR="00EA40EB" w:rsidRDefault="00EA40EB">
            <w:pPr>
              <w:spacing w:after="0" w:line="240" w:lineRule="auto"/>
              <w:ind w:left="510" w:right="11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43FEA176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Dostawa materiału :</w:t>
            </w:r>
          </w:p>
          <w:p w14:paraId="1A850E1A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Kruszywo betonowe :</w:t>
            </w:r>
          </w:p>
          <w:p w14:paraId="7D7AB3F0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Firma Usługowo – Handlowo – Remontowa Zdzisław Kułak</w:t>
            </w:r>
          </w:p>
          <w:p w14:paraId="6755FCBD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Umowa Nr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45/2019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z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02.08.2019</w:t>
            </w:r>
          </w:p>
          <w:p w14:paraId="68CDD6EB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na zakup kruszywa betonowego 0-63 -  1 600 t</w:t>
            </w:r>
          </w:p>
          <w:p w14:paraId="3BBAE3AB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BBCD8FD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Termin wykonania</w:t>
            </w:r>
          </w:p>
          <w:p w14:paraId="66DD086C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15.09.2019 r.</w:t>
            </w:r>
          </w:p>
          <w:p w14:paraId="4898FF03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Kruszywo 0-63 – </w:t>
            </w:r>
          </w:p>
          <w:p w14:paraId="307BDF85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30,00 zł/t netto</w:t>
            </w:r>
          </w:p>
          <w:p w14:paraId="1B3ACB75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36,90 zł/t brutto</w:t>
            </w:r>
          </w:p>
          <w:p w14:paraId="399C0EB0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Odsiew:</w:t>
            </w:r>
          </w:p>
          <w:p w14:paraId="32EC3ED8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Firma Usługowo – Handlowo – Remontowa Zdzisław Kułak</w:t>
            </w:r>
          </w:p>
          <w:p w14:paraId="2C33B432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Umowa Nr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46/2019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z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02.08.2019</w:t>
            </w:r>
          </w:p>
          <w:p w14:paraId="56949FD4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na zakup odsiewu betonowego 0-32 -  320 t</w:t>
            </w:r>
          </w:p>
          <w:p w14:paraId="1EC474AA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71BC5FC4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Termin wykonania :</w:t>
            </w:r>
          </w:p>
          <w:p w14:paraId="62B2E361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15.09.2019 r. </w:t>
            </w:r>
          </w:p>
          <w:p w14:paraId="03C9DFC7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729A791B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Odsiew 0-32  – </w:t>
            </w:r>
          </w:p>
          <w:p w14:paraId="2B24FA45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15,00 zł/t netto </w:t>
            </w:r>
          </w:p>
          <w:p w14:paraId="44A1ED7A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18,45 zł/t brutto</w:t>
            </w:r>
          </w:p>
          <w:p w14:paraId="132034F1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559BD04D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Roboty budowlane :</w:t>
            </w:r>
          </w:p>
          <w:p w14:paraId="5592F024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Umowa Nr 51/2019 z dn. 30.08.2019 r. P.P.H.U Rafał Wałach</w:t>
            </w:r>
          </w:p>
          <w:p w14:paraId="01136A93" w14:textId="77777777" w:rsidR="00EA40EB" w:rsidRDefault="00EA40E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Termin wykonania : 30 dni od daty powiadomienia od Zamawiającego .</w:t>
            </w:r>
          </w:p>
          <w:p w14:paraId="60EC468B" w14:textId="77777777" w:rsidR="00EA40EB" w:rsidRDefault="00EA40EB">
            <w:pPr>
              <w:spacing w:after="0" w:line="240" w:lineRule="auto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– 3,20 zł netto</w:t>
            </w:r>
          </w:p>
          <w:p w14:paraId="635B24BA" w14:textId="77777777" w:rsidR="00EA40EB" w:rsidRDefault="00EA40EB">
            <w:pPr>
              <w:spacing w:after="0" w:line="240" w:lineRule="auto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– 3,94 zł brutto</w:t>
            </w:r>
          </w:p>
          <w:p w14:paraId="3A9CDDE5" w14:textId="77777777" w:rsidR="00EA40EB" w:rsidRDefault="00EA40EB">
            <w:pPr>
              <w:spacing w:after="0" w:line="240" w:lineRule="auto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Wytyczenie osi drogi </w:t>
            </w:r>
          </w:p>
          <w:p w14:paraId="2EF96A5E" w14:textId="77777777" w:rsidR="00EA40EB" w:rsidRDefault="00EA40EB">
            <w:pPr>
              <w:spacing w:after="0" w:line="240" w:lineRule="auto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Zakup słupków „pas drogowy”</w:t>
            </w:r>
          </w:p>
          <w:p w14:paraId="31725943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 szt.</w:t>
            </w:r>
          </w:p>
        </w:tc>
        <w:tc>
          <w:tcPr>
            <w:tcW w:w="991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0AD73343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12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  <w:tl2br w:val="nil"/>
              <w:tr2bl w:val="nil"/>
            </w:tcBorders>
            <w:shd w:val="clear" w:color="auto" w:fill="FFFF00"/>
          </w:tcPr>
          <w:p w14:paraId="7CD65599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Nie ma w Strategii </w:t>
            </w:r>
          </w:p>
          <w:p w14:paraId="459EBAA1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756A89A0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132EC8D9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Roboty odebrano 17.12.2019 </w:t>
            </w:r>
          </w:p>
        </w:tc>
      </w:tr>
      <w:tr w:rsidR="00EA40EB" w14:paraId="46A49EC0" w14:textId="77777777" w:rsidTr="00EA40EB">
        <w:trPr>
          <w:cantSplit/>
          <w:trHeight w:val="1730"/>
        </w:trPr>
        <w:tc>
          <w:tcPr>
            <w:tcW w:w="6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016A11B0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48.</w:t>
            </w:r>
          </w:p>
        </w:tc>
        <w:tc>
          <w:tcPr>
            <w:tcW w:w="2429" w:type="dxa"/>
            <w:gridSpan w:val="2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5D3535C6" w14:textId="77777777" w:rsidR="00EA40EB" w:rsidRDefault="00EA40EB" w:rsidP="00E838C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„Rozbudowa ciągu dróg powiatowych Nr 1570 L i 1574 L na odcinku Głębokie – Stary </w:t>
            </w:r>
          </w:p>
          <w:p w14:paraId="5D5CC68B" w14:textId="77777777" w:rsidR="00EA40EB" w:rsidRDefault="00EA40EB" w:rsidP="00E838C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Uścimów polegająca na budowie ciągu </w:t>
            </w:r>
            <w:proofErr w:type="spellStart"/>
            <w:r>
              <w:rPr>
                <w:sz w:val="16"/>
                <w:szCs w:val="16"/>
              </w:rPr>
              <w:t>pieszorowerowego</w:t>
            </w:r>
            <w:proofErr w:type="spellEnd"/>
            <w:r>
              <w:rPr>
                <w:sz w:val="16"/>
                <w:szCs w:val="16"/>
              </w:rPr>
              <w:t xml:space="preserve"> - dokumentacja projektowa”.</w:t>
            </w:r>
          </w:p>
          <w:p w14:paraId="4B39B117" w14:textId="77777777" w:rsidR="00EA40EB" w:rsidRDefault="00EA40EB" w:rsidP="00E838C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  <w:textDirection w:val="btLr"/>
            <w:vAlign w:val="center"/>
          </w:tcPr>
          <w:p w14:paraId="7F4B9D16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2552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12D65E1D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Dokumentacja projektowa:</w:t>
            </w:r>
          </w:p>
          <w:p w14:paraId="44E54199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Umowa nr 17/2019 z dn. 14.02.2019 </w:t>
            </w:r>
          </w:p>
          <w:p w14:paraId="2A1253DD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Robert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Puliński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„DROGOWIEC” </w:t>
            </w:r>
          </w:p>
          <w:p w14:paraId="1C28117D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833B7D5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Termin wykonania: 29.11.2019r.</w:t>
            </w:r>
          </w:p>
          <w:p w14:paraId="032054E7" w14:textId="77777777" w:rsidR="00EA40EB" w:rsidRDefault="00EA40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Wpłynęło 8 ofert.</w:t>
            </w:r>
          </w:p>
        </w:tc>
        <w:tc>
          <w:tcPr>
            <w:tcW w:w="991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0A65D253" w14:textId="77777777" w:rsidR="00EA40EB" w:rsidRDefault="00EA40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ok. 3 200</w:t>
            </w:r>
          </w:p>
        </w:tc>
        <w:tc>
          <w:tcPr>
            <w:tcW w:w="12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  <w:tl2br w:val="nil"/>
              <w:tr2bl w:val="nil"/>
            </w:tcBorders>
            <w:shd w:val="clear" w:color="auto" w:fill="FFFF00"/>
          </w:tcPr>
          <w:p w14:paraId="7F427AAA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Nie ma w Strategii </w:t>
            </w:r>
          </w:p>
          <w:p w14:paraId="3468CBA7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3359929F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Odebrano </w:t>
            </w:r>
          </w:p>
          <w:p w14:paraId="0E5AA625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29.11.2019 </w:t>
            </w:r>
          </w:p>
        </w:tc>
      </w:tr>
      <w:tr w:rsidR="00EA40EB" w14:paraId="363B0C9B" w14:textId="77777777" w:rsidTr="00EA40EB">
        <w:trPr>
          <w:cantSplit/>
          <w:trHeight w:val="1154"/>
        </w:trPr>
        <w:tc>
          <w:tcPr>
            <w:tcW w:w="6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346B0644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49.</w:t>
            </w:r>
          </w:p>
        </w:tc>
        <w:tc>
          <w:tcPr>
            <w:tcW w:w="2429" w:type="dxa"/>
            <w:gridSpan w:val="2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08DC225E" w14:textId="77777777" w:rsidR="00EA40EB" w:rsidRDefault="00EA40EB" w:rsidP="00D141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„Przebudowa drogi powiatowej nr 1570 L w miejscowości Ostrów Lubelski ul. Żabia ”- dokumentacja projektowa .</w:t>
            </w:r>
          </w:p>
          <w:p w14:paraId="001F2474" w14:textId="77777777" w:rsidR="00EA40EB" w:rsidRDefault="00EA40EB" w:rsidP="00D1418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  <w:textDirection w:val="btLr"/>
            <w:vAlign w:val="center"/>
          </w:tcPr>
          <w:p w14:paraId="45C62160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Gm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. Ostrów Lub.  </w:t>
            </w:r>
          </w:p>
        </w:tc>
        <w:tc>
          <w:tcPr>
            <w:tcW w:w="2552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5CFB324C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Dokumentacja projektowa:</w:t>
            </w:r>
          </w:p>
          <w:p w14:paraId="2BC56E58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Umowa Nr 33/2019 z dn. 04.06.2019 z Aneksem nr 1 z 30.10.2019 </w:t>
            </w:r>
          </w:p>
          <w:p w14:paraId="5026EC8D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004DBB1D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DROGOWIEC Biuro Usług Projektowych R.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Puliński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. </w:t>
            </w:r>
          </w:p>
          <w:p w14:paraId="410FEB80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1ACA6E89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Termin wykonania: 13.12.2019</w:t>
            </w:r>
          </w:p>
          <w:p w14:paraId="62FF483F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Wpłynęło  2 oferty.</w:t>
            </w:r>
          </w:p>
        </w:tc>
        <w:tc>
          <w:tcPr>
            <w:tcW w:w="991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768387DA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  <w:tl2br w:val="nil"/>
              <w:tr2bl w:val="nil"/>
            </w:tcBorders>
            <w:shd w:val="clear" w:color="auto" w:fill="FFFF00"/>
          </w:tcPr>
          <w:p w14:paraId="2EFFB6C6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Jest w Strategii poz. 27</w:t>
            </w:r>
          </w:p>
          <w:p w14:paraId="23139815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41BE226A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Odebrano dn. 03.12.2019  </w:t>
            </w:r>
          </w:p>
        </w:tc>
      </w:tr>
      <w:tr w:rsidR="00EA40EB" w14:paraId="0EE37FA8" w14:textId="77777777" w:rsidTr="00EA40EB">
        <w:trPr>
          <w:cantSplit/>
          <w:trHeight w:val="1725"/>
        </w:trPr>
        <w:tc>
          <w:tcPr>
            <w:tcW w:w="657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125F76D2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50.</w:t>
            </w:r>
          </w:p>
        </w:tc>
        <w:tc>
          <w:tcPr>
            <w:tcW w:w="2429" w:type="dxa"/>
            <w:gridSpan w:val="2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735E07F7" w14:textId="77777777" w:rsidR="00EA40EB" w:rsidRDefault="00EA40E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„Przebudowa drogi powiatowej nr 1572 L w </w:t>
            </w:r>
          </w:p>
          <w:p w14:paraId="796478FA" w14:textId="77777777" w:rsidR="00EA40EB" w:rsidRDefault="00EA40E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miejscowości Kolonia Uścimów” </w:t>
            </w:r>
          </w:p>
        </w:tc>
        <w:tc>
          <w:tcPr>
            <w:tcW w:w="565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  <w:textDirection w:val="btLr"/>
            <w:vAlign w:val="center"/>
          </w:tcPr>
          <w:p w14:paraId="1E81FE8A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2552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7C0EC760" w14:textId="77777777" w:rsidR="00EA40EB" w:rsidRDefault="00EA40E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Roboty budowlane:</w:t>
            </w:r>
          </w:p>
          <w:p w14:paraId="5E03A682" w14:textId="77777777" w:rsidR="00EA40EB" w:rsidRDefault="00EA40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Umowa Nr 23/2019 z dn. 13.05.2019r.</w:t>
            </w:r>
          </w:p>
          <w:p w14:paraId="4D17B426" w14:textId="77777777" w:rsidR="00EA40EB" w:rsidRDefault="00EA40EB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 xml:space="preserve">Centrum Badań Laboratoryjnych "CEBEL" </w:t>
            </w:r>
          </w:p>
          <w:p w14:paraId="2166F75D" w14:textId="77777777" w:rsidR="00EA40EB" w:rsidRDefault="00EA40EB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Sp. z o.o.</w:t>
            </w:r>
          </w:p>
          <w:p w14:paraId="062C714C" w14:textId="77777777" w:rsidR="00EA40EB" w:rsidRDefault="00EA40EB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Wpłynęło 2 oferty.</w:t>
            </w:r>
          </w:p>
          <w:p w14:paraId="72032129" w14:textId="77777777" w:rsidR="00EA40EB" w:rsidRDefault="00EA40EB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</w:p>
          <w:p w14:paraId="7D1C16B4" w14:textId="77777777" w:rsidR="00EA40EB" w:rsidRDefault="00EA40EB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 xml:space="preserve">Termin wykonania:31.05.2019 </w:t>
            </w:r>
          </w:p>
          <w:p w14:paraId="399FFE7D" w14:textId="77777777" w:rsidR="00EA40EB" w:rsidRDefault="00EA40EB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 xml:space="preserve">Aneks  nr 1 z dn. 24.05.2019 przedłużenie terminu wykonania robót:12.07.2019 </w:t>
            </w:r>
          </w:p>
        </w:tc>
        <w:tc>
          <w:tcPr>
            <w:tcW w:w="991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49F2C811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1236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00"/>
          </w:tcPr>
          <w:p w14:paraId="01F21909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Roboty odebrano dn. </w:t>
            </w:r>
          </w:p>
          <w:p w14:paraId="3FB70E1D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19.07.2019 r.</w:t>
            </w:r>
          </w:p>
          <w:p w14:paraId="6CA54FF1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1CF8C67E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Jest w Strategii poz.  39</w:t>
            </w:r>
          </w:p>
        </w:tc>
      </w:tr>
      <w:tr w:rsidR="00EA40EB" w14:paraId="0370AF3E" w14:textId="77777777" w:rsidTr="00EA40EB">
        <w:trPr>
          <w:cantSplit/>
          <w:trHeight w:val="675"/>
        </w:trPr>
        <w:tc>
          <w:tcPr>
            <w:tcW w:w="657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FF" w:themeFill="background1"/>
          </w:tcPr>
          <w:p w14:paraId="48A50621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51.</w:t>
            </w:r>
          </w:p>
        </w:tc>
        <w:tc>
          <w:tcPr>
            <w:tcW w:w="2429" w:type="dxa"/>
            <w:gridSpan w:val="2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FF" w:themeFill="background1"/>
          </w:tcPr>
          <w:p w14:paraId="7DE8FF5E" w14:textId="77777777" w:rsidR="00EA40EB" w:rsidRDefault="00EA40E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 zamiatarki ulicznej na podwoziu samochodu ciężarowego </w:t>
            </w:r>
          </w:p>
        </w:tc>
        <w:tc>
          <w:tcPr>
            <w:tcW w:w="565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FF" w:themeFill="background1"/>
            <w:textDirection w:val="btLr"/>
            <w:vAlign w:val="center"/>
          </w:tcPr>
          <w:p w14:paraId="6E99C21D" w14:textId="77777777" w:rsidR="00EA40EB" w:rsidRDefault="00EA40EB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FF" w:themeFill="background1"/>
          </w:tcPr>
          <w:p w14:paraId="1BB8D43D" w14:textId="77777777" w:rsidR="00EA40EB" w:rsidRDefault="00EA40EB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FF" w:themeFill="background1"/>
          </w:tcPr>
          <w:p w14:paraId="1CB2EBD3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1236" w:type="dxa"/>
            <w:tcBorders>
              <w:top w:val="single" w:sz="18" w:space="0" w:color="000000"/>
              <w:bottom w:val="single" w:sz="18" w:space="0" w:color="000000"/>
              <w:tl2br w:val="nil"/>
              <w:tr2bl w:val="nil"/>
            </w:tcBorders>
            <w:shd w:val="clear" w:color="auto" w:fill="FFFFFF" w:themeFill="background1"/>
          </w:tcPr>
          <w:p w14:paraId="170DB1F5" w14:textId="77777777" w:rsidR="00EA40EB" w:rsidRDefault="00EA40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14:paraId="14FF8996" w14:textId="77777777" w:rsidR="00B3564F" w:rsidRDefault="00B3564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</w:pPr>
    </w:p>
    <w:tbl>
      <w:tblPr>
        <w:tblStyle w:val="Tabela-Siatka"/>
        <w:tblpPr w:leftFromText="180" w:rightFromText="180" w:vertAnchor="text" w:tblpX="15528" w:tblpY="20450"/>
        <w:tblOverlap w:val="never"/>
        <w:tblW w:w="867" w:type="dxa"/>
        <w:tblLayout w:type="fixed"/>
        <w:tblLook w:val="04A0" w:firstRow="1" w:lastRow="0" w:firstColumn="1" w:lastColumn="0" w:noHBand="0" w:noVBand="1"/>
      </w:tblPr>
      <w:tblGrid>
        <w:gridCol w:w="867"/>
      </w:tblGrid>
      <w:tr w:rsidR="00B3564F" w14:paraId="0A4F72B4" w14:textId="77777777">
        <w:trPr>
          <w:trHeight w:val="30"/>
        </w:trPr>
        <w:tc>
          <w:tcPr>
            <w:tcW w:w="867" w:type="dxa"/>
          </w:tcPr>
          <w:p w14:paraId="2A4DEB7A" w14:textId="77777777" w:rsidR="00B3564F" w:rsidRDefault="00B3564F">
            <w:pPr>
              <w:spacing w:after="0" w:line="240" w:lineRule="auto"/>
              <w:rPr>
                <w:rFonts w:ascii="Arial" w:hAnsi="Arial" w:cs="Arial"/>
                <w:position w:val="-10"/>
                <w:sz w:val="16"/>
                <w:szCs w:val="16"/>
              </w:rPr>
            </w:pPr>
          </w:p>
        </w:tc>
      </w:tr>
    </w:tbl>
    <w:p w14:paraId="24F00C87" w14:textId="77777777" w:rsidR="00B3564F" w:rsidRDefault="00B3564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14:paraId="281D662B" w14:textId="77777777" w:rsidR="00B3564F" w:rsidRDefault="00B3564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14:paraId="0AE55245" w14:textId="77777777" w:rsidR="00B3564F" w:rsidRDefault="00B3564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/>
        <w:rPr>
          <w:rFonts w:ascii="Arial" w:hAnsi="Arial" w:cs="Arial"/>
          <w:sz w:val="16"/>
          <w:szCs w:val="16"/>
        </w:rPr>
      </w:pPr>
    </w:p>
    <w:p w14:paraId="1A91E1F5" w14:textId="77777777" w:rsidR="00B3564F" w:rsidRDefault="00291C7B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Legenda:</w:t>
      </w:r>
    </w:p>
    <w:tbl>
      <w:tblPr>
        <w:tblStyle w:val="Tabela-Siatka"/>
        <w:tblpPr w:leftFromText="180" w:rightFromText="180" w:vertAnchor="text" w:tblpX="105" w:tblpY="31"/>
        <w:tblOverlap w:val="nev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324"/>
      </w:tblGrid>
      <w:tr w:rsidR="00B3564F" w14:paraId="42301770" w14:textId="77777777">
        <w:trPr>
          <w:trHeight w:val="195"/>
        </w:trPr>
        <w:tc>
          <w:tcPr>
            <w:tcW w:w="324" w:type="dxa"/>
            <w:shd w:val="clear" w:color="auto" w:fill="FFFF00"/>
          </w:tcPr>
          <w:p w14:paraId="69963304" w14:textId="77777777" w:rsidR="00B3564F" w:rsidRDefault="00B3564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A000E9C" w14:textId="77777777" w:rsidR="00B3564F" w:rsidRDefault="00291C7B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Inwestycje odebrane </w:t>
      </w:r>
    </w:p>
    <w:p w14:paraId="7F3D583A" w14:textId="77777777" w:rsidR="00B3564F" w:rsidRDefault="00B3564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/>
        <w:rPr>
          <w:rFonts w:ascii="Arial" w:hAnsi="Arial" w:cs="Arial"/>
          <w:sz w:val="16"/>
          <w:szCs w:val="16"/>
        </w:rPr>
      </w:pPr>
    </w:p>
    <w:p w14:paraId="6F6E95F0" w14:textId="77777777" w:rsidR="00B3564F" w:rsidRDefault="00B3564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/>
        <w:rPr>
          <w:rFonts w:ascii="Arial" w:hAnsi="Arial" w:cs="Arial"/>
          <w:sz w:val="16"/>
          <w:szCs w:val="16"/>
        </w:rPr>
      </w:pPr>
    </w:p>
    <w:p w14:paraId="007B158C" w14:textId="77777777" w:rsidR="00B3564F" w:rsidRDefault="00B3564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/>
        <w:rPr>
          <w:rFonts w:ascii="Arial" w:hAnsi="Arial" w:cs="Arial"/>
          <w:sz w:val="16"/>
          <w:szCs w:val="16"/>
        </w:rPr>
      </w:pPr>
    </w:p>
    <w:p w14:paraId="0CF64AFE" w14:textId="77777777" w:rsidR="00B3564F" w:rsidRDefault="00291C7B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Sporządził/a: Monika Krawczyk </w:t>
      </w:r>
    </w:p>
    <w:p w14:paraId="5FA7AF6A" w14:textId="77777777" w:rsidR="00B3564F" w:rsidRDefault="00B3564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/>
        <w:rPr>
          <w:rFonts w:ascii="Arial" w:hAnsi="Arial" w:cs="Arial"/>
          <w:sz w:val="16"/>
          <w:szCs w:val="16"/>
        </w:rPr>
      </w:pPr>
    </w:p>
    <w:p w14:paraId="3F01633E" w14:textId="77777777" w:rsidR="00B3564F" w:rsidRDefault="00B3564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/>
        <w:rPr>
          <w:rFonts w:ascii="Arial" w:hAnsi="Arial" w:cs="Arial"/>
          <w:sz w:val="16"/>
          <w:szCs w:val="16"/>
        </w:rPr>
      </w:pPr>
    </w:p>
    <w:p w14:paraId="334908B5" w14:textId="77777777" w:rsidR="00B3564F" w:rsidRDefault="00B3564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/>
        <w:rPr>
          <w:rFonts w:ascii="Arial" w:hAnsi="Arial" w:cs="Arial"/>
          <w:sz w:val="16"/>
          <w:szCs w:val="16"/>
        </w:rPr>
      </w:pPr>
    </w:p>
    <w:p w14:paraId="13DFD0AA" w14:textId="77777777" w:rsidR="00B3564F" w:rsidRDefault="00B3564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/>
        <w:rPr>
          <w:rFonts w:ascii="Arial" w:hAnsi="Arial" w:cs="Arial"/>
          <w:sz w:val="16"/>
          <w:szCs w:val="16"/>
        </w:rPr>
      </w:pPr>
    </w:p>
    <w:p w14:paraId="0C54B31F" w14:textId="77777777" w:rsidR="00B3564F" w:rsidRDefault="00B3564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/>
        <w:rPr>
          <w:rFonts w:ascii="Arial" w:hAnsi="Arial" w:cs="Arial"/>
          <w:sz w:val="16"/>
          <w:szCs w:val="16"/>
        </w:rPr>
      </w:pPr>
    </w:p>
    <w:p w14:paraId="286869EE" w14:textId="77777777" w:rsidR="00B3564F" w:rsidRDefault="00B3564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/>
        <w:rPr>
          <w:rFonts w:ascii="Arial" w:hAnsi="Arial" w:cs="Arial"/>
          <w:sz w:val="16"/>
          <w:szCs w:val="16"/>
        </w:rPr>
      </w:pPr>
    </w:p>
    <w:p w14:paraId="48B495BE" w14:textId="77777777" w:rsidR="00B3564F" w:rsidRDefault="00B3564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/>
        <w:rPr>
          <w:rFonts w:ascii="Arial" w:hAnsi="Arial" w:cs="Arial"/>
          <w:sz w:val="16"/>
          <w:szCs w:val="16"/>
        </w:rPr>
      </w:pPr>
    </w:p>
    <w:p w14:paraId="52E18266" w14:textId="77777777" w:rsidR="00B3564F" w:rsidRDefault="00B3564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/>
        <w:rPr>
          <w:rFonts w:ascii="Arial" w:hAnsi="Arial" w:cs="Arial"/>
          <w:sz w:val="16"/>
          <w:szCs w:val="16"/>
        </w:rPr>
      </w:pPr>
    </w:p>
    <w:p w14:paraId="30545DDE" w14:textId="77777777" w:rsidR="00B3564F" w:rsidRDefault="00B3564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/>
        <w:rPr>
          <w:rFonts w:ascii="Arial" w:hAnsi="Arial" w:cs="Arial"/>
          <w:sz w:val="16"/>
          <w:szCs w:val="16"/>
        </w:rPr>
      </w:pPr>
    </w:p>
    <w:p w14:paraId="2FA1ED2F" w14:textId="77777777" w:rsidR="00B3564F" w:rsidRDefault="00B3564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/>
        <w:rPr>
          <w:rFonts w:ascii="Arial" w:hAnsi="Arial" w:cs="Arial"/>
          <w:sz w:val="16"/>
          <w:szCs w:val="16"/>
        </w:rPr>
      </w:pPr>
    </w:p>
    <w:p w14:paraId="7214EE40" w14:textId="77777777" w:rsidR="00B3564F" w:rsidRDefault="00B3564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14:paraId="280506B6" w14:textId="77777777" w:rsidR="00B3564F" w:rsidRDefault="00B3564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14:paraId="63DF3886" w14:textId="77777777" w:rsidR="00B3564F" w:rsidRDefault="00B3564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/>
        <w:rPr>
          <w:rFonts w:ascii="Arial" w:hAnsi="Arial" w:cs="Arial"/>
          <w:sz w:val="16"/>
          <w:szCs w:val="16"/>
        </w:rPr>
      </w:pPr>
    </w:p>
    <w:p w14:paraId="058866AB" w14:textId="77777777" w:rsidR="00B3564F" w:rsidRDefault="00B3564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/>
        <w:rPr>
          <w:rFonts w:ascii="Arial" w:hAnsi="Arial" w:cs="Arial"/>
          <w:sz w:val="16"/>
          <w:szCs w:val="16"/>
        </w:rPr>
      </w:pPr>
    </w:p>
    <w:sectPr w:rsidR="00B3564F">
      <w:footerReference w:type="default" r:id="rId9"/>
      <w:pgSz w:w="16838" w:h="11906" w:orient="landscape"/>
      <w:pgMar w:top="850" w:right="1418" w:bottom="850" w:left="1418" w:header="709" w:footer="709" w:gutter="0"/>
      <w:pgNumType w:chapStyle="1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98E4B" w14:textId="77777777" w:rsidR="00C84595" w:rsidRDefault="00C84595">
      <w:pPr>
        <w:spacing w:after="0" w:line="240" w:lineRule="auto"/>
      </w:pPr>
      <w:r>
        <w:separator/>
      </w:r>
    </w:p>
  </w:endnote>
  <w:endnote w:type="continuationSeparator" w:id="0">
    <w:p w14:paraId="2E7D224A" w14:textId="77777777" w:rsidR="00C84595" w:rsidRDefault="00C8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6391" w14:textId="77777777" w:rsidR="00240516" w:rsidRDefault="00EA40E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107641" wp14:editId="79954B0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60400" cy="287655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CBE02" w14:textId="77777777" w:rsidR="00240516" w:rsidRDefault="00240516">
                          <w:pPr>
                            <w:pStyle w:val="Stopka"/>
                          </w:pPr>
                          <w: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A40EB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z </w:t>
                          </w:r>
                          <w:fldSimple w:instr=" NUMPAGES  \* MERGEFORMAT ">
                            <w:r w:rsidR="00EA40EB">
                              <w:rPr>
                                <w:noProof/>
                              </w:rPr>
                              <w:t>14</w:t>
                            </w:r>
                          </w:fldSimple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0764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52pt;height:22.6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" filled="f" stroked="f">
              <v:textbox style="mso-fit-shape-to-text:t" inset="0,0,0,0">
                <w:txbxContent>
                  <w:p w14:paraId="6F6CBE02" w14:textId="77777777" w:rsidR="00240516" w:rsidRDefault="00240516">
                    <w:pPr>
                      <w:pStyle w:val="Stopka"/>
                    </w:pPr>
                    <w: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A40EB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  <w:r>
                      <w:t xml:space="preserve"> z </w:t>
                    </w:r>
                    <w:fldSimple w:instr=" NUMPAGES  \* MERGEFORMAT ">
                      <w:r w:rsidR="00EA40EB">
                        <w:rPr>
                          <w:noProof/>
                        </w:rPr>
                        <w:t>14</w:t>
                      </w:r>
                    </w:fldSimple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316A8" w14:textId="77777777" w:rsidR="00C84595" w:rsidRDefault="00C84595">
      <w:pPr>
        <w:spacing w:after="0" w:line="240" w:lineRule="auto"/>
      </w:pPr>
      <w:r>
        <w:separator/>
      </w:r>
    </w:p>
  </w:footnote>
  <w:footnote w:type="continuationSeparator" w:id="0">
    <w:p w14:paraId="4A5FC237" w14:textId="77777777" w:rsidR="00C84595" w:rsidRDefault="00C84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AE219D2"/>
    <w:multiLevelType w:val="singleLevel"/>
    <w:tmpl w:val="FAE219D2"/>
    <w:lvl w:ilvl="0">
      <w:start w:val="24"/>
      <w:numFmt w:val="decimal"/>
      <w:suff w:val="space"/>
      <w:lvlText w:val="%1."/>
      <w:lvlJc w:val="left"/>
    </w:lvl>
  </w:abstractNum>
  <w:abstractNum w:abstractNumId="1" w15:restartNumberingAfterBreak="0">
    <w:nsid w:val="124CB5D4"/>
    <w:multiLevelType w:val="singleLevel"/>
    <w:tmpl w:val="124CB5D4"/>
    <w:lvl w:ilvl="0">
      <w:start w:val="18"/>
      <w:numFmt w:val="decimal"/>
      <w:suff w:val="space"/>
      <w:lvlText w:val="%1."/>
      <w:lvlJc w:val="left"/>
    </w:lvl>
  </w:abstractNum>
  <w:abstractNum w:abstractNumId="2" w15:restartNumberingAfterBreak="0">
    <w:nsid w:val="1278321A"/>
    <w:multiLevelType w:val="singleLevel"/>
    <w:tmpl w:val="1278321A"/>
    <w:lvl w:ilvl="0">
      <w:start w:val="7"/>
      <w:numFmt w:val="decimal"/>
      <w:suff w:val="space"/>
      <w:lvlText w:val="%1."/>
      <w:lvlJc w:val="left"/>
    </w:lvl>
  </w:abstractNum>
  <w:abstractNum w:abstractNumId="3" w15:restartNumberingAfterBreak="0">
    <w:nsid w:val="14A5C5E6"/>
    <w:multiLevelType w:val="singleLevel"/>
    <w:tmpl w:val="14A5C5E6"/>
    <w:lvl w:ilvl="0">
      <w:start w:val="11"/>
      <w:numFmt w:val="upperLetter"/>
      <w:suff w:val="space"/>
      <w:lvlText w:val="%1."/>
      <w:lvlJc w:val="left"/>
    </w:lvl>
  </w:abstractNum>
  <w:abstractNum w:abstractNumId="4" w15:restartNumberingAfterBreak="0">
    <w:nsid w:val="23D6380F"/>
    <w:multiLevelType w:val="singleLevel"/>
    <w:tmpl w:val="23D6380F"/>
    <w:lvl w:ilvl="0">
      <w:start w:val="13"/>
      <w:numFmt w:val="decimal"/>
      <w:suff w:val="space"/>
      <w:lvlText w:val="%1."/>
      <w:lvlJc w:val="left"/>
    </w:lvl>
  </w:abstractNum>
  <w:abstractNum w:abstractNumId="5" w15:restartNumberingAfterBreak="0">
    <w:nsid w:val="41A6882D"/>
    <w:multiLevelType w:val="singleLevel"/>
    <w:tmpl w:val="41A6882D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16DB99B"/>
    <w:multiLevelType w:val="singleLevel"/>
    <w:tmpl w:val="516DB99B"/>
    <w:lvl w:ilvl="0">
      <w:start w:val="16"/>
      <w:numFmt w:val="upperLetter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54D5F9D2"/>
    <w:multiLevelType w:val="singleLevel"/>
    <w:tmpl w:val="54D5F9D2"/>
    <w:lvl w:ilvl="0">
      <w:start w:val="37"/>
      <w:numFmt w:val="decimal"/>
      <w:suff w:val="space"/>
      <w:lvlText w:val="%1.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02"/>
    <w:rsid w:val="000336FA"/>
    <w:rsid w:val="00060BCE"/>
    <w:rsid w:val="000A4324"/>
    <w:rsid w:val="000B2988"/>
    <w:rsid w:val="000C0DEB"/>
    <w:rsid w:val="000E668F"/>
    <w:rsid w:val="0010092A"/>
    <w:rsid w:val="00156267"/>
    <w:rsid w:val="001758D2"/>
    <w:rsid w:val="00214FB9"/>
    <w:rsid w:val="00240516"/>
    <w:rsid w:val="00251E77"/>
    <w:rsid w:val="00291C7B"/>
    <w:rsid w:val="002C2CD9"/>
    <w:rsid w:val="002C475E"/>
    <w:rsid w:val="003632A2"/>
    <w:rsid w:val="00375F57"/>
    <w:rsid w:val="003979D0"/>
    <w:rsid w:val="00420B0B"/>
    <w:rsid w:val="004515F7"/>
    <w:rsid w:val="00491C02"/>
    <w:rsid w:val="0057739D"/>
    <w:rsid w:val="0059345D"/>
    <w:rsid w:val="005D767D"/>
    <w:rsid w:val="006604BB"/>
    <w:rsid w:val="006A4379"/>
    <w:rsid w:val="006B0098"/>
    <w:rsid w:val="00713870"/>
    <w:rsid w:val="00742E3F"/>
    <w:rsid w:val="00744383"/>
    <w:rsid w:val="007446BE"/>
    <w:rsid w:val="0075275C"/>
    <w:rsid w:val="00754C87"/>
    <w:rsid w:val="00761F96"/>
    <w:rsid w:val="00767CD8"/>
    <w:rsid w:val="007A6A50"/>
    <w:rsid w:val="007E67F0"/>
    <w:rsid w:val="00816EF2"/>
    <w:rsid w:val="00832DD8"/>
    <w:rsid w:val="00870C72"/>
    <w:rsid w:val="00882D3F"/>
    <w:rsid w:val="00894A1D"/>
    <w:rsid w:val="008B7957"/>
    <w:rsid w:val="008C1885"/>
    <w:rsid w:val="008D02C1"/>
    <w:rsid w:val="009324B7"/>
    <w:rsid w:val="00934233"/>
    <w:rsid w:val="00A51240"/>
    <w:rsid w:val="00A75DB3"/>
    <w:rsid w:val="00A90EED"/>
    <w:rsid w:val="00AB7F46"/>
    <w:rsid w:val="00AF0104"/>
    <w:rsid w:val="00AF7952"/>
    <w:rsid w:val="00B3564F"/>
    <w:rsid w:val="00B46933"/>
    <w:rsid w:val="00B473FA"/>
    <w:rsid w:val="00B47A41"/>
    <w:rsid w:val="00B65C13"/>
    <w:rsid w:val="00B92D0B"/>
    <w:rsid w:val="00C84595"/>
    <w:rsid w:val="00C872C7"/>
    <w:rsid w:val="00C943AE"/>
    <w:rsid w:val="00CF03AA"/>
    <w:rsid w:val="00D14184"/>
    <w:rsid w:val="00D57362"/>
    <w:rsid w:val="00D605BC"/>
    <w:rsid w:val="00D81933"/>
    <w:rsid w:val="00DB510B"/>
    <w:rsid w:val="00E11587"/>
    <w:rsid w:val="00E24AD6"/>
    <w:rsid w:val="00E571CA"/>
    <w:rsid w:val="00E652C6"/>
    <w:rsid w:val="00E838C9"/>
    <w:rsid w:val="00E841F1"/>
    <w:rsid w:val="00E853CA"/>
    <w:rsid w:val="00EA40EB"/>
    <w:rsid w:val="00EC624D"/>
    <w:rsid w:val="00EF47E2"/>
    <w:rsid w:val="00F15AB0"/>
    <w:rsid w:val="00F87E79"/>
    <w:rsid w:val="00F9376A"/>
    <w:rsid w:val="00FA4E29"/>
    <w:rsid w:val="00FC7FF7"/>
    <w:rsid w:val="012B1FDC"/>
    <w:rsid w:val="01A7593A"/>
    <w:rsid w:val="01B26F06"/>
    <w:rsid w:val="02723C2F"/>
    <w:rsid w:val="02954F5B"/>
    <w:rsid w:val="02A27DD2"/>
    <w:rsid w:val="02A94E8B"/>
    <w:rsid w:val="02BB304A"/>
    <w:rsid w:val="02CA06D5"/>
    <w:rsid w:val="035843F8"/>
    <w:rsid w:val="03595D55"/>
    <w:rsid w:val="048350E7"/>
    <w:rsid w:val="04AC3973"/>
    <w:rsid w:val="056B1E27"/>
    <w:rsid w:val="057C785A"/>
    <w:rsid w:val="05FB1778"/>
    <w:rsid w:val="0609091D"/>
    <w:rsid w:val="061A4956"/>
    <w:rsid w:val="069A159F"/>
    <w:rsid w:val="06FD327E"/>
    <w:rsid w:val="074F0F19"/>
    <w:rsid w:val="074F34DC"/>
    <w:rsid w:val="07B66D0C"/>
    <w:rsid w:val="0896780D"/>
    <w:rsid w:val="091F0AF7"/>
    <w:rsid w:val="0953247A"/>
    <w:rsid w:val="09976145"/>
    <w:rsid w:val="09CE1D5D"/>
    <w:rsid w:val="0A8B7B2F"/>
    <w:rsid w:val="0AA83835"/>
    <w:rsid w:val="0B0B17C4"/>
    <w:rsid w:val="0B4C6B3D"/>
    <w:rsid w:val="0BC81287"/>
    <w:rsid w:val="0BE50D9D"/>
    <w:rsid w:val="0BF24162"/>
    <w:rsid w:val="0C0457A2"/>
    <w:rsid w:val="0C26435E"/>
    <w:rsid w:val="0C2C6764"/>
    <w:rsid w:val="0C8E759D"/>
    <w:rsid w:val="0CD27041"/>
    <w:rsid w:val="0CD974C8"/>
    <w:rsid w:val="0CDF46AF"/>
    <w:rsid w:val="0CEE7FA0"/>
    <w:rsid w:val="0D647156"/>
    <w:rsid w:val="0DC208CA"/>
    <w:rsid w:val="0E642373"/>
    <w:rsid w:val="0E882B5C"/>
    <w:rsid w:val="0F053332"/>
    <w:rsid w:val="0F072CB8"/>
    <w:rsid w:val="0F35333A"/>
    <w:rsid w:val="0F594AFF"/>
    <w:rsid w:val="0F627727"/>
    <w:rsid w:val="0F9863BD"/>
    <w:rsid w:val="0FA84688"/>
    <w:rsid w:val="0FC24652"/>
    <w:rsid w:val="0FC7660D"/>
    <w:rsid w:val="0FE43367"/>
    <w:rsid w:val="10351AF6"/>
    <w:rsid w:val="10FF1FDF"/>
    <w:rsid w:val="11150BC9"/>
    <w:rsid w:val="11302B55"/>
    <w:rsid w:val="115C0016"/>
    <w:rsid w:val="11992607"/>
    <w:rsid w:val="11C707B6"/>
    <w:rsid w:val="121411DF"/>
    <w:rsid w:val="12563467"/>
    <w:rsid w:val="126E68BD"/>
    <w:rsid w:val="1287307B"/>
    <w:rsid w:val="12B53AD8"/>
    <w:rsid w:val="12F045CB"/>
    <w:rsid w:val="13CF6AE2"/>
    <w:rsid w:val="13F37F3A"/>
    <w:rsid w:val="14836757"/>
    <w:rsid w:val="14E801D1"/>
    <w:rsid w:val="14ED4478"/>
    <w:rsid w:val="14F926FC"/>
    <w:rsid w:val="1569284F"/>
    <w:rsid w:val="1579622C"/>
    <w:rsid w:val="157E3E92"/>
    <w:rsid w:val="15AE4897"/>
    <w:rsid w:val="160121EC"/>
    <w:rsid w:val="1663419C"/>
    <w:rsid w:val="169955D7"/>
    <w:rsid w:val="16CA2970"/>
    <w:rsid w:val="16EE2384"/>
    <w:rsid w:val="172F5445"/>
    <w:rsid w:val="17473D39"/>
    <w:rsid w:val="175B543F"/>
    <w:rsid w:val="17F31172"/>
    <w:rsid w:val="18004CB4"/>
    <w:rsid w:val="1838027E"/>
    <w:rsid w:val="185E6CEE"/>
    <w:rsid w:val="187C5D97"/>
    <w:rsid w:val="190B7DC4"/>
    <w:rsid w:val="19315105"/>
    <w:rsid w:val="193B3C42"/>
    <w:rsid w:val="198D247E"/>
    <w:rsid w:val="19A21730"/>
    <w:rsid w:val="1AE0392C"/>
    <w:rsid w:val="1B154012"/>
    <w:rsid w:val="1B71331D"/>
    <w:rsid w:val="1C2053F1"/>
    <w:rsid w:val="1C7D3ECC"/>
    <w:rsid w:val="1C8E4426"/>
    <w:rsid w:val="1DB95389"/>
    <w:rsid w:val="1DBA6F54"/>
    <w:rsid w:val="1DF6416F"/>
    <w:rsid w:val="1E410367"/>
    <w:rsid w:val="1E5A3592"/>
    <w:rsid w:val="1E7877C1"/>
    <w:rsid w:val="1E934091"/>
    <w:rsid w:val="1EC43C7C"/>
    <w:rsid w:val="1EF946B4"/>
    <w:rsid w:val="1F9E257F"/>
    <w:rsid w:val="1FCE7F50"/>
    <w:rsid w:val="1FD36719"/>
    <w:rsid w:val="20286BF9"/>
    <w:rsid w:val="202A78C8"/>
    <w:rsid w:val="20AE5D53"/>
    <w:rsid w:val="210D7452"/>
    <w:rsid w:val="21311EE7"/>
    <w:rsid w:val="2149793C"/>
    <w:rsid w:val="21822145"/>
    <w:rsid w:val="21AA7AB8"/>
    <w:rsid w:val="222927CD"/>
    <w:rsid w:val="23001D7C"/>
    <w:rsid w:val="23012161"/>
    <w:rsid w:val="23731FCA"/>
    <w:rsid w:val="23C461A3"/>
    <w:rsid w:val="23C87EFC"/>
    <w:rsid w:val="243D0CD5"/>
    <w:rsid w:val="24525C50"/>
    <w:rsid w:val="24543F3F"/>
    <w:rsid w:val="24976D94"/>
    <w:rsid w:val="24D84C52"/>
    <w:rsid w:val="24E36052"/>
    <w:rsid w:val="257E07CE"/>
    <w:rsid w:val="25EA7638"/>
    <w:rsid w:val="25F04AD2"/>
    <w:rsid w:val="260A16F3"/>
    <w:rsid w:val="262576C1"/>
    <w:rsid w:val="2630691F"/>
    <w:rsid w:val="26675F6C"/>
    <w:rsid w:val="268F6090"/>
    <w:rsid w:val="274B5A00"/>
    <w:rsid w:val="2799557A"/>
    <w:rsid w:val="27AA52A2"/>
    <w:rsid w:val="27AF05ED"/>
    <w:rsid w:val="27CF63EB"/>
    <w:rsid w:val="28291F47"/>
    <w:rsid w:val="287362B8"/>
    <w:rsid w:val="292453CB"/>
    <w:rsid w:val="29434E84"/>
    <w:rsid w:val="2A055989"/>
    <w:rsid w:val="2A100050"/>
    <w:rsid w:val="2A463B57"/>
    <w:rsid w:val="2ACD1B84"/>
    <w:rsid w:val="2AD713F0"/>
    <w:rsid w:val="2ADD1416"/>
    <w:rsid w:val="2B1E2305"/>
    <w:rsid w:val="2B280BBD"/>
    <w:rsid w:val="2B552796"/>
    <w:rsid w:val="2B9D19F5"/>
    <w:rsid w:val="2C220B02"/>
    <w:rsid w:val="2C3154FF"/>
    <w:rsid w:val="2C4E0427"/>
    <w:rsid w:val="2C8F3FE8"/>
    <w:rsid w:val="2D04594D"/>
    <w:rsid w:val="2D3B00B9"/>
    <w:rsid w:val="2DB96B59"/>
    <w:rsid w:val="2DBA2923"/>
    <w:rsid w:val="2DD66FEB"/>
    <w:rsid w:val="2DF62957"/>
    <w:rsid w:val="2E922A65"/>
    <w:rsid w:val="2EEC3161"/>
    <w:rsid w:val="2F4C6F2D"/>
    <w:rsid w:val="2F540685"/>
    <w:rsid w:val="2F6B5E7B"/>
    <w:rsid w:val="2FA47EAE"/>
    <w:rsid w:val="2FB63100"/>
    <w:rsid w:val="2FBE2ED8"/>
    <w:rsid w:val="2FEB5BD7"/>
    <w:rsid w:val="302272B4"/>
    <w:rsid w:val="30410C1C"/>
    <w:rsid w:val="30864417"/>
    <w:rsid w:val="308B2FC2"/>
    <w:rsid w:val="30D84F35"/>
    <w:rsid w:val="30EB190D"/>
    <w:rsid w:val="31847210"/>
    <w:rsid w:val="31FB2D9D"/>
    <w:rsid w:val="321B1691"/>
    <w:rsid w:val="32301B28"/>
    <w:rsid w:val="324C0889"/>
    <w:rsid w:val="32784990"/>
    <w:rsid w:val="32AC1BC4"/>
    <w:rsid w:val="32B235EF"/>
    <w:rsid w:val="338232BE"/>
    <w:rsid w:val="33D25974"/>
    <w:rsid w:val="33E471B3"/>
    <w:rsid w:val="33E5798A"/>
    <w:rsid w:val="33EC38F4"/>
    <w:rsid w:val="34095FF4"/>
    <w:rsid w:val="347376AC"/>
    <w:rsid w:val="34757CA4"/>
    <w:rsid w:val="34762196"/>
    <w:rsid w:val="34C577E8"/>
    <w:rsid w:val="34F260CA"/>
    <w:rsid w:val="35107024"/>
    <w:rsid w:val="35CE3036"/>
    <w:rsid w:val="35D6348D"/>
    <w:rsid w:val="35F953CB"/>
    <w:rsid w:val="36951A0F"/>
    <w:rsid w:val="36AE7305"/>
    <w:rsid w:val="36C11E1A"/>
    <w:rsid w:val="36F53B23"/>
    <w:rsid w:val="36F8337E"/>
    <w:rsid w:val="370978DC"/>
    <w:rsid w:val="37966A52"/>
    <w:rsid w:val="37A237A8"/>
    <w:rsid w:val="37E202AA"/>
    <w:rsid w:val="37F77559"/>
    <w:rsid w:val="380208CB"/>
    <w:rsid w:val="38354FB7"/>
    <w:rsid w:val="38552608"/>
    <w:rsid w:val="386A5229"/>
    <w:rsid w:val="38DA1B52"/>
    <w:rsid w:val="38E36330"/>
    <w:rsid w:val="39195EFF"/>
    <w:rsid w:val="39A50194"/>
    <w:rsid w:val="39BA44CF"/>
    <w:rsid w:val="39BD6E09"/>
    <w:rsid w:val="3A480159"/>
    <w:rsid w:val="3A4C2408"/>
    <w:rsid w:val="3A553710"/>
    <w:rsid w:val="3A580CC5"/>
    <w:rsid w:val="3A5C18BA"/>
    <w:rsid w:val="3A9F30DC"/>
    <w:rsid w:val="3B220B07"/>
    <w:rsid w:val="3C4A7CF5"/>
    <w:rsid w:val="3CB20EF1"/>
    <w:rsid w:val="3CC21CE9"/>
    <w:rsid w:val="3D026BA4"/>
    <w:rsid w:val="3D9A7B81"/>
    <w:rsid w:val="3E235CA7"/>
    <w:rsid w:val="3F271C8F"/>
    <w:rsid w:val="3F9B46CD"/>
    <w:rsid w:val="3FB43F9A"/>
    <w:rsid w:val="3FC44E78"/>
    <w:rsid w:val="4047173E"/>
    <w:rsid w:val="404D3BDD"/>
    <w:rsid w:val="409601BD"/>
    <w:rsid w:val="40A1775A"/>
    <w:rsid w:val="40CB4152"/>
    <w:rsid w:val="40CF4FC2"/>
    <w:rsid w:val="40EA5D7E"/>
    <w:rsid w:val="41A631E5"/>
    <w:rsid w:val="42091685"/>
    <w:rsid w:val="4228527C"/>
    <w:rsid w:val="425D58A3"/>
    <w:rsid w:val="42767A9A"/>
    <w:rsid w:val="42D30FAE"/>
    <w:rsid w:val="43132CCC"/>
    <w:rsid w:val="432739AB"/>
    <w:rsid w:val="43896C4E"/>
    <w:rsid w:val="438A4170"/>
    <w:rsid w:val="439A3063"/>
    <w:rsid w:val="43C75760"/>
    <w:rsid w:val="43CA0D53"/>
    <w:rsid w:val="4414234E"/>
    <w:rsid w:val="4422221F"/>
    <w:rsid w:val="446C67F8"/>
    <w:rsid w:val="447D51F0"/>
    <w:rsid w:val="44CF4416"/>
    <w:rsid w:val="44D91DB4"/>
    <w:rsid w:val="451348DD"/>
    <w:rsid w:val="45B7169E"/>
    <w:rsid w:val="45C12A5A"/>
    <w:rsid w:val="45C94DFA"/>
    <w:rsid w:val="461B162C"/>
    <w:rsid w:val="461B485B"/>
    <w:rsid w:val="46211DC0"/>
    <w:rsid w:val="463F0D32"/>
    <w:rsid w:val="465D4C0B"/>
    <w:rsid w:val="466B6C1C"/>
    <w:rsid w:val="4679594B"/>
    <w:rsid w:val="469503CF"/>
    <w:rsid w:val="47BE2F5E"/>
    <w:rsid w:val="47CB667F"/>
    <w:rsid w:val="47D50E55"/>
    <w:rsid w:val="47F06DC4"/>
    <w:rsid w:val="481254E4"/>
    <w:rsid w:val="48B07F1C"/>
    <w:rsid w:val="490110A2"/>
    <w:rsid w:val="496D50B3"/>
    <w:rsid w:val="49A47AAB"/>
    <w:rsid w:val="49B323C1"/>
    <w:rsid w:val="49B65FAB"/>
    <w:rsid w:val="49D40521"/>
    <w:rsid w:val="49D4276A"/>
    <w:rsid w:val="4A1F44CF"/>
    <w:rsid w:val="4ACA237B"/>
    <w:rsid w:val="4ACE6C3E"/>
    <w:rsid w:val="4B436B67"/>
    <w:rsid w:val="4B6242BF"/>
    <w:rsid w:val="4BA474D7"/>
    <w:rsid w:val="4BA71CDC"/>
    <w:rsid w:val="4C29159C"/>
    <w:rsid w:val="4C3C5BE7"/>
    <w:rsid w:val="4D3B6452"/>
    <w:rsid w:val="4D3E2BFD"/>
    <w:rsid w:val="4D4F58FA"/>
    <w:rsid w:val="4D701376"/>
    <w:rsid w:val="4E1C5362"/>
    <w:rsid w:val="4E655FD1"/>
    <w:rsid w:val="4EEE7D45"/>
    <w:rsid w:val="4EF5238A"/>
    <w:rsid w:val="4FB0619F"/>
    <w:rsid w:val="4FC21BFE"/>
    <w:rsid w:val="4FC51BD7"/>
    <w:rsid w:val="4FDB401F"/>
    <w:rsid w:val="50121857"/>
    <w:rsid w:val="503127CE"/>
    <w:rsid w:val="50631FA8"/>
    <w:rsid w:val="50E92C0C"/>
    <w:rsid w:val="50F33D61"/>
    <w:rsid w:val="5112118E"/>
    <w:rsid w:val="513C06A7"/>
    <w:rsid w:val="51446FEE"/>
    <w:rsid w:val="515E65AC"/>
    <w:rsid w:val="5174312E"/>
    <w:rsid w:val="51762B7C"/>
    <w:rsid w:val="518F3253"/>
    <w:rsid w:val="51925168"/>
    <w:rsid w:val="51C3428D"/>
    <w:rsid w:val="51C53671"/>
    <w:rsid w:val="52213E0A"/>
    <w:rsid w:val="526759E0"/>
    <w:rsid w:val="52B6338A"/>
    <w:rsid w:val="52D41BAB"/>
    <w:rsid w:val="530535AF"/>
    <w:rsid w:val="538955AB"/>
    <w:rsid w:val="539A05E9"/>
    <w:rsid w:val="53C6678B"/>
    <w:rsid w:val="54B25807"/>
    <w:rsid w:val="54CF44BF"/>
    <w:rsid w:val="54DB4758"/>
    <w:rsid w:val="54F84D20"/>
    <w:rsid w:val="551116DD"/>
    <w:rsid w:val="556454D3"/>
    <w:rsid w:val="559A6374"/>
    <w:rsid w:val="55AE5971"/>
    <w:rsid w:val="56250644"/>
    <w:rsid w:val="56A17DB6"/>
    <w:rsid w:val="56B15534"/>
    <w:rsid w:val="570D0FF6"/>
    <w:rsid w:val="57D26023"/>
    <w:rsid w:val="57E824B7"/>
    <w:rsid w:val="58276911"/>
    <w:rsid w:val="582D69F4"/>
    <w:rsid w:val="58644B08"/>
    <w:rsid w:val="58937B4A"/>
    <w:rsid w:val="58BE66F8"/>
    <w:rsid w:val="58D20C09"/>
    <w:rsid w:val="58E46C5A"/>
    <w:rsid w:val="58E55E35"/>
    <w:rsid w:val="59735EEA"/>
    <w:rsid w:val="59E06424"/>
    <w:rsid w:val="59EC174E"/>
    <w:rsid w:val="5A356D97"/>
    <w:rsid w:val="5A945F87"/>
    <w:rsid w:val="5AA42912"/>
    <w:rsid w:val="5B5E474E"/>
    <w:rsid w:val="5B883DBB"/>
    <w:rsid w:val="5BDB6370"/>
    <w:rsid w:val="5BEC34E6"/>
    <w:rsid w:val="5BFE2D6E"/>
    <w:rsid w:val="5C07169D"/>
    <w:rsid w:val="5C51754E"/>
    <w:rsid w:val="5C907373"/>
    <w:rsid w:val="5CB877DF"/>
    <w:rsid w:val="5D9125F3"/>
    <w:rsid w:val="5D9902B2"/>
    <w:rsid w:val="5DB019BF"/>
    <w:rsid w:val="5DCE1A05"/>
    <w:rsid w:val="5DF4425F"/>
    <w:rsid w:val="5E2B1C67"/>
    <w:rsid w:val="5EA5299E"/>
    <w:rsid w:val="5EE70DE3"/>
    <w:rsid w:val="5FC6186C"/>
    <w:rsid w:val="5FD25295"/>
    <w:rsid w:val="60362842"/>
    <w:rsid w:val="60C22E39"/>
    <w:rsid w:val="614F7CA2"/>
    <w:rsid w:val="61746560"/>
    <w:rsid w:val="61A97B00"/>
    <w:rsid w:val="6226219F"/>
    <w:rsid w:val="6241708D"/>
    <w:rsid w:val="626B7316"/>
    <w:rsid w:val="628367F5"/>
    <w:rsid w:val="629F01F4"/>
    <w:rsid w:val="63681954"/>
    <w:rsid w:val="63704050"/>
    <w:rsid w:val="63872A89"/>
    <w:rsid w:val="63E311ED"/>
    <w:rsid w:val="64523E45"/>
    <w:rsid w:val="645F2DD2"/>
    <w:rsid w:val="64AD720F"/>
    <w:rsid w:val="650221FD"/>
    <w:rsid w:val="65060030"/>
    <w:rsid w:val="652B4BA2"/>
    <w:rsid w:val="65556637"/>
    <w:rsid w:val="65BC56DB"/>
    <w:rsid w:val="65D2430A"/>
    <w:rsid w:val="65D84059"/>
    <w:rsid w:val="664107D4"/>
    <w:rsid w:val="664B2942"/>
    <w:rsid w:val="668653F9"/>
    <w:rsid w:val="66C81EC1"/>
    <w:rsid w:val="67067C47"/>
    <w:rsid w:val="674C49A4"/>
    <w:rsid w:val="67704D73"/>
    <w:rsid w:val="67B151AB"/>
    <w:rsid w:val="67DC25FE"/>
    <w:rsid w:val="67F05BB8"/>
    <w:rsid w:val="68117BEC"/>
    <w:rsid w:val="6855103F"/>
    <w:rsid w:val="686B24F5"/>
    <w:rsid w:val="68AC7AA0"/>
    <w:rsid w:val="68F57727"/>
    <w:rsid w:val="690314B8"/>
    <w:rsid w:val="6983544D"/>
    <w:rsid w:val="69865AC3"/>
    <w:rsid w:val="69C73499"/>
    <w:rsid w:val="69FC6BB3"/>
    <w:rsid w:val="6A371FB6"/>
    <w:rsid w:val="6A4E3832"/>
    <w:rsid w:val="6A6C3BEC"/>
    <w:rsid w:val="6B023357"/>
    <w:rsid w:val="6B29373E"/>
    <w:rsid w:val="6B8C42AF"/>
    <w:rsid w:val="6C9F3C79"/>
    <w:rsid w:val="6CC348CE"/>
    <w:rsid w:val="6CCA4169"/>
    <w:rsid w:val="6D4C40AD"/>
    <w:rsid w:val="6D7D7DEE"/>
    <w:rsid w:val="6D855C53"/>
    <w:rsid w:val="6DD6708C"/>
    <w:rsid w:val="6E6025B2"/>
    <w:rsid w:val="6EC53A5F"/>
    <w:rsid w:val="6F1B22E7"/>
    <w:rsid w:val="6F2F6F67"/>
    <w:rsid w:val="6F37667E"/>
    <w:rsid w:val="6F6D4565"/>
    <w:rsid w:val="6FAC3F07"/>
    <w:rsid w:val="70314E8C"/>
    <w:rsid w:val="70657941"/>
    <w:rsid w:val="706D4BC0"/>
    <w:rsid w:val="708F6E3D"/>
    <w:rsid w:val="70CF6D62"/>
    <w:rsid w:val="710A0AEA"/>
    <w:rsid w:val="712848F2"/>
    <w:rsid w:val="712F2739"/>
    <w:rsid w:val="714309B5"/>
    <w:rsid w:val="71885C10"/>
    <w:rsid w:val="7204758B"/>
    <w:rsid w:val="720938C6"/>
    <w:rsid w:val="72147D7A"/>
    <w:rsid w:val="722C52BE"/>
    <w:rsid w:val="726E7EA8"/>
    <w:rsid w:val="729A39E8"/>
    <w:rsid w:val="72F153CD"/>
    <w:rsid w:val="7393256B"/>
    <w:rsid w:val="73B906DF"/>
    <w:rsid w:val="74121D91"/>
    <w:rsid w:val="7474034C"/>
    <w:rsid w:val="74A6707B"/>
    <w:rsid w:val="74B62220"/>
    <w:rsid w:val="74FC2176"/>
    <w:rsid w:val="75501108"/>
    <w:rsid w:val="762D2ABD"/>
    <w:rsid w:val="766513D5"/>
    <w:rsid w:val="768338C1"/>
    <w:rsid w:val="76946B38"/>
    <w:rsid w:val="76A35E93"/>
    <w:rsid w:val="76E82468"/>
    <w:rsid w:val="772D18FD"/>
    <w:rsid w:val="773622C4"/>
    <w:rsid w:val="77595E9B"/>
    <w:rsid w:val="77A421B4"/>
    <w:rsid w:val="77AF00B6"/>
    <w:rsid w:val="77DE44E2"/>
    <w:rsid w:val="78151CC7"/>
    <w:rsid w:val="783137F0"/>
    <w:rsid w:val="78666947"/>
    <w:rsid w:val="788A27F0"/>
    <w:rsid w:val="78D0621E"/>
    <w:rsid w:val="78D33C63"/>
    <w:rsid w:val="78F17327"/>
    <w:rsid w:val="792B47EE"/>
    <w:rsid w:val="7984139C"/>
    <w:rsid w:val="799E6E7C"/>
    <w:rsid w:val="79CF0EA7"/>
    <w:rsid w:val="7A2F4192"/>
    <w:rsid w:val="7A823A77"/>
    <w:rsid w:val="7ABD5F2F"/>
    <w:rsid w:val="7AC50115"/>
    <w:rsid w:val="7B132CE0"/>
    <w:rsid w:val="7B9D5E38"/>
    <w:rsid w:val="7BD4779A"/>
    <w:rsid w:val="7BFA6D97"/>
    <w:rsid w:val="7BFC45C9"/>
    <w:rsid w:val="7C7621EA"/>
    <w:rsid w:val="7C855BA5"/>
    <w:rsid w:val="7CD0586F"/>
    <w:rsid w:val="7D00727A"/>
    <w:rsid w:val="7D460148"/>
    <w:rsid w:val="7D526ECC"/>
    <w:rsid w:val="7D6878E1"/>
    <w:rsid w:val="7E6C5846"/>
    <w:rsid w:val="7E8B04BC"/>
    <w:rsid w:val="7ECD5B56"/>
    <w:rsid w:val="7EF2614A"/>
    <w:rsid w:val="7F3B7CDD"/>
    <w:rsid w:val="7FBC770E"/>
    <w:rsid w:val="7FC4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15E64"/>
  <w15:docId w15:val="{5A60D6E9-A2CF-4DDC-9BB5-750962C9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pacing w:after="0" w:line="240" w:lineRule="auto"/>
      <w:ind w:left="720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1E513C0F-FF09-464F-87DC-B7EFDE353C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3013</Words>
  <Characters>18083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Anna Wrochna</cp:lastModifiedBy>
  <cp:revision>2</cp:revision>
  <cp:lastPrinted>2020-01-03T12:15:00Z</cp:lastPrinted>
  <dcterms:created xsi:type="dcterms:W3CDTF">2021-05-05T12:35:00Z</dcterms:created>
  <dcterms:modified xsi:type="dcterms:W3CDTF">2021-05-05T12:35:00Z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1045-11.2.0.9127</vt:lpwstr>
  </property>
</Properties>
</file>