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68FA" w14:textId="77777777" w:rsidR="00841495" w:rsidRPr="009A21B1" w:rsidRDefault="00841495" w:rsidP="00841495">
      <w:pPr>
        <w:tabs>
          <w:tab w:val="left" w:pos="1610"/>
          <w:tab w:val="left" w:pos="4465"/>
          <w:tab w:val="left" w:pos="6449"/>
        </w:tabs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A21B1">
        <w:rPr>
          <w:rFonts w:asciiTheme="minorHAnsi" w:hAnsiTheme="minorHAnsi" w:cstheme="minorHAnsi"/>
        </w:rPr>
        <w:t xml:space="preserve">Kraków </w:t>
      </w:r>
      <w:r>
        <w:rPr>
          <w:rFonts w:asciiTheme="minorHAnsi" w:hAnsiTheme="minorHAnsi" w:cstheme="minorHAnsi"/>
        </w:rPr>
        <w:t xml:space="preserve">4 kwietnia </w:t>
      </w:r>
      <w:r w:rsidRPr="009A21B1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9A21B1">
        <w:rPr>
          <w:rFonts w:asciiTheme="minorHAnsi" w:hAnsiTheme="minorHAnsi" w:cstheme="minorHAnsi"/>
        </w:rPr>
        <w:t xml:space="preserve"> r.</w:t>
      </w:r>
      <w:r w:rsidRPr="009A21B1">
        <w:rPr>
          <w:rFonts w:asciiTheme="minorHAnsi" w:hAnsiTheme="minorHAnsi" w:cstheme="minorHAnsi"/>
        </w:rPr>
        <w:tab/>
      </w:r>
    </w:p>
    <w:p w14:paraId="44D5FAFD" w14:textId="77777777" w:rsidR="00841495" w:rsidRPr="009A21B1" w:rsidRDefault="00841495" w:rsidP="00841495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</w:t>
      </w:r>
      <w:r w:rsidRPr="009A21B1">
        <w:rPr>
          <w:rFonts w:asciiTheme="minorHAnsi" w:hAnsiTheme="minorHAnsi" w:cstheme="minorHAnsi"/>
          <w:b/>
          <w:bCs/>
        </w:rPr>
        <w:t>ZP-271-TP-</w:t>
      </w:r>
      <w:r>
        <w:rPr>
          <w:rFonts w:asciiTheme="minorHAnsi" w:hAnsiTheme="minorHAnsi" w:cstheme="minorHAnsi"/>
          <w:b/>
          <w:bCs/>
        </w:rPr>
        <w:t>4</w:t>
      </w:r>
      <w:r w:rsidRPr="009A21B1">
        <w:rPr>
          <w:rFonts w:asciiTheme="minorHAnsi" w:hAnsiTheme="minorHAnsi" w:cstheme="minorHAnsi"/>
          <w:b/>
          <w:bCs/>
        </w:rPr>
        <w:t>/202</w:t>
      </w:r>
      <w:r>
        <w:rPr>
          <w:rFonts w:asciiTheme="minorHAnsi" w:hAnsiTheme="minorHAnsi" w:cstheme="minorHAnsi"/>
          <w:b/>
          <w:bCs/>
        </w:rPr>
        <w:t>2</w:t>
      </w:r>
    </w:p>
    <w:p w14:paraId="600A9047" w14:textId="77777777" w:rsidR="00841495" w:rsidRPr="009A21B1" w:rsidRDefault="00841495" w:rsidP="00841495">
      <w:pPr>
        <w:spacing w:line="276" w:lineRule="auto"/>
        <w:ind w:left="4251" w:firstLine="705"/>
        <w:jc w:val="both"/>
        <w:rPr>
          <w:rFonts w:asciiTheme="minorHAnsi" w:hAnsiTheme="minorHAnsi" w:cstheme="minorHAnsi"/>
          <w:b/>
          <w:bCs/>
        </w:rPr>
      </w:pPr>
      <w:r w:rsidRPr="009A21B1">
        <w:rPr>
          <w:rFonts w:asciiTheme="minorHAnsi" w:hAnsiTheme="minorHAnsi" w:cstheme="minorHAnsi"/>
          <w:b/>
          <w:bCs/>
        </w:rPr>
        <w:t>DO WSZYSTKICH KOGO DOTYCZY</w:t>
      </w:r>
    </w:p>
    <w:p w14:paraId="104DE1DE" w14:textId="77777777" w:rsidR="00841495" w:rsidRPr="0070270B" w:rsidRDefault="00841495" w:rsidP="00841495">
      <w:pPr>
        <w:spacing w:line="276" w:lineRule="auto"/>
        <w:ind w:left="4251" w:firstLine="705"/>
        <w:jc w:val="both"/>
        <w:rPr>
          <w:rFonts w:asciiTheme="minorHAnsi" w:hAnsiTheme="minorHAnsi" w:cstheme="minorHAnsi"/>
          <w:b/>
          <w:bCs/>
        </w:rPr>
      </w:pPr>
    </w:p>
    <w:p w14:paraId="16DEAE9C" w14:textId="77777777" w:rsidR="00841495" w:rsidRDefault="00841495" w:rsidP="0084149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577CF">
        <w:rPr>
          <w:rFonts w:asciiTheme="minorHAnsi" w:hAnsiTheme="minorHAnsi" w:cstheme="minorHAnsi"/>
          <w:b/>
          <w:bCs/>
        </w:rPr>
        <w:t>Dostawa fabrycznie nowej ładowarki przegubowej dla potrzeb Zakładu Termicznego Przekształcania Odpadów (ZTPO) w Krakowie</w:t>
      </w:r>
    </w:p>
    <w:p w14:paraId="77DD498C" w14:textId="77777777" w:rsidR="00841495" w:rsidRDefault="00841495" w:rsidP="00841495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F5B6682" w14:textId="77777777" w:rsidR="00841495" w:rsidRDefault="00841495" w:rsidP="00841495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INFORMACJA O KWOCIE</w:t>
      </w:r>
    </w:p>
    <w:p w14:paraId="707883BB" w14:textId="77777777" w:rsidR="00841495" w:rsidRDefault="00841495" w:rsidP="00841495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A629C89" w14:textId="584840DE" w:rsidR="00841495" w:rsidRDefault="00841495" w:rsidP="00841495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D1021">
        <w:rPr>
          <w:rFonts w:asciiTheme="minorHAnsi" w:eastAsia="SimSun" w:hAnsiTheme="minorHAnsi" w:cstheme="minorHAnsi"/>
          <w:b w:val="0"/>
          <w:kern w:val="2"/>
          <w:sz w:val="22"/>
          <w:szCs w:val="22"/>
          <w:lang w:eastAsia="hi-IN" w:bidi="hi-IN"/>
        </w:rPr>
        <w:t xml:space="preserve">Zgodnie z art. 222 ust. 4 </w:t>
      </w:r>
      <w:r w:rsidRPr="009D1021">
        <w:rPr>
          <w:rFonts w:asciiTheme="minorHAnsi" w:hAnsiTheme="minorHAnsi" w:cstheme="minorHAnsi"/>
          <w:b w:val="0"/>
          <w:sz w:val="22"/>
          <w:szCs w:val="22"/>
        </w:rPr>
        <w:t>ustawy z dnia 11 września 2019 r. Prawo zamówień publicznych (Dz.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9D1021">
        <w:rPr>
          <w:rFonts w:asciiTheme="minorHAnsi" w:hAnsiTheme="minorHAnsi" w:cstheme="minorHAnsi"/>
          <w:b w:val="0"/>
          <w:sz w:val="22"/>
          <w:szCs w:val="22"/>
        </w:rPr>
        <w:t>U. z 20</w:t>
      </w:r>
      <w:r w:rsidR="00CC07BA">
        <w:rPr>
          <w:rFonts w:asciiTheme="minorHAnsi" w:hAnsiTheme="minorHAnsi" w:cstheme="minorHAnsi"/>
          <w:b w:val="0"/>
          <w:sz w:val="22"/>
          <w:szCs w:val="22"/>
        </w:rPr>
        <w:t xml:space="preserve">21 </w:t>
      </w:r>
      <w:r w:rsidRPr="009D1021">
        <w:rPr>
          <w:rFonts w:asciiTheme="minorHAnsi" w:hAnsiTheme="minorHAnsi" w:cstheme="minorHAnsi"/>
          <w:b w:val="0"/>
          <w:sz w:val="22"/>
          <w:szCs w:val="22"/>
        </w:rPr>
        <w:t xml:space="preserve">r. poz. </w:t>
      </w:r>
      <w:r w:rsidR="00CC07BA">
        <w:rPr>
          <w:rFonts w:asciiTheme="minorHAnsi" w:hAnsiTheme="minorHAnsi" w:cstheme="minorHAnsi"/>
          <w:b w:val="0"/>
          <w:sz w:val="22"/>
          <w:szCs w:val="22"/>
        </w:rPr>
        <w:t>1129</w:t>
      </w:r>
      <w:r w:rsidRPr="009D1021">
        <w:rPr>
          <w:rFonts w:asciiTheme="minorHAnsi" w:hAnsiTheme="minorHAnsi" w:cstheme="minorHAnsi"/>
          <w:b w:val="0"/>
          <w:sz w:val="22"/>
          <w:szCs w:val="22"/>
        </w:rPr>
        <w:t xml:space="preserve"> z późn zm.), Zamawiający wskazuje, że kwota, którą zamierza przeznaczyć na sfinansowanie zamówienia wynosi:</w:t>
      </w:r>
    </w:p>
    <w:p w14:paraId="141C1A80" w14:textId="77777777" w:rsidR="00841495" w:rsidRPr="009D1021" w:rsidRDefault="00841495" w:rsidP="00841495">
      <w:pPr>
        <w:rPr>
          <w:lang w:eastAsia="pl-PL"/>
        </w:rPr>
      </w:pPr>
    </w:p>
    <w:p w14:paraId="1531551A" w14:textId="77777777" w:rsidR="00841495" w:rsidRPr="00824797" w:rsidRDefault="00841495" w:rsidP="00841495">
      <w:pPr>
        <w:pStyle w:val="Nagwek1"/>
        <w:numPr>
          <w:ilvl w:val="0"/>
          <w:numId w:val="19"/>
        </w:numPr>
        <w:spacing w:line="276" w:lineRule="auto"/>
        <w:ind w:left="720"/>
        <w:jc w:val="both"/>
        <w:rPr>
          <w:rFonts w:asciiTheme="minorHAnsi" w:eastAsia="Arial" w:hAnsiTheme="minorHAnsi" w:cstheme="minorHAnsi"/>
          <w:b w:val="0"/>
          <w:sz w:val="22"/>
          <w:szCs w:val="22"/>
        </w:rPr>
      </w:pPr>
      <w:bookmarkStart w:id="0" w:name="_Hlk35853216"/>
      <w:r w:rsidRPr="00D577CF">
        <w:rPr>
          <w:rFonts w:asciiTheme="minorHAnsi" w:hAnsiTheme="minorHAnsi" w:cstheme="minorHAnsi"/>
          <w:b w:val="0"/>
          <w:bCs w:val="0"/>
          <w:sz w:val="22"/>
          <w:szCs w:val="22"/>
        </w:rPr>
        <w:t>727 000,00 zł netto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797">
        <w:rPr>
          <w:rFonts w:asciiTheme="minorHAnsi" w:hAnsiTheme="minorHAnsi" w:cstheme="minorHAnsi"/>
          <w:b w:val="0"/>
          <w:sz w:val="22"/>
          <w:szCs w:val="22"/>
        </w:rPr>
        <w:t>co daje</w:t>
      </w:r>
      <w:bookmarkEnd w:id="0"/>
      <w:r w:rsidRPr="00D577CF">
        <w:rPr>
          <w:rFonts w:asciiTheme="minorHAnsi" w:hAnsiTheme="minorHAnsi" w:cstheme="minorHAnsi"/>
          <w:sz w:val="22"/>
          <w:szCs w:val="22"/>
        </w:rPr>
        <w:t xml:space="preserve"> 894 210,00 zł brutto</w:t>
      </w:r>
    </w:p>
    <w:p w14:paraId="209A8D8E" w14:textId="77777777" w:rsidR="00841495" w:rsidRPr="009D1021" w:rsidRDefault="00841495" w:rsidP="00841495">
      <w:pPr>
        <w:rPr>
          <w:lang w:eastAsia="pl-PL"/>
        </w:rPr>
      </w:pPr>
    </w:p>
    <w:p w14:paraId="64354285" w14:textId="77777777" w:rsidR="00841495" w:rsidRPr="009D1021" w:rsidRDefault="00841495" w:rsidP="00841495">
      <w:pPr>
        <w:spacing w:line="276" w:lineRule="auto"/>
        <w:rPr>
          <w:rFonts w:asciiTheme="minorHAnsi" w:hAnsiTheme="minorHAnsi" w:cstheme="minorHAnsi"/>
          <w:bCs/>
        </w:rPr>
      </w:pPr>
    </w:p>
    <w:p w14:paraId="6A45E286" w14:textId="77777777" w:rsidR="00841495" w:rsidRPr="005C69EB" w:rsidRDefault="00841495" w:rsidP="00841495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88D52B7" w14:textId="77777777" w:rsidR="007E1132" w:rsidRPr="007E1132" w:rsidRDefault="007E1132" w:rsidP="007E1132"/>
    <w:sectPr w:rsidR="007E1132" w:rsidRPr="007E1132" w:rsidSect="004B3544">
      <w:headerReference w:type="default" r:id="rId8"/>
      <w:footerReference w:type="default" r:id="rId9"/>
      <w:pgSz w:w="11906" w:h="16838" w:code="9"/>
      <w:pgMar w:top="1962" w:right="1418" w:bottom="142" w:left="1418" w:header="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3252" w14:textId="77777777" w:rsidR="00EC1132" w:rsidRDefault="00EC1132" w:rsidP="00DC1982">
      <w:r>
        <w:separator/>
      </w:r>
    </w:p>
  </w:endnote>
  <w:endnote w:type="continuationSeparator" w:id="0">
    <w:p w14:paraId="06307C6C" w14:textId="77777777" w:rsidR="00EC1132" w:rsidRDefault="00EC1132" w:rsidP="00D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1" w:type="dxa"/>
      <w:tblInd w:w="-318" w:type="dxa"/>
      <w:tblBorders>
        <w:insideH w:val="single" w:sz="4" w:space="0" w:color="0064A9"/>
      </w:tblBorders>
      <w:tblLayout w:type="fixed"/>
      <w:tblLook w:val="04A0" w:firstRow="1" w:lastRow="0" w:firstColumn="1" w:lastColumn="0" w:noHBand="0" w:noVBand="1"/>
    </w:tblPr>
    <w:tblGrid>
      <w:gridCol w:w="4962"/>
      <w:gridCol w:w="5009"/>
    </w:tblGrid>
    <w:tr w:rsidR="00EC1F4C" w:rsidRPr="00F133AE" w14:paraId="4C6582E8" w14:textId="77777777" w:rsidTr="00F133AE">
      <w:tc>
        <w:tcPr>
          <w:tcW w:w="4962" w:type="dxa"/>
        </w:tcPr>
        <w:p w14:paraId="3C9A0EAF" w14:textId="77777777" w:rsidR="00EC1F4C" w:rsidRPr="00E36792" w:rsidRDefault="00EC1F4C" w:rsidP="002B2C46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Krakowski Holding Komunalny SA</w:t>
          </w:r>
        </w:p>
      </w:tc>
      <w:tc>
        <w:tcPr>
          <w:tcW w:w="5009" w:type="dxa"/>
        </w:tcPr>
        <w:p w14:paraId="7D3222BE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ul. J. Brożka 3, 30-347 Kraków</w:t>
          </w:r>
        </w:p>
        <w:p w14:paraId="076BC4B2" w14:textId="77777777" w:rsidR="00EC1F4C" w:rsidRPr="00E36792" w:rsidRDefault="00EC1F4C" w:rsidP="002B2C46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  <w:tr w:rsidR="00EC1F4C" w:rsidRPr="00F133AE" w14:paraId="21643332" w14:textId="77777777" w:rsidTr="00F133AE">
      <w:tc>
        <w:tcPr>
          <w:tcW w:w="4962" w:type="dxa"/>
        </w:tcPr>
        <w:p w14:paraId="6D5BD87E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4"/>
              <w:szCs w:val="4"/>
              <w:lang w:val="en-US"/>
            </w:rPr>
          </w:pPr>
        </w:p>
        <w:p w14:paraId="030131BF" w14:textId="38EF873F" w:rsidR="00EC1F4C" w:rsidRPr="00431D34" w:rsidRDefault="00A93372" w:rsidP="007E1132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4170"/>
              <w:sz w:val="12"/>
              <w:szCs w:val="12"/>
              <w:lang w:val="en-US"/>
            </w:rPr>
            <w:t>tel. +48 12 269 15 05</w:t>
          </w:r>
          <w:r w:rsidR="007E1132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 </w:t>
          </w:r>
          <w:r w:rsidR="00EC1F4C"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 xml:space="preserve">faks +48 </w:t>
          </w:r>
          <w:r w:rsidR="000C532E" w:rsidRPr="000C532E">
            <w:rPr>
              <w:rFonts w:ascii="Arial" w:hAnsi="Arial" w:cs="Arial"/>
              <w:color w:val="004170"/>
              <w:sz w:val="12"/>
              <w:szCs w:val="12"/>
              <w:lang w:val="en-US"/>
            </w:rPr>
            <w:t>12 395 77 34</w:t>
          </w:r>
        </w:p>
        <w:p w14:paraId="5FDE1D2A" w14:textId="77777777" w:rsidR="00EC1F4C" w:rsidRPr="00431D34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  <w:lang w:val="en-US"/>
            </w:rPr>
          </w:pPr>
          <w:r w:rsidRPr="00431D34">
            <w:rPr>
              <w:rFonts w:ascii="Arial" w:hAnsi="Arial" w:cs="Arial"/>
              <w:color w:val="004170"/>
              <w:sz w:val="12"/>
              <w:szCs w:val="12"/>
              <w:lang w:val="en-US"/>
            </w:rPr>
            <w:t>biuro@khk.krakow.pl, www.khk.krakow.pl</w:t>
          </w:r>
        </w:p>
        <w:p w14:paraId="6711B79D" w14:textId="5ACB5D4A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Numer</w:t>
          </w:r>
          <w:r w:rsidR="007E1132">
            <w:rPr>
              <w:rFonts w:ascii="Arial" w:hAnsi="Arial" w:cs="Arial"/>
              <w:color w:val="004170"/>
              <w:sz w:val="12"/>
              <w:szCs w:val="12"/>
            </w:rPr>
            <w:t>y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rachunk</w:t>
          </w:r>
          <w:r w:rsidR="007E1132">
            <w:rPr>
              <w:rFonts w:ascii="Arial" w:hAnsi="Arial" w:cs="Arial"/>
              <w:color w:val="004170"/>
              <w:sz w:val="12"/>
              <w:szCs w:val="12"/>
            </w:rPr>
            <w:t>ów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 bankow</w:t>
          </w:r>
          <w:r w:rsidR="007E1132">
            <w:rPr>
              <w:rFonts w:ascii="Arial" w:hAnsi="Arial" w:cs="Arial"/>
              <w:color w:val="004170"/>
              <w:sz w:val="12"/>
              <w:szCs w:val="12"/>
            </w:rPr>
            <w:t>ych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7E1132">
            <w:t xml:space="preserve"> </w:t>
          </w:r>
          <w:r w:rsidR="007E1132" w:rsidRPr="007E1132">
            <w:rPr>
              <w:rFonts w:ascii="Arial" w:hAnsi="Arial" w:cs="Arial"/>
              <w:color w:val="004170"/>
              <w:sz w:val="12"/>
              <w:szCs w:val="12"/>
            </w:rPr>
            <w:t>93 1090 2053 0000 0001 4761 7990</w:t>
          </w:r>
        </w:p>
        <w:p w14:paraId="036FC3F7" w14:textId="47067645" w:rsidR="007E1132" w:rsidRDefault="007E1132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7E1132">
            <w:rPr>
              <w:rFonts w:ascii="Arial" w:hAnsi="Arial" w:cs="Arial"/>
              <w:color w:val="004170"/>
              <w:sz w:val="12"/>
              <w:szCs w:val="12"/>
            </w:rPr>
            <w:t>37 1090 2053 0000 0001 4761 7931</w:t>
          </w:r>
        </w:p>
        <w:p w14:paraId="2DBDED55" w14:textId="58244B76" w:rsidR="00EC1F4C" w:rsidRPr="00E36792" w:rsidRDefault="00EC1F4C" w:rsidP="00F133AE">
          <w:pPr>
            <w:pStyle w:val="Stopka"/>
            <w:jc w:val="right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NIP: PL 679-18-62-817</w:t>
          </w:r>
        </w:p>
      </w:tc>
      <w:tc>
        <w:tcPr>
          <w:tcW w:w="5009" w:type="dxa"/>
        </w:tcPr>
        <w:p w14:paraId="6A46B3E9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  <w:p w14:paraId="3570F046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Sąd Rejonowy dla Krakowa Śródmieścia</w:t>
          </w:r>
        </w:p>
        <w:p w14:paraId="48BE8638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Wydział XI Gospodarczy Krajowego Rejestru Sądowego</w:t>
          </w:r>
        </w:p>
        <w:p w14:paraId="502FF58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KRS: 0000006301</w:t>
          </w:r>
        </w:p>
        <w:p w14:paraId="5AEBE894" w14:textId="1C7422A4" w:rsidR="00EC1F4C" w:rsidRPr="00B16491" w:rsidRDefault="00F83E63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Kapitał zakładowy</w:t>
          </w:r>
          <w:r w:rsid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957D90" w:rsidRPr="00957D90">
            <w:rPr>
              <w:rFonts w:ascii="Arial" w:hAnsi="Arial" w:cs="Arial"/>
              <w:color w:val="004170"/>
              <w:sz w:val="12"/>
              <w:szCs w:val="12"/>
            </w:rPr>
            <w:t xml:space="preserve">1 378 190 000 </w:t>
          </w:r>
          <w:r w:rsidR="00B16491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  <w:r w:rsidRPr="00E36792">
            <w:rPr>
              <w:rFonts w:ascii="Arial" w:hAnsi="Arial" w:cs="Arial"/>
              <w:color w:val="004170"/>
              <w:sz w:val="12"/>
              <w:szCs w:val="12"/>
            </w:rPr>
            <w:t>:</w:t>
          </w:r>
          <w:r w:rsidR="00EC1F4C" w:rsidRPr="00E36792">
            <w:rPr>
              <w:rFonts w:ascii="Arial" w:hAnsi="Arial" w:cs="Arial"/>
              <w:color w:val="004170"/>
              <w:sz w:val="12"/>
              <w:szCs w:val="12"/>
            </w:rPr>
            <w:t xml:space="preserve">, </w:t>
          </w:r>
          <w:r w:rsidR="00EC1F4C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kapitał wpłacony: </w:t>
          </w:r>
          <w:r w:rsidR="00957D90" w:rsidRPr="00957D90">
            <w:rPr>
              <w:rFonts w:ascii="Arial" w:hAnsi="Arial" w:cs="Arial"/>
              <w:color w:val="004170"/>
              <w:sz w:val="12"/>
              <w:szCs w:val="12"/>
            </w:rPr>
            <w:t xml:space="preserve">1 378 190 000 </w:t>
          </w:r>
          <w:r w:rsidR="00A92A98" w:rsidRPr="00B16491">
            <w:rPr>
              <w:rFonts w:ascii="Arial" w:hAnsi="Arial" w:cs="Arial"/>
              <w:color w:val="004170"/>
              <w:sz w:val="12"/>
              <w:szCs w:val="12"/>
            </w:rPr>
            <w:t xml:space="preserve"> </w:t>
          </w:r>
          <w:r w:rsidR="00D9641C" w:rsidRPr="00B16491">
            <w:rPr>
              <w:rFonts w:ascii="Arial" w:hAnsi="Arial" w:cs="Arial"/>
              <w:color w:val="004170"/>
              <w:sz w:val="12"/>
              <w:szCs w:val="12"/>
            </w:rPr>
            <w:t>zł</w:t>
          </w:r>
        </w:p>
        <w:p w14:paraId="2746651C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12"/>
              <w:szCs w:val="12"/>
            </w:rPr>
          </w:pPr>
          <w:r w:rsidRPr="00E36792">
            <w:rPr>
              <w:rFonts w:ascii="Arial" w:hAnsi="Arial" w:cs="Arial"/>
              <w:color w:val="004170"/>
              <w:sz w:val="12"/>
              <w:szCs w:val="12"/>
            </w:rPr>
            <w:t>Regon: 351118089</w:t>
          </w:r>
        </w:p>
        <w:p w14:paraId="52A1B9DD" w14:textId="77777777" w:rsidR="00EC1F4C" w:rsidRPr="00E36792" w:rsidRDefault="00EC1F4C" w:rsidP="00F133AE">
          <w:pPr>
            <w:pStyle w:val="Stopka"/>
            <w:ind w:firstLine="34"/>
            <w:rPr>
              <w:rFonts w:ascii="Arial" w:hAnsi="Arial" w:cs="Arial"/>
              <w:color w:val="004170"/>
              <w:sz w:val="4"/>
              <w:szCs w:val="4"/>
            </w:rPr>
          </w:pPr>
        </w:p>
      </w:tc>
    </w:tr>
  </w:tbl>
  <w:p w14:paraId="1C0CCBD3" w14:textId="77777777" w:rsidR="00EC1F4C" w:rsidRPr="002B2C46" w:rsidRDefault="00EC1F4C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EBAC" w14:textId="77777777" w:rsidR="00EC1132" w:rsidRDefault="00EC1132" w:rsidP="00DC1982">
      <w:r>
        <w:separator/>
      </w:r>
    </w:p>
  </w:footnote>
  <w:footnote w:type="continuationSeparator" w:id="0">
    <w:p w14:paraId="4A7CFAAA" w14:textId="77777777" w:rsidR="00EC1132" w:rsidRDefault="00EC1132" w:rsidP="00D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A753" w14:textId="77777777" w:rsidR="00EC1F4C" w:rsidRDefault="00E949D3" w:rsidP="00E6497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292AB5" wp14:editId="0C58670E">
          <wp:extent cx="3128188" cy="2212495"/>
          <wp:effectExtent l="19050" t="0" r="0" b="0"/>
          <wp:docPr id="2" name="Obraz 1" descr="KHK_25_la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_25_la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070" cy="2214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FA3"/>
    <w:multiLevelType w:val="hybridMultilevel"/>
    <w:tmpl w:val="C9683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D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ED6A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C743FAE"/>
    <w:multiLevelType w:val="hybridMultilevel"/>
    <w:tmpl w:val="C88AE1E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E154DEF"/>
    <w:multiLevelType w:val="hybridMultilevel"/>
    <w:tmpl w:val="EE2EE9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70C2B"/>
    <w:multiLevelType w:val="singleLevel"/>
    <w:tmpl w:val="CE787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FCB6079"/>
    <w:multiLevelType w:val="hybridMultilevel"/>
    <w:tmpl w:val="BBC2744A"/>
    <w:lvl w:ilvl="0" w:tplc="44CEE4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5C12A7"/>
    <w:multiLevelType w:val="hybridMultilevel"/>
    <w:tmpl w:val="9E00D882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0276E6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DB59C8"/>
    <w:multiLevelType w:val="hybridMultilevel"/>
    <w:tmpl w:val="7BB430F6"/>
    <w:lvl w:ilvl="0" w:tplc="E148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pacing w:val="0"/>
        <w:w w:val="100"/>
        <w:kern w:val="0"/>
        <w:position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A0CF9"/>
    <w:multiLevelType w:val="hybridMultilevel"/>
    <w:tmpl w:val="CF7C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350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F86282"/>
    <w:multiLevelType w:val="hybridMultilevel"/>
    <w:tmpl w:val="EC1ED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B4469"/>
    <w:multiLevelType w:val="hybridMultilevel"/>
    <w:tmpl w:val="6D20E846"/>
    <w:lvl w:ilvl="0" w:tplc="D7A44E0C">
      <w:start w:val="1"/>
      <w:numFmt w:val="bullet"/>
      <w:pStyle w:val="StylPunktowanie2Automatyczny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C071B8"/>
    <w:multiLevelType w:val="singleLevel"/>
    <w:tmpl w:val="DCA08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</w:rPr>
    </w:lvl>
  </w:abstractNum>
  <w:abstractNum w:abstractNumId="15" w15:restartNumberingAfterBreak="0">
    <w:nsid w:val="50627605"/>
    <w:multiLevelType w:val="hybridMultilevel"/>
    <w:tmpl w:val="E9A2A5B4"/>
    <w:lvl w:ilvl="0" w:tplc="CE787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6E0989"/>
    <w:multiLevelType w:val="hybridMultilevel"/>
    <w:tmpl w:val="1EE6A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9"/>
  </w:num>
  <w:num w:numId="6">
    <w:abstractNumId w:val="8"/>
  </w:num>
  <w:num w:numId="7">
    <w:abstractNumId w:val="10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4"/>
  </w:num>
  <w:num w:numId="12">
    <w:abstractNumId w:val="6"/>
  </w:num>
  <w:num w:numId="13">
    <w:abstractNumId w:val="13"/>
  </w:num>
  <w:num w:numId="14">
    <w:abstractNumId w:val="16"/>
  </w:num>
  <w:num w:numId="15">
    <w:abstractNumId w:val="11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82"/>
    <w:rsid w:val="00011D29"/>
    <w:rsid w:val="0002504C"/>
    <w:rsid w:val="00071FBE"/>
    <w:rsid w:val="0007426D"/>
    <w:rsid w:val="00082F8E"/>
    <w:rsid w:val="00086693"/>
    <w:rsid w:val="00086F90"/>
    <w:rsid w:val="00090182"/>
    <w:rsid w:val="000A10DD"/>
    <w:rsid w:val="000C491A"/>
    <w:rsid w:val="000C532E"/>
    <w:rsid w:val="000D0FCE"/>
    <w:rsid w:val="000E1E2B"/>
    <w:rsid w:val="00100338"/>
    <w:rsid w:val="001246BB"/>
    <w:rsid w:val="00160A20"/>
    <w:rsid w:val="00167763"/>
    <w:rsid w:val="001732D2"/>
    <w:rsid w:val="00192539"/>
    <w:rsid w:val="00194C6C"/>
    <w:rsid w:val="001A7C63"/>
    <w:rsid w:val="001B08E0"/>
    <w:rsid w:val="001D7D5C"/>
    <w:rsid w:val="001E1E1D"/>
    <w:rsid w:val="001E6647"/>
    <w:rsid w:val="001F3B79"/>
    <w:rsid w:val="00212C43"/>
    <w:rsid w:val="002206F7"/>
    <w:rsid w:val="00235C96"/>
    <w:rsid w:val="00260318"/>
    <w:rsid w:val="00263B12"/>
    <w:rsid w:val="002A6E84"/>
    <w:rsid w:val="002B2C46"/>
    <w:rsid w:val="002B6C5B"/>
    <w:rsid w:val="002C4133"/>
    <w:rsid w:val="002C60BC"/>
    <w:rsid w:val="002D0EC6"/>
    <w:rsid w:val="002D39C2"/>
    <w:rsid w:val="002E6114"/>
    <w:rsid w:val="002E64A7"/>
    <w:rsid w:val="00304304"/>
    <w:rsid w:val="003112F2"/>
    <w:rsid w:val="003170B9"/>
    <w:rsid w:val="0032367B"/>
    <w:rsid w:val="003427EF"/>
    <w:rsid w:val="00342F1A"/>
    <w:rsid w:val="0034702B"/>
    <w:rsid w:val="00357132"/>
    <w:rsid w:val="003927E6"/>
    <w:rsid w:val="003A0750"/>
    <w:rsid w:val="003D3BE2"/>
    <w:rsid w:val="003D7F26"/>
    <w:rsid w:val="003E1559"/>
    <w:rsid w:val="003F695B"/>
    <w:rsid w:val="0040112C"/>
    <w:rsid w:val="00431D34"/>
    <w:rsid w:val="004565D3"/>
    <w:rsid w:val="0046262A"/>
    <w:rsid w:val="00465807"/>
    <w:rsid w:val="004829D8"/>
    <w:rsid w:val="0049063D"/>
    <w:rsid w:val="004964FB"/>
    <w:rsid w:val="004A19CE"/>
    <w:rsid w:val="004A6BFA"/>
    <w:rsid w:val="004B0B98"/>
    <w:rsid w:val="004B3544"/>
    <w:rsid w:val="004B4A42"/>
    <w:rsid w:val="004C09FA"/>
    <w:rsid w:val="004C7B1B"/>
    <w:rsid w:val="004E4007"/>
    <w:rsid w:val="004F78F0"/>
    <w:rsid w:val="00513C3D"/>
    <w:rsid w:val="00533F5A"/>
    <w:rsid w:val="00537B51"/>
    <w:rsid w:val="00540361"/>
    <w:rsid w:val="005537D9"/>
    <w:rsid w:val="0056587D"/>
    <w:rsid w:val="00584CBD"/>
    <w:rsid w:val="005B2C95"/>
    <w:rsid w:val="005D1223"/>
    <w:rsid w:val="005E5F3F"/>
    <w:rsid w:val="0061751D"/>
    <w:rsid w:val="0062216E"/>
    <w:rsid w:val="0062317F"/>
    <w:rsid w:val="0062726F"/>
    <w:rsid w:val="0062758C"/>
    <w:rsid w:val="0063225B"/>
    <w:rsid w:val="00633360"/>
    <w:rsid w:val="00645D9A"/>
    <w:rsid w:val="0067064B"/>
    <w:rsid w:val="0067346D"/>
    <w:rsid w:val="00685E09"/>
    <w:rsid w:val="006A0262"/>
    <w:rsid w:val="006B05FC"/>
    <w:rsid w:val="006B0D33"/>
    <w:rsid w:val="006B42BB"/>
    <w:rsid w:val="006C342C"/>
    <w:rsid w:val="006C3448"/>
    <w:rsid w:val="006D34F9"/>
    <w:rsid w:val="006E30D9"/>
    <w:rsid w:val="006E36A5"/>
    <w:rsid w:val="00732724"/>
    <w:rsid w:val="00740D75"/>
    <w:rsid w:val="00742182"/>
    <w:rsid w:val="00743A68"/>
    <w:rsid w:val="00747445"/>
    <w:rsid w:val="0075460D"/>
    <w:rsid w:val="007742A1"/>
    <w:rsid w:val="0079520A"/>
    <w:rsid w:val="007B7087"/>
    <w:rsid w:val="007C13A8"/>
    <w:rsid w:val="007D397F"/>
    <w:rsid w:val="007D3F51"/>
    <w:rsid w:val="007E0345"/>
    <w:rsid w:val="007E1132"/>
    <w:rsid w:val="007E422B"/>
    <w:rsid w:val="0080565C"/>
    <w:rsid w:val="00827851"/>
    <w:rsid w:val="008405E8"/>
    <w:rsid w:val="00841495"/>
    <w:rsid w:val="008427B8"/>
    <w:rsid w:val="00846451"/>
    <w:rsid w:val="00896516"/>
    <w:rsid w:val="008A1AB0"/>
    <w:rsid w:val="008A3E8B"/>
    <w:rsid w:val="008A6FB0"/>
    <w:rsid w:val="008C7964"/>
    <w:rsid w:val="008E6FF4"/>
    <w:rsid w:val="00900BC3"/>
    <w:rsid w:val="00922FA2"/>
    <w:rsid w:val="00927434"/>
    <w:rsid w:val="00942E68"/>
    <w:rsid w:val="00957D90"/>
    <w:rsid w:val="00980760"/>
    <w:rsid w:val="009819DB"/>
    <w:rsid w:val="0099606A"/>
    <w:rsid w:val="009A03E3"/>
    <w:rsid w:val="009A6BAD"/>
    <w:rsid w:val="009B58F8"/>
    <w:rsid w:val="009D67E3"/>
    <w:rsid w:val="009D6EA3"/>
    <w:rsid w:val="009E6166"/>
    <w:rsid w:val="00A20A9A"/>
    <w:rsid w:val="00A2670D"/>
    <w:rsid w:val="00A44621"/>
    <w:rsid w:val="00A86E94"/>
    <w:rsid w:val="00A92A98"/>
    <w:rsid w:val="00A92C7F"/>
    <w:rsid w:val="00A93372"/>
    <w:rsid w:val="00A94402"/>
    <w:rsid w:val="00AA26C5"/>
    <w:rsid w:val="00AA3605"/>
    <w:rsid w:val="00AC08EB"/>
    <w:rsid w:val="00B031FA"/>
    <w:rsid w:val="00B05B61"/>
    <w:rsid w:val="00B123D9"/>
    <w:rsid w:val="00B16491"/>
    <w:rsid w:val="00B410EC"/>
    <w:rsid w:val="00B459AB"/>
    <w:rsid w:val="00B5545D"/>
    <w:rsid w:val="00B56A0B"/>
    <w:rsid w:val="00B6358F"/>
    <w:rsid w:val="00B77E4D"/>
    <w:rsid w:val="00B86078"/>
    <w:rsid w:val="00B90E86"/>
    <w:rsid w:val="00B9321A"/>
    <w:rsid w:val="00B93D2E"/>
    <w:rsid w:val="00BC40D5"/>
    <w:rsid w:val="00BC58BF"/>
    <w:rsid w:val="00BF0183"/>
    <w:rsid w:val="00C025E5"/>
    <w:rsid w:val="00C22DCF"/>
    <w:rsid w:val="00C37261"/>
    <w:rsid w:val="00C413B9"/>
    <w:rsid w:val="00C43B4F"/>
    <w:rsid w:val="00C63185"/>
    <w:rsid w:val="00C73EA5"/>
    <w:rsid w:val="00C86FD9"/>
    <w:rsid w:val="00C967E5"/>
    <w:rsid w:val="00CB1FF5"/>
    <w:rsid w:val="00CC07BA"/>
    <w:rsid w:val="00CE34A9"/>
    <w:rsid w:val="00D029D9"/>
    <w:rsid w:val="00D35CC6"/>
    <w:rsid w:val="00D716A1"/>
    <w:rsid w:val="00D74902"/>
    <w:rsid w:val="00D9641C"/>
    <w:rsid w:val="00DA3188"/>
    <w:rsid w:val="00DA324B"/>
    <w:rsid w:val="00DB0BDD"/>
    <w:rsid w:val="00DB3AC9"/>
    <w:rsid w:val="00DB70E3"/>
    <w:rsid w:val="00DC1982"/>
    <w:rsid w:val="00DC2C87"/>
    <w:rsid w:val="00DE58D1"/>
    <w:rsid w:val="00DF0D31"/>
    <w:rsid w:val="00E0229B"/>
    <w:rsid w:val="00E111C1"/>
    <w:rsid w:val="00E1140E"/>
    <w:rsid w:val="00E36792"/>
    <w:rsid w:val="00E64973"/>
    <w:rsid w:val="00E70DED"/>
    <w:rsid w:val="00E718D0"/>
    <w:rsid w:val="00E80C63"/>
    <w:rsid w:val="00E80F11"/>
    <w:rsid w:val="00E829B6"/>
    <w:rsid w:val="00E90ECD"/>
    <w:rsid w:val="00E949D3"/>
    <w:rsid w:val="00EB26C1"/>
    <w:rsid w:val="00EB4118"/>
    <w:rsid w:val="00EC1132"/>
    <w:rsid w:val="00EC1B8F"/>
    <w:rsid w:val="00EC1F4C"/>
    <w:rsid w:val="00EE1BCC"/>
    <w:rsid w:val="00EE2D1E"/>
    <w:rsid w:val="00F074A7"/>
    <w:rsid w:val="00F07D32"/>
    <w:rsid w:val="00F133AE"/>
    <w:rsid w:val="00F21BEB"/>
    <w:rsid w:val="00F53031"/>
    <w:rsid w:val="00F5595C"/>
    <w:rsid w:val="00F56EB1"/>
    <w:rsid w:val="00F67A52"/>
    <w:rsid w:val="00F80B6F"/>
    <w:rsid w:val="00F80D2C"/>
    <w:rsid w:val="00F83A40"/>
    <w:rsid w:val="00F83E63"/>
    <w:rsid w:val="00FA137C"/>
    <w:rsid w:val="00FB1CDA"/>
    <w:rsid w:val="00FD1278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0D57AC"/>
  <w15:docId w15:val="{DAF5D519-A53B-4D06-8C93-74931462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EB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42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34A9"/>
    <w:pPr>
      <w:keepNext/>
      <w:tabs>
        <w:tab w:val="left" w:pos="284"/>
      </w:tabs>
      <w:ind w:firstLine="3828"/>
      <w:jc w:val="both"/>
      <w:outlineLvl w:val="1"/>
    </w:pPr>
    <w:rPr>
      <w:rFonts w:ascii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34A9"/>
    <w:pPr>
      <w:keepNext/>
      <w:tabs>
        <w:tab w:val="left" w:pos="284"/>
      </w:tabs>
      <w:ind w:firstLine="4395"/>
      <w:jc w:val="both"/>
      <w:outlineLvl w:val="2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E42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CE34A9"/>
    <w:rPr>
      <w:rFonts w:ascii="Times New Roman" w:hAnsi="Times New Roman" w:cs="Times New Roman"/>
      <w:b/>
      <w:sz w:val="32"/>
    </w:rPr>
  </w:style>
  <w:style w:type="character" w:customStyle="1" w:styleId="Nagwek3Znak">
    <w:name w:val="Nagłówek 3 Znak"/>
    <w:link w:val="Nagwek3"/>
    <w:uiPriority w:val="9"/>
    <w:locked/>
    <w:rsid w:val="00CE34A9"/>
    <w:rPr>
      <w:rFonts w:ascii="Times New Roman" w:hAnsi="Times New Roman" w:cs="Times New Roman"/>
      <w:b/>
      <w:sz w:val="32"/>
    </w:rPr>
  </w:style>
  <w:style w:type="paragraph" w:styleId="Nagwek">
    <w:name w:val="header"/>
    <w:basedOn w:val="Normalny"/>
    <w:link w:val="Nagwek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C198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C198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C198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9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19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3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C22DCF"/>
    <w:pPr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22D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13A8"/>
    <w:pPr>
      <w:ind w:left="708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246BB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1246BB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a">
    <w:name w:val="List"/>
    <w:basedOn w:val="Normalny"/>
    <w:uiPriority w:val="99"/>
    <w:rsid w:val="009D6EA3"/>
    <w:pPr>
      <w:ind w:left="360" w:hanging="360"/>
    </w:pPr>
    <w:rPr>
      <w:rFonts w:ascii="Times New Roman" w:hAnsi="Times New Roman"/>
      <w:sz w:val="20"/>
      <w:szCs w:val="20"/>
      <w:lang w:eastAsia="pl-PL"/>
    </w:rPr>
  </w:style>
  <w:style w:type="paragraph" w:customStyle="1" w:styleId="StylPunktowanie2Automatyczny">
    <w:name w:val="Styl Punktowanie 2 + Automatyczny"/>
    <w:basedOn w:val="Normalny"/>
    <w:rsid w:val="00431D34"/>
    <w:pPr>
      <w:numPr>
        <w:numId w:val="13"/>
      </w:numPr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  <w:lang w:eastAsia="pl-PL"/>
    </w:rPr>
  </w:style>
  <w:style w:type="table" w:styleId="Jasnecieniowanie">
    <w:name w:val="Light Shading"/>
    <w:basedOn w:val="Standardowy"/>
    <w:uiPriority w:val="60"/>
    <w:rsid w:val="00431D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cze">
    <w:name w:val="Hyperlink"/>
    <w:uiPriority w:val="99"/>
    <w:unhideWhenUsed/>
    <w:rsid w:val="0009018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90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E2D6-B590-45F6-93A4-46825DE3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witowskai</dc:creator>
  <cp:keywords/>
  <cp:lastModifiedBy>Elżbieta Kurek</cp:lastModifiedBy>
  <cp:revision>3</cp:revision>
  <cp:lastPrinted>2022-03-07T12:29:00Z</cp:lastPrinted>
  <dcterms:created xsi:type="dcterms:W3CDTF">2022-04-04T05:16:00Z</dcterms:created>
  <dcterms:modified xsi:type="dcterms:W3CDTF">2022-04-04T05:16:00Z</dcterms:modified>
</cp:coreProperties>
</file>