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DA05" w14:textId="77777777" w:rsidR="00131CEE" w:rsidRPr="00CF2C70" w:rsidRDefault="00131CEE" w:rsidP="00131CEE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14:paraId="3B39EEB9" w14:textId="5F1359F9" w:rsidR="00131CEE" w:rsidRPr="00CF2C70" w:rsidRDefault="00DB798F" w:rsidP="00131CE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</w:t>
      </w:r>
      <w:r w:rsidR="00131CEE" w:rsidRPr="00CF2C70">
        <w:rPr>
          <w:rFonts w:asciiTheme="minorHAnsi" w:hAnsiTheme="minorHAnsi" w:cstheme="minorHAnsi"/>
          <w:b/>
          <w:bCs/>
          <w:sz w:val="22"/>
          <w:szCs w:val="22"/>
        </w:rPr>
        <w:t>.272</w:t>
      </w:r>
      <w:r w:rsidR="00CC6E0F">
        <w:rPr>
          <w:rFonts w:asciiTheme="minorHAnsi" w:hAnsiTheme="minorHAnsi" w:cstheme="minorHAnsi"/>
          <w:b/>
          <w:bCs/>
          <w:sz w:val="22"/>
          <w:szCs w:val="22"/>
        </w:rPr>
        <w:t>.17</w:t>
      </w:r>
      <w:bookmarkStart w:id="0" w:name="_GoBack"/>
      <w:bookmarkEnd w:id="0"/>
      <w:r w:rsidR="00131CEE"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131CE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31CEE" w:rsidRPr="00CF2C7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31CEE">
        <w:rPr>
          <w:rFonts w:asciiTheme="minorHAnsi" w:hAnsiTheme="minorHAnsi" w:cstheme="minorHAnsi"/>
          <w:b/>
          <w:bCs/>
          <w:sz w:val="22"/>
          <w:szCs w:val="22"/>
        </w:rPr>
        <w:t>RR</w:t>
      </w:r>
    </w:p>
    <w:p w14:paraId="3888012E" w14:textId="77777777" w:rsidR="00131CEE" w:rsidRPr="00131CEE" w:rsidRDefault="00131CEE" w:rsidP="00131CEE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31CEE" w:rsidRPr="00FA3260" w14:paraId="627DE38B" w14:textId="77777777" w:rsidTr="009A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A2109C" w14:textId="77777777" w:rsidR="00131CEE" w:rsidRPr="00FA3260" w:rsidRDefault="00131CEE" w:rsidP="009A1B2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14:paraId="686414C6" w14:textId="77777777" w:rsidR="00131CEE" w:rsidRPr="00FA3260" w:rsidRDefault="00131CEE" w:rsidP="009A1B2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1CEE" w:rsidRPr="00FA3260" w14:paraId="002EDA34" w14:textId="77777777" w:rsidTr="009A1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8F2FC1" w14:textId="77777777" w:rsidR="00131CEE" w:rsidRPr="00FA3260" w:rsidRDefault="00131CEE" w:rsidP="009A1B2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14:paraId="1A27B3F1" w14:textId="77777777" w:rsidR="00131CEE" w:rsidRPr="00FA3260" w:rsidRDefault="00131CEE" w:rsidP="009A1B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1CEE" w:rsidRPr="00FA3260" w14:paraId="31471001" w14:textId="77777777" w:rsidTr="009A1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75B277" w14:textId="77777777" w:rsidR="00131CEE" w:rsidRPr="00FA3260" w:rsidRDefault="00131CEE" w:rsidP="009A1B2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14:paraId="5E4C5433" w14:textId="77777777" w:rsidR="00131CEE" w:rsidRPr="00FA3260" w:rsidRDefault="00131CEE" w:rsidP="009A1B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1CEE" w:rsidRPr="00FA3260" w14:paraId="7A24BC56" w14:textId="77777777" w:rsidTr="009A1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3DCA49" w14:textId="77777777" w:rsidR="00131CEE" w:rsidRPr="00FA3260" w:rsidRDefault="00131CEE" w:rsidP="009A1B2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14:paraId="738616C7" w14:textId="77777777" w:rsidR="00131CEE" w:rsidRPr="00FA3260" w:rsidRDefault="00131CEE" w:rsidP="009A1B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5A2CBF" w14:textId="77777777" w:rsidR="00131CEE" w:rsidRPr="00131CEE" w:rsidRDefault="00131CEE" w:rsidP="00131CEE">
      <w:pPr>
        <w:pStyle w:val="Nagwek1"/>
        <w:tabs>
          <w:tab w:val="clear" w:pos="0"/>
        </w:tabs>
        <w:rPr>
          <w:rFonts w:asciiTheme="minorHAnsi" w:hAnsiTheme="minorHAnsi" w:cstheme="minorHAnsi"/>
          <w:sz w:val="16"/>
          <w:szCs w:val="16"/>
        </w:rPr>
      </w:pPr>
    </w:p>
    <w:p w14:paraId="14737ED2" w14:textId="77777777" w:rsidR="00131CEE" w:rsidRPr="00853432" w:rsidRDefault="00131CEE" w:rsidP="00131C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(na każdą część </w:t>
      </w:r>
      <w:r w:rsidRPr="001226D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osobno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14:paraId="2DD4F344" w14:textId="77777777" w:rsidR="00131CEE" w:rsidRPr="00FA3260" w:rsidRDefault="00131CEE" w:rsidP="00131CE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14:paraId="5D853B49" w14:textId="77777777" w:rsidR="00131CEE" w:rsidRPr="00FA3260" w:rsidRDefault="00131CEE" w:rsidP="00131C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B405994" w14:textId="77777777" w:rsidR="00131CEE" w:rsidRPr="00853432" w:rsidRDefault="00131CEE" w:rsidP="00131C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4EB9587C" w14:textId="77777777" w:rsidR="00131CEE" w:rsidRPr="00131CEE" w:rsidRDefault="00131CEE" w:rsidP="00131C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16"/>
          <w:szCs w:val="16"/>
        </w:rPr>
      </w:pPr>
    </w:p>
    <w:p w14:paraId="37845F18" w14:textId="77777777" w:rsidR="00A073FA" w:rsidRDefault="00131CEE" w:rsidP="00A073FA">
      <w:pPr>
        <w:spacing w:line="276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179444930"/>
      <w:bookmarkStart w:id="2" w:name="_Hlk86830343"/>
      <w:r w:rsidR="00A073FA" w:rsidRPr="00A073FA">
        <w:rPr>
          <w:rFonts w:eastAsiaTheme="minorHAnsi"/>
          <w:b/>
          <w:sz w:val="24"/>
          <w:szCs w:val="24"/>
          <w:lang w:eastAsia="en-US"/>
        </w:rPr>
        <w:t>„</w:t>
      </w:r>
      <w:r w:rsidR="00A073FA" w:rsidRPr="00A073F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Dostawa wyposażenia </w:t>
      </w:r>
    </w:p>
    <w:p w14:paraId="6C40F196" w14:textId="77777777" w:rsidR="00131CEE" w:rsidRPr="00A073FA" w:rsidRDefault="00A073FA" w:rsidP="00A073FA">
      <w:pPr>
        <w:spacing w:line="276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A073F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i pomocy dydaktycznych w ramach zadania „Wzmocnienie potencjału szkół ogólnodostępnych pod względem wyposażenia, w tym adaptacji pomieszczeń w szkołach na miejsca wyciszenia i relaksu uczniów” w projekcie „Szkoła gotowa na każdego ucznia</w:t>
      </w:r>
      <w:r w:rsidRPr="00A073FA">
        <w:rPr>
          <w:rFonts w:eastAsiaTheme="minorHAnsi"/>
          <w:b/>
          <w:sz w:val="24"/>
          <w:szCs w:val="24"/>
          <w:lang w:eastAsia="en-US"/>
        </w:rPr>
        <w:t>”</w:t>
      </w:r>
      <w:bookmarkEnd w:id="1"/>
      <w:r w:rsidR="00131CEE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="00131CEE" w:rsidRPr="00CF2C70">
        <w:rPr>
          <w:rFonts w:asciiTheme="minorHAnsi" w:hAnsiTheme="minorHAnsi" w:cstheme="minorHAnsi"/>
          <w:b/>
          <w:iCs/>
          <w:sz w:val="24"/>
          <w:szCs w:val="24"/>
        </w:rPr>
        <w:t xml:space="preserve">część </w:t>
      </w:r>
      <w:proofErr w:type="gramStart"/>
      <w:r w:rsidR="00131CEE" w:rsidRPr="00CF2C70">
        <w:rPr>
          <w:rFonts w:asciiTheme="minorHAnsi" w:hAnsiTheme="minorHAnsi" w:cstheme="minorHAnsi"/>
          <w:b/>
          <w:iCs/>
          <w:sz w:val="24"/>
          <w:szCs w:val="24"/>
        </w:rPr>
        <w:t>…….</w:t>
      </w:r>
      <w:proofErr w:type="gramEnd"/>
      <w:r w:rsidR="00131CEE" w:rsidRPr="00CF2C70">
        <w:rPr>
          <w:rFonts w:asciiTheme="minorHAnsi" w:hAnsiTheme="minorHAnsi" w:cstheme="minorHAnsi"/>
          <w:b/>
          <w:iCs/>
          <w:sz w:val="24"/>
          <w:szCs w:val="24"/>
        </w:rPr>
        <w:t>*</w:t>
      </w:r>
      <w:r w:rsidR="00131CE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="00131CEE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131CEE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2"/>
      <w:r w:rsidR="00131CEE" w:rsidRPr="00CF2C70">
        <w:rPr>
          <w:rFonts w:asciiTheme="minorHAnsi" w:hAnsiTheme="minorHAnsi" w:cstheme="minorHAnsi"/>
          <w:sz w:val="22"/>
          <w:szCs w:val="22"/>
        </w:rPr>
        <w:t xml:space="preserve">prowadzonego przez Powiat Sztumski, ul. Mickiewicza 31, 82-400 Sztum, na podstawie informacji, zamieszczonej przez Zamawiającego na stronie internetowej po otwarciu ofert, zgodnie z art. 222 ust. 5 ustawy PZP, oświadczam co następuje: </w:t>
      </w:r>
    </w:p>
    <w:p w14:paraId="1280E77A" w14:textId="77777777" w:rsidR="00131CEE" w:rsidRPr="00CF2C70" w:rsidRDefault="00131CEE" w:rsidP="00131CEE">
      <w:pPr>
        <w:pStyle w:val="Tekstpodstawowy21"/>
        <w:numPr>
          <w:ilvl w:val="0"/>
          <w:numId w:val="1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proofErr w:type="gramStart"/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</w:t>
      </w:r>
      <w:proofErr w:type="gramEnd"/>
      <w:r w:rsidRPr="00CF2C70">
        <w:rPr>
          <w:rFonts w:asciiTheme="minorHAnsi" w:hAnsiTheme="minorHAnsi" w:cstheme="minorHAnsi"/>
          <w:sz w:val="22"/>
          <w:szCs w:val="22"/>
        </w:rPr>
        <w:t>nie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 z 2020 r., poz. 1076, ze zm.) -</w:t>
      </w:r>
      <w:r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3D0105" w14:textId="77777777" w:rsidR="00131CEE" w:rsidRPr="00CF2C70" w:rsidRDefault="00131CEE" w:rsidP="00131CEE">
      <w:pPr>
        <w:pStyle w:val="Tekstpodstawowy21"/>
        <w:numPr>
          <w:ilvl w:val="0"/>
          <w:numId w:val="1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 xml:space="preserve">Lista podmiotów należących do grupy kapitałowej jw., przedstawia się następująco: </w:t>
      </w:r>
      <w:r w:rsidRPr="00CF2C70">
        <w:rPr>
          <w:rFonts w:asciiTheme="minorHAnsi" w:hAnsiTheme="minorHAnsi" w:cstheme="minorHAnsi"/>
          <w:b/>
          <w:sz w:val="22"/>
          <w:szCs w:val="22"/>
        </w:rPr>
        <w:t>**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1D5D0485" w14:textId="77777777" w:rsidR="00131CEE" w:rsidRPr="00CF2C70" w:rsidRDefault="00131CEE" w:rsidP="00131CEE">
      <w:pPr>
        <w:pStyle w:val="Tekstpodstawowy21"/>
        <w:numPr>
          <w:ilvl w:val="0"/>
          <w:numId w:val="2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148324C8" w14:textId="77777777" w:rsidR="00131CEE" w:rsidRPr="00CF2C70" w:rsidRDefault="00131CEE" w:rsidP="00131CEE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14:paraId="0626C48E" w14:textId="77777777" w:rsidR="00131CEE" w:rsidRPr="00CF2C70" w:rsidRDefault="00131CEE" w:rsidP="00131CEE">
      <w:pPr>
        <w:pStyle w:val="Tekstpodstawowy21"/>
        <w:numPr>
          <w:ilvl w:val="0"/>
          <w:numId w:val="1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 xml:space="preserve">Pomiędzy </w:t>
      </w:r>
      <w:r w:rsidRPr="00CF2C70">
        <w:rPr>
          <w:rFonts w:asciiTheme="minorHAnsi" w:hAnsiTheme="minorHAnsi" w:cstheme="minorHAnsi"/>
          <w:sz w:val="22"/>
          <w:szCs w:val="22"/>
        </w:rPr>
        <w:t>reprezentowaną przeze mnie firmą a wymienionymi powyżej podmiotami pod poz. nr …, które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 złożyły odrębną ofertę w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postępowaniu o udzielenie zamówienia - istniejące powiązania </w:t>
      </w:r>
      <w:r w:rsidRPr="00CF2C70">
        <w:rPr>
          <w:rFonts w:asciiTheme="minorHAnsi" w:hAnsiTheme="minorHAnsi" w:cstheme="minorHAnsi"/>
          <w:sz w:val="22"/>
          <w:szCs w:val="22"/>
        </w:rPr>
        <w:t xml:space="preserve">nie prowadzą do zachwiania uczciwej konkurencji pomiędzy wykonawcami. 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CF2C70">
        <w:rPr>
          <w:rFonts w:asciiTheme="minorHAnsi" w:hAnsiTheme="minorHAnsi" w:cstheme="minorHAnsi"/>
          <w:b/>
          <w:sz w:val="22"/>
          <w:szCs w:val="22"/>
        </w:rPr>
        <w:t>***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184F4265" w14:textId="77777777" w:rsidR="00131CEE" w:rsidRPr="00CF2C70" w:rsidRDefault="00131CEE" w:rsidP="00131CEE">
      <w:pPr>
        <w:pStyle w:val="Tekstpodstawowy21"/>
        <w:numPr>
          <w:ilvl w:val="0"/>
          <w:numId w:val="3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14:paraId="33B2E91F" w14:textId="77777777" w:rsidR="00131CEE" w:rsidRDefault="00131CEE" w:rsidP="00131CEE">
      <w:pPr>
        <w:rPr>
          <w:rFonts w:asciiTheme="minorHAnsi" w:hAnsiTheme="minorHAnsi" w:cstheme="minorHAnsi"/>
          <w:sz w:val="22"/>
          <w:szCs w:val="22"/>
        </w:rPr>
      </w:pPr>
    </w:p>
    <w:p w14:paraId="71A6083A" w14:textId="77777777" w:rsidR="00131CEE" w:rsidRDefault="00131CEE" w:rsidP="00131CE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9967B3B" w14:textId="77777777" w:rsidR="00131CEE" w:rsidRPr="00CF2C70" w:rsidRDefault="00131CEE" w:rsidP="00131CE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6D02381C" w14:textId="77777777" w:rsidR="00131CEE" w:rsidRDefault="00131CEE" w:rsidP="00131CEE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14:paraId="092F746D" w14:textId="77777777" w:rsidR="00131CEE" w:rsidRDefault="00131CEE" w:rsidP="00131CEE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C921C96" w14:textId="77777777" w:rsidR="00131CEE" w:rsidRPr="00CF2C70" w:rsidRDefault="00131CEE" w:rsidP="00131CEE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C35E58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 osobno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14:paraId="0C5FA008" w14:textId="77777777" w:rsidR="00131CEE" w:rsidRPr="00CF2C70" w:rsidRDefault="00131CEE" w:rsidP="00131CEE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4B8AF7FF" w14:textId="77777777" w:rsidR="00131CEE" w:rsidRPr="00CF2C70" w:rsidRDefault="00131CEE" w:rsidP="00131CEE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131CEE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2A50" w14:textId="77777777" w:rsidR="00131CEE" w:rsidRDefault="00131CEE" w:rsidP="00131CEE">
      <w:r>
        <w:separator/>
      </w:r>
    </w:p>
  </w:endnote>
  <w:endnote w:type="continuationSeparator" w:id="0">
    <w:p w14:paraId="6ACEF2A7" w14:textId="77777777" w:rsidR="00131CEE" w:rsidRDefault="00131CEE" w:rsidP="0013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7ED0" w14:textId="77777777" w:rsidR="00131CEE" w:rsidRDefault="00131CEE" w:rsidP="00131CEE">
      <w:r>
        <w:separator/>
      </w:r>
    </w:p>
  </w:footnote>
  <w:footnote w:type="continuationSeparator" w:id="0">
    <w:p w14:paraId="71046BDB" w14:textId="77777777" w:rsidR="00131CEE" w:rsidRDefault="00131CEE" w:rsidP="0013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6DC97" w14:textId="77777777" w:rsidR="00DB798F" w:rsidRPr="00C35E58" w:rsidRDefault="00131CEE" w:rsidP="00C10E5E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131CEE">
      <w:rPr>
        <w:noProof/>
      </w:rPr>
      <w:drawing>
        <wp:inline distT="0" distB="0" distL="0" distR="0" wp14:anchorId="728A3371" wp14:editId="3AE471D5">
          <wp:extent cx="5748655" cy="556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EE"/>
    <w:rsid w:val="00131CEE"/>
    <w:rsid w:val="00255666"/>
    <w:rsid w:val="00A073FA"/>
    <w:rsid w:val="00AA6B95"/>
    <w:rsid w:val="00CC6E0F"/>
    <w:rsid w:val="00DB798F"/>
    <w:rsid w:val="00D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FB5C"/>
  <w15:chartTrackingRefBased/>
  <w15:docId w15:val="{435B2F1E-BB31-4ED4-97E0-67E6F151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C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1CEE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1CE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31C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31C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31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C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31CEE"/>
    <w:pPr>
      <w:spacing w:after="120" w:line="480" w:lineRule="auto"/>
    </w:pPr>
  </w:style>
  <w:style w:type="table" w:styleId="Tabelasiatki1jasna">
    <w:name w:val="Grid Table 1 Light"/>
    <w:basedOn w:val="Standardowy"/>
    <w:uiPriority w:val="46"/>
    <w:rsid w:val="001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131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C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2024-10-02T14:05:00Z</dcterms:created>
  <dcterms:modified xsi:type="dcterms:W3CDTF">2024-10-15T12:03:00Z</dcterms:modified>
</cp:coreProperties>
</file>