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42977" w:rsidRPr="008A3695" w:rsidRDefault="00B365FA" w:rsidP="00142977">
      <w:pPr>
        <w:rPr>
          <w:b/>
        </w:rPr>
      </w:pPr>
      <w:bookmarkStart w:id="0" w:name="_GoBack"/>
      <w:bookmarkEnd w:id="0"/>
      <w:r>
        <w:rPr>
          <w:rFonts w:ascii="Tahoma" w:hAnsi="Tahoma" w:cs="Tahoma"/>
          <w:b/>
          <w:sz w:val="20"/>
          <w:szCs w:val="20"/>
        </w:rPr>
        <w:t>PAKIET NR 2</w:t>
      </w:r>
      <w:r w:rsidR="00142977" w:rsidRPr="00E53D21">
        <w:rPr>
          <w:b/>
          <w:color w:val="00FFFF"/>
        </w:rPr>
        <w:t xml:space="preserve">                                                                                                                                                                            </w:t>
      </w:r>
      <w:r w:rsidR="00142977" w:rsidRPr="00EB7305">
        <w:rPr>
          <w:rFonts w:ascii="Tahoma" w:hAnsi="Tahoma" w:cs="Tahoma"/>
          <w:b/>
          <w:bCs/>
          <w:sz w:val="20"/>
          <w:szCs w:val="20"/>
        </w:rPr>
        <w:t xml:space="preserve">Załącznik nr </w:t>
      </w:r>
      <w:r w:rsidR="00142977">
        <w:rPr>
          <w:rFonts w:ascii="Tahoma" w:hAnsi="Tahoma" w:cs="Tahoma"/>
          <w:b/>
          <w:bCs/>
          <w:sz w:val="20"/>
          <w:szCs w:val="20"/>
        </w:rPr>
        <w:t>1</w:t>
      </w:r>
      <w:r w:rsidR="00142977" w:rsidRPr="00F10123">
        <w:rPr>
          <w:rFonts w:ascii="Tahoma" w:hAnsi="Tahoma" w:cs="Tahoma"/>
          <w:sz w:val="20"/>
          <w:szCs w:val="20"/>
        </w:rPr>
        <w:tab/>
      </w:r>
      <w:r w:rsidR="00142977" w:rsidRPr="00F10123">
        <w:rPr>
          <w:rFonts w:ascii="Tahoma" w:hAnsi="Tahoma" w:cs="Tahoma"/>
          <w:sz w:val="20"/>
          <w:szCs w:val="20"/>
        </w:rPr>
        <w:tab/>
      </w:r>
      <w:r w:rsidR="00142977" w:rsidRPr="00F10123">
        <w:rPr>
          <w:rFonts w:ascii="Tahoma" w:hAnsi="Tahoma" w:cs="Tahoma"/>
          <w:sz w:val="20"/>
          <w:szCs w:val="20"/>
        </w:rPr>
        <w:tab/>
      </w:r>
      <w:r w:rsidR="00142977" w:rsidRPr="00F10123">
        <w:rPr>
          <w:rFonts w:ascii="Tahoma" w:hAnsi="Tahoma" w:cs="Tahoma"/>
          <w:sz w:val="20"/>
          <w:szCs w:val="20"/>
        </w:rPr>
        <w:tab/>
      </w:r>
      <w:r w:rsidR="00142977" w:rsidRPr="00F10123">
        <w:rPr>
          <w:rFonts w:ascii="Tahoma" w:hAnsi="Tahoma" w:cs="Tahoma"/>
          <w:sz w:val="20"/>
          <w:szCs w:val="20"/>
        </w:rPr>
        <w:tab/>
      </w:r>
      <w:r w:rsidR="00142977" w:rsidRPr="00F10123">
        <w:rPr>
          <w:rFonts w:ascii="Tahoma" w:hAnsi="Tahoma" w:cs="Tahoma"/>
          <w:sz w:val="20"/>
          <w:szCs w:val="20"/>
        </w:rPr>
        <w:tab/>
      </w:r>
      <w:r w:rsidR="00142977" w:rsidRPr="00F10123">
        <w:rPr>
          <w:rFonts w:ascii="Tahoma" w:hAnsi="Tahoma" w:cs="Tahoma"/>
          <w:sz w:val="20"/>
          <w:szCs w:val="20"/>
        </w:rPr>
        <w:tab/>
      </w:r>
      <w:r w:rsidR="00142977" w:rsidRPr="00F10123">
        <w:rPr>
          <w:rFonts w:ascii="Tahoma" w:hAnsi="Tahoma" w:cs="Tahoma"/>
          <w:sz w:val="20"/>
          <w:szCs w:val="20"/>
        </w:rPr>
        <w:tab/>
      </w:r>
      <w:r w:rsidR="00142977" w:rsidRPr="00F10123">
        <w:rPr>
          <w:rFonts w:ascii="Tahoma" w:hAnsi="Tahoma" w:cs="Tahoma"/>
          <w:sz w:val="20"/>
          <w:szCs w:val="20"/>
        </w:rPr>
        <w:tab/>
      </w:r>
      <w:r w:rsidR="00142977" w:rsidRPr="00F10123">
        <w:rPr>
          <w:rFonts w:ascii="Tahoma" w:hAnsi="Tahoma" w:cs="Tahoma"/>
          <w:sz w:val="20"/>
          <w:szCs w:val="20"/>
        </w:rPr>
        <w:tab/>
      </w:r>
      <w:r w:rsidR="00142977" w:rsidRPr="00F10123">
        <w:rPr>
          <w:rFonts w:ascii="Tahoma" w:hAnsi="Tahoma" w:cs="Tahoma"/>
          <w:sz w:val="20"/>
          <w:szCs w:val="20"/>
        </w:rPr>
        <w:tab/>
      </w:r>
      <w:r w:rsidR="00142977" w:rsidRPr="00F10123">
        <w:rPr>
          <w:rFonts w:ascii="Tahoma" w:hAnsi="Tahoma" w:cs="Tahoma"/>
          <w:sz w:val="20"/>
          <w:szCs w:val="20"/>
        </w:rPr>
        <w:tab/>
      </w:r>
    </w:p>
    <w:tbl>
      <w:tblPr>
        <w:tblW w:w="14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2"/>
        <w:gridCol w:w="7598"/>
        <w:gridCol w:w="720"/>
        <w:gridCol w:w="1179"/>
        <w:gridCol w:w="81"/>
        <w:gridCol w:w="1082"/>
        <w:gridCol w:w="862"/>
        <w:gridCol w:w="1204"/>
        <w:gridCol w:w="1204"/>
      </w:tblGrid>
      <w:tr w:rsidR="00142977" w:rsidRPr="00F10123" w:rsidTr="00176E40">
        <w:trPr>
          <w:trHeight w:val="783"/>
        </w:trPr>
        <w:tc>
          <w:tcPr>
            <w:tcW w:w="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2977" w:rsidRPr="00F10123" w:rsidRDefault="00142977" w:rsidP="00176E40">
            <w:pPr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F10123">
              <w:rPr>
                <w:rFonts w:ascii="Tahoma" w:hAnsi="Tahoma" w:cs="Tahoma"/>
                <w:bCs/>
                <w:sz w:val="20"/>
                <w:szCs w:val="20"/>
              </w:rPr>
              <w:t>LP</w:t>
            </w:r>
          </w:p>
        </w:tc>
        <w:tc>
          <w:tcPr>
            <w:tcW w:w="7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2977" w:rsidRPr="00F10123" w:rsidRDefault="00142977" w:rsidP="00176E40">
            <w:pPr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</w:p>
          <w:p w:rsidR="00142977" w:rsidRPr="00F10123" w:rsidRDefault="00142977" w:rsidP="00176E40">
            <w:pPr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F10123">
              <w:rPr>
                <w:rFonts w:ascii="Tahoma" w:hAnsi="Tahoma" w:cs="Tahoma"/>
                <w:bCs/>
                <w:sz w:val="20"/>
                <w:szCs w:val="20"/>
              </w:rPr>
              <w:t>Nazwa oraz parametry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2977" w:rsidRPr="00F10123" w:rsidRDefault="00142977" w:rsidP="00176E40">
            <w:pPr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</w:p>
          <w:p w:rsidR="00142977" w:rsidRPr="00F10123" w:rsidRDefault="00142977" w:rsidP="00176E40">
            <w:pPr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F10123">
              <w:rPr>
                <w:rFonts w:ascii="Tahoma" w:hAnsi="Tahoma" w:cs="Tahoma"/>
                <w:bCs/>
                <w:sz w:val="20"/>
                <w:szCs w:val="20"/>
              </w:rPr>
              <w:t xml:space="preserve">Ilość </w:t>
            </w:r>
            <w:proofErr w:type="spellStart"/>
            <w:r w:rsidRPr="00F10123">
              <w:rPr>
                <w:rFonts w:ascii="Tahoma" w:hAnsi="Tahoma" w:cs="Tahoma"/>
                <w:bCs/>
                <w:sz w:val="20"/>
                <w:szCs w:val="20"/>
              </w:rPr>
              <w:t>kpl</w:t>
            </w:r>
            <w:proofErr w:type="spellEnd"/>
            <w:r w:rsidRPr="00F10123">
              <w:rPr>
                <w:rFonts w:ascii="Tahoma" w:hAnsi="Tahoma" w:cs="Tahoma"/>
                <w:bCs/>
                <w:sz w:val="20"/>
                <w:szCs w:val="20"/>
              </w:rPr>
              <w:t>/</w:t>
            </w:r>
            <w:proofErr w:type="spellStart"/>
            <w:r w:rsidRPr="00F10123">
              <w:rPr>
                <w:rFonts w:ascii="Tahoma" w:hAnsi="Tahoma" w:cs="Tahoma"/>
                <w:bCs/>
                <w:sz w:val="20"/>
                <w:szCs w:val="20"/>
              </w:rPr>
              <w:t>szt</w:t>
            </w:r>
            <w:proofErr w:type="spellEnd"/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2977" w:rsidRPr="00F10123" w:rsidRDefault="00142977" w:rsidP="00176E40">
            <w:pPr>
              <w:pStyle w:val="Nagwek4"/>
              <w:jc w:val="center"/>
              <w:rPr>
                <w:rFonts w:ascii="Tahoma" w:hAnsi="Tahoma" w:cs="Tahoma"/>
                <w:b w:val="0"/>
                <w:szCs w:val="20"/>
                <w:lang w:val="pl-PL"/>
              </w:rPr>
            </w:pPr>
          </w:p>
          <w:p w:rsidR="00142977" w:rsidRPr="004F1B89" w:rsidRDefault="00142977" w:rsidP="00176E40">
            <w:pPr>
              <w:pStyle w:val="Nagwek4"/>
              <w:jc w:val="center"/>
              <w:rPr>
                <w:rFonts w:ascii="Tahoma" w:hAnsi="Tahoma" w:cs="Tahoma"/>
                <w:b w:val="0"/>
                <w:sz w:val="16"/>
                <w:szCs w:val="16"/>
                <w:lang w:val="pl-PL"/>
              </w:rPr>
            </w:pPr>
            <w:r w:rsidRPr="004F1B89">
              <w:rPr>
                <w:rFonts w:ascii="Tahoma" w:hAnsi="Tahoma" w:cs="Tahoma"/>
                <w:b w:val="0"/>
                <w:sz w:val="16"/>
                <w:szCs w:val="16"/>
                <w:lang w:val="pl-PL"/>
              </w:rPr>
              <w:t>Producent</w:t>
            </w:r>
          </w:p>
          <w:p w:rsidR="00142977" w:rsidRPr="004F1B89" w:rsidRDefault="00142977" w:rsidP="00176E40">
            <w:pPr>
              <w:pStyle w:val="Nagwek4"/>
              <w:jc w:val="center"/>
              <w:rPr>
                <w:rFonts w:ascii="Tahoma" w:hAnsi="Tahoma" w:cs="Tahoma"/>
                <w:b w:val="0"/>
                <w:sz w:val="16"/>
                <w:szCs w:val="16"/>
                <w:lang w:val="pl-PL"/>
              </w:rPr>
            </w:pPr>
            <w:r w:rsidRPr="004F1B89">
              <w:rPr>
                <w:rFonts w:ascii="Tahoma" w:hAnsi="Tahoma" w:cs="Tahoma"/>
                <w:b w:val="0"/>
                <w:sz w:val="16"/>
                <w:szCs w:val="16"/>
                <w:lang w:val="pl-PL"/>
              </w:rPr>
              <w:t>Nazwa własna</w:t>
            </w:r>
          </w:p>
          <w:p w:rsidR="00142977" w:rsidRPr="004F1B89" w:rsidRDefault="00142977" w:rsidP="00176E40">
            <w:pPr>
              <w:rPr>
                <w:sz w:val="16"/>
                <w:szCs w:val="16"/>
              </w:rPr>
            </w:pPr>
            <w:proofErr w:type="spellStart"/>
            <w:r w:rsidRPr="004F1B89">
              <w:rPr>
                <w:sz w:val="16"/>
                <w:szCs w:val="16"/>
              </w:rPr>
              <w:t>Nr.Katalogowy</w:t>
            </w:r>
            <w:proofErr w:type="spellEnd"/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2977" w:rsidRPr="004F1B89" w:rsidRDefault="00142977" w:rsidP="00176E40">
            <w:pPr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</w:p>
          <w:p w:rsidR="00142977" w:rsidRPr="00F10123" w:rsidRDefault="00142977" w:rsidP="00176E40">
            <w:pPr>
              <w:jc w:val="center"/>
              <w:rPr>
                <w:rFonts w:ascii="Tahoma" w:hAnsi="Tahoma" w:cs="Tahoma"/>
                <w:bCs/>
                <w:sz w:val="20"/>
                <w:szCs w:val="20"/>
                <w:lang w:val="en-US"/>
              </w:rPr>
            </w:pPr>
            <w:r w:rsidRPr="00F10123">
              <w:rPr>
                <w:rFonts w:ascii="Tahoma" w:hAnsi="Tahoma" w:cs="Tahoma"/>
                <w:bCs/>
                <w:sz w:val="20"/>
                <w:szCs w:val="20"/>
                <w:lang w:val="en-US"/>
              </w:rPr>
              <w:t>Cena</w:t>
            </w:r>
          </w:p>
          <w:p w:rsidR="00142977" w:rsidRPr="00F10123" w:rsidRDefault="00142977" w:rsidP="00176E40">
            <w:pPr>
              <w:jc w:val="center"/>
              <w:rPr>
                <w:rFonts w:ascii="Tahoma" w:hAnsi="Tahoma" w:cs="Tahoma"/>
                <w:bCs/>
                <w:sz w:val="20"/>
                <w:szCs w:val="20"/>
                <w:lang w:val="en-US"/>
              </w:rPr>
            </w:pPr>
            <w:proofErr w:type="spellStart"/>
            <w:r w:rsidRPr="00F10123">
              <w:rPr>
                <w:rFonts w:ascii="Tahoma" w:hAnsi="Tahoma" w:cs="Tahoma"/>
                <w:bCs/>
                <w:sz w:val="20"/>
                <w:szCs w:val="20"/>
                <w:lang w:val="en-US"/>
              </w:rPr>
              <w:t>netto</w:t>
            </w:r>
            <w:proofErr w:type="spellEnd"/>
          </w:p>
          <w:p w:rsidR="00142977" w:rsidRPr="00F10123" w:rsidRDefault="00142977" w:rsidP="00176E40">
            <w:pPr>
              <w:jc w:val="center"/>
              <w:rPr>
                <w:rFonts w:ascii="Tahoma" w:hAnsi="Tahoma" w:cs="Tahoma"/>
                <w:bCs/>
                <w:sz w:val="20"/>
                <w:szCs w:val="20"/>
                <w:lang w:val="en-US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2977" w:rsidRPr="00F10123" w:rsidRDefault="00142977" w:rsidP="00176E40">
            <w:pPr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</w:p>
          <w:p w:rsidR="00142977" w:rsidRPr="00F10123" w:rsidRDefault="00142977" w:rsidP="00176E40">
            <w:pPr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F10123">
              <w:rPr>
                <w:rFonts w:ascii="Tahoma" w:hAnsi="Tahoma" w:cs="Tahoma"/>
                <w:bCs/>
                <w:sz w:val="20"/>
                <w:szCs w:val="20"/>
              </w:rPr>
              <w:t>Stawka vat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2977" w:rsidRPr="00F10123" w:rsidRDefault="00142977" w:rsidP="00176E40">
            <w:pPr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</w:p>
          <w:p w:rsidR="00142977" w:rsidRPr="00F10123" w:rsidRDefault="00142977" w:rsidP="00176E40">
            <w:pPr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F10123">
              <w:rPr>
                <w:rFonts w:ascii="Tahoma" w:hAnsi="Tahoma" w:cs="Tahoma"/>
                <w:bCs/>
                <w:sz w:val="20"/>
                <w:szCs w:val="20"/>
              </w:rPr>
              <w:t>Wartość netto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2977" w:rsidRPr="00F10123" w:rsidRDefault="00142977" w:rsidP="00176E40">
            <w:pPr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</w:p>
          <w:p w:rsidR="00142977" w:rsidRPr="00F10123" w:rsidRDefault="00142977" w:rsidP="00176E40">
            <w:pPr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F10123">
              <w:rPr>
                <w:rFonts w:ascii="Tahoma" w:hAnsi="Tahoma" w:cs="Tahoma"/>
                <w:bCs/>
                <w:sz w:val="20"/>
                <w:szCs w:val="20"/>
              </w:rPr>
              <w:t>Wartość brutto</w:t>
            </w:r>
          </w:p>
        </w:tc>
      </w:tr>
      <w:tr w:rsidR="00142977" w:rsidRPr="00F10123" w:rsidTr="00176E40">
        <w:trPr>
          <w:trHeight w:val="164"/>
        </w:trPr>
        <w:tc>
          <w:tcPr>
            <w:tcW w:w="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977" w:rsidRPr="00F10123" w:rsidRDefault="00142977" w:rsidP="00176E40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  <w:tc>
          <w:tcPr>
            <w:tcW w:w="7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977" w:rsidRPr="00F10123" w:rsidRDefault="00142977" w:rsidP="00176E40">
            <w:r w:rsidRPr="00F10123">
              <w:rPr>
                <w:rFonts w:ascii="Tahoma" w:hAnsi="Tahoma" w:cs="Tahoma"/>
                <w:b/>
                <w:sz w:val="20"/>
              </w:rPr>
              <w:t>Substytuty kości: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977" w:rsidRPr="00F10123" w:rsidRDefault="00142977" w:rsidP="00176E40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977" w:rsidRPr="00F10123" w:rsidRDefault="00142977" w:rsidP="00176E40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977" w:rsidRPr="00F10123" w:rsidRDefault="00142977" w:rsidP="00176E40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977" w:rsidRPr="00F10123" w:rsidRDefault="00142977" w:rsidP="00176E40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977" w:rsidRPr="00F10123" w:rsidRDefault="00142977" w:rsidP="00176E40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977" w:rsidRPr="00F10123" w:rsidRDefault="00142977" w:rsidP="00176E40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</w:tr>
      <w:tr w:rsidR="00142977" w:rsidRPr="00F10123" w:rsidTr="00142977">
        <w:trPr>
          <w:trHeight w:val="164"/>
        </w:trPr>
        <w:tc>
          <w:tcPr>
            <w:tcW w:w="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142977" w:rsidRPr="00F10123" w:rsidRDefault="00142977" w:rsidP="00176E40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>
              <w:rPr>
                <w:rFonts w:ascii="Tahoma" w:hAnsi="Tahoma" w:cs="Tahoma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42977" w:rsidRPr="00F10123" w:rsidRDefault="00142977" w:rsidP="00176E40">
            <w:pPr>
              <w:rPr>
                <w:rFonts w:ascii="Tahoma" w:hAnsi="Tahoma" w:cs="Tahoma"/>
                <w:sz w:val="20"/>
                <w:szCs w:val="20"/>
              </w:rPr>
            </w:pPr>
            <w:proofErr w:type="spellStart"/>
            <w:r w:rsidRPr="00F10123">
              <w:rPr>
                <w:rFonts w:ascii="Tahoma" w:hAnsi="Tahoma" w:cs="Tahoma"/>
                <w:b/>
                <w:sz w:val="20"/>
                <w:szCs w:val="20"/>
                <w:lang w:eastAsia="ar-SA"/>
              </w:rPr>
              <w:t>Kościoz</w:t>
            </w:r>
            <w:r w:rsidR="00474121">
              <w:rPr>
                <w:rFonts w:ascii="Tahoma" w:hAnsi="Tahoma" w:cs="Tahoma"/>
                <w:b/>
                <w:sz w:val="20"/>
                <w:szCs w:val="20"/>
                <w:lang w:eastAsia="ar-SA"/>
              </w:rPr>
              <w:t>astępczy</w:t>
            </w:r>
            <w:proofErr w:type="spellEnd"/>
            <w:r w:rsidR="00474121">
              <w:rPr>
                <w:rFonts w:ascii="Tahoma" w:hAnsi="Tahoma" w:cs="Tahoma"/>
                <w:b/>
                <w:sz w:val="20"/>
                <w:szCs w:val="20"/>
                <w:lang w:eastAsia="ar-SA"/>
              </w:rPr>
              <w:t xml:space="preserve"> granulat do uzupełniania ubytków kostnych</w:t>
            </w:r>
          </w:p>
        </w:tc>
        <w:tc>
          <w:tcPr>
            <w:tcW w:w="63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42977" w:rsidRPr="00F10123" w:rsidRDefault="00142977" w:rsidP="00176E40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</w:tr>
      <w:tr w:rsidR="00142977" w:rsidRPr="00F10123" w:rsidTr="00176E40">
        <w:trPr>
          <w:trHeight w:val="2421"/>
        </w:trPr>
        <w:tc>
          <w:tcPr>
            <w:tcW w:w="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2977" w:rsidRPr="00F10123" w:rsidRDefault="00142977" w:rsidP="00176E40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  <w:tc>
          <w:tcPr>
            <w:tcW w:w="7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977" w:rsidRDefault="00F43A3F" w:rsidP="00176E40">
            <w:pPr>
              <w:snapToGrid w:val="0"/>
              <w:jc w:val="both"/>
              <w:rPr>
                <w:rFonts w:ascii="Tahoma" w:hAnsi="Tahoma" w:cs="Tahoma"/>
                <w:sz w:val="20"/>
                <w:szCs w:val="20"/>
                <w:lang w:eastAsia="ar-SA"/>
              </w:rPr>
            </w:pPr>
            <w:r>
              <w:rPr>
                <w:rFonts w:ascii="Tahoma" w:hAnsi="Tahoma" w:cs="Tahoma"/>
                <w:sz w:val="20"/>
                <w:szCs w:val="20"/>
                <w:lang w:eastAsia="ar-SA"/>
              </w:rPr>
              <w:t>preparat składający się w 65% z fosforanu wapnia i w 35</w:t>
            </w:r>
            <w:r w:rsidR="00142977">
              <w:rPr>
                <w:rFonts w:ascii="Tahoma" w:hAnsi="Tahoma" w:cs="Tahoma"/>
                <w:sz w:val="20"/>
                <w:szCs w:val="20"/>
                <w:lang w:eastAsia="ar-SA"/>
              </w:rPr>
              <w:t>% z </w:t>
            </w:r>
            <w:proofErr w:type="spellStart"/>
            <w:r w:rsidR="00142977" w:rsidRPr="00F10123">
              <w:rPr>
                <w:rFonts w:ascii="Tahoma" w:hAnsi="Tahoma" w:cs="Tahoma"/>
                <w:sz w:val="20"/>
                <w:szCs w:val="20"/>
                <w:lang w:eastAsia="ar-SA"/>
              </w:rPr>
              <w:t>hydroxyapatytu</w:t>
            </w:r>
            <w:proofErr w:type="spellEnd"/>
            <w:r w:rsidR="00142977" w:rsidRPr="00F10123">
              <w:rPr>
                <w:rFonts w:ascii="Tahoma" w:hAnsi="Tahoma" w:cs="Tahoma"/>
                <w:sz w:val="20"/>
                <w:szCs w:val="20"/>
                <w:lang w:eastAsia="ar-SA"/>
              </w:rPr>
              <w:t>, skład zbliżony do minera</w:t>
            </w:r>
            <w:r w:rsidR="00142977">
              <w:rPr>
                <w:rFonts w:ascii="Tahoma" w:hAnsi="Tahoma" w:cs="Tahoma"/>
                <w:sz w:val="20"/>
                <w:szCs w:val="20"/>
                <w:lang w:eastAsia="ar-SA"/>
              </w:rPr>
              <w:t>lnego składu tkanki kostnej</w:t>
            </w:r>
            <w:r w:rsidR="00474121">
              <w:rPr>
                <w:rFonts w:ascii="Tahoma" w:hAnsi="Tahoma" w:cs="Tahoma"/>
                <w:sz w:val="20"/>
                <w:szCs w:val="20"/>
                <w:lang w:eastAsia="ar-SA"/>
              </w:rPr>
              <w:t xml:space="preserve"> </w:t>
            </w:r>
            <w:r>
              <w:rPr>
                <w:rFonts w:ascii="Tahoma" w:hAnsi="Tahoma" w:cs="Tahoma"/>
                <w:sz w:val="20"/>
                <w:szCs w:val="20"/>
                <w:lang w:eastAsia="ar-SA"/>
              </w:rPr>
              <w:t xml:space="preserve">ulegający przebudowie kostnej </w:t>
            </w:r>
            <w:r w:rsidR="00474121">
              <w:rPr>
                <w:rFonts w:ascii="Tahoma" w:hAnsi="Tahoma" w:cs="Tahoma"/>
                <w:sz w:val="20"/>
                <w:szCs w:val="20"/>
                <w:lang w:eastAsia="ar-SA"/>
              </w:rPr>
              <w:t xml:space="preserve">występowanie w różnych </w:t>
            </w:r>
            <w:r>
              <w:rPr>
                <w:rFonts w:ascii="Tahoma" w:hAnsi="Tahoma" w:cs="Tahoma"/>
                <w:sz w:val="20"/>
                <w:szCs w:val="20"/>
                <w:lang w:eastAsia="ar-SA"/>
              </w:rPr>
              <w:t>pojemnościach</w:t>
            </w:r>
            <w:r w:rsidR="00142977" w:rsidRPr="00F10123">
              <w:rPr>
                <w:rFonts w:ascii="Tahoma" w:hAnsi="Tahoma" w:cs="Tahoma"/>
                <w:sz w:val="20"/>
                <w:szCs w:val="20"/>
                <w:lang w:eastAsia="ar-SA"/>
              </w:rPr>
              <w:t xml:space="preserve"> </w:t>
            </w:r>
          </w:p>
          <w:p w:rsidR="00474121" w:rsidRDefault="00474121" w:rsidP="00176E40">
            <w:pPr>
              <w:snapToGrid w:val="0"/>
              <w:jc w:val="both"/>
              <w:rPr>
                <w:rFonts w:ascii="Tahoma" w:hAnsi="Tahoma" w:cs="Tahoma"/>
                <w:sz w:val="20"/>
                <w:szCs w:val="20"/>
                <w:lang w:eastAsia="ar-SA"/>
              </w:rPr>
            </w:pPr>
            <w:r>
              <w:rPr>
                <w:rFonts w:ascii="Tahoma" w:hAnsi="Tahoma" w:cs="Tahoma"/>
                <w:sz w:val="20"/>
                <w:szCs w:val="20"/>
                <w:lang w:eastAsia="ar-SA"/>
              </w:rPr>
              <w:t xml:space="preserve"> </w:t>
            </w:r>
          </w:p>
          <w:p w:rsidR="00142977" w:rsidRDefault="00B0222F" w:rsidP="00553B3E">
            <w:pPr>
              <w:snapToGrid w:val="0"/>
              <w:jc w:val="both"/>
            </w:pPr>
            <w:r>
              <w:t>pojemność 5</w:t>
            </w:r>
            <w:r w:rsidR="00553B3E">
              <w:t>cm3, granulki 3x3x3mm</w:t>
            </w:r>
          </w:p>
          <w:p w:rsidR="00553B3E" w:rsidRDefault="00B0222F" w:rsidP="00553B3E">
            <w:pPr>
              <w:snapToGrid w:val="0"/>
              <w:jc w:val="both"/>
            </w:pPr>
            <w:r>
              <w:t>pojemność 10</w:t>
            </w:r>
            <w:r w:rsidR="00553B3E">
              <w:t>cm3 granulki 3x3x3 mm</w:t>
            </w:r>
          </w:p>
          <w:p w:rsidR="00553B3E" w:rsidRDefault="00553B3E" w:rsidP="00553B3E">
            <w:pPr>
              <w:snapToGrid w:val="0"/>
              <w:jc w:val="both"/>
            </w:pPr>
            <w:r>
              <w:t>pojemność 15cm3,granulki 3x3x3mm</w:t>
            </w:r>
          </w:p>
          <w:p w:rsidR="00045B03" w:rsidRDefault="00045B03" w:rsidP="00553B3E">
            <w:pPr>
              <w:snapToGrid w:val="0"/>
              <w:jc w:val="both"/>
            </w:pPr>
            <w:r>
              <w:t xml:space="preserve">substytut kostny </w:t>
            </w:r>
            <w:proofErr w:type="spellStart"/>
            <w:r>
              <w:t>wchłanialny</w:t>
            </w:r>
            <w:proofErr w:type="spellEnd"/>
            <w:r>
              <w:t xml:space="preserve"> (100</w:t>
            </w:r>
            <w:r>
              <w:sym w:font="Symbol" w:char="F025"/>
            </w:r>
            <w:r>
              <w:t>beta trójfosforanu</w:t>
            </w:r>
            <w:r w:rsidR="00FD0424">
              <w:t xml:space="preserve"> </w:t>
            </w:r>
            <w:r>
              <w:t xml:space="preserve">wapnia) </w:t>
            </w:r>
            <w:proofErr w:type="spellStart"/>
            <w:r>
              <w:t>osteokonduktywny</w:t>
            </w:r>
            <w:proofErr w:type="spellEnd"/>
          </w:p>
          <w:p w:rsidR="00015014" w:rsidRDefault="00015014" w:rsidP="00C84A3D">
            <w:pPr>
              <w:snapToGrid w:val="0"/>
              <w:jc w:val="both"/>
            </w:pPr>
            <w:r>
              <w:t>pojemność 10 cm3 w postaci chipsó</w:t>
            </w:r>
            <w:r w:rsidR="00C84A3D">
              <w:t>w2-5mm</w:t>
            </w:r>
          </w:p>
          <w:p w:rsidR="00C84A3D" w:rsidRPr="00F10123" w:rsidRDefault="00C84A3D" w:rsidP="00C84A3D">
            <w:pPr>
              <w:snapToGrid w:val="0"/>
              <w:jc w:val="both"/>
            </w:pPr>
            <w:r>
              <w:t>pojemność 20 cm3 w postaci chipsów2-5mm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977" w:rsidRPr="00F10123" w:rsidRDefault="00142977" w:rsidP="00176E40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  <w:p w:rsidR="00142977" w:rsidRPr="00F10123" w:rsidRDefault="00142977" w:rsidP="00176E40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  <w:p w:rsidR="00142977" w:rsidRPr="00F10123" w:rsidRDefault="00142977" w:rsidP="00176E40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  <w:p w:rsidR="00142977" w:rsidRPr="00F10123" w:rsidRDefault="00142977" w:rsidP="00176E40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  <w:p w:rsidR="00142977" w:rsidRDefault="00B0222F" w:rsidP="00176E40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>
              <w:rPr>
                <w:rFonts w:ascii="Tahoma" w:hAnsi="Tahoma" w:cs="Tahoma"/>
                <w:b/>
                <w:bCs/>
                <w:sz w:val="20"/>
                <w:szCs w:val="20"/>
              </w:rPr>
              <w:t>3</w:t>
            </w:r>
            <w:r w:rsidR="00A84C72">
              <w:rPr>
                <w:rFonts w:ascii="Tahoma" w:hAnsi="Tahoma" w:cs="Tahoma"/>
                <w:b/>
                <w:bCs/>
                <w:sz w:val="20"/>
                <w:szCs w:val="20"/>
              </w:rPr>
              <w:t>0</w:t>
            </w:r>
          </w:p>
          <w:p w:rsidR="00553B3E" w:rsidRDefault="00B0222F" w:rsidP="00176E40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>
              <w:rPr>
                <w:rFonts w:ascii="Tahoma" w:hAnsi="Tahoma" w:cs="Tahoma"/>
                <w:b/>
                <w:bCs/>
                <w:sz w:val="20"/>
                <w:szCs w:val="20"/>
              </w:rPr>
              <w:t>3</w:t>
            </w:r>
            <w:r w:rsidR="00A84C72">
              <w:rPr>
                <w:rFonts w:ascii="Tahoma" w:hAnsi="Tahoma" w:cs="Tahoma"/>
                <w:b/>
                <w:bCs/>
                <w:sz w:val="20"/>
                <w:szCs w:val="20"/>
              </w:rPr>
              <w:t>0</w:t>
            </w:r>
          </w:p>
          <w:p w:rsidR="00115677" w:rsidRDefault="00B0222F" w:rsidP="00176E40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>
              <w:rPr>
                <w:rFonts w:ascii="Tahoma" w:hAnsi="Tahoma" w:cs="Tahoma"/>
                <w:b/>
                <w:bCs/>
                <w:sz w:val="20"/>
                <w:szCs w:val="20"/>
              </w:rPr>
              <w:t>3</w:t>
            </w:r>
            <w:r w:rsidR="00A84C72">
              <w:rPr>
                <w:rFonts w:ascii="Tahoma" w:hAnsi="Tahoma" w:cs="Tahoma"/>
                <w:b/>
                <w:bCs/>
                <w:sz w:val="20"/>
                <w:szCs w:val="20"/>
              </w:rPr>
              <w:t>0</w:t>
            </w:r>
          </w:p>
          <w:p w:rsidR="00FD0424" w:rsidRDefault="00FD0424" w:rsidP="00176E40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  <w:p w:rsidR="00FD0424" w:rsidRDefault="00FD0424" w:rsidP="00176E40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  <w:p w:rsidR="00FD0424" w:rsidRDefault="00FD0424" w:rsidP="00176E40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  <w:p w:rsidR="00C84A3D" w:rsidRPr="00F10123" w:rsidRDefault="00C84A3D" w:rsidP="00176E40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>
              <w:rPr>
                <w:rFonts w:ascii="Tahoma" w:hAnsi="Tahoma" w:cs="Tahoma"/>
                <w:b/>
                <w:bCs/>
                <w:sz w:val="20"/>
                <w:szCs w:val="20"/>
              </w:rPr>
              <w:t>10</w:t>
            </w:r>
          </w:p>
          <w:p w:rsidR="00142977" w:rsidRPr="00F10123" w:rsidRDefault="00C84A3D" w:rsidP="00176E40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>
              <w:rPr>
                <w:rFonts w:ascii="Tahoma" w:hAnsi="Tahoma" w:cs="Tahoma"/>
                <w:b/>
                <w:bCs/>
                <w:sz w:val="20"/>
                <w:szCs w:val="20"/>
              </w:rPr>
              <w:t>20</w:t>
            </w:r>
          </w:p>
          <w:p w:rsidR="00142977" w:rsidRPr="00F10123" w:rsidRDefault="00142977" w:rsidP="00176E40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  <w:p w:rsidR="00142977" w:rsidRPr="00F10123" w:rsidRDefault="00142977" w:rsidP="00474121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977" w:rsidRDefault="00142977" w:rsidP="00176E40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  <w:p w:rsidR="00142977" w:rsidRDefault="00142977" w:rsidP="00176E40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  <w:p w:rsidR="00142977" w:rsidRDefault="00142977" w:rsidP="00176E40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  <w:p w:rsidR="00142977" w:rsidRDefault="00142977" w:rsidP="00176E40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  <w:p w:rsidR="00142977" w:rsidRPr="00F43225" w:rsidRDefault="00142977" w:rsidP="00176E40">
            <w:pPr>
              <w:rPr>
                <w:rFonts w:ascii="Tahoma" w:hAnsi="Tahoma" w:cs="Tahoma"/>
                <w:b/>
                <w:bCs/>
                <w:color w:val="FF0000"/>
                <w:sz w:val="20"/>
                <w:szCs w:val="20"/>
              </w:rPr>
            </w:pPr>
          </w:p>
        </w:tc>
        <w:tc>
          <w:tcPr>
            <w:tcW w:w="11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977" w:rsidRDefault="00142977" w:rsidP="00176E40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  <w:p w:rsidR="00142977" w:rsidRDefault="00142977" w:rsidP="00176E40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  <w:p w:rsidR="00142977" w:rsidRDefault="00142977" w:rsidP="00176E40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  <w:p w:rsidR="00142977" w:rsidRDefault="00142977" w:rsidP="00176E40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  <w:p w:rsidR="00D26D01" w:rsidRPr="002A3731" w:rsidRDefault="00142977" w:rsidP="00D26D01">
            <w:pPr>
              <w:rPr>
                <w:rFonts w:ascii="Tahoma" w:hAnsi="Tahoma" w:cs="Tahoma"/>
                <w:bCs/>
                <w:sz w:val="20"/>
                <w:szCs w:val="20"/>
              </w:rPr>
            </w:pPr>
            <w:r>
              <w:rPr>
                <w:rFonts w:ascii="Tahoma" w:hAnsi="Tahoma" w:cs="Tahoma"/>
                <w:bCs/>
                <w:sz w:val="20"/>
                <w:szCs w:val="20"/>
              </w:rPr>
              <w:t xml:space="preserve"> </w:t>
            </w:r>
          </w:p>
          <w:p w:rsidR="00C84A3D" w:rsidRPr="002A3731" w:rsidRDefault="00C84A3D" w:rsidP="00176E40">
            <w:pPr>
              <w:rPr>
                <w:rFonts w:ascii="Tahoma" w:hAnsi="Tahoma" w:cs="Tahoma"/>
                <w:bCs/>
                <w:sz w:val="20"/>
                <w:szCs w:val="20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977" w:rsidRDefault="00142977" w:rsidP="00176E40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  <w:p w:rsidR="00142977" w:rsidRDefault="00142977" w:rsidP="00176E40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  <w:p w:rsidR="00142977" w:rsidRDefault="00142977" w:rsidP="00176E40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  <w:p w:rsidR="00142977" w:rsidRDefault="00142977" w:rsidP="00176E40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  <w:p w:rsidR="00142977" w:rsidRDefault="00142977" w:rsidP="00176E40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  <w:p w:rsidR="00142977" w:rsidRDefault="00142977" w:rsidP="00176E40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  <w:p w:rsidR="00142977" w:rsidRDefault="00142977" w:rsidP="00176E40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  <w:p w:rsidR="00142977" w:rsidRPr="00F10123" w:rsidRDefault="00142977" w:rsidP="00176E40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977" w:rsidRDefault="00142977" w:rsidP="00176E40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  <w:p w:rsidR="00142977" w:rsidRDefault="00142977" w:rsidP="00176E40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  <w:p w:rsidR="00142977" w:rsidRDefault="00142977" w:rsidP="00176E40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  <w:p w:rsidR="00142977" w:rsidRDefault="00142977" w:rsidP="00176E40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  <w:p w:rsidR="00142977" w:rsidRDefault="00142977" w:rsidP="00176E40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  <w:p w:rsidR="00B42B6C" w:rsidRPr="00F10123" w:rsidRDefault="00B42B6C" w:rsidP="00176E40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977" w:rsidRPr="00F10123" w:rsidRDefault="00142977" w:rsidP="00176E40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</w:tr>
      <w:tr w:rsidR="00FE1930" w:rsidRPr="00F10123" w:rsidTr="00176E40">
        <w:trPr>
          <w:gridAfter w:val="8"/>
          <w:wAfter w:w="13930" w:type="dxa"/>
          <w:trHeight w:val="449"/>
        </w:trPr>
        <w:tc>
          <w:tcPr>
            <w:tcW w:w="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1930" w:rsidRPr="00F10123" w:rsidRDefault="00FE1930" w:rsidP="00176E40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</w:tr>
      <w:tr w:rsidR="00142977" w:rsidRPr="00F10123" w:rsidTr="00142977">
        <w:trPr>
          <w:trHeight w:val="449"/>
        </w:trPr>
        <w:tc>
          <w:tcPr>
            <w:tcW w:w="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142977" w:rsidRPr="00F10123" w:rsidRDefault="00142977" w:rsidP="00176E40">
            <w:pPr>
              <w:jc w:val="right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  <w:tc>
          <w:tcPr>
            <w:tcW w:w="7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142977" w:rsidRPr="00F10123" w:rsidRDefault="00142977" w:rsidP="00176E40">
            <w:pPr>
              <w:snapToGrid w:val="0"/>
              <w:jc w:val="right"/>
              <w:rPr>
                <w:rFonts w:ascii="Tahoma" w:hAnsi="Tahoma" w:cs="Tahoma"/>
                <w:b/>
                <w:sz w:val="20"/>
                <w:szCs w:val="20"/>
                <w:lang w:eastAsia="ar-SA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>RAZEM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142977" w:rsidRPr="00F10123" w:rsidRDefault="00142977" w:rsidP="00176E40">
            <w:pPr>
              <w:jc w:val="right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142977" w:rsidRPr="00F10123" w:rsidRDefault="00142977" w:rsidP="00176E40">
            <w:pPr>
              <w:jc w:val="right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  <w:tc>
          <w:tcPr>
            <w:tcW w:w="11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142977" w:rsidRPr="00F10123" w:rsidRDefault="00142977" w:rsidP="00176E40">
            <w:pPr>
              <w:jc w:val="right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142977" w:rsidRPr="00F10123" w:rsidRDefault="00142977" w:rsidP="00176E40">
            <w:pPr>
              <w:jc w:val="right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142977" w:rsidRPr="00F10123" w:rsidRDefault="00142977" w:rsidP="00A84C72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142977" w:rsidRPr="00F10123" w:rsidRDefault="00142977" w:rsidP="00176E40">
            <w:pPr>
              <w:jc w:val="right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</w:tr>
    </w:tbl>
    <w:p w:rsidR="00142977" w:rsidRDefault="00142977" w:rsidP="00142977">
      <w:pPr>
        <w:rPr>
          <w:rFonts w:ascii="Tahoma" w:hAnsi="Tahoma" w:cs="Tahoma"/>
          <w:color w:val="FF0000"/>
          <w:sz w:val="20"/>
          <w:szCs w:val="20"/>
        </w:rPr>
      </w:pPr>
      <w:r>
        <w:rPr>
          <w:rFonts w:ascii="Tahoma" w:hAnsi="Tahoma" w:cs="Tahoma"/>
          <w:color w:val="FF0000"/>
          <w:sz w:val="20"/>
          <w:szCs w:val="20"/>
        </w:rPr>
        <w:t xml:space="preserve">  </w:t>
      </w:r>
    </w:p>
    <w:p w:rsidR="00142977" w:rsidRDefault="00142977" w:rsidP="00142977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color w:val="FF0000"/>
          <w:sz w:val="20"/>
          <w:szCs w:val="20"/>
        </w:rPr>
        <w:t xml:space="preserve"> </w:t>
      </w:r>
      <w:r w:rsidRPr="00F10123">
        <w:rPr>
          <w:rFonts w:ascii="Tahoma" w:hAnsi="Tahoma" w:cs="Tahoma"/>
          <w:b/>
          <w:sz w:val="20"/>
          <w:szCs w:val="20"/>
        </w:rPr>
        <w:t>Wartość pakietu netto</w:t>
      </w:r>
      <w:r>
        <w:rPr>
          <w:rFonts w:ascii="Tahoma" w:hAnsi="Tahoma" w:cs="Tahoma"/>
          <w:b/>
          <w:sz w:val="20"/>
          <w:szCs w:val="20"/>
        </w:rPr>
        <w:t>:</w:t>
      </w:r>
      <w:r w:rsidR="00A84C72">
        <w:rPr>
          <w:rFonts w:ascii="Tahoma" w:hAnsi="Tahoma" w:cs="Tahoma"/>
          <w:b/>
          <w:sz w:val="20"/>
          <w:szCs w:val="20"/>
        </w:rPr>
        <w:t xml:space="preserve"> </w:t>
      </w:r>
      <w:r w:rsidR="00D26D01">
        <w:rPr>
          <w:rFonts w:ascii="Tahoma" w:hAnsi="Tahoma" w:cs="Tahoma"/>
          <w:b/>
          <w:sz w:val="20"/>
          <w:szCs w:val="20"/>
        </w:rPr>
        <w:t xml:space="preserve">                                                       </w:t>
      </w:r>
      <w:r w:rsidRPr="00F10123">
        <w:rPr>
          <w:rFonts w:ascii="Tahoma" w:hAnsi="Tahoma" w:cs="Tahoma"/>
          <w:b/>
          <w:sz w:val="20"/>
          <w:szCs w:val="20"/>
        </w:rPr>
        <w:t xml:space="preserve">Wartość pakietu brutto </w:t>
      </w:r>
      <w:r>
        <w:rPr>
          <w:rFonts w:ascii="Tahoma" w:hAnsi="Tahoma" w:cs="Tahoma"/>
          <w:b/>
          <w:sz w:val="20"/>
          <w:szCs w:val="20"/>
        </w:rPr>
        <w:t xml:space="preserve">:                          </w:t>
      </w:r>
    </w:p>
    <w:p w:rsidR="00142977" w:rsidRDefault="00142977" w:rsidP="00142977">
      <w:pPr>
        <w:rPr>
          <w:rFonts w:ascii="Tahoma" w:hAnsi="Tahoma" w:cs="Tahoma"/>
          <w:b/>
          <w:sz w:val="20"/>
          <w:szCs w:val="20"/>
        </w:rPr>
      </w:pPr>
    </w:p>
    <w:p w:rsidR="00142977" w:rsidRDefault="00142977" w:rsidP="00142977">
      <w:pPr>
        <w:rPr>
          <w:rFonts w:ascii="Tahoma" w:hAnsi="Tahoma" w:cs="Tahoma"/>
          <w:b/>
          <w:i/>
          <w:iCs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</w:t>
      </w:r>
      <w:r>
        <w:rPr>
          <w:rFonts w:ascii="Tahoma" w:hAnsi="Tahoma" w:cs="Tahoma"/>
          <w:b/>
          <w:i/>
          <w:iCs/>
          <w:sz w:val="20"/>
          <w:szCs w:val="20"/>
        </w:rPr>
        <w:t>Podpis i pieczęć</w:t>
      </w:r>
    </w:p>
    <w:p w:rsidR="00142977" w:rsidRPr="00137E16" w:rsidRDefault="00142977" w:rsidP="00142977">
      <w:pPr>
        <w:rPr>
          <w:sz w:val="18"/>
          <w:szCs w:val="18"/>
        </w:rPr>
      </w:pPr>
      <w:r w:rsidRPr="00137E16">
        <w:rPr>
          <w:sz w:val="18"/>
          <w:szCs w:val="18"/>
        </w:rPr>
        <w:t>Prosimy o podanie informacji:</w:t>
      </w:r>
    </w:p>
    <w:p w:rsidR="00142977" w:rsidRPr="00137E16" w:rsidRDefault="00142977" w:rsidP="00142977">
      <w:pPr>
        <w:numPr>
          <w:ilvl w:val="0"/>
          <w:numId w:val="1"/>
        </w:numPr>
        <w:rPr>
          <w:sz w:val="18"/>
          <w:szCs w:val="18"/>
        </w:rPr>
      </w:pPr>
      <w:r w:rsidRPr="00137E16">
        <w:rPr>
          <w:sz w:val="18"/>
          <w:szCs w:val="18"/>
        </w:rPr>
        <w:t>dotyczących składu chemicznego oferowanej endoprotezy</w:t>
      </w:r>
    </w:p>
    <w:p w:rsidR="00142977" w:rsidRPr="00137E16" w:rsidRDefault="00142977" w:rsidP="00142977">
      <w:pPr>
        <w:numPr>
          <w:ilvl w:val="0"/>
          <w:numId w:val="1"/>
        </w:numPr>
        <w:rPr>
          <w:sz w:val="18"/>
          <w:szCs w:val="18"/>
        </w:rPr>
      </w:pPr>
      <w:r w:rsidRPr="00137E16">
        <w:rPr>
          <w:sz w:val="18"/>
          <w:szCs w:val="18"/>
        </w:rPr>
        <w:t>możliwości wykonania badania MRI</w:t>
      </w:r>
    </w:p>
    <w:p w:rsidR="00142977" w:rsidRDefault="00142977" w:rsidP="00142977"/>
    <w:p w:rsidR="00142977" w:rsidRDefault="00142977" w:rsidP="00142977"/>
    <w:p w:rsidR="00142977" w:rsidRDefault="00142977" w:rsidP="00142977"/>
    <w:p w:rsidR="0012464B" w:rsidRDefault="0012464B"/>
    <w:sectPr w:rsidR="0012464B" w:rsidSect="000E37C7">
      <w:pgSz w:w="16838" w:h="11906" w:orient="landscape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60035" w:rsidRDefault="00960035" w:rsidP="00797C9A">
      <w:r>
        <w:separator/>
      </w:r>
    </w:p>
  </w:endnote>
  <w:endnote w:type="continuationSeparator" w:id="0">
    <w:p w:rsidR="00960035" w:rsidRDefault="00960035" w:rsidP="00797C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60035" w:rsidRDefault="00960035" w:rsidP="00797C9A">
      <w:r>
        <w:separator/>
      </w:r>
    </w:p>
  </w:footnote>
  <w:footnote w:type="continuationSeparator" w:id="0">
    <w:p w:rsidR="00960035" w:rsidRDefault="00960035" w:rsidP="00797C9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62A0A2C"/>
    <w:multiLevelType w:val="hybridMultilevel"/>
    <w:tmpl w:val="FF3C609E"/>
    <w:lvl w:ilvl="0" w:tplc="7E6A41C8">
      <w:start w:val="19"/>
      <w:numFmt w:val="bullet"/>
      <w:lvlText w:val=""/>
      <w:lvlJc w:val="left"/>
      <w:pPr>
        <w:tabs>
          <w:tab w:val="num" w:pos="960"/>
        </w:tabs>
        <w:ind w:left="96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680"/>
        </w:tabs>
        <w:ind w:left="16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400"/>
        </w:tabs>
        <w:ind w:left="24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120"/>
        </w:tabs>
        <w:ind w:left="31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840"/>
        </w:tabs>
        <w:ind w:left="38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560"/>
        </w:tabs>
        <w:ind w:left="45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280"/>
        </w:tabs>
        <w:ind w:left="52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000"/>
        </w:tabs>
        <w:ind w:left="60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720"/>
        </w:tabs>
        <w:ind w:left="67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2977"/>
    <w:rsid w:val="00015014"/>
    <w:rsid w:val="00045B03"/>
    <w:rsid w:val="00063376"/>
    <w:rsid w:val="000E37C7"/>
    <w:rsid w:val="00115677"/>
    <w:rsid w:val="001163F4"/>
    <w:rsid w:val="0012464B"/>
    <w:rsid w:val="00142977"/>
    <w:rsid w:val="00474121"/>
    <w:rsid w:val="00553B3E"/>
    <w:rsid w:val="005D505F"/>
    <w:rsid w:val="00797C9A"/>
    <w:rsid w:val="008E38D9"/>
    <w:rsid w:val="00960035"/>
    <w:rsid w:val="00990967"/>
    <w:rsid w:val="00A84C72"/>
    <w:rsid w:val="00A9314F"/>
    <w:rsid w:val="00B0222F"/>
    <w:rsid w:val="00B365FA"/>
    <w:rsid w:val="00B42B6C"/>
    <w:rsid w:val="00C84A3D"/>
    <w:rsid w:val="00D26D01"/>
    <w:rsid w:val="00DA4E10"/>
    <w:rsid w:val="00F43A3F"/>
    <w:rsid w:val="00F446F8"/>
    <w:rsid w:val="00FD0424"/>
    <w:rsid w:val="00FE19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5:docId w15:val="{37DED59B-4056-4DCC-87CB-BCAB9022BC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4297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4">
    <w:name w:val="heading 4"/>
    <w:basedOn w:val="Normalny"/>
    <w:next w:val="Normalny"/>
    <w:link w:val="Nagwek4Znak"/>
    <w:qFormat/>
    <w:rsid w:val="00142977"/>
    <w:pPr>
      <w:keepNext/>
      <w:outlineLvl w:val="3"/>
    </w:pPr>
    <w:rPr>
      <w:b/>
      <w:bCs/>
      <w:sz w:val="20"/>
      <w:lang w:val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4Znak">
    <w:name w:val="Nagłówek 4 Znak"/>
    <w:basedOn w:val="Domylnaczcionkaakapitu"/>
    <w:link w:val="Nagwek4"/>
    <w:rsid w:val="00142977"/>
    <w:rPr>
      <w:rFonts w:ascii="Times New Roman" w:eastAsia="Times New Roman" w:hAnsi="Times New Roman" w:cs="Times New Roman"/>
      <w:b/>
      <w:bCs/>
      <w:sz w:val="20"/>
      <w:szCs w:val="24"/>
      <w:lang w:val="en-US" w:eastAsia="pl-PL"/>
    </w:rPr>
  </w:style>
  <w:style w:type="paragraph" w:styleId="Tekstpodstawowy">
    <w:name w:val="Body Text"/>
    <w:basedOn w:val="Normalny"/>
    <w:link w:val="TekstpodstawowyZnak"/>
    <w:rsid w:val="00142977"/>
    <w:pPr>
      <w:spacing w:line="360" w:lineRule="auto"/>
      <w:jc w:val="both"/>
    </w:pPr>
    <w:rPr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142977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797C9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797C9A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797C9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797C9A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201</Words>
  <Characters>1207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Beata Stopnicka</cp:lastModifiedBy>
  <cp:revision>2</cp:revision>
  <cp:lastPrinted>2014-06-30T12:49:00Z</cp:lastPrinted>
  <dcterms:created xsi:type="dcterms:W3CDTF">2025-01-23T12:27:00Z</dcterms:created>
  <dcterms:modified xsi:type="dcterms:W3CDTF">2025-01-23T12:27:00Z</dcterms:modified>
</cp:coreProperties>
</file>