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D7" w:rsidRPr="00084D45" w:rsidRDefault="00962DD7" w:rsidP="00962DD7">
      <w:pPr>
        <w:autoSpaceDE w:val="0"/>
        <w:autoSpaceDN w:val="0"/>
        <w:adjustRightInd w:val="0"/>
        <w:spacing w:after="0" w:line="240" w:lineRule="auto"/>
        <w:jc w:val="center"/>
        <w:rPr>
          <w:rFonts w:ascii="Times New Roman,Bold" w:hAnsi="Times New Roman,Bold" w:cs="Times New Roman,Bold"/>
          <w:b/>
          <w:bCs/>
          <w:sz w:val="24"/>
          <w:szCs w:val="24"/>
        </w:rPr>
      </w:pPr>
      <w:r w:rsidRPr="00084D45">
        <w:rPr>
          <w:rFonts w:ascii="Times New Roman,Bold" w:hAnsi="Times New Roman,Bold" w:cs="Times New Roman,Bold"/>
          <w:b/>
          <w:bCs/>
          <w:sz w:val="24"/>
          <w:szCs w:val="24"/>
        </w:rPr>
        <w:t>SZCZEGÓŁOWY OPIS PRZEDMIOTU ZAMÓWIENIA</w:t>
      </w:r>
    </w:p>
    <w:p w:rsidR="00962DD7" w:rsidRPr="00084D45" w:rsidRDefault="00962DD7" w:rsidP="00962DD7">
      <w:pPr>
        <w:autoSpaceDE w:val="0"/>
        <w:autoSpaceDN w:val="0"/>
        <w:adjustRightInd w:val="0"/>
        <w:spacing w:after="0" w:line="240" w:lineRule="auto"/>
        <w:rPr>
          <w:rFonts w:ascii="Times New Roman" w:hAnsi="Times New Roman" w:cs="Times New Roman"/>
          <w:sz w:val="24"/>
          <w:szCs w:val="24"/>
        </w:rPr>
      </w:pPr>
    </w:p>
    <w:p w:rsidR="00962DD7" w:rsidRPr="005003F0" w:rsidRDefault="00962DD7" w:rsidP="00BC3B24">
      <w:pPr>
        <w:pStyle w:val="Akapitzlist"/>
        <w:numPr>
          <w:ilvl w:val="0"/>
          <w:numId w:val="30"/>
        </w:numPr>
        <w:autoSpaceDE w:val="0"/>
        <w:autoSpaceDN w:val="0"/>
        <w:adjustRightInd w:val="0"/>
        <w:spacing w:after="0" w:line="240" w:lineRule="auto"/>
        <w:ind w:left="284" w:hanging="283"/>
        <w:rPr>
          <w:rFonts w:ascii="Times New Roman" w:hAnsi="Times New Roman" w:cs="Times New Roman"/>
          <w:sz w:val="24"/>
          <w:szCs w:val="24"/>
        </w:rPr>
      </w:pPr>
      <w:r w:rsidRPr="005003F0">
        <w:rPr>
          <w:rFonts w:ascii="Times New Roman" w:hAnsi="Times New Roman" w:cs="Times New Roman"/>
          <w:sz w:val="24"/>
          <w:szCs w:val="24"/>
        </w:rPr>
        <w:t>Przedmiotem zamówienia jest wykonanie:</w:t>
      </w:r>
    </w:p>
    <w:p w:rsidR="00962DD7" w:rsidRPr="00084D45" w:rsidRDefault="00962DD7" w:rsidP="00606F15">
      <w:pPr>
        <w:autoSpaceDE w:val="0"/>
        <w:autoSpaceDN w:val="0"/>
        <w:adjustRightInd w:val="0"/>
        <w:spacing w:after="0" w:line="240" w:lineRule="auto"/>
        <w:ind w:left="567" w:hanging="283"/>
        <w:rPr>
          <w:rFonts w:ascii="Times New Roman" w:hAnsi="Times New Roman" w:cs="Times New Roman"/>
          <w:b/>
          <w:bCs/>
          <w:sz w:val="24"/>
          <w:szCs w:val="24"/>
        </w:rPr>
      </w:pPr>
    </w:p>
    <w:p w:rsidR="008466B4" w:rsidRPr="00035732" w:rsidRDefault="00064C4C" w:rsidP="00606F15">
      <w:pPr>
        <w:ind w:left="567" w:hanging="283"/>
        <w:jc w:val="both"/>
        <w:rPr>
          <w:rFonts w:ascii="Times New Roman" w:hAnsi="Times New Roman" w:cs="Times New Roman"/>
          <w:b/>
          <w:sz w:val="24"/>
          <w:szCs w:val="24"/>
        </w:rPr>
      </w:pPr>
      <w:r>
        <w:rPr>
          <w:rFonts w:ascii="Times New Roman" w:hAnsi="Times New Roman" w:cs="Times New Roman"/>
          <w:bCs/>
          <w:sz w:val="24"/>
          <w:szCs w:val="24"/>
        </w:rPr>
        <w:t>P</w:t>
      </w:r>
      <w:r w:rsidR="0013721C" w:rsidRPr="00552BBB">
        <w:rPr>
          <w:rFonts w:ascii="Times New Roman" w:hAnsi="Times New Roman" w:cs="Times New Roman"/>
          <w:bCs/>
          <w:sz w:val="24"/>
          <w:szCs w:val="24"/>
        </w:rPr>
        <w:t xml:space="preserve">rogramu inwestycji </w:t>
      </w:r>
      <w:r w:rsidR="00164EA0" w:rsidRPr="00552BBB">
        <w:rPr>
          <w:rFonts w:ascii="Times New Roman" w:hAnsi="Times New Roman" w:cs="Times New Roman"/>
          <w:bCs/>
          <w:sz w:val="24"/>
          <w:szCs w:val="24"/>
        </w:rPr>
        <w:t>dla zadania</w:t>
      </w:r>
      <w:r w:rsidR="00164EA0">
        <w:rPr>
          <w:rFonts w:ascii="Times New Roman" w:hAnsi="Times New Roman" w:cs="Times New Roman"/>
          <w:b/>
          <w:bCs/>
          <w:sz w:val="24"/>
          <w:szCs w:val="24"/>
        </w:rPr>
        <w:t xml:space="preserve"> </w:t>
      </w:r>
      <w:r w:rsidR="00263DB5" w:rsidRPr="00552BBB">
        <w:rPr>
          <w:rFonts w:ascii="Times New Roman" w:hAnsi="Times New Roman" w:cs="Times New Roman"/>
          <w:bCs/>
          <w:sz w:val="24"/>
          <w:szCs w:val="24"/>
        </w:rPr>
        <w:t>inwestycyjnego pn.</w:t>
      </w:r>
      <w:r w:rsidR="00263DB5" w:rsidRPr="00084D45">
        <w:rPr>
          <w:rFonts w:ascii="Times New Roman" w:hAnsi="Times New Roman" w:cs="Times New Roman"/>
          <w:b/>
          <w:bCs/>
          <w:sz w:val="24"/>
          <w:szCs w:val="24"/>
        </w:rPr>
        <w:t xml:space="preserve"> </w:t>
      </w:r>
      <w:r w:rsidR="00AE4464">
        <w:rPr>
          <w:rFonts w:ascii="Times New Roman" w:hAnsi="Times New Roman" w:cs="Times New Roman"/>
          <w:b/>
          <w:sz w:val="24"/>
          <w:szCs w:val="24"/>
        </w:rPr>
        <w:t>„</w:t>
      </w:r>
      <w:r w:rsidR="00606F15">
        <w:rPr>
          <w:rFonts w:ascii="Times New Roman" w:hAnsi="Times New Roman" w:cs="Times New Roman"/>
          <w:b/>
          <w:sz w:val="24"/>
          <w:szCs w:val="24"/>
        </w:rPr>
        <w:t>Budowa budynku koszarowego</w:t>
      </w:r>
      <w:r w:rsidR="00035732" w:rsidRPr="00035732">
        <w:rPr>
          <w:rFonts w:ascii="Times New Roman" w:hAnsi="Times New Roman" w:cs="Times New Roman"/>
          <w:b/>
          <w:sz w:val="24"/>
          <w:szCs w:val="24"/>
        </w:rPr>
        <w:t>”</w:t>
      </w:r>
      <w:r>
        <w:rPr>
          <w:rFonts w:ascii="Times New Roman" w:hAnsi="Times New Roman" w:cs="Times New Roman"/>
          <w:b/>
          <w:bCs/>
          <w:sz w:val="24"/>
          <w:szCs w:val="24"/>
        </w:rPr>
        <w:t>– zadanie 11</w:t>
      </w:r>
      <w:r w:rsidR="00A57653">
        <w:rPr>
          <w:rFonts w:ascii="Times New Roman" w:hAnsi="Times New Roman" w:cs="Times New Roman"/>
          <w:b/>
          <w:bCs/>
          <w:sz w:val="24"/>
          <w:szCs w:val="24"/>
        </w:rPr>
        <w:t>861</w:t>
      </w:r>
      <w:r w:rsidR="008466B4" w:rsidRPr="00035732">
        <w:rPr>
          <w:rFonts w:ascii="Times New Roman" w:hAnsi="Times New Roman" w:cs="Times New Roman"/>
          <w:b/>
          <w:bCs/>
          <w:sz w:val="24"/>
          <w:szCs w:val="24"/>
        </w:rPr>
        <w:t>”.</w:t>
      </w:r>
    </w:p>
    <w:p w:rsidR="00D76CE3" w:rsidRDefault="00B84674" w:rsidP="00BC3B24">
      <w:pPr>
        <w:pStyle w:val="Akapitzlist"/>
        <w:numPr>
          <w:ilvl w:val="0"/>
          <w:numId w:val="30"/>
        </w:numPr>
        <w:shd w:val="clear" w:color="auto" w:fill="FFFFFF"/>
        <w:autoSpaceDE w:val="0"/>
        <w:autoSpaceDN w:val="0"/>
        <w:adjustRightInd w:val="0"/>
        <w:spacing w:after="0" w:line="240" w:lineRule="auto"/>
        <w:ind w:left="284" w:right="-2" w:hanging="283"/>
        <w:jc w:val="both"/>
        <w:rPr>
          <w:rFonts w:ascii="Times New Roman" w:hAnsi="Times New Roman" w:cs="Times New Roman"/>
          <w:sz w:val="24"/>
          <w:szCs w:val="24"/>
        </w:rPr>
      </w:pPr>
      <w:r>
        <w:rPr>
          <w:rFonts w:ascii="Times New Roman" w:hAnsi="Times New Roman" w:cs="Times New Roman"/>
          <w:sz w:val="24"/>
          <w:szCs w:val="24"/>
        </w:rPr>
        <w:t xml:space="preserve">Nowobudowany budynek czterokondygnacyjny z podpiwniczeniem o dwóch wejściach. Piwnica z </w:t>
      </w:r>
      <w:r w:rsidR="00D76CE3">
        <w:rPr>
          <w:rFonts w:ascii="Times New Roman" w:hAnsi="Times New Roman" w:cs="Times New Roman"/>
          <w:sz w:val="24"/>
          <w:szCs w:val="24"/>
        </w:rPr>
        <w:t>funkcją</w:t>
      </w:r>
      <w:r>
        <w:rPr>
          <w:rFonts w:ascii="Times New Roman" w:hAnsi="Times New Roman" w:cs="Times New Roman"/>
          <w:sz w:val="24"/>
          <w:szCs w:val="24"/>
        </w:rPr>
        <w:t xml:space="preserve"> schronu OPL</w:t>
      </w:r>
      <w:r w:rsidR="00D234C7">
        <w:rPr>
          <w:rFonts w:ascii="Times New Roman" w:hAnsi="Times New Roman" w:cs="Times New Roman"/>
          <w:sz w:val="24"/>
          <w:szCs w:val="24"/>
        </w:rPr>
        <w:t>. P</w:t>
      </w:r>
      <w:r>
        <w:rPr>
          <w:rFonts w:ascii="Times New Roman" w:hAnsi="Times New Roman" w:cs="Times New Roman"/>
          <w:sz w:val="24"/>
          <w:szCs w:val="24"/>
        </w:rPr>
        <w:t>arter</w:t>
      </w:r>
      <w:r w:rsidR="00D76CE3">
        <w:rPr>
          <w:rFonts w:ascii="Times New Roman" w:hAnsi="Times New Roman" w:cs="Times New Roman"/>
          <w:sz w:val="24"/>
          <w:szCs w:val="24"/>
        </w:rPr>
        <w:t xml:space="preserve"> przeznaczony dla dowódcy GWsp., samodzielnego referenta, dowództwa eskadry zabezpieczenia, dowództwo kompanii zaopatrzenia, pierwsze piętro przeznaczone dla eskadry dowodzenia, kompanii ubezpieczenia lotów, kompanii łączności. Drugie piętro przeznaczone dla kompanii ochrony (165 osób).</w:t>
      </w:r>
    </w:p>
    <w:p w:rsidR="00070DD5" w:rsidRDefault="00D76CE3" w:rsidP="00070DD5">
      <w:pPr>
        <w:pStyle w:val="Akapitzlist"/>
        <w:shd w:val="clear" w:color="auto" w:fill="FFFFFF"/>
        <w:autoSpaceDE w:val="0"/>
        <w:autoSpaceDN w:val="0"/>
        <w:adjustRightInd w:val="0"/>
        <w:spacing w:after="0" w:line="240" w:lineRule="auto"/>
        <w:ind w:left="284" w:right="-2"/>
        <w:jc w:val="both"/>
        <w:rPr>
          <w:rFonts w:ascii="Times New Roman" w:hAnsi="Times New Roman" w:cs="Times New Roman"/>
          <w:sz w:val="24"/>
          <w:szCs w:val="24"/>
        </w:rPr>
      </w:pPr>
      <w:r>
        <w:rPr>
          <w:rFonts w:ascii="Times New Roman" w:hAnsi="Times New Roman" w:cs="Times New Roman"/>
          <w:sz w:val="24"/>
          <w:szCs w:val="24"/>
        </w:rPr>
        <w:t xml:space="preserve">W zagospodarowaniu terenu należy przewidzieć budowę przyłącza energetycznego, </w:t>
      </w:r>
      <w:r>
        <w:rPr>
          <w:rFonts w:ascii="Times New Roman" w:hAnsi="Times New Roman" w:cs="Times New Roman"/>
          <w:sz w:val="24"/>
          <w:szCs w:val="24"/>
        </w:rPr>
        <w:br/>
      </w:r>
      <w:r w:rsidR="00486FF1">
        <w:rPr>
          <w:rFonts w:ascii="Times New Roman" w:hAnsi="Times New Roman" w:cs="Times New Roman"/>
          <w:sz w:val="24"/>
          <w:szCs w:val="24"/>
        </w:rPr>
        <w:t xml:space="preserve">c.o., </w:t>
      </w:r>
      <w:r>
        <w:rPr>
          <w:rFonts w:ascii="Times New Roman" w:hAnsi="Times New Roman" w:cs="Times New Roman"/>
          <w:sz w:val="24"/>
          <w:szCs w:val="24"/>
        </w:rPr>
        <w:t>wod-kan, kanalizacji deszczowej, odwodnienia nawierzchni utwardzonych, oświetlenia zewnętrznego, dróg dojazdowych i parkingów o nawierzchni z kostki betonowej</w:t>
      </w:r>
      <w:r w:rsidR="00070DD5">
        <w:rPr>
          <w:rFonts w:ascii="Times New Roman" w:hAnsi="Times New Roman" w:cs="Times New Roman"/>
          <w:sz w:val="24"/>
          <w:szCs w:val="24"/>
        </w:rPr>
        <w:br/>
        <w:t>lub asfaltowej</w:t>
      </w:r>
      <w:r w:rsidR="00E47DD0">
        <w:rPr>
          <w:rFonts w:ascii="Times New Roman" w:hAnsi="Times New Roman" w:cs="Times New Roman"/>
          <w:sz w:val="24"/>
          <w:szCs w:val="24"/>
        </w:rPr>
        <w:t>, wycinki zadrzewienia</w:t>
      </w:r>
      <w:r w:rsidR="00070DD5">
        <w:rPr>
          <w:rFonts w:ascii="Times New Roman" w:hAnsi="Times New Roman" w:cs="Times New Roman"/>
          <w:sz w:val="24"/>
          <w:szCs w:val="24"/>
        </w:rPr>
        <w:t>.</w:t>
      </w:r>
      <w:r w:rsidR="00486FF1">
        <w:rPr>
          <w:rFonts w:ascii="Times New Roman" w:hAnsi="Times New Roman" w:cs="Times New Roman"/>
          <w:sz w:val="24"/>
          <w:szCs w:val="24"/>
        </w:rPr>
        <w:t xml:space="preserve"> Budynek należy zaopatrzyć w pierwsze wyposażenie.</w:t>
      </w:r>
    </w:p>
    <w:p w:rsidR="00486FF1" w:rsidRDefault="00070DD5" w:rsidP="00070DD5">
      <w:pPr>
        <w:pStyle w:val="Akapitzlist"/>
        <w:shd w:val="clear" w:color="auto" w:fill="FFFFFF"/>
        <w:autoSpaceDE w:val="0"/>
        <w:autoSpaceDN w:val="0"/>
        <w:adjustRightInd w:val="0"/>
        <w:spacing w:after="0" w:line="240" w:lineRule="auto"/>
        <w:ind w:left="284" w:right="-2"/>
        <w:jc w:val="both"/>
        <w:rPr>
          <w:rFonts w:ascii="Times New Roman" w:hAnsi="Times New Roman" w:cs="Times New Roman"/>
          <w:sz w:val="24"/>
          <w:szCs w:val="24"/>
        </w:rPr>
      </w:pPr>
      <w:r>
        <w:rPr>
          <w:rFonts w:ascii="Times New Roman" w:hAnsi="Times New Roman" w:cs="Times New Roman"/>
          <w:sz w:val="24"/>
          <w:szCs w:val="24"/>
        </w:rPr>
        <w:t>Szczegółowy z</w:t>
      </w:r>
      <w:r w:rsidRPr="00A57653">
        <w:rPr>
          <w:rFonts w:ascii="Times New Roman" w:hAnsi="Times New Roman" w:cs="Times New Roman"/>
          <w:sz w:val="24"/>
          <w:szCs w:val="24"/>
        </w:rPr>
        <w:t xml:space="preserve">akres rzeczowy zamierzenia </w:t>
      </w:r>
      <w:r>
        <w:rPr>
          <w:rFonts w:ascii="Times New Roman" w:hAnsi="Times New Roman" w:cs="Times New Roman"/>
          <w:sz w:val="24"/>
          <w:szCs w:val="24"/>
        </w:rPr>
        <w:t>określony jest we wniosku inwestycyjnym</w:t>
      </w:r>
      <w:r w:rsidR="006D6C60">
        <w:rPr>
          <w:rFonts w:ascii="Times New Roman" w:hAnsi="Times New Roman" w:cs="Times New Roman"/>
          <w:sz w:val="24"/>
          <w:szCs w:val="24"/>
        </w:rPr>
        <w:br/>
      </w:r>
      <w:r w:rsidR="00486FF1">
        <w:rPr>
          <w:rFonts w:ascii="Times New Roman" w:hAnsi="Times New Roman" w:cs="Times New Roman"/>
          <w:sz w:val="24"/>
          <w:szCs w:val="24"/>
        </w:rPr>
        <w:t>oraz załączonych do wniosku opinii.</w:t>
      </w:r>
    </w:p>
    <w:p w:rsidR="00AE4464" w:rsidRPr="00070DD5" w:rsidRDefault="00AE4464" w:rsidP="00070DD5">
      <w:pPr>
        <w:pStyle w:val="Akapitzlist"/>
        <w:shd w:val="clear" w:color="auto" w:fill="FFFFFF"/>
        <w:autoSpaceDE w:val="0"/>
        <w:autoSpaceDN w:val="0"/>
        <w:adjustRightInd w:val="0"/>
        <w:spacing w:after="0" w:line="240" w:lineRule="auto"/>
        <w:ind w:left="284" w:right="-2"/>
        <w:jc w:val="both"/>
        <w:rPr>
          <w:rFonts w:ascii="Times New Roman" w:hAnsi="Times New Roman" w:cs="Times New Roman"/>
          <w:sz w:val="24"/>
          <w:szCs w:val="24"/>
        </w:rPr>
      </w:pPr>
    </w:p>
    <w:p w:rsidR="00606F15" w:rsidRDefault="00962DD7" w:rsidP="00BC3B24">
      <w:pPr>
        <w:pStyle w:val="Akapitzlist"/>
        <w:numPr>
          <w:ilvl w:val="0"/>
          <w:numId w:val="30"/>
        </w:numPr>
        <w:autoSpaceDE w:val="0"/>
        <w:autoSpaceDN w:val="0"/>
        <w:adjustRightInd w:val="0"/>
        <w:spacing w:after="0" w:line="240" w:lineRule="auto"/>
        <w:ind w:left="284" w:hanging="283"/>
        <w:jc w:val="both"/>
        <w:rPr>
          <w:rFonts w:ascii="Times New Roman" w:hAnsi="Times New Roman" w:cs="Times New Roman"/>
          <w:sz w:val="24"/>
          <w:szCs w:val="24"/>
        </w:rPr>
      </w:pPr>
      <w:r w:rsidRPr="005003F0">
        <w:rPr>
          <w:rFonts w:ascii="Times New Roman" w:hAnsi="Times New Roman" w:cs="Times New Roman"/>
          <w:sz w:val="24"/>
          <w:szCs w:val="24"/>
        </w:rPr>
        <w:t>Przedmiot zamówienia należy wykonać w oparciu między innymi o:</w:t>
      </w:r>
    </w:p>
    <w:p w:rsidR="00606F15" w:rsidRPr="00606F15" w:rsidRDefault="00606F15" w:rsidP="00606F15">
      <w:pPr>
        <w:pStyle w:val="Akapitzlist"/>
        <w:ind w:left="567" w:hanging="283"/>
        <w:rPr>
          <w:rFonts w:ascii="Times New Roman" w:hAnsi="Times New Roman" w:cs="Times New Roman"/>
          <w:sz w:val="24"/>
          <w:szCs w:val="24"/>
        </w:rPr>
      </w:pPr>
    </w:p>
    <w:p w:rsidR="00606F15" w:rsidRDefault="004D6017" w:rsidP="00606F15">
      <w:pPr>
        <w:pStyle w:val="Akapitzlist"/>
        <w:numPr>
          <w:ilvl w:val="0"/>
          <w:numId w:val="43"/>
        </w:num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D</w:t>
      </w:r>
      <w:r w:rsidR="00606F15">
        <w:rPr>
          <w:rFonts w:ascii="Times New Roman" w:hAnsi="Times New Roman" w:cs="Times New Roman"/>
          <w:sz w:val="24"/>
          <w:szCs w:val="24"/>
        </w:rPr>
        <w:t>ane i wymagania zawarte we wniosku inwestycyjnym</w:t>
      </w:r>
      <w:r w:rsidR="004F64E7">
        <w:rPr>
          <w:rFonts w:ascii="Times New Roman" w:hAnsi="Times New Roman" w:cs="Times New Roman"/>
          <w:sz w:val="24"/>
          <w:szCs w:val="24"/>
        </w:rPr>
        <w:t xml:space="preserve"> w</w:t>
      </w:r>
      <w:r>
        <w:rPr>
          <w:rFonts w:ascii="Times New Roman" w:hAnsi="Times New Roman" w:cs="Times New Roman"/>
          <w:sz w:val="24"/>
          <w:szCs w:val="24"/>
        </w:rPr>
        <w:t>raz</w:t>
      </w:r>
      <w:r w:rsidR="004F64E7">
        <w:rPr>
          <w:rFonts w:ascii="Times New Roman" w:hAnsi="Times New Roman" w:cs="Times New Roman"/>
          <w:sz w:val="24"/>
          <w:szCs w:val="24"/>
        </w:rPr>
        <w:t xml:space="preserve"> z</w:t>
      </w:r>
      <w:r>
        <w:rPr>
          <w:rFonts w:ascii="Times New Roman" w:hAnsi="Times New Roman" w:cs="Times New Roman"/>
          <w:sz w:val="24"/>
          <w:szCs w:val="24"/>
        </w:rPr>
        <w:t xml:space="preserve"> załączonymi opiniami.</w:t>
      </w:r>
    </w:p>
    <w:p w:rsidR="00CB12E3" w:rsidRDefault="00606F15" w:rsidP="00CB12E3">
      <w:pPr>
        <w:pStyle w:val="Akapitzlist"/>
        <w:numPr>
          <w:ilvl w:val="0"/>
          <w:numId w:val="43"/>
        </w:num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Wytyczne Ministra Obrony Narodowej  nr 5/BIS z dnia 15 września 2021 r. w sprawie programowania, projektowania i wykonawstwa budynków koszarowych i koszarowo biurowych.</w:t>
      </w:r>
    </w:p>
    <w:p w:rsidR="00CB12E3" w:rsidRPr="00CB12E3" w:rsidRDefault="00CB12E3" w:rsidP="00CB12E3">
      <w:pPr>
        <w:pStyle w:val="Akapitzlist"/>
        <w:numPr>
          <w:ilvl w:val="0"/>
          <w:numId w:val="43"/>
        </w:num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bCs/>
          <w:sz w:val="24"/>
          <w:szCs w:val="24"/>
        </w:rPr>
        <w:t>Rozporządzenie</w:t>
      </w:r>
      <w:r w:rsidR="00606F15" w:rsidRPr="00CB12E3">
        <w:rPr>
          <w:rFonts w:ascii="Times New Roman" w:hAnsi="Times New Roman" w:cs="Times New Roman"/>
          <w:bCs/>
          <w:sz w:val="24"/>
          <w:szCs w:val="24"/>
        </w:rPr>
        <w:t xml:space="preserve"> Rady Ministrów z dnia 2 grudnia 2010 r. w sprawie szczegółowego sposobu i trybu finansowania inwestycji z budżetu państwa (Dz.U. 2010, Nr 238,</w:t>
      </w:r>
      <w:r w:rsidR="00BE375E">
        <w:rPr>
          <w:rFonts w:ascii="Times New Roman" w:hAnsi="Times New Roman" w:cs="Times New Roman"/>
          <w:bCs/>
          <w:sz w:val="24"/>
          <w:szCs w:val="24"/>
        </w:rPr>
        <w:br/>
      </w:r>
      <w:r w:rsidR="00606F15" w:rsidRPr="00CB12E3">
        <w:rPr>
          <w:rFonts w:ascii="Times New Roman" w:hAnsi="Times New Roman" w:cs="Times New Roman"/>
          <w:bCs/>
          <w:sz w:val="24"/>
          <w:szCs w:val="24"/>
        </w:rPr>
        <w:t>poz. 1579).  Finansowanie inwestycji.</w:t>
      </w:r>
    </w:p>
    <w:p w:rsidR="00CB12E3" w:rsidRPr="00CB12E3" w:rsidRDefault="00CB12E3" w:rsidP="00CB12E3">
      <w:pPr>
        <w:pStyle w:val="Akapitzlist"/>
        <w:numPr>
          <w:ilvl w:val="0"/>
          <w:numId w:val="43"/>
        </w:numPr>
        <w:autoSpaceDE w:val="0"/>
        <w:autoSpaceDN w:val="0"/>
        <w:adjustRightInd w:val="0"/>
        <w:spacing w:after="0" w:line="240" w:lineRule="auto"/>
        <w:ind w:left="567" w:hanging="283"/>
        <w:jc w:val="both"/>
        <w:rPr>
          <w:rFonts w:ascii="Times New Roman" w:hAnsi="Times New Roman" w:cs="Times New Roman"/>
          <w:sz w:val="24"/>
          <w:szCs w:val="24"/>
        </w:rPr>
      </w:pPr>
      <w:r w:rsidRPr="00CB12E3">
        <w:rPr>
          <w:rFonts w:ascii="Times New Roman" w:hAnsi="Times New Roman" w:cs="Times New Roman"/>
          <w:color w:val="000000"/>
          <w:sz w:val="24"/>
          <w:szCs w:val="24"/>
          <w:lang w:eastAsia="pl-PL"/>
        </w:rPr>
        <w:t>„Instrukcja o ochronie obiektów wojskowych” Szt. Gen. 1686/2017.</w:t>
      </w:r>
    </w:p>
    <w:p w:rsidR="00606F15" w:rsidRPr="00B84674" w:rsidRDefault="00CB12E3" w:rsidP="00CB12E3">
      <w:pPr>
        <w:pStyle w:val="Akapitzlist"/>
        <w:numPr>
          <w:ilvl w:val="0"/>
          <w:numId w:val="43"/>
        </w:numPr>
        <w:autoSpaceDE w:val="0"/>
        <w:autoSpaceDN w:val="0"/>
        <w:adjustRightInd w:val="0"/>
        <w:spacing w:after="0" w:line="240" w:lineRule="auto"/>
        <w:ind w:left="567" w:hanging="283"/>
        <w:jc w:val="both"/>
        <w:rPr>
          <w:rFonts w:ascii="Times New Roman" w:hAnsi="Times New Roman" w:cs="Times New Roman"/>
          <w:sz w:val="24"/>
          <w:szCs w:val="24"/>
        </w:rPr>
      </w:pPr>
      <w:r w:rsidRPr="00CB12E3">
        <w:rPr>
          <w:rFonts w:ascii="Times New Roman" w:hAnsi="Times New Roman" w:cs="Times New Roman"/>
          <w:color w:val="000000"/>
          <w:sz w:val="24"/>
          <w:szCs w:val="24"/>
          <w:lang w:eastAsia="pl-PL"/>
        </w:rPr>
        <w:t>„Wymagania eksploatacyjno-techniczne dla XIX grupy SpW – systemy</w:t>
      </w:r>
      <w:r w:rsidRPr="00CB12E3">
        <w:rPr>
          <w:rFonts w:ascii="Times New Roman" w:hAnsi="Times New Roman" w:cs="Times New Roman"/>
          <w:color w:val="000000"/>
          <w:sz w:val="24"/>
          <w:szCs w:val="24"/>
          <w:lang w:eastAsia="pl-PL"/>
        </w:rPr>
        <w:br/>
        <w:t>i urządzenia specjalistyczne do ochrony obiektów” z dnia 8 maja 2020 r., Inspektoratu Wsparcia SZ, Oddziału Operacyjnego.</w:t>
      </w:r>
    </w:p>
    <w:p w:rsidR="00B84674" w:rsidRPr="00B74DA3" w:rsidRDefault="00B84674" w:rsidP="00CB12E3">
      <w:pPr>
        <w:pStyle w:val="Akapitzlist"/>
        <w:numPr>
          <w:ilvl w:val="0"/>
          <w:numId w:val="43"/>
        </w:num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color w:val="000000"/>
          <w:sz w:val="24"/>
          <w:szCs w:val="24"/>
          <w:lang w:eastAsia="pl-PL"/>
        </w:rPr>
        <w:t>Rozporządzenie Ministra Obrony Narodowej z dnia 27 lipca 2011 r. w sprawie norm zakwaterowania żołnierzy we wspólnych kwaterach stałych oraz trybu</w:t>
      </w:r>
      <w:r w:rsidR="006D6C60">
        <w:rPr>
          <w:rFonts w:ascii="Times New Roman" w:hAnsi="Times New Roman" w:cs="Times New Roman"/>
          <w:color w:val="000000"/>
          <w:sz w:val="24"/>
          <w:szCs w:val="24"/>
          <w:lang w:eastAsia="pl-PL"/>
        </w:rPr>
        <w:br/>
      </w:r>
      <w:r>
        <w:rPr>
          <w:rFonts w:ascii="Times New Roman" w:hAnsi="Times New Roman" w:cs="Times New Roman"/>
          <w:color w:val="000000"/>
          <w:sz w:val="24"/>
          <w:szCs w:val="24"/>
          <w:lang w:eastAsia="pl-PL"/>
        </w:rPr>
        <w:t>ich zakwaterowania. (Dz.U. 2011 nr 165 poz. 989)</w:t>
      </w:r>
      <w:r w:rsidR="00BE375E">
        <w:rPr>
          <w:rFonts w:ascii="Times New Roman" w:hAnsi="Times New Roman" w:cs="Times New Roman"/>
          <w:color w:val="000000"/>
          <w:sz w:val="24"/>
          <w:szCs w:val="24"/>
          <w:lang w:eastAsia="pl-PL"/>
        </w:rPr>
        <w:t>.</w:t>
      </w:r>
    </w:p>
    <w:p w:rsidR="00B74DA3" w:rsidRPr="00CB12E3" w:rsidRDefault="00B74DA3" w:rsidP="00CB12E3">
      <w:pPr>
        <w:pStyle w:val="Akapitzlist"/>
        <w:numPr>
          <w:ilvl w:val="0"/>
          <w:numId w:val="43"/>
        </w:num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color w:val="000000"/>
          <w:sz w:val="24"/>
          <w:szCs w:val="24"/>
          <w:lang w:eastAsia="pl-PL"/>
        </w:rPr>
        <w:t>Zarządzenie nr 22/MON z dnia 7 lipca 2016 r. w sprawie sposobu zarządzania nieruchomościami przeznaczonymi na zakwaterowanie oraz organów wojskowych</w:t>
      </w:r>
      <w:r w:rsidR="006D6C60">
        <w:rPr>
          <w:rFonts w:ascii="Times New Roman" w:hAnsi="Times New Roman" w:cs="Times New Roman"/>
          <w:color w:val="000000"/>
          <w:sz w:val="24"/>
          <w:szCs w:val="24"/>
          <w:lang w:eastAsia="pl-PL"/>
        </w:rPr>
        <w:br/>
      </w:r>
      <w:r>
        <w:rPr>
          <w:rFonts w:ascii="Times New Roman" w:hAnsi="Times New Roman" w:cs="Times New Roman"/>
          <w:color w:val="000000"/>
          <w:sz w:val="24"/>
          <w:szCs w:val="24"/>
          <w:lang w:eastAsia="pl-PL"/>
        </w:rPr>
        <w:t>i norm rozmieszczenia</w:t>
      </w:r>
      <w:r w:rsidR="00B84674">
        <w:rPr>
          <w:rFonts w:ascii="Times New Roman" w:hAnsi="Times New Roman" w:cs="Times New Roman"/>
          <w:color w:val="000000"/>
          <w:sz w:val="24"/>
          <w:szCs w:val="24"/>
          <w:lang w:eastAsia="pl-PL"/>
        </w:rPr>
        <w:t>.</w:t>
      </w:r>
    </w:p>
    <w:p w:rsidR="00606F15" w:rsidRDefault="00CB12E3" w:rsidP="00606F15">
      <w:pPr>
        <w:pStyle w:val="Akapitzlist"/>
        <w:numPr>
          <w:ilvl w:val="0"/>
          <w:numId w:val="43"/>
        </w:num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D</w:t>
      </w:r>
      <w:r w:rsidR="00606F15" w:rsidRPr="00084D45">
        <w:rPr>
          <w:rFonts w:ascii="Times New Roman" w:hAnsi="Times New Roman" w:cs="Times New Roman"/>
          <w:sz w:val="24"/>
          <w:szCs w:val="24"/>
        </w:rPr>
        <w:t xml:space="preserve">ane </w:t>
      </w:r>
      <w:r w:rsidR="00606F15">
        <w:rPr>
          <w:rFonts w:ascii="Times New Roman" w:hAnsi="Times New Roman" w:cs="Times New Roman"/>
          <w:sz w:val="24"/>
          <w:szCs w:val="24"/>
        </w:rPr>
        <w:t>pozyskane na</w:t>
      </w:r>
      <w:r w:rsidR="00606F15" w:rsidRPr="00084D45">
        <w:rPr>
          <w:rFonts w:ascii="Times New Roman" w:hAnsi="Times New Roman" w:cs="Times New Roman"/>
          <w:sz w:val="24"/>
          <w:szCs w:val="24"/>
        </w:rPr>
        <w:t xml:space="preserve"> wizji lokaln</w:t>
      </w:r>
      <w:r w:rsidR="00606F15">
        <w:rPr>
          <w:rFonts w:ascii="Times New Roman" w:hAnsi="Times New Roman" w:cs="Times New Roman"/>
          <w:sz w:val="24"/>
          <w:szCs w:val="24"/>
        </w:rPr>
        <w:t>ej.</w:t>
      </w:r>
    </w:p>
    <w:p w:rsidR="00606F15" w:rsidRPr="00606F15" w:rsidRDefault="00B84674" w:rsidP="00606F15">
      <w:pPr>
        <w:pStyle w:val="Akapitzlist"/>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606F15" w:rsidRPr="00606F15" w:rsidRDefault="00606F15" w:rsidP="00BC3B24">
      <w:pPr>
        <w:pStyle w:val="Akapitzlist"/>
        <w:numPr>
          <w:ilvl w:val="0"/>
          <w:numId w:val="30"/>
        </w:numPr>
        <w:autoSpaceDE w:val="0"/>
        <w:autoSpaceDN w:val="0"/>
        <w:adjustRightInd w:val="0"/>
        <w:spacing w:after="0" w:line="240" w:lineRule="auto"/>
        <w:ind w:left="284" w:hanging="283"/>
        <w:jc w:val="both"/>
        <w:rPr>
          <w:rFonts w:ascii="Times New Roman" w:hAnsi="Times New Roman" w:cs="Times New Roman"/>
          <w:sz w:val="24"/>
          <w:szCs w:val="24"/>
        </w:rPr>
      </w:pPr>
      <w:r w:rsidRPr="00606F15">
        <w:rPr>
          <w:rFonts w:ascii="Times New Roman" w:hAnsi="Times New Roman" w:cs="Times New Roman"/>
          <w:bCs/>
          <w:sz w:val="24"/>
          <w:szCs w:val="24"/>
        </w:rPr>
        <w:t>Program inwestycji musi być uzgodniony m. in. z:</w:t>
      </w:r>
    </w:p>
    <w:p w:rsidR="00A57653" w:rsidRPr="00A57653" w:rsidRDefault="00A57653" w:rsidP="00606F15">
      <w:pPr>
        <w:pStyle w:val="Akapitzlist"/>
        <w:autoSpaceDE w:val="0"/>
        <w:autoSpaceDN w:val="0"/>
        <w:adjustRightInd w:val="0"/>
        <w:spacing w:after="0" w:line="240" w:lineRule="auto"/>
        <w:ind w:left="567" w:hanging="283"/>
        <w:jc w:val="both"/>
        <w:rPr>
          <w:rFonts w:ascii="Times New Roman" w:hAnsi="Times New Roman" w:cs="Times New Roman"/>
          <w:sz w:val="24"/>
          <w:szCs w:val="24"/>
        </w:rPr>
      </w:pPr>
    </w:p>
    <w:p w:rsidR="00A87F73" w:rsidRPr="00A87F73" w:rsidRDefault="00606F15" w:rsidP="00A87F73">
      <w:pPr>
        <w:pStyle w:val="Akapitzlist"/>
        <w:numPr>
          <w:ilvl w:val="0"/>
          <w:numId w:val="44"/>
        </w:numPr>
        <w:spacing w:after="0" w:line="240" w:lineRule="auto"/>
        <w:ind w:left="567" w:hanging="283"/>
        <w:jc w:val="both"/>
        <w:rPr>
          <w:rFonts w:ascii="Times New Roman" w:hAnsi="Times New Roman" w:cs="Times New Roman"/>
          <w:sz w:val="24"/>
          <w:szCs w:val="24"/>
        </w:rPr>
      </w:pPr>
      <w:r w:rsidRPr="003E40EA">
        <w:rPr>
          <w:rFonts w:ascii="Times New Roman" w:hAnsi="Times New Roman" w:cs="Times New Roman"/>
          <w:bCs/>
          <w:sz w:val="24"/>
          <w:szCs w:val="24"/>
        </w:rPr>
        <w:t>Użytkownikiem</w:t>
      </w:r>
      <w:r w:rsidR="00070DD5">
        <w:rPr>
          <w:rFonts w:ascii="Times New Roman" w:hAnsi="Times New Roman" w:cs="Times New Roman"/>
          <w:bCs/>
          <w:sz w:val="24"/>
          <w:szCs w:val="24"/>
        </w:rPr>
        <w:t>/</w:t>
      </w:r>
      <w:r w:rsidR="003E40EA" w:rsidRPr="003E40EA">
        <w:rPr>
          <w:rFonts w:ascii="Times New Roman" w:hAnsi="Times New Roman" w:cs="Times New Roman"/>
          <w:bCs/>
          <w:sz w:val="24"/>
          <w:szCs w:val="24"/>
        </w:rPr>
        <w:t>Administratorem</w:t>
      </w:r>
      <w:r w:rsidRPr="003E40EA">
        <w:rPr>
          <w:rFonts w:ascii="Times New Roman" w:hAnsi="Times New Roman" w:cs="Times New Roman"/>
          <w:bCs/>
          <w:sz w:val="24"/>
          <w:szCs w:val="24"/>
        </w:rPr>
        <w:t xml:space="preserve"> – </w:t>
      </w:r>
      <w:r w:rsidR="003E40EA" w:rsidRPr="003E40EA">
        <w:rPr>
          <w:rFonts w:ascii="Times New Roman" w:eastAsia="SimSun" w:hAnsi="Times New Roman" w:cs="Times New Roman"/>
          <w:kern w:val="3"/>
          <w:sz w:val="24"/>
          <w:szCs w:val="24"/>
          <w:lang w:eastAsia="zh-CN" w:bidi="hi-IN"/>
        </w:rPr>
        <w:t>32 Baza Lotnictwa Taktycznego w Łasku,</w:t>
      </w:r>
      <w:r w:rsidR="003E40EA" w:rsidRPr="003E40EA">
        <w:rPr>
          <w:rFonts w:ascii="Times New Roman" w:eastAsia="SimSun" w:hAnsi="Times New Roman" w:cs="Times New Roman"/>
          <w:kern w:val="3"/>
          <w:sz w:val="24"/>
          <w:szCs w:val="24"/>
          <w:lang w:eastAsia="zh-CN" w:bidi="hi-IN"/>
        </w:rPr>
        <w:br/>
        <w:t>GUCIN 58a, 98-118 BUCZEK</w:t>
      </w:r>
      <w:r w:rsidR="00BE375E">
        <w:rPr>
          <w:rFonts w:ascii="Times New Roman" w:eastAsia="SimSun" w:hAnsi="Times New Roman" w:cs="Times New Roman"/>
          <w:kern w:val="3"/>
          <w:sz w:val="24"/>
          <w:szCs w:val="24"/>
          <w:lang w:eastAsia="zh-CN" w:bidi="hi-IN"/>
        </w:rPr>
        <w:t>.</w:t>
      </w:r>
    </w:p>
    <w:p w:rsidR="00A87F73" w:rsidRDefault="003140A6" w:rsidP="00A87F73">
      <w:pPr>
        <w:pStyle w:val="Akapitzlist"/>
        <w:numPr>
          <w:ilvl w:val="0"/>
          <w:numId w:val="44"/>
        </w:numPr>
        <w:spacing w:after="0" w:line="240" w:lineRule="auto"/>
        <w:ind w:left="567" w:hanging="283"/>
        <w:jc w:val="both"/>
        <w:rPr>
          <w:rFonts w:ascii="Times New Roman" w:hAnsi="Times New Roman" w:cs="Times New Roman"/>
          <w:sz w:val="24"/>
          <w:szCs w:val="24"/>
        </w:rPr>
      </w:pPr>
      <w:r w:rsidRPr="00A87F73">
        <w:rPr>
          <w:rFonts w:ascii="Times New Roman" w:hAnsi="Times New Roman" w:cs="Times New Roman"/>
          <w:sz w:val="24"/>
          <w:szCs w:val="24"/>
        </w:rPr>
        <w:t>Komendant</w:t>
      </w:r>
      <w:r w:rsidR="00BE375E" w:rsidRPr="00A87F73">
        <w:rPr>
          <w:rFonts w:ascii="Times New Roman" w:hAnsi="Times New Roman" w:cs="Times New Roman"/>
          <w:sz w:val="24"/>
          <w:szCs w:val="24"/>
        </w:rPr>
        <w:t>em</w:t>
      </w:r>
      <w:r w:rsidR="00606F15" w:rsidRPr="00A87F73">
        <w:rPr>
          <w:rFonts w:ascii="Times New Roman" w:hAnsi="Times New Roman" w:cs="Times New Roman"/>
          <w:sz w:val="24"/>
          <w:szCs w:val="24"/>
        </w:rPr>
        <w:t xml:space="preserve"> Regionalnego</w:t>
      </w:r>
      <w:r w:rsidR="00BE375E" w:rsidRPr="00A87F73">
        <w:rPr>
          <w:rFonts w:ascii="Times New Roman" w:hAnsi="Times New Roman" w:cs="Times New Roman"/>
          <w:sz w:val="24"/>
          <w:szCs w:val="24"/>
        </w:rPr>
        <w:t xml:space="preserve"> Centrum Informatyki w Krakowie.</w:t>
      </w:r>
    </w:p>
    <w:p w:rsidR="00606F15" w:rsidRPr="00A87F73" w:rsidRDefault="00BE375E" w:rsidP="00A87F73">
      <w:pPr>
        <w:pStyle w:val="Akapitzlist"/>
        <w:numPr>
          <w:ilvl w:val="0"/>
          <w:numId w:val="44"/>
        </w:numPr>
        <w:spacing w:after="0" w:line="240" w:lineRule="auto"/>
        <w:ind w:left="567" w:hanging="283"/>
        <w:jc w:val="both"/>
        <w:rPr>
          <w:rFonts w:ascii="Times New Roman" w:hAnsi="Times New Roman" w:cs="Times New Roman"/>
          <w:sz w:val="24"/>
          <w:szCs w:val="24"/>
        </w:rPr>
      </w:pPr>
      <w:bookmarkStart w:id="0" w:name="_GoBack"/>
      <w:bookmarkEnd w:id="0"/>
      <w:r w:rsidRPr="00A87F73">
        <w:rPr>
          <w:rFonts w:ascii="Times New Roman" w:hAnsi="Times New Roman" w:cs="Times New Roman"/>
          <w:color w:val="000000" w:themeColor="text1"/>
          <w:sz w:val="24"/>
          <w:szCs w:val="24"/>
        </w:rPr>
        <w:t>Szefem Delegatury Wojskowej Inspekcji Gospodarki Energetycznej w Krakowie.</w:t>
      </w:r>
    </w:p>
    <w:p w:rsidR="00606F15" w:rsidRPr="003E40EA" w:rsidRDefault="00606F15" w:rsidP="00606F15">
      <w:pPr>
        <w:pStyle w:val="Akapitzlist"/>
        <w:numPr>
          <w:ilvl w:val="0"/>
          <w:numId w:val="44"/>
        </w:numPr>
        <w:autoSpaceDE w:val="0"/>
        <w:autoSpaceDN w:val="0"/>
        <w:adjustRightInd w:val="0"/>
        <w:spacing w:after="0" w:line="240" w:lineRule="auto"/>
        <w:ind w:left="567" w:hanging="283"/>
        <w:jc w:val="both"/>
        <w:rPr>
          <w:rFonts w:ascii="Times New Roman" w:hAnsi="Times New Roman" w:cs="Times New Roman"/>
          <w:color w:val="000000" w:themeColor="text1"/>
          <w:sz w:val="24"/>
          <w:szCs w:val="24"/>
        </w:rPr>
      </w:pPr>
      <w:r w:rsidRPr="003E40EA">
        <w:rPr>
          <w:rFonts w:ascii="Times New Roman" w:hAnsi="Times New Roman" w:cs="Times New Roman"/>
          <w:color w:val="000000" w:themeColor="text1"/>
          <w:sz w:val="24"/>
          <w:szCs w:val="24"/>
        </w:rPr>
        <w:t>Szefem Delegatury Wojskowej Ochro</w:t>
      </w:r>
      <w:r w:rsidR="00BE60DF">
        <w:rPr>
          <w:rFonts w:ascii="Times New Roman" w:hAnsi="Times New Roman" w:cs="Times New Roman"/>
          <w:color w:val="000000" w:themeColor="text1"/>
          <w:sz w:val="24"/>
          <w:szCs w:val="24"/>
        </w:rPr>
        <w:t>ny Przeciwpożarowej w Bydgoszczy</w:t>
      </w:r>
      <w:r w:rsidR="00BE375E">
        <w:rPr>
          <w:rFonts w:ascii="Times New Roman" w:hAnsi="Times New Roman" w:cs="Times New Roman"/>
          <w:color w:val="000000" w:themeColor="text1"/>
          <w:sz w:val="24"/>
          <w:szCs w:val="24"/>
        </w:rPr>
        <w:t>.</w:t>
      </w:r>
    </w:p>
    <w:p w:rsidR="005003F0" w:rsidRPr="003E40EA" w:rsidRDefault="00606F15" w:rsidP="00606F15">
      <w:pPr>
        <w:pStyle w:val="Akapitzlist"/>
        <w:numPr>
          <w:ilvl w:val="0"/>
          <w:numId w:val="44"/>
        </w:numPr>
        <w:autoSpaceDE w:val="0"/>
        <w:autoSpaceDN w:val="0"/>
        <w:adjustRightInd w:val="0"/>
        <w:spacing w:after="0" w:line="240" w:lineRule="auto"/>
        <w:ind w:left="567" w:hanging="283"/>
        <w:jc w:val="both"/>
        <w:rPr>
          <w:rFonts w:ascii="Times New Roman" w:hAnsi="Times New Roman" w:cs="Times New Roman"/>
          <w:sz w:val="24"/>
          <w:szCs w:val="24"/>
        </w:rPr>
      </w:pPr>
      <w:r w:rsidRPr="003E40EA">
        <w:rPr>
          <w:rFonts w:ascii="Times New Roman" w:hAnsi="Times New Roman" w:cs="Times New Roman"/>
          <w:sz w:val="24"/>
          <w:szCs w:val="24"/>
        </w:rPr>
        <w:t>Inwestorem – Szef</w:t>
      </w:r>
      <w:r w:rsidR="00BE375E">
        <w:rPr>
          <w:rFonts w:ascii="Times New Roman" w:hAnsi="Times New Roman" w:cs="Times New Roman"/>
          <w:sz w:val="24"/>
          <w:szCs w:val="24"/>
        </w:rPr>
        <w:t>em RZI Bydgoszcz na etapie KOPI.</w:t>
      </w:r>
    </w:p>
    <w:p w:rsidR="00CB12E3" w:rsidRPr="00D234C7" w:rsidRDefault="00BC3B24" w:rsidP="00CB12E3">
      <w:pPr>
        <w:pStyle w:val="Akapitzlist"/>
        <w:numPr>
          <w:ilvl w:val="0"/>
          <w:numId w:val="30"/>
        </w:numPr>
        <w:autoSpaceDE w:val="0"/>
        <w:autoSpaceDN w:val="0"/>
        <w:adjustRightInd w:val="0"/>
        <w:spacing w:after="0" w:line="240" w:lineRule="auto"/>
        <w:ind w:left="284" w:hanging="284"/>
        <w:jc w:val="both"/>
        <w:rPr>
          <w:rFonts w:ascii="Times New Roman" w:hAnsi="Times New Roman" w:cs="Times New Roman"/>
          <w:sz w:val="24"/>
          <w:szCs w:val="24"/>
        </w:rPr>
      </w:pPr>
      <w:r w:rsidRPr="004F348C">
        <w:rPr>
          <w:rFonts w:ascii="Times New Roman" w:hAnsi="Times New Roman" w:cs="Times New Roman"/>
          <w:color w:val="000000" w:themeColor="text1"/>
          <w:sz w:val="24"/>
          <w:szCs w:val="24"/>
        </w:rPr>
        <w:t>Wykonawca zobowiązany jest dostarczyć PI w wersji papierowej w 3 egz. i w wersji  elektronicznej</w:t>
      </w:r>
      <w:r w:rsidR="008A60AA" w:rsidRPr="004F348C">
        <w:rPr>
          <w:rFonts w:ascii="Times New Roman" w:hAnsi="Times New Roman" w:cs="Times New Roman"/>
          <w:color w:val="000000" w:themeColor="text1"/>
          <w:sz w:val="24"/>
          <w:szCs w:val="24"/>
        </w:rPr>
        <w:t xml:space="preserve"> na płycie CD/DVD w dwóch egz.</w:t>
      </w:r>
    </w:p>
    <w:p w:rsidR="00CB12E3" w:rsidRDefault="00CB12E3" w:rsidP="00CB12E3">
      <w:pPr>
        <w:autoSpaceDE w:val="0"/>
        <w:autoSpaceDN w:val="0"/>
        <w:adjustRightInd w:val="0"/>
        <w:spacing w:after="0" w:line="240" w:lineRule="auto"/>
        <w:jc w:val="both"/>
        <w:rPr>
          <w:rFonts w:ascii="Times New Roman" w:hAnsi="Times New Roman" w:cs="Times New Roman"/>
          <w:sz w:val="24"/>
          <w:szCs w:val="24"/>
        </w:rPr>
      </w:pPr>
    </w:p>
    <w:p w:rsidR="00CB12E3" w:rsidRDefault="00CB12E3" w:rsidP="00CB12E3">
      <w:pPr>
        <w:autoSpaceDE w:val="0"/>
        <w:autoSpaceDN w:val="0"/>
        <w:adjustRightInd w:val="0"/>
        <w:spacing w:after="0" w:line="240" w:lineRule="auto"/>
        <w:jc w:val="both"/>
        <w:rPr>
          <w:rFonts w:ascii="Times New Roman" w:hAnsi="Times New Roman" w:cs="Times New Roman"/>
          <w:sz w:val="24"/>
          <w:szCs w:val="24"/>
        </w:rPr>
      </w:pPr>
    </w:p>
    <w:p w:rsidR="00CB12E3" w:rsidRPr="00CB12E3" w:rsidRDefault="00CB12E3" w:rsidP="00CB12E3">
      <w:pPr>
        <w:autoSpaceDE w:val="0"/>
        <w:autoSpaceDN w:val="0"/>
        <w:adjustRightInd w:val="0"/>
        <w:spacing w:after="0" w:line="240" w:lineRule="auto"/>
        <w:jc w:val="both"/>
        <w:rPr>
          <w:rFonts w:ascii="Times New Roman" w:hAnsi="Times New Roman" w:cs="Times New Roman"/>
          <w:sz w:val="24"/>
          <w:szCs w:val="24"/>
        </w:rPr>
      </w:pPr>
    </w:p>
    <w:sectPr w:rsidR="00CB12E3" w:rsidRPr="00CB12E3" w:rsidSect="00D304C8">
      <w:footerReference w:type="default" r:id="rId9"/>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C26" w:rsidRDefault="00E62C26" w:rsidP="005A2B2C">
      <w:pPr>
        <w:spacing w:after="0" w:line="240" w:lineRule="auto"/>
      </w:pPr>
      <w:r>
        <w:separator/>
      </w:r>
    </w:p>
  </w:endnote>
  <w:endnote w:type="continuationSeparator" w:id="0">
    <w:p w:rsidR="00E62C26" w:rsidRDefault="00E62C26" w:rsidP="005A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759822"/>
      <w:docPartObj>
        <w:docPartGallery w:val="Page Numbers (Bottom of Page)"/>
        <w:docPartUnique/>
      </w:docPartObj>
    </w:sdtPr>
    <w:sdtEndPr/>
    <w:sdtContent>
      <w:sdt>
        <w:sdtPr>
          <w:id w:val="860082579"/>
          <w:docPartObj>
            <w:docPartGallery w:val="Page Numbers (Top of Page)"/>
            <w:docPartUnique/>
          </w:docPartObj>
        </w:sdtPr>
        <w:sdtEndPr/>
        <w:sdtContent>
          <w:p w:rsidR="001636F9" w:rsidRDefault="001636F9">
            <w:pPr>
              <w:pStyle w:val="Stopka"/>
              <w:jc w:val="right"/>
            </w:pPr>
            <w:r w:rsidRPr="00365813">
              <w:rPr>
                <w:sz w:val="20"/>
                <w:szCs w:val="20"/>
              </w:rPr>
              <w:t xml:space="preserve">Strona </w:t>
            </w:r>
            <w:r w:rsidR="001E3ED0" w:rsidRPr="00365813">
              <w:rPr>
                <w:b/>
                <w:bCs/>
                <w:sz w:val="20"/>
                <w:szCs w:val="20"/>
              </w:rPr>
              <w:fldChar w:fldCharType="begin"/>
            </w:r>
            <w:r w:rsidRPr="00365813">
              <w:rPr>
                <w:b/>
                <w:bCs/>
                <w:sz w:val="20"/>
                <w:szCs w:val="20"/>
              </w:rPr>
              <w:instrText>PAGE</w:instrText>
            </w:r>
            <w:r w:rsidR="001E3ED0" w:rsidRPr="00365813">
              <w:rPr>
                <w:b/>
                <w:bCs/>
                <w:sz w:val="20"/>
                <w:szCs w:val="20"/>
              </w:rPr>
              <w:fldChar w:fldCharType="separate"/>
            </w:r>
            <w:r w:rsidR="00A87F73">
              <w:rPr>
                <w:b/>
                <w:bCs/>
                <w:noProof/>
                <w:sz w:val="20"/>
                <w:szCs w:val="20"/>
              </w:rPr>
              <w:t>1</w:t>
            </w:r>
            <w:r w:rsidR="001E3ED0" w:rsidRPr="00365813">
              <w:rPr>
                <w:b/>
                <w:bCs/>
                <w:sz w:val="20"/>
                <w:szCs w:val="20"/>
              </w:rPr>
              <w:fldChar w:fldCharType="end"/>
            </w:r>
            <w:r w:rsidRPr="00365813">
              <w:rPr>
                <w:sz w:val="20"/>
                <w:szCs w:val="20"/>
              </w:rPr>
              <w:t xml:space="preserve"> z </w:t>
            </w:r>
            <w:r w:rsidR="001E3ED0" w:rsidRPr="00365813">
              <w:rPr>
                <w:b/>
                <w:bCs/>
                <w:sz w:val="20"/>
                <w:szCs w:val="20"/>
              </w:rPr>
              <w:fldChar w:fldCharType="begin"/>
            </w:r>
            <w:r w:rsidRPr="00365813">
              <w:rPr>
                <w:b/>
                <w:bCs/>
                <w:sz w:val="20"/>
                <w:szCs w:val="20"/>
              </w:rPr>
              <w:instrText>NUMPAGES</w:instrText>
            </w:r>
            <w:r w:rsidR="001E3ED0" w:rsidRPr="00365813">
              <w:rPr>
                <w:b/>
                <w:bCs/>
                <w:sz w:val="20"/>
                <w:szCs w:val="20"/>
              </w:rPr>
              <w:fldChar w:fldCharType="separate"/>
            </w:r>
            <w:r w:rsidR="00A87F73">
              <w:rPr>
                <w:b/>
                <w:bCs/>
                <w:noProof/>
                <w:sz w:val="20"/>
                <w:szCs w:val="20"/>
              </w:rPr>
              <w:t>2</w:t>
            </w:r>
            <w:r w:rsidR="001E3ED0" w:rsidRPr="00365813">
              <w:rPr>
                <w:b/>
                <w:bCs/>
                <w:sz w:val="20"/>
                <w:szCs w:val="20"/>
              </w:rPr>
              <w:fldChar w:fldCharType="end"/>
            </w:r>
          </w:p>
        </w:sdtContent>
      </w:sdt>
    </w:sdtContent>
  </w:sdt>
  <w:p w:rsidR="001636F9" w:rsidRDefault="001636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C26" w:rsidRDefault="00E62C26" w:rsidP="005A2B2C">
      <w:pPr>
        <w:spacing w:after="0" w:line="240" w:lineRule="auto"/>
      </w:pPr>
      <w:r>
        <w:separator/>
      </w:r>
    </w:p>
  </w:footnote>
  <w:footnote w:type="continuationSeparator" w:id="0">
    <w:p w:rsidR="00E62C26" w:rsidRDefault="00E62C26" w:rsidP="005A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939"/>
    <w:multiLevelType w:val="hybridMultilevel"/>
    <w:tmpl w:val="1BC6D1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360C5"/>
    <w:multiLevelType w:val="hybridMultilevel"/>
    <w:tmpl w:val="67E66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C5E63"/>
    <w:multiLevelType w:val="hybridMultilevel"/>
    <w:tmpl w:val="732E0F2C"/>
    <w:lvl w:ilvl="0" w:tplc="2528F3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3F2BB9"/>
    <w:multiLevelType w:val="hybridMultilevel"/>
    <w:tmpl w:val="91587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4D1363"/>
    <w:multiLevelType w:val="hybridMultilevel"/>
    <w:tmpl w:val="0758F6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E2F53"/>
    <w:multiLevelType w:val="hybridMultilevel"/>
    <w:tmpl w:val="5B66C2B2"/>
    <w:lvl w:ilvl="0" w:tplc="434E8608">
      <w:start w:val="1"/>
      <w:numFmt w:val="bullet"/>
      <w:lvlText w:val=""/>
      <w:lvlJc w:val="left"/>
      <w:pPr>
        <w:ind w:left="1996" w:hanging="360"/>
      </w:pPr>
      <w:rPr>
        <w:rFonts w:ascii="Symbol" w:hAnsi="Symbol" w:hint="default"/>
        <w:b w:val="0"/>
        <w:i w:val="0"/>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4BF26D1"/>
    <w:multiLevelType w:val="hybridMultilevel"/>
    <w:tmpl w:val="E7DCA68C"/>
    <w:lvl w:ilvl="0" w:tplc="A9E664A8">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60A2006"/>
    <w:multiLevelType w:val="hybridMultilevel"/>
    <w:tmpl w:val="D95C42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EA4348E"/>
    <w:multiLevelType w:val="hybridMultilevel"/>
    <w:tmpl w:val="B7EED5CE"/>
    <w:lvl w:ilvl="0" w:tplc="0000000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D6959"/>
    <w:multiLevelType w:val="hybridMultilevel"/>
    <w:tmpl w:val="B67C3FEE"/>
    <w:lvl w:ilvl="0" w:tplc="434E8608">
      <w:start w:val="1"/>
      <w:numFmt w:val="bullet"/>
      <w:lvlText w:val=""/>
      <w:lvlJc w:val="left"/>
      <w:pPr>
        <w:tabs>
          <w:tab w:val="num" w:pos="1440"/>
        </w:tabs>
        <w:ind w:left="1440" w:hanging="360"/>
      </w:pPr>
      <w:rPr>
        <w:rFonts w:ascii="Symbol" w:hAnsi="Symbo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B5718C"/>
    <w:multiLevelType w:val="hybridMultilevel"/>
    <w:tmpl w:val="FBD0FB52"/>
    <w:lvl w:ilvl="0" w:tplc="6F020EBA">
      <w:start w:val="1"/>
      <w:numFmt w:val="decimal"/>
      <w:lvlText w:val="%1)"/>
      <w:lvlJc w:val="left"/>
      <w:pPr>
        <w:ind w:left="1211"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235F2BFA"/>
    <w:multiLevelType w:val="hybridMultilevel"/>
    <w:tmpl w:val="80221C48"/>
    <w:lvl w:ilvl="0" w:tplc="312EFFA2">
      <w:start w:val="1"/>
      <w:numFmt w:val="decimal"/>
      <w:lvlText w:val="%1)"/>
      <w:lvlJc w:val="left"/>
      <w:pPr>
        <w:ind w:left="786" w:hanging="360"/>
      </w:pPr>
      <w:rPr>
        <w:rFonts w:hint="default"/>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4353138"/>
    <w:multiLevelType w:val="hybridMultilevel"/>
    <w:tmpl w:val="84B45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C91C62"/>
    <w:multiLevelType w:val="hybridMultilevel"/>
    <w:tmpl w:val="15CA31B2"/>
    <w:lvl w:ilvl="0" w:tplc="78FA94B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EE1689"/>
    <w:multiLevelType w:val="hybridMultilevel"/>
    <w:tmpl w:val="6282912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2D392B71"/>
    <w:multiLevelType w:val="hybridMultilevel"/>
    <w:tmpl w:val="7602A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455506"/>
    <w:multiLevelType w:val="hybridMultilevel"/>
    <w:tmpl w:val="1DC0C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7F069B"/>
    <w:multiLevelType w:val="hybridMultilevel"/>
    <w:tmpl w:val="111E13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2DA0AF2"/>
    <w:multiLevelType w:val="hybridMultilevel"/>
    <w:tmpl w:val="96165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AC7E62"/>
    <w:multiLevelType w:val="hybridMultilevel"/>
    <w:tmpl w:val="9E9A1D8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37253F7E"/>
    <w:multiLevelType w:val="hybridMultilevel"/>
    <w:tmpl w:val="0828534E"/>
    <w:lvl w:ilvl="0" w:tplc="14BCD2F4">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BC624A"/>
    <w:multiLevelType w:val="hybridMultilevel"/>
    <w:tmpl w:val="6A104786"/>
    <w:lvl w:ilvl="0" w:tplc="0754807C">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9897440"/>
    <w:multiLevelType w:val="hybridMultilevel"/>
    <w:tmpl w:val="2DFA4B9E"/>
    <w:lvl w:ilvl="0" w:tplc="78FA94B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F36D3D"/>
    <w:multiLevelType w:val="hybridMultilevel"/>
    <w:tmpl w:val="AF049CD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46C711FD"/>
    <w:multiLevelType w:val="hybridMultilevel"/>
    <w:tmpl w:val="7D06BD04"/>
    <w:lvl w:ilvl="0" w:tplc="5776C128">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B94CFE"/>
    <w:multiLevelType w:val="hybridMultilevel"/>
    <w:tmpl w:val="C28648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A4A3687"/>
    <w:multiLevelType w:val="hybridMultilevel"/>
    <w:tmpl w:val="7D06BD04"/>
    <w:lvl w:ilvl="0" w:tplc="5776C128">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4A06C8"/>
    <w:multiLevelType w:val="hybridMultilevel"/>
    <w:tmpl w:val="A0707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D3572C"/>
    <w:multiLevelType w:val="hybridMultilevel"/>
    <w:tmpl w:val="15385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5205ED"/>
    <w:multiLevelType w:val="hybridMultilevel"/>
    <w:tmpl w:val="F558C47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1B558E9"/>
    <w:multiLevelType w:val="hybridMultilevel"/>
    <w:tmpl w:val="3C5881D0"/>
    <w:lvl w:ilvl="0" w:tplc="434E860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53DB4A01"/>
    <w:multiLevelType w:val="hybridMultilevel"/>
    <w:tmpl w:val="F8DE0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F200FD"/>
    <w:multiLevelType w:val="hybridMultilevel"/>
    <w:tmpl w:val="0BB203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2E1F42"/>
    <w:multiLevelType w:val="multilevel"/>
    <w:tmpl w:val="6D2EFC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D9A24D4"/>
    <w:multiLevelType w:val="hybridMultilevel"/>
    <w:tmpl w:val="71B6B576"/>
    <w:lvl w:ilvl="0" w:tplc="F5183230">
      <w:start w:val="1"/>
      <w:numFmt w:val="decimal"/>
      <w:lvlText w:val="%1)"/>
      <w:lvlJc w:val="left"/>
      <w:pPr>
        <w:ind w:left="1429"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4110E3"/>
    <w:multiLevelType w:val="hybridMultilevel"/>
    <w:tmpl w:val="7B223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616172"/>
    <w:multiLevelType w:val="hybridMultilevel"/>
    <w:tmpl w:val="6A42E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FE24C9"/>
    <w:multiLevelType w:val="hybridMultilevel"/>
    <w:tmpl w:val="865AA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CD4AC2"/>
    <w:multiLevelType w:val="hybridMultilevel"/>
    <w:tmpl w:val="8F8214B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DD157F"/>
    <w:multiLevelType w:val="hybridMultilevel"/>
    <w:tmpl w:val="4C8C1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CA5E35"/>
    <w:multiLevelType w:val="hybridMultilevel"/>
    <w:tmpl w:val="58366842"/>
    <w:lvl w:ilvl="0" w:tplc="3A3A3CA6">
      <w:start w:val="2"/>
      <w:numFmt w:val="decimal"/>
      <w:lvlText w:val="%1."/>
      <w:lvlJc w:val="left"/>
      <w:pPr>
        <w:tabs>
          <w:tab w:val="num" w:pos="1440"/>
        </w:tabs>
        <w:ind w:left="1440" w:hanging="36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06D45B1"/>
    <w:multiLevelType w:val="hybridMultilevel"/>
    <w:tmpl w:val="EF7AD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7B63EE"/>
    <w:multiLevelType w:val="hybridMultilevel"/>
    <w:tmpl w:val="47BA1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345E6E"/>
    <w:multiLevelType w:val="hybridMultilevel"/>
    <w:tmpl w:val="22847282"/>
    <w:lvl w:ilvl="0" w:tplc="CCC094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827C84"/>
    <w:multiLevelType w:val="hybridMultilevel"/>
    <w:tmpl w:val="4FFA863E"/>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5" w15:restartNumberingAfterBreak="0">
    <w:nsid w:val="7D643A13"/>
    <w:multiLevelType w:val="hybridMultilevel"/>
    <w:tmpl w:val="65167A96"/>
    <w:lvl w:ilvl="0" w:tplc="434E8608">
      <w:start w:val="1"/>
      <w:numFmt w:val="bullet"/>
      <w:lvlText w:val=""/>
      <w:lvlJc w:val="left"/>
      <w:pPr>
        <w:ind w:left="1996" w:hanging="360"/>
      </w:pPr>
      <w:rPr>
        <w:rFonts w:ascii="Symbol" w:hAnsi="Symbol" w:hint="default"/>
        <w:b w:val="0"/>
        <w:i w:val="0"/>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num w:numId="1">
    <w:abstractNumId w:val="42"/>
  </w:num>
  <w:num w:numId="2">
    <w:abstractNumId w:val="15"/>
  </w:num>
  <w:num w:numId="3">
    <w:abstractNumId w:val="11"/>
  </w:num>
  <w:num w:numId="4">
    <w:abstractNumId w:val="28"/>
  </w:num>
  <w:num w:numId="5">
    <w:abstractNumId w:val="21"/>
  </w:num>
  <w:num w:numId="6">
    <w:abstractNumId w:val="18"/>
  </w:num>
  <w:num w:numId="7">
    <w:abstractNumId w:val="12"/>
  </w:num>
  <w:num w:numId="8">
    <w:abstractNumId w:val="4"/>
  </w:num>
  <w:num w:numId="9">
    <w:abstractNumId w:val="0"/>
  </w:num>
  <w:num w:numId="10">
    <w:abstractNumId w:val="3"/>
  </w:num>
  <w:num w:numId="11">
    <w:abstractNumId w:val="16"/>
  </w:num>
  <w:num w:numId="12">
    <w:abstractNumId w:val="35"/>
  </w:num>
  <w:num w:numId="13">
    <w:abstractNumId w:val="39"/>
  </w:num>
  <w:num w:numId="14">
    <w:abstractNumId w:val="41"/>
  </w:num>
  <w:num w:numId="15">
    <w:abstractNumId w:val="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6"/>
  </w:num>
  <w:num w:numId="19">
    <w:abstractNumId w:val="17"/>
  </w:num>
  <w:num w:numId="20">
    <w:abstractNumId w:val="20"/>
  </w:num>
  <w:num w:numId="21">
    <w:abstractNumId w:val="27"/>
  </w:num>
  <w:num w:numId="22">
    <w:abstractNumId w:val="13"/>
  </w:num>
  <w:num w:numId="23">
    <w:abstractNumId w:val="22"/>
  </w:num>
  <w:num w:numId="24">
    <w:abstractNumId w:val="33"/>
  </w:num>
  <w:num w:numId="25">
    <w:abstractNumId w:val="8"/>
  </w:num>
  <w:num w:numId="26">
    <w:abstractNumId w:val="32"/>
  </w:num>
  <w:num w:numId="27">
    <w:abstractNumId w:val="26"/>
  </w:num>
  <w:num w:numId="28">
    <w:abstractNumId w:val="34"/>
  </w:num>
  <w:num w:numId="29">
    <w:abstractNumId w:val="1"/>
  </w:num>
  <w:num w:numId="30">
    <w:abstractNumId w:val="37"/>
  </w:num>
  <w:num w:numId="31">
    <w:abstractNumId w:val="30"/>
  </w:num>
  <w:num w:numId="32">
    <w:abstractNumId w:val="10"/>
  </w:num>
  <w:num w:numId="33">
    <w:abstractNumId w:val="9"/>
  </w:num>
  <w:num w:numId="34">
    <w:abstractNumId w:val="36"/>
  </w:num>
  <w:num w:numId="35">
    <w:abstractNumId w:val="29"/>
  </w:num>
  <w:num w:numId="36">
    <w:abstractNumId w:val="24"/>
  </w:num>
  <w:num w:numId="37">
    <w:abstractNumId w:val="14"/>
  </w:num>
  <w:num w:numId="38">
    <w:abstractNumId w:val="7"/>
  </w:num>
  <w:num w:numId="39">
    <w:abstractNumId w:val="31"/>
  </w:num>
  <w:num w:numId="40">
    <w:abstractNumId w:val="45"/>
  </w:num>
  <w:num w:numId="41">
    <w:abstractNumId w:val="5"/>
  </w:num>
  <w:num w:numId="42">
    <w:abstractNumId w:val="25"/>
  </w:num>
  <w:num w:numId="43">
    <w:abstractNumId w:val="38"/>
  </w:num>
  <w:num w:numId="44">
    <w:abstractNumId w:val="19"/>
  </w:num>
  <w:num w:numId="4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lvlOverride w:ilvl="2"/>
    <w:lvlOverride w:ilvl="3"/>
    <w:lvlOverride w:ilvl="4"/>
    <w:lvlOverride w:ilvl="5"/>
    <w:lvlOverride w:ilvl="6"/>
    <w:lvlOverride w:ilvl="7"/>
    <w:lvlOverride w:ilvl="8"/>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52"/>
    <w:rsid w:val="00010CDA"/>
    <w:rsid w:val="00014556"/>
    <w:rsid w:val="00035732"/>
    <w:rsid w:val="00035F09"/>
    <w:rsid w:val="000429E5"/>
    <w:rsid w:val="0005460D"/>
    <w:rsid w:val="00055CC2"/>
    <w:rsid w:val="00064C4C"/>
    <w:rsid w:val="00066129"/>
    <w:rsid w:val="00070DD5"/>
    <w:rsid w:val="00074ED8"/>
    <w:rsid w:val="00075254"/>
    <w:rsid w:val="00075FAC"/>
    <w:rsid w:val="00081368"/>
    <w:rsid w:val="00084D45"/>
    <w:rsid w:val="00094B32"/>
    <w:rsid w:val="00094BDF"/>
    <w:rsid w:val="00094EBE"/>
    <w:rsid w:val="000959C9"/>
    <w:rsid w:val="000A5BB8"/>
    <w:rsid w:val="000B6C3E"/>
    <w:rsid w:val="000B70D3"/>
    <w:rsid w:val="000C0252"/>
    <w:rsid w:val="000C0572"/>
    <w:rsid w:val="000C6819"/>
    <w:rsid w:val="000D3E80"/>
    <w:rsid w:val="000D6726"/>
    <w:rsid w:val="000E40B4"/>
    <w:rsid w:val="000F4452"/>
    <w:rsid w:val="00103230"/>
    <w:rsid w:val="00103847"/>
    <w:rsid w:val="00104F4B"/>
    <w:rsid w:val="00112C49"/>
    <w:rsid w:val="0011447B"/>
    <w:rsid w:val="00124055"/>
    <w:rsid w:val="0013721C"/>
    <w:rsid w:val="00143E73"/>
    <w:rsid w:val="00145D23"/>
    <w:rsid w:val="001474E7"/>
    <w:rsid w:val="00147DF6"/>
    <w:rsid w:val="00154829"/>
    <w:rsid w:val="0015763C"/>
    <w:rsid w:val="001636F9"/>
    <w:rsid w:val="00163E7F"/>
    <w:rsid w:val="00164EA0"/>
    <w:rsid w:val="0017383F"/>
    <w:rsid w:val="00177ADB"/>
    <w:rsid w:val="001807C1"/>
    <w:rsid w:val="00181B80"/>
    <w:rsid w:val="001870FF"/>
    <w:rsid w:val="00187381"/>
    <w:rsid w:val="00196153"/>
    <w:rsid w:val="00196516"/>
    <w:rsid w:val="001B1E46"/>
    <w:rsid w:val="001B31EA"/>
    <w:rsid w:val="001B6E95"/>
    <w:rsid w:val="001C4076"/>
    <w:rsid w:val="001C4C3B"/>
    <w:rsid w:val="001D3580"/>
    <w:rsid w:val="001D36B7"/>
    <w:rsid w:val="001E3ED0"/>
    <w:rsid w:val="001E3F25"/>
    <w:rsid w:val="001E4D9C"/>
    <w:rsid w:val="001F0236"/>
    <w:rsid w:val="001F462E"/>
    <w:rsid w:val="001F4D4F"/>
    <w:rsid w:val="001F573C"/>
    <w:rsid w:val="001F76D6"/>
    <w:rsid w:val="001F7AD2"/>
    <w:rsid w:val="00200103"/>
    <w:rsid w:val="00200B62"/>
    <w:rsid w:val="00202524"/>
    <w:rsid w:val="00205075"/>
    <w:rsid w:val="0021756D"/>
    <w:rsid w:val="00221809"/>
    <w:rsid w:val="00223865"/>
    <w:rsid w:val="002253C3"/>
    <w:rsid w:val="00235A87"/>
    <w:rsid w:val="00250BAD"/>
    <w:rsid w:val="002528BA"/>
    <w:rsid w:val="00260B84"/>
    <w:rsid w:val="00260D13"/>
    <w:rsid w:val="002638FF"/>
    <w:rsid w:val="00263DB5"/>
    <w:rsid w:val="002765BB"/>
    <w:rsid w:val="00276EDD"/>
    <w:rsid w:val="00277943"/>
    <w:rsid w:val="002822CF"/>
    <w:rsid w:val="00286855"/>
    <w:rsid w:val="00287449"/>
    <w:rsid w:val="0029425E"/>
    <w:rsid w:val="002A74D6"/>
    <w:rsid w:val="002C1D27"/>
    <w:rsid w:val="002D27A0"/>
    <w:rsid w:val="002E1E93"/>
    <w:rsid w:val="002F50F0"/>
    <w:rsid w:val="00305930"/>
    <w:rsid w:val="00306EE0"/>
    <w:rsid w:val="00307DC6"/>
    <w:rsid w:val="0031077C"/>
    <w:rsid w:val="0031123D"/>
    <w:rsid w:val="00312A3E"/>
    <w:rsid w:val="003140A6"/>
    <w:rsid w:val="00330C93"/>
    <w:rsid w:val="00333995"/>
    <w:rsid w:val="00334378"/>
    <w:rsid w:val="00350EDE"/>
    <w:rsid w:val="00354FC3"/>
    <w:rsid w:val="0036046D"/>
    <w:rsid w:val="003653BA"/>
    <w:rsid w:val="00365813"/>
    <w:rsid w:val="00366452"/>
    <w:rsid w:val="00374132"/>
    <w:rsid w:val="0037558C"/>
    <w:rsid w:val="00377B0C"/>
    <w:rsid w:val="003917EE"/>
    <w:rsid w:val="0039514D"/>
    <w:rsid w:val="00395780"/>
    <w:rsid w:val="003A4E52"/>
    <w:rsid w:val="003A6577"/>
    <w:rsid w:val="003A6D1D"/>
    <w:rsid w:val="003B084D"/>
    <w:rsid w:val="003B4922"/>
    <w:rsid w:val="003B58F8"/>
    <w:rsid w:val="003C0958"/>
    <w:rsid w:val="003C0FC6"/>
    <w:rsid w:val="003C6869"/>
    <w:rsid w:val="003E40EA"/>
    <w:rsid w:val="003E4F8B"/>
    <w:rsid w:val="003E680A"/>
    <w:rsid w:val="003F4AC3"/>
    <w:rsid w:val="003F5BD5"/>
    <w:rsid w:val="00403649"/>
    <w:rsid w:val="00423783"/>
    <w:rsid w:val="0042517D"/>
    <w:rsid w:val="00451CDD"/>
    <w:rsid w:val="00453BC4"/>
    <w:rsid w:val="004606C7"/>
    <w:rsid w:val="0046173B"/>
    <w:rsid w:val="00464B32"/>
    <w:rsid w:val="00470B5B"/>
    <w:rsid w:val="0047354C"/>
    <w:rsid w:val="00482DC5"/>
    <w:rsid w:val="00484A2A"/>
    <w:rsid w:val="00486FF1"/>
    <w:rsid w:val="004919AF"/>
    <w:rsid w:val="0049347E"/>
    <w:rsid w:val="00494245"/>
    <w:rsid w:val="00494D6B"/>
    <w:rsid w:val="004B219F"/>
    <w:rsid w:val="004B5BFE"/>
    <w:rsid w:val="004B7FC2"/>
    <w:rsid w:val="004D04E7"/>
    <w:rsid w:val="004D3773"/>
    <w:rsid w:val="004D6017"/>
    <w:rsid w:val="004E787D"/>
    <w:rsid w:val="004F119B"/>
    <w:rsid w:val="004F177C"/>
    <w:rsid w:val="004F348C"/>
    <w:rsid w:val="004F3FD3"/>
    <w:rsid w:val="004F638D"/>
    <w:rsid w:val="004F64E7"/>
    <w:rsid w:val="005003F0"/>
    <w:rsid w:val="00505889"/>
    <w:rsid w:val="00511314"/>
    <w:rsid w:val="00516C9A"/>
    <w:rsid w:val="005218AF"/>
    <w:rsid w:val="00526169"/>
    <w:rsid w:val="005340AC"/>
    <w:rsid w:val="005379D2"/>
    <w:rsid w:val="00537B1A"/>
    <w:rsid w:val="00540646"/>
    <w:rsid w:val="005418A2"/>
    <w:rsid w:val="005465A7"/>
    <w:rsid w:val="005506CD"/>
    <w:rsid w:val="00552590"/>
    <w:rsid w:val="00552BBB"/>
    <w:rsid w:val="00556345"/>
    <w:rsid w:val="0058406F"/>
    <w:rsid w:val="005859A7"/>
    <w:rsid w:val="0058716D"/>
    <w:rsid w:val="005A2B2C"/>
    <w:rsid w:val="005A44DA"/>
    <w:rsid w:val="005B1B82"/>
    <w:rsid w:val="005B52C3"/>
    <w:rsid w:val="005B60E9"/>
    <w:rsid w:val="005B6D26"/>
    <w:rsid w:val="005B7462"/>
    <w:rsid w:val="005C01AC"/>
    <w:rsid w:val="005D094B"/>
    <w:rsid w:val="005D4AF6"/>
    <w:rsid w:val="005D4B0C"/>
    <w:rsid w:val="005D50A4"/>
    <w:rsid w:val="005D6C65"/>
    <w:rsid w:val="005D7C63"/>
    <w:rsid w:val="005E6DDC"/>
    <w:rsid w:val="005F22FE"/>
    <w:rsid w:val="005F4640"/>
    <w:rsid w:val="005F7BE4"/>
    <w:rsid w:val="00604879"/>
    <w:rsid w:val="00606F15"/>
    <w:rsid w:val="00626D55"/>
    <w:rsid w:val="00632D11"/>
    <w:rsid w:val="006338D8"/>
    <w:rsid w:val="00633D01"/>
    <w:rsid w:val="00641A02"/>
    <w:rsid w:val="0066016E"/>
    <w:rsid w:val="0066133E"/>
    <w:rsid w:val="0066351B"/>
    <w:rsid w:val="006665F8"/>
    <w:rsid w:val="00681743"/>
    <w:rsid w:val="00681BEE"/>
    <w:rsid w:val="00684F58"/>
    <w:rsid w:val="0068719E"/>
    <w:rsid w:val="006A08C6"/>
    <w:rsid w:val="006A4192"/>
    <w:rsid w:val="006A591E"/>
    <w:rsid w:val="006A6E0B"/>
    <w:rsid w:val="006C190A"/>
    <w:rsid w:val="006C1DB7"/>
    <w:rsid w:val="006C3BD6"/>
    <w:rsid w:val="006C57B3"/>
    <w:rsid w:val="006D44CC"/>
    <w:rsid w:val="006D510C"/>
    <w:rsid w:val="006D55BB"/>
    <w:rsid w:val="006D615D"/>
    <w:rsid w:val="006D6C60"/>
    <w:rsid w:val="006E0F7D"/>
    <w:rsid w:val="006F47DD"/>
    <w:rsid w:val="006F5D69"/>
    <w:rsid w:val="007014CD"/>
    <w:rsid w:val="0071053C"/>
    <w:rsid w:val="00714CE0"/>
    <w:rsid w:val="00716B1E"/>
    <w:rsid w:val="00717CB8"/>
    <w:rsid w:val="00721290"/>
    <w:rsid w:val="007232B4"/>
    <w:rsid w:val="0073412E"/>
    <w:rsid w:val="00753DEC"/>
    <w:rsid w:val="007555CB"/>
    <w:rsid w:val="00761505"/>
    <w:rsid w:val="007672EF"/>
    <w:rsid w:val="00773671"/>
    <w:rsid w:val="007959B3"/>
    <w:rsid w:val="0079741D"/>
    <w:rsid w:val="007A04E8"/>
    <w:rsid w:val="007A2898"/>
    <w:rsid w:val="007B400D"/>
    <w:rsid w:val="007B4759"/>
    <w:rsid w:val="007B646F"/>
    <w:rsid w:val="007D1856"/>
    <w:rsid w:val="007D2468"/>
    <w:rsid w:val="007E6147"/>
    <w:rsid w:val="007E6F19"/>
    <w:rsid w:val="007F0D92"/>
    <w:rsid w:val="007F0F81"/>
    <w:rsid w:val="0080612A"/>
    <w:rsid w:val="008124FD"/>
    <w:rsid w:val="00821979"/>
    <w:rsid w:val="00822397"/>
    <w:rsid w:val="008226D9"/>
    <w:rsid w:val="0083060E"/>
    <w:rsid w:val="008466B4"/>
    <w:rsid w:val="008518A2"/>
    <w:rsid w:val="0085555C"/>
    <w:rsid w:val="00860514"/>
    <w:rsid w:val="008678B8"/>
    <w:rsid w:val="00880EFF"/>
    <w:rsid w:val="00881072"/>
    <w:rsid w:val="008A31FE"/>
    <w:rsid w:val="008A60AA"/>
    <w:rsid w:val="008B0C1C"/>
    <w:rsid w:val="008B0C9D"/>
    <w:rsid w:val="008B3652"/>
    <w:rsid w:val="008C1CBA"/>
    <w:rsid w:val="008C2102"/>
    <w:rsid w:val="008C2303"/>
    <w:rsid w:val="008C4CAF"/>
    <w:rsid w:val="008C5475"/>
    <w:rsid w:val="008C7C72"/>
    <w:rsid w:val="008D0A63"/>
    <w:rsid w:val="008D3C74"/>
    <w:rsid w:val="008E1BCE"/>
    <w:rsid w:val="008E20D2"/>
    <w:rsid w:val="008E34AA"/>
    <w:rsid w:val="008E39D7"/>
    <w:rsid w:val="008F1D24"/>
    <w:rsid w:val="008F2BDE"/>
    <w:rsid w:val="008F37DF"/>
    <w:rsid w:val="008F57F1"/>
    <w:rsid w:val="008F75A3"/>
    <w:rsid w:val="00912FE5"/>
    <w:rsid w:val="00914F23"/>
    <w:rsid w:val="00920355"/>
    <w:rsid w:val="00927432"/>
    <w:rsid w:val="00927ABD"/>
    <w:rsid w:val="00934D6B"/>
    <w:rsid w:val="00936FA4"/>
    <w:rsid w:val="0093765B"/>
    <w:rsid w:val="009427DA"/>
    <w:rsid w:val="00946AF8"/>
    <w:rsid w:val="009514A9"/>
    <w:rsid w:val="00954DF1"/>
    <w:rsid w:val="00962DD7"/>
    <w:rsid w:val="00963063"/>
    <w:rsid w:val="00963168"/>
    <w:rsid w:val="00965E57"/>
    <w:rsid w:val="0097532C"/>
    <w:rsid w:val="00976352"/>
    <w:rsid w:val="009A36B9"/>
    <w:rsid w:val="009A4563"/>
    <w:rsid w:val="009B1F09"/>
    <w:rsid w:val="009C3CBB"/>
    <w:rsid w:val="009C7E84"/>
    <w:rsid w:val="009D201B"/>
    <w:rsid w:val="009D46AA"/>
    <w:rsid w:val="009D74E6"/>
    <w:rsid w:val="009E57BE"/>
    <w:rsid w:val="00A0473D"/>
    <w:rsid w:val="00A07ADF"/>
    <w:rsid w:val="00A24ECB"/>
    <w:rsid w:val="00A26A4B"/>
    <w:rsid w:val="00A344BB"/>
    <w:rsid w:val="00A34BAB"/>
    <w:rsid w:val="00A40A3D"/>
    <w:rsid w:val="00A44116"/>
    <w:rsid w:val="00A50D78"/>
    <w:rsid w:val="00A57653"/>
    <w:rsid w:val="00A60575"/>
    <w:rsid w:val="00A657B3"/>
    <w:rsid w:val="00A66A64"/>
    <w:rsid w:val="00A67FAF"/>
    <w:rsid w:val="00A76047"/>
    <w:rsid w:val="00A8787C"/>
    <w:rsid w:val="00A87F73"/>
    <w:rsid w:val="00A93CAD"/>
    <w:rsid w:val="00A94558"/>
    <w:rsid w:val="00A95CC2"/>
    <w:rsid w:val="00A95DD2"/>
    <w:rsid w:val="00A97079"/>
    <w:rsid w:val="00AB3229"/>
    <w:rsid w:val="00AB7847"/>
    <w:rsid w:val="00AC0649"/>
    <w:rsid w:val="00AE4464"/>
    <w:rsid w:val="00AF0859"/>
    <w:rsid w:val="00AF37A8"/>
    <w:rsid w:val="00AF51E2"/>
    <w:rsid w:val="00AF658C"/>
    <w:rsid w:val="00B003EB"/>
    <w:rsid w:val="00B00C21"/>
    <w:rsid w:val="00B16977"/>
    <w:rsid w:val="00B2463A"/>
    <w:rsid w:val="00B3139A"/>
    <w:rsid w:val="00B37E64"/>
    <w:rsid w:val="00B45A1D"/>
    <w:rsid w:val="00B46E02"/>
    <w:rsid w:val="00B52D93"/>
    <w:rsid w:val="00B55F33"/>
    <w:rsid w:val="00B629AF"/>
    <w:rsid w:val="00B65D2E"/>
    <w:rsid w:val="00B673E0"/>
    <w:rsid w:val="00B73D5C"/>
    <w:rsid w:val="00B74DA3"/>
    <w:rsid w:val="00B74FCB"/>
    <w:rsid w:val="00B776BC"/>
    <w:rsid w:val="00B80756"/>
    <w:rsid w:val="00B82E65"/>
    <w:rsid w:val="00B84674"/>
    <w:rsid w:val="00B86810"/>
    <w:rsid w:val="00B9016E"/>
    <w:rsid w:val="00B94105"/>
    <w:rsid w:val="00B9455B"/>
    <w:rsid w:val="00BA3B56"/>
    <w:rsid w:val="00BA4157"/>
    <w:rsid w:val="00BA7C59"/>
    <w:rsid w:val="00BB1CFC"/>
    <w:rsid w:val="00BC3B24"/>
    <w:rsid w:val="00BC61C4"/>
    <w:rsid w:val="00BD4ADF"/>
    <w:rsid w:val="00BE375E"/>
    <w:rsid w:val="00BE4235"/>
    <w:rsid w:val="00BE5875"/>
    <w:rsid w:val="00BE60DF"/>
    <w:rsid w:val="00C01D02"/>
    <w:rsid w:val="00C0461E"/>
    <w:rsid w:val="00C05C49"/>
    <w:rsid w:val="00C132A4"/>
    <w:rsid w:val="00C14324"/>
    <w:rsid w:val="00C17925"/>
    <w:rsid w:val="00C24A35"/>
    <w:rsid w:val="00C25B21"/>
    <w:rsid w:val="00C26C1D"/>
    <w:rsid w:val="00C27A05"/>
    <w:rsid w:val="00C42B86"/>
    <w:rsid w:val="00C4669D"/>
    <w:rsid w:val="00C473B2"/>
    <w:rsid w:val="00C664AA"/>
    <w:rsid w:val="00C67B22"/>
    <w:rsid w:val="00C74412"/>
    <w:rsid w:val="00C873CF"/>
    <w:rsid w:val="00C91904"/>
    <w:rsid w:val="00C96781"/>
    <w:rsid w:val="00CB12E3"/>
    <w:rsid w:val="00CB3577"/>
    <w:rsid w:val="00CC38E8"/>
    <w:rsid w:val="00CD1155"/>
    <w:rsid w:val="00CD4C37"/>
    <w:rsid w:val="00CE1DA1"/>
    <w:rsid w:val="00D014B4"/>
    <w:rsid w:val="00D048C8"/>
    <w:rsid w:val="00D06D5B"/>
    <w:rsid w:val="00D234C7"/>
    <w:rsid w:val="00D250DC"/>
    <w:rsid w:val="00D26434"/>
    <w:rsid w:val="00D304C8"/>
    <w:rsid w:val="00D37A56"/>
    <w:rsid w:val="00D41601"/>
    <w:rsid w:val="00D51431"/>
    <w:rsid w:val="00D56A78"/>
    <w:rsid w:val="00D56EF6"/>
    <w:rsid w:val="00D601DC"/>
    <w:rsid w:val="00D63387"/>
    <w:rsid w:val="00D65336"/>
    <w:rsid w:val="00D659B0"/>
    <w:rsid w:val="00D664B8"/>
    <w:rsid w:val="00D6782F"/>
    <w:rsid w:val="00D72666"/>
    <w:rsid w:val="00D73866"/>
    <w:rsid w:val="00D748FE"/>
    <w:rsid w:val="00D76CE3"/>
    <w:rsid w:val="00D8122D"/>
    <w:rsid w:val="00D85B83"/>
    <w:rsid w:val="00D905AB"/>
    <w:rsid w:val="00D94DE2"/>
    <w:rsid w:val="00DB01C5"/>
    <w:rsid w:val="00DB429F"/>
    <w:rsid w:val="00DB7DD0"/>
    <w:rsid w:val="00DC2729"/>
    <w:rsid w:val="00DE7D70"/>
    <w:rsid w:val="00DF5A8B"/>
    <w:rsid w:val="00E003DE"/>
    <w:rsid w:val="00E02FF7"/>
    <w:rsid w:val="00E054A2"/>
    <w:rsid w:val="00E1109A"/>
    <w:rsid w:val="00E11227"/>
    <w:rsid w:val="00E133EA"/>
    <w:rsid w:val="00E17F98"/>
    <w:rsid w:val="00E23BF1"/>
    <w:rsid w:val="00E24CFF"/>
    <w:rsid w:val="00E2719D"/>
    <w:rsid w:val="00E302A9"/>
    <w:rsid w:val="00E40505"/>
    <w:rsid w:val="00E47DD0"/>
    <w:rsid w:val="00E56399"/>
    <w:rsid w:val="00E60451"/>
    <w:rsid w:val="00E620F2"/>
    <w:rsid w:val="00E62C26"/>
    <w:rsid w:val="00E71A5A"/>
    <w:rsid w:val="00E73C1C"/>
    <w:rsid w:val="00E80FB6"/>
    <w:rsid w:val="00E8671F"/>
    <w:rsid w:val="00E87550"/>
    <w:rsid w:val="00EA0F1D"/>
    <w:rsid w:val="00EA6227"/>
    <w:rsid w:val="00EB245A"/>
    <w:rsid w:val="00EB3756"/>
    <w:rsid w:val="00EB69B9"/>
    <w:rsid w:val="00EC3569"/>
    <w:rsid w:val="00EC4261"/>
    <w:rsid w:val="00EE4609"/>
    <w:rsid w:val="00EF535A"/>
    <w:rsid w:val="00EF7DD0"/>
    <w:rsid w:val="00EF7DEC"/>
    <w:rsid w:val="00F02DF5"/>
    <w:rsid w:val="00F03A12"/>
    <w:rsid w:val="00F052D0"/>
    <w:rsid w:val="00F05545"/>
    <w:rsid w:val="00F114CF"/>
    <w:rsid w:val="00F129C6"/>
    <w:rsid w:val="00F145F9"/>
    <w:rsid w:val="00F33AA6"/>
    <w:rsid w:val="00F34E34"/>
    <w:rsid w:val="00F40E32"/>
    <w:rsid w:val="00F417A4"/>
    <w:rsid w:val="00F51053"/>
    <w:rsid w:val="00F5262C"/>
    <w:rsid w:val="00F53EB8"/>
    <w:rsid w:val="00F56B67"/>
    <w:rsid w:val="00F606E6"/>
    <w:rsid w:val="00F62E3B"/>
    <w:rsid w:val="00F64D5E"/>
    <w:rsid w:val="00F66348"/>
    <w:rsid w:val="00F840EF"/>
    <w:rsid w:val="00F91399"/>
    <w:rsid w:val="00F92D7E"/>
    <w:rsid w:val="00F960AB"/>
    <w:rsid w:val="00FA3C08"/>
    <w:rsid w:val="00FA5282"/>
    <w:rsid w:val="00FB41BC"/>
    <w:rsid w:val="00FC0E29"/>
    <w:rsid w:val="00FC6178"/>
    <w:rsid w:val="00FC7B05"/>
    <w:rsid w:val="00FE3839"/>
    <w:rsid w:val="00FF3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4235B5"/>
  <w15:docId w15:val="{E2D6916A-F989-4F3B-802B-9F4964EB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B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23783"/>
    <w:pPr>
      <w:ind w:left="720"/>
      <w:contextualSpacing/>
    </w:pPr>
  </w:style>
  <w:style w:type="paragraph" w:styleId="Tekstdymka">
    <w:name w:val="Balloon Text"/>
    <w:basedOn w:val="Normalny"/>
    <w:link w:val="TekstdymkaZnak"/>
    <w:uiPriority w:val="99"/>
    <w:semiHidden/>
    <w:unhideWhenUsed/>
    <w:rsid w:val="00FB41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41BC"/>
    <w:rPr>
      <w:rFonts w:ascii="Tahoma" w:hAnsi="Tahoma" w:cs="Tahoma"/>
      <w:sz w:val="16"/>
      <w:szCs w:val="16"/>
    </w:rPr>
  </w:style>
  <w:style w:type="paragraph" w:styleId="Nagwek">
    <w:name w:val="header"/>
    <w:basedOn w:val="Normalny"/>
    <w:link w:val="NagwekZnak"/>
    <w:uiPriority w:val="99"/>
    <w:unhideWhenUsed/>
    <w:rsid w:val="005A2B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B2C"/>
  </w:style>
  <w:style w:type="paragraph" w:styleId="Stopka">
    <w:name w:val="footer"/>
    <w:basedOn w:val="Normalny"/>
    <w:link w:val="StopkaZnak"/>
    <w:uiPriority w:val="99"/>
    <w:unhideWhenUsed/>
    <w:rsid w:val="005A2B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B2C"/>
  </w:style>
  <w:style w:type="paragraph" w:styleId="Legenda">
    <w:name w:val="caption"/>
    <w:basedOn w:val="Normalny"/>
    <w:next w:val="Normalny"/>
    <w:qFormat/>
    <w:rsid w:val="00F145F9"/>
    <w:pPr>
      <w:spacing w:after="0" w:line="360" w:lineRule="auto"/>
      <w:ind w:left="2832" w:firstLine="429"/>
    </w:pPr>
    <w:rPr>
      <w:rFonts w:ascii="Times New Roman" w:eastAsia="Times New Roman" w:hAnsi="Times New Roman" w:cs="Times New Roman"/>
      <w:b/>
      <w:sz w:val="28"/>
      <w:szCs w:val="20"/>
      <w:lang w:eastAsia="pl-PL"/>
    </w:rPr>
  </w:style>
  <w:style w:type="character" w:customStyle="1" w:styleId="AkapitzlistZnak">
    <w:name w:val="Akapit z listą Znak"/>
    <w:link w:val="Akapitzlist"/>
    <w:uiPriority w:val="34"/>
    <w:rsid w:val="001E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3308">
      <w:bodyDiv w:val="1"/>
      <w:marLeft w:val="0"/>
      <w:marRight w:val="0"/>
      <w:marTop w:val="0"/>
      <w:marBottom w:val="0"/>
      <w:divBdr>
        <w:top w:val="none" w:sz="0" w:space="0" w:color="auto"/>
        <w:left w:val="none" w:sz="0" w:space="0" w:color="auto"/>
        <w:bottom w:val="none" w:sz="0" w:space="0" w:color="auto"/>
        <w:right w:val="none" w:sz="0" w:space="0" w:color="auto"/>
      </w:divBdr>
    </w:div>
    <w:div w:id="1032419003">
      <w:bodyDiv w:val="1"/>
      <w:marLeft w:val="0"/>
      <w:marRight w:val="0"/>
      <w:marTop w:val="0"/>
      <w:marBottom w:val="0"/>
      <w:divBdr>
        <w:top w:val="none" w:sz="0" w:space="0" w:color="auto"/>
        <w:left w:val="none" w:sz="0" w:space="0" w:color="auto"/>
        <w:bottom w:val="none" w:sz="0" w:space="0" w:color="auto"/>
        <w:right w:val="none" w:sz="0" w:space="0" w:color="auto"/>
      </w:divBdr>
    </w:div>
    <w:div w:id="1308170113">
      <w:bodyDiv w:val="1"/>
      <w:marLeft w:val="0"/>
      <w:marRight w:val="0"/>
      <w:marTop w:val="0"/>
      <w:marBottom w:val="0"/>
      <w:divBdr>
        <w:top w:val="none" w:sz="0" w:space="0" w:color="auto"/>
        <w:left w:val="none" w:sz="0" w:space="0" w:color="auto"/>
        <w:bottom w:val="none" w:sz="0" w:space="0" w:color="auto"/>
        <w:right w:val="none" w:sz="0" w:space="0" w:color="auto"/>
      </w:divBdr>
    </w:div>
    <w:div w:id="1370450132">
      <w:bodyDiv w:val="1"/>
      <w:marLeft w:val="0"/>
      <w:marRight w:val="0"/>
      <w:marTop w:val="0"/>
      <w:marBottom w:val="0"/>
      <w:divBdr>
        <w:top w:val="none" w:sz="0" w:space="0" w:color="auto"/>
        <w:left w:val="none" w:sz="0" w:space="0" w:color="auto"/>
        <w:bottom w:val="none" w:sz="0" w:space="0" w:color="auto"/>
        <w:right w:val="none" w:sz="0" w:space="0" w:color="auto"/>
      </w:divBdr>
    </w:div>
    <w:div w:id="17293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6831-FF7D-4CC2-85FA-A6E93393F58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213FDDE-A74E-4B54-B9F2-D99CBC15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388</Words>
  <Characters>2332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Kruszka Andrzej</dc:creator>
  <cp:keywords/>
  <dc:description/>
  <cp:lastModifiedBy>Kornafel Roman</cp:lastModifiedBy>
  <cp:revision>21</cp:revision>
  <cp:lastPrinted>2022-02-03T08:30:00Z</cp:lastPrinted>
  <dcterms:created xsi:type="dcterms:W3CDTF">2022-01-05T13:32:00Z</dcterms:created>
  <dcterms:modified xsi:type="dcterms:W3CDTF">2022-02-04T06:56:00Z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df7b4d68-51f8-422d-a615-262856dc1c43</vt:lpwstr>
  </property>
  <property fmtid="{D5CDD505-2E9C-101B-9397-08002B2CF9AE}" pid="3" name="bjSaver">
    <vt:lpwstr>6mr9CAmDCgjjBhAeadbqNL2mKH0knSeo</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