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1D564" w14:textId="09E0D456" w:rsidR="00AF35AD" w:rsidRDefault="00611FAB" w:rsidP="00AF35AD">
      <w:pPr>
        <w:pStyle w:val="Zwykytekst"/>
        <w:jc w:val="right"/>
        <w:rPr>
          <w:rFonts w:ascii="Times New Roman" w:hAnsi="Times New Roman"/>
          <w:b/>
          <w:sz w:val="22"/>
          <w:szCs w:val="22"/>
          <w:lang w:val="pl-PL"/>
        </w:rPr>
      </w:pPr>
      <w:r w:rsidRPr="00AB055B">
        <w:rPr>
          <w:rFonts w:ascii="Times New Roman" w:hAnsi="Times New Roman"/>
          <w:b/>
          <w:sz w:val="22"/>
          <w:szCs w:val="22"/>
          <w:lang w:val="pl-PL"/>
        </w:rPr>
        <w:t xml:space="preserve">Załącznik nr </w:t>
      </w:r>
      <w:r w:rsidR="004C123A">
        <w:rPr>
          <w:rFonts w:ascii="Times New Roman" w:hAnsi="Times New Roman"/>
          <w:b/>
          <w:sz w:val="22"/>
          <w:szCs w:val="22"/>
          <w:lang w:val="pl-PL"/>
        </w:rPr>
        <w:t>10</w:t>
      </w:r>
      <w:r w:rsidR="00836493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bookmarkStart w:id="0" w:name="_Hlk38463029"/>
      <w:r w:rsidR="004C123A">
        <w:rPr>
          <w:rFonts w:ascii="Times New Roman" w:hAnsi="Times New Roman"/>
          <w:b/>
          <w:sz w:val="22"/>
          <w:szCs w:val="22"/>
          <w:lang w:val="pl-PL"/>
        </w:rPr>
        <w:t>Formularz cenowy - Załącznik do oferty</w:t>
      </w:r>
      <w:r w:rsidRPr="00AB055B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bookmarkEnd w:id="0"/>
    </w:p>
    <w:p w14:paraId="113EA2AA" w14:textId="57CDA063" w:rsidR="00A604C7" w:rsidRPr="00A604C7" w:rsidRDefault="00A604C7" w:rsidP="00AF35AD">
      <w:pPr>
        <w:pStyle w:val="Zwykytekst"/>
        <w:jc w:val="right"/>
        <w:rPr>
          <w:rFonts w:ascii="Times New Roman" w:hAnsi="Times New Roman"/>
          <w:b/>
          <w:color w:val="FF0000"/>
          <w:sz w:val="22"/>
          <w:szCs w:val="22"/>
          <w:lang w:val="pl-PL"/>
        </w:rPr>
      </w:pPr>
      <w:r w:rsidRPr="00A604C7">
        <w:rPr>
          <w:rFonts w:ascii="Times New Roman" w:hAnsi="Times New Roman"/>
          <w:b/>
          <w:color w:val="FF0000"/>
          <w:sz w:val="22"/>
          <w:szCs w:val="22"/>
          <w:lang w:val="pl-PL"/>
        </w:rPr>
        <w:t xml:space="preserve">PO ZMIANIE </w:t>
      </w:r>
    </w:p>
    <w:p w14:paraId="0E044029" w14:textId="77777777" w:rsidR="00AF35AD" w:rsidRPr="00595F74" w:rsidRDefault="00AF35AD" w:rsidP="00836493">
      <w:pPr>
        <w:pStyle w:val="Zwykytekst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541E2EC6" w14:textId="77777777" w:rsidR="00AF35AD" w:rsidRPr="00595F74" w:rsidRDefault="00AF35AD" w:rsidP="00AF35AD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595F74">
        <w:rPr>
          <w:rFonts w:ascii="Times New Roman" w:hAnsi="Times New Roman"/>
          <w:b/>
          <w:sz w:val="22"/>
          <w:szCs w:val="22"/>
          <w:lang w:val="pl-PL"/>
        </w:rPr>
        <w:t>FORMULARZ CENOWY</w:t>
      </w:r>
      <w:bookmarkStart w:id="1" w:name="_GoBack"/>
      <w:bookmarkEnd w:id="1"/>
    </w:p>
    <w:p w14:paraId="24F53F84" w14:textId="77777777" w:rsidR="00611FAB" w:rsidRPr="00595F74" w:rsidRDefault="00FA4DEC" w:rsidP="00AF35AD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595F74">
        <w:rPr>
          <w:rFonts w:ascii="Times New Roman" w:hAnsi="Times New Roman"/>
          <w:b/>
          <w:sz w:val="22"/>
          <w:szCs w:val="22"/>
          <w:lang w:val="pl-PL"/>
        </w:rPr>
        <w:t xml:space="preserve">NA PODSTAWIE HARMONOGRAMU </w:t>
      </w:r>
      <w:r w:rsidR="00AA4896" w:rsidRPr="00595F74">
        <w:rPr>
          <w:rFonts w:ascii="Times New Roman" w:hAnsi="Times New Roman"/>
          <w:b/>
          <w:sz w:val="22"/>
          <w:szCs w:val="22"/>
          <w:lang w:val="pl-PL"/>
        </w:rPr>
        <w:t>RZECZOWO</w:t>
      </w:r>
      <w:r w:rsidRPr="00595F74">
        <w:rPr>
          <w:rFonts w:ascii="Times New Roman" w:hAnsi="Times New Roman"/>
          <w:b/>
          <w:sz w:val="22"/>
          <w:szCs w:val="22"/>
          <w:lang w:val="pl-PL"/>
        </w:rPr>
        <w:t>- FINANSOWEGO</w:t>
      </w:r>
      <w:r w:rsidR="00AA580B" w:rsidRPr="00595F74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</w:p>
    <w:p w14:paraId="6F927FC5" w14:textId="77777777" w:rsidR="00802C41" w:rsidRDefault="00802C41" w:rsidP="00AF35AD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</w:p>
    <w:p w14:paraId="623C9A15" w14:textId="77777777" w:rsidR="00802C41" w:rsidRPr="00AB055B" w:rsidRDefault="00802C41" w:rsidP="00AF35AD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</w:p>
    <w:tbl>
      <w:tblPr>
        <w:tblStyle w:val="Tabela-Siatka"/>
        <w:tblW w:w="13745" w:type="dxa"/>
        <w:tblInd w:w="0" w:type="dxa"/>
        <w:tblLook w:val="04A0" w:firstRow="1" w:lastRow="0" w:firstColumn="1" w:lastColumn="0" w:noHBand="0" w:noVBand="1"/>
      </w:tblPr>
      <w:tblGrid>
        <w:gridCol w:w="538"/>
        <w:gridCol w:w="6261"/>
        <w:gridCol w:w="1985"/>
        <w:gridCol w:w="4961"/>
      </w:tblGrid>
      <w:tr w:rsidR="0073608B" w:rsidRPr="003F6309" w14:paraId="2EB07D17" w14:textId="77777777" w:rsidTr="00861D3E">
        <w:tc>
          <w:tcPr>
            <w:tcW w:w="538" w:type="dxa"/>
            <w:vAlign w:val="center"/>
          </w:tcPr>
          <w:p w14:paraId="49EFF8A9" w14:textId="77777777" w:rsidR="0073608B" w:rsidRPr="003F6309" w:rsidRDefault="0073608B" w:rsidP="00AF35AD">
            <w:pPr>
              <w:pStyle w:val="Zwykytekst"/>
              <w:spacing w:after="240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3F6309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6261" w:type="dxa"/>
            <w:vAlign w:val="center"/>
          </w:tcPr>
          <w:p w14:paraId="16234DDA" w14:textId="77777777" w:rsidR="0073608B" w:rsidRPr="003F6309" w:rsidRDefault="0073608B" w:rsidP="00AF35AD">
            <w:pPr>
              <w:pStyle w:val="Zwykytekst"/>
              <w:spacing w:after="240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3F6309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Zadania</w:t>
            </w:r>
          </w:p>
        </w:tc>
        <w:tc>
          <w:tcPr>
            <w:tcW w:w="1985" w:type="dxa"/>
            <w:vAlign w:val="center"/>
          </w:tcPr>
          <w:p w14:paraId="636E7198" w14:textId="77777777" w:rsidR="0073608B" w:rsidRPr="003F6309" w:rsidRDefault="00484623" w:rsidP="00AF35AD">
            <w:pPr>
              <w:pStyle w:val="Zwykytekst"/>
              <w:spacing w:after="240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Czas</w:t>
            </w:r>
            <w:r w:rsidR="0073608B" w:rsidRPr="003F6309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 realizacji </w:t>
            </w:r>
            <w:r w:rsidR="0073608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/tygodni</w:t>
            </w:r>
            <w:r w:rsidR="00AF35AD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e</w:t>
            </w:r>
            <w:r w:rsidR="0073608B" w:rsidRPr="003F6309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/</w:t>
            </w:r>
          </w:p>
        </w:tc>
        <w:tc>
          <w:tcPr>
            <w:tcW w:w="4961" w:type="dxa"/>
            <w:vAlign w:val="center"/>
          </w:tcPr>
          <w:p w14:paraId="1F08C669" w14:textId="77777777" w:rsidR="0073608B" w:rsidRPr="003F6309" w:rsidRDefault="0073608B" w:rsidP="00AF35AD">
            <w:pPr>
              <w:pStyle w:val="Zwykytekst"/>
              <w:spacing w:after="240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3F6309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Cena netto</w:t>
            </w: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 w PLN</w:t>
            </w:r>
          </w:p>
        </w:tc>
      </w:tr>
      <w:tr w:rsidR="00484623" w:rsidRPr="003F6309" w14:paraId="4CC39DCB" w14:textId="77777777" w:rsidTr="00861D3E">
        <w:tc>
          <w:tcPr>
            <w:tcW w:w="538" w:type="dxa"/>
            <w:vAlign w:val="center"/>
          </w:tcPr>
          <w:p w14:paraId="43BBB81E" w14:textId="77777777" w:rsidR="00484623" w:rsidRPr="003F6309" w:rsidRDefault="00484623" w:rsidP="00AF35AD">
            <w:pPr>
              <w:pStyle w:val="Zwykytekst"/>
              <w:spacing w:after="240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6261" w:type="dxa"/>
            <w:vAlign w:val="center"/>
          </w:tcPr>
          <w:p w14:paraId="13932BCC" w14:textId="77777777" w:rsidR="00484623" w:rsidRPr="00595F74" w:rsidRDefault="00484623" w:rsidP="00AF35AD">
            <w:pPr>
              <w:pStyle w:val="Zwykytekst"/>
              <w:spacing w:after="24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pl-PL"/>
              </w:rPr>
            </w:pPr>
            <w:r w:rsidRPr="00595F74">
              <w:rPr>
                <w:rFonts w:ascii="Times New Roman" w:hAnsi="Times New Roman"/>
                <w:b/>
                <w:color w:val="auto"/>
                <w:sz w:val="22"/>
                <w:szCs w:val="22"/>
                <w:lang w:val="pl-PL"/>
              </w:rPr>
              <w:t>Fizyczne wymontowanie istniejącego i zamontowanie nowego wyposażenia komór izotopowych HC1; HC2; HC3; HC4 i HC5</w:t>
            </w:r>
          </w:p>
        </w:tc>
        <w:tc>
          <w:tcPr>
            <w:tcW w:w="1985" w:type="dxa"/>
            <w:vAlign w:val="center"/>
          </w:tcPr>
          <w:p w14:paraId="1003DCDF" w14:textId="77777777" w:rsidR="00484623" w:rsidRPr="003F6309" w:rsidRDefault="00484623" w:rsidP="00AF35AD">
            <w:pPr>
              <w:pStyle w:val="Zwykytekst"/>
              <w:spacing w:after="24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4961" w:type="dxa"/>
            <w:vAlign w:val="center"/>
          </w:tcPr>
          <w:p w14:paraId="7F3D0D7B" w14:textId="77777777" w:rsidR="00484623" w:rsidRPr="00AF35AD" w:rsidRDefault="00484623" w:rsidP="00484623">
            <w:pPr>
              <w:pStyle w:val="Zwykytekst"/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AF35AD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……………………. PLN</w:t>
            </w:r>
          </w:p>
          <w:p w14:paraId="643B29E8" w14:textId="77777777" w:rsidR="00484623" w:rsidRPr="00AF35AD" w:rsidRDefault="00484623" w:rsidP="00484623">
            <w:pPr>
              <w:pStyle w:val="Zwykytekst"/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(nie więcej niż 10% łącznej  wartości netto w PLN)</w:t>
            </w:r>
          </w:p>
        </w:tc>
      </w:tr>
      <w:tr w:rsidR="0073608B" w:rsidRPr="003F6309" w14:paraId="63BCF892" w14:textId="77777777" w:rsidTr="00861D3E">
        <w:tc>
          <w:tcPr>
            <w:tcW w:w="538" w:type="dxa"/>
            <w:vAlign w:val="center"/>
          </w:tcPr>
          <w:p w14:paraId="07895FE6" w14:textId="77777777" w:rsidR="0073608B" w:rsidRPr="003F6309" w:rsidRDefault="00484623" w:rsidP="00AF35AD">
            <w:pPr>
              <w:pStyle w:val="Zwykytekst"/>
              <w:spacing w:after="240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2</w:t>
            </w:r>
            <w:r w:rsidR="0073608B" w:rsidRPr="003F6309">
              <w:rPr>
                <w:rFonts w:ascii="Times New Roman" w:hAnsi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6261" w:type="dxa"/>
            <w:vAlign w:val="center"/>
          </w:tcPr>
          <w:p w14:paraId="3C30A44A" w14:textId="77777777" w:rsidR="00AF35AD" w:rsidRPr="00595F74" w:rsidRDefault="00AF35AD" w:rsidP="00AF35AD">
            <w:pPr>
              <w:pStyle w:val="Zwykytekst"/>
              <w:spacing w:after="24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pl-PL"/>
              </w:rPr>
            </w:pPr>
            <w:r w:rsidRPr="00595F74">
              <w:rPr>
                <w:rFonts w:ascii="Times New Roman" w:hAnsi="Times New Roman"/>
                <w:b/>
                <w:color w:val="auto"/>
                <w:sz w:val="22"/>
                <w:szCs w:val="22"/>
                <w:lang w:val="pl-PL"/>
              </w:rPr>
              <w:t>Kwalifikacja Projektu</w:t>
            </w:r>
            <w:r w:rsidR="003759A4" w:rsidRPr="00595F74">
              <w:rPr>
                <w:rFonts w:ascii="Times New Roman" w:hAnsi="Times New Roman"/>
                <w:b/>
                <w:color w:val="auto"/>
                <w:sz w:val="22"/>
                <w:szCs w:val="22"/>
                <w:lang w:val="pl-PL"/>
              </w:rPr>
              <w:t xml:space="preserve"> DQ</w:t>
            </w:r>
          </w:p>
          <w:p w14:paraId="311B8B64" w14:textId="77777777" w:rsidR="0073608B" w:rsidRPr="00595F74" w:rsidRDefault="00AF35AD" w:rsidP="00AF35AD">
            <w:pPr>
              <w:pStyle w:val="Zwykytekst"/>
              <w:spacing w:after="24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595F74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(zakończona wynikiem pozytywnym)</w:t>
            </w:r>
          </w:p>
        </w:tc>
        <w:tc>
          <w:tcPr>
            <w:tcW w:w="1985" w:type="dxa"/>
            <w:vAlign w:val="center"/>
          </w:tcPr>
          <w:p w14:paraId="08BF535F" w14:textId="77777777" w:rsidR="0073608B" w:rsidRPr="003F6309" w:rsidRDefault="0073608B" w:rsidP="00AF35AD">
            <w:pPr>
              <w:pStyle w:val="Zwykytekst"/>
              <w:spacing w:after="24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4961" w:type="dxa"/>
            <w:vAlign w:val="center"/>
          </w:tcPr>
          <w:p w14:paraId="2EEE2766" w14:textId="77777777" w:rsidR="00AF35AD" w:rsidRPr="00AF35AD" w:rsidRDefault="00AF35AD" w:rsidP="00AF35AD">
            <w:pPr>
              <w:pStyle w:val="Zwykytekst"/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AF35AD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……………………. PLN</w:t>
            </w:r>
          </w:p>
          <w:p w14:paraId="016A3D44" w14:textId="4F190C78" w:rsidR="0073608B" w:rsidRPr="003F6309" w:rsidRDefault="00AF35AD" w:rsidP="00AF35AD">
            <w:pPr>
              <w:pStyle w:val="Zwykytekst"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(nie więcej niż </w:t>
            </w:r>
            <w:r w:rsidR="00580B1A">
              <w:rPr>
                <w:rFonts w:ascii="Times New Roman" w:hAnsi="Times New Roman"/>
                <w:sz w:val="22"/>
                <w:szCs w:val="22"/>
                <w:lang w:val="pl-PL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0% </w:t>
            </w:r>
            <w:r w:rsidR="00861D3E">
              <w:rPr>
                <w:rFonts w:ascii="Times New Roman" w:hAnsi="Times New Roman"/>
                <w:sz w:val="22"/>
                <w:szCs w:val="22"/>
                <w:lang w:val="pl-PL"/>
              </w:rPr>
              <w:t>łącznej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</w:t>
            </w:r>
            <w:r w:rsidR="00861D3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wartości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netto w PLN)</w:t>
            </w:r>
          </w:p>
        </w:tc>
      </w:tr>
      <w:tr w:rsidR="0073608B" w:rsidRPr="003F6309" w14:paraId="6CAC992D" w14:textId="77777777" w:rsidTr="00861D3E">
        <w:tc>
          <w:tcPr>
            <w:tcW w:w="538" w:type="dxa"/>
            <w:vAlign w:val="center"/>
          </w:tcPr>
          <w:p w14:paraId="6398F2F2" w14:textId="77777777" w:rsidR="0073608B" w:rsidRPr="003F6309" w:rsidRDefault="00484623" w:rsidP="00AF35AD">
            <w:pPr>
              <w:pStyle w:val="Zwykytekst"/>
              <w:spacing w:after="240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3.</w:t>
            </w:r>
          </w:p>
        </w:tc>
        <w:tc>
          <w:tcPr>
            <w:tcW w:w="6261" w:type="dxa"/>
            <w:vAlign w:val="center"/>
          </w:tcPr>
          <w:p w14:paraId="7DAD2785" w14:textId="77777777" w:rsidR="0073608B" w:rsidRPr="00595F74" w:rsidRDefault="00AF35AD" w:rsidP="00AF35AD">
            <w:pPr>
              <w:pStyle w:val="Zwykytekst"/>
              <w:spacing w:after="24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pl-PL"/>
              </w:rPr>
            </w:pPr>
            <w:r w:rsidRPr="00595F74">
              <w:rPr>
                <w:rFonts w:ascii="Times New Roman" w:hAnsi="Times New Roman"/>
                <w:b/>
                <w:color w:val="auto"/>
                <w:sz w:val="22"/>
                <w:szCs w:val="22"/>
                <w:lang w:val="pl-PL"/>
              </w:rPr>
              <w:t xml:space="preserve">Kwalifikacja </w:t>
            </w:r>
            <w:bookmarkStart w:id="2" w:name="_Hlk92719806"/>
            <w:r w:rsidRPr="00595F74">
              <w:rPr>
                <w:rFonts w:ascii="Times New Roman" w:hAnsi="Times New Roman"/>
                <w:b/>
                <w:color w:val="auto"/>
                <w:sz w:val="22"/>
                <w:szCs w:val="22"/>
                <w:lang w:val="pl-PL"/>
              </w:rPr>
              <w:t>instalacyjna IQ oraz operacyjna OQ</w:t>
            </w:r>
          </w:p>
          <w:bookmarkEnd w:id="2"/>
          <w:p w14:paraId="76D211F3" w14:textId="77777777" w:rsidR="00AF35AD" w:rsidRPr="00595F74" w:rsidRDefault="00AF35AD" w:rsidP="00AF35AD">
            <w:pPr>
              <w:pStyle w:val="Zwykytekst"/>
              <w:spacing w:after="24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595F74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(zakończona wynikiem pozytywnym)</w:t>
            </w:r>
          </w:p>
        </w:tc>
        <w:tc>
          <w:tcPr>
            <w:tcW w:w="1985" w:type="dxa"/>
            <w:vAlign w:val="center"/>
          </w:tcPr>
          <w:p w14:paraId="74078232" w14:textId="77777777" w:rsidR="0073608B" w:rsidRPr="003F6309" w:rsidRDefault="0073608B" w:rsidP="00AF35AD">
            <w:pPr>
              <w:pStyle w:val="Zwykytekst"/>
              <w:spacing w:after="24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4961" w:type="dxa"/>
            <w:vAlign w:val="center"/>
          </w:tcPr>
          <w:p w14:paraId="5F1AC028" w14:textId="77777777" w:rsidR="00AF35AD" w:rsidRPr="00AF35AD" w:rsidRDefault="00AF35AD" w:rsidP="00AF35AD">
            <w:pPr>
              <w:pStyle w:val="Zwykytekst"/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AF35AD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……………………. PLN</w:t>
            </w:r>
          </w:p>
          <w:p w14:paraId="204AB273" w14:textId="77777777" w:rsidR="0073608B" w:rsidRPr="003F6309" w:rsidRDefault="00AF35AD" w:rsidP="00AF35AD">
            <w:pPr>
              <w:pStyle w:val="Zwykytekst"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(nie więcej niż 20% </w:t>
            </w:r>
            <w:r w:rsidR="00861D3E">
              <w:rPr>
                <w:rFonts w:ascii="Times New Roman" w:hAnsi="Times New Roman"/>
                <w:sz w:val="22"/>
                <w:szCs w:val="22"/>
                <w:lang w:val="pl-PL"/>
              </w:rPr>
              <w:t>łącznej wartości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netto w PLN)</w:t>
            </w:r>
          </w:p>
        </w:tc>
      </w:tr>
      <w:tr w:rsidR="0073608B" w:rsidRPr="003F6309" w14:paraId="0E3A64B9" w14:textId="77777777" w:rsidTr="00861D3E">
        <w:tc>
          <w:tcPr>
            <w:tcW w:w="538" w:type="dxa"/>
            <w:vAlign w:val="center"/>
          </w:tcPr>
          <w:p w14:paraId="347D446A" w14:textId="77777777" w:rsidR="0073608B" w:rsidRPr="003F6309" w:rsidRDefault="00484623" w:rsidP="00AF35AD">
            <w:pPr>
              <w:pStyle w:val="Zwykytekst"/>
              <w:spacing w:after="240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4.</w:t>
            </w:r>
          </w:p>
        </w:tc>
        <w:tc>
          <w:tcPr>
            <w:tcW w:w="6261" w:type="dxa"/>
            <w:vAlign w:val="center"/>
          </w:tcPr>
          <w:p w14:paraId="44B67418" w14:textId="77777777" w:rsidR="00AF35AD" w:rsidRPr="00595F74" w:rsidRDefault="00AF35AD" w:rsidP="00AF35AD">
            <w:pPr>
              <w:pStyle w:val="Zwykytekst"/>
              <w:spacing w:after="24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pl-PL"/>
              </w:rPr>
            </w:pPr>
            <w:r w:rsidRPr="00595F74">
              <w:rPr>
                <w:rFonts w:ascii="Times New Roman" w:hAnsi="Times New Roman"/>
                <w:b/>
                <w:color w:val="auto"/>
                <w:sz w:val="22"/>
                <w:szCs w:val="22"/>
                <w:lang w:val="pl-PL"/>
              </w:rPr>
              <w:t>Kwalifikacja procesowa PQ</w:t>
            </w:r>
          </w:p>
          <w:p w14:paraId="2690918A" w14:textId="77777777" w:rsidR="0073608B" w:rsidRPr="00595F74" w:rsidRDefault="00AF35AD" w:rsidP="00AF35AD">
            <w:pPr>
              <w:pStyle w:val="Zwykytekst"/>
              <w:spacing w:after="24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595F74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(zakończona wynikiem pozytywnym)</w:t>
            </w:r>
          </w:p>
        </w:tc>
        <w:tc>
          <w:tcPr>
            <w:tcW w:w="1985" w:type="dxa"/>
            <w:vAlign w:val="center"/>
          </w:tcPr>
          <w:p w14:paraId="132C264A" w14:textId="77777777" w:rsidR="0073608B" w:rsidRPr="003F6309" w:rsidRDefault="0073608B" w:rsidP="00AF35AD">
            <w:pPr>
              <w:pStyle w:val="Zwykytekst"/>
              <w:spacing w:after="24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4961" w:type="dxa"/>
            <w:vAlign w:val="center"/>
          </w:tcPr>
          <w:p w14:paraId="1FC59F7B" w14:textId="77777777" w:rsidR="00AF35AD" w:rsidRDefault="00AF35AD" w:rsidP="00AF35AD">
            <w:pPr>
              <w:pStyle w:val="Zwykytekst"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……………………. PLN</w:t>
            </w:r>
          </w:p>
          <w:p w14:paraId="7B83E6CE" w14:textId="0544995C" w:rsidR="0073608B" w:rsidRPr="003F6309" w:rsidRDefault="00AF35AD" w:rsidP="00AF35AD">
            <w:pPr>
              <w:pStyle w:val="Zwykytekst"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(nie więcej niż </w:t>
            </w:r>
            <w:r w:rsidR="00580B1A">
              <w:rPr>
                <w:rFonts w:ascii="Times New Roman" w:hAnsi="Times New Roman"/>
                <w:sz w:val="22"/>
                <w:szCs w:val="22"/>
                <w:lang w:val="pl-PL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0% </w:t>
            </w:r>
            <w:r w:rsidR="00861D3E">
              <w:rPr>
                <w:rFonts w:ascii="Times New Roman" w:hAnsi="Times New Roman"/>
                <w:sz w:val="22"/>
                <w:szCs w:val="22"/>
                <w:lang w:val="pl-PL"/>
              </w:rPr>
              <w:t>łącznej wartości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netto w PLN)</w:t>
            </w:r>
          </w:p>
        </w:tc>
      </w:tr>
      <w:tr w:rsidR="0073608B" w:rsidRPr="003F6309" w14:paraId="1088106F" w14:textId="77777777" w:rsidTr="00861D3E"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36D8A8" w14:textId="77777777" w:rsidR="0073608B" w:rsidRPr="003F6309" w:rsidRDefault="0073608B" w:rsidP="00AF35AD">
            <w:pPr>
              <w:pStyle w:val="Zwykytekst"/>
              <w:spacing w:after="240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22A1DC" w14:textId="77777777" w:rsidR="0073608B" w:rsidRPr="003F6309" w:rsidRDefault="0073608B" w:rsidP="00AF35AD">
            <w:pPr>
              <w:pStyle w:val="Zwykytekst"/>
              <w:spacing w:after="240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6671" w14:textId="77777777" w:rsidR="0073608B" w:rsidRPr="003F6309" w:rsidRDefault="00AF35AD" w:rsidP="00AF35AD">
            <w:pPr>
              <w:pStyle w:val="Zwykytekst"/>
              <w:spacing w:after="240"/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Łączna wartość</w:t>
            </w:r>
            <w:r w:rsidR="0073608B" w:rsidRPr="003F6309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B7A4" w14:textId="77777777" w:rsidR="0073608B" w:rsidRPr="00AF35AD" w:rsidRDefault="0073608B" w:rsidP="00AF35AD">
            <w:pPr>
              <w:pStyle w:val="Zwykytekst"/>
              <w:spacing w:after="240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F35AD">
              <w:rPr>
                <w:rFonts w:ascii="Times New Roman" w:hAnsi="Times New Roman"/>
                <w:sz w:val="22"/>
                <w:szCs w:val="22"/>
                <w:lang w:val="pl-PL"/>
              </w:rPr>
              <w:t>*</w:t>
            </w:r>
          </w:p>
        </w:tc>
      </w:tr>
    </w:tbl>
    <w:p w14:paraId="4EEB1D8F" w14:textId="77777777" w:rsidR="00611FAB" w:rsidRPr="00AF35AD" w:rsidRDefault="0073608B" w:rsidP="003F6309">
      <w:pPr>
        <w:jc w:val="right"/>
        <w:rPr>
          <w:rFonts w:ascii="Times New Roman" w:hAnsi="Times New Roman" w:cs="Times New Roman"/>
          <w:b/>
        </w:rPr>
      </w:pPr>
      <w:r w:rsidRPr="00861D3E">
        <w:rPr>
          <w:rFonts w:ascii="Times New Roman" w:hAnsi="Times New Roman" w:cs="Times New Roman"/>
          <w:b/>
          <w:u w:val="single"/>
        </w:rPr>
        <w:t>*</w:t>
      </w:r>
      <w:r w:rsidR="003F6309" w:rsidRPr="00861D3E">
        <w:rPr>
          <w:rFonts w:ascii="Times New Roman" w:hAnsi="Times New Roman" w:cs="Times New Roman"/>
          <w:b/>
          <w:u w:val="single"/>
        </w:rPr>
        <w:t xml:space="preserve">Otrzymaną </w:t>
      </w:r>
      <w:r w:rsidR="00861D3E">
        <w:rPr>
          <w:rFonts w:ascii="Times New Roman" w:hAnsi="Times New Roman" w:cs="Times New Roman"/>
          <w:b/>
          <w:u w:val="single"/>
        </w:rPr>
        <w:t xml:space="preserve">łączną </w:t>
      </w:r>
      <w:r w:rsidR="003F6309" w:rsidRPr="00861D3E">
        <w:rPr>
          <w:rFonts w:ascii="Times New Roman" w:hAnsi="Times New Roman" w:cs="Times New Roman"/>
          <w:b/>
          <w:u w:val="single"/>
        </w:rPr>
        <w:t xml:space="preserve">wartość </w:t>
      </w:r>
      <w:r w:rsidR="00861D3E">
        <w:rPr>
          <w:rFonts w:ascii="Times New Roman" w:hAnsi="Times New Roman" w:cs="Times New Roman"/>
          <w:b/>
          <w:u w:val="single"/>
        </w:rPr>
        <w:t xml:space="preserve">netto w PLN </w:t>
      </w:r>
      <w:r w:rsidR="003F6309" w:rsidRPr="00861D3E">
        <w:rPr>
          <w:rFonts w:ascii="Times New Roman" w:hAnsi="Times New Roman" w:cs="Times New Roman"/>
          <w:b/>
          <w:u w:val="single"/>
        </w:rPr>
        <w:t>należy przenieść do Formularza ofertowego</w:t>
      </w:r>
      <w:r w:rsidR="00AF35AD" w:rsidRPr="00861D3E">
        <w:rPr>
          <w:rFonts w:ascii="Times New Roman" w:hAnsi="Times New Roman" w:cs="Times New Roman"/>
          <w:b/>
          <w:u w:val="single"/>
        </w:rPr>
        <w:t xml:space="preserve"> (Załącznik nr 2 do SWZ</w:t>
      </w:r>
      <w:r w:rsidR="00AF35AD" w:rsidRPr="00AF35AD">
        <w:rPr>
          <w:rFonts w:ascii="Times New Roman" w:hAnsi="Times New Roman" w:cs="Times New Roman"/>
          <w:b/>
        </w:rPr>
        <w:t>)</w:t>
      </w:r>
      <w:r w:rsidR="003F6309" w:rsidRPr="00AF35AD">
        <w:rPr>
          <w:rFonts w:ascii="Times New Roman" w:hAnsi="Times New Roman" w:cs="Times New Roman"/>
          <w:b/>
        </w:rPr>
        <w:t>.</w:t>
      </w:r>
    </w:p>
    <w:sectPr w:rsidR="00611FAB" w:rsidRPr="00AF35AD" w:rsidSect="00FB2CB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EA5E4" w14:textId="77777777" w:rsidR="00BF6591" w:rsidRDefault="00BF6591" w:rsidP="00AB055B">
      <w:pPr>
        <w:spacing w:after="0" w:line="240" w:lineRule="auto"/>
      </w:pPr>
      <w:r>
        <w:separator/>
      </w:r>
    </w:p>
  </w:endnote>
  <w:endnote w:type="continuationSeparator" w:id="0">
    <w:p w14:paraId="3889FFC8" w14:textId="77777777" w:rsidR="00BF6591" w:rsidRDefault="00BF6591" w:rsidP="00AB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C5807" w14:textId="77777777" w:rsidR="00BF6591" w:rsidRDefault="00BF6591" w:rsidP="00AB055B">
      <w:pPr>
        <w:spacing w:after="0" w:line="240" w:lineRule="auto"/>
      </w:pPr>
      <w:r>
        <w:separator/>
      </w:r>
    </w:p>
  </w:footnote>
  <w:footnote w:type="continuationSeparator" w:id="0">
    <w:p w14:paraId="7F1E645E" w14:textId="77777777" w:rsidR="00BF6591" w:rsidRDefault="00BF6591" w:rsidP="00AB0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C47A2" w14:textId="77777777" w:rsidR="00AB055B" w:rsidRDefault="00AB055B" w:rsidP="00AB055B">
    <w:pPr>
      <w:tabs>
        <w:tab w:val="center" w:pos="4536"/>
        <w:tab w:val="right" w:pos="9072"/>
      </w:tabs>
      <w:spacing w:after="0" w:line="240" w:lineRule="auto"/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>OR.D</w:t>
    </w:r>
    <w:r w:rsidR="00B65799">
      <w:rPr>
        <w:rFonts w:ascii="Times New Roman" w:eastAsia="Times New Roman" w:hAnsi="Times New Roman" w:cs="Times New Roman"/>
        <w:sz w:val="24"/>
        <w:szCs w:val="24"/>
        <w:lang w:eastAsia="pl-PL"/>
      </w:rPr>
      <w:t>ZP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>.270.31.2021</w:t>
    </w:r>
  </w:p>
  <w:p w14:paraId="5A44E625" w14:textId="77777777" w:rsidR="00AB055B" w:rsidRDefault="00AB05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AB"/>
    <w:rsid w:val="000E2821"/>
    <w:rsid w:val="000E5CED"/>
    <w:rsid w:val="00123486"/>
    <w:rsid w:val="001A4B65"/>
    <w:rsid w:val="0022634B"/>
    <w:rsid w:val="00317B9E"/>
    <w:rsid w:val="003759A4"/>
    <w:rsid w:val="003833D9"/>
    <w:rsid w:val="003F6309"/>
    <w:rsid w:val="004175ED"/>
    <w:rsid w:val="00484623"/>
    <w:rsid w:val="004C123A"/>
    <w:rsid w:val="00580B1A"/>
    <w:rsid w:val="00595F74"/>
    <w:rsid w:val="00611FAB"/>
    <w:rsid w:val="006755A7"/>
    <w:rsid w:val="0067777B"/>
    <w:rsid w:val="006B367D"/>
    <w:rsid w:val="0073608B"/>
    <w:rsid w:val="00802C41"/>
    <w:rsid w:val="00836493"/>
    <w:rsid w:val="00861D3E"/>
    <w:rsid w:val="00932D88"/>
    <w:rsid w:val="00A14F3E"/>
    <w:rsid w:val="00A23F23"/>
    <w:rsid w:val="00A604C7"/>
    <w:rsid w:val="00AA4896"/>
    <w:rsid w:val="00AA580B"/>
    <w:rsid w:val="00AB055B"/>
    <w:rsid w:val="00AB3527"/>
    <w:rsid w:val="00AE7539"/>
    <w:rsid w:val="00AF35AD"/>
    <w:rsid w:val="00B2355C"/>
    <w:rsid w:val="00B65799"/>
    <w:rsid w:val="00B975AE"/>
    <w:rsid w:val="00BA1537"/>
    <w:rsid w:val="00BE5A1D"/>
    <w:rsid w:val="00BF6591"/>
    <w:rsid w:val="00D102C3"/>
    <w:rsid w:val="00F06F1D"/>
    <w:rsid w:val="00F2104C"/>
    <w:rsid w:val="00FA4DEC"/>
    <w:rsid w:val="00FB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9EEC"/>
  <w15:chartTrackingRefBased/>
  <w15:docId w15:val="{C8C70735-09D9-4E80-B28E-AC8C6D9B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611FA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11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611FAB"/>
    <w:pPr>
      <w:spacing w:after="0" w:line="240" w:lineRule="auto"/>
    </w:pPr>
    <w:rPr>
      <w:rFonts w:ascii="Cambria" w:eastAsia="Calibri" w:hAnsi="Cambria" w:cs="Times New Roman"/>
      <w:color w:val="00000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55B"/>
  </w:style>
  <w:style w:type="paragraph" w:styleId="Stopka">
    <w:name w:val="footer"/>
    <w:basedOn w:val="Normalny"/>
    <w:link w:val="StopkaZnak"/>
    <w:uiPriority w:val="99"/>
    <w:unhideWhenUsed/>
    <w:rsid w:val="00AB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55B"/>
  </w:style>
  <w:style w:type="character" w:styleId="Odwoaniedokomentarza">
    <w:name w:val="annotation reference"/>
    <w:basedOn w:val="Domylnaczcionkaakapitu"/>
    <w:uiPriority w:val="99"/>
    <w:semiHidden/>
    <w:unhideWhenUsed/>
    <w:rsid w:val="00B975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5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5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5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7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Pisarek</dc:creator>
  <cp:keywords/>
  <dc:description/>
  <cp:lastModifiedBy>Małgorzata Pisarek</cp:lastModifiedBy>
  <cp:revision>5</cp:revision>
  <cp:lastPrinted>2022-01-12T10:01:00Z</cp:lastPrinted>
  <dcterms:created xsi:type="dcterms:W3CDTF">2022-01-13T09:10:00Z</dcterms:created>
  <dcterms:modified xsi:type="dcterms:W3CDTF">2022-02-11T13:59:00Z</dcterms:modified>
</cp:coreProperties>
</file>