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AB" w:rsidRDefault="00AF65AB" w:rsidP="007D2D51">
      <w:pPr>
        <w:pStyle w:val="Podtytu"/>
        <w:rPr>
          <w:sz w:val="28"/>
        </w:rPr>
      </w:pPr>
    </w:p>
    <w:p w:rsidR="00AF65AB" w:rsidRDefault="00AF65AB" w:rsidP="007D2D51">
      <w:pPr>
        <w:pStyle w:val="Podtytu"/>
        <w:rPr>
          <w:sz w:val="28"/>
        </w:rPr>
      </w:pPr>
    </w:p>
    <w:p w:rsidR="00AF65AB" w:rsidRDefault="00AF65AB" w:rsidP="00AF65AB">
      <w:pPr>
        <w:pStyle w:val="Podtytu"/>
        <w:rPr>
          <w:sz w:val="28"/>
        </w:rPr>
      </w:pPr>
      <w:r>
        <w:rPr>
          <w:sz w:val="28"/>
        </w:rPr>
        <w:t>Ekspertyza techniczna</w:t>
      </w:r>
    </w:p>
    <w:p w:rsidR="00AF65AB" w:rsidRDefault="00AF65AB" w:rsidP="00AF65AB">
      <w:pPr>
        <w:pStyle w:val="Podtytu"/>
        <w:rPr>
          <w:sz w:val="28"/>
        </w:rPr>
      </w:pPr>
      <w:r>
        <w:rPr>
          <w:sz w:val="28"/>
        </w:rPr>
        <w:t>stanu ochrony przeciwpożarowej</w:t>
      </w:r>
    </w:p>
    <w:p w:rsidR="00AF65AB" w:rsidRPr="00860E89" w:rsidRDefault="00AF65AB" w:rsidP="00AF65AB">
      <w:pPr>
        <w:pStyle w:val="Podtytu"/>
        <w:rPr>
          <w:sz w:val="28"/>
        </w:rPr>
      </w:pPr>
      <w:r w:rsidRPr="00860E89">
        <w:rPr>
          <w:sz w:val="28"/>
          <w:szCs w:val="28"/>
        </w:rPr>
        <w:t>Samodzielnego Publicznego Zespołu Opieki Zdrowotnej Ministerstwa Spraw Wewnętrznych</w:t>
      </w:r>
      <w:r>
        <w:rPr>
          <w:sz w:val="28"/>
          <w:szCs w:val="28"/>
        </w:rPr>
        <w:t xml:space="preserve"> </w:t>
      </w:r>
      <w:r w:rsidRPr="00860E89">
        <w:rPr>
          <w:sz w:val="28"/>
          <w:szCs w:val="28"/>
        </w:rPr>
        <w:t>z Warmińsko – Mazurskim Centrum Onkologii w Olsztynie</w:t>
      </w:r>
      <w:r>
        <w:rPr>
          <w:sz w:val="28"/>
          <w:szCs w:val="28"/>
        </w:rPr>
        <w:t xml:space="preserve"> </w:t>
      </w:r>
      <w:r w:rsidRPr="00860E89">
        <w:rPr>
          <w:sz w:val="28"/>
          <w:szCs w:val="28"/>
        </w:rPr>
        <w:t>Al. Wojska Polskiego 37.</w:t>
      </w:r>
    </w:p>
    <w:p w:rsidR="00AF65AB" w:rsidRPr="00860E89" w:rsidRDefault="00AF65AB" w:rsidP="00AF65AB">
      <w:pPr>
        <w:pStyle w:val="Tekstpodstawowy"/>
        <w:jc w:val="center"/>
        <w:rPr>
          <w:szCs w:val="28"/>
        </w:rPr>
      </w:pPr>
    </w:p>
    <w:p w:rsidR="00AF65AB" w:rsidRDefault="00AF65AB" w:rsidP="00AF65AB">
      <w:pPr>
        <w:pStyle w:val="Tekstpodstawowy"/>
      </w:pPr>
    </w:p>
    <w:p w:rsidR="00AF65AB" w:rsidRPr="005A2194" w:rsidRDefault="007362F8" w:rsidP="00AF65A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Podstawa prawna: w</w:t>
      </w:r>
      <w:r w:rsidR="00AF65AB" w:rsidRPr="005A2194">
        <w:rPr>
          <w:b/>
          <w:color w:val="000000"/>
          <w:sz w:val="28"/>
          <w:szCs w:val="28"/>
        </w:rPr>
        <w:t xml:space="preserve"> trybie § 2 ust. 3a rozporządzenia Ministra Infrastruktury z dnia 12 kwietnia 2002 r. w sprawie warunków technicznych, jakim powinny odpowiadać budynki i</w:t>
      </w:r>
    </w:p>
    <w:p w:rsidR="00AF65AB" w:rsidRPr="005A2194" w:rsidRDefault="00AF65AB" w:rsidP="00AF65A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5A2194">
        <w:rPr>
          <w:b/>
          <w:color w:val="000000"/>
          <w:sz w:val="28"/>
          <w:szCs w:val="28"/>
        </w:rPr>
        <w:t xml:space="preserve">ich usytuowanie (Dz. U. z 2002 r. Nr 75, poz. 690 z </w:t>
      </w:r>
      <w:proofErr w:type="spellStart"/>
      <w:r w:rsidRPr="005A2194">
        <w:rPr>
          <w:b/>
          <w:color w:val="000000"/>
          <w:sz w:val="28"/>
          <w:szCs w:val="28"/>
        </w:rPr>
        <w:t>późn</w:t>
      </w:r>
      <w:proofErr w:type="spellEnd"/>
      <w:r w:rsidRPr="005A2194">
        <w:rPr>
          <w:b/>
          <w:color w:val="000000"/>
          <w:sz w:val="28"/>
          <w:szCs w:val="28"/>
        </w:rPr>
        <w:t>. zm.)</w:t>
      </w:r>
      <w:r w:rsidR="007362F8">
        <w:rPr>
          <w:b/>
          <w:color w:val="000000"/>
          <w:sz w:val="28"/>
          <w:szCs w:val="28"/>
        </w:rPr>
        <w:t>.</w:t>
      </w:r>
    </w:p>
    <w:p w:rsidR="00AF65AB" w:rsidRPr="005A2194" w:rsidRDefault="00AF65AB" w:rsidP="00AF65AB">
      <w:pPr>
        <w:pStyle w:val="Tekstpodstawowy"/>
        <w:rPr>
          <w:szCs w:val="28"/>
        </w:rPr>
      </w:pPr>
    </w:p>
    <w:p w:rsidR="00AF65AB" w:rsidRDefault="00AF65AB" w:rsidP="00AF65AB">
      <w:pPr>
        <w:pStyle w:val="Tekstpodstawowy"/>
      </w:pPr>
    </w:p>
    <w:p w:rsidR="00AF65AB" w:rsidRDefault="00AF65AB" w:rsidP="00AF65AB">
      <w:pPr>
        <w:pStyle w:val="Tekstpodstawowy"/>
      </w:pPr>
    </w:p>
    <w:p w:rsidR="00AF65AB" w:rsidRPr="00CA7CA7" w:rsidRDefault="00AF65AB" w:rsidP="00AF65AB">
      <w:pPr>
        <w:rPr>
          <w:sz w:val="28"/>
        </w:rPr>
      </w:pPr>
      <w:r>
        <w:rPr>
          <w:b/>
          <w:sz w:val="28"/>
        </w:rPr>
        <w:t>Zamawiający</w:t>
      </w:r>
      <w:r w:rsidRPr="00DC2DB4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Pr="00CA7CA7">
        <w:rPr>
          <w:sz w:val="28"/>
          <w:szCs w:val="28"/>
        </w:rPr>
        <w:t xml:space="preserve">Marian Stempniak </w:t>
      </w:r>
      <w:r>
        <w:rPr>
          <w:sz w:val="28"/>
          <w:szCs w:val="28"/>
        </w:rPr>
        <w:t xml:space="preserve">, </w:t>
      </w:r>
      <w:r w:rsidRPr="00CA7CA7">
        <w:rPr>
          <w:sz w:val="28"/>
          <w:szCs w:val="28"/>
        </w:rPr>
        <w:t>Dyrektor</w:t>
      </w:r>
      <w:r>
        <w:rPr>
          <w:sz w:val="28"/>
        </w:rPr>
        <w:t xml:space="preserve"> </w:t>
      </w:r>
      <w:r w:rsidRPr="00CA7CA7">
        <w:rPr>
          <w:sz w:val="28"/>
          <w:szCs w:val="28"/>
        </w:rPr>
        <w:t>Samodzielnego Publicznego Zespołu Opieki Zdrowotnej Ministerstwa Spraw Wewnętrznych</w:t>
      </w:r>
      <w:r>
        <w:rPr>
          <w:sz w:val="28"/>
        </w:rPr>
        <w:t xml:space="preserve"> </w:t>
      </w:r>
      <w:r w:rsidRPr="00CA7CA7">
        <w:rPr>
          <w:sz w:val="28"/>
          <w:szCs w:val="28"/>
        </w:rPr>
        <w:t>z Warmińsko – Mazurskim Centrum Onkologii w Olsztynie</w:t>
      </w:r>
      <w:r>
        <w:rPr>
          <w:sz w:val="28"/>
          <w:szCs w:val="28"/>
        </w:rPr>
        <w:t>.</w:t>
      </w:r>
    </w:p>
    <w:p w:rsidR="00AF65AB" w:rsidRDefault="00AF65AB" w:rsidP="00AF65AB">
      <w:pPr>
        <w:rPr>
          <w:b/>
          <w:bCs/>
          <w:sz w:val="28"/>
        </w:rPr>
      </w:pPr>
    </w:p>
    <w:p w:rsidR="00AF65AB" w:rsidRDefault="00AF65AB" w:rsidP="00AF65AB">
      <w:pPr>
        <w:rPr>
          <w:b/>
          <w:bCs/>
          <w:sz w:val="28"/>
        </w:rPr>
      </w:pPr>
    </w:p>
    <w:p w:rsidR="00AF65AB" w:rsidRDefault="00AF65AB" w:rsidP="00AF65AB">
      <w:pPr>
        <w:rPr>
          <w:b/>
          <w:bCs/>
          <w:sz w:val="28"/>
        </w:rPr>
      </w:pPr>
    </w:p>
    <w:p w:rsidR="00AF65AB" w:rsidRDefault="00AF65AB" w:rsidP="00AF65AB">
      <w:pPr>
        <w:rPr>
          <w:b/>
          <w:bCs/>
          <w:sz w:val="28"/>
        </w:rPr>
      </w:pPr>
      <w:r>
        <w:rPr>
          <w:b/>
          <w:bCs/>
          <w:sz w:val="28"/>
        </w:rPr>
        <w:t>Autorzy:</w:t>
      </w:r>
    </w:p>
    <w:p w:rsidR="00AF65AB" w:rsidRDefault="00AF65AB" w:rsidP="00AF65AB">
      <w:pPr>
        <w:tabs>
          <w:tab w:val="left" w:pos="1440"/>
          <w:tab w:val="left" w:pos="1620"/>
        </w:tabs>
        <w:ind w:left="1440" w:hanging="900"/>
        <w:rPr>
          <w:sz w:val="28"/>
        </w:rPr>
      </w:pPr>
      <w:r>
        <w:rPr>
          <w:sz w:val="28"/>
        </w:rPr>
        <w:t xml:space="preserve">            mgr inż. Grzegorz </w:t>
      </w:r>
      <w:proofErr w:type="spellStart"/>
      <w:r>
        <w:rPr>
          <w:sz w:val="28"/>
        </w:rPr>
        <w:t>Kniefel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(up</w:t>
      </w:r>
      <w:proofErr w:type="spellEnd"/>
      <w:r>
        <w:rPr>
          <w:sz w:val="28"/>
        </w:rPr>
        <w:t>r. KG PSP nr 435/2001),   rzeczoznawca  ds. zabezpieczeń przeciwpożarowych</w:t>
      </w:r>
    </w:p>
    <w:p w:rsidR="00AF65AB" w:rsidRDefault="00AF65AB" w:rsidP="00AF65AB">
      <w:pPr>
        <w:pStyle w:val="Tekstpodstawowywcity"/>
        <w:tabs>
          <w:tab w:val="left" w:pos="1260"/>
          <w:tab w:val="left" w:pos="1440"/>
        </w:tabs>
        <w:ind w:left="1440" w:hanging="1260"/>
      </w:pPr>
      <w:r>
        <w:t xml:space="preserve">                  </w:t>
      </w:r>
    </w:p>
    <w:p w:rsidR="00AF65AB" w:rsidRDefault="00AF65AB" w:rsidP="00AF65AB">
      <w:pPr>
        <w:pStyle w:val="Tekstpodstawowywcity"/>
        <w:tabs>
          <w:tab w:val="left" w:pos="1260"/>
          <w:tab w:val="left" w:pos="1440"/>
        </w:tabs>
        <w:ind w:left="1440" w:hanging="1260"/>
      </w:pPr>
    </w:p>
    <w:p w:rsidR="00AF65AB" w:rsidRDefault="00AF65AB" w:rsidP="00AF65AB">
      <w:pPr>
        <w:pStyle w:val="Tekstpodstawowywcity"/>
        <w:tabs>
          <w:tab w:val="left" w:pos="1260"/>
          <w:tab w:val="left" w:pos="1440"/>
        </w:tabs>
        <w:ind w:left="1440" w:hanging="1260"/>
      </w:pPr>
    </w:p>
    <w:p w:rsidR="00AF65AB" w:rsidRDefault="00AF65AB" w:rsidP="00AF65AB">
      <w:pPr>
        <w:pStyle w:val="Tekstpodstawowywcity"/>
        <w:tabs>
          <w:tab w:val="left" w:pos="1260"/>
          <w:tab w:val="left" w:pos="1440"/>
        </w:tabs>
        <w:ind w:left="1440" w:hanging="1260"/>
      </w:pPr>
    </w:p>
    <w:p w:rsidR="00AF65AB" w:rsidRDefault="00AF65AB" w:rsidP="00AF65AB">
      <w:pPr>
        <w:pStyle w:val="Tekstpodstawowywcity"/>
        <w:tabs>
          <w:tab w:val="left" w:pos="1260"/>
          <w:tab w:val="left" w:pos="1440"/>
        </w:tabs>
        <w:ind w:left="1440" w:hanging="1260"/>
      </w:pPr>
    </w:p>
    <w:p w:rsidR="00AF65AB" w:rsidRDefault="00AF65AB" w:rsidP="00AF65AB">
      <w:pPr>
        <w:pStyle w:val="Tekstpodstawowywcity"/>
        <w:tabs>
          <w:tab w:val="left" w:pos="1260"/>
          <w:tab w:val="left" w:pos="1440"/>
        </w:tabs>
        <w:ind w:left="1440" w:hanging="1260"/>
      </w:pPr>
      <w:r>
        <w:t xml:space="preserve">                 mgr inż. Wiesław Nowak </w:t>
      </w:r>
      <w:proofErr w:type="spellStart"/>
      <w:r>
        <w:t>(up</w:t>
      </w:r>
      <w:proofErr w:type="spellEnd"/>
      <w:r>
        <w:t xml:space="preserve">r. rzecz. nr 21/95), </w:t>
      </w:r>
    </w:p>
    <w:p w:rsidR="00AF65AB" w:rsidRDefault="00AF65AB" w:rsidP="00AF65AB">
      <w:pPr>
        <w:pStyle w:val="Tekstpodstawowywcity"/>
        <w:tabs>
          <w:tab w:val="left" w:pos="1260"/>
          <w:tab w:val="left" w:pos="1440"/>
        </w:tabs>
        <w:ind w:left="1440" w:hanging="1260"/>
      </w:pPr>
      <w:r>
        <w:t xml:space="preserve">                  rzeczoznawca budowlany.</w:t>
      </w:r>
    </w:p>
    <w:p w:rsidR="00AF65AB" w:rsidRDefault="00AF65AB" w:rsidP="00AF65AB">
      <w:pPr>
        <w:ind w:left="1440" w:hanging="1260"/>
        <w:rPr>
          <w:sz w:val="28"/>
        </w:rPr>
      </w:pPr>
    </w:p>
    <w:p w:rsidR="00AF65AB" w:rsidRDefault="00AF65AB" w:rsidP="00AF65AB">
      <w:pPr>
        <w:pStyle w:val="Stopka"/>
        <w:tabs>
          <w:tab w:val="clear" w:pos="4536"/>
          <w:tab w:val="clear" w:pos="9072"/>
        </w:tabs>
        <w:rPr>
          <w:szCs w:val="24"/>
          <w:lang w:eastAsia="pl-PL"/>
        </w:rPr>
      </w:pPr>
    </w:p>
    <w:p w:rsidR="00AF65AB" w:rsidRDefault="00AF65AB" w:rsidP="00AF65AB">
      <w:pPr>
        <w:rPr>
          <w:sz w:val="28"/>
        </w:rPr>
      </w:pPr>
    </w:p>
    <w:p w:rsidR="00AF65AB" w:rsidRDefault="00AF65AB" w:rsidP="00AF65AB">
      <w:pPr>
        <w:rPr>
          <w:sz w:val="28"/>
        </w:rPr>
      </w:pPr>
    </w:p>
    <w:p w:rsidR="00AF65AB" w:rsidRDefault="00AF65AB" w:rsidP="00AF65AB">
      <w:pPr>
        <w:rPr>
          <w:sz w:val="28"/>
        </w:rPr>
      </w:pPr>
    </w:p>
    <w:p w:rsidR="00AF65AB" w:rsidRDefault="00AF65AB" w:rsidP="00AF65AB">
      <w:pPr>
        <w:rPr>
          <w:sz w:val="28"/>
        </w:rPr>
      </w:pPr>
    </w:p>
    <w:p w:rsidR="00AF65AB" w:rsidRDefault="00AF65AB" w:rsidP="00AF65AB">
      <w:pPr>
        <w:rPr>
          <w:sz w:val="28"/>
        </w:rPr>
      </w:pPr>
    </w:p>
    <w:p w:rsidR="00AF65AB" w:rsidRDefault="003D7E72" w:rsidP="00AF65AB">
      <w:pPr>
        <w:rPr>
          <w:sz w:val="28"/>
        </w:rPr>
      </w:pPr>
      <w:r>
        <w:rPr>
          <w:sz w:val="28"/>
        </w:rPr>
        <w:t>Olsztyn, 20.10</w:t>
      </w:r>
      <w:r w:rsidR="00AF65AB">
        <w:rPr>
          <w:sz w:val="28"/>
        </w:rPr>
        <w:t>.2015r.</w:t>
      </w:r>
    </w:p>
    <w:p w:rsidR="00AF65AB" w:rsidRDefault="00AF65AB" w:rsidP="00AF65AB">
      <w:pPr>
        <w:rPr>
          <w:sz w:val="28"/>
        </w:rPr>
      </w:pPr>
    </w:p>
    <w:p w:rsidR="00AF65AB" w:rsidRDefault="00AF65AB" w:rsidP="00AF65AB">
      <w:pPr>
        <w:rPr>
          <w:sz w:val="28"/>
        </w:rPr>
      </w:pPr>
    </w:p>
    <w:p w:rsidR="00AF65AB" w:rsidRDefault="00AF65AB" w:rsidP="007D2D51">
      <w:pPr>
        <w:pStyle w:val="Podtytu"/>
        <w:rPr>
          <w:sz w:val="28"/>
        </w:rPr>
      </w:pPr>
    </w:p>
    <w:p w:rsidR="00AF65AB" w:rsidRDefault="00AF65AB" w:rsidP="007D2D51">
      <w:pPr>
        <w:pStyle w:val="Podtytu"/>
        <w:rPr>
          <w:sz w:val="28"/>
        </w:rPr>
      </w:pPr>
    </w:p>
    <w:p w:rsidR="007D2D51" w:rsidRDefault="007D2D51" w:rsidP="007D2D51">
      <w:pPr>
        <w:rPr>
          <w:sz w:val="28"/>
        </w:rPr>
      </w:pPr>
    </w:p>
    <w:p w:rsidR="007D2D51" w:rsidRDefault="007D2D51" w:rsidP="007D2D51">
      <w:pPr>
        <w:rPr>
          <w:sz w:val="28"/>
        </w:rPr>
      </w:pPr>
    </w:p>
    <w:p w:rsidR="007D2D51" w:rsidRDefault="007D2D51" w:rsidP="007D2D51">
      <w:pPr>
        <w:rPr>
          <w:sz w:val="28"/>
        </w:rPr>
      </w:pPr>
    </w:p>
    <w:p w:rsidR="007D2D51" w:rsidRDefault="007D2D51" w:rsidP="007D2D51">
      <w:pPr>
        <w:rPr>
          <w:sz w:val="28"/>
        </w:rPr>
      </w:pPr>
    </w:p>
    <w:p w:rsidR="007D2D51" w:rsidRDefault="007D2D51" w:rsidP="007D2D51">
      <w:pPr>
        <w:rPr>
          <w:sz w:val="28"/>
        </w:rPr>
      </w:pPr>
    </w:p>
    <w:p w:rsidR="007D2D51" w:rsidRDefault="007D2D51" w:rsidP="007D2D51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7380"/>
        <w:gridCol w:w="1042"/>
      </w:tblGrid>
      <w:tr w:rsidR="007D2D51" w:rsidTr="005E00FB">
        <w:trPr>
          <w:cantSplit/>
          <w:trHeight w:val="468"/>
        </w:trP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7D2D51" w:rsidRDefault="007D2D51" w:rsidP="005E00FB">
            <w:pPr>
              <w:pStyle w:val="Nagwek2"/>
            </w:pPr>
            <w:r>
              <w:t>Spis  treści</w:t>
            </w:r>
          </w:p>
        </w:tc>
      </w:tr>
      <w:tr w:rsidR="007D2D51" w:rsidTr="005E00FB">
        <w:tc>
          <w:tcPr>
            <w:tcW w:w="790" w:type="dxa"/>
          </w:tcPr>
          <w:p w:rsidR="007D2D51" w:rsidRDefault="007D2D51" w:rsidP="005E00FB">
            <w:pPr>
              <w:jc w:val="center"/>
              <w:rPr>
                <w:sz w:val="28"/>
              </w:rPr>
            </w:pPr>
          </w:p>
        </w:tc>
        <w:tc>
          <w:tcPr>
            <w:tcW w:w="7380" w:type="dxa"/>
          </w:tcPr>
          <w:p w:rsidR="007D2D51" w:rsidRDefault="007D2D51" w:rsidP="005E00FB">
            <w:pPr>
              <w:jc w:val="both"/>
              <w:rPr>
                <w:sz w:val="28"/>
              </w:rPr>
            </w:pPr>
          </w:p>
        </w:tc>
        <w:tc>
          <w:tcPr>
            <w:tcW w:w="1042" w:type="dxa"/>
          </w:tcPr>
          <w:p w:rsidR="007D2D51" w:rsidRDefault="007D2D51" w:rsidP="005E00FB">
            <w:pPr>
              <w:jc w:val="center"/>
              <w:rPr>
                <w:sz w:val="28"/>
              </w:rPr>
            </w:pPr>
          </w:p>
        </w:tc>
      </w:tr>
      <w:tr w:rsidR="007D2D51" w:rsidTr="005E00FB">
        <w:tc>
          <w:tcPr>
            <w:tcW w:w="790" w:type="dxa"/>
          </w:tcPr>
          <w:p w:rsidR="007D2D51" w:rsidRDefault="007D2D51" w:rsidP="005E00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380" w:type="dxa"/>
          </w:tcPr>
          <w:p w:rsidR="007D2D51" w:rsidRDefault="007D2D51" w:rsidP="005E00FB">
            <w:pPr>
              <w:jc w:val="both"/>
              <w:rPr>
                <w:sz w:val="28"/>
              </w:rPr>
            </w:pPr>
            <w:r>
              <w:rPr>
                <w:sz w:val="28"/>
              </w:rPr>
              <w:t>Przedmiot i zakres opracowania.</w:t>
            </w:r>
          </w:p>
        </w:tc>
        <w:tc>
          <w:tcPr>
            <w:tcW w:w="1042" w:type="dxa"/>
          </w:tcPr>
          <w:p w:rsidR="007D2D51" w:rsidRDefault="00767976" w:rsidP="005E00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D2D51" w:rsidTr="005E00FB">
        <w:tc>
          <w:tcPr>
            <w:tcW w:w="790" w:type="dxa"/>
          </w:tcPr>
          <w:p w:rsidR="007D2D51" w:rsidRDefault="007D2D51" w:rsidP="005E00FB">
            <w:pPr>
              <w:jc w:val="center"/>
              <w:rPr>
                <w:sz w:val="28"/>
              </w:rPr>
            </w:pPr>
          </w:p>
        </w:tc>
        <w:tc>
          <w:tcPr>
            <w:tcW w:w="7380" w:type="dxa"/>
          </w:tcPr>
          <w:p w:rsidR="007D2D51" w:rsidRDefault="007D2D51" w:rsidP="005E00FB">
            <w:pPr>
              <w:jc w:val="both"/>
              <w:rPr>
                <w:sz w:val="28"/>
              </w:rPr>
            </w:pPr>
          </w:p>
        </w:tc>
        <w:tc>
          <w:tcPr>
            <w:tcW w:w="1042" w:type="dxa"/>
          </w:tcPr>
          <w:p w:rsidR="007D2D51" w:rsidRDefault="007D2D51" w:rsidP="005E00FB">
            <w:pPr>
              <w:jc w:val="center"/>
              <w:rPr>
                <w:sz w:val="28"/>
              </w:rPr>
            </w:pPr>
          </w:p>
        </w:tc>
      </w:tr>
      <w:tr w:rsidR="007D2D51" w:rsidTr="005E00FB">
        <w:tc>
          <w:tcPr>
            <w:tcW w:w="790" w:type="dxa"/>
          </w:tcPr>
          <w:p w:rsidR="007D2D51" w:rsidRDefault="007D2D51" w:rsidP="005E00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380" w:type="dxa"/>
          </w:tcPr>
          <w:p w:rsidR="007D2D51" w:rsidRDefault="007D2D51" w:rsidP="005E00FB">
            <w:pPr>
              <w:jc w:val="both"/>
              <w:rPr>
                <w:sz w:val="28"/>
              </w:rPr>
            </w:pPr>
            <w:r>
              <w:rPr>
                <w:sz w:val="28"/>
              </w:rPr>
              <w:t>Ogólna charakterystyka budynku, funkcje użytkowe.</w:t>
            </w:r>
          </w:p>
        </w:tc>
        <w:tc>
          <w:tcPr>
            <w:tcW w:w="1042" w:type="dxa"/>
          </w:tcPr>
          <w:p w:rsidR="007D2D51" w:rsidRDefault="00C11158" w:rsidP="005E00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D2D51" w:rsidTr="005E00FB">
        <w:tc>
          <w:tcPr>
            <w:tcW w:w="790" w:type="dxa"/>
          </w:tcPr>
          <w:p w:rsidR="007D2D51" w:rsidRDefault="007D2D51" w:rsidP="005E00FB">
            <w:pPr>
              <w:jc w:val="center"/>
              <w:rPr>
                <w:sz w:val="28"/>
              </w:rPr>
            </w:pPr>
          </w:p>
        </w:tc>
        <w:tc>
          <w:tcPr>
            <w:tcW w:w="7380" w:type="dxa"/>
          </w:tcPr>
          <w:p w:rsidR="007D2D51" w:rsidRDefault="007D2D51" w:rsidP="005E00FB">
            <w:pPr>
              <w:jc w:val="both"/>
              <w:rPr>
                <w:sz w:val="28"/>
              </w:rPr>
            </w:pPr>
          </w:p>
        </w:tc>
        <w:tc>
          <w:tcPr>
            <w:tcW w:w="1042" w:type="dxa"/>
          </w:tcPr>
          <w:p w:rsidR="007D2D51" w:rsidRDefault="007D2D51" w:rsidP="005E00FB">
            <w:pPr>
              <w:jc w:val="center"/>
              <w:rPr>
                <w:sz w:val="28"/>
              </w:rPr>
            </w:pPr>
          </w:p>
        </w:tc>
      </w:tr>
      <w:tr w:rsidR="007D2D51" w:rsidTr="005E00FB">
        <w:trPr>
          <w:cantSplit/>
          <w:trHeight w:val="345"/>
        </w:trPr>
        <w:tc>
          <w:tcPr>
            <w:tcW w:w="790" w:type="dxa"/>
          </w:tcPr>
          <w:p w:rsidR="007D2D51" w:rsidRDefault="007D2D51" w:rsidP="005E00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380" w:type="dxa"/>
          </w:tcPr>
          <w:p w:rsidR="007D2D51" w:rsidRDefault="007D2D51" w:rsidP="005E00FB">
            <w:pPr>
              <w:jc w:val="both"/>
              <w:rPr>
                <w:sz w:val="28"/>
              </w:rPr>
            </w:pPr>
            <w:r>
              <w:rPr>
                <w:sz w:val="28"/>
              </w:rPr>
              <w:t>Warunki  budowlano – instalacyjne.</w:t>
            </w:r>
          </w:p>
        </w:tc>
        <w:tc>
          <w:tcPr>
            <w:tcW w:w="1042" w:type="dxa"/>
          </w:tcPr>
          <w:p w:rsidR="007D2D51" w:rsidRDefault="00767976" w:rsidP="005E00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7D2D51" w:rsidTr="005E00FB">
        <w:trPr>
          <w:cantSplit/>
          <w:trHeight w:val="285"/>
        </w:trPr>
        <w:tc>
          <w:tcPr>
            <w:tcW w:w="790" w:type="dxa"/>
          </w:tcPr>
          <w:p w:rsidR="007D2D51" w:rsidRDefault="007D2D51" w:rsidP="005E00FB">
            <w:pPr>
              <w:jc w:val="center"/>
              <w:rPr>
                <w:sz w:val="28"/>
              </w:rPr>
            </w:pPr>
          </w:p>
        </w:tc>
        <w:tc>
          <w:tcPr>
            <w:tcW w:w="7380" w:type="dxa"/>
          </w:tcPr>
          <w:p w:rsidR="007D2D51" w:rsidRDefault="007D2D51" w:rsidP="005E00FB">
            <w:pPr>
              <w:jc w:val="both"/>
              <w:rPr>
                <w:sz w:val="28"/>
              </w:rPr>
            </w:pPr>
          </w:p>
        </w:tc>
        <w:tc>
          <w:tcPr>
            <w:tcW w:w="1042" w:type="dxa"/>
          </w:tcPr>
          <w:p w:rsidR="007D2D51" w:rsidRDefault="007D2D51" w:rsidP="005E00FB">
            <w:pPr>
              <w:jc w:val="center"/>
              <w:rPr>
                <w:sz w:val="28"/>
              </w:rPr>
            </w:pPr>
          </w:p>
        </w:tc>
      </w:tr>
      <w:tr w:rsidR="007D2D51" w:rsidTr="005E00FB">
        <w:trPr>
          <w:trHeight w:val="765"/>
        </w:trPr>
        <w:tc>
          <w:tcPr>
            <w:tcW w:w="790" w:type="dxa"/>
          </w:tcPr>
          <w:p w:rsidR="007D2D51" w:rsidRDefault="007D2D51" w:rsidP="005E00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380" w:type="dxa"/>
          </w:tcPr>
          <w:p w:rsidR="007D2D51" w:rsidRDefault="007D2D51" w:rsidP="005E00FB">
            <w:pPr>
              <w:jc w:val="both"/>
              <w:rPr>
                <w:sz w:val="28"/>
              </w:rPr>
            </w:pPr>
            <w:r>
              <w:rPr>
                <w:sz w:val="28"/>
              </w:rPr>
              <w:t>Ocena warunków techniczno – budowlanych w oparciu, o które budynek uznany został za zagrażający życiu ludzi.</w:t>
            </w:r>
          </w:p>
        </w:tc>
        <w:tc>
          <w:tcPr>
            <w:tcW w:w="1042" w:type="dxa"/>
          </w:tcPr>
          <w:p w:rsidR="007D2D51" w:rsidRDefault="00767976" w:rsidP="005E00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7D2D51" w:rsidTr="005E00FB">
        <w:trPr>
          <w:trHeight w:val="165"/>
        </w:trPr>
        <w:tc>
          <w:tcPr>
            <w:tcW w:w="790" w:type="dxa"/>
          </w:tcPr>
          <w:p w:rsidR="007D2D51" w:rsidRDefault="007D2D51" w:rsidP="005E00FB">
            <w:pPr>
              <w:jc w:val="center"/>
              <w:rPr>
                <w:sz w:val="28"/>
              </w:rPr>
            </w:pPr>
          </w:p>
        </w:tc>
        <w:tc>
          <w:tcPr>
            <w:tcW w:w="7380" w:type="dxa"/>
          </w:tcPr>
          <w:p w:rsidR="007D2D51" w:rsidRDefault="007D2D51" w:rsidP="005E00FB">
            <w:pPr>
              <w:jc w:val="both"/>
              <w:rPr>
                <w:sz w:val="28"/>
              </w:rPr>
            </w:pPr>
          </w:p>
        </w:tc>
        <w:tc>
          <w:tcPr>
            <w:tcW w:w="1042" w:type="dxa"/>
          </w:tcPr>
          <w:p w:rsidR="007D2D51" w:rsidRDefault="007D2D51" w:rsidP="005E00FB">
            <w:pPr>
              <w:jc w:val="center"/>
              <w:rPr>
                <w:sz w:val="28"/>
              </w:rPr>
            </w:pPr>
          </w:p>
        </w:tc>
      </w:tr>
      <w:tr w:rsidR="007D2D51" w:rsidTr="005E00FB">
        <w:trPr>
          <w:trHeight w:val="405"/>
        </w:trPr>
        <w:tc>
          <w:tcPr>
            <w:tcW w:w="790" w:type="dxa"/>
          </w:tcPr>
          <w:p w:rsidR="007D2D51" w:rsidRDefault="007D2D51" w:rsidP="005E00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380" w:type="dxa"/>
          </w:tcPr>
          <w:p w:rsidR="007D2D51" w:rsidRDefault="007D2D51" w:rsidP="005E00FB">
            <w:pPr>
              <w:jc w:val="both"/>
              <w:rPr>
                <w:sz w:val="28"/>
              </w:rPr>
            </w:pPr>
            <w:r>
              <w:rPr>
                <w:sz w:val="28"/>
              </w:rPr>
              <w:t>Charakterystyka pożarowa budynku.</w:t>
            </w:r>
          </w:p>
        </w:tc>
        <w:tc>
          <w:tcPr>
            <w:tcW w:w="1042" w:type="dxa"/>
          </w:tcPr>
          <w:p w:rsidR="007D2D51" w:rsidRDefault="00767976" w:rsidP="005E00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7D2D51" w:rsidTr="005E00FB">
        <w:tc>
          <w:tcPr>
            <w:tcW w:w="790" w:type="dxa"/>
          </w:tcPr>
          <w:p w:rsidR="007D2D51" w:rsidRDefault="007D2D51" w:rsidP="005E00FB">
            <w:pPr>
              <w:jc w:val="center"/>
              <w:rPr>
                <w:sz w:val="28"/>
              </w:rPr>
            </w:pPr>
          </w:p>
        </w:tc>
        <w:tc>
          <w:tcPr>
            <w:tcW w:w="7380" w:type="dxa"/>
          </w:tcPr>
          <w:p w:rsidR="007D2D51" w:rsidRDefault="007D2D51" w:rsidP="005E00FB">
            <w:pPr>
              <w:jc w:val="both"/>
              <w:rPr>
                <w:sz w:val="28"/>
              </w:rPr>
            </w:pPr>
          </w:p>
        </w:tc>
        <w:tc>
          <w:tcPr>
            <w:tcW w:w="1042" w:type="dxa"/>
          </w:tcPr>
          <w:p w:rsidR="007D2D51" w:rsidRDefault="007D2D51" w:rsidP="005E00FB">
            <w:pPr>
              <w:jc w:val="center"/>
              <w:rPr>
                <w:sz w:val="28"/>
              </w:rPr>
            </w:pPr>
          </w:p>
        </w:tc>
      </w:tr>
      <w:tr w:rsidR="007D2D51" w:rsidTr="005E00FB">
        <w:tc>
          <w:tcPr>
            <w:tcW w:w="790" w:type="dxa"/>
          </w:tcPr>
          <w:p w:rsidR="007D2D51" w:rsidRDefault="007D2D51" w:rsidP="005E00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380" w:type="dxa"/>
          </w:tcPr>
          <w:p w:rsidR="007D2D51" w:rsidRDefault="007D2D51" w:rsidP="005E00FB">
            <w:pPr>
              <w:pStyle w:val="Tekstpodstawowywcity3"/>
              <w:ind w:left="0"/>
            </w:pPr>
            <w:r>
              <w:t xml:space="preserve">  Zakres niezgodności  z  przepisami  techniczno – budowlanymi  i przeciwpożarowymi.</w:t>
            </w:r>
          </w:p>
        </w:tc>
        <w:tc>
          <w:tcPr>
            <w:tcW w:w="1042" w:type="dxa"/>
          </w:tcPr>
          <w:p w:rsidR="007D2D51" w:rsidRDefault="00767976" w:rsidP="005E00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6166D">
              <w:rPr>
                <w:sz w:val="28"/>
              </w:rPr>
              <w:t>7</w:t>
            </w:r>
          </w:p>
        </w:tc>
      </w:tr>
      <w:tr w:rsidR="007D2D51" w:rsidTr="005E00FB">
        <w:tc>
          <w:tcPr>
            <w:tcW w:w="790" w:type="dxa"/>
          </w:tcPr>
          <w:p w:rsidR="007D2D51" w:rsidRDefault="007D2D51" w:rsidP="005E00FB">
            <w:pPr>
              <w:jc w:val="center"/>
              <w:rPr>
                <w:sz w:val="28"/>
              </w:rPr>
            </w:pPr>
          </w:p>
        </w:tc>
        <w:tc>
          <w:tcPr>
            <w:tcW w:w="7380" w:type="dxa"/>
          </w:tcPr>
          <w:p w:rsidR="007D2D51" w:rsidRDefault="007D2D51" w:rsidP="005E00FB">
            <w:pPr>
              <w:jc w:val="both"/>
              <w:rPr>
                <w:sz w:val="28"/>
              </w:rPr>
            </w:pPr>
          </w:p>
        </w:tc>
        <w:tc>
          <w:tcPr>
            <w:tcW w:w="1042" w:type="dxa"/>
          </w:tcPr>
          <w:p w:rsidR="007D2D51" w:rsidRDefault="007D2D51" w:rsidP="005E00FB">
            <w:pPr>
              <w:jc w:val="center"/>
              <w:rPr>
                <w:sz w:val="28"/>
              </w:rPr>
            </w:pPr>
          </w:p>
        </w:tc>
      </w:tr>
      <w:tr w:rsidR="007D2D51" w:rsidTr="005E00FB">
        <w:tc>
          <w:tcPr>
            <w:tcW w:w="790" w:type="dxa"/>
          </w:tcPr>
          <w:p w:rsidR="007D2D51" w:rsidRDefault="007D2D51" w:rsidP="005E00FB">
            <w:pPr>
              <w:jc w:val="center"/>
              <w:rPr>
                <w:sz w:val="28"/>
              </w:rPr>
            </w:pPr>
          </w:p>
          <w:p w:rsidR="007D2D51" w:rsidRDefault="007D2D51" w:rsidP="005E00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380" w:type="dxa"/>
          </w:tcPr>
          <w:p w:rsidR="007D2D51" w:rsidRDefault="007D2D51" w:rsidP="005E00FB">
            <w:pPr>
              <w:rPr>
                <w:sz w:val="28"/>
              </w:rPr>
            </w:pPr>
            <w:r>
              <w:rPr>
                <w:sz w:val="28"/>
              </w:rPr>
              <w:t xml:space="preserve">Przyjęte rozwiązania zastępcze inne niż określają to przepisy </w:t>
            </w:r>
          </w:p>
          <w:p w:rsidR="007D2D51" w:rsidRDefault="007D2D51" w:rsidP="005E00FB">
            <w:pPr>
              <w:pStyle w:val="Nagwek1"/>
              <w:rPr>
                <w:b/>
                <w:bCs/>
              </w:rPr>
            </w:pPr>
            <w:r>
              <w:t>techniczno – budowlane zapewniające zabezpieczenie przeciwpożarowe obiektu.</w:t>
            </w:r>
          </w:p>
        </w:tc>
        <w:tc>
          <w:tcPr>
            <w:tcW w:w="1042" w:type="dxa"/>
          </w:tcPr>
          <w:p w:rsidR="007D2D51" w:rsidRDefault="00767976" w:rsidP="005E00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C6166D">
              <w:rPr>
                <w:sz w:val="28"/>
              </w:rPr>
              <w:t>8</w:t>
            </w:r>
          </w:p>
        </w:tc>
      </w:tr>
      <w:tr w:rsidR="007D2D51" w:rsidTr="005E00FB">
        <w:tc>
          <w:tcPr>
            <w:tcW w:w="790" w:type="dxa"/>
          </w:tcPr>
          <w:p w:rsidR="007D2D51" w:rsidRDefault="007D2D51" w:rsidP="005E00FB">
            <w:pPr>
              <w:jc w:val="center"/>
              <w:rPr>
                <w:sz w:val="28"/>
              </w:rPr>
            </w:pPr>
          </w:p>
        </w:tc>
        <w:tc>
          <w:tcPr>
            <w:tcW w:w="7380" w:type="dxa"/>
          </w:tcPr>
          <w:p w:rsidR="007D2D51" w:rsidRDefault="007D2D51" w:rsidP="005E00FB">
            <w:pPr>
              <w:jc w:val="both"/>
              <w:rPr>
                <w:sz w:val="28"/>
              </w:rPr>
            </w:pPr>
          </w:p>
        </w:tc>
        <w:tc>
          <w:tcPr>
            <w:tcW w:w="1042" w:type="dxa"/>
          </w:tcPr>
          <w:p w:rsidR="007D2D51" w:rsidRDefault="007D2D51" w:rsidP="005E00FB">
            <w:pPr>
              <w:jc w:val="center"/>
              <w:rPr>
                <w:sz w:val="28"/>
              </w:rPr>
            </w:pPr>
          </w:p>
        </w:tc>
      </w:tr>
      <w:tr w:rsidR="007D2D51" w:rsidTr="005E00FB">
        <w:trPr>
          <w:trHeight w:val="345"/>
        </w:trPr>
        <w:tc>
          <w:tcPr>
            <w:tcW w:w="790" w:type="dxa"/>
          </w:tcPr>
          <w:p w:rsidR="007D2D51" w:rsidRDefault="007D2D51" w:rsidP="005E00FB">
            <w:pPr>
              <w:pStyle w:val="Nagwek1"/>
              <w:tabs>
                <w:tab w:val="clear" w:pos="1800"/>
              </w:tabs>
              <w:jc w:val="center"/>
            </w:pPr>
            <w:r>
              <w:t>8.</w:t>
            </w:r>
          </w:p>
        </w:tc>
        <w:tc>
          <w:tcPr>
            <w:tcW w:w="7380" w:type="dxa"/>
          </w:tcPr>
          <w:p w:rsidR="007D2D51" w:rsidRDefault="007D2D51" w:rsidP="005E00FB">
            <w:pPr>
              <w:rPr>
                <w:sz w:val="28"/>
              </w:rPr>
            </w:pPr>
            <w:r>
              <w:rPr>
                <w:sz w:val="28"/>
              </w:rPr>
              <w:t>Analiza i ocena rozwiązań zastępczych na poziomie bezpieczeństwa   pożarowego.</w:t>
            </w:r>
          </w:p>
        </w:tc>
        <w:tc>
          <w:tcPr>
            <w:tcW w:w="1042" w:type="dxa"/>
          </w:tcPr>
          <w:p w:rsidR="007D2D51" w:rsidRDefault="00767976" w:rsidP="005E00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1006AC">
              <w:rPr>
                <w:sz w:val="28"/>
              </w:rPr>
              <w:t>9</w:t>
            </w:r>
          </w:p>
        </w:tc>
      </w:tr>
      <w:tr w:rsidR="007D2D51" w:rsidTr="005E00FB">
        <w:trPr>
          <w:trHeight w:val="195"/>
        </w:trPr>
        <w:tc>
          <w:tcPr>
            <w:tcW w:w="790" w:type="dxa"/>
          </w:tcPr>
          <w:p w:rsidR="007D2D51" w:rsidRDefault="007D2D51" w:rsidP="005E00FB">
            <w:pPr>
              <w:pStyle w:val="Tekstpodstawowywcity3"/>
              <w:ind w:left="0"/>
              <w:jc w:val="center"/>
            </w:pPr>
          </w:p>
        </w:tc>
        <w:tc>
          <w:tcPr>
            <w:tcW w:w="7380" w:type="dxa"/>
          </w:tcPr>
          <w:p w:rsidR="007D2D51" w:rsidRDefault="007D2D51" w:rsidP="005E00FB">
            <w:pPr>
              <w:rPr>
                <w:sz w:val="28"/>
              </w:rPr>
            </w:pPr>
          </w:p>
        </w:tc>
        <w:tc>
          <w:tcPr>
            <w:tcW w:w="1042" w:type="dxa"/>
          </w:tcPr>
          <w:p w:rsidR="007D2D51" w:rsidRDefault="007D2D51" w:rsidP="005E00FB">
            <w:pPr>
              <w:jc w:val="center"/>
              <w:rPr>
                <w:sz w:val="28"/>
              </w:rPr>
            </w:pPr>
          </w:p>
        </w:tc>
      </w:tr>
      <w:tr w:rsidR="007D2D51" w:rsidTr="005E00FB">
        <w:trPr>
          <w:trHeight w:val="240"/>
        </w:trPr>
        <w:tc>
          <w:tcPr>
            <w:tcW w:w="790" w:type="dxa"/>
          </w:tcPr>
          <w:p w:rsidR="007D2D51" w:rsidRDefault="007D2D51" w:rsidP="005E00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380" w:type="dxa"/>
          </w:tcPr>
          <w:p w:rsidR="007D2D51" w:rsidRDefault="007D2D51" w:rsidP="005E00FB">
            <w:pPr>
              <w:pStyle w:val="Stopka"/>
              <w:tabs>
                <w:tab w:val="clear" w:pos="4536"/>
                <w:tab w:val="clear" w:pos="9072"/>
              </w:tabs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Wnioski w kontekście nie pogorszenia warunków ochrony przeciwpożarowej.</w:t>
            </w:r>
          </w:p>
        </w:tc>
        <w:tc>
          <w:tcPr>
            <w:tcW w:w="1042" w:type="dxa"/>
          </w:tcPr>
          <w:p w:rsidR="007D2D51" w:rsidRDefault="00195886" w:rsidP="005E00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7D2D51" w:rsidTr="005E00FB">
        <w:trPr>
          <w:trHeight w:val="315"/>
        </w:trPr>
        <w:tc>
          <w:tcPr>
            <w:tcW w:w="790" w:type="dxa"/>
          </w:tcPr>
          <w:p w:rsidR="007D2D51" w:rsidRDefault="007D2D51" w:rsidP="005E00FB">
            <w:pPr>
              <w:jc w:val="center"/>
              <w:rPr>
                <w:sz w:val="28"/>
              </w:rPr>
            </w:pPr>
          </w:p>
        </w:tc>
        <w:tc>
          <w:tcPr>
            <w:tcW w:w="7380" w:type="dxa"/>
          </w:tcPr>
          <w:p w:rsidR="007D2D51" w:rsidRDefault="007D2D51" w:rsidP="005E00FB">
            <w:pPr>
              <w:rPr>
                <w:sz w:val="28"/>
              </w:rPr>
            </w:pPr>
          </w:p>
        </w:tc>
        <w:tc>
          <w:tcPr>
            <w:tcW w:w="1042" w:type="dxa"/>
          </w:tcPr>
          <w:p w:rsidR="007D2D51" w:rsidRDefault="007D2D51" w:rsidP="005E00FB">
            <w:pPr>
              <w:jc w:val="center"/>
              <w:rPr>
                <w:sz w:val="28"/>
              </w:rPr>
            </w:pPr>
          </w:p>
        </w:tc>
      </w:tr>
      <w:tr w:rsidR="007D2D51" w:rsidTr="005E00FB">
        <w:trPr>
          <w:trHeight w:val="450"/>
        </w:trPr>
        <w:tc>
          <w:tcPr>
            <w:tcW w:w="790" w:type="dxa"/>
          </w:tcPr>
          <w:p w:rsidR="007D2D51" w:rsidRDefault="007D2D51" w:rsidP="005E00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380" w:type="dxa"/>
          </w:tcPr>
          <w:p w:rsidR="007D2D51" w:rsidRDefault="007D2D51" w:rsidP="005E00FB">
            <w:pPr>
              <w:rPr>
                <w:sz w:val="28"/>
              </w:rPr>
            </w:pPr>
            <w:r>
              <w:rPr>
                <w:sz w:val="28"/>
              </w:rPr>
              <w:t xml:space="preserve">Część rysunkowa w formie załączników. </w:t>
            </w:r>
          </w:p>
        </w:tc>
        <w:tc>
          <w:tcPr>
            <w:tcW w:w="1042" w:type="dxa"/>
          </w:tcPr>
          <w:p w:rsidR="007D2D51" w:rsidRDefault="001006AC" w:rsidP="005E00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</w:tbl>
    <w:p w:rsidR="007D2D51" w:rsidRDefault="007D2D51" w:rsidP="007D2D51">
      <w:pPr>
        <w:rPr>
          <w:sz w:val="28"/>
        </w:rPr>
      </w:pPr>
    </w:p>
    <w:p w:rsidR="007D2D51" w:rsidRDefault="007D2D51" w:rsidP="007D2D51">
      <w:pPr>
        <w:rPr>
          <w:b/>
          <w:bCs/>
          <w:sz w:val="28"/>
        </w:rPr>
      </w:pPr>
    </w:p>
    <w:p w:rsidR="007D2D51" w:rsidRDefault="007D2D51" w:rsidP="007D2D51">
      <w:pPr>
        <w:rPr>
          <w:b/>
          <w:bCs/>
          <w:sz w:val="28"/>
        </w:rPr>
      </w:pPr>
    </w:p>
    <w:p w:rsidR="007D2D51" w:rsidRDefault="007D2D51" w:rsidP="007D2D51">
      <w:pPr>
        <w:rPr>
          <w:b/>
          <w:bCs/>
          <w:sz w:val="28"/>
        </w:rPr>
      </w:pPr>
    </w:p>
    <w:p w:rsidR="007D2D51" w:rsidRDefault="007D2D51" w:rsidP="007D2D51">
      <w:pPr>
        <w:rPr>
          <w:b/>
          <w:bCs/>
          <w:sz w:val="28"/>
        </w:rPr>
      </w:pPr>
    </w:p>
    <w:p w:rsidR="00806801" w:rsidRDefault="00806801" w:rsidP="00806801">
      <w:pPr>
        <w:pStyle w:val="Tekstpodstawowy"/>
        <w:tabs>
          <w:tab w:val="left" w:pos="6240"/>
        </w:tabs>
        <w:rPr>
          <w:color w:val="000000"/>
          <w:szCs w:val="28"/>
        </w:rPr>
      </w:pPr>
    </w:p>
    <w:p w:rsidR="005F44E8" w:rsidRDefault="005F44E8" w:rsidP="003C2844">
      <w:pPr>
        <w:pStyle w:val="Tekstpodstawowy"/>
        <w:tabs>
          <w:tab w:val="left" w:pos="6240"/>
        </w:tabs>
      </w:pPr>
    </w:p>
    <w:p w:rsidR="00806801" w:rsidRPr="003C2844" w:rsidRDefault="00806801" w:rsidP="003C2844">
      <w:pPr>
        <w:pStyle w:val="Tekstpodstawowy"/>
        <w:tabs>
          <w:tab w:val="left" w:pos="6240"/>
        </w:tabs>
        <w:rPr>
          <w:color w:val="000000"/>
          <w:szCs w:val="28"/>
        </w:rPr>
      </w:pPr>
      <w:r>
        <w:lastRenderedPageBreak/>
        <w:t xml:space="preserve">1. Przedmiot i zakres opracowania. </w:t>
      </w:r>
    </w:p>
    <w:p w:rsidR="00806801" w:rsidRPr="00756966" w:rsidRDefault="00806801" w:rsidP="00806801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Przedmiotem ekspertyzy jest istniejący zespół budynków </w:t>
      </w:r>
      <w:r w:rsidRPr="00CA7CA7">
        <w:rPr>
          <w:sz w:val="28"/>
          <w:szCs w:val="28"/>
        </w:rPr>
        <w:t>Samodzielnego Publicznego Zespołu Opieki Zdrowotnej Ministerstwa Spraw Wewnętrznych</w:t>
      </w:r>
      <w:r>
        <w:rPr>
          <w:sz w:val="28"/>
        </w:rPr>
        <w:t xml:space="preserve"> </w:t>
      </w:r>
      <w:r w:rsidRPr="00CA7CA7">
        <w:rPr>
          <w:sz w:val="28"/>
          <w:szCs w:val="28"/>
        </w:rPr>
        <w:t>z Warmińsko – Mazurskim Centrum Onkologii w Olsztynie</w:t>
      </w:r>
      <w:r>
        <w:rPr>
          <w:sz w:val="28"/>
          <w:szCs w:val="28"/>
        </w:rPr>
        <w:t>, położonych przy Alei Wojska Polskiego 37</w:t>
      </w:r>
      <w:r w:rsidR="00A44474">
        <w:rPr>
          <w:sz w:val="28"/>
          <w:szCs w:val="28"/>
        </w:rPr>
        <w:t xml:space="preserve">, składający się z budynku A, B, C, D, E, F i G. Budynki H, J i K nie podlegają opracowaniu, wymienione są w opisie </w:t>
      </w:r>
      <w:r w:rsidR="00633F94">
        <w:rPr>
          <w:sz w:val="28"/>
          <w:szCs w:val="28"/>
        </w:rPr>
        <w:t xml:space="preserve">jak obiekty znajdujące w kompleksie zabudowy poza budynkiem głównym, </w:t>
      </w:r>
      <w:r w:rsidR="00A44474">
        <w:rPr>
          <w:sz w:val="28"/>
          <w:szCs w:val="28"/>
        </w:rPr>
        <w:t xml:space="preserve">patrz nr rys. załącznik 1. </w:t>
      </w:r>
    </w:p>
    <w:p w:rsidR="00806801" w:rsidRDefault="00806801" w:rsidP="0080680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Zakres opracowania obejmuje analizę i ocenę stanu istniejących budynków</w:t>
      </w:r>
    </w:p>
    <w:p w:rsidR="00806801" w:rsidRDefault="00806801" w:rsidP="0080680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szpitala z wykazaniem nieprawidłowości w stosunku do przepisów techniczno-budowlanych i przeciwpożarowych.</w:t>
      </w:r>
    </w:p>
    <w:p w:rsidR="00806801" w:rsidRDefault="00806801" w:rsidP="0080680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Celem opracowania jest przedstawienie rozwiązań spełniających wymagania w</w:t>
      </w:r>
    </w:p>
    <w:p w:rsidR="00806801" w:rsidRDefault="00806801" w:rsidP="0080680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zakresie bezpieczeństwa pożarowego w sposób inny niż określony w „warunkach</w:t>
      </w:r>
      <w:r w:rsidR="00A31F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technicznych”.</w:t>
      </w:r>
    </w:p>
    <w:p w:rsidR="00806801" w:rsidRPr="0091316B" w:rsidRDefault="0091316B" w:rsidP="0091316B">
      <w:pPr>
        <w:jc w:val="both"/>
        <w:rPr>
          <w:sz w:val="28"/>
        </w:rPr>
      </w:pPr>
      <w:r>
        <w:rPr>
          <w:sz w:val="28"/>
        </w:rPr>
        <w:t>Opracowanie wykonano na podstawie:</w:t>
      </w:r>
    </w:p>
    <w:p w:rsidR="00806801" w:rsidRDefault="00806801" w:rsidP="0080680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umowy zawartej między wykonawcą a zlecającym,</w:t>
      </w:r>
    </w:p>
    <w:p w:rsidR="00806801" w:rsidRDefault="00806801" w:rsidP="0080680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inwentaryzacji obiektu i informacji udzielonych przez zleceniodawcę w</w:t>
      </w:r>
    </w:p>
    <w:p w:rsidR="00806801" w:rsidRDefault="00806801" w:rsidP="0080680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miesiąc</w:t>
      </w:r>
      <w:r w:rsidR="00130B54">
        <w:rPr>
          <w:color w:val="000000"/>
          <w:sz w:val="28"/>
          <w:szCs w:val="28"/>
        </w:rPr>
        <w:t>ach: lipiec i sierpień  2015</w:t>
      </w:r>
      <w:r>
        <w:rPr>
          <w:color w:val="000000"/>
          <w:sz w:val="28"/>
          <w:szCs w:val="28"/>
        </w:rPr>
        <w:t xml:space="preserve"> r.,</w:t>
      </w:r>
    </w:p>
    <w:p w:rsidR="00806801" w:rsidRDefault="00806801" w:rsidP="0080680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udostępnionej dokumentacji budowlanej.</w:t>
      </w:r>
    </w:p>
    <w:p w:rsidR="00806801" w:rsidRDefault="00806801" w:rsidP="0080680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 ekspertyzie odniesiono się do wymagań następujących aktów i norm prawnych:</w:t>
      </w:r>
    </w:p>
    <w:p w:rsidR="00A44474" w:rsidRPr="00E16B97" w:rsidRDefault="00A44474" w:rsidP="00A44474">
      <w:pPr>
        <w:numPr>
          <w:ilvl w:val="0"/>
          <w:numId w:val="2"/>
        </w:numPr>
        <w:rPr>
          <w:sz w:val="28"/>
          <w:szCs w:val="28"/>
        </w:rPr>
      </w:pPr>
      <w:r w:rsidRPr="00E16B97">
        <w:rPr>
          <w:sz w:val="28"/>
          <w:szCs w:val="28"/>
        </w:rPr>
        <w:t xml:space="preserve">rozporządzenie Ministra Infrastruktury z dnia 12 kwietnia 2002 r.                       w sprawie warunków technicznych, jakim powinny odpowiadać budynki                i ich usytuowanie / Dz. U. z 2002 r. Nr 75, poz. 690; z </w:t>
      </w:r>
      <w:proofErr w:type="spellStart"/>
      <w:r w:rsidRPr="00E16B97">
        <w:rPr>
          <w:sz w:val="28"/>
          <w:szCs w:val="28"/>
        </w:rPr>
        <w:t>późn</w:t>
      </w:r>
      <w:proofErr w:type="spellEnd"/>
      <w:r w:rsidRPr="00E16B97">
        <w:rPr>
          <w:sz w:val="28"/>
          <w:szCs w:val="28"/>
        </w:rPr>
        <w:t>. zm. z 2003 r. Nr 33, poz. 270; z 2004 r. Nr 109, poz. 1156; z 2008 r. Nr 201, poz. 1238, Nr 228, poz. 1514 oraz z 2009 r. Nr 56, poz.461/,</w:t>
      </w:r>
    </w:p>
    <w:p w:rsidR="00A44474" w:rsidRDefault="00A44474" w:rsidP="00A44474">
      <w:pPr>
        <w:numPr>
          <w:ilvl w:val="0"/>
          <w:numId w:val="2"/>
        </w:numPr>
        <w:rPr>
          <w:sz w:val="28"/>
        </w:rPr>
      </w:pPr>
      <w:r>
        <w:rPr>
          <w:sz w:val="28"/>
        </w:rPr>
        <w:t>rozporządzenie Ministra Spraw Wewnętrznych i Administracji z dnia 7 czerwca 2010 r. w sprawie ochrony przeciwpożarowej budynków, innych obiektów budowlanych i terenów/Dz. U. Z 2010r., Nr 109, poz. 719/.</w:t>
      </w:r>
    </w:p>
    <w:p w:rsidR="00A44474" w:rsidRDefault="00A44474" w:rsidP="00A44474">
      <w:pPr>
        <w:numPr>
          <w:ilvl w:val="0"/>
          <w:numId w:val="2"/>
        </w:numPr>
        <w:rPr>
          <w:sz w:val="28"/>
        </w:rPr>
      </w:pPr>
      <w:r>
        <w:rPr>
          <w:sz w:val="28"/>
        </w:rPr>
        <w:t>rozporządzenie Ministra Spraw Wewnętrznych i Administracji z dnia 24 lipca 2009 r. w sprawie   przeciwpożarowego zaopatrzenia w wodę oraz dróg pożarowych /</w:t>
      </w:r>
      <w:proofErr w:type="spellStart"/>
      <w:r>
        <w:rPr>
          <w:sz w:val="28"/>
        </w:rPr>
        <w:t>Dz.U</w:t>
      </w:r>
      <w:proofErr w:type="spellEnd"/>
      <w:r>
        <w:rPr>
          <w:sz w:val="28"/>
        </w:rPr>
        <w:t>. z 2009 r., nr 124, poz. 1030 /.</w:t>
      </w:r>
    </w:p>
    <w:p w:rsidR="00A44474" w:rsidRDefault="00A44474" w:rsidP="00A44474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PN-EN 671-1:2002 Stałe urządzenia gaśnicze. Hydranty wewnętrzne. Hydranty wewnętrzne z wężem półsztywnym.</w:t>
      </w:r>
    </w:p>
    <w:p w:rsidR="00A44474" w:rsidRDefault="00A44474" w:rsidP="00A4447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PN-B-02863:1997 Ochrona przeciwpożarowa w budownictwie. Przeciwpożarowe zaopatrzenie wodne. Sieć wodociągowa  </w:t>
      </w:r>
      <w:proofErr w:type="spellStart"/>
      <w:r>
        <w:rPr>
          <w:sz w:val="28"/>
        </w:rPr>
        <w:t>przeciwpo</w:t>
      </w:r>
      <w:proofErr w:type="spellEnd"/>
      <w:r>
        <w:rPr>
          <w:sz w:val="28"/>
        </w:rPr>
        <w:t xml:space="preserve"> –żarowa.</w:t>
      </w:r>
    </w:p>
    <w:p w:rsidR="00A44474" w:rsidRDefault="00A44474" w:rsidP="00A44474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PN-B-02864:1997 Ochrona przeciwpożarowa w budownictwie. Przeciwpożarowe zaopatrzenie wodne. Zasady obliczania zaopatrzenia na wodę do celów przeciwpożarowych do zewnętrznego gaszenia pożaru.</w:t>
      </w:r>
    </w:p>
    <w:p w:rsidR="00A44474" w:rsidRDefault="00A44474" w:rsidP="00A44474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PN – EN 62305-3:2009 Ochrona odgromowa Część 3: Uszkodzenia fizyczne obiektów i zagrożenia życia.</w:t>
      </w:r>
    </w:p>
    <w:p w:rsidR="00A44474" w:rsidRDefault="00A44474" w:rsidP="00A44474">
      <w:pPr>
        <w:numPr>
          <w:ilvl w:val="0"/>
          <w:numId w:val="2"/>
        </w:numPr>
        <w:rPr>
          <w:sz w:val="28"/>
        </w:rPr>
      </w:pPr>
      <w:r>
        <w:rPr>
          <w:sz w:val="28"/>
        </w:rPr>
        <w:lastRenderedPageBreak/>
        <w:t>PN – EN 62305-2:2008 Ochrona odgromowa Część 2: Zarządzanie ryzykiem.</w:t>
      </w:r>
    </w:p>
    <w:p w:rsidR="00A44474" w:rsidRDefault="00A44474" w:rsidP="00A44474">
      <w:pPr>
        <w:numPr>
          <w:ilvl w:val="0"/>
          <w:numId w:val="2"/>
        </w:numPr>
        <w:tabs>
          <w:tab w:val="clear" w:pos="720"/>
        </w:tabs>
        <w:rPr>
          <w:sz w:val="28"/>
        </w:rPr>
      </w:pPr>
      <w:r>
        <w:rPr>
          <w:sz w:val="28"/>
        </w:rPr>
        <w:t>PN-EN 62305-1:2008 Ochrona odgromowa część 1: Zasady ogólne.</w:t>
      </w:r>
    </w:p>
    <w:p w:rsidR="00A44474" w:rsidRDefault="00A44474" w:rsidP="00A44474">
      <w:pPr>
        <w:numPr>
          <w:ilvl w:val="0"/>
          <w:numId w:val="2"/>
        </w:numPr>
        <w:tabs>
          <w:tab w:val="clear" w:pos="720"/>
        </w:tabs>
        <w:rPr>
          <w:sz w:val="28"/>
        </w:rPr>
      </w:pPr>
      <w:r>
        <w:rPr>
          <w:sz w:val="28"/>
        </w:rPr>
        <w:t>Zasady ogólne. Przewodnik B - Projektowanie, montaż, konserwacja                       i sprawdzanie.</w:t>
      </w:r>
    </w:p>
    <w:p w:rsidR="00A44474" w:rsidRDefault="00A44474" w:rsidP="00A44474">
      <w:pPr>
        <w:numPr>
          <w:ilvl w:val="0"/>
          <w:numId w:val="2"/>
        </w:numPr>
        <w:tabs>
          <w:tab w:val="clear" w:pos="720"/>
        </w:tabs>
        <w:rPr>
          <w:sz w:val="28"/>
        </w:rPr>
      </w:pPr>
      <w:r>
        <w:rPr>
          <w:sz w:val="28"/>
        </w:rPr>
        <w:t>PN-E-08350-14 Systemy sygnalizacji pożarowej. Projektowanie, wykonywanie, odbiór, użytkowanie i konserwacja instalacji.</w:t>
      </w:r>
    </w:p>
    <w:p w:rsidR="00A44474" w:rsidRDefault="00A44474" w:rsidP="00A44474">
      <w:pPr>
        <w:numPr>
          <w:ilvl w:val="0"/>
          <w:numId w:val="2"/>
        </w:numPr>
        <w:tabs>
          <w:tab w:val="clear" w:pos="720"/>
        </w:tabs>
        <w:rPr>
          <w:sz w:val="28"/>
        </w:rPr>
      </w:pPr>
      <w:r>
        <w:rPr>
          <w:sz w:val="28"/>
        </w:rPr>
        <w:t xml:space="preserve">mgr inż. Jerzy CISZEWSKI. Podstawowe zasady projektowania instalacji sygnalizacji pożarowej. CNBOP – Warszawa 1994. </w:t>
      </w:r>
    </w:p>
    <w:p w:rsidR="00A44474" w:rsidRDefault="00A44474" w:rsidP="00A44474">
      <w:pPr>
        <w:numPr>
          <w:ilvl w:val="0"/>
          <w:numId w:val="2"/>
        </w:numPr>
        <w:tabs>
          <w:tab w:val="clear" w:pos="720"/>
        </w:tabs>
        <w:rPr>
          <w:sz w:val="28"/>
        </w:rPr>
      </w:pPr>
      <w:r>
        <w:rPr>
          <w:sz w:val="28"/>
        </w:rPr>
        <w:t>Instrukcja nr 221 Instytutu Techniki Budowlanej. Wytyczne oceny odporności ogniowej elementów konstrukcji budowlanych – Warszawa 1979.</w:t>
      </w:r>
    </w:p>
    <w:p w:rsidR="00A44474" w:rsidRDefault="00A44474" w:rsidP="00A44474">
      <w:pPr>
        <w:numPr>
          <w:ilvl w:val="0"/>
          <w:numId w:val="2"/>
        </w:numPr>
        <w:tabs>
          <w:tab w:val="clear" w:pos="720"/>
        </w:tabs>
        <w:rPr>
          <w:sz w:val="28"/>
        </w:rPr>
      </w:pPr>
      <w:r>
        <w:rPr>
          <w:sz w:val="28"/>
        </w:rPr>
        <w:t>Instrukcja nr 320 Instytutu Techniki Budowlanej. Badania rozprzestrzeniania ognia – Warszawa 1992.</w:t>
      </w:r>
    </w:p>
    <w:p w:rsidR="00A44474" w:rsidRDefault="00A44474" w:rsidP="00A44474">
      <w:pPr>
        <w:numPr>
          <w:ilvl w:val="0"/>
          <w:numId w:val="2"/>
        </w:numPr>
        <w:tabs>
          <w:tab w:val="clear" w:pos="720"/>
        </w:tabs>
        <w:rPr>
          <w:sz w:val="28"/>
        </w:rPr>
      </w:pPr>
      <w:r>
        <w:rPr>
          <w:sz w:val="28"/>
        </w:rPr>
        <w:t>PN EN 1838:2005 Zastosowanie oświetlenia. Oświetlenie awaryjne.</w:t>
      </w:r>
    </w:p>
    <w:p w:rsidR="00A44474" w:rsidRDefault="00A44474" w:rsidP="00A44474">
      <w:pPr>
        <w:numPr>
          <w:ilvl w:val="0"/>
          <w:numId w:val="2"/>
        </w:numPr>
        <w:tabs>
          <w:tab w:val="clear" w:pos="720"/>
        </w:tabs>
        <w:rPr>
          <w:sz w:val="28"/>
        </w:rPr>
      </w:pPr>
      <w:r>
        <w:rPr>
          <w:sz w:val="28"/>
        </w:rPr>
        <w:t>PN EN 50172:2005 System awaryjnego oświetlenia ewakuacyjnego.</w:t>
      </w:r>
    </w:p>
    <w:p w:rsidR="00A44474" w:rsidRDefault="00A44474" w:rsidP="00A44474">
      <w:pPr>
        <w:numPr>
          <w:ilvl w:val="0"/>
          <w:numId w:val="2"/>
        </w:numPr>
        <w:tabs>
          <w:tab w:val="clear" w:pos="720"/>
        </w:tabs>
        <w:rPr>
          <w:sz w:val="28"/>
        </w:rPr>
      </w:pPr>
      <w:r>
        <w:rPr>
          <w:sz w:val="28"/>
        </w:rPr>
        <w:t>PN EN 60598-2-22:2004/AC oprawy oświetleniowe - Część 2-22: Wymagania szczegółowe - Oprawy oświetleniowe do oświetlenia awaryjnego.</w:t>
      </w:r>
    </w:p>
    <w:p w:rsidR="00A44474" w:rsidRDefault="00A44474" w:rsidP="00A44474">
      <w:pPr>
        <w:numPr>
          <w:ilvl w:val="0"/>
          <w:numId w:val="2"/>
        </w:numPr>
        <w:tabs>
          <w:tab w:val="clear" w:pos="720"/>
        </w:tabs>
        <w:rPr>
          <w:sz w:val="28"/>
        </w:rPr>
      </w:pPr>
      <w:r>
        <w:rPr>
          <w:sz w:val="28"/>
        </w:rPr>
        <w:t>PN-92/N-01256.01 Znaki bezpieczeństwa. Ochrona przeciwpożarowa.</w:t>
      </w:r>
    </w:p>
    <w:p w:rsidR="00A44474" w:rsidRDefault="00A44474" w:rsidP="00A44474">
      <w:pPr>
        <w:numPr>
          <w:ilvl w:val="0"/>
          <w:numId w:val="2"/>
        </w:numPr>
        <w:tabs>
          <w:tab w:val="clear" w:pos="720"/>
        </w:tabs>
        <w:rPr>
          <w:sz w:val="28"/>
        </w:rPr>
      </w:pPr>
      <w:r>
        <w:rPr>
          <w:sz w:val="28"/>
        </w:rPr>
        <w:t>PN-92/N-01256.02 Znaki bezpieczeństwa. Ewakuacja.</w:t>
      </w:r>
    </w:p>
    <w:p w:rsidR="00A44474" w:rsidRDefault="00A44474" w:rsidP="00A44474">
      <w:pPr>
        <w:numPr>
          <w:ilvl w:val="0"/>
          <w:numId w:val="2"/>
        </w:numPr>
        <w:tabs>
          <w:tab w:val="clear" w:pos="720"/>
        </w:tabs>
        <w:rPr>
          <w:sz w:val="28"/>
        </w:rPr>
      </w:pPr>
      <w:r>
        <w:rPr>
          <w:sz w:val="28"/>
        </w:rPr>
        <w:t>PN-N-01256-4:1997/Az1:2003 Znaki bezpieczeństwa. Techniczne środki przeciwpożarowe.</w:t>
      </w:r>
    </w:p>
    <w:p w:rsidR="00A44474" w:rsidRDefault="00A44474" w:rsidP="00A44474">
      <w:pPr>
        <w:numPr>
          <w:ilvl w:val="0"/>
          <w:numId w:val="2"/>
        </w:numPr>
        <w:tabs>
          <w:tab w:val="clear" w:pos="720"/>
        </w:tabs>
        <w:rPr>
          <w:sz w:val="28"/>
        </w:rPr>
      </w:pPr>
      <w:r>
        <w:rPr>
          <w:sz w:val="28"/>
        </w:rPr>
        <w:t>PN-N-01256-5:1998 Znaki bezpieczeństwa. Zasady umieszczania znaków bezpieczeństwa na drogach ewakuacyjnych i drogach pożarowych.</w:t>
      </w:r>
    </w:p>
    <w:p w:rsidR="00A44474" w:rsidRDefault="00A44474" w:rsidP="00A44474">
      <w:pPr>
        <w:numPr>
          <w:ilvl w:val="0"/>
          <w:numId w:val="2"/>
        </w:numPr>
        <w:tabs>
          <w:tab w:val="clear" w:pos="720"/>
        </w:tabs>
        <w:rPr>
          <w:sz w:val="28"/>
        </w:rPr>
      </w:pPr>
      <w:proofErr w:type="spellStart"/>
      <w:r>
        <w:rPr>
          <w:sz w:val="28"/>
        </w:rPr>
        <w:t>PN-IEC</w:t>
      </w:r>
      <w:proofErr w:type="spellEnd"/>
      <w:r>
        <w:rPr>
          <w:sz w:val="28"/>
        </w:rPr>
        <w:t xml:space="preserve"> 60364-3:2000 Instalacje elektryczne w obiektach budowlanych. Ustalenie ogólnych charakterystyk.</w:t>
      </w:r>
    </w:p>
    <w:p w:rsidR="00A44474" w:rsidRDefault="00A44474" w:rsidP="00A44474">
      <w:pPr>
        <w:numPr>
          <w:ilvl w:val="0"/>
          <w:numId w:val="2"/>
        </w:numPr>
        <w:tabs>
          <w:tab w:val="clear" w:pos="720"/>
        </w:tabs>
        <w:rPr>
          <w:sz w:val="28"/>
        </w:rPr>
      </w:pPr>
      <w:proofErr w:type="spellStart"/>
      <w:r>
        <w:rPr>
          <w:sz w:val="28"/>
        </w:rPr>
        <w:t>PN-IEC</w:t>
      </w:r>
      <w:proofErr w:type="spellEnd"/>
      <w:r>
        <w:rPr>
          <w:sz w:val="28"/>
        </w:rPr>
        <w:t xml:space="preserve"> 60364-4-42:1999 Instalacje elektryczne w obiektach budowlanych. Ochrona dla zapewnienia bezpieczeństwa. Ochrona przed skutkami oddziaływania cieplnego.</w:t>
      </w:r>
    </w:p>
    <w:p w:rsidR="00A44474" w:rsidRDefault="00A44474" w:rsidP="00A44474">
      <w:pPr>
        <w:numPr>
          <w:ilvl w:val="0"/>
          <w:numId w:val="2"/>
        </w:numPr>
        <w:tabs>
          <w:tab w:val="clear" w:pos="720"/>
        </w:tabs>
        <w:rPr>
          <w:sz w:val="28"/>
        </w:rPr>
      </w:pPr>
      <w:proofErr w:type="spellStart"/>
      <w:r>
        <w:rPr>
          <w:sz w:val="28"/>
        </w:rPr>
        <w:t>PN-IEC</w:t>
      </w:r>
      <w:proofErr w:type="spellEnd"/>
      <w:r>
        <w:rPr>
          <w:sz w:val="28"/>
        </w:rPr>
        <w:t xml:space="preserve"> 60364-4-482:1999 Instalacje elektryczne w obiektach budowlanych. Ochrona dla zapewnienia bezpieczeństwa. Dobór środków ochrony w zależności od wpływów zewnętrznych. Ochrona przeciwpożarowa.</w:t>
      </w:r>
    </w:p>
    <w:p w:rsidR="00A44474" w:rsidRDefault="00A44474" w:rsidP="00A44474">
      <w:pPr>
        <w:numPr>
          <w:ilvl w:val="0"/>
          <w:numId w:val="2"/>
        </w:numPr>
        <w:tabs>
          <w:tab w:val="clear" w:pos="720"/>
        </w:tabs>
        <w:rPr>
          <w:sz w:val="28"/>
        </w:rPr>
      </w:pPr>
      <w:proofErr w:type="spellStart"/>
      <w:r>
        <w:rPr>
          <w:sz w:val="28"/>
        </w:rPr>
        <w:t>PN-IEC</w:t>
      </w:r>
      <w:proofErr w:type="spellEnd"/>
      <w:r>
        <w:rPr>
          <w:sz w:val="28"/>
        </w:rPr>
        <w:t xml:space="preserve"> 60364-5-51:2000 Instalacje elektryczne w obiektach budowlanych. Dobór i montaż wyposażenia elektrycznego. Postanowienia ogólne.</w:t>
      </w:r>
    </w:p>
    <w:p w:rsidR="00806801" w:rsidRPr="00741147" w:rsidRDefault="00A44474" w:rsidP="00741147">
      <w:pPr>
        <w:ind w:left="720" w:hanging="360"/>
        <w:rPr>
          <w:b/>
          <w:bCs/>
          <w:sz w:val="28"/>
        </w:rPr>
      </w:pPr>
      <w:r>
        <w:rPr>
          <w:sz w:val="28"/>
        </w:rPr>
        <w:t xml:space="preserve">26.PN-IEC 60364-5-56:1999 Instalacje elektryczne w obiektach budowlanych. Dobór i montaż wyposażenia elektrycznego. Instalacje bezpieczeństwa.  </w:t>
      </w:r>
    </w:p>
    <w:p w:rsidR="0023383C" w:rsidRDefault="0023383C" w:rsidP="007D2D51">
      <w:pPr>
        <w:rPr>
          <w:b/>
          <w:bCs/>
          <w:sz w:val="28"/>
        </w:rPr>
      </w:pPr>
    </w:p>
    <w:p w:rsidR="0023383C" w:rsidRDefault="0023383C" w:rsidP="007D2D51">
      <w:pPr>
        <w:rPr>
          <w:b/>
          <w:bCs/>
          <w:sz w:val="28"/>
        </w:rPr>
      </w:pPr>
    </w:p>
    <w:p w:rsidR="0023383C" w:rsidRDefault="0023383C" w:rsidP="007D2D51">
      <w:pPr>
        <w:rPr>
          <w:b/>
          <w:bCs/>
          <w:sz w:val="28"/>
        </w:rPr>
      </w:pPr>
    </w:p>
    <w:p w:rsidR="007D2D51" w:rsidRDefault="007D2D51" w:rsidP="007D2D51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2. Ogólna charakterystyka budynku, funkcje użytkowe. </w:t>
      </w:r>
    </w:p>
    <w:p w:rsidR="00016C71" w:rsidRDefault="00856884" w:rsidP="00D549C9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Szpital MSW, </w:t>
      </w:r>
      <w:r w:rsidR="00731E3B">
        <w:rPr>
          <w:color w:val="000000"/>
          <w:sz w:val="28"/>
          <w:szCs w:val="28"/>
        </w:rPr>
        <w:t xml:space="preserve">Zakłada Opieki Zdrowotnej zwany </w:t>
      </w:r>
      <w:r>
        <w:rPr>
          <w:color w:val="000000"/>
          <w:sz w:val="28"/>
          <w:szCs w:val="28"/>
        </w:rPr>
        <w:t>Poliklinik</w:t>
      </w:r>
      <w:r w:rsidR="00731E3B">
        <w:rPr>
          <w:color w:val="000000"/>
          <w:sz w:val="28"/>
          <w:szCs w:val="28"/>
        </w:rPr>
        <w:t>ą</w:t>
      </w:r>
      <w:r w:rsidR="00016C71">
        <w:rPr>
          <w:color w:val="000000"/>
          <w:sz w:val="28"/>
          <w:szCs w:val="28"/>
        </w:rPr>
        <w:t>, powstał w roku 1945 na bazie istniejących budynków A</w:t>
      </w:r>
      <w:r w:rsidR="00731E3B">
        <w:rPr>
          <w:color w:val="000000"/>
          <w:sz w:val="28"/>
          <w:szCs w:val="28"/>
        </w:rPr>
        <w:t>, B i C, następnie rozbudowywany i przebudowywany w  kolejnych l</w:t>
      </w:r>
      <w:r w:rsidR="00016C71">
        <w:rPr>
          <w:color w:val="000000"/>
          <w:sz w:val="28"/>
          <w:szCs w:val="28"/>
        </w:rPr>
        <w:t>ata</w:t>
      </w:r>
      <w:r w:rsidR="00731E3B">
        <w:rPr>
          <w:color w:val="000000"/>
          <w:sz w:val="28"/>
          <w:szCs w:val="28"/>
        </w:rPr>
        <w:t>ch</w:t>
      </w:r>
      <w:r w:rsidR="00016C71">
        <w:rPr>
          <w:color w:val="000000"/>
          <w:sz w:val="28"/>
          <w:szCs w:val="28"/>
        </w:rPr>
        <w:t xml:space="preserve">, w roku 1951 wybudowano budynek H, w roku 1998 – 1999 oddano do użytku budynki G, J i K, a w roku 2000 i 2003 oddano do użytku </w:t>
      </w:r>
      <w:r w:rsidR="00FE3B60">
        <w:rPr>
          <w:color w:val="000000"/>
          <w:sz w:val="28"/>
          <w:szCs w:val="28"/>
        </w:rPr>
        <w:t xml:space="preserve">budynki E, F i D, </w:t>
      </w:r>
      <w:r w:rsidR="00016C71">
        <w:rPr>
          <w:color w:val="000000"/>
          <w:sz w:val="28"/>
          <w:szCs w:val="28"/>
        </w:rPr>
        <w:t xml:space="preserve">łącząc w jeden kompleks łóżkowy z zapleczem diagnostyczno – ambulatoryjnym.   </w:t>
      </w:r>
    </w:p>
    <w:p w:rsidR="00016C71" w:rsidRDefault="00016C71" w:rsidP="00341BE8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Przekształcenia organizacyjne i strukturalne szpitala, którego organem założycielskim jest MSW, doprowadziły w latach 200</w:t>
      </w:r>
      <w:r w:rsidR="00FE3B60">
        <w:rPr>
          <w:color w:val="000000"/>
          <w:sz w:val="28"/>
          <w:szCs w:val="28"/>
        </w:rPr>
        <w:t xml:space="preserve">0 do określenia nowego podmiotu, </w:t>
      </w:r>
      <w:r>
        <w:rPr>
          <w:color w:val="000000"/>
          <w:sz w:val="28"/>
          <w:szCs w:val="28"/>
        </w:rPr>
        <w:t xml:space="preserve">o nazwie </w:t>
      </w:r>
      <w:r>
        <w:rPr>
          <w:sz w:val="28"/>
          <w:szCs w:val="28"/>
        </w:rPr>
        <w:t xml:space="preserve">Samodzielny Publiczny Zespół </w:t>
      </w:r>
      <w:r w:rsidRPr="006C0EC1">
        <w:rPr>
          <w:sz w:val="28"/>
          <w:szCs w:val="28"/>
        </w:rPr>
        <w:t>Opieki Zdrowotnej Ministerstwa Spraw Wewnętrznych z Warmińsko – Mazurskim Centrum Onkologii w Olsztynie</w:t>
      </w:r>
      <w:r>
        <w:rPr>
          <w:sz w:val="28"/>
          <w:szCs w:val="28"/>
        </w:rPr>
        <w:t>, którego profil usług medycznyc</w:t>
      </w:r>
      <w:r w:rsidR="00341BE8">
        <w:rPr>
          <w:sz w:val="28"/>
          <w:szCs w:val="28"/>
        </w:rPr>
        <w:t>h zawarty jest w opisie, patrz Tabela nr 3</w:t>
      </w:r>
      <w:r>
        <w:rPr>
          <w:sz w:val="28"/>
          <w:szCs w:val="28"/>
        </w:rPr>
        <w:t>.</w:t>
      </w:r>
    </w:p>
    <w:p w:rsidR="00016C71" w:rsidRDefault="00016C71" w:rsidP="00C151B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Szpital położony jest na działce nr 5/1 i 6 o powierzchni 3,26 ha przylega do ulicy Wojska Polskiego i Sybiraków. </w:t>
      </w:r>
      <w:r w:rsidRPr="00055A38">
        <w:rPr>
          <w:color w:val="000000"/>
          <w:sz w:val="28"/>
          <w:szCs w:val="28"/>
        </w:rPr>
        <w:t>Dostęp do</w:t>
      </w:r>
      <w:r>
        <w:rPr>
          <w:color w:val="000000"/>
          <w:sz w:val="28"/>
          <w:szCs w:val="28"/>
        </w:rPr>
        <w:t xml:space="preserve"> obiektów szpitalnych w tym głównego zapewniony siecią dróg wewnętrznych. Część z tych dróg stanowią dojazdy pożarowe. Na terenie szpitalnym na dachu budynku D zlokalizowane jest lądowisko </w:t>
      </w:r>
      <w:r w:rsidR="00D501BF">
        <w:rPr>
          <w:color w:val="000000"/>
          <w:sz w:val="28"/>
          <w:szCs w:val="28"/>
        </w:rPr>
        <w:t>dla Lotniczego Pog</w:t>
      </w:r>
      <w:r w:rsidR="00C151BE">
        <w:rPr>
          <w:color w:val="000000"/>
          <w:sz w:val="28"/>
          <w:szCs w:val="28"/>
        </w:rPr>
        <w:t xml:space="preserve">otowia Ratunkowego. </w:t>
      </w:r>
      <w:r>
        <w:rPr>
          <w:color w:val="000000"/>
          <w:sz w:val="28"/>
          <w:szCs w:val="28"/>
        </w:rPr>
        <w:t>Teren uzbrojony w instalacje użytkowe zasilające obiekty szpitalne:</w:t>
      </w:r>
    </w:p>
    <w:p w:rsidR="00016C71" w:rsidRDefault="00016C71" w:rsidP="00016C7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elektryczne, gazową, wodno-kanalizacyjne w tym sieć hydrantów</w:t>
      </w:r>
    </w:p>
    <w:p w:rsidR="00016C71" w:rsidRDefault="00016C71" w:rsidP="00016C7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przeciwpożarowych DN 80 nadziemnych i podziemnych.</w:t>
      </w:r>
    </w:p>
    <w:p w:rsidR="00016C71" w:rsidRPr="00BA3135" w:rsidRDefault="00016C71" w:rsidP="00016C71">
      <w:pPr>
        <w:autoSpaceDE w:val="0"/>
        <w:autoSpaceDN w:val="0"/>
        <w:adjustRightInd w:val="0"/>
        <w:rPr>
          <w:bCs/>
          <w:color w:val="000000"/>
          <w:sz w:val="28"/>
          <w:szCs w:val="28"/>
          <w:u w:val="single"/>
        </w:rPr>
      </w:pPr>
      <w:r w:rsidRPr="00BA3135">
        <w:rPr>
          <w:bCs/>
          <w:color w:val="000000"/>
          <w:sz w:val="28"/>
          <w:szCs w:val="28"/>
          <w:u w:val="single"/>
        </w:rPr>
        <w:t>Podstawowe parametry</w:t>
      </w:r>
      <w:r w:rsidR="00AC77CA" w:rsidRPr="00BA3135">
        <w:rPr>
          <w:bCs/>
          <w:color w:val="000000"/>
          <w:sz w:val="28"/>
          <w:szCs w:val="28"/>
          <w:u w:val="single"/>
        </w:rPr>
        <w:t>.</w:t>
      </w:r>
    </w:p>
    <w:p w:rsidR="00016C71" w:rsidRDefault="00016C71" w:rsidP="00016C7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Obiekt szpitalny stanowią budynki – segmenty funkcjonalne pozwalające na</w:t>
      </w:r>
    </w:p>
    <w:p w:rsidR="00016C71" w:rsidRDefault="00016C71" w:rsidP="00016C7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całościowe wypełnienie usług leczniczych.</w:t>
      </w:r>
    </w:p>
    <w:p w:rsidR="00016C71" w:rsidRDefault="00016C71" w:rsidP="00016C7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 jego skład wchodzą:</w:t>
      </w:r>
    </w:p>
    <w:p w:rsidR="00016C71" w:rsidRDefault="00016C71" w:rsidP="00016C7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budynek  A,  4 kondygnacyjny, gabinety Podstawowej Opieki Zdrowotnej, apteka, laboratorium,  </w:t>
      </w:r>
    </w:p>
    <w:p w:rsidR="00016C71" w:rsidRDefault="00016C71" w:rsidP="00016C7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budynek B, 5 kondygnacyjny, poradnie, oddziały całodobowe/hematologii i radioterapii, 48 łóżkowe/ i dziennego pobytu, gabinety,</w:t>
      </w:r>
    </w:p>
    <w:p w:rsidR="00016C71" w:rsidRDefault="00016C71" w:rsidP="00016C7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budynek C, 4 kondygnacyjny, poradnie, oddziały dziennego pobytu i zakład usług,             </w:t>
      </w:r>
    </w:p>
    <w:p w:rsidR="00016C71" w:rsidRDefault="00016C71" w:rsidP="00016C7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budynek D, 4 kondygnacyjny, zakłady, poradnie specjalistyczne/mammograf, RTG, USG, TK/, oddział  </w:t>
      </w:r>
      <w:r w:rsidR="005D006C">
        <w:rPr>
          <w:color w:val="000000"/>
          <w:sz w:val="28"/>
          <w:szCs w:val="28"/>
        </w:rPr>
        <w:t>KSOR, OA i IT, 20</w:t>
      </w:r>
      <w:r>
        <w:rPr>
          <w:color w:val="000000"/>
          <w:sz w:val="28"/>
          <w:szCs w:val="28"/>
        </w:rPr>
        <w:t xml:space="preserve"> łóżkowy, </w:t>
      </w:r>
      <w:r w:rsidR="004E5303">
        <w:rPr>
          <w:color w:val="000000"/>
          <w:sz w:val="28"/>
          <w:szCs w:val="28"/>
        </w:rPr>
        <w:t xml:space="preserve">w tym </w:t>
      </w:r>
      <w:r>
        <w:rPr>
          <w:color w:val="000000"/>
          <w:sz w:val="28"/>
          <w:szCs w:val="28"/>
        </w:rPr>
        <w:t>blok operacyjny</w:t>
      </w:r>
      <w:r w:rsidR="004E5303">
        <w:rPr>
          <w:color w:val="000000"/>
          <w:sz w:val="28"/>
          <w:szCs w:val="28"/>
        </w:rPr>
        <w:t xml:space="preserve"> 8 łóżkowy</w:t>
      </w:r>
      <w:r>
        <w:rPr>
          <w:color w:val="000000"/>
          <w:sz w:val="28"/>
          <w:szCs w:val="28"/>
        </w:rPr>
        <w:t>,</w:t>
      </w:r>
    </w:p>
    <w:p w:rsidR="00016C71" w:rsidRDefault="00016C71" w:rsidP="00016C7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budynek E, 8 kondygnacyjny/z 9 kondygnacją techniczną</w:t>
      </w:r>
      <w:r w:rsidR="000E2D2A">
        <w:rPr>
          <w:color w:val="000000"/>
          <w:sz w:val="28"/>
          <w:szCs w:val="28"/>
        </w:rPr>
        <w:t xml:space="preserve"> – maszynowni wind</w:t>
      </w:r>
      <w:r>
        <w:rPr>
          <w:color w:val="000000"/>
          <w:sz w:val="28"/>
          <w:szCs w:val="28"/>
        </w:rPr>
        <w:t xml:space="preserve">/, izba przyjęć, WKL, ośrodek chemioterapii, oddziały ortopedii, kardiologii, ginekologii, 24 łóżkowe,  </w:t>
      </w:r>
    </w:p>
    <w:p w:rsidR="00016C71" w:rsidRDefault="00016C71" w:rsidP="00016C7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budynek F, 8 kondygnacyjny/z 9 kondygnacją techniczną</w:t>
      </w:r>
      <w:r w:rsidR="008473CD">
        <w:rPr>
          <w:color w:val="000000"/>
          <w:sz w:val="28"/>
          <w:szCs w:val="28"/>
        </w:rPr>
        <w:t xml:space="preserve"> – maszynownia wind</w:t>
      </w:r>
      <w:r>
        <w:rPr>
          <w:color w:val="000000"/>
          <w:sz w:val="28"/>
          <w:szCs w:val="28"/>
        </w:rPr>
        <w:t>/, pracownia biopsji i USG, rezonans, oddziały neurologii, chemioterapii, chorób wewnętrznych, chirurgii onkologicznej i ogólnej, radioterapii I, 136 łóżkowe,</w:t>
      </w:r>
    </w:p>
    <w:p w:rsidR="00016C71" w:rsidRDefault="00016C71" w:rsidP="00016C7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budynek G, 3 kondygnacyjny, </w:t>
      </w:r>
      <w:r w:rsidR="003C0BE5">
        <w:rPr>
          <w:color w:val="000000"/>
          <w:sz w:val="28"/>
          <w:szCs w:val="28"/>
        </w:rPr>
        <w:t xml:space="preserve">zlikwidowane pomieszczenia </w:t>
      </w:r>
      <w:r w:rsidR="00556DF1">
        <w:rPr>
          <w:color w:val="000000"/>
          <w:sz w:val="28"/>
          <w:szCs w:val="28"/>
        </w:rPr>
        <w:t xml:space="preserve">w swojej funkcji, </w:t>
      </w:r>
      <w:r w:rsidR="003C0BE5">
        <w:rPr>
          <w:color w:val="000000"/>
          <w:sz w:val="28"/>
          <w:szCs w:val="28"/>
        </w:rPr>
        <w:t xml:space="preserve">po byłej pralni, kuchni i  stołówce </w:t>
      </w:r>
      <w:r>
        <w:rPr>
          <w:color w:val="000000"/>
          <w:sz w:val="28"/>
          <w:szCs w:val="28"/>
        </w:rPr>
        <w:t>szpitala,</w:t>
      </w:r>
    </w:p>
    <w:p w:rsidR="00016C71" w:rsidRDefault="00016C71" w:rsidP="00016C7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budynek H, 3 kondygnacyjny, pracownia molekularna, amazonki,</w:t>
      </w:r>
    </w:p>
    <w:p w:rsidR="00016C71" w:rsidRDefault="00016C71" w:rsidP="00016C7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budynek J, 1 kondygnacyjny, agregatu prądotwórczego,</w:t>
      </w:r>
    </w:p>
    <w:p w:rsidR="00016C71" w:rsidRDefault="00016C71" w:rsidP="00016C7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budynek K, 1 kondygnacyjny, gazów technicznych. </w:t>
      </w:r>
    </w:p>
    <w:p w:rsidR="00016C71" w:rsidRPr="0023383C" w:rsidRDefault="00016C71" w:rsidP="0023383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Powierzchnia zabudowy budynków A, </w:t>
      </w:r>
      <w:r w:rsidR="0014365D">
        <w:rPr>
          <w:color w:val="000000"/>
          <w:sz w:val="28"/>
          <w:szCs w:val="28"/>
        </w:rPr>
        <w:t xml:space="preserve">B, C, D, E, </w:t>
      </w:r>
      <w:r w:rsidR="004F3E0C">
        <w:rPr>
          <w:color w:val="000000"/>
          <w:sz w:val="28"/>
          <w:szCs w:val="28"/>
        </w:rPr>
        <w:t>F</w:t>
      </w:r>
      <w:r w:rsidR="0014365D">
        <w:rPr>
          <w:color w:val="000000"/>
          <w:sz w:val="28"/>
          <w:szCs w:val="28"/>
        </w:rPr>
        <w:t xml:space="preserve"> i G</w:t>
      </w:r>
      <w:r w:rsidR="004F3E0C">
        <w:rPr>
          <w:color w:val="000000"/>
          <w:sz w:val="28"/>
          <w:szCs w:val="28"/>
        </w:rPr>
        <w:t xml:space="preserve"> wynosi </w:t>
      </w:r>
      <w:r w:rsidR="00B21C46">
        <w:rPr>
          <w:color w:val="000000"/>
          <w:sz w:val="28"/>
          <w:szCs w:val="28"/>
        </w:rPr>
        <w:t>7350,0</w:t>
      </w:r>
      <w:r w:rsidR="001436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m</w:t>
      </w:r>
      <w:r>
        <w:rPr>
          <w:color w:val="000000"/>
          <w:sz w:val="28"/>
          <w:szCs w:val="28"/>
          <w:vertAlign w:val="superscript"/>
        </w:rPr>
        <w:t>2</w:t>
      </w:r>
      <w:r w:rsidR="0023383C">
        <w:rPr>
          <w:color w:val="000000"/>
          <w:sz w:val="28"/>
          <w:szCs w:val="28"/>
        </w:rPr>
        <w:t>.</w:t>
      </w:r>
    </w:p>
    <w:p w:rsidR="00016C71" w:rsidRPr="00EF291B" w:rsidRDefault="00016C71" w:rsidP="00016C7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Powierzchnia wewnętrzna obiektu szpitalnego w zespole budynków </w:t>
      </w:r>
      <w:proofErr w:type="spellStart"/>
      <w:r>
        <w:rPr>
          <w:color w:val="000000"/>
          <w:sz w:val="28"/>
          <w:szCs w:val="28"/>
        </w:rPr>
        <w:t>j.w</w:t>
      </w:r>
      <w:proofErr w:type="spellEnd"/>
      <w:r>
        <w:rPr>
          <w:color w:val="000000"/>
          <w:sz w:val="28"/>
          <w:szCs w:val="28"/>
        </w:rPr>
        <w:t>.  w</w:t>
      </w:r>
      <w:r w:rsidR="00A8415A">
        <w:rPr>
          <w:color w:val="000000"/>
          <w:sz w:val="28"/>
          <w:szCs w:val="28"/>
        </w:rPr>
        <w:t>ynosi 28610,9</w:t>
      </w:r>
      <w:r w:rsidR="004F3E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m</w:t>
      </w:r>
      <w:r>
        <w:rPr>
          <w:color w:val="000000"/>
          <w:sz w:val="28"/>
          <w:szCs w:val="28"/>
          <w:vertAlign w:val="superscript"/>
        </w:rPr>
        <w:t>2</w:t>
      </w:r>
      <w:r w:rsidR="00EF291B">
        <w:rPr>
          <w:color w:val="000000"/>
          <w:sz w:val="28"/>
          <w:szCs w:val="28"/>
        </w:rPr>
        <w:t>/w tym 1588,0 m</w:t>
      </w:r>
      <w:r w:rsidR="00EF291B">
        <w:rPr>
          <w:color w:val="000000"/>
          <w:sz w:val="28"/>
          <w:szCs w:val="28"/>
          <w:vertAlign w:val="superscript"/>
        </w:rPr>
        <w:t>2</w:t>
      </w:r>
      <w:r w:rsidR="0023383C">
        <w:rPr>
          <w:color w:val="000000"/>
          <w:sz w:val="28"/>
          <w:szCs w:val="28"/>
        </w:rPr>
        <w:t xml:space="preserve"> poziom techniczny </w:t>
      </w:r>
      <w:r w:rsidR="00EF291B">
        <w:rPr>
          <w:color w:val="000000"/>
          <w:sz w:val="28"/>
          <w:szCs w:val="28"/>
        </w:rPr>
        <w:t>w budynku D/, kubatura budynku 1</w:t>
      </w:r>
      <w:r w:rsidR="00932358">
        <w:rPr>
          <w:color w:val="000000"/>
          <w:sz w:val="28"/>
          <w:szCs w:val="28"/>
        </w:rPr>
        <w:t>18655,5 m</w:t>
      </w:r>
      <w:r w:rsidR="00932358">
        <w:rPr>
          <w:color w:val="000000"/>
          <w:sz w:val="28"/>
          <w:szCs w:val="28"/>
          <w:vertAlign w:val="superscript"/>
        </w:rPr>
        <w:t>3</w:t>
      </w:r>
      <w:r w:rsidR="00932358">
        <w:rPr>
          <w:color w:val="000000"/>
          <w:sz w:val="28"/>
          <w:szCs w:val="28"/>
        </w:rPr>
        <w:t xml:space="preserve"> </w:t>
      </w:r>
      <w:r w:rsidR="00EF291B">
        <w:rPr>
          <w:color w:val="000000"/>
          <w:sz w:val="28"/>
          <w:szCs w:val="28"/>
        </w:rPr>
        <w:t>.</w:t>
      </w:r>
    </w:p>
    <w:p w:rsidR="00016C71" w:rsidRDefault="002E5AAC" w:rsidP="00016C7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Obiekt szpitalny o </w:t>
      </w:r>
      <w:r w:rsidR="00016C71">
        <w:rPr>
          <w:color w:val="000000"/>
          <w:sz w:val="28"/>
          <w:szCs w:val="28"/>
        </w:rPr>
        <w:t>wysokoś</w:t>
      </w:r>
      <w:r w:rsidR="00AB603A">
        <w:rPr>
          <w:color w:val="000000"/>
          <w:sz w:val="28"/>
          <w:szCs w:val="28"/>
        </w:rPr>
        <w:t>ć: budynek  główny E i F  – 23,78m i 23,9</w:t>
      </w:r>
      <w:r w:rsidR="00016C71">
        <w:rPr>
          <w:color w:val="000000"/>
          <w:sz w:val="28"/>
          <w:szCs w:val="28"/>
        </w:rPr>
        <w:t xml:space="preserve"> m – licząc od</w:t>
      </w:r>
      <w:r w:rsidR="00AB603A">
        <w:rPr>
          <w:color w:val="000000"/>
          <w:sz w:val="28"/>
          <w:szCs w:val="28"/>
        </w:rPr>
        <w:t xml:space="preserve"> </w:t>
      </w:r>
      <w:r w:rsidR="00016C71">
        <w:rPr>
          <w:color w:val="000000"/>
          <w:sz w:val="28"/>
          <w:szCs w:val="28"/>
        </w:rPr>
        <w:t>poziomu „0,00” przy</w:t>
      </w:r>
      <w:r w:rsidR="00AB603A">
        <w:rPr>
          <w:color w:val="000000"/>
          <w:sz w:val="28"/>
          <w:szCs w:val="28"/>
        </w:rPr>
        <w:t xml:space="preserve"> najniżej położonych wejściach </w:t>
      </w:r>
      <w:r w:rsidR="0014365D">
        <w:rPr>
          <w:color w:val="000000"/>
          <w:sz w:val="28"/>
          <w:szCs w:val="28"/>
        </w:rPr>
        <w:t xml:space="preserve">W3 i W5 </w:t>
      </w:r>
      <w:r w:rsidR="00016C71">
        <w:rPr>
          <w:color w:val="000000"/>
          <w:sz w:val="28"/>
          <w:szCs w:val="28"/>
        </w:rPr>
        <w:t>do obiektu szpitalnego tj.</w:t>
      </w:r>
      <w:r w:rsidR="0014365D">
        <w:rPr>
          <w:color w:val="000000"/>
          <w:sz w:val="28"/>
          <w:szCs w:val="28"/>
        </w:rPr>
        <w:t xml:space="preserve"> </w:t>
      </w:r>
      <w:r w:rsidR="00016C71">
        <w:rPr>
          <w:color w:val="000000"/>
          <w:sz w:val="28"/>
          <w:szCs w:val="28"/>
        </w:rPr>
        <w:t>od</w:t>
      </w:r>
      <w:r w:rsidR="005B1BC8">
        <w:rPr>
          <w:color w:val="000000"/>
          <w:sz w:val="28"/>
          <w:szCs w:val="28"/>
        </w:rPr>
        <w:t xml:space="preserve"> strony północnej i północno- </w:t>
      </w:r>
      <w:r w:rsidR="00016C71">
        <w:rPr>
          <w:color w:val="000000"/>
          <w:sz w:val="28"/>
          <w:szCs w:val="28"/>
        </w:rPr>
        <w:t>w</w:t>
      </w:r>
      <w:r w:rsidR="005B1BC8">
        <w:rPr>
          <w:color w:val="000000"/>
          <w:sz w:val="28"/>
          <w:szCs w:val="28"/>
        </w:rPr>
        <w:t>sch</w:t>
      </w:r>
      <w:r w:rsidR="00016C71">
        <w:rPr>
          <w:color w:val="000000"/>
          <w:sz w:val="28"/>
          <w:szCs w:val="28"/>
        </w:rPr>
        <w:t>odnie. Wejścia te są</w:t>
      </w:r>
      <w:r w:rsidR="00353527">
        <w:rPr>
          <w:color w:val="000000"/>
          <w:sz w:val="28"/>
          <w:szCs w:val="28"/>
        </w:rPr>
        <w:t xml:space="preserve"> usytuowane na poziomie parteru, patrz nr rys. załącznik 1.</w:t>
      </w:r>
    </w:p>
    <w:p w:rsidR="00016C71" w:rsidRDefault="00016C71" w:rsidP="00016C7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Pozostałe budynki mają następujące wysokości: budynek  A </w:t>
      </w:r>
      <w:r w:rsidR="00AB603A">
        <w:rPr>
          <w:color w:val="000000"/>
          <w:sz w:val="28"/>
          <w:szCs w:val="28"/>
        </w:rPr>
        <w:t>– 17,</w:t>
      </w:r>
      <w:r w:rsidR="00B21C46">
        <w:rPr>
          <w:color w:val="000000"/>
          <w:sz w:val="28"/>
          <w:szCs w:val="28"/>
        </w:rPr>
        <w:t>0</w:t>
      </w:r>
      <w:r w:rsidR="00AB603A">
        <w:rPr>
          <w:color w:val="000000"/>
          <w:sz w:val="28"/>
          <w:szCs w:val="28"/>
        </w:rPr>
        <w:t>6m</w:t>
      </w:r>
      <w:r>
        <w:rPr>
          <w:color w:val="000000"/>
          <w:sz w:val="28"/>
          <w:szCs w:val="28"/>
        </w:rPr>
        <w:t xml:space="preserve"> , B </w:t>
      </w:r>
      <w:r w:rsidR="00B21C46">
        <w:rPr>
          <w:color w:val="000000"/>
          <w:sz w:val="28"/>
          <w:szCs w:val="28"/>
        </w:rPr>
        <w:t>– 15</w:t>
      </w:r>
      <w:r w:rsidR="00685ADA">
        <w:rPr>
          <w:color w:val="000000"/>
          <w:sz w:val="28"/>
          <w:szCs w:val="28"/>
        </w:rPr>
        <w:t>,6m, C – 17,5</w:t>
      </w:r>
      <w:r w:rsidR="00AB603A">
        <w:rPr>
          <w:color w:val="000000"/>
          <w:sz w:val="28"/>
          <w:szCs w:val="28"/>
        </w:rPr>
        <w:t>m</w:t>
      </w:r>
      <w:r>
        <w:rPr>
          <w:color w:val="000000"/>
          <w:sz w:val="28"/>
          <w:szCs w:val="28"/>
        </w:rPr>
        <w:t>, D</w:t>
      </w:r>
      <w:r w:rsidR="00AB603A">
        <w:rPr>
          <w:color w:val="000000"/>
          <w:sz w:val="28"/>
          <w:szCs w:val="28"/>
        </w:rPr>
        <w:t xml:space="preserve"> – 11,75m</w:t>
      </w:r>
      <w:r>
        <w:rPr>
          <w:color w:val="000000"/>
          <w:sz w:val="28"/>
          <w:szCs w:val="28"/>
        </w:rPr>
        <w:t>, G</w:t>
      </w:r>
      <w:r w:rsidR="00685ADA">
        <w:rPr>
          <w:color w:val="000000"/>
          <w:sz w:val="28"/>
          <w:szCs w:val="28"/>
        </w:rPr>
        <w:t xml:space="preserve"> – 11,65</w:t>
      </w:r>
      <w:r w:rsidR="00AB603A">
        <w:rPr>
          <w:color w:val="000000"/>
          <w:sz w:val="28"/>
          <w:szCs w:val="28"/>
        </w:rPr>
        <w:t xml:space="preserve"> m</w:t>
      </w:r>
      <w:r>
        <w:rPr>
          <w:color w:val="000000"/>
          <w:sz w:val="28"/>
          <w:szCs w:val="28"/>
        </w:rPr>
        <w:t xml:space="preserve"> – licząc od poziomu </w:t>
      </w:r>
      <w:r w:rsidR="00AB603A">
        <w:rPr>
          <w:color w:val="000000"/>
          <w:sz w:val="28"/>
          <w:szCs w:val="28"/>
        </w:rPr>
        <w:t>najniżej położonych wejść do budynku pierwszej kondygnacji nadziemnej W</w:t>
      </w:r>
      <w:r w:rsidR="002B163F">
        <w:rPr>
          <w:color w:val="000000"/>
          <w:sz w:val="28"/>
          <w:szCs w:val="28"/>
        </w:rPr>
        <w:t xml:space="preserve">9, W14,   W15, W17, W18, W19, W20, W2 – licząc od poziomu </w:t>
      </w:r>
      <w:r>
        <w:rPr>
          <w:color w:val="000000"/>
          <w:sz w:val="28"/>
          <w:szCs w:val="28"/>
        </w:rPr>
        <w:t xml:space="preserve"> „0,00”.</w:t>
      </w:r>
    </w:p>
    <w:p w:rsidR="00016C71" w:rsidRDefault="00016C71" w:rsidP="00016C7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Ze względu na brak wydzieleń pożarowych obiekt szpitalny zaliczany jest</w:t>
      </w:r>
    </w:p>
    <w:p w:rsidR="00016C71" w:rsidRDefault="00016C71" w:rsidP="00016C7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 bu</w:t>
      </w:r>
      <w:r w:rsidR="00F378F4">
        <w:rPr>
          <w:color w:val="000000"/>
          <w:sz w:val="28"/>
          <w:szCs w:val="28"/>
        </w:rPr>
        <w:t>dynków średniowysokich i</w:t>
      </w:r>
      <w:r>
        <w:rPr>
          <w:color w:val="000000"/>
          <w:sz w:val="28"/>
          <w:szCs w:val="28"/>
        </w:rPr>
        <w:t xml:space="preserve"> </w:t>
      </w:r>
      <w:r w:rsidR="00624AB0">
        <w:rPr>
          <w:color w:val="000000"/>
          <w:sz w:val="28"/>
          <w:szCs w:val="28"/>
        </w:rPr>
        <w:t xml:space="preserve">jest w </w:t>
      </w:r>
      <w:r>
        <w:rPr>
          <w:color w:val="000000"/>
          <w:sz w:val="28"/>
          <w:szCs w:val="28"/>
        </w:rPr>
        <w:t>jednej strefie pożarowej.</w:t>
      </w:r>
    </w:p>
    <w:p w:rsidR="00FF0F45" w:rsidRDefault="00016C71" w:rsidP="00016C7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 cał</w:t>
      </w:r>
      <w:r w:rsidR="00330690">
        <w:rPr>
          <w:color w:val="000000"/>
          <w:sz w:val="28"/>
          <w:szCs w:val="28"/>
        </w:rPr>
        <w:t xml:space="preserve">ym obiekcie szpitalnym </w:t>
      </w:r>
      <w:r w:rsidR="00430E5E">
        <w:rPr>
          <w:color w:val="000000"/>
          <w:sz w:val="28"/>
          <w:szCs w:val="28"/>
        </w:rPr>
        <w:t xml:space="preserve">może </w:t>
      </w:r>
      <w:r w:rsidR="00330690">
        <w:rPr>
          <w:color w:val="000000"/>
          <w:sz w:val="28"/>
          <w:szCs w:val="28"/>
        </w:rPr>
        <w:t>przebywa</w:t>
      </w:r>
      <w:r w:rsidR="00430E5E">
        <w:rPr>
          <w:color w:val="000000"/>
          <w:sz w:val="28"/>
          <w:szCs w:val="28"/>
        </w:rPr>
        <w:t xml:space="preserve">ć </w:t>
      </w:r>
      <w:r w:rsidR="00155F42">
        <w:rPr>
          <w:color w:val="000000"/>
          <w:sz w:val="28"/>
          <w:szCs w:val="28"/>
        </w:rPr>
        <w:t>około 92</w:t>
      </w:r>
      <w:r w:rsidR="00430E5E">
        <w:rPr>
          <w:color w:val="000000"/>
          <w:sz w:val="28"/>
          <w:szCs w:val="28"/>
        </w:rPr>
        <w:t xml:space="preserve">2 osoby i jest to liczba zmienna, </w:t>
      </w:r>
      <w:r w:rsidR="00D458B8">
        <w:rPr>
          <w:color w:val="000000"/>
          <w:sz w:val="28"/>
          <w:szCs w:val="28"/>
        </w:rPr>
        <w:t xml:space="preserve">w tym </w:t>
      </w:r>
      <w:r w:rsidR="00A35DB9">
        <w:rPr>
          <w:color w:val="000000"/>
          <w:sz w:val="28"/>
          <w:szCs w:val="28"/>
        </w:rPr>
        <w:t xml:space="preserve"> 418</w:t>
      </w:r>
      <w:r w:rsidR="00D458B8">
        <w:rPr>
          <w:color w:val="000000"/>
          <w:sz w:val="28"/>
          <w:szCs w:val="28"/>
        </w:rPr>
        <w:t xml:space="preserve"> pacjentów  leczonych stacj</w:t>
      </w:r>
      <w:r w:rsidR="00CC7169">
        <w:rPr>
          <w:color w:val="000000"/>
          <w:sz w:val="28"/>
          <w:szCs w:val="28"/>
        </w:rPr>
        <w:t>onarnie i ambulatoryjnie</w:t>
      </w:r>
      <w:r w:rsidR="00D458B8">
        <w:rPr>
          <w:color w:val="000000"/>
          <w:sz w:val="28"/>
          <w:szCs w:val="28"/>
        </w:rPr>
        <w:t xml:space="preserve">, </w:t>
      </w:r>
      <w:r w:rsidR="00CA07E9">
        <w:rPr>
          <w:color w:val="000000"/>
          <w:sz w:val="28"/>
          <w:szCs w:val="28"/>
        </w:rPr>
        <w:t>w przedziale cz</w:t>
      </w:r>
      <w:r w:rsidR="002E05B8">
        <w:rPr>
          <w:color w:val="000000"/>
          <w:sz w:val="28"/>
          <w:szCs w:val="28"/>
        </w:rPr>
        <w:t>asowym od godziny 7.01</w:t>
      </w:r>
      <w:r w:rsidR="00FF0F45">
        <w:rPr>
          <w:color w:val="000000"/>
          <w:sz w:val="28"/>
          <w:szCs w:val="28"/>
        </w:rPr>
        <w:t xml:space="preserve"> do 14.30.  W godzinach 1</w:t>
      </w:r>
      <w:r w:rsidR="00CA07E9">
        <w:rPr>
          <w:color w:val="000000"/>
          <w:sz w:val="28"/>
          <w:szCs w:val="28"/>
        </w:rPr>
        <w:t>4.31 do 18.00 w budynku może być 325pacj</w:t>
      </w:r>
      <w:r w:rsidR="002E05B8">
        <w:rPr>
          <w:color w:val="000000"/>
          <w:sz w:val="28"/>
          <w:szCs w:val="28"/>
        </w:rPr>
        <w:t>entów a od godziny 18.01 do 7.00</w:t>
      </w:r>
      <w:r w:rsidR="00CA07E9">
        <w:rPr>
          <w:color w:val="000000"/>
          <w:sz w:val="28"/>
          <w:szCs w:val="28"/>
        </w:rPr>
        <w:t xml:space="preserve"> w </w:t>
      </w:r>
      <w:r w:rsidR="00B41EA9">
        <w:rPr>
          <w:color w:val="000000"/>
          <w:sz w:val="28"/>
          <w:szCs w:val="28"/>
        </w:rPr>
        <w:t>budynku może być 220 pacjentów</w:t>
      </w:r>
      <w:r w:rsidR="00B41EA9" w:rsidRPr="007A446E">
        <w:rPr>
          <w:b/>
          <w:color w:val="000000"/>
          <w:sz w:val="28"/>
          <w:szCs w:val="28"/>
        </w:rPr>
        <w:t>, patrz t</w:t>
      </w:r>
      <w:r w:rsidR="00D44108" w:rsidRPr="007A446E">
        <w:rPr>
          <w:b/>
          <w:color w:val="000000"/>
          <w:sz w:val="28"/>
          <w:szCs w:val="28"/>
        </w:rPr>
        <w:t>abela nr 1 i 3</w:t>
      </w:r>
      <w:r w:rsidR="00B41EA9" w:rsidRPr="007A446E">
        <w:rPr>
          <w:b/>
          <w:color w:val="000000"/>
          <w:sz w:val="28"/>
          <w:szCs w:val="28"/>
        </w:rPr>
        <w:t>.</w:t>
      </w:r>
      <w:r w:rsidR="00CA07E9">
        <w:rPr>
          <w:color w:val="000000"/>
          <w:sz w:val="28"/>
          <w:szCs w:val="28"/>
        </w:rPr>
        <w:t xml:space="preserve">               </w:t>
      </w:r>
    </w:p>
    <w:p w:rsidR="00016C71" w:rsidRPr="007A446E" w:rsidRDefault="00CA07E9" w:rsidP="00CA024A">
      <w:pPr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Personel </w:t>
      </w:r>
      <w:r w:rsidR="008F3AD4">
        <w:rPr>
          <w:color w:val="000000"/>
          <w:sz w:val="28"/>
          <w:szCs w:val="28"/>
        </w:rPr>
        <w:t xml:space="preserve">medyczny, </w:t>
      </w:r>
      <w:r w:rsidR="00D458B8">
        <w:rPr>
          <w:color w:val="000000"/>
          <w:sz w:val="28"/>
          <w:szCs w:val="28"/>
        </w:rPr>
        <w:t>administracyjny</w:t>
      </w:r>
      <w:r w:rsidR="008F3AD4">
        <w:rPr>
          <w:color w:val="000000"/>
          <w:sz w:val="28"/>
          <w:szCs w:val="28"/>
        </w:rPr>
        <w:t>, techniczny i pomocniczy</w:t>
      </w:r>
      <w:r w:rsidR="00D458B8">
        <w:rPr>
          <w:color w:val="000000"/>
          <w:sz w:val="28"/>
          <w:szCs w:val="28"/>
        </w:rPr>
        <w:t xml:space="preserve"> stanowi </w:t>
      </w:r>
      <w:r w:rsidR="00036CFA">
        <w:rPr>
          <w:color w:val="000000"/>
          <w:sz w:val="28"/>
          <w:szCs w:val="28"/>
        </w:rPr>
        <w:t>50</w:t>
      </w:r>
      <w:r w:rsidR="00D458B8">
        <w:rPr>
          <w:color w:val="000000"/>
          <w:sz w:val="28"/>
          <w:szCs w:val="28"/>
        </w:rPr>
        <w:t xml:space="preserve">9 osób i jest to największa liczba </w:t>
      </w:r>
      <w:r w:rsidR="00A35DB9">
        <w:rPr>
          <w:color w:val="000000"/>
          <w:sz w:val="28"/>
          <w:szCs w:val="28"/>
        </w:rPr>
        <w:t xml:space="preserve">osób </w:t>
      </w:r>
      <w:r w:rsidR="00347926">
        <w:rPr>
          <w:color w:val="000000"/>
          <w:sz w:val="28"/>
          <w:szCs w:val="28"/>
        </w:rPr>
        <w:t xml:space="preserve">będących w budynku </w:t>
      </w:r>
      <w:r w:rsidR="00D458B8">
        <w:rPr>
          <w:color w:val="000000"/>
          <w:sz w:val="28"/>
          <w:szCs w:val="28"/>
        </w:rPr>
        <w:t xml:space="preserve">w </w:t>
      </w:r>
      <w:r w:rsidR="00347926">
        <w:rPr>
          <w:color w:val="000000"/>
          <w:sz w:val="28"/>
          <w:szCs w:val="28"/>
        </w:rPr>
        <w:t xml:space="preserve">przedziale czasowym od godziny </w:t>
      </w:r>
      <w:r w:rsidR="00CB25E7">
        <w:rPr>
          <w:color w:val="000000"/>
          <w:sz w:val="28"/>
          <w:szCs w:val="28"/>
        </w:rPr>
        <w:t>7.01</w:t>
      </w:r>
      <w:r w:rsidR="00D458B8">
        <w:rPr>
          <w:color w:val="000000"/>
          <w:sz w:val="28"/>
          <w:szCs w:val="28"/>
        </w:rPr>
        <w:t xml:space="preserve"> </w:t>
      </w:r>
      <w:r w:rsidR="00FB0515">
        <w:rPr>
          <w:color w:val="000000"/>
          <w:sz w:val="28"/>
          <w:szCs w:val="28"/>
        </w:rPr>
        <w:t>do 14.30, następnie w godzinach 14.31 do 18.</w:t>
      </w:r>
      <w:r w:rsidR="008F3AD4">
        <w:rPr>
          <w:color w:val="000000"/>
          <w:sz w:val="28"/>
          <w:szCs w:val="28"/>
        </w:rPr>
        <w:t xml:space="preserve">00 obsada personelu </w:t>
      </w:r>
      <w:r w:rsidR="00FB0515">
        <w:rPr>
          <w:color w:val="000000"/>
          <w:sz w:val="28"/>
          <w:szCs w:val="28"/>
        </w:rPr>
        <w:t xml:space="preserve">maleje do 216 </w:t>
      </w:r>
      <w:r w:rsidR="00CB25E7">
        <w:rPr>
          <w:color w:val="000000"/>
          <w:sz w:val="28"/>
          <w:szCs w:val="28"/>
        </w:rPr>
        <w:t>osób a w godzinach 18.01 do 7.00</w:t>
      </w:r>
      <w:r w:rsidR="00FB0515">
        <w:rPr>
          <w:color w:val="000000"/>
          <w:sz w:val="28"/>
          <w:szCs w:val="28"/>
        </w:rPr>
        <w:t xml:space="preserve"> obsada personelu wynosi 110 osób.</w:t>
      </w:r>
      <w:r w:rsidR="004E3E58">
        <w:rPr>
          <w:color w:val="000000"/>
          <w:sz w:val="28"/>
          <w:szCs w:val="28"/>
        </w:rPr>
        <w:t xml:space="preserve"> Przewidywana obsada </w:t>
      </w:r>
      <w:r w:rsidR="00633F94">
        <w:rPr>
          <w:color w:val="000000"/>
          <w:sz w:val="28"/>
          <w:szCs w:val="28"/>
        </w:rPr>
        <w:t>personelu medycznego</w:t>
      </w:r>
      <w:r w:rsidR="008F3AD4">
        <w:rPr>
          <w:color w:val="000000"/>
          <w:sz w:val="28"/>
          <w:szCs w:val="28"/>
        </w:rPr>
        <w:t>, technicznego i pomocniczego</w:t>
      </w:r>
      <w:r w:rsidR="00633F94">
        <w:rPr>
          <w:color w:val="000000"/>
          <w:sz w:val="28"/>
          <w:szCs w:val="28"/>
        </w:rPr>
        <w:t xml:space="preserve"> w sob</w:t>
      </w:r>
      <w:r w:rsidR="004E3E58">
        <w:rPr>
          <w:color w:val="000000"/>
          <w:sz w:val="28"/>
          <w:szCs w:val="28"/>
        </w:rPr>
        <w:t xml:space="preserve">oty, niedziele i święta wynosi </w:t>
      </w:r>
      <w:r w:rsidR="00B41EA9">
        <w:rPr>
          <w:color w:val="000000"/>
          <w:sz w:val="28"/>
          <w:szCs w:val="28"/>
        </w:rPr>
        <w:t>110 osó</w:t>
      </w:r>
      <w:r w:rsidR="008F3AD4">
        <w:rPr>
          <w:color w:val="000000"/>
          <w:sz w:val="28"/>
          <w:szCs w:val="28"/>
        </w:rPr>
        <w:t>b.</w:t>
      </w:r>
      <w:r w:rsidR="00633F94" w:rsidRPr="007A446E">
        <w:rPr>
          <w:b/>
          <w:color w:val="000000"/>
          <w:sz w:val="28"/>
          <w:szCs w:val="28"/>
        </w:rPr>
        <w:t xml:space="preserve"> </w:t>
      </w:r>
    </w:p>
    <w:p w:rsidR="00016C71" w:rsidRPr="007A446E" w:rsidRDefault="00016C71" w:rsidP="00633F9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 budynkach  B</w:t>
      </w:r>
      <w:r w:rsidR="004E5303">
        <w:rPr>
          <w:color w:val="000000"/>
          <w:sz w:val="28"/>
          <w:szCs w:val="28"/>
        </w:rPr>
        <w:t>, D, E i F zainwentaryzowano 220</w:t>
      </w:r>
      <w:r>
        <w:rPr>
          <w:color w:val="000000"/>
          <w:sz w:val="28"/>
          <w:szCs w:val="28"/>
        </w:rPr>
        <w:t xml:space="preserve"> łóżek</w:t>
      </w:r>
      <w:r w:rsidR="00A35DB9">
        <w:rPr>
          <w:color w:val="000000"/>
          <w:sz w:val="28"/>
          <w:szCs w:val="28"/>
        </w:rPr>
        <w:t xml:space="preserve">, </w:t>
      </w:r>
      <w:r w:rsidR="00D458B8">
        <w:rPr>
          <w:color w:val="000000"/>
          <w:sz w:val="28"/>
          <w:szCs w:val="28"/>
        </w:rPr>
        <w:t>w tym 29 łóżek intensywnej opieki medycznej</w:t>
      </w:r>
      <w:r w:rsidR="00A10ACD">
        <w:rPr>
          <w:color w:val="000000"/>
          <w:sz w:val="28"/>
          <w:szCs w:val="28"/>
        </w:rPr>
        <w:t xml:space="preserve"> OA i IT – bloku operacyjnego, KSOR</w:t>
      </w:r>
      <w:r w:rsidR="00D04A0C">
        <w:rPr>
          <w:color w:val="000000"/>
          <w:sz w:val="28"/>
          <w:szCs w:val="28"/>
        </w:rPr>
        <w:t>,</w:t>
      </w:r>
      <w:r w:rsidR="00A10ACD">
        <w:rPr>
          <w:color w:val="000000"/>
          <w:sz w:val="28"/>
          <w:szCs w:val="28"/>
        </w:rPr>
        <w:t xml:space="preserve"> kardiologii</w:t>
      </w:r>
      <w:r w:rsidR="00B41EA9">
        <w:rPr>
          <w:color w:val="000000"/>
          <w:sz w:val="28"/>
          <w:szCs w:val="28"/>
        </w:rPr>
        <w:t xml:space="preserve"> i chorób wewnętrznych</w:t>
      </w:r>
      <w:r w:rsidR="00D44108" w:rsidRPr="007A446E">
        <w:rPr>
          <w:b/>
          <w:color w:val="000000"/>
          <w:sz w:val="28"/>
          <w:szCs w:val="28"/>
        </w:rPr>
        <w:t>, patrz tabela nr 1 i 3</w:t>
      </w:r>
      <w:r w:rsidR="00B41EA9" w:rsidRPr="007A446E">
        <w:rPr>
          <w:b/>
          <w:color w:val="000000"/>
          <w:sz w:val="28"/>
          <w:szCs w:val="28"/>
        </w:rPr>
        <w:t>.</w:t>
      </w:r>
    </w:p>
    <w:p w:rsidR="00016C71" w:rsidRDefault="00016C71" w:rsidP="00016C71">
      <w:pPr>
        <w:jc w:val="both"/>
        <w:rPr>
          <w:sz w:val="28"/>
        </w:rPr>
      </w:pPr>
      <w:r>
        <w:rPr>
          <w:sz w:val="28"/>
          <w:szCs w:val="28"/>
        </w:rPr>
        <w:t>Maksymalna ilość przebywających osób w budynku zgodnie z programem użytkowym:</w:t>
      </w:r>
      <w:r>
        <w:rPr>
          <w:sz w:val="28"/>
        </w:rPr>
        <w:t xml:space="preserve"> </w:t>
      </w:r>
    </w:p>
    <w:p w:rsidR="00016C71" w:rsidRDefault="00016C71" w:rsidP="00016C71">
      <w:pPr>
        <w:pStyle w:val="Podtytu"/>
        <w:rPr>
          <w:sz w:val="24"/>
          <w:szCs w:val="28"/>
        </w:rPr>
      </w:pPr>
    </w:p>
    <w:p w:rsidR="00016C71" w:rsidRPr="00715803" w:rsidRDefault="00016C71" w:rsidP="00016C71">
      <w:pPr>
        <w:pStyle w:val="Podtytu"/>
        <w:rPr>
          <w:sz w:val="24"/>
        </w:rPr>
      </w:pPr>
      <w:r>
        <w:rPr>
          <w:sz w:val="24"/>
          <w:szCs w:val="28"/>
        </w:rPr>
        <w:t xml:space="preserve">Bilans przebywających osób w </w:t>
      </w:r>
      <w:r w:rsidR="006F375F">
        <w:rPr>
          <w:sz w:val="24"/>
        </w:rPr>
        <w:t xml:space="preserve">budynku A, B, C, D, E, </w:t>
      </w:r>
      <w:r>
        <w:rPr>
          <w:sz w:val="24"/>
        </w:rPr>
        <w:t>F</w:t>
      </w:r>
      <w:r w:rsidR="006F375F">
        <w:rPr>
          <w:sz w:val="24"/>
        </w:rPr>
        <w:t xml:space="preserve"> i G</w:t>
      </w:r>
      <w:r>
        <w:rPr>
          <w:sz w:val="24"/>
        </w:rPr>
        <w:t xml:space="preserve"> </w:t>
      </w:r>
      <w:r w:rsidRPr="00715803">
        <w:rPr>
          <w:sz w:val="24"/>
        </w:rPr>
        <w:t>Samodzielnego Publicznego Zespołu Opieki Zdrowotnej Ministerstwa Spraw Wewnętrznych z Warmińsko – Mazurskim Centrum Onkologii w Olsztynie Al. Wojska Polskiego 37.</w:t>
      </w:r>
    </w:p>
    <w:p w:rsidR="00016C71" w:rsidRPr="00715803" w:rsidRDefault="00016C71" w:rsidP="00016C71">
      <w:pPr>
        <w:pStyle w:val="Tekstpodstawowy"/>
        <w:jc w:val="center"/>
        <w:rPr>
          <w:sz w:val="24"/>
        </w:rPr>
      </w:pPr>
    </w:p>
    <w:p w:rsidR="00C64B07" w:rsidRPr="005742A0" w:rsidRDefault="005742A0" w:rsidP="005742A0">
      <w:pPr>
        <w:jc w:val="right"/>
        <w:rPr>
          <w:b/>
          <w:sz w:val="28"/>
        </w:rPr>
      </w:pPr>
      <w:r w:rsidRPr="005742A0">
        <w:rPr>
          <w:b/>
          <w:sz w:val="28"/>
        </w:rPr>
        <w:t>T</w:t>
      </w:r>
      <w:r w:rsidR="00DA70FB" w:rsidRPr="005742A0">
        <w:rPr>
          <w:b/>
          <w:sz w:val="28"/>
        </w:rPr>
        <w:t xml:space="preserve">abela </w:t>
      </w:r>
      <w:r w:rsidR="00016C71" w:rsidRPr="005742A0">
        <w:rPr>
          <w:b/>
          <w:sz w:val="28"/>
        </w:rPr>
        <w:t xml:space="preserve"> nr 1</w:t>
      </w:r>
      <w:r w:rsidR="00F772A9">
        <w:rPr>
          <w:b/>
          <w:sz w:val="28"/>
        </w:rPr>
        <w:t xml:space="preserve"> i 3</w:t>
      </w:r>
      <w:r w:rsidR="0018253F">
        <w:rPr>
          <w:b/>
          <w:sz w:val="28"/>
        </w:rPr>
        <w:t xml:space="preserve"> w formie załączników.</w:t>
      </w:r>
    </w:p>
    <w:p w:rsidR="00740720" w:rsidRPr="00740720" w:rsidRDefault="00740720" w:rsidP="00981E46">
      <w:pPr>
        <w:rPr>
          <w:sz w:val="28"/>
        </w:rPr>
      </w:pPr>
    </w:p>
    <w:p w:rsidR="00981E46" w:rsidRPr="00981E46" w:rsidRDefault="007D2D51" w:rsidP="00981E4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 Warunki budowlano – instalacyjne.</w:t>
      </w:r>
    </w:p>
    <w:p w:rsidR="00981E46" w:rsidRDefault="00981E46" w:rsidP="00981E4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 obiekcie występują instalacje użytkowe pozwalające na wypełnienie funkcji</w:t>
      </w:r>
    </w:p>
    <w:p w:rsidR="00981E46" w:rsidRDefault="007E6430" w:rsidP="00981E4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zdrowotnych</w:t>
      </w:r>
      <w:r w:rsidR="00981E46">
        <w:rPr>
          <w:color w:val="000000"/>
          <w:sz w:val="28"/>
          <w:szCs w:val="28"/>
        </w:rPr>
        <w:t>:</w:t>
      </w:r>
    </w:p>
    <w:p w:rsidR="00981E46" w:rsidRDefault="00981E46" w:rsidP="00981E4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instalacje elektroenergetyczne w tym słaboprądowe, strukturalne,</w:t>
      </w:r>
    </w:p>
    <w:p w:rsidR="00981E46" w:rsidRDefault="00981E46" w:rsidP="00981E4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instalacje wodno – kanalizacyjne w tym sieć hydrantów wewnętrznych 52</w:t>
      </w:r>
    </w:p>
    <w:p w:rsidR="00981E46" w:rsidRDefault="00981E46" w:rsidP="00981E4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25,</w:t>
      </w:r>
    </w:p>
    <w:p w:rsidR="003538E2" w:rsidRDefault="00981E46" w:rsidP="00981E4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instalacje wentylacyjne grawitacyjne i mechaniczne, </w:t>
      </w:r>
    </w:p>
    <w:p w:rsidR="00981E46" w:rsidRDefault="003538E2" w:rsidP="00981E4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81E46">
        <w:rPr>
          <w:color w:val="000000"/>
          <w:sz w:val="28"/>
          <w:szCs w:val="28"/>
        </w:rPr>
        <w:t>instalacje</w:t>
      </w:r>
      <w:r>
        <w:rPr>
          <w:color w:val="000000"/>
          <w:sz w:val="28"/>
          <w:szCs w:val="28"/>
        </w:rPr>
        <w:t xml:space="preserve"> </w:t>
      </w:r>
      <w:r w:rsidR="00981E46">
        <w:rPr>
          <w:color w:val="000000"/>
          <w:sz w:val="28"/>
          <w:szCs w:val="28"/>
        </w:rPr>
        <w:t>ogrzewcze CO i CW i baterii słonecznych zainstalowanych na dachu budynku B i D,</w:t>
      </w:r>
    </w:p>
    <w:p w:rsidR="00981E46" w:rsidRDefault="00981E46" w:rsidP="00981E4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instalacje gazów medycznych,</w:t>
      </w:r>
    </w:p>
    <w:p w:rsidR="00981E46" w:rsidRDefault="003538E2" w:rsidP="00981E4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instalacje gazu ziemnego zasilająca kotłownię w budynku E, kuchnię i </w:t>
      </w:r>
      <w:r w:rsidR="00981E46">
        <w:rPr>
          <w:color w:val="000000"/>
          <w:sz w:val="28"/>
          <w:szCs w:val="28"/>
        </w:rPr>
        <w:t>pralni</w:t>
      </w:r>
      <w:r>
        <w:rPr>
          <w:color w:val="000000"/>
          <w:sz w:val="28"/>
          <w:szCs w:val="28"/>
        </w:rPr>
        <w:t xml:space="preserve">ę zlikwidowaną w budynku G na parterze i piętrze/, </w:t>
      </w:r>
      <w:r w:rsidR="00981E46">
        <w:rPr>
          <w:color w:val="000000"/>
          <w:sz w:val="28"/>
          <w:szCs w:val="28"/>
        </w:rPr>
        <w:t>laboratorium</w:t>
      </w:r>
      <w:r>
        <w:rPr>
          <w:color w:val="000000"/>
          <w:sz w:val="28"/>
          <w:szCs w:val="28"/>
        </w:rPr>
        <w:t xml:space="preserve"> na piętrze w budynku A</w:t>
      </w:r>
      <w:r w:rsidR="00981E46">
        <w:rPr>
          <w:color w:val="000000"/>
          <w:sz w:val="28"/>
          <w:szCs w:val="28"/>
        </w:rPr>
        <w:t>,</w:t>
      </w:r>
    </w:p>
    <w:p w:rsidR="007D2D51" w:rsidRPr="00F4156B" w:rsidRDefault="00981E46" w:rsidP="00F4156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instalacja piorunochronna.</w:t>
      </w:r>
    </w:p>
    <w:p w:rsidR="007D2D51" w:rsidRPr="00BA3135" w:rsidRDefault="007D2D51" w:rsidP="004728D1">
      <w:pPr>
        <w:rPr>
          <w:sz w:val="28"/>
          <w:szCs w:val="28"/>
          <w:u w:val="single"/>
        </w:rPr>
      </w:pPr>
      <w:r w:rsidRPr="00BA3135">
        <w:rPr>
          <w:sz w:val="28"/>
          <w:szCs w:val="28"/>
          <w:u w:val="single"/>
        </w:rPr>
        <w:t>Opis konstrukcji budynku.</w:t>
      </w:r>
    </w:p>
    <w:p w:rsidR="004728D1" w:rsidRPr="0040249B" w:rsidRDefault="00A47000" w:rsidP="004728D1">
      <w:pPr>
        <w:rPr>
          <w:b/>
          <w:sz w:val="28"/>
          <w:szCs w:val="28"/>
          <w:u w:val="single"/>
        </w:rPr>
      </w:pPr>
      <w:r w:rsidRPr="00ED0253">
        <w:rPr>
          <w:sz w:val="28"/>
          <w:szCs w:val="28"/>
        </w:rPr>
        <w:t>Budynki</w:t>
      </w:r>
      <w:r w:rsidR="004728D1" w:rsidRPr="00ED0253">
        <w:rPr>
          <w:sz w:val="28"/>
          <w:szCs w:val="28"/>
        </w:rPr>
        <w:t xml:space="preserve"> </w:t>
      </w:r>
      <w:r w:rsidR="00ED0253" w:rsidRPr="00ED0253">
        <w:rPr>
          <w:b/>
          <w:sz w:val="28"/>
          <w:szCs w:val="28"/>
        </w:rPr>
        <w:t xml:space="preserve"> </w:t>
      </w:r>
      <w:r w:rsidR="004728D1" w:rsidRPr="0040249B">
        <w:rPr>
          <w:b/>
          <w:sz w:val="28"/>
          <w:szCs w:val="28"/>
          <w:u w:val="single"/>
        </w:rPr>
        <w:t>A, B i C:</w:t>
      </w:r>
    </w:p>
    <w:p w:rsidR="004728D1" w:rsidRDefault="004728D1" w:rsidP="004728D1">
      <w:pPr>
        <w:rPr>
          <w:sz w:val="28"/>
          <w:szCs w:val="28"/>
        </w:rPr>
      </w:pPr>
      <w:r>
        <w:rPr>
          <w:sz w:val="28"/>
          <w:szCs w:val="28"/>
        </w:rPr>
        <w:t xml:space="preserve">Budynek A i C – 4 kondygnacyjny, budynek B – 5 kondygnacyjny, patrz nr rys. załącznik 1,  podpiwniczenie całkowite. Fundamenty, ławy murowane. Konstrukcja murowana w układzie podłużnym. Technologia wykonania tradycyjna. Ściany konstrukcyjne fundamentowe murowane z cegły pełnej, ściany konstrukcyjne </w:t>
      </w:r>
      <w:proofErr w:type="spellStart"/>
      <w:r>
        <w:rPr>
          <w:sz w:val="28"/>
          <w:szCs w:val="28"/>
        </w:rPr>
        <w:t>nadziemia</w:t>
      </w:r>
      <w:proofErr w:type="spellEnd"/>
      <w:r>
        <w:rPr>
          <w:sz w:val="28"/>
          <w:szCs w:val="28"/>
        </w:rPr>
        <w:t xml:space="preserve"> murowane z cegły pełnej ceramicznej, ściany działowe murowane z cegły pełnej lub dziurawki. Stropy tradycyjne, typu </w:t>
      </w:r>
      <w:proofErr w:type="spellStart"/>
      <w:r>
        <w:rPr>
          <w:sz w:val="28"/>
          <w:szCs w:val="28"/>
        </w:rPr>
        <w:t>Ackermana</w:t>
      </w:r>
      <w:proofErr w:type="spellEnd"/>
      <w:r>
        <w:rPr>
          <w:sz w:val="28"/>
          <w:szCs w:val="28"/>
        </w:rPr>
        <w:t xml:space="preserve"> i Kleina, stropodach wyłącznie nad budynkiem B. Dach nad budynkami A i C wysoki konstrukcji drewnianej, pokrycie dachowe ceramiczne. Schody zewnętrzne żelbetowe i betonowe, schody wewnętrzne żelbetowe wykończenie lastriko – szlifowane. </w:t>
      </w:r>
    </w:p>
    <w:p w:rsidR="004728D1" w:rsidRPr="0040249B" w:rsidRDefault="004728D1" w:rsidP="004728D1">
      <w:pPr>
        <w:rPr>
          <w:sz w:val="28"/>
          <w:szCs w:val="28"/>
        </w:rPr>
      </w:pPr>
      <w:r>
        <w:rPr>
          <w:sz w:val="28"/>
          <w:szCs w:val="28"/>
        </w:rPr>
        <w:t>Instalacja piorunochronna , zwody poziome niskie z uziemieniem otokowym, p/porażeniowa, system zerowania uziemień specjalnych.</w:t>
      </w:r>
    </w:p>
    <w:p w:rsidR="004728D1" w:rsidRPr="0040249B" w:rsidRDefault="00A47000" w:rsidP="004728D1">
      <w:pPr>
        <w:rPr>
          <w:b/>
          <w:sz w:val="28"/>
          <w:szCs w:val="28"/>
          <w:u w:val="single"/>
        </w:rPr>
      </w:pPr>
      <w:r w:rsidRPr="00ED0253">
        <w:rPr>
          <w:b/>
          <w:sz w:val="28"/>
          <w:szCs w:val="28"/>
        </w:rPr>
        <w:t>B</w:t>
      </w:r>
      <w:r w:rsidR="004728D1" w:rsidRPr="00ED0253">
        <w:rPr>
          <w:b/>
          <w:sz w:val="28"/>
          <w:szCs w:val="28"/>
        </w:rPr>
        <w:t>udyn</w:t>
      </w:r>
      <w:r w:rsidRPr="00ED0253">
        <w:rPr>
          <w:b/>
          <w:sz w:val="28"/>
          <w:szCs w:val="28"/>
        </w:rPr>
        <w:t>ek</w:t>
      </w:r>
      <w:r w:rsidR="004728D1" w:rsidRPr="0040249B">
        <w:rPr>
          <w:b/>
          <w:sz w:val="28"/>
          <w:szCs w:val="28"/>
          <w:u w:val="single"/>
        </w:rPr>
        <w:t xml:space="preserve"> </w:t>
      </w:r>
      <w:r w:rsidR="00ED0253">
        <w:rPr>
          <w:b/>
          <w:sz w:val="28"/>
          <w:szCs w:val="28"/>
          <w:u w:val="single"/>
        </w:rPr>
        <w:t xml:space="preserve"> </w:t>
      </w:r>
      <w:r w:rsidR="004728D1" w:rsidRPr="0040249B">
        <w:rPr>
          <w:b/>
          <w:sz w:val="28"/>
          <w:szCs w:val="28"/>
          <w:u w:val="single"/>
        </w:rPr>
        <w:t>D:</w:t>
      </w:r>
    </w:p>
    <w:p w:rsidR="004728D1" w:rsidRDefault="00EE3561" w:rsidP="004728D1">
      <w:pPr>
        <w:rPr>
          <w:sz w:val="28"/>
          <w:szCs w:val="28"/>
        </w:rPr>
      </w:pPr>
      <w:r>
        <w:rPr>
          <w:sz w:val="28"/>
          <w:szCs w:val="28"/>
        </w:rPr>
        <w:t>Budynek D – 4</w:t>
      </w:r>
      <w:r w:rsidR="004728D1">
        <w:rPr>
          <w:sz w:val="28"/>
          <w:szCs w:val="28"/>
        </w:rPr>
        <w:t xml:space="preserve"> kondygnacyjny w tym przyziemie, patrz nr rys. załącznik1, zaprojektowano w siatce modularnej słupów 6,0 x 7,2 m(w jednym przęśle 6,5 x 7,2 m). Konstrukcja stanowi szkielet ramowy, prefabrykowany z fragmentami monolitycznymi.</w:t>
      </w:r>
    </w:p>
    <w:p w:rsidR="004728D1" w:rsidRDefault="004728D1" w:rsidP="004728D1">
      <w:pPr>
        <w:rPr>
          <w:sz w:val="28"/>
          <w:szCs w:val="28"/>
        </w:rPr>
      </w:pPr>
      <w:r>
        <w:rPr>
          <w:sz w:val="28"/>
          <w:szCs w:val="28"/>
        </w:rPr>
        <w:t xml:space="preserve">W kierunku podłużnym stateczność budynku zapewniają ściany usztywniające oraz słupy szkieletu poprzecznego. Dodatkowym usztywnieniem są klatki schodowe monolityczne. Słupy: ze wspornikami i ryglami stropowymi. Fundamenty: w postaci rusztu żelbetowego monolitycznego oraz ław żelbetowych pod ściany murowane. Ściany zewnętrzne: monolityczne do poziomu parteru. Ściany wewnętrzne kondygnacji technicznej do poziomu stropu przyziemia. Powyżej ściany zewnętrzne murowane, warstwowe ze styropianem o grubości 4 </w:t>
      </w:r>
      <w:proofErr w:type="spellStart"/>
      <w:r>
        <w:rPr>
          <w:sz w:val="28"/>
          <w:szCs w:val="28"/>
        </w:rPr>
        <w:t>cm</w:t>
      </w:r>
      <w:proofErr w:type="spellEnd"/>
      <w:r>
        <w:rPr>
          <w:sz w:val="28"/>
          <w:szCs w:val="28"/>
        </w:rPr>
        <w:t xml:space="preserve">. Stropy: z płyt sprężonych „SP” kanałowych wysokość 26 </w:t>
      </w:r>
      <w:proofErr w:type="spellStart"/>
      <w:r>
        <w:rPr>
          <w:sz w:val="28"/>
          <w:szCs w:val="28"/>
        </w:rPr>
        <w:t>cm</w:t>
      </w:r>
      <w:proofErr w:type="spellEnd"/>
      <w:r>
        <w:rPr>
          <w:sz w:val="28"/>
          <w:szCs w:val="28"/>
        </w:rPr>
        <w:t>. Fragmenty monolityczne klatki schodowej żelbetowe wylewane. Stropodach z płyt korytkowych oparty na ścianach ażurowych.</w:t>
      </w:r>
    </w:p>
    <w:p w:rsidR="004728D1" w:rsidRPr="00EA511D" w:rsidRDefault="00ED0253" w:rsidP="004728D1">
      <w:pPr>
        <w:rPr>
          <w:b/>
          <w:sz w:val="28"/>
          <w:szCs w:val="28"/>
          <w:u w:val="single"/>
        </w:rPr>
      </w:pPr>
      <w:r w:rsidRPr="00ED0253">
        <w:rPr>
          <w:sz w:val="28"/>
          <w:szCs w:val="28"/>
        </w:rPr>
        <w:t xml:space="preserve">Budynki </w:t>
      </w:r>
      <w:r w:rsidR="004728D1" w:rsidRPr="00ED0253">
        <w:rPr>
          <w:b/>
          <w:sz w:val="28"/>
          <w:szCs w:val="28"/>
        </w:rPr>
        <w:t xml:space="preserve"> </w:t>
      </w:r>
      <w:r w:rsidR="004728D1">
        <w:rPr>
          <w:b/>
          <w:sz w:val="28"/>
          <w:szCs w:val="28"/>
          <w:u w:val="single"/>
        </w:rPr>
        <w:t>E i F</w:t>
      </w:r>
      <w:r w:rsidR="004728D1" w:rsidRPr="0040249B">
        <w:rPr>
          <w:b/>
          <w:sz w:val="28"/>
          <w:szCs w:val="28"/>
          <w:u w:val="single"/>
        </w:rPr>
        <w:t>:</w:t>
      </w:r>
    </w:p>
    <w:p w:rsidR="004728D1" w:rsidRDefault="004728D1" w:rsidP="004728D1">
      <w:pPr>
        <w:rPr>
          <w:sz w:val="28"/>
          <w:szCs w:val="28"/>
        </w:rPr>
      </w:pPr>
      <w:r>
        <w:rPr>
          <w:sz w:val="28"/>
          <w:szCs w:val="28"/>
        </w:rPr>
        <w:t xml:space="preserve">Budynek E i F posiada 7 kondygnacji nadziemnych i 1 podziemie. Maszynownie dźwigów stanowią 8 kondygnacje nadziemną. Konstrukcję budynku stanowią poprzeczny szkielet prefabrykowany ramowy. Szkielet </w:t>
      </w:r>
      <w:r>
        <w:rPr>
          <w:sz w:val="28"/>
          <w:szCs w:val="28"/>
        </w:rPr>
        <w:lastRenderedPageBreak/>
        <w:t xml:space="preserve">piwnic stanowią ramy monolityczne z betonu B-200. Szkielet budynku jest trzy nawowy o rozpiętości naw w osiach modularnych 3 x 60 m lub 6,0 + 3,6 + 6,0 m. Stateczność  budynku w kierunku poprzecznym stanowi szkielet ramowy. Stateczność budynku w k osadzonych w prefabrykatach. Stropy zaprojektowano z płyt stropowych sprężonych „SP”. Fragmenty stropów żelbetowe monolityczne. Szyby windowe oraz klatki schodowe żelbetowe monolityczne. Nadproża żelbetowe prefabrykowane indywidualnie. Ściany piwnic żelbetowe monolityczne. Fundamenty żelbetowe monolityczne zaprojektowane w postaci rusztu oraz ław fundamentowych. Łącznik pomiędzy budynkiem E i F zaprojektowano w konstrukcji tradycyjnej murowanej; stropy płytowo – żebrowe, żelbetowe monolityczne. </w:t>
      </w:r>
    </w:p>
    <w:p w:rsidR="004728D1" w:rsidRPr="00F449C9" w:rsidRDefault="00ED0253" w:rsidP="004728D1">
      <w:pPr>
        <w:rPr>
          <w:b/>
          <w:sz w:val="28"/>
          <w:szCs w:val="28"/>
          <w:u w:val="single"/>
        </w:rPr>
      </w:pPr>
      <w:r w:rsidRPr="00ED0253">
        <w:rPr>
          <w:sz w:val="28"/>
          <w:szCs w:val="28"/>
        </w:rPr>
        <w:t>B</w:t>
      </w:r>
      <w:r w:rsidR="004728D1" w:rsidRPr="00ED0253">
        <w:rPr>
          <w:sz w:val="28"/>
          <w:szCs w:val="28"/>
        </w:rPr>
        <w:t xml:space="preserve">udynku </w:t>
      </w:r>
      <w:r w:rsidR="004728D1" w:rsidRPr="00F449C9">
        <w:rPr>
          <w:b/>
          <w:sz w:val="28"/>
          <w:szCs w:val="28"/>
          <w:u w:val="single"/>
        </w:rPr>
        <w:t>G:</w:t>
      </w:r>
    </w:p>
    <w:p w:rsidR="004728D1" w:rsidRDefault="004728D1" w:rsidP="004728D1">
      <w:pPr>
        <w:rPr>
          <w:sz w:val="28"/>
          <w:szCs w:val="28"/>
        </w:rPr>
      </w:pPr>
      <w:r>
        <w:rPr>
          <w:sz w:val="28"/>
          <w:szCs w:val="28"/>
        </w:rPr>
        <w:t xml:space="preserve">Budynek G posiada 2 kondygnacje nadziemne i 1 podziemną. Konstrukcja tradycyjna murowana w układzie poprzecznym o rozstawie osi 6,0 (+ 14). Fundamenty monolityczne żelbetowe i betonowe. Technologia wykonania mieszana ściany konstrukcyjne fundamentowe betonowe żelbetowe monolityczne, ściany </w:t>
      </w:r>
      <w:proofErr w:type="spellStart"/>
      <w:r>
        <w:rPr>
          <w:sz w:val="28"/>
          <w:szCs w:val="28"/>
        </w:rPr>
        <w:t>nadziemia</w:t>
      </w:r>
      <w:proofErr w:type="spellEnd"/>
      <w:r>
        <w:rPr>
          <w:sz w:val="28"/>
          <w:szCs w:val="28"/>
        </w:rPr>
        <w:t xml:space="preserve"> z cegły ceramicznej pełnej, ściany działowe z cegły ceramicznej dziurawki. Stropy prefabrykowane z płyty żelbetonowe kanałowe wzmocnione, stropodach wentylowany. Dach typowe żelbetowe płytki korytkowe na ścianach ażurowych z cegły.</w:t>
      </w:r>
    </w:p>
    <w:p w:rsidR="004728D1" w:rsidRDefault="004728D1" w:rsidP="004728D1">
      <w:pPr>
        <w:rPr>
          <w:sz w:val="28"/>
          <w:szCs w:val="28"/>
        </w:rPr>
      </w:pPr>
      <w:r>
        <w:rPr>
          <w:sz w:val="28"/>
          <w:szCs w:val="28"/>
        </w:rPr>
        <w:t xml:space="preserve">Schody zewnętrzne i wewnętrzne żelbetowe.  </w:t>
      </w:r>
    </w:p>
    <w:p w:rsidR="007D2D51" w:rsidRDefault="007D2D51" w:rsidP="007D2D51">
      <w:pPr>
        <w:pStyle w:val="Tekstpodstawowywcity2"/>
        <w:ind w:left="0" w:firstLine="0"/>
        <w:rPr>
          <w:b/>
          <w:bCs/>
        </w:rPr>
      </w:pPr>
    </w:p>
    <w:p w:rsidR="007D2D51" w:rsidRDefault="007D2D51" w:rsidP="007D2D51">
      <w:pPr>
        <w:pStyle w:val="Tekstpodstawowywcity2"/>
        <w:rPr>
          <w:b/>
          <w:bCs/>
        </w:rPr>
      </w:pPr>
      <w:r>
        <w:rPr>
          <w:b/>
          <w:bCs/>
        </w:rPr>
        <w:t>4. Ocena warunków techniczno – budowlanych w oparciu, o które budynek uznany został za zagrażający życiu ludzi.</w:t>
      </w:r>
    </w:p>
    <w:p w:rsidR="007D2D51" w:rsidRDefault="00721161" w:rsidP="007D2D51">
      <w:pPr>
        <w:pStyle w:val="Tekstpodstawowywcity2"/>
        <w:ind w:left="0" w:firstLine="0"/>
      </w:pPr>
      <w:r>
        <w:t xml:space="preserve">     Zgodnie z § 16 ust.2 pkt.2), 5) i 6)</w:t>
      </w:r>
      <w:r w:rsidR="007D2D51">
        <w:t xml:space="preserve"> rozporządzenia Ministra Spraw Wewnętrznych i Administracji z dnia 7 czerwca 2010 r. w sprawie ochrony przeciwpożarowej  budynków, innych obiektów budowlanych i terenów(Dz. U. Nr 109, poz. 719) – podstawą do uznania użytkowanego budynku istniejącego za zagrażający życiu ludzi jest nie zapewnienie przez występujące w nim warunki techniczne możliwości ewakuacji ludzi, w szczególności w wyniku:</w:t>
      </w:r>
    </w:p>
    <w:p w:rsidR="007D2D51" w:rsidRDefault="00721161" w:rsidP="007D2D51">
      <w:pPr>
        <w:pStyle w:val="Tekstpodstawowywcity2"/>
        <w:numPr>
          <w:ilvl w:val="0"/>
          <w:numId w:val="4"/>
        </w:numPr>
      </w:pPr>
      <w:r>
        <w:t xml:space="preserve">Punkt 2), </w:t>
      </w:r>
      <w:r w:rsidR="007D2D51">
        <w:t xml:space="preserve">długości dojścia ewakuacyjnego większej o ponad 100% od określonej w przepisach techniczno – budowlanych, </w:t>
      </w:r>
    </w:p>
    <w:p w:rsidR="00721161" w:rsidRDefault="007D2D51" w:rsidP="007D2D51">
      <w:pPr>
        <w:pStyle w:val="Stopka"/>
        <w:tabs>
          <w:tab w:val="clear" w:pos="4536"/>
          <w:tab w:val="clear" w:pos="9072"/>
        </w:tabs>
        <w:ind w:left="720" w:hanging="720"/>
        <w:rPr>
          <w:b/>
          <w:bCs/>
          <w:i/>
          <w:iCs/>
        </w:rPr>
      </w:pPr>
      <w:r>
        <w:rPr>
          <w:b/>
          <w:bCs/>
          <w:i/>
          <w:iCs/>
        </w:rPr>
        <w:t>Ad(1) Warunek w przeprowadzonej analizie  występuje, dotyczy  to długości dojść ewakuacyjny</w:t>
      </w:r>
      <w:r w:rsidR="009B541E">
        <w:rPr>
          <w:b/>
          <w:bCs/>
          <w:i/>
          <w:iCs/>
        </w:rPr>
        <w:t>ch/jeden kierunek ewakuacji</w:t>
      </w:r>
      <w:r>
        <w:rPr>
          <w:b/>
          <w:bCs/>
          <w:i/>
          <w:iCs/>
        </w:rPr>
        <w:t xml:space="preserve">/ np. </w:t>
      </w:r>
      <w:r w:rsidR="00721161">
        <w:rPr>
          <w:b/>
          <w:bCs/>
          <w:i/>
          <w:iCs/>
        </w:rPr>
        <w:t>:</w:t>
      </w:r>
    </w:p>
    <w:p w:rsidR="00721161" w:rsidRDefault="00ED65B5" w:rsidP="00ED65B5">
      <w:pPr>
        <w:pStyle w:val="Stopka"/>
        <w:tabs>
          <w:tab w:val="clear" w:pos="4536"/>
          <w:tab w:val="clear" w:pos="9072"/>
        </w:tabs>
        <w:ind w:left="567" w:hanging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</w:t>
      </w:r>
      <w:r w:rsidR="00721161">
        <w:rPr>
          <w:b/>
          <w:bCs/>
          <w:i/>
          <w:iCs/>
        </w:rPr>
        <w:t xml:space="preserve">- w budynku A </w:t>
      </w:r>
      <w:r w:rsidR="005E00FB">
        <w:rPr>
          <w:b/>
          <w:bCs/>
          <w:i/>
          <w:iCs/>
        </w:rPr>
        <w:t xml:space="preserve">od wyjścia z  pomieszczenia </w:t>
      </w:r>
      <w:r w:rsidR="007D2D51">
        <w:rPr>
          <w:b/>
          <w:bCs/>
          <w:i/>
          <w:iCs/>
        </w:rPr>
        <w:t>na</w:t>
      </w:r>
      <w:r w:rsidR="005E00FB">
        <w:rPr>
          <w:b/>
          <w:bCs/>
          <w:i/>
          <w:iCs/>
        </w:rPr>
        <w:t>jdalej położonego</w:t>
      </w:r>
      <w:r w:rsidR="00721161">
        <w:rPr>
          <w:b/>
          <w:bCs/>
          <w:i/>
          <w:iCs/>
        </w:rPr>
        <w:t xml:space="preserve"> na II piętrze/poddasze/</w:t>
      </w:r>
      <w:r w:rsidR="002073F7">
        <w:rPr>
          <w:b/>
          <w:bCs/>
          <w:i/>
          <w:iCs/>
        </w:rPr>
        <w:t xml:space="preserve"> z  punktu A do punktu B i C , wynosi  49,6 m i 49,0 m, czyli o 396% i 390</w:t>
      </w:r>
      <w:r w:rsidR="00721161">
        <w:rPr>
          <w:b/>
          <w:bCs/>
          <w:i/>
          <w:iCs/>
        </w:rPr>
        <w:t>%</w:t>
      </w:r>
      <w:r w:rsidR="005E00FB">
        <w:rPr>
          <w:b/>
          <w:bCs/>
          <w:i/>
          <w:iCs/>
        </w:rPr>
        <w:t>,</w:t>
      </w:r>
      <w:r w:rsidR="002073F7">
        <w:rPr>
          <w:b/>
          <w:bCs/>
          <w:i/>
          <w:iCs/>
        </w:rPr>
        <w:t xml:space="preserve"> </w:t>
      </w:r>
      <w:r w:rsidR="005E00FB">
        <w:rPr>
          <w:b/>
          <w:bCs/>
          <w:i/>
          <w:iCs/>
        </w:rPr>
        <w:t xml:space="preserve"> patrz nr rys. załącznik 5,</w:t>
      </w:r>
    </w:p>
    <w:p w:rsidR="005E00FB" w:rsidRDefault="005E00FB" w:rsidP="005E00FB">
      <w:pPr>
        <w:pStyle w:val="Stopka"/>
        <w:tabs>
          <w:tab w:val="clear" w:pos="4536"/>
          <w:tab w:val="clear" w:pos="9072"/>
        </w:tabs>
        <w:ind w:left="720" w:hanging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- w budynku C od wyjścia z  pomieszczenia najdalej położonego na II</w:t>
      </w:r>
      <w:r w:rsidR="002073F7">
        <w:rPr>
          <w:b/>
          <w:bCs/>
          <w:i/>
          <w:iCs/>
        </w:rPr>
        <w:t xml:space="preserve"> piętrze/poddasze/z  punktu A  do punktu B, wynosi  43m, czyli o 330</w:t>
      </w:r>
      <w:r>
        <w:rPr>
          <w:b/>
          <w:bCs/>
          <w:i/>
          <w:iCs/>
        </w:rPr>
        <w:t>% , patrz nr rys. załącznik 5,</w:t>
      </w:r>
    </w:p>
    <w:p w:rsidR="005E00FB" w:rsidRDefault="005E00FB" w:rsidP="005E00FB">
      <w:pPr>
        <w:pStyle w:val="Stopka"/>
        <w:tabs>
          <w:tab w:val="clear" w:pos="4536"/>
          <w:tab w:val="clear" w:pos="9072"/>
        </w:tabs>
        <w:ind w:left="720" w:hanging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</w:t>
      </w:r>
      <w:r w:rsidR="007D2D5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- w budynku D od wyjścia z  pomieszczenia najdalej położo</w:t>
      </w:r>
      <w:r w:rsidR="002073F7">
        <w:rPr>
          <w:b/>
          <w:bCs/>
          <w:i/>
          <w:iCs/>
        </w:rPr>
        <w:t>nego na II piętrze z  punkt A do punktu B i C, wynosi 42</w:t>
      </w:r>
      <w:r>
        <w:rPr>
          <w:b/>
          <w:bCs/>
          <w:i/>
          <w:iCs/>
        </w:rPr>
        <w:t>m</w:t>
      </w:r>
      <w:r w:rsidR="009B541E">
        <w:rPr>
          <w:b/>
          <w:bCs/>
          <w:i/>
          <w:iCs/>
        </w:rPr>
        <w:t xml:space="preserve"> i 51m, czyli o 320</w:t>
      </w:r>
      <w:r>
        <w:rPr>
          <w:b/>
          <w:bCs/>
          <w:i/>
          <w:iCs/>
        </w:rPr>
        <w:t xml:space="preserve">% </w:t>
      </w:r>
      <w:r w:rsidR="009B541E">
        <w:rPr>
          <w:b/>
          <w:bCs/>
          <w:i/>
          <w:iCs/>
        </w:rPr>
        <w:t>i 410%</w:t>
      </w:r>
      <w:r>
        <w:rPr>
          <w:b/>
          <w:bCs/>
          <w:i/>
          <w:iCs/>
        </w:rPr>
        <w:t>, patrz nr rys. załącznik 5,</w:t>
      </w:r>
    </w:p>
    <w:p w:rsidR="007D2D51" w:rsidRDefault="005E00FB" w:rsidP="00F050B9">
      <w:pPr>
        <w:pStyle w:val="Stopka"/>
        <w:tabs>
          <w:tab w:val="clear" w:pos="4536"/>
          <w:tab w:val="clear" w:pos="9072"/>
        </w:tabs>
        <w:ind w:left="720" w:hanging="720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         - w budynku F od wyjść z  pomieszczeń najdalej położonych na I,  II, III, IV, V, VI  piętrze/poddasze</w:t>
      </w:r>
      <w:r w:rsidR="0057092E">
        <w:rPr>
          <w:b/>
          <w:bCs/>
          <w:i/>
          <w:iCs/>
        </w:rPr>
        <w:t xml:space="preserve">  /z  punktu A do punktu B , wynosi  25 m, czyli o 150</w:t>
      </w:r>
      <w:r>
        <w:rPr>
          <w:b/>
          <w:bCs/>
          <w:i/>
          <w:iCs/>
        </w:rPr>
        <w:t>% , patrz nr rys. załącznik 4,5,6,7,8,9.</w:t>
      </w:r>
    </w:p>
    <w:p w:rsidR="007D2D51" w:rsidRDefault="007D2D51" w:rsidP="007D2D51">
      <w:pPr>
        <w:pStyle w:val="Tekstpodstawowywcity2"/>
        <w:ind w:firstLine="0"/>
      </w:pPr>
      <w:r>
        <w:t>2)</w:t>
      </w:r>
      <w:r w:rsidR="00745471" w:rsidRPr="00745471">
        <w:t xml:space="preserve"> </w:t>
      </w:r>
      <w:r w:rsidR="00745471">
        <w:t xml:space="preserve">Punkt 5), </w:t>
      </w:r>
      <w:r>
        <w:t>niezabezpieczenie przed zadymieniem dróg ewakuacyjnych wymienionych w przepisach techniczno – budowlanych,</w:t>
      </w:r>
    </w:p>
    <w:p w:rsidR="007D2D51" w:rsidRDefault="007D2D51" w:rsidP="007D2D51">
      <w:pPr>
        <w:pStyle w:val="Tekstpodstawowywcity2"/>
        <w:rPr>
          <w:b/>
          <w:bCs/>
          <w:i/>
          <w:iCs/>
        </w:rPr>
      </w:pPr>
      <w:r>
        <w:rPr>
          <w:b/>
          <w:bCs/>
          <w:i/>
          <w:iCs/>
        </w:rPr>
        <w:t>Ad(2) Warunek w przeprowadzonej analizie występuje:</w:t>
      </w:r>
    </w:p>
    <w:p w:rsidR="00C474E1" w:rsidRDefault="00ED65B5" w:rsidP="00C474E1">
      <w:pPr>
        <w:pStyle w:val="Tekstpodstawowywcity2"/>
        <w:ind w:left="567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- </w:t>
      </w:r>
      <w:r w:rsidR="008C5885">
        <w:rPr>
          <w:b/>
          <w:bCs/>
          <w:i/>
          <w:iCs/>
        </w:rPr>
        <w:t>klatki schodowe K</w:t>
      </w:r>
      <w:r w:rsidR="00AD4780">
        <w:rPr>
          <w:b/>
          <w:bCs/>
          <w:i/>
          <w:iCs/>
        </w:rPr>
        <w:t>-</w:t>
      </w:r>
      <w:r w:rsidR="00C474E1">
        <w:rPr>
          <w:b/>
          <w:bCs/>
          <w:i/>
          <w:iCs/>
        </w:rPr>
        <w:t>2</w:t>
      </w:r>
      <w:r w:rsidR="008C5885">
        <w:rPr>
          <w:b/>
          <w:bCs/>
          <w:i/>
          <w:iCs/>
        </w:rPr>
        <w:t xml:space="preserve">, </w:t>
      </w:r>
      <w:r w:rsidR="00C474E1">
        <w:rPr>
          <w:b/>
          <w:bCs/>
          <w:i/>
          <w:iCs/>
        </w:rPr>
        <w:t>K</w:t>
      </w:r>
      <w:r w:rsidR="00AD4780">
        <w:rPr>
          <w:b/>
          <w:bCs/>
          <w:i/>
          <w:iCs/>
        </w:rPr>
        <w:t>-</w:t>
      </w:r>
      <w:r w:rsidR="00C474E1">
        <w:rPr>
          <w:b/>
          <w:bCs/>
          <w:i/>
          <w:iCs/>
        </w:rPr>
        <w:t>3,</w:t>
      </w:r>
      <w:r w:rsidR="008C5885">
        <w:rPr>
          <w:b/>
          <w:bCs/>
          <w:i/>
          <w:iCs/>
        </w:rPr>
        <w:t>K</w:t>
      </w:r>
      <w:r w:rsidR="00AD4780">
        <w:rPr>
          <w:b/>
          <w:bCs/>
          <w:i/>
          <w:iCs/>
        </w:rPr>
        <w:t>-</w:t>
      </w:r>
      <w:r w:rsidR="008C5885">
        <w:rPr>
          <w:b/>
          <w:bCs/>
          <w:i/>
          <w:iCs/>
        </w:rPr>
        <w:t>10</w:t>
      </w:r>
      <w:r w:rsidR="00C474E1">
        <w:rPr>
          <w:b/>
          <w:bCs/>
          <w:i/>
          <w:iCs/>
        </w:rPr>
        <w:t>,K</w:t>
      </w:r>
      <w:r w:rsidR="00AD4780">
        <w:rPr>
          <w:b/>
          <w:bCs/>
          <w:i/>
          <w:iCs/>
        </w:rPr>
        <w:t>-</w:t>
      </w:r>
      <w:r w:rsidR="00C474E1">
        <w:rPr>
          <w:b/>
          <w:bCs/>
          <w:i/>
          <w:iCs/>
        </w:rPr>
        <w:t>13 są wyposażone w urządzenia służące do usuwania dymu,</w:t>
      </w:r>
    </w:p>
    <w:p w:rsidR="007D2D51" w:rsidRDefault="00C474E1" w:rsidP="00C474E1">
      <w:pPr>
        <w:pStyle w:val="Tekstpodstawowywcity2"/>
        <w:ind w:left="567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- klatki schodowe K</w:t>
      </w:r>
      <w:r w:rsidR="00AD4780">
        <w:rPr>
          <w:b/>
          <w:bCs/>
          <w:i/>
          <w:iCs/>
        </w:rPr>
        <w:t>-</w:t>
      </w:r>
      <w:r>
        <w:rPr>
          <w:b/>
          <w:bCs/>
          <w:i/>
          <w:iCs/>
        </w:rPr>
        <w:t>1,</w:t>
      </w:r>
      <w:r w:rsidR="002819E0">
        <w:rPr>
          <w:b/>
          <w:bCs/>
          <w:i/>
          <w:iCs/>
        </w:rPr>
        <w:t>( K</w:t>
      </w:r>
      <w:r w:rsidR="00AD4780">
        <w:rPr>
          <w:b/>
          <w:bCs/>
          <w:i/>
          <w:iCs/>
        </w:rPr>
        <w:t>-</w:t>
      </w:r>
      <w:r w:rsidR="002819E0">
        <w:rPr>
          <w:b/>
          <w:bCs/>
          <w:i/>
          <w:iCs/>
        </w:rPr>
        <w:t>4), K</w:t>
      </w:r>
      <w:r w:rsidR="00AD4780">
        <w:rPr>
          <w:b/>
          <w:bCs/>
          <w:i/>
          <w:iCs/>
        </w:rPr>
        <w:t>-</w:t>
      </w:r>
      <w:r w:rsidR="002819E0">
        <w:rPr>
          <w:b/>
          <w:bCs/>
          <w:i/>
          <w:iCs/>
        </w:rPr>
        <w:t>5</w:t>
      </w:r>
      <w:r w:rsidR="00F050B9">
        <w:rPr>
          <w:b/>
          <w:bCs/>
          <w:i/>
          <w:iCs/>
        </w:rPr>
        <w:t>,</w:t>
      </w:r>
      <w:r w:rsidR="00494F90">
        <w:rPr>
          <w:b/>
          <w:bCs/>
          <w:i/>
          <w:iCs/>
        </w:rPr>
        <w:t>(K-6)</w:t>
      </w:r>
      <w:r w:rsidR="00F050B9">
        <w:rPr>
          <w:b/>
          <w:bCs/>
          <w:i/>
          <w:iCs/>
        </w:rPr>
        <w:t>(K</w:t>
      </w:r>
      <w:r w:rsidR="00AD4780">
        <w:rPr>
          <w:b/>
          <w:bCs/>
          <w:i/>
          <w:iCs/>
        </w:rPr>
        <w:t>-</w:t>
      </w:r>
      <w:r w:rsidR="00F050B9">
        <w:rPr>
          <w:b/>
          <w:bCs/>
          <w:i/>
          <w:iCs/>
        </w:rPr>
        <w:t>7),(K</w:t>
      </w:r>
      <w:r w:rsidR="00AD4780">
        <w:rPr>
          <w:b/>
          <w:bCs/>
          <w:i/>
          <w:iCs/>
        </w:rPr>
        <w:t>-</w:t>
      </w:r>
      <w:r w:rsidR="00F050B9">
        <w:rPr>
          <w:b/>
          <w:bCs/>
          <w:i/>
          <w:iCs/>
        </w:rPr>
        <w:t>8),</w:t>
      </w:r>
      <w:r>
        <w:rPr>
          <w:b/>
          <w:bCs/>
          <w:i/>
          <w:iCs/>
        </w:rPr>
        <w:t>(</w:t>
      </w:r>
      <w:r w:rsidR="00F050B9">
        <w:rPr>
          <w:b/>
          <w:bCs/>
          <w:i/>
          <w:iCs/>
        </w:rPr>
        <w:t>K</w:t>
      </w:r>
      <w:r w:rsidR="00AD4780">
        <w:rPr>
          <w:b/>
          <w:bCs/>
          <w:i/>
          <w:iCs/>
        </w:rPr>
        <w:t>-</w:t>
      </w:r>
      <w:r w:rsidR="00F050B9">
        <w:rPr>
          <w:b/>
          <w:bCs/>
          <w:i/>
          <w:iCs/>
        </w:rPr>
        <w:t>9</w:t>
      </w:r>
      <w:r>
        <w:rPr>
          <w:b/>
          <w:bCs/>
          <w:i/>
          <w:iCs/>
        </w:rPr>
        <w:t>)</w:t>
      </w:r>
      <w:r w:rsidR="00A127F6">
        <w:rPr>
          <w:b/>
          <w:bCs/>
          <w:i/>
          <w:iCs/>
        </w:rPr>
        <w:t>,K</w:t>
      </w:r>
      <w:r w:rsidR="00AD4780">
        <w:rPr>
          <w:b/>
          <w:bCs/>
          <w:i/>
          <w:iCs/>
        </w:rPr>
        <w:t>-</w:t>
      </w:r>
      <w:r w:rsidR="00A127F6">
        <w:rPr>
          <w:b/>
          <w:bCs/>
          <w:i/>
          <w:iCs/>
        </w:rPr>
        <w:t>11</w:t>
      </w:r>
      <w:r w:rsidR="002819E0">
        <w:rPr>
          <w:b/>
          <w:bCs/>
          <w:i/>
          <w:iCs/>
        </w:rPr>
        <w:t>, K</w:t>
      </w:r>
      <w:r w:rsidR="00AD4780">
        <w:rPr>
          <w:b/>
          <w:bCs/>
          <w:i/>
          <w:iCs/>
        </w:rPr>
        <w:t>-</w:t>
      </w:r>
      <w:r w:rsidR="002819E0">
        <w:rPr>
          <w:b/>
          <w:bCs/>
          <w:i/>
          <w:iCs/>
        </w:rPr>
        <w:t>12</w:t>
      </w:r>
      <w:r w:rsidR="00745471">
        <w:rPr>
          <w:b/>
          <w:bCs/>
          <w:i/>
          <w:iCs/>
        </w:rPr>
        <w:t xml:space="preserve">, </w:t>
      </w:r>
      <w:r w:rsidR="002819E0">
        <w:rPr>
          <w:b/>
          <w:bCs/>
          <w:i/>
          <w:iCs/>
        </w:rPr>
        <w:t>(</w:t>
      </w:r>
      <w:r w:rsidR="00745471">
        <w:rPr>
          <w:b/>
          <w:bCs/>
          <w:i/>
          <w:iCs/>
        </w:rPr>
        <w:t>K</w:t>
      </w:r>
      <w:r w:rsidR="00AD4780">
        <w:rPr>
          <w:b/>
          <w:bCs/>
          <w:i/>
          <w:iCs/>
        </w:rPr>
        <w:t>-</w:t>
      </w:r>
      <w:r w:rsidR="00745471">
        <w:rPr>
          <w:b/>
          <w:bCs/>
          <w:i/>
          <w:iCs/>
        </w:rPr>
        <w:t>14</w:t>
      </w:r>
      <w:r w:rsidR="002819E0">
        <w:rPr>
          <w:b/>
          <w:bCs/>
          <w:i/>
          <w:iCs/>
        </w:rPr>
        <w:t>), K</w:t>
      </w:r>
      <w:r w:rsidR="00AD4780">
        <w:rPr>
          <w:b/>
          <w:bCs/>
          <w:i/>
          <w:iCs/>
        </w:rPr>
        <w:t>-</w:t>
      </w:r>
      <w:r w:rsidR="002819E0">
        <w:rPr>
          <w:b/>
          <w:bCs/>
          <w:i/>
          <w:iCs/>
        </w:rPr>
        <w:t>15, K</w:t>
      </w:r>
      <w:r w:rsidR="00AD4780">
        <w:rPr>
          <w:b/>
          <w:bCs/>
          <w:i/>
          <w:iCs/>
        </w:rPr>
        <w:t>-</w:t>
      </w:r>
      <w:r w:rsidR="002819E0">
        <w:rPr>
          <w:b/>
          <w:bCs/>
          <w:i/>
          <w:iCs/>
        </w:rPr>
        <w:t xml:space="preserve">16 </w:t>
      </w:r>
      <w:r w:rsidR="007D2D51">
        <w:rPr>
          <w:b/>
          <w:bCs/>
          <w:i/>
          <w:iCs/>
        </w:rPr>
        <w:t xml:space="preserve">nie są wyposażone w urządzenia zapobiegające zadymieniu lub służące do usuwania dymu. </w:t>
      </w:r>
    </w:p>
    <w:p w:rsidR="002819E0" w:rsidRPr="00353527" w:rsidRDefault="002819E0" w:rsidP="007D2D51">
      <w:pPr>
        <w:pStyle w:val="Stopka"/>
        <w:tabs>
          <w:tab w:val="clear" w:pos="4536"/>
          <w:tab w:val="clear" w:pos="9072"/>
        </w:tabs>
        <w:rPr>
          <w:b/>
          <w:bCs/>
          <w:i/>
          <w:u w:val="single"/>
        </w:rPr>
      </w:pPr>
      <w:r w:rsidRPr="00353527">
        <w:rPr>
          <w:b/>
          <w:bCs/>
          <w:i/>
          <w:u w:val="single"/>
        </w:rPr>
        <w:t>Uwaga</w:t>
      </w:r>
    </w:p>
    <w:p w:rsidR="007D2D51" w:rsidRPr="00353527" w:rsidRDefault="002819E0" w:rsidP="007D2D51">
      <w:pPr>
        <w:pStyle w:val="Stopka"/>
        <w:tabs>
          <w:tab w:val="clear" w:pos="4536"/>
          <w:tab w:val="clear" w:pos="9072"/>
        </w:tabs>
        <w:rPr>
          <w:b/>
          <w:bCs/>
          <w:i/>
        </w:rPr>
      </w:pPr>
      <w:r w:rsidRPr="00353527">
        <w:rPr>
          <w:b/>
          <w:bCs/>
          <w:i/>
        </w:rPr>
        <w:t>(K</w:t>
      </w:r>
      <w:r w:rsidR="00AD4780">
        <w:rPr>
          <w:b/>
          <w:bCs/>
          <w:i/>
        </w:rPr>
        <w:t>-</w:t>
      </w:r>
      <w:r w:rsidRPr="00353527">
        <w:rPr>
          <w:b/>
          <w:bCs/>
          <w:i/>
        </w:rPr>
        <w:t>4), (K</w:t>
      </w:r>
      <w:r w:rsidR="00AD4780">
        <w:rPr>
          <w:b/>
          <w:bCs/>
          <w:i/>
        </w:rPr>
        <w:t>-</w:t>
      </w:r>
      <w:r w:rsidRPr="00353527">
        <w:rPr>
          <w:b/>
          <w:bCs/>
          <w:i/>
        </w:rPr>
        <w:t>7), (K</w:t>
      </w:r>
      <w:r w:rsidR="00AD4780">
        <w:rPr>
          <w:b/>
          <w:bCs/>
          <w:i/>
        </w:rPr>
        <w:t>-</w:t>
      </w:r>
      <w:r w:rsidRPr="00353527">
        <w:rPr>
          <w:b/>
          <w:bCs/>
          <w:i/>
        </w:rPr>
        <w:t>8), (K</w:t>
      </w:r>
      <w:r w:rsidR="00AD4780">
        <w:rPr>
          <w:b/>
          <w:bCs/>
          <w:i/>
        </w:rPr>
        <w:t>-</w:t>
      </w:r>
      <w:r w:rsidRPr="00353527">
        <w:rPr>
          <w:b/>
          <w:bCs/>
          <w:i/>
        </w:rPr>
        <w:t>9</w:t>
      </w:r>
      <w:r w:rsidR="00053944" w:rsidRPr="00353527">
        <w:rPr>
          <w:b/>
          <w:bCs/>
          <w:i/>
        </w:rPr>
        <w:t>)</w:t>
      </w:r>
      <w:r w:rsidRPr="00353527">
        <w:rPr>
          <w:b/>
          <w:bCs/>
          <w:i/>
        </w:rPr>
        <w:t>, (K</w:t>
      </w:r>
      <w:r w:rsidR="00AD4780">
        <w:rPr>
          <w:b/>
          <w:bCs/>
          <w:i/>
        </w:rPr>
        <w:t>-</w:t>
      </w:r>
      <w:r w:rsidRPr="00353527">
        <w:rPr>
          <w:b/>
          <w:bCs/>
          <w:i/>
        </w:rPr>
        <w:t>14)</w:t>
      </w:r>
      <w:r w:rsidR="00053944" w:rsidRPr="00353527">
        <w:rPr>
          <w:b/>
          <w:bCs/>
          <w:i/>
        </w:rPr>
        <w:t xml:space="preserve"> – klatki schodowe obsługujące maksymalnie dwie kondygnacje</w:t>
      </w:r>
      <w:r w:rsidR="00A127F6">
        <w:rPr>
          <w:b/>
          <w:bCs/>
          <w:i/>
        </w:rPr>
        <w:t xml:space="preserve"> w budynku C, D i F</w:t>
      </w:r>
    </w:p>
    <w:p w:rsidR="00ED65B5" w:rsidRDefault="00ED65B5" w:rsidP="00ED65B5">
      <w:pPr>
        <w:pStyle w:val="Tekstpodstawowywcity2"/>
        <w:ind w:firstLine="0"/>
      </w:pPr>
      <w:r>
        <w:t>3)</w:t>
      </w:r>
      <w:r w:rsidRPr="00745471">
        <w:t xml:space="preserve"> </w:t>
      </w:r>
      <w:r>
        <w:t>Punkt 6), brak wymaganego oświetlenia awaryjnego w odniesieniu do strefy pożarowej zakwalifikowanej do kategorii zagrożenia ludzi ZL II,</w:t>
      </w:r>
    </w:p>
    <w:p w:rsidR="00ED65B5" w:rsidRDefault="00ED65B5" w:rsidP="00ED65B5">
      <w:pPr>
        <w:pStyle w:val="Tekstpodstawowywcity2"/>
        <w:rPr>
          <w:b/>
          <w:bCs/>
          <w:i/>
          <w:iCs/>
        </w:rPr>
      </w:pPr>
      <w:r>
        <w:rPr>
          <w:b/>
          <w:bCs/>
          <w:i/>
          <w:iCs/>
        </w:rPr>
        <w:t>Ad(3) Warunek w przeprowadzonej analizie występuje:</w:t>
      </w:r>
    </w:p>
    <w:p w:rsidR="00ED65B5" w:rsidRDefault="00ED65B5" w:rsidP="00ED65B5">
      <w:pPr>
        <w:pStyle w:val="Tekstpodstawowywcity2"/>
        <w:ind w:left="567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- w</w:t>
      </w:r>
      <w:r w:rsidR="008147B7">
        <w:rPr>
          <w:b/>
          <w:bCs/>
          <w:i/>
          <w:iCs/>
        </w:rPr>
        <w:t xml:space="preserve"> budynkach E, </w:t>
      </w:r>
      <w:r>
        <w:rPr>
          <w:b/>
          <w:bCs/>
          <w:i/>
          <w:iCs/>
        </w:rPr>
        <w:t>F</w:t>
      </w:r>
      <w:r w:rsidR="008147B7">
        <w:rPr>
          <w:b/>
          <w:bCs/>
          <w:i/>
          <w:iCs/>
        </w:rPr>
        <w:t>i G</w:t>
      </w:r>
      <w:r w:rsidR="00353527">
        <w:rPr>
          <w:b/>
          <w:bCs/>
          <w:i/>
          <w:iCs/>
        </w:rPr>
        <w:t xml:space="preserve">, </w:t>
      </w:r>
      <w:r w:rsidR="00A46764">
        <w:rPr>
          <w:b/>
          <w:bCs/>
          <w:i/>
          <w:iCs/>
        </w:rPr>
        <w:t xml:space="preserve"> zasilanie opraw awaryjnego oświetlenia ewakuacyjnego jest z centralnej baterii na kablu</w:t>
      </w:r>
      <w:r>
        <w:rPr>
          <w:b/>
          <w:bCs/>
          <w:i/>
          <w:iCs/>
        </w:rPr>
        <w:t xml:space="preserve"> </w:t>
      </w:r>
      <w:r w:rsidR="00A46764">
        <w:rPr>
          <w:b/>
          <w:bCs/>
          <w:i/>
          <w:iCs/>
        </w:rPr>
        <w:t>zwykłym  nie posiadającym</w:t>
      </w:r>
      <w:r w:rsidR="00302D1B">
        <w:rPr>
          <w:b/>
          <w:bCs/>
          <w:i/>
          <w:iCs/>
        </w:rPr>
        <w:t xml:space="preserve"> odpowiedniej </w:t>
      </w:r>
      <w:r w:rsidR="00A46764">
        <w:rPr>
          <w:b/>
          <w:bCs/>
          <w:i/>
          <w:iCs/>
        </w:rPr>
        <w:t>kla</w:t>
      </w:r>
      <w:r w:rsidR="00302D1B">
        <w:rPr>
          <w:b/>
          <w:bCs/>
          <w:i/>
          <w:iCs/>
        </w:rPr>
        <w:t xml:space="preserve">sy odporności ogniowej </w:t>
      </w:r>
      <w:r w:rsidR="00043506">
        <w:rPr>
          <w:b/>
          <w:bCs/>
          <w:i/>
          <w:iCs/>
        </w:rPr>
        <w:t>(</w:t>
      </w:r>
      <w:r w:rsidR="00302D1B">
        <w:rPr>
          <w:b/>
          <w:bCs/>
          <w:i/>
          <w:iCs/>
        </w:rPr>
        <w:t>90 minut</w:t>
      </w:r>
      <w:r w:rsidR="00043506">
        <w:rPr>
          <w:b/>
          <w:bCs/>
          <w:i/>
          <w:iCs/>
        </w:rPr>
        <w:t>)</w:t>
      </w:r>
      <w:r w:rsidR="00302D1B">
        <w:rPr>
          <w:b/>
          <w:bCs/>
          <w:i/>
          <w:iCs/>
        </w:rPr>
        <w:t>, p</w:t>
      </w:r>
      <w:r w:rsidR="00BD3E90">
        <w:rPr>
          <w:b/>
          <w:bCs/>
          <w:i/>
          <w:iCs/>
        </w:rPr>
        <w:t>omieszczenie baterii nr 1.21</w:t>
      </w:r>
      <w:r w:rsidR="00302D1B">
        <w:rPr>
          <w:b/>
          <w:bCs/>
          <w:i/>
          <w:iCs/>
        </w:rPr>
        <w:t xml:space="preserve"> położone jest w budynku F w piwnicy</w:t>
      </w:r>
      <w:r w:rsidR="00807824">
        <w:rPr>
          <w:b/>
          <w:bCs/>
          <w:i/>
          <w:iCs/>
        </w:rPr>
        <w:t>, patrz nr rys. załącznik 2.</w:t>
      </w:r>
    </w:p>
    <w:p w:rsidR="00E466B6" w:rsidRDefault="00E466B6" w:rsidP="007D2D51">
      <w:pPr>
        <w:pStyle w:val="Stopka"/>
        <w:tabs>
          <w:tab w:val="clear" w:pos="4536"/>
          <w:tab w:val="clear" w:pos="9072"/>
        </w:tabs>
        <w:rPr>
          <w:b/>
          <w:bCs/>
        </w:rPr>
      </w:pPr>
    </w:p>
    <w:p w:rsidR="007D2D51" w:rsidRDefault="007D2D51" w:rsidP="007D2D51">
      <w:pPr>
        <w:pStyle w:val="Stopka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5. Charakterystyka pożarowa budynku.</w:t>
      </w:r>
    </w:p>
    <w:p w:rsidR="007D2D51" w:rsidRPr="00574923" w:rsidRDefault="007D2D51" w:rsidP="001929AD">
      <w:pPr>
        <w:pStyle w:val="Tekstpodstawowy2"/>
        <w:tabs>
          <w:tab w:val="clear" w:pos="1260"/>
        </w:tabs>
        <w:rPr>
          <w:b/>
          <w:szCs w:val="28"/>
        </w:rPr>
      </w:pPr>
      <w:r>
        <w:rPr>
          <w:szCs w:val="28"/>
        </w:rPr>
        <w:t>5.1 Charakterystyka ogólna obiektu:</w:t>
      </w:r>
      <w:r w:rsidR="001929AD">
        <w:rPr>
          <w:szCs w:val="28"/>
        </w:rPr>
        <w:t xml:space="preserve"> </w:t>
      </w:r>
      <w:r w:rsidR="005B0DE4" w:rsidRPr="005B0DE4">
        <w:rPr>
          <w:b/>
          <w:szCs w:val="28"/>
        </w:rPr>
        <w:t xml:space="preserve">patrz </w:t>
      </w:r>
      <w:r w:rsidR="00574923" w:rsidRPr="00574923">
        <w:rPr>
          <w:b/>
          <w:szCs w:val="28"/>
        </w:rPr>
        <w:t>tabela nr 1w formie załącznika.</w:t>
      </w:r>
    </w:p>
    <w:p w:rsidR="007D2D51" w:rsidRDefault="007D2D51" w:rsidP="007D2D51">
      <w:pPr>
        <w:pStyle w:val="Nagwek8"/>
      </w:pPr>
      <w:r>
        <w:t>Wyjaśnienie do określenia wysokości budynku</w:t>
      </w:r>
    </w:p>
    <w:p w:rsidR="007D2D51" w:rsidRDefault="007D2D51" w:rsidP="007D2D51">
      <w:pPr>
        <w:jc w:val="both"/>
        <w:rPr>
          <w:b/>
          <w:bCs/>
          <w:color w:val="FF0000"/>
          <w:sz w:val="28"/>
        </w:rPr>
      </w:pPr>
      <w:r>
        <w:rPr>
          <w:sz w:val="28"/>
        </w:rPr>
        <w:t>* mierzona od poziomu terenu przy najniżej położonym wejściu do budynku lub jego części, znajdującej się na pierwszej kondygnacji nadziemnej budynku do górnej powierzchni najwyżej położonego stropu, łącznie z grubością izolacji cieplnej i war</w:t>
      </w:r>
      <w:r>
        <w:rPr>
          <w:sz w:val="28"/>
        </w:rPr>
        <w:softHyphen/>
        <w:t>stwy ją osłaniającej,</w:t>
      </w:r>
      <w:r>
        <w:rPr>
          <w:color w:val="0070C0"/>
          <w:sz w:val="28"/>
        </w:rPr>
        <w:t xml:space="preserve"> </w:t>
      </w:r>
      <w:r>
        <w:rPr>
          <w:sz w:val="28"/>
        </w:rPr>
        <w:t>znajdującego się bezpośrednio nad pomieszczeniami przeznaczonymi na pobyt ludzi.</w:t>
      </w:r>
    </w:p>
    <w:p w:rsidR="007D2D51" w:rsidRDefault="007D2D51" w:rsidP="007D2D51">
      <w:pPr>
        <w:pStyle w:val="Tekstpodstawowy3"/>
        <w:jc w:val="left"/>
      </w:pPr>
      <w:r>
        <w:t>5.2  Odległość od obiektów sąsiednich.</w:t>
      </w:r>
    </w:p>
    <w:p w:rsidR="001E3F9D" w:rsidRDefault="001E3F9D" w:rsidP="001E3F9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Obiekt szpitalny składający się z budynków – segmentów</w:t>
      </w:r>
      <w:r w:rsidR="00807824">
        <w:rPr>
          <w:color w:val="000000"/>
          <w:sz w:val="28"/>
          <w:szCs w:val="28"/>
        </w:rPr>
        <w:t xml:space="preserve"> funkcjonalnych A, B, C, D, E, </w:t>
      </w:r>
      <w:r>
        <w:rPr>
          <w:color w:val="000000"/>
          <w:sz w:val="28"/>
          <w:szCs w:val="28"/>
        </w:rPr>
        <w:t>F</w:t>
      </w:r>
      <w:r w:rsidR="00807824">
        <w:rPr>
          <w:color w:val="000000"/>
          <w:sz w:val="28"/>
          <w:szCs w:val="28"/>
        </w:rPr>
        <w:t xml:space="preserve"> i G</w:t>
      </w:r>
      <w:r>
        <w:rPr>
          <w:color w:val="000000"/>
          <w:sz w:val="28"/>
          <w:szCs w:val="28"/>
        </w:rPr>
        <w:t xml:space="preserve"> jest </w:t>
      </w:r>
      <w:r w:rsidR="00807824">
        <w:rPr>
          <w:color w:val="000000"/>
          <w:sz w:val="28"/>
          <w:szCs w:val="28"/>
        </w:rPr>
        <w:t xml:space="preserve">budynkiem </w:t>
      </w:r>
      <w:r>
        <w:rPr>
          <w:color w:val="000000"/>
          <w:sz w:val="28"/>
          <w:szCs w:val="28"/>
        </w:rPr>
        <w:t>wolnostojącym usytuowanym w odległości:</w:t>
      </w:r>
    </w:p>
    <w:p w:rsidR="001E3F9D" w:rsidRDefault="00807824" w:rsidP="001E3F9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od Alei Wojska Polskiego, </w:t>
      </w:r>
      <w:r w:rsidR="001A565D">
        <w:rPr>
          <w:color w:val="000000"/>
          <w:sz w:val="28"/>
          <w:szCs w:val="28"/>
        </w:rPr>
        <w:t xml:space="preserve">budynek </w:t>
      </w:r>
      <w:r w:rsidR="00410738">
        <w:rPr>
          <w:color w:val="000000"/>
          <w:sz w:val="28"/>
          <w:szCs w:val="28"/>
        </w:rPr>
        <w:t xml:space="preserve">A i </w:t>
      </w:r>
      <w:r w:rsidR="001A565D">
        <w:rPr>
          <w:color w:val="000000"/>
          <w:sz w:val="28"/>
          <w:szCs w:val="28"/>
        </w:rPr>
        <w:t xml:space="preserve">C, </w:t>
      </w:r>
      <w:r w:rsidR="00410738">
        <w:rPr>
          <w:color w:val="000000"/>
          <w:sz w:val="28"/>
          <w:szCs w:val="28"/>
        </w:rPr>
        <w:t xml:space="preserve">około </w:t>
      </w:r>
      <w:r>
        <w:rPr>
          <w:color w:val="000000"/>
          <w:sz w:val="28"/>
          <w:szCs w:val="28"/>
        </w:rPr>
        <w:t xml:space="preserve">14 </w:t>
      </w:r>
      <w:r w:rsidR="001E3F9D">
        <w:rPr>
          <w:color w:val="000000"/>
          <w:sz w:val="28"/>
          <w:szCs w:val="28"/>
        </w:rPr>
        <w:t>m,</w:t>
      </w:r>
    </w:p>
    <w:p w:rsidR="001E3F9D" w:rsidRDefault="001E3F9D" w:rsidP="001E3F9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od bu</w:t>
      </w:r>
      <w:r w:rsidR="00807824">
        <w:rPr>
          <w:color w:val="000000"/>
          <w:sz w:val="28"/>
          <w:szCs w:val="28"/>
        </w:rPr>
        <w:t xml:space="preserve">dynku Szpitala Psychiatrycznego, </w:t>
      </w:r>
      <w:r w:rsidR="001A565D">
        <w:rPr>
          <w:color w:val="000000"/>
          <w:sz w:val="28"/>
          <w:szCs w:val="28"/>
        </w:rPr>
        <w:t xml:space="preserve">budynek D, </w:t>
      </w:r>
      <w:r w:rsidR="00807824">
        <w:rPr>
          <w:color w:val="000000"/>
          <w:sz w:val="28"/>
          <w:szCs w:val="28"/>
        </w:rPr>
        <w:t xml:space="preserve">11 m  i </w:t>
      </w:r>
      <w:r w:rsidR="001A565D">
        <w:rPr>
          <w:color w:val="000000"/>
          <w:sz w:val="28"/>
          <w:szCs w:val="28"/>
        </w:rPr>
        <w:t xml:space="preserve">budynek F, </w:t>
      </w:r>
      <w:r w:rsidR="00807824">
        <w:rPr>
          <w:color w:val="000000"/>
          <w:sz w:val="28"/>
          <w:szCs w:val="28"/>
        </w:rPr>
        <w:t xml:space="preserve">23,5 </w:t>
      </w:r>
      <w:r>
        <w:rPr>
          <w:color w:val="000000"/>
          <w:sz w:val="28"/>
          <w:szCs w:val="28"/>
        </w:rPr>
        <w:t>m,</w:t>
      </w:r>
    </w:p>
    <w:p w:rsidR="001E3F9D" w:rsidRDefault="001E3F9D" w:rsidP="001E3F9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od budynku H  –  </w:t>
      </w:r>
      <w:r w:rsidR="001A565D">
        <w:rPr>
          <w:color w:val="000000"/>
          <w:sz w:val="28"/>
          <w:szCs w:val="28"/>
        </w:rPr>
        <w:t xml:space="preserve">budynek G, </w:t>
      </w:r>
      <w:r w:rsidR="00807824">
        <w:rPr>
          <w:color w:val="000000"/>
          <w:sz w:val="28"/>
          <w:szCs w:val="28"/>
        </w:rPr>
        <w:t xml:space="preserve">13,5 </w:t>
      </w:r>
      <w:r>
        <w:rPr>
          <w:color w:val="000000"/>
          <w:sz w:val="28"/>
          <w:szCs w:val="28"/>
        </w:rPr>
        <w:t>m,</w:t>
      </w:r>
    </w:p>
    <w:p w:rsidR="001E3F9D" w:rsidRDefault="001E3F9D" w:rsidP="001E3F9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od b</w:t>
      </w:r>
      <w:r w:rsidR="00807824">
        <w:rPr>
          <w:color w:val="000000"/>
          <w:sz w:val="28"/>
          <w:szCs w:val="28"/>
        </w:rPr>
        <w:t xml:space="preserve">udynku K, tlenowni i sprężarkowi powietrza  – </w:t>
      </w:r>
      <w:r w:rsidR="009F6A2B">
        <w:rPr>
          <w:color w:val="000000"/>
          <w:sz w:val="28"/>
          <w:szCs w:val="28"/>
        </w:rPr>
        <w:t xml:space="preserve">budynek F, </w:t>
      </w:r>
      <w:r w:rsidR="00807824">
        <w:rPr>
          <w:color w:val="000000"/>
          <w:sz w:val="28"/>
          <w:szCs w:val="28"/>
        </w:rPr>
        <w:t>70</w:t>
      </w:r>
      <w:r>
        <w:rPr>
          <w:color w:val="000000"/>
          <w:sz w:val="28"/>
          <w:szCs w:val="28"/>
        </w:rPr>
        <w:t xml:space="preserve"> m,</w:t>
      </w:r>
    </w:p>
    <w:p w:rsidR="001E3F9D" w:rsidRPr="00CD0B9B" w:rsidRDefault="001E3F9D" w:rsidP="00CD0B9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od budynku</w:t>
      </w:r>
      <w:r w:rsidR="00807824">
        <w:rPr>
          <w:color w:val="000000"/>
          <w:sz w:val="28"/>
          <w:szCs w:val="28"/>
        </w:rPr>
        <w:t xml:space="preserve"> J, agregatu prądotwórczego  – </w:t>
      </w:r>
      <w:r w:rsidR="009F6A2B">
        <w:rPr>
          <w:color w:val="000000"/>
          <w:sz w:val="28"/>
          <w:szCs w:val="28"/>
        </w:rPr>
        <w:t xml:space="preserve">budynek, </w:t>
      </w:r>
      <w:r w:rsidR="00807824">
        <w:rPr>
          <w:color w:val="000000"/>
          <w:sz w:val="28"/>
          <w:szCs w:val="28"/>
        </w:rPr>
        <w:t>11,5</w:t>
      </w:r>
      <w:r>
        <w:rPr>
          <w:color w:val="000000"/>
          <w:sz w:val="28"/>
          <w:szCs w:val="28"/>
        </w:rPr>
        <w:t xml:space="preserve"> m.</w:t>
      </w:r>
    </w:p>
    <w:p w:rsidR="007D2D51" w:rsidRDefault="007D2D51" w:rsidP="003C1746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5.3  Parametry pożarowe występujących substancji palnych.</w:t>
      </w:r>
    </w:p>
    <w:p w:rsidR="003C1746" w:rsidRDefault="003C1746" w:rsidP="003C174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 obiekcie szpitalnym nie przewiduje się stosowania substancji palnych oraz</w:t>
      </w:r>
    </w:p>
    <w:p w:rsidR="003C1746" w:rsidRDefault="003C1746" w:rsidP="003C174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materiałów klasyfikowanych jako niebezpieczne pożarowo. Materiałami</w:t>
      </w:r>
    </w:p>
    <w:p w:rsidR="003C1746" w:rsidRDefault="003C1746" w:rsidP="003C174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palnymi w budynku, to typowe stanowiące wyposażenie pomieszczeń a także</w:t>
      </w:r>
    </w:p>
    <w:p w:rsidR="003C1746" w:rsidRDefault="003C1746" w:rsidP="003C174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przetrzymywane w magazynach </w:t>
      </w:r>
      <w:r w:rsidR="000415A8">
        <w:rPr>
          <w:color w:val="000000"/>
          <w:sz w:val="28"/>
          <w:szCs w:val="28"/>
        </w:rPr>
        <w:t>stanowiących zaplecze,</w:t>
      </w:r>
      <w:r>
        <w:rPr>
          <w:color w:val="000000"/>
          <w:sz w:val="28"/>
          <w:szCs w:val="28"/>
        </w:rPr>
        <w:t xml:space="preserve"> funkcjonalnie powiązanych z</w:t>
      </w:r>
      <w:r w:rsidR="000415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obiektem </w:t>
      </w:r>
      <w:r w:rsidR="00DA1669">
        <w:rPr>
          <w:color w:val="000000"/>
          <w:sz w:val="28"/>
          <w:szCs w:val="28"/>
        </w:rPr>
        <w:t xml:space="preserve">zakwalifikowanym do </w:t>
      </w:r>
      <w:r>
        <w:rPr>
          <w:color w:val="000000"/>
          <w:sz w:val="28"/>
          <w:szCs w:val="28"/>
        </w:rPr>
        <w:t>ZL.</w:t>
      </w:r>
    </w:p>
    <w:p w:rsidR="007D2D51" w:rsidRDefault="007D2D51" w:rsidP="007D2D51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5.4  Gęstość obciążenia ogniowego.</w:t>
      </w:r>
    </w:p>
    <w:p w:rsidR="000C2E12" w:rsidRDefault="003C1746" w:rsidP="00410738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</w:t>
      </w:r>
      <w:r w:rsidR="000C2E12">
        <w:rPr>
          <w:color w:val="000000"/>
          <w:sz w:val="28"/>
          <w:szCs w:val="28"/>
        </w:rPr>
        <w:t>aplecza higieniczno-sanitarne, wyposażenia i obsługi sal</w:t>
      </w:r>
      <w:r w:rsidR="00910645">
        <w:rPr>
          <w:color w:val="000000"/>
          <w:sz w:val="28"/>
          <w:szCs w:val="28"/>
        </w:rPr>
        <w:t xml:space="preserve"> </w:t>
      </w:r>
      <w:r w:rsidR="000C2E12">
        <w:rPr>
          <w:color w:val="000000"/>
          <w:sz w:val="28"/>
          <w:szCs w:val="28"/>
        </w:rPr>
        <w:t>chory</w:t>
      </w:r>
      <w:r>
        <w:rPr>
          <w:color w:val="000000"/>
          <w:sz w:val="28"/>
          <w:szCs w:val="28"/>
        </w:rPr>
        <w:t>ch, apteki, depozyt ubrań itp., g</w:t>
      </w:r>
      <w:r w:rsidR="000C2E12">
        <w:rPr>
          <w:color w:val="000000"/>
          <w:sz w:val="28"/>
          <w:szCs w:val="28"/>
        </w:rPr>
        <w:t>ęstość obciążenia ogniowego w tych</w:t>
      </w:r>
      <w:r w:rsidR="00910645">
        <w:rPr>
          <w:color w:val="000000"/>
          <w:sz w:val="28"/>
          <w:szCs w:val="28"/>
        </w:rPr>
        <w:t xml:space="preserve"> </w:t>
      </w:r>
      <w:r w:rsidR="000C2E12">
        <w:rPr>
          <w:color w:val="000000"/>
          <w:sz w:val="28"/>
          <w:szCs w:val="28"/>
        </w:rPr>
        <w:t>pomieszczeniach z założenia nie może przekroczyć 500 MJ/m</w:t>
      </w:r>
      <w:r w:rsidR="000C2E12">
        <w:rPr>
          <w:color w:val="000000"/>
          <w:sz w:val="28"/>
          <w:szCs w:val="28"/>
          <w:vertAlign w:val="superscript"/>
        </w:rPr>
        <w:t>2</w:t>
      </w:r>
      <w:r w:rsidR="000C2E1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Wyjątkiem są  pomieszczenia techniczne rozdzielnie SN i NN, baterii głównej awaryjnego oświetlenia ewakuacyjnego, </w:t>
      </w:r>
      <w:proofErr w:type="spellStart"/>
      <w:r>
        <w:rPr>
          <w:color w:val="000000"/>
          <w:sz w:val="28"/>
          <w:szCs w:val="28"/>
        </w:rPr>
        <w:t>szachty</w:t>
      </w:r>
      <w:proofErr w:type="spellEnd"/>
      <w:r>
        <w:rPr>
          <w:color w:val="000000"/>
          <w:sz w:val="28"/>
          <w:szCs w:val="28"/>
        </w:rPr>
        <w:t xml:space="preserve"> instalacyjne gdzie gęstość obciążenia ogniowego jest w granicach od 1000 MJ/m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do 1500 MJ/m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. </w:t>
      </w:r>
    </w:p>
    <w:p w:rsidR="00CA2B67" w:rsidRPr="00CA2B67" w:rsidRDefault="007D2D51" w:rsidP="00CA2B67">
      <w:pPr>
        <w:pStyle w:val="Stopka"/>
        <w:tabs>
          <w:tab w:val="clear" w:pos="4536"/>
          <w:tab w:val="clear" w:pos="9072"/>
        </w:tabs>
        <w:rPr>
          <w:szCs w:val="24"/>
          <w:lang w:eastAsia="pl-PL"/>
        </w:rPr>
      </w:pPr>
      <w:r>
        <w:rPr>
          <w:szCs w:val="24"/>
          <w:lang w:eastAsia="pl-PL"/>
        </w:rPr>
        <w:t>5.5. Kategoria Zagrożenia Ludzi.</w:t>
      </w:r>
    </w:p>
    <w:p w:rsidR="00CA2B67" w:rsidRDefault="00CA2B67" w:rsidP="00CA2B6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Obiekt szpitalny kwalifikowany jest do następujących kategorii zagrożenia</w:t>
      </w:r>
    </w:p>
    <w:p w:rsidR="00CA2B67" w:rsidRDefault="00CA2B67" w:rsidP="00CA2B6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ludzi:</w:t>
      </w:r>
    </w:p>
    <w:p w:rsidR="00CA2B67" w:rsidRDefault="00CA2B67" w:rsidP="00CA2B6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budynek  A, </w:t>
      </w:r>
      <w:r w:rsidR="00874EAD">
        <w:rPr>
          <w:color w:val="000000"/>
          <w:sz w:val="28"/>
          <w:szCs w:val="28"/>
        </w:rPr>
        <w:t xml:space="preserve">4 kondygnacyjny, </w:t>
      </w:r>
      <w:r>
        <w:rPr>
          <w:color w:val="000000"/>
          <w:sz w:val="28"/>
          <w:szCs w:val="28"/>
        </w:rPr>
        <w:t xml:space="preserve">gabinety Podstawowej Opieki Zdrowotnej, apteka, laboratorium, ZL II + ZL III,  </w:t>
      </w:r>
    </w:p>
    <w:p w:rsidR="00CA2B67" w:rsidRDefault="00CA2B67" w:rsidP="00CA2B6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budynek B, </w:t>
      </w:r>
      <w:r w:rsidR="00874EAD">
        <w:rPr>
          <w:color w:val="000000"/>
          <w:sz w:val="28"/>
          <w:szCs w:val="28"/>
        </w:rPr>
        <w:t xml:space="preserve">5 kondygnacyjny, </w:t>
      </w:r>
      <w:r>
        <w:rPr>
          <w:color w:val="000000"/>
          <w:sz w:val="28"/>
          <w:szCs w:val="28"/>
        </w:rPr>
        <w:t>poradnie, oddziały całodobowe/hematologii i radioterapii, 48 łóżkowe/ i dziennego pobytu, gabinety, ZL II,</w:t>
      </w:r>
    </w:p>
    <w:p w:rsidR="00CA2B67" w:rsidRDefault="00CA2B67" w:rsidP="00CA2B6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budynek C, 4 kondygnacyjny, poradnie, oddziały dziennego pobytu i zakład usług, ZL II</w:t>
      </w:r>
      <w:r w:rsidR="00353527">
        <w:rPr>
          <w:color w:val="000000"/>
          <w:sz w:val="28"/>
          <w:szCs w:val="28"/>
        </w:rPr>
        <w:t xml:space="preserve"> + ZL III</w:t>
      </w:r>
      <w:r>
        <w:rPr>
          <w:color w:val="000000"/>
          <w:sz w:val="28"/>
          <w:szCs w:val="28"/>
        </w:rPr>
        <w:t xml:space="preserve">,             </w:t>
      </w:r>
    </w:p>
    <w:p w:rsidR="00CA2B67" w:rsidRDefault="00CA2B67" w:rsidP="00CA2B6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budynek D, 4 kondygnacyjny, zakłady, poradnie specjalistyczne/mammograf, RTG, USG, </w:t>
      </w:r>
      <w:r w:rsidR="00061F15">
        <w:rPr>
          <w:color w:val="000000"/>
          <w:sz w:val="28"/>
          <w:szCs w:val="28"/>
        </w:rPr>
        <w:t>TK/, oddział  OA i IT</w:t>
      </w:r>
      <w:r>
        <w:rPr>
          <w:color w:val="000000"/>
          <w:sz w:val="28"/>
          <w:szCs w:val="28"/>
        </w:rPr>
        <w:t xml:space="preserve">, blok operacyjny, </w:t>
      </w:r>
      <w:r w:rsidR="00061F15">
        <w:rPr>
          <w:color w:val="000000"/>
          <w:sz w:val="28"/>
          <w:szCs w:val="28"/>
        </w:rPr>
        <w:t xml:space="preserve">KSOR, 20 łóżkowy, </w:t>
      </w:r>
      <w:r>
        <w:rPr>
          <w:color w:val="000000"/>
          <w:sz w:val="28"/>
          <w:szCs w:val="28"/>
        </w:rPr>
        <w:t>administracja, ZL II + ZL III,</w:t>
      </w:r>
    </w:p>
    <w:p w:rsidR="00CA2B67" w:rsidRDefault="00CA2B67" w:rsidP="00CA2B6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budynek E, 8 kondygnacyjny/z 9 kondygnacją techniczną</w:t>
      </w:r>
      <w:r w:rsidR="00797E5C">
        <w:rPr>
          <w:color w:val="000000"/>
          <w:sz w:val="28"/>
          <w:szCs w:val="28"/>
        </w:rPr>
        <w:t xml:space="preserve"> – maszynownia wind</w:t>
      </w:r>
      <w:r>
        <w:rPr>
          <w:color w:val="000000"/>
          <w:sz w:val="28"/>
          <w:szCs w:val="28"/>
        </w:rPr>
        <w:t xml:space="preserve">/, izba przyjęć, WKL, ośrodek chemioterapii, oddziały ortopedii, kardiologii, ginekologii, 24 łóżkowe, ZL II + ZL III, </w:t>
      </w:r>
    </w:p>
    <w:p w:rsidR="00CA2B67" w:rsidRDefault="00CA2B67" w:rsidP="00CA2B6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budynek F, 8 kondygnacyjny/z 9 kondygnacją techniczną/, pracownia biopsji i USG, rezonans, oddziały neurologii, chemioterapii, chorób wewnętrznych, chirurgii onkologicznej i ogólnej, radioterapii I, 136 łóżkowe, ZL II,</w:t>
      </w:r>
    </w:p>
    <w:p w:rsidR="00CA2B67" w:rsidRDefault="00CA2B67" w:rsidP="00CA2B6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budynek G, 3 kondygnacyjny, </w:t>
      </w:r>
      <w:r w:rsidR="00061F15">
        <w:rPr>
          <w:color w:val="000000"/>
          <w:sz w:val="28"/>
          <w:szCs w:val="28"/>
        </w:rPr>
        <w:t xml:space="preserve">zlikwidowana część zaplecza gospodarczego, pralni, kuchni, stołówki szpitala, </w:t>
      </w:r>
      <w:r w:rsidR="00410738">
        <w:rPr>
          <w:color w:val="000000"/>
          <w:sz w:val="28"/>
          <w:szCs w:val="28"/>
        </w:rPr>
        <w:t>ZL III.</w:t>
      </w:r>
    </w:p>
    <w:p w:rsidR="005652D7" w:rsidRDefault="005652D7" w:rsidP="00874B4F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Obiekt szpitalny podzielony wg § 210 Rozporządzenia [1] ścianami</w:t>
      </w:r>
    </w:p>
    <w:p w:rsidR="005652D7" w:rsidRDefault="005652D7" w:rsidP="005652D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oddzielenia przeciwpożarowego w pionie – od fundamentu do przekrycia</w:t>
      </w:r>
    </w:p>
    <w:p w:rsidR="005652D7" w:rsidRDefault="005652D7" w:rsidP="005652D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dachu na części budynku, które mogą być traktowane jako odrębne budynki a</w:t>
      </w:r>
    </w:p>
    <w:p w:rsidR="005652D7" w:rsidRDefault="005652D7" w:rsidP="005652D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mianowicie:</w:t>
      </w:r>
    </w:p>
    <w:p w:rsidR="005652D7" w:rsidRPr="00D825FD" w:rsidRDefault="005652D7" w:rsidP="00FB641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 strefa pożarowa, </w:t>
      </w:r>
      <w:r w:rsidRPr="00D825FD">
        <w:rPr>
          <w:color w:val="000000"/>
          <w:sz w:val="28"/>
          <w:szCs w:val="28"/>
        </w:rPr>
        <w:t xml:space="preserve">budynek A, oddzielony od budynku B </w:t>
      </w:r>
      <w:r>
        <w:rPr>
          <w:color w:val="000000"/>
          <w:sz w:val="28"/>
          <w:szCs w:val="28"/>
        </w:rPr>
        <w:t xml:space="preserve">na wysokości rozpoczynającego </w:t>
      </w:r>
      <w:r w:rsidRPr="00D825FD">
        <w:rPr>
          <w:color w:val="000000"/>
          <w:sz w:val="28"/>
          <w:szCs w:val="28"/>
        </w:rPr>
        <w:t xml:space="preserve">się łącznika ścianą oddzielenia przeciwpożarowego o klasie odporności ogniowej REI 120, otwory w piwnicy na parterze i </w:t>
      </w:r>
      <w:proofErr w:type="spellStart"/>
      <w:r w:rsidRPr="00D825FD">
        <w:rPr>
          <w:color w:val="000000"/>
          <w:sz w:val="28"/>
          <w:szCs w:val="28"/>
        </w:rPr>
        <w:t>I</w:t>
      </w:r>
      <w:proofErr w:type="spellEnd"/>
      <w:r w:rsidRPr="00D825FD">
        <w:rPr>
          <w:color w:val="000000"/>
          <w:sz w:val="28"/>
          <w:szCs w:val="28"/>
        </w:rPr>
        <w:t xml:space="preserve"> piętrze zamknięte drzwiami o klasie odporności ogniowej REI 120,</w:t>
      </w:r>
      <w:r>
        <w:rPr>
          <w:color w:val="000000"/>
          <w:sz w:val="28"/>
          <w:szCs w:val="28"/>
        </w:rPr>
        <w:t xml:space="preserve"> zachowany </w:t>
      </w:r>
      <w:r w:rsidR="00E57EE4">
        <w:rPr>
          <w:color w:val="000000"/>
          <w:sz w:val="28"/>
          <w:szCs w:val="28"/>
        </w:rPr>
        <w:t xml:space="preserve">będzie </w:t>
      </w:r>
      <w:r>
        <w:rPr>
          <w:color w:val="000000"/>
          <w:sz w:val="28"/>
          <w:szCs w:val="28"/>
        </w:rPr>
        <w:t>pionowy pas na połączeniu budynków tworzących kąt prosty, szerokości 4m o klasie odporności ogniowej REI 120 i pas zewnętrzny szerokości 2m o klasie odporności ogniowej EI 60,</w:t>
      </w:r>
      <w:r w:rsidR="00E57EE4">
        <w:rPr>
          <w:color w:val="000000"/>
          <w:sz w:val="28"/>
          <w:szCs w:val="28"/>
        </w:rPr>
        <w:t xml:space="preserve"> patrz budynek A, nr rys</w:t>
      </w:r>
      <w:r w:rsidR="00C95182">
        <w:rPr>
          <w:color w:val="000000"/>
          <w:sz w:val="28"/>
          <w:szCs w:val="28"/>
        </w:rPr>
        <w:t xml:space="preserve"> załącznik 1,2,3,4,5</w:t>
      </w:r>
      <w:r w:rsidR="00E57EE4">
        <w:rPr>
          <w:color w:val="000000"/>
          <w:sz w:val="28"/>
          <w:szCs w:val="28"/>
        </w:rPr>
        <w:t>,</w:t>
      </w:r>
      <w:r w:rsidR="00431DA9">
        <w:rPr>
          <w:color w:val="000000"/>
          <w:sz w:val="28"/>
          <w:szCs w:val="28"/>
        </w:rPr>
        <w:t>6,</w:t>
      </w:r>
      <w:r w:rsidR="00CA024A">
        <w:rPr>
          <w:color w:val="000000"/>
          <w:sz w:val="28"/>
          <w:szCs w:val="28"/>
        </w:rPr>
        <w:t xml:space="preserve"> powierzchnia strefy pożarowej 1395,9 m</w:t>
      </w:r>
      <w:r w:rsidR="00CA024A">
        <w:rPr>
          <w:color w:val="000000"/>
          <w:sz w:val="28"/>
          <w:szCs w:val="28"/>
          <w:vertAlign w:val="superscript"/>
        </w:rPr>
        <w:t>2</w:t>
      </w:r>
      <w:r w:rsidR="00CA024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</w:p>
    <w:p w:rsidR="00E57EE4" w:rsidRDefault="005652D7" w:rsidP="00FB641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 w:rsidRPr="00E9704A">
        <w:rPr>
          <w:color w:val="000000"/>
          <w:sz w:val="28"/>
          <w:szCs w:val="28"/>
        </w:rPr>
        <w:lastRenderedPageBreak/>
        <w:t xml:space="preserve">II strefa pożarowa, budynek B, </w:t>
      </w:r>
      <w:r>
        <w:rPr>
          <w:color w:val="000000"/>
          <w:sz w:val="28"/>
          <w:szCs w:val="28"/>
        </w:rPr>
        <w:t>oddzielony od budynku C</w:t>
      </w:r>
      <w:r w:rsidRPr="00D825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na wysokości kończącego </w:t>
      </w:r>
      <w:r w:rsidRPr="00D825FD">
        <w:rPr>
          <w:color w:val="000000"/>
          <w:sz w:val="28"/>
          <w:szCs w:val="28"/>
        </w:rPr>
        <w:t xml:space="preserve">się łącznika </w:t>
      </w:r>
      <w:r>
        <w:rPr>
          <w:color w:val="000000"/>
          <w:sz w:val="28"/>
          <w:szCs w:val="28"/>
        </w:rPr>
        <w:t xml:space="preserve">dochodzącego do budynku C, </w:t>
      </w:r>
      <w:r w:rsidRPr="00D825FD">
        <w:rPr>
          <w:color w:val="000000"/>
          <w:sz w:val="28"/>
          <w:szCs w:val="28"/>
        </w:rPr>
        <w:t xml:space="preserve">ścianą oddzielenia przeciwpożarowego o klasie odporności ogniowej REI 120, otwory w piwnicy na parterze i </w:t>
      </w:r>
      <w:proofErr w:type="spellStart"/>
      <w:r w:rsidRPr="00D825FD">
        <w:rPr>
          <w:color w:val="000000"/>
          <w:sz w:val="28"/>
          <w:szCs w:val="28"/>
        </w:rPr>
        <w:t>I</w:t>
      </w:r>
      <w:proofErr w:type="spellEnd"/>
      <w:r w:rsidRPr="00D825FD">
        <w:rPr>
          <w:color w:val="000000"/>
          <w:sz w:val="28"/>
          <w:szCs w:val="28"/>
        </w:rPr>
        <w:t xml:space="preserve"> piętrze zamknięte drzwiami o klas</w:t>
      </w:r>
      <w:r>
        <w:rPr>
          <w:color w:val="000000"/>
          <w:sz w:val="28"/>
          <w:szCs w:val="28"/>
        </w:rPr>
        <w:t>ie odporności ogniowej EI 60</w:t>
      </w:r>
      <w:r w:rsidRPr="00D825F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zachowany pionowy pas na połączeniu budynków tworzących kąt prosty, szerokości 4m o klasie odporności ogniowej REI 120 i pas zewnętrzny szerokości 2m o klasie odporności ogniowej EI 60,</w:t>
      </w:r>
    </w:p>
    <w:p w:rsidR="005652D7" w:rsidRPr="00CA024A" w:rsidRDefault="00E57EE4" w:rsidP="00FB6413">
      <w:pPr>
        <w:pStyle w:val="Akapitzlist"/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patrz budynek B, nr rys </w:t>
      </w:r>
      <w:r w:rsidR="00C95182">
        <w:rPr>
          <w:color w:val="000000"/>
          <w:sz w:val="28"/>
          <w:szCs w:val="28"/>
        </w:rPr>
        <w:t>załącznik 1,2,3,4,5,6</w:t>
      </w:r>
      <w:r>
        <w:rPr>
          <w:color w:val="000000"/>
          <w:sz w:val="28"/>
          <w:szCs w:val="28"/>
        </w:rPr>
        <w:t>,</w:t>
      </w:r>
      <w:r w:rsidR="00431DA9">
        <w:rPr>
          <w:color w:val="000000"/>
          <w:sz w:val="28"/>
          <w:szCs w:val="28"/>
        </w:rPr>
        <w:t>7,</w:t>
      </w:r>
      <w:r w:rsidR="00CA024A">
        <w:rPr>
          <w:color w:val="000000"/>
          <w:sz w:val="28"/>
          <w:szCs w:val="28"/>
        </w:rPr>
        <w:t xml:space="preserve"> powierzchnia strefy pożarowej 3614,3 m</w:t>
      </w:r>
      <w:r w:rsidR="00CA024A">
        <w:rPr>
          <w:color w:val="000000"/>
          <w:sz w:val="28"/>
          <w:szCs w:val="28"/>
          <w:vertAlign w:val="superscript"/>
        </w:rPr>
        <w:t>2</w:t>
      </w:r>
      <w:r w:rsidR="00CA024A">
        <w:rPr>
          <w:color w:val="000000"/>
          <w:sz w:val="28"/>
          <w:szCs w:val="28"/>
        </w:rPr>
        <w:t>,</w:t>
      </w:r>
    </w:p>
    <w:p w:rsidR="005652D7" w:rsidRDefault="005652D7" w:rsidP="00FB641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 w:rsidRPr="00E9704A">
        <w:rPr>
          <w:color w:val="000000"/>
          <w:sz w:val="28"/>
          <w:szCs w:val="28"/>
        </w:rPr>
        <w:t>II</w:t>
      </w:r>
      <w:r>
        <w:rPr>
          <w:color w:val="000000"/>
          <w:sz w:val="28"/>
          <w:szCs w:val="28"/>
        </w:rPr>
        <w:t xml:space="preserve">I </w:t>
      </w:r>
      <w:r w:rsidRPr="00E9704A">
        <w:rPr>
          <w:color w:val="000000"/>
          <w:sz w:val="28"/>
          <w:szCs w:val="28"/>
        </w:rPr>
        <w:t xml:space="preserve">strefa pożarowa, </w:t>
      </w:r>
      <w:r>
        <w:rPr>
          <w:color w:val="000000"/>
          <w:sz w:val="28"/>
          <w:szCs w:val="28"/>
        </w:rPr>
        <w:t>budynek C</w:t>
      </w:r>
      <w:r w:rsidRPr="00E9704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oddzielony od budynku B </w:t>
      </w:r>
      <w:proofErr w:type="spellStart"/>
      <w:r>
        <w:rPr>
          <w:color w:val="000000"/>
          <w:sz w:val="28"/>
          <w:szCs w:val="28"/>
        </w:rPr>
        <w:t>j.w</w:t>
      </w:r>
      <w:proofErr w:type="spellEnd"/>
      <w:r>
        <w:rPr>
          <w:color w:val="000000"/>
          <w:sz w:val="28"/>
          <w:szCs w:val="28"/>
        </w:rPr>
        <w:t>.</w:t>
      </w:r>
    </w:p>
    <w:p w:rsidR="00F33044" w:rsidRPr="00D825FD" w:rsidRDefault="00F33044" w:rsidP="00FB6413">
      <w:pPr>
        <w:pStyle w:val="Akapitzlist"/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patrz budynek C, nr rys </w:t>
      </w:r>
      <w:r w:rsidR="00C95182">
        <w:rPr>
          <w:color w:val="000000"/>
          <w:sz w:val="28"/>
          <w:szCs w:val="28"/>
        </w:rPr>
        <w:t>załącznik 1,2,3,4,5,</w:t>
      </w:r>
      <w:r w:rsidR="00431DA9">
        <w:rPr>
          <w:color w:val="000000"/>
          <w:sz w:val="28"/>
          <w:szCs w:val="28"/>
        </w:rPr>
        <w:t>6,</w:t>
      </w:r>
      <w:r w:rsidR="00CA024A">
        <w:rPr>
          <w:color w:val="000000"/>
          <w:sz w:val="28"/>
          <w:szCs w:val="28"/>
        </w:rPr>
        <w:t xml:space="preserve"> powierzchnia strefy pożarowej 1631,3 m</w:t>
      </w:r>
      <w:r w:rsidR="00CA024A">
        <w:rPr>
          <w:color w:val="000000"/>
          <w:sz w:val="28"/>
          <w:szCs w:val="28"/>
          <w:vertAlign w:val="superscript"/>
        </w:rPr>
        <w:t>2</w:t>
      </w:r>
      <w:r w:rsidR="00CA024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</w:p>
    <w:p w:rsidR="00F33044" w:rsidRPr="009617EC" w:rsidRDefault="001D5C40" w:rsidP="00FB641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 w:rsidRPr="00B849B9"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</w:rPr>
        <w:t xml:space="preserve">V </w:t>
      </w:r>
      <w:r w:rsidRPr="00B849B9">
        <w:rPr>
          <w:color w:val="000000"/>
          <w:sz w:val="28"/>
          <w:szCs w:val="28"/>
        </w:rPr>
        <w:t xml:space="preserve"> strefa pożarowa, budynek D, </w:t>
      </w:r>
      <w:r>
        <w:rPr>
          <w:color w:val="000000"/>
          <w:sz w:val="28"/>
          <w:szCs w:val="28"/>
        </w:rPr>
        <w:t xml:space="preserve">poziom techniczny oddzielony od przyziemia </w:t>
      </w:r>
      <w:r w:rsidRPr="00B849B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budynku D stropem i </w:t>
      </w:r>
      <w:r w:rsidRPr="00B849B9">
        <w:rPr>
          <w:color w:val="000000"/>
          <w:sz w:val="28"/>
          <w:szCs w:val="28"/>
        </w:rPr>
        <w:t xml:space="preserve">ścianą oddzielenia przeciwpożarowego o klasie odporności ogniowej REI 120, otwory </w:t>
      </w:r>
      <w:r>
        <w:rPr>
          <w:color w:val="000000"/>
          <w:sz w:val="28"/>
          <w:szCs w:val="28"/>
        </w:rPr>
        <w:t>na kondygnację techniczną z przyziemia</w:t>
      </w:r>
      <w:r w:rsidRPr="00B849B9">
        <w:rPr>
          <w:color w:val="000000"/>
          <w:sz w:val="28"/>
          <w:szCs w:val="28"/>
        </w:rPr>
        <w:t xml:space="preserve"> </w:t>
      </w:r>
      <w:r w:rsidR="00391ACB">
        <w:rPr>
          <w:color w:val="000000"/>
          <w:sz w:val="28"/>
          <w:szCs w:val="28"/>
        </w:rPr>
        <w:t xml:space="preserve">klatek schodowych K-9, K-11 </w:t>
      </w:r>
      <w:r w:rsidRPr="00B849B9">
        <w:rPr>
          <w:color w:val="000000"/>
          <w:sz w:val="28"/>
          <w:szCs w:val="28"/>
        </w:rPr>
        <w:t>zamknięte drzwiami o klasie odporności o</w:t>
      </w:r>
      <w:r>
        <w:rPr>
          <w:color w:val="000000"/>
          <w:sz w:val="28"/>
          <w:szCs w:val="28"/>
        </w:rPr>
        <w:t>gniowej EI 60</w:t>
      </w:r>
      <w:r w:rsidRPr="00B849B9">
        <w:rPr>
          <w:color w:val="000000"/>
          <w:sz w:val="28"/>
          <w:szCs w:val="28"/>
        </w:rPr>
        <w:t xml:space="preserve">, </w:t>
      </w:r>
      <w:r w:rsidRPr="00F33044">
        <w:rPr>
          <w:color w:val="000000"/>
          <w:sz w:val="28"/>
          <w:szCs w:val="28"/>
        </w:rPr>
        <w:t xml:space="preserve">patrz budynek </w:t>
      </w:r>
      <w:r>
        <w:rPr>
          <w:color w:val="000000"/>
          <w:sz w:val="28"/>
          <w:szCs w:val="28"/>
        </w:rPr>
        <w:t>D</w:t>
      </w:r>
      <w:r w:rsidR="009E2220">
        <w:rPr>
          <w:color w:val="000000"/>
          <w:sz w:val="28"/>
          <w:szCs w:val="28"/>
        </w:rPr>
        <w:t xml:space="preserve">, nr rys załącznik </w:t>
      </w:r>
      <w:r w:rsidR="00431DA9">
        <w:rPr>
          <w:color w:val="000000"/>
          <w:sz w:val="28"/>
          <w:szCs w:val="28"/>
        </w:rPr>
        <w:t>1,</w:t>
      </w:r>
      <w:r w:rsidR="009E2220">
        <w:rPr>
          <w:color w:val="000000"/>
          <w:sz w:val="28"/>
          <w:szCs w:val="28"/>
        </w:rPr>
        <w:t>2 i 8,</w:t>
      </w:r>
      <w:r w:rsidR="00CA024A">
        <w:rPr>
          <w:color w:val="000000"/>
          <w:sz w:val="28"/>
          <w:szCs w:val="28"/>
        </w:rPr>
        <w:t xml:space="preserve"> powierzchnia strefy pożarowej 1588,0 m</w:t>
      </w:r>
      <w:r w:rsidR="00CA024A">
        <w:rPr>
          <w:color w:val="000000"/>
          <w:sz w:val="28"/>
          <w:szCs w:val="28"/>
          <w:vertAlign w:val="superscript"/>
        </w:rPr>
        <w:t>2</w:t>
      </w:r>
      <w:r w:rsidR="00CA024A">
        <w:rPr>
          <w:color w:val="000000"/>
          <w:sz w:val="28"/>
          <w:szCs w:val="28"/>
        </w:rPr>
        <w:t>,</w:t>
      </w:r>
      <w:r w:rsidRPr="00F33044">
        <w:rPr>
          <w:color w:val="000000"/>
          <w:sz w:val="28"/>
          <w:szCs w:val="28"/>
        </w:rPr>
        <w:t xml:space="preserve"> </w:t>
      </w:r>
    </w:p>
    <w:p w:rsidR="00F33044" w:rsidRPr="00F33044" w:rsidRDefault="00111E42" w:rsidP="00FB641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V/przyziemie/ </w:t>
      </w:r>
      <w:r w:rsidR="005652D7" w:rsidRPr="00B849B9">
        <w:rPr>
          <w:color w:val="000000"/>
          <w:sz w:val="28"/>
          <w:szCs w:val="28"/>
        </w:rPr>
        <w:t>i V</w:t>
      </w:r>
      <w:r>
        <w:rPr>
          <w:color w:val="000000"/>
          <w:sz w:val="28"/>
          <w:szCs w:val="28"/>
        </w:rPr>
        <w:t>I</w:t>
      </w:r>
      <w:r w:rsidR="005652D7" w:rsidRPr="00B849B9">
        <w:rPr>
          <w:color w:val="000000"/>
          <w:sz w:val="28"/>
          <w:szCs w:val="28"/>
        </w:rPr>
        <w:t xml:space="preserve">/parter, I </w:t>
      </w:r>
      <w:proofErr w:type="spellStart"/>
      <w:r w:rsidR="005652D7" w:rsidRPr="00B849B9">
        <w:rPr>
          <w:color w:val="000000"/>
          <w:sz w:val="28"/>
          <w:szCs w:val="28"/>
        </w:rPr>
        <w:t>i</w:t>
      </w:r>
      <w:proofErr w:type="spellEnd"/>
      <w:r w:rsidR="005652D7" w:rsidRPr="00B849B9">
        <w:rPr>
          <w:color w:val="000000"/>
          <w:sz w:val="28"/>
          <w:szCs w:val="28"/>
        </w:rPr>
        <w:t xml:space="preserve"> II piętro/ strefa pożarowa, budynek D,</w:t>
      </w:r>
      <w:r w:rsidR="00431DA9">
        <w:rPr>
          <w:color w:val="000000"/>
          <w:sz w:val="28"/>
          <w:szCs w:val="28"/>
        </w:rPr>
        <w:t xml:space="preserve"> oddzielony od budynku B, E</w:t>
      </w:r>
      <w:r w:rsidR="005652D7" w:rsidRPr="00B849B9">
        <w:rPr>
          <w:color w:val="000000"/>
          <w:sz w:val="28"/>
          <w:szCs w:val="28"/>
        </w:rPr>
        <w:t xml:space="preserve"> ścianą oddzielenia przeciwpożarowego o klasie odporności ogniowej REI 120, otwory </w:t>
      </w:r>
      <w:r>
        <w:rPr>
          <w:color w:val="000000"/>
          <w:sz w:val="28"/>
          <w:szCs w:val="28"/>
        </w:rPr>
        <w:t xml:space="preserve">pomiędzy budynkami </w:t>
      </w:r>
      <w:r w:rsidR="005652D7" w:rsidRPr="00B849B9">
        <w:rPr>
          <w:color w:val="000000"/>
          <w:sz w:val="28"/>
          <w:szCs w:val="28"/>
        </w:rPr>
        <w:t>w przyziemiu, na parterze, I, I</w:t>
      </w:r>
      <w:r w:rsidR="00431DA9">
        <w:rPr>
          <w:color w:val="000000"/>
          <w:sz w:val="28"/>
          <w:szCs w:val="28"/>
        </w:rPr>
        <w:t xml:space="preserve">I, III piętrze budynku B, E </w:t>
      </w:r>
      <w:r w:rsidR="00300FBA">
        <w:rPr>
          <w:color w:val="000000"/>
          <w:sz w:val="28"/>
          <w:szCs w:val="28"/>
        </w:rPr>
        <w:t xml:space="preserve">oraz do klatek schodowych K-9, K-10,K-11, </w:t>
      </w:r>
      <w:r w:rsidR="005652D7" w:rsidRPr="00B849B9">
        <w:rPr>
          <w:color w:val="000000"/>
          <w:sz w:val="28"/>
          <w:szCs w:val="28"/>
        </w:rPr>
        <w:t>zamknięte drzwiami o kl</w:t>
      </w:r>
      <w:r w:rsidR="00444284">
        <w:rPr>
          <w:color w:val="000000"/>
          <w:sz w:val="28"/>
          <w:szCs w:val="28"/>
        </w:rPr>
        <w:t>a</w:t>
      </w:r>
      <w:r w:rsidR="00300FBA">
        <w:rPr>
          <w:color w:val="000000"/>
          <w:sz w:val="28"/>
          <w:szCs w:val="28"/>
        </w:rPr>
        <w:t xml:space="preserve">sie odporności ogniowej EI 60 a </w:t>
      </w:r>
      <w:r w:rsidR="005652D7" w:rsidRPr="00B849B9">
        <w:rPr>
          <w:color w:val="000000"/>
          <w:sz w:val="28"/>
          <w:szCs w:val="28"/>
        </w:rPr>
        <w:t xml:space="preserve">otwory </w:t>
      </w:r>
      <w:r w:rsidR="00444284">
        <w:rPr>
          <w:color w:val="000000"/>
          <w:sz w:val="28"/>
          <w:szCs w:val="28"/>
        </w:rPr>
        <w:t xml:space="preserve">zewnętrzne </w:t>
      </w:r>
      <w:r w:rsidR="005652D7" w:rsidRPr="00B849B9">
        <w:rPr>
          <w:color w:val="000000"/>
          <w:sz w:val="28"/>
          <w:szCs w:val="28"/>
        </w:rPr>
        <w:t>bezklasowe</w:t>
      </w:r>
      <w:r w:rsidR="005652D7">
        <w:rPr>
          <w:color w:val="000000"/>
          <w:sz w:val="28"/>
          <w:szCs w:val="28"/>
        </w:rPr>
        <w:t xml:space="preserve"> w</w:t>
      </w:r>
      <w:r w:rsidR="00E2280E">
        <w:rPr>
          <w:color w:val="000000"/>
          <w:sz w:val="28"/>
          <w:szCs w:val="28"/>
        </w:rPr>
        <w:t xml:space="preserve"> pionowych  pasach </w:t>
      </w:r>
      <w:r w:rsidR="005652D7">
        <w:rPr>
          <w:color w:val="000000"/>
          <w:sz w:val="28"/>
          <w:szCs w:val="28"/>
        </w:rPr>
        <w:t xml:space="preserve">o szerokości 4m </w:t>
      </w:r>
      <w:r w:rsidR="005652D7" w:rsidRPr="00B849B9">
        <w:rPr>
          <w:color w:val="000000"/>
          <w:sz w:val="28"/>
          <w:szCs w:val="28"/>
        </w:rPr>
        <w:t>na połączeniu budynków tworzących kąt prosty</w:t>
      </w:r>
      <w:r>
        <w:rPr>
          <w:color w:val="000000"/>
          <w:sz w:val="28"/>
          <w:szCs w:val="28"/>
        </w:rPr>
        <w:t xml:space="preserve"> 90</w:t>
      </w:r>
      <w:r>
        <w:rPr>
          <w:color w:val="000000"/>
          <w:sz w:val="28"/>
          <w:szCs w:val="28"/>
        </w:rPr>
        <w:sym w:font="Symbol" w:char="F0B0"/>
      </w:r>
      <w:r w:rsidR="00444284">
        <w:rPr>
          <w:color w:val="000000"/>
          <w:sz w:val="28"/>
          <w:szCs w:val="28"/>
        </w:rPr>
        <w:t xml:space="preserve">, w osi ścian </w:t>
      </w:r>
      <w:r w:rsidR="005652D7" w:rsidRPr="00B849B9">
        <w:rPr>
          <w:color w:val="000000"/>
          <w:sz w:val="28"/>
          <w:szCs w:val="28"/>
        </w:rPr>
        <w:t>oddziele</w:t>
      </w:r>
      <w:r w:rsidR="005652D7">
        <w:rPr>
          <w:color w:val="000000"/>
          <w:sz w:val="28"/>
          <w:szCs w:val="28"/>
        </w:rPr>
        <w:t>nia przeciwpożarowego REI 120</w:t>
      </w:r>
      <w:r w:rsidR="005652D7" w:rsidRPr="00B849B9">
        <w:rPr>
          <w:color w:val="000000"/>
          <w:sz w:val="28"/>
          <w:szCs w:val="28"/>
        </w:rPr>
        <w:t xml:space="preserve"> </w:t>
      </w:r>
      <w:r w:rsidR="00E2280E">
        <w:rPr>
          <w:color w:val="000000"/>
          <w:sz w:val="28"/>
          <w:szCs w:val="28"/>
        </w:rPr>
        <w:t xml:space="preserve">pomiędzy budynkami </w:t>
      </w:r>
      <w:r>
        <w:rPr>
          <w:color w:val="000000"/>
          <w:sz w:val="28"/>
          <w:szCs w:val="28"/>
        </w:rPr>
        <w:t>E</w:t>
      </w:r>
      <w:r w:rsidR="00431DA9">
        <w:rPr>
          <w:color w:val="000000"/>
          <w:sz w:val="28"/>
          <w:szCs w:val="28"/>
        </w:rPr>
        <w:t xml:space="preserve"> – D i F – D</w:t>
      </w:r>
      <w:r>
        <w:rPr>
          <w:color w:val="000000"/>
          <w:sz w:val="28"/>
          <w:szCs w:val="28"/>
        </w:rPr>
        <w:t xml:space="preserve"> </w:t>
      </w:r>
      <w:r w:rsidR="00876DA2">
        <w:rPr>
          <w:color w:val="000000"/>
          <w:sz w:val="28"/>
          <w:szCs w:val="28"/>
        </w:rPr>
        <w:t xml:space="preserve">zamknięte, </w:t>
      </w:r>
      <w:r w:rsidR="00444284">
        <w:rPr>
          <w:color w:val="000000"/>
          <w:sz w:val="28"/>
          <w:szCs w:val="28"/>
        </w:rPr>
        <w:t>nieotwieranymi witrynami okiennymi</w:t>
      </w:r>
      <w:r w:rsidR="005652D7">
        <w:rPr>
          <w:color w:val="000000"/>
          <w:sz w:val="28"/>
          <w:szCs w:val="28"/>
        </w:rPr>
        <w:t xml:space="preserve"> </w:t>
      </w:r>
      <w:r w:rsidR="005652D7" w:rsidRPr="00B849B9">
        <w:rPr>
          <w:color w:val="000000"/>
          <w:sz w:val="28"/>
          <w:szCs w:val="28"/>
        </w:rPr>
        <w:t xml:space="preserve">o klasie odporności ogniowej EI 60, </w:t>
      </w:r>
      <w:r w:rsidR="00F33044" w:rsidRPr="00F33044">
        <w:rPr>
          <w:color w:val="000000"/>
          <w:sz w:val="28"/>
          <w:szCs w:val="28"/>
        </w:rPr>
        <w:t xml:space="preserve">patrz budynek </w:t>
      </w:r>
      <w:r w:rsidR="00F33044">
        <w:rPr>
          <w:color w:val="000000"/>
          <w:sz w:val="28"/>
          <w:szCs w:val="28"/>
        </w:rPr>
        <w:t>D</w:t>
      </w:r>
      <w:r w:rsidR="00F33044" w:rsidRPr="00F3304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E i F nr rys załącznik </w:t>
      </w:r>
      <w:r w:rsidR="00431DA9">
        <w:rPr>
          <w:color w:val="000000"/>
          <w:sz w:val="28"/>
          <w:szCs w:val="28"/>
        </w:rPr>
        <w:t>1,</w:t>
      </w:r>
      <w:r w:rsidR="00F33044" w:rsidRPr="00F33044">
        <w:rPr>
          <w:color w:val="000000"/>
          <w:sz w:val="28"/>
          <w:szCs w:val="28"/>
        </w:rPr>
        <w:t>2,3,4,5,</w:t>
      </w:r>
      <w:r>
        <w:rPr>
          <w:color w:val="000000"/>
          <w:sz w:val="28"/>
          <w:szCs w:val="28"/>
        </w:rPr>
        <w:t>6</w:t>
      </w:r>
      <w:r w:rsidR="00E73C8B">
        <w:rPr>
          <w:color w:val="000000"/>
          <w:sz w:val="28"/>
          <w:szCs w:val="28"/>
        </w:rPr>
        <w:t xml:space="preserve"> i 7,</w:t>
      </w:r>
      <w:r w:rsidR="00F33044" w:rsidRPr="00F33044">
        <w:rPr>
          <w:color w:val="000000"/>
          <w:sz w:val="28"/>
          <w:szCs w:val="28"/>
        </w:rPr>
        <w:t xml:space="preserve"> </w:t>
      </w:r>
      <w:r w:rsidR="00CA024A">
        <w:rPr>
          <w:color w:val="000000"/>
          <w:sz w:val="28"/>
          <w:szCs w:val="28"/>
        </w:rPr>
        <w:t>powierzchnia strefy pożarowej 2334,6 m</w:t>
      </w:r>
      <w:r w:rsidR="00CA024A">
        <w:rPr>
          <w:color w:val="000000"/>
          <w:sz w:val="28"/>
          <w:szCs w:val="28"/>
          <w:vertAlign w:val="superscript"/>
        </w:rPr>
        <w:t>2</w:t>
      </w:r>
      <w:r w:rsidR="00CA024A">
        <w:rPr>
          <w:color w:val="000000"/>
          <w:sz w:val="28"/>
          <w:szCs w:val="28"/>
        </w:rPr>
        <w:t xml:space="preserve"> i 5290,7 m</w:t>
      </w:r>
      <w:r w:rsidR="00CA024A">
        <w:rPr>
          <w:color w:val="000000"/>
          <w:sz w:val="28"/>
          <w:szCs w:val="28"/>
          <w:vertAlign w:val="superscript"/>
        </w:rPr>
        <w:t>2</w:t>
      </w:r>
      <w:r w:rsidR="00CA024A">
        <w:rPr>
          <w:color w:val="000000"/>
          <w:sz w:val="28"/>
          <w:szCs w:val="28"/>
        </w:rPr>
        <w:t>,</w:t>
      </w:r>
    </w:p>
    <w:p w:rsidR="007968F3" w:rsidRDefault="005652D7" w:rsidP="00FB641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 w:rsidRPr="003542B8">
        <w:rPr>
          <w:color w:val="000000"/>
          <w:sz w:val="28"/>
          <w:szCs w:val="28"/>
        </w:rPr>
        <w:t>VI</w:t>
      </w:r>
      <w:r w:rsidR="00CA024A">
        <w:rPr>
          <w:color w:val="000000"/>
          <w:sz w:val="28"/>
          <w:szCs w:val="28"/>
        </w:rPr>
        <w:t>I</w:t>
      </w:r>
      <w:r w:rsidRPr="003542B8">
        <w:rPr>
          <w:color w:val="000000"/>
          <w:sz w:val="28"/>
          <w:szCs w:val="28"/>
        </w:rPr>
        <w:t xml:space="preserve">/piwnica/strefa pożarowa, budynku E, oddzielona od budynku </w:t>
      </w:r>
      <w:r w:rsidR="007968F3">
        <w:rPr>
          <w:color w:val="000000"/>
          <w:sz w:val="28"/>
          <w:szCs w:val="28"/>
        </w:rPr>
        <w:t xml:space="preserve">E stropem i budynku </w:t>
      </w:r>
      <w:r w:rsidRPr="003542B8">
        <w:rPr>
          <w:color w:val="000000"/>
          <w:sz w:val="28"/>
          <w:szCs w:val="28"/>
        </w:rPr>
        <w:t xml:space="preserve">D i F  ścianą oddzielenia przeciwpożarowego o klasie odporności ogniowej REI 120, otwory w piwnicy </w:t>
      </w:r>
      <w:r w:rsidR="000500F3">
        <w:rPr>
          <w:color w:val="000000"/>
          <w:sz w:val="28"/>
          <w:szCs w:val="28"/>
        </w:rPr>
        <w:t xml:space="preserve">w ścianie oddzielenia przeciwpożarowego i do klatek schodowych  K-12, K-13 </w:t>
      </w:r>
      <w:r w:rsidRPr="003542B8">
        <w:rPr>
          <w:color w:val="000000"/>
          <w:sz w:val="28"/>
          <w:szCs w:val="28"/>
        </w:rPr>
        <w:t>zamknięte drzwiami o klasie odporności ogniowej EI 60,</w:t>
      </w:r>
      <w:r w:rsidR="007968F3" w:rsidRPr="007968F3">
        <w:rPr>
          <w:color w:val="000000"/>
          <w:sz w:val="28"/>
          <w:szCs w:val="28"/>
        </w:rPr>
        <w:t xml:space="preserve"> </w:t>
      </w:r>
      <w:r w:rsidR="007968F3" w:rsidRPr="00F33044">
        <w:rPr>
          <w:color w:val="000000"/>
          <w:sz w:val="28"/>
          <w:szCs w:val="28"/>
        </w:rPr>
        <w:t xml:space="preserve">patrz budynek </w:t>
      </w:r>
      <w:r w:rsidR="007968F3">
        <w:rPr>
          <w:color w:val="000000"/>
          <w:sz w:val="28"/>
          <w:szCs w:val="28"/>
        </w:rPr>
        <w:t>D</w:t>
      </w:r>
      <w:r w:rsidR="007968F3" w:rsidRPr="00F33044">
        <w:rPr>
          <w:color w:val="000000"/>
          <w:sz w:val="28"/>
          <w:szCs w:val="28"/>
        </w:rPr>
        <w:t xml:space="preserve">, </w:t>
      </w:r>
      <w:r w:rsidR="007968F3">
        <w:rPr>
          <w:color w:val="000000"/>
          <w:sz w:val="28"/>
          <w:szCs w:val="28"/>
        </w:rPr>
        <w:t xml:space="preserve">E i F nr rys załącznik </w:t>
      </w:r>
      <w:r w:rsidR="000A2910">
        <w:rPr>
          <w:color w:val="000000"/>
          <w:sz w:val="28"/>
          <w:szCs w:val="28"/>
        </w:rPr>
        <w:t>2</w:t>
      </w:r>
      <w:r w:rsidR="007968F3" w:rsidRPr="00F33044">
        <w:rPr>
          <w:color w:val="000000"/>
          <w:sz w:val="28"/>
          <w:szCs w:val="28"/>
        </w:rPr>
        <w:t>,</w:t>
      </w:r>
      <w:r w:rsidR="00CA024A">
        <w:rPr>
          <w:color w:val="000000"/>
          <w:sz w:val="28"/>
          <w:szCs w:val="28"/>
        </w:rPr>
        <w:t xml:space="preserve"> pow</w:t>
      </w:r>
      <w:r w:rsidR="007B3B46">
        <w:rPr>
          <w:color w:val="000000"/>
          <w:sz w:val="28"/>
          <w:szCs w:val="28"/>
        </w:rPr>
        <w:t>ierzchnia strefy pożarowej 510,1</w:t>
      </w:r>
      <w:r w:rsidR="00CA024A">
        <w:rPr>
          <w:color w:val="000000"/>
          <w:sz w:val="28"/>
          <w:szCs w:val="28"/>
        </w:rPr>
        <w:t xml:space="preserve"> m</w:t>
      </w:r>
      <w:r w:rsidR="00CA024A">
        <w:rPr>
          <w:color w:val="000000"/>
          <w:sz w:val="28"/>
          <w:szCs w:val="28"/>
          <w:vertAlign w:val="superscript"/>
        </w:rPr>
        <w:t>2</w:t>
      </w:r>
      <w:r w:rsidR="00CA024A">
        <w:rPr>
          <w:color w:val="000000"/>
          <w:sz w:val="28"/>
          <w:szCs w:val="28"/>
        </w:rPr>
        <w:t>,</w:t>
      </w:r>
      <w:r w:rsidR="007968F3" w:rsidRPr="00F33044">
        <w:rPr>
          <w:color w:val="000000"/>
          <w:sz w:val="28"/>
          <w:szCs w:val="28"/>
        </w:rPr>
        <w:t xml:space="preserve"> </w:t>
      </w:r>
    </w:p>
    <w:p w:rsidR="009E2220" w:rsidRPr="009E2220" w:rsidRDefault="009E2220" w:rsidP="00FB641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VIII</w:t>
      </w:r>
      <w:r w:rsidRPr="00D76464">
        <w:rPr>
          <w:color w:val="000000"/>
          <w:sz w:val="28"/>
          <w:szCs w:val="28"/>
        </w:rPr>
        <w:t xml:space="preserve">/parter, I, II, III, IV, V i VI piętro /strefa pożarowa, budynku E, oddzielony od budynku D i F  ścianą oddzielenia przeciwpożarowego o klasie odporności ogniowej REI 120, otwory na parterze, </w:t>
      </w:r>
      <w:r w:rsidR="00437C75">
        <w:rPr>
          <w:color w:val="000000"/>
          <w:sz w:val="28"/>
          <w:szCs w:val="28"/>
        </w:rPr>
        <w:t xml:space="preserve">I, II piętra budynku D i </w:t>
      </w:r>
      <w:r w:rsidRPr="00D76464">
        <w:rPr>
          <w:color w:val="000000"/>
          <w:sz w:val="28"/>
          <w:szCs w:val="28"/>
        </w:rPr>
        <w:t>otwory na III, IV, V, VI  piętrze budynku F zamknięte drzwiami o klasie odporności ogniowej EI 60,</w:t>
      </w:r>
      <w:r>
        <w:rPr>
          <w:color w:val="000000"/>
          <w:sz w:val="28"/>
          <w:szCs w:val="28"/>
        </w:rPr>
        <w:t xml:space="preserve"> </w:t>
      </w:r>
      <w:r w:rsidRPr="00CA2BB1">
        <w:rPr>
          <w:color w:val="000000"/>
          <w:sz w:val="28"/>
          <w:szCs w:val="28"/>
        </w:rPr>
        <w:t>otwory zewnętrzne bezklasowe w pionowych  pasach o szerokości 4m na połączeniu budynków tworzących kąt prosty 90</w:t>
      </w:r>
      <w:r>
        <w:sym w:font="Symbol" w:char="F0B0"/>
      </w:r>
      <w:r w:rsidRPr="00CA2BB1">
        <w:rPr>
          <w:color w:val="000000"/>
          <w:sz w:val="28"/>
          <w:szCs w:val="28"/>
        </w:rPr>
        <w:t xml:space="preserve">, w osi ścian oddzielenia przeciwpożarowego REI 120 pomiędzy budynkami E – D i E – F zamknięte, nieotwieranymi </w:t>
      </w:r>
      <w:r w:rsidRPr="00CA2BB1">
        <w:rPr>
          <w:color w:val="000000"/>
          <w:sz w:val="28"/>
          <w:szCs w:val="28"/>
        </w:rPr>
        <w:lastRenderedPageBreak/>
        <w:t>witrynami okiennymi o klasie odporności ogniowej EI 60, patrz budy</w:t>
      </w:r>
      <w:r w:rsidR="007625F4">
        <w:rPr>
          <w:color w:val="000000"/>
          <w:sz w:val="28"/>
          <w:szCs w:val="28"/>
        </w:rPr>
        <w:t xml:space="preserve">nek D, E i F nr rys załącznik </w:t>
      </w:r>
      <w:r w:rsidRPr="00CA2BB1">
        <w:rPr>
          <w:color w:val="000000"/>
          <w:sz w:val="28"/>
          <w:szCs w:val="28"/>
        </w:rPr>
        <w:t>3,4,5,6</w:t>
      </w:r>
      <w:r w:rsidR="007625F4">
        <w:rPr>
          <w:color w:val="000000"/>
          <w:sz w:val="28"/>
          <w:szCs w:val="28"/>
        </w:rPr>
        <w:t>,7,8,9,10  i 11</w:t>
      </w:r>
      <w:r w:rsidRPr="00CA2BB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zewnętrzne ściany w pionie od strony wschodniej, u zbiegu budynków E i F tworzą kąt większy od 120</w:t>
      </w:r>
      <w:r>
        <w:sym w:font="Symbol" w:char="F0B0"/>
      </w:r>
      <w:r>
        <w:t xml:space="preserve">, </w:t>
      </w:r>
      <w:r>
        <w:rPr>
          <w:sz w:val="28"/>
          <w:szCs w:val="28"/>
        </w:rPr>
        <w:t>wymagany pas o szerokości 2m w klasie odporności ogniowej EI60 jest zachowany,</w:t>
      </w:r>
      <w:r w:rsidRPr="00CA2BB1">
        <w:rPr>
          <w:color w:val="000000"/>
          <w:sz w:val="28"/>
          <w:szCs w:val="28"/>
        </w:rPr>
        <w:t xml:space="preserve"> </w:t>
      </w:r>
      <w:r w:rsidR="00CA024A">
        <w:rPr>
          <w:color w:val="000000"/>
          <w:sz w:val="28"/>
          <w:szCs w:val="28"/>
        </w:rPr>
        <w:t>pow</w:t>
      </w:r>
      <w:r w:rsidR="00A84244">
        <w:rPr>
          <w:color w:val="000000"/>
          <w:sz w:val="28"/>
          <w:szCs w:val="28"/>
        </w:rPr>
        <w:t>ierzchnia strefy pożarowej 2940,6</w:t>
      </w:r>
      <w:r w:rsidR="00CA024A">
        <w:rPr>
          <w:color w:val="000000"/>
          <w:sz w:val="28"/>
          <w:szCs w:val="28"/>
        </w:rPr>
        <w:t xml:space="preserve"> m</w:t>
      </w:r>
      <w:r w:rsidR="00CA024A">
        <w:rPr>
          <w:color w:val="000000"/>
          <w:sz w:val="28"/>
          <w:szCs w:val="28"/>
          <w:vertAlign w:val="superscript"/>
        </w:rPr>
        <w:t>2</w:t>
      </w:r>
      <w:r w:rsidR="00CA024A">
        <w:rPr>
          <w:color w:val="000000"/>
          <w:sz w:val="28"/>
          <w:szCs w:val="28"/>
        </w:rPr>
        <w:t>,</w:t>
      </w:r>
    </w:p>
    <w:p w:rsidR="008A258A" w:rsidRPr="009617EC" w:rsidRDefault="009E2220" w:rsidP="00FB641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IX</w:t>
      </w:r>
      <w:r w:rsidR="00B26036">
        <w:rPr>
          <w:color w:val="000000"/>
          <w:sz w:val="28"/>
          <w:szCs w:val="28"/>
        </w:rPr>
        <w:t xml:space="preserve">/przedsionek szybu wind </w:t>
      </w:r>
      <w:r w:rsidR="002372B9">
        <w:rPr>
          <w:color w:val="000000"/>
          <w:sz w:val="28"/>
          <w:szCs w:val="28"/>
        </w:rPr>
        <w:t>osobowych i towarowych</w:t>
      </w:r>
      <w:r w:rsidR="00B26036" w:rsidRPr="003542B8">
        <w:rPr>
          <w:color w:val="000000"/>
          <w:sz w:val="28"/>
          <w:szCs w:val="28"/>
        </w:rPr>
        <w:t xml:space="preserve">/strefa pożarowa, </w:t>
      </w:r>
      <w:r w:rsidR="002372B9">
        <w:rPr>
          <w:color w:val="000000"/>
          <w:sz w:val="28"/>
          <w:szCs w:val="28"/>
        </w:rPr>
        <w:t xml:space="preserve">w części </w:t>
      </w:r>
      <w:r w:rsidR="00B26036" w:rsidRPr="003542B8">
        <w:rPr>
          <w:color w:val="000000"/>
          <w:sz w:val="28"/>
          <w:szCs w:val="28"/>
        </w:rPr>
        <w:t xml:space="preserve">budynku E, oddzielona od budynku </w:t>
      </w:r>
      <w:r w:rsidR="00437C75">
        <w:rPr>
          <w:color w:val="000000"/>
          <w:sz w:val="28"/>
          <w:szCs w:val="28"/>
        </w:rPr>
        <w:t xml:space="preserve">E, </w:t>
      </w:r>
      <w:r w:rsidR="00B26036" w:rsidRPr="003542B8">
        <w:rPr>
          <w:color w:val="000000"/>
          <w:sz w:val="28"/>
          <w:szCs w:val="28"/>
        </w:rPr>
        <w:t>D i F  ścianą oddzielenia przeciwpożarowego o klasie odporności ogniowej REI 12</w:t>
      </w:r>
      <w:r w:rsidR="002372B9">
        <w:rPr>
          <w:color w:val="000000"/>
          <w:sz w:val="28"/>
          <w:szCs w:val="28"/>
        </w:rPr>
        <w:t xml:space="preserve">0, otwory </w:t>
      </w:r>
      <w:r w:rsidR="00B26036" w:rsidRPr="003542B8">
        <w:rPr>
          <w:color w:val="000000"/>
          <w:sz w:val="28"/>
          <w:szCs w:val="28"/>
        </w:rPr>
        <w:t>zamknięte drzwiami o klasie odporności ogniowej EI 60,</w:t>
      </w:r>
      <w:r w:rsidR="00B26036" w:rsidRPr="007968F3">
        <w:rPr>
          <w:color w:val="000000"/>
          <w:sz w:val="28"/>
          <w:szCs w:val="28"/>
        </w:rPr>
        <w:t xml:space="preserve"> </w:t>
      </w:r>
      <w:r w:rsidR="00437C75">
        <w:rPr>
          <w:color w:val="000000"/>
          <w:sz w:val="28"/>
          <w:szCs w:val="28"/>
        </w:rPr>
        <w:t>patrz budynek</w:t>
      </w:r>
      <w:r w:rsidR="00B26036" w:rsidRPr="00F33044">
        <w:rPr>
          <w:color w:val="000000"/>
          <w:sz w:val="28"/>
          <w:szCs w:val="28"/>
        </w:rPr>
        <w:t xml:space="preserve"> </w:t>
      </w:r>
      <w:r w:rsidR="00437C75">
        <w:rPr>
          <w:color w:val="000000"/>
          <w:sz w:val="28"/>
          <w:szCs w:val="28"/>
        </w:rPr>
        <w:t>E, D</w:t>
      </w:r>
      <w:r w:rsidR="00B26036">
        <w:rPr>
          <w:color w:val="000000"/>
          <w:sz w:val="28"/>
          <w:szCs w:val="28"/>
        </w:rPr>
        <w:t xml:space="preserve"> i F nr rys załącznik </w:t>
      </w:r>
      <w:r w:rsidR="00437C75">
        <w:rPr>
          <w:color w:val="000000"/>
          <w:sz w:val="28"/>
          <w:szCs w:val="28"/>
        </w:rPr>
        <w:t>3,4,5,6,7,8,9,10</w:t>
      </w:r>
      <w:r w:rsidR="00530750">
        <w:rPr>
          <w:color w:val="000000"/>
          <w:sz w:val="28"/>
          <w:szCs w:val="28"/>
        </w:rPr>
        <w:t xml:space="preserve"> i 11</w:t>
      </w:r>
      <w:r w:rsidR="00B26036" w:rsidRPr="00F33044">
        <w:rPr>
          <w:color w:val="000000"/>
          <w:sz w:val="28"/>
          <w:szCs w:val="28"/>
        </w:rPr>
        <w:t>,</w:t>
      </w:r>
      <w:r w:rsidR="00CA024A">
        <w:rPr>
          <w:color w:val="000000"/>
          <w:sz w:val="28"/>
          <w:szCs w:val="28"/>
        </w:rPr>
        <w:t xml:space="preserve"> powi</w:t>
      </w:r>
      <w:r w:rsidR="00790C4C">
        <w:rPr>
          <w:color w:val="000000"/>
          <w:sz w:val="28"/>
          <w:szCs w:val="28"/>
        </w:rPr>
        <w:t xml:space="preserve">erzchnia strefy pożarowej 74,1 </w:t>
      </w:r>
      <w:r w:rsidR="00CA024A">
        <w:rPr>
          <w:color w:val="000000"/>
          <w:sz w:val="28"/>
          <w:szCs w:val="28"/>
        </w:rPr>
        <w:t>m</w:t>
      </w:r>
      <w:r w:rsidR="00CA024A">
        <w:rPr>
          <w:color w:val="000000"/>
          <w:sz w:val="28"/>
          <w:szCs w:val="28"/>
          <w:vertAlign w:val="superscript"/>
        </w:rPr>
        <w:t>2</w:t>
      </w:r>
      <w:r w:rsidR="00CA024A">
        <w:rPr>
          <w:color w:val="000000"/>
          <w:sz w:val="28"/>
          <w:szCs w:val="28"/>
        </w:rPr>
        <w:t>,</w:t>
      </w:r>
      <w:r w:rsidR="00B26036" w:rsidRPr="00F33044">
        <w:rPr>
          <w:color w:val="000000"/>
          <w:sz w:val="28"/>
          <w:szCs w:val="28"/>
        </w:rPr>
        <w:t xml:space="preserve"> </w:t>
      </w:r>
    </w:p>
    <w:p w:rsidR="005652D7" w:rsidRPr="00727256" w:rsidRDefault="00CA2BB1" w:rsidP="00FB641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X </w:t>
      </w:r>
      <w:r w:rsidR="005652D7">
        <w:rPr>
          <w:color w:val="000000"/>
          <w:sz w:val="28"/>
          <w:szCs w:val="28"/>
        </w:rPr>
        <w:t>strefa pożarowa/piwnica/, budynku F i G,</w:t>
      </w:r>
      <w:r w:rsidR="005652D7" w:rsidRPr="00D76464">
        <w:rPr>
          <w:color w:val="000000"/>
          <w:sz w:val="28"/>
          <w:szCs w:val="28"/>
        </w:rPr>
        <w:t xml:space="preserve"> </w:t>
      </w:r>
      <w:r w:rsidR="005652D7" w:rsidRPr="00B849B9">
        <w:rPr>
          <w:color w:val="000000"/>
          <w:sz w:val="28"/>
          <w:szCs w:val="28"/>
        </w:rPr>
        <w:t>oddz</w:t>
      </w:r>
      <w:r w:rsidR="005652D7">
        <w:rPr>
          <w:color w:val="000000"/>
          <w:sz w:val="28"/>
          <w:szCs w:val="28"/>
        </w:rPr>
        <w:t xml:space="preserve">ielona od budynku </w:t>
      </w:r>
      <w:r w:rsidR="005652D7" w:rsidRPr="00B849B9">
        <w:rPr>
          <w:color w:val="000000"/>
          <w:sz w:val="28"/>
          <w:szCs w:val="28"/>
        </w:rPr>
        <w:t>E</w:t>
      </w:r>
      <w:r w:rsidR="005652D7">
        <w:rPr>
          <w:color w:val="000000"/>
          <w:sz w:val="28"/>
          <w:szCs w:val="28"/>
        </w:rPr>
        <w:t xml:space="preserve"> i D</w:t>
      </w:r>
      <w:r w:rsidR="005652D7" w:rsidRPr="00B849B9">
        <w:rPr>
          <w:color w:val="000000"/>
          <w:sz w:val="28"/>
          <w:szCs w:val="28"/>
        </w:rPr>
        <w:t xml:space="preserve">  ścianą oddzielenia przeciwpożarowego o kla</w:t>
      </w:r>
      <w:r>
        <w:rPr>
          <w:color w:val="000000"/>
          <w:sz w:val="28"/>
          <w:szCs w:val="28"/>
        </w:rPr>
        <w:t xml:space="preserve">sie odporności ogniowej REI 120 oraz stropem o klasie odporności ogniowej REI 120 od budynku F i G, </w:t>
      </w:r>
      <w:r w:rsidR="005652D7" w:rsidRPr="00B849B9">
        <w:rPr>
          <w:color w:val="000000"/>
          <w:sz w:val="28"/>
          <w:szCs w:val="28"/>
        </w:rPr>
        <w:t xml:space="preserve">otwory w </w:t>
      </w:r>
      <w:r w:rsidR="005652D7">
        <w:rPr>
          <w:color w:val="000000"/>
          <w:sz w:val="28"/>
          <w:szCs w:val="28"/>
        </w:rPr>
        <w:t xml:space="preserve">piwnicy do budynku E </w:t>
      </w:r>
      <w:r>
        <w:rPr>
          <w:color w:val="000000"/>
          <w:sz w:val="28"/>
          <w:szCs w:val="28"/>
        </w:rPr>
        <w:t>i na parter budynku</w:t>
      </w:r>
      <w:r w:rsidR="00505237">
        <w:rPr>
          <w:color w:val="000000"/>
          <w:sz w:val="28"/>
          <w:szCs w:val="28"/>
        </w:rPr>
        <w:t xml:space="preserve"> F i G</w:t>
      </w:r>
      <w:r>
        <w:rPr>
          <w:color w:val="000000"/>
          <w:sz w:val="28"/>
          <w:szCs w:val="28"/>
        </w:rPr>
        <w:t xml:space="preserve"> </w:t>
      </w:r>
      <w:r w:rsidR="00505237">
        <w:rPr>
          <w:color w:val="000000"/>
          <w:sz w:val="28"/>
          <w:szCs w:val="28"/>
        </w:rPr>
        <w:t xml:space="preserve">klatki schodowej K-14, K-16 </w:t>
      </w:r>
      <w:r w:rsidR="005652D7" w:rsidRPr="00B849B9">
        <w:rPr>
          <w:color w:val="000000"/>
          <w:sz w:val="28"/>
          <w:szCs w:val="28"/>
        </w:rPr>
        <w:t xml:space="preserve">zamknięte drzwiami o klasie odporności ogniowej EI 60, </w:t>
      </w:r>
      <w:r w:rsidR="00727256" w:rsidRPr="00727256">
        <w:rPr>
          <w:color w:val="000000"/>
          <w:sz w:val="28"/>
          <w:szCs w:val="28"/>
        </w:rPr>
        <w:t>przedsionek szybu wind osobowych i towarowych</w:t>
      </w:r>
      <w:r w:rsidR="00727256">
        <w:rPr>
          <w:color w:val="000000"/>
          <w:sz w:val="28"/>
          <w:szCs w:val="28"/>
        </w:rPr>
        <w:t xml:space="preserve"> w piwnicy budynku G i F</w:t>
      </w:r>
      <w:r w:rsidR="00727256" w:rsidRPr="00727256">
        <w:rPr>
          <w:color w:val="000000"/>
          <w:sz w:val="28"/>
          <w:szCs w:val="28"/>
        </w:rPr>
        <w:t>/strefa pożarowa</w:t>
      </w:r>
      <w:r w:rsidR="00727256">
        <w:rPr>
          <w:color w:val="000000"/>
          <w:sz w:val="28"/>
          <w:szCs w:val="28"/>
        </w:rPr>
        <w:t xml:space="preserve"> XI</w:t>
      </w:r>
      <w:r w:rsidR="00727256" w:rsidRPr="00727256">
        <w:rPr>
          <w:color w:val="000000"/>
          <w:sz w:val="28"/>
          <w:szCs w:val="28"/>
        </w:rPr>
        <w:t xml:space="preserve">, w części </w:t>
      </w:r>
      <w:r w:rsidR="00727256">
        <w:rPr>
          <w:color w:val="000000"/>
          <w:sz w:val="28"/>
          <w:szCs w:val="28"/>
        </w:rPr>
        <w:t xml:space="preserve">budynku G i F, oddzielona od budynku strefy pożarowej XII, </w:t>
      </w:r>
      <w:r w:rsidR="00727256" w:rsidRPr="00727256">
        <w:rPr>
          <w:color w:val="000000"/>
          <w:sz w:val="28"/>
          <w:szCs w:val="28"/>
        </w:rPr>
        <w:t>ścianą oddzielenia przeciwpożarowego o klasie odporności ogniowej REI 120, otwory zamknięte drzwiami o klasie odporności ogniowej EI 60,</w:t>
      </w:r>
      <w:r w:rsidR="00727256">
        <w:rPr>
          <w:color w:val="000000"/>
          <w:sz w:val="28"/>
          <w:szCs w:val="28"/>
        </w:rPr>
        <w:t xml:space="preserve"> </w:t>
      </w:r>
      <w:r w:rsidR="005652D7" w:rsidRPr="00727256">
        <w:rPr>
          <w:color w:val="000000"/>
          <w:sz w:val="28"/>
          <w:szCs w:val="28"/>
        </w:rPr>
        <w:t xml:space="preserve">bezklasowe </w:t>
      </w:r>
      <w:r w:rsidR="00727256">
        <w:rPr>
          <w:color w:val="000000"/>
          <w:sz w:val="28"/>
          <w:szCs w:val="28"/>
        </w:rPr>
        <w:t xml:space="preserve">otwory </w:t>
      </w:r>
      <w:r w:rsidR="005652D7" w:rsidRPr="00727256">
        <w:rPr>
          <w:color w:val="000000"/>
          <w:sz w:val="28"/>
          <w:szCs w:val="28"/>
        </w:rPr>
        <w:t xml:space="preserve">w pionowych  pas o szerokości 4m na połączeniu budynków F i D tworzących kąt prosty, w ścianie oddzielenia przeciwpożarowego REI 120 zamknięte nieotwieranymi oknami witrynami, o klasie odporności ogniowej EI 60, </w:t>
      </w:r>
      <w:r w:rsidR="001D2013" w:rsidRPr="00727256">
        <w:rPr>
          <w:color w:val="000000"/>
          <w:sz w:val="28"/>
          <w:szCs w:val="28"/>
        </w:rPr>
        <w:t xml:space="preserve">patrz budynek </w:t>
      </w:r>
      <w:r w:rsidR="003058A0">
        <w:rPr>
          <w:color w:val="000000"/>
          <w:sz w:val="28"/>
          <w:szCs w:val="28"/>
        </w:rPr>
        <w:t xml:space="preserve">F </w:t>
      </w:r>
      <w:r w:rsidR="00727256">
        <w:rPr>
          <w:color w:val="000000"/>
          <w:sz w:val="28"/>
          <w:szCs w:val="28"/>
        </w:rPr>
        <w:t>nr rys załącznik 2,</w:t>
      </w:r>
      <w:r w:rsidR="00CA024A">
        <w:rPr>
          <w:color w:val="000000"/>
          <w:sz w:val="28"/>
          <w:szCs w:val="28"/>
        </w:rPr>
        <w:t xml:space="preserve"> powierzchnia strefy pożarowej 1654,6 m</w:t>
      </w:r>
      <w:r w:rsidR="00CA024A">
        <w:rPr>
          <w:color w:val="000000"/>
          <w:sz w:val="28"/>
          <w:szCs w:val="28"/>
          <w:vertAlign w:val="superscript"/>
        </w:rPr>
        <w:t>2</w:t>
      </w:r>
      <w:r w:rsidR="00CA024A">
        <w:rPr>
          <w:color w:val="000000"/>
          <w:sz w:val="28"/>
          <w:szCs w:val="28"/>
        </w:rPr>
        <w:t>,</w:t>
      </w:r>
    </w:p>
    <w:p w:rsidR="005652D7" w:rsidRDefault="005652D7" w:rsidP="00FB641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X</w:t>
      </w:r>
      <w:r w:rsidR="00953F7E"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</w:rPr>
        <w:t xml:space="preserve"> strefa pożarowa/parter i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piętro/, budynku F i G,</w:t>
      </w:r>
      <w:r w:rsidRPr="00D76464">
        <w:rPr>
          <w:color w:val="000000"/>
          <w:sz w:val="28"/>
          <w:szCs w:val="28"/>
        </w:rPr>
        <w:t xml:space="preserve"> </w:t>
      </w:r>
      <w:r w:rsidRPr="00B849B9">
        <w:rPr>
          <w:color w:val="000000"/>
          <w:sz w:val="28"/>
          <w:szCs w:val="28"/>
        </w:rPr>
        <w:t>oddz</w:t>
      </w:r>
      <w:r w:rsidR="001D2013">
        <w:rPr>
          <w:color w:val="000000"/>
          <w:sz w:val="28"/>
          <w:szCs w:val="28"/>
        </w:rPr>
        <w:t>ielona</w:t>
      </w:r>
      <w:r>
        <w:rPr>
          <w:color w:val="000000"/>
          <w:sz w:val="28"/>
          <w:szCs w:val="28"/>
        </w:rPr>
        <w:t xml:space="preserve"> od budynku </w:t>
      </w:r>
      <w:r w:rsidRPr="00B849B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 xml:space="preserve"> i D</w:t>
      </w:r>
      <w:r w:rsidRPr="00B849B9">
        <w:rPr>
          <w:color w:val="000000"/>
          <w:sz w:val="28"/>
          <w:szCs w:val="28"/>
        </w:rPr>
        <w:t xml:space="preserve">  ścianą </w:t>
      </w:r>
      <w:r w:rsidR="001D2013">
        <w:rPr>
          <w:color w:val="000000"/>
          <w:sz w:val="28"/>
          <w:szCs w:val="28"/>
        </w:rPr>
        <w:t xml:space="preserve">i stropem/pomiędzy piwnicą budynku F i G i II piętrem budynku F/ </w:t>
      </w:r>
      <w:r w:rsidRPr="00B849B9">
        <w:rPr>
          <w:color w:val="000000"/>
          <w:sz w:val="28"/>
          <w:szCs w:val="28"/>
        </w:rPr>
        <w:t>oddzielenia przeciwpożarowego o klasie odporności ogniowej REI 120, otwory</w:t>
      </w:r>
      <w:r w:rsidR="00E04353">
        <w:rPr>
          <w:color w:val="000000"/>
          <w:sz w:val="28"/>
          <w:szCs w:val="28"/>
        </w:rPr>
        <w:t xml:space="preserve"> </w:t>
      </w:r>
      <w:r w:rsidR="003058A0">
        <w:rPr>
          <w:color w:val="000000"/>
          <w:sz w:val="28"/>
          <w:szCs w:val="28"/>
        </w:rPr>
        <w:t xml:space="preserve">na </w:t>
      </w:r>
      <w:r>
        <w:rPr>
          <w:color w:val="000000"/>
          <w:sz w:val="28"/>
          <w:szCs w:val="28"/>
        </w:rPr>
        <w:t>p</w:t>
      </w:r>
      <w:r w:rsidR="003058A0">
        <w:rPr>
          <w:color w:val="000000"/>
          <w:sz w:val="28"/>
          <w:szCs w:val="28"/>
        </w:rPr>
        <w:t xml:space="preserve">arterze i </w:t>
      </w:r>
      <w:proofErr w:type="spellStart"/>
      <w:r w:rsidR="003058A0">
        <w:rPr>
          <w:color w:val="000000"/>
          <w:sz w:val="28"/>
          <w:szCs w:val="28"/>
        </w:rPr>
        <w:t>I</w:t>
      </w:r>
      <w:proofErr w:type="spellEnd"/>
      <w:r w:rsidR="003058A0">
        <w:rPr>
          <w:color w:val="000000"/>
          <w:sz w:val="28"/>
          <w:szCs w:val="28"/>
        </w:rPr>
        <w:t xml:space="preserve"> piętrze do budynku G i F</w:t>
      </w:r>
      <w:r>
        <w:rPr>
          <w:color w:val="000000"/>
          <w:sz w:val="28"/>
          <w:szCs w:val="28"/>
        </w:rPr>
        <w:t xml:space="preserve"> </w:t>
      </w:r>
      <w:r w:rsidRPr="00B849B9">
        <w:rPr>
          <w:color w:val="000000"/>
          <w:sz w:val="28"/>
          <w:szCs w:val="28"/>
        </w:rPr>
        <w:t xml:space="preserve">zamknięte drzwiami o klasie odporności ogniowej EI 60, </w:t>
      </w:r>
      <w:r w:rsidR="00E04353">
        <w:rPr>
          <w:color w:val="000000"/>
          <w:sz w:val="28"/>
          <w:szCs w:val="28"/>
        </w:rPr>
        <w:t>szyb</w:t>
      </w:r>
      <w:r w:rsidR="00884B48" w:rsidRPr="00727256">
        <w:rPr>
          <w:color w:val="000000"/>
          <w:sz w:val="28"/>
          <w:szCs w:val="28"/>
        </w:rPr>
        <w:t xml:space="preserve"> wind osobowych i towarowych</w:t>
      </w:r>
      <w:r w:rsidR="00884B48">
        <w:rPr>
          <w:color w:val="000000"/>
          <w:sz w:val="28"/>
          <w:szCs w:val="28"/>
        </w:rPr>
        <w:t xml:space="preserve"> </w:t>
      </w:r>
      <w:r w:rsidR="00E04353">
        <w:rPr>
          <w:color w:val="000000"/>
          <w:sz w:val="28"/>
          <w:szCs w:val="28"/>
        </w:rPr>
        <w:t xml:space="preserve">będący w strefie XI obudowany ścianą o klasie odporności ogniowej REI 120, otwory </w:t>
      </w:r>
      <w:r w:rsidR="005A1B5C">
        <w:rPr>
          <w:color w:val="000000"/>
          <w:sz w:val="28"/>
          <w:szCs w:val="28"/>
        </w:rPr>
        <w:t xml:space="preserve">w ścianie </w:t>
      </w:r>
      <w:r w:rsidR="00E04353">
        <w:rPr>
          <w:color w:val="000000"/>
          <w:sz w:val="28"/>
          <w:szCs w:val="28"/>
        </w:rPr>
        <w:t>na spocznik wind zamknięte drzwiami o klasie odporności ogniowej EI 60</w:t>
      </w:r>
      <w:r w:rsidR="005A1B5C">
        <w:rPr>
          <w:color w:val="000000"/>
          <w:sz w:val="28"/>
          <w:szCs w:val="28"/>
        </w:rPr>
        <w:t xml:space="preserve"> na wysokości kondygnacji II, III, IV, V, VI piętra i poziomu maszynowni, patrz budynek G i F nr rys załącznik </w:t>
      </w:r>
      <w:r w:rsidR="00AB32C8">
        <w:rPr>
          <w:color w:val="000000"/>
          <w:sz w:val="28"/>
          <w:szCs w:val="28"/>
        </w:rPr>
        <w:t>3 i 4</w:t>
      </w:r>
      <w:r w:rsidR="005A1B5C">
        <w:rPr>
          <w:color w:val="000000"/>
          <w:sz w:val="28"/>
          <w:szCs w:val="28"/>
        </w:rPr>
        <w:t>,</w:t>
      </w:r>
      <w:r w:rsidR="00AB32C8">
        <w:rPr>
          <w:color w:val="000000"/>
          <w:sz w:val="28"/>
          <w:szCs w:val="28"/>
        </w:rPr>
        <w:t xml:space="preserve"> powierzchnia strefy pożarowej 3309,2 m</w:t>
      </w:r>
      <w:r w:rsidR="00AB32C8">
        <w:rPr>
          <w:color w:val="000000"/>
          <w:sz w:val="28"/>
          <w:szCs w:val="28"/>
          <w:vertAlign w:val="superscript"/>
        </w:rPr>
        <w:t>2</w:t>
      </w:r>
      <w:r w:rsidR="00AB32C8">
        <w:rPr>
          <w:color w:val="000000"/>
          <w:sz w:val="28"/>
          <w:szCs w:val="28"/>
        </w:rPr>
        <w:t>,</w:t>
      </w:r>
    </w:p>
    <w:p w:rsidR="005652D7" w:rsidRPr="00B2138A" w:rsidRDefault="005652D7" w:rsidP="00FB641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X</w:t>
      </w:r>
      <w:r w:rsidR="001D2013">
        <w:rPr>
          <w:color w:val="000000"/>
          <w:sz w:val="28"/>
          <w:szCs w:val="28"/>
        </w:rPr>
        <w:t>II</w:t>
      </w:r>
      <w:r>
        <w:rPr>
          <w:color w:val="000000"/>
          <w:sz w:val="28"/>
          <w:szCs w:val="28"/>
        </w:rPr>
        <w:t xml:space="preserve"> strefa pożarowa/II, III, IV, V i VI piętro/, budynku F,</w:t>
      </w:r>
      <w:r w:rsidRPr="00D76464">
        <w:rPr>
          <w:color w:val="000000"/>
          <w:sz w:val="28"/>
          <w:szCs w:val="28"/>
        </w:rPr>
        <w:t xml:space="preserve"> </w:t>
      </w:r>
      <w:r w:rsidRPr="00B849B9">
        <w:rPr>
          <w:color w:val="000000"/>
          <w:sz w:val="28"/>
          <w:szCs w:val="28"/>
        </w:rPr>
        <w:t>oddz</w:t>
      </w:r>
      <w:r>
        <w:rPr>
          <w:color w:val="000000"/>
          <w:sz w:val="28"/>
          <w:szCs w:val="28"/>
        </w:rPr>
        <w:t xml:space="preserve">ielone od budynku </w:t>
      </w:r>
      <w:r w:rsidRPr="00B849B9">
        <w:rPr>
          <w:color w:val="000000"/>
          <w:sz w:val="28"/>
          <w:szCs w:val="28"/>
        </w:rPr>
        <w:t>E</w:t>
      </w:r>
      <w:r w:rsidR="00B2138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D</w:t>
      </w:r>
      <w:r w:rsidR="00B2138A">
        <w:rPr>
          <w:color w:val="000000"/>
          <w:sz w:val="28"/>
          <w:szCs w:val="28"/>
        </w:rPr>
        <w:t xml:space="preserve"> i </w:t>
      </w:r>
      <w:r w:rsidRPr="00B849B9">
        <w:rPr>
          <w:color w:val="000000"/>
          <w:sz w:val="28"/>
          <w:szCs w:val="28"/>
        </w:rPr>
        <w:t xml:space="preserve"> </w:t>
      </w:r>
      <w:r w:rsidR="00B2138A" w:rsidRPr="00B2138A">
        <w:rPr>
          <w:color w:val="000000"/>
          <w:sz w:val="28"/>
          <w:szCs w:val="28"/>
        </w:rPr>
        <w:t>B/napowietrzny łącznik, któ</w:t>
      </w:r>
      <w:r w:rsidR="00E6604E">
        <w:rPr>
          <w:color w:val="000000"/>
          <w:sz w:val="28"/>
          <w:szCs w:val="28"/>
        </w:rPr>
        <w:t>ry jest w strefie pożarowej</w:t>
      </w:r>
      <w:r w:rsidR="00B2138A">
        <w:rPr>
          <w:color w:val="000000"/>
          <w:sz w:val="28"/>
          <w:szCs w:val="28"/>
        </w:rPr>
        <w:t xml:space="preserve"> XII </w:t>
      </w:r>
      <w:r w:rsidR="00B2138A" w:rsidRPr="00B2138A">
        <w:rPr>
          <w:color w:val="000000"/>
          <w:sz w:val="28"/>
          <w:szCs w:val="28"/>
        </w:rPr>
        <w:t>budynku F/,</w:t>
      </w:r>
      <w:r w:rsidR="00B2138A">
        <w:rPr>
          <w:color w:val="000000"/>
          <w:sz w:val="28"/>
          <w:szCs w:val="28"/>
        </w:rPr>
        <w:t xml:space="preserve"> </w:t>
      </w:r>
      <w:r w:rsidRPr="00B2138A">
        <w:rPr>
          <w:color w:val="000000"/>
          <w:sz w:val="28"/>
          <w:szCs w:val="28"/>
        </w:rPr>
        <w:t xml:space="preserve">ścianą oddzielenia przeciwpożarowego o klasie odporności ogniowej REI 120, otwory na II , III, IV, V, VI piętrze do budynku E </w:t>
      </w:r>
      <w:r w:rsidR="00D829DE">
        <w:rPr>
          <w:color w:val="000000"/>
          <w:sz w:val="28"/>
          <w:szCs w:val="28"/>
        </w:rPr>
        <w:t xml:space="preserve">i na spocznik </w:t>
      </w:r>
      <w:r w:rsidR="00237DA5">
        <w:rPr>
          <w:color w:val="000000"/>
          <w:sz w:val="28"/>
          <w:szCs w:val="28"/>
        </w:rPr>
        <w:t xml:space="preserve">wind, </w:t>
      </w:r>
      <w:r w:rsidR="00D829DE">
        <w:rPr>
          <w:color w:val="000000"/>
          <w:sz w:val="28"/>
          <w:szCs w:val="28"/>
        </w:rPr>
        <w:t xml:space="preserve">i do klatki schodowej K-15 </w:t>
      </w:r>
      <w:r w:rsidRPr="00B2138A">
        <w:rPr>
          <w:color w:val="000000"/>
          <w:sz w:val="28"/>
          <w:szCs w:val="28"/>
        </w:rPr>
        <w:t xml:space="preserve">zamknięte drzwiami o klasie odporności ogniowej EI 60, otwory bezklasowe w pionowych  pas o szerokości 4m na połączeniu budynków F i D tworzących kąt prosty, w ścianie oddzielenia przeciwpożarowego REI 120 </w:t>
      </w:r>
      <w:r w:rsidR="00D829DE">
        <w:rPr>
          <w:color w:val="000000"/>
          <w:sz w:val="28"/>
          <w:szCs w:val="28"/>
        </w:rPr>
        <w:t xml:space="preserve">zamknięte nieotwieranymi </w:t>
      </w:r>
      <w:r w:rsidR="00D829DE">
        <w:rPr>
          <w:color w:val="000000"/>
          <w:sz w:val="28"/>
          <w:szCs w:val="28"/>
        </w:rPr>
        <w:lastRenderedPageBreak/>
        <w:t xml:space="preserve">oknami, witrynami na II, </w:t>
      </w:r>
      <w:r w:rsidRPr="00B2138A">
        <w:rPr>
          <w:color w:val="000000"/>
          <w:sz w:val="28"/>
          <w:szCs w:val="28"/>
        </w:rPr>
        <w:t>III</w:t>
      </w:r>
      <w:r w:rsidR="00D829DE">
        <w:rPr>
          <w:color w:val="000000"/>
          <w:sz w:val="28"/>
          <w:szCs w:val="28"/>
        </w:rPr>
        <w:t>, IV</w:t>
      </w:r>
      <w:r w:rsidRPr="00B2138A">
        <w:rPr>
          <w:color w:val="000000"/>
          <w:sz w:val="28"/>
          <w:szCs w:val="28"/>
        </w:rPr>
        <w:t xml:space="preserve"> piętrze budynku F o k</w:t>
      </w:r>
      <w:r w:rsidR="00AB32C8">
        <w:rPr>
          <w:color w:val="000000"/>
          <w:sz w:val="28"/>
          <w:szCs w:val="28"/>
        </w:rPr>
        <w:t>lasie odporności ogniowej EI 60,</w:t>
      </w:r>
      <w:r w:rsidRPr="00B2138A">
        <w:rPr>
          <w:color w:val="000000"/>
          <w:sz w:val="28"/>
          <w:szCs w:val="28"/>
        </w:rPr>
        <w:t xml:space="preserve"> </w:t>
      </w:r>
      <w:r w:rsidR="00AB32C8">
        <w:rPr>
          <w:color w:val="000000"/>
          <w:sz w:val="28"/>
          <w:szCs w:val="28"/>
        </w:rPr>
        <w:t xml:space="preserve">nr rys załącznik </w:t>
      </w:r>
      <w:r w:rsidR="00AB32C8" w:rsidRPr="00CA2BB1">
        <w:rPr>
          <w:color w:val="000000"/>
          <w:sz w:val="28"/>
          <w:szCs w:val="28"/>
        </w:rPr>
        <w:t>3,4,5,6</w:t>
      </w:r>
      <w:r w:rsidR="00AB32C8">
        <w:rPr>
          <w:color w:val="000000"/>
          <w:sz w:val="28"/>
          <w:szCs w:val="28"/>
        </w:rPr>
        <w:t>,7,8,9,10,11, powierzchnia strefy pożarowej</w:t>
      </w:r>
      <w:r w:rsidR="002F734A">
        <w:rPr>
          <w:color w:val="000000"/>
          <w:sz w:val="28"/>
          <w:szCs w:val="28"/>
        </w:rPr>
        <w:t xml:space="preserve"> </w:t>
      </w:r>
      <w:r w:rsidR="00AB32C8">
        <w:rPr>
          <w:color w:val="000000"/>
          <w:sz w:val="28"/>
          <w:szCs w:val="28"/>
        </w:rPr>
        <w:t>4267,5 m</w:t>
      </w:r>
      <w:r w:rsidR="00AB32C8">
        <w:rPr>
          <w:color w:val="000000"/>
          <w:sz w:val="28"/>
          <w:szCs w:val="28"/>
          <w:vertAlign w:val="superscript"/>
        </w:rPr>
        <w:t>2</w:t>
      </w:r>
      <w:r w:rsidR="00AB32C8">
        <w:rPr>
          <w:color w:val="000000"/>
          <w:sz w:val="28"/>
          <w:szCs w:val="28"/>
        </w:rPr>
        <w:t>.</w:t>
      </w:r>
    </w:p>
    <w:p w:rsidR="005652D7" w:rsidRDefault="005652D7" w:rsidP="00FB6413">
      <w:pPr>
        <w:pStyle w:val="Stopka"/>
        <w:tabs>
          <w:tab w:val="clear" w:pos="4536"/>
          <w:tab w:val="clear" w:pos="9072"/>
        </w:tabs>
        <w:rPr>
          <w:szCs w:val="24"/>
          <w:lang w:eastAsia="pl-PL"/>
        </w:rPr>
      </w:pPr>
    </w:p>
    <w:p w:rsidR="007D2D51" w:rsidRDefault="007D2D51" w:rsidP="007D2D51">
      <w:pPr>
        <w:pStyle w:val="Stopka"/>
        <w:tabs>
          <w:tab w:val="clear" w:pos="4536"/>
          <w:tab w:val="clear" w:pos="9072"/>
        </w:tabs>
        <w:rPr>
          <w:szCs w:val="28"/>
          <w:lang w:eastAsia="pl-PL"/>
        </w:rPr>
      </w:pPr>
      <w:r>
        <w:rPr>
          <w:szCs w:val="28"/>
          <w:lang w:eastAsia="pl-PL"/>
        </w:rPr>
        <w:t xml:space="preserve">Elementy budynku powinny być wykonane jako nierozprzestrzeniające ognia w następującej klasie odporności ogniowej:      </w:t>
      </w:r>
    </w:p>
    <w:p w:rsidR="007D2D51" w:rsidRDefault="007D2D51" w:rsidP="007D2D51">
      <w:pPr>
        <w:pStyle w:val="Stopka"/>
        <w:tabs>
          <w:tab w:val="clear" w:pos="4536"/>
          <w:tab w:val="clear" w:pos="9072"/>
        </w:tabs>
        <w:rPr>
          <w:szCs w:val="28"/>
          <w:lang w:eastAsia="pl-PL"/>
        </w:rPr>
      </w:pPr>
      <w:r>
        <w:rPr>
          <w:szCs w:val="28"/>
          <w:lang w:eastAsia="pl-PL"/>
        </w:rPr>
        <w:t xml:space="preserve">                                          </w:t>
      </w:r>
    </w:p>
    <w:p w:rsidR="00574923" w:rsidRPr="00F440F8" w:rsidRDefault="007D2D51" w:rsidP="00574923">
      <w:pPr>
        <w:pStyle w:val="Stopka"/>
        <w:tabs>
          <w:tab w:val="clear" w:pos="4536"/>
          <w:tab w:val="clear" w:pos="9072"/>
        </w:tabs>
        <w:jc w:val="right"/>
        <w:rPr>
          <w:b/>
          <w:szCs w:val="28"/>
          <w:lang w:val="de-DE" w:eastAsia="pl-PL"/>
        </w:rPr>
      </w:pPr>
      <w:r w:rsidRPr="001A1C0D">
        <w:rPr>
          <w:sz w:val="24"/>
          <w:szCs w:val="24"/>
          <w:lang w:eastAsia="pl-PL"/>
        </w:rPr>
        <w:t xml:space="preserve"> </w:t>
      </w:r>
      <w:proofErr w:type="spellStart"/>
      <w:r w:rsidR="00574923">
        <w:rPr>
          <w:b/>
          <w:szCs w:val="28"/>
          <w:lang w:val="de-DE" w:eastAsia="pl-PL"/>
        </w:rPr>
        <w:t>Tabela</w:t>
      </w:r>
      <w:proofErr w:type="spellEnd"/>
      <w:r w:rsidR="00574923">
        <w:rPr>
          <w:b/>
          <w:szCs w:val="28"/>
          <w:lang w:val="de-DE" w:eastAsia="pl-PL"/>
        </w:rPr>
        <w:t xml:space="preserve"> </w:t>
      </w:r>
      <w:proofErr w:type="spellStart"/>
      <w:r w:rsidR="00F440F8">
        <w:rPr>
          <w:b/>
          <w:szCs w:val="28"/>
          <w:lang w:val="de-DE" w:eastAsia="pl-PL"/>
        </w:rPr>
        <w:t>nr</w:t>
      </w:r>
      <w:proofErr w:type="spellEnd"/>
      <w:r w:rsidR="00F440F8">
        <w:rPr>
          <w:b/>
          <w:szCs w:val="28"/>
          <w:lang w:val="de-DE" w:eastAsia="pl-PL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"/>
        <w:gridCol w:w="2809"/>
        <w:gridCol w:w="2647"/>
        <w:gridCol w:w="3310"/>
      </w:tblGrid>
      <w:tr w:rsidR="007D2D51" w:rsidRPr="00B5119B" w:rsidTr="005E00FB">
        <w:trPr>
          <w:cantSplit/>
          <w:trHeight w:val="539"/>
        </w:trPr>
        <w:tc>
          <w:tcPr>
            <w:tcW w:w="446" w:type="dxa"/>
            <w:vMerge w:val="restart"/>
          </w:tcPr>
          <w:p w:rsidR="007D2D51" w:rsidRPr="00B5119B" w:rsidRDefault="007D2D51" w:rsidP="005E00F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lang w:val="de-DE" w:eastAsia="pl-PL"/>
              </w:rPr>
            </w:pPr>
          </w:p>
          <w:p w:rsidR="007D2D51" w:rsidRPr="00B5119B" w:rsidRDefault="007D2D51" w:rsidP="005E00F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lang w:val="de-DE" w:eastAsia="pl-PL"/>
              </w:rPr>
            </w:pPr>
          </w:p>
          <w:p w:rsidR="007D2D51" w:rsidRPr="00B5119B" w:rsidRDefault="007D2D51" w:rsidP="005E00F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lang w:val="de-DE" w:eastAsia="pl-PL"/>
              </w:rPr>
            </w:pPr>
            <w:r w:rsidRPr="00B5119B">
              <w:rPr>
                <w:b/>
                <w:bCs/>
                <w:sz w:val="20"/>
                <w:lang w:val="de-DE" w:eastAsia="pl-PL"/>
              </w:rPr>
              <w:t>L.P</w:t>
            </w:r>
          </w:p>
        </w:tc>
        <w:tc>
          <w:tcPr>
            <w:tcW w:w="2809" w:type="dxa"/>
            <w:vMerge w:val="restart"/>
          </w:tcPr>
          <w:p w:rsidR="007D2D51" w:rsidRPr="00B5119B" w:rsidRDefault="007D2D51" w:rsidP="005E00F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lang w:val="de-DE" w:eastAsia="pl-PL"/>
              </w:rPr>
            </w:pPr>
          </w:p>
          <w:p w:rsidR="007D2D51" w:rsidRPr="00B5119B" w:rsidRDefault="007D2D51" w:rsidP="005E00F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lang w:val="de-DE" w:eastAsia="pl-PL"/>
              </w:rPr>
            </w:pPr>
          </w:p>
          <w:p w:rsidR="007D2D51" w:rsidRPr="00B5119B" w:rsidRDefault="007D2D51" w:rsidP="005E00FB">
            <w:pPr>
              <w:pStyle w:val="Stopka"/>
              <w:jc w:val="center"/>
              <w:rPr>
                <w:b/>
                <w:bCs/>
                <w:sz w:val="20"/>
                <w:lang w:eastAsia="pl-PL"/>
              </w:rPr>
            </w:pPr>
            <w:r w:rsidRPr="00B5119B">
              <w:rPr>
                <w:b/>
                <w:bCs/>
                <w:sz w:val="20"/>
                <w:lang w:eastAsia="pl-PL"/>
              </w:rPr>
              <w:t>Elementy budynku</w:t>
            </w:r>
          </w:p>
        </w:tc>
        <w:tc>
          <w:tcPr>
            <w:tcW w:w="5957" w:type="dxa"/>
            <w:gridSpan w:val="2"/>
          </w:tcPr>
          <w:p w:rsidR="007D2D51" w:rsidRPr="00B5119B" w:rsidRDefault="007D2D51" w:rsidP="005E00F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lang w:eastAsia="pl-PL"/>
              </w:rPr>
            </w:pPr>
            <w:r w:rsidRPr="00B5119B">
              <w:rPr>
                <w:b/>
                <w:bCs/>
                <w:sz w:val="20"/>
                <w:lang w:eastAsia="pl-PL"/>
              </w:rPr>
              <w:t>Klasa odporności ogniowej</w:t>
            </w:r>
          </w:p>
        </w:tc>
      </w:tr>
      <w:tr w:rsidR="007D2D51" w:rsidRPr="00B5119B" w:rsidTr="005E00FB">
        <w:trPr>
          <w:cantSplit/>
          <w:trHeight w:val="525"/>
        </w:trPr>
        <w:tc>
          <w:tcPr>
            <w:tcW w:w="446" w:type="dxa"/>
            <w:vMerge/>
          </w:tcPr>
          <w:p w:rsidR="007D2D51" w:rsidRPr="00B5119B" w:rsidRDefault="007D2D51" w:rsidP="005E00FB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2809" w:type="dxa"/>
            <w:vMerge/>
          </w:tcPr>
          <w:p w:rsidR="007D2D51" w:rsidRPr="00B5119B" w:rsidRDefault="007D2D51" w:rsidP="005E00FB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2647" w:type="dxa"/>
            <w:tcBorders>
              <w:top w:val="nil"/>
            </w:tcBorders>
          </w:tcPr>
          <w:p w:rsidR="007D2D51" w:rsidRPr="00B5119B" w:rsidRDefault="007D2D51" w:rsidP="005E00F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lang w:eastAsia="pl-PL"/>
              </w:rPr>
            </w:pPr>
            <w:r w:rsidRPr="00B5119B">
              <w:rPr>
                <w:b/>
                <w:bCs/>
                <w:sz w:val="20"/>
                <w:lang w:eastAsia="pl-PL"/>
              </w:rPr>
              <w:t>wymagana</w:t>
            </w:r>
          </w:p>
        </w:tc>
        <w:tc>
          <w:tcPr>
            <w:tcW w:w="3310" w:type="dxa"/>
            <w:tcBorders>
              <w:top w:val="nil"/>
            </w:tcBorders>
          </w:tcPr>
          <w:p w:rsidR="007D2D51" w:rsidRPr="00B5119B" w:rsidRDefault="007D2D51" w:rsidP="005E00FB">
            <w:pPr>
              <w:pStyle w:val="Stopka"/>
              <w:jc w:val="center"/>
              <w:rPr>
                <w:b/>
                <w:bCs/>
                <w:sz w:val="20"/>
                <w:lang w:eastAsia="pl-PL"/>
              </w:rPr>
            </w:pPr>
            <w:r w:rsidRPr="00B5119B">
              <w:rPr>
                <w:b/>
                <w:bCs/>
                <w:sz w:val="20"/>
                <w:lang w:eastAsia="pl-PL"/>
              </w:rPr>
              <w:t>rzeczywista</w:t>
            </w:r>
          </w:p>
          <w:p w:rsidR="007D2D51" w:rsidRPr="00B5119B" w:rsidRDefault="007D2D51" w:rsidP="005E00FB">
            <w:pPr>
              <w:pStyle w:val="Stopka"/>
              <w:jc w:val="center"/>
              <w:rPr>
                <w:b/>
                <w:bCs/>
                <w:sz w:val="20"/>
                <w:lang w:eastAsia="pl-PL"/>
              </w:rPr>
            </w:pPr>
          </w:p>
        </w:tc>
      </w:tr>
      <w:tr w:rsidR="007D2D51" w:rsidRPr="00B5119B" w:rsidTr="005E00FB">
        <w:trPr>
          <w:cantSplit/>
          <w:trHeight w:val="176"/>
        </w:trPr>
        <w:tc>
          <w:tcPr>
            <w:tcW w:w="446" w:type="dxa"/>
          </w:tcPr>
          <w:p w:rsidR="007D2D51" w:rsidRPr="00B5119B" w:rsidRDefault="007D2D51" w:rsidP="005E00FB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0"/>
                <w:lang w:eastAsia="pl-PL"/>
              </w:rPr>
            </w:pPr>
            <w:r w:rsidRPr="00B5119B">
              <w:rPr>
                <w:b/>
                <w:bCs/>
                <w:sz w:val="20"/>
                <w:lang w:eastAsia="pl-PL"/>
              </w:rPr>
              <w:t>1.</w:t>
            </w:r>
          </w:p>
        </w:tc>
        <w:tc>
          <w:tcPr>
            <w:tcW w:w="2809" w:type="dxa"/>
          </w:tcPr>
          <w:p w:rsidR="007D2D51" w:rsidRPr="00B5119B" w:rsidRDefault="007D2D51" w:rsidP="005E00FB">
            <w:pPr>
              <w:pStyle w:val="Stopka"/>
              <w:ind w:left="50"/>
              <w:rPr>
                <w:b/>
                <w:bCs/>
                <w:sz w:val="20"/>
                <w:lang w:eastAsia="pl-PL"/>
              </w:rPr>
            </w:pPr>
            <w:r w:rsidRPr="00B5119B">
              <w:rPr>
                <w:b/>
                <w:bCs/>
                <w:sz w:val="20"/>
                <w:lang w:eastAsia="pl-PL"/>
              </w:rPr>
              <w:t>Główna konstrukcja nośna</w:t>
            </w:r>
          </w:p>
        </w:tc>
        <w:tc>
          <w:tcPr>
            <w:tcW w:w="2647" w:type="dxa"/>
          </w:tcPr>
          <w:p w:rsidR="007D2D51" w:rsidRPr="00B5119B" w:rsidRDefault="007D2D51" w:rsidP="005E00F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lang w:eastAsia="pl-PL"/>
              </w:rPr>
            </w:pPr>
            <w:r w:rsidRPr="00B5119B">
              <w:rPr>
                <w:b/>
                <w:bCs/>
                <w:sz w:val="20"/>
                <w:lang w:eastAsia="pl-PL"/>
              </w:rPr>
              <w:t>R 120</w:t>
            </w:r>
          </w:p>
        </w:tc>
        <w:tc>
          <w:tcPr>
            <w:tcW w:w="3310" w:type="dxa"/>
          </w:tcPr>
          <w:p w:rsidR="007D2D51" w:rsidRPr="00B5119B" w:rsidRDefault="007D2D51" w:rsidP="005E00F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 w:rsidRPr="00B5119B">
              <w:rPr>
                <w:b/>
                <w:bCs/>
                <w:sz w:val="20"/>
              </w:rPr>
              <w:t>s/w</w:t>
            </w:r>
          </w:p>
          <w:p w:rsidR="007D2D51" w:rsidRPr="00B5119B" w:rsidRDefault="007D2D51" w:rsidP="005E00F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lang w:eastAsia="pl-PL"/>
              </w:rPr>
            </w:pPr>
          </w:p>
        </w:tc>
      </w:tr>
      <w:tr w:rsidR="007D2D51" w:rsidRPr="00B5119B" w:rsidTr="005E00FB">
        <w:trPr>
          <w:cantSplit/>
        </w:trPr>
        <w:tc>
          <w:tcPr>
            <w:tcW w:w="446" w:type="dxa"/>
          </w:tcPr>
          <w:p w:rsidR="007D2D51" w:rsidRPr="00B5119B" w:rsidRDefault="007D2D51" w:rsidP="005E00FB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0"/>
                <w:lang w:eastAsia="pl-PL"/>
              </w:rPr>
            </w:pPr>
            <w:r w:rsidRPr="00B5119B">
              <w:rPr>
                <w:b/>
                <w:bCs/>
                <w:sz w:val="20"/>
                <w:lang w:eastAsia="pl-PL"/>
              </w:rPr>
              <w:t>2.</w:t>
            </w:r>
          </w:p>
        </w:tc>
        <w:tc>
          <w:tcPr>
            <w:tcW w:w="2809" w:type="dxa"/>
          </w:tcPr>
          <w:p w:rsidR="007D2D51" w:rsidRPr="00B5119B" w:rsidRDefault="007D2D51" w:rsidP="005E00FB">
            <w:pPr>
              <w:pStyle w:val="Stopka"/>
              <w:ind w:left="50"/>
              <w:rPr>
                <w:b/>
                <w:bCs/>
                <w:sz w:val="20"/>
                <w:lang w:eastAsia="pl-PL"/>
              </w:rPr>
            </w:pPr>
            <w:r w:rsidRPr="00B5119B">
              <w:rPr>
                <w:b/>
                <w:bCs/>
                <w:sz w:val="20"/>
                <w:lang w:eastAsia="pl-PL"/>
              </w:rPr>
              <w:t>Konstrukcja dachu</w:t>
            </w:r>
          </w:p>
        </w:tc>
        <w:tc>
          <w:tcPr>
            <w:tcW w:w="2647" w:type="dxa"/>
          </w:tcPr>
          <w:p w:rsidR="007D2D51" w:rsidRPr="00B5119B" w:rsidRDefault="007D2D51" w:rsidP="005E00F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lang w:eastAsia="pl-PL"/>
              </w:rPr>
            </w:pPr>
            <w:r w:rsidRPr="00B5119B">
              <w:rPr>
                <w:b/>
                <w:bCs/>
                <w:sz w:val="20"/>
                <w:lang w:eastAsia="pl-PL"/>
              </w:rPr>
              <w:t>R 30</w:t>
            </w:r>
          </w:p>
        </w:tc>
        <w:tc>
          <w:tcPr>
            <w:tcW w:w="3310" w:type="dxa"/>
          </w:tcPr>
          <w:p w:rsidR="007D2D51" w:rsidRPr="00B5119B" w:rsidRDefault="007D2D51" w:rsidP="005E00F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 w:rsidRPr="00B5119B">
              <w:rPr>
                <w:b/>
                <w:bCs/>
                <w:sz w:val="20"/>
              </w:rPr>
              <w:t>s/w</w:t>
            </w:r>
          </w:p>
          <w:p w:rsidR="007D2D51" w:rsidRPr="00B5119B" w:rsidRDefault="007D2D51" w:rsidP="005E00F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lang w:eastAsia="pl-PL"/>
              </w:rPr>
            </w:pPr>
          </w:p>
        </w:tc>
      </w:tr>
      <w:tr w:rsidR="007D2D51" w:rsidRPr="00B5119B" w:rsidTr="005E00FB">
        <w:trPr>
          <w:cantSplit/>
        </w:trPr>
        <w:tc>
          <w:tcPr>
            <w:tcW w:w="446" w:type="dxa"/>
          </w:tcPr>
          <w:p w:rsidR="007D2D51" w:rsidRPr="00B5119B" w:rsidRDefault="007D2D51" w:rsidP="005E00FB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0"/>
                <w:lang w:eastAsia="pl-PL"/>
              </w:rPr>
            </w:pPr>
            <w:r w:rsidRPr="00B5119B">
              <w:rPr>
                <w:b/>
                <w:bCs/>
                <w:sz w:val="20"/>
                <w:lang w:eastAsia="pl-PL"/>
              </w:rPr>
              <w:t>3.</w:t>
            </w:r>
          </w:p>
        </w:tc>
        <w:tc>
          <w:tcPr>
            <w:tcW w:w="2809" w:type="dxa"/>
          </w:tcPr>
          <w:p w:rsidR="007D2D51" w:rsidRPr="00B5119B" w:rsidRDefault="007D2D51" w:rsidP="005E00FB">
            <w:pPr>
              <w:pStyle w:val="Stopka"/>
              <w:ind w:left="80"/>
              <w:rPr>
                <w:b/>
                <w:bCs/>
                <w:sz w:val="20"/>
                <w:lang w:eastAsia="pl-PL"/>
              </w:rPr>
            </w:pPr>
            <w:r w:rsidRPr="00B5119B">
              <w:rPr>
                <w:b/>
                <w:bCs/>
                <w:sz w:val="20"/>
                <w:lang w:eastAsia="pl-PL"/>
              </w:rPr>
              <w:t>Stropy</w:t>
            </w:r>
          </w:p>
        </w:tc>
        <w:tc>
          <w:tcPr>
            <w:tcW w:w="2647" w:type="dxa"/>
          </w:tcPr>
          <w:p w:rsidR="007D2D51" w:rsidRPr="00B5119B" w:rsidRDefault="007D2D51" w:rsidP="005E00F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lang w:eastAsia="pl-PL"/>
              </w:rPr>
            </w:pPr>
            <w:r w:rsidRPr="00B5119B">
              <w:rPr>
                <w:b/>
                <w:bCs/>
                <w:sz w:val="20"/>
                <w:lang w:eastAsia="pl-PL"/>
              </w:rPr>
              <w:t>REI 60</w:t>
            </w:r>
          </w:p>
        </w:tc>
        <w:tc>
          <w:tcPr>
            <w:tcW w:w="3310" w:type="dxa"/>
          </w:tcPr>
          <w:p w:rsidR="007D2D51" w:rsidRPr="00B5119B" w:rsidRDefault="007D2D51" w:rsidP="005E00F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 w:rsidRPr="00B5119B">
              <w:rPr>
                <w:b/>
                <w:bCs/>
                <w:sz w:val="20"/>
              </w:rPr>
              <w:t>s/w</w:t>
            </w:r>
          </w:p>
          <w:p w:rsidR="007D2D51" w:rsidRPr="00B5119B" w:rsidRDefault="007D2D51" w:rsidP="005E00F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lang w:eastAsia="pl-PL"/>
              </w:rPr>
            </w:pPr>
          </w:p>
        </w:tc>
      </w:tr>
      <w:tr w:rsidR="007D2D51" w:rsidRPr="00B5119B" w:rsidTr="005E00FB">
        <w:trPr>
          <w:cantSplit/>
        </w:trPr>
        <w:tc>
          <w:tcPr>
            <w:tcW w:w="446" w:type="dxa"/>
          </w:tcPr>
          <w:p w:rsidR="007D2D51" w:rsidRPr="00B5119B" w:rsidRDefault="007D2D51" w:rsidP="005E00FB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0"/>
                <w:lang w:eastAsia="pl-PL"/>
              </w:rPr>
            </w:pPr>
            <w:r w:rsidRPr="00B5119B">
              <w:rPr>
                <w:b/>
                <w:bCs/>
                <w:sz w:val="20"/>
                <w:lang w:eastAsia="pl-PL"/>
              </w:rPr>
              <w:t>4.</w:t>
            </w:r>
          </w:p>
        </w:tc>
        <w:tc>
          <w:tcPr>
            <w:tcW w:w="2809" w:type="dxa"/>
          </w:tcPr>
          <w:p w:rsidR="007D2D51" w:rsidRPr="00B5119B" w:rsidRDefault="007D2D51" w:rsidP="005E00FB">
            <w:pPr>
              <w:pStyle w:val="Stopka"/>
              <w:ind w:left="80"/>
              <w:rPr>
                <w:b/>
                <w:bCs/>
                <w:sz w:val="20"/>
                <w:lang w:eastAsia="pl-PL"/>
              </w:rPr>
            </w:pPr>
            <w:r w:rsidRPr="00B5119B">
              <w:rPr>
                <w:b/>
                <w:bCs/>
                <w:sz w:val="20"/>
                <w:lang w:eastAsia="pl-PL"/>
              </w:rPr>
              <w:t>Ściany zewnętrzne</w:t>
            </w:r>
          </w:p>
        </w:tc>
        <w:tc>
          <w:tcPr>
            <w:tcW w:w="2647" w:type="dxa"/>
          </w:tcPr>
          <w:p w:rsidR="007D2D51" w:rsidRPr="00B5119B" w:rsidRDefault="007D2D51" w:rsidP="005E00F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lang w:eastAsia="pl-PL"/>
              </w:rPr>
            </w:pPr>
            <w:r w:rsidRPr="00B5119B">
              <w:rPr>
                <w:b/>
                <w:bCs/>
                <w:sz w:val="20"/>
                <w:lang w:eastAsia="pl-PL"/>
              </w:rPr>
              <w:t>EI 60</w:t>
            </w:r>
          </w:p>
        </w:tc>
        <w:tc>
          <w:tcPr>
            <w:tcW w:w="3310" w:type="dxa"/>
          </w:tcPr>
          <w:p w:rsidR="007D2D51" w:rsidRPr="00B5119B" w:rsidRDefault="007D2D51" w:rsidP="005E00F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 w:rsidRPr="00B5119B">
              <w:rPr>
                <w:b/>
                <w:bCs/>
                <w:sz w:val="20"/>
              </w:rPr>
              <w:t>s/w</w:t>
            </w:r>
          </w:p>
          <w:p w:rsidR="007D2D51" w:rsidRPr="00B5119B" w:rsidRDefault="007D2D51" w:rsidP="005E00F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lang w:eastAsia="pl-PL"/>
              </w:rPr>
            </w:pPr>
          </w:p>
        </w:tc>
      </w:tr>
      <w:tr w:rsidR="007D2D51" w:rsidRPr="00B5119B" w:rsidTr="005E00FB">
        <w:trPr>
          <w:cantSplit/>
        </w:trPr>
        <w:tc>
          <w:tcPr>
            <w:tcW w:w="446" w:type="dxa"/>
          </w:tcPr>
          <w:p w:rsidR="007D2D51" w:rsidRPr="00B5119B" w:rsidRDefault="007D2D51" w:rsidP="005E00FB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0"/>
                <w:lang w:eastAsia="pl-PL"/>
              </w:rPr>
            </w:pPr>
            <w:r w:rsidRPr="00B5119B">
              <w:rPr>
                <w:b/>
                <w:bCs/>
                <w:sz w:val="20"/>
                <w:lang w:eastAsia="pl-PL"/>
              </w:rPr>
              <w:t>5.</w:t>
            </w:r>
          </w:p>
        </w:tc>
        <w:tc>
          <w:tcPr>
            <w:tcW w:w="2809" w:type="dxa"/>
          </w:tcPr>
          <w:p w:rsidR="007D2D51" w:rsidRPr="00B5119B" w:rsidRDefault="007D2D51" w:rsidP="005E00FB">
            <w:pPr>
              <w:pStyle w:val="Stopka"/>
              <w:ind w:left="80"/>
              <w:rPr>
                <w:b/>
                <w:bCs/>
                <w:sz w:val="20"/>
                <w:lang w:eastAsia="pl-PL"/>
              </w:rPr>
            </w:pPr>
            <w:r w:rsidRPr="00B5119B">
              <w:rPr>
                <w:b/>
                <w:bCs/>
                <w:sz w:val="20"/>
                <w:lang w:eastAsia="pl-PL"/>
              </w:rPr>
              <w:t>Ściany wewnętrzne</w:t>
            </w:r>
          </w:p>
        </w:tc>
        <w:tc>
          <w:tcPr>
            <w:tcW w:w="2647" w:type="dxa"/>
          </w:tcPr>
          <w:p w:rsidR="007D2D51" w:rsidRPr="00B5119B" w:rsidRDefault="007D2D51" w:rsidP="005E00F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lang w:eastAsia="pl-PL"/>
              </w:rPr>
            </w:pPr>
            <w:r w:rsidRPr="00B5119B">
              <w:rPr>
                <w:b/>
                <w:bCs/>
                <w:sz w:val="20"/>
                <w:lang w:eastAsia="pl-PL"/>
              </w:rPr>
              <w:t>EI 30</w:t>
            </w:r>
          </w:p>
        </w:tc>
        <w:tc>
          <w:tcPr>
            <w:tcW w:w="3310" w:type="dxa"/>
          </w:tcPr>
          <w:p w:rsidR="007D2D51" w:rsidRPr="00B5119B" w:rsidRDefault="007D2D51" w:rsidP="005E00F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proofErr w:type="spellStart"/>
            <w:r w:rsidRPr="00B5119B">
              <w:rPr>
                <w:b/>
                <w:bCs/>
                <w:sz w:val="20"/>
              </w:rPr>
              <w:t>n</w:t>
            </w:r>
            <w:r>
              <w:rPr>
                <w:b/>
                <w:bCs/>
                <w:sz w:val="20"/>
              </w:rPr>
              <w:t>s</w:t>
            </w:r>
            <w:proofErr w:type="spellEnd"/>
            <w:r w:rsidRPr="00B5119B">
              <w:rPr>
                <w:b/>
                <w:bCs/>
                <w:sz w:val="20"/>
              </w:rPr>
              <w:t>/w</w:t>
            </w:r>
          </w:p>
          <w:p w:rsidR="007D2D51" w:rsidRPr="00B5119B" w:rsidRDefault="007D2D51" w:rsidP="005E00F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lang w:eastAsia="pl-PL"/>
              </w:rPr>
            </w:pPr>
          </w:p>
        </w:tc>
      </w:tr>
      <w:tr w:rsidR="007D2D51" w:rsidRPr="00B5119B" w:rsidTr="005E00FB">
        <w:trPr>
          <w:cantSplit/>
          <w:trHeight w:val="246"/>
        </w:trPr>
        <w:tc>
          <w:tcPr>
            <w:tcW w:w="446" w:type="dxa"/>
          </w:tcPr>
          <w:p w:rsidR="007D2D51" w:rsidRPr="00B5119B" w:rsidRDefault="007D2D51" w:rsidP="005E00FB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0"/>
                <w:lang w:eastAsia="pl-PL"/>
              </w:rPr>
            </w:pPr>
            <w:r w:rsidRPr="00B5119B">
              <w:rPr>
                <w:b/>
                <w:bCs/>
                <w:sz w:val="20"/>
                <w:lang w:eastAsia="pl-PL"/>
              </w:rPr>
              <w:t>6.</w:t>
            </w:r>
          </w:p>
        </w:tc>
        <w:tc>
          <w:tcPr>
            <w:tcW w:w="2809" w:type="dxa"/>
          </w:tcPr>
          <w:p w:rsidR="007D2D51" w:rsidRPr="00B5119B" w:rsidRDefault="007D2D51" w:rsidP="005E00FB">
            <w:pPr>
              <w:pStyle w:val="Stopka"/>
              <w:ind w:left="80"/>
              <w:rPr>
                <w:b/>
                <w:bCs/>
                <w:sz w:val="20"/>
                <w:lang w:eastAsia="pl-PL"/>
              </w:rPr>
            </w:pPr>
            <w:r w:rsidRPr="00B5119B">
              <w:rPr>
                <w:b/>
                <w:bCs/>
                <w:sz w:val="20"/>
                <w:lang w:eastAsia="pl-PL"/>
              </w:rPr>
              <w:t>Przekrycie dachu</w:t>
            </w:r>
          </w:p>
        </w:tc>
        <w:tc>
          <w:tcPr>
            <w:tcW w:w="2647" w:type="dxa"/>
          </w:tcPr>
          <w:p w:rsidR="007D2D51" w:rsidRPr="00B5119B" w:rsidRDefault="007D2D51" w:rsidP="005E00F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lang w:eastAsia="pl-PL"/>
              </w:rPr>
            </w:pPr>
            <w:r w:rsidRPr="00B5119B">
              <w:rPr>
                <w:b/>
                <w:bCs/>
                <w:sz w:val="20"/>
                <w:lang w:eastAsia="pl-PL"/>
              </w:rPr>
              <w:t>RE 30</w:t>
            </w:r>
          </w:p>
        </w:tc>
        <w:tc>
          <w:tcPr>
            <w:tcW w:w="3310" w:type="dxa"/>
          </w:tcPr>
          <w:p w:rsidR="007D2D51" w:rsidRPr="00B5119B" w:rsidRDefault="007D2D51" w:rsidP="005E00F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 w:rsidRPr="00B5119B">
              <w:rPr>
                <w:b/>
                <w:bCs/>
                <w:sz w:val="20"/>
              </w:rPr>
              <w:t>s/w</w:t>
            </w:r>
          </w:p>
          <w:p w:rsidR="007D2D51" w:rsidRPr="00B5119B" w:rsidRDefault="007D2D51" w:rsidP="005E00F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lang w:eastAsia="pl-PL"/>
              </w:rPr>
            </w:pPr>
          </w:p>
        </w:tc>
      </w:tr>
      <w:tr w:rsidR="007D2D51" w:rsidRPr="00B5119B" w:rsidTr="005E00FB">
        <w:trPr>
          <w:cantSplit/>
          <w:trHeight w:val="226"/>
        </w:trPr>
        <w:tc>
          <w:tcPr>
            <w:tcW w:w="446" w:type="dxa"/>
          </w:tcPr>
          <w:p w:rsidR="007D2D51" w:rsidRPr="00B5119B" w:rsidRDefault="007D2D51" w:rsidP="005E00FB">
            <w:pPr>
              <w:pStyle w:val="Stopka"/>
              <w:rPr>
                <w:b/>
                <w:bCs/>
                <w:sz w:val="20"/>
                <w:lang w:eastAsia="pl-PL"/>
              </w:rPr>
            </w:pPr>
            <w:r w:rsidRPr="00B5119B">
              <w:rPr>
                <w:b/>
                <w:bCs/>
                <w:sz w:val="20"/>
                <w:lang w:eastAsia="pl-PL"/>
              </w:rPr>
              <w:t>7.</w:t>
            </w:r>
          </w:p>
        </w:tc>
        <w:tc>
          <w:tcPr>
            <w:tcW w:w="2809" w:type="dxa"/>
          </w:tcPr>
          <w:p w:rsidR="007D2D51" w:rsidRPr="00B5119B" w:rsidRDefault="007D2D51" w:rsidP="005E00FB">
            <w:pPr>
              <w:pStyle w:val="Stopka"/>
              <w:ind w:left="35"/>
              <w:rPr>
                <w:b/>
                <w:bCs/>
                <w:sz w:val="20"/>
                <w:lang w:eastAsia="pl-PL"/>
              </w:rPr>
            </w:pPr>
            <w:r w:rsidRPr="00B5119B">
              <w:rPr>
                <w:b/>
                <w:bCs/>
                <w:sz w:val="20"/>
                <w:lang w:eastAsia="pl-PL"/>
              </w:rPr>
              <w:t>Biegi schodów i spoczników</w:t>
            </w:r>
          </w:p>
        </w:tc>
        <w:tc>
          <w:tcPr>
            <w:tcW w:w="2647" w:type="dxa"/>
          </w:tcPr>
          <w:p w:rsidR="007D2D51" w:rsidRPr="00B5119B" w:rsidRDefault="007D2D51" w:rsidP="005E00FB">
            <w:pPr>
              <w:pStyle w:val="Stopka"/>
              <w:jc w:val="center"/>
              <w:rPr>
                <w:b/>
                <w:bCs/>
                <w:sz w:val="20"/>
                <w:lang w:eastAsia="pl-PL"/>
              </w:rPr>
            </w:pPr>
            <w:r w:rsidRPr="00B5119B">
              <w:rPr>
                <w:b/>
                <w:bCs/>
                <w:sz w:val="20"/>
                <w:lang w:eastAsia="pl-PL"/>
              </w:rPr>
              <w:t>R 60</w:t>
            </w:r>
          </w:p>
        </w:tc>
        <w:tc>
          <w:tcPr>
            <w:tcW w:w="3310" w:type="dxa"/>
          </w:tcPr>
          <w:p w:rsidR="007D2D51" w:rsidRPr="00B5119B" w:rsidRDefault="007D2D51" w:rsidP="005E00FB">
            <w:pPr>
              <w:pStyle w:val="Stopka"/>
              <w:jc w:val="center"/>
              <w:rPr>
                <w:b/>
                <w:bCs/>
                <w:sz w:val="20"/>
                <w:lang w:eastAsia="pl-PL"/>
              </w:rPr>
            </w:pPr>
            <w:r w:rsidRPr="00B5119B">
              <w:rPr>
                <w:b/>
                <w:bCs/>
                <w:sz w:val="20"/>
              </w:rPr>
              <w:t>s/w</w:t>
            </w:r>
          </w:p>
        </w:tc>
      </w:tr>
    </w:tbl>
    <w:p w:rsidR="007D2D51" w:rsidRPr="00B5119B" w:rsidRDefault="007D2D51" w:rsidP="007D2D51">
      <w:pPr>
        <w:pStyle w:val="Tekstpodstawowy"/>
        <w:rPr>
          <w:sz w:val="20"/>
          <w:szCs w:val="20"/>
        </w:rPr>
      </w:pPr>
    </w:p>
    <w:p w:rsidR="00FF7192" w:rsidRDefault="007D2D51" w:rsidP="007D2D51">
      <w:pPr>
        <w:pStyle w:val="Tekstpodstawowy"/>
        <w:rPr>
          <w:sz w:val="20"/>
          <w:szCs w:val="20"/>
        </w:rPr>
      </w:pPr>
      <w:r w:rsidRPr="00B5119B">
        <w:rPr>
          <w:sz w:val="20"/>
          <w:szCs w:val="20"/>
        </w:rPr>
        <w:t>s/w – spełnia wymagani</w:t>
      </w:r>
      <w:r>
        <w:rPr>
          <w:sz w:val="20"/>
          <w:szCs w:val="20"/>
        </w:rPr>
        <w:t>a</w:t>
      </w:r>
      <w:r w:rsidR="00FF7192">
        <w:rPr>
          <w:sz w:val="20"/>
          <w:szCs w:val="20"/>
        </w:rPr>
        <w:t xml:space="preserve"> </w:t>
      </w:r>
    </w:p>
    <w:p w:rsidR="007D2D51" w:rsidRPr="00D37150" w:rsidRDefault="00FF7192" w:rsidP="007D2D51">
      <w:pPr>
        <w:pStyle w:val="Tekstpodstawowy"/>
        <w:rPr>
          <w:b w:val="0"/>
          <w:bCs w:val="0"/>
          <w:sz w:val="20"/>
          <w:szCs w:val="20"/>
        </w:rPr>
      </w:pPr>
      <w:proofErr w:type="spellStart"/>
      <w:r>
        <w:rPr>
          <w:sz w:val="20"/>
          <w:szCs w:val="20"/>
        </w:rPr>
        <w:t>ns</w:t>
      </w:r>
      <w:proofErr w:type="spellEnd"/>
      <w:r>
        <w:rPr>
          <w:sz w:val="20"/>
          <w:szCs w:val="20"/>
        </w:rPr>
        <w:t>/w – nie spełnia wymagań</w:t>
      </w:r>
      <w:r w:rsidR="004D2221">
        <w:rPr>
          <w:sz w:val="20"/>
          <w:szCs w:val="20"/>
        </w:rPr>
        <w:t>/występujące przeszklone ściany i otwory na odcinkach obudowanych dróg ewakuacyjnych, patrz</w:t>
      </w:r>
      <w:r w:rsidR="00D4573C">
        <w:rPr>
          <w:sz w:val="20"/>
          <w:szCs w:val="20"/>
        </w:rPr>
        <w:t xml:space="preserve"> nr rys. załącznik 3, budynek G i nr rys. załącznik 2, budynek C.</w:t>
      </w:r>
      <w:r w:rsidR="004D2221">
        <w:rPr>
          <w:sz w:val="20"/>
          <w:szCs w:val="20"/>
        </w:rPr>
        <w:t xml:space="preserve"> </w:t>
      </w:r>
    </w:p>
    <w:p w:rsidR="007D2D51" w:rsidRDefault="007D2D51" w:rsidP="007D2D51">
      <w:pPr>
        <w:pStyle w:val="Tekstpodstawowy"/>
        <w:ind w:firstLine="708"/>
        <w:rPr>
          <w:b w:val="0"/>
          <w:bCs w:val="0"/>
        </w:rPr>
      </w:pPr>
    </w:p>
    <w:p w:rsidR="007D2D51" w:rsidRDefault="007D2D51" w:rsidP="007D2D51">
      <w:pPr>
        <w:pStyle w:val="Tekstpodstawowy"/>
        <w:ind w:firstLine="708"/>
        <w:rPr>
          <w:b w:val="0"/>
          <w:bCs w:val="0"/>
        </w:rPr>
      </w:pPr>
      <w:r>
        <w:rPr>
          <w:b w:val="0"/>
          <w:bCs w:val="0"/>
        </w:rPr>
        <w:t>Wszystkie zastosowane materiały w stosunku, do których wymagana jest odporność ogniowa powinny posiadać atesty polskich instytutów, w przypadku ścianek działowych oraz przeszkleń należy posiadać atesty na zastosowany system.</w:t>
      </w:r>
    </w:p>
    <w:p w:rsidR="007D2D51" w:rsidRDefault="007D2D51" w:rsidP="007D2D51">
      <w:pPr>
        <w:pStyle w:val="Tekstpodstawowy"/>
        <w:rPr>
          <w:b w:val="0"/>
          <w:bCs w:val="0"/>
        </w:rPr>
      </w:pPr>
      <w:r>
        <w:rPr>
          <w:b w:val="0"/>
          <w:bCs w:val="0"/>
        </w:rPr>
        <w:t>5.9. Warunki ewakuacji, oznakowanie dróg na potrzeby ewakuacji.</w:t>
      </w:r>
    </w:p>
    <w:p w:rsidR="0072596F" w:rsidRDefault="00632B83" w:rsidP="003805A0">
      <w:pPr>
        <w:pStyle w:val="Tekstpodstawowy"/>
        <w:ind w:firstLine="708"/>
        <w:rPr>
          <w:b w:val="0"/>
          <w:bCs w:val="0"/>
        </w:rPr>
      </w:pPr>
      <w:r>
        <w:rPr>
          <w:b w:val="0"/>
          <w:bCs w:val="0"/>
        </w:rPr>
        <w:t>Budynek szpitala jest w jedne</w:t>
      </w:r>
      <w:r w:rsidR="00DD1647">
        <w:rPr>
          <w:b w:val="0"/>
          <w:bCs w:val="0"/>
        </w:rPr>
        <w:t>j strefie pożarowej.  Połączenia</w:t>
      </w:r>
      <w:r>
        <w:rPr>
          <w:b w:val="0"/>
          <w:bCs w:val="0"/>
        </w:rPr>
        <w:t xml:space="preserve"> budynków o różnych wysokościach układem komunikacyjnym korytarzy, holli i przedsionków daje możliwość przemieszczania się </w:t>
      </w:r>
      <w:r w:rsidR="00826AB4">
        <w:rPr>
          <w:b w:val="0"/>
          <w:bCs w:val="0"/>
        </w:rPr>
        <w:t xml:space="preserve">ludzi </w:t>
      </w:r>
      <w:r>
        <w:rPr>
          <w:b w:val="0"/>
          <w:bCs w:val="0"/>
        </w:rPr>
        <w:t>w poziomie w dwóch kierunkach pomiędzy budynkami A –</w:t>
      </w:r>
      <w:r w:rsidR="008568F8">
        <w:rPr>
          <w:b w:val="0"/>
          <w:bCs w:val="0"/>
        </w:rPr>
        <w:t xml:space="preserve"> B</w:t>
      </w:r>
      <w:r>
        <w:rPr>
          <w:b w:val="0"/>
          <w:bCs w:val="0"/>
        </w:rPr>
        <w:t>, B –</w:t>
      </w:r>
      <w:r w:rsidR="008568F8">
        <w:rPr>
          <w:b w:val="0"/>
          <w:bCs w:val="0"/>
        </w:rPr>
        <w:t xml:space="preserve"> C, </w:t>
      </w:r>
      <w:r>
        <w:rPr>
          <w:b w:val="0"/>
          <w:bCs w:val="0"/>
        </w:rPr>
        <w:t>na poziomie piwnicy, parteru, I piętra</w:t>
      </w:r>
      <w:r w:rsidR="008568F8">
        <w:rPr>
          <w:b w:val="0"/>
          <w:bCs w:val="0"/>
        </w:rPr>
        <w:t>, dotyczy to również II pię</w:t>
      </w:r>
      <w:r w:rsidR="00DD1647">
        <w:rPr>
          <w:b w:val="0"/>
          <w:bCs w:val="0"/>
        </w:rPr>
        <w:t xml:space="preserve">tra budynku B, gdzie </w:t>
      </w:r>
      <w:r w:rsidR="008568F8">
        <w:rPr>
          <w:b w:val="0"/>
          <w:bCs w:val="0"/>
        </w:rPr>
        <w:t>istniej</w:t>
      </w:r>
      <w:r w:rsidR="003805A0">
        <w:rPr>
          <w:b w:val="0"/>
          <w:bCs w:val="0"/>
        </w:rPr>
        <w:t>e</w:t>
      </w:r>
      <w:r w:rsidR="008568F8">
        <w:rPr>
          <w:b w:val="0"/>
          <w:bCs w:val="0"/>
        </w:rPr>
        <w:t xml:space="preserve"> możliwość przemieszczania </w:t>
      </w:r>
      <w:r w:rsidR="00826AB4">
        <w:rPr>
          <w:b w:val="0"/>
          <w:bCs w:val="0"/>
        </w:rPr>
        <w:t xml:space="preserve">się ludzi </w:t>
      </w:r>
      <w:r w:rsidR="008568F8">
        <w:rPr>
          <w:b w:val="0"/>
          <w:bCs w:val="0"/>
        </w:rPr>
        <w:t xml:space="preserve">łącznikiem do budynku F. Podobnie sytuacja wygląda w budynkach, gdzie przemieszczanie </w:t>
      </w:r>
      <w:r w:rsidR="00826AB4">
        <w:rPr>
          <w:b w:val="0"/>
          <w:bCs w:val="0"/>
        </w:rPr>
        <w:t xml:space="preserve">się ludzi </w:t>
      </w:r>
      <w:r w:rsidR="008568F8">
        <w:rPr>
          <w:b w:val="0"/>
          <w:bCs w:val="0"/>
        </w:rPr>
        <w:t>w dwóch kierunkach istnieje pomiędzy budynkami D – E, E – F</w:t>
      </w:r>
      <w:r w:rsidR="0072596F">
        <w:rPr>
          <w:b w:val="0"/>
          <w:bCs w:val="0"/>
        </w:rPr>
        <w:t xml:space="preserve"> na poziomie przyziemia, piwnic, parteru, I </w:t>
      </w:r>
      <w:proofErr w:type="spellStart"/>
      <w:r w:rsidR="0072596F">
        <w:rPr>
          <w:b w:val="0"/>
          <w:bCs w:val="0"/>
        </w:rPr>
        <w:t>i</w:t>
      </w:r>
      <w:proofErr w:type="spellEnd"/>
      <w:r w:rsidR="0072596F">
        <w:rPr>
          <w:b w:val="0"/>
          <w:bCs w:val="0"/>
        </w:rPr>
        <w:t xml:space="preserve"> II piętra i wyżej pomiędzy budynkami </w:t>
      </w:r>
      <w:r w:rsidR="003805A0">
        <w:rPr>
          <w:b w:val="0"/>
          <w:bCs w:val="0"/>
        </w:rPr>
        <w:t xml:space="preserve">E – F </w:t>
      </w:r>
      <w:r w:rsidR="0072596F">
        <w:rPr>
          <w:b w:val="0"/>
          <w:bCs w:val="0"/>
        </w:rPr>
        <w:t>na poziomie III, IV, V i VI piętra.</w:t>
      </w:r>
    </w:p>
    <w:p w:rsidR="00C43599" w:rsidRDefault="00501483" w:rsidP="00FB4BCD">
      <w:pPr>
        <w:pStyle w:val="Tekstpodstawowy"/>
        <w:ind w:firstLine="708"/>
        <w:rPr>
          <w:b w:val="0"/>
          <w:iCs/>
        </w:rPr>
      </w:pPr>
      <w:r>
        <w:rPr>
          <w:b w:val="0"/>
          <w:bCs w:val="0"/>
        </w:rPr>
        <w:t xml:space="preserve">Położenie </w:t>
      </w:r>
      <w:r w:rsidR="00F65221">
        <w:rPr>
          <w:b w:val="0"/>
          <w:bCs w:val="0"/>
        </w:rPr>
        <w:t>pionowych dróg</w:t>
      </w:r>
      <w:r>
        <w:rPr>
          <w:b w:val="0"/>
          <w:bCs w:val="0"/>
        </w:rPr>
        <w:t xml:space="preserve"> ewakuacyjnych</w:t>
      </w:r>
      <w:r w:rsidR="00F65221">
        <w:rPr>
          <w:b w:val="0"/>
          <w:bCs w:val="0"/>
        </w:rPr>
        <w:t>,</w:t>
      </w:r>
      <w:r w:rsidR="00826AB4">
        <w:rPr>
          <w:b w:val="0"/>
          <w:bCs w:val="0"/>
        </w:rPr>
        <w:t xml:space="preserve"> do </w:t>
      </w:r>
      <w:r>
        <w:rPr>
          <w:b w:val="0"/>
          <w:bCs w:val="0"/>
        </w:rPr>
        <w:t xml:space="preserve">których zalicza się </w:t>
      </w:r>
      <w:r w:rsidR="00F65221">
        <w:rPr>
          <w:b w:val="0"/>
          <w:bCs w:val="0"/>
        </w:rPr>
        <w:t xml:space="preserve"> </w:t>
      </w:r>
      <w:r>
        <w:rPr>
          <w:b w:val="0"/>
          <w:bCs w:val="0"/>
        </w:rPr>
        <w:t>klatki schodowe</w:t>
      </w:r>
      <w:r w:rsidR="008B6934">
        <w:rPr>
          <w:b w:val="0"/>
          <w:bCs w:val="0"/>
        </w:rPr>
        <w:t xml:space="preserve"> </w:t>
      </w:r>
      <w:r w:rsidR="00FB4BCD">
        <w:rPr>
          <w:b w:val="0"/>
          <w:bCs w:val="0"/>
        </w:rPr>
        <w:t xml:space="preserve"> </w:t>
      </w:r>
      <w:r w:rsidR="002462BD" w:rsidRPr="00414364">
        <w:rPr>
          <w:b w:val="0"/>
          <w:iCs/>
        </w:rPr>
        <w:t>K</w:t>
      </w:r>
      <w:r w:rsidR="003805A0">
        <w:rPr>
          <w:b w:val="0"/>
          <w:iCs/>
        </w:rPr>
        <w:t xml:space="preserve"> </w:t>
      </w:r>
      <w:r w:rsidR="003805A0">
        <w:rPr>
          <w:b w:val="0"/>
          <w:bCs w:val="0"/>
          <w:iCs/>
        </w:rPr>
        <w:t xml:space="preserve">– </w:t>
      </w:r>
      <w:r w:rsidR="002462BD">
        <w:rPr>
          <w:b w:val="0"/>
          <w:iCs/>
        </w:rPr>
        <w:t xml:space="preserve">1, K – 2, K – 3, </w:t>
      </w:r>
      <w:r w:rsidR="002462BD" w:rsidRPr="00414364">
        <w:rPr>
          <w:b w:val="0"/>
          <w:iCs/>
        </w:rPr>
        <w:t>K</w:t>
      </w:r>
      <w:r w:rsidR="002462BD">
        <w:rPr>
          <w:b w:val="0"/>
          <w:iCs/>
        </w:rPr>
        <w:t xml:space="preserve"> </w:t>
      </w:r>
      <w:r w:rsidR="002462BD">
        <w:rPr>
          <w:b w:val="0"/>
          <w:bCs w:val="0"/>
          <w:iCs/>
        </w:rPr>
        <w:t xml:space="preserve">– </w:t>
      </w:r>
      <w:r w:rsidR="002462BD">
        <w:rPr>
          <w:b w:val="0"/>
          <w:iCs/>
        </w:rPr>
        <w:t>4</w:t>
      </w:r>
      <w:r w:rsidR="002462BD" w:rsidRPr="00414364">
        <w:rPr>
          <w:b w:val="0"/>
          <w:iCs/>
        </w:rPr>
        <w:t>, K</w:t>
      </w:r>
      <w:r w:rsidR="002462BD">
        <w:rPr>
          <w:b w:val="0"/>
          <w:iCs/>
        </w:rPr>
        <w:t xml:space="preserve"> </w:t>
      </w:r>
      <w:r w:rsidR="002462BD">
        <w:rPr>
          <w:b w:val="0"/>
          <w:bCs w:val="0"/>
          <w:iCs/>
        </w:rPr>
        <w:t xml:space="preserve">– </w:t>
      </w:r>
      <w:r w:rsidR="002462BD">
        <w:rPr>
          <w:b w:val="0"/>
          <w:iCs/>
        </w:rPr>
        <w:t xml:space="preserve">5, </w:t>
      </w:r>
      <w:r w:rsidR="002462BD" w:rsidRPr="00414364">
        <w:rPr>
          <w:b w:val="0"/>
          <w:iCs/>
        </w:rPr>
        <w:t>K</w:t>
      </w:r>
      <w:r w:rsidR="002462BD">
        <w:rPr>
          <w:b w:val="0"/>
          <w:bCs w:val="0"/>
          <w:iCs/>
        </w:rPr>
        <w:t xml:space="preserve"> – 10</w:t>
      </w:r>
      <w:r w:rsidR="002462BD" w:rsidRPr="00414364">
        <w:rPr>
          <w:b w:val="0"/>
          <w:bCs w:val="0"/>
          <w:iCs/>
        </w:rPr>
        <w:t>,</w:t>
      </w:r>
      <w:r w:rsidR="002462BD">
        <w:rPr>
          <w:b w:val="0"/>
          <w:bCs w:val="0"/>
          <w:iCs/>
        </w:rPr>
        <w:t xml:space="preserve"> </w:t>
      </w:r>
      <w:r w:rsidR="002462BD" w:rsidRPr="00414364">
        <w:rPr>
          <w:b w:val="0"/>
          <w:bCs w:val="0"/>
          <w:iCs/>
        </w:rPr>
        <w:t>K</w:t>
      </w:r>
      <w:r w:rsidR="002462BD">
        <w:rPr>
          <w:b w:val="0"/>
          <w:bCs w:val="0"/>
          <w:iCs/>
        </w:rPr>
        <w:t xml:space="preserve"> – </w:t>
      </w:r>
      <w:r w:rsidR="002462BD" w:rsidRPr="00414364">
        <w:rPr>
          <w:b w:val="0"/>
          <w:bCs w:val="0"/>
          <w:iCs/>
        </w:rPr>
        <w:t>11</w:t>
      </w:r>
      <w:r w:rsidR="002462BD" w:rsidRPr="00414364">
        <w:rPr>
          <w:b w:val="0"/>
          <w:iCs/>
        </w:rPr>
        <w:t>, K</w:t>
      </w:r>
      <w:r w:rsidR="002462BD">
        <w:rPr>
          <w:b w:val="0"/>
          <w:iCs/>
        </w:rPr>
        <w:t xml:space="preserve"> </w:t>
      </w:r>
      <w:r w:rsidR="002462BD">
        <w:rPr>
          <w:b w:val="0"/>
          <w:bCs w:val="0"/>
          <w:iCs/>
        </w:rPr>
        <w:t xml:space="preserve">– </w:t>
      </w:r>
      <w:r w:rsidR="002462BD">
        <w:rPr>
          <w:b w:val="0"/>
          <w:iCs/>
        </w:rPr>
        <w:t xml:space="preserve">12, K – 13, </w:t>
      </w:r>
      <w:r w:rsidR="002462BD" w:rsidRPr="00414364">
        <w:rPr>
          <w:b w:val="0"/>
          <w:iCs/>
        </w:rPr>
        <w:t>K</w:t>
      </w:r>
      <w:r w:rsidR="002462BD">
        <w:rPr>
          <w:b w:val="0"/>
          <w:iCs/>
        </w:rPr>
        <w:t xml:space="preserve"> </w:t>
      </w:r>
      <w:r w:rsidR="002462BD">
        <w:rPr>
          <w:b w:val="0"/>
          <w:bCs w:val="0"/>
          <w:iCs/>
        </w:rPr>
        <w:t xml:space="preserve">– </w:t>
      </w:r>
      <w:r w:rsidR="002462BD">
        <w:rPr>
          <w:b w:val="0"/>
          <w:iCs/>
        </w:rPr>
        <w:t>14</w:t>
      </w:r>
      <w:r w:rsidR="002462BD" w:rsidRPr="00414364">
        <w:rPr>
          <w:b w:val="0"/>
          <w:iCs/>
        </w:rPr>
        <w:t>, K</w:t>
      </w:r>
      <w:r w:rsidR="002462BD">
        <w:rPr>
          <w:b w:val="0"/>
          <w:iCs/>
        </w:rPr>
        <w:t xml:space="preserve"> </w:t>
      </w:r>
      <w:r w:rsidR="002462BD">
        <w:rPr>
          <w:b w:val="0"/>
          <w:bCs w:val="0"/>
          <w:iCs/>
        </w:rPr>
        <w:t xml:space="preserve">– </w:t>
      </w:r>
      <w:r w:rsidR="002462BD" w:rsidRPr="00414364">
        <w:rPr>
          <w:b w:val="0"/>
          <w:iCs/>
        </w:rPr>
        <w:t>15, K</w:t>
      </w:r>
      <w:r w:rsidR="002462BD">
        <w:rPr>
          <w:b w:val="0"/>
          <w:iCs/>
        </w:rPr>
        <w:t xml:space="preserve"> </w:t>
      </w:r>
      <w:r w:rsidR="002462BD">
        <w:rPr>
          <w:b w:val="0"/>
          <w:bCs w:val="0"/>
          <w:iCs/>
        </w:rPr>
        <w:t xml:space="preserve">– </w:t>
      </w:r>
      <w:r w:rsidR="002462BD" w:rsidRPr="00414364">
        <w:rPr>
          <w:b w:val="0"/>
          <w:iCs/>
        </w:rPr>
        <w:t>16</w:t>
      </w:r>
      <w:r w:rsidR="002462BD">
        <w:rPr>
          <w:b w:val="0"/>
          <w:iCs/>
        </w:rPr>
        <w:t xml:space="preserve"> w większości </w:t>
      </w:r>
      <w:r w:rsidR="00DD1647">
        <w:rPr>
          <w:b w:val="0"/>
          <w:iCs/>
        </w:rPr>
        <w:t xml:space="preserve">budynków </w:t>
      </w:r>
      <w:r w:rsidR="002462BD">
        <w:rPr>
          <w:b w:val="0"/>
          <w:iCs/>
        </w:rPr>
        <w:t xml:space="preserve">zapewnia </w:t>
      </w:r>
      <w:r w:rsidR="00FB4BCD">
        <w:rPr>
          <w:b w:val="0"/>
          <w:iCs/>
        </w:rPr>
        <w:t xml:space="preserve">w poziomie </w:t>
      </w:r>
      <w:r w:rsidR="002462BD">
        <w:rPr>
          <w:b w:val="0"/>
          <w:iCs/>
        </w:rPr>
        <w:t xml:space="preserve">dwa kierunki ewakuacji, za wyjątkiem </w:t>
      </w:r>
      <w:r w:rsidR="003805A0">
        <w:rPr>
          <w:b w:val="0"/>
          <w:iCs/>
        </w:rPr>
        <w:t xml:space="preserve">budynku A, K – 1, </w:t>
      </w:r>
      <w:r w:rsidR="00DD1647">
        <w:rPr>
          <w:b w:val="0"/>
          <w:iCs/>
        </w:rPr>
        <w:t xml:space="preserve">budynku </w:t>
      </w:r>
      <w:r w:rsidR="003805A0">
        <w:rPr>
          <w:b w:val="0"/>
          <w:iCs/>
        </w:rPr>
        <w:t xml:space="preserve">C, K – 5, </w:t>
      </w:r>
      <w:r w:rsidR="00DD1647">
        <w:rPr>
          <w:b w:val="0"/>
          <w:iCs/>
        </w:rPr>
        <w:lastRenderedPageBreak/>
        <w:t xml:space="preserve">budynku </w:t>
      </w:r>
      <w:r w:rsidR="003805A0">
        <w:rPr>
          <w:b w:val="0"/>
          <w:iCs/>
        </w:rPr>
        <w:t xml:space="preserve">F, K – 15, gdzie </w:t>
      </w:r>
      <w:r w:rsidR="00D8055C">
        <w:rPr>
          <w:b w:val="0"/>
          <w:iCs/>
        </w:rPr>
        <w:t xml:space="preserve">występowanie pojedynczych </w:t>
      </w:r>
      <w:r w:rsidR="00C43599">
        <w:rPr>
          <w:b w:val="0"/>
          <w:iCs/>
        </w:rPr>
        <w:t>klatek schodowych</w:t>
      </w:r>
      <w:r w:rsidR="00DD1647">
        <w:rPr>
          <w:b w:val="0"/>
          <w:iCs/>
        </w:rPr>
        <w:t xml:space="preserve"> </w:t>
      </w:r>
      <w:r w:rsidR="00C43599">
        <w:rPr>
          <w:b w:val="0"/>
          <w:iCs/>
        </w:rPr>
        <w:t xml:space="preserve">pozwala na zachowanie jednego kierunku ewakuacji, </w:t>
      </w:r>
      <w:r>
        <w:rPr>
          <w:b w:val="0"/>
          <w:iCs/>
        </w:rPr>
        <w:t xml:space="preserve">w tym wypadku </w:t>
      </w:r>
      <w:r w:rsidR="00C43599">
        <w:rPr>
          <w:b w:val="0"/>
          <w:iCs/>
        </w:rPr>
        <w:t>nie bez znaczeni</w:t>
      </w:r>
      <w:r>
        <w:rPr>
          <w:b w:val="0"/>
          <w:iCs/>
        </w:rPr>
        <w:t>a</w:t>
      </w:r>
      <w:r w:rsidR="00634A87">
        <w:rPr>
          <w:b w:val="0"/>
          <w:iCs/>
        </w:rPr>
        <w:t xml:space="preserve">, </w:t>
      </w:r>
      <w:r>
        <w:rPr>
          <w:b w:val="0"/>
          <w:iCs/>
        </w:rPr>
        <w:t>jest p</w:t>
      </w:r>
      <w:r w:rsidR="00C43599">
        <w:rPr>
          <w:b w:val="0"/>
          <w:iCs/>
        </w:rPr>
        <w:t xml:space="preserve">ołożenie klatek schodowych, dotyczy to szczególnie budynku F,  K – 15. </w:t>
      </w:r>
    </w:p>
    <w:p w:rsidR="00D001EE" w:rsidRDefault="00F65221" w:rsidP="00FB4BCD">
      <w:pPr>
        <w:pStyle w:val="Tekstpodstawowy"/>
        <w:ind w:firstLine="708"/>
        <w:rPr>
          <w:b w:val="0"/>
          <w:bCs w:val="0"/>
        </w:rPr>
      </w:pPr>
      <w:r>
        <w:rPr>
          <w:b w:val="0"/>
          <w:iCs/>
        </w:rPr>
        <w:t xml:space="preserve">Pionowe drogi </w:t>
      </w:r>
      <w:r w:rsidR="0089701B">
        <w:rPr>
          <w:b w:val="0"/>
          <w:iCs/>
        </w:rPr>
        <w:t>pr</w:t>
      </w:r>
      <w:r w:rsidR="00DD1647">
        <w:rPr>
          <w:b w:val="0"/>
          <w:iCs/>
        </w:rPr>
        <w:t>owadz</w:t>
      </w:r>
      <w:r w:rsidR="00501483">
        <w:rPr>
          <w:b w:val="0"/>
          <w:iCs/>
        </w:rPr>
        <w:t xml:space="preserve">ące </w:t>
      </w:r>
      <w:r w:rsidR="00DD1647">
        <w:rPr>
          <w:b w:val="0"/>
          <w:iCs/>
        </w:rPr>
        <w:t xml:space="preserve">do wyjść  </w:t>
      </w:r>
      <w:r w:rsidR="00F550C1">
        <w:rPr>
          <w:b w:val="0"/>
          <w:iCs/>
        </w:rPr>
        <w:t xml:space="preserve">zakończone są najczęściej obudowanym korytarzem </w:t>
      </w:r>
      <w:r w:rsidR="00C43599">
        <w:rPr>
          <w:b w:val="0"/>
          <w:iCs/>
        </w:rPr>
        <w:t xml:space="preserve">na parterze , dotyczy </w:t>
      </w:r>
      <w:r w:rsidR="00F550C1">
        <w:rPr>
          <w:b w:val="0"/>
          <w:iCs/>
        </w:rPr>
        <w:t xml:space="preserve">to klatek </w:t>
      </w:r>
      <w:r w:rsidR="00DD1647">
        <w:rPr>
          <w:b w:val="0"/>
          <w:iCs/>
        </w:rPr>
        <w:t xml:space="preserve">schodowych K – 3, K – 12, K – 15  lub </w:t>
      </w:r>
      <w:r w:rsidR="00F550C1">
        <w:rPr>
          <w:b w:val="0"/>
          <w:iCs/>
        </w:rPr>
        <w:t xml:space="preserve">wyjścia te są bezpośrednio </w:t>
      </w:r>
      <w:r w:rsidR="00C43599">
        <w:rPr>
          <w:b w:val="0"/>
          <w:iCs/>
        </w:rPr>
        <w:t xml:space="preserve">na zewnątrz budynku, dotyczy </w:t>
      </w:r>
      <w:r w:rsidR="00F550C1">
        <w:rPr>
          <w:b w:val="0"/>
          <w:iCs/>
        </w:rPr>
        <w:t xml:space="preserve">to </w:t>
      </w:r>
      <w:r w:rsidR="00DD1647">
        <w:rPr>
          <w:b w:val="0"/>
          <w:iCs/>
        </w:rPr>
        <w:t xml:space="preserve">klatek schodowych </w:t>
      </w:r>
      <w:r w:rsidR="0089701B">
        <w:rPr>
          <w:b w:val="0"/>
          <w:iCs/>
        </w:rPr>
        <w:t xml:space="preserve">K – 1, K – 2, K – 9, K – 13, K – 16. </w:t>
      </w:r>
      <w:r w:rsidR="00632B83">
        <w:rPr>
          <w:b w:val="0"/>
          <w:bCs w:val="0"/>
        </w:rPr>
        <w:t xml:space="preserve"> </w:t>
      </w:r>
    </w:p>
    <w:p w:rsidR="00FB4BCD" w:rsidRDefault="000F38EA" w:rsidP="00FB4BCD">
      <w:pPr>
        <w:pStyle w:val="Tekstpodstawowy"/>
        <w:rPr>
          <w:b w:val="0"/>
          <w:bCs w:val="0"/>
        </w:rPr>
      </w:pPr>
      <w:r>
        <w:rPr>
          <w:b w:val="0"/>
          <w:bCs w:val="0"/>
        </w:rPr>
        <w:t xml:space="preserve">Ponadto w układzie komunikacyjnym występują </w:t>
      </w:r>
      <w:r w:rsidR="00F550C1">
        <w:rPr>
          <w:b w:val="0"/>
          <w:bCs w:val="0"/>
        </w:rPr>
        <w:t>na styku</w:t>
      </w:r>
      <w:r w:rsidR="00FB4BCD">
        <w:rPr>
          <w:b w:val="0"/>
          <w:bCs w:val="0"/>
        </w:rPr>
        <w:t xml:space="preserve"> budynków</w:t>
      </w:r>
      <w:r>
        <w:rPr>
          <w:b w:val="0"/>
          <w:bCs w:val="0"/>
        </w:rPr>
        <w:t xml:space="preserve">  B – D, D – E i </w:t>
      </w:r>
      <w:proofErr w:type="spellStart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 xml:space="preserve"> w budynkach C i F </w:t>
      </w:r>
      <w:r w:rsidR="00204E40">
        <w:rPr>
          <w:b w:val="0"/>
          <w:bCs w:val="0"/>
        </w:rPr>
        <w:t xml:space="preserve">klatki schodowe </w:t>
      </w:r>
      <w:r>
        <w:rPr>
          <w:b w:val="0"/>
          <w:bCs w:val="0"/>
        </w:rPr>
        <w:t xml:space="preserve">K – 7, K – 8, </w:t>
      </w:r>
      <w:r w:rsidR="00FB4BCD">
        <w:rPr>
          <w:b w:val="0"/>
          <w:bCs w:val="0"/>
        </w:rPr>
        <w:t>K – 9</w:t>
      </w:r>
      <w:r>
        <w:rPr>
          <w:b w:val="0"/>
          <w:bCs w:val="0"/>
        </w:rPr>
        <w:t xml:space="preserve"> i K – 4, K – 14, </w:t>
      </w:r>
      <w:r w:rsidR="00FB4BCD">
        <w:rPr>
          <w:b w:val="0"/>
          <w:bCs w:val="0"/>
        </w:rPr>
        <w:t xml:space="preserve">   łącz</w:t>
      </w:r>
      <w:r>
        <w:rPr>
          <w:b w:val="0"/>
          <w:bCs w:val="0"/>
        </w:rPr>
        <w:t xml:space="preserve">ące maksymalnie </w:t>
      </w:r>
      <w:r w:rsidR="00FB4BCD">
        <w:rPr>
          <w:b w:val="0"/>
          <w:bCs w:val="0"/>
        </w:rPr>
        <w:t xml:space="preserve">2 kondygnacje. </w:t>
      </w:r>
    </w:p>
    <w:p w:rsidR="00F54ADB" w:rsidRDefault="00F65221" w:rsidP="00F54ADB">
      <w:pPr>
        <w:pStyle w:val="Tekstpodstawowy"/>
        <w:rPr>
          <w:b w:val="0"/>
          <w:szCs w:val="28"/>
        </w:rPr>
      </w:pPr>
      <w:r>
        <w:rPr>
          <w:b w:val="0"/>
          <w:bCs w:val="0"/>
        </w:rPr>
        <w:t>Opisany wyżej układ komunikacyjny w kompleksie budynków szpitala pozwala na określ</w:t>
      </w:r>
      <w:r w:rsidR="00F550C1">
        <w:rPr>
          <w:b w:val="0"/>
          <w:bCs w:val="0"/>
        </w:rPr>
        <w:t xml:space="preserve">enie założeń do ewakuacji ludzi z budynków, ludzi chorych, często o ograniczonej zdolności ruchowej, </w:t>
      </w:r>
      <w:r>
        <w:rPr>
          <w:b w:val="0"/>
          <w:bCs w:val="0"/>
        </w:rPr>
        <w:t xml:space="preserve">będących </w:t>
      </w:r>
      <w:r w:rsidR="00F550C1">
        <w:rPr>
          <w:b w:val="0"/>
          <w:bCs w:val="0"/>
        </w:rPr>
        <w:t>na wózkach i łóżkach, wymagających pełnej asekuracji</w:t>
      </w:r>
      <w:r w:rsidR="0003699B">
        <w:rPr>
          <w:b w:val="0"/>
          <w:bCs w:val="0"/>
        </w:rPr>
        <w:t xml:space="preserve"> personelu, podejmującego ewakuację ludzi z jednej lub kilku kondygnacji a nawet z całego budynku.  Wszelkie procedury dla zarządzających ewakuacją ludzi, sposoby postępowania powinny być zawarte w Instrukcji Bezpieczeństwa Pożarowego</w:t>
      </w:r>
      <w:r w:rsidR="00F54ADB">
        <w:rPr>
          <w:b w:val="0"/>
          <w:bCs w:val="0"/>
        </w:rPr>
        <w:t xml:space="preserve">, opracowanej dla </w:t>
      </w:r>
      <w:r w:rsidR="00F54ADB" w:rsidRPr="00F54ADB">
        <w:rPr>
          <w:b w:val="0"/>
          <w:szCs w:val="28"/>
        </w:rPr>
        <w:t>Samodzielnego Publicznego Zespołu Opieki Zdrowotnej Ministerstwa Spraw Wewnętrznych z Warmińsko – Mazurskim Centrum Onkologii w Olsztynie.</w:t>
      </w:r>
      <w:r w:rsidR="00F54ADB">
        <w:rPr>
          <w:b w:val="0"/>
          <w:szCs w:val="28"/>
        </w:rPr>
        <w:t xml:space="preserve"> </w:t>
      </w:r>
    </w:p>
    <w:p w:rsidR="0072361A" w:rsidRDefault="0072361A" w:rsidP="0072361A">
      <w:pPr>
        <w:pStyle w:val="Tekstpodstawowy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Słabą stroną </w:t>
      </w:r>
      <w:r w:rsidR="002D1FFD">
        <w:rPr>
          <w:b w:val="0"/>
          <w:szCs w:val="28"/>
        </w:rPr>
        <w:t xml:space="preserve">bezpieczeństwa pożarowego w budynku szpitala jest brak rozwiązań systemowych w sferze ewakuacji ludzi w zakresie nowych rozwiązań technicznych, automatyzacji sterowania urządzeniami przeciwpożarowymi, oddymianie klatek schodowych, dzielenia budynków na mniejsze strefy pożarowe, a więc zamykanie </w:t>
      </w:r>
      <w:r>
        <w:rPr>
          <w:b w:val="0"/>
          <w:szCs w:val="28"/>
        </w:rPr>
        <w:t xml:space="preserve">otworów na granicach stref </w:t>
      </w:r>
      <w:r w:rsidR="002D1FFD">
        <w:rPr>
          <w:b w:val="0"/>
          <w:szCs w:val="28"/>
        </w:rPr>
        <w:t>drzwiami</w:t>
      </w:r>
      <w:r>
        <w:rPr>
          <w:b w:val="0"/>
          <w:szCs w:val="28"/>
        </w:rPr>
        <w:t xml:space="preserve"> o klasie odporności ogniowej EI60</w:t>
      </w:r>
      <w:r w:rsidR="002D1FFD">
        <w:rPr>
          <w:b w:val="0"/>
          <w:szCs w:val="28"/>
        </w:rPr>
        <w:t>, czy ograniczanie rozprzestrzeniania się dymu w poziomie w korytarzach, dzielą te korytarze drzwiami dymoszczelnymi</w:t>
      </w:r>
      <w:r>
        <w:rPr>
          <w:b w:val="0"/>
          <w:szCs w:val="28"/>
        </w:rPr>
        <w:t xml:space="preserve">. </w:t>
      </w:r>
    </w:p>
    <w:p w:rsidR="00745975" w:rsidRDefault="0072361A" w:rsidP="0072361A">
      <w:pPr>
        <w:pStyle w:val="Tekstpodstawowy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Mocną stroną budynku jest jego konstrukcja, </w:t>
      </w:r>
      <w:r w:rsidR="00A43BD0">
        <w:rPr>
          <w:b w:val="0"/>
          <w:szCs w:val="28"/>
        </w:rPr>
        <w:t xml:space="preserve">pomimo szeregu nieprawidłowości, </w:t>
      </w:r>
      <w:r>
        <w:rPr>
          <w:b w:val="0"/>
          <w:szCs w:val="28"/>
        </w:rPr>
        <w:t xml:space="preserve">bardzo dobrze rozwinięty układ komunikacyjny na styku budynków – poziomych i pionowych dróg ewakuacyjnych, </w:t>
      </w:r>
      <w:r w:rsidR="00A43BD0">
        <w:rPr>
          <w:b w:val="0"/>
          <w:szCs w:val="28"/>
        </w:rPr>
        <w:t>daje to możliwość wdrożenia</w:t>
      </w:r>
      <w:r>
        <w:rPr>
          <w:b w:val="0"/>
          <w:szCs w:val="28"/>
        </w:rPr>
        <w:t xml:space="preserve"> koncepcji zawartej w ekspertyzie technicznej w zakresie bezpieczeństwa pożarowego i ochrony przeciwpożarowej. </w:t>
      </w:r>
    </w:p>
    <w:p w:rsidR="00A56283" w:rsidRDefault="00745975" w:rsidP="0072361A">
      <w:pPr>
        <w:pStyle w:val="Tekstpodstawowy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Przemieszczanie ewakuowanych ludzi </w:t>
      </w:r>
      <w:r w:rsidR="001E5CC4">
        <w:rPr>
          <w:b w:val="0"/>
          <w:szCs w:val="28"/>
        </w:rPr>
        <w:t xml:space="preserve">– pacjentów tam gdzie są oddziały </w:t>
      </w:r>
      <w:r w:rsidR="00A56283">
        <w:rPr>
          <w:b w:val="0"/>
          <w:szCs w:val="28"/>
        </w:rPr>
        <w:t xml:space="preserve"> </w:t>
      </w:r>
      <w:r w:rsidR="00603A30">
        <w:rPr>
          <w:b w:val="0"/>
          <w:szCs w:val="28"/>
        </w:rPr>
        <w:t xml:space="preserve">łóżkowe w poziomie, </w:t>
      </w:r>
      <w:r>
        <w:rPr>
          <w:b w:val="0"/>
          <w:szCs w:val="28"/>
        </w:rPr>
        <w:t>pomiędzy strefami pożarowymi</w:t>
      </w:r>
      <w:r w:rsidR="001E5CC4">
        <w:rPr>
          <w:b w:val="0"/>
          <w:szCs w:val="28"/>
        </w:rPr>
        <w:t xml:space="preserve">, jest możliwe w budynku B, D, E, F, </w:t>
      </w:r>
      <w:r w:rsidR="00603A30">
        <w:rPr>
          <w:b w:val="0"/>
          <w:szCs w:val="28"/>
        </w:rPr>
        <w:t>jak również i w budynku A, C,</w:t>
      </w:r>
      <w:r w:rsidR="00C650D6">
        <w:rPr>
          <w:b w:val="0"/>
          <w:szCs w:val="28"/>
        </w:rPr>
        <w:t xml:space="preserve"> </w:t>
      </w:r>
      <w:r w:rsidR="001E5CC4">
        <w:rPr>
          <w:b w:val="0"/>
          <w:szCs w:val="28"/>
        </w:rPr>
        <w:t>stanowi to klucz w zamyśle ewakuacyjnym, gdzie obustronnie w przypadku zagrożenia w jednej czę</w:t>
      </w:r>
      <w:r w:rsidR="00A56283">
        <w:rPr>
          <w:b w:val="0"/>
          <w:szCs w:val="28"/>
        </w:rPr>
        <w:t>ści na tym samym poziomie</w:t>
      </w:r>
      <w:r w:rsidR="00603A30">
        <w:rPr>
          <w:b w:val="0"/>
          <w:szCs w:val="28"/>
        </w:rPr>
        <w:t>,</w:t>
      </w:r>
      <w:r w:rsidR="00A56283">
        <w:rPr>
          <w:b w:val="0"/>
          <w:szCs w:val="28"/>
        </w:rPr>
        <w:t xml:space="preserve"> możem</w:t>
      </w:r>
      <w:r w:rsidR="001F10CE">
        <w:rPr>
          <w:b w:val="0"/>
          <w:szCs w:val="28"/>
        </w:rPr>
        <w:t>y</w:t>
      </w:r>
      <w:r w:rsidR="001E5CC4">
        <w:rPr>
          <w:b w:val="0"/>
          <w:szCs w:val="28"/>
        </w:rPr>
        <w:t xml:space="preserve"> przejść do</w:t>
      </w:r>
      <w:r w:rsidR="00A56283">
        <w:rPr>
          <w:b w:val="0"/>
          <w:szCs w:val="28"/>
        </w:rPr>
        <w:t xml:space="preserve"> sąsiedniej</w:t>
      </w:r>
      <w:r w:rsidR="001E5CC4">
        <w:rPr>
          <w:b w:val="0"/>
          <w:szCs w:val="28"/>
        </w:rPr>
        <w:t xml:space="preserve"> strefy pożarowej</w:t>
      </w:r>
      <w:r w:rsidR="00A56283">
        <w:rPr>
          <w:b w:val="0"/>
          <w:szCs w:val="28"/>
        </w:rPr>
        <w:t xml:space="preserve">, zwanej często strefą oczekiwania. Mając świadomość małych obsad personelu medycznego i pomocniczego w tym przypadku </w:t>
      </w:r>
      <w:r w:rsidR="00553F2D">
        <w:rPr>
          <w:b w:val="0"/>
          <w:szCs w:val="28"/>
        </w:rPr>
        <w:t xml:space="preserve">będzie to czynność, która sprawi  </w:t>
      </w:r>
      <w:r w:rsidR="00A56283">
        <w:rPr>
          <w:b w:val="0"/>
          <w:szCs w:val="28"/>
        </w:rPr>
        <w:t xml:space="preserve">najmniej kłopotów </w:t>
      </w:r>
      <w:r w:rsidR="00553F2D">
        <w:rPr>
          <w:b w:val="0"/>
          <w:szCs w:val="28"/>
        </w:rPr>
        <w:t xml:space="preserve">personelowi </w:t>
      </w:r>
      <w:r w:rsidR="00A56283">
        <w:rPr>
          <w:b w:val="0"/>
          <w:szCs w:val="28"/>
        </w:rPr>
        <w:t>w oczekiwaniu na pomoc</w:t>
      </w:r>
      <w:r w:rsidR="00603A30">
        <w:rPr>
          <w:b w:val="0"/>
          <w:szCs w:val="28"/>
        </w:rPr>
        <w:t>,</w:t>
      </w:r>
      <w:r w:rsidR="00A56283">
        <w:rPr>
          <w:b w:val="0"/>
          <w:szCs w:val="28"/>
        </w:rPr>
        <w:t xml:space="preserve"> zarządzającego ewakuacją </w:t>
      </w:r>
      <w:r w:rsidR="00603A30">
        <w:rPr>
          <w:b w:val="0"/>
          <w:szCs w:val="28"/>
        </w:rPr>
        <w:t>ludzi</w:t>
      </w:r>
      <w:r w:rsidR="00A56283">
        <w:rPr>
          <w:b w:val="0"/>
          <w:szCs w:val="28"/>
        </w:rPr>
        <w:t xml:space="preserve"> i dojeżdżających ekip ratowniczych.</w:t>
      </w:r>
    </w:p>
    <w:p w:rsidR="004F3FBD" w:rsidRDefault="00A56283" w:rsidP="00A56283">
      <w:pPr>
        <w:pStyle w:val="Tekstpodstawowy"/>
        <w:rPr>
          <w:b w:val="0"/>
          <w:szCs w:val="28"/>
        </w:rPr>
      </w:pPr>
      <w:r>
        <w:rPr>
          <w:b w:val="0"/>
          <w:szCs w:val="28"/>
        </w:rPr>
        <w:t xml:space="preserve">Pewną symetrię czynności można stosować na kondygnacjach </w:t>
      </w:r>
      <w:r w:rsidR="00553F2D">
        <w:rPr>
          <w:b w:val="0"/>
          <w:szCs w:val="28"/>
        </w:rPr>
        <w:t xml:space="preserve">położonych nad i pod </w:t>
      </w:r>
      <w:r w:rsidR="00D24719">
        <w:rPr>
          <w:b w:val="0"/>
          <w:szCs w:val="28"/>
        </w:rPr>
        <w:t>zagrożonym poziomem</w:t>
      </w:r>
      <w:r>
        <w:rPr>
          <w:b w:val="0"/>
          <w:szCs w:val="28"/>
        </w:rPr>
        <w:t xml:space="preserve">, </w:t>
      </w:r>
      <w:r w:rsidR="00C650D6">
        <w:rPr>
          <w:b w:val="0"/>
          <w:szCs w:val="28"/>
        </w:rPr>
        <w:t xml:space="preserve">są to okoliczności </w:t>
      </w:r>
      <w:proofErr w:type="spellStart"/>
      <w:r w:rsidR="00C650D6">
        <w:rPr>
          <w:b w:val="0"/>
          <w:szCs w:val="28"/>
        </w:rPr>
        <w:t>ocenne</w:t>
      </w:r>
      <w:proofErr w:type="spellEnd"/>
      <w:r w:rsidR="00C650D6">
        <w:rPr>
          <w:b w:val="0"/>
          <w:szCs w:val="28"/>
        </w:rPr>
        <w:t xml:space="preserve"> i w tym wypadku </w:t>
      </w:r>
      <w:r w:rsidR="00C650D6">
        <w:rPr>
          <w:b w:val="0"/>
          <w:szCs w:val="28"/>
        </w:rPr>
        <w:lastRenderedPageBreak/>
        <w:t>zarządzenie całkowitej ewakuacji powinno należeć do służb profesjonalnie przygotowanych, czyli służb ratowniczych.</w:t>
      </w:r>
    </w:p>
    <w:p w:rsidR="003B534E" w:rsidRDefault="004F3FBD" w:rsidP="00A56283">
      <w:pPr>
        <w:pStyle w:val="Tekstpodstawowy"/>
        <w:rPr>
          <w:b w:val="0"/>
          <w:szCs w:val="28"/>
        </w:rPr>
      </w:pPr>
      <w:r>
        <w:rPr>
          <w:b w:val="0"/>
          <w:szCs w:val="28"/>
        </w:rPr>
        <w:t>Dotarcie ekip ratowniczych klatkami schodowymi do poziomych dróg ewakuacyjnych na poszczególnych kondygnacjach</w:t>
      </w:r>
      <w:r w:rsidR="00517D5D">
        <w:rPr>
          <w:b w:val="0"/>
          <w:szCs w:val="28"/>
        </w:rPr>
        <w:t xml:space="preserve"> bezpośrednio lub od strony stref pożarowych jest wielokierunkowe, są to dojścia w budynkach B, D, E, F najczęściej z dwóch </w:t>
      </w:r>
      <w:r w:rsidR="00D24719">
        <w:rPr>
          <w:b w:val="0"/>
          <w:szCs w:val="28"/>
        </w:rPr>
        <w:t xml:space="preserve">a nawet z trzech </w:t>
      </w:r>
      <w:r w:rsidR="00517D5D">
        <w:rPr>
          <w:b w:val="0"/>
          <w:szCs w:val="28"/>
        </w:rPr>
        <w:t>stron.</w:t>
      </w:r>
      <w:r>
        <w:rPr>
          <w:b w:val="0"/>
          <w:szCs w:val="28"/>
        </w:rPr>
        <w:t xml:space="preserve"> </w:t>
      </w:r>
      <w:r w:rsidR="002D1FFD">
        <w:rPr>
          <w:b w:val="0"/>
          <w:szCs w:val="28"/>
        </w:rPr>
        <w:t xml:space="preserve"> </w:t>
      </w:r>
    </w:p>
    <w:p w:rsidR="007D2D51" w:rsidRDefault="007D2D51" w:rsidP="007C58E8">
      <w:pPr>
        <w:pStyle w:val="Tekstpodstawowy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Całość dróg ewakuacyjnych będzie oznakowana znakami ewakuacyjnymi według PN – 92/N – 01256/02, posiadającymi stosowne certyfikaty. </w:t>
      </w:r>
    </w:p>
    <w:p w:rsidR="007D2D51" w:rsidRDefault="007D2D51" w:rsidP="007D2D51">
      <w:pPr>
        <w:pStyle w:val="Tekstpodstawowy"/>
        <w:rPr>
          <w:b w:val="0"/>
          <w:bCs w:val="0"/>
        </w:rPr>
      </w:pPr>
      <w:r>
        <w:rPr>
          <w:b w:val="0"/>
          <w:bCs w:val="0"/>
        </w:rPr>
        <w:t>5.10. Sposób zabezpieczenia instalacji użytkowych, elektroenergetycznej i odgromowej:</w:t>
      </w:r>
    </w:p>
    <w:p w:rsidR="007D2D51" w:rsidRDefault="007D2D51" w:rsidP="007D2D51">
      <w:pPr>
        <w:pStyle w:val="Tekstpodstawowy"/>
        <w:rPr>
          <w:b w:val="0"/>
          <w:bCs w:val="0"/>
        </w:rPr>
      </w:pPr>
      <w:r>
        <w:rPr>
          <w:b w:val="0"/>
          <w:bCs w:val="0"/>
        </w:rPr>
        <w:t>5.10.1. Instalacja wentylacyjna i oddymiająca.</w:t>
      </w:r>
    </w:p>
    <w:p w:rsidR="00F37B80" w:rsidRPr="00F37B80" w:rsidRDefault="00F37B80" w:rsidP="00F37B80">
      <w:pPr>
        <w:pStyle w:val="Tekstpodstawowywcity2"/>
        <w:ind w:left="0" w:firstLine="0"/>
        <w:rPr>
          <w:bCs/>
          <w:iCs/>
        </w:rPr>
      </w:pPr>
      <w:r>
        <w:rPr>
          <w:bCs/>
          <w:iCs/>
        </w:rPr>
        <w:t>K</w:t>
      </w:r>
      <w:r w:rsidRPr="00F37B80">
        <w:rPr>
          <w:bCs/>
          <w:iCs/>
        </w:rPr>
        <w:t>latki schodowe K</w:t>
      </w:r>
      <w:r w:rsidR="00C8765F">
        <w:rPr>
          <w:bCs/>
          <w:iCs/>
        </w:rPr>
        <w:t xml:space="preserve"> – 2</w:t>
      </w:r>
      <w:r w:rsidRPr="00F37B80">
        <w:rPr>
          <w:bCs/>
          <w:iCs/>
        </w:rPr>
        <w:t>, K</w:t>
      </w:r>
      <w:r w:rsidR="00C8765F">
        <w:rPr>
          <w:bCs/>
          <w:iCs/>
        </w:rPr>
        <w:t xml:space="preserve"> –3</w:t>
      </w:r>
      <w:r w:rsidRPr="00F37B80">
        <w:rPr>
          <w:bCs/>
          <w:iCs/>
        </w:rPr>
        <w:t>,</w:t>
      </w:r>
      <w:r w:rsidR="00B06966">
        <w:rPr>
          <w:bCs/>
          <w:iCs/>
        </w:rPr>
        <w:t xml:space="preserve"> </w:t>
      </w:r>
      <w:r w:rsidR="00613D0B">
        <w:rPr>
          <w:bCs/>
          <w:iCs/>
        </w:rPr>
        <w:t xml:space="preserve">K – 5, </w:t>
      </w:r>
      <w:r w:rsidRPr="00F37B80">
        <w:rPr>
          <w:bCs/>
          <w:iCs/>
        </w:rPr>
        <w:t>K</w:t>
      </w:r>
      <w:r w:rsidR="00C8765F">
        <w:rPr>
          <w:bCs/>
          <w:iCs/>
        </w:rPr>
        <w:t xml:space="preserve"> – </w:t>
      </w:r>
      <w:r w:rsidRPr="00F37B80">
        <w:rPr>
          <w:bCs/>
          <w:iCs/>
        </w:rPr>
        <w:t>10,</w:t>
      </w:r>
      <w:r w:rsidR="00B06966">
        <w:rPr>
          <w:bCs/>
          <w:iCs/>
        </w:rPr>
        <w:t xml:space="preserve"> </w:t>
      </w:r>
      <w:r w:rsidR="00613D0B">
        <w:rPr>
          <w:bCs/>
          <w:iCs/>
        </w:rPr>
        <w:t xml:space="preserve">K – 11, K – 12, </w:t>
      </w:r>
      <w:r w:rsidRPr="00F37B80">
        <w:rPr>
          <w:bCs/>
          <w:iCs/>
        </w:rPr>
        <w:t>K</w:t>
      </w:r>
      <w:r w:rsidR="00C8765F">
        <w:rPr>
          <w:bCs/>
          <w:iCs/>
        </w:rPr>
        <w:t xml:space="preserve"> – </w:t>
      </w:r>
      <w:r w:rsidRPr="00F37B80">
        <w:rPr>
          <w:bCs/>
          <w:iCs/>
        </w:rPr>
        <w:t>13 są wyposażone w urzą</w:t>
      </w:r>
      <w:r w:rsidR="00F65221">
        <w:rPr>
          <w:bCs/>
          <w:iCs/>
        </w:rPr>
        <w:t>dzenia służące do usuwania dymu.</w:t>
      </w:r>
      <w:r w:rsidR="00385832">
        <w:rPr>
          <w:bCs/>
          <w:iCs/>
        </w:rPr>
        <w:t xml:space="preserve"> Wentylacja mechaniczna występuje w budynku D i F obsługuje blok operacyjny, rezonans magnetyczny inne pomieszczenia specjalistyczne bloku radioterapii. </w:t>
      </w:r>
    </w:p>
    <w:p w:rsidR="007D2D51" w:rsidRDefault="007D2D51" w:rsidP="007D2D51">
      <w:pPr>
        <w:pStyle w:val="Tekstpodstawowy"/>
        <w:jc w:val="both"/>
        <w:rPr>
          <w:b w:val="0"/>
          <w:szCs w:val="28"/>
        </w:rPr>
      </w:pPr>
      <w:r>
        <w:rPr>
          <w:b w:val="0"/>
          <w:szCs w:val="28"/>
        </w:rPr>
        <w:t>5.10.2. Instalacja elektroenergetyczna.</w:t>
      </w:r>
    </w:p>
    <w:p w:rsidR="00951110" w:rsidRDefault="00154C9E" w:rsidP="00951110">
      <w:pPr>
        <w:pStyle w:val="Tekstpodstawowy"/>
        <w:ind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Przeciwpożarowe wyłącznik prądu/PWP/</w:t>
      </w:r>
      <w:r w:rsidR="00F54D97">
        <w:rPr>
          <w:b w:val="0"/>
          <w:bCs w:val="0"/>
          <w:szCs w:val="28"/>
        </w:rPr>
        <w:t xml:space="preserve"> </w:t>
      </w:r>
      <w:r w:rsidR="00AB38B1">
        <w:rPr>
          <w:b w:val="0"/>
          <w:bCs w:val="0"/>
          <w:szCs w:val="28"/>
        </w:rPr>
        <w:t xml:space="preserve">obsługujący budynek E i F znajdują obok wejścia </w:t>
      </w:r>
      <w:r w:rsidR="00613D0B">
        <w:rPr>
          <w:b w:val="0"/>
          <w:bCs w:val="0"/>
          <w:szCs w:val="28"/>
        </w:rPr>
        <w:t xml:space="preserve">do budynku </w:t>
      </w:r>
      <w:r>
        <w:rPr>
          <w:b w:val="0"/>
          <w:bCs w:val="0"/>
          <w:szCs w:val="28"/>
        </w:rPr>
        <w:t>W3</w:t>
      </w:r>
      <w:r w:rsidR="00F54D97">
        <w:rPr>
          <w:b w:val="0"/>
          <w:bCs w:val="0"/>
          <w:szCs w:val="28"/>
        </w:rPr>
        <w:t xml:space="preserve"> i W6.</w:t>
      </w:r>
      <w:r w:rsidR="00AB38B1">
        <w:rPr>
          <w:b w:val="0"/>
          <w:bCs w:val="0"/>
          <w:szCs w:val="28"/>
        </w:rPr>
        <w:t xml:space="preserve"> </w:t>
      </w:r>
      <w:r w:rsidR="00F54D97">
        <w:rPr>
          <w:b w:val="0"/>
          <w:bCs w:val="0"/>
          <w:szCs w:val="28"/>
        </w:rPr>
        <w:t xml:space="preserve"> </w:t>
      </w:r>
    </w:p>
    <w:p w:rsidR="00951110" w:rsidRDefault="00AB38B1" w:rsidP="00951110">
      <w:pPr>
        <w:pStyle w:val="Tekstpodstawowy"/>
        <w:ind w:firstLine="708"/>
        <w:jc w:val="both"/>
        <w:rPr>
          <w:b w:val="0"/>
          <w:bCs w:val="0"/>
          <w:szCs w:val="28"/>
        </w:rPr>
      </w:pPr>
      <w:r w:rsidRPr="00AB38B1">
        <w:rPr>
          <w:b w:val="0"/>
          <w:szCs w:val="28"/>
        </w:rPr>
        <w:t>Wyłączenie zasilani</w:t>
      </w:r>
      <w:r w:rsidR="00951110">
        <w:rPr>
          <w:b w:val="0"/>
          <w:szCs w:val="28"/>
        </w:rPr>
        <w:t xml:space="preserve">a w energię elektryczną budynków </w:t>
      </w:r>
      <w:r w:rsidRPr="00AB38B1">
        <w:rPr>
          <w:b w:val="0"/>
          <w:szCs w:val="28"/>
        </w:rPr>
        <w:t>następuje w rozdzielni głównej NN</w:t>
      </w:r>
      <w:r w:rsidR="00245CD0">
        <w:rPr>
          <w:b w:val="0"/>
          <w:szCs w:val="28"/>
        </w:rPr>
        <w:t xml:space="preserve"> i SN</w:t>
      </w:r>
      <w:r w:rsidR="00613D0B">
        <w:rPr>
          <w:b w:val="0"/>
          <w:szCs w:val="28"/>
        </w:rPr>
        <w:t>, pomieszczenia nr 0/71 budynku</w:t>
      </w:r>
      <w:r w:rsidRPr="00AB38B1">
        <w:rPr>
          <w:b w:val="0"/>
          <w:szCs w:val="28"/>
        </w:rPr>
        <w:t xml:space="preserve"> D/  lub w pomieszczeniu agregatorowi  budynku J/bez konieczności uruchamiania agregatu prądotwórczego/.</w:t>
      </w:r>
    </w:p>
    <w:p w:rsidR="00154C9E" w:rsidRPr="0063378C" w:rsidRDefault="00154C9E" w:rsidP="00951110">
      <w:pPr>
        <w:pStyle w:val="Tekstpodstawowy"/>
        <w:ind w:firstLine="708"/>
        <w:jc w:val="both"/>
        <w:rPr>
          <w:bCs w:val="0"/>
          <w:szCs w:val="28"/>
        </w:rPr>
      </w:pPr>
      <w:r w:rsidRPr="00F54D97">
        <w:rPr>
          <w:b w:val="0"/>
          <w:szCs w:val="28"/>
        </w:rPr>
        <w:t>Analiza możliwości wyłączenia zasilania w energię elektryczną budynków A, B, C, D, E, F, G, H, J i K</w:t>
      </w:r>
      <w:r w:rsidR="00F54D97">
        <w:rPr>
          <w:b w:val="0"/>
          <w:szCs w:val="28"/>
        </w:rPr>
        <w:t xml:space="preserve"> </w:t>
      </w:r>
      <w:r w:rsidRPr="00F54D97">
        <w:rPr>
          <w:b w:val="0"/>
          <w:szCs w:val="28"/>
        </w:rPr>
        <w:t>na potrzeby działań ratowniczo – gaśnic</w:t>
      </w:r>
      <w:r w:rsidR="00951110">
        <w:rPr>
          <w:b w:val="0"/>
          <w:szCs w:val="28"/>
        </w:rPr>
        <w:t>zych jednostek straży pożar</w:t>
      </w:r>
      <w:r w:rsidR="008704E1">
        <w:rPr>
          <w:b w:val="0"/>
          <w:szCs w:val="28"/>
        </w:rPr>
        <w:t xml:space="preserve">nych, opisana jest </w:t>
      </w:r>
      <w:r w:rsidR="008704E1" w:rsidRPr="0063378C">
        <w:rPr>
          <w:szCs w:val="28"/>
        </w:rPr>
        <w:t xml:space="preserve">w tabeli </w:t>
      </w:r>
      <w:r w:rsidR="0063378C" w:rsidRPr="0063378C">
        <w:rPr>
          <w:szCs w:val="28"/>
        </w:rPr>
        <w:t xml:space="preserve">nr 2 w ramach załącznika. </w:t>
      </w:r>
    </w:p>
    <w:p w:rsidR="007D2D51" w:rsidRDefault="007D2D51" w:rsidP="007D2D51">
      <w:pPr>
        <w:pStyle w:val="Tekstpodstawowy"/>
        <w:rPr>
          <w:b w:val="0"/>
          <w:bCs w:val="0"/>
        </w:rPr>
      </w:pPr>
      <w:r>
        <w:rPr>
          <w:b w:val="0"/>
          <w:bCs w:val="0"/>
        </w:rPr>
        <w:t xml:space="preserve">5.11. Dobór urządzeń przeciwpożarowych w obiekcie, dostosowany do wymagań wynikających z przyjętego scenariusz </w:t>
      </w:r>
      <w:r w:rsidR="00784825">
        <w:rPr>
          <w:b w:val="0"/>
          <w:bCs w:val="0"/>
        </w:rPr>
        <w:t>rozwoju zdarzeń w czasie pożaru:</w:t>
      </w:r>
    </w:p>
    <w:p w:rsidR="007D2D51" w:rsidRDefault="007D2D51" w:rsidP="007D2D51">
      <w:pPr>
        <w:pStyle w:val="Tekstpodstawowy"/>
        <w:rPr>
          <w:b w:val="0"/>
          <w:bCs w:val="0"/>
        </w:rPr>
      </w:pPr>
      <w:r>
        <w:rPr>
          <w:b w:val="0"/>
          <w:bCs w:val="0"/>
        </w:rPr>
        <w:t>5.11.1. Instalacja sygnalizacji alarmu pożaru.</w:t>
      </w:r>
    </w:p>
    <w:p w:rsidR="007D2D51" w:rsidRDefault="00784825" w:rsidP="00106AE8">
      <w:pPr>
        <w:pStyle w:val="Tekstpodstawowy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W</w:t>
      </w:r>
      <w:r w:rsidR="007D2D51">
        <w:rPr>
          <w:b w:val="0"/>
          <w:bCs w:val="0"/>
        </w:rPr>
        <w:t xml:space="preserve">ymagana, patrz </w:t>
      </w:r>
      <w:r w:rsidR="007D2D51">
        <w:t xml:space="preserve">§ </w:t>
      </w:r>
      <w:r w:rsidR="007D2D51">
        <w:rPr>
          <w:b w:val="0"/>
          <w:bCs w:val="0"/>
        </w:rPr>
        <w:t>28 ust.1, punkt 6 rozporządzenie Ministra Spraw Wewnętrznych i Administracji z dnia 7 czerwca 2010 r. w sprawie ochrony przeciwpożarowej budynków, innych obiektów budowlanych i terenów.</w:t>
      </w:r>
    </w:p>
    <w:p w:rsidR="002569DA" w:rsidRDefault="002569DA" w:rsidP="002569D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 rozporządzeniu [2] określono rodzaj obiektów, które należy</w:t>
      </w:r>
      <w:r w:rsidR="00136C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wyposażyć w instalacje sygnalizacji pożarowej, wymóg ten dotyczy</w:t>
      </w:r>
      <w:r w:rsidR="00136C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budynków o łącznej liczbie łóżek w budynku szpitala powyżej 200.</w:t>
      </w:r>
    </w:p>
    <w:p w:rsidR="002569DA" w:rsidRDefault="002569DA" w:rsidP="002569D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Obecnie w szpitalu funkcjonuje instalacja sygnalizacji pożarowej z</w:t>
      </w:r>
      <w:r w:rsidR="00136C51">
        <w:rPr>
          <w:color w:val="000000"/>
          <w:sz w:val="28"/>
          <w:szCs w:val="28"/>
        </w:rPr>
        <w:t xml:space="preserve"> </w:t>
      </w:r>
      <w:r w:rsidR="00784825">
        <w:rPr>
          <w:color w:val="000000"/>
          <w:sz w:val="28"/>
          <w:szCs w:val="28"/>
        </w:rPr>
        <w:t>monitoringiem, obsługiwana całodobowo, nadzór techniczny odbywa si</w:t>
      </w:r>
      <w:r w:rsidR="00080A47">
        <w:rPr>
          <w:color w:val="000000"/>
          <w:sz w:val="28"/>
          <w:szCs w:val="28"/>
        </w:rPr>
        <w:t xml:space="preserve">ę w pomieszczeniu 0/16a na parterze, </w:t>
      </w:r>
      <w:r w:rsidR="00784825">
        <w:rPr>
          <w:color w:val="000000"/>
          <w:sz w:val="28"/>
          <w:szCs w:val="28"/>
        </w:rPr>
        <w:t xml:space="preserve"> budynku B. Z</w:t>
      </w:r>
      <w:r>
        <w:rPr>
          <w:color w:val="000000"/>
          <w:sz w:val="28"/>
          <w:szCs w:val="28"/>
        </w:rPr>
        <w:t xml:space="preserve">apewniona </w:t>
      </w:r>
      <w:r w:rsidR="00784825">
        <w:rPr>
          <w:color w:val="000000"/>
          <w:sz w:val="28"/>
          <w:szCs w:val="28"/>
        </w:rPr>
        <w:t xml:space="preserve">jest </w:t>
      </w:r>
      <w:r>
        <w:rPr>
          <w:color w:val="000000"/>
          <w:sz w:val="28"/>
          <w:szCs w:val="28"/>
        </w:rPr>
        <w:t>ochrona całkowita pomieszczeń</w:t>
      </w:r>
      <w:r w:rsidR="00080A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szpitalnych – </w:t>
      </w:r>
      <w:r w:rsidR="00784825">
        <w:rPr>
          <w:color w:val="000000"/>
          <w:sz w:val="28"/>
          <w:szCs w:val="28"/>
        </w:rPr>
        <w:t xml:space="preserve">z możliwością przekazania sygnału o zaistniałym zdarzeniu do operatora i służb ratowniczych. </w:t>
      </w:r>
    </w:p>
    <w:p w:rsidR="002569DA" w:rsidRPr="00784825" w:rsidRDefault="002569DA" w:rsidP="002569DA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84825">
        <w:rPr>
          <w:bCs/>
          <w:color w:val="000000"/>
          <w:sz w:val="28"/>
          <w:szCs w:val="28"/>
        </w:rPr>
        <w:t>5.11.2. Dźwiękowy system ostrzegawczy</w:t>
      </w:r>
      <w:r w:rsidR="00784825">
        <w:rPr>
          <w:bCs/>
          <w:color w:val="000000"/>
          <w:sz w:val="28"/>
          <w:szCs w:val="28"/>
        </w:rPr>
        <w:t>.</w:t>
      </w:r>
    </w:p>
    <w:p w:rsidR="002569DA" w:rsidRDefault="002569DA" w:rsidP="00106AE8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 § 29 ust. 1 Rozporządzenia [2] określono rodzaj obiektów – szpitalny</w:t>
      </w:r>
    </w:p>
    <w:p w:rsidR="002569DA" w:rsidRDefault="002569DA" w:rsidP="002569D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powyżej 200 łóżek, które należy wyposażyć w dźwiękowy system</w:t>
      </w:r>
    </w:p>
    <w:p w:rsidR="002569DA" w:rsidRDefault="002569DA" w:rsidP="002569D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ostrzegawczy „DSO” umożliwiający rozgłaszanie sygnałów</w:t>
      </w:r>
    </w:p>
    <w:p w:rsidR="002569DA" w:rsidRDefault="002569DA" w:rsidP="002569D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ostrzegawczych i komunikatów głosowych na potrzeby bezpieczeństwa</w:t>
      </w:r>
    </w:p>
    <w:p w:rsidR="002569DA" w:rsidRDefault="002569DA" w:rsidP="002569D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osób przebywających w obiekcie.</w:t>
      </w:r>
    </w:p>
    <w:p w:rsidR="002569DA" w:rsidRDefault="002569DA" w:rsidP="002569D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Zaproponowany podział obiektów szpitalnych wg § 210 Rozporządzenia</w:t>
      </w:r>
    </w:p>
    <w:p w:rsidR="002569DA" w:rsidRDefault="002569DA" w:rsidP="0096170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[1] </w:t>
      </w:r>
      <w:r w:rsidR="0096170C">
        <w:rPr>
          <w:color w:val="000000"/>
          <w:sz w:val="28"/>
          <w:szCs w:val="28"/>
        </w:rPr>
        <w:t xml:space="preserve">nie wyznacza obowiązku stosowania </w:t>
      </w:r>
      <w:r>
        <w:rPr>
          <w:color w:val="000000"/>
          <w:sz w:val="28"/>
          <w:szCs w:val="28"/>
        </w:rPr>
        <w:t xml:space="preserve"> systemu</w:t>
      </w:r>
      <w:r w:rsidR="0096170C">
        <w:rPr>
          <w:color w:val="000000"/>
          <w:sz w:val="28"/>
          <w:szCs w:val="28"/>
        </w:rPr>
        <w:t xml:space="preserve"> DSO, ponadto wg zestawień </w:t>
      </w:r>
      <w:r>
        <w:rPr>
          <w:color w:val="000000"/>
          <w:sz w:val="28"/>
          <w:szCs w:val="28"/>
        </w:rPr>
        <w:t xml:space="preserve"> </w:t>
      </w:r>
      <w:r w:rsidR="0096170C">
        <w:rPr>
          <w:color w:val="000000"/>
          <w:sz w:val="28"/>
          <w:szCs w:val="28"/>
        </w:rPr>
        <w:t>w szpitalu jest 191 łóżek  + 29 łóżek intensywnej opieki medycznej i kardiologicznej</w:t>
      </w:r>
    </w:p>
    <w:p w:rsidR="002569DA" w:rsidRPr="0096170C" w:rsidRDefault="002569DA" w:rsidP="002569DA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6170C">
        <w:rPr>
          <w:bCs/>
          <w:color w:val="000000"/>
          <w:sz w:val="28"/>
          <w:szCs w:val="28"/>
        </w:rPr>
        <w:t>5.11.3. Instalacja przeciwpożarowa wewnętrzna wodna</w:t>
      </w:r>
    </w:p>
    <w:p w:rsidR="002569DA" w:rsidRDefault="002569DA" w:rsidP="00106AE8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 obiekcie, zgodnie z § 19 ust. 1 Rozporządzenia [2] powinny być</w:t>
      </w:r>
    </w:p>
    <w:p w:rsidR="002569DA" w:rsidRDefault="002569DA" w:rsidP="002569D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stosowane hydranty </w:t>
      </w:r>
      <w:r w:rsidR="0096170C">
        <w:rPr>
          <w:color w:val="000000"/>
          <w:sz w:val="28"/>
          <w:szCs w:val="28"/>
        </w:rPr>
        <w:t xml:space="preserve">wewnętrzne, w budynku A, B i C zainstalowane są hydranty 25 z wężem półsztywnym a w budynku D, E, F i G zainstalowane są hydranty 52 z wężem płasko składanym, obejmują </w:t>
      </w:r>
      <w:r>
        <w:rPr>
          <w:color w:val="000000"/>
          <w:sz w:val="28"/>
          <w:szCs w:val="28"/>
        </w:rPr>
        <w:t>swoim zasięgiem całą powierzchnię chronionego budynku</w:t>
      </w:r>
      <w:r w:rsidR="009617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spełniające wymagania ww. rozporządzenia.</w:t>
      </w:r>
    </w:p>
    <w:p w:rsidR="002569DA" w:rsidRPr="0096170C" w:rsidRDefault="002569DA" w:rsidP="002569DA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6170C">
        <w:rPr>
          <w:bCs/>
          <w:color w:val="000000"/>
          <w:sz w:val="28"/>
          <w:szCs w:val="28"/>
        </w:rPr>
        <w:t>5.11.4. Urządzenia do usuwania dymu lub urządzenia zapobiegające przed</w:t>
      </w:r>
    </w:p>
    <w:p w:rsidR="002569DA" w:rsidRPr="0096170C" w:rsidRDefault="002569DA" w:rsidP="002569DA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6170C">
        <w:rPr>
          <w:bCs/>
          <w:color w:val="000000"/>
          <w:sz w:val="28"/>
          <w:szCs w:val="28"/>
        </w:rPr>
        <w:t>zadymieniem klatek schodowych</w:t>
      </w:r>
      <w:r w:rsidR="0096170C">
        <w:rPr>
          <w:bCs/>
          <w:color w:val="000000"/>
          <w:sz w:val="28"/>
          <w:szCs w:val="28"/>
        </w:rPr>
        <w:t>.</w:t>
      </w:r>
    </w:p>
    <w:p w:rsidR="002569DA" w:rsidRDefault="002569DA" w:rsidP="002569D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 oparciu o § 245 Rozporządzenia [1] – budynki niskie, średniowysokie</w:t>
      </w:r>
    </w:p>
    <w:p w:rsidR="002569DA" w:rsidRDefault="002569DA" w:rsidP="002569D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zawierające strefę pożarową ZL II powinny być obudowane, zamknięte</w:t>
      </w:r>
    </w:p>
    <w:p w:rsidR="002569DA" w:rsidRDefault="002569DA" w:rsidP="002569D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drzwiami i wyposażone w instalacje służące do usuwania dymu lub</w:t>
      </w:r>
    </w:p>
    <w:p w:rsidR="00053944" w:rsidRPr="00546079" w:rsidRDefault="002569DA" w:rsidP="002569D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zapobiegające zadymieniu. W obiekcie szpitalnym będącym</w:t>
      </w:r>
      <w:r w:rsidR="00106A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przedmiotem ekspertyzy </w:t>
      </w:r>
      <w:r w:rsidR="00546079">
        <w:rPr>
          <w:color w:val="000000"/>
          <w:sz w:val="28"/>
          <w:szCs w:val="28"/>
        </w:rPr>
        <w:t xml:space="preserve">w/w instalacje występują w klatkach schodowych </w:t>
      </w:r>
      <w:r w:rsidR="00546079" w:rsidRPr="00546079">
        <w:rPr>
          <w:b/>
          <w:color w:val="000000"/>
          <w:sz w:val="28"/>
          <w:szCs w:val="28"/>
        </w:rPr>
        <w:t>K – 2,</w:t>
      </w:r>
      <w:r w:rsidR="00546079">
        <w:rPr>
          <w:color w:val="000000"/>
          <w:sz w:val="28"/>
          <w:szCs w:val="28"/>
        </w:rPr>
        <w:t xml:space="preserve"> </w:t>
      </w:r>
      <w:r w:rsidR="00546079" w:rsidRPr="00053944">
        <w:rPr>
          <w:b/>
          <w:bCs/>
          <w:i/>
          <w:color w:val="000000"/>
          <w:sz w:val="28"/>
          <w:szCs w:val="28"/>
        </w:rPr>
        <w:t>K</w:t>
      </w:r>
      <w:r w:rsidR="00546079">
        <w:rPr>
          <w:b/>
          <w:bCs/>
          <w:i/>
          <w:color w:val="000000"/>
          <w:sz w:val="28"/>
          <w:szCs w:val="28"/>
        </w:rPr>
        <w:t xml:space="preserve"> – </w:t>
      </w:r>
      <w:r w:rsidR="00546079" w:rsidRPr="00053944">
        <w:rPr>
          <w:b/>
          <w:bCs/>
          <w:i/>
          <w:color w:val="000000"/>
          <w:sz w:val="28"/>
          <w:szCs w:val="28"/>
        </w:rPr>
        <w:t xml:space="preserve">3, </w:t>
      </w:r>
      <w:r w:rsidR="00546079">
        <w:rPr>
          <w:b/>
          <w:bCs/>
          <w:i/>
          <w:color w:val="000000"/>
          <w:sz w:val="28"/>
          <w:szCs w:val="28"/>
        </w:rPr>
        <w:t xml:space="preserve">K – 5, </w:t>
      </w:r>
      <w:r w:rsidR="00546079" w:rsidRPr="00053944">
        <w:rPr>
          <w:b/>
          <w:bCs/>
          <w:i/>
          <w:color w:val="000000"/>
          <w:sz w:val="28"/>
          <w:szCs w:val="28"/>
        </w:rPr>
        <w:t>K</w:t>
      </w:r>
      <w:r w:rsidR="00596CA8">
        <w:rPr>
          <w:b/>
          <w:bCs/>
          <w:i/>
          <w:color w:val="000000"/>
          <w:sz w:val="28"/>
          <w:szCs w:val="28"/>
        </w:rPr>
        <w:t xml:space="preserve"> – </w:t>
      </w:r>
      <w:r w:rsidR="00546079" w:rsidRPr="00053944">
        <w:rPr>
          <w:b/>
          <w:bCs/>
          <w:i/>
          <w:color w:val="000000"/>
          <w:sz w:val="28"/>
          <w:szCs w:val="28"/>
        </w:rPr>
        <w:t xml:space="preserve">10, </w:t>
      </w:r>
      <w:r w:rsidR="00546079">
        <w:rPr>
          <w:b/>
          <w:bCs/>
          <w:i/>
          <w:color w:val="000000"/>
          <w:sz w:val="28"/>
          <w:szCs w:val="28"/>
        </w:rPr>
        <w:t xml:space="preserve">K – 11, </w:t>
      </w:r>
      <w:r w:rsidR="00546079" w:rsidRPr="00053944">
        <w:rPr>
          <w:b/>
          <w:bCs/>
          <w:i/>
          <w:color w:val="000000"/>
          <w:sz w:val="28"/>
          <w:szCs w:val="28"/>
        </w:rPr>
        <w:t>K</w:t>
      </w:r>
      <w:r w:rsidR="00596CA8">
        <w:rPr>
          <w:b/>
          <w:bCs/>
          <w:i/>
          <w:color w:val="000000"/>
          <w:sz w:val="28"/>
          <w:szCs w:val="28"/>
        </w:rPr>
        <w:t xml:space="preserve"> – </w:t>
      </w:r>
      <w:r w:rsidR="00546079" w:rsidRPr="00053944">
        <w:rPr>
          <w:b/>
          <w:bCs/>
          <w:i/>
          <w:color w:val="000000"/>
          <w:sz w:val="28"/>
          <w:szCs w:val="28"/>
        </w:rPr>
        <w:t>12</w:t>
      </w:r>
      <w:r w:rsidR="00546079">
        <w:rPr>
          <w:b/>
          <w:bCs/>
          <w:i/>
          <w:color w:val="000000"/>
          <w:sz w:val="28"/>
          <w:szCs w:val="28"/>
        </w:rPr>
        <w:t>, K – 13</w:t>
      </w:r>
      <w:r w:rsidR="00546079" w:rsidRPr="00546079">
        <w:rPr>
          <w:bCs/>
          <w:color w:val="000000"/>
          <w:sz w:val="28"/>
          <w:szCs w:val="28"/>
        </w:rPr>
        <w:t xml:space="preserve">, </w:t>
      </w:r>
      <w:r w:rsidR="00101D7A">
        <w:rPr>
          <w:bCs/>
          <w:color w:val="000000"/>
          <w:sz w:val="28"/>
          <w:szCs w:val="28"/>
        </w:rPr>
        <w:t xml:space="preserve">które wymagają modernizacji, </w:t>
      </w:r>
      <w:r w:rsidR="00546079" w:rsidRPr="00546079">
        <w:rPr>
          <w:bCs/>
          <w:color w:val="000000"/>
          <w:sz w:val="28"/>
          <w:szCs w:val="28"/>
        </w:rPr>
        <w:t>natomiast w pozostałych klatkach schodowych</w:t>
      </w:r>
      <w:r w:rsidR="00101D7A">
        <w:rPr>
          <w:bCs/>
          <w:color w:val="000000"/>
          <w:sz w:val="28"/>
          <w:szCs w:val="28"/>
        </w:rPr>
        <w:t xml:space="preserve"> </w:t>
      </w:r>
      <w:r w:rsidR="00546079" w:rsidRPr="00546079">
        <w:rPr>
          <w:bCs/>
          <w:i/>
          <w:color w:val="000000"/>
          <w:sz w:val="28"/>
          <w:szCs w:val="28"/>
        </w:rPr>
        <w:t xml:space="preserve"> </w:t>
      </w:r>
      <w:r w:rsidR="00053944" w:rsidRPr="00546079">
        <w:rPr>
          <w:b/>
          <w:bCs/>
          <w:i/>
          <w:iCs/>
          <w:sz w:val="28"/>
          <w:szCs w:val="28"/>
        </w:rPr>
        <w:t>K</w:t>
      </w:r>
      <w:r w:rsidR="001A60A1" w:rsidRPr="00546079">
        <w:rPr>
          <w:b/>
          <w:bCs/>
          <w:i/>
          <w:iCs/>
          <w:sz w:val="28"/>
          <w:szCs w:val="28"/>
        </w:rPr>
        <w:t>-</w:t>
      </w:r>
      <w:r w:rsidR="00101D7A">
        <w:rPr>
          <w:b/>
          <w:bCs/>
          <w:i/>
          <w:iCs/>
          <w:sz w:val="28"/>
          <w:szCs w:val="28"/>
        </w:rPr>
        <w:t>1,</w:t>
      </w:r>
      <w:r w:rsidR="00101D7A" w:rsidRPr="00546079">
        <w:rPr>
          <w:b/>
          <w:bCs/>
          <w:i/>
          <w:iCs/>
          <w:sz w:val="28"/>
          <w:szCs w:val="28"/>
        </w:rPr>
        <w:t xml:space="preserve"> </w:t>
      </w:r>
      <w:r w:rsidR="00053944" w:rsidRPr="00546079">
        <w:rPr>
          <w:b/>
          <w:bCs/>
          <w:i/>
          <w:iCs/>
          <w:sz w:val="28"/>
          <w:szCs w:val="28"/>
        </w:rPr>
        <w:t>( K</w:t>
      </w:r>
      <w:r w:rsidR="001A60A1" w:rsidRPr="00546079">
        <w:rPr>
          <w:b/>
          <w:bCs/>
          <w:i/>
          <w:iCs/>
          <w:sz w:val="28"/>
          <w:szCs w:val="28"/>
        </w:rPr>
        <w:t>-</w:t>
      </w:r>
      <w:r w:rsidR="00546079">
        <w:rPr>
          <w:b/>
          <w:bCs/>
          <w:i/>
          <w:iCs/>
          <w:sz w:val="28"/>
          <w:szCs w:val="28"/>
        </w:rPr>
        <w:t xml:space="preserve">4), </w:t>
      </w:r>
      <w:r w:rsidR="00053944" w:rsidRPr="00546079">
        <w:rPr>
          <w:b/>
          <w:bCs/>
          <w:i/>
          <w:iCs/>
          <w:sz w:val="28"/>
          <w:szCs w:val="28"/>
        </w:rPr>
        <w:t>(K</w:t>
      </w:r>
      <w:r w:rsidR="001A60A1" w:rsidRPr="00546079">
        <w:rPr>
          <w:b/>
          <w:bCs/>
          <w:i/>
          <w:iCs/>
          <w:sz w:val="28"/>
          <w:szCs w:val="28"/>
        </w:rPr>
        <w:t>-</w:t>
      </w:r>
      <w:r w:rsidR="00053944" w:rsidRPr="00546079">
        <w:rPr>
          <w:b/>
          <w:bCs/>
          <w:i/>
          <w:iCs/>
          <w:sz w:val="28"/>
          <w:szCs w:val="28"/>
        </w:rPr>
        <w:t>6</w:t>
      </w:r>
      <w:r w:rsidR="00FB100A" w:rsidRPr="00FB100A">
        <w:rPr>
          <w:bCs/>
        </w:rPr>
        <w:t xml:space="preserve"> </w:t>
      </w:r>
      <w:r w:rsidR="00FB100A" w:rsidRPr="00FB100A">
        <w:rPr>
          <w:b/>
          <w:bCs/>
          <w:sz w:val="28"/>
          <w:szCs w:val="28"/>
        </w:rPr>
        <w:t>klatka schodowa łącząca strych</w:t>
      </w:r>
      <w:r w:rsidR="00E97EE5">
        <w:rPr>
          <w:b/>
          <w:bCs/>
          <w:sz w:val="28"/>
          <w:szCs w:val="28"/>
        </w:rPr>
        <w:t xml:space="preserve">  budynek C</w:t>
      </w:r>
      <w:r w:rsidR="00053944" w:rsidRPr="00546079">
        <w:rPr>
          <w:b/>
          <w:bCs/>
          <w:i/>
          <w:iCs/>
          <w:sz w:val="28"/>
          <w:szCs w:val="28"/>
        </w:rPr>
        <w:t>),</w:t>
      </w:r>
      <w:r w:rsidR="00101D7A">
        <w:rPr>
          <w:b/>
          <w:bCs/>
          <w:i/>
          <w:iCs/>
          <w:sz w:val="28"/>
          <w:szCs w:val="28"/>
        </w:rPr>
        <w:t xml:space="preserve"> </w:t>
      </w:r>
      <w:r w:rsidR="00053944" w:rsidRPr="00546079">
        <w:rPr>
          <w:b/>
          <w:bCs/>
          <w:i/>
          <w:iCs/>
          <w:sz w:val="28"/>
          <w:szCs w:val="28"/>
        </w:rPr>
        <w:t>(K</w:t>
      </w:r>
      <w:r w:rsidR="001A60A1" w:rsidRPr="00546079">
        <w:rPr>
          <w:b/>
          <w:bCs/>
          <w:i/>
          <w:iCs/>
          <w:sz w:val="28"/>
          <w:szCs w:val="28"/>
        </w:rPr>
        <w:t>-</w:t>
      </w:r>
      <w:r w:rsidR="00053944" w:rsidRPr="00546079">
        <w:rPr>
          <w:b/>
          <w:bCs/>
          <w:i/>
          <w:iCs/>
          <w:sz w:val="28"/>
          <w:szCs w:val="28"/>
        </w:rPr>
        <w:t>7), (K</w:t>
      </w:r>
      <w:r w:rsidR="001A60A1" w:rsidRPr="00546079">
        <w:rPr>
          <w:b/>
          <w:bCs/>
          <w:i/>
          <w:iCs/>
          <w:sz w:val="28"/>
          <w:szCs w:val="28"/>
        </w:rPr>
        <w:t>-</w:t>
      </w:r>
      <w:r w:rsidR="00053944" w:rsidRPr="00546079">
        <w:rPr>
          <w:b/>
          <w:bCs/>
          <w:i/>
          <w:iCs/>
          <w:sz w:val="28"/>
          <w:szCs w:val="28"/>
        </w:rPr>
        <w:t>8),</w:t>
      </w:r>
      <w:r w:rsidR="00101D7A">
        <w:rPr>
          <w:b/>
          <w:bCs/>
          <w:i/>
          <w:iCs/>
          <w:sz w:val="28"/>
          <w:szCs w:val="28"/>
        </w:rPr>
        <w:t xml:space="preserve"> </w:t>
      </w:r>
      <w:r w:rsidR="00FC600A">
        <w:rPr>
          <w:b/>
          <w:bCs/>
          <w:i/>
          <w:iCs/>
          <w:sz w:val="28"/>
          <w:szCs w:val="28"/>
        </w:rPr>
        <w:t>(</w:t>
      </w:r>
      <w:r w:rsidR="00053944" w:rsidRPr="00546079">
        <w:rPr>
          <w:b/>
          <w:bCs/>
          <w:i/>
          <w:iCs/>
          <w:sz w:val="28"/>
          <w:szCs w:val="28"/>
        </w:rPr>
        <w:t>K</w:t>
      </w:r>
      <w:r w:rsidR="001A60A1" w:rsidRPr="00546079">
        <w:rPr>
          <w:b/>
          <w:bCs/>
          <w:i/>
          <w:iCs/>
          <w:sz w:val="28"/>
          <w:szCs w:val="28"/>
        </w:rPr>
        <w:t>-</w:t>
      </w:r>
      <w:r w:rsidR="00101D7A">
        <w:rPr>
          <w:b/>
          <w:bCs/>
          <w:i/>
          <w:iCs/>
          <w:sz w:val="28"/>
          <w:szCs w:val="28"/>
        </w:rPr>
        <w:t>9</w:t>
      </w:r>
      <w:r w:rsidR="00FC600A">
        <w:rPr>
          <w:b/>
          <w:bCs/>
          <w:i/>
          <w:iCs/>
          <w:sz w:val="28"/>
          <w:szCs w:val="28"/>
        </w:rPr>
        <w:t>)</w:t>
      </w:r>
      <w:r w:rsidR="00053944" w:rsidRPr="00546079">
        <w:rPr>
          <w:b/>
          <w:bCs/>
          <w:i/>
          <w:iCs/>
          <w:sz w:val="28"/>
          <w:szCs w:val="28"/>
        </w:rPr>
        <w:t xml:space="preserve">, </w:t>
      </w:r>
      <w:r w:rsidR="00FC600A">
        <w:rPr>
          <w:b/>
          <w:bCs/>
          <w:i/>
          <w:iCs/>
          <w:sz w:val="28"/>
          <w:szCs w:val="28"/>
        </w:rPr>
        <w:t xml:space="preserve"> (</w:t>
      </w:r>
      <w:r w:rsidR="00053944" w:rsidRPr="00546079">
        <w:rPr>
          <w:b/>
          <w:bCs/>
          <w:i/>
          <w:iCs/>
          <w:sz w:val="28"/>
          <w:szCs w:val="28"/>
        </w:rPr>
        <w:t>K</w:t>
      </w:r>
      <w:r w:rsidR="001A60A1" w:rsidRPr="00546079">
        <w:rPr>
          <w:b/>
          <w:bCs/>
          <w:i/>
          <w:iCs/>
          <w:sz w:val="28"/>
          <w:szCs w:val="28"/>
        </w:rPr>
        <w:t>-</w:t>
      </w:r>
      <w:r w:rsidR="00053944" w:rsidRPr="00546079">
        <w:rPr>
          <w:b/>
          <w:bCs/>
          <w:i/>
          <w:iCs/>
          <w:sz w:val="28"/>
          <w:szCs w:val="28"/>
        </w:rPr>
        <w:t>14</w:t>
      </w:r>
      <w:r w:rsidR="00FC600A">
        <w:rPr>
          <w:b/>
          <w:bCs/>
          <w:i/>
          <w:iCs/>
          <w:sz w:val="28"/>
          <w:szCs w:val="28"/>
        </w:rPr>
        <w:t>)</w:t>
      </w:r>
      <w:r w:rsidR="00053944" w:rsidRPr="00546079">
        <w:rPr>
          <w:b/>
          <w:bCs/>
          <w:color w:val="000000"/>
          <w:sz w:val="28"/>
          <w:szCs w:val="28"/>
        </w:rPr>
        <w:t>,</w:t>
      </w:r>
      <w:r w:rsidR="00053944" w:rsidRPr="00546079">
        <w:rPr>
          <w:bCs/>
          <w:color w:val="000000"/>
          <w:sz w:val="28"/>
          <w:szCs w:val="28"/>
        </w:rPr>
        <w:t xml:space="preserve"> </w:t>
      </w:r>
      <w:r w:rsidR="00101D7A" w:rsidRPr="00101D7A">
        <w:rPr>
          <w:b/>
          <w:bCs/>
          <w:color w:val="000000"/>
          <w:sz w:val="28"/>
          <w:szCs w:val="28"/>
        </w:rPr>
        <w:t xml:space="preserve">K – 15, K – 16 </w:t>
      </w:r>
      <w:r w:rsidR="00101D7A">
        <w:rPr>
          <w:bCs/>
          <w:color w:val="000000"/>
          <w:sz w:val="28"/>
          <w:szCs w:val="28"/>
        </w:rPr>
        <w:t xml:space="preserve"> nie ma takich zabezpieczeń</w:t>
      </w:r>
      <w:r w:rsidR="00546079" w:rsidRPr="00546079">
        <w:rPr>
          <w:bCs/>
          <w:color w:val="000000"/>
          <w:sz w:val="28"/>
          <w:szCs w:val="28"/>
        </w:rPr>
        <w:t>.</w:t>
      </w:r>
    </w:p>
    <w:p w:rsidR="002569DA" w:rsidRPr="0096170C" w:rsidRDefault="002569DA" w:rsidP="002569DA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6170C">
        <w:rPr>
          <w:bCs/>
          <w:color w:val="000000"/>
          <w:sz w:val="28"/>
          <w:szCs w:val="28"/>
        </w:rPr>
        <w:t>5.11.5. Dźwigi przystosowane dla ekip ratowniczych</w:t>
      </w:r>
    </w:p>
    <w:p w:rsidR="002569DA" w:rsidRDefault="002569DA" w:rsidP="00C76FF8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 oparciu o Rozporządzenie [1] nie wymagane jest wyposażenie</w:t>
      </w:r>
    </w:p>
    <w:p w:rsidR="002569DA" w:rsidRDefault="002569DA" w:rsidP="002569D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przedmiotowego obiektu szpitalnego w dźwigi przystosowane dla ekip</w:t>
      </w:r>
    </w:p>
    <w:p w:rsidR="00F95830" w:rsidRDefault="00AD1570" w:rsidP="002569D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ratowniczych</w:t>
      </w:r>
      <w:r w:rsidR="002569D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Istniejące dźwigi osobowo – towarowe w </w:t>
      </w:r>
      <w:r w:rsidR="00F95830">
        <w:rPr>
          <w:color w:val="000000"/>
          <w:sz w:val="28"/>
          <w:szCs w:val="28"/>
        </w:rPr>
        <w:t xml:space="preserve">budynku </w:t>
      </w:r>
      <w:r>
        <w:rPr>
          <w:color w:val="000000"/>
          <w:sz w:val="28"/>
          <w:szCs w:val="28"/>
        </w:rPr>
        <w:t>B, E, D i F</w:t>
      </w:r>
      <w:r w:rsidR="00F95830">
        <w:rPr>
          <w:color w:val="000000"/>
          <w:sz w:val="28"/>
          <w:szCs w:val="28"/>
        </w:rPr>
        <w:t xml:space="preserve"> nie posiadają opcji zjazdu awaryjnego na wyznaczoną kondygnację, gdzie powinno nastąpić zatrzymanie dźwigu, otwarcie drzwi a sam dźwig powinien zostać unieruchomiony, wyjątek stanowi dźwig towarowo – osobowy w zespole dźwigów zlokalizowanych w budynku E strefa pożarowa IX, zmodernizowanego dla potrzeb Lotniczego Pogotowia Ratunkowego. </w:t>
      </w:r>
    </w:p>
    <w:p w:rsidR="002569DA" w:rsidRPr="00784825" w:rsidRDefault="002569DA" w:rsidP="002569DA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84825">
        <w:rPr>
          <w:bCs/>
          <w:color w:val="000000"/>
          <w:sz w:val="28"/>
          <w:szCs w:val="28"/>
        </w:rPr>
        <w:t>5.11.6. Awaryjne oświetlenie ewakuacyjne</w:t>
      </w:r>
    </w:p>
    <w:p w:rsidR="002569DA" w:rsidRDefault="002569DA" w:rsidP="00C76FF8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Zgodnie z § 181 ust. 3 Rozporządzenia [1] oświetlenie awaryjne</w:t>
      </w:r>
    </w:p>
    <w:p w:rsidR="002569DA" w:rsidRDefault="002569DA" w:rsidP="002569D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ewakuacyjne należy stosować na drogach ewakuacyjnych w szpitalach i</w:t>
      </w:r>
    </w:p>
    <w:p w:rsidR="002569DA" w:rsidRDefault="002569DA" w:rsidP="002569D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innych budynkach przeznaczonych przede wszystkim do pobytu ludzi o</w:t>
      </w:r>
    </w:p>
    <w:p w:rsidR="002569DA" w:rsidRDefault="002569DA" w:rsidP="002569D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ograniczonej zdolności poruszania się.</w:t>
      </w:r>
    </w:p>
    <w:p w:rsidR="00890453" w:rsidRDefault="002569DA" w:rsidP="002569D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 budynku </w:t>
      </w:r>
      <w:r w:rsidR="00B11DB5">
        <w:rPr>
          <w:color w:val="000000"/>
          <w:sz w:val="28"/>
          <w:szCs w:val="28"/>
        </w:rPr>
        <w:t xml:space="preserve">A, B, C i D </w:t>
      </w:r>
      <w:r>
        <w:rPr>
          <w:color w:val="000000"/>
          <w:sz w:val="28"/>
          <w:szCs w:val="28"/>
        </w:rPr>
        <w:t xml:space="preserve">oświetlenie to występuje </w:t>
      </w:r>
      <w:r w:rsidR="00B11DB5">
        <w:rPr>
          <w:color w:val="000000"/>
          <w:sz w:val="28"/>
          <w:szCs w:val="28"/>
        </w:rPr>
        <w:t>na poziomych i pionowych drogach ewakuacyjnych, zasilanie z baterii w oprawach oświetleniowych, natomiast w budynku E, F i G zasilanie opraw jest z centralnej baterii</w:t>
      </w:r>
      <w:r w:rsidR="00890453">
        <w:rPr>
          <w:color w:val="000000"/>
          <w:sz w:val="28"/>
          <w:szCs w:val="28"/>
        </w:rPr>
        <w:t xml:space="preserve"> </w:t>
      </w:r>
    </w:p>
    <w:p w:rsidR="00890453" w:rsidRPr="00890453" w:rsidRDefault="00890453" w:rsidP="00890453">
      <w:pPr>
        <w:pStyle w:val="Tekstpodstawowywcity2"/>
        <w:ind w:left="0" w:firstLine="0"/>
        <w:rPr>
          <w:bCs/>
          <w:iCs/>
        </w:rPr>
      </w:pPr>
      <w:r w:rsidRPr="00890453">
        <w:rPr>
          <w:bCs/>
          <w:iCs/>
        </w:rPr>
        <w:lastRenderedPageBreak/>
        <w:t>na kablu zwykłym  nie posiadającym odpowiedniej kl</w:t>
      </w:r>
      <w:r w:rsidR="003F4FD3">
        <w:rPr>
          <w:bCs/>
          <w:iCs/>
        </w:rPr>
        <w:t>asy odporności ogniowej</w:t>
      </w:r>
      <w:r w:rsidRPr="00890453">
        <w:rPr>
          <w:bCs/>
          <w:iCs/>
        </w:rPr>
        <w:t xml:space="preserve">, </w:t>
      </w:r>
      <w:r w:rsidR="0083414D">
        <w:rPr>
          <w:bCs/>
          <w:iCs/>
        </w:rPr>
        <w:t>z pomieszczenia</w:t>
      </w:r>
      <w:r w:rsidRPr="00890453">
        <w:rPr>
          <w:bCs/>
          <w:iCs/>
        </w:rPr>
        <w:t xml:space="preserve"> bate</w:t>
      </w:r>
      <w:r w:rsidR="003F4FD3">
        <w:rPr>
          <w:bCs/>
          <w:iCs/>
        </w:rPr>
        <w:t>rii nr 1.21</w:t>
      </w:r>
      <w:r w:rsidRPr="00890453">
        <w:rPr>
          <w:bCs/>
          <w:iCs/>
        </w:rPr>
        <w:t xml:space="preserve"> położone</w:t>
      </w:r>
      <w:r w:rsidR="0083414D">
        <w:rPr>
          <w:bCs/>
          <w:iCs/>
        </w:rPr>
        <w:t xml:space="preserve">go </w:t>
      </w:r>
      <w:r w:rsidRPr="00890453">
        <w:rPr>
          <w:bCs/>
          <w:iCs/>
        </w:rPr>
        <w:t xml:space="preserve">w </w:t>
      </w:r>
      <w:r w:rsidR="0083414D">
        <w:rPr>
          <w:bCs/>
          <w:iCs/>
        </w:rPr>
        <w:t>piwnicy budynku F</w:t>
      </w:r>
      <w:r w:rsidRPr="00890453">
        <w:rPr>
          <w:bCs/>
          <w:iCs/>
        </w:rPr>
        <w:t>, patrz nr rys. załącznik 2.</w:t>
      </w:r>
    </w:p>
    <w:p w:rsidR="002569DA" w:rsidRPr="00784825" w:rsidRDefault="005C77FF" w:rsidP="0078482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Nie jest to</w:t>
      </w:r>
      <w:r w:rsidR="002569DA">
        <w:rPr>
          <w:color w:val="000000"/>
          <w:sz w:val="28"/>
          <w:szCs w:val="28"/>
        </w:rPr>
        <w:t xml:space="preserve"> zgodne z</w:t>
      </w:r>
      <w:r w:rsidR="002551D5">
        <w:rPr>
          <w:color w:val="000000"/>
          <w:sz w:val="28"/>
          <w:szCs w:val="28"/>
        </w:rPr>
        <w:t xml:space="preserve"> </w:t>
      </w:r>
      <w:r w:rsidR="002569DA">
        <w:rPr>
          <w:color w:val="000000"/>
          <w:sz w:val="28"/>
          <w:szCs w:val="28"/>
        </w:rPr>
        <w:t>PN-EN-1838.</w:t>
      </w:r>
    </w:p>
    <w:p w:rsidR="007D2D51" w:rsidRDefault="007D2D51" w:rsidP="007D2D51">
      <w:pPr>
        <w:pStyle w:val="Tekstpodstawowy"/>
        <w:rPr>
          <w:b w:val="0"/>
          <w:bCs w:val="0"/>
        </w:rPr>
      </w:pPr>
      <w:r>
        <w:rPr>
          <w:b w:val="0"/>
          <w:bCs w:val="0"/>
        </w:rPr>
        <w:t>5.12. Wyposażenie w podręczny sprzęt gaśniczy.</w:t>
      </w:r>
    </w:p>
    <w:p w:rsidR="007D2D51" w:rsidRDefault="007D2D51" w:rsidP="007D2D51">
      <w:pPr>
        <w:pStyle w:val="Tekstpodstawowy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Budynek wyposażony jest w podręczny sprzęt gaśniczy(gaśnice proszkowe, o grupach gaszenia A i B). Jedna jednostka masy środka gaśniczego 2 kg (lub 3 dm</w:t>
      </w:r>
      <w:r>
        <w:rPr>
          <w:b w:val="0"/>
          <w:bCs w:val="0"/>
          <w:vertAlign w:val="superscript"/>
        </w:rPr>
        <w:t>3</w:t>
      </w:r>
      <w:r>
        <w:rPr>
          <w:b w:val="0"/>
          <w:bCs w:val="0"/>
        </w:rPr>
        <w:t>) zawartego w gaśnicach powinna przypadać, na każde 100 m</w:t>
      </w:r>
      <w:r>
        <w:rPr>
          <w:b w:val="0"/>
          <w:bCs w:val="0"/>
          <w:vertAlign w:val="superscript"/>
        </w:rPr>
        <w:t>2</w:t>
      </w:r>
      <w:r>
        <w:rPr>
          <w:b w:val="0"/>
          <w:bCs w:val="0"/>
        </w:rPr>
        <w:t xml:space="preserve"> powierzchni strefy pożarowej.</w:t>
      </w:r>
    </w:p>
    <w:p w:rsidR="007D2D51" w:rsidRDefault="007D2D51" w:rsidP="007D2D51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 5.13. Zaopatrzenie w wodę do zewnętrznego gaszenia pożaru.</w:t>
      </w:r>
    </w:p>
    <w:p w:rsidR="007D2D51" w:rsidRDefault="007D2D51" w:rsidP="007D2D51">
      <w:pPr>
        <w:pStyle w:val="Tekstpodstawowy"/>
        <w:rPr>
          <w:b w:val="0"/>
          <w:bCs w:val="0"/>
        </w:rPr>
      </w:pPr>
      <w:r>
        <w:rPr>
          <w:b w:val="0"/>
          <w:bCs w:val="0"/>
        </w:rPr>
        <w:tab/>
        <w:t>Dla budynku użyteczności publicznej, niezbędne jest zapewnienie wody w ilości   20 dm</w:t>
      </w:r>
      <w:r>
        <w:rPr>
          <w:b w:val="0"/>
          <w:bCs w:val="0"/>
          <w:vertAlign w:val="superscript"/>
        </w:rPr>
        <w:t>3</w:t>
      </w:r>
      <w:r>
        <w:rPr>
          <w:b w:val="0"/>
          <w:bCs w:val="0"/>
        </w:rPr>
        <w:t xml:space="preserve">/s  łącznie,  z co najmniej dwóch hydrantów o średnicy DN 80 mm, warunek jest spełniony, patrz nr rys. załącznik 1, położenie hydrantów nadziemnych i podziemnych DN 80. </w:t>
      </w:r>
      <w:r w:rsidR="00220D17">
        <w:rPr>
          <w:b w:val="0"/>
          <w:bCs w:val="0"/>
        </w:rPr>
        <w:t>Protokołem z dnia 12.05.2015r, potwierdzono wydajności hydrantów</w:t>
      </w:r>
      <w:r w:rsidR="00731B44">
        <w:rPr>
          <w:b w:val="0"/>
          <w:bCs w:val="0"/>
        </w:rPr>
        <w:t xml:space="preserve"> DN 80 przy ciśnieniu 0,46 </w:t>
      </w:r>
      <w:proofErr w:type="spellStart"/>
      <w:r w:rsidR="00731B44">
        <w:rPr>
          <w:b w:val="0"/>
          <w:bCs w:val="0"/>
        </w:rPr>
        <w:t>MPa</w:t>
      </w:r>
      <w:proofErr w:type="spellEnd"/>
      <w:r w:rsidR="00731B44">
        <w:rPr>
          <w:b w:val="0"/>
          <w:bCs w:val="0"/>
        </w:rPr>
        <w:t>/10.05 dm</w:t>
      </w:r>
      <w:r w:rsidR="00731B44">
        <w:rPr>
          <w:b w:val="0"/>
          <w:bCs w:val="0"/>
          <w:vertAlign w:val="superscript"/>
        </w:rPr>
        <w:t>3</w:t>
      </w:r>
      <w:r w:rsidR="00731B44">
        <w:rPr>
          <w:b w:val="0"/>
          <w:bCs w:val="0"/>
        </w:rPr>
        <w:t>/s i 12,41 dm</w:t>
      </w:r>
      <w:r w:rsidR="00731B44">
        <w:rPr>
          <w:b w:val="0"/>
          <w:bCs w:val="0"/>
          <w:vertAlign w:val="superscript"/>
        </w:rPr>
        <w:t>3</w:t>
      </w:r>
      <w:r w:rsidR="00731B44">
        <w:rPr>
          <w:b w:val="0"/>
          <w:bCs w:val="0"/>
        </w:rPr>
        <w:t xml:space="preserve">/s/ i DN 100 przy ciśnieniu 0,47 </w:t>
      </w:r>
      <w:proofErr w:type="spellStart"/>
      <w:r w:rsidR="00731B44">
        <w:rPr>
          <w:b w:val="0"/>
          <w:bCs w:val="0"/>
        </w:rPr>
        <w:t>MPa</w:t>
      </w:r>
      <w:proofErr w:type="spellEnd"/>
      <w:r w:rsidR="00731B44">
        <w:rPr>
          <w:b w:val="0"/>
          <w:bCs w:val="0"/>
        </w:rPr>
        <w:t>/15,55 dm</w:t>
      </w:r>
      <w:r w:rsidR="00731B44">
        <w:rPr>
          <w:b w:val="0"/>
          <w:bCs w:val="0"/>
          <w:vertAlign w:val="superscript"/>
        </w:rPr>
        <w:t>3</w:t>
      </w:r>
      <w:r w:rsidR="00731B44">
        <w:rPr>
          <w:b w:val="0"/>
          <w:bCs w:val="0"/>
        </w:rPr>
        <w:t xml:space="preserve">/s/, stosują zasadę dwóch odkręconych równolegle hydrantów, tak aby sprawdzić wpływ na spadki ciśnienia i wydajności. </w:t>
      </w:r>
      <w:r w:rsidR="00220D17">
        <w:rPr>
          <w:b w:val="0"/>
          <w:bCs w:val="0"/>
        </w:rPr>
        <w:t xml:space="preserve"> </w:t>
      </w:r>
    </w:p>
    <w:p w:rsidR="007D2D51" w:rsidRDefault="007D2D51" w:rsidP="007D2D51">
      <w:pPr>
        <w:pStyle w:val="Tekstpodstawowy"/>
        <w:rPr>
          <w:b w:val="0"/>
          <w:bCs w:val="0"/>
        </w:rPr>
      </w:pPr>
      <w:r>
        <w:rPr>
          <w:b w:val="0"/>
          <w:bCs w:val="0"/>
        </w:rPr>
        <w:t>5.14. Droga pożarowa.</w:t>
      </w:r>
    </w:p>
    <w:p w:rsidR="00B33384" w:rsidRDefault="00B33384" w:rsidP="00441F6D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Obiekt szpitalny zgodnie z § 12 ust. 1 pkt. 1 Rozporządzenia wymaga</w:t>
      </w:r>
    </w:p>
    <w:p w:rsidR="00B33384" w:rsidRDefault="00B33384" w:rsidP="00B3338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zorganizowania dróg pożarowych. Nie odpowiadają one wymaganiom</w:t>
      </w:r>
    </w:p>
    <w:p w:rsidR="00B33384" w:rsidRDefault="00B33384" w:rsidP="00B3338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Rozporządzenia [3] z uwzględnieniem § 12 ust.2.</w:t>
      </w:r>
    </w:p>
    <w:p w:rsidR="00B33384" w:rsidRDefault="00B33384" w:rsidP="00B3338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 sieci dróg wewnętrznych wydzielone są te, które zapewniają</w:t>
      </w:r>
    </w:p>
    <w:p w:rsidR="00B33384" w:rsidRDefault="00B33384" w:rsidP="00B3338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dostępność do budynku dla jednostek straży pożarnych i swobodne przemieszczanie i manewrowanie samochodami pożarniczymi. Krótszy bok budynku posiada wymiar 115,6 m, wobec dłuższego boku budynku, który wynosi 136,4 m, patrz nr rys. załącznik 1. Zbliżenie </w:t>
      </w:r>
      <w:r w:rsidR="00C63636">
        <w:rPr>
          <w:color w:val="000000"/>
          <w:sz w:val="28"/>
          <w:szCs w:val="28"/>
        </w:rPr>
        <w:t xml:space="preserve">do budynku na odległość mniejszą od 5 m krawędzi wewnętrznej </w:t>
      </w:r>
      <w:r>
        <w:rPr>
          <w:color w:val="000000"/>
          <w:sz w:val="28"/>
          <w:szCs w:val="28"/>
        </w:rPr>
        <w:t>dróg pożarowych</w:t>
      </w:r>
      <w:r w:rsidR="00731B44">
        <w:rPr>
          <w:color w:val="000000"/>
          <w:sz w:val="28"/>
          <w:szCs w:val="28"/>
        </w:rPr>
        <w:t xml:space="preserve"> </w:t>
      </w:r>
      <w:r w:rsidR="00C63636">
        <w:rPr>
          <w:color w:val="000000"/>
          <w:sz w:val="28"/>
          <w:szCs w:val="28"/>
        </w:rPr>
        <w:t>i placów</w:t>
      </w:r>
      <w:r w:rsidR="00731B44">
        <w:rPr>
          <w:color w:val="000000"/>
          <w:sz w:val="28"/>
          <w:szCs w:val="28"/>
        </w:rPr>
        <w:t xml:space="preserve"> do </w:t>
      </w:r>
      <w:r w:rsidR="00C63636">
        <w:rPr>
          <w:color w:val="000000"/>
          <w:sz w:val="28"/>
          <w:szCs w:val="28"/>
        </w:rPr>
        <w:t xml:space="preserve">manewru </w:t>
      </w:r>
      <w:r w:rsidR="00731B44">
        <w:rPr>
          <w:color w:val="000000"/>
          <w:sz w:val="28"/>
          <w:szCs w:val="28"/>
        </w:rPr>
        <w:t xml:space="preserve">zawracania i cofania </w:t>
      </w:r>
      <w:r w:rsidR="00C63636">
        <w:rPr>
          <w:color w:val="000000"/>
          <w:sz w:val="28"/>
          <w:szCs w:val="28"/>
        </w:rPr>
        <w:t xml:space="preserve">przez </w:t>
      </w:r>
      <w:r w:rsidR="00731B44">
        <w:rPr>
          <w:color w:val="000000"/>
          <w:sz w:val="28"/>
          <w:szCs w:val="28"/>
        </w:rPr>
        <w:t xml:space="preserve">jednostek straży pożarnych odnotowuje się </w:t>
      </w:r>
      <w:r w:rsidR="00C63636">
        <w:rPr>
          <w:color w:val="000000"/>
          <w:sz w:val="28"/>
          <w:szCs w:val="28"/>
        </w:rPr>
        <w:t xml:space="preserve">w </w:t>
      </w:r>
      <w:r>
        <w:rPr>
          <w:color w:val="000000"/>
          <w:sz w:val="28"/>
          <w:szCs w:val="28"/>
        </w:rPr>
        <w:t xml:space="preserve"> </w:t>
      </w:r>
      <w:r w:rsidR="00C63636">
        <w:rPr>
          <w:color w:val="000000"/>
          <w:sz w:val="28"/>
          <w:szCs w:val="28"/>
        </w:rPr>
        <w:t>wielu miejscach, patrz nr rys. załącznik 1. Obwodowy charakter dróg z wykorzystaniem wjazdów i wyjazdów na teren szpitala, czyni dotarcie do budynków sprzętem jed</w:t>
      </w:r>
      <w:r w:rsidR="008A26F9">
        <w:rPr>
          <w:color w:val="000000"/>
          <w:sz w:val="28"/>
          <w:szCs w:val="28"/>
        </w:rPr>
        <w:t xml:space="preserve">nostek straży, </w:t>
      </w:r>
      <w:r w:rsidR="00C63636">
        <w:rPr>
          <w:color w:val="000000"/>
          <w:sz w:val="28"/>
          <w:szCs w:val="28"/>
        </w:rPr>
        <w:t>drabinami i podnośnikami niczym nie u</w:t>
      </w:r>
      <w:r w:rsidR="008A26F9">
        <w:rPr>
          <w:color w:val="000000"/>
          <w:sz w:val="28"/>
          <w:szCs w:val="28"/>
        </w:rPr>
        <w:t>trudniony.</w:t>
      </w:r>
      <w:r>
        <w:rPr>
          <w:color w:val="000000"/>
          <w:sz w:val="28"/>
          <w:szCs w:val="28"/>
        </w:rPr>
        <w:t xml:space="preserve"> </w:t>
      </w:r>
    </w:p>
    <w:p w:rsidR="00015842" w:rsidRDefault="00015842" w:rsidP="007D2D51">
      <w:pPr>
        <w:pStyle w:val="Tekstpodstawowy"/>
      </w:pPr>
    </w:p>
    <w:p w:rsidR="007D2D51" w:rsidRDefault="007D2D51" w:rsidP="007D2D51">
      <w:pPr>
        <w:pStyle w:val="Tekstpodstawowy"/>
      </w:pPr>
      <w:r>
        <w:t>6. Zakres niezgodności  z  przepisami techniczno – budowlanymi i przeciwpożarowymi.</w:t>
      </w:r>
    </w:p>
    <w:p w:rsidR="007D2D51" w:rsidRDefault="007D2D51" w:rsidP="00C76FF8">
      <w:pPr>
        <w:pStyle w:val="Tekstpodstawowy"/>
        <w:rPr>
          <w:b w:val="0"/>
          <w:bCs w:val="0"/>
        </w:rPr>
      </w:pPr>
      <w:r>
        <w:rPr>
          <w:b w:val="0"/>
          <w:bCs w:val="0"/>
        </w:rPr>
        <w:t xml:space="preserve">6.1. Wykaz wszystkich występujących w budynku </w:t>
      </w:r>
      <w:r w:rsidR="00FF0F49">
        <w:rPr>
          <w:b w:val="0"/>
          <w:bCs w:val="0"/>
        </w:rPr>
        <w:t>A, B, C, D, E, F i G</w:t>
      </w:r>
      <w:r w:rsidR="0055667A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="0055667A" w:rsidRPr="0055667A">
        <w:rPr>
          <w:b w:val="0"/>
          <w:szCs w:val="28"/>
        </w:rPr>
        <w:t>Samodzielnego Publicznego Zespołu Opieki Zdrowotnej Ministerstwa Spraw Wewnętrznych z Warmińsko – Mazurskim Centrum Onkologii w Olsztynie</w:t>
      </w:r>
      <w:r w:rsidR="0055667A">
        <w:rPr>
          <w:b w:val="0"/>
          <w:bCs w:val="0"/>
        </w:rPr>
        <w:t xml:space="preserve">, </w:t>
      </w:r>
      <w:r>
        <w:rPr>
          <w:b w:val="0"/>
          <w:bCs w:val="0"/>
        </w:rPr>
        <w:t>niezgodności z przepisami techniczno – budowlanymi i przeciwpożarowymi.</w:t>
      </w:r>
    </w:p>
    <w:p w:rsidR="007D2D51" w:rsidRDefault="007D2D51" w:rsidP="007D2D51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ab/>
        <w:t>Analiza wymagań obowiązujących przepisów i norm przeciwpożarowych oraz dostępnej dokumentacj</w:t>
      </w:r>
      <w:r w:rsidR="00086FFD">
        <w:rPr>
          <w:b w:val="0"/>
          <w:bCs w:val="0"/>
        </w:rPr>
        <w:t xml:space="preserve">i wykazuje, że obiekt </w:t>
      </w:r>
      <w:r>
        <w:rPr>
          <w:b w:val="0"/>
          <w:bCs w:val="0"/>
        </w:rPr>
        <w:t xml:space="preserve">wymaga szeregu dostosowań z </w:t>
      </w:r>
      <w:r>
        <w:rPr>
          <w:b w:val="0"/>
          <w:bCs w:val="0"/>
        </w:rPr>
        <w:lastRenderedPageBreak/>
        <w:t>uwagi na niespełnienie podstawowych wymagań w zakresie ochrony przeciwpożarowej, a mianowicie:</w:t>
      </w:r>
    </w:p>
    <w:p w:rsidR="007D2D51" w:rsidRDefault="007D2D51" w:rsidP="007D2D51">
      <w:pPr>
        <w:pStyle w:val="Stopka"/>
        <w:tabs>
          <w:tab w:val="clear" w:pos="4536"/>
          <w:tab w:val="clear" w:pos="9072"/>
        </w:tabs>
      </w:pPr>
      <w:r w:rsidRPr="00B64521">
        <w:rPr>
          <w:b/>
        </w:rPr>
        <w:t>1/</w:t>
      </w:r>
      <w:r w:rsidR="00414364">
        <w:t xml:space="preserve"> </w:t>
      </w:r>
      <w:r>
        <w:t>długości dojść ewa</w:t>
      </w:r>
      <w:r w:rsidR="00B664F4">
        <w:t>kuacyjnych/jeden kierunek ewakuacji/:</w:t>
      </w:r>
      <w:r>
        <w:t xml:space="preserve"> </w:t>
      </w:r>
    </w:p>
    <w:p w:rsidR="00B664F4" w:rsidRPr="00B664F4" w:rsidRDefault="00B664F4" w:rsidP="00B664F4">
      <w:pPr>
        <w:pStyle w:val="Stopka"/>
        <w:tabs>
          <w:tab w:val="clear" w:pos="4536"/>
          <w:tab w:val="clear" w:pos="9072"/>
        </w:tabs>
        <w:ind w:left="567" w:hanging="720"/>
        <w:rPr>
          <w:bCs/>
          <w:iCs/>
        </w:rPr>
      </w:pPr>
      <w:r>
        <w:rPr>
          <w:b/>
          <w:bCs/>
          <w:i/>
          <w:iCs/>
        </w:rPr>
        <w:t xml:space="preserve">           </w:t>
      </w:r>
      <w:r w:rsidRPr="00B664F4">
        <w:rPr>
          <w:bCs/>
          <w:iCs/>
        </w:rPr>
        <w:t>- w budynku A od wyjścia z  pomieszczenia najdalej położonego na II piętrze/poddasze/ z  punktu A do punktu B i C , wynosi  49,</w:t>
      </w:r>
      <w:r>
        <w:rPr>
          <w:bCs/>
          <w:iCs/>
        </w:rPr>
        <w:t>6 m i 49,0 m,</w:t>
      </w:r>
      <w:r w:rsidRPr="00B664F4">
        <w:rPr>
          <w:bCs/>
          <w:iCs/>
        </w:rPr>
        <w:t xml:space="preserve">  patrz nr rys. załącznik 5,</w:t>
      </w:r>
    </w:p>
    <w:p w:rsidR="00B664F4" w:rsidRPr="00B664F4" w:rsidRDefault="00B664F4" w:rsidP="00B664F4">
      <w:pPr>
        <w:pStyle w:val="Stopka"/>
        <w:tabs>
          <w:tab w:val="clear" w:pos="4536"/>
          <w:tab w:val="clear" w:pos="9072"/>
        </w:tabs>
        <w:ind w:left="720" w:hanging="720"/>
        <w:rPr>
          <w:bCs/>
          <w:iCs/>
        </w:rPr>
      </w:pPr>
      <w:r w:rsidRPr="00B664F4">
        <w:rPr>
          <w:bCs/>
          <w:iCs/>
        </w:rPr>
        <w:t xml:space="preserve">         - w budynku C od wyjścia z  pomieszczenia najdalej położonego na II piętrze/poddasze/z  punktu A  do pu</w:t>
      </w:r>
      <w:r>
        <w:rPr>
          <w:bCs/>
          <w:iCs/>
        </w:rPr>
        <w:t>nktu B, wynosi  43m,</w:t>
      </w:r>
      <w:r w:rsidRPr="00B664F4">
        <w:rPr>
          <w:bCs/>
          <w:iCs/>
        </w:rPr>
        <w:t xml:space="preserve"> patrz nr rys. załącznik 5,</w:t>
      </w:r>
    </w:p>
    <w:p w:rsidR="00B664F4" w:rsidRPr="00B664F4" w:rsidRDefault="00B664F4" w:rsidP="00B664F4">
      <w:pPr>
        <w:pStyle w:val="Stopka"/>
        <w:tabs>
          <w:tab w:val="clear" w:pos="4536"/>
          <w:tab w:val="clear" w:pos="9072"/>
        </w:tabs>
        <w:ind w:left="720" w:hanging="720"/>
        <w:rPr>
          <w:bCs/>
          <w:iCs/>
        </w:rPr>
      </w:pPr>
      <w:r w:rsidRPr="00B664F4">
        <w:rPr>
          <w:bCs/>
          <w:iCs/>
        </w:rPr>
        <w:t xml:space="preserve">         - w budynku D od wyjścia z  pomieszczenia najdalej położonego na II piętrze z  punkt A do punktu B i C, wynosi 42m</w:t>
      </w:r>
      <w:r>
        <w:rPr>
          <w:bCs/>
          <w:iCs/>
        </w:rPr>
        <w:t xml:space="preserve"> i 51m,</w:t>
      </w:r>
      <w:r w:rsidRPr="00B664F4">
        <w:rPr>
          <w:bCs/>
          <w:iCs/>
        </w:rPr>
        <w:t xml:space="preserve"> patrz nr rys. załącznik 5,</w:t>
      </w:r>
    </w:p>
    <w:p w:rsidR="004866D5" w:rsidRDefault="00B664F4" w:rsidP="004866D5">
      <w:pPr>
        <w:pStyle w:val="Stopka"/>
        <w:tabs>
          <w:tab w:val="clear" w:pos="4536"/>
          <w:tab w:val="clear" w:pos="9072"/>
        </w:tabs>
        <w:ind w:left="720" w:hanging="720"/>
        <w:rPr>
          <w:bCs/>
          <w:iCs/>
        </w:rPr>
      </w:pPr>
      <w:r w:rsidRPr="00B664F4">
        <w:rPr>
          <w:bCs/>
          <w:iCs/>
        </w:rPr>
        <w:t xml:space="preserve">         - w budynku F od wyjść z  pomieszczeń najdalej położonych na I,  II, </w:t>
      </w:r>
      <w:r>
        <w:rPr>
          <w:bCs/>
          <w:iCs/>
        </w:rPr>
        <w:t xml:space="preserve">III, IV, V, VI  piętrze </w:t>
      </w:r>
      <w:r w:rsidRPr="00B664F4">
        <w:rPr>
          <w:bCs/>
          <w:iCs/>
        </w:rPr>
        <w:t>z  punktu A do punk</w:t>
      </w:r>
      <w:r>
        <w:rPr>
          <w:bCs/>
          <w:iCs/>
        </w:rPr>
        <w:t>tu B , wynosi  25 m,</w:t>
      </w:r>
      <w:r w:rsidRPr="00B664F4">
        <w:rPr>
          <w:bCs/>
          <w:iCs/>
        </w:rPr>
        <w:t xml:space="preserve"> patr</w:t>
      </w:r>
      <w:r w:rsidR="004866D5">
        <w:rPr>
          <w:bCs/>
          <w:iCs/>
        </w:rPr>
        <w:t xml:space="preserve">z nr rys. załącznik 4,5,6,7,8,9, </w:t>
      </w:r>
    </w:p>
    <w:p w:rsidR="00414364" w:rsidRPr="004866D5" w:rsidRDefault="00B664F4" w:rsidP="004866D5">
      <w:pPr>
        <w:pStyle w:val="Stopka"/>
        <w:tabs>
          <w:tab w:val="clear" w:pos="4536"/>
          <w:tab w:val="clear" w:pos="9072"/>
        </w:tabs>
        <w:rPr>
          <w:bCs/>
          <w:iCs/>
        </w:rPr>
      </w:pPr>
      <w:r>
        <w:t>nie powinna przekraczać 10 m,  patrz punkt 4 str. 8,</w:t>
      </w:r>
      <w:r w:rsidR="004866D5">
        <w:t xml:space="preserve"> Ad(1), nr rys. załączniki </w:t>
      </w:r>
      <w:proofErr w:type="spellStart"/>
      <w:r w:rsidR="0060700F">
        <w:t>j.w</w:t>
      </w:r>
      <w:proofErr w:type="spellEnd"/>
      <w:r w:rsidR="0060700F">
        <w:t>.</w:t>
      </w:r>
      <w:r w:rsidR="00CC14FF">
        <w:rPr>
          <w:color w:val="000000"/>
          <w:szCs w:val="28"/>
        </w:rPr>
        <w:t>, co niezgodne jest z § 2</w:t>
      </w:r>
      <w:r w:rsidR="00815CDB">
        <w:rPr>
          <w:color w:val="000000"/>
          <w:szCs w:val="28"/>
        </w:rPr>
        <w:t>56</w:t>
      </w:r>
      <w:r w:rsidR="00CC14FF">
        <w:rPr>
          <w:color w:val="000000"/>
          <w:szCs w:val="28"/>
        </w:rPr>
        <w:t xml:space="preserve"> </w:t>
      </w:r>
      <w:r w:rsidR="00815CDB">
        <w:rPr>
          <w:color w:val="000000"/>
          <w:szCs w:val="28"/>
        </w:rPr>
        <w:t>ust.3</w:t>
      </w:r>
      <w:r w:rsidR="00CC14FF">
        <w:rPr>
          <w:color w:val="000000"/>
          <w:szCs w:val="28"/>
        </w:rPr>
        <w:t>,</w:t>
      </w:r>
      <w:r w:rsidR="0060700F">
        <w:rPr>
          <w:color w:val="000000"/>
          <w:szCs w:val="28"/>
        </w:rPr>
        <w:t xml:space="preserve"> Rozporządzenia [1]</w:t>
      </w:r>
      <w:r w:rsidR="00815CDB">
        <w:rPr>
          <w:color w:val="000000"/>
          <w:szCs w:val="28"/>
        </w:rPr>
        <w:t>,</w:t>
      </w:r>
    </w:p>
    <w:p w:rsidR="00414364" w:rsidRPr="0060700F" w:rsidRDefault="00414364" w:rsidP="00414364">
      <w:pPr>
        <w:pStyle w:val="Tekstpodstawowy"/>
        <w:jc w:val="both"/>
        <w:rPr>
          <w:b w:val="0"/>
          <w:bCs w:val="0"/>
        </w:rPr>
      </w:pPr>
      <w:r w:rsidRPr="00B64521">
        <w:rPr>
          <w:bCs w:val="0"/>
        </w:rPr>
        <w:t>2/</w:t>
      </w:r>
      <w:r>
        <w:rPr>
          <w:b w:val="0"/>
          <w:bCs w:val="0"/>
        </w:rPr>
        <w:t xml:space="preserve"> </w:t>
      </w:r>
      <w:r w:rsidRPr="00414364">
        <w:rPr>
          <w:b w:val="0"/>
          <w:iCs/>
        </w:rPr>
        <w:t>klatki schodowe K</w:t>
      </w:r>
      <w:r w:rsidR="00FB100A">
        <w:rPr>
          <w:b w:val="0"/>
          <w:iCs/>
        </w:rPr>
        <w:t>-1</w:t>
      </w:r>
      <w:r w:rsidRPr="00414364">
        <w:rPr>
          <w:b w:val="0"/>
          <w:iCs/>
        </w:rPr>
        <w:t>,( K</w:t>
      </w:r>
      <w:r w:rsidRPr="00414364">
        <w:rPr>
          <w:b w:val="0"/>
          <w:bCs w:val="0"/>
          <w:iCs/>
        </w:rPr>
        <w:t>-</w:t>
      </w:r>
      <w:r w:rsidR="0028087F">
        <w:rPr>
          <w:b w:val="0"/>
          <w:iCs/>
        </w:rPr>
        <w:t>4)</w:t>
      </w:r>
      <w:r w:rsidRPr="00414364">
        <w:rPr>
          <w:b w:val="0"/>
          <w:iCs/>
        </w:rPr>
        <w:t>,(K</w:t>
      </w:r>
      <w:r w:rsidRPr="00414364">
        <w:rPr>
          <w:b w:val="0"/>
          <w:bCs w:val="0"/>
          <w:iCs/>
        </w:rPr>
        <w:t>-</w:t>
      </w:r>
      <w:r w:rsidRPr="00414364">
        <w:rPr>
          <w:b w:val="0"/>
          <w:iCs/>
        </w:rPr>
        <w:t>7),(K</w:t>
      </w:r>
      <w:r w:rsidRPr="00414364">
        <w:rPr>
          <w:b w:val="0"/>
          <w:bCs w:val="0"/>
          <w:iCs/>
        </w:rPr>
        <w:t>-</w:t>
      </w:r>
      <w:r w:rsidRPr="00414364">
        <w:rPr>
          <w:b w:val="0"/>
          <w:iCs/>
        </w:rPr>
        <w:t>8),(K</w:t>
      </w:r>
      <w:r w:rsidRPr="00414364">
        <w:rPr>
          <w:b w:val="0"/>
          <w:bCs w:val="0"/>
          <w:iCs/>
        </w:rPr>
        <w:t>-</w:t>
      </w:r>
      <w:r w:rsidRPr="00414364">
        <w:rPr>
          <w:b w:val="0"/>
          <w:iCs/>
        </w:rPr>
        <w:t>9), (K</w:t>
      </w:r>
      <w:r w:rsidRPr="00414364">
        <w:rPr>
          <w:b w:val="0"/>
          <w:bCs w:val="0"/>
          <w:iCs/>
        </w:rPr>
        <w:t>-</w:t>
      </w:r>
      <w:r w:rsidRPr="00414364">
        <w:rPr>
          <w:b w:val="0"/>
          <w:iCs/>
        </w:rPr>
        <w:t>14), K</w:t>
      </w:r>
      <w:r w:rsidRPr="00414364">
        <w:rPr>
          <w:b w:val="0"/>
          <w:bCs w:val="0"/>
          <w:iCs/>
        </w:rPr>
        <w:t>-</w:t>
      </w:r>
      <w:r w:rsidRPr="00414364">
        <w:rPr>
          <w:b w:val="0"/>
          <w:iCs/>
        </w:rPr>
        <w:t>15, K</w:t>
      </w:r>
      <w:r w:rsidRPr="00414364">
        <w:rPr>
          <w:b w:val="0"/>
          <w:bCs w:val="0"/>
          <w:iCs/>
        </w:rPr>
        <w:t>-</w:t>
      </w:r>
      <w:r w:rsidRPr="00414364">
        <w:rPr>
          <w:b w:val="0"/>
          <w:iCs/>
        </w:rPr>
        <w:t>16 nie są wyposażone w urządzenia zapobiegające zadymieniu lub służące do usuwania dy</w:t>
      </w:r>
      <w:r w:rsidR="0060700F">
        <w:rPr>
          <w:b w:val="0"/>
          <w:iCs/>
        </w:rPr>
        <w:t>mu</w:t>
      </w:r>
      <w:r w:rsidR="009616E6">
        <w:rPr>
          <w:b w:val="0"/>
          <w:color w:val="000000"/>
          <w:szCs w:val="28"/>
        </w:rPr>
        <w:t xml:space="preserve">, co niezgodne jest z § 245 punkt 1), </w:t>
      </w:r>
      <w:r w:rsidR="0060700F" w:rsidRPr="0060700F">
        <w:rPr>
          <w:b w:val="0"/>
          <w:color w:val="000000"/>
          <w:szCs w:val="28"/>
        </w:rPr>
        <w:t>Rozporządzenia [1]</w:t>
      </w:r>
      <w:r w:rsidR="009616E6">
        <w:rPr>
          <w:b w:val="0"/>
          <w:color w:val="000000"/>
          <w:szCs w:val="28"/>
        </w:rPr>
        <w:t>,</w:t>
      </w:r>
    </w:p>
    <w:p w:rsidR="00414364" w:rsidRPr="00414364" w:rsidRDefault="005A4787" w:rsidP="00414364">
      <w:pPr>
        <w:pStyle w:val="Stopka"/>
        <w:tabs>
          <w:tab w:val="clear" w:pos="4536"/>
          <w:tab w:val="clear" w:pos="9072"/>
        </w:tabs>
        <w:rPr>
          <w:bCs/>
          <w:u w:val="single"/>
        </w:rPr>
      </w:pPr>
      <w:r>
        <w:rPr>
          <w:bCs/>
          <w:u w:val="single"/>
        </w:rPr>
        <w:t>Wyjaśnienie</w:t>
      </w:r>
    </w:p>
    <w:p w:rsidR="00414364" w:rsidRPr="00414364" w:rsidRDefault="00414364" w:rsidP="00414364">
      <w:pPr>
        <w:pStyle w:val="Stopka"/>
        <w:tabs>
          <w:tab w:val="clear" w:pos="4536"/>
          <w:tab w:val="clear" w:pos="9072"/>
        </w:tabs>
        <w:rPr>
          <w:bCs/>
        </w:rPr>
      </w:pPr>
      <w:r w:rsidRPr="00414364">
        <w:rPr>
          <w:bCs/>
        </w:rPr>
        <w:t xml:space="preserve">(K-4), </w:t>
      </w:r>
      <w:r w:rsidR="00AC5F66">
        <w:rPr>
          <w:bCs/>
        </w:rPr>
        <w:t>(K-6</w:t>
      </w:r>
      <w:r w:rsidR="0028087F">
        <w:rPr>
          <w:bCs/>
        </w:rPr>
        <w:t xml:space="preserve"> klatka schodowa łącząca strych</w:t>
      </w:r>
      <w:r w:rsidR="00576875">
        <w:rPr>
          <w:bCs/>
        </w:rPr>
        <w:t>, budynek C</w:t>
      </w:r>
      <w:r w:rsidR="00AC5F66">
        <w:rPr>
          <w:bCs/>
        </w:rPr>
        <w:t xml:space="preserve">), </w:t>
      </w:r>
      <w:r w:rsidRPr="00414364">
        <w:rPr>
          <w:bCs/>
        </w:rPr>
        <w:t xml:space="preserve">(K-7), (K-8), (K-9), (K-14) – klatki schodowe </w:t>
      </w:r>
      <w:proofErr w:type="spellStart"/>
      <w:r>
        <w:rPr>
          <w:bCs/>
        </w:rPr>
        <w:t>międzykondygnacyjne</w:t>
      </w:r>
      <w:proofErr w:type="spellEnd"/>
      <w:r>
        <w:rPr>
          <w:bCs/>
        </w:rPr>
        <w:t xml:space="preserve"> </w:t>
      </w:r>
      <w:r w:rsidR="003B739C">
        <w:rPr>
          <w:bCs/>
        </w:rPr>
        <w:t xml:space="preserve">łączące </w:t>
      </w:r>
      <w:r w:rsidRPr="00414364">
        <w:rPr>
          <w:bCs/>
        </w:rPr>
        <w:t>maksymalnie dwie kondygnacje w budynku C, D i F</w:t>
      </w:r>
      <w:r>
        <w:rPr>
          <w:bCs/>
        </w:rPr>
        <w:t>;</w:t>
      </w:r>
    </w:p>
    <w:p w:rsidR="00720006" w:rsidRPr="00720006" w:rsidRDefault="00720006" w:rsidP="00720006">
      <w:pPr>
        <w:pStyle w:val="Stopka"/>
        <w:tabs>
          <w:tab w:val="clear" w:pos="4536"/>
          <w:tab w:val="clear" w:pos="9072"/>
        </w:tabs>
      </w:pPr>
      <w:r w:rsidRPr="00B64521">
        <w:rPr>
          <w:b/>
        </w:rPr>
        <w:t>3/</w:t>
      </w:r>
      <w:r>
        <w:t xml:space="preserve"> </w:t>
      </w:r>
      <w:r w:rsidRPr="00720006">
        <w:rPr>
          <w:bCs/>
          <w:iCs/>
        </w:rPr>
        <w:t xml:space="preserve">zasilanie opraw awaryjnego oświetlenia ewakuacyjnego </w:t>
      </w:r>
      <w:r w:rsidR="00C23B0A">
        <w:rPr>
          <w:bCs/>
          <w:iCs/>
        </w:rPr>
        <w:t xml:space="preserve">poziomych i pionowych dróg </w:t>
      </w:r>
      <w:r>
        <w:rPr>
          <w:bCs/>
          <w:iCs/>
        </w:rPr>
        <w:t>w budynku D,</w:t>
      </w:r>
      <w:r w:rsidR="00897CCA">
        <w:rPr>
          <w:bCs/>
          <w:iCs/>
        </w:rPr>
        <w:t xml:space="preserve"> </w:t>
      </w:r>
      <w:r>
        <w:rPr>
          <w:bCs/>
          <w:iCs/>
        </w:rPr>
        <w:t xml:space="preserve">E i F </w:t>
      </w:r>
      <w:r w:rsidR="009616E6">
        <w:rPr>
          <w:bCs/>
          <w:iCs/>
        </w:rPr>
        <w:t xml:space="preserve">odbywa się z centralnej baterii </w:t>
      </w:r>
      <w:r w:rsidR="00C23B0A">
        <w:rPr>
          <w:bCs/>
          <w:iCs/>
        </w:rPr>
        <w:t xml:space="preserve"> </w:t>
      </w:r>
      <w:r w:rsidRPr="00720006">
        <w:rPr>
          <w:bCs/>
          <w:iCs/>
        </w:rPr>
        <w:t>na kablu zwykłym  nie posiadającym odpowiedniej kla</w:t>
      </w:r>
      <w:r w:rsidR="00C23B0A">
        <w:rPr>
          <w:bCs/>
          <w:iCs/>
        </w:rPr>
        <w:t>sy odporności ogniowej, nie zapewniający nieprzerwany dopływ prądu do punktów świetlnych w oprawach oświetleniowy</w:t>
      </w:r>
      <w:r w:rsidR="006C1877">
        <w:rPr>
          <w:bCs/>
          <w:iCs/>
        </w:rPr>
        <w:t xml:space="preserve">ch, minimum przez 1 </w:t>
      </w:r>
      <w:r w:rsidR="0060700F">
        <w:rPr>
          <w:bCs/>
          <w:iCs/>
        </w:rPr>
        <w:t xml:space="preserve"> godzinę</w:t>
      </w:r>
      <w:r w:rsidR="006C1877">
        <w:rPr>
          <w:color w:val="000000"/>
          <w:szCs w:val="28"/>
        </w:rPr>
        <w:t>, co niezgodne jest z § 181 ust. 5</w:t>
      </w:r>
      <w:r w:rsidR="00103678">
        <w:rPr>
          <w:color w:val="000000"/>
          <w:szCs w:val="28"/>
        </w:rPr>
        <w:t>,</w:t>
      </w:r>
      <w:r w:rsidR="0060700F">
        <w:rPr>
          <w:color w:val="000000"/>
          <w:szCs w:val="28"/>
        </w:rPr>
        <w:t xml:space="preserve"> Rozporządzenia [1]</w:t>
      </w:r>
      <w:r w:rsidR="00F4465F">
        <w:rPr>
          <w:color w:val="000000"/>
          <w:szCs w:val="28"/>
        </w:rPr>
        <w:t>,</w:t>
      </w:r>
    </w:p>
    <w:p w:rsidR="002A1B62" w:rsidRDefault="00C23B0A" w:rsidP="007D2D51">
      <w:pPr>
        <w:pStyle w:val="Stopka"/>
        <w:tabs>
          <w:tab w:val="clear" w:pos="4536"/>
          <w:tab w:val="clear" w:pos="9072"/>
        </w:tabs>
      </w:pPr>
      <w:r w:rsidRPr="00B64521">
        <w:rPr>
          <w:b/>
        </w:rPr>
        <w:t>4/</w:t>
      </w:r>
      <w:r w:rsidR="003E37BF">
        <w:t xml:space="preserve">w połączonych budynkach </w:t>
      </w:r>
      <w:r w:rsidR="002A1B62">
        <w:t xml:space="preserve">wielokondygnacyjnych </w:t>
      </w:r>
      <w:r w:rsidR="003E37BF">
        <w:t>A,</w:t>
      </w:r>
      <w:r w:rsidR="00847E3D">
        <w:t xml:space="preserve"> </w:t>
      </w:r>
      <w:r w:rsidR="003E37BF">
        <w:t>B,</w:t>
      </w:r>
      <w:r w:rsidR="00847E3D">
        <w:t xml:space="preserve"> </w:t>
      </w:r>
      <w:r w:rsidR="003E37BF">
        <w:t>C,</w:t>
      </w:r>
      <w:r w:rsidR="00847E3D">
        <w:t xml:space="preserve"> </w:t>
      </w:r>
      <w:r w:rsidR="003E37BF">
        <w:t>D,</w:t>
      </w:r>
      <w:r w:rsidR="00847E3D">
        <w:t xml:space="preserve"> </w:t>
      </w:r>
      <w:r w:rsidR="003E37BF">
        <w:t>E,</w:t>
      </w:r>
      <w:r w:rsidR="00847E3D">
        <w:t xml:space="preserve"> </w:t>
      </w:r>
      <w:r w:rsidR="003E37BF">
        <w:t xml:space="preserve">F i G stanowiących </w:t>
      </w:r>
      <w:r w:rsidR="002A1B62">
        <w:t>jedną</w:t>
      </w:r>
      <w:r w:rsidR="003E37BF">
        <w:t xml:space="preserve"> strefę pożarową </w:t>
      </w:r>
      <w:r w:rsidR="00C80D1D">
        <w:t>zakwalifikowaną</w:t>
      </w:r>
      <w:r w:rsidR="002A1B62">
        <w:t xml:space="preserve"> do KZL ZL II i </w:t>
      </w:r>
      <w:r w:rsidR="00F4465F">
        <w:t xml:space="preserve">ZL III </w:t>
      </w:r>
      <w:r w:rsidR="002A1B62">
        <w:t xml:space="preserve">przekraczającą 750 </w:t>
      </w:r>
      <w:r w:rsidR="002A1B62" w:rsidRPr="002A1B62">
        <w:t>m</w:t>
      </w:r>
      <w:r w:rsidR="002A1B62">
        <w:rPr>
          <w:vertAlign w:val="superscript"/>
        </w:rPr>
        <w:t>2</w:t>
      </w:r>
      <w:r w:rsidR="002A1B62">
        <w:t xml:space="preserve">  </w:t>
      </w:r>
      <w:r w:rsidR="003E37BF" w:rsidRPr="002A1B62">
        <w:t>nie</w:t>
      </w:r>
      <w:r w:rsidR="003E37BF">
        <w:t xml:space="preserve"> ma</w:t>
      </w:r>
      <w:r w:rsidR="002A1B62">
        <w:t xml:space="preserve"> możliwości ewakuacji ludzi do innej strefy pożarowej na tej samej kondygnacji, patrz załączniki nr 2, 3,4,5,6,7,8,9</w:t>
      </w:r>
      <w:r w:rsidR="00F4465F">
        <w:rPr>
          <w:color w:val="000000"/>
          <w:szCs w:val="28"/>
        </w:rPr>
        <w:t xml:space="preserve">, co niezgodne jest z § 227 ust. 5, </w:t>
      </w:r>
      <w:r w:rsidR="00821732">
        <w:rPr>
          <w:color w:val="000000"/>
          <w:szCs w:val="28"/>
        </w:rPr>
        <w:t xml:space="preserve"> Rozporządzenia [1]</w:t>
      </w:r>
      <w:r w:rsidR="00F4465F">
        <w:rPr>
          <w:color w:val="000000"/>
          <w:szCs w:val="28"/>
        </w:rPr>
        <w:t>,</w:t>
      </w:r>
    </w:p>
    <w:p w:rsidR="003E37BF" w:rsidRDefault="002A1B62" w:rsidP="003E37BF">
      <w:pPr>
        <w:pStyle w:val="Stopka"/>
        <w:tabs>
          <w:tab w:val="clear" w:pos="4536"/>
          <w:tab w:val="clear" w:pos="9072"/>
        </w:tabs>
      </w:pPr>
      <w:r w:rsidRPr="00B64521">
        <w:rPr>
          <w:b/>
        </w:rPr>
        <w:t>5/</w:t>
      </w:r>
      <w:r w:rsidR="003E37BF">
        <w:t xml:space="preserve"> szerokość biegów kl</w:t>
      </w:r>
      <w:r>
        <w:t xml:space="preserve">atek schodowych </w:t>
      </w:r>
      <w:r w:rsidR="00826C40">
        <w:t>budynków A,</w:t>
      </w:r>
      <w:r w:rsidR="00847E3D">
        <w:t xml:space="preserve"> </w:t>
      </w:r>
      <w:r w:rsidR="00826C40">
        <w:t>B,</w:t>
      </w:r>
      <w:r w:rsidR="00847E3D">
        <w:t xml:space="preserve"> </w:t>
      </w:r>
      <w:r w:rsidR="00826C40">
        <w:t>C,</w:t>
      </w:r>
      <w:r w:rsidR="00847E3D">
        <w:t xml:space="preserve"> </w:t>
      </w:r>
      <w:r w:rsidR="00826C40">
        <w:t>D,</w:t>
      </w:r>
      <w:r w:rsidR="00847E3D">
        <w:t xml:space="preserve"> </w:t>
      </w:r>
      <w:r w:rsidR="00826C40">
        <w:t>E,</w:t>
      </w:r>
      <w:r w:rsidR="00847E3D">
        <w:t xml:space="preserve"> </w:t>
      </w:r>
      <w:r w:rsidR="00826C40">
        <w:t xml:space="preserve">F i G </w:t>
      </w:r>
      <w:r w:rsidR="003E37BF">
        <w:t>nie spełnia</w:t>
      </w:r>
      <w:r w:rsidR="00E92FE6">
        <w:t xml:space="preserve"> wymiarów normatywnych</w:t>
      </w:r>
      <w:r w:rsidR="00821732">
        <w:t xml:space="preserve">, </w:t>
      </w:r>
      <w:r w:rsidR="00103678">
        <w:rPr>
          <w:color w:val="000000"/>
          <w:szCs w:val="28"/>
        </w:rPr>
        <w:t xml:space="preserve"> co niezgodne jest z § 68 ust. 1,</w:t>
      </w:r>
      <w:r w:rsidR="00821732">
        <w:rPr>
          <w:color w:val="000000"/>
          <w:szCs w:val="28"/>
        </w:rPr>
        <w:t xml:space="preserve"> Rozporządzenia [1]</w:t>
      </w:r>
      <w:r w:rsidR="00E92FE6">
        <w:t xml:space="preserve"> i wynosi:</w:t>
      </w:r>
    </w:p>
    <w:p w:rsidR="00E92FE6" w:rsidRDefault="002A1B62" w:rsidP="003E37BF">
      <w:pPr>
        <w:pStyle w:val="Tekstpodstawowy"/>
        <w:jc w:val="both"/>
        <w:rPr>
          <w:b w:val="0"/>
          <w:iCs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 w:rsidR="00E92FE6">
        <w:rPr>
          <w:b w:val="0"/>
          <w:iCs/>
        </w:rPr>
        <w:t>1, 1,08 m na poszczególnych kondygnacjach, z lokalnym przewężeniem na parterze wynoszącym 1,18m do wyjścia na zewnątrz budynku,</w:t>
      </w:r>
    </w:p>
    <w:p w:rsidR="00E92FE6" w:rsidRDefault="002A1B62" w:rsidP="00E92FE6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K-2,</w:t>
      </w:r>
      <w:r w:rsidR="00E92FE6" w:rsidRPr="00E92FE6">
        <w:rPr>
          <w:b w:val="0"/>
          <w:iCs/>
        </w:rPr>
        <w:t xml:space="preserve"> </w:t>
      </w:r>
      <w:r w:rsidR="00E92FE6">
        <w:rPr>
          <w:b w:val="0"/>
          <w:iCs/>
        </w:rPr>
        <w:t xml:space="preserve">1,14 m </w:t>
      </w:r>
      <w:r w:rsidR="00FF5C5E">
        <w:rPr>
          <w:b w:val="0"/>
          <w:iCs/>
        </w:rPr>
        <w:t>na poszczególnych kondygnacjach</w:t>
      </w:r>
      <w:r w:rsidR="00E92FE6">
        <w:rPr>
          <w:b w:val="0"/>
          <w:iCs/>
        </w:rPr>
        <w:t>,</w:t>
      </w:r>
    </w:p>
    <w:p w:rsidR="00FF5C5E" w:rsidRDefault="002A1B62" w:rsidP="003E37BF">
      <w:pPr>
        <w:pStyle w:val="Tekstpodstawowy"/>
        <w:jc w:val="both"/>
        <w:rPr>
          <w:b w:val="0"/>
          <w:iCs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 w:rsidR="00FF5C5E">
        <w:rPr>
          <w:b w:val="0"/>
          <w:iCs/>
        </w:rPr>
        <w:t>3</w:t>
      </w:r>
      <w:r w:rsidRPr="00414364">
        <w:rPr>
          <w:b w:val="0"/>
          <w:iCs/>
        </w:rPr>
        <w:t>,</w:t>
      </w:r>
      <w:r w:rsidR="00E92FE6" w:rsidRPr="00E92FE6">
        <w:rPr>
          <w:b w:val="0"/>
          <w:iCs/>
        </w:rPr>
        <w:t xml:space="preserve"> </w:t>
      </w:r>
      <w:r w:rsidR="00FF5C5E">
        <w:rPr>
          <w:b w:val="0"/>
          <w:iCs/>
        </w:rPr>
        <w:t xml:space="preserve">1,15 </w:t>
      </w:r>
      <w:r w:rsidR="00E92FE6">
        <w:rPr>
          <w:b w:val="0"/>
          <w:iCs/>
        </w:rPr>
        <w:t>m na poszczególnych kondygnacjach,</w:t>
      </w:r>
    </w:p>
    <w:p w:rsidR="00FF5C5E" w:rsidRDefault="00FF5C5E" w:rsidP="00FF5C5E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(K-4)</w:t>
      </w:r>
      <w:r w:rsidR="002A1B62">
        <w:rPr>
          <w:b w:val="0"/>
          <w:iCs/>
        </w:rPr>
        <w:t>,</w:t>
      </w:r>
      <w:r w:rsidRPr="00FF5C5E">
        <w:rPr>
          <w:b w:val="0"/>
          <w:iCs/>
        </w:rPr>
        <w:t xml:space="preserve"> </w:t>
      </w:r>
      <w:r>
        <w:rPr>
          <w:b w:val="0"/>
          <w:iCs/>
        </w:rPr>
        <w:t>0,9 m na poszczególnych kondygnacjach,</w:t>
      </w:r>
    </w:p>
    <w:p w:rsidR="00FF5C5E" w:rsidRDefault="00FF5C5E" w:rsidP="00FF5C5E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lastRenderedPageBreak/>
        <w:t>K-5</w:t>
      </w:r>
      <w:r w:rsidR="002A1B62">
        <w:rPr>
          <w:b w:val="0"/>
          <w:iCs/>
        </w:rPr>
        <w:t>,</w:t>
      </w:r>
      <w:r w:rsidR="002A1B62" w:rsidRPr="00414364">
        <w:rPr>
          <w:b w:val="0"/>
          <w:iCs/>
        </w:rPr>
        <w:t xml:space="preserve"> </w:t>
      </w:r>
      <w:r>
        <w:rPr>
          <w:b w:val="0"/>
          <w:iCs/>
        </w:rPr>
        <w:t>0,9 m, pomiar do poręczy</w:t>
      </w:r>
      <w:r w:rsidR="00966C8F">
        <w:rPr>
          <w:b w:val="0"/>
          <w:iCs/>
        </w:rPr>
        <w:t xml:space="preserve"> na parterze  i 1,07, 1,13 m na pozostałych </w:t>
      </w:r>
      <w:r>
        <w:rPr>
          <w:b w:val="0"/>
          <w:iCs/>
        </w:rPr>
        <w:t xml:space="preserve"> kondygnacjach,</w:t>
      </w:r>
    </w:p>
    <w:p w:rsidR="00966C8F" w:rsidRDefault="00AF1E25" w:rsidP="00FF5C5E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(</w:t>
      </w:r>
      <w:r w:rsidR="00966C8F">
        <w:rPr>
          <w:b w:val="0"/>
          <w:iCs/>
        </w:rPr>
        <w:t>K-6</w:t>
      </w:r>
      <w:r>
        <w:rPr>
          <w:b w:val="0"/>
          <w:iCs/>
        </w:rPr>
        <w:t>)</w:t>
      </w:r>
      <w:r w:rsidR="00966C8F">
        <w:rPr>
          <w:b w:val="0"/>
          <w:iCs/>
        </w:rPr>
        <w:t>, -</w:t>
      </w:r>
    </w:p>
    <w:p w:rsidR="00FF5C5E" w:rsidRDefault="00AF1E25" w:rsidP="00FF5C5E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(</w:t>
      </w:r>
      <w:r w:rsidR="002A1B62" w:rsidRPr="00414364">
        <w:rPr>
          <w:b w:val="0"/>
          <w:iCs/>
        </w:rPr>
        <w:t>K</w:t>
      </w:r>
      <w:r w:rsidR="002A1B62" w:rsidRPr="00414364">
        <w:rPr>
          <w:b w:val="0"/>
          <w:bCs w:val="0"/>
          <w:iCs/>
        </w:rPr>
        <w:t>-</w:t>
      </w:r>
      <w:r w:rsidR="00966C8F">
        <w:rPr>
          <w:b w:val="0"/>
          <w:iCs/>
        </w:rPr>
        <w:t>7</w:t>
      </w:r>
      <w:r>
        <w:rPr>
          <w:b w:val="0"/>
          <w:iCs/>
        </w:rPr>
        <w:t>)</w:t>
      </w:r>
      <w:r w:rsidR="00E92FE6">
        <w:rPr>
          <w:b w:val="0"/>
          <w:iCs/>
        </w:rPr>
        <w:t>,</w:t>
      </w:r>
      <w:r w:rsidR="00FF5C5E" w:rsidRPr="00FF5C5E">
        <w:rPr>
          <w:b w:val="0"/>
          <w:iCs/>
        </w:rPr>
        <w:t xml:space="preserve"> </w:t>
      </w:r>
      <w:r w:rsidR="00FF5C5E">
        <w:rPr>
          <w:b w:val="0"/>
          <w:iCs/>
        </w:rPr>
        <w:t>1,</w:t>
      </w:r>
      <w:r>
        <w:rPr>
          <w:b w:val="0"/>
          <w:iCs/>
        </w:rPr>
        <w:t>33</w:t>
      </w:r>
      <w:r w:rsidR="00FF5C5E">
        <w:rPr>
          <w:b w:val="0"/>
          <w:iCs/>
        </w:rPr>
        <w:t xml:space="preserve"> m</w:t>
      </w:r>
      <w:r>
        <w:rPr>
          <w:b w:val="0"/>
          <w:iCs/>
        </w:rPr>
        <w:t xml:space="preserve"> między kondygnacjami</w:t>
      </w:r>
      <w:r w:rsidR="00FF5C5E">
        <w:rPr>
          <w:b w:val="0"/>
          <w:iCs/>
        </w:rPr>
        <w:t>,</w:t>
      </w:r>
    </w:p>
    <w:p w:rsidR="00FF5C5E" w:rsidRDefault="00AF1E25" w:rsidP="00FF5C5E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(</w:t>
      </w:r>
      <w:r w:rsidR="002A1B62" w:rsidRPr="00414364">
        <w:rPr>
          <w:b w:val="0"/>
          <w:iCs/>
        </w:rPr>
        <w:t>K</w:t>
      </w:r>
      <w:r w:rsidR="002A1B62" w:rsidRPr="00414364">
        <w:rPr>
          <w:b w:val="0"/>
          <w:bCs w:val="0"/>
          <w:iCs/>
        </w:rPr>
        <w:t>-</w:t>
      </w:r>
      <w:r w:rsidR="00A709B8">
        <w:rPr>
          <w:b w:val="0"/>
          <w:iCs/>
        </w:rPr>
        <w:t>8</w:t>
      </w:r>
      <w:r>
        <w:rPr>
          <w:b w:val="0"/>
          <w:iCs/>
        </w:rPr>
        <w:t>)</w:t>
      </w:r>
      <w:r w:rsidR="002A1B62" w:rsidRPr="00414364">
        <w:rPr>
          <w:b w:val="0"/>
          <w:iCs/>
        </w:rPr>
        <w:t>,</w:t>
      </w:r>
      <w:r w:rsidR="00FF5C5E" w:rsidRPr="00FF5C5E">
        <w:rPr>
          <w:b w:val="0"/>
          <w:iCs/>
        </w:rPr>
        <w:t xml:space="preserve"> </w:t>
      </w:r>
      <w:r w:rsidR="00FF5C5E">
        <w:rPr>
          <w:b w:val="0"/>
          <w:iCs/>
        </w:rPr>
        <w:t>1,</w:t>
      </w:r>
      <w:r>
        <w:rPr>
          <w:b w:val="0"/>
          <w:iCs/>
        </w:rPr>
        <w:t>33</w:t>
      </w:r>
      <w:r w:rsidR="00FF5C5E">
        <w:rPr>
          <w:b w:val="0"/>
          <w:iCs/>
        </w:rPr>
        <w:t xml:space="preserve"> m</w:t>
      </w:r>
      <w:r>
        <w:rPr>
          <w:b w:val="0"/>
          <w:iCs/>
        </w:rPr>
        <w:t xml:space="preserve"> między kondygnacjami</w:t>
      </w:r>
      <w:r w:rsidR="00FF5C5E">
        <w:rPr>
          <w:b w:val="0"/>
          <w:iCs/>
        </w:rPr>
        <w:t>,</w:t>
      </w:r>
    </w:p>
    <w:p w:rsidR="00FF5C5E" w:rsidRDefault="00AF1E25" w:rsidP="00FF5C5E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(</w:t>
      </w:r>
      <w:r w:rsidR="002A1B62" w:rsidRPr="00414364">
        <w:rPr>
          <w:b w:val="0"/>
          <w:iCs/>
        </w:rPr>
        <w:t>K</w:t>
      </w:r>
      <w:r w:rsidR="002A1B62" w:rsidRPr="00414364">
        <w:rPr>
          <w:b w:val="0"/>
          <w:bCs w:val="0"/>
          <w:iCs/>
        </w:rPr>
        <w:t>-</w:t>
      </w:r>
      <w:r w:rsidR="00A709B8">
        <w:rPr>
          <w:b w:val="0"/>
          <w:iCs/>
        </w:rPr>
        <w:t>9</w:t>
      </w:r>
      <w:r>
        <w:rPr>
          <w:b w:val="0"/>
          <w:iCs/>
        </w:rPr>
        <w:t>)</w:t>
      </w:r>
      <w:r w:rsidR="002A1B62" w:rsidRPr="00414364">
        <w:rPr>
          <w:b w:val="0"/>
          <w:iCs/>
        </w:rPr>
        <w:t>,</w:t>
      </w:r>
      <w:r w:rsidR="00FF5C5E" w:rsidRPr="00FF5C5E">
        <w:rPr>
          <w:b w:val="0"/>
          <w:iCs/>
        </w:rPr>
        <w:t xml:space="preserve"> </w:t>
      </w:r>
      <w:r w:rsidR="00FF5C5E">
        <w:rPr>
          <w:b w:val="0"/>
          <w:iCs/>
        </w:rPr>
        <w:t>1,</w:t>
      </w:r>
      <w:r>
        <w:rPr>
          <w:b w:val="0"/>
          <w:iCs/>
        </w:rPr>
        <w:t>40</w:t>
      </w:r>
      <w:r w:rsidR="00FF5C5E">
        <w:rPr>
          <w:b w:val="0"/>
          <w:iCs/>
        </w:rPr>
        <w:t xml:space="preserve"> m</w:t>
      </w:r>
      <w:r>
        <w:rPr>
          <w:b w:val="0"/>
          <w:iCs/>
        </w:rPr>
        <w:t xml:space="preserve"> między kondygnacjami</w:t>
      </w:r>
      <w:r w:rsidR="00FF5C5E">
        <w:rPr>
          <w:b w:val="0"/>
          <w:iCs/>
        </w:rPr>
        <w:t>,</w:t>
      </w:r>
    </w:p>
    <w:p w:rsidR="00FF5C5E" w:rsidRDefault="002A1B62" w:rsidP="00FF5C5E">
      <w:pPr>
        <w:pStyle w:val="Tekstpodstawowy"/>
        <w:jc w:val="both"/>
        <w:rPr>
          <w:b w:val="0"/>
          <w:iCs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 w:rsidR="00A709B8">
        <w:rPr>
          <w:b w:val="0"/>
          <w:iCs/>
        </w:rPr>
        <w:t>10</w:t>
      </w:r>
      <w:r w:rsidRPr="00414364">
        <w:rPr>
          <w:b w:val="0"/>
          <w:bCs w:val="0"/>
          <w:iCs/>
        </w:rPr>
        <w:t>,</w:t>
      </w:r>
      <w:r w:rsidR="00FF5C5E" w:rsidRPr="00FF5C5E">
        <w:rPr>
          <w:b w:val="0"/>
          <w:iCs/>
        </w:rPr>
        <w:t xml:space="preserve"> </w:t>
      </w:r>
      <w:r w:rsidR="00FF5C5E">
        <w:rPr>
          <w:b w:val="0"/>
          <w:iCs/>
        </w:rPr>
        <w:t>1,</w:t>
      </w:r>
      <w:r w:rsidR="00AF1E25">
        <w:rPr>
          <w:b w:val="0"/>
          <w:iCs/>
        </w:rPr>
        <w:t>37</w:t>
      </w:r>
      <w:r w:rsidR="00FF5C5E">
        <w:rPr>
          <w:b w:val="0"/>
          <w:iCs/>
        </w:rPr>
        <w:t xml:space="preserve"> m na poszczególnych kondygnacjach,</w:t>
      </w:r>
    </w:p>
    <w:p w:rsidR="00FF5C5E" w:rsidRDefault="00A709B8" w:rsidP="00FF5C5E">
      <w:pPr>
        <w:pStyle w:val="Tekstpodstawowy"/>
        <w:jc w:val="both"/>
        <w:rPr>
          <w:b w:val="0"/>
          <w:iCs/>
        </w:rPr>
      </w:pPr>
      <w:r>
        <w:rPr>
          <w:b w:val="0"/>
          <w:bCs w:val="0"/>
          <w:iCs/>
        </w:rPr>
        <w:t>K-11</w:t>
      </w:r>
      <w:r w:rsidR="002A1B62">
        <w:rPr>
          <w:b w:val="0"/>
          <w:bCs w:val="0"/>
          <w:iCs/>
        </w:rPr>
        <w:t>,</w:t>
      </w:r>
      <w:r w:rsidR="00FF5C5E" w:rsidRPr="00FF5C5E">
        <w:rPr>
          <w:b w:val="0"/>
          <w:iCs/>
        </w:rPr>
        <w:t xml:space="preserve"> </w:t>
      </w:r>
      <w:r w:rsidR="00FF5C5E">
        <w:rPr>
          <w:b w:val="0"/>
          <w:iCs/>
        </w:rPr>
        <w:t>1,</w:t>
      </w:r>
      <w:r w:rsidR="00133AE6">
        <w:rPr>
          <w:b w:val="0"/>
          <w:iCs/>
        </w:rPr>
        <w:t>37</w:t>
      </w:r>
      <w:r w:rsidR="00FF5C5E">
        <w:rPr>
          <w:b w:val="0"/>
          <w:iCs/>
        </w:rPr>
        <w:t xml:space="preserve"> m na poszczególnych kondygnacjach,</w:t>
      </w:r>
    </w:p>
    <w:p w:rsidR="00FF5C5E" w:rsidRDefault="00A709B8" w:rsidP="00FF5C5E">
      <w:pPr>
        <w:pStyle w:val="Tekstpodstawowy"/>
        <w:jc w:val="both"/>
        <w:rPr>
          <w:b w:val="0"/>
          <w:iCs/>
        </w:rPr>
      </w:pPr>
      <w:r>
        <w:rPr>
          <w:b w:val="0"/>
          <w:bCs w:val="0"/>
          <w:iCs/>
        </w:rPr>
        <w:t>K-12</w:t>
      </w:r>
      <w:r w:rsidR="002A1B62" w:rsidRPr="00414364">
        <w:rPr>
          <w:b w:val="0"/>
          <w:iCs/>
        </w:rPr>
        <w:t xml:space="preserve">, </w:t>
      </w:r>
      <w:r w:rsidR="00FF5C5E">
        <w:rPr>
          <w:b w:val="0"/>
          <w:iCs/>
        </w:rPr>
        <w:t>1,</w:t>
      </w:r>
      <w:r w:rsidR="00133AE6">
        <w:rPr>
          <w:b w:val="0"/>
          <w:iCs/>
        </w:rPr>
        <w:t>42</w:t>
      </w:r>
      <w:r w:rsidR="00FF5C5E">
        <w:rPr>
          <w:b w:val="0"/>
          <w:iCs/>
        </w:rPr>
        <w:t xml:space="preserve"> m na poszczególnych kondygnacjach,</w:t>
      </w:r>
    </w:p>
    <w:p w:rsidR="00FF5C5E" w:rsidRDefault="002A1B62" w:rsidP="00FF5C5E">
      <w:pPr>
        <w:pStyle w:val="Tekstpodstawowy"/>
        <w:jc w:val="both"/>
        <w:rPr>
          <w:b w:val="0"/>
          <w:iCs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 w:rsidR="00A709B8">
        <w:rPr>
          <w:b w:val="0"/>
          <w:iCs/>
        </w:rPr>
        <w:t>13</w:t>
      </w:r>
      <w:r w:rsidRPr="00414364">
        <w:rPr>
          <w:b w:val="0"/>
          <w:iCs/>
        </w:rPr>
        <w:t xml:space="preserve">, </w:t>
      </w:r>
      <w:r w:rsidR="00FF5C5E">
        <w:rPr>
          <w:b w:val="0"/>
          <w:iCs/>
        </w:rPr>
        <w:t>1,</w:t>
      </w:r>
      <w:r w:rsidR="00133AE6">
        <w:rPr>
          <w:b w:val="0"/>
          <w:iCs/>
        </w:rPr>
        <w:t>33 m, 1,36</w:t>
      </w:r>
      <w:r w:rsidR="00FF5C5E">
        <w:rPr>
          <w:b w:val="0"/>
          <w:iCs/>
        </w:rPr>
        <w:t xml:space="preserve"> m na poszczególnych kondygnacjach,</w:t>
      </w:r>
    </w:p>
    <w:p w:rsidR="00E92FE6" w:rsidRDefault="00133AE6" w:rsidP="003E37BF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(</w:t>
      </w:r>
      <w:r w:rsidR="00A709B8">
        <w:rPr>
          <w:b w:val="0"/>
          <w:iCs/>
        </w:rPr>
        <w:t>K-14</w:t>
      </w:r>
      <w:r>
        <w:rPr>
          <w:b w:val="0"/>
          <w:iCs/>
        </w:rPr>
        <w:t>)</w:t>
      </w:r>
      <w:r w:rsidR="002A1B62">
        <w:rPr>
          <w:b w:val="0"/>
          <w:iCs/>
        </w:rPr>
        <w:t>,</w:t>
      </w:r>
      <w:r w:rsidR="00FF5C5E" w:rsidRPr="00FF5C5E">
        <w:rPr>
          <w:b w:val="0"/>
          <w:iCs/>
        </w:rPr>
        <w:t xml:space="preserve"> </w:t>
      </w:r>
      <w:r w:rsidR="00FF5C5E">
        <w:rPr>
          <w:b w:val="0"/>
          <w:iCs/>
        </w:rPr>
        <w:t>1,</w:t>
      </w:r>
      <w:r>
        <w:rPr>
          <w:b w:val="0"/>
          <w:iCs/>
        </w:rPr>
        <w:t>40</w:t>
      </w:r>
      <w:r w:rsidR="00FF5C5E">
        <w:rPr>
          <w:b w:val="0"/>
          <w:iCs/>
        </w:rPr>
        <w:t xml:space="preserve"> m</w:t>
      </w:r>
      <w:r>
        <w:rPr>
          <w:b w:val="0"/>
          <w:iCs/>
        </w:rPr>
        <w:t xml:space="preserve"> między kondygnacjami</w:t>
      </w:r>
      <w:r w:rsidR="00FF5C5E">
        <w:rPr>
          <w:b w:val="0"/>
          <w:iCs/>
        </w:rPr>
        <w:t>,</w:t>
      </w:r>
    </w:p>
    <w:p w:rsidR="00E92FE6" w:rsidRDefault="002A1B62" w:rsidP="003E37BF">
      <w:pPr>
        <w:pStyle w:val="Tekstpodstawowy"/>
        <w:jc w:val="both"/>
        <w:rPr>
          <w:b w:val="0"/>
          <w:iCs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 w:rsidR="00A709B8">
        <w:rPr>
          <w:b w:val="0"/>
          <w:iCs/>
        </w:rPr>
        <w:t>15</w:t>
      </w:r>
      <w:r w:rsidRPr="00414364">
        <w:rPr>
          <w:b w:val="0"/>
          <w:iCs/>
        </w:rPr>
        <w:t xml:space="preserve">, </w:t>
      </w:r>
      <w:r w:rsidR="00FF5C5E">
        <w:rPr>
          <w:b w:val="0"/>
          <w:iCs/>
        </w:rPr>
        <w:t>1,</w:t>
      </w:r>
      <w:r w:rsidR="00133AE6">
        <w:rPr>
          <w:b w:val="0"/>
          <w:iCs/>
        </w:rPr>
        <w:t>30</w:t>
      </w:r>
      <w:r w:rsidR="00FF5C5E">
        <w:rPr>
          <w:b w:val="0"/>
          <w:iCs/>
        </w:rPr>
        <w:t xml:space="preserve"> m na poszczególnych kondygnacjach,</w:t>
      </w:r>
    </w:p>
    <w:p w:rsidR="002A1B62" w:rsidRPr="003A4B83" w:rsidRDefault="002A1B62" w:rsidP="003E37BF">
      <w:pPr>
        <w:pStyle w:val="Tekstpodstawowy"/>
        <w:jc w:val="both"/>
        <w:rPr>
          <w:b w:val="0"/>
          <w:iCs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 w:rsidR="00A709B8">
        <w:rPr>
          <w:b w:val="0"/>
          <w:iCs/>
        </w:rPr>
        <w:t>16</w:t>
      </w:r>
      <w:r w:rsidRPr="00414364">
        <w:rPr>
          <w:b w:val="0"/>
          <w:iCs/>
        </w:rPr>
        <w:t xml:space="preserve">, </w:t>
      </w:r>
      <w:r w:rsidR="00FF5C5E">
        <w:rPr>
          <w:b w:val="0"/>
          <w:iCs/>
        </w:rPr>
        <w:t>1,</w:t>
      </w:r>
      <w:r w:rsidR="00133AE6">
        <w:rPr>
          <w:b w:val="0"/>
          <w:iCs/>
        </w:rPr>
        <w:t>21</w:t>
      </w:r>
      <w:r w:rsidR="00FF5C5E">
        <w:rPr>
          <w:b w:val="0"/>
          <w:iCs/>
        </w:rPr>
        <w:t xml:space="preserve"> m</w:t>
      </w:r>
      <w:r w:rsidR="00133AE6">
        <w:rPr>
          <w:b w:val="0"/>
          <w:iCs/>
        </w:rPr>
        <w:t xml:space="preserve">, 1,26 m </w:t>
      </w:r>
      <w:r w:rsidR="00FF5C5E">
        <w:rPr>
          <w:b w:val="0"/>
          <w:iCs/>
        </w:rPr>
        <w:t>na poszczególnych kondygnacjach</w:t>
      </w:r>
      <w:r>
        <w:t xml:space="preserve">, </w:t>
      </w:r>
      <w:r w:rsidR="00F23651">
        <w:rPr>
          <w:b w:val="0"/>
        </w:rPr>
        <w:t>wobec wymaganego minimalnego wymiaru</w:t>
      </w:r>
      <w:r w:rsidRPr="00133AE6">
        <w:rPr>
          <w:b w:val="0"/>
        </w:rPr>
        <w:t xml:space="preserve"> </w:t>
      </w:r>
      <w:r w:rsidR="00133AE6">
        <w:rPr>
          <w:b w:val="0"/>
        </w:rPr>
        <w:t>1,4 m, patrz nr rys. załącznik do powyższych budynków</w:t>
      </w:r>
      <w:r w:rsidRPr="00133AE6">
        <w:rPr>
          <w:b w:val="0"/>
        </w:rPr>
        <w:t>;</w:t>
      </w:r>
    </w:p>
    <w:p w:rsidR="00133AE6" w:rsidRPr="00747CD9" w:rsidRDefault="00747CD9" w:rsidP="00747CD9">
      <w:pPr>
        <w:pStyle w:val="Stopka"/>
        <w:tabs>
          <w:tab w:val="clear" w:pos="4536"/>
          <w:tab w:val="clear" w:pos="9072"/>
        </w:tabs>
      </w:pPr>
      <w:r w:rsidRPr="00B64521">
        <w:rPr>
          <w:b/>
          <w:bCs/>
        </w:rPr>
        <w:t>6</w:t>
      </w:r>
      <w:r w:rsidR="003E37BF" w:rsidRPr="00B64521">
        <w:rPr>
          <w:b/>
          <w:bCs/>
        </w:rPr>
        <w:t>/</w:t>
      </w:r>
      <w:r w:rsidR="00826C40" w:rsidRPr="00826C40">
        <w:t xml:space="preserve"> </w:t>
      </w:r>
      <w:r w:rsidR="00826C40">
        <w:t>szero</w:t>
      </w:r>
      <w:r>
        <w:t xml:space="preserve">kość spoczników </w:t>
      </w:r>
      <w:r w:rsidR="00826C40">
        <w:t>klatek schodowych budynków A,</w:t>
      </w:r>
      <w:r w:rsidR="000B418B">
        <w:t xml:space="preserve"> </w:t>
      </w:r>
      <w:r w:rsidR="00826C40">
        <w:t>B,</w:t>
      </w:r>
      <w:r w:rsidR="000B418B">
        <w:t xml:space="preserve"> </w:t>
      </w:r>
      <w:r w:rsidR="00826C40">
        <w:t>C,</w:t>
      </w:r>
      <w:r w:rsidR="000B418B">
        <w:t xml:space="preserve"> </w:t>
      </w:r>
      <w:r w:rsidR="00826C40">
        <w:t>D,</w:t>
      </w:r>
      <w:r w:rsidR="000B418B">
        <w:t xml:space="preserve"> </w:t>
      </w:r>
      <w:r w:rsidR="00826C40">
        <w:t>E,</w:t>
      </w:r>
      <w:r w:rsidR="000B418B">
        <w:t xml:space="preserve"> </w:t>
      </w:r>
      <w:r w:rsidR="00826C40">
        <w:t>F i G nie spełnia wymiarów normatywnych</w:t>
      </w:r>
      <w:r w:rsidR="00821732">
        <w:t xml:space="preserve">, </w:t>
      </w:r>
      <w:r w:rsidR="00103678">
        <w:rPr>
          <w:color w:val="000000"/>
          <w:szCs w:val="28"/>
        </w:rPr>
        <w:t xml:space="preserve">co niezgodne jest z </w:t>
      </w:r>
      <w:r w:rsidR="00821732">
        <w:rPr>
          <w:color w:val="000000"/>
          <w:szCs w:val="28"/>
        </w:rPr>
        <w:t xml:space="preserve"> </w:t>
      </w:r>
      <w:r w:rsidR="00103678">
        <w:rPr>
          <w:color w:val="000000"/>
          <w:szCs w:val="28"/>
        </w:rPr>
        <w:t xml:space="preserve">§ 68 ust. 1, </w:t>
      </w:r>
      <w:r w:rsidR="00821732">
        <w:rPr>
          <w:color w:val="000000"/>
          <w:szCs w:val="28"/>
        </w:rPr>
        <w:t>Rozporządzenia [1]</w:t>
      </w:r>
      <w:r w:rsidR="00826C40">
        <w:t xml:space="preserve"> i wynosi:</w:t>
      </w:r>
    </w:p>
    <w:p w:rsidR="00133AE6" w:rsidRDefault="00133AE6" w:rsidP="00133AE6">
      <w:pPr>
        <w:pStyle w:val="Tekstpodstawowy"/>
        <w:jc w:val="both"/>
        <w:rPr>
          <w:b w:val="0"/>
          <w:iCs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1,</w:t>
      </w:r>
      <w:r w:rsidR="007963C2">
        <w:rPr>
          <w:b w:val="0"/>
          <w:iCs/>
        </w:rPr>
        <w:t xml:space="preserve"> 1,02</w:t>
      </w:r>
      <w:r>
        <w:rPr>
          <w:b w:val="0"/>
          <w:iCs/>
        </w:rPr>
        <w:t xml:space="preserve"> m</w:t>
      </w:r>
      <w:r w:rsidR="007963C2">
        <w:rPr>
          <w:b w:val="0"/>
          <w:iCs/>
        </w:rPr>
        <w:t xml:space="preserve"> i 1,05 m między kondygnacyjnych</w:t>
      </w:r>
      <w:r>
        <w:rPr>
          <w:b w:val="0"/>
          <w:iCs/>
        </w:rPr>
        <w:t>,</w:t>
      </w:r>
    </w:p>
    <w:p w:rsidR="00133AE6" w:rsidRDefault="00133AE6" w:rsidP="00133AE6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K-2,</w:t>
      </w:r>
      <w:r w:rsidR="007963C2" w:rsidRPr="007963C2">
        <w:rPr>
          <w:b w:val="0"/>
          <w:iCs/>
        </w:rPr>
        <w:t xml:space="preserve"> </w:t>
      </w:r>
      <w:r w:rsidR="007963C2">
        <w:rPr>
          <w:b w:val="0"/>
          <w:iCs/>
        </w:rPr>
        <w:t>1,02 m i 1,05 m między kondygnacyjnych,</w:t>
      </w:r>
    </w:p>
    <w:p w:rsidR="00133AE6" w:rsidRDefault="00133AE6" w:rsidP="00133AE6">
      <w:pPr>
        <w:pStyle w:val="Tekstpodstawowy"/>
        <w:jc w:val="both"/>
        <w:rPr>
          <w:b w:val="0"/>
          <w:iCs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3</w:t>
      </w:r>
      <w:r w:rsidRPr="00414364">
        <w:rPr>
          <w:b w:val="0"/>
          <w:iCs/>
        </w:rPr>
        <w:t>,</w:t>
      </w:r>
      <w:r w:rsidRPr="00E92FE6">
        <w:rPr>
          <w:b w:val="0"/>
          <w:iCs/>
        </w:rPr>
        <w:t xml:space="preserve"> </w:t>
      </w:r>
      <w:r w:rsidR="00EC1BD6">
        <w:rPr>
          <w:b w:val="0"/>
          <w:iCs/>
        </w:rPr>
        <w:t>1,4 m na kondygnacji,</w:t>
      </w:r>
    </w:p>
    <w:p w:rsidR="00133AE6" w:rsidRDefault="00133AE6" w:rsidP="00133AE6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(K-4),</w:t>
      </w:r>
      <w:r w:rsidR="006E081D">
        <w:rPr>
          <w:b w:val="0"/>
          <w:iCs/>
        </w:rPr>
        <w:t xml:space="preserve"> 1,35 m na kondygnacji</w:t>
      </w:r>
      <w:r w:rsidR="00EC1BD6">
        <w:rPr>
          <w:b w:val="0"/>
          <w:iCs/>
        </w:rPr>
        <w:t>,</w:t>
      </w:r>
    </w:p>
    <w:p w:rsidR="00133AE6" w:rsidRDefault="00133AE6" w:rsidP="00133AE6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K-5,</w:t>
      </w:r>
      <w:r w:rsidR="006E081D">
        <w:rPr>
          <w:b w:val="0"/>
          <w:iCs/>
        </w:rPr>
        <w:t xml:space="preserve"> 1,16 m, 1,40 m między kondygnacyjnych,</w:t>
      </w:r>
    </w:p>
    <w:p w:rsidR="00133AE6" w:rsidRDefault="00133AE6" w:rsidP="00133AE6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(K-6), -</w:t>
      </w:r>
    </w:p>
    <w:p w:rsidR="00133AE6" w:rsidRDefault="00133AE6" w:rsidP="00133AE6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(</w:t>
      </w: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7),</w:t>
      </w:r>
      <w:r w:rsidR="006E081D">
        <w:rPr>
          <w:b w:val="0"/>
          <w:iCs/>
        </w:rPr>
        <w:t xml:space="preserve"> 1,6 m</w:t>
      </w:r>
      <w:r w:rsidRPr="00FF5C5E">
        <w:rPr>
          <w:b w:val="0"/>
          <w:iCs/>
        </w:rPr>
        <w:t xml:space="preserve"> </w:t>
      </w:r>
      <w:r w:rsidR="006E081D">
        <w:rPr>
          <w:b w:val="0"/>
          <w:iCs/>
        </w:rPr>
        <w:t>między kondygnacyjnych,</w:t>
      </w:r>
    </w:p>
    <w:p w:rsidR="00133AE6" w:rsidRDefault="00133AE6" w:rsidP="00133AE6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(</w:t>
      </w: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8)</w:t>
      </w:r>
      <w:r w:rsidRPr="00414364">
        <w:rPr>
          <w:b w:val="0"/>
          <w:iCs/>
        </w:rPr>
        <w:t>,</w:t>
      </w:r>
      <w:r w:rsidRPr="00FF5C5E">
        <w:rPr>
          <w:b w:val="0"/>
          <w:iCs/>
        </w:rPr>
        <w:t xml:space="preserve"> </w:t>
      </w:r>
      <w:r w:rsidR="006E081D">
        <w:rPr>
          <w:b w:val="0"/>
          <w:iCs/>
        </w:rPr>
        <w:t>1,6 m miedzy kondygnacyjnych,</w:t>
      </w:r>
    </w:p>
    <w:p w:rsidR="00133AE6" w:rsidRDefault="00133AE6" w:rsidP="00133AE6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(</w:t>
      </w: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9)</w:t>
      </w:r>
      <w:r w:rsidRPr="00414364">
        <w:rPr>
          <w:b w:val="0"/>
          <w:iCs/>
        </w:rPr>
        <w:t>,</w:t>
      </w:r>
      <w:r w:rsidRPr="00FF5C5E">
        <w:rPr>
          <w:b w:val="0"/>
          <w:iCs/>
        </w:rPr>
        <w:t xml:space="preserve"> </w:t>
      </w:r>
      <w:r w:rsidR="006E081D">
        <w:rPr>
          <w:b w:val="0"/>
          <w:iCs/>
        </w:rPr>
        <w:t>1,5 m miedzy kondygnacyjnych,</w:t>
      </w:r>
    </w:p>
    <w:p w:rsidR="00133AE6" w:rsidRDefault="00133AE6" w:rsidP="00133AE6">
      <w:pPr>
        <w:pStyle w:val="Tekstpodstawowy"/>
        <w:jc w:val="both"/>
        <w:rPr>
          <w:b w:val="0"/>
          <w:iCs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10</w:t>
      </w:r>
      <w:r w:rsidRPr="00414364">
        <w:rPr>
          <w:b w:val="0"/>
          <w:bCs w:val="0"/>
          <w:iCs/>
        </w:rPr>
        <w:t>,</w:t>
      </w:r>
      <w:r w:rsidRPr="00FF5C5E">
        <w:rPr>
          <w:b w:val="0"/>
          <w:iCs/>
        </w:rPr>
        <w:t xml:space="preserve"> </w:t>
      </w:r>
      <w:r w:rsidR="006E081D">
        <w:rPr>
          <w:b w:val="0"/>
          <w:iCs/>
        </w:rPr>
        <w:t>1,38 m na kondygnacji i między kondygnacyjnych,</w:t>
      </w:r>
    </w:p>
    <w:p w:rsidR="00133AE6" w:rsidRDefault="00133AE6" w:rsidP="00133AE6">
      <w:pPr>
        <w:pStyle w:val="Tekstpodstawowy"/>
        <w:jc w:val="both"/>
        <w:rPr>
          <w:b w:val="0"/>
          <w:iCs/>
        </w:rPr>
      </w:pPr>
      <w:r>
        <w:rPr>
          <w:b w:val="0"/>
          <w:bCs w:val="0"/>
          <w:iCs/>
        </w:rPr>
        <w:t>K-11,</w:t>
      </w:r>
      <w:r w:rsidR="006E081D">
        <w:rPr>
          <w:b w:val="0"/>
          <w:bCs w:val="0"/>
          <w:iCs/>
        </w:rPr>
        <w:t xml:space="preserve"> 1,45 m i 1,27 m kondygnacyjnych między kondygnacyjnych,</w:t>
      </w:r>
    </w:p>
    <w:p w:rsidR="00133AE6" w:rsidRDefault="00133AE6" w:rsidP="00133AE6">
      <w:pPr>
        <w:pStyle w:val="Tekstpodstawowy"/>
        <w:jc w:val="both"/>
        <w:rPr>
          <w:b w:val="0"/>
          <w:iCs/>
        </w:rPr>
      </w:pPr>
      <w:r>
        <w:rPr>
          <w:b w:val="0"/>
          <w:bCs w:val="0"/>
          <w:iCs/>
        </w:rPr>
        <w:t>K-12</w:t>
      </w:r>
      <w:r w:rsidR="007963C2">
        <w:rPr>
          <w:b w:val="0"/>
          <w:iCs/>
        </w:rPr>
        <w:t>,</w:t>
      </w:r>
      <w:r w:rsidR="003F17A5">
        <w:rPr>
          <w:b w:val="0"/>
          <w:iCs/>
        </w:rPr>
        <w:t xml:space="preserve"> </w:t>
      </w:r>
      <w:r w:rsidR="006E081D">
        <w:rPr>
          <w:b w:val="0"/>
          <w:iCs/>
        </w:rPr>
        <w:t>1,70 m i 1,72 m kondygnacyjnych i między kondygnacyjnych,</w:t>
      </w:r>
    </w:p>
    <w:p w:rsidR="00133AE6" w:rsidRDefault="00133AE6" w:rsidP="00133AE6">
      <w:pPr>
        <w:pStyle w:val="Tekstpodstawowy"/>
        <w:jc w:val="both"/>
        <w:rPr>
          <w:b w:val="0"/>
          <w:iCs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13</w:t>
      </w:r>
      <w:r w:rsidR="007963C2">
        <w:rPr>
          <w:b w:val="0"/>
          <w:iCs/>
        </w:rPr>
        <w:t>,</w:t>
      </w:r>
      <w:r w:rsidR="003F17A5">
        <w:rPr>
          <w:b w:val="0"/>
          <w:iCs/>
        </w:rPr>
        <w:t xml:space="preserve"> 122 m miedzy kondygnacyjnych,</w:t>
      </w:r>
    </w:p>
    <w:p w:rsidR="00133AE6" w:rsidRDefault="00133AE6" w:rsidP="00133AE6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(K-14),</w:t>
      </w:r>
      <w:r w:rsidR="003F17A5">
        <w:rPr>
          <w:b w:val="0"/>
          <w:iCs/>
        </w:rPr>
        <w:t xml:space="preserve"> 1,3 m i 1,4 m na kondygnacji i między kondygnacyjny,</w:t>
      </w:r>
    </w:p>
    <w:p w:rsidR="00133AE6" w:rsidRDefault="00133AE6" w:rsidP="00133AE6">
      <w:pPr>
        <w:pStyle w:val="Tekstpodstawowy"/>
        <w:jc w:val="both"/>
        <w:rPr>
          <w:b w:val="0"/>
          <w:iCs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15</w:t>
      </w:r>
      <w:r w:rsidR="007963C2">
        <w:rPr>
          <w:b w:val="0"/>
          <w:iCs/>
        </w:rPr>
        <w:t>,</w:t>
      </w:r>
      <w:r w:rsidR="003F17A5">
        <w:rPr>
          <w:b w:val="0"/>
          <w:iCs/>
        </w:rPr>
        <w:t xml:space="preserve"> 1,19 m i 1,36 m między kondygnacyjny,</w:t>
      </w:r>
    </w:p>
    <w:p w:rsidR="00D06971" w:rsidRDefault="00133AE6" w:rsidP="003E37BF">
      <w:pPr>
        <w:pStyle w:val="Tekstpodstawowy"/>
        <w:jc w:val="both"/>
        <w:rPr>
          <w:b w:val="0"/>
          <w:iCs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16</w:t>
      </w:r>
      <w:r w:rsidRPr="00414364">
        <w:rPr>
          <w:b w:val="0"/>
          <w:iCs/>
        </w:rPr>
        <w:t>,</w:t>
      </w:r>
      <w:r w:rsidR="003F17A5">
        <w:rPr>
          <w:b w:val="0"/>
          <w:iCs/>
        </w:rPr>
        <w:t xml:space="preserve"> 1,43 m między kondygnacyjny</w:t>
      </w:r>
      <w:r w:rsidR="00D06971">
        <w:rPr>
          <w:b w:val="0"/>
          <w:iCs/>
        </w:rPr>
        <w:t xml:space="preserve">ch, </w:t>
      </w:r>
    </w:p>
    <w:p w:rsidR="003E37BF" w:rsidRPr="00D06971" w:rsidRDefault="00605DDA" w:rsidP="003E37BF">
      <w:pPr>
        <w:pStyle w:val="Tekstpodstawowy"/>
        <w:jc w:val="both"/>
        <w:rPr>
          <w:b w:val="0"/>
          <w:iCs/>
        </w:rPr>
      </w:pPr>
      <w:r>
        <w:rPr>
          <w:b w:val="0"/>
          <w:bCs w:val="0"/>
        </w:rPr>
        <w:t>wobec wymaganych</w:t>
      </w:r>
      <w:r w:rsidR="008B0D21">
        <w:rPr>
          <w:b w:val="0"/>
          <w:bCs w:val="0"/>
        </w:rPr>
        <w:t xml:space="preserve"> minimalnych wymiarów </w:t>
      </w:r>
      <w:r w:rsidR="003E37BF">
        <w:rPr>
          <w:b w:val="0"/>
          <w:bCs w:val="0"/>
        </w:rPr>
        <w:t>1,5 m, patrz nr rys. załącznik</w:t>
      </w:r>
      <w:r w:rsidR="00D06971">
        <w:rPr>
          <w:b w:val="0"/>
          <w:bCs w:val="0"/>
        </w:rPr>
        <w:t>i do powyższych budynków.</w:t>
      </w:r>
      <w:r w:rsidR="003E37BF">
        <w:rPr>
          <w:b w:val="0"/>
          <w:bCs w:val="0"/>
        </w:rPr>
        <w:t xml:space="preserve"> </w:t>
      </w:r>
    </w:p>
    <w:p w:rsidR="00D06971" w:rsidRPr="00EE341D" w:rsidRDefault="00D06971" w:rsidP="00EE341D">
      <w:pPr>
        <w:pStyle w:val="Stopka"/>
        <w:tabs>
          <w:tab w:val="clear" w:pos="4536"/>
          <w:tab w:val="clear" w:pos="9072"/>
        </w:tabs>
      </w:pPr>
      <w:r w:rsidRPr="003A4B83">
        <w:rPr>
          <w:b/>
          <w:bCs/>
        </w:rPr>
        <w:t>7</w:t>
      </w:r>
      <w:r w:rsidR="003E37BF" w:rsidRPr="003A4B83">
        <w:rPr>
          <w:b/>
          <w:bCs/>
        </w:rPr>
        <w:t>/</w:t>
      </w:r>
      <w:r w:rsidRPr="00B64521">
        <w:t xml:space="preserve"> </w:t>
      </w:r>
      <w:r>
        <w:t>wysokość stopni schodów w kl</w:t>
      </w:r>
      <w:r w:rsidR="001C1955">
        <w:t xml:space="preserve">atkach </w:t>
      </w:r>
      <w:r>
        <w:t>schodowych budynków A,</w:t>
      </w:r>
      <w:r w:rsidR="007F0227">
        <w:t xml:space="preserve"> </w:t>
      </w:r>
      <w:r>
        <w:t>B,</w:t>
      </w:r>
      <w:r w:rsidR="007F0227">
        <w:t xml:space="preserve"> </w:t>
      </w:r>
      <w:r>
        <w:t>C,</w:t>
      </w:r>
      <w:r w:rsidR="007F0227">
        <w:t xml:space="preserve"> </w:t>
      </w:r>
      <w:r>
        <w:t>D,</w:t>
      </w:r>
      <w:r w:rsidR="007F0227">
        <w:t xml:space="preserve"> </w:t>
      </w:r>
      <w:r>
        <w:t>E,</w:t>
      </w:r>
      <w:r w:rsidR="007F0227">
        <w:t xml:space="preserve"> </w:t>
      </w:r>
      <w:r>
        <w:t>F i G nie spełnia wymiarów normatywnych</w:t>
      </w:r>
      <w:r w:rsidR="00821732">
        <w:t xml:space="preserve">, </w:t>
      </w:r>
      <w:r>
        <w:t xml:space="preserve"> </w:t>
      </w:r>
      <w:r w:rsidR="008F7CF9">
        <w:rPr>
          <w:color w:val="000000"/>
          <w:szCs w:val="28"/>
        </w:rPr>
        <w:t>co niezgodne jest z § 68 ust. 1</w:t>
      </w:r>
      <w:r w:rsidR="00821732">
        <w:rPr>
          <w:color w:val="000000"/>
          <w:szCs w:val="28"/>
        </w:rPr>
        <w:t xml:space="preserve"> Rozporządzenia [1] </w:t>
      </w:r>
      <w:r>
        <w:t>i wynosi:</w:t>
      </w:r>
    </w:p>
    <w:p w:rsidR="00EE341D" w:rsidRDefault="00EE341D" w:rsidP="00EE341D">
      <w:pPr>
        <w:pStyle w:val="Tekstpodstawowy"/>
        <w:jc w:val="both"/>
        <w:rPr>
          <w:b w:val="0"/>
          <w:iCs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 xml:space="preserve">1, 0,173 m, </w:t>
      </w:r>
    </w:p>
    <w:p w:rsidR="00EE341D" w:rsidRDefault="00EE341D" w:rsidP="00EE341D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K-2,</w:t>
      </w:r>
      <w:r w:rsidRPr="007963C2">
        <w:rPr>
          <w:b w:val="0"/>
          <w:iCs/>
        </w:rPr>
        <w:t xml:space="preserve"> </w:t>
      </w:r>
      <w:r>
        <w:rPr>
          <w:b w:val="0"/>
          <w:iCs/>
        </w:rPr>
        <w:t>0,177 m,</w:t>
      </w:r>
    </w:p>
    <w:p w:rsidR="00EE341D" w:rsidRDefault="00EE341D" w:rsidP="00EE341D">
      <w:pPr>
        <w:pStyle w:val="Tekstpodstawowy"/>
        <w:jc w:val="both"/>
        <w:rPr>
          <w:b w:val="0"/>
          <w:iCs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3</w:t>
      </w:r>
      <w:r w:rsidRPr="00414364">
        <w:rPr>
          <w:b w:val="0"/>
          <w:iCs/>
        </w:rPr>
        <w:t>,</w:t>
      </w:r>
      <w:r w:rsidRPr="00E92FE6">
        <w:rPr>
          <w:b w:val="0"/>
          <w:iCs/>
        </w:rPr>
        <w:t xml:space="preserve"> </w:t>
      </w:r>
      <w:r>
        <w:rPr>
          <w:b w:val="0"/>
          <w:iCs/>
        </w:rPr>
        <w:t>0,18 m i 0,175 m,</w:t>
      </w:r>
    </w:p>
    <w:p w:rsidR="00EE341D" w:rsidRDefault="00EE341D" w:rsidP="00EE341D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(K-4), 0,175 m,</w:t>
      </w:r>
    </w:p>
    <w:p w:rsidR="00EE341D" w:rsidRDefault="00EE341D" w:rsidP="00EE341D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K-5, o,175 m,</w:t>
      </w:r>
    </w:p>
    <w:p w:rsidR="00EE341D" w:rsidRDefault="00EE341D" w:rsidP="00EE341D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lastRenderedPageBreak/>
        <w:t>(K-6), -</w:t>
      </w:r>
    </w:p>
    <w:p w:rsidR="00EE341D" w:rsidRDefault="00EE341D" w:rsidP="00EE341D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(</w:t>
      </w: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7), 0,14 m,</w:t>
      </w:r>
    </w:p>
    <w:p w:rsidR="00EE341D" w:rsidRDefault="00EE341D" w:rsidP="00EE341D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(</w:t>
      </w: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8)</w:t>
      </w:r>
      <w:r w:rsidRPr="00414364">
        <w:rPr>
          <w:b w:val="0"/>
          <w:iCs/>
        </w:rPr>
        <w:t>,</w:t>
      </w:r>
      <w:r w:rsidRPr="00FF5C5E">
        <w:rPr>
          <w:b w:val="0"/>
          <w:iCs/>
        </w:rPr>
        <w:t xml:space="preserve"> </w:t>
      </w:r>
      <w:r>
        <w:rPr>
          <w:b w:val="0"/>
          <w:iCs/>
        </w:rPr>
        <w:t>0,14 m,</w:t>
      </w:r>
    </w:p>
    <w:p w:rsidR="00EE341D" w:rsidRDefault="00EE341D" w:rsidP="00EE341D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(</w:t>
      </w: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9)</w:t>
      </w:r>
      <w:r w:rsidRPr="00414364">
        <w:rPr>
          <w:b w:val="0"/>
          <w:iCs/>
        </w:rPr>
        <w:t>,</w:t>
      </w:r>
      <w:r w:rsidRPr="00FF5C5E">
        <w:rPr>
          <w:b w:val="0"/>
          <w:iCs/>
        </w:rPr>
        <w:t xml:space="preserve"> </w:t>
      </w:r>
      <w:r>
        <w:rPr>
          <w:b w:val="0"/>
          <w:iCs/>
        </w:rPr>
        <w:t>0,14 m,</w:t>
      </w:r>
    </w:p>
    <w:p w:rsidR="00EE341D" w:rsidRDefault="00EE341D" w:rsidP="00EE341D">
      <w:pPr>
        <w:pStyle w:val="Tekstpodstawowy"/>
        <w:jc w:val="both"/>
        <w:rPr>
          <w:b w:val="0"/>
          <w:iCs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10</w:t>
      </w:r>
      <w:r w:rsidRPr="00414364">
        <w:rPr>
          <w:b w:val="0"/>
          <w:bCs w:val="0"/>
          <w:iCs/>
        </w:rPr>
        <w:t>,</w:t>
      </w:r>
      <w:r>
        <w:rPr>
          <w:b w:val="0"/>
          <w:bCs w:val="0"/>
          <w:iCs/>
        </w:rPr>
        <w:t xml:space="preserve"> 0,14 m,</w:t>
      </w:r>
      <w:r w:rsidRPr="00FF5C5E">
        <w:rPr>
          <w:b w:val="0"/>
          <w:iCs/>
        </w:rPr>
        <w:t xml:space="preserve"> </w:t>
      </w:r>
    </w:p>
    <w:p w:rsidR="00EE341D" w:rsidRDefault="00EE341D" w:rsidP="00EE341D">
      <w:pPr>
        <w:pStyle w:val="Tekstpodstawowy"/>
        <w:jc w:val="both"/>
        <w:rPr>
          <w:b w:val="0"/>
          <w:iCs/>
        </w:rPr>
      </w:pPr>
      <w:r>
        <w:rPr>
          <w:b w:val="0"/>
          <w:bCs w:val="0"/>
          <w:iCs/>
        </w:rPr>
        <w:t>K-11, 0,14 m,</w:t>
      </w:r>
    </w:p>
    <w:p w:rsidR="00EE341D" w:rsidRDefault="00EE341D" w:rsidP="00EE341D">
      <w:pPr>
        <w:pStyle w:val="Tekstpodstawowy"/>
        <w:jc w:val="both"/>
        <w:rPr>
          <w:b w:val="0"/>
          <w:iCs/>
        </w:rPr>
      </w:pPr>
      <w:r>
        <w:rPr>
          <w:b w:val="0"/>
          <w:bCs w:val="0"/>
          <w:iCs/>
        </w:rPr>
        <w:t>K-12</w:t>
      </w:r>
      <w:r>
        <w:rPr>
          <w:b w:val="0"/>
          <w:iCs/>
        </w:rPr>
        <w:t xml:space="preserve">, </w:t>
      </w:r>
      <w:r w:rsidR="0081356F">
        <w:rPr>
          <w:b w:val="0"/>
          <w:iCs/>
        </w:rPr>
        <w:t>0,15 m,</w:t>
      </w:r>
    </w:p>
    <w:p w:rsidR="00EE341D" w:rsidRDefault="00EE341D" w:rsidP="00EE341D">
      <w:pPr>
        <w:pStyle w:val="Tekstpodstawowy"/>
        <w:jc w:val="both"/>
        <w:rPr>
          <w:b w:val="0"/>
          <w:iCs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 xml:space="preserve">13, </w:t>
      </w:r>
      <w:r w:rsidR="0081356F">
        <w:rPr>
          <w:b w:val="0"/>
          <w:iCs/>
        </w:rPr>
        <w:t>0,15 m,</w:t>
      </w:r>
    </w:p>
    <w:p w:rsidR="00EE341D" w:rsidRDefault="00EE341D" w:rsidP="00EE341D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 xml:space="preserve">(K-14), </w:t>
      </w:r>
      <w:r w:rsidR="0081356F">
        <w:rPr>
          <w:b w:val="0"/>
          <w:iCs/>
        </w:rPr>
        <w:t>0,155 m i 0,16 m,</w:t>
      </w:r>
    </w:p>
    <w:p w:rsidR="00EE341D" w:rsidRDefault="00EE341D" w:rsidP="00EE341D">
      <w:pPr>
        <w:pStyle w:val="Tekstpodstawowy"/>
        <w:jc w:val="both"/>
        <w:rPr>
          <w:b w:val="0"/>
          <w:iCs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 xml:space="preserve">15, </w:t>
      </w:r>
      <w:r w:rsidR="0081356F">
        <w:rPr>
          <w:b w:val="0"/>
          <w:iCs/>
        </w:rPr>
        <w:t>0,15 m,</w:t>
      </w:r>
    </w:p>
    <w:p w:rsidR="00D06971" w:rsidRPr="008B0D21" w:rsidRDefault="00EE341D" w:rsidP="003E37BF">
      <w:pPr>
        <w:pStyle w:val="Tekstpodstawowy"/>
        <w:jc w:val="both"/>
        <w:rPr>
          <w:b w:val="0"/>
          <w:iCs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16</w:t>
      </w:r>
      <w:r w:rsidRPr="00414364">
        <w:rPr>
          <w:b w:val="0"/>
          <w:iCs/>
        </w:rPr>
        <w:t>,</w:t>
      </w:r>
      <w:r w:rsidR="0081356F">
        <w:rPr>
          <w:b w:val="0"/>
          <w:iCs/>
        </w:rPr>
        <w:t xml:space="preserve"> 0,161</w:t>
      </w:r>
      <w:r w:rsidR="008B0D21">
        <w:rPr>
          <w:b w:val="0"/>
          <w:iCs/>
        </w:rPr>
        <w:t xml:space="preserve"> m i 0,164 m, </w:t>
      </w:r>
      <w:r>
        <w:rPr>
          <w:b w:val="0"/>
          <w:iCs/>
        </w:rPr>
        <w:t xml:space="preserve">  </w:t>
      </w:r>
    </w:p>
    <w:p w:rsidR="00EE341D" w:rsidRPr="00DB16F4" w:rsidRDefault="008B0D21" w:rsidP="003E37BF">
      <w:pPr>
        <w:pStyle w:val="Tekstpodstawowy"/>
        <w:jc w:val="both"/>
        <w:rPr>
          <w:b w:val="0"/>
          <w:iCs/>
        </w:rPr>
      </w:pPr>
      <w:r>
        <w:rPr>
          <w:b w:val="0"/>
          <w:bCs w:val="0"/>
        </w:rPr>
        <w:t>wobec maksymal</w:t>
      </w:r>
      <w:r w:rsidR="00BB509B">
        <w:rPr>
          <w:b w:val="0"/>
          <w:bCs w:val="0"/>
        </w:rPr>
        <w:t>nej wysokości s</w:t>
      </w:r>
      <w:r>
        <w:rPr>
          <w:b w:val="0"/>
          <w:bCs w:val="0"/>
        </w:rPr>
        <w:t xml:space="preserve">topnia schodów 0,15 m, patrz nr rys. załączniki do powyższych budynków. </w:t>
      </w:r>
    </w:p>
    <w:p w:rsidR="003E37BF" w:rsidRPr="007A6851" w:rsidRDefault="009660EF" w:rsidP="003E37BF">
      <w:pPr>
        <w:pStyle w:val="Tekstpodstawowy"/>
        <w:jc w:val="both"/>
        <w:rPr>
          <w:b w:val="0"/>
          <w:bCs w:val="0"/>
        </w:rPr>
      </w:pPr>
      <w:r w:rsidRPr="00B64521">
        <w:rPr>
          <w:bCs w:val="0"/>
        </w:rPr>
        <w:t>8</w:t>
      </w:r>
      <w:r w:rsidR="003F2361" w:rsidRPr="00B64521">
        <w:rPr>
          <w:bCs w:val="0"/>
        </w:rPr>
        <w:t>/</w:t>
      </w:r>
      <w:r w:rsidR="003E37BF">
        <w:rPr>
          <w:b w:val="0"/>
          <w:bCs w:val="0"/>
        </w:rPr>
        <w:t xml:space="preserve">korytarze </w:t>
      </w:r>
      <w:r w:rsidR="001D2E1B">
        <w:rPr>
          <w:b w:val="0"/>
          <w:bCs w:val="0"/>
        </w:rPr>
        <w:t xml:space="preserve">połączonych budynków A, B i C </w:t>
      </w:r>
      <w:r w:rsidR="003E37BF">
        <w:rPr>
          <w:b w:val="0"/>
          <w:bCs w:val="0"/>
        </w:rPr>
        <w:t>posiadają lokalne przewężenia</w:t>
      </w:r>
      <w:r w:rsidR="00DB16F4">
        <w:rPr>
          <w:b w:val="0"/>
          <w:bCs w:val="0"/>
        </w:rPr>
        <w:t xml:space="preserve"> i nie spełniają minimalnego wymiaru 1,4 m</w:t>
      </w:r>
      <w:r w:rsidR="003E37BF" w:rsidRPr="007A6851">
        <w:rPr>
          <w:b w:val="0"/>
          <w:bCs w:val="0"/>
        </w:rPr>
        <w:t>:</w:t>
      </w:r>
    </w:p>
    <w:p w:rsidR="001D2E1B" w:rsidRDefault="001D2E1B" w:rsidP="003E37BF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- piwnica budynku C, B 0,95 m, nr rys. załącznik 2,</w:t>
      </w:r>
      <w:r w:rsidR="00605DDA">
        <w:rPr>
          <w:b w:val="0"/>
          <w:bCs w:val="0"/>
        </w:rPr>
        <w:t>3,4,</w:t>
      </w:r>
    </w:p>
    <w:p w:rsidR="001D2E1B" w:rsidRDefault="001D2E1B" w:rsidP="003E37BF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- parter budynku C, B 0,9 m,</w:t>
      </w:r>
      <w:r w:rsidR="00605DDA" w:rsidRPr="00605DDA">
        <w:rPr>
          <w:b w:val="0"/>
          <w:bCs w:val="0"/>
        </w:rPr>
        <w:t xml:space="preserve"> </w:t>
      </w:r>
      <w:r w:rsidR="00605DDA">
        <w:rPr>
          <w:b w:val="0"/>
          <w:bCs w:val="0"/>
        </w:rPr>
        <w:t>nr rys. załącznik 2,3,4,</w:t>
      </w:r>
    </w:p>
    <w:p w:rsidR="003E37BF" w:rsidRDefault="001D2E1B" w:rsidP="003E37BF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- I Pietro budynku C, B 0,9 m,</w:t>
      </w:r>
      <w:r w:rsidR="00605DDA" w:rsidRPr="00605DDA">
        <w:rPr>
          <w:b w:val="0"/>
          <w:bCs w:val="0"/>
        </w:rPr>
        <w:t xml:space="preserve"> </w:t>
      </w:r>
      <w:r w:rsidR="00605DDA">
        <w:rPr>
          <w:b w:val="0"/>
          <w:bCs w:val="0"/>
        </w:rPr>
        <w:t>nr rys. załącznik 2,3,4</w:t>
      </w:r>
      <w:r w:rsidR="003F263B">
        <w:rPr>
          <w:b w:val="0"/>
          <w:bCs w:val="0"/>
        </w:rPr>
        <w:t xml:space="preserve">, </w:t>
      </w:r>
      <w:r w:rsidR="00926C11">
        <w:rPr>
          <w:b w:val="0"/>
          <w:color w:val="000000"/>
          <w:szCs w:val="28"/>
        </w:rPr>
        <w:t>co niezgodne jest z § 242  ust. 1</w:t>
      </w:r>
      <w:r w:rsidR="003F263B" w:rsidRPr="007A6851">
        <w:rPr>
          <w:b w:val="0"/>
          <w:color w:val="000000"/>
          <w:szCs w:val="28"/>
        </w:rPr>
        <w:t xml:space="preserve"> Rozporządzenia [1]</w:t>
      </w:r>
      <w:r w:rsidR="00027B2C">
        <w:rPr>
          <w:b w:val="0"/>
          <w:color w:val="000000"/>
          <w:szCs w:val="28"/>
        </w:rPr>
        <w:t>,</w:t>
      </w:r>
    </w:p>
    <w:p w:rsidR="00605DDA" w:rsidRDefault="009660EF" w:rsidP="003E37BF">
      <w:pPr>
        <w:pStyle w:val="Tekstpodstawowy"/>
        <w:jc w:val="both"/>
        <w:rPr>
          <w:b w:val="0"/>
          <w:bCs w:val="0"/>
        </w:rPr>
      </w:pPr>
      <w:r w:rsidRPr="00B64521">
        <w:rPr>
          <w:bCs w:val="0"/>
        </w:rPr>
        <w:t>9</w:t>
      </w:r>
      <w:r w:rsidR="003E37BF" w:rsidRPr="00B64521">
        <w:rPr>
          <w:bCs w:val="0"/>
        </w:rPr>
        <w:t>/</w:t>
      </w:r>
      <w:r w:rsidR="003232AD">
        <w:rPr>
          <w:b w:val="0"/>
          <w:bCs w:val="0"/>
        </w:rPr>
        <w:t xml:space="preserve"> szerokość drzwi w klatkach schodowych, </w:t>
      </w:r>
      <w:r w:rsidR="00DB16F4">
        <w:rPr>
          <w:b w:val="0"/>
          <w:bCs w:val="0"/>
        </w:rPr>
        <w:t xml:space="preserve">wyjść </w:t>
      </w:r>
      <w:r w:rsidR="001F5AF3">
        <w:rPr>
          <w:b w:val="0"/>
          <w:bCs w:val="0"/>
        </w:rPr>
        <w:t xml:space="preserve">z </w:t>
      </w:r>
      <w:r w:rsidR="00605DDA">
        <w:rPr>
          <w:b w:val="0"/>
          <w:bCs w:val="0"/>
        </w:rPr>
        <w:t xml:space="preserve">budynków </w:t>
      </w:r>
      <w:r w:rsidR="00605DDA" w:rsidRPr="00605DDA">
        <w:rPr>
          <w:b w:val="0"/>
        </w:rPr>
        <w:t>A,</w:t>
      </w:r>
      <w:r w:rsidR="0060700F">
        <w:rPr>
          <w:b w:val="0"/>
        </w:rPr>
        <w:t xml:space="preserve"> </w:t>
      </w:r>
      <w:r w:rsidR="00605DDA" w:rsidRPr="00605DDA">
        <w:rPr>
          <w:b w:val="0"/>
        </w:rPr>
        <w:t>B,</w:t>
      </w:r>
      <w:r w:rsidR="0060700F">
        <w:rPr>
          <w:b w:val="0"/>
        </w:rPr>
        <w:t xml:space="preserve"> </w:t>
      </w:r>
      <w:r w:rsidR="00605DDA" w:rsidRPr="00605DDA">
        <w:rPr>
          <w:b w:val="0"/>
        </w:rPr>
        <w:t>C,</w:t>
      </w:r>
      <w:r w:rsidR="0060700F">
        <w:rPr>
          <w:b w:val="0"/>
        </w:rPr>
        <w:t xml:space="preserve"> </w:t>
      </w:r>
      <w:r w:rsidR="00605DDA" w:rsidRPr="00605DDA">
        <w:rPr>
          <w:b w:val="0"/>
        </w:rPr>
        <w:t>D,</w:t>
      </w:r>
      <w:r w:rsidR="0060700F">
        <w:rPr>
          <w:b w:val="0"/>
        </w:rPr>
        <w:t xml:space="preserve"> </w:t>
      </w:r>
      <w:r w:rsidR="00605DDA" w:rsidRPr="00605DDA">
        <w:rPr>
          <w:b w:val="0"/>
        </w:rPr>
        <w:t>E,</w:t>
      </w:r>
      <w:r w:rsidR="0060700F">
        <w:rPr>
          <w:b w:val="0"/>
        </w:rPr>
        <w:t xml:space="preserve"> </w:t>
      </w:r>
      <w:r w:rsidR="00605DDA" w:rsidRPr="00605DDA">
        <w:rPr>
          <w:b w:val="0"/>
        </w:rPr>
        <w:t xml:space="preserve">F </w:t>
      </w:r>
      <w:r w:rsidR="001F5AF3">
        <w:rPr>
          <w:b w:val="0"/>
        </w:rPr>
        <w:t>nie spełnia wymiaru normatywnego 1,4 m</w:t>
      </w:r>
      <w:r w:rsidR="007A6851">
        <w:rPr>
          <w:b w:val="0"/>
        </w:rPr>
        <w:t xml:space="preserve">, </w:t>
      </w:r>
      <w:r w:rsidR="001F5AF3">
        <w:rPr>
          <w:b w:val="0"/>
        </w:rPr>
        <w:t>:</w:t>
      </w:r>
    </w:p>
    <w:p w:rsidR="00027B2C" w:rsidRDefault="00605DDA" w:rsidP="00605DDA">
      <w:pPr>
        <w:pStyle w:val="Tekstpodstawowy"/>
        <w:jc w:val="both"/>
        <w:rPr>
          <w:color w:val="000000"/>
          <w:szCs w:val="28"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1, 1,</w:t>
      </w:r>
      <w:r w:rsidR="001F5AF3">
        <w:rPr>
          <w:b w:val="0"/>
          <w:iCs/>
        </w:rPr>
        <w:t>wyjście W14 – 0,9</w:t>
      </w:r>
      <w:r>
        <w:rPr>
          <w:b w:val="0"/>
          <w:iCs/>
        </w:rPr>
        <w:t xml:space="preserve"> m,</w:t>
      </w:r>
      <w:r w:rsidR="007A6851" w:rsidRPr="007A6851">
        <w:rPr>
          <w:color w:val="000000"/>
          <w:szCs w:val="28"/>
        </w:rPr>
        <w:t xml:space="preserve"> </w:t>
      </w:r>
      <w:r w:rsidR="007A6851">
        <w:rPr>
          <w:color w:val="000000"/>
          <w:szCs w:val="28"/>
        </w:rPr>
        <w:t xml:space="preserve"> </w:t>
      </w:r>
    </w:p>
    <w:p w:rsidR="00605DDA" w:rsidRDefault="001F5AF3" w:rsidP="00605DDA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K-2</w:t>
      </w:r>
      <w:r w:rsidR="00605DDA">
        <w:rPr>
          <w:b w:val="0"/>
          <w:iCs/>
        </w:rPr>
        <w:t>,</w:t>
      </w:r>
      <w:r w:rsidR="00605DDA" w:rsidRPr="007963C2">
        <w:rPr>
          <w:b w:val="0"/>
          <w:iCs/>
        </w:rPr>
        <w:t xml:space="preserve"> </w:t>
      </w:r>
      <w:r>
        <w:rPr>
          <w:b w:val="0"/>
          <w:iCs/>
        </w:rPr>
        <w:t xml:space="preserve">wyjście W12 - </w:t>
      </w:r>
      <w:r w:rsidR="00605DDA">
        <w:rPr>
          <w:b w:val="0"/>
          <w:iCs/>
        </w:rPr>
        <w:t>1,</w:t>
      </w:r>
      <w:r>
        <w:rPr>
          <w:b w:val="0"/>
          <w:iCs/>
        </w:rPr>
        <w:t>0</w:t>
      </w:r>
      <w:r w:rsidR="00605DDA">
        <w:rPr>
          <w:b w:val="0"/>
          <w:iCs/>
        </w:rPr>
        <w:t xml:space="preserve"> m,</w:t>
      </w:r>
    </w:p>
    <w:p w:rsidR="00605DDA" w:rsidRDefault="00605DDA" w:rsidP="00605DDA">
      <w:pPr>
        <w:pStyle w:val="Tekstpodstawowy"/>
        <w:jc w:val="both"/>
        <w:rPr>
          <w:b w:val="0"/>
          <w:iCs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3</w:t>
      </w:r>
      <w:r w:rsidRPr="00414364">
        <w:rPr>
          <w:b w:val="0"/>
          <w:iCs/>
        </w:rPr>
        <w:t>,</w:t>
      </w:r>
      <w:r w:rsidRPr="00E92FE6">
        <w:rPr>
          <w:b w:val="0"/>
          <w:iCs/>
        </w:rPr>
        <w:t xml:space="preserve"> </w:t>
      </w:r>
      <w:r w:rsidR="001F5AF3">
        <w:rPr>
          <w:b w:val="0"/>
          <w:iCs/>
        </w:rPr>
        <w:t>wyjście W22 – 0,97 m,</w:t>
      </w:r>
    </w:p>
    <w:p w:rsidR="00605DDA" w:rsidRDefault="00605DDA" w:rsidP="00605DDA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(K-4)</w:t>
      </w:r>
      <w:r w:rsidR="000715C1">
        <w:rPr>
          <w:b w:val="0"/>
          <w:iCs/>
        </w:rPr>
        <w:t>, -</w:t>
      </w:r>
    </w:p>
    <w:p w:rsidR="00605DDA" w:rsidRDefault="00605DDA" w:rsidP="00605DDA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K-5,</w:t>
      </w:r>
      <w:r w:rsidR="006F003B">
        <w:rPr>
          <w:b w:val="0"/>
          <w:iCs/>
        </w:rPr>
        <w:t>wyjście W23</w:t>
      </w:r>
      <w:r w:rsidR="000715C1">
        <w:rPr>
          <w:b w:val="0"/>
          <w:iCs/>
        </w:rPr>
        <w:t xml:space="preserve"> – 0,9 m,</w:t>
      </w:r>
    </w:p>
    <w:p w:rsidR="00605DDA" w:rsidRDefault="00605DDA" w:rsidP="00605DDA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(K-6), -</w:t>
      </w:r>
    </w:p>
    <w:p w:rsidR="00605DDA" w:rsidRDefault="00605DDA" w:rsidP="00605DDA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(</w:t>
      </w: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7),</w:t>
      </w:r>
      <w:r w:rsidR="000715C1">
        <w:rPr>
          <w:b w:val="0"/>
          <w:iCs/>
        </w:rPr>
        <w:t xml:space="preserve"> -</w:t>
      </w:r>
    </w:p>
    <w:p w:rsidR="00605DDA" w:rsidRDefault="00605DDA" w:rsidP="00605DDA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(</w:t>
      </w: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8)</w:t>
      </w:r>
      <w:r w:rsidRPr="00414364">
        <w:rPr>
          <w:b w:val="0"/>
          <w:iCs/>
        </w:rPr>
        <w:t>,</w:t>
      </w:r>
      <w:r w:rsidRPr="00FF5C5E">
        <w:rPr>
          <w:b w:val="0"/>
          <w:iCs/>
        </w:rPr>
        <w:t xml:space="preserve"> </w:t>
      </w:r>
      <w:r w:rsidR="000715C1">
        <w:rPr>
          <w:b w:val="0"/>
          <w:iCs/>
        </w:rPr>
        <w:t>-</w:t>
      </w:r>
    </w:p>
    <w:p w:rsidR="00605DDA" w:rsidRDefault="00605DDA" w:rsidP="00605DDA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(</w:t>
      </w: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9)</w:t>
      </w:r>
      <w:r w:rsidRPr="00414364">
        <w:rPr>
          <w:b w:val="0"/>
          <w:iCs/>
        </w:rPr>
        <w:t>,</w:t>
      </w:r>
      <w:r w:rsidR="000715C1">
        <w:rPr>
          <w:b w:val="0"/>
          <w:iCs/>
        </w:rPr>
        <w:t>wyjście W10 – 1,05 m,</w:t>
      </w:r>
    </w:p>
    <w:p w:rsidR="00605DDA" w:rsidRDefault="00605DDA" w:rsidP="00605DDA">
      <w:pPr>
        <w:pStyle w:val="Tekstpodstawowy"/>
        <w:jc w:val="both"/>
        <w:rPr>
          <w:b w:val="0"/>
          <w:iCs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10,</w:t>
      </w:r>
      <w:r w:rsidR="000715C1">
        <w:rPr>
          <w:b w:val="0"/>
          <w:iCs/>
        </w:rPr>
        <w:t xml:space="preserve"> -</w:t>
      </w:r>
    </w:p>
    <w:p w:rsidR="00605DDA" w:rsidRDefault="00605DDA" w:rsidP="00605DDA">
      <w:pPr>
        <w:pStyle w:val="Tekstpodstawowy"/>
        <w:jc w:val="both"/>
        <w:rPr>
          <w:b w:val="0"/>
          <w:iCs/>
        </w:rPr>
      </w:pPr>
      <w:r>
        <w:rPr>
          <w:b w:val="0"/>
          <w:bCs w:val="0"/>
          <w:iCs/>
        </w:rPr>
        <w:t>K-11,</w:t>
      </w:r>
      <w:r w:rsidR="000715C1">
        <w:rPr>
          <w:b w:val="0"/>
          <w:bCs w:val="0"/>
          <w:iCs/>
        </w:rPr>
        <w:t xml:space="preserve"> wyjście W1 - 1,1 m,</w:t>
      </w:r>
    </w:p>
    <w:p w:rsidR="00605DDA" w:rsidRDefault="00605DDA" w:rsidP="00605DDA">
      <w:pPr>
        <w:pStyle w:val="Tekstpodstawowy"/>
        <w:jc w:val="both"/>
        <w:rPr>
          <w:b w:val="0"/>
          <w:iCs/>
        </w:rPr>
      </w:pPr>
      <w:r>
        <w:rPr>
          <w:b w:val="0"/>
          <w:bCs w:val="0"/>
          <w:iCs/>
        </w:rPr>
        <w:t>K-12</w:t>
      </w:r>
      <w:r>
        <w:rPr>
          <w:b w:val="0"/>
          <w:iCs/>
        </w:rPr>
        <w:t>,</w:t>
      </w:r>
      <w:r w:rsidR="000715C1">
        <w:rPr>
          <w:b w:val="0"/>
          <w:iCs/>
        </w:rPr>
        <w:t xml:space="preserve"> wyjście W4 – 1,3 m, </w:t>
      </w:r>
    </w:p>
    <w:p w:rsidR="00605DDA" w:rsidRDefault="00605DDA" w:rsidP="00605DDA">
      <w:pPr>
        <w:pStyle w:val="Tekstpodstawowy"/>
        <w:jc w:val="both"/>
        <w:rPr>
          <w:b w:val="0"/>
          <w:iCs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13,</w:t>
      </w:r>
      <w:r w:rsidR="000715C1">
        <w:rPr>
          <w:b w:val="0"/>
          <w:iCs/>
        </w:rPr>
        <w:t xml:space="preserve"> wyjście </w:t>
      </w:r>
      <w:r w:rsidR="001E0B36">
        <w:rPr>
          <w:b w:val="0"/>
          <w:iCs/>
        </w:rPr>
        <w:t>W5 – 1,3 m,</w:t>
      </w:r>
    </w:p>
    <w:p w:rsidR="00605DDA" w:rsidRDefault="00605DDA" w:rsidP="00605DDA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(K-14),</w:t>
      </w:r>
      <w:r w:rsidR="001E0B36">
        <w:rPr>
          <w:b w:val="0"/>
          <w:iCs/>
        </w:rPr>
        <w:t xml:space="preserve"> -</w:t>
      </w:r>
    </w:p>
    <w:p w:rsidR="00605DDA" w:rsidRDefault="00605DDA" w:rsidP="00605DDA">
      <w:pPr>
        <w:pStyle w:val="Tekstpodstawowy"/>
        <w:jc w:val="both"/>
        <w:rPr>
          <w:b w:val="0"/>
          <w:iCs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15,</w:t>
      </w:r>
      <w:r w:rsidR="001E0B36">
        <w:rPr>
          <w:b w:val="0"/>
          <w:iCs/>
        </w:rPr>
        <w:t xml:space="preserve"> wyjście W9</w:t>
      </w:r>
      <w:r w:rsidR="009660EF">
        <w:rPr>
          <w:b w:val="0"/>
          <w:iCs/>
        </w:rPr>
        <w:t xml:space="preserve"> – 1,6 m, </w:t>
      </w:r>
    </w:p>
    <w:p w:rsidR="00605DDA" w:rsidRDefault="00605DDA" w:rsidP="003E37BF">
      <w:pPr>
        <w:pStyle w:val="Tekstpodstawowy"/>
        <w:jc w:val="both"/>
        <w:rPr>
          <w:b w:val="0"/>
          <w:iCs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16,</w:t>
      </w:r>
      <w:r w:rsidR="009660EF">
        <w:rPr>
          <w:b w:val="0"/>
          <w:iCs/>
        </w:rPr>
        <w:t xml:space="preserve"> wyjście W 7 – 1,3 m</w:t>
      </w:r>
      <w:r w:rsidR="00027B2C">
        <w:rPr>
          <w:b w:val="0"/>
          <w:iCs/>
        </w:rPr>
        <w:t xml:space="preserve">, </w:t>
      </w:r>
      <w:r>
        <w:rPr>
          <w:b w:val="0"/>
          <w:iCs/>
        </w:rPr>
        <w:t xml:space="preserve"> </w:t>
      </w:r>
    </w:p>
    <w:p w:rsidR="00027B2C" w:rsidRPr="00F55EE7" w:rsidRDefault="0060102E" w:rsidP="003E37BF">
      <w:pPr>
        <w:pStyle w:val="Tekstpodstawowy"/>
        <w:jc w:val="both"/>
        <w:rPr>
          <w:b w:val="0"/>
          <w:iCs/>
        </w:rPr>
      </w:pPr>
      <w:r>
        <w:rPr>
          <w:b w:val="0"/>
          <w:color w:val="000000"/>
          <w:szCs w:val="28"/>
        </w:rPr>
        <w:t>co niezgodne jest z § 239 ust. 4</w:t>
      </w:r>
      <w:r w:rsidR="00027B2C" w:rsidRPr="007A6851">
        <w:rPr>
          <w:b w:val="0"/>
          <w:color w:val="000000"/>
          <w:szCs w:val="28"/>
        </w:rPr>
        <w:t xml:space="preserve"> Rozporządzenia [1]</w:t>
      </w:r>
      <w:r w:rsidR="00835A1B">
        <w:rPr>
          <w:b w:val="0"/>
          <w:color w:val="000000"/>
          <w:szCs w:val="28"/>
        </w:rPr>
        <w:t>,</w:t>
      </w:r>
    </w:p>
    <w:p w:rsidR="00605DDA" w:rsidRDefault="009660EF" w:rsidP="003E37BF">
      <w:pPr>
        <w:pStyle w:val="Tekstpodstawowy"/>
        <w:jc w:val="both"/>
        <w:rPr>
          <w:b w:val="0"/>
          <w:bCs w:val="0"/>
        </w:rPr>
      </w:pPr>
      <w:r w:rsidRPr="00B64521">
        <w:rPr>
          <w:bCs w:val="0"/>
        </w:rPr>
        <w:t>10/</w:t>
      </w:r>
      <w:r>
        <w:rPr>
          <w:b w:val="0"/>
          <w:bCs w:val="0"/>
        </w:rPr>
        <w:t xml:space="preserve">wyjścia ewakuacyjne </w:t>
      </w:r>
      <w:r w:rsidR="003249F1">
        <w:rPr>
          <w:b w:val="0"/>
          <w:bCs w:val="0"/>
        </w:rPr>
        <w:t xml:space="preserve">z klatek schodowych do korytarzy, których obudowa nie spełnia minimum klasy odporności ogniowej ścian REI 60 i zamknięcia otworów drzwiami o klasie odporności ogniowej EI30:  </w:t>
      </w:r>
    </w:p>
    <w:p w:rsidR="003249F1" w:rsidRDefault="003249F1" w:rsidP="003249F1">
      <w:pPr>
        <w:pStyle w:val="Tekstpodstawowy"/>
        <w:jc w:val="both"/>
        <w:rPr>
          <w:b w:val="0"/>
          <w:iCs/>
        </w:rPr>
      </w:pPr>
      <w:r>
        <w:rPr>
          <w:b w:val="0"/>
          <w:bCs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1, 1,</w:t>
      </w:r>
      <w:r w:rsidR="00F55EE7">
        <w:rPr>
          <w:b w:val="0"/>
          <w:iCs/>
        </w:rPr>
        <w:t>wyjście W14 – bezpośrednio na zewnątrz budynku</w:t>
      </w:r>
      <w:r>
        <w:rPr>
          <w:b w:val="0"/>
          <w:iCs/>
        </w:rPr>
        <w:t>,</w:t>
      </w:r>
    </w:p>
    <w:p w:rsidR="003249F1" w:rsidRDefault="003249F1" w:rsidP="003249F1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K-2,</w:t>
      </w:r>
      <w:r w:rsidRPr="007963C2">
        <w:rPr>
          <w:b w:val="0"/>
          <w:iCs/>
        </w:rPr>
        <w:t xml:space="preserve"> </w:t>
      </w:r>
      <w:r w:rsidR="00F55EE7">
        <w:rPr>
          <w:b w:val="0"/>
          <w:iCs/>
        </w:rPr>
        <w:t>wyjście W12 - bezpośrednio na zewnątrz budynku,</w:t>
      </w:r>
    </w:p>
    <w:p w:rsidR="003249F1" w:rsidRDefault="003249F1" w:rsidP="003249F1">
      <w:pPr>
        <w:pStyle w:val="Tekstpodstawowy"/>
        <w:jc w:val="both"/>
        <w:rPr>
          <w:b w:val="0"/>
          <w:iCs/>
        </w:rPr>
      </w:pPr>
      <w:r w:rsidRPr="00414364">
        <w:rPr>
          <w:b w:val="0"/>
          <w:iCs/>
        </w:rPr>
        <w:lastRenderedPageBreak/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3</w:t>
      </w:r>
      <w:r w:rsidRPr="00414364">
        <w:rPr>
          <w:b w:val="0"/>
          <w:iCs/>
        </w:rPr>
        <w:t>,</w:t>
      </w:r>
      <w:r w:rsidRPr="00E92FE6">
        <w:rPr>
          <w:b w:val="0"/>
          <w:iCs/>
        </w:rPr>
        <w:t xml:space="preserve"> </w:t>
      </w:r>
      <w:r>
        <w:rPr>
          <w:b w:val="0"/>
          <w:iCs/>
        </w:rPr>
        <w:t xml:space="preserve">wyjście W22 – </w:t>
      </w:r>
      <w:r w:rsidR="00F55EE7">
        <w:rPr>
          <w:b w:val="0"/>
          <w:iCs/>
        </w:rPr>
        <w:t>nie spełnia wymogów</w:t>
      </w:r>
      <w:r>
        <w:rPr>
          <w:b w:val="0"/>
          <w:iCs/>
        </w:rPr>
        <w:t>,</w:t>
      </w:r>
    </w:p>
    <w:p w:rsidR="003249F1" w:rsidRDefault="003249F1" w:rsidP="003249F1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(K-4)</w:t>
      </w:r>
      <w:r w:rsidR="00F55EE7">
        <w:rPr>
          <w:b w:val="0"/>
          <w:iCs/>
        </w:rPr>
        <w:t>, nie dotyczy,</w:t>
      </w:r>
    </w:p>
    <w:p w:rsidR="003249F1" w:rsidRDefault="003249F1" w:rsidP="003249F1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K-5,wyjście W20 –</w:t>
      </w:r>
      <w:r w:rsidR="00F55EE7">
        <w:rPr>
          <w:b w:val="0"/>
          <w:iCs/>
        </w:rPr>
        <w:t xml:space="preserve"> bezpośrednio na zewnątrz budynku,</w:t>
      </w:r>
    </w:p>
    <w:p w:rsidR="003249F1" w:rsidRDefault="003249F1" w:rsidP="003249F1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(K-6)</w:t>
      </w:r>
      <w:r w:rsidR="00F55EE7">
        <w:rPr>
          <w:b w:val="0"/>
          <w:iCs/>
        </w:rPr>
        <w:t>, nie dotyczy,</w:t>
      </w:r>
    </w:p>
    <w:p w:rsidR="003249F1" w:rsidRDefault="003249F1" w:rsidP="003249F1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(</w:t>
      </w: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 xml:space="preserve">7), </w:t>
      </w:r>
      <w:r w:rsidR="00F55EE7">
        <w:rPr>
          <w:b w:val="0"/>
          <w:iCs/>
        </w:rPr>
        <w:t>nie dotyczy,</w:t>
      </w:r>
    </w:p>
    <w:p w:rsidR="003249F1" w:rsidRDefault="003249F1" w:rsidP="003249F1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(</w:t>
      </w: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8)</w:t>
      </w:r>
      <w:r w:rsidRPr="00414364">
        <w:rPr>
          <w:b w:val="0"/>
          <w:iCs/>
        </w:rPr>
        <w:t>,</w:t>
      </w:r>
      <w:r w:rsidRPr="00FF5C5E">
        <w:rPr>
          <w:b w:val="0"/>
          <w:iCs/>
        </w:rPr>
        <w:t xml:space="preserve"> </w:t>
      </w:r>
      <w:r w:rsidR="00F55EE7">
        <w:rPr>
          <w:b w:val="0"/>
          <w:iCs/>
        </w:rPr>
        <w:t>nie dotyczy,</w:t>
      </w:r>
    </w:p>
    <w:p w:rsidR="003249F1" w:rsidRDefault="003249F1" w:rsidP="003249F1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(</w:t>
      </w: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9)</w:t>
      </w:r>
      <w:r w:rsidRPr="00414364">
        <w:rPr>
          <w:b w:val="0"/>
          <w:iCs/>
        </w:rPr>
        <w:t>,</w:t>
      </w:r>
      <w:r>
        <w:rPr>
          <w:b w:val="0"/>
          <w:iCs/>
        </w:rPr>
        <w:t>wyjście W10 –</w:t>
      </w:r>
      <w:r w:rsidR="00F55EE7">
        <w:rPr>
          <w:b w:val="0"/>
          <w:iCs/>
        </w:rPr>
        <w:t xml:space="preserve"> bezpośrednio na zewnątrz budynku,</w:t>
      </w:r>
    </w:p>
    <w:p w:rsidR="003249F1" w:rsidRDefault="003249F1" w:rsidP="003249F1">
      <w:pPr>
        <w:pStyle w:val="Tekstpodstawowy"/>
        <w:jc w:val="both"/>
        <w:rPr>
          <w:b w:val="0"/>
          <w:iCs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10, -</w:t>
      </w:r>
      <w:r w:rsidR="00F55EE7">
        <w:rPr>
          <w:b w:val="0"/>
          <w:iCs/>
        </w:rPr>
        <w:t xml:space="preserve"> nie dotyczy,</w:t>
      </w:r>
    </w:p>
    <w:p w:rsidR="003249F1" w:rsidRDefault="003249F1" w:rsidP="003249F1">
      <w:pPr>
        <w:pStyle w:val="Tekstpodstawowy"/>
        <w:jc w:val="both"/>
        <w:rPr>
          <w:b w:val="0"/>
          <w:iCs/>
        </w:rPr>
      </w:pPr>
      <w:r>
        <w:rPr>
          <w:b w:val="0"/>
          <w:bCs w:val="0"/>
          <w:iCs/>
        </w:rPr>
        <w:t xml:space="preserve">K-11, wyjście W1 </w:t>
      </w:r>
      <w:r w:rsidR="00F55EE7">
        <w:rPr>
          <w:b w:val="0"/>
          <w:bCs w:val="0"/>
          <w:iCs/>
        </w:rPr>
        <w:t>–</w:t>
      </w:r>
      <w:r>
        <w:rPr>
          <w:b w:val="0"/>
          <w:bCs w:val="0"/>
          <w:iCs/>
        </w:rPr>
        <w:t xml:space="preserve"> </w:t>
      </w:r>
      <w:r w:rsidR="00F55EE7">
        <w:rPr>
          <w:b w:val="0"/>
          <w:bCs w:val="0"/>
          <w:iCs/>
        </w:rPr>
        <w:t>nie spełnia wymogów,</w:t>
      </w:r>
    </w:p>
    <w:p w:rsidR="003249F1" w:rsidRDefault="003249F1" w:rsidP="003249F1">
      <w:pPr>
        <w:pStyle w:val="Tekstpodstawowy"/>
        <w:jc w:val="both"/>
        <w:rPr>
          <w:b w:val="0"/>
          <w:iCs/>
        </w:rPr>
      </w:pPr>
      <w:r>
        <w:rPr>
          <w:b w:val="0"/>
          <w:bCs w:val="0"/>
          <w:iCs/>
        </w:rPr>
        <w:t>K-12</w:t>
      </w:r>
      <w:r>
        <w:rPr>
          <w:b w:val="0"/>
          <w:iCs/>
        </w:rPr>
        <w:t>, wyjście W4 –</w:t>
      </w:r>
      <w:r w:rsidR="00F55EE7">
        <w:rPr>
          <w:b w:val="0"/>
          <w:iCs/>
        </w:rPr>
        <w:t xml:space="preserve"> nie spełnia wymogów</w:t>
      </w:r>
      <w:r>
        <w:rPr>
          <w:b w:val="0"/>
          <w:iCs/>
        </w:rPr>
        <w:t xml:space="preserve">, </w:t>
      </w:r>
    </w:p>
    <w:p w:rsidR="003249F1" w:rsidRDefault="003249F1" w:rsidP="003249F1">
      <w:pPr>
        <w:pStyle w:val="Tekstpodstawowy"/>
        <w:jc w:val="both"/>
        <w:rPr>
          <w:b w:val="0"/>
          <w:iCs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13, wyjście W5 –</w:t>
      </w:r>
      <w:r w:rsidR="00F55EE7">
        <w:rPr>
          <w:b w:val="0"/>
          <w:iCs/>
        </w:rPr>
        <w:t xml:space="preserve"> bezpośrednio na zewnątrz budynku</w:t>
      </w:r>
      <w:r>
        <w:rPr>
          <w:b w:val="0"/>
          <w:iCs/>
        </w:rPr>
        <w:t>,</w:t>
      </w:r>
    </w:p>
    <w:p w:rsidR="003249F1" w:rsidRDefault="003249F1" w:rsidP="003249F1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(K-14),</w:t>
      </w:r>
      <w:r w:rsidR="00F55EE7">
        <w:rPr>
          <w:b w:val="0"/>
          <w:iCs/>
        </w:rPr>
        <w:t xml:space="preserve"> nie dotyczy,</w:t>
      </w:r>
    </w:p>
    <w:p w:rsidR="003249F1" w:rsidRDefault="003249F1" w:rsidP="003249F1">
      <w:pPr>
        <w:pStyle w:val="Tekstpodstawowy"/>
        <w:jc w:val="both"/>
        <w:rPr>
          <w:b w:val="0"/>
          <w:iCs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15, wyjście W9 –</w:t>
      </w:r>
      <w:r w:rsidR="00F55EE7">
        <w:rPr>
          <w:b w:val="0"/>
          <w:iCs/>
        </w:rPr>
        <w:t xml:space="preserve"> nie spełnia wymogów</w:t>
      </w:r>
      <w:r>
        <w:rPr>
          <w:b w:val="0"/>
          <w:iCs/>
        </w:rPr>
        <w:t xml:space="preserve">, </w:t>
      </w:r>
    </w:p>
    <w:p w:rsidR="00AA1E48" w:rsidRDefault="003249F1" w:rsidP="003249F1">
      <w:pPr>
        <w:pStyle w:val="Tekstpodstawowy"/>
        <w:jc w:val="both"/>
        <w:rPr>
          <w:b w:val="0"/>
          <w:color w:val="000000"/>
          <w:szCs w:val="28"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16, wyjście W 7 –</w:t>
      </w:r>
      <w:r w:rsidR="00F55EE7">
        <w:rPr>
          <w:b w:val="0"/>
          <w:iCs/>
        </w:rPr>
        <w:t xml:space="preserve"> nie spełnia wymogów</w:t>
      </w:r>
      <w:r w:rsidR="00C0442A" w:rsidRPr="00C0442A">
        <w:rPr>
          <w:b w:val="0"/>
          <w:color w:val="000000"/>
          <w:szCs w:val="28"/>
        </w:rPr>
        <w:t xml:space="preserve">, </w:t>
      </w:r>
    </w:p>
    <w:p w:rsidR="003E37BF" w:rsidRPr="00F73759" w:rsidRDefault="00835A1B" w:rsidP="007D2D51">
      <w:pPr>
        <w:pStyle w:val="Tekstpodstawowy"/>
        <w:jc w:val="both"/>
        <w:rPr>
          <w:b w:val="0"/>
          <w:iCs/>
        </w:rPr>
      </w:pPr>
      <w:r>
        <w:rPr>
          <w:b w:val="0"/>
          <w:color w:val="000000"/>
          <w:szCs w:val="28"/>
        </w:rPr>
        <w:t xml:space="preserve">co niezgodne jest z § 249 ust. 1 i </w:t>
      </w:r>
      <w:r w:rsidR="00C0442A" w:rsidRPr="00C0442A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§ 256 ust. 5 </w:t>
      </w:r>
      <w:r w:rsidR="00C0442A" w:rsidRPr="00C0442A">
        <w:rPr>
          <w:b w:val="0"/>
          <w:color w:val="000000"/>
          <w:szCs w:val="28"/>
        </w:rPr>
        <w:t>Rozporządzenia [1]</w:t>
      </w:r>
      <w:r>
        <w:rPr>
          <w:b w:val="0"/>
          <w:color w:val="000000"/>
          <w:szCs w:val="28"/>
        </w:rPr>
        <w:t>,</w:t>
      </w:r>
    </w:p>
    <w:p w:rsidR="005D3A0C" w:rsidRDefault="00A3536D" w:rsidP="007D2D51">
      <w:pPr>
        <w:pStyle w:val="Tekstpodstawowy"/>
        <w:jc w:val="both"/>
        <w:rPr>
          <w:b w:val="0"/>
          <w:bCs w:val="0"/>
        </w:rPr>
      </w:pPr>
      <w:r w:rsidRPr="00B64521">
        <w:rPr>
          <w:bCs w:val="0"/>
        </w:rPr>
        <w:t>11</w:t>
      </w:r>
      <w:r w:rsidR="007D2D51" w:rsidRPr="00B64521">
        <w:rPr>
          <w:bCs w:val="0"/>
        </w:rPr>
        <w:t>/</w:t>
      </w:r>
      <w:r>
        <w:rPr>
          <w:b w:val="0"/>
          <w:bCs w:val="0"/>
        </w:rPr>
        <w:t xml:space="preserve">korytarze stanowiące drogi ewakuacyjne w strefach zakwalifikowanych do </w:t>
      </w:r>
      <w:r w:rsidR="005D3A0C">
        <w:rPr>
          <w:b w:val="0"/>
          <w:bCs w:val="0"/>
        </w:rPr>
        <w:t xml:space="preserve">KZL </w:t>
      </w:r>
      <w:r>
        <w:rPr>
          <w:b w:val="0"/>
          <w:bCs w:val="0"/>
        </w:rPr>
        <w:t xml:space="preserve">ZL II i ZL III </w:t>
      </w:r>
      <w:r w:rsidR="005D3A0C">
        <w:rPr>
          <w:b w:val="0"/>
          <w:bCs w:val="0"/>
        </w:rPr>
        <w:t xml:space="preserve">nie są podzielone na odcinki nie dłuższe niż 50 m: </w:t>
      </w:r>
    </w:p>
    <w:p w:rsidR="00FC7DB3" w:rsidRDefault="005D3A0C" w:rsidP="007D2D51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- budynek B, strefa pożarowa II, </w:t>
      </w:r>
      <w:r w:rsidR="00AE24E6">
        <w:rPr>
          <w:b w:val="0"/>
          <w:bCs w:val="0"/>
        </w:rPr>
        <w:t xml:space="preserve">parter, I, II, III piętro </w:t>
      </w:r>
      <w:r>
        <w:rPr>
          <w:b w:val="0"/>
          <w:bCs w:val="0"/>
        </w:rPr>
        <w:t>nr rysunku załącznik 3, 4, 5 i 6, korytarz ma długość 57,37  m i więcej</w:t>
      </w:r>
      <w:r w:rsidR="00FC7DB3">
        <w:rPr>
          <w:b w:val="0"/>
          <w:bCs w:val="0"/>
        </w:rPr>
        <w:t>,</w:t>
      </w:r>
    </w:p>
    <w:p w:rsidR="00FC7DB3" w:rsidRDefault="00FC7DB3" w:rsidP="00FC7DB3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- budynek D</w:t>
      </w:r>
      <w:r w:rsidR="00AE24E6">
        <w:rPr>
          <w:b w:val="0"/>
          <w:bCs w:val="0"/>
        </w:rPr>
        <w:t>, strefa pożarowa V</w:t>
      </w:r>
      <w:r>
        <w:rPr>
          <w:b w:val="0"/>
          <w:bCs w:val="0"/>
        </w:rPr>
        <w:t xml:space="preserve">, </w:t>
      </w:r>
      <w:r w:rsidR="0048501C">
        <w:rPr>
          <w:b w:val="0"/>
          <w:bCs w:val="0"/>
        </w:rPr>
        <w:t xml:space="preserve">przyziemie </w:t>
      </w:r>
      <w:r w:rsidR="00AE24E6">
        <w:rPr>
          <w:b w:val="0"/>
          <w:bCs w:val="0"/>
        </w:rPr>
        <w:t>nr rysunku załącznik 3</w:t>
      </w:r>
      <w:r>
        <w:rPr>
          <w:b w:val="0"/>
          <w:bCs w:val="0"/>
        </w:rPr>
        <w:t xml:space="preserve">, korytarz ma długość </w:t>
      </w:r>
      <w:r w:rsidR="00AE24E6">
        <w:rPr>
          <w:b w:val="0"/>
          <w:bCs w:val="0"/>
        </w:rPr>
        <w:t>108 m w obwodzie</w:t>
      </w:r>
      <w:r>
        <w:rPr>
          <w:b w:val="0"/>
          <w:bCs w:val="0"/>
        </w:rPr>
        <w:t>,</w:t>
      </w:r>
    </w:p>
    <w:p w:rsidR="00FC7DB3" w:rsidRDefault="00AE24E6" w:rsidP="00FC7DB3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- budynek D, strefa pożarowa VI, </w:t>
      </w:r>
      <w:r w:rsidR="0048501C">
        <w:rPr>
          <w:b w:val="0"/>
          <w:bCs w:val="0"/>
        </w:rPr>
        <w:t xml:space="preserve">parter, I </w:t>
      </w:r>
      <w:proofErr w:type="spellStart"/>
      <w:r w:rsidR="0048501C">
        <w:rPr>
          <w:b w:val="0"/>
          <w:bCs w:val="0"/>
        </w:rPr>
        <w:t>i</w:t>
      </w:r>
      <w:proofErr w:type="spellEnd"/>
      <w:r w:rsidR="0048501C">
        <w:rPr>
          <w:b w:val="0"/>
          <w:bCs w:val="0"/>
        </w:rPr>
        <w:t xml:space="preserve"> II piętro </w:t>
      </w:r>
      <w:r>
        <w:rPr>
          <w:b w:val="0"/>
          <w:bCs w:val="0"/>
        </w:rPr>
        <w:t xml:space="preserve">nr rysunku załącznik </w:t>
      </w:r>
      <w:r w:rsidR="00FC7DB3">
        <w:rPr>
          <w:b w:val="0"/>
          <w:bCs w:val="0"/>
        </w:rPr>
        <w:t xml:space="preserve">4, 5 i 6, korytarz ma długość </w:t>
      </w:r>
      <w:r w:rsidR="0048501C">
        <w:rPr>
          <w:b w:val="0"/>
          <w:bCs w:val="0"/>
        </w:rPr>
        <w:t>98 m w obwodzie, 80 m i 123 m w obwodzie</w:t>
      </w:r>
      <w:r w:rsidR="00FC7DB3">
        <w:rPr>
          <w:b w:val="0"/>
          <w:bCs w:val="0"/>
        </w:rPr>
        <w:t>,</w:t>
      </w:r>
    </w:p>
    <w:p w:rsidR="00FC7DB3" w:rsidRDefault="0048501C" w:rsidP="007D2D51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- budynek F</w:t>
      </w:r>
      <w:r w:rsidR="00741622">
        <w:rPr>
          <w:b w:val="0"/>
          <w:bCs w:val="0"/>
        </w:rPr>
        <w:t xml:space="preserve"> i G, strefa pożarowa X</w:t>
      </w:r>
      <w:r w:rsidR="00FC7DB3">
        <w:rPr>
          <w:b w:val="0"/>
          <w:bCs w:val="0"/>
        </w:rPr>
        <w:t>,</w:t>
      </w:r>
      <w:r w:rsidR="00500926">
        <w:rPr>
          <w:b w:val="0"/>
          <w:bCs w:val="0"/>
        </w:rPr>
        <w:t xml:space="preserve"> piwnica </w:t>
      </w:r>
      <w:r w:rsidR="00FC7DB3">
        <w:rPr>
          <w:b w:val="0"/>
          <w:bCs w:val="0"/>
        </w:rPr>
        <w:t xml:space="preserve"> nr rysunku załącznik </w:t>
      </w:r>
      <w:r w:rsidR="00741622">
        <w:rPr>
          <w:b w:val="0"/>
          <w:bCs w:val="0"/>
        </w:rPr>
        <w:t>2</w:t>
      </w:r>
      <w:r w:rsidR="00FC7DB3">
        <w:rPr>
          <w:b w:val="0"/>
          <w:bCs w:val="0"/>
        </w:rPr>
        <w:t xml:space="preserve">, korytarz ma długość </w:t>
      </w:r>
      <w:r w:rsidR="00741622">
        <w:rPr>
          <w:b w:val="0"/>
          <w:bCs w:val="0"/>
        </w:rPr>
        <w:t>88  m,</w:t>
      </w:r>
    </w:p>
    <w:p w:rsidR="007C2816" w:rsidRDefault="007C2816" w:rsidP="007C2816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- budynek F</w:t>
      </w:r>
      <w:r w:rsidR="002D7A0D">
        <w:rPr>
          <w:b w:val="0"/>
          <w:bCs w:val="0"/>
        </w:rPr>
        <w:t xml:space="preserve"> i G</w:t>
      </w:r>
      <w:r>
        <w:rPr>
          <w:b w:val="0"/>
          <w:bCs w:val="0"/>
        </w:rPr>
        <w:t>, strefa pożarowa XI,</w:t>
      </w:r>
      <w:r w:rsidR="00500926">
        <w:rPr>
          <w:b w:val="0"/>
          <w:bCs w:val="0"/>
        </w:rPr>
        <w:t xml:space="preserve"> parter, I piętro</w:t>
      </w:r>
      <w:r>
        <w:rPr>
          <w:b w:val="0"/>
          <w:bCs w:val="0"/>
        </w:rPr>
        <w:t xml:space="preserve"> nr rysunku załącznik 3,</w:t>
      </w:r>
      <w:r w:rsidR="00500926">
        <w:rPr>
          <w:b w:val="0"/>
          <w:bCs w:val="0"/>
        </w:rPr>
        <w:t xml:space="preserve"> 4</w:t>
      </w:r>
      <w:r>
        <w:rPr>
          <w:b w:val="0"/>
          <w:bCs w:val="0"/>
        </w:rPr>
        <w:t xml:space="preserve"> korytarz ma długość </w:t>
      </w:r>
      <w:r w:rsidR="00500926">
        <w:rPr>
          <w:b w:val="0"/>
          <w:bCs w:val="0"/>
        </w:rPr>
        <w:t>59</w:t>
      </w:r>
      <w:r>
        <w:rPr>
          <w:b w:val="0"/>
          <w:bCs w:val="0"/>
        </w:rPr>
        <w:t xml:space="preserve">  m</w:t>
      </w:r>
      <w:r w:rsidR="00500926">
        <w:rPr>
          <w:b w:val="0"/>
          <w:bCs w:val="0"/>
        </w:rPr>
        <w:t xml:space="preserve"> i 54 m,</w:t>
      </w:r>
    </w:p>
    <w:p w:rsidR="00500926" w:rsidRPr="00C0442A" w:rsidRDefault="007C2816" w:rsidP="00500926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500926">
        <w:rPr>
          <w:b w:val="0"/>
          <w:bCs w:val="0"/>
        </w:rPr>
        <w:t>- budynek F, strefa pożarowa XII, piętro II, III, IV, V, VI, nr rysunku załącznik 5, 6, 7, 8, 9, korytarz ma długość 58  m</w:t>
      </w:r>
      <w:r w:rsidR="00835A1B">
        <w:rPr>
          <w:b w:val="0"/>
          <w:color w:val="000000"/>
          <w:szCs w:val="28"/>
        </w:rPr>
        <w:t>, co niezgodne jest z § 243 ust. 1,</w:t>
      </w:r>
      <w:r w:rsidR="00C0442A" w:rsidRPr="00C0442A">
        <w:rPr>
          <w:b w:val="0"/>
          <w:color w:val="000000"/>
          <w:szCs w:val="28"/>
        </w:rPr>
        <w:t xml:space="preserve"> Rozporządzenia [1]</w:t>
      </w:r>
      <w:r w:rsidR="00835A1B">
        <w:rPr>
          <w:b w:val="0"/>
          <w:color w:val="000000"/>
          <w:szCs w:val="28"/>
        </w:rPr>
        <w:t>,</w:t>
      </w:r>
    </w:p>
    <w:p w:rsidR="009E1542" w:rsidRPr="00414F36" w:rsidRDefault="009E1542" w:rsidP="00500926">
      <w:pPr>
        <w:pStyle w:val="Tekstpodstawowy"/>
        <w:jc w:val="both"/>
        <w:rPr>
          <w:b w:val="0"/>
          <w:bCs w:val="0"/>
        </w:rPr>
      </w:pPr>
      <w:r w:rsidRPr="00B64521">
        <w:rPr>
          <w:bCs w:val="0"/>
        </w:rPr>
        <w:t>12/</w:t>
      </w:r>
      <w:r>
        <w:rPr>
          <w:b w:val="0"/>
          <w:bCs w:val="0"/>
        </w:rPr>
        <w:t xml:space="preserve">drzwi na strych w budynku C, II piętro, nr rys. załącznik </w:t>
      </w:r>
      <w:r w:rsidR="00835A1B">
        <w:rPr>
          <w:b w:val="0"/>
          <w:bCs w:val="0"/>
        </w:rPr>
        <w:t xml:space="preserve">5, </w:t>
      </w:r>
      <w:r w:rsidR="003E32AD">
        <w:rPr>
          <w:b w:val="0"/>
          <w:bCs w:val="0"/>
        </w:rPr>
        <w:t xml:space="preserve">są w wykonaniu zwykłym i nie spełniają </w:t>
      </w:r>
      <w:r w:rsidR="00D450D2">
        <w:rPr>
          <w:b w:val="0"/>
          <w:bCs w:val="0"/>
        </w:rPr>
        <w:t xml:space="preserve">wymaganej </w:t>
      </w:r>
      <w:r w:rsidR="003E32AD">
        <w:rPr>
          <w:b w:val="0"/>
          <w:bCs w:val="0"/>
        </w:rPr>
        <w:t>klasy odporności ognio</w:t>
      </w:r>
      <w:r w:rsidR="00414F36">
        <w:rPr>
          <w:b w:val="0"/>
          <w:bCs w:val="0"/>
        </w:rPr>
        <w:t>wej EI30</w:t>
      </w:r>
      <w:r w:rsidR="00835A1B">
        <w:rPr>
          <w:b w:val="0"/>
          <w:color w:val="000000"/>
          <w:szCs w:val="28"/>
        </w:rPr>
        <w:t>, co niezgodne jest z § 251 punkt 2),</w:t>
      </w:r>
      <w:r w:rsidR="00414F36" w:rsidRPr="00414F36">
        <w:rPr>
          <w:b w:val="0"/>
          <w:color w:val="000000"/>
          <w:szCs w:val="28"/>
        </w:rPr>
        <w:t xml:space="preserve"> Rozporządzenia [1]</w:t>
      </w:r>
      <w:r w:rsidR="00835A1B">
        <w:rPr>
          <w:b w:val="0"/>
          <w:color w:val="000000"/>
          <w:szCs w:val="28"/>
        </w:rPr>
        <w:t>,</w:t>
      </w:r>
    </w:p>
    <w:p w:rsidR="009E1542" w:rsidRDefault="009E1542" w:rsidP="00500926">
      <w:pPr>
        <w:pStyle w:val="Tekstpodstawowy"/>
        <w:jc w:val="both"/>
        <w:rPr>
          <w:b w:val="0"/>
          <w:bCs w:val="0"/>
        </w:rPr>
      </w:pPr>
      <w:r w:rsidRPr="00B64521">
        <w:rPr>
          <w:bCs w:val="0"/>
        </w:rPr>
        <w:t>13/</w:t>
      </w:r>
      <w:r>
        <w:rPr>
          <w:b w:val="0"/>
          <w:bCs w:val="0"/>
        </w:rPr>
        <w:t>zamknięcia otworów do piwnic</w:t>
      </w:r>
      <w:r w:rsidR="00916933">
        <w:rPr>
          <w:b w:val="0"/>
          <w:bCs w:val="0"/>
        </w:rPr>
        <w:t xml:space="preserve"> i</w:t>
      </w:r>
      <w:r w:rsidR="00AE62E5">
        <w:rPr>
          <w:b w:val="0"/>
          <w:bCs w:val="0"/>
        </w:rPr>
        <w:t xml:space="preserve"> poziomu technicznego z klatek schodowych</w:t>
      </w:r>
      <w:r w:rsidR="00123696">
        <w:rPr>
          <w:b w:val="0"/>
          <w:bCs w:val="0"/>
        </w:rPr>
        <w:t xml:space="preserve">, </w:t>
      </w:r>
      <w:r w:rsidR="008033D0">
        <w:rPr>
          <w:b w:val="0"/>
          <w:bCs w:val="0"/>
        </w:rPr>
        <w:t>k</w:t>
      </w:r>
      <w:r w:rsidR="00916933">
        <w:rPr>
          <w:b w:val="0"/>
          <w:bCs w:val="0"/>
        </w:rPr>
        <w:t>orytarzy</w:t>
      </w:r>
      <w:r w:rsidR="00123696">
        <w:rPr>
          <w:b w:val="0"/>
          <w:bCs w:val="0"/>
        </w:rPr>
        <w:t xml:space="preserve"> i przedsionków</w:t>
      </w:r>
      <w:r w:rsidR="009D1910">
        <w:rPr>
          <w:b w:val="0"/>
          <w:bCs w:val="0"/>
        </w:rPr>
        <w:t>,</w:t>
      </w:r>
      <w:r w:rsidR="00916933">
        <w:rPr>
          <w:b w:val="0"/>
          <w:bCs w:val="0"/>
        </w:rPr>
        <w:t xml:space="preserve"> </w:t>
      </w:r>
      <w:r>
        <w:rPr>
          <w:b w:val="0"/>
          <w:bCs w:val="0"/>
        </w:rPr>
        <w:t>są w wykonaniu zwykłym</w:t>
      </w:r>
      <w:r w:rsidR="003E32AD">
        <w:rPr>
          <w:b w:val="0"/>
          <w:bCs w:val="0"/>
        </w:rPr>
        <w:t xml:space="preserve"> i nie spełniają </w:t>
      </w:r>
      <w:r w:rsidR="00D450D2">
        <w:rPr>
          <w:b w:val="0"/>
          <w:bCs w:val="0"/>
        </w:rPr>
        <w:t xml:space="preserve">wymaganej </w:t>
      </w:r>
      <w:r w:rsidR="003E32AD">
        <w:rPr>
          <w:b w:val="0"/>
          <w:bCs w:val="0"/>
        </w:rPr>
        <w:t>klasy odporności ogniowej EI30</w:t>
      </w:r>
      <w:r>
        <w:rPr>
          <w:b w:val="0"/>
          <w:bCs w:val="0"/>
        </w:rPr>
        <w:t>:</w:t>
      </w:r>
    </w:p>
    <w:p w:rsidR="009E1542" w:rsidRDefault="009E1542" w:rsidP="00500926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- budynek A klatka schodowa</w:t>
      </w:r>
      <w:r w:rsidR="00CF604C">
        <w:rPr>
          <w:b w:val="0"/>
          <w:bCs w:val="0"/>
        </w:rPr>
        <w:t xml:space="preserve"> K-1, </w:t>
      </w:r>
      <w:r w:rsidR="001221B9">
        <w:rPr>
          <w:b w:val="0"/>
          <w:bCs w:val="0"/>
        </w:rPr>
        <w:t xml:space="preserve">parter, </w:t>
      </w:r>
      <w:r w:rsidR="00CF604C">
        <w:rPr>
          <w:b w:val="0"/>
          <w:bCs w:val="0"/>
        </w:rPr>
        <w:t>nr rys. załącznik 3, zamknięcie w wykonaniu zwykłym,</w:t>
      </w:r>
      <w:r>
        <w:rPr>
          <w:b w:val="0"/>
          <w:bCs w:val="0"/>
        </w:rPr>
        <w:t xml:space="preserve">   </w:t>
      </w:r>
    </w:p>
    <w:p w:rsidR="00773EA7" w:rsidRDefault="001221B9" w:rsidP="001221B9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- budynek B klatka schodowa K-</w:t>
      </w:r>
      <w:r w:rsidR="00916933">
        <w:rPr>
          <w:b w:val="0"/>
          <w:bCs w:val="0"/>
        </w:rPr>
        <w:t>2 i</w:t>
      </w:r>
      <w:r>
        <w:rPr>
          <w:b w:val="0"/>
          <w:bCs w:val="0"/>
        </w:rPr>
        <w:t xml:space="preserve"> </w:t>
      </w:r>
      <w:r w:rsidR="00916933">
        <w:rPr>
          <w:b w:val="0"/>
          <w:bCs w:val="0"/>
        </w:rPr>
        <w:t>K-3</w:t>
      </w:r>
      <w:r>
        <w:rPr>
          <w:b w:val="0"/>
          <w:bCs w:val="0"/>
        </w:rPr>
        <w:t xml:space="preserve">, parter, nr rys. załącznik 3, zamknięcie w wykonaniu zwykłym, </w:t>
      </w:r>
    </w:p>
    <w:p w:rsidR="001221B9" w:rsidRDefault="00773EA7" w:rsidP="00123696">
      <w:pPr>
        <w:pStyle w:val="Tekstpodstawowy"/>
        <w:rPr>
          <w:b w:val="0"/>
          <w:bCs w:val="0"/>
        </w:rPr>
      </w:pPr>
      <w:r>
        <w:rPr>
          <w:b w:val="0"/>
          <w:bCs w:val="0"/>
        </w:rPr>
        <w:t>-</w:t>
      </w:r>
      <w:r w:rsidR="00123696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budynek B </w:t>
      </w:r>
      <w:r w:rsidR="00AE62E5">
        <w:rPr>
          <w:b w:val="0"/>
          <w:bCs w:val="0"/>
        </w:rPr>
        <w:t>zamknięcie szybu windy</w:t>
      </w:r>
      <w:r w:rsidR="0052715D">
        <w:rPr>
          <w:b w:val="0"/>
          <w:bCs w:val="0"/>
        </w:rPr>
        <w:t xml:space="preserve"> z korytarza piwnicy</w:t>
      </w:r>
      <w:r w:rsidR="00E61EC2">
        <w:rPr>
          <w:b w:val="0"/>
          <w:bCs w:val="0"/>
        </w:rPr>
        <w:t>(-1/28)</w:t>
      </w:r>
      <w:r w:rsidR="0052715D">
        <w:rPr>
          <w:b w:val="0"/>
          <w:bCs w:val="0"/>
        </w:rPr>
        <w:t xml:space="preserve"> lub parteru</w:t>
      </w:r>
      <w:r w:rsidR="00E61EC2">
        <w:rPr>
          <w:b w:val="0"/>
          <w:bCs w:val="0"/>
        </w:rPr>
        <w:t>(0/43)</w:t>
      </w:r>
      <w:r w:rsidR="0052715D">
        <w:rPr>
          <w:b w:val="0"/>
          <w:bCs w:val="0"/>
        </w:rPr>
        <w:t>,</w:t>
      </w:r>
      <w:r w:rsidR="00AE62E5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nr rys. załącznik </w:t>
      </w:r>
      <w:r w:rsidR="0052715D">
        <w:rPr>
          <w:b w:val="0"/>
          <w:bCs w:val="0"/>
        </w:rPr>
        <w:t xml:space="preserve">2, </w:t>
      </w:r>
      <w:r>
        <w:rPr>
          <w:b w:val="0"/>
          <w:bCs w:val="0"/>
        </w:rPr>
        <w:t xml:space="preserve">3, w wykonaniu zwykłym, </w:t>
      </w:r>
    </w:p>
    <w:p w:rsidR="001221B9" w:rsidRDefault="001221B9" w:rsidP="001221B9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- budynek C klatka schodowa K-5, parter, nr rys. załącznik 3, zamknięcie w wykonaniu zwykłym,   </w:t>
      </w:r>
    </w:p>
    <w:p w:rsidR="001221B9" w:rsidRDefault="001221B9" w:rsidP="001221B9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- budynek D klatka schodowa K-9, </w:t>
      </w:r>
      <w:r w:rsidR="003E32AD">
        <w:rPr>
          <w:b w:val="0"/>
          <w:bCs w:val="0"/>
        </w:rPr>
        <w:t xml:space="preserve"> przyziemie, </w:t>
      </w:r>
      <w:r>
        <w:rPr>
          <w:b w:val="0"/>
          <w:bCs w:val="0"/>
        </w:rPr>
        <w:t xml:space="preserve">nr rys. załącznik 3, zamknięcie w wykonaniu zwykłym na kondygnację techniczną,   </w:t>
      </w:r>
    </w:p>
    <w:p w:rsidR="000C57FE" w:rsidRDefault="001221B9" w:rsidP="001221B9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- budynek D klatka schodowa K-11, </w:t>
      </w:r>
      <w:r w:rsidR="003E32AD">
        <w:rPr>
          <w:b w:val="0"/>
          <w:bCs w:val="0"/>
        </w:rPr>
        <w:t xml:space="preserve">przyziemie, </w:t>
      </w:r>
      <w:r>
        <w:rPr>
          <w:b w:val="0"/>
          <w:bCs w:val="0"/>
        </w:rPr>
        <w:t xml:space="preserve">nr rys. załącznik 3, </w:t>
      </w:r>
      <w:r w:rsidR="003E32AD">
        <w:rPr>
          <w:b w:val="0"/>
          <w:bCs w:val="0"/>
        </w:rPr>
        <w:t>zamknięcie w wykonaniu zwykłym,</w:t>
      </w:r>
      <w:r>
        <w:rPr>
          <w:b w:val="0"/>
          <w:bCs w:val="0"/>
        </w:rPr>
        <w:t xml:space="preserve">  </w:t>
      </w:r>
    </w:p>
    <w:p w:rsidR="000C57FE" w:rsidRDefault="000C57FE" w:rsidP="000C57FE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- budynek D </w:t>
      </w:r>
      <w:r w:rsidR="002E394A">
        <w:rPr>
          <w:b w:val="0"/>
          <w:bCs w:val="0"/>
        </w:rPr>
        <w:t>zamknięcie szybu wind</w:t>
      </w:r>
      <w:r>
        <w:rPr>
          <w:b w:val="0"/>
          <w:bCs w:val="0"/>
        </w:rPr>
        <w:t xml:space="preserve"> z korytarza przyziemia</w:t>
      </w:r>
      <w:r w:rsidR="005823BC">
        <w:rPr>
          <w:b w:val="0"/>
          <w:bCs w:val="0"/>
        </w:rPr>
        <w:t>(0/87)</w:t>
      </w:r>
      <w:r>
        <w:rPr>
          <w:b w:val="0"/>
          <w:bCs w:val="0"/>
        </w:rPr>
        <w:t xml:space="preserve"> lub parteru</w:t>
      </w:r>
      <w:r w:rsidR="005823BC">
        <w:rPr>
          <w:b w:val="0"/>
          <w:bCs w:val="0"/>
        </w:rPr>
        <w:t>(1/56)</w:t>
      </w:r>
      <w:r>
        <w:rPr>
          <w:b w:val="0"/>
          <w:bCs w:val="0"/>
        </w:rPr>
        <w:t>,  nr rys. załącznik 3,</w:t>
      </w:r>
      <w:r w:rsidR="00123696">
        <w:rPr>
          <w:b w:val="0"/>
          <w:bCs w:val="0"/>
        </w:rPr>
        <w:t xml:space="preserve">4, </w:t>
      </w:r>
      <w:r>
        <w:rPr>
          <w:b w:val="0"/>
          <w:bCs w:val="0"/>
        </w:rPr>
        <w:t xml:space="preserve">w wykonaniu zwykłym, </w:t>
      </w:r>
    </w:p>
    <w:p w:rsidR="001221B9" w:rsidRDefault="0066667C" w:rsidP="001221B9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- budynek D i E zamknięcie </w:t>
      </w:r>
      <w:r w:rsidR="00A848C9">
        <w:rPr>
          <w:b w:val="0"/>
          <w:bCs w:val="0"/>
        </w:rPr>
        <w:t xml:space="preserve">przedsionka </w:t>
      </w:r>
      <w:r w:rsidR="00123696">
        <w:rPr>
          <w:b w:val="0"/>
          <w:bCs w:val="0"/>
        </w:rPr>
        <w:t>(</w:t>
      </w:r>
      <w:r w:rsidR="00A848C9">
        <w:rPr>
          <w:b w:val="0"/>
          <w:bCs w:val="0"/>
        </w:rPr>
        <w:t>014</w:t>
      </w:r>
      <w:r w:rsidR="00123696">
        <w:rPr>
          <w:b w:val="0"/>
          <w:bCs w:val="0"/>
        </w:rPr>
        <w:t>)</w:t>
      </w:r>
      <w:r w:rsidR="00A848C9">
        <w:rPr>
          <w:b w:val="0"/>
          <w:bCs w:val="0"/>
        </w:rPr>
        <w:t xml:space="preserve"> lub</w:t>
      </w:r>
      <w:r w:rsidR="00123696">
        <w:rPr>
          <w:b w:val="0"/>
          <w:bCs w:val="0"/>
        </w:rPr>
        <w:t xml:space="preserve"> (</w:t>
      </w:r>
      <w:r w:rsidR="00A848C9">
        <w:rPr>
          <w:b w:val="0"/>
          <w:bCs w:val="0"/>
        </w:rPr>
        <w:t>23</w:t>
      </w:r>
      <w:r w:rsidR="00123696">
        <w:rPr>
          <w:b w:val="0"/>
          <w:bCs w:val="0"/>
        </w:rPr>
        <w:t>)</w:t>
      </w:r>
      <w:r w:rsidR="00A848C9">
        <w:rPr>
          <w:b w:val="0"/>
          <w:bCs w:val="0"/>
        </w:rPr>
        <w:t xml:space="preserve">, </w:t>
      </w:r>
      <w:r>
        <w:rPr>
          <w:b w:val="0"/>
          <w:bCs w:val="0"/>
        </w:rPr>
        <w:t>szybów wind z korytarza przyziemia</w:t>
      </w:r>
      <w:r w:rsidR="00A848C9">
        <w:rPr>
          <w:b w:val="0"/>
          <w:bCs w:val="0"/>
        </w:rPr>
        <w:t>(0/26) i</w:t>
      </w:r>
      <w:r>
        <w:rPr>
          <w:b w:val="0"/>
          <w:bCs w:val="0"/>
        </w:rPr>
        <w:t xml:space="preserve"> piwnicy</w:t>
      </w:r>
      <w:r w:rsidR="00A848C9">
        <w:rPr>
          <w:b w:val="0"/>
          <w:bCs w:val="0"/>
        </w:rPr>
        <w:t xml:space="preserve">(013) </w:t>
      </w:r>
      <w:r>
        <w:rPr>
          <w:b w:val="0"/>
          <w:bCs w:val="0"/>
        </w:rPr>
        <w:t xml:space="preserve"> lub parteru</w:t>
      </w:r>
      <w:r w:rsidR="00A848C9">
        <w:rPr>
          <w:b w:val="0"/>
          <w:bCs w:val="0"/>
        </w:rPr>
        <w:t>(1/26 i 19)</w:t>
      </w:r>
      <w:r>
        <w:rPr>
          <w:b w:val="0"/>
          <w:bCs w:val="0"/>
        </w:rPr>
        <w:t xml:space="preserve">,  nr rys. załącznik 3,4,  w wykonaniu zwykłym, </w:t>
      </w:r>
    </w:p>
    <w:p w:rsidR="00702A66" w:rsidRDefault="00702A66" w:rsidP="001221B9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- budynek F, zamknięcie szybu wind z przedsionka(-1.13) i korytarza(-1.14) piwnicy,  nr rys. załącznik 2,  w wykonaniu zwykłym, </w:t>
      </w:r>
    </w:p>
    <w:p w:rsidR="003E32AD" w:rsidRDefault="001221B9" w:rsidP="001221B9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- budynek </w:t>
      </w:r>
      <w:r w:rsidR="003E32AD">
        <w:rPr>
          <w:b w:val="0"/>
          <w:bCs w:val="0"/>
        </w:rPr>
        <w:t>G</w:t>
      </w:r>
      <w:r>
        <w:rPr>
          <w:b w:val="0"/>
          <w:bCs w:val="0"/>
        </w:rPr>
        <w:t xml:space="preserve"> klatka schodowa K-1</w:t>
      </w:r>
      <w:r w:rsidR="003E32AD">
        <w:rPr>
          <w:b w:val="0"/>
          <w:bCs w:val="0"/>
        </w:rPr>
        <w:t>6</w:t>
      </w:r>
      <w:r>
        <w:rPr>
          <w:b w:val="0"/>
          <w:bCs w:val="0"/>
        </w:rPr>
        <w:t>,</w:t>
      </w:r>
      <w:r w:rsidR="003E32AD">
        <w:rPr>
          <w:b w:val="0"/>
          <w:bCs w:val="0"/>
        </w:rPr>
        <w:t xml:space="preserve"> parter,</w:t>
      </w:r>
      <w:r>
        <w:rPr>
          <w:b w:val="0"/>
          <w:bCs w:val="0"/>
        </w:rPr>
        <w:t xml:space="preserve"> nr rys. załącznik 3, </w:t>
      </w:r>
      <w:r w:rsidR="003E32AD">
        <w:rPr>
          <w:b w:val="0"/>
          <w:bCs w:val="0"/>
        </w:rPr>
        <w:t>zamknięcie w wykonaniu zwykłym</w:t>
      </w:r>
      <w:r w:rsidR="00982635">
        <w:rPr>
          <w:b w:val="0"/>
          <w:bCs w:val="0"/>
        </w:rPr>
        <w:t>,</w:t>
      </w:r>
    </w:p>
    <w:p w:rsidR="00982635" w:rsidRPr="00137190" w:rsidRDefault="00982635" w:rsidP="001221B9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- budynek G zamknięcie szybu windy towarowej z korytarza piwnicy lub </w:t>
      </w:r>
      <w:r w:rsidR="00C54894">
        <w:rPr>
          <w:b w:val="0"/>
          <w:bCs w:val="0"/>
        </w:rPr>
        <w:t>I piętra</w:t>
      </w:r>
      <w:r>
        <w:rPr>
          <w:b w:val="0"/>
          <w:bCs w:val="0"/>
        </w:rPr>
        <w:t>,  nr rys. załącznik 2</w:t>
      </w:r>
      <w:r w:rsidR="00C54894">
        <w:rPr>
          <w:b w:val="0"/>
          <w:bCs w:val="0"/>
        </w:rPr>
        <w:t xml:space="preserve"> i 4</w:t>
      </w:r>
      <w:r>
        <w:rPr>
          <w:b w:val="0"/>
          <w:bCs w:val="0"/>
        </w:rPr>
        <w:t>, w wykonaniu zwykłym,</w:t>
      </w:r>
      <w:r w:rsidR="00137190">
        <w:rPr>
          <w:b w:val="0"/>
          <w:bCs w:val="0"/>
        </w:rPr>
        <w:t xml:space="preserve"> </w:t>
      </w:r>
      <w:r w:rsidR="002E476E">
        <w:rPr>
          <w:b w:val="0"/>
          <w:color w:val="000000"/>
          <w:szCs w:val="28"/>
        </w:rPr>
        <w:t>co niezgodne jest z § 250 ust. 1,</w:t>
      </w:r>
      <w:r w:rsidR="00137190" w:rsidRPr="00137190">
        <w:rPr>
          <w:b w:val="0"/>
          <w:color w:val="000000"/>
          <w:szCs w:val="28"/>
        </w:rPr>
        <w:t xml:space="preserve"> Rozporządzenia [1]</w:t>
      </w:r>
      <w:r w:rsidR="002E476E">
        <w:rPr>
          <w:b w:val="0"/>
          <w:color w:val="000000"/>
          <w:szCs w:val="28"/>
        </w:rPr>
        <w:t>,</w:t>
      </w:r>
    </w:p>
    <w:p w:rsidR="007D2D51" w:rsidRDefault="003E32AD" w:rsidP="007D2D51">
      <w:pPr>
        <w:pStyle w:val="Tekstpodstawowy"/>
        <w:jc w:val="both"/>
        <w:rPr>
          <w:b w:val="0"/>
          <w:bCs w:val="0"/>
        </w:rPr>
      </w:pPr>
      <w:r w:rsidRPr="00B64521">
        <w:rPr>
          <w:bCs w:val="0"/>
        </w:rPr>
        <w:t>14/</w:t>
      </w:r>
      <w:r>
        <w:rPr>
          <w:b w:val="0"/>
          <w:bCs w:val="0"/>
        </w:rPr>
        <w:t xml:space="preserve">zamknięcia </w:t>
      </w:r>
      <w:r w:rsidR="007D2D51">
        <w:rPr>
          <w:b w:val="0"/>
          <w:bCs w:val="0"/>
        </w:rPr>
        <w:t>otworów do po</w:t>
      </w:r>
      <w:r>
        <w:rPr>
          <w:b w:val="0"/>
          <w:bCs w:val="0"/>
        </w:rPr>
        <w:t xml:space="preserve">mieszczeń </w:t>
      </w:r>
      <w:r w:rsidR="006F618B">
        <w:rPr>
          <w:b w:val="0"/>
          <w:bCs w:val="0"/>
        </w:rPr>
        <w:t>t</w:t>
      </w:r>
      <w:r>
        <w:rPr>
          <w:b w:val="0"/>
          <w:bCs w:val="0"/>
        </w:rPr>
        <w:t>echnicznych</w:t>
      </w:r>
      <w:r w:rsidR="006F618B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="007D2D51">
        <w:rPr>
          <w:b w:val="0"/>
          <w:bCs w:val="0"/>
        </w:rPr>
        <w:t>są w wykonaniu zwykłym, nie spełniają wymaganej klasy odporności ogniowe</w:t>
      </w:r>
      <w:r w:rsidR="0029560D">
        <w:rPr>
          <w:b w:val="0"/>
          <w:bCs w:val="0"/>
        </w:rPr>
        <w:t>j EI 30:</w:t>
      </w:r>
    </w:p>
    <w:p w:rsidR="0029560D" w:rsidRDefault="0029560D" w:rsidP="0029560D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- budynek </w:t>
      </w:r>
      <w:r w:rsidR="006F618B">
        <w:rPr>
          <w:b w:val="0"/>
          <w:bCs w:val="0"/>
        </w:rPr>
        <w:t>B piwnica</w:t>
      </w:r>
      <w:r>
        <w:rPr>
          <w:b w:val="0"/>
          <w:bCs w:val="0"/>
        </w:rPr>
        <w:t xml:space="preserve">, </w:t>
      </w:r>
      <w:r w:rsidR="00FB59AE">
        <w:rPr>
          <w:b w:val="0"/>
          <w:bCs w:val="0"/>
        </w:rPr>
        <w:t xml:space="preserve">pomieszczenia </w:t>
      </w:r>
      <w:r w:rsidR="006F618B">
        <w:rPr>
          <w:b w:val="0"/>
          <w:bCs w:val="0"/>
        </w:rPr>
        <w:t xml:space="preserve"> -1/1, -1/11, -1/12, -1/23 </w:t>
      </w:r>
      <w:r>
        <w:rPr>
          <w:b w:val="0"/>
          <w:bCs w:val="0"/>
        </w:rPr>
        <w:t xml:space="preserve">nr rys. załącznik </w:t>
      </w:r>
      <w:r w:rsidR="006F618B">
        <w:rPr>
          <w:b w:val="0"/>
          <w:bCs w:val="0"/>
        </w:rPr>
        <w:t>2</w:t>
      </w:r>
      <w:r>
        <w:rPr>
          <w:b w:val="0"/>
          <w:bCs w:val="0"/>
        </w:rPr>
        <w:t xml:space="preserve">,    </w:t>
      </w:r>
    </w:p>
    <w:p w:rsidR="006F618B" w:rsidRDefault="0029560D" w:rsidP="0029560D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- budynek B </w:t>
      </w:r>
      <w:r w:rsidR="00773EA7">
        <w:rPr>
          <w:b w:val="0"/>
          <w:bCs w:val="0"/>
        </w:rPr>
        <w:t>parter, pomieszczenie 0</w:t>
      </w:r>
      <w:r w:rsidR="006F618B">
        <w:rPr>
          <w:b w:val="0"/>
          <w:bCs w:val="0"/>
        </w:rPr>
        <w:t>/18, nr rys. załącznik3,</w:t>
      </w:r>
    </w:p>
    <w:p w:rsidR="006F618B" w:rsidRDefault="006F618B" w:rsidP="006F618B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- budynek </w:t>
      </w:r>
      <w:r w:rsidR="00FB59AE">
        <w:rPr>
          <w:b w:val="0"/>
          <w:bCs w:val="0"/>
        </w:rPr>
        <w:t>D</w:t>
      </w:r>
      <w:r>
        <w:rPr>
          <w:b w:val="0"/>
          <w:bCs w:val="0"/>
        </w:rPr>
        <w:t xml:space="preserve"> </w:t>
      </w:r>
      <w:r w:rsidR="00FB59AE">
        <w:rPr>
          <w:b w:val="0"/>
          <w:bCs w:val="0"/>
        </w:rPr>
        <w:t>przyziemie, pomieszczenia</w:t>
      </w:r>
      <w:r w:rsidR="00773EA7">
        <w:rPr>
          <w:b w:val="0"/>
          <w:bCs w:val="0"/>
        </w:rPr>
        <w:t xml:space="preserve"> 0</w:t>
      </w:r>
      <w:r w:rsidR="00FB59AE">
        <w:rPr>
          <w:b w:val="0"/>
          <w:bCs w:val="0"/>
        </w:rPr>
        <w:t>/23, 0/63, 0/66, 0/69/ 070</w:t>
      </w:r>
      <w:r>
        <w:rPr>
          <w:b w:val="0"/>
          <w:bCs w:val="0"/>
        </w:rPr>
        <w:t>,</w:t>
      </w:r>
      <w:r w:rsidR="00FB59AE">
        <w:rPr>
          <w:b w:val="0"/>
          <w:bCs w:val="0"/>
        </w:rPr>
        <w:t xml:space="preserve"> </w:t>
      </w:r>
      <w:r w:rsidR="009F487A">
        <w:rPr>
          <w:b w:val="0"/>
          <w:bCs w:val="0"/>
        </w:rPr>
        <w:t xml:space="preserve">0/85 </w:t>
      </w:r>
      <w:r w:rsidR="00FB59AE">
        <w:rPr>
          <w:b w:val="0"/>
          <w:bCs w:val="0"/>
        </w:rPr>
        <w:t>nr rys. załącznik3,</w:t>
      </w:r>
    </w:p>
    <w:p w:rsidR="006F618B" w:rsidRDefault="006F618B" w:rsidP="006F618B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- budynek </w:t>
      </w:r>
      <w:r w:rsidR="00FB59AE">
        <w:rPr>
          <w:b w:val="0"/>
          <w:bCs w:val="0"/>
        </w:rPr>
        <w:t>D</w:t>
      </w:r>
      <w:r>
        <w:rPr>
          <w:b w:val="0"/>
          <w:bCs w:val="0"/>
        </w:rPr>
        <w:t xml:space="preserve"> </w:t>
      </w:r>
      <w:r w:rsidR="00FB59AE">
        <w:rPr>
          <w:b w:val="0"/>
          <w:bCs w:val="0"/>
        </w:rPr>
        <w:t>II piętro, pomieszczenia 3/17 i 3/40</w:t>
      </w:r>
      <w:r>
        <w:rPr>
          <w:b w:val="0"/>
          <w:bCs w:val="0"/>
        </w:rPr>
        <w:t>,</w:t>
      </w:r>
      <w:r w:rsidR="00FB59AE">
        <w:rPr>
          <w:b w:val="0"/>
          <w:bCs w:val="0"/>
        </w:rPr>
        <w:t xml:space="preserve"> nr rys. załącznik 6</w:t>
      </w:r>
      <w:r>
        <w:rPr>
          <w:b w:val="0"/>
          <w:bCs w:val="0"/>
        </w:rPr>
        <w:t>,</w:t>
      </w:r>
    </w:p>
    <w:p w:rsidR="00FB59AE" w:rsidRDefault="006F618B" w:rsidP="006F618B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- budynek </w:t>
      </w:r>
      <w:r w:rsidR="00FB59AE">
        <w:rPr>
          <w:b w:val="0"/>
          <w:bCs w:val="0"/>
        </w:rPr>
        <w:t>E</w:t>
      </w:r>
      <w:r>
        <w:rPr>
          <w:b w:val="0"/>
          <w:bCs w:val="0"/>
        </w:rPr>
        <w:t xml:space="preserve"> </w:t>
      </w:r>
      <w:r w:rsidR="00FB59AE">
        <w:rPr>
          <w:b w:val="0"/>
          <w:bCs w:val="0"/>
        </w:rPr>
        <w:t>piwnica, pomieszczenie 0/15</w:t>
      </w:r>
      <w:r>
        <w:rPr>
          <w:b w:val="0"/>
          <w:bCs w:val="0"/>
        </w:rPr>
        <w:t>,</w:t>
      </w:r>
      <w:r w:rsidR="00FB59AE">
        <w:rPr>
          <w:b w:val="0"/>
          <w:bCs w:val="0"/>
        </w:rPr>
        <w:t xml:space="preserve"> nr rys. załącznik 2</w:t>
      </w:r>
      <w:r>
        <w:rPr>
          <w:b w:val="0"/>
          <w:bCs w:val="0"/>
        </w:rPr>
        <w:t>,</w:t>
      </w:r>
    </w:p>
    <w:p w:rsidR="009468F1" w:rsidRDefault="009468F1" w:rsidP="009468F1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- budynek E </w:t>
      </w:r>
      <w:r w:rsidR="002C1C6A">
        <w:rPr>
          <w:b w:val="0"/>
          <w:bCs w:val="0"/>
        </w:rPr>
        <w:t>poziom techniczny</w:t>
      </w:r>
      <w:r w:rsidR="0095050F">
        <w:rPr>
          <w:b w:val="0"/>
          <w:bCs w:val="0"/>
        </w:rPr>
        <w:t>, pomieszczenia</w:t>
      </w:r>
      <w:r>
        <w:rPr>
          <w:b w:val="0"/>
          <w:bCs w:val="0"/>
        </w:rPr>
        <w:t xml:space="preserve"> </w:t>
      </w:r>
      <w:r w:rsidR="002C1C6A">
        <w:rPr>
          <w:b w:val="0"/>
          <w:bCs w:val="0"/>
        </w:rPr>
        <w:t>702, 703, 704</w:t>
      </w:r>
      <w:r>
        <w:rPr>
          <w:b w:val="0"/>
          <w:bCs w:val="0"/>
        </w:rPr>
        <w:t>, nr rys. załącznik</w:t>
      </w:r>
      <w:r w:rsidR="002C1C6A">
        <w:rPr>
          <w:b w:val="0"/>
          <w:bCs w:val="0"/>
        </w:rPr>
        <w:t xml:space="preserve"> 10</w:t>
      </w:r>
      <w:r>
        <w:rPr>
          <w:b w:val="0"/>
          <w:bCs w:val="0"/>
        </w:rPr>
        <w:t>,</w:t>
      </w:r>
    </w:p>
    <w:p w:rsidR="009468F1" w:rsidRDefault="009468F1" w:rsidP="009468F1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- budynek  </w:t>
      </w:r>
      <w:r w:rsidR="0095050F">
        <w:rPr>
          <w:b w:val="0"/>
          <w:bCs w:val="0"/>
        </w:rPr>
        <w:t>F</w:t>
      </w:r>
      <w:r w:rsidR="00731797">
        <w:rPr>
          <w:b w:val="0"/>
          <w:bCs w:val="0"/>
        </w:rPr>
        <w:t xml:space="preserve"> i G</w:t>
      </w:r>
      <w:r w:rsidR="0095050F">
        <w:rPr>
          <w:b w:val="0"/>
          <w:bCs w:val="0"/>
        </w:rPr>
        <w:t xml:space="preserve"> </w:t>
      </w:r>
      <w:r>
        <w:rPr>
          <w:b w:val="0"/>
          <w:bCs w:val="0"/>
        </w:rPr>
        <w:t>piwnica</w:t>
      </w:r>
      <w:r w:rsidR="0095050F">
        <w:rPr>
          <w:b w:val="0"/>
          <w:bCs w:val="0"/>
        </w:rPr>
        <w:t>, pomieszczenia</w:t>
      </w:r>
      <w:r w:rsidR="00731797">
        <w:rPr>
          <w:b w:val="0"/>
          <w:bCs w:val="0"/>
        </w:rPr>
        <w:t xml:space="preserve"> </w:t>
      </w:r>
      <w:r w:rsidR="002E394A">
        <w:rPr>
          <w:b w:val="0"/>
          <w:bCs w:val="0"/>
        </w:rPr>
        <w:t>-1.4</w:t>
      </w:r>
      <w:r>
        <w:rPr>
          <w:b w:val="0"/>
          <w:bCs w:val="0"/>
        </w:rPr>
        <w:t>,</w:t>
      </w:r>
      <w:r w:rsidR="002E394A">
        <w:rPr>
          <w:b w:val="0"/>
          <w:bCs w:val="0"/>
        </w:rPr>
        <w:t xml:space="preserve"> -1.15, -1.18, - 1.21,</w:t>
      </w:r>
      <w:r>
        <w:rPr>
          <w:b w:val="0"/>
          <w:bCs w:val="0"/>
        </w:rPr>
        <w:t xml:space="preserve"> nr rys. załącznik 2,</w:t>
      </w:r>
    </w:p>
    <w:p w:rsidR="0029560D" w:rsidRPr="005775D0" w:rsidRDefault="009468F1" w:rsidP="007D2D51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- budynek </w:t>
      </w:r>
      <w:r w:rsidR="002E394A">
        <w:rPr>
          <w:b w:val="0"/>
          <w:bCs w:val="0"/>
        </w:rPr>
        <w:t>F</w:t>
      </w:r>
      <w:r>
        <w:rPr>
          <w:b w:val="0"/>
          <w:bCs w:val="0"/>
        </w:rPr>
        <w:t xml:space="preserve"> </w:t>
      </w:r>
      <w:r w:rsidR="002E394A">
        <w:rPr>
          <w:b w:val="0"/>
          <w:bCs w:val="0"/>
        </w:rPr>
        <w:t xml:space="preserve">poziom techniczny, </w:t>
      </w:r>
      <w:r>
        <w:rPr>
          <w:b w:val="0"/>
          <w:bCs w:val="0"/>
        </w:rPr>
        <w:t xml:space="preserve">pomieszczenie </w:t>
      </w:r>
      <w:r w:rsidR="005C07EE">
        <w:rPr>
          <w:b w:val="0"/>
          <w:bCs w:val="0"/>
        </w:rPr>
        <w:t>7.</w:t>
      </w:r>
      <w:r w:rsidR="002E394A">
        <w:rPr>
          <w:b w:val="0"/>
          <w:bCs w:val="0"/>
        </w:rPr>
        <w:t>2</w:t>
      </w:r>
      <w:r>
        <w:rPr>
          <w:b w:val="0"/>
          <w:bCs w:val="0"/>
        </w:rPr>
        <w:t>, nr rys. załącznik</w:t>
      </w:r>
      <w:r w:rsidR="002E394A">
        <w:rPr>
          <w:b w:val="0"/>
          <w:bCs w:val="0"/>
        </w:rPr>
        <w:t xml:space="preserve"> 10</w:t>
      </w:r>
      <w:r w:rsidR="002E476E">
        <w:rPr>
          <w:b w:val="0"/>
          <w:color w:val="000000"/>
          <w:szCs w:val="28"/>
        </w:rPr>
        <w:t>, co niezgodne jest z § 209</w:t>
      </w:r>
      <w:r w:rsidR="005775D0" w:rsidRPr="005775D0">
        <w:rPr>
          <w:b w:val="0"/>
          <w:color w:val="000000"/>
          <w:szCs w:val="28"/>
        </w:rPr>
        <w:t xml:space="preserve"> ust. 3</w:t>
      </w:r>
      <w:r w:rsidR="002E476E">
        <w:rPr>
          <w:b w:val="0"/>
          <w:color w:val="000000"/>
          <w:szCs w:val="28"/>
        </w:rPr>
        <w:t>,</w:t>
      </w:r>
      <w:r w:rsidR="005775D0" w:rsidRPr="005775D0">
        <w:rPr>
          <w:b w:val="0"/>
          <w:color w:val="000000"/>
          <w:szCs w:val="28"/>
        </w:rPr>
        <w:t xml:space="preserve"> Rozporządzenia [1]</w:t>
      </w:r>
      <w:r w:rsidR="002E476E">
        <w:rPr>
          <w:b w:val="0"/>
          <w:color w:val="000000"/>
          <w:szCs w:val="28"/>
        </w:rPr>
        <w:t>,</w:t>
      </w:r>
      <w:r w:rsidR="005775D0" w:rsidRPr="005775D0">
        <w:rPr>
          <w:b w:val="0"/>
          <w:bCs w:val="0"/>
        </w:rPr>
        <w:t xml:space="preserve"> </w:t>
      </w:r>
    </w:p>
    <w:p w:rsidR="00C979B7" w:rsidRPr="001C73D3" w:rsidRDefault="00C979B7" w:rsidP="007D2D51">
      <w:pPr>
        <w:pStyle w:val="Tekstpodstawowy"/>
        <w:jc w:val="both"/>
        <w:rPr>
          <w:b w:val="0"/>
          <w:bCs w:val="0"/>
        </w:rPr>
      </w:pPr>
      <w:r w:rsidRPr="00B64521">
        <w:rPr>
          <w:bCs w:val="0"/>
        </w:rPr>
        <w:t>15/</w:t>
      </w:r>
      <w:r>
        <w:rPr>
          <w:b w:val="0"/>
          <w:bCs w:val="0"/>
        </w:rPr>
        <w:t xml:space="preserve">wysokość holu(1.15) w budynku F w miejscu, w którym przebiega droga ewakuacyjna do wyjścia z budynku oznaczonym numerem W9, wynosi </w:t>
      </w:r>
      <w:r w:rsidR="00313A30">
        <w:rPr>
          <w:b w:val="0"/>
          <w:bCs w:val="0"/>
        </w:rPr>
        <w:t xml:space="preserve">do </w:t>
      </w:r>
      <w:r>
        <w:rPr>
          <w:b w:val="0"/>
          <w:bCs w:val="0"/>
        </w:rPr>
        <w:t xml:space="preserve">podwieszanego </w:t>
      </w:r>
      <w:r w:rsidR="00313A30">
        <w:rPr>
          <w:b w:val="0"/>
          <w:bCs w:val="0"/>
        </w:rPr>
        <w:t xml:space="preserve">sufitu </w:t>
      </w:r>
      <w:r>
        <w:rPr>
          <w:b w:val="0"/>
          <w:bCs w:val="0"/>
        </w:rPr>
        <w:t>3,02 m, za</w:t>
      </w:r>
      <w:r w:rsidR="001C73D3">
        <w:rPr>
          <w:b w:val="0"/>
          <w:bCs w:val="0"/>
        </w:rPr>
        <w:t>miast wymaganej wysokości 3,3 m</w:t>
      </w:r>
      <w:r w:rsidR="002E476E">
        <w:rPr>
          <w:b w:val="0"/>
          <w:color w:val="000000"/>
          <w:szCs w:val="28"/>
        </w:rPr>
        <w:t>, co niezgodne jest z § 256 ust. 6, punkt 5),</w:t>
      </w:r>
      <w:r w:rsidR="001C73D3" w:rsidRPr="001C73D3">
        <w:rPr>
          <w:b w:val="0"/>
          <w:color w:val="000000"/>
          <w:szCs w:val="28"/>
        </w:rPr>
        <w:t xml:space="preserve"> Rozporządzenia [1]</w:t>
      </w:r>
    </w:p>
    <w:p w:rsidR="005F2EE5" w:rsidRDefault="00E70BBB" w:rsidP="005F2E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64521">
        <w:rPr>
          <w:b/>
          <w:bCs/>
          <w:color w:val="000000"/>
          <w:sz w:val="28"/>
          <w:szCs w:val="28"/>
        </w:rPr>
        <w:t>16</w:t>
      </w:r>
      <w:r w:rsidR="00331AB6" w:rsidRPr="00B64521">
        <w:rPr>
          <w:b/>
          <w:bCs/>
          <w:color w:val="000000"/>
          <w:sz w:val="28"/>
          <w:szCs w:val="28"/>
        </w:rPr>
        <w:t>/</w:t>
      </w:r>
      <w:r w:rsidR="00331AB6">
        <w:rPr>
          <w:color w:val="000000"/>
          <w:sz w:val="28"/>
          <w:szCs w:val="28"/>
        </w:rPr>
        <w:t>b</w:t>
      </w:r>
      <w:r w:rsidR="005F2EE5">
        <w:rPr>
          <w:color w:val="000000"/>
          <w:sz w:val="28"/>
          <w:szCs w:val="28"/>
        </w:rPr>
        <w:t>rak zamknięcia pomieszczeń p</w:t>
      </w:r>
      <w:r w:rsidR="00331AB6">
        <w:rPr>
          <w:color w:val="000000"/>
          <w:sz w:val="28"/>
          <w:szCs w:val="28"/>
        </w:rPr>
        <w:t>unktów pielęgniarskich</w:t>
      </w:r>
      <w:r w:rsidR="00A82302">
        <w:rPr>
          <w:color w:val="000000"/>
          <w:sz w:val="28"/>
          <w:szCs w:val="28"/>
        </w:rPr>
        <w:t>, rejestracyjnych</w:t>
      </w:r>
      <w:r w:rsidR="002E476E">
        <w:rPr>
          <w:color w:val="000000"/>
          <w:sz w:val="28"/>
          <w:szCs w:val="28"/>
        </w:rPr>
        <w:t xml:space="preserve"> drzwiami</w:t>
      </w:r>
      <w:r w:rsidR="00331AB6">
        <w:rPr>
          <w:color w:val="000000"/>
          <w:sz w:val="28"/>
          <w:szCs w:val="28"/>
        </w:rPr>
        <w:t>:</w:t>
      </w:r>
    </w:p>
    <w:p w:rsidR="00331AB6" w:rsidRDefault="00331AB6" w:rsidP="005F2E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budynek A, parter strefa pożarowa I, pomieszczenie nr 15,</w:t>
      </w:r>
    </w:p>
    <w:p w:rsidR="00331AB6" w:rsidRDefault="00331AB6" w:rsidP="005F2E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budynek B, parter strefa pożarowa II, pomieszczenie 0/16,</w:t>
      </w:r>
    </w:p>
    <w:p w:rsidR="00331AB6" w:rsidRDefault="00331AB6" w:rsidP="00331AB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budynek B, II piętro, strefa pożarowa II, pomieszczenie 2/12,</w:t>
      </w:r>
    </w:p>
    <w:p w:rsidR="00F45373" w:rsidRDefault="00331AB6" w:rsidP="00331AB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budynek B, III piętro, strefa</w:t>
      </w:r>
      <w:r w:rsidR="00A94A01">
        <w:rPr>
          <w:color w:val="000000"/>
          <w:sz w:val="28"/>
          <w:szCs w:val="28"/>
        </w:rPr>
        <w:t xml:space="preserve"> pożarowa II, pomieszczenie 3/20</w:t>
      </w:r>
      <w:r w:rsidR="00F45373">
        <w:rPr>
          <w:color w:val="000000"/>
          <w:sz w:val="28"/>
          <w:szCs w:val="28"/>
        </w:rPr>
        <w:t>,</w:t>
      </w:r>
    </w:p>
    <w:p w:rsidR="00331AB6" w:rsidRDefault="00F45373" w:rsidP="00331AB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budynek C, I piętro, </w:t>
      </w:r>
      <w:r w:rsidR="00331AB6">
        <w:rPr>
          <w:color w:val="000000"/>
          <w:sz w:val="28"/>
          <w:szCs w:val="28"/>
        </w:rPr>
        <w:t>strefa pożarowa II</w:t>
      </w:r>
      <w:r>
        <w:rPr>
          <w:color w:val="000000"/>
          <w:sz w:val="28"/>
          <w:szCs w:val="28"/>
        </w:rPr>
        <w:t>I</w:t>
      </w:r>
      <w:r w:rsidR="00331AB6">
        <w:rPr>
          <w:color w:val="000000"/>
          <w:sz w:val="28"/>
          <w:szCs w:val="28"/>
        </w:rPr>
        <w:t>, pomie</w:t>
      </w:r>
      <w:r>
        <w:rPr>
          <w:color w:val="000000"/>
          <w:sz w:val="28"/>
          <w:szCs w:val="28"/>
        </w:rPr>
        <w:t>szczenie 1/9 i 1/9b</w:t>
      </w:r>
      <w:r w:rsidR="00331AB6">
        <w:rPr>
          <w:color w:val="000000"/>
          <w:sz w:val="28"/>
          <w:szCs w:val="28"/>
        </w:rPr>
        <w:t>,</w:t>
      </w:r>
    </w:p>
    <w:p w:rsidR="00F45373" w:rsidRDefault="00F45373" w:rsidP="00331AB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budynek D, przyziemie, strefa pożarowa V, pomieszczenie 0/57,</w:t>
      </w:r>
    </w:p>
    <w:p w:rsidR="00331AB6" w:rsidRDefault="00C724B4" w:rsidP="00331AB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budynek E, parter, I, II, III, IV, V piętro, strefa pożarowa VIII, pomieszczenia 11 i 19</w:t>
      </w:r>
      <w:r w:rsidR="00331AB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1.21, 221, 321, 421, 521,</w:t>
      </w:r>
    </w:p>
    <w:p w:rsidR="008A4AA3" w:rsidRPr="007C6EDE" w:rsidRDefault="00C724B4" w:rsidP="007D2D51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- budynek F</w:t>
      </w:r>
      <w:r w:rsidR="00F45373">
        <w:rPr>
          <w:b w:val="0"/>
          <w:bCs w:val="0"/>
        </w:rPr>
        <w:t xml:space="preserve">, </w:t>
      </w:r>
      <w:r w:rsidR="008A4AA3">
        <w:rPr>
          <w:b w:val="0"/>
          <w:bCs w:val="0"/>
        </w:rPr>
        <w:t>I, II, III, IV, V, VI piętro, strefa pożarowa XI i XII, pomieszczenia 1.2</w:t>
      </w:r>
      <w:r w:rsidR="007C6EDE">
        <w:rPr>
          <w:b w:val="0"/>
          <w:bCs w:val="0"/>
        </w:rPr>
        <w:t>6, 2.21, 3.21, 4.22, 5.22, 6.24</w:t>
      </w:r>
      <w:r w:rsidR="007C6EDE" w:rsidRPr="007C6EDE">
        <w:rPr>
          <w:b w:val="0"/>
          <w:color w:val="000000"/>
          <w:szCs w:val="28"/>
        </w:rPr>
        <w:t>, co niezgodne jest z § 236 ust. 3 Rozporządzenia [1]</w:t>
      </w:r>
      <w:r w:rsidR="00251540">
        <w:rPr>
          <w:b w:val="0"/>
          <w:color w:val="000000"/>
          <w:szCs w:val="28"/>
        </w:rPr>
        <w:t>,</w:t>
      </w:r>
    </w:p>
    <w:p w:rsidR="00FC5147" w:rsidRPr="005F2EE5" w:rsidRDefault="00FC5147" w:rsidP="00FC5147">
      <w:pPr>
        <w:pStyle w:val="Tekstpodstawowy"/>
        <w:jc w:val="both"/>
        <w:rPr>
          <w:b w:val="0"/>
          <w:bCs w:val="0"/>
        </w:rPr>
      </w:pPr>
      <w:r w:rsidRPr="00B64521">
        <w:rPr>
          <w:bCs w:val="0"/>
        </w:rPr>
        <w:t>17/</w:t>
      </w:r>
      <w:r>
        <w:rPr>
          <w:b w:val="0"/>
          <w:bCs w:val="0"/>
        </w:rPr>
        <w:t xml:space="preserve"> </w:t>
      </w:r>
      <w:r>
        <w:rPr>
          <w:b w:val="0"/>
          <w:color w:val="000000"/>
          <w:szCs w:val="28"/>
        </w:rPr>
        <w:t>b</w:t>
      </w:r>
      <w:r w:rsidRPr="005F2EE5">
        <w:rPr>
          <w:b w:val="0"/>
          <w:color w:val="000000"/>
          <w:szCs w:val="28"/>
        </w:rPr>
        <w:t>rak przepustów instalacyjnych w elementach oddzielenia</w:t>
      </w:r>
    </w:p>
    <w:p w:rsidR="00FC5147" w:rsidRDefault="00FC5147" w:rsidP="00FC514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przeciwpożarowego, które powinny mieć klasę odporności ogniowej (EI)</w:t>
      </w:r>
    </w:p>
    <w:p w:rsidR="00FC5147" w:rsidRDefault="00F73759" w:rsidP="00FC514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wymaganą dla tych elementów, </w:t>
      </w:r>
      <w:r w:rsidR="00FC5147">
        <w:rPr>
          <w:color w:val="000000"/>
          <w:sz w:val="28"/>
          <w:szCs w:val="28"/>
        </w:rPr>
        <w:t>co niezgodne jest z § 234 ust. 1</w:t>
      </w:r>
    </w:p>
    <w:p w:rsidR="00FC5147" w:rsidRDefault="004847BD" w:rsidP="00FC514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Rozporządzenia [1],</w:t>
      </w:r>
    </w:p>
    <w:p w:rsidR="002943C1" w:rsidRDefault="00E52EB2" w:rsidP="002943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64521">
        <w:rPr>
          <w:b/>
          <w:color w:val="000000"/>
          <w:sz w:val="28"/>
          <w:szCs w:val="28"/>
        </w:rPr>
        <w:t>18/</w:t>
      </w:r>
      <w:r>
        <w:rPr>
          <w:color w:val="000000"/>
          <w:sz w:val="28"/>
          <w:szCs w:val="28"/>
        </w:rPr>
        <w:t xml:space="preserve">w </w:t>
      </w:r>
      <w:r w:rsidR="002943C1">
        <w:rPr>
          <w:color w:val="000000"/>
          <w:sz w:val="28"/>
          <w:szCs w:val="28"/>
        </w:rPr>
        <w:t xml:space="preserve">ścianie </w:t>
      </w:r>
      <w:r>
        <w:rPr>
          <w:color w:val="000000"/>
          <w:sz w:val="28"/>
          <w:szCs w:val="28"/>
        </w:rPr>
        <w:t>korytarz</w:t>
      </w:r>
      <w:r w:rsidR="002943C1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 budynku C  na poziomie </w:t>
      </w:r>
      <w:r w:rsidR="002943C1">
        <w:rPr>
          <w:bCs/>
          <w:sz w:val="28"/>
          <w:szCs w:val="28"/>
        </w:rPr>
        <w:t xml:space="preserve">piwnicy -1,  stanowiącej obudowę  </w:t>
      </w:r>
      <w:r w:rsidR="00F45373" w:rsidRPr="00E52EB2">
        <w:rPr>
          <w:bCs/>
          <w:sz w:val="28"/>
          <w:szCs w:val="28"/>
        </w:rPr>
        <w:t xml:space="preserve">drogi ewakuacyjnej, </w:t>
      </w:r>
      <w:r w:rsidR="002943C1">
        <w:rPr>
          <w:bCs/>
          <w:sz w:val="28"/>
          <w:szCs w:val="28"/>
        </w:rPr>
        <w:t>jest bezklasowe okno na wysokości pomieszczeń</w:t>
      </w:r>
      <w:r w:rsidR="00F45373" w:rsidRPr="00E52EB2">
        <w:rPr>
          <w:bCs/>
          <w:sz w:val="28"/>
          <w:szCs w:val="28"/>
        </w:rPr>
        <w:t xml:space="preserve"> -1/7 i </w:t>
      </w:r>
      <w:r w:rsidR="00F22F14">
        <w:rPr>
          <w:bCs/>
          <w:sz w:val="28"/>
          <w:szCs w:val="28"/>
        </w:rPr>
        <w:t>-1/</w:t>
      </w:r>
      <w:r w:rsidR="00F45373" w:rsidRPr="00E52EB2">
        <w:rPr>
          <w:bCs/>
          <w:sz w:val="28"/>
          <w:szCs w:val="28"/>
        </w:rPr>
        <w:t>8</w:t>
      </w:r>
      <w:r w:rsidR="00F22F14">
        <w:rPr>
          <w:bCs/>
          <w:sz w:val="28"/>
          <w:szCs w:val="28"/>
        </w:rPr>
        <w:t xml:space="preserve">, </w:t>
      </w:r>
      <w:r w:rsidR="002943C1">
        <w:rPr>
          <w:color w:val="000000"/>
          <w:sz w:val="28"/>
          <w:szCs w:val="28"/>
        </w:rPr>
        <w:t>co niezgodne jest z § 216 ust. 1, kolumna 6 tabeli, budynku odpowiadającego klasie odporności pożarowej „B”, Rozporządzenia [1],</w:t>
      </w:r>
    </w:p>
    <w:p w:rsidR="00C72356" w:rsidRDefault="00C72356" w:rsidP="002943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64521">
        <w:rPr>
          <w:b/>
          <w:color w:val="000000"/>
          <w:sz w:val="28"/>
          <w:szCs w:val="28"/>
        </w:rPr>
        <w:t>19/</w:t>
      </w:r>
      <w:r w:rsidR="00352D8A">
        <w:rPr>
          <w:color w:val="000000"/>
          <w:sz w:val="28"/>
          <w:szCs w:val="28"/>
        </w:rPr>
        <w:t>ściany korytarz</w:t>
      </w:r>
      <w:r w:rsidR="003D0FB5">
        <w:rPr>
          <w:color w:val="000000"/>
          <w:sz w:val="28"/>
          <w:szCs w:val="28"/>
        </w:rPr>
        <w:t>a</w:t>
      </w:r>
      <w:r w:rsidR="00352D8A">
        <w:rPr>
          <w:color w:val="000000"/>
          <w:sz w:val="28"/>
          <w:szCs w:val="28"/>
        </w:rPr>
        <w:t xml:space="preserve"> w hallu na parterze budynku G na wysokości pomieszczenia baru i kiosku s</w:t>
      </w:r>
      <w:r w:rsidR="003D0FB5">
        <w:rPr>
          <w:color w:val="000000"/>
          <w:sz w:val="28"/>
          <w:szCs w:val="28"/>
        </w:rPr>
        <w:t xml:space="preserve">ą częściowo przeszklone </w:t>
      </w:r>
      <w:r w:rsidR="00577A7B">
        <w:rPr>
          <w:color w:val="000000"/>
          <w:sz w:val="28"/>
          <w:szCs w:val="28"/>
        </w:rPr>
        <w:t xml:space="preserve">w wykonaniu zwykłym, stanowiące </w:t>
      </w:r>
      <w:r w:rsidR="00352D8A">
        <w:rPr>
          <w:color w:val="000000"/>
          <w:sz w:val="28"/>
          <w:szCs w:val="28"/>
        </w:rPr>
        <w:t xml:space="preserve">również obudowę drogi ewakuacyjnej od wyjścia z klatki schodowej </w:t>
      </w:r>
      <w:r w:rsidR="003D0FB5">
        <w:rPr>
          <w:color w:val="000000"/>
          <w:sz w:val="28"/>
          <w:szCs w:val="28"/>
        </w:rPr>
        <w:t xml:space="preserve">K – 15 </w:t>
      </w:r>
      <w:r w:rsidR="00352D8A">
        <w:rPr>
          <w:color w:val="000000"/>
          <w:sz w:val="28"/>
          <w:szCs w:val="28"/>
        </w:rPr>
        <w:t xml:space="preserve">do wyjścia na zewnątrz budynku, </w:t>
      </w:r>
      <w:r>
        <w:rPr>
          <w:color w:val="000000"/>
          <w:sz w:val="28"/>
          <w:szCs w:val="28"/>
        </w:rPr>
        <w:t>co niezgodne jest z</w:t>
      </w:r>
      <w:r w:rsidR="00577A7B">
        <w:rPr>
          <w:color w:val="000000"/>
          <w:sz w:val="28"/>
          <w:szCs w:val="28"/>
        </w:rPr>
        <w:t xml:space="preserve"> § 216 ust. 1, kolumna 6 tabeli i</w:t>
      </w:r>
      <w:r>
        <w:rPr>
          <w:color w:val="000000"/>
          <w:sz w:val="28"/>
          <w:szCs w:val="28"/>
        </w:rPr>
        <w:t xml:space="preserve"> </w:t>
      </w:r>
      <w:r w:rsidR="00577A7B">
        <w:rPr>
          <w:color w:val="000000"/>
          <w:sz w:val="28"/>
          <w:szCs w:val="28"/>
        </w:rPr>
        <w:t xml:space="preserve">§ 256 ust. 5, </w:t>
      </w:r>
      <w:r>
        <w:rPr>
          <w:color w:val="000000"/>
          <w:sz w:val="28"/>
          <w:szCs w:val="28"/>
        </w:rPr>
        <w:t>budynku odpowiadającego klasie odporności pożarowej „B”, Rozporządzenia [1],</w:t>
      </w:r>
    </w:p>
    <w:p w:rsidR="002943C1" w:rsidRDefault="00C72356" w:rsidP="002943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64521">
        <w:rPr>
          <w:b/>
          <w:color w:val="000000"/>
          <w:sz w:val="28"/>
          <w:szCs w:val="28"/>
        </w:rPr>
        <w:t>20</w:t>
      </w:r>
      <w:r w:rsidR="002943C1" w:rsidRPr="00B64521">
        <w:rPr>
          <w:b/>
          <w:color w:val="000000"/>
          <w:sz w:val="28"/>
          <w:szCs w:val="28"/>
        </w:rPr>
        <w:t>/</w:t>
      </w:r>
      <w:r w:rsidR="00286730">
        <w:rPr>
          <w:color w:val="000000"/>
          <w:sz w:val="28"/>
          <w:szCs w:val="28"/>
        </w:rPr>
        <w:t xml:space="preserve">kanał wentylacyjny przechodzący </w:t>
      </w:r>
      <w:r w:rsidR="00AC69DD">
        <w:rPr>
          <w:color w:val="000000"/>
          <w:sz w:val="28"/>
          <w:szCs w:val="28"/>
        </w:rPr>
        <w:t>„</w:t>
      </w:r>
      <w:r w:rsidR="00286730">
        <w:rPr>
          <w:color w:val="000000"/>
          <w:sz w:val="28"/>
          <w:szCs w:val="28"/>
        </w:rPr>
        <w:t>tranzytem</w:t>
      </w:r>
      <w:r w:rsidR="00AC69DD">
        <w:rPr>
          <w:color w:val="000000"/>
          <w:sz w:val="28"/>
          <w:szCs w:val="28"/>
        </w:rPr>
        <w:t>”</w:t>
      </w:r>
      <w:r w:rsidR="00286730">
        <w:rPr>
          <w:color w:val="000000"/>
          <w:sz w:val="28"/>
          <w:szCs w:val="28"/>
        </w:rPr>
        <w:t xml:space="preserve"> przez strefę pożarową klatki schodowej K-13 na poziomie piwnicy nie jest obudowany przegrodami ogniowymi o klasie odporności ogniowej EIS 120, co niezgodne jest z § 268 ust. 5, Rozporządzenia [1],</w:t>
      </w:r>
    </w:p>
    <w:p w:rsidR="00693A78" w:rsidRDefault="00AE0CC8" w:rsidP="00693A78">
      <w:pPr>
        <w:pStyle w:val="Stopka"/>
        <w:tabs>
          <w:tab w:val="clear" w:pos="4536"/>
          <w:tab w:val="clear" w:pos="9072"/>
        </w:tabs>
        <w:rPr>
          <w:color w:val="000000"/>
          <w:szCs w:val="28"/>
        </w:rPr>
      </w:pPr>
      <w:r>
        <w:rPr>
          <w:b/>
        </w:rPr>
        <w:t>21</w:t>
      </w:r>
      <w:r w:rsidRPr="00B64521">
        <w:rPr>
          <w:b/>
        </w:rPr>
        <w:t>/</w:t>
      </w:r>
      <w:r>
        <w:t xml:space="preserve">w połączonych budynkach wielokondygnacyjnych A, B, C, D, E, F i G </w:t>
      </w:r>
      <w:r w:rsidR="00603D5F">
        <w:t xml:space="preserve">na granicach projektowanych stref pożarowych, </w:t>
      </w:r>
      <w:r w:rsidR="00693A78">
        <w:t xml:space="preserve">szerokość drzwi </w:t>
      </w:r>
      <w:r w:rsidR="00603D5F">
        <w:t>na drogach ewakuacyjnych</w:t>
      </w:r>
      <w:r w:rsidR="00693A78">
        <w:t xml:space="preserve"> nie zachowuje wymiaru normatywnego 1,4 m, </w:t>
      </w:r>
      <w:r w:rsidR="00693A78">
        <w:rPr>
          <w:color w:val="000000"/>
          <w:szCs w:val="28"/>
        </w:rPr>
        <w:t>co niezgodne jest z § 239 ust. 4, Rozporządzenia [1]:</w:t>
      </w:r>
    </w:p>
    <w:p w:rsidR="00693A78" w:rsidRDefault="00693A78" w:rsidP="00693A78">
      <w:pPr>
        <w:pStyle w:val="Stopka"/>
        <w:tabs>
          <w:tab w:val="clear" w:pos="4536"/>
          <w:tab w:val="clear" w:pos="9072"/>
        </w:tabs>
        <w:rPr>
          <w:color w:val="000000"/>
          <w:szCs w:val="28"/>
        </w:rPr>
      </w:pPr>
      <w:r>
        <w:rPr>
          <w:color w:val="000000"/>
          <w:szCs w:val="28"/>
        </w:rPr>
        <w:t>- budynek A</w:t>
      </w:r>
      <w:r w:rsidR="00544836">
        <w:rPr>
          <w:color w:val="000000"/>
          <w:szCs w:val="28"/>
        </w:rPr>
        <w:t>, piwnica, nr rys. załącznik 2; 0,9 m,</w:t>
      </w:r>
    </w:p>
    <w:p w:rsidR="00544836" w:rsidRDefault="00544836" w:rsidP="00544836">
      <w:pPr>
        <w:pStyle w:val="Stopka"/>
        <w:tabs>
          <w:tab w:val="clear" w:pos="4536"/>
          <w:tab w:val="clear" w:pos="9072"/>
        </w:tabs>
        <w:rPr>
          <w:color w:val="000000"/>
          <w:szCs w:val="28"/>
        </w:rPr>
      </w:pPr>
      <w:r>
        <w:rPr>
          <w:color w:val="000000"/>
          <w:szCs w:val="28"/>
        </w:rPr>
        <w:t>- budynek B, parter, I, II, i III piętro, nr rys. załącznik 3; 4; 5 i 6; 0,97 m, 1,0 m, 1,17 m i 1,3 m,</w:t>
      </w:r>
    </w:p>
    <w:p w:rsidR="00544836" w:rsidRDefault="00544836" w:rsidP="00544836">
      <w:pPr>
        <w:pStyle w:val="Stopka"/>
        <w:tabs>
          <w:tab w:val="clear" w:pos="4536"/>
          <w:tab w:val="clear" w:pos="9072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- budynek C, piwnica, </w:t>
      </w:r>
      <w:r w:rsidR="00DC26A0">
        <w:rPr>
          <w:color w:val="000000"/>
          <w:szCs w:val="28"/>
        </w:rPr>
        <w:t xml:space="preserve">parter i </w:t>
      </w:r>
      <w:proofErr w:type="spellStart"/>
      <w:r w:rsidR="00DC26A0">
        <w:rPr>
          <w:color w:val="000000"/>
          <w:szCs w:val="28"/>
        </w:rPr>
        <w:t>I</w:t>
      </w:r>
      <w:proofErr w:type="spellEnd"/>
      <w:r w:rsidR="00DC26A0">
        <w:rPr>
          <w:color w:val="000000"/>
          <w:szCs w:val="28"/>
        </w:rPr>
        <w:t xml:space="preserve"> piętro, nr rys. załącznik 2; 3 i 4;</w:t>
      </w:r>
      <w:r>
        <w:rPr>
          <w:color w:val="000000"/>
          <w:szCs w:val="28"/>
        </w:rPr>
        <w:t xml:space="preserve"> 0,9 m,</w:t>
      </w:r>
      <w:r w:rsidR="00DC26A0">
        <w:rPr>
          <w:color w:val="000000"/>
          <w:szCs w:val="28"/>
        </w:rPr>
        <w:t xml:space="preserve"> 0,9 m i 0,9 m,</w:t>
      </w:r>
    </w:p>
    <w:p w:rsidR="00544836" w:rsidRDefault="00544836" w:rsidP="00544836">
      <w:pPr>
        <w:pStyle w:val="Stopka"/>
        <w:tabs>
          <w:tab w:val="clear" w:pos="4536"/>
          <w:tab w:val="clear" w:pos="9072"/>
        </w:tabs>
        <w:rPr>
          <w:color w:val="000000"/>
          <w:szCs w:val="28"/>
        </w:rPr>
      </w:pPr>
      <w:r>
        <w:rPr>
          <w:color w:val="000000"/>
          <w:szCs w:val="28"/>
        </w:rPr>
        <w:t>- budynek D</w:t>
      </w:r>
      <w:r w:rsidR="00DC26A0">
        <w:rPr>
          <w:color w:val="000000"/>
          <w:szCs w:val="28"/>
        </w:rPr>
        <w:t>, przyziemie, nr rys. załącznik 3; 1,28</w:t>
      </w:r>
      <w:r>
        <w:rPr>
          <w:color w:val="000000"/>
          <w:szCs w:val="28"/>
        </w:rPr>
        <w:t xml:space="preserve"> m,</w:t>
      </w:r>
    </w:p>
    <w:p w:rsidR="00544836" w:rsidRDefault="00544836" w:rsidP="00544836">
      <w:pPr>
        <w:pStyle w:val="Stopka"/>
        <w:tabs>
          <w:tab w:val="clear" w:pos="4536"/>
          <w:tab w:val="clear" w:pos="9072"/>
        </w:tabs>
        <w:rPr>
          <w:color w:val="000000"/>
          <w:szCs w:val="28"/>
        </w:rPr>
      </w:pPr>
      <w:r>
        <w:rPr>
          <w:color w:val="000000"/>
          <w:szCs w:val="28"/>
        </w:rPr>
        <w:t>- budynek E</w:t>
      </w:r>
      <w:r w:rsidR="00232172">
        <w:rPr>
          <w:color w:val="000000"/>
          <w:szCs w:val="28"/>
        </w:rPr>
        <w:t>, zachowuje wymiar</w:t>
      </w:r>
      <w:r w:rsidR="00DC26A0">
        <w:rPr>
          <w:color w:val="000000"/>
          <w:szCs w:val="28"/>
        </w:rPr>
        <w:t>,</w:t>
      </w:r>
    </w:p>
    <w:p w:rsidR="00544836" w:rsidRDefault="00544836" w:rsidP="00544836">
      <w:pPr>
        <w:pStyle w:val="Stopka"/>
        <w:tabs>
          <w:tab w:val="clear" w:pos="4536"/>
          <w:tab w:val="clear" w:pos="9072"/>
        </w:tabs>
        <w:rPr>
          <w:color w:val="000000"/>
          <w:szCs w:val="28"/>
        </w:rPr>
      </w:pPr>
      <w:r>
        <w:rPr>
          <w:color w:val="000000"/>
          <w:szCs w:val="28"/>
        </w:rPr>
        <w:t>- budynek F</w:t>
      </w:r>
      <w:r w:rsidR="00232172">
        <w:rPr>
          <w:color w:val="000000"/>
          <w:szCs w:val="28"/>
        </w:rPr>
        <w:t>, zachowuje wymiar</w:t>
      </w:r>
      <w:r w:rsidR="00DC26A0">
        <w:rPr>
          <w:color w:val="000000"/>
          <w:szCs w:val="28"/>
        </w:rPr>
        <w:t>,</w:t>
      </w:r>
    </w:p>
    <w:p w:rsidR="00AE0CC8" w:rsidRDefault="00232172" w:rsidP="00325364">
      <w:pPr>
        <w:pStyle w:val="Stopka"/>
        <w:tabs>
          <w:tab w:val="clear" w:pos="4536"/>
          <w:tab w:val="clear" w:pos="9072"/>
        </w:tabs>
        <w:rPr>
          <w:color w:val="000000"/>
          <w:szCs w:val="28"/>
        </w:rPr>
      </w:pPr>
      <w:r>
        <w:rPr>
          <w:color w:val="000000"/>
          <w:szCs w:val="28"/>
        </w:rPr>
        <w:t>- budynek G, zachowuje wymiar</w:t>
      </w:r>
      <w:r w:rsidR="00DC26A0">
        <w:rPr>
          <w:color w:val="000000"/>
          <w:szCs w:val="28"/>
        </w:rPr>
        <w:t>.</w:t>
      </w:r>
    </w:p>
    <w:p w:rsidR="00FE7BCA" w:rsidRDefault="00FE7BCA" w:rsidP="00325364">
      <w:pPr>
        <w:pStyle w:val="Stopka"/>
        <w:tabs>
          <w:tab w:val="clear" w:pos="4536"/>
          <w:tab w:val="clear" w:pos="9072"/>
        </w:tabs>
        <w:rPr>
          <w:color w:val="000000"/>
          <w:szCs w:val="28"/>
        </w:rPr>
      </w:pPr>
      <w:r w:rsidRPr="00FE7BCA">
        <w:rPr>
          <w:b/>
          <w:color w:val="000000"/>
          <w:szCs w:val="28"/>
        </w:rPr>
        <w:t>22/</w:t>
      </w:r>
      <w:r w:rsidR="00E16F26">
        <w:rPr>
          <w:color w:val="000000"/>
          <w:szCs w:val="28"/>
        </w:rPr>
        <w:t>powierzchnia wydzielonych stref pożarowych w budynkach:</w:t>
      </w:r>
    </w:p>
    <w:p w:rsidR="00E16F26" w:rsidRPr="00E16F26" w:rsidRDefault="00E16F26" w:rsidP="00325364">
      <w:pPr>
        <w:pStyle w:val="Stopka"/>
        <w:tabs>
          <w:tab w:val="clear" w:pos="4536"/>
          <w:tab w:val="clear" w:pos="9072"/>
        </w:tabs>
        <w:rPr>
          <w:color w:val="000000"/>
          <w:szCs w:val="28"/>
        </w:rPr>
      </w:pPr>
      <w:r>
        <w:rPr>
          <w:color w:val="000000"/>
          <w:szCs w:val="28"/>
        </w:rPr>
        <w:t>- VI strefa pożarowa, budynku D, niski(N), 5290,7 m</w:t>
      </w:r>
      <w:r>
        <w:rPr>
          <w:color w:val="000000"/>
          <w:szCs w:val="28"/>
          <w:vertAlign w:val="superscript"/>
        </w:rPr>
        <w:t>2</w:t>
      </w:r>
      <w:r>
        <w:rPr>
          <w:color w:val="000000"/>
          <w:szCs w:val="28"/>
        </w:rPr>
        <w:t>, zamiast 5000,0 m</w:t>
      </w:r>
      <w:r>
        <w:rPr>
          <w:color w:val="000000"/>
          <w:szCs w:val="28"/>
          <w:vertAlign w:val="superscript"/>
        </w:rPr>
        <w:t>2</w:t>
      </w:r>
      <w:r>
        <w:rPr>
          <w:color w:val="000000"/>
          <w:szCs w:val="28"/>
        </w:rPr>
        <w:t>,</w:t>
      </w:r>
    </w:p>
    <w:p w:rsidR="00FE7BCA" w:rsidRPr="00E16F26" w:rsidRDefault="00E16F26" w:rsidP="00325364">
      <w:pPr>
        <w:pStyle w:val="Stopka"/>
        <w:tabs>
          <w:tab w:val="clear" w:pos="4536"/>
          <w:tab w:val="clear" w:pos="9072"/>
        </w:tabs>
        <w:rPr>
          <w:color w:val="000000"/>
          <w:szCs w:val="28"/>
        </w:rPr>
      </w:pPr>
      <w:r>
        <w:rPr>
          <w:color w:val="000000"/>
          <w:szCs w:val="28"/>
        </w:rPr>
        <w:t>- XII strefa pożarowa, budynek F, średniowysoki(SW), 4267,5 m</w:t>
      </w:r>
      <w:r>
        <w:rPr>
          <w:color w:val="000000"/>
          <w:szCs w:val="28"/>
          <w:vertAlign w:val="superscript"/>
        </w:rPr>
        <w:t>2</w:t>
      </w:r>
      <w:r>
        <w:rPr>
          <w:color w:val="000000"/>
          <w:szCs w:val="28"/>
        </w:rPr>
        <w:t>, zamiast 3500 m</w:t>
      </w:r>
      <w:r>
        <w:rPr>
          <w:color w:val="000000"/>
          <w:szCs w:val="28"/>
          <w:vertAlign w:val="superscript"/>
        </w:rPr>
        <w:t>2</w:t>
      </w:r>
      <w:r>
        <w:rPr>
          <w:color w:val="000000"/>
          <w:szCs w:val="28"/>
        </w:rPr>
        <w:t>,</w:t>
      </w:r>
      <w:r w:rsidRPr="00E16F2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co niezgodne j</w:t>
      </w:r>
      <w:r w:rsidR="00C536E0">
        <w:rPr>
          <w:color w:val="000000"/>
          <w:szCs w:val="28"/>
        </w:rPr>
        <w:t>est z § 227 ust. 1</w:t>
      </w:r>
      <w:r>
        <w:rPr>
          <w:color w:val="000000"/>
          <w:szCs w:val="28"/>
        </w:rPr>
        <w:t>, Rozporządzenia [1],</w:t>
      </w:r>
    </w:p>
    <w:p w:rsidR="00251540" w:rsidRPr="00251540" w:rsidRDefault="00AE0CC8" w:rsidP="0025154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</w:t>
      </w:r>
      <w:r w:rsidR="00FE7BCA">
        <w:rPr>
          <w:b/>
          <w:color w:val="000000"/>
          <w:sz w:val="28"/>
          <w:szCs w:val="28"/>
        </w:rPr>
        <w:t>3</w:t>
      </w:r>
      <w:r w:rsidR="00FF0F49">
        <w:rPr>
          <w:color w:val="000000"/>
          <w:sz w:val="28"/>
          <w:szCs w:val="28"/>
        </w:rPr>
        <w:t>/</w:t>
      </w:r>
      <w:r w:rsidR="00F73331">
        <w:rPr>
          <w:color w:val="000000"/>
          <w:sz w:val="28"/>
          <w:szCs w:val="28"/>
        </w:rPr>
        <w:t>budynki A, B, C, D i G nie posiadają przeciwpożarowych wyłączników prądu przy wejściach do tych budynków, wyjątek stanowią budynki E i F, pa</w:t>
      </w:r>
      <w:r w:rsidR="00343CA1">
        <w:rPr>
          <w:color w:val="000000"/>
          <w:sz w:val="28"/>
          <w:szCs w:val="28"/>
        </w:rPr>
        <w:t xml:space="preserve">trz nr rys. załącznik 1, pełna kontrola odcięcia </w:t>
      </w:r>
      <w:r w:rsidR="00F73331">
        <w:rPr>
          <w:color w:val="000000"/>
          <w:sz w:val="28"/>
          <w:szCs w:val="28"/>
        </w:rPr>
        <w:t>zasilania w energię elek</w:t>
      </w:r>
      <w:r w:rsidR="00343CA1">
        <w:rPr>
          <w:color w:val="000000"/>
          <w:sz w:val="28"/>
          <w:szCs w:val="28"/>
        </w:rPr>
        <w:t xml:space="preserve">tryczną poszczególnych budynków jest w pomieszczeniu nr 0/71 </w:t>
      </w:r>
      <w:r w:rsidR="00F73331">
        <w:rPr>
          <w:color w:val="000000"/>
          <w:sz w:val="28"/>
          <w:szCs w:val="28"/>
        </w:rPr>
        <w:t>rozdzielni NN</w:t>
      </w:r>
      <w:r w:rsidR="00343CA1">
        <w:rPr>
          <w:color w:val="000000"/>
          <w:sz w:val="28"/>
          <w:szCs w:val="28"/>
        </w:rPr>
        <w:t xml:space="preserve"> </w:t>
      </w:r>
      <w:r w:rsidR="007A5DD0">
        <w:rPr>
          <w:color w:val="000000"/>
          <w:sz w:val="28"/>
          <w:szCs w:val="28"/>
        </w:rPr>
        <w:t xml:space="preserve"> i SN </w:t>
      </w:r>
      <w:r w:rsidR="00343CA1">
        <w:rPr>
          <w:color w:val="000000"/>
          <w:sz w:val="28"/>
          <w:szCs w:val="28"/>
        </w:rPr>
        <w:t xml:space="preserve">w budynku D, pełen </w:t>
      </w:r>
      <w:r w:rsidR="00251540">
        <w:rPr>
          <w:color w:val="000000"/>
          <w:sz w:val="28"/>
          <w:szCs w:val="28"/>
        </w:rPr>
        <w:t>opis jest w dziale 5, punkt 5.10.2</w:t>
      </w:r>
      <w:r>
        <w:rPr>
          <w:color w:val="000000"/>
          <w:sz w:val="28"/>
          <w:szCs w:val="28"/>
        </w:rPr>
        <w:t xml:space="preserve"> </w:t>
      </w:r>
      <w:r w:rsidR="00251540">
        <w:rPr>
          <w:color w:val="000000"/>
          <w:sz w:val="28"/>
          <w:szCs w:val="28"/>
        </w:rPr>
        <w:t>, co niezgodne jest z § 183 ust. 2 i 3, Rozporządzenia [1].</w:t>
      </w:r>
    </w:p>
    <w:p w:rsidR="000E4965" w:rsidRDefault="000E4965" w:rsidP="007D2D51">
      <w:pPr>
        <w:pStyle w:val="Tekstpodstawowy"/>
        <w:jc w:val="both"/>
        <w:rPr>
          <w:b w:val="0"/>
          <w:bCs w:val="0"/>
        </w:rPr>
      </w:pPr>
    </w:p>
    <w:p w:rsidR="007D2D51" w:rsidRDefault="007D2D51" w:rsidP="007D2D51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6.2. Wykaz niezgodności w zakresie przepisów techniczno – budowlanych i przeciwpożarowych, które zostaną doprowadzone w budynku do stanu zgodnego z przepisami.</w:t>
      </w:r>
    </w:p>
    <w:p w:rsidR="007D2D51" w:rsidRDefault="007D2D51" w:rsidP="007D2D51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ab/>
        <w:t>W celu osiągnięcia właściwego stanu bezpieczeństwa przeciwpożarowego obiektu, autorzy ekspertyzy uznają za niezbędne zrealizowanie następującego zakresu prac w projektowanej przebudowie:</w:t>
      </w:r>
    </w:p>
    <w:p w:rsidR="007D2D51" w:rsidRPr="00FF7FD7" w:rsidRDefault="007D2D51" w:rsidP="007D2D51">
      <w:pPr>
        <w:pStyle w:val="Tekstpodstawowy"/>
        <w:jc w:val="both"/>
        <w:rPr>
          <w:b w:val="0"/>
          <w:bCs w:val="0"/>
        </w:rPr>
      </w:pPr>
      <w:r w:rsidRPr="00450E0C">
        <w:rPr>
          <w:bCs w:val="0"/>
        </w:rPr>
        <w:t>1/</w:t>
      </w:r>
      <w:r>
        <w:rPr>
          <w:b w:val="0"/>
          <w:bCs w:val="0"/>
        </w:rPr>
        <w:t xml:space="preserve">wydzielenie pożarowe </w:t>
      </w:r>
      <w:r w:rsidR="00FF7FD7">
        <w:rPr>
          <w:b w:val="0"/>
          <w:bCs w:val="0"/>
        </w:rPr>
        <w:t xml:space="preserve">klatek schodowych </w:t>
      </w:r>
      <w:r w:rsidR="00FF7FD7" w:rsidRPr="00414364">
        <w:rPr>
          <w:b w:val="0"/>
          <w:iCs/>
        </w:rPr>
        <w:t>K</w:t>
      </w:r>
      <w:r w:rsidR="00FF7FD7" w:rsidRPr="00414364">
        <w:rPr>
          <w:b w:val="0"/>
          <w:bCs w:val="0"/>
          <w:iCs/>
        </w:rPr>
        <w:t>-</w:t>
      </w:r>
      <w:r w:rsidR="00FF7FD7">
        <w:rPr>
          <w:b w:val="0"/>
          <w:iCs/>
        </w:rPr>
        <w:t>1,</w:t>
      </w:r>
      <w:r w:rsidR="00F62719">
        <w:rPr>
          <w:b w:val="0"/>
          <w:iCs/>
        </w:rPr>
        <w:t xml:space="preserve"> </w:t>
      </w:r>
      <w:r w:rsidR="00FF7FD7" w:rsidRPr="00414364">
        <w:rPr>
          <w:b w:val="0"/>
          <w:iCs/>
        </w:rPr>
        <w:t>K</w:t>
      </w:r>
      <w:r w:rsidR="00FF7FD7" w:rsidRPr="00414364">
        <w:rPr>
          <w:b w:val="0"/>
          <w:bCs w:val="0"/>
          <w:iCs/>
        </w:rPr>
        <w:t>-</w:t>
      </w:r>
      <w:r w:rsidR="00FF7FD7" w:rsidRPr="00414364">
        <w:rPr>
          <w:b w:val="0"/>
          <w:iCs/>
        </w:rPr>
        <w:t>15, K</w:t>
      </w:r>
      <w:r w:rsidR="00FF7FD7" w:rsidRPr="00414364">
        <w:rPr>
          <w:b w:val="0"/>
          <w:bCs w:val="0"/>
          <w:iCs/>
        </w:rPr>
        <w:t>-</w:t>
      </w:r>
      <w:r w:rsidR="00FF7FD7">
        <w:rPr>
          <w:b w:val="0"/>
          <w:iCs/>
        </w:rPr>
        <w:t xml:space="preserve">16 </w:t>
      </w:r>
      <w:r w:rsidR="007C5845">
        <w:rPr>
          <w:b w:val="0"/>
          <w:iCs/>
        </w:rPr>
        <w:t xml:space="preserve">stanowiące strefy pożarowe, </w:t>
      </w:r>
      <w:r>
        <w:rPr>
          <w:b w:val="0"/>
          <w:bCs w:val="0"/>
        </w:rPr>
        <w:t>wykorzystując do tego celu istniejące konstrukcje ścian i stropów, o klasie odporności ogniowej REI 60, zamknięcia otw</w:t>
      </w:r>
      <w:r w:rsidR="00FF7FD7">
        <w:rPr>
          <w:b w:val="0"/>
          <w:bCs w:val="0"/>
        </w:rPr>
        <w:t>orów do klatek schodowych drzwiami o klasie odporności EI 30C i EI 60C, patrz budynek A, C, D, E, F i G, nr rys. załącznik 2, 3, 4, 5, 6, 7, 8,</w:t>
      </w:r>
      <w:r w:rsidR="001657A1">
        <w:rPr>
          <w:b w:val="0"/>
          <w:bCs w:val="0"/>
        </w:rPr>
        <w:t xml:space="preserve"> 9, wyposażonych w urządzenia </w:t>
      </w:r>
      <w:r w:rsidR="00FF7FD7">
        <w:rPr>
          <w:b w:val="0"/>
          <w:bCs w:val="0"/>
        </w:rPr>
        <w:t xml:space="preserve"> do usuwania dymu – grawitacyjny system oddymiania</w:t>
      </w:r>
      <w:r w:rsidR="001657A1">
        <w:rPr>
          <w:b w:val="0"/>
          <w:bCs w:val="0"/>
        </w:rPr>
        <w:t>, od dołu napowietrzane drzwiami</w:t>
      </w:r>
      <w:r w:rsidR="00075DF4">
        <w:rPr>
          <w:b w:val="0"/>
          <w:bCs w:val="0"/>
        </w:rPr>
        <w:t xml:space="preserve">, długości dojść/przy 1 kierunku ewakuacji/, ulegnie </w:t>
      </w:r>
      <w:r>
        <w:rPr>
          <w:b w:val="0"/>
          <w:bCs w:val="0"/>
        </w:rPr>
        <w:t>znacznemu skróceniu, a mianowicie:</w:t>
      </w:r>
    </w:p>
    <w:p w:rsidR="007D2D51" w:rsidRDefault="00075DF4" w:rsidP="007D2D51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rPr>
          <w:b/>
          <w:bCs/>
          <w:i/>
          <w:iCs/>
        </w:rPr>
      </w:pPr>
      <w:r>
        <w:rPr>
          <w:b/>
          <w:bCs/>
          <w:i/>
          <w:iCs/>
        </w:rPr>
        <w:t>budynek A, długość dojścia z punktu A do B wynosi 49,0 m, po uwzględnieniu stref pożarowych</w:t>
      </w:r>
      <w:r w:rsidR="00C71BEB">
        <w:rPr>
          <w:b/>
          <w:bCs/>
          <w:i/>
          <w:iCs/>
        </w:rPr>
        <w:t xml:space="preserve"> K-1</w:t>
      </w:r>
      <w:r>
        <w:rPr>
          <w:b/>
          <w:bCs/>
          <w:i/>
          <w:iCs/>
        </w:rPr>
        <w:t xml:space="preserve">, </w:t>
      </w:r>
      <w:r w:rsidR="00F9728F">
        <w:rPr>
          <w:b/>
          <w:bCs/>
          <w:i/>
          <w:iCs/>
        </w:rPr>
        <w:t>z II piętra</w:t>
      </w:r>
      <w:r>
        <w:rPr>
          <w:b/>
          <w:bCs/>
          <w:i/>
          <w:iCs/>
        </w:rPr>
        <w:t xml:space="preserve">  z punktu  A do punktu A</w:t>
      </w:r>
      <w:r>
        <w:rPr>
          <w:b/>
          <w:bCs/>
          <w:i/>
          <w:iCs/>
          <w:vertAlign w:val="superscript"/>
        </w:rPr>
        <w:sym w:font="Symbol" w:char="F0A2"/>
      </w:r>
      <w:r>
        <w:rPr>
          <w:b/>
          <w:bCs/>
          <w:i/>
          <w:iCs/>
        </w:rPr>
        <w:t xml:space="preserve">, długość ta będzie wynosiła 25 m, </w:t>
      </w:r>
    </w:p>
    <w:p w:rsidR="00F9728F" w:rsidRDefault="00F9728F" w:rsidP="00F9728F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rPr>
          <w:b/>
          <w:bCs/>
          <w:i/>
          <w:iCs/>
        </w:rPr>
      </w:pPr>
      <w:r>
        <w:rPr>
          <w:b/>
          <w:bCs/>
          <w:i/>
          <w:iCs/>
        </w:rPr>
        <w:t>budynek C, długość dojścia z punktu A do B</w:t>
      </w:r>
      <w:r w:rsidR="00C71BEB">
        <w:rPr>
          <w:b/>
          <w:bCs/>
          <w:i/>
          <w:iCs/>
        </w:rPr>
        <w:t xml:space="preserve"> wynosi 43</w:t>
      </w:r>
      <w:r>
        <w:rPr>
          <w:b/>
          <w:bCs/>
          <w:i/>
          <w:iCs/>
        </w:rPr>
        <w:t>,0 m, po uwzględnieniu stref pożarowych</w:t>
      </w:r>
      <w:r w:rsidR="00C71BEB">
        <w:rPr>
          <w:b/>
          <w:bCs/>
          <w:i/>
          <w:iCs/>
        </w:rPr>
        <w:t xml:space="preserve"> K-5</w:t>
      </w:r>
      <w:r>
        <w:rPr>
          <w:b/>
          <w:bCs/>
          <w:i/>
          <w:iCs/>
        </w:rPr>
        <w:t xml:space="preserve">,  </w:t>
      </w:r>
      <w:r w:rsidR="00BA1D3B">
        <w:rPr>
          <w:b/>
          <w:bCs/>
          <w:i/>
          <w:iCs/>
        </w:rPr>
        <w:t>II piętra</w:t>
      </w:r>
      <w:r>
        <w:rPr>
          <w:b/>
          <w:bCs/>
          <w:i/>
          <w:iCs/>
        </w:rPr>
        <w:t xml:space="preserve">  z punktu  A do punktu A</w:t>
      </w:r>
      <w:r>
        <w:rPr>
          <w:b/>
          <w:bCs/>
          <w:i/>
          <w:iCs/>
          <w:vertAlign w:val="superscript"/>
        </w:rPr>
        <w:sym w:font="Symbol" w:char="F0A2"/>
      </w:r>
      <w:r>
        <w:rPr>
          <w:b/>
          <w:bCs/>
          <w:i/>
          <w:iCs/>
        </w:rPr>
        <w:t>, długoś</w:t>
      </w:r>
      <w:r w:rsidR="00C71BEB">
        <w:rPr>
          <w:b/>
          <w:bCs/>
          <w:i/>
          <w:iCs/>
        </w:rPr>
        <w:t xml:space="preserve">ć ta będzie wynosiła 15,5 </w:t>
      </w:r>
      <w:r>
        <w:rPr>
          <w:b/>
          <w:bCs/>
          <w:i/>
          <w:iCs/>
        </w:rPr>
        <w:t xml:space="preserve">m, </w:t>
      </w:r>
    </w:p>
    <w:p w:rsidR="00F9728F" w:rsidRPr="00C71BEB" w:rsidRDefault="00F9728F" w:rsidP="00C71BEB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budynek </w:t>
      </w:r>
      <w:r w:rsidR="00C71BEB">
        <w:rPr>
          <w:b/>
          <w:bCs/>
          <w:i/>
          <w:iCs/>
        </w:rPr>
        <w:t>F</w:t>
      </w:r>
      <w:r>
        <w:rPr>
          <w:b/>
          <w:bCs/>
          <w:i/>
          <w:iCs/>
        </w:rPr>
        <w:t>, długość dojścia z punktu A do B</w:t>
      </w:r>
      <w:r w:rsidR="00C71BEB">
        <w:rPr>
          <w:b/>
          <w:bCs/>
          <w:i/>
          <w:iCs/>
        </w:rPr>
        <w:t xml:space="preserve"> wynosi 106,5 </w:t>
      </w:r>
      <w:r>
        <w:rPr>
          <w:b/>
          <w:bCs/>
          <w:i/>
          <w:iCs/>
        </w:rPr>
        <w:t>m, po uwzględnieniu stref pożarowych</w:t>
      </w:r>
      <w:r w:rsidR="00C71BEB">
        <w:rPr>
          <w:b/>
          <w:bCs/>
          <w:i/>
          <w:iCs/>
        </w:rPr>
        <w:t xml:space="preserve"> K-15</w:t>
      </w:r>
      <w:r>
        <w:rPr>
          <w:b/>
          <w:bCs/>
          <w:i/>
          <w:iCs/>
        </w:rPr>
        <w:t xml:space="preserve">, </w:t>
      </w:r>
      <w:r w:rsidR="00BA1D3B">
        <w:rPr>
          <w:b/>
          <w:bCs/>
          <w:i/>
          <w:iCs/>
        </w:rPr>
        <w:t xml:space="preserve">z </w:t>
      </w:r>
      <w:r w:rsidR="00C71BEB">
        <w:rPr>
          <w:b/>
          <w:bCs/>
          <w:i/>
          <w:iCs/>
        </w:rPr>
        <w:t>VI</w:t>
      </w:r>
      <w:r>
        <w:rPr>
          <w:b/>
          <w:bCs/>
          <w:i/>
          <w:iCs/>
        </w:rPr>
        <w:t xml:space="preserve"> piętr</w:t>
      </w:r>
      <w:r w:rsidR="00BA1D3B">
        <w:rPr>
          <w:b/>
          <w:bCs/>
          <w:i/>
          <w:iCs/>
        </w:rPr>
        <w:t>a</w:t>
      </w:r>
      <w:r>
        <w:rPr>
          <w:b/>
          <w:bCs/>
          <w:i/>
          <w:iCs/>
        </w:rPr>
        <w:t xml:space="preserve">  z punktu  A do punktu A</w:t>
      </w:r>
      <w:r>
        <w:rPr>
          <w:b/>
          <w:bCs/>
          <w:i/>
          <w:iCs/>
          <w:vertAlign w:val="superscript"/>
        </w:rPr>
        <w:sym w:font="Symbol" w:char="F0A2"/>
      </w:r>
      <w:r>
        <w:rPr>
          <w:b/>
          <w:bCs/>
          <w:i/>
          <w:iCs/>
        </w:rPr>
        <w:t>, długość ta będzie wynosiła 25 m</w:t>
      </w:r>
      <w:r w:rsidR="00C71BEB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</w:t>
      </w:r>
    </w:p>
    <w:p w:rsidR="007D2D51" w:rsidRDefault="007D2D51" w:rsidP="007D2D51">
      <w:pPr>
        <w:pStyle w:val="Tekstpodstawowy"/>
        <w:jc w:val="both"/>
        <w:rPr>
          <w:b w:val="0"/>
          <w:bCs w:val="0"/>
        </w:rPr>
      </w:pPr>
      <w:r w:rsidRPr="00450E0C">
        <w:rPr>
          <w:bCs w:val="0"/>
        </w:rPr>
        <w:t>2/</w:t>
      </w:r>
      <w:r w:rsidR="001657A1">
        <w:rPr>
          <w:b w:val="0"/>
          <w:bCs w:val="0"/>
        </w:rPr>
        <w:t>zweryfikowanie skuteczności istniejących systemów oddymiania w klatkach schodowych K-2, K-3,</w:t>
      </w:r>
      <w:r w:rsidR="00265D67">
        <w:rPr>
          <w:b w:val="0"/>
          <w:bCs w:val="0"/>
        </w:rPr>
        <w:t xml:space="preserve"> K-5,</w:t>
      </w:r>
      <w:r w:rsidR="001657A1">
        <w:rPr>
          <w:b w:val="0"/>
          <w:bCs w:val="0"/>
        </w:rPr>
        <w:t xml:space="preserve"> K-10, </w:t>
      </w:r>
      <w:r w:rsidR="00265D67">
        <w:rPr>
          <w:b w:val="0"/>
          <w:bCs w:val="0"/>
        </w:rPr>
        <w:t xml:space="preserve">K-11, K-12, </w:t>
      </w:r>
      <w:r w:rsidR="001657A1">
        <w:rPr>
          <w:b w:val="0"/>
          <w:bCs w:val="0"/>
        </w:rPr>
        <w:t xml:space="preserve">K-13, </w:t>
      </w:r>
      <w:r w:rsidR="00246DD0">
        <w:rPr>
          <w:b w:val="0"/>
          <w:bCs w:val="0"/>
        </w:rPr>
        <w:t xml:space="preserve"> budynku</w:t>
      </w:r>
      <w:r w:rsidR="00265D67">
        <w:rPr>
          <w:b w:val="0"/>
          <w:bCs w:val="0"/>
        </w:rPr>
        <w:t xml:space="preserve"> B, D i E, przy założeniach zastosowania</w:t>
      </w:r>
      <w:r w:rsidR="001657A1">
        <w:rPr>
          <w:b w:val="0"/>
          <w:bCs w:val="0"/>
        </w:rPr>
        <w:t xml:space="preserve"> w klatkach schodowych K-13 i K-15</w:t>
      </w:r>
      <w:r w:rsidR="004404A0">
        <w:rPr>
          <w:b w:val="0"/>
          <w:bCs w:val="0"/>
        </w:rPr>
        <w:t>, kluczowych dla ewakuowanych osób</w:t>
      </w:r>
      <w:r w:rsidR="00BE6187">
        <w:rPr>
          <w:b w:val="0"/>
          <w:bCs w:val="0"/>
        </w:rPr>
        <w:t xml:space="preserve"> z budynku E i F</w:t>
      </w:r>
      <w:r w:rsidR="004404A0">
        <w:rPr>
          <w:b w:val="0"/>
          <w:bCs w:val="0"/>
        </w:rPr>
        <w:t xml:space="preserve">, </w:t>
      </w:r>
      <w:r w:rsidR="00265D67">
        <w:rPr>
          <w:b w:val="0"/>
          <w:bCs w:val="0"/>
        </w:rPr>
        <w:t xml:space="preserve">wydajnych i pewnych systemów </w:t>
      </w:r>
      <w:r w:rsidR="004404A0">
        <w:rPr>
          <w:b w:val="0"/>
          <w:bCs w:val="0"/>
        </w:rPr>
        <w:t xml:space="preserve">kontroli rozprzestrzeniania dymu i ciepła – systemy różnicowania ciśnień, </w:t>
      </w:r>
      <w:r w:rsidR="00F55EB3">
        <w:rPr>
          <w:b w:val="0"/>
          <w:bCs w:val="0"/>
        </w:rPr>
        <w:t>patrz nr rys. z</w:t>
      </w:r>
      <w:r w:rsidR="004404A0">
        <w:rPr>
          <w:b w:val="0"/>
          <w:bCs w:val="0"/>
        </w:rPr>
        <w:t>ałącznik 2, 3, 4, 5, 6, 7, 8, 9 i 10,</w:t>
      </w:r>
    </w:p>
    <w:p w:rsidR="00747CBD" w:rsidRDefault="007D2D51" w:rsidP="007D2D51">
      <w:pPr>
        <w:pStyle w:val="Tekstpodstawowy"/>
        <w:jc w:val="both"/>
        <w:rPr>
          <w:b w:val="0"/>
          <w:bCs w:val="0"/>
        </w:rPr>
      </w:pPr>
      <w:r w:rsidRPr="00450E0C">
        <w:rPr>
          <w:bCs w:val="0"/>
        </w:rPr>
        <w:t>3/</w:t>
      </w:r>
      <w:r w:rsidR="003C6794">
        <w:rPr>
          <w:b w:val="0"/>
          <w:bCs w:val="0"/>
        </w:rPr>
        <w:t xml:space="preserve">podział korytarzy na odcinki krótsze niż 50 m drzwiami dymoszczelnymi i ścianą do wysokości stropu zasadniczego, patrz budynek B, D i F nr rys. załączniki 3, 4, 5, 6, 7, 8, 9, wyjątek stanowi budynek D </w:t>
      </w:r>
      <w:r w:rsidR="00747CBD">
        <w:rPr>
          <w:b w:val="0"/>
          <w:bCs w:val="0"/>
        </w:rPr>
        <w:t xml:space="preserve">gdzie rozstaw drzwi </w:t>
      </w:r>
      <w:r w:rsidR="003A6E14">
        <w:rPr>
          <w:b w:val="0"/>
          <w:bCs w:val="0"/>
        </w:rPr>
        <w:t xml:space="preserve">dymoszczelnych w </w:t>
      </w:r>
      <w:r w:rsidR="00747CBD">
        <w:rPr>
          <w:b w:val="0"/>
          <w:bCs w:val="0"/>
        </w:rPr>
        <w:t xml:space="preserve">przyziemiu i parterze zaprojektowano ze względów funkcjonalnych na odcinkach </w:t>
      </w:r>
      <w:r w:rsidR="003A6E14">
        <w:rPr>
          <w:b w:val="0"/>
          <w:bCs w:val="0"/>
        </w:rPr>
        <w:t>dłuższe niż 50 m około 60 m, a na II piętrze będącym w całości częścią biurowo – administracyjną i techniczną,</w:t>
      </w:r>
      <w:r w:rsidR="00747CBD">
        <w:rPr>
          <w:b w:val="0"/>
          <w:bCs w:val="0"/>
        </w:rPr>
        <w:t xml:space="preserve"> ze względów komunikacyjnych i eksploatacyjnych/wymiana urządzeń w </w:t>
      </w:r>
      <w:r w:rsidR="00EF5138">
        <w:rPr>
          <w:b w:val="0"/>
          <w:bCs w:val="0"/>
        </w:rPr>
        <w:lastRenderedPageBreak/>
        <w:t xml:space="preserve">pomieszczeniach </w:t>
      </w:r>
      <w:proofErr w:type="spellStart"/>
      <w:r w:rsidR="00EF5138">
        <w:rPr>
          <w:b w:val="0"/>
          <w:bCs w:val="0"/>
        </w:rPr>
        <w:t>wentylatorowni</w:t>
      </w:r>
      <w:proofErr w:type="spellEnd"/>
      <w:r w:rsidR="00747CBD">
        <w:rPr>
          <w:b w:val="0"/>
          <w:bCs w:val="0"/>
        </w:rPr>
        <w:t>/ nie zaprojektowano d</w:t>
      </w:r>
      <w:r w:rsidR="00EF5138">
        <w:rPr>
          <w:b w:val="0"/>
          <w:bCs w:val="0"/>
        </w:rPr>
        <w:t xml:space="preserve">rzwi dymoszczelny, drzwi </w:t>
      </w:r>
      <w:r w:rsidR="00747CBD">
        <w:rPr>
          <w:b w:val="0"/>
          <w:bCs w:val="0"/>
        </w:rPr>
        <w:t xml:space="preserve">dymoszczelne </w:t>
      </w:r>
      <w:r w:rsidR="00EF5138">
        <w:rPr>
          <w:b w:val="0"/>
          <w:bCs w:val="0"/>
        </w:rPr>
        <w:t xml:space="preserve">aby spełniały swoją funkcję przy rozwiniętym systemie sygnalizacji pożarowej </w:t>
      </w:r>
      <w:r w:rsidR="00747CBD">
        <w:rPr>
          <w:b w:val="0"/>
          <w:bCs w:val="0"/>
        </w:rPr>
        <w:t>p</w:t>
      </w:r>
      <w:r w:rsidR="00EF5138">
        <w:rPr>
          <w:b w:val="0"/>
          <w:bCs w:val="0"/>
        </w:rPr>
        <w:t xml:space="preserve">owinny być zaopatrzone w </w:t>
      </w:r>
      <w:proofErr w:type="spellStart"/>
      <w:r w:rsidR="00EF5138">
        <w:rPr>
          <w:b w:val="0"/>
          <w:bCs w:val="0"/>
        </w:rPr>
        <w:t>elektrotrzymacze</w:t>
      </w:r>
      <w:proofErr w:type="spellEnd"/>
      <w:r w:rsidR="00747CBD">
        <w:rPr>
          <w:b w:val="0"/>
          <w:bCs w:val="0"/>
        </w:rPr>
        <w:t xml:space="preserve">,  </w:t>
      </w:r>
    </w:p>
    <w:p w:rsidR="007D2D51" w:rsidRPr="00AE2203" w:rsidRDefault="007D2D51" w:rsidP="00AE2203">
      <w:pPr>
        <w:pStyle w:val="Tekstpodstawowy"/>
        <w:rPr>
          <w:b w:val="0"/>
        </w:rPr>
      </w:pPr>
      <w:r w:rsidRPr="00450E0C">
        <w:rPr>
          <w:bCs w:val="0"/>
        </w:rPr>
        <w:t>4/</w:t>
      </w:r>
      <w:r w:rsidR="00660CAB">
        <w:rPr>
          <w:b w:val="0"/>
          <w:bCs w:val="0"/>
        </w:rPr>
        <w:t xml:space="preserve">wydzielenie pomieszczeń technicznych </w:t>
      </w:r>
      <w:r w:rsidR="00747CBD">
        <w:rPr>
          <w:b w:val="0"/>
          <w:bCs w:val="0"/>
        </w:rPr>
        <w:t xml:space="preserve">w budynkach </w:t>
      </w:r>
      <w:r w:rsidR="00244007">
        <w:rPr>
          <w:b w:val="0"/>
          <w:bCs w:val="0"/>
        </w:rPr>
        <w:t>A</w:t>
      </w:r>
      <w:r w:rsidR="00AE2203">
        <w:rPr>
          <w:b w:val="0"/>
          <w:bCs w:val="0"/>
        </w:rPr>
        <w:t xml:space="preserve">, </w:t>
      </w:r>
      <w:r w:rsidR="00244007">
        <w:rPr>
          <w:b w:val="0"/>
          <w:bCs w:val="0"/>
        </w:rPr>
        <w:t xml:space="preserve">B, </w:t>
      </w:r>
      <w:r w:rsidR="00AE2203">
        <w:rPr>
          <w:b w:val="0"/>
          <w:bCs w:val="0"/>
        </w:rPr>
        <w:t xml:space="preserve">D, E, F i G w/g zestawienia w rozdziale </w:t>
      </w:r>
      <w:r w:rsidR="00AE2203">
        <w:rPr>
          <w:b w:val="0"/>
        </w:rPr>
        <w:t xml:space="preserve">6 pt. </w:t>
      </w:r>
      <w:r w:rsidR="00CF77B1">
        <w:rPr>
          <w:b w:val="0"/>
        </w:rPr>
        <w:t>„</w:t>
      </w:r>
      <w:r w:rsidR="00AE2203" w:rsidRPr="00AE2203">
        <w:rPr>
          <w:b w:val="0"/>
        </w:rPr>
        <w:t xml:space="preserve">Zakres niezgodności  z  przepisami techniczno – </w:t>
      </w:r>
      <w:r w:rsidR="00AE2203">
        <w:rPr>
          <w:b w:val="0"/>
        </w:rPr>
        <w:t>budowlanymi i przeciwpożarowymi</w:t>
      </w:r>
      <w:r w:rsidR="00CF77B1">
        <w:rPr>
          <w:b w:val="0"/>
        </w:rPr>
        <w:t>”</w:t>
      </w:r>
      <w:r w:rsidR="00AE2203">
        <w:rPr>
          <w:b w:val="0"/>
        </w:rPr>
        <w:t xml:space="preserve">, punkt 6.1 zostaną zamknięte drzwiami o klasie odporności ogniowej EI 60C/wyposażonymi w samozamykacze/, przepusty instalacyjne w ścianach i stropach oraz </w:t>
      </w:r>
      <w:r>
        <w:rPr>
          <w:b w:val="0"/>
          <w:bCs w:val="0"/>
        </w:rPr>
        <w:t>w</w:t>
      </w:r>
      <w:r w:rsidR="00AE2203">
        <w:rPr>
          <w:b w:val="0"/>
          <w:bCs w:val="0"/>
        </w:rPr>
        <w:t xml:space="preserve"> stropach oddzieleń przeciwpożarowych zostaną wykonane w klasie odporności ogniowej EI 60 i EI120</w:t>
      </w:r>
      <w:r w:rsidR="00244007">
        <w:rPr>
          <w:b w:val="0"/>
          <w:bCs w:val="0"/>
        </w:rPr>
        <w:t xml:space="preserve">, </w:t>
      </w:r>
      <w:r w:rsidR="00103B29">
        <w:rPr>
          <w:b w:val="0"/>
          <w:bCs w:val="0"/>
        </w:rPr>
        <w:t xml:space="preserve">przewody wentylacyjne </w:t>
      </w:r>
      <w:r w:rsidR="00244007">
        <w:rPr>
          <w:b w:val="0"/>
          <w:bCs w:val="0"/>
        </w:rPr>
        <w:t xml:space="preserve">zaopatrzone </w:t>
      </w:r>
      <w:r w:rsidR="00103B29">
        <w:rPr>
          <w:b w:val="0"/>
          <w:bCs w:val="0"/>
        </w:rPr>
        <w:t xml:space="preserve">będą </w:t>
      </w:r>
      <w:r w:rsidR="00244007">
        <w:rPr>
          <w:b w:val="0"/>
          <w:bCs w:val="0"/>
        </w:rPr>
        <w:t xml:space="preserve">przy przejściach przez oddzielenia przeciwpożarowe </w:t>
      </w:r>
      <w:r w:rsidR="009077E0">
        <w:rPr>
          <w:b w:val="0"/>
          <w:bCs w:val="0"/>
        </w:rPr>
        <w:t>w klapy pożarowe</w:t>
      </w:r>
      <w:r w:rsidR="00244007">
        <w:rPr>
          <w:b w:val="0"/>
          <w:bCs w:val="0"/>
        </w:rPr>
        <w:t>, w układzie tranzytowym obudowane będą przegrodami ogniowymi o klasie odporności ogniowej EIS 60 i EIS 120, dotyczy to również punktu 19 w rozdziale 6, punkt 6.1, patrz nr rys. załącznik 2,</w:t>
      </w:r>
      <w:r w:rsidR="005B0845">
        <w:rPr>
          <w:b w:val="0"/>
          <w:bCs w:val="0"/>
        </w:rPr>
        <w:t xml:space="preserve"> 3 i 6, budynku D, E</w:t>
      </w:r>
      <w:r w:rsidR="00103B29">
        <w:rPr>
          <w:b w:val="0"/>
          <w:bCs w:val="0"/>
        </w:rPr>
        <w:t xml:space="preserve"> </w:t>
      </w:r>
      <w:r w:rsidR="005B0845">
        <w:rPr>
          <w:b w:val="0"/>
          <w:bCs w:val="0"/>
        </w:rPr>
        <w:t>i F;</w:t>
      </w:r>
      <w:r>
        <w:rPr>
          <w:b w:val="0"/>
          <w:bCs w:val="0"/>
        </w:rPr>
        <w:t xml:space="preserve">  </w:t>
      </w:r>
    </w:p>
    <w:p w:rsidR="007D2D51" w:rsidRDefault="007D2D51" w:rsidP="007D2D51">
      <w:pPr>
        <w:pStyle w:val="Tekstpodstawowy"/>
        <w:jc w:val="both"/>
        <w:rPr>
          <w:b w:val="0"/>
          <w:bCs w:val="0"/>
        </w:rPr>
      </w:pPr>
      <w:r w:rsidRPr="00450E0C">
        <w:rPr>
          <w:bCs w:val="0"/>
        </w:rPr>
        <w:t>5/</w:t>
      </w:r>
      <w:r w:rsidR="00F52C8A">
        <w:rPr>
          <w:b w:val="0"/>
          <w:bCs w:val="0"/>
        </w:rPr>
        <w:t xml:space="preserve">podzielenie </w:t>
      </w:r>
      <w:r w:rsidR="005C36BE">
        <w:rPr>
          <w:b w:val="0"/>
          <w:bCs w:val="0"/>
        </w:rPr>
        <w:t xml:space="preserve">zespolonego </w:t>
      </w:r>
      <w:r w:rsidR="00FC5E87">
        <w:rPr>
          <w:b w:val="0"/>
          <w:bCs w:val="0"/>
        </w:rPr>
        <w:t xml:space="preserve">budynku na strefy pożarowe budynku A, B, C, D, E, F i G, patrz nr rys. załącznik 1, 2, 3, 4, 5, 6, 7, 8, 9, 10, ścianą oddzielenia przeciwpożarowego o klasie odporności ogniowej REI 120, posadowionej na własnym fundamencie, wyjątek stanowi </w:t>
      </w:r>
      <w:r w:rsidR="00625ED4">
        <w:rPr>
          <w:b w:val="0"/>
          <w:bCs w:val="0"/>
        </w:rPr>
        <w:t>połączenie budynków B i D na parterze, gdzie ściana ze względów konstrukcyjnych</w:t>
      </w:r>
      <w:r w:rsidR="00E67AC7">
        <w:rPr>
          <w:b w:val="0"/>
          <w:bCs w:val="0"/>
        </w:rPr>
        <w:t xml:space="preserve"> przesunięta jest i opiera się na </w:t>
      </w:r>
      <w:r w:rsidR="00625ED4">
        <w:rPr>
          <w:b w:val="0"/>
          <w:bCs w:val="0"/>
        </w:rPr>
        <w:t xml:space="preserve"> strop</w:t>
      </w:r>
      <w:r w:rsidR="00E67AC7">
        <w:rPr>
          <w:b w:val="0"/>
          <w:bCs w:val="0"/>
        </w:rPr>
        <w:t>ie w pewnym fragmencie</w:t>
      </w:r>
      <w:r w:rsidR="00D52F60">
        <w:rPr>
          <w:b w:val="0"/>
          <w:bCs w:val="0"/>
        </w:rPr>
        <w:t>,</w:t>
      </w:r>
      <w:r w:rsidR="00625ED4">
        <w:rPr>
          <w:b w:val="0"/>
          <w:bCs w:val="0"/>
        </w:rPr>
        <w:t xml:space="preserve"> o klasie odporności ogniowej REI 120, otwory w oddzieleniach zamk</w:t>
      </w:r>
      <w:r w:rsidR="00D52F60">
        <w:rPr>
          <w:b w:val="0"/>
          <w:bCs w:val="0"/>
        </w:rPr>
        <w:t xml:space="preserve">nięte będą </w:t>
      </w:r>
      <w:r w:rsidR="00625ED4">
        <w:rPr>
          <w:b w:val="0"/>
          <w:bCs w:val="0"/>
        </w:rPr>
        <w:t xml:space="preserve"> drzwiami o klasie odporności ogniowej EI 60C, zewnętrzne pionowe pasy na styku połączonych budynków tworzących kąt prosty pomiędzy budynkami A</w:t>
      </w:r>
      <w:r w:rsidR="00D52F60">
        <w:rPr>
          <w:b w:val="0"/>
          <w:bCs w:val="0"/>
        </w:rPr>
        <w:t xml:space="preserve"> </w:t>
      </w:r>
      <w:r w:rsidR="00625ED4">
        <w:rPr>
          <w:b w:val="0"/>
          <w:bCs w:val="0"/>
        </w:rPr>
        <w:t>-</w:t>
      </w:r>
      <w:r w:rsidR="00D52F60">
        <w:rPr>
          <w:b w:val="0"/>
          <w:bCs w:val="0"/>
        </w:rPr>
        <w:t xml:space="preserve"> </w:t>
      </w:r>
      <w:r w:rsidR="00625ED4">
        <w:rPr>
          <w:b w:val="0"/>
          <w:bCs w:val="0"/>
        </w:rPr>
        <w:t>B, B</w:t>
      </w:r>
      <w:r w:rsidR="00D52F60">
        <w:rPr>
          <w:b w:val="0"/>
          <w:bCs w:val="0"/>
        </w:rPr>
        <w:t xml:space="preserve"> </w:t>
      </w:r>
      <w:r w:rsidR="00625ED4">
        <w:rPr>
          <w:b w:val="0"/>
          <w:bCs w:val="0"/>
        </w:rPr>
        <w:t>-</w:t>
      </w:r>
      <w:r w:rsidR="00D52F60">
        <w:rPr>
          <w:b w:val="0"/>
          <w:bCs w:val="0"/>
        </w:rPr>
        <w:t xml:space="preserve"> </w:t>
      </w:r>
      <w:r w:rsidR="00625ED4">
        <w:rPr>
          <w:b w:val="0"/>
          <w:bCs w:val="0"/>
        </w:rPr>
        <w:t>C, B</w:t>
      </w:r>
      <w:r w:rsidR="00D52F60">
        <w:rPr>
          <w:b w:val="0"/>
          <w:bCs w:val="0"/>
        </w:rPr>
        <w:t xml:space="preserve"> </w:t>
      </w:r>
      <w:r w:rsidR="00625ED4">
        <w:rPr>
          <w:b w:val="0"/>
          <w:bCs w:val="0"/>
        </w:rPr>
        <w:t>-</w:t>
      </w:r>
      <w:r w:rsidR="00D52F60">
        <w:rPr>
          <w:b w:val="0"/>
          <w:bCs w:val="0"/>
        </w:rPr>
        <w:t xml:space="preserve"> </w:t>
      </w:r>
      <w:r w:rsidR="00625ED4">
        <w:rPr>
          <w:b w:val="0"/>
          <w:bCs w:val="0"/>
        </w:rPr>
        <w:t>D, D</w:t>
      </w:r>
      <w:r w:rsidR="00D52F60">
        <w:rPr>
          <w:b w:val="0"/>
          <w:bCs w:val="0"/>
        </w:rPr>
        <w:t xml:space="preserve"> </w:t>
      </w:r>
      <w:r w:rsidR="00625ED4">
        <w:rPr>
          <w:b w:val="0"/>
          <w:bCs w:val="0"/>
        </w:rPr>
        <w:t>-</w:t>
      </w:r>
      <w:r w:rsidR="00D52F60">
        <w:rPr>
          <w:b w:val="0"/>
          <w:bCs w:val="0"/>
        </w:rPr>
        <w:t xml:space="preserve"> </w:t>
      </w:r>
      <w:r w:rsidR="00625ED4">
        <w:rPr>
          <w:b w:val="0"/>
          <w:bCs w:val="0"/>
        </w:rPr>
        <w:t>E, D</w:t>
      </w:r>
      <w:r w:rsidR="00D52F60">
        <w:rPr>
          <w:b w:val="0"/>
          <w:bCs w:val="0"/>
        </w:rPr>
        <w:t xml:space="preserve"> </w:t>
      </w:r>
      <w:r w:rsidR="00625ED4">
        <w:rPr>
          <w:b w:val="0"/>
          <w:bCs w:val="0"/>
        </w:rPr>
        <w:t>-</w:t>
      </w:r>
      <w:r w:rsidR="00D52F60">
        <w:rPr>
          <w:b w:val="0"/>
          <w:bCs w:val="0"/>
        </w:rPr>
        <w:t xml:space="preserve"> </w:t>
      </w:r>
      <w:r w:rsidR="00625ED4">
        <w:rPr>
          <w:b w:val="0"/>
          <w:bCs w:val="0"/>
        </w:rPr>
        <w:t xml:space="preserve">F, mające bezklasowe przeszklenia będą zastąpione witrynami o klasie odporności ogniowej EI 60, patrz </w:t>
      </w:r>
      <w:r w:rsidR="00D52F60">
        <w:rPr>
          <w:b w:val="0"/>
          <w:bCs w:val="0"/>
        </w:rPr>
        <w:t xml:space="preserve">opis w rozdziale </w:t>
      </w:r>
      <w:r w:rsidR="00D74F16">
        <w:rPr>
          <w:b w:val="0"/>
          <w:bCs w:val="0"/>
        </w:rPr>
        <w:t>5, pkt. 5.5, litera a, b, c, d, e, f, g, h, i, j, k;</w:t>
      </w:r>
    </w:p>
    <w:p w:rsidR="00DF07D8" w:rsidRDefault="008E0425" w:rsidP="007D2D51">
      <w:pPr>
        <w:pStyle w:val="Tekstpodstawowy"/>
        <w:jc w:val="both"/>
        <w:rPr>
          <w:b w:val="0"/>
          <w:bCs w:val="0"/>
        </w:rPr>
      </w:pPr>
      <w:r w:rsidRPr="00450E0C">
        <w:rPr>
          <w:bCs w:val="0"/>
        </w:rPr>
        <w:t>6/</w:t>
      </w:r>
      <w:r w:rsidR="00DF07D8">
        <w:rPr>
          <w:b w:val="0"/>
          <w:bCs w:val="0"/>
        </w:rPr>
        <w:t xml:space="preserve">obudowanie korytarzy ścianami o klasie odporności ogniowej REI i zamknięcie otworów drzwiami EI 30C od wyjść z klatek schodowych </w:t>
      </w:r>
      <w:r w:rsidR="00A17C7A">
        <w:rPr>
          <w:b w:val="0"/>
          <w:bCs w:val="0"/>
        </w:rPr>
        <w:t>budynku(A)</w:t>
      </w:r>
      <w:r w:rsidR="00DF07D8">
        <w:rPr>
          <w:b w:val="0"/>
          <w:bCs w:val="0"/>
        </w:rPr>
        <w:t xml:space="preserve">K-1, </w:t>
      </w:r>
      <w:r w:rsidR="00A17C7A">
        <w:rPr>
          <w:b w:val="0"/>
          <w:bCs w:val="0"/>
        </w:rPr>
        <w:t>(B)</w:t>
      </w:r>
      <w:r w:rsidR="00DF07D8">
        <w:rPr>
          <w:b w:val="0"/>
          <w:bCs w:val="0"/>
        </w:rPr>
        <w:t xml:space="preserve">K-3, </w:t>
      </w:r>
      <w:r w:rsidR="00A17C7A">
        <w:rPr>
          <w:b w:val="0"/>
          <w:bCs w:val="0"/>
        </w:rPr>
        <w:t>(E)</w:t>
      </w:r>
      <w:r w:rsidR="00DF07D8">
        <w:rPr>
          <w:b w:val="0"/>
          <w:bCs w:val="0"/>
        </w:rPr>
        <w:t xml:space="preserve">K-12, </w:t>
      </w:r>
      <w:r w:rsidR="00A17C7A">
        <w:rPr>
          <w:b w:val="0"/>
          <w:bCs w:val="0"/>
        </w:rPr>
        <w:t>(F)</w:t>
      </w:r>
      <w:r w:rsidR="00DF07D8">
        <w:rPr>
          <w:b w:val="0"/>
          <w:bCs w:val="0"/>
        </w:rPr>
        <w:t xml:space="preserve">K-15, </w:t>
      </w:r>
      <w:r w:rsidR="00A17C7A">
        <w:rPr>
          <w:b w:val="0"/>
          <w:bCs w:val="0"/>
        </w:rPr>
        <w:t>(G)</w:t>
      </w:r>
      <w:r w:rsidR="00DF07D8">
        <w:rPr>
          <w:b w:val="0"/>
          <w:bCs w:val="0"/>
        </w:rPr>
        <w:t xml:space="preserve">K-16 do wyjść na zewnątrz </w:t>
      </w:r>
      <w:r w:rsidR="00A17C7A">
        <w:rPr>
          <w:b w:val="0"/>
          <w:bCs w:val="0"/>
        </w:rPr>
        <w:t>z</w:t>
      </w:r>
      <w:r w:rsidR="00DF07D8">
        <w:rPr>
          <w:b w:val="0"/>
          <w:bCs w:val="0"/>
        </w:rPr>
        <w:t xml:space="preserve"> budynku A, B, E, F i G,</w:t>
      </w:r>
    </w:p>
    <w:p w:rsidR="008E0425" w:rsidRDefault="00DF07D8" w:rsidP="007D2D51">
      <w:pPr>
        <w:pStyle w:val="Tekstpodstawowy"/>
        <w:jc w:val="both"/>
        <w:rPr>
          <w:b w:val="0"/>
          <w:bCs w:val="0"/>
        </w:rPr>
      </w:pPr>
      <w:r w:rsidRPr="00450E0C">
        <w:rPr>
          <w:bCs w:val="0"/>
        </w:rPr>
        <w:t>7/</w:t>
      </w:r>
      <w:r w:rsidR="004038A6">
        <w:rPr>
          <w:b w:val="0"/>
          <w:bCs w:val="0"/>
        </w:rPr>
        <w:t>obudowanie w budynku E na poziomie piwnicy, klatka schodowa K-13 przewodu wentylacyjnego przebiegającego „tranzytem”, przegrodą ogniową o kla</w:t>
      </w:r>
      <w:r w:rsidR="0027661A">
        <w:rPr>
          <w:b w:val="0"/>
          <w:bCs w:val="0"/>
        </w:rPr>
        <w:t>sie odporności ogniowej EIS 120.</w:t>
      </w:r>
      <w:r w:rsidR="004038A6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</w:p>
    <w:p w:rsidR="000E4965" w:rsidRDefault="000E4965" w:rsidP="007D2D51">
      <w:pPr>
        <w:pStyle w:val="Tekstpodstawowy"/>
        <w:rPr>
          <w:b w:val="0"/>
          <w:bCs w:val="0"/>
        </w:rPr>
      </w:pPr>
    </w:p>
    <w:p w:rsidR="007D2D51" w:rsidRDefault="007D2D51" w:rsidP="007D2D51">
      <w:pPr>
        <w:pStyle w:val="Tekstpodstawowy"/>
        <w:rPr>
          <w:b w:val="0"/>
          <w:bCs w:val="0"/>
        </w:rPr>
      </w:pPr>
      <w:r>
        <w:rPr>
          <w:b w:val="0"/>
          <w:bCs w:val="0"/>
        </w:rPr>
        <w:t>6.3. Ze względu na brak możliwości dostosowania do obowiązujących przepisów zakłada się niespełnienie  w budynku następujących wymagań:</w:t>
      </w:r>
    </w:p>
    <w:p w:rsidR="007D2D51" w:rsidRDefault="00F1732E" w:rsidP="007D2D51">
      <w:pPr>
        <w:pStyle w:val="Tekstpodstawowy"/>
        <w:jc w:val="both"/>
        <w:rPr>
          <w:b w:val="0"/>
          <w:bCs w:val="0"/>
        </w:rPr>
      </w:pPr>
      <w:r w:rsidRPr="0027661A">
        <w:rPr>
          <w:bCs w:val="0"/>
        </w:rPr>
        <w:t>1/</w:t>
      </w:r>
      <w:r>
        <w:rPr>
          <w:b w:val="0"/>
          <w:bCs w:val="0"/>
        </w:rPr>
        <w:t>niezapewnienia</w:t>
      </w:r>
      <w:r w:rsidR="007D2D51">
        <w:rPr>
          <w:b w:val="0"/>
          <w:bCs w:val="0"/>
        </w:rPr>
        <w:t xml:space="preserve"> dopuszczalnej długości dojść ewakuacyjnych/przy jednym kierunku ewakuacji/ do wydzielonej pożarowo klatki s</w:t>
      </w:r>
      <w:r w:rsidR="00A17C7A">
        <w:rPr>
          <w:b w:val="0"/>
          <w:bCs w:val="0"/>
        </w:rPr>
        <w:t xml:space="preserve">chodowej </w:t>
      </w:r>
      <w:r w:rsidR="003469D4">
        <w:rPr>
          <w:b w:val="0"/>
          <w:bCs w:val="0"/>
        </w:rPr>
        <w:t>(A)</w:t>
      </w:r>
      <w:r w:rsidR="00A17C7A">
        <w:rPr>
          <w:b w:val="0"/>
          <w:bCs w:val="0"/>
        </w:rPr>
        <w:t xml:space="preserve">K-1, </w:t>
      </w:r>
      <w:r w:rsidR="00C619A9">
        <w:rPr>
          <w:b w:val="0"/>
          <w:bCs w:val="0"/>
        </w:rPr>
        <w:t>(C)</w:t>
      </w:r>
      <w:r w:rsidR="00A17C7A">
        <w:rPr>
          <w:b w:val="0"/>
          <w:bCs w:val="0"/>
        </w:rPr>
        <w:t>K-5</w:t>
      </w:r>
      <w:r w:rsidR="00C619A9">
        <w:rPr>
          <w:b w:val="0"/>
          <w:bCs w:val="0"/>
        </w:rPr>
        <w:t xml:space="preserve"> i (F)K-15</w:t>
      </w:r>
      <w:r w:rsidR="007D2D51">
        <w:rPr>
          <w:b w:val="0"/>
          <w:bCs w:val="0"/>
        </w:rPr>
        <w:t xml:space="preserve"> z najbardziej niekorzystnie po</w:t>
      </w:r>
      <w:r w:rsidR="00C619A9">
        <w:rPr>
          <w:b w:val="0"/>
          <w:bCs w:val="0"/>
        </w:rPr>
        <w:t>łożonych pomieszczeń</w:t>
      </w:r>
      <w:r w:rsidR="007D2D51">
        <w:rPr>
          <w:b w:val="0"/>
          <w:bCs w:val="0"/>
        </w:rPr>
        <w:t xml:space="preserve">, </w:t>
      </w:r>
      <w:r w:rsidR="00C619A9">
        <w:rPr>
          <w:b w:val="0"/>
          <w:bCs w:val="0"/>
        </w:rPr>
        <w:t xml:space="preserve">patrz dział 6, punkt 6.2, </w:t>
      </w:r>
      <w:proofErr w:type="spellStart"/>
      <w:r w:rsidR="00C619A9">
        <w:rPr>
          <w:b w:val="0"/>
          <w:bCs w:val="0"/>
        </w:rPr>
        <w:t>ppkt</w:t>
      </w:r>
      <w:proofErr w:type="spellEnd"/>
      <w:r w:rsidR="00C619A9">
        <w:rPr>
          <w:b w:val="0"/>
          <w:bCs w:val="0"/>
        </w:rPr>
        <w:t xml:space="preserve">. 1 litera a, b i c, długości te wynoszą 25 m, 15,5 m i 25 m, </w:t>
      </w:r>
      <w:r w:rsidR="007D2D51">
        <w:rPr>
          <w:b w:val="0"/>
          <w:bCs w:val="0"/>
        </w:rPr>
        <w:t xml:space="preserve">wobec dopuszczalnej długości 10 m, patrz </w:t>
      </w:r>
      <w:r w:rsidR="007D2D51">
        <w:t xml:space="preserve">§ </w:t>
      </w:r>
      <w:r w:rsidR="007D2D51">
        <w:rPr>
          <w:b w:val="0"/>
          <w:bCs w:val="0"/>
        </w:rPr>
        <w:t xml:space="preserve">256 ust.3 </w:t>
      </w:r>
      <w:proofErr w:type="spellStart"/>
      <w:r w:rsidR="007D2D51">
        <w:rPr>
          <w:b w:val="0"/>
          <w:bCs w:val="0"/>
        </w:rPr>
        <w:t>rozp</w:t>
      </w:r>
      <w:proofErr w:type="spellEnd"/>
      <w:r w:rsidR="007D2D51">
        <w:rPr>
          <w:b w:val="0"/>
          <w:bCs w:val="0"/>
        </w:rPr>
        <w:t xml:space="preserve">. MI,  patrz </w:t>
      </w:r>
      <w:r w:rsidR="00C619A9">
        <w:rPr>
          <w:b w:val="0"/>
          <w:bCs w:val="0"/>
        </w:rPr>
        <w:t xml:space="preserve">budynki </w:t>
      </w:r>
      <w:proofErr w:type="spellStart"/>
      <w:r w:rsidR="00C619A9">
        <w:rPr>
          <w:b w:val="0"/>
          <w:bCs w:val="0"/>
        </w:rPr>
        <w:t>A,C</w:t>
      </w:r>
      <w:proofErr w:type="spellEnd"/>
      <w:r w:rsidR="00C619A9">
        <w:rPr>
          <w:b w:val="0"/>
          <w:bCs w:val="0"/>
        </w:rPr>
        <w:t xml:space="preserve"> i F</w:t>
      </w:r>
      <w:r w:rsidR="007D2D51">
        <w:rPr>
          <w:b w:val="0"/>
          <w:bCs w:val="0"/>
        </w:rPr>
        <w:t>;</w:t>
      </w:r>
    </w:p>
    <w:p w:rsidR="007D2D51" w:rsidRDefault="007D2D51" w:rsidP="007D2D51">
      <w:pPr>
        <w:pStyle w:val="Tekstpodstawowy"/>
        <w:jc w:val="both"/>
        <w:rPr>
          <w:b w:val="0"/>
          <w:bCs w:val="0"/>
        </w:rPr>
      </w:pPr>
      <w:r w:rsidRPr="0027661A">
        <w:rPr>
          <w:bCs w:val="0"/>
        </w:rPr>
        <w:t>2/</w:t>
      </w:r>
      <w:r>
        <w:rPr>
          <w:b w:val="0"/>
          <w:bCs w:val="0"/>
        </w:rPr>
        <w:t>niezapewnienie wy</w:t>
      </w:r>
      <w:r w:rsidR="00C619A9">
        <w:rPr>
          <w:b w:val="0"/>
          <w:bCs w:val="0"/>
        </w:rPr>
        <w:t>posażenia</w:t>
      </w:r>
      <w:r w:rsidR="00474B3E">
        <w:rPr>
          <w:b w:val="0"/>
          <w:bCs w:val="0"/>
        </w:rPr>
        <w:t xml:space="preserve"> klatek schodowych budynków (C)</w:t>
      </w:r>
      <w:r w:rsidR="00C619A9">
        <w:rPr>
          <w:b w:val="0"/>
          <w:bCs w:val="0"/>
        </w:rPr>
        <w:t xml:space="preserve"> K-4, </w:t>
      </w:r>
      <w:r w:rsidR="00474B3E">
        <w:rPr>
          <w:b w:val="0"/>
          <w:bCs w:val="0"/>
        </w:rPr>
        <w:t>(D)</w:t>
      </w:r>
      <w:r w:rsidR="00196B70">
        <w:rPr>
          <w:b w:val="0"/>
          <w:bCs w:val="0"/>
        </w:rPr>
        <w:t xml:space="preserve">K-7, </w:t>
      </w:r>
      <w:r w:rsidR="00474B3E">
        <w:rPr>
          <w:b w:val="0"/>
          <w:bCs w:val="0"/>
        </w:rPr>
        <w:t>(D)</w:t>
      </w:r>
      <w:r w:rsidR="00196B70">
        <w:rPr>
          <w:b w:val="0"/>
          <w:bCs w:val="0"/>
        </w:rPr>
        <w:t xml:space="preserve">K-8, </w:t>
      </w:r>
      <w:r w:rsidR="00474B3E">
        <w:rPr>
          <w:b w:val="0"/>
          <w:bCs w:val="0"/>
        </w:rPr>
        <w:t>(D)</w:t>
      </w:r>
      <w:r w:rsidR="00196B70">
        <w:rPr>
          <w:b w:val="0"/>
          <w:bCs w:val="0"/>
        </w:rPr>
        <w:t>K-9</w:t>
      </w:r>
      <w:r w:rsidR="009077E0">
        <w:rPr>
          <w:b w:val="0"/>
          <w:bCs w:val="0"/>
        </w:rPr>
        <w:t>, (F)K-14</w:t>
      </w:r>
      <w:r w:rsidR="00196B70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w urządzenia oddymiające lub zapobiegające </w:t>
      </w:r>
      <w:r>
        <w:rPr>
          <w:b w:val="0"/>
          <w:bCs w:val="0"/>
        </w:rPr>
        <w:lastRenderedPageBreak/>
        <w:t xml:space="preserve">zadymieniu przestrzeni klatki schodowej,  </w:t>
      </w:r>
      <w:r>
        <w:t xml:space="preserve">§ </w:t>
      </w:r>
      <w:r>
        <w:rPr>
          <w:b w:val="0"/>
          <w:bCs w:val="0"/>
        </w:rPr>
        <w:t xml:space="preserve">245 pkt. </w:t>
      </w:r>
      <w:r w:rsidR="00196B70">
        <w:rPr>
          <w:b w:val="0"/>
          <w:bCs w:val="0"/>
        </w:rPr>
        <w:t xml:space="preserve">1) i </w:t>
      </w:r>
      <w:r>
        <w:rPr>
          <w:b w:val="0"/>
          <w:bCs w:val="0"/>
        </w:rPr>
        <w:t>2</w:t>
      </w:r>
      <w:r w:rsidR="00196B70">
        <w:rPr>
          <w:b w:val="0"/>
          <w:bCs w:val="0"/>
        </w:rPr>
        <w:t>),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rozp</w:t>
      </w:r>
      <w:proofErr w:type="spellEnd"/>
      <w:r>
        <w:rPr>
          <w:b w:val="0"/>
          <w:bCs w:val="0"/>
        </w:rPr>
        <w:t xml:space="preserve">. MI, </w:t>
      </w:r>
      <w:r w:rsidR="00196B70">
        <w:rPr>
          <w:b w:val="0"/>
          <w:bCs w:val="0"/>
        </w:rPr>
        <w:t xml:space="preserve"> patrz nr rys. załącznik 2, 3, 4</w:t>
      </w:r>
      <w:r>
        <w:rPr>
          <w:b w:val="0"/>
          <w:bCs w:val="0"/>
        </w:rPr>
        <w:t>;</w:t>
      </w:r>
    </w:p>
    <w:p w:rsidR="007D2D51" w:rsidRDefault="007D2D51" w:rsidP="007D2D51">
      <w:pPr>
        <w:pStyle w:val="Tekstpodstawowy"/>
        <w:jc w:val="both"/>
        <w:rPr>
          <w:b w:val="0"/>
          <w:bCs w:val="0"/>
        </w:rPr>
      </w:pPr>
      <w:r w:rsidRPr="0027661A">
        <w:rPr>
          <w:bCs w:val="0"/>
        </w:rPr>
        <w:t>3/</w:t>
      </w:r>
      <w:r>
        <w:rPr>
          <w:b w:val="0"/>
          <w:bCs w:val="0"/>
        </w:rPr>
        <w:t xml:space="preserve">niezapewnienie wymaganej klasy odporności ogniowej </w:t>
      </w:r>
      <w:r w:rsidR="00474B3E">
        <w:rPr>
          <w:b w:val="0"/>
          <w:bCs w:val="0"/>
        </w:rPr>
        <w:t>witryn, okien obudowujących korytarze w piwnicy budynku C</w:t>
      </w:r>
      <w:r w:rsidR="00EF4249">
        <w:rPr>
          <w:b w:val="0"/>
          <w:bCs w:val="0"/>
        </w:rPr>
        <w:t>, nr rys. załącznik 2</w:t>
      </w:r>
      <w:r w:rsidR="00474B3E">
        <w:rPr>
          <w:b w:val="0"/>
          <w:bCs w:val="0"/>
        </w:rPr>
        <w:t xml:space="preserve"> i </w:t>
      </w:r>
      <w:r w:rsidR="00EF4249">
        <w:rPr>
          <w:b w:val="0"/>
          <w:bCs w:val="0"/>
        </w:rPr>
        <w:t>na parterze budynku G na drodze ewakuacyjnej do wyjścia z budynku W9</w:t>
      </w:r>
      <w:r>
        <w:rPr>
          <w:b w:val="0"/>
          <w:bCs w:val="0"/>
        </w:rPr>
        <w:t xml:space="preserve">, wobec wymaganej klasy odporności ogniowej EI 30, patrz </w:t>
      </w:r>
      <w:r>
        <w:t xml:space="preserve">§ </w:t>
      </w:r>
      <w:r w:rsidR="00EF4249">
        <w:rPr>
          <w:b w:val="0"/>
          <w:bCs w:val="0"/>
        </w:rPr>
        <w:t xml:space="preserve">216 ust.1 </w:t>
      </w:r>
      <w:proofErr w:type="spellStart"/>
      <w:r w:rsidR="00EF4249">
        <w:rPr>
          <w:b w:val="0"/>
          <w:bCs w:val="0"/>
        </w:rPr>
        <w:t>rozp</w:t>
      </w:r>
      <w:proofErr w:type="spellEnd"/>
      <w:r w:rsidR="00EF4249">
        <w:rPr>
          <w:b w:val="0"/>
          <w:bCs w:val="0"/>
        </w:rPr>
        <w:t>. MI</w:t>
      </w:r>
      <w:r>
        <w:rPr>
          <w:b w:val="0"/>
          <w:bCs w:val="0"/>
        </w:rPr>
        <w:t>;</w:t>
      </w:r>
    </w:p>
    <w:p w:rsidR="009D3A79" w:rsidRDefault="007D2D51" w:rsidP="009D3A79">
      <w:pPr>
        <w:pStyle w:val="Tekstpodstawowy"/>
        <w:jc w:val="both"/>
        <w:rPr>
          <w:b w:val="0"/>
          <w:bCs w:val="0"/>
        </w:rPr>
      </w:pPr>
      <w:r w:rsidRPr="0027661A">
        <w:rPr>
          <w:bCs w:val="0"/>
        </w:rPr>
        <w:t>4/</w:t>
      </w:r>
      <w:r>
        <w:rPr>
          <w:b w:val="0"/>
          <w:bCs w:val="0"/>
        </w:rPr>
        <w:t>niezapewnienie  wymaganej szerok</w:t>
      </w:r>
      <w:r w:rsidR="009D3A79">
        <w:rPr>
          <w:b w:val="0"/>
          <w:bCs w:val="0"/>
        </w:rPr>
        <w:t>ości drzwi wyjściowych z klatek schodowych budynków A, B, C, D, E i F:</w:t>
      </w:r>
    </w:p>
    <w:p w:rsidR="009D3A79" w:rsidRDefault="009D3A79" w:rsidP="009D3A79">
      <w:pPr>
        <w:pStyle w:val="Tekstpodstawowy"/>
        <w:jc w:val="both"/>
        <w:rPr>
          <w:color w:val="000000"/>
          <w:szCs w:val="28"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1, 1,wyjście W14 – 0,9 m,</w:t>
      </w:r>
      <w:r w:rsidRPr="007A685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</w:p>
    <w:p w:rsidR="009D3A79" w:rsidRDefault="009D3A79" w:rsidP="009D3A79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K-2,</w:t>
      </w:r>
      <w:r w:rsidRPr="007963C2">
        <w:rPr>
          <w:b w:val="0"/>
          <w:iCs/>
        </w:rPr>
        <w:t xml:space="preserve"> </w:t>
      </w:r>
      <w:r>
        <w:rPr>
          <w:b w:val="0"/>
          <w:iCs/>
        </w:rPr>
        <w:t>wyjście W12 - 1,0 m,</w:t>
      </w:r>
    </w:p>
    <w:p w:rsidR="009D3A79" w:rsidRDefault="009D3A79" w:rsidP="009D3A79">
      <w:pPr>
        <w:pStyle w:val="Tekstpodstawowy"/>
        <w:jc w:val="both"/>
        <w:rPr>
          <w:b w:val="0"/>
          <w:iCs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3</w:t>
      </w:r>
      <w:r w:rsidRPr="00414364">
        <w:rPr>
          <w:b w:val="0"/>
          <w:iCs/>
        </w:rPr>
        <w:t>,</w:t>
      </w:r>
      <w:r w:rsidRPr="00E92FE6">
        <w:rPr>
          <w:b w:val="0"/>
          <w:iCs/>
        </w:rPr>
        <w:t xml:space="preserve"> </w:t>
      </w:r>
      <w:r>
        <w:rPr>
          <w:b w:val="0"/>
          <w:iCs/>
        </w:rPr>
        <w:t>wyjście W22 – 0,97 m,</w:t>
      </w:r>
    </w:p>
    <w:p w:rsidR="009D3A79" w:rsidRDefault="009D3A79" w:rsidP="009D3A79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(K-4), -</w:t>
      </w:r>
    </w:p>
    <w:p w:rsidR="009D3A79" w:rsidRDefault="006F003B" w:rsidP="009D3A79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K-5,wyjście W23</w:t>
      </w:r>
      <w:r w:rsidR="009D3A79">
        <w:rPr>
          <w:b w:val="0"/>
          <w:iCs/>
        </w:rPr>
        <w:t xml:space="preserve"> – 0,9 m,</w:t>
      </w:r>
    </w:p>
    <w:p w:rsidR="009D3A79" w:rsidRDefault="009D3A79" w:rsidP="009D3A79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(K-6), -</w:t>
      </w:r>
    </w:p>
    <w:p w:rsidR="009D3A79" w:rsidRDefault="009D3A79" w:rsidP="009D3A79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(</w:t>
      </w: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7), -</w:t>
      </w:r>
    </w:p>
    <w:p w:rsidR="009D3A79" w:rsidRDefault="009D3A79" w:rsidP="009D3A79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(</w:t>
      </w: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8)</w:t>
      </w:r>
      <w:r w:rsidRPr="00414364">
        <w:rPr>
          <w:b w:val="0"/>
          <w:iCs/>
        </w:rPr>
        <w:t>,</w:t>
      </w:r>
      <w:r w:rsidRPr="00FF5C5E">
        <w:rPr>
          <w:b w:val="0"/>
          <w:iCs/>
        </w:rPr>
        <w:t xml:space="preserve"> </w:t>
      </w:r>
      <w:r>
        <w:rPr>
          <w:b w:val="0"/>
          <w:iCs/>
        </w:rPr>
        <w:t>-</w:t>
      </w:r>
    </w:p>
    <w:p w:rsidR="009D3A79" w:rsidRDefault="009D3A79" w:rsidP="009D3A79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(</w:t>
      </w: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9)</w:t>
      </w:r>
      <w:r w:rsidRPr="00414364">
        <w:rPr>
          <w:b w:val="0"/>
          <w:iCs/>
        </w:rPr>
        <w:t>,</w:t>
      </w:r>
      <w:r>
        <w:rPr>
          <w:b w:val="0"/>
          <w:iCs/>
        </w:rPr>
        <w:t>wyjście W10 – 1,05 m,</w:t>
      </w:r>
    </w:p>
    <w:p w:rsidR="009D3A79" w:rsidRDefault="009D3A79" w:rsidP="009D3A79">
      <w:pPr>
        <w:pStyle w:val="Tekstpodstawowy"/>
        <w:jc w:val="both"/>
        <w:rPr>
          <w:b w:val="0"/>
          <w:iCs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10, -</w:t>
      </w:r>
    </w:p>
    <w:p w:rsidR="009D3A79" w:rsidRDefault="009D3A79" w:rsidP="009D3A79">
      <w:pPr>
        <w:pStyle w:val="Tekstpodstawowy"/>
        <w:jc w:val="both"/>
        <w:rPr>
          <w:b w:val="0"/>
          <w:iCs/>
        </w:rPr>
      </w:pPr>
      <w:r>
        <w:rPr>
          <w:b w:val="0"/>
          <w:bCs w:val="0"/>
          <w:iCs/>
        </w:rPr>
        <w:t>K-11, wyjście W1 - 1,1 m,</w:t>
      </w:r>
    </w:p>
    <w:p w:rsidR="009D3A79" w:rsidRDefault="009D3A79" w:rsidP="009D3A79">
      <w:pPr>
        <w:pStyle w:val="Tekstpodstawowy"/>
        <w:jc w:val="both"/>
        <w:rPr>
          <w:b w:val="0"/>
          <w:iCs/>
        </w:rPr>
      </w:pPr>
      <w:r>
        <w:rPr>
          <w:b w:val="0"/>
          <w:bCs w:val="0"/>
          <w:iCs/>
        </w:rPr>
        <w:t>K-12</w:t>
      </w:r>
      <w:r>
        <w:rPr>
          <w:b w:val="0"/>
          <w:iCs/>
        </w:rPr>
        <w:t xml:space="preserve">, wyjście W4 – 1,3 m, </w:t>
      </w:r>
    </w:p>
    <w:p w:rsidR="009D3A79" w:rsidRDefault="009D3A79" w:rsidP="009D3A79">
      <w:pPr>
        <w:pStyle w:val="Tekstpodstawowy"/>
        <w:jc w:val="both"/>
        <w:rPr>
          <w:b w:val="0"/>
          <w:iCs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13, wyjście W5 – 1,3 m,</w:t>
      </w:r>
    </w:p>
    <w:p w:rsidR="009D3A79" w:rsidRDefault="009D3A79" w:rsidP="009D3A79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(K-14), -</w:t>
      </w:r>
    </w:p>
    <w:p w:rsidR="009D3A79" w:rsidRDefault="009D3A79" w:rsidP="009D3A79">
      <w:pPr>
        <w:pStyle w:val="Tekstpodstawowy"/>
        <w:jc w:val="both"/>
        <w:rPr>
          <w:b w:val="0"/>
          <w:iCs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 xml:space="preserve">16, wyjście W 7 – 1,3 m,  </w:t>
      </w:r>
    </w:p>
    <w:p w:rsidR="00AE34C0" w:rsidRDefault="009D3A79" w:rsidP="00A17C7A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wobec wymaganej szerokości 1,4 m, patrz    </w:t>
      </w:r>
      <w:r>
        <w:t xml:space="preserve">§ </w:t>
      </w:r>
      <w:r>
        <w:rPr>
          <w:b w:val="0"/>
          <w:bCs w:val="0"/>
        </w:rPr>
        <w:t xml:space="preserve">239 ust.4 </w:t>
      </w:r>
      <w:proofErr w:type="spellStart"/>
      <w:r>
        <w:rPr>
          <w:b w:val="0"/>
          <w:bCs w:val="0"/>
        </w:rPr>
        <w:t>rozp</w:t>
      </w:r>
      <w:proofErr w:type="spellEnd"/>
      <w:r>
        <w:rPr>
          <w:b w:val="0"/>
          <w:bCs w:val="0"/>
        </w:rPr>
        <w:t>. MI,  patrz nr rys. załącznik 3;</w:t>
      </w:r>
    </w:p>
    <w:p w:rsidR="00A62A76" w:rsidRPr="007C1D87" w:rsidRDefault="0056599B" w:rsidP="007C1D87">
      <w:pPr>
        <w:pStyle w:val="Tekstpodstawowy"/>
        <w:jc w:val="both"/>
        <w:rPr>
          <w:b w:val="0"/>
          <w:bCs w:val="0"/>
        </w:rPr>
      </w:pPr>
      <w:r>
        <w:rPr>
          <w:bCs w:val="0"/>
        </w:rPr>
        <w:t>5/</w:t>
      </w:r>
      <w:r>
        <w:rPr>
          <w:b w:val="0"/>
          <w:bCs w:val="0"/>
        </w:rPr>
        <w:t>niezapewnienie  wymaganej szerokości drzwi</w:t>
      </w:r>
      <w:r w:rsidR="00A62A76">
        <w:t xml:space="preserve"> </w:t>
      </w:r>
      <w:r w:rsidR="007C1D87">
        <w:rPr>
          <w:b w:val="0"/>
        </w:rPr>
        <w:t xml:space="preserve">w </w:t>
      </w:r>
      <w:r w:rsidR="00A62A76" w:rsidRPr="007C1D87">
        <w:rPr>
          <w:b w:val="0"/>
        </w:rPr>
        <w:t>budynkach wielok</w:t>
      </w:r>
      <w:r w:rsidR="007C1D87">
        <w:rPr>
          <w:b w:val="0"/>
        </w:rPr>
        <w:t xml:space="preserve">ondygnacyjnych A, B, C, D </w:t>
      </w:r>
      <w:r w:rsidR="00A62A76" w:rsidRPr="007C1D87">
        <w:rPr>
          <w:b w:val="0"/>
        </w:rPr>
        <w:t xml:space="preserve">i G na granicach </w:t>
      </w:r>
      <w:r w:rsidR="007C1D87">
        <w:rPr>
          <w:b w:val="0"/>
        </w:rPr>
        <w:t>projektowanych stref pożarowych:</w:t>
      </w:r>
      <w:r w:rsidR="00A62A76" w:rsidRPr="007C1D87">
        <w:rPr>
          <w:b w:val="0"/>
        </w:rPr>
        <w:t xml:space="preserve"> </w:t>
      </w:r>
    </w:p>
    <w:p w:rsidR="00A62A76" w:rsidRDefault="00A62A76" w:rsidP="00A62A76">
      <w:pPr>
        <w:pStyle w:val="Stopka"/>
        <w:tabs>
          <w:tab w:val="clear" w:pos="4536"/>
          <w:tab w:val="clear" w:pos="9072"/>
        </w:tabs>
        <w:rPr>
          <w:color w:val="000000"/>
          <w:szCs w:val="28"/>
        </w:rPr>
      </w:pPr>
      <w:r>
        <w:rPr>
          <w:color w:val="000000"/>
          <w:szCs w:val="28"/>
        </w:rPr>
        <w:t>- budynek A, piwnica, nr rys. załącznik 2; 0,9 m,</w:t>
      </w:r>
    </w:p>
    <w:p w:rsidR="00A62A76" w:rsidRDefault="00A62A76" w:rsidP="00A62A76">
      <w:pPr>
        <w:pStyle w:val="Stopka"/>
        <w:tabs>
          <w:tab w:val="clear" w:pos="4536"/>
          <w:tab w:val="clear" w:pos="9072"/>
        </w:tabs>
        <w:rPr>
          <w:color w:val="000000"/>
          <w:szCs w:val="28"/>
        </w:rPr>
      </w:pPr>
      <w:r>
        <w:rPr>
          <w:color w:val="000000"/>
          <w:szCs w:val="28"/>
        </w:rPr>
        <w:t>- budynek B, parter, I, II, i III piętro, nr rys. załącznik 3; 4; 5 i 6; 0,97 m, 1,0 m, 1,17 m i 1,3 m,</w:t>
      </w:r>
    </w:p>
    <w:p w:rsidR="00A62A76" w:rsidRDefault="00A62A76" w:rsidP="00A62A76">
      <w:pPr>
        <w:pStyle w:val="Stopka"/>
        <w:tabs>
          <w:tab w:val="clear" w:pos="4536"/>
          <w:tab w:val="clear" w:pos="9072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- budynek C, piwnica, parter i </w:t>
      </w:r>
      <w:proofErr w:type="spellStart"/>
      <w:r>
        <w:rPr>
          <w:color w:val="000000"/>
          <w:szCs w:val="28"/>
        </w:rPr>
        <w:t>I</w:t>
      </w:r>
      <w:proofErr w:type="spellEnd"/>
      <w:r>
        <w:rPr>
          <w:color w:val="000000"/>
          <w:szCs w:val="28"/>
        </w:rPr>
        <w:t xml:space="preserve"> piętro, nr rys. załącznik 2; 3 i 4; 0,9 m, 0,9 m i 0,9 m,</w:t>
      </w:r>
    </w:p>
    <w:p w:rsidR="00A62A76" w:rsidRDefault="00A62A76" w:rsidP="00A62A76">
      <w:pPr>
        <w:pStyle w:val="Stopka"/>
        <w:tabs>
          <w:tab w:val="clear" w:pos="4536"/>
          <w:tab w:val="clear" w:pos="9072"/>
        </w:tabs>
        <w:rPr>
          <w:color w:val="000000"/>
          <w:szCs w:val="28"/>
        </w:rPr>
      </w:pPr>
      <w:r>
        <w:rPr>
          <w:color w:val="000000"/>
          <w:szCs w:val="28"/>
        </w:rPr>
        <w:t>- budynek D, przyziemie, nr rys. załącznik 3; 1,28 m,</w:t>
      </w:r>
    </w:p>
    <w:p w:rsidR="00A62A76" w:rsidRPr="007C1D87" w:rsidRDefault="007C1D87" w:rsidP="00A17C7A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w</w:t>
      </w:r>
      <w:r w:rsidRPr="007C1D87">
        <w:rPr>
          <w:b w:val="0"/>
          <w:bCs w:val="0"/>
        </w:rPr>
        <w:t>obec wymaganej szerokości</w:t>
      </w:r>
      <w:r>
        <w:rPr>
          <w:b w:val="0"/>
          <w:bCs w:val="0"/>
        </w:rPr>
        <w:t xml:space="preserve"> 1,4 m, </w:t>
      </w:r>
      <w:r w:rsidRPr="007C1D87">
        <w:rPr>
          <w:b w:val="0"/>
          <w:color w:val="000000"/>
          <w:szCs w:val="28"/>
        </w:rPr>
        <w:t>§ 239 ust. 4,</w:t>
      </w:r>
      <w:r>
        <w:rPr>
          <w:b w:val="0"/>
          <w:color w:val="000000"/>
          <w:szCs w:val="28"/>
        </w:rPr>
        <w:t xml:space="preserve"> rozporządzenia MI,</w:t>
      </w:r>
    </w:p>
    <w:p w:rsidR="00A17C7A" w:rsidRDefault="00AE0CC8" w:rsidP="00A17C7A">
      <w:pPr>
        <w:pStyle w:val="Tekstpodstawowy"/>
        <w:jc w:val="both"/>
        <w:rPr>
          <w:b w:val="0"/>
          <w:bCs w:val="0"/>
        </w:rPr>
      </w:pPr>
      <w:r>
        <w:rPr>
          <w:bCs w:val="0"/>
        </w:rPr>
        <w:t>6</w:t>
      </w:r>
      <w:r w:rsidR="00A17C7A" w:rsidRPr="0027661A">
        <w:rPr>
          <w:bCs w:val="0"/>
        </w:rPr>
        <w:t>/</w:t>
      </w:r>
      <w:r w:rsidR="007D6D10">
        <w:rPr>
          <w:b w:val="0"/>
          <w:bCs w:val="0"/>
        </w:rPr>
        <w:t>nie</w:t>
      </w:r>
      <w:r w:rsidR="00A17C7A">
        <w:rPr>
          <w:b w:val="0"/>
          <w:bCs w:val="0"/>
        </w:rPr>
        <w:t>zapewnienie wymaganej szerokości biegów schodó</w:t>
      </w:r>
      <w:r w:rsidR="00D4437D">
        <w:rPr>
          <w:b w:val="0"/>
          <w:bCs w:val="0"/>
        </w:rPr>
        <w:t>w k</w:t>
      </w:r>
      <w:r w:rsidR="00965254">
        <w:rPr>
          <w:b w:val="0"/>
          <w:bCs w:val="0"/>
        </w:rPr>
        <w:t>latek schodowych budynków A, B, C, D, E, F i G</w:t>
      </w:r>
      <w:r w:rsidR="00861691">
        <w:rPr>
          <w:b w:val="0"/>
          <w:bCs w:val="0"/>
        </w:rPr>
        <w:t>:</w:t>
      </w:r>
      <w:r w:rsidR="00A17C7A">
        <w:rPr>
          <w:b w:val="0"/>
          <w:bCs w:val="0"/>
        </w:rPr>
        <w:t xml:space="preserve"> </w:t>
      </w:r>
    </w:p>
    <w:p w:rsidR="00D4437D" w:rsidRDefault="00D4437D" w:rsidP="00D4437D">
      <w:pPr>
        <w:pStyle w:val="Tekstpodstawowy"/>
        <w:jc w:val="both"/>
        <w:rPr>
          <w:b w:val="0"/>
          <w:iCs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1, 1,08 m na poszczególnych kondygnacjach, z lokalnym przewężeniem na parterze wynoszącym 1,18m do wyjścia na zewnątrz budynku,</w:t>
      </w:r>
    </w:p>
    <w:p w:rsidR="00D4437D" w:rsidRDefault="00D4437D" w:rsidP="00D4437D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K-2,</w:t>
      </w:r>
      <w:r w:rsidRPr="00E92FE6">
        <w:rPr>
          <w:b w:val="0"/>
          <w:iCs/>
        </w:rPr>
        <w:t xml:space="preserve"> </w:t>
      </w:r>
      <w:r>
        <w:rPr>
          <w:b w:val="0"/>
          <w:iCs/>
        </w:rPr>
        <w:t>1,14 m na poszczególnych kondygnacjach,</w:t>
      </w:r>
    </w:p>
    <w:p w:rsidR="00D4437D" w:rsidRDefault="00D4437D" w:rsidP="00D4437D">
      <w:pPr>
        <w:pStyle w:val="Tekstpodstawowy"/>
        <w:jc w:val="both"/>
        <w:rPr>
          <w:b w:val="0"/>
          <w:iCs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3</w:t>
      </w:r>
      <w:r w:rsidRPr="00414364">
        <w:rPr>
          <w:b w:val="0"/>
          <w:iCs/>
        </w:rPr>
        <w:t>,</w:t>
      </w:r>
      <w:r w:rsidRPr="00E92FE6">
        <w:rPr>
          <w:b w:val="0"/>
          <w:iCs/>
        </w:rPr>
        <w:t xml:space="preserve"> </w:t>
      </w:r>
      <w:r>
        <w:rPr>
          <w:b w:val="0"/>
          <w:iCs/>
        </w:rPr>
        <w:t>1,15 m na poszczególnych kondygnacjach,</w:t>
      </w:r>
    </w:p>
    <w:p w:rsidR="00D4437D" w:rsidRDefault="00D4437D" w:rsidP="00D4437D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(K-4),</w:t>
      </w:r>
      <w:r w:rsidRPr="00FF5C5E">
        <w:rPr>
          <w:b w:val="0"/>
          <w:iCs/>
        </w:rPr>
        <w:t xml:space="preserve"> </w:t>
      </w:r>
      <w:r>
        <w:rPr>
          <w:b w:val="0"/>
          <w:iCs/>
        </w:rPr>
        <w:t>0,9 m na poszczególnych kondygnacjach,</w:t>
      </w:r>
    </w:p>
    <w:p w:rsidR="00D4437D" w:rsidRDefault="00D4437D" w:rsidP="00D4437D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lastRenderedPageBreak/>
        <w:t>K-5,</w:t>
      </w:r>
      <w:r w:rsidRPr="00414364">
        <w:rPr>
          <w:b w:val="0"/>
          <w:iCs/>
        </w:rPr>
        <w:t xml:space="preserve"> </w:t>
      </w:r>
      <w:r>
        <w:rPr>
          <w:b w:val="0"/>
          <w:iCs/>
        </w:rPr>
        <w:t>0,9 m, pomiar do poręczy na parterze  i 1,07, 1,13 m na pozostałych  kondygnacjach,</w:t>
      </w:r>
    </w:p>
    <w:p w:rsidR="00D4437D" w:rsidRDefault="00D4437D" w:rsidP="00D4437D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(K-6), -</w:t>
      </w:r>
      <w:r w:rsidR="00965254">
        <w:rPr>
          <w:b w:val="0"/>
          <w:iCs/>
        </w:rPr>
        <w:t xml:space="preserve"> schody na strych,</w:t>
      </w:r>
    </w:p>
    <w:p w:rsidR="00D4437D" w:rsidRDefault="00D4437D" w:rsidP="00D4437D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(</w:t>
      </w: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7),</w:t>
      </w:r>
      <w:r w:rsidRPr="00FF5C5E">
        <w:rPr>
          <w:b w:val="0"/>
          <w:iCs/>
        </w:rPr>
        <w:t xml:space="preserve"> </w:t>
      </w:r>
      <w:r>
        <w:rPr>
          <w:b w:val="0"/>
          <w:iCs/>
        </w:rPr>
        <w:t>1,33 m między kondygnacjami,</w:t>
      </w:r>
    </w:p>
    <w:p w:rsidR="00D4437D" w:rsidRDefault="00D4437D" w:rsidP="00D4437D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(</w:t>
      </w: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8)</w:t>
      </w:r>
      <w:r w:rsidRPr="00414364">
        <w:rPr>
          <w:b w:val="0"/>
          <w:iCs/>
        </w:rPr>
        <w:t>,</w:t>
      </w:r>
      <w:r w:rsidRPr="00FF5C5E">
        <w:rPr>
          <w:b w:val="0"/>
          <w:iCs/>
        </w:rPr>
        <w:t xml:space="preserve"> </w:t>
      </w:r>
      <w:r>
        <w:rPr>
          <w:b w:val="0"/>
          <w:iCs/>
        </w:rPr>
        <w:t>1,33 m między kondygnacjami,</w:t>
      </w:r>
    </w:p>
    <w:p w:rsidR="00D4437D" w:rsidRDefault="00D4437D" w:rsidP="00D4437D">
      <w:pPr>
        <w:pStyle w:val="Tekstpodstawowy"/>
        <w:jc w:val="both"/>
        <w:rPr>
          <w:b w:val="0"/>
          <w:iCs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10</w:t>
      </w:r>
      <w:r w:rsidRPr="00414364">
        <w:rPr>
          <w:b w:val="0"/>
          <w:bCs w:val="0"/>
          <w:iCs/>
        </w:rPr>
        <w:t>,</w:t>
      </w:r>
      <w:r w:rsidRPr="00FF5C5E">
        <w:rPr>
          <w:b w:val="0"/>
          <w:iCs/>
        </w:rPr>
        <w:t xml:space="preserve"> </w:t>
      </w:r>
      <w:r>
        <w:rPr>
          <w:b w:val="0"/>
          <w:iCs/>
        </w:rPr>
        <w:t>1,37 m na poszczególnych kondygnacjach,</w:t>
      </w:r>
    </w:p>
    <w:p w:rsidR="00D4437D" w:rsidRDefault="00D4437D" w:rsidP="00D4437D">
      <w:pPr>
        <w:pStyle w:val="Tekstpodstawowy"/>
        <w:jc w:val="both"/>
        <w:rPr>
          <w:b w:val="0"/>
          <w:iCs/>
        </w:rPr>
      </w:pPr>
      <w:r>
        <w:rPr>
          <w:b w:val="0"/>
          <w:bCs w:val="0"/>
          <w:iCs/>
        </w:rPr>
        <w:t>K-11,</w:t>
      </w:r>
      <w:r w:rsidRPr="00FF5C5E">
        <w:rPr>
          <w:b w:val="0"/>
          <w:iCs/>
        </w:rPr>
        <w:t xml:space="preserve"> </w:t>
      </w:r>
      <w:r>
        <w:rPr>
          <w:b w:val="0"/>
          <w:iCs/>
        </w:rPr>
        <w:t>1,37 m na poszczególnych kondygnacjach,</w:t>
      </w:r>
    </w:p>
    <w:p w:rsidR="00D4437D" w:rsidRDefault="00D4437D" w:rsidP="00D4437D">
      <w:pPr>
        <w:pStyle w:val="Tekstpodstawowy"/>
        <w:jc w:val="both"/>
        <w:rPr>
          <w:b w:val="0"/>
          <w:iCs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13</w:t>
      </w:r>
      <w:r w:rsidRPr="00414364">
        <w:rPr>
          <w:b w:val="0"/>
          <w:iCs/>
        </w:rPr>
        <w:t xml:space="preserve">, </w:t>
      </w:r>
      <w:r>
        <w:rPr>
          <w:b w:val="0"/>
          <w:iCs/>
        </w:rPr>
        <w:t>1,33 m, 1,36 m na poszczególnych kondygnacjach,</w:t>
      </w:r>
    </w:p>
    <w:p w:rsidR="00D4437D" w:rsidRDefault="00D4437D" w:rsidP="00D4437D">
      <w:pPr>
        <w:pStyle w:val="Tekstpodstawowy"/>
        <w:jc w:val="both"/>
        <w:rPr>
          <w:b w:val="0"/>
          <w:iCs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15</w:t>
      </w:r>
      <w:r w:rsidRPr="00414364">
        <w:rPr>
          <w:b w:val="0"/>
          <w:iCs/>
        </w:rPr>
        <w:t xml:space="preserve">, </w:t>
      </w:r>
      <w:r>
        <w:rPr>
          <w:b w:val="0"/>
          <w:iCs/>
        </w:rPr>
        <w:t>1,30 m na poszczególnych kondygnacjach,</w:t>
      </w:r>
    </w:p>
    <w:p w:rsidR="005D2220" w:rsidRDefault="00D4437D" w:rsidP="00D4437D">
      <w:pPr>
        <w:pStyle w:val="Tekstpodstawowy"/>
        <w:jc w:val="both"/>
        <w:rPr>
          <w:b w:val="0"/>
          <w:iCs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16</w:t>
      </w:r>
      <w:r w:rsidRPr="00414364">
        <w:rPr>
          <w:b w:val="0"/>
          <w:iCs/>
        </w:rPr>
        <w:t xml:space="preserve">, </w:t>
      </w:r>
      <w:r>
        <w:rPr>
          <w:b w:val="0"/>
          <w:iCs/>
        </w:rPr>
        <w:t>1,21 m, 1,26 m</w:t>
      </w:r>
      <w:r w:rsidR="005D2220">
        <w:rPr>
          <w:b w:val="0"/>
          <w:iCs/>
        </w:rPr>
        <w:t>,</w:t>
      </w:r>
    </w:p>
    <w:p w:rsidR="00D4437D" w:rsidRPr="006315DC" w:rsidRDefault="00D4437D" w:rsidP="00A17C7A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na poszczególnych kondygnacjach</w:t>
      </w:r>
      <w:r>
        <w:t xml:space="preserve">, </w:t>
      </w:r>
      <w:r>
        <w:rPr>
          <w:b w:val="0"/>
        </w:rPr>
        <w:t>wobec wymaganego minimalnego wymiaru</w:t>
      </w:r>
      <w:r w:rsidRPr="00133AE6">
        <w:rPr>
          <w:b w:val="0"/>
        </w:rPr>
        <w:t xml:space="preserve"> </w:t>
      </w:r>
      <w:r>
        <w:rPr>
          <w:b w:val="0"/>
        </w:rPr>
        <w:t xml:space="preserve">1,4 m, </w:t>
      </w:r>
      <w:r w:rsidR="00861691">
        <w:rPr>
          <w:b w:val="0"/>
          <w:bCs w:val="0"/>
        </w:rPr>
        <w:t>patrz punkt 4, Ad(2)</w:t>
      </w:r>
      <w:r w:rsidR="00861691">
        <w:t xml:space="preserve">, </w:t>
      </w:r>
      <w:r w:rsidR="00861691">
        <w:rPr>
          <w:b w:val="0"/>
          <w:bCs w:val="0"/>
        </w:rPr>
        <w:t>strona 7 ekspertyzy</w:t>
      </w:r>
      <w:r w:rsidR="00861691">
        <w:t xml:space="preserve">, </w:t>
      </w:r>
      <w:r w:rsidR="00861691">
        <w:rPr>
          <w:b w:val="0"/>
          <w:bCs w:val="0"/>
        </w:rPr>
        <w:t>wobec minimalnych wymaganych szerokości użytkowych 1,</w:t>
      </w:r>
      <w:r w:rsidR="005D2220">
        <w:rPr>
          <w:b w:val="0"/>
          <w:bCs w:val="0"/>
        </w:rPr>
        <w:t>4 m</w:t>
      </w:r>
      <w:r w:rsidR="00861691">
        <w:t xml:space="preserve">, </w:t>
      </w:r>
      <w:r w:rsidR="00861691">
        <w:rPr>
          <w:b w:val="0"/>
          <w:bCs w:val="0"/>
        </w:rPr>
        <w:t>patrz</w:t>
      </w:r>
      <w:r w:rsidR="00861691">
        <w:t xml:space="preserve"> § </w:t>
      </w:r>
      <w:r w:rsidR="00861691">
        <w:rPr>
          <w:b w:val="0"/>
          <w:bCs w:val="0"/>
        </w:rPr>
        <w:t xml:space="preserve">68 ust.1 </w:t>
      </w:r>
      <w:proofErr w:type="spellStart"/>
      <w:r w:rsidR="00861691">
        <w:rPr>
          <w:b w:val="0"/>
          <w:bCs w:val="0"/>
        </w:rPr>
        <w:t>rozp</w:t>
      </w:r>
      <w:proofErr w:type="spellEnd"/>
      <w:r w:rsidR="00861691">
        <w:rPr>
          <w:b w:val="0"/>
          <w:bCs w:val="0"/>
        </w:rPr>
        <w:t>. MI;</w:t>
      </w:r>
    </w:p>
    <w:p w:rsidR="006315DC" w:rsidRDefault="00AE0CC8" w:rsidP="006315DC">
      <w:pPr>
        <w:pStyle w:val="Tekstpodstawowy"/>
        <w:jc w:val="both"/>
      </w:pPr>
      <w:r>
        <w:rPr>
          <w:bCs w:val="0"/>
        </w:rPr>
        <w:t>7</w:t>
      </w:r>
      <w:r w:rsidR="00A17C7A" w:rsidRPr="0027661A">
        <w:rPr>
          <w:bCs w:val="0"/>
        </w:rPr>
        <w:t>/</w:t>
      </w:r>
      <w:r w:rsidR="00FF28C2">
        <w:rPr>
          <w:b w:val="0"/>
          <w:bCs w:val="0"/>
        </w:rPr>
        <w:t>nie</w:t>
      </w:r>
      <w:r w:rsidR="00A17C7A">
        <w:rPr>
          <w:b w:val="0"/>
          <w:bCs w:val="0"/>
        </w:rPr>
        <w:t xml:space="preserve">zapewnienie wymaganej szerokości spoczników </w:t>
      </w:r>
      <w:r w:rsidR="006315DC">
        <w:rPr>
          <w:b w:val="0"/>
          <w:bCs w:val="0"/>
        </w:rPr>
        <w:t xml:space="preserve">w klatkach schodowych budynków </w:t>
      </w:r>
      <w:r w:rsidR="006315DC" w:rsidRPr="006315DC">
        <w:rPr>
          <w:b w:val="0"/>
        </w:rPr>
        <w:t>A, B, C, D, E, F i G:</w:t>
      </w:r>
      <w:r w:rsidR="006315DC">
        <w:t xml:space="preserve"> </w:t>
      </w:r>
    </w:p>
    <w:p w:rsidR="006315DC" w:rsidRDefault="006315DC" w:rsidP="006315DC">
      <w:pPr>
        <w:pStyle w:val="Tekstpodstawowy"/>
        <w:jc w:val="both"/>
        <w:rPr>
          <w:b w:val="0"/>
          <w:iCs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1, 1,02 m i 1,05 m między kondygnacyjnych,</w:t>
      </w:r>
    </w:p>
    <w:p w:rsidR="006315DC" w:rsidRDefault="006315DC" w:rsidP="006315DC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K-2,</w:t>
      </w:r>
      <w:r w:rsidRPr="007963C2">
        <w:rPr>
          <w:b w:val="0"/>
          <w:iCs/>
        </w:rPr>
        <w:t xml:space="preserve"> </w:t>
      </w:r>
      <w:r>
        <w:rPr>
          <w:b w:val="0"/>
          <w:iCs/>
        </w:rPr>
        <w:t>1,02 m i 1,05 m między kondygnacyjnych,</w:t>
      </w:r>
    </w:p>
    <w:p w:rsidR="006315DC" w:rsidRDefault="006315DC" w:rsidP="006315DC">
      <w:pPr>
        <w:pStyle w:val="Tekstpodstawowy"/>
        <w:jc w:val="both"/>
        <w:rPr>
          <w:b w:val="0"/>
          <w:iCs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3</w:t>
      </w:r>
      <w:r w:rsidRPr="00414364">
        <w:rPr>
          <w:b w:val="0"/>
          <w:iCs/>
        </w:rPr>
        <w:t>,</w:t>
      </w:r>
      <w:r w:rsidRPr="00E92FE6">
        <w:rPr>
          <w:b w:val="0"/>
          <w:iCs/>
        </w:rPr>
        <w:t xml:space="preserve"> </w:t>
      </w:r>
      <w:r>
        <w:rPr>
          <w:b w:val="0"/>
          <w:iCs/>
        </w:rPr>
        <w:t>1,4 m na kondygnacji,</w:t>
      </w:r>
    </w:p>
    <w:p w:rsidR="006315DC" w:rsidRDefault="006315DC" w:rsidP="006315DC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(K-4), 1,35 m na kondygnacji,</w:t>
      </w:r>
    </w:p>
    <w:p w:rsidR="006315DC" w:rsidRDefault="006315DC" w:rsidP="006315DC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K-5, 1,16 m, 1,40 m między kondygnacyjnych,</w:t>
      </w:r>
    </w:p>
    <w:p w:rsidR="006315DC" w:rsidRDefault="006315DC" w:rsidP="006315DC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(K-6), -</w:t>
      </w:r>
    </w:p>
    <w:p w:rsidR="006315DC" w:rsidRDefault="006315DC" w:rsidP="006315DC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(</w:t>
      </w: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7), 1,6 m</w:t>
      </w:r>
      <w:r w:rsidRPr="00FF5C5E">
        <w:rPr>
          <w:b w:val="0"/>
          <w:iCs/>
        </w:rPr>
        <w:t xml:space="preserve"> </w:t>
      </w:r>
      <w:r>
        <w:rPr>
          <w:b w:val="0"/>
          <w:iCs/>
        </w:rPr>
        <w:t>między kondygnacyjnych,</w:t>
      </w:r>
    </w:p>
    <w:p w:rsidR="006315DC" w:rsidRDefault="006315DC" w:rsidP="006315DC">
      <w:pPr>
        <w:pStyle w:val="Tekstpodstawowy"/>
        <w:jc w:val="both"/>
        <w:rPr>
          <w:b w:val="0"/>
          <w:iCs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10</w:t>
      </w:r>
      <w:r w:rsidRPr="00414364">
        <w:rPr>
          <w:b w:val="0"/>
          <w:bCs w:val="0"/>
          <w:iCs/>
        </w:rPr>
        <w:t>,</w:t>
      </w:r>
      <w:r w:rsidRPr="00FF5C5E">
        <w:rPr>
          <w:b w:val="0"/>
          <w:iCs/>
        </w:rPr>
        <w:t xml:space="preserve"> </w:t>
      </w:r>
      <w:r>
        <w:rPr>
          <w:b w:val="0"/>
          <w:iCs/>
        </w:rPr>
        <w:t>1,38 m na kondygnacji i między kondygnacyjnych,</w:t>
      </w:r>
    </w:p>
    <w:p w:rsidR="006315DC" w:rsidRDefault="006315DC" w:rsidP="006315DC">
      <w:pPr>
        <w:pStyle w:val="Tekstpodstawowy"/>
        <w:jc w:val="both"/>
        <w:rPr>
          <w:b w:val="0"/>
          <w:iCs/>
        </w:rPr>
      </w:pPr>
      <w:r>
        <w:rPr>
          <w:b w:val="0"/>
          <w:bCs w:val="0"/>
          <w:iCs/>
        </w:rPr>
        <w:t>K-11, 1,45 m i 1,27 m kondygnacyjnych między kondygnacyjnych,</w:t>
      </w:r>
    </w:p>
    <w:p w:rsidR="006315DC" w:rsidRDefault="006315DC" w:rsidP="006315DC">
      <w:pPr>
        <w:pStyle w:val="Tekstpodstawowy"/>
        <w:jc w:val="both"/>
        <w:rPr>
          <w:b w:val="0"/>
          <w:iCs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13, 122 m miedzy kondygnacyjnych,</w:t>
      </w:r>
    </w:p>
    <w:p w:rsidR="006315DC" w:rsidRDefault="006315DC" w:rsidP="006315DC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(K-14), 1,3 m i 1,4 m na kondygnacji i między kondygnacyjny,</w:t>
      </w:r>
    </w:p>
    <w:p w:rsidR="006315DC" w:rsidRDefault="006315DC" w:rsidP="006315DC">
      <w:pPr>
        <w:pStyle w:val="Tekstpodstawowy"/>
        <w:jc w:val="both"/>
        <w:rPr>
          <w:b w:val="0"/>
          <w:iCs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15, 1,19 m i 1,36 m między kondygnacyjny,</w:t>
      </w:r>
    </w:p>
    <w:p w:rsidR="006315DC" w:rsidRDefault="006315DC" w:rsidP="006315DC">
      <w:pPr>
        <w:pStyle w:val="Tekstpodstawowy"/>
        <w:jc w:val="both"/>
        <w:rPr>
          <w:b w:val="0"/>
          <w:iCs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16</w:t>
      </w:r>
      <w:r w:rsidRPr="00414364">
        <w:rPr>
          <w:b w:val="0"/>
          <w:iCs/>
        </w:rPr>
        <w:t>,</w:t>
      </w:r>
      <w:r>
        <w:rPr>
          <w:b w:val="0"/>
          <w:iCs/>
        </w:rPr>
        <w:t xml:space="preserve"> 1,43 m między kondygnacyjnych, </w:t>
      </w:r>
    </w:p>
    <w:p w:rsidR="00A17C7A" w:rsidRPr="00B94D56" w:rsidRDefault="006315DC" w:rsidP="00A17C7A">
      <w:pPr>
        <w:pStyle w:val="Tekstpodstawowy"/>
        <w:jc w:val="both"/>
        <w:rPr>
          <w:b w:val="0"/>
          <w:iCs/>
        </w:rPr>
      </w:pPr>
      <w:r>
        <w:rPr>
          <w:b w:val="0"/>
          <w:bCs w:val="0"/>
        </w:rPr>
        <w:t xml:space="preserve">wobec wymaganych minimalnych wymiarów </w:t>
      </w:r>
      <w:r w:rsidR="00AF5665">
        <w:rPr>
          <w:b w:val="0"/>
          <w:bCs w:val="0"/>
        </w:rPr>
        <w:t xml:space="preserve">1,5 m, patrz nr rys. załącznik 2,3, 4, 5, 6, 7, 8, 9, </w:t>
      </w:r>
      <w:r w:rsidR="00B94D56">
        <w:rPr>
          <w:b w:val="0"/>
          <w:bCs w:val="0"/>
        </w:rPr>
        <w:t xml:space="preserve">patrz </w:t>
      </w:r>
      <w:r w:rsidRPr="006315DC">
        <w:rPr>
          <w:b w:val="0"/>
          <w:color w:val="000000"/>
          <w:szCs w:val="28"/>
        </w:rPr>
        <w:t xml:space="preserve">§ 68 ust. 1, </w:t>
      </w:r>
      <w:proofErr w:type="spellStart"/>
      <w:r w:rsidR="00B94D56">
        <w:rPr>
          <w:b w:val="0"/>
          <w:color w:val="000000"/>
          <w:szCs w:val="28"/>
        </w:rPr>
        <w:t>rozp</w:t>
      </w:r>
      <w:proofErr w:type="spellEnd"/>
      <w:r w:rsidR="00B94D56">
        <w:rPr>
          <w:b w:val="0"/>
          <w:color w:val="000000"/>
          <w:szCs w:val="28"/>
        </w:rPr>
        <w:t>. MI</w:t>
      </w:r>
      <w:r w:rsidRPr="006315DC">
        <w:rPr>
          <w:b w:val="0"/>
          <w:color w:val="000000"/>
          <w:szCs w:val="28"/>
        </w:rPr>
        <w:t>[</w:t>
      </w:r>
      <w:r w:rsidR="00B94D56">
        <w:rPr>
          <w:b w:val="0"/>
          <w:color w:val="000000"/>
          <w:szCs w:val="28"/>
        </w:rPr>
        <w:t>1</w:t>
      </w:r>
      <w:r w:rsidR="009D6490">
        <w:rPr>
          <w:b w:val="0"/>
          <w:color w:val="000000"/>
          <w:szCs w:val="28"/>
        </w:rPr>
        <w:t>]</w:t>
      </w:r>
      <w:r w:rsidR="00B94D56">
        <w:rPr>
          <w:b w:val="0"/>
          <w:color w:val="000000"/>
          <w:szCs w:val="28"/>
        </w:rPr>
        <w:t>;</w:t>
      </w:r>
    </w:p>
    <w:p w:rsidR="00403CC9" w:rsidRDefault="00AE0CC8" w:rsidP="004A05F7">
      <w:pPr>
        <w:pStyle w:val="Tekstpodstawowy"/>
        <w:jc w:val="both"/>
        <w:rPr>
          <w:b w:val="0"/>
        </w:rPr>
      </w:pPr>
      <w:r>
        <w:rPr>
          <w:bCs w:val="0"/>
        </w:rPr>
        <w:t>8</w:t>
      </w:r>
      <w:r w:rsidR="00A17C7A" w:rsidRPr="0027661A">
        <w:rPr>
          <w:bCs w:val="0"/>
        </w:rPr>
        <w:t>/</w:t>
      </w:r>
      <w:r w:rsidR="00B94D56">
        <w:rPr>
          <w:b w:val="0"/>
          <w:bCs w:val="0"/>
        </w:rPr>
        <w:t>nie</w:t>
      </w:r>
      <w:r w:rsidR="00A17C7A">
        <w:rPr>
          <w:b w:val="0"/>
          <w:bCs w:val="0"/>
        </w:rPr>
        <w:t xml:space="preserve">zapewnienie wymaganej </w:t>
      </w:r>
      <w:r w:rsidR="00B94D56">
        <w:rPr>
          <w:b w:val="0"/>
          <w:bCs w:val="0"/>
        </w:rPr>
        <w:t xml:space="preserve">wysokości stopni schodów </w:t>
      </w:r>
      <w:r w:rsidR="004A05F7">
        <w:rPr>
          <w:b w:val="0"/>
          <w:bCs w:val="0"/>
        </w:rPr>
        <w:t xml:space="preserve">w klatkach schodowych budynków </w:t>
      </w:r>
      <w:r w:rsidR="004A05F7" w:rsidRPr="004A05F7">
        <w:rPr>
          <w:b w:val="0"/>
        </w:rPr>
        <w:t>A, B, C, D, E, F i G</w:t>
      </w:r>
      <w:r w:rsidR="004A05F7">
        <w:rPr>
          <w:b w:val="0"/>
        </w:rPr>
        <w:t>:</w:t>
      </w:r>
      <w:r w:rsidR="004A05F7" w:rsidRPr="004A05F7">
        <w:rPr>
          <w:b w:val="0"/>
        </w:rPr>
        <w:t xml:space="preserve"> </w:t>
      </w:r>
    </w:p>
    <w:p w:rsidR="004A05F7" w:rsidRDefault="004A05F7" w:rsidP="004A05F7">
      <w:pPr>
        <w:pStyle w:val="Tekstpodstawowy"/>
        <w:jc w:val="both"/>
        <w:rPr>
          <w:b w:val="0"/>
          <w:iCs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 xml:space="preserve">1, 0,173 m, </w:t>
      </w:r>
    </w:p>
    <w:p w:rsidR="004A05F7" w:rsidRDefault="004A05F7" w:rsidP="004A05F7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K-2,</w:t>
      </w:r>
      <w:r w:rsidRPr="007963C2">
        <w:rPr>
          <w:b w:val="0"/>
          <w:iCs/>
        </w:rPr>
        <w:t xml:space="preserve"> </w:t>
      </w:r>
      <w:r>
        <w:rPr>
          <w:b w:val="0"/>
          <w:iCs/>
        </w:rPr>
        <w:t>0,177 m,</w:t>
      </w:r>
    </w:p>
    <w:p w:rsidR="004A05F7" w:rsidRDefault="004A05F7" w:rsidP="004A05F7">
      <w:pPr>
        <w:pStyle w:val="Tekstpodstawowy"/>
        <w:jc w:val="both"/>
        <w:rPr>
          <w:b w:val="0"/>
          <w:iCs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3</w:t>
      </w:r>
      <w:r w:rsidRPr="00414364">
        <w:rPr>
          <w:b w:val="0"/>
          <w:iCs/>
        </w:rPr>
        <w:t>,</w:t>
      </w:r>
      <w:r w:rsidRPr="00E92FE6">
        <w:rPr>
          <w:b w:val="0"/>
          <w:iCs/>
        </w:rPr>
        <w:t xml:space="preserve"> </w:t>
      </w:r>
      <w:r>
        <w:rPr>
          <w:b w:val="0"/>
          <w:iCs/>
        </w:rPr>
        <w:t>0,18 m i 0,175 m,</w:t>
      </w:r>
    </w:p>
    <w:p w:rsidR="004A05F7" w:rsidRDefault="004A05F7" w:rsidP="004A05F7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(K-4), 0,175 m,</w:t>
      </w:r>
    </w:p>
    <w:p w:rsidR="004A05F7" w:rsidRDefault="004A05F7" w:rsidP="004A05F7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K-5, o,175 m,</w:t>
      </w:r>
    </w:p>
    <w:p w:rsidR="004A05F7" w:rsidRDefault="004A05F7" w:rsidP="004A05F7">
      <w:pPr>
        <w:pStyle w:val="Tekstpodstawowy"/>
        <w:jc w:val="both"/>
        <w:rPr>
          <w:b w:val="0"/>
          <w:iCs/>
        </w:rPr>
      </w:pPr>
      <w:r>
        <w:rPr>
          <w:b w:val="0"/>
          <w:iCs/>
        </w:rPr>
        <w:t>(K-14), 0,155 m i 0,16 m,</w:t>
      </w:r>
    </w:p>
    <w:p w:rsidR="004A05F7" w:rsidRPr="008B0D21" w:rsidRDefault="004A05F7" w:rsidP="004A05F7">
      <w:pPr>
        <w:pStyle w:val="Tekstpodstawowy"/>
        <w:jc w:val="both"/>
        <w:rPr>
          <w:b w:val="0"/>
          <w:iCs/>
        </w:rPr>
      </w:pPr>
      <w:r w:rsidRPr="00414364">
        <w:rPr>
          <w:b w:val="0"/>
          <w:iCs/>
        </w:rPr>
        <w:t>K</w:t>
      </w:r>
      <w:r w:rsidRPr="00414364">
        <w:rPr>
          <w:b w:val="0"/>
          <w:bCs w:val="0"/>
          <w:iCs/>
        </w:rPr>
        <w:t>-</w:t>
      </w:r>
      <w:r>
        <w:rPr>
          <w:b w:val="0"/>
          <w:iCs/>
        </w:rPr>
        <w:t>16</w:t>
      </w:r>
      <w:r w:rsidRPr="00414364">
        <w:rPr>
          <w:b w:val="0"/>
          <w:iCs/>
        </w:rPr>
        <w:t>,</w:t>
      </w:r>
      <w:r>
        <w:rPr>
          <w:b w:val="0"/>
          <w:iCs/>
        </w:rPr>
        <w:t xml:space="preserve"> 0,161 m i 0,164 m,   </w:t>
      </w:r>
    </w:p>
    <w:p w:rsidR="00A17C7A" w:rsidRDefault="004A05F7" w:rsidP="001A09CB">
      <w:pPr>
        <w:pStyle w:val="Tekstpodstawowy"/>
        <w:jc w:val="both"/>
        <w:rPr>
          <w:b w:val="0"/>
          <w:color w:val="000000"/>
          <w:szCs w:val="28"/>
        </w:rPr>
      </w:pPr>
      <w:r>
        <w:rPr>
          <w:b w:val="0"/>
          <w:bCs w:val="0"/>
        </w:rPr>
        <w:t xml:space="preserve">wobec maksymalnej </w:t>
      </w:r>
      <w:r w:rsidR="00DC0AF0">
        <w:rPr>
          <w:b w:val="0"/>
          <w:bCs w:val="0"/>
        </w:rPr>
        <w:t xml:space="preserve">dopuszczalnej </w:t>
      </w:r>
      <w:r>
        <w:rPr>
          <w:b w:val="0"/>
          <w:bCs w:val="0"/>
        </w:rPr>
        <w:t>wysokości stopnia schodów 0,15 m, patrz nr rys. załączniki</w:t>
      </w:r>
      <w:r w:rsidR="00DC0AF0">
        <w:rPr>
          <w:b w:val="0"/>
          <w:bCs w:val="0"/>
        </w:rPr>
        <w:t xml:space="preserve"> 3, 4, 5, 6,7,8,9, patrz </w:t>
      </w:r>
      <w:proofErr w:type="spellStart"/>
      <w:r w:rsidR="00DC0AF0">
        <w:rPr>
          <w:b w:val="0"/>
          <w:bCs w:val="0"/>
        </w:rPr>
        <w:t>rozp</w:t>
      </w:r>
      <w:proofErr w:type="spellEnd"/>
      <w:r w:rsidR="00DC0AF0">
        <w:rPr>
          <w:b w:val="0"/>
          <w:bCs w:val="0"/>
        </w:rPr>
        <w:t xml:space="preserve">. MI </w:t>
      </w:r>
      <w:r w:rsidRPr="004A05F7">
        <w:rPr>
          <w:b w:val="0"/>
          <w:color w:val="000000"/>
          <w:szCs w:val="28"/>
        </w:rPr>
        <w:t>§ 68 ust</w:t>
      </w:r>
      <w:r w:rsidR="0068758B">
        <w:rPr>
          <w:b w:val="0"/>
          <w:color w:val="000000"/>
          <w:szCs w:val="28"/>
        </w:rPr>
        <w:t>;</w:t>
      </w:r>
    </w:p>
    <w:p w:rsidR="0068758B" w:rsidRPr="0068758B" w:rsidRDefault="00AE0CC8" w:rsidP="0068758B">
      <w:pPr>
        <w:pStyle w:val="Tekstpodstawowy"/>
        <w:jc w:val="both"/>
        <w:rPr>
          <w:b w:val="0"/>
          <w:color w:val="000000"/>
          <w:szCs w:val="28"/>
        </w:rPr>
      </w:pPr>
      <w:r>
        <w:rPr>
          <w:color w:val="000000"/>
          <w:szCs w:val="28"/>
        </w:rPr>
        <w:t>9</w:t>
      </w:r>
      <w:r w:rsidR="0068758B" w:rsidRPr="0027661A">
        <w:rPr>
          <w:color w:val="000000"/>
          <w:szCs w:val="28"/>
        </w:rPr>
        <w:t>/</w:t>
      </w:r>
      <w:r w:rsidR="0068758B">
        <w:rPr>
          <w:b w:val="0"/>
          <w:color w:val="000000"/>
          <w:szCs w:val="28"/>
        </w:rPr>
        <w:t>niezapewnienie zamknięć otwartych pomieszczeń punktów pielęgniarskich i rejestracyjnych drzwiami:</w:t>
      </w:r>
    </w:p>
    <w:p w:rsidR="0068758B" w:rsidRDefault="0068758B" w:rsidP="0068758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budynek A, parter strefa pożarowa I, pomieszczenie nr 15,</w:t>
      </w:r>
    </w:p>
    <w:p w:rsidR="0068758B" w:rsidRDefault="0068758B" w:rsidP="0068758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budynek B, parter strefa pożarowa II, pomieszczenie 0/16,</w:t>
      </w:r>
    </w:p>
    <w:p w:rsidR="0068758B" w:rsidRDefault="0068758B" w:rsidP="0068758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budynek B, II piętro, strefa pożarowa II, pomieszczenie 2/12,</w:t>
      </w:r>
    </w:p>
    <w:p w:rsidR="0068758B" w:rsidRDefault="0068758B" w:rsidP="0068758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budynek B, III piętro, strefa pożarowa II, pomieszczenie 3/20,</w:t>
      </w:r>
    </w:p>
    <w:p w:rsidR="0068758B" w:rsidRDefault="0068758B" w:rsidP="0068758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budynek C, I piętro, strefa pożarowa III, pomieszczenie 1/9 i 1/9b,</w:t>
      </w:r>
    </w:p>
    <w:p w:rsidR="0068758B" w:rsidRDefault="0068758B" w:rsidP="0068758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budynek D, przyziemie, strefa pożarowa V, pomieszczenie 0/57, 2/46,</w:t>
      </w:r>
    </w:p>
    <w:p w:rsidR="0068758B" w:rsidRDefault="0068758B" w:rsidP="0068758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budynek E, parter, I, II, III, IV, V piętro, strefa pożarowa VIII, pomieszczenia 11 i 19, 1.21, 221, 321, 421, 521,</w:t>
      </w:r>
    </w:p>
    <w:p w:rsidR="0068758B" w:rsidRDefault="0068758B" w:rsidP="001A09CB">
      <w:pPr>
        <w:pStyle w:val="Tekstpodstawowy"/>
        <w:jc w:val="both"/>
        <w:rPr>
          <w:b w:val="0"/>
          <w:color w:val="000000"/>
          <w:szCs w:val="28"/>
        </w:rPr>
      </w:pPr>
      <w:r>
        <w:rPr>
          <w:b w:val="0"/>
          <w:bCs w:val="0"/>
        </w:rPr>
        <w:t>- budynek F, I, II, III, IV, V, VI piętro, strefa pożarowa XI i XII, pomieszczenia 1.26, 2.21, 3.21, 4.22, 5.22, 6.24</w:t>
      </w:r>
      <w:r w:rsidR="009D6490">
        <w:rPr>
          <w:b w:val="0"/>
          <w:color w:val="000000"/>
          <w:szCs w:val="28"/>
        </w:rPr>
        <w:t xml:space="preserve">, patrz </w:t>
      </w:r>
      <w:r w:rsidR="00A7020F">
        <w:rPr>
          <w:b w:val="0"/>
          <w:color w:val="000000"/>
          <w:szCs w:val="28"/>
        </w:rPr>
        <w:t xml:space="preserve">§ 236 ust. 3 </w:t>
      </w:r>
      <w:proofErr w:type="spellStart"/>
      <w:r w:rsidR="00A7020F">
        <w:rPr>
          <w:b w:val="0"/>
          <w:color w:val="000000"/>
          <w:szCs w:val="28"/>
        </w:rPr>
        <w:t>rozp</w:t>
      </w:r>
      <w:proofErr w:type="spellEnd"/>
      <w:r w:rsidR="00A7020F">
        <w:rPr>
          <w:b w:val="0"/>
          <w:color w:val="000000"/>
          <w:szCs w:val="28"/>
        </w:rPr>
        <w:t>. MI</w:t>
      </w:r>
      <w:r w:rsidRPr="007C6EDE">
        <w:rPr>
          <w:b w:val="0"/>
          <w:color w:val="000000"/>
          <w:szCs w:val="28"/>
        </w:rPr>
        <w:t>[1]</w:t>
      </w:r>
      <w:r w:rsidR="007E73DA">
        <w:rPr>
          <w:b w:val="0"/>
          <w:color w:val="000000"/>
          <w:szCs w:val="28"/>
        </w:rPr>
        <w:t>,</w:t>
      </w:r>
    </w:p>
    <w:p w:rsidR="007E73DA" w:rsidRDefault="007E73DA" w:rsidP="007E73DA">
      <w:pPr>
        <w:pStyle w:val="Stopka"/>
        <w:tabs>
          <w:tab w:val="clear" w:pos="4536"/>
          <w:tab w:val="clear" w:pos="9072"/>
        </w:tabs>
        <w:rPr>
          <w:color w:val="000000"/>
          <w:szCs w:val="28"/>
        </w:rPr>
      </w:pPr>
      <w:r>
        <w:rPr>
          <w:b/>
          <w:color w:val="000000"/>
          <w:szCs w:val="28"/>
        </w:rPr>
        <w:t>10</w:t>
      </w:r>
      <w:r w:rsidRPr="00FE7BCA">
        <w:rPr>
          <w:b/>
          <w:color w:val="000000"/>
          <w:szCs w:val="28"/>
        </w:rPr>
        <w:t>/</w:t>
      </w:r>
      <w:r w:rsidRPr="007E73DA">
        <w:rPr>
          <w:color w:val="000000"/>
          <w:szCs w:val="28"/>
        </w:rPr>
        <w:t xml:space="preserve">niezapewnienie </w:t>
      </w:r>
      <w:r>
        <w:rPr>
          <w:color w:val="000000"/>
          <w:szCs w:val="28"/>
        </w:rPr>
        <w:t xml:space="preserve">dopuszczalnych </w:t>
      </w:r>
      <w:r w:rsidRPr="007E73DA">
        <w:rPr>
          <w:color w:val="000000"/>
          <w:szCs w:val="28"/>
        </w:rPr>
        <w:t>wielkości stref pożarowych</w:t>
      </w:r>
      <w:r>
        <w:rPr>
          <w:color w:val="000000"/>
          <w:szCs w:val="28"/>
        </w:rPr>
        <w:t xml:space="preserve"> w budynkach:</w:t>
      </w:r>
    </w:p>
    <w:p w:rsidR="007E73DA" w:rsidRPr="00E16F26" w:rsidRDefault="007E73DA" w:rsidP="007E73DA">
      <w:pPr>
        <w:pStyle w:val="Stopka"/>
        <w:tabs>
          <w:tab w:val="clear" w:pos="4536"/>
          <w:tab w:val="clear" w:pos="9072"/>
        </w:tabs>
        <w:rPr>
          <w:color w:val="000000"/>
          <w:szCs w:val="28"/>
        </w:rPr>
      </w:pPr>
      <w:r>
        <w:rPr>
          <w:color w:val="000000"/>
          <w:szCs w:val="28"/>
        </w:rPr>
        <w:t>- budynek D, niski(N), 5290,7 m</w:t>
      </w:r>
      <w:r>
        <w:rPr>
          <w:color w:val="000000"/>
          <w:szCs w:val="28"/>
          <w:vertAlign w:val="superscript"/>
        </w:rPr>
        <w:t>2</w:t>
      </w:r>
      <w:r>
        <w:rPr>
          <w:color w:val="000000"/>
          <w:szCs w:val="28"/>
        </w:rPr>
        <w:t>, zamiast 5000,0 m</w:t>
      </w:r>
      <w:r>
        <w:rPr>
          <w:color w:val="000000"/>
          <w:szCs w:val="28"/>
          <w:vertAlign w:val="superscript"/>
        </w:rPr>
        <w:t>2</w:t>
      </w:r>
      <w:r>
        <w:rPr>
          <w:color w:val="000000"/>
          <w:szCs w:val="28"/>
        </w:rPr>
        <w:t>,</w:t>
      </w:r>
    </w:p>
    <w:p w:rsidR="007E73DA" w:rsidRPr="007E73DA" w:rsidRDefault="007E73DA" w:rsidP="007E73DA">
      <w:pPr>
        <w:pStyle w:val="Stopka"/>
        <w:tabs>
          <w:tab w:val="clear" w:pos="4536"/>
          <w:tab w:val="clear" w:pos="9072"/>
        </w:tabs>
        <w:rPr>
          <w:color w:val="000000"/>
          <w:szCs w:val="28"/>
        </w:rPr>
      </w:pPr>
      <w:r>
        <w:rPr>
          <w:color w:val="000000"/>
          <w:szCs w:val="28"/>
        </w:rPr>
        <w:t>- XII strefa pożarowa, budynek F, średniowysoki(SW), 4267,5 m</w:t>
      </w:r>
      <w:r>
        <w:rPr>
          <w:color w:val="000000"/>
          <w:szCs w:val="28"/>
          <w:vertAlign w:val="superscript"/>
        </w:rPr>
        <w:t>2</w:t>
      </w:r>
      <w:r>
        <w:rPr>
          <w:color w:val="000000"/>
          <w:szCs w:val="28"/>
        </w:rPr>
        <w:t>, zamiast 3500 m</w:t>
      </w:r>
      <w:r>
        <w:rPr>
          <w:color w:val="000000"/>
          <w:szCs w:val="28"/>
          <w:vertAlign w:val="superscript"/>
        </w:rPr>
        <w:t>2</w:t>
      </w:r>
      <w:r>
        <w:rPr>
          <w:color w:val="000000"/>
          <w:szCs w:val="28"/>
        </w:rPr>
        <w:t>,</w:t>
      </w:r>
      <w:r w:rsidRPr="00E16F26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patrzv</w:t>
      </w:r>
      <w:proofErr w:type="spellEnd"/>
      <w:r>
        <w:rPr>
          <w:color w:val="000000"/>
          <w:szCs w:val="28"/>
        </w:rPr>
        <w:t>§ 227 ust. 1, rozporządzenia MI[1],</w:t>
      </w:r>
    </w:p>
    <w:p w:rsidR="00975E37" w:rsidRPr="00251540" w:rsidRDefault="007E73DA" w:rsidP="00975E3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="00975E37">
        <w:rPr>
          <w:b/>
          <w:color w:val="000000"/>
          <w:sz w:val="28"/>
          <w:szCs w:val="28"/>
        </w:rPr>
        <w:t>/</w:t>
      </w:r>
      <w:r w:rsidR="00975E37">
        <w:rPr>
          <w:color w:val="000000"/>
          <w:sz w:val="28"/>
          <w:szCs w:val="28"/>
        </w:rPr>
        <w:t>niezapewnienie zalecanego sposobu odcięcia zasilania w energie elektryczną budynków A, B, C, D i G przeciwpożarowym wyłącznikiem prądu, uznając za wystarczający sposób wyłączenia zasilania poszczeg</w:t>
      </w:r>
      <w:r w:rsidR="008E53DB">
        <w:rPr>
          <w:color w:val="000000"/>
          <w:sz w:val="28"/>
          <w:szCs w:val="28"/>
        </w:rPr>
        <w:t xml:space="preserve">ólnych budynków w rozdzielni NN, gdzie urządzenia są czytelnie opisane z dostępem z zewnątrz budynku D do pomieszczenia </w:t>
      </w:r>
      <w:r w:rsidR="00E5598D">
        <w:rPr>
          <w:color w:val="000000"/>
          <w:sz w:val="28"/>
          <w:szCs w:val="28"/>
        </w:rPr>
        <w:t>nr 0/71</w:t>
      </w:r>
      <w:r w:rsidR="008C4F5B">
        <w:rPr>
          <w:color w:val="000000"/>
          <w:sz w:val="28"/>
          <w:szCs w:val="28"/>
        </w:rPr>
        <w:t xml:space="preserve">, patrz nr rys. załącznik 3, patrz </w:t>
      </w:r>
      <w:r w:rsidR="00975E37">
        <w:rPr>
          <w:color w:val="000000"/>
          <w:sz w:val="28"/>
          <w:szCs w:val="28"/>
        </w:rPr>
        <w:t>§</w:t>
      </w:r>
      <w:r w:rsidR="008C4F5B">
        <w:rPr>
          <w:color w:val="000000"/>
          <w:sz w:val="28"/>
          <w:szCs w:val="28"/>
        </w:rPr>
        <w:t xml:space="preserve"> 183 ust. 2 i 3 </w:t>
      </w:r>
      <w:proofErr w:type="spellStart"/>
      <w:r w:rsidR="008C4F5B">
        <w:rPr>
          <w:color w:val="000000"/>
          <w:sz w:val="28"/>
          <w:szCs w:val="28"/>
        </w:rPr>
        <w:t>rozp</w:t>
      </w:r>
      <w:proofErr w:type="spellEnd"/>
      <w:r w:rsidR="008C4F5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MI</w:t>
      </w:r>
      <w:r w:rsidR="00975E37">
        <w:rPr>
          <w:color w:val="000000"/>
          <w:sz w:val="28"/>
          <w:szCs w:val="28"/>
        </w:rPr>
        <w:t>[1].</w:t>
      </w:r>
    </w:p>
    <w:p w:rsidR="000E4965" w:rsidRPr="00975E37" w:rsidRDefault="000E4965" w:rsidP="007D2D51">
      <w:pPr>
        <w:pStyle w:val="Tekstpodstawowy"/>
        <w:rPr>
          <w:b w:val="0"/>
        </w:rPr>
      </w:pPr>
    </w:p>
    <w:p w:rsidR="007D2D51" w:rsidRDefault="007D2D51" w:rsidP="007D2D51">
      <w:pPr>
        <w:pStyle w:val="Tekstpodstawowy"/>
      </w:pPr>
      <w:r>
        <w:t xml:space="preserve">7. Przyjęte rozwiązania zastępcze inne niż określają to przepisy </w:t>
      </w:r>
    </w:p>
    <w:p w:rsidR="007D2D51" w:rsidRDefault="007D2D51" w:rsidP="007D2D51">
      <w:pPr>
        <w:pStyle w:val="Tekstpodstawowywcity3"/>
        <w:rPr>
          <w:b/>
          <w:bCs/>
        </w:rPr>
      </w:pPr>
      <w:r>
        <w:t xml:space="preserve">  </w:t>
      </w:r>
      <w:r>
        <w:rPr>
          <w:b/>
          <w:bCs/>
        </w:rPr>
        <w:t>techniczno – budowlane zapewniające zabezpieczenie przeciwpożarowe budynku:</w:t>
      </w:r>
    </w:p>
    <w:p w:rsidR="008445A4" w:rsidRDefault="007D2D51" w:rsidP="008445A4">
      <w:pPr>
        <w:pStyle w:val="Tekstpodstawowy2"/>
        <w:tabs>
          <w:tab w:val="left" w:pos="708"/>
        </w:tabs>
        <w:rPr>
          <w:color w:val="000000"/>
          <w:szCs w:val="28"/>
        </w:rPr>
      </w:pPr>
      <w:r w:rsidRPr="00A005D8">
        <w:rPr>
          <w:b/>
        </w:rPr>
        <w:t>1</w:t>
      </w:r>
      <w:r w:rsidRPr="00A005D8">
        <w:rPr>
          <w:b/>
          <w:bCs/>
        </w:rPr>
        <w:t>/</w:t>
      </w:r>
      <w:r w:rsidR="008445A4">
        <w:rPr>
          <w:bCs/>
        </w:rPr>
        <w:t>obiekt szpitalny o powierzchni użytko</w:t>
      </w:r>
      <w:r w:rsidR="00C364B0">
        <w:rPr>
          <w:bCs/>
        </w:rPr>
        <w:t>wej 27487,7 m</w:t>
      </w:r>
      <w:r w:rsidR="00C364B0">
        <w:rPr>
          <w:bCs/>
          <w:vertAlign w:val="superscript"/>
        </w:rPr>
        <w:t>2</w:t>
      </w:r>
      <w:r w:rsidR="00C364B0">
        <w:rPr>
          <w:bCs/>
        </w:rPr>
        <w:t xml:space="preserve">  </w:t>
      </w:r>
      <w:r w:rsidR="008445A4">
        <w:rPr>
          <w:bCs/>
        </w:rPr>
        <w:t>niezależnie od podziału na strefy pożarowe podzielony został na części A, B, C, D i E</w:t>
      </w:r>
      <w:r w:rsidR="00CC0357">
        <w:rPr>
          <w:bCs/>
        </w:rPr>
        <w:t xml:space="preserve">, nr rys. załącznik 2, 3, 4, 5, 6, 7, 8, 9, </w:t>
      </w:r>
      <w:r w:rsidR="008445A4">
        <w:rPr>
          <w:bCs/>
        </w:rPr>
        <w:t xml:space="preserve">które zgodnie </w:t>
      </w:r>
      <w:r w:rsidR="008445A4" w:rsidRPr="008445A4">
        <w:rPr>
          <w:color w:val="000000"/>
          <w:szCs w:val="28"/>
        </w:rPr>
        <w:t xml:space="preserve">z § 210 ust. 3 </w:t>
      </w:r>
      <w:proofErr w:type="spellStart"/>
      <w:r w:rsidR="008445A4" w:rsidRPr="008445A4">
        <w:rPr>
          <w:color w:val="000000"/>
          <w:szCs w:val="28"/>
        </w:rPr>
        <w:t>rozp</w:t>
      </w:r>
      <w:proofErr w:type="spellEnd"/>
      <w:r w:rsidR="008445A4" w:rsidRPr="008445A4">
        <w:rPr>
          <w:color w:val="000000"/>
          <w:szCs w:val="28"/>
        </w:rPr>
        <w:t>. MI[1], mogą być uznane jako odrębne budynki</w:t>
      </w:r>
      <w:r w:rsidR="0004199A">
        <w:rPr>
          <w:color w:val="000000"/>
          <w:szCs w:val="28"/>
        </w:rPr>
        <w:t>,</w:t>
      </w:r>
    </w:p>
    <w:p w:rsidR="00264223" w:rsidRDefault="0004199A" w:rsidP="000419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005D8">
        <w:rPr>
          <w:b/>
          <w:color w:val="000000"/>
          <w:sz w:val="28"/>
          <w:szCs w:val="28"/>
        </w:rPr>
        <w:t>2/</w:t>
      </w:r>
      <w:r w:rsidR="00505C00">
        <w:rPr>
          <w:color w:val="000000"/>
          <w:sz w:val="28"/>
          <w:szCs w:val="28"/>
        </w:rPr>
        <w:t>w</w:t>
      </w:r>
      <w:r>
        <w:rPr>
          <w:color w:val="000000"/>
          <w:sz w:val="28"/>
          <w:szCs w:val="28"/>
        </w:rPr>
        <w:t>ydzielenie pomiesz</w:t>
      </w:r>
      <w:r w:rsidR="00441AF7">
        <w:rPr>
          <w:color w:val="000000"/>
          <w:sz w:val="28"/>
          <w:szCs w:val="28"/>
        </w:rPr>
        <w:t>czeń technicznych w budynkach D, E, F i G ścianami EI 120 i stropami REI 12</w:t>
      </w:r>
      <w:r>
        <w:rPr>
          <w:color w:val="000000"/>
          <w:sz w:val="28"/>
          <w:szCs w:val="28"/>
        </w:rPr>
        <w:t>0,</w:t>
      </w:r>
      <w:r w:rsidR="003C0848">
        <w:rPr>
          <w:color w:val="000000"/>
          <w:sz w:val="28"/>
          <w:szCs w:val="28"/>
        </w:rPr>
        <w:t xml:space="preserve"> zamknięcia otworów </w:t>
      </w:r>
      <w:r w:rsidR="00441AF7">
        <w:rPr>
          <w:color w:val="000000"/>
          <w:sz w:val="28"/>
          <w:szCs w:val="28"/>
        </w:rPr>
        <w:t xml:space="preserve">drzwiami EI 60C, </w:t>
      </w:r>
      <w:r w:rsidR="00A63866">
        <w:rPr>
          <w:color w:val="000000"/>
          <w:sz w:val="28"/>
          <w:szCs w:val="28"/>
        </w:rPr>
        <w:t xml:space="preserve">nr rys. załącznik 2 i 3, </w:t>
      </w:r>
      <w:r w:rsidR="00441AF7">
        <w:rPr>
          <w:color w:val="000000"/>
          <w:sz w:val="28"/>
          <w:szCs w:val="28"/>
        </w:rPr>
        <w:t>wyjątek stanowią</w:t>
      </w:r>
      <w:r w:rsidR="00A63866">
        <w:rPr>
          <w:color w:val="000000"/>
          <w:sz w:val="28"/>
          <w:szCs w:val="28"/>
        </w:rPr>
        <w:t xml:space="preserve"> </w:t>
      </w:r>
      <w:r w:rsidR="00264223">
        <w:rPr>
          <w:color w:val="000000"/>
          <w:sz w:val="28"/>
          <w:szCs w:val="28"/>
        </w:rPr>
        <w:t>pomieszczenia techniczne w budyn</w:t>
      </w:r>
      <w:r w:rsidR="009C1CDB">
        <w:rPr>
          <w:color w:val="000000"/>
          <w:sz w:val="28"/>
          <w:szCs w:val="28"/>
        </w:rPr>
        <w:t xml:space="preserve">ku A i B, nr rys. załącznik 2 oraz </w:t>
      </w:r>
      <w:r w:rsidR="00A63866">
        <w:rPr>
          <w:color w:val="000000"/>
          <w:sz w:val="28"/>
          <w:szCs w:val="28"/>
        </w:rPr>
        <w:t xml:space="preserve">maszynownie wind w budynku E </w:t>
      </w:r>
      <w:r w:rsidR="00264223">
        <w:rPr>
          <w:color w:val="000000"/>
          <w:sz w:val="28"/>
          <w:szCs w:val="28"/>
        </w:rPr>
        <w:t xml:space="preserve">obudowane ścianami EI60, zamknięcia otworów </w:t>
      </w:r>
      <w:r w:rsidR="009C1CDB">
        <w:rPr>
          <w:color w:val="000000"/>
          <w:sz w:val="28"/>
          <w:szCs w:val="28"/>
        </w:rPr>
        <w:t xml:space="preserve">drzwiami EI 30C, </w:t>
      </w:r>
      <w:r w:rsidR="00A63866">
        <w:rPr>
          <w:color w:val="000000"/>
          <w:sz w:val="28"/>
          <w:szCs w:val="28"/>
        </w:rPr>
        <w:t xml:space="preserve">wejście do maszynowni </w:t>
      </w:r>
      <w:r w:rsidR="009C1CDB">
        <w:rPr>
          <w:color w:val="000000"/>
          <w:sz w:val="28"/>
          <w:szCs w:val="28"/>
        </w:rPr>
        <w:t xml:space="preserve">wind z przedsionka a także pomieszczenia techniczne istniejących </w:t>
      </w:r>
      <w:proofErr w:type="spellStart"/>
      <w:r w:rsidR="009C1CDB">
        <w:rPr>
          <w:color w:val="000000"/>
          <w:sz w:val="28"/>
          <w:szCs w:val="28"/>
        </w:rPr>
        <w:t>wentylatorowni</w:t>
      </w:r>
      <w:proofErr w:type="spellEnd"/>
      <w:r w:rsidR="009C1CDB">
        <w:rPr>
          <w:color w:val="000000"/>
          <w:sz w:val="28"/>
          <w:szCs w:val="28"/>
        </w:rPr>
        <w:t xml:space="preserve"> budynku D, zlokalizowanych na II</w:t>
      </w:r>
      <w:r w:rsidR="009077E0">
        <w:rPr>
          <w:color w:val="000000"/>
          <w:sz w:val="28"/>
          <w:szCs w:val="28"/>
        </w:rPr>
        <w:t xml:space="preserve"> piętrze nr rys. załącznik </w:t>
      </w:r>
      <w:r w:rsidR="009C1CDB">
        <w:rPr>
          <w:color w:val="000000"/>
          <w:sz w:val="28"/>
          <w:szCs w:val="28"/>
        </w:rPr>
        <w:t>6</w:t>
      </w:r>
      <w:r w:rsidR="009077E0">
        <w:rPr>
          <w:color w:val="000000"/>
          <w:sz w:val="28"/>
          <w:szCs w:val="28"/>
        </w:rPr>
        <w:t xml:space="preserve"> i 10</w:t>
      </w:r>
      <w:r w:rsidR="009C1CDB">
        <w:rPr>
          <w:color w:val="000000"/>
          <w:sz w:val="28"/>
          <w:szCs w:val="28"/>
        </w:rPr>
        <w:t>,</w:t>
      </w:r>
      <w:r w:rsidR="00A63866">
        <w:rPr>
          <w:color w:val="000000"/>
          <w:sz w:val="28"/>
          <w:szCs w:val="28"/>
        </w:rPr>
        <w:t xml:space="preserve"> </w:t>
      </w:r>
    </w:p>
    <w:p w:rsidR="00A63866" w:rsidRDefault="0004199A" w:rsidP="000419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005D8">
        <w:rPr>
          <w:b/>
          <w:color w:val="000000"/>
          <w:sz w:val="28"/>
          <w:szCs w:val="28"/>
        </w:rPr>
        <w:t>3/</w:t>
      </w:r>
      <w:r w:rsidR="00157C72">
        <w:rPr>
          <w:color w:val="000000"/>
          <w:sz w:val="28"/>
          <w:szCs w:val="28"/>
        </w:rPr>
        <w:t xml:space="preserve">zamknięcie przedsionków wind osobowych i towarowych w budynku E na poziomie przyziemia, parteru, I </w:t>
      </w:r>
      <w:proofErr w:type="spellStart"/>
      <w:r w:rsidR="00157C72">
        <w:rPr>
          <w:color w:val="000000"/>
          <w:sz w:val="28"/>
          <w:szCs w:val="28"/>
        </w:rPr>
        <w:t>i</w:t>
      </w:r>
      <w:proofErr w:type="spellEnd"/>
      <w:r w:rsidR="00157C72">
        <w:rPr>
          <w:color w:val="000000"/>
          <w:sz w:val="28"/>
          <w:szCs w:val="28"/>
        </w:rPr>
        <w:t xml:space="preserve"> II piętra budynku D, nr rys. załącznik 3, 4, 5 i 6 oraz w budynku E na poziomie piwnicy, parteru, I, II, III, IV, V, VI piętra, nr rys. załącznik 2,3, 4, 5, 6, 7, 8, 9</w:t>
      </w:r>
      <w:r w:rsidR="00701195">
        <w:rPr>
          <w:color w:val="000000"/>
          <w:sz w:val="28"/>
          <w:szCs w:val="28"/>
        </w:rPr>
        <w:t>, ścianami o klasie odporności ogniowej REI 120 i drzwiami o klasie odporności ogniowej EI 60C,</w:t>
      </w:r>
    </w:p>
    <w:p w:rsidR="00701195" w:rsidRDefault="00701195" w:rsidP="0070119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005D8">
        <w:rPr>
          <w:b/>
          <w:color w:val="000000"/>
          <w:sz w:val="28"/>
          <w:szCs w:val="28"/>
        </w:rPr>
        <w:t>4/</w:t>
      </w:r>
      <w:r w:rsidRPr="007011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zamknięci</w:t>
      </w:r>
      <w:r w:rsidR="002D4541">
        <w:rPr>
          <w:color w:val="000000"/>
          <w:sz w:val="28"/>
          <w:szCs w:val="28"/>
        </w:rPr>
        <w:t xml:space="preserve">e przedsionków wind </w:t>
      </w:r>
      <w:r>
        <w:rPr>
          <w:color w:val="000000"/>
          <w:sz w:val="28"/>
          <w:szCs w:val="28"/>
        </w:rPr>
        <w:t>towarowych w b</w:t>
      </w:r>
      <w:r w:rsidR="002D4541">
        <w:rPr>
          <w:color w:val="000000"/>
          <w:sz w:val="28"/>
          <w:szCs w:val="28"/>
        </w:rPr>
        <w:t xml:space="preserve">udynku F na poziomie piwnicy, </w:t>
      </w:r>
      <w:r>
        <w:rPr>
          <w:color w:val="000000"/>
          <w:sz w:val="28"/>
          <w:szCs w:val="28"/>
        </w:rPr>
        <w:t>II</w:t>
      </w:r>
      <w:r w:rsidR="002D4541">
        <w:rPr>
          <w:color w:val="000000"/>
          <w:sz w:val="28"/>
          <w:szCs w:val="28"/>
        </w:rPr>
        <w:t>, III, IV, V, VI piętra</w:t>
      </w:r>
      <w:r>
        <w:rPr>
          <w:color w:val="000000"/>
          <w:sz w:val="28"/>
          <w:szCs w:val="28"/>
        </w:rPr>
        <w:t xml:space="preserve">, nr rys. załącznik </w:t>
      </w:r>
      <w:r w:rsidR="002D454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,</w:t>
      </w:r>
      <w:r w:rsidR="002D45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="002D4541">
        <w:rPr>
          <w:color w:val="000000"/>
          <w:sz w:val="28"/>
          <w:szCs w:val="28"/>
        </w:rPr>
        <w:t xml:space="preserve">, 6, 7, 8, 9, </w:t>
      </w:r>
      <w:r>
        <w:rPr>
          <w:color w:val="000000"/>
          <w:sz w:val="28"/>
          <w:szCs w:val="28"/>
        </w:rPr>
        <w:t xml:space="preserve">ścianami o </w:t>
      </w:r>
      <w:r>
        <w:rPr>
          <w:color w:val="000000"/>
          <w:sz w:val="28"/>
          <w:szCs w:val="28"/>
        </w:rPr>
        <w:lastRenderedPageBreak/>
        <w:t>klasie odporności ogniowej REI 120 i drzwiami o klasie odporności ogniowej EI 60C,</w:t>
      </w:r>
    </w:p>
    <w:p w:rsidR="001674B8" w:rsidRDefault="001674B8" w:rsidP="0070119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005D8">
        <w:rPr>
          <w:b/>
          <w:color w:val="000000"/>
          <w:sz w:val="28"/>
          <w:szCs w:val="28"/>
        </w:rPr>
        <w:t>5/</w:t>
      </w:r>
      <w:r>
        <w:rPr>
          <w:color w:val="000000"/>
          <w:sz w:val="28"/>
          <w:szCs w:val="28"/>
        </w:rPr>
        <w:t xml:space="preserve">zamknięcie do piwnic </w:t>
      </w:r>
      <w:r w:rsidR="00431617">
        <w:rPr>
          <w:color w:val="000000"/>
          <w:sz w:val="28"/>
          <w:szCs w:val="28"/>
        </w:rPr>
        <w:t xml:space="preserve">i poziomu technicznego </w:t>
      </w:r>
      <w:r>
        <w:rPr>
          <w:color w:val="000000"/>
          <w:sz w:val="28"/>
          <w:szCs w:val="28"/>
        </w:rPr>
        <w:t xml:space="preserve">z klatek </w:t>
      </w:r>
      <w:r w:rsidR="00471E8E">
        <w:rPr>
          <w:color w:val="000000"/>
          <w:sz w:val="28"/>
          <w:szCs w:val="28"/>
        </w:rPr>
        <w:t>schodowych K-1, K-2, K-3, K-4, K-5, K-9, K-11, K-12, K-13, K-14, K-16</w:t>
      </w:r>
      <w:r>
        <w:rPr>
          <w:color w:val="000000"/>
          <w:sz w:val="28"/>
          <w:szCs w:val="28"/>
        </w:rPr>
        <w:t xml:space="preserve"> i szybu windy/budynek B</w:t>
      </w:r>
      <w:r w:rsidR="005A26BC">
        <w:rPr>
          <w:color w:val="000000"/>
          <w:sz w:val="28"/>
          <w:szCs w:val="28"/>
        </w:rPr>
        <w:t xml:space="preserve"> i G</w:t>
      </w:r>
      <w:r>
        <w:rPr>
          <w:color w:val="000000"/>
          <w:sz w:val="28"/>
          <w:szCs w:val="28"/>
        </w:rPr>
        <w:t>/</w:t>
      </w:r>
      <w:r w:rsidR="00156D1D">
        <w:rPr>
          <w:color w:val="000000"/>
          <w:sz w:val="28"/>
          <w:szCs w:val="28"/>
        </w:rPr>
        <w:t>, nr rys. załącznik 2</w:t>
      </w:r>
      <w:r w:rsidR="00431617">
        <w:rPr>
          <w:color w:val="000000"/>
          <w:sz w:val="28"/>
          <w:szCs w:val="28"/>
        </w:rPr>
        <w:t>,</w:t>
      </w:r>
      <w:r w:rsidR="005A26BC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 xml:space="preserve"> otworów drzwiami</w:t>
      </w:r>
      <w:r w:rsidR="00471E8E">
        <w:rPr>
          <w:color w:val="000000"/>
          <w:sz w:val="28"/>
          <w:szCs w:val="28"/>
        </w:rPr>
        <w:t xml:space="preserve"> o klasie odporności ogniowej EI 60C,</w:t>
      </w:r>
    </w:p>
    <w:p w:rsidR="00701195" w:rsidRDefault="00471E8E" w:rsidP="000419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005D8">
        <w:rPr>
          <w:b/>
          <w:color w:val="000000"/>
          <w:sz w:val="28"/>
          <w:szCs w:val="28"/>
        </w:rPr>
        <w:t>6/</w:t>
      </w:r>
      <w:r>
        <w:rPr>
          <w:color w:val="000000"/>
          <w:sz w:val="28"/>
          <w:szCs w:val="28"/>
        </w:rPr>
        <w:t>zamkniecie klatki schodowej K-15 w budynku F przedsionkiem na poziomie I, II, III, IV, V, VI piętra</w:t>
      </w:r>
      <w:r w:rsidR="000566AA">
        <w:rPr>
          <w:color w:val="000000"/>
          <w:sz w:val="28"/>
          <w:szCs w:val="28"/>
        </w:rPr>
        <w:t xml:space="preserve">, którego otwory zamknięte będą </w:t>
      </w:r>
      <w:r w:rsidR="002207AD">
        <w:rPr>
          <w:color w:val="000000"/>
          <w:sz w:val="28"/>
          <w:szCs w:val="28"/>
        </w:rPr>
        <w:t>drzwiami o klasie odporności ogniowej EI60C,</w:t>
      </w:r>
      <w:r>
        <w:rPr>
          <w:color w:val="000000"/>
          <w:sz w:val="28"/>
          <w:szCs w:val="28"/>
        </w:rPr>
        <w:t xml:space="preserve"> </w:t>
      </w:r>
    </w:p>
    <w:p w:rsidR="0004199A" w:rsidRDefault="002207AD" w:rsidP="000419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005D8">
        <w:rPr>
          <w:b/>
          <w:color w:val="000000"/>
          <w:sz w:val="28"/>
          <w:szCs w:val="28"/>
        </w:rPr>
        <w:t>7/</w:t>
      </w:r>
      <w:r w:rsidR="005A5AF1">
        <w:rPr>
          <w:color w:val="000000"/>
          <w:sz w:val="28"/>
          <w:szCs w:val="28"/>
        </w:rPr>
        <w:t>w</w:t>
      </w:r>
      <w:r w:rsidR="00160485">
        <w:rPr>
          <w:color w:val="000000"/>
          <w:sz w:val="28"/>
          <w:szCs w:val="28"/>
        </w:rPr>
        <w:t xml:space="preserve">ykonanie </w:t>
      </w:r>
      <w:r w:rsidR="0004199A">
        <w:rPr>
          <w:color w:val="000000"/>
          <w:sz w:val="28"/>
          <w:szCs w:val="28"/>
        </w:rPr>
        <w:t xml:space="preserve">awaryjnego </w:t>
      </w:r>
      <w:r w:rsidR="00160485">
        <w:rPr>
          <w:color w:val="000000"/>
          <w:sz w:val="28"/>
          <w:szCs w:val="28"/>
        </w:rPr>
        <w:t xml:space="preserve">oświetlenia </w:t>
      </w:r>
      <w:r w:rsidR="0004199A">
        <w:rPr>
          <w:color w:val="000000"/>
          <w:sz w:val="28"/>
          <w:szCs w:val="28"/>
        </w:rPr>
        <w:t>ewa</w:t>
      </w:r>
      <w:r w:rsidR="00160485">
        <w:rPr>
          <w:color w:val="000000"/>
          <w:sz w:val="28"/>
          <w:szCs w:val="28"/>
        </w:rPr>
        <w:t xml:space="preserve">kuacyjnego na drogach ewakuacyjnych </w:t>
      </w:r>
      <w:r w:rsidR="0004199A">
        <w:rPr>
          <w:color w:val="000000"/>
          <w:sz w:val="28"/>
          <w:szCs w:val="28"/>
        </w:rPr>
        <w:t>o</w:t>
      </w:r>
      <w:r w:rsidR="00160485">
        <w:rPr>
          <w:color w:val="000000"/>
          <w:sz w:val="28"/>
          <w:szCs w:val="28"/>
        </w:rPr>
        <w:t xml:space="preserve"> </w:t>
      </w:r>
      <w:r w:rsidR="0004199A">
        <w:rPr>
          <w:color w:val="000000"/>
          <w:sz w:val="28"/>
          <w:szCs w:val="28"/>
        </w:rPr>
        <w:t>natężeniu oświetlenia</w:t>
      </w:r>
      <w:r w:rsidR="00EE4618">
        <w:rPr>
          <w:color w:val="000000"/>
          <w:sz w:val="28"/>
          <w:szCs w:val="28"/>
        </w:rPr>
        <w:t xml:space="preserve"> 3 lx i czasie działania 1 godzina,</w:t>
      </w:r>
    </w:p>
    <w:p w:rsidR="0004199A" w:rsidRDefault="002207AD" w:rsidP="000419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005D8">
        <w:rPr>
          <w:b/>
          <w:color w:val="000000"/>
          <w:sz w:val="28"/>
          <w:szCs w:val="28"/>
        </w:rPr>
        <w:t>8</w:t>
      </w:r>
      <w:r w:rsidR="0004199A" w:rsidRPr="00A005D8">
        <w:rPr>
          <w:b/>
          <w:color w:val="000000"/>
          <w:sz w:val="28"/>
          <w:szCs w:val="28"/>
        </w:rPr>
        <w:t>/</w:t>
      </w:r>
      <w:r w:rsidR="005A5AF1">
        <w:rPr>
          <w:color w:val="000000"/>
          <w:sz w:val="28"/>
          <w:szCs w:val="28"/>
        </w:rPr>
        <w:t>w</w:t>
      </w:r>
      <w:r w:rsidR="0004199A">
        <w:rPr>
          <w:color w:val="000000"/>
          <w:sz w:val="28"/>
          <w:szCs w:val="28"/>
        </w:rPr>
        <w:t>prowadzenie podświetlanych znaków wskazujących kierunek ewakuacji.</w:t>
      </w:r>
    </w:p>
    <w:p w:rsidR="0004199A" w:rsidRDefault="002207AD" w:rsidP="000419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005D8">
        <w:rPr>
          <w:b/>
          <w:color w:val="000000"/>
          <w:sz w:val="28"/>
          <w:szCs w:val="28"/>
        </w:rPr>
        <w:t>9</w:t>
      </w:r>
      <w:r w:rsidR="0004199A" w:rsidRPr="00A005D8">
        <w:rPr>
          <w:b/>
          <w:color w:val="000000"/>
          <w:sz w:val="28"/>
          <w:szCs w:val="28"/>
        </w:rPr>
        <w:t>/</w:t>
      </w:r>
      <w:r w:rsidR="005A5AF1">
        <w:rPr>
          <w:color w:val="000000"/>
          <w:sz w:val="28"/>
          <w:szCs w:val="28"/>
        </w:rPr>
        <w:t>w</w:t>
      </w:r>
      <w:r w:rsidR="0004199A">
        <w:rPr>
          <w:color w:val="000000"/>
          <w:sz w:val="28"/>
          <w:szCs w:val="28"/>
        </w:rPr>
        <w:t>ykonanie w budynku bardzo wyraźnego oznakowania ewakuacyjnego, z</w:t>
      </w:r>
    </w:p>
    <w:p w:rsidR="0004199A" w:rsidRDefault="0004199A" w:rsidP="000419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uwzględnieniem zasady, że z każdego miejsca na drodze ewakuacyjnej</w:t>
      </w:r>
    </w:p>
    <w:p w:rsidR="0004199A" w:rsidRDefault="002207AD" w:rsidP="000419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widoczne są co najmniej 2 znaki,</w:t>
      </w:r>
    </w:p>
    <w:p w:rsidR="008445A4" w:rsidRPr="00F8771B" w:rsidRDefault="002207AD" w:rsidP="00F8771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005D8">
        <w:rPr>
          <w:b/>
          <w:color w:val="000000"/>
          <w:sz w:val="28"/>
          <w:szCs w:val="28"/>
        </w:rPr>
        <w:t>10/</w:t>
      </w:r>
      <w:r w:rsidR="00160485">
        <w:rPr>
          <w:color w:val="000000"/>
          <w:sz w:val="28"/>
          <w:szCs w:val="28"/>
        </w:rPr>
        <w:t xml:space="preserve">zwiększenie </w:t>
      </w:r>
      <w:r>
        <w:rPr>
          <w:color w:val="000000"/>
          <w:sz w:val="28"/>
          <w:szCs w:val="28"/>
        </w:rPr>
        <w:t>ilość hydrantów nadziemnych i podziemnych DN 100 i 80 zlokalizowanych poza działką szpitala od strony ulicy Wojska Polskiego, w ilości 4 sztuk,  pozwalających na uzupełnienie wody do zewnętrznego gaszenia pożaru z ka</w:t>
      </w:r>
      <w:r w:rsidR="00EE4618">
        <w:rPr>
          <w:color w:val="000000"/>
          <w:sz w:val="28"/>
          <w:szCs w:val="28"/>
        </w:rPr>
        <w:t>żdej strony obiektu szpitalnego, patrz nr rys. załącznik 1.</w:t>
      </w:r>
    </w:p>
    <w:p w:rsidR="007D2D51" w:rsidRDefault="00F8771B" w:rsidP="007D2D51">
      <w:pPr>
        <w:pStyle w:val="Tekstpodstawowy2"/>
        <w:tabs>
          <w:tab w:val="left" w:pos="708"/>
        </w:tabs>
      </w:pPr>
      <w:r w:rsidRPr="00A005D8">
        <w:rPr>
          <w:b/>
        </w:rPr>
        <w:t>11</w:t>
      </w:r>
      <w:r w:rsidR="007D2D51" w:rsidRPr="00A005D8">
        <w:rPr>
          <w:b/>
        </w:rPr>
        <w:t>/</w:t>
      </w:r>
      <w:r w:rsidR="007D2D51">
        <w:t xml:space="preserve">zwiększenie częstotliwości przeprowadzanych ćwiczeń w zakresie ewakuacji przebywających tam osób/raz w roku/ przyjmując porę maksymalnego obłożenia </w:t>
      </w:r>
      <w:r w:rsidR="00EE4618">
        <w:t xml:space="preserve">budynków szpitalnych, przychodni i poradni lekarskich, </w:t>
      </w:r>
      <w:r w:rsidR="007D2D51">
        <w:t>wdrożenie</w:t>
      </w:r>
      <w:r w:rsidR="00EE4618">
        <w:t xml:space="preserve"> w cyklach szkoleniowych</w:t>
      </w:r>
      <w:r w:rsidR="007D2D51">
        <w:t xml:space="preserve"> postanowień opracowanej Instrukcji Bezpieczeństwa Pożarowego, przede wszystkim w zakresie ewakuacji ludzi.</w:t>
      </w:r>
    </w:p>
    <w:p w:rsidR="0004199A" w:rsidRPr="00260367" w:rsidRDefault="007D2D51" w:rsidP="00260367">
      <w:pPr>
        <w:pStyle w:val="Tekstpodstawowywcity3"/>
        <w:ind w:left="0" w:firstLine="0"/>
        <w:jc w:val="both"/>
        <w:rPr>
          <w:b/>
          <w:bCs/>
        </w:rPr>
      </w:pPr>
      <w:r>
        <w:rPr>
          <w:b/>
          <w:bCs/>
        </w:rPr>
        <w:t xml:space="preserve">8. Analiza i ocena rozwiązań zastępczych na poziomie bezpieczeństwa   pożarowego. </w:t>
      </w:r>
    </w:p>
    <w:p w:rsidR="0004199A" w:rsidRDefault="0004199A" w:rsidP="000A7064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Przeprowadzona analiza stanu ochrony przeciwpożarowej obiektu szpitalnego w</w:t>
      </w:r>
      <w:r w:rsidR="000A70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oparciu o przedstawione dokumenty, inwentaryzację i wizję lokalną wykazała</w:t>
      </w:r>
      <w:r w:rsidR="000A70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bardzo ryzykowny poziom bezpieczeństwa przebywających w nim osób. Jest on</w:t>
      </w:r>
      <w:r w:rsidR="000A70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wynikiem niedoinwestowania w systemy zabezpieczeń przeciwpożarowych a</w:t>
      </w:r>
      <w:r w:rsidR="000A70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także zmieniającymi się wymaganiami w tym zakresie od czasu przekazania</w:t>
      </w:r>
      <w:r w:rsidR="000A70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obiektu do użytkowania.</w:t>
      </w:r>
    </w:p>
    <w:p w:rsidR="0004199A" w:rsidRDefault="0004199A" w:rsidP="000A0071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Większość niezgodności z normami i przepisami prawa będą przedmiotem</w:t>
      </w:r>
      <w:r w:rsidR="000A0071">
        <w:rPr>
          <w:color w:val="000000"/>
          <w:sz w:val="28"/>
          <w:szCs w:val="28"/>
        </w:rPr>
        <w:t xml:space="preserve"> </w:t>
      </w:r>
      <w:r w:rsidR="000A7064">
        <w:rPr>
          <w:color w:val="000000"/>
          <w:sz w:val="28"/>
          <w:szCs w:val="28"/>
        </w:rPr>
        <w:t xml:space="preserve">projektowania i </w:t>
      </w:r>
      <w:r>
        <w:rPr>
          <w:color w:val="000000"/>
          <w:sz w:val="28"/>
          <w:szCs w:val="28"/>
        </w:rPr>
        <w:t>ich wykonania. Te, które pozostaną rekompensowane są</w:t>
      </w:r>
      <w:r w:rsidR="000A00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pr</w:t>
      </w:r>
      <w:r w:rsidR="009D22EE">
        <w:rPr>
          <w:color w:val="000000"/>
          <w:sz w:val="28"/>
          <w:szCs w:val="28"/>
        </w:rPr>
        <w:t xml:space="preserve">opozycjami rozwiązań zastępczych </w:t>
      </w:r>
      <w:r>
        <w:rPr>
          <w:color w:val="000000"/>
          <w:sz w:val="28"/>
          <w:szCs w:val="28"/>
        </w:rPr>
        <w:t>w ramach koncepcji wielopoziomowej</w:t>
      </w:r>
      <w:r w:rsidR="000A00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ochrony zdrowia i życia osób przebywających w obiekcie szpitalnym.</w:t>
      </w:r>
    </w:p>
    <w:p w:rsidR="000A7064" w:rsidRDefault="000A7064" w:rsidP="000A0071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Podstawowy</w:t>
      </w:r>
      <w:r w:rsidR="003A3D02">
        <w:rPr>
          <w:color w:val="000000"/>
          <w:sz w:val="28"/>
          <w:szCs w:val="28"/>
        </w:rPr>
        <w:t>m</w:t>
      </w:r>
      <w:r>
        <w:rPr>
          <w:color w:val="000000"/>
          <w:sz w:val="28"/>
          <w:szCs w:val="28"/>
        </w:rPr>
        <w:t xml:space="preserve">, wyznaczonym poziom bezpieczeństwa jest podział </w:t>
      </w:r>
      <w:r w:rsidR="0004199A">
        <w:rPr>
          <w:color w:val="000000"/>
          <w:sz w:val="28"/>
          <w:szCs w:val="28"/>
        </w:rPr>
        <w:t>na strefy</w:t>
      </w:r>
      <w:r w:rsidR="00D90E0B">
        <w:rPr>
          <w:color w:val="000000"/>
          <w:sz w:val="28"/>
          <w:szCs w:val="28"/>
        </w:rPr>
        <w:t xml:space="preserve"> </w:t>
      </w:r>
      <w:r w:rsidR="009170C7">
        <w:rPr>
          <w:color w:val="000000"/>
          <w:sz w:val="28"/>
          <w:szCs w:val="28"/>
        </w:rPr>
        <w:t>p</w:t>
      </w:r>
      <w:r w:rsidR="0004199A">
        <w:rPr>
          <w:color w:val="000000"/>
          <w:sz w:val="28"/>
          <w:szCs w:val="28"/>
        </w:rPr>
        <w:t>ożaro</w:t>
      </w:r>
      <w:r>
        <w:rPr>
          <w:color w:val="000000"/>
          <w:sz w:val="28"/>
          <w:szCs w:val="28"/>
        </w:rPr>
        <w:t>we, wyodrębnione</w:t>
      </w:r>
      <w:r w:rsidR="00E8222A">
        <w:rPr>
          <w:color w:val="000000"/>
          <w:sz w:val="28"/>
          <w:szCs w:val="28"/>
        </w:rPr>
        <w:t xml:space="preserve"> budynkami: A, B, C, D, E i</w:t>
      </w:r>
      <w:r w:rsidR="00012651">
        <w:rPr>
          <w:color w:val="000000"/>
          <w:sz w:val="28"/>
          <w:szCs w:val="28"/>
        </w:rPr>
        <w:t xml:space="preserve"> </w:t>
      </w:r>
      <w:r w:rsidR="009D22EE">
        <w:rPr>
          <w:color w:val="000000"/>
          <w:sz w:val="28"/>
          <w:szCs w:val="28"/>
        </w:rPr>
        <w:t xml:space="preserve">F. </w:t>
      </w:r>
    </w:p>
    <w:p w:rsidR="0004199A" w:rsidRDefault="0004199A" w:rsidP="000419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Dokładne zaprojektowanie oddzieleń przeciwpożarowych, przejść</w:t>
      </w:r>
      <w:r w:rsidR="009D22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instalacyjnych – ich wykonanie i oznakowanie pozwoli na właściwe</w:t>
      </w:r>
      <w:r w:rsidR="009D22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ukierunkowanie ewakuacji a także ułatwi rozpoznanie i prowadzenie działań</w:t>
      </w:r>
      <w:r w:rsidR="009D22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ratowniczo</w:t>
      </w:r>
      <w:r w:rsidR="00246DD0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gaśniczych przez jednostki straży pożarnych.</w:t>
      </w:r>
    </w:p>
    <w:p w:rsidR="0004199A" w:rsidRDefault="00246DD0" w:rsidP="000419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Podwyższenie klasowości wydzielenia </w:t>
      </w:r>
      <w:r w:rsidR="0004199A">
        <w:rPr>
          <w:color w:val="000000"/>
          <w:sz w:val="28"/>
          <w:szCs w:val="28"/>
        </w:rPr>
        <w:t>pomieszczeń technicznych zmniejszy ryzyko</w:t>
      </w:r>
      <w:r>
        <w:rPr>
          <w:color w:val="000000"/>
          <w:sz w:val="28"/>
          <w:szCs w:val="28"/>
        </w:rPr>
        <w:t xml:space="preserve"> </w:t>
      </w:r>
      <w:r w:rsidR="0004199A">
        <w:rPr>
          <w:color w:val="000000"/>
          <w:sz w:val="28"/>
          <w:szCs w:val="28"/>
        </w:rPr>
        <w:t>pr</w:t>
      </w:r>
      <w:r>
        <w:rPr>
          <w:color w:val="000000"/>
          <w:sz w:val="28"/>
          <w:szCs w:val="28"/>
        </w:rPr>
        <w:t>zeniesienia zagrożenia/zadymienia, rozprzestrzenianie się gorących gazów/ do stref pożarowych, w których całodobowo znajdują się</w:t>
      </w:r>
      <w:r w:rsidR="0004199A">
        <w:rPr>
          <w:color w:val="000000"/>
          <w:sz w:val="28"/>
          <w:szCs w:val="28"/>
        </w:rPr>
        <w:t xml:space="preserve"> ludzie.</w:t>
      </w:r>
    </w:p>
    <w:p w:rsidR="0004199A" w:rsidRDefault="0004199A" w:rsidP="000419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 tym poziomie bezpieczeństwa spełniane są wymagania budowlano</w:t>
      </w:r>
      <w:r w:rsidR="006422BA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>t</w:t>
      </w:r>
      <w:r w:rsidR="006422BA">
        <w:rPr>
          <w:color w:val="000000"/>
          <w:sz w:val="28"/>
          <w:szCs w:val="28"/>
        </w:rPr>
        <w:t>echnicz</w:t>
      </w:r>
      <w:r>
        <w:rPr>
          <w:color w:val="000000"/>
          <w:sz w:val="28"/>
          <w:szCs w:val="28"/>
        </w:rPr>
        <w:t>ne</w:t>
      </w:r>
      <w:r w:rsidR="009D22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ewakuacji osób. Wyspecyfikowane w ekspertyzie niezgodności</w:t>
      </w:r>
      <w:r w:rsidR="006422B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w tym zakresie</w:t>
      </w:r>
      <w:r w:rsidR="009D22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pozostają jako niemożliwe do wykonania głównie ze względów techniczno</w:t>
      </w:r>
      <w:r w:rsidR="000A7064">
        <w:rPr>
          <w:color w:val="000000"/>
          <w:sz w:val="28"/>
          <w:szCs w:val="28"/>
        </w:rPr>
        <w:t xml:space="preserve"> – k</w:t>
      </w:r>
      <w:r>
        <w:rPr>
          <w:color w:val="000000"/>
          <w:sz w:val="28"/>
          <w:szCs w:val="28"/>
        </w:rPr>
        <w:t>onstrukcyjnych.</w:t>
      </w:r>
    </w:p>
    <w:p w:rsidR="0004199A" w:rsidRDefault="0004199A" w:rsidP="0061135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Propozycje techniczno</w:t>
      </w:r>
      <w:r w:rsidR="006422BA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budowlane: wydzielenie klatek</w:t>
      </w:r>
      <w:r w:rsidR="009D22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schodowych</w:t>
      </w:r>
      <w:r w:rsidR="0061135F">
        <w:rPr>
          <w:color w:val="000000"/>
          <w:sz w:val="28"/>
          <w:szCs w:val="28"/>
        </w:rPr>
        <w:t xml:space="preserve"> </w:t>
      </w:r>
      <w:r w:rsidR="00195886">
        <w:rPr>
          <w:iCs/>
          <w:sz w:val="28"/>
          <w:szCs w:val="28"/>
        </w:rPr>
        <w:t xml:space="preserve">K-1, </w:t>
      </w:r>
      <w:r w:rsidR="00D001EE" w:rsidRPr="00D001EE">
        <w:rPr>
          <w:iCs/>
          <w:sz w:val="28"/>
          <w:szCs w:val="28"/>
        </w:rPr>
        <w:t>K-15, K-16</w:t>
      </w:r>
      <w:r w:rsidR="0061135F">
        <w:rPr>
          <w:color w:val="000000"/>
          <w:sz w:val="28"/>
          <w:szCs w:val="28"/>
        </w:rPr>
        <w:t xml:space="preserve"> </w:t>
      </w:r>
      <w:r w:rsidR="00195886">
        <w:rPr>
          <w:color w:val="000000"/>
          <w:sz w:val="28"/>
          <w:szCs w:val="28"/>
        </w:rPr>
        <w:t>na prawach stref pożarowych, weryfikacja systemów istniejących</w:t>
      </w:r>
      <w:r>
        <w:rPr>
          <w:color w:val="000000"/>
          <w:sz w:val="28"/>
          <w:szCs w:val="28"/>
        </w:rPr>
        <w:t xml:space="preserve">, </w:t>
      </w:r>
      <w:r w:rsidR="00195886">
        <w:rPr>
          <w:color w:val="000000"/>
          <w:sz w:val="28"/>
          <w:szCs w:val="28"/>
        </w:rPr>
        <w:t xml:space="preserve">zastosowanie przegród dymoszczelnych ograniczających </w:t>
      </w:r>
      <w:r>
        <w:rPr>
          <w:color w:val="000000"/>
          <w:sz w:val="28"/>
          <w:szCs w:val="28"/>
        </w:rPr>
        <w:t>rozprzestrzen</w:t>
      </w:r>
      <w:r w:rsidR="00195886">
        <w:rPr>
          <w:color w:val="000000"/>
          <w:sz w:val="28"/>
          <w:szCs w:val="28"/>
        </w:rPr>
        <w:t xml:space="preserve">ianie dymu, przegród </w:t>
      </w:r>
      <w:r w:rsidR="0061135F">
        <w:rPr>
          <w:color w:val="000000"/>
          <w:sz w:val="28"/>
          <w:szCs w:val="28"/>
        </w:rPr>
        <w:t xml:space="preserve">oddzieleń </w:t>
      </w:r>
      <w:r>
        <w:rPr>
          <w:color w:val="000000"/>
          <w:sz w:val="28"/>
          <w:szCs w:val="28"/>
        </w:rPr>
        <w:t>przeciwpożaro</w:t>
      </w:r>
      <w:r w:rsidR="00195886">
        <w:rPr>
          <w:color w:val="000000"/>
          <w:sz w:val="28"/>
          <w:szCs w:val="28"/>
        </w:rPr>
        <w:t xml:space="preserve">wych, skracających </w:t>
      </w:r>
      <w:r>
        <w:rPr>
          <w:color w:val="000000"/>
          <w:sz w:val="28"/>
          <w:szCs w:val="28"/>
        </w:rPr>
        <w:t>drogi</w:t>
      </w:r>
      <w:r w:rsidR="009D22EE">
        <w:rPr>
          <w:color w:val="000000"/>
          <w:sz w:val="28"/>
          <w:szCs w:val="28"/>
        </w:rPr>
        <w:t xml:space="preserve"> </w:t>
      </w:r>
      <w:r w:rsidR="00195886">
        <w:rPr>
          <w:color w:val="000000"/>
          <w:sz w:val="28"/>
          <w:szCs w:val="28"/>
        </w:rPr>
        <w:t>ewakuacyjne</w:t>
      </w:r>
      <w:r w:rsidR="00D001EE">
        <w:rPr>
          <w:color w:val="000000"/>
          <w:sz w:val="28"/>
          <w:szCs w:val="28"/>
        </w:rPr>
        <w:t xml:space="preserve"> – długości dojść ewakua</w:t>
      </w:r>
      <w:r w:rsidR="00195886">
        <w:rPr>
          <w:color w:val="000000"/>
          <w:sz w:val="28"/>
          <w:szCs w:val="28"/>
        </w:rPr>
        <w:t xml:space="preserve">cyjnych, tworzenie </w:t>
      </w:r>
      <w:r>
        <w:rPr>
          <w:color w:val="000000"/>
          <w:sz w:val="28"/>
          <w:szCs w:val="28"/>
        </w:rPr>
        <w:t>więcej bezpiecznych</w:t>
      </w:r>
      <w:r w:rsidR="009D22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powierzchni ewakuacyjnych</w:t>
      </w:r>
      <w:r w:rsidR="00195886">
        <w:rPr>
          <w:color w:val="000000"/>
          <w:sz w:val="28"/>
          <w:szCs w:val="28"/>
        </w:rPr>
        <w:t xml:space="preserve">, </w:t>
      </w:r>
      <w:r w:rsidR="008D2941">
        <w:rPr>
          <w:color w:val="000000"/>
          <w:sz w:val="28"/>
          <w:szCs w:val="28"/>
        </w:rPr>
        <w:t xml:space="preserve">równoważy </w:t>
      </w:r>
      <w:r w:rsidR="00195886">
        <w:rPr>
          <w:color w:val="000000"/>
          <w:sz w:val="28"/>
          <w:szCs w:val="28"/>
        </w:rPr>
        <w:t xml:space="preserve">to </w:t>
      </w:r>
      <w:r w:rsidR="008D2941">
        <w:rPr>
          <w:color w:val="000000"/>
          <w:sz w:val="28"/>
          <w:szCs w:val="28"/>
        </w:rPr>
        <w:t>nie spełnienie</w:t>
      </w:r>
      <w:r w:rsidR="00EB3AB0">
        <w:rPr>
          <w:color w:val="000000"/>
          <w:sz w:val="28"/>
          <w:szCs w:val="28"/>
        </w:rPr>
        <w:t xml:space="preserve"> parametrów </w:t>
      </w:r>
      <w:r>
        <w:rPr>
          <w:color w:val="000000"/>
          <w:sz w:val="28"/>
          <w:szCs w:val="28"/>
        </w:rPr>
        <w:t>klatek</w:t>
      </w:r>
      <w:r w:rsidR="009D22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sch</w:t>
      </w:r>
      <w:r w:rsidR="00EB3AB0">
        <w:rPr>
          <w:color w:val="000000"/>
          <w:sz w:val="28"/>
          <w:szCs w:val="28"/>
        </w:rPr>
        <w:t>odowych</w:t>
      </w:r>
      <w:r>
        <w:rPr>
          <w:color w:val="000000"/>
          <w:sz w:val="28"/>
          <w:szCs w:val="28"/>
        </w:rPr>
        <w:t>.</w:t>
      </w:r>
    </w:p>
    <w:p w:rsidR="0004199A" w:rsidRDefault="0004199A" w:rsidP="000A0071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Drugi ważny poziom bezpieczeństwa tworzą techniczne środki ochrony</w:t>
      </w:r>
    </w:p>
    <w:p w:rsidR="0004199A" w:rsidRDefault="0004199A" w:rsidP="000419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przeciwpożarowej, których w obiekcie szpitalnym brakuje lub wymagają</w:t>
      </w:r>
    </w:p>
    <w:p w:rsidR="0004199A" w:rsidRDefault="0004199A" w:rsidP="000419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modernizacji.</w:t>
      </w:r>
    </w:p>
    <w:p w:rsidR="0004199A" w:rsidRDefault="0004199A" w:rsidP="000419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Obejmują one: system sygn</w:t>
      </w:r>
      <w:r w:rsidR="008D2941">
        <w:rPr>
          <w:color w:val="000000"/>
          <w:sz w:val="28"/>
          <w:szCs w:val="28"/>
        </w:rPr>
        <w:t xml:space="preserve">alizacji pożaru, </w:t>
      </w:r>
      <w:r>
        <w:rPr>
          <w:color w:val="000000"/>
          <w:sz w:val="28"/>
          <w:szCs w:val="28"/>
        </w:rPr>
        <w:t>automatyczny samoczynny system oddymiania klatek schodowych budynków</w:t>
      </w:r>
      <w:r w:rsidR="008D2941">
        <w:rPr>
          <w:color w:val="000000"/>
          <w:sz w:val="28"/>
          <w:szCs w:val="28"/>
        </w:rPr>
        <w:t xml:space="preserve"> A, B, C, D, E, F i G, sterowania urządzeń dzielących korytarze i zamykających strefy pożarowe, </w:t>
      </w:r>
      <w:r>
        <w:rPr>
          <w:color w:val="000000"/>
          <w:sz w:val="28"/>
          <w:szCs w:val="28"/>
        </w:rPr>
        <w:t>oświetl</w:t>
      </w:r>
      <w:r w:rsidR="008D2941">
        <w:rPr>
          <w:color w:val="000000"/>
          <w:sz w:val="28"/>
          <w:szCs w:val="28"/>
        </w:rPr>
        <w:t>enie awaryjne – ewakuacyjne</w:t>
      </w:r>
      <w:r>
        <w:rPr>
          <w:color w:val="000000"/>
          <w:sz w:val="28"/>
          <w:szCs w:val="28"/>
        </w:rPr>
        <w:t>.</w:t>
      </w:r>
    </w:p>
    <w:p w:rsidR="0004199A" w:rsidRDefault="0004199A" w:rsidP="000419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Zastosowane w tym zakre</w:t>
      </w:r>
      <w:r w:rsidR="00260367">
        <w:rPr>
          <w:color w:val="000000"/>
          <w:sz w:val="28"/>
          <w:szCs w:val="28"/>
        </w:rPr>
        <w:t>sie rozwiązania ponadstandardowych zawartych w dziale 7</w:t>
      </w:r>
      <w:r>
        <w:rPr>
          <w:color w:val="000000"/>
          <w:sz w:val="28"/>
          <w:szCs w:val="28"/>
        </w:rPr>
        <w:t xml:space="preserve"> </w:t>
      </w:r>
      <w:r w:rsidR="00260367">
        <w:rPr>
          <w:color w:val="000000"/>
          <w:sz w:val="28"/>
          <w:szCs w:val="28"/>
        </w:rPr>
        <w:t>w punktach 1 –</w:t>
      </w:r>
      <w:r w:rsidR="006B768D">
        <w:rPr>
          <w:color w:val="000000"/>
          <w:sz w:val="28"/>
          <w:szCs w:val="28"/>
        </w:rPr>
        <w:t xml:space="preserve"> 6</w:t>
      </w:r>
      <w:r w:rsidR="00260367">
        <w:rPr>
          <w:color w:val="000000"/>
          <w:sz w:val="28"/>
          <w:szCs w:val="28"/>
        </w:rPr>
        <w:t>, ograniczą możliwości rozprzestrzeniania się  dymu i gorących produktów spalania, unikając w ten sposób powstania zjawiska kominowego w szybach win</w:t>
      </w:r>
      <w:r w:rsidR="006B768D">
        <w:rPr>
          <w:color w:val="000000"/>
          <w:sz w:val="28"/>
          <w:szCs w:val="28"/>
        </w:rPr>
        <w:t xml:space="preserve">d. </w:t>
      </w:r>
      <w:r w:rsidR="00260367">
        <w:rPr>
          <w:color w:val="000000"/>
          <w:sz w:val="28"/>
          <w:szCs w:val="28"/>
        </w:rPr>
        <w:t xml:space="preserve"> </w:t>
      </w:r>
      <w:r w:rsidR="006B768D">
        <w:rPr>
          <w:color w:val="000000"/>
          <w:sz w:val="28"/>
          <w:szCs w:val="28"/>
        </w:rPr>
        <w:t>W zagadnieniach zarządzania bezpieczeństwem w budynkach rozwiązania ponadstandardowe w dziale 7, punkt 7 – 11 wpłyną przede wszystkim</w:t>
      </w:r>
      <w:r w:rsidR="00E60FD6">
        <w:rPr>
          <w:color w:val="000000"/>
          <w:sz w:val="28"/>
          <w:szCs w:val="28"/>
        </w:rPr>
        <w:t xml:space="preserve"> na</w:t>
      </w:r>
      <w:r w:rsidR="006B768D">
        <w:rPr>
          <w:color w:val="000000"/>
          <w:sz w:val="28"/>
          <w:szCs w:val="28"/>
        </w:rPr>
        <w:t xml:space="preserve"> </w:t>
      </w:r>
      <w:r w:rsidR="00E60FD6">
        <w:rPr>
          <w:color w:val="000000"/>
          <w:sz w:val="28"/>
          <w:szCs w:val="28"/>
        </w:rPr>
        <w:t xml:space="preserve">organizację i koordynację czynności ewakuacyjnych </w:t>
      </w:r>
      <w:r>
        <w:rPr>
          <w:color w:val="000000"/>
          <w:sz w:val="28"/>
          <w:szCs w:val="28"/>
        </w:rPr>
        <w:t>bez konieczności podejmowania</w:t>
      </w:r>
      <w:r w:rsidR="00E60F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czynności ewakuacyjno</w:t>
      </w:r>
      <w:r w:rsidR="00E60FD6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ratowniczych</w:t>
      </w:r>
      <w:r w:rsidR="00E60FD6">
        <w:rPr>
          <w:color w:val="000000"/>
          <w:sz w:val="28"/>
          <w:szCs w:val="28"/>
        </w:rPr>
        <w:t xml:space="preserve"> we wszystkich strefach. Stworzy to</w:t>
      </w:r>
      <w:r>
        <w:rPr>
          <w:color w:val="000000"/>
          <w:sz w:val="28"/>
          <w:szCs w:val="28"/>
        </w:rPr>
        <w:t xml:space="preserve"> warunki</w:t>
      </w:r>
      <w:r w:rsidR="00E60F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do spójnego prowadzenia działań ewakuacyjno</w:t>
      </w:r>
      <w:r w:rsidR="00E60FD6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ratowniczych w ramach</w:t>
      </w:r>
      <w:r w:rsidR="00E60F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funkcjonalnego powiązania segment</w:t>
      </w:r>
      <w:r w:rsidR="00E60FD6">
        <w:rPr>
          <w:color w:val="000000"/>
          <w:sz w:val="28"/>
          <w:szCs w:val="28"/>
        </w:rPr>
        <w:t>ów budynków A, B, C, D, E, E, F i G</w:t>
      </w:r>
      <w:r>
        <w:rPr>
          <w:color w:val="000000"/>
          <w:sz w:val="28"/>
          <w:szCs w:val="28"/>
        </w:rPr>
        <w:t>.</w:t>
      </w:r>
    </w:p>
    <w:p w:rsidR="0004199A" w:rsidRDefault="00E60FD6" w:rsidP="000419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</w:t>
      </w:r>
      <w:r w:rsidR="0004199A">
        <w:rPr>
          <w:color w:val="000000"/>
          <w:sz w:val="28"/>
          <w:szCs w:val="28"/>
        </w:rPr>
        <w:t>arametry oświetlenia awaryjnego ewakuacyjnego do 3 lx oraz</w:t>
      </w:r>
      <w:r w:rsidR="001B2E8B">
        <w:rPr>
          <w:color w:val="000000"/>
          <w:sz w:val="28"/>
          <w:szCs w:val="28"/>
        </w:rPr>
        <w:t xml:space="preserve"> </w:t>
      </w:r>
      <w:r w:rsidR="0004199A">
        <w:rPr>
          <w:color w:val="000000"/>
          <w:sz w:val="28"/>
          <w:szCs w:val="28"/>
        </w:rPr>
        <w:t>dodatkowe podświetlane znaki wskazujące kierunek ewakuacji polepszą</w:t>
      </w:r>
      <w:r w:rsidR="001B2E8B">
        <w:rPr>
          <w:color w:val="000000"/>
          <w:sz w:val="28"/>
          <w:szCs w:val="28"/>
        </w:rPr>
        <w:t xml:space="preserve"> </w:t>
      </w:r>
      <w:r w:rsidR="0004199A">
        <w:rPr>
          <w:color w:val="000000"/>
          <w:sz w:val="28"/>
          <w:szCs w:val="28"/>
        </w:rPr>
        <w:t>widoczność i obniżą nerwowość zachowań ewakuowanych, co wpłynie na</w:t>
      </w:r>
      <w:r w:rsidR="001B2E8B">
        <w:rPr>
          <w:color w:val="000000"/>
          <w:sz w:val="28"/>
          <w:szCs w:val="28"/>
        </w:rPr>
        <w:t xml:space="preserve"> </w:t>
      </w:r>
      <w:r w:rsidR="0004199A">
        <w:rPr>
          <w:color w:val="000000"/>
          <w:sz w:val="28"/>
          <w:szCs w:val="28"/>
        </w:rPr>
        <w:t>sprawność i szybkość ewakuacji.</w:t>
      </w:r>
    </w:p>
    <w:p w:rsidR="005B38FD" w:rsidRDefault="005B38FD" w:rsidP="000419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Parametry oświetlenia awaryjnego ewakuacyjnego wpłyną na</w:t>
      </w:r>
      <w:r w:rsidR="006422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sprawność organizacyjną ewakuacji oraz na lepszą widoczność prowadzenia</w:t>
      </w:r>
      <w:r w:rsidR="006422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ewakuacji i działań ratowniczo</w:t>
      </w:r>
      <w:r w:rsidR="001B2E8B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gaśniczych.</w:t>
      </w:r>
    </w:p>
    <w:p w:rsidR="0004199A" w:rsidRDefault="0004199A" w:rsidP="000A0071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Rozwiązania ponadstandardowe wpływają też w sposób istotny na trzeci poziom</w:t>
      </w:r>
      <w:r w:rsidR="000A00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bezpieczeństwa realizowany przez służby interwencyjne zewnętrzne a przede</w:t>
      </w:r>
      <w:r w:rsidR="000A00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wszystkim jednostkę Państw</w:t>
      </w:r>
      <w:r w:rsidR="009D22EE">
        <w:rPr>
          <w:color w:val="000000"/>
          <w:sz w:val="28"/>
          <w:szCs w:val="28"/>
        </w:rPr>
        <w:t>owej Straży Poża</w:t>
      </w:r>
      <w:r w:rsidR="00195886">
        <w:rPr>
          <w:color w:val="000000"/>
          <w:sz w:val="28"/>
          <w:szCs w:val="28"/>
        </w:rPr>
        <w:t>rnej</w:t>
      </w:r>
      <w:r>
        <w:rPr>
          <w:color w:val="000000"/>
          <w:sz w:val="28"/>
          <w:szCs w:val="28"/>
        </w:rPr>
        <w:t>.</w:t>
      </w:r>
    </w:p>
    <w:p w:rsidR="0004199A" w:rsidRDefault="0004199A" w:rsidP="000419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Każdy z systemów a w szczególności monitorowanie sygnałów ze wszystkich</w:t>
      </w:r>
    </w:p>
    <w:p w:rsidR="0004199A" w:rsidRDefault="0004199A" w:rsidP="000419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</w:t>
      </w:r>
      <w:r w:rsidR="00E60FD6">
        <w:rPr>
          <w:color w:val="000000"/>
          <w:sz w:val="28"/>
          <w:szCs w:val="28"/>
        </w:rPr>
        <w:t xml:space="preserve">wierzchni obiektu szpitalnego: budynków A, B, C, D, E, F i G </w:t>
      </w:r>
      <w:r>
        <w:rPr>
          <w:color w:val="000000"/>
          <w:sz w:val="28"/>
          <w:szCs w:val="28"/>
        </w:rPr>
        <w:t>pozwoli</w:t>
      </w:r>
    </w:p>
    <w:p w:rsidR="0004199A" w:rsidRDefault="0004199A" w:rsidP="000419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racjonalnie dysponować siły i środki własne i wspomagające. Po przybyciu na</w:t>
      </w:r>
    </w:p>
    <w:p w:rsidR="0004199A" w:rsidRDefault="0004199A" w:rsidP="000419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teren szpitala </w:t>
      </w:r>
      <w:r w:rsidR="005612F2">
        <w:rPr>
          <w:color w:val="000000"/>
          <w:sz w:val="28"/>
          <w:szCs w:val="28"/>
        </w:rPr>
        <w:t xml:space="preserve">jednostek straży pożarnych </w:t>
      </w:r>
      <w:r>
        <w:rPr>
          <w:color w:val="000000"/>
          <w:sz w:val="28"/>
          <w:szCs w:val="28"/>
        </w:rPr>
        <w:t>ułatwią szybkie dotarcie do źródła</w:t>
      </w:r>
      <w:r w:rsidR="008D2941">
        <w:rPr>
          <w:color w:val="000000"/>
          <w:sz w:val="28"/>
          <w:szCs w:val="28"/>
        </w:rPr>
        <w:t xml:space="preserve"> zagrożenia.</w:t>
      </w:r>
    </w:p>
    <w:p w:rsidR="00195886" w:rsidRDefault="00195886" w:rsidP="00A0015B">
      <w:pPr>
        <w:rPr>
          <w:b/>
          <w:bCs/>
          <w:sz w:val="28"/>
        </w:rPr>
      </w:pPr>
    </w:p>
    <w:p w:rsidR="0004199A" w:rsidRPr="00A0015B" w:rsidRDefault="00A0015B" w:rsidP="00A0015B">
      <w:pPr>
        <w:rPr>
          <w:b/>
          <w:bCs/>
          <w:sz w:val="28"/>
        </w:rPr>
      </w:pPr>
      <w:r>
        <w:rPr>
          <w:b/>
          <w:bCs/>
          <w:sz w:val="28"/>
        </w:rPr>
        <w:t>9. Wnioski w kontekście nie pogorszenia warunków ochrony przeciwpożarowej.</w:t>
      </w:r>
    </w:p>
    <w:p w:rsidR="0004199A" w:rsidRDefault="0004199A" w:rsidP="00012651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Analiza i ocena wpływu rozwiązań zamiennych w budynku głównym</w:t>
      </w:r>
      <w:r w:rsidR="00A0015B">
        <w:rPr>
          <w:color w:val="000000"/>
          <w:sz w:val="28"/>
          <w:szCs w:val="28"/>
        </w:rPr>
        <w:t xml:space="preserve"> </w:t>
      </w:r>
      <w:r w:rsidR="00A0015B" w:rsidRPr="00A0015B">
        <w:rPr>
          <w:sz w:val="28"/>
          <w:szCs w:val="28"/>
        </w:rPr>
        <w:t>Samodzielnego Publicznego Zespołu Opieki Zdrowotnej Ministerstwa Spraw Wewnętrznych z Warmińsko – Mazurskim Centrum Onkologii w Olszty</w:t>
      </w:r>
      <w:r w:rsidR="00A0015B">
        <w:rPr>
          <w:sz w:val="28"/>
          <w:szCs w:val="28"/>
        </w:rPr>
        <w:t xml:space="preserve">nie </w:t>
      </w:r>
      <w:r>
        <w:rPr>
          <w:color w:val="000000"/>
          <w:sz w:val="28"/>
          <w:szCs w:val="28"/>
        </w:rPr>
        <w:t>w ramach koncepcji</w:t>
      </w:r>
      <w:r w:rsidR="00A001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bezpieczeństwa realizowanej na trzech poziomach potwierdza ich zasadność.</w:t>
      </w:r>
    </w:p>
    <w:p w:rsidR="0004199A" w:rsidRDefault="0004199A" w:rsidP="000419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Autorzy ekspertyzy uważają, że komplementarne traktowanie wszystkich</w:t>
      </w:r>
    </w:p>
    <w:p w:rsidR="0004199A" w:rsidRDefault="0004199A" w:rsidP="000419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niezgodności z przepisami, tych przeznaczonych do wykonania oraz</w:t>
      </w:r>
    </w:p>
    <w:p w:rsidR="0004199A" w:rsidRDefault="0004199A" w:rsidP="000419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pozostawionych lecz równoważonych przez rozwiązania ponadstandardowe</w:t>
      </w:r>
      <w:r w:rsidR="003C3DF9">
        <w:rPr>
          <w:color w:val="000000"/>
          <w:sz w:val="28"/>
          <w:szCs w:val="28"/>
        </w:rPr>
        <w:t>,</w:t>
      </w:r>
    </w:p>
    <w:p w:rsidR="0004199A" w:rsidRDefault="0004199A" w:rsidP="000419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zapewni akceptowalny poziom bezpieczeństwa ludzi.</w:t>
      </w:r>
    </w:p>
    <w:p w:rsidR="0004199A" w:rsidRDefault="0004199A" w:rsidP="000419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 związku z powyższym</w:t>
      </w:r>
      <w:r w:rsidR="00DF5C78">
        <w:rPr>
          <w:color w:val="000000"/>
          <w:sz w:val="28"/>
          <w:szCs w:val="28"/>
        </w:rPr>
        <w:t xml:space="preserve"> wnioskuje się do Warmińsko – Mazurskiego </w:t>
      </w:r>
      <w:r>
        <w:rPr>
          <w:color w:val="000000"/>
          <w:sz w:val="28"/>
          <w:szCs w:val="28"/>
        </w:rPr>
        <w:t>Komendanta</w:t>
      </w:r>
      <w:r w:rsidR="00DF5C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Wojewódzkiego Państwo</w:t>
      </w:r>
      <w:r w:rsidR="00DF5C78">
        <w:rPr>
          <w:color w:val="000000"/>
          <w:sz w:val="28"/>
          <w:szCs w:val="28"/>
        </w:rPr>
        <w:t xml:space="preserve">wej Straży Pożarnej w Olsztynie </w:t>
      </w:r>
      <w:r>
        <w:rPr>
          <w:color w:val="000000"/>
          <w:sz w:val="28"/>
          <w:szCs w:val="28"/>
        </w:rPr>
        <w:t>o ich uzgodnienie.</w:t>
      </w:r>
    </w:p>
    <w:p w:rsidR="0004199A" w:rsidRDefault="0004199A" w:rsidP="000419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Proponowane rozwiązania zawarte w niniejszej ekspertyzie będą przedmiotem</w:t>
      </w:r>
    </w:p>
    <w:p w:rsidR="003C3DF9" w:rsidRDefault="0004199A" w:rsidP="003C3DF9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FFFFFF"/>
          <w:sz w:val="28"/>
          <w:szCs w:val="28"/>
        </w:rPr>
      </w:pPr>
      <w:r>
        <w:rPr>
          <w:color w:val="000000"/>
          <w:sz w:val="28"/>
          <w:szCs w:val="28"/>
        </w:rPr>
        <w:t>odrębnych opracowań projektowych, które podlegają uzgodnienia</w:t>
      </w:r>
      <w:r w:rsidR="00A0015B">
        <w:rPr>
          <w:color w:val="000000"/>
          <w:sz w:val="28"/>
          <w:szCs w:val="28"/>
        </w:rPr>
        <w:t xml:space="preserve"> pod </w:t>
      </w:r>
      <w:r>
        <w:rPr>
          <w:color w:val="000000"/>
          <w:sz w:val="28"/>
          <w:szCs w:val="28"/>
        </w:rPr>
        <w:t>względem</w:t>
      </w:r>
      <w:r w:rsidR="00DF5C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ochrony przeciwpożarowej.</w:t>
      </w:r>
      <w:r>
        <w:rPr>
          <w:b/>
          <w:bCs/>
          <w:color w:val="FFFFFF"/>
          <w:sz w:val="28"/>
          <w:szCs w:val="28"/>
        </w:rPr>
        <w:t xml:space="preserve">0. </w:t>
      </w:r>
      <w:r>
        <w:rPr>
          <w:rFonts w:ascii="Times New Roman,Bold" w:hAnsi="Times New Roman,Bold" w:cs="Times New Roman,Bold"/>
          <w:b/>
          <w:bCs/>
          <w:color w:val="FFFFFF"/>
          <w:sz w:val="28"/>
          <w:szCs w:val="28"/>
        </w:rPr>
        <w:t>CZĘŚĆ GRAFICZNA (PLAN</w:t>
      </w:r>
    </w:p>
    <w:p w:rsidR="00015842" w:rsidRDefault="00015842" w:rsidP="003C3DF9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FFFFFF"/>
          <w:sz w:val="28"/>
          <w:szCs w:val="28"/>
        </w:rPr>
      </w:pPr>
    </w:p>
    <w:p w:rsidR="007D2D51" w:rsidRPr="003C3DF9" w:rsidRDefault="007D2D51" w:rsidP="003C3DF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3C3DF9">
        <w:rPr>
          <w:b/>
          <w:sz w:val="28"/>
          <w:szCs w:val="28"/>
        </w:rPr>
        <w:t>10. Część rysunkowa w formie załączników.</w:t>
      </w:r>
    </w:p>
    <w:p w:rsidR="007D2D51" w:rsidRDefault="007D2D51" w:rsidP="007D2D51">
      <w:pPr>
        <w:pStyle w:val="Tekstpodstawowy2"/>
        <w:tabs>
          <w:tab w:val="clear" w:pos="1260"/>
        </w:tabs>
      </w:pPr>
      <w:r>
        <w:t>1. Plan zagospodarowania terenu.</w:t>
      </w:r>
    </w:p>
    <w:p w:rsidR="007D2D51" w:rsidRDefault="007D2D51" w:rsidP="007D2D51">
      <w:pPr>
        <w:pStyle w:val="Tekstpodstawowy2"/>
        <w:tabs>
          <w:tab w:val="clear" w:pos="1260"/>
        </w:tabs>
      </w:pPr>
      <w:r>
        <w:t>2. Rzuty kondygnacji i przekroje.</w:t>
      </w:r>
    </w:p>
    <w:p w:rsidR="007D2D51" w:rsidRDefault="007D2D51" w:rsidP="007D2D51">
      <w:pPr>
        <w:ind w:firstLine="708"/>
        <w:jc w:val="both"/>
        <w:rPr>
          <w:sz w:val="28"/>
        </w:rPr>
      </w:pPr>
      <w:r>
        <w:rPr>
          <w:sz w:val="28"/>
        </w:rPr>
        <w:t>Należy wykonać projekt budowlany przebudowy przedmiotowego budynku. Wykonawca dokumentacji powinien uzgodnić projekt budowlany z rzeczoznawcą ds. zabezpieczeń przeciwpożarowych.</w:t>
      </w:r>
    </w:p>
    <w:p w:rsidR="007D2D51" w:rsidRDefault="007D2D51" w:rsidP="007D2D51">
      <w:pPr>
        <w:pStyle w:val="Tekstpodstawowy2"/>
        <w:tabs>
          <w:tab w:val="clear" w:pos="1260"/>
        </w:tabs>
      </w:pPr>
    </w:p>
    <w:p w:rsidR="007D2D51" w:rsidRDefault="007D2D51" w:rsidP="007D2D51">
      <w:pPr>
        <w:rPr>
          <w:sz w:val="28"/>
          <w:u w:val="single"/>
        </w:rPr>
      </w:pPr>
    </w:p>
    <w:p w:rsidR="007D2D51" w:rsidRDefault="007D2D51" w:rsidP="007D2D51">
      <w:pPr>
        <w:rPr>
          <w:sz w:val="28"/>
          <w:u w:val="single"/>
        </w:rPr>
      </w:pPr>
    </w:p>
    <w:p w:rsidR="007D2D51" w:rsidRDefault="007D2D51" w:rsidP="007D2D51">
      <w:pPr>
        <w:rPr>
          <w:sz w:val="28"/>
          <w:u w:val="single"/>
        </w:rPr>
      </w:pPr>
    </w:p>
    <w:p w:rsidR="00015842" w:rsidRDefault="00015842" w:rsidP="007D2D51">
      <w:pPr>
        <w:rPr>
          <w:sz w:val="28"/>
          <w:u w:val="single"/>
        </w:rPr>
      </w:pPr>
    </w:p>
    <w:p w:rsidR="00015842" w:rsidRDefault="00015842" w:rsidP="007D2D51">
      <w:pPr>
        <w:rPr>
          <w:sz w:val="28"/>
          <w:u w:val="single"/>
        </w:rPr>
      </w:pPr>
    </w:p>
    <w:p w:rsidR="00015842" w:rsidRDefault="00015842" w:rsidP="007D2D51">
      <w:pPr>
        <w:rPr>
          <w:sz w:val="28"/>
          <w:u w:val="single"/>
        </w:rPr>
      </w:pPr>
    </w:p>
    <w:p w:rsidR="00015842" w:rsidRDefault="00015842" w:rsidP="007D2D51">
      <w:pPr>
        <w:rPr>
          <w:sz w:val="28"/>
          <w:u w:val="single"/>
        </w:rPr>
      </w:pPr>
    </w:p>
    <w:p w:rsidR="00015842" w:rsidRDefault="00015842" w:rsidP="007D2D51">
      <w:pPr>
        <w:rPr>
          <w:sz w:val="28"/>
          <w:u w:val="single"/>
        </w:rPr>
      </w:pPr>
    </w:p>
    <w:p w:rsidR="00015842" w:rsidRDefault="00015842" w:rsidP="007D2D51">
      <w:pPr>
        <w:rPr>
          <w:sz w:val="28"/>
          <w:u w:val="single"/>
        </w:rPr>
      </w:pPr>
    </w:p>
    <w:p w:rsidR="00015842" w:rsidRDefault="00015842" w:rsidP="007D2D51">
      <w:pPr>
        <w:rPr>
          <w:sz w:val="28"/>
          <w:u w:val="single"/>
        </w:rPr>
      </w:pPr>
    </w:p>
    <w:p w:rsidR="00015842" w:rsidRDefault="00015842" w:rsidP="007D2D51">
      <w:pPr>
        <w:rPr>
          <w:sz w:val="28"/>
          <w:u w:val="single"/>
        </w:rPr>
      </w:pPr>
    </w:p>
    <w:p w:rsidR="00015842" w:rsidRDefault="00015842" w:rsidP="007D2D51">
      <w:pPr>
        <w:rPr>
          <w:sz w:val="28"/>
          <w:u w:val="single"/>
        </w:rPr>
      </w:pPr>
    </w:p>
    <w:p w:rsidR="00015842" w:rsidRDefault="00015842" w:rsidP="007D2D51">
      <w:pPr>
        <w:rPr>
          <w:sz w:val="28"/>
          <w:u w:val="single"/>
        </w:rPr>
      </w:pPr>
    </w:p>
    <w:p w:rsidR="00015842" w:rsidRDefault="00015842" w:rsidP="007D2D51">
      <w:pPr>
        <w:rPr>
          <w:sz w:val="28"/>
          <w:u w:val="single"/>
        </w:rPr>
      </w:pPr>
    </w:p>
    <w:p w:rsidR="00015842" w:rsidRDefault="00015842" w:rsidP="007D2D51">
      <w:pPr>
        <w:rPr>
          <w:sz w:val="28"/>
          <w:u w:val="single"/>
        </w:rPr>
      </w:pPr>
    </w:p>
    <w:p w:rsidR="007D2D51" w:rsidRDefault="007D2D51" w:rsidP="007D2D51">
      <w:pPr>
        <w:rPr>
          <w:sz w:val="28"/>
          <w:u w:val="single"/>
        </w:rPr>
      </w:pPr>
      <w:r>
        <w:rPr>
          <w:sz w:val="28"/>
          <w:u w:val="single"/>
        </w:rPr>
        <w:lastRenderedPageBreak/>
        <w:t>Wykaz dokumentów:</w:t>
      </w:r>
    </w:p>
    <w:p w:rsidR="007D2D51" w:rsidRDefault="007D2D51" w:rsidP="007D2D51">
      <w:pPr>
        <w:pStyle w:val="Tekstpodstawowy2"/>
        <w:numPr>
          <w:ilvl w:val="0"/>
          <w:numId w:val="3"/>
        </w:numPr>
      </w:pPr>
      <w:r>
        <w:t>Ekspertyz</w:t>
      </w:r>
      <w:r w:rsidR="00296B61">
        <w:t>a od</w:t>
      </w:r>
      <w:r w:rsidR="00601F42">
        <w:t xml:space="preserve"> strony nr 1 do strony nr </w:t>
      </w:r>
      <w:r w:rsidR="00015842">
        <w:t>32</w:t>
      </w:r>
      <w:r w:rsidR="00E139F3">
        <w:t xml:space="preserve"> + tabele nr</w:t>
      </w:r>
      <w:r w:rsidR="00E85746">
        <w:t>1(stron 4)</w:t>
      </w:r>
      <w:r w:rsidR="006422BA">
        <w:t xml:space="preserve">, </w:t>
      </w:r>
      <w:r w:rsidR="00E139F3">
        <w:t>2</w:t>
      </w:r>
      <w:r w:rsidR="00E85746">
        <w:t>(stron 3)</w:t>
      </w:r>
      <w:r w:rsidR="00E139F3">
        <w:t xml:space="preserve"> i 3</w:t>
      </w:r>
      <w:r w:rsidR="00E85746">
        <w:t>(stron 9)</w:t>
      </w:r>
      <w:r>
        <w:t>.</w:t>
      </w:r>
    </w:p>
    <w:p w:rsidR="007D2D51" w:rsidRDefault="007D2D51" w:rsidP="007D2D51">
      <w:pPr>
        <w:pStyle w:val="Tekstpodstawowy2"/>
        <w:numPr>
          <w:ilvl w:val="0"/>
          <w:numId w:val="3"/>
        </w:numPr>
      </w:pPr>
      <w:r>
        <w:t xml:space="preserve">Plan zagospodarowania terenu, rzuty kondygnacji, </w:t>
      </w:r>
      <w:r w:rsidR="00B02F2D">
        <w:t xml:space="preserve">przekroje </w:t>
      </w:r>
      <w:r>
        <w:t>od zał</w:t>
      </w:r>
      <w:r w:rsidR="003E2A8A">
        <w:t>ącznika</w:t>
      </w:r>
      <w:r w:rsidR="00702456">
        <w:t xml:space="preserve"> </w:t>
      </w:r>
      <w:r w:rsidR="005C3273">
        <w:t>nr 1 do  załącznika nr 11</w:t>
      </w:r>
      <w:r>
        <w:t>.</w:t>
      </w:r>
    </w:p>
    <w:p w:rsidR="007D2D51" w:rsidRDefault="007D2D51" w:rsidP="007D2D51">
      <w:pPr>
        <w:pStyle w:val="Tekstpodstawowy2"/>
        <w:numPr>
          <w:ilvl w:val="0"/>
          <w:numId w:val="3"/>
        </w:numPr>
      </w:pPr>
      <w:r>
        <w:t xml:space="preserve">Uprawnienia nr 435/2001, z dnia 11 czerwca 2001 roku, Grzegorz </w:t>
      </w:r>
      <w:proofErr w:type="spellStart"/>
      <w:r>
        <w:t>Kniefel</w:t>
      </w:r>
      <w:proofErr w:type="spellEnd"/>
      <w:r>
        <w:t>.</w:t>
      </w:r>
    </w:p>
    <w:p w:rsidR="007D2D51" w:rsidRDefault="007D2D51" w:rsidP="007D2D5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</w:rPr>
        <w:t>Uprawnienia nr 21/95, z dnia 08 września 1995 roku, Wiesław Nowak.</w:t>
      </w:r>
    </w:p>
    <w:p w:rsidR="005E00FB" w:rsidRPr="008370C2" w:rsidRDefault="007D2D51" w:rsidP="008370C2">
      <w:pPr>
        <w:numPr>
          <w:ilvl w:val="0"/>
          <w:numId w:val="3"/>
        </w:numPr>
        <w:rPr>
          <w:sz w:val="28"/>
        </w:rPr>
      </w:pPr>
      <w:r>
        <w:rPr>
          <w:sz w:val="28"/>
        </w:rPr>
        <w:t>Upoważnienie</w:t>
      </w:r>
      <w:r>
        <w:rPr>
          <w:sz w:val="28"/>
          <w:szCs w:val="28"/>
        </w:rPr>
        <w:t xml:space="preserve"> </w:t>
      </w:r>
      <w:r w:rsidR="004C6A74">
        <w:rPr>
          <w:sz w:val="28"/>
        </w:rPr>
        <w:t>z dnia  18.08.</w:t>
      </w:r>
      <w:r w:rsidR="00702456">
        <w:rPr>
          <w:sz w:val="28"/>
        </w:rPr>
        <w:t>2015</w:t>
      </w:r>
      <w:r>
        <w:rPr>
          <w:sz w:val="28"/>
        </w:rPr>
        <w:t>r</w:t>
      </w:r>
      <w:r w:rsidR="004C6A74">
        <w:rPr>
          <w:sz w:val="28"/>
          <w:szCs w:val="28"/>
        </w:rPr>
        <w:t xml:space="preserve">, podpisane przez </w:t>
      </w:r>
      <w:r>
        <w:rPr>
          <w:sz w:val="28"/>
          <w:szCs w:val="28"/>
        </w:rPr>
        <w:t>Dyrektora</w:t>
      </w:r>
      <w:r w:rsidR="00702456">
        <w:rPr>
          <w:sz w:val="28"/>
          <w:szCs w:val="28"/>
        </w:rPr>
        <w:t xml:space="preserve"> </w:t>
      </w:r>
      <w:r w:rsidR="00702456" w:rsidRPr="00702456">
        <w:rPr>
          <w:sz w:val="28"/>
          <w:szCs w:val="28"/>
        </w:rPr>
        <w:t>Marian Stempniak</w:t>
      </w:r>
      <w:r w:rsidR="004C6A74">
        <w:rPr>
          <w:sz w:val="28"/>
          <w:szCs w:val="28"/>
        </w:rPr>
        <w:t xml:space="preserve">, </w:t>
      </w:r>
      <w:r w:rsidR="00702456" w:rsidRPr="00702456">
        <w:rPr>
          <w:sz w:val="28"/>
          <w:szCs w:val="28"/>
        </w:rPr>
        <w:t>Samodzielnego Publicznego Zespołu Opieki Zdrowotnej Ministerstwa Spraw Wewnętrznych</w:t>
      </w:r>
      <w:r w:rsidR="00702456" w:rsidRPr="00702456">
        <w:rPr>
          <w:sz w:val="28"/>
        </w:rPr>
        <w:t xml:space="preserve"> </w:t>
      </w:r>
      <w:r w:rsidR="00702456" w:rsidRPr="00702456">
        <w:rPr>
          <w:sz w:val="28"/>
          <w:szCs w:val="28"/>
        </w:rPr>
        <w:t>z Warmińsko – Mazurskim Centrum Onkologii w Olsztynie</w:t>
      </w:r>
      <w:r w:rsidR="00702456">
        <w:rPr>
          <w:sz w:val="28"/>
          <w:szCs w:val="28"/>
        </w:rPr>
        <w:t>, Aleja Wojska Polskiego 37.</w:t>
      </w:r>
    </w:p>
    <w:sectPr w:rsidR="005E00FB" w:rsidRPr="008370C2" w:rsidSect="005E00F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BFC" w:rsidRDefault="00CC5BFC" w:rsidP="004C00BA">
      <w:r>
        <w:separator/>
      </w:r>
    </w:p>
  </w:endnote>
  <w:endnote w:type="continuationSeparator" w:id="0">
    <w:p w:rsidR="00CC5BFC" w:rsidRDefault="00CC5BFC" w:rsidP="004C0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BE" w:rsidRDefault="00925C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51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51BE" w:rsidRDefault="00C151B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BE" w:rsidRDefault="00925C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51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0A81">
      <w:rPr>
        <w:rStyle w:val="Numerstrony"/>
        <w:noProof/>
      </w:rPr>
      <w:t>32</w:t>
    </w:r>
    <w:r>
      <w:rPr>
        <w:rStyle w:val="Numerstrony"/>
      </w:rPr>
      <w:fldChar w:fldCharType="end"/>
    </w:r>
  </w:p>
  <w:p w:rsidR="00C151BE" w:rsidRDefault="00C151B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BFC" w:rsidRDefault="00CC5BFC" w:rsidP="004C00BA">
      <w:r>
        <w:separator/>
      </w:r>
    </w:p>
  </w:footnote>
  <w:footnote w:type="continuationSeparator" w:id="0">
    <w:p w:rsidR="00CC5BFC" w:rsidRDefault="00CC5BFC" w:rsidP="004C00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86"/>
        </w:tabs>
        <w:ind w:left="21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46"/>
        </w:tabs>
        <w:ind w:left="25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66"/>
        </w:tabs>
        <w:ind w:left="32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26"/>
        </w:tabs>
        <w:ind w:left="36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46"/>
        </w:tabs>
        <w:ind w:left="43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06"/>
        </w:tabs>
        <w:ind w:left="4706" w:hanging="360"/>
      </w:pPr>
      <w:rPr>
        <w:rFonts w:ascii="OpenSymbol" w:hAnsi="OpenSymbol" w:cs="OpenSymbol"/>
      </w:rPr>
    </w:lvl>
  </w:abstractNum>
  <w:abstractNum w:abstractNumId="1">
    <w:nsid w:val="07C94A90"/>
    <w:multiLevelType w:val="hybridMultilevel"/>
    <w:tmpl w:val="16C26796"/>
    <w:lvl w:ilvl="0" w:tplc="FC9A38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E76ED0"/>
    <w:multiLevelType w:val="hybridMultilevel"/>
    <w:tmpl w:val="671AE3CC"/>
    <w:lvl w:ilvl="0" w:tplc="E22A00D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D445F06"/>
    <w:multiLevelType w:val="hybridMultilevel"/>
    <w:tmpl w:val="C614A992"/>
    <w:lvl w:ilvl="0" w:tplc="C922BBA6">
      <w:start w:val="1"/>
      <w:numFmt w:val="lowerLetter"/>
      <w:lvlText w:val="%1)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B7027"/>
    <w:multiLevelType w:val="hybridMultilevel"/>
    <w:tmpl w:val="A35EB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573C05"/>
    <w:multiLevelType w:val="hybridMultilevel"/>
    <w:tmpl w:val="054483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2190E"/>
    <w:multiLevelType w:val="hybridMultilevel"/>
    <w:tmpl w:val="479EFA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920B98"/>
    <w:multiLevelType w:val="hybridMultilevel"/>
    <w:tmpl w:val="4D2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63146"/>
    <w:multiLevelType w:val="hybridMultilevel"/>
    <w:tmpl w:val="21B8D842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71629A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50D0F9D"/>
    <w:multiLevelType w:val="hybridMultilevel"/>
    <w:tmpl w:val="054483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D51"/>
    <w:rsid w:val="00007B77"/>
    <w:rsid w:val="00012651"/>
    <w:rsid w:val="00015842"/>
    <w:rsid w:val="00016C71"/>
    <w:rsid w:val="00022419"/>
    <w:rsid w:val="00027B2C"/>
    <w:rsid w:val="000357EC"/>
    <w:rsid w:val="00035E58"/>
    <w:rsid w:val="0003699B"/>
    <w:rsid w:val="00036BF8"/>
    <w:rsid w:val="00036CFA"/>
    <w:rsid w:val="000415A8"/>
    <w:rsid w:val="0004199A"/>
    <w:rsid w:val="00043506"/>
    <w:rsid w:val="000500F3"/>
    <w:rsid w:val="000508E3"/>
    <w:rsid w:val="00053944"/>
    <w:rsid w:val="000545E0"/>
    <w:rsid w:val="000566AA"/>
    <w:rsid w:val="000568EB"/>
    <w:rsid w:val="000601E1"/>
    <w:rsid w:val="00061F15"/>
    <w:rsid w:val="00070BF4"/>
    <w:rsid w:val="000715C1"/>
    <w:rsid w:val="00075DF4"/>
    <w:rsid w:val="00076102"/>
    <w:rsid w:val="00077768"/>
    <w:rsid w:val="00080A47"/>
    <w:rsid w:val="00081EF4"/>
    <w:rsid w:val="00086FFD"/>
    <w:rsid w:val="000949E1"/>
    <w:rsid w:val="000A0071"/>
    <w:rsid w:val="000A2910"/>
    <w:rsid w:val="000A7064"/>
    <w:rsid w:val="000B418B"/>
    <w:rsid w:val="000B7369"/>
    <w:rsid w:val="000C2E12"/>
    <w:rsid w:val="000C57FE"/>
    <w:rsid w:val="000E2D2A"/>
    <w:rsid w:val="000E4965"/>
    <w:rsid w:val="000E7E85"/>
    <w:rsid w:val="000F38EA"/>
    <w:rsid w:val="000F4761"/>
    <w:rsid w:val="001006AC"/>
    <w:rsid w:val="00101D7A"/>
    <w:rsid w:val="00103678"/>
    <w:rsid w:val="00103B29"/>
    <w:rsid w:val="00106AE8"/>
    <w:rsid w:val="00111E42"/>
    <w:rsid w:val="0011537F"/>
    <w:rsid w:val="001221B9"/>
    <w:rsid w:val="00123696"/>
    <w:rsid w:val="00130B54"/>
    <w:rsid w:val="00133AE6"/>
    <w:rsid w:val="00136C51"/>
    <w:rsid w:val="00137190"/>
    <w:rsid w:val="001378FD"/>
    <w:rsid w:val="0014365D"/>
    <w:rsid w:val="00154C9E"/>
    <w:rsid w:val="00155F42"/>
    <w:rsid w:val="00156D1D"/>
    <w:rsid w:val="00157C72"/>
    <w:rsid w:val="00160485"/>
    <w:rsid w:val="001657A1"/>
    <w:rsid w:val="001674B8"/>
    <w:rsid w:val="00181B02"/>
    <w:rsid w:val="0018253F"/>
    <w:rsid w:val="001929AD"/>
    <w:rsid w:val="00195699"/>
    <w:rsid w:val="00195886"/>
    <w:rsid w:val="00196B70"/>
    <w:rsid w:val="001A09CB"/>
    <w:rsid w:val="001A0A4A"/>
    <w:rsid w:val="001A2B78"/>
    <w:rsid w:val="001A467F"/>
    <w:rsid w:val="001A565D"/>
    <w:rsid w:val="001A60A1"/>
    <w:rsid w:val="001B2E8B"/>
    <w:rsid w:val="001C1955"/>
    <w:rsid w:val="001C21D8"/>
    <w:rsid w:val="001C2640"/>
    <w:rsid w:val="001C73D3"/>
    <w:rsid w:val="001D12EE"/>
    <w:rsid w:val="001D2013"/>
    <w:rsid w:val="001D2E1B"/>
    <w:rsid w:val="001D5C40"/>
    <w:rsid w:val="001E0B36"/>
    <w:rsid w:val="001E3F9D"/>
    <w:rsid w:val="001E5CC4"/>
    <w:rsid w:val="001F10CE"/>
    <w:rsid w:val="001F5AF3"/>
    <w:rsid w:val="00204E40"/>
    <w:rsid w:val="002073F7"/>
    <w:rsid w:val="002207AD"/>
    <w:rsid w:val="00220D17"/>
    <w:rsid w:val="00222AFC"/>
    <w:rsid w:val="0022727A"/>
    <w:rsid w:val="0023046E"/>
    <w:rsid w:val="00232172"/>
    <w:rsid w:val="0023383C"/>
    <w:rsid w:val="002372B9"/>
    <w:rsid w:val="002376EC"/>
    <w:rsid w:val="00237DA5"/>
    <w:rsid w:val="00244007"/>
    <w:rsid w:val="00245CD0"/>
    <w:rsid w:val="002462BD"/>
    <w:rsid w:val="00246DD0"/>
    <w:rsid w:val="00247066"/>
    <w:rsid w:val="00251540"/>
    <w:rsid w:val="002551D5"/>
    <w:rsid w:val="002569DA"/>
    <w:rsid w:val="00260367"/>
    <w:rsid w:val="00264223"/>
    <w:rsid w:val="00265D67"/>
    <w:rsid w:val="0027661A"/>
    <w:rsid w:val="0028087F"/>
    <w:rsid w:val="002819E0"/>
    <w:rsid w:val="00286730"/>
    <w:rsid w:val="002943C1"/>
    <w:rsid w:val="0029560D"/>
    <w:rsid w:val="00296B61"/>
    <w:rsid w:val="002A1B62"/>
    <w:rsid w:val="002A58D9"/>
    <w:rsid w:val="002B163F"/>
    <w:rsid w:val="002C1C6A"/>
    <w:rsid w:val="002D1FFD"/>
    <w:rsid w:val="002D40BF"/>
    <w:rsid w:val="002D4541"/>
    <w:rsid w:val="002D7A0D"/>
    <w:rsid w:val="002E05B8"/>
    <w:rsid w:val="002E394A"/>
    <w:rsid w:val="002E476E"/>
    <w:rsid w:val="002E5AAC"/>
    <w:rsid w:val="002F734A"/>
    <w:rsid w:val="00300FBA"/>
    <w:rsid w:val="00302D1B"/>
    <w:rsid w:val="00303CE7"/>
    <w:rsid w:val="003058A0"/>
    <w:rsid w:val="00313A30"/>
    <w:rsid w:val="003169A7"/>
    <w:rsid w:val="003232AD"/>
    <w:rsid w:val="00324264"/>
    <w:rsid w:val="003249F1"/>
    <w:rsid w:val="00325364"/>
    <w:rsid w:val="00330690"/>
    <w:rsid w:val="00331AB6"/>
    <w:rsid w:val="003342C3"/>
    <w:rsid w:val="00341BE8"/>
    <w:rsid w:val="00343CA1"/>
    <w:rsid w:val="003469D4"/>
    <w:rsid w:val="00347926"/>
    <w:rsid w:val="00352D8A"/>
    <w:rsid w:val="00353527"/>
    <w:rsid w:val="003538E2"/>
    <w:rsid w:val="003805A0"/>
    <w:rsid w:val="00380B3D"/>
    <w:rsid w:val="00385832"/>
    <w:rsid w:val="00387819"/>
    <w:rsid w:val="00391ACB"/>
    <w:rsid w:val="0039530A"/>
    <w:rsid w:val="003A1E57"/>
    <w:rsid w:val="003A3D02"/>
    <w:rsid w:val="003A4B83"/>
    <w:rsid w:val="003A6E14"/>
    <w:rsid w:val="003B4BE8"/>
    <w:rsid w:val="003B534E"/>
    <w:rsid w:val="003B739C"/>
    <w:rsid w:val="003C0848"/>
    <w:rsid w:val="003C0BE5"/>
    <w:rsid w:val="003C1746"/>
    <w:rsid w:val="003C2844"/>
    <w:rsid w:val="003C3DF9"/>
    <w:rsid w:val="003C6794"/>
    <w:rsid w:val="003D0FB5"/>
    <w:rsid w:val="003D2E5B"/>
    <w:rsid w:val="003D5B98"/>
    <w:rsid w:val="003D7E72"/>
    <w:rsid w:val="003E25E7"/>
    <w:rsid w:val="003E2A8A"/>
    <w:rsid w:val="003E32AD"/>
    <w:rsid w:val="003E37BF"/>
    <w:rsid w:val="003F17A5"/>
    <w:rsid w:val="003F2361"/>
    <w:rsid w:val="003F263B"/>
    <w:rsid w:val="003F2EFC"/>
    <w:rsid w:val="003F4FD3"/>
    <w:rsid w:val="004038A6"/>
    <w:rsid w:val="00403CC9"/>
    <w:rsid w:val="00410738"/>
    <w:rsid w:val="00414364"/>
    <w:rsid w:val="00414F36"/>
    <w:rsid w:val="00430E5E"/>
    <w:rsid w:val="00431617"/>
    <w:rsid w:val="00431DA9"/>
    <w:rsid w:val="00437C75"/>
    <w:rsid w:val="004404A0"/>
    <w:rsid w:val="00441AF7"/>
    <w:rsid w:val="00441F6D"/>
    <w:rsid w:val="00444284"/>
    <w:rsid w:val="00450E0C"/>
    <w:rsid w:val="0045457C"/>
    <w:rsid w:val="00471E8E"/>
    <w:rsid w:val="004728D1"/>
    <w:rsid w:val="00474B3E"/>
    <w:rsid w:val="004847BD"/>
    <w:rsid w:val="0048501C"/>
    <w:rsid w:val="004866D5"/>
    <w:rsid w:val="00494F90"/>
    <w:rsid w:val="004A05F7"/>
    <w:rsid w:val="004A4B1A"/>
    <w:rsid w:val="004B57C5"/>
    <w:rsid w:val="004C00BA"/>
    <w:rsid w:val="004C6A74"/>
    <w:rsid w:val="004D2221"/>
    <w:rsid w:val="004E3E58"/>
    <w:rsid w:val="004E3EE6"/>
    <w:rsid w:val="004E5303"/>
    <w:rsid w:val="004F31CF"/>
    <w:rsid w:val="004F3E0C"/>
    <w:rsid w:val="004F3FBD"/>
    <w:rsid w:val="00500926"/>
    <w:rsid w:val="00501483"/>
    <w:rsid w:val="00505237"/>
    <w:rsid w:val="00505C00"/>
    <w:rsid w:val="00507D7D"/>
    <w:rsid w:val="00517D5D"/>
    <w:rsid w:val="00521B19"/>
    <w:rsid w:val="0052715D"/>
    <w:rsid w:val="00527980"/>
    <w:rsid w:val="00530750"/>
    <w:rsid w:val="00544836"/>
    <w:rsid w:val="00546079"/>
    <w:rsid w:val="00546DDD"/>
    <w:rsid w:val="0055193E"/>
    <w:rsid w:val="00551E4D"/>
    <w:rsid w:val="00553F2D"/>
    <w:rsid w:val="0055667A"/>
    <w:rsid w:val="00556DF1"/>
    <w:rsid w:val="005612F2"/>
    <w:rsid w:val="005652D7"/>
    <w:rsid w:val="0056599B"/>
    <w:rsid w:val="0057092E"/>
    <w:rsid w:val="005742A0"/>
    <w:rsid w:val="00574923"/>
    <w:rsid w:val="00576875"/>
    <w:rsid w:val="005775D0"/>
    <w:rsid w:val="00577A7B"/>
    <w:rsid w:val="005809DE"/>
    <w:rsid w:val="005823BC"/>
    <w:rsid w:val="00592E44"/>
    <w:rsid w:val="00596CA8"/>
    <w:rsid w:val="005A1B5C"/>
    <w:rsid w:val="005A26BC"/>
    <w:rsid w:val="005A34AD"/>
    <w:rsid w:val="005A4787"/>
    <w:rsid w:val="005A5AF1"/>
    <w:rsid w:val="005B0845"/>
    <w:rsid w:val="005B0DE4"/>
    <w:rsid w:val="005B1367"/>
    <w:rsid w:val="005B1BC8"/>
    <w:rsid w:val="005B38FD"/>
    <w:rsid w:val="005B4B74"/>
    <w:rsid w:val="005C07EE"/>
    <w:rsid w:val="005C3273"/>
    <w:rsid w:val="005C36BE"/>
    <w:rsid w:val="005C51AC"/>
    <w:rsid w:val="005C61E1"/>
    <w:rsid w:val="005C77FF"/>
    <w:rsid w:val="005D006C"/>
    <w:rsid w:val="005D2220"/>
    <w:rsid w:val="005D3A0C"/>
    <w:rsid w:val="005E00FB"/>
    <w:rsid w:val="005F2EE5"/>
    <w:rsid w:val="005F44E8"/>
    <w:rsid w:val="0060102E"/>
    <w:rsid w:val="006011F4"/>
    <w:rsid w:val="00601F42"/>
    <w:rsid w:val="00603A30"/>
    <w:rsid w:val="00603D5F"/>
    <w:rsid w:val="00605DDA"/>
    <w:rsid w:val="0060700F"/>
    <w:rsid w:val="0061135F"/>
    <w:rsid w:val="00613D0B"/>
    <w:rsid w:val="00624AB0"/>
    <w:rsid w:val="00625ED4"/>
    <w:rsid w:val="006315DC"/>
    <w:rsid w:val="00632B83"/>
    <w:rsid w:val="0063378C"/>
    <w:rsid w:val="00633F94"/>
    <w:rsid w:val="00634A87"/>
    <w:rsid w:val="006422BA"/>
    <w:rsid w:val="00643F14"/>
    <w:rsid w:val="00644886"/>
    <w:rsid w:val="006466F7"/>
    <w:rsid w:val="00660CAB"/>
    <w:rsid w:val="00662EE0"/>
    <w:rsid w:val="0066667C"/>
    <w:rsid w:val="0067150E"/>
    <w:rsid w:val="006814CB"/>
    <w:rsid w:val="00685ADA"/>
    <w:rsid w:val="0068758B"/>
    <w:rsid w:val="00693A78"/>
    <w:rsid w:val="006A0A81"/>
    <w:rsid w:val="006B768D"/>
    <w:rsid w:val="006C1877"/>
    <w:rsid w:val="006D7C6F"/>
    <w:rsid w:val="006E081D"/>
    <w:rsid w:val="006E3EBD"/>
    <w:rsid w:val="006F003B"/>
    <w:rsid w:val="006F375F"/>
    <w:rsid w:val="006F618B"/>
    <w:rsid w:val="00701195"/>
    <w:rsid w:val="007020B3"/>
    <w:rsid w:val="00702456"/>
    <w:rsid w:val="00702A66"/>
    <w:rsid w:val="00720006"/>
    <w:rsid w:val="00721161"/>
    <w:rsid w:val="0072361A"/>
    <w:rsid w:val="00725327"/>
    <w:rsid w:val="0072596F"/>
    <w:rsid w:val="00727256"/>
    <w:rsid w:val="00731797"/>
    <w:rsid w:val="00731B44"/>
    <w:rsid w:val="00731E3B"/>
    <w:rsid w:val="007362F8"/>
    <w:rsid w:val="00740720"/>
    <w:rsid w:val="00741147"/>
    <w:rsid w:val="00741622"/>
    <w:rsid w:val="00745471"/>
    <w:rsid w:val="00745975"/>
    <w:rsid w:val="00747CBD"/>
    <w:rsid w:val="00747CD9"/>
    <w:rsid w:val="007625F4"/>
    <w:rsid w:val="00767976"/>
    <w:rsid w:val="00773EA7"/>
    <w:rsid w:val="00774D6F"/>
    <w:rsid w:val="00784825"/>
    <w:rsid w:val="00790C4C"/>
    <w:rsid w:val="007963C2"/>
    <w:rsid w:val="007968F3"/>
    <w:rsid w:val="00797E5C"/>
    <w:rsid w:val="007A446E"/>
    <w:rsid w:val="007A5DD0"/>
    <w:rsid w:val="007A6851"/>
    <w:rsid w:val="007B2C15"/>
    <w:rsid w:val="007B3B46"/>
    <w:rsid w:val="007C1D87"/>
    <w:rsid w:val="007C2816"/>
    <w:rsid w:val="007C2CC9"/>
    <w:rsid w:val="007C5845"/>
    <w:rsid w:val="007C58E8"/>
    <w:rsid w:val="007C6EDE"/>
    <w:rsid w:val="007D2D51"/>
    <w:rsid w:val="007D6D10"/>
    <w:rsid w:val="007E6430"/>
    <w:rsid w:val="007E73DA"/>
    <w:rsid w:val="007E7B7A"/>
    <w:rsid w:val="007F0227"/>
    <w:rsid w:val="008033D0"/>
    <w:rsid w:val="00806801"/>
    <w:rsid w:val="00807824"/>
    <w:rsid w:val="0081356F"/>
    <w:rsid w:val="00813CE8"/>
    <w:rsid w:val="008147B7"/>
    <w:rsid w:val="00815CDB"/>
    <w:rsid w:val="00821732"/>
    <w:rsid w:val="00823B07"/>
    <w:rsid w:val="00826AB4"/>
    <w:rsid w:val="00826C40"/>
    <w:rsid w:val="0083414D"/>
    <w:rsid w:val="00835A1B"/>
    <w:rsid w:val="00836AD8"/>
    <w:rsid w:val="008370C2"/>
    <w:rsid w:val="008445A4"/>
    <w:rsid w:val="008473CD"/>
    <w:rsid w:val="00847E3D"/>
    <w:rsid w:val="008522EE"/>
    <w:rsid w:val="00855F3D"/>
    <w:rsid w:val="00856884"/>
    <w:rsid w:val="008568F8"/>
    <w:rsid w:val="00861691"/>
    <w:rsid w:val="008704E1"/>
    <w:rsid w:val="00874B4F"/>
    <w:rsid w:val="00874EAD"/>
    <w:rsid w:val="00876DA2"/>
    <w:rsid w:val="00883526"/>
    <w:rsid w:val="00884B48"/>
    <w:rsid w:val="00890453"/>
    <w:rsid w:val="008935B0"/>
    <w:rsid w:val="0089701B"/>
    <w:rsid w:val="00897CCA"/>
    <w:rsid w:val="008A258A"/>
    <w:rsid w:val="008A26F9"/>
    <w:rsid w:val="008A4AA3"/>
    <w:rsid w:val="008A766A"/>
    <w:rsid w:val="008B0D21"/>
    <w:rsid w:val="008B1D9D"/>
    <w:rsid w:val="008B6934"/>
    <w:rsid w:val="008B7213"/>
    <w:rsid w:val="008B76BA"/>
    <w:rsid w:val="008C4F5B"/>
    <w:rsid w:val="008C5885"/>
    <w:rsid w:val="008C5907"/>
    <w:rsid w:val="008D2941"/>
    <w:rsid w:val="008E0425"/>
    <w:rsid w:val="008E53DB"/>
    <w:rsid w:val="008F01F7"/>
    <w:rsid w:val="008F3AD4"/>
    <w:rsid w:val="008F7CF9"/>
    <w:rsid w:val="009077E0"/>
    <w:rsid w:val="00910645"/>
    <w:rsid w:val="0091264F"/>
    <w:rsid w:val="0091316B"/>
    <w:rsid w:val="00913F9C"/>
    <w:rsid w:val="00916933"/>
    <w:rsid w:val="009170C7"/>
    <w:rsid w:val="0092496E"/>
    <w:rsid w:val="0092596B"/>
    <w:rsid w:val="00925CA7"/>
    <w:rsid w:val="00926C11"/>
    <w:rsid w:val="00932358"/>
    <w:rsid w:val="009468F1"/>
    <w:rsid w:val="0095050F"/>
    <w:rsid w:val="00951110"/>
    <w:rsid w:val="00953F7E"/>
    <w:rsid w:val="009577D0"/>
    <w:rsid w:val="009616E6"/>
    <w:rsid w:val="0096170C"/>
    <w:rsid w:val="009617EC"/>
    <w:rsid w:val="00965254"/>
    <w:rsid w:val="009660EF"/>
    <w:rsid w:val="00966C8F"/>
    <w:rsid w:val="00975E37"/>
    <w:rsid w:val="00981E46"/>
    <w:rsid w:val="00982635"/>
    <w:rsid w:val="0099635A"/>
    <w:rsid w:val="009A34CB"/>
    <w:rsid w:val="009B38F1"/>
    <w:rsid w:val="009B541E"/>
    <w:rsid w:val="009C1CDB"/>
    <w:rsid w:val="009C6629"/>
    <w:rsid w:val="009D1910"/>
    <w:rsid w:val="009D22EE"/>
    <w:rsid w:val="009D3A79"/>
    <w:rsid w:val="009D6490"/>
    <w:rsid w:val="009E1542"/>
    <w:rsid w:val="009E2220"/>
    <w:rsid w:val="009F2EA3"/>
    <w:rsid w:val="009F487A"/>
    <w:rsid w:val="009F6A2B"/>
    <w:rsid w:val="00A0015B"/>
    <w:rsid w:val="00A005D8"/>
    <w:rsid w:val="00A10ACD"/>
    <w:rsid w:val="00A125B4"/>
    <w:rsid w:val="00A127F6"/>
    <w:rsid w:val="00A17C7A"/>
    <w:rsid w:val="00A20302"/>
    <w:rsid w:val="00A27AC4"/>
    <w:rsid w:val="00A3137F"/>
    <w:rsid w:val="00A31FD5"/>
    <w:rsid w:val="00A343BF"/>
    <w:rsid w:val="00A3536D"/>
    <w:rsid w:val="00A35DB9"/>
    <w:rsid w:val="00A43BD0"/>
    <w:rsid w:val="00A44474"/>
    <w:rsid w:val="00A46764"/>
    <w:rsid w:val="00A47000"/>
    <w:rsid w:val="00A5510E"/>
    <w:rsid w:val="00A56283"/>
    <w:rsid w:val="00A62A76"/>
    <w:rsid w:val="00A631F7"/>
    <w:rsid w:val="00A63866"/>
    <w:rsid w:val="00A66077"/>
    <w:rsid w:val="00A7020F"/>
    <w:rsid w:val="00A709B8"/>
    <w:rsid w:val="00A82302"/>
    <w:rsid w:val="00A8415A"/>
    <w:rsid w:val="00A84244"/>
    <w:rsid w:val="00A848C9"/>
    <w:rsid w:val="00A92CE3"/>
    <w:rsid w:val="00A94A01"/>
    <w:rsid w:val="00A9712F"/>
    <w:rsid w:val="00AA1E48"/>
    <w:rsid w:val="00AB32C8"/>
    <w:rsid w:val="00AB38B1"/>
    <w:rsid w:val="00AB603A"/>
    <w:rsid w:val="00AC5F66"/>
    <w:rsid w:val="00AC69DD"/>
    <w:rsid w:val="00AC77CA"/>
    <w:rsid w:val="00AD1570"/>
    <w:rsid w:val="00AD2CA0"/>
    <w:rsid w:val="00AD440B"/>
    <w:rsid w:val="00AD4780"/>
    <w:rsid w:val="00AD6FF1"/>
    <w:rsid w:val="00AE0CC8"/>
    <w:rsid w:val="00AE2203"/>
    <w:rsid w:val="00AE24E6"/>
    <w:rsid w:val="00AE34C0"/>
    <w:rsid w:val="00AE62E5"/>
    <w:rsid w:val="00AF1E25"/>
    <w:rsid w:val="00AF3958"/>
    <w:rsid w:val="00AF5665"/>
    <w:rsid w:val="00AF65AB"/>
    <w:rsid w:val="00B02F2D"/>
    <w:rsid w:val="00B06966"/>
    <w:rsid w:val="00B11DB5"/>
    <w:rsid w:val="00B2138A"/>
    <w:rsid w:val="00B21C46"/>
    <w:rsid w:val="00B26036"/>
    <w:rsid w:val="00B33384"/>
    <w:rsid w:val="00B36B65"/>
    <w:rsid w:val="00B41EA9"/>
    <w:rsid w:val="00B61D70"/>
    <w:rsid w:val="00B624F4"/>
    <w:rsid w:val="00B64521"/>
    <w:rsid w:val="00B664F4"/>
    <w:rsid w:val="00B67D37"/>
    <w:rsid w:val="00B94D56"/>
    <w:rsid w:val="00B96E6F"/>
    <w:rsid w:val="00BA119A"/>
    <w:rsid w:val="00BA1D3B"/>
    <w:rsid w:val="00BA3135"/>
    <w:rsid w:val="00BA4A7A"/>
    <w:rsid w:val="00BB509B"/>
    <w:rsid w:val="00BB7892"/>
    <w:rsid w:val="00BC0447"/>
    <w:rsid w:val="00BC18BD"/>
    <w:rsid w:val="00BC61B4"/>
    <w:rsid w:val="00BD3E90"/>
    <w:rsid w:val="00BE1FE8"/>
    <w:rsid w:val="00BE6187"/>
    <w:rsid w:val="00C0442A"/>
    <w:rsid w:val="00C11158"/>
    <w:rsid w:val="00C151BE"/>
    <w:rsid w:val="00C23B0A"/>
    <w:rsid w:val="00C359C7"/>
    <w:rsid w:val="00C364B0"/>
    <w:rsid w:val="00C43599"/>
    <w:rsid w:val="00C474E1"/>
    <w:rsid w:val="00C536E0"/>
    <w:rsid w:val="00C54894"/>
    <w:rsid w:val="00C6166D"/>
    <w:rsid w:val="00C619A9"/>
    <w:rsid w:val="00C63636"/>
    <w:rsid w:val="00C64B07"/>
    <w:rsid w:val="00C650D6"/>
    <w:rsid w:val="00C71BEB"/>
    <w:rsid w:val="00C72356"/>
    <w:rsid w:val="00C724B4"/>
    <w:rsid w:val="00C76FF8"/>
    <w:rsid w:val="00C7772C"/>
    <w:rsid w:val="00C77DA9"/>
    <w:rsid w:val="00C80D1D"/>
    <w:rsid w:val="00C8765F"/>
    <w:rsid w:val="00C95182"/>
    <w:rsid w:val="00C979B7"/>
    <w:rsid w:val="00CA024A"/>
    <w:rsid w:val="00CA07E9"/>
    <w:rsid w:val="00CA2B67"/>
    <w:rsid w:val="00CA2BB1"/>
    <w:rsid w:val="00CB1AE3"/>
    <w:rsid w:val="00CB25E7"/>
    <w:rsid w:val="00CC0357"/>
    <w:rsid w:val="00CC074A"/>
    <w:rsid w:val="00CC14FF"/>
    <w:rsid w:val="00CC5312"/>
    <w:rsid w:val="00CC5BFC"/>
    <w:rsid w:val="00CC7169"/>
    <w:rsid w:val="00CD0B9B"/>
    <w:rsid w:val="00CF604C"/>
    <w:rsid w:val="00CF77B1"/>
    <w:rsid w:val="00D001EE"/>
    <w:rsid w:val="00D04A0C"/>
    <w:rsid w:val="00D06971"/>
    <w:rsid w:val="00D10EAA"/>
    <w:rsid w:val="00D14C20"/>
    <w:rsid w:val="00D24719"/>
    <w:rsid w:val="00D31806"/>
    <w:rsid w:val="00D44108"/>
    <w:rsid w:val="00D4437D"/>
    <w:rsid w:val="00D450D2"/>
    <w:rsid w:val="00D4573C"/>
    <w:rsid w:val="00D458B8"/>
    <w:rsid w:val="00D501BF"/>
    <w:rsid w:val="00D52F60"/>
    <w:rsid w:val="00D549C9"/>
    <w:rsid w:val="00D74A4E"/>
    <w:rsid w:val="00D74F16"/>
    <w:rsid w:val="00D7646F"/>
    <w:rsid w:val="00D8055C"/>
    <w:rsid w:val="00D829DE"/>
    <w:rsid w:val="00D83DFD"/>
    <w:rsid w:val="00D90E0B"/>
    <w:rsid w:val="00DA1669"/>
    <w:rsid w:val="00DA70FB"/>
    <w:rsid w:val="00DB156C"/>
    <w:rsid w:val="00DB16F4"/>
    <w:rsid w:val="00DB3E68"/>
    <w:rsid w:val="00DB3E90"/>
    <w:rsid w:val="00DB4C5F"/>
    <w:rsid w:val="00DC0AF0"/>
    <w:rsid w:val="00DC0B28"/>
    <w:rsid w:val="00DC26A0"/>
    <w:rsid w:val="00DD0459"/>
    <w:rsid w:val="00DD1647"/>
    <w:rsid w:val="00DE02F1"/>
    <w:rsid w:val="00DF0219"/>
    <w:rsid w:val="00DF07D8"/>
    <w:rsid w:val="00DF5C78"/>
    <w:rsid w:val="00E01AA0"/>
    <w:rsid w:val="00E02644"/>
    <w:rsid w:val="00E04353"/>
    <w:rsid w:val="00E063E2"/>
    <w:rsid w:val="00E139F3"/>
    <w:rsid w:val="00E16B97"/>
    <w:rsid w:val="00E16F26"/>
    <w:rsid w:val="00E1703B"/>
    <w:rsid w:val="00E2118A"/>
    <w:rsid w:val="00E2280E"/>
    <w:rsid w:val="00E25F93"/>
    <w:rsid w:val="00E466B6"/>
    <w:rsid w:val="00E50B67"/>
    <w:rsid w:val="00E52EB2"/>
    <w:rsid w:val="00E5598D"/>
    <w:rsid w:val="00E57EE4"/>
    <w:rsid w:val="00E60FD6"/>
    <w:rsid w:val="00E61EC2"/>
    <w:rsid w:val="00E6604E"/>
    <w:rsid w:val="00E67AC7"/>
    <w:rsid w:val="00E67D7D"/>
    <w:rsid w:val="00E70BBB"/>
    <w:rsid w:val="00E73BF9"/>
    <w:rsid w:val="00E73C8B"/>
    <w:rsid w:val="00E8222A"/>
    <w:rsid w:val="00E85746"/>
    <w:rsid w:val="00E92FE6"/>
    <w:rsid w:val="00E97EE5"/>
    <w:rsid w:val="00EB3AB0"/>
    <w:rsid w:val="00EC063C"/>
    <w:rsid w:val="00EC1BD6"/>
    <w:rsid w:val="00ED0253"/>
    <w:rsid w:val="00ED65B5"/>
    <w:rsid w:val="00ED68C9"/>
    <w:rsid w:val="00EE341D"/>
    <w:rsid w:val="00EE3561"/>
    <w:rsid w:val="00EE4618"/>
    <w:rsid w:val="00EF07A4"/>
    <w:rsid w:val="00EF291B"/>
    <w:rsid w:val="00EF4249"/>
    <w:rsid w:val="00EF5138"/>
    <w:rsid w:val="00F050B9"/>
    <w:rsid w:val="00F11603"/>
    <w:rsid w:val="00F1732E"/>
    <w:rsid w:val="00F22F14"/>
    <w:rsid w:val="00F23651"/>
    <w:rsid w:val="00F33044"/>
    <w:rsid w:val="00F350DD"/>
    <w:rsid w:val="00F378F4"/>
    <w:rsid w:val="00F37B80"/>
    <w:rsid w:val="00F4156B"/>
    <w:rsid w:val="00F428B7"/>
    <w:rsid w:val="00F440F8"/>
    <w:rsid w:val="00F4465F"/>
    <w:rsid w:val="00F45373"/>
    <w:rsid w:val="00F52C8A"/>
    <w:rsid w:val="00F54ADB"/>
    <w:rsid w:val="00F54D97"/>
    <w:rsid w:val="00F550C1"/>
    <w:rsid w:val="00F55EB3"/>
    <w:rsid w:val="00F55EE7"/>
    <w:rsid w:val="00F60E72"/>
    <w:rsid w:val="00F62719"/>
    <w:rsid w:val="00F65221"/>
    <w:rsid w:val="00F73331"/>
    <w:rsid w:val="00F73759"/>
    <w:rsid w:val="00F772A9"/>
    <w:rsid w:val="00F8771B"/>
    <w:rsid w:val="00F95830"/>
    <w:rsid w:val="00F9728F"/>
    <w:rsid w:val="00FB0515"/>
    <w:rsid w:val="00FB100A"/>
    <w:rsid w:val="00FB4684"/>
    <w:rsid w:val="00FB4BCD"/>
    <w:rsid w:val="00FB59AE"/>
    <w:rsid w:val="00FB6413"/>
    <w:rsid w:val="00FC5147"/>
    <w:rsid w:val="00FC5E87"/>
    <w:rsid w:val="00FC600A"/>
    <w:rsid w:val="00FC7DB3"/>
    <w:rsid w:val="00FD5B70"/>
    <w:rsid w:val="00FE09DA"/>
    <w:rsid w:val="00FE3B60"/>
    <w:rsid w:val="00FE7BCA"/>
    <w:rsid w:val="00FF0F45"/>
    <w:rsid w:val="00FF0F49"/>
    <w:rsid w:val="00FF28C2"/>
    <w:rsid w:val="00FF515C"/>
    <w:rsid w:val="00FF5C5E"/>
    <w:rsid w:val="00FF7192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2D51"/>
    <w:pPr>
      <w:keepNext/>
      <w:tabs>
        <w:tab w:val="left" w:pos="1800"/>
      </w:tabs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7D2D51"/>
    <w:pPr>
      <w:keepNext/>
      <w:spacing w:line="36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7D2D51"/>
    <w:pPr>
      <w:keepNext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qFormat/>
    <w:rsid w:val="007D2D51"/>
    <w:pPr>
      <w:keepNext/>
      <w:outlineLvl w:val="3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7D2D51"/>
    <w:pPr>
      <w:keepNext/>
      <w:jc w:val="both"/>
      <w:outlineLvl w:val="7"/>
    </w:pPr>
    <w:rPr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2D5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D2D5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D2D51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7D2D5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D2D51"/>
    <w:rPr>
      <w:rFonts w:ascii="Times New Roman" w:eastAsia="Times New Roman" w:hAnsi="Times New Roman" w:cs="Times New Roman"/>
      <w:sz w:val="28"/>
      <w:szCs w:val="28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7D2D51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2D5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D2D51"/>
    <w:pPr>
      <w:ind w:left="1080" w:hanging="90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D2D5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7D2D51"/>
    <w:pPr>
      <w:tabs>
        <w:tab w:val="center" w:pos="4536"/>
        <w:tab w:val="right" w:pos="9072"/>
      </w:tabs>
    </w:pPr>
    <w:rPr>
      <w:sz w:val="28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semiHidden/>
    <w:rsid w:val="007D2D51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7D2D51"/>
    <w:pPr>
      <w:ind w:left="360" w:hanging="180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D2D5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D2D51"/>
    <w:pPr>
      <w:tabs>
        <w:tab w:val="num" w:pos="1260"/>
      </w:tabs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2D5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D2D51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2D5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D2D51"/>
    <w:pPr>
      <w:tabs>
        <w:tab w:val="left" w:pos="8280"/>
        <w:tab w:val="left" w:pos="8460"/>
      </w:tabs>
      <w:ind w:left="360" w:hanging="360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D2D5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7D2D51"/>
    <w:pPr>
      <w:spacing w:line="276" w:lineRule="auto"/>
      <w:ind w:left="720"/>
      <w:jc w:val="both"/>
    </w:pPr>
    <w:rPr>
      <w:rFonts w:eastAsia="Calibri"/>
      <w:szCs w:val="22"/>
      <w:lang w:eastAsia="en-US"/>
    </w:rPr>
  </w:style>
  <w:style w:type="character" w:styleId="Numerstrony">
    <w:name w:val="page number"/>
    <w:basedOn w:val="Domylnaczcionkaakapitu"/>
    <w:semiHidden/>
    <w:rsid w:val="007D2D51"/>
  </w:style>
  <w:style w:type="paragraph" w:styleId="Podtytu">
    <w:name w:val="Subtitle"/>
    <w:basedOn w:val="Normalny"/>
    <w:link w:val="PodtytuZnak"/>
    <w:qFormat/>
    <w:rsid w:val="007D2D51"/>
    <w:pPr>
      <w:jc w:val="center"/>
    </w:pPr>
    <w:rPr>
      <w:b/>
      <w:bCs/>
      <w:sz w:val="36"/>
    </w:rPr>
  </w:style>
  <w:style w:type="character" w:customStyle="1" w:styleId="PodtytuZnak">
    <w:name w:val="Podtytuł Znak"/>
    <w:basedOn w:val="Domylnaczcionkaakapitu"/>
    <w:link w:val="Podtytu"/>
    <w:rsid w:val="007D2D5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D2D51"/>
    <w:pPr>
      <w:suppressAutoHyphens/>
      <w:ind w:left="1080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08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08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08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E5E93-1E50-4183-8C0A-4F7BF54F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10289</Words>
  <Characters>61736</Characters>
  <Application>Microsoft Office Word</Application>
  <DocSecurity>0</DocSecurity>
  <Lines>514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wojciech.kryscinski</cp:lastModifiedBy>
  <cp:revision>2</cp:revision>
  <cp:lastPrinted>2015-10-16T08:14:00Z</cp:lastPrinted>
  <dcterms:created xsi:type="dcterms:W3CDTF">2021-10-04T08:49:00Z</dcterms:created>
  <dcterms:modified xsi:type="dcterms:W3CDTF">2021-10-04T08:49:00Z</dcterms:modified>
</cp:coreProperties>
</file>