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4CE6" w14:textId="77777777" w:rsidR="00AB3ADB" w:rsidRPr="00AB3ADB" w:rsidRDefault="00AB3ADB" w:rsidP="008236C3">
      <w:pPr>
        <w:widowControl/>
        <w:jc w:val="center"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76501973" w14:textId="4154C4AE" w:rsidR="00AB3ADB" w:rsidRPr="00763FE4" w:rsidRDefault="00FB3C26" w:rsidP="00FB3C26">
      <w:pPr>
        <w:widowControl/>
        <w:ind w:left="5000" w:firstLine="1250"/>
        <w:textAlignment w:val="baseline"/>
        <w:rPr>
          <w:rFonts w:ascii="Arial" w:eastAsia="Arial" w:hAnsi="Arial" w:cs="Arial"/>
          <w:kern w:val="1"/>
          <w:sz w:val="18"/>
          <w:szCs w:val="18"/>
          <w:lang w:eastAsia="zh-CN" w:bidi="hi-IN"/>
        </w:rPr>
      </w:pPr>
      <w:r w:rsidRPr="00763FE4">
        <w:rPr>
          <w:rFonts w:ascii="Arial" w:hAnsi="Arial" w:cs="Arial"/>
          <w:noProof/>
          <w:sz w:val="20"/>
          <w:szCs w:val="20"/>
        </w:rPr>
        <w:t>Załącznik nr 8 do SWZ</w:t>
      </w:r>
    </w:p>
    <w:p w14:paraId="3C1E384E" w14:textId="77777777" w:rsidR="0013307A" w:rsidRPr="00AB3ADB" w:rsidRDefault="0013307A" w:rsidP="00AB3ADB">
      <w:pPr>
        <w:widowControl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5D5B9677" w14:textId="77777777" w:rsidR="00763FE4" w:rsidRDefault="00763FE4" w:rsidP="00666DE1">
      <w:pPr>
        <w:widowControl/>
        <w:spacing w:after="120" w:line="276" w:lineRule="auto"/>
        <w:contextualSpacing/>
        <w:jc w:val="center"/>
        <w:textAlignment w:val="baseline"/>
        <w:rPr>
          <w:rFonts w:ascii="Arial" w:eastAsia="Arial" w:hAnsi="Arial" w:cs="Arial"/>
          <w:b/>
          <w:kern w:val="1"/>
          <w:sz w:val="22"/>
          <w:szCs w:val="22"/>
          <w:u w:val="single"/>
          <w:lang w:eastAsia="zh-CN" w:bidi="hi-IN"/>
        </w:rPr>
      </w:pPr>
    </w:p>
    <w:p w14:paraId="79ED4164" w14:textId="21D7581A" w:rsidR="00AB3ADB" w:rsidRPr="00763FE4" w:rsidRDefault="00AB3ADB" w:rsidP="00666DE1">
      <w:pPr>
        <w:widowControl/>
        <w:spacing w:after="120" w:line="276" w:lineRule="auto"/>
        <w:contextualSpacing/>
        <w:jc w:val="center"/>
        <w:textAlignment w:val="baseline"/>
        <w:rPr>
          <w:rFonts w:ascii="Arial" w:eastAsia="Arial" w:hAnsi="Arial" w:cs="Arial"/>
          <w:b/>
          <w:color w:val="FF0000"/>
          <w:kern w:val="1"/>
          <w:sz w:val="22"/>
          <w:szCs w:val="22"/>
          <w:u w:val="single"/>
          <w:vertAlign w:val="superscript"/>
          <w:lang w:eastAsia="zh-CN" w:bidi="hi-IN"/>
        </w:rPr>
      </w:pPr>
      <w:r w:rsidRPr="00763FE4">
        <w:rPr>
          <w:rFonts w:ascii="Arial" w:eastAsia="Arial" w:hAnsi="Arial" w:cs="Arial"/>
          <w:b/>
          <w:kern w:val="1"/>
          <w:sz w:val="22"/>
          <w:szCs w:val="22"/>
          <w:u w:val="single"/>
          <w:lang w:eastAsia="zh-CN" w:bidi="hi-IN"/>
        </w:rPr>
        <w:t>Oświadczenie Wykonawcy</w:t>
      </w:r>
      <w:r w:rsidRPr="00763FE4">
        <w:rPr>
          <w:rFonts w:ascii="Arial" w:eastAsia="Arial" w:hAnsi="Arial" w:cs="Arial"/>
          <w:b/>
          <w:color w:val="FF0000"/>
          <w:kern w:val="1"/>
          <w:sz w:val="22"/>
          <w:szCs w:val="22"/>
          <w:u w:val="single"/>
          <w:lang w:eastAsia="zh-CN" w:bidi="hi-IN"/>
        </w:rPr>
        <w:t>/podwykonawcy</w:t>
      </w:r>
      <w:r w:rsidRPr="00763FE4">
        <w:rPr>
          <w:rFonts w:ascii="Arial" w:eastAsia="Arial" w:hAnsi="Arial" w:cs="Arial"/>
          <w:b/>
          <w:color w:val="FF0000"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14:paraId="3FF567C3" w14:textId="4F229D51" w:rsidR="00B11D50" w:rsidRPr="00763FE4" w:rsidRDefault="00B11D50" w:rsidP="00666DE1">
      <w:pPr>
        <w:widowControl/>
        <w:spacing w:after="120" w:line="276" w:lineRule="auto"/>
        <w:contextualSpacing/>
        <w:jc w:val="center"/>
        <w:textAlignment w:val="baseline"/>
        <w:rPr>
          <w:rFonts w:ascii="Arial" w:eastAsia="Arial" w:hAnsi="Arial" w:cs="Arial"/>
          <w:b/>
          <w:color w:val="auto"/>
          <w:kern w:val="1"/>
          <w:sz w:val="22"/>
          <w:szCs w:val="22"/>
          <w:lang w:eastAsia="zh-CN" w:bidi="hi-IN"/>
        </w:rPr>
      </w:pPr>
      <w:r w:rsidRPr="00763FE4">
        <w:rPr>
          <w:rFonts w:ascii="Arial" w:eastAsia="Arial" w:hAnsi="Arial" w:cs="Arial"/>
          <w:b/>
          <w:color w:val="auto"/>
          <w:kern w:val="1"/>
          <w:sz w:val="22"/>
          <w:szCs w:val="22"/>
          <w:u w:val="single"/>
          <w:lang w:eastAsia="zh-CN" w:bidi="hi-IN"/>
        </w:rPr>
        <w:t>o braku podstaw wykluczenia</w:t>
      </w:r>
    </w:p>
    <w:p w14:paraId="7F0447A2" w14:textId="77777777" w:rsidR="00AB3ADB" w:rsidRPr="00666DE1" w:rsidRDefault="00AB3ADB" w:rsidP="00666DE1">
      <w:pPr>
        <w:widowControl/>
        <w:spacing w:before="120" w:line="276" w:lineRule="auto"/>
        <w:contextualSpacing/>
        <w:jc w:val="center"/>
        <w:textAlignment w:val="baseline"/>
        <w:rPr>
          <w:rFonts w:ascii="Times New Roman" w:eastAsia="Arial" w:hAnsi="Times New Roman"/>
          <w:b/>
          <w:color w:val="auto"/>
          <w:kern w:val="1"/>
          <w:sz w:val="20"/>
          <w:szCs w:val="20"/>
          <w:lang w:eastAsia="zh-CN" w:bidi="hi-IN"/>
        </w:rPr>
      </w:pPr>
    </w:p>
    <w:p w14:paraId="49058763" w14:textId="3EA03280" w:rsidR="00AB3ADB" w:rsidRPr="00763FE4" w:rsidRDefault="00AB3ADB" w:rsidP="007D0A6C">
      <w:pPr>
        <w:jc w:val="both"/>
        <w:rPr>
          <w:rFonts w:ascii="Arial" w:hAnsi="Arial" w:cs="Arial"/>
          <w:b/>
          <w:sz w:val="20"/>
          <w:szCs w:val="20"/>
        </w:rPr>
      </w:pPr>
      <w:r w:rsidRPr="00763FE4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</w:t>
      </w:r>
      <w:r w:rsidRPr="00763FE4">
        <w:rPr>
          <w:rFonts w:ascii="Arial" w:hAnsi="Arial" w:cs="Arial"/>
          <w:sz w:val="20"/>
          <w:szCs w:val="20"/>
        </w:rPr>
        <w:t xml:space="preserve">publicznego </w:t>
      </w:r>
      <w:r w:rsidR="00763FE4" w:rsidRPr="00763FE4">
        <w:rPr>
          <w:rFonts w:ascii="Arial" w:hAnsi="Arial" w:cs="Arial"/>
          <w:sz w:val="20"/>
          <w:szCs w:val="20"/>
        </w:rPr>
        <w:t xml:space="preserve">pn. </w:t>
      </w:r>
      <w:r w:rsidR="00763FE4" w:rsidRPr="00763FE4">
        <w:rPr>
          <w:rFonts w:ascii="Arial" w:hAnsi="Arial" w:cs="Arial"/>
          <w:b/>
          <w:bCs/>
          <w:sz w:val="20"/>
          <w:szCs w:val="20"/>
        </w:rPr>
        <w:t>Sukcesywna dostawa środków czystości oraz przyborów do utrzymania czystości w Wydziale Mechatroniki Politechniki Warszawskiej</w:t>
      </w:r>
      <w:r w:rsidRPr="00763FE4">
        <w:rPr>
          <w:rFonts w:ascii="Arial" w:hAnsi="Arial" w:cs="Arial"/>
          <w:sz w:val="20"/>
          <w:szCs w:val="20"/>
        </w:rPr>
        <w:t>:</w:t>
      </w:r>
      <w:r w:rsidR="007D0A6C" w:rsidRPr="00763FE4">
        <w:rPr>
          <w:rFonts w:ascii="Arial" w:hAnsi="Arial" w:cs="Arial"/>
          <w:sz w:val="20"/>
          <w:szCs w:val="20"/>
        </w:rPr>
        <w:t xml:space="preserve"> </w:t>
      </w:r>
      <w:r w:rsidRPr="00763FE4">
        <w:rPr>
          <w:rFonts w:ascii="Arial" w:hAnsi="Arial" w:cs="Arial"/>
          <w:sz w:val="20"/>
          <w:szCs w:val="20"/>
        </w:rPr>
        <w:t>numer sprawy:</w:t>
      </w:r>
      <w:r w:rsidRPr="00763FE4">
        <w:rPr>
          <w:rFonts w:ascii="Arial" w:hAnsi="Arial" w:cs="Arial"/>
          <w:b/>
          <w:sz w:val="20"/>
          <w:szCs w:val="20"/>
        </w:rPr>
        <w:t xml:space="preserve"> </w:t>
      </w:r>
      <w:r w:rsidR="00763FE4" w:rsidRPr="00763FE4">
        <w:rPr>
          <w:rFonts w:ascii="Arial" w:hAnsi="Arial" w:cs="Arial"/>
          <w:b/>
          <w:sz w:val="20"/>
          <w:szCs w:val="20"/>
        </w:rPr>
        <w:t>Mchtr.261.</w:t>
      </w:r>
      <w:r w:rsidR="006E1286">
        <w:rPr>
          <w:rFonts w:ascii="Arial" w:hAnsi="Arial" w:cs="Arial"/>
          <w:b/>
          <w:sz w:val="20"/>
          <w:szCs w:val="20"/>
        </w:rPr>
        <w:t>40</w:t>
      </w:r>
      <w:r w:rsidR="00763FE4" w:rsidRPr="00763FE4">
        <w:rPr>
          <w:rFonts w:ascii="Arial" w:hAnsi="Arial" w:cs="Arial"/>
          <w:b/>
          <w:sz w:val="20"/>
          <w:szCs w:val="20"/>
        </w:rPr>
        <w:t>.2024</w:t>
      </w:r>
    </w:p>
    <w:p w14:paraId="7427CD3C" w14:textId="77777777" w:rsidR="00AB3ADB" w:rsidRPr="00763FE4" w:rsidRDefault="00AB3ADB" w:rsidP="00666DE1">
      <w:pPr>
        <w:tabs>
          <w:tab w:val="left" w:pos="7275"/>
        </w:tabs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F962B2" w14:textId="36FA162B" w:rsidR="00AB3ADB" w:rsidRPr="00763FE4" w:rsidRDefault="00AB3ADB" w:rsidP="00666DE1">
      <w:pPr>
        <w:tabs>
          <w:tab w:val="left" w:leader="dot" w:pos="9072"/>
        </w:tabs>
        <w:spacing w:after="160" w:line="276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763FE4">
        <w:rPr>
          <w:rFonts w:ascii="Arial" w:eastAsia="Calibri" w:hAnsi="Arial" w:cs="Arial"/>
          <w:sz w:val="20"/>
          <w:szCs w:val="20"/>
        </w:rPr>
        <w:t>Ja/My niżej podpisany/podpisani: ………………...................……………..……………………………</w:t>
      </w:r>
      <w:r w:rsidRPr="00763FE4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14:paraId="3B4C0FB8" w14:textId="218F8608" w:rsidR="00AB3ADB" w:rsidRPr="00763FE4" w:rsidRDefault="00AB3ADB" w:rsidP="00666DE1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763FE4">
        <w:rPr>
          <w:rFonts w:ascii="Arial" w:eastAsia="Calibri" w:hAnsi="Arial" w:cs="Arial"/>
          <w:sz w:val="20"/>
          <w:szCs w:val="20"/>
        </w:rPr>
        <w:t>Działając w imieniu i na rzecz :  …...................……………..……………………………</w:t>
      </w:r>
      <w:r w:rsidRPr="00763FE4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14:paraId="7003E380" w14:textId="77777777" w:rsidR="00AB3ADB" w:rsidRPr="00763FE4" w:rsidRDefault="00AB3ADB" w:rsidP="00666DE1">
      <w:pPr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763FE4">
        <w:rPr>
          <w:rFonts w:ascii="Arial" w:eastAsia="Calibri" w:hAnsi="Arial" w:cs="Arial"/>
          <w:i/>
          <w:sz w:val="20"/>
          <w:szCs w:val="20"/>
        </w:rPr>
        <w:t>(nazwa (firma) i dokładny adres Podmiotu)</w:t>
      </w:r>
    </w:p>
    <w:p w14:paraId="0BA30AA8" w14:textId="77777777" w:rsidR="00914A58" w:rsidRPr="00763FE4" w:rsidRDefault="00914A58" w:rsidP="00914A58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763FE4">
        <w:rPr>
          <w:rFonts w:ascii="Arial" w:eastAsia="Times New Roman" w:hAnsi="Arial" w:cs="Arial"/>
          <w:color w:val="auto"/>
          <w:sz w:val="20"/>
          <w:szCs w:val="20"/>
          <w:lang w:eastAsia="zh-CN"/>
        </w:rPr>
        <w:t>oświadczam, że:</w:t>
      </w:r>
    </w:p>
    <w:p w14:paraId="08DC7480" w14:textId="77777777" w:rsidR="00914A58" w:rsidRPr="00763FE4" w:rsidRDefault="00914A58" w:rsidP="00914A58">
      <w:pPr>
        <w:widowControl/>
        <w:jc w:val="both"/>
        <w:rPr>
          <w:rFonts w:ascii="Arial" w:hAnsi="Arial" w:cs="Arial"/>
          <w:sz w:val="20"/>
          <w:szCs w:val="20"/>
        </w:rPr>
      </w:pPr>
      <w:r w:rsidRPr="003A205F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205F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A205F">
        <w:rPr>
          <w:rFonts w:ascii="Times New Roman" w:hAnsi="Times New Roman"/>
          <w:b/>
          <w:bCs/>
          <w:sz w:val="22"/>
          <w:szCs w:val="22"/>
        </w:rPr>
      </w:r>
      <w:r w:rsidRPr="003A205F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A205F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A20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A7E21">
        <w:rPr>
          <w:rFonts w:ascii="Times New Roman" w:hAnsi="Times New Roman"/>
          <w:b/>
          <w:bCs/>
          <w:sz w:val="22"/>
          <w:szCs w:val="22"/>
          <w:vertAlign w:val="superscript"/>
        </w:rPr>
        <w:t>*</w:t>
      </w:r>
      <w:r w:rsidRPr="003A20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63FE4">
        <w:rPr>
          <w:rFonts w:ascii="Arial" w:hAnsi="Arial" w:cs="Arial"/>
          <w:sz w:val="20"/>
          <w:szCs w:val="20"/>
        </w:rPr>
        <w:t xml:space="preserve">nie podlegam wykluczeniu z postępowania na podstawie:  </w:t>
      </w:r>
    </w:p>
    <w:p w14:paraId="0C6DFF16" w14:textId="77777777" w:rsidR="00914A58" w:rsidRPr="00763FE4" w:rsidRDefault="00914A58" w:rsidP="00914A58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763FE4">
        <w:rPr>
          <w:rFonts w:ascii="Arial" w:eastAsia="Arial" w:hAnsi="Arial" w:cs="Arial"/>
          <w:kern w:val="1"/>
          <w:sz w:val="20"/>
          <w:szCs w:val="20"/>
          <w:lang w:eastAsia="zh-CN" w:bidi="hi-IN"/>
        </w:rPr>
        <w:t>art. 5k ust. 1 rozporządzenia Rady (UE) nr 833/2014 z dnia 31 lipca 2014 r. dotyczącego środków ograniczających w związku z działaniami Rosji destabilizującymi sytuację na Ukrainie, to jest:</w:t>
      </w:r>
    </w:p>
    <w:p w14:paraId="72DFA563" w14:textId="77777777" w:rsidR="00914A58" w:rsidRPr="00763FE4" w:rsidRDefault="00914A58" w:rsidP="00914A58">
      <w:pPr>
        <w:pStyle w:val="Akapitzlist"/>
        <w:widowControl/>
        <w:numPr>
          <w:ilvl w:val="0"/>
          <w:numId w:val="27"/>
        </w:numPr>
        <w:ind w:left="426" w:hanging="426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763FE4">
        <w:rPr>
          <w:rFonts w:ascii="Arial" w:eastAsia="Arial" w:hAnsi="Arial" w:cs="Arial"/>
          <w:kern w:val="1"/>
          <w:sz w:val="20"/>
          <w:szCs w:val="20"/>
          <w:lang w:eastAsia="zh-CN" w:bidi="hi-IN"/>
        </w:rPr>
        <w:t>nie jestem obywatelem rosyjskim lub osobą fizyczną lub prawną, podmiotem lub organem z siedzibą w Rosji,</w:t>
      </w:r>
    </w:p>
    <w:p w14:paraId="08D8C23A" w14:textId="77777777" w:rsidR="00914A58" w:rsidRPr="00763FE4" w:rsidRDefault="00914A58" w:rsidP="00914A58">
      <w:pPr>
        <w:pStyle w:val="Akapitzlist"/>
        <w:widowControl/>
        <w:numPr>
          <w:ilvl w:val="0"/>
          <w:numId w:val="27"/>
        </w:numPr>
        <w:ind w:left="426" w:hanging="426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763FE4">
        <w:rPr>
          <w:rFonts w:ascii="Arial" w:eastAsia="Arial" w:hAnsi="Arial" w:cs="Arial"/>
          <w:kern w:val="1"/>
          <w:sz w:val="20"/>
          <w:szCs w:val="20"/>
          <w:lang w:eastAsia="zh-CN" w:bidi="hi-IN"/>
        </w:rPr>
        <w:t>nie jestem osobą prawną, podmiotem lub organem, do których prawa własności bezpośrednio lub pośrednio w ponad 50 % należą do podmiotu, o którym mowa w lit. a,</w:t>
      </w:r>
    </w:p>
    <w:p w14:paraId="7E9FD6E6" w14:textId="77777777" w:rsidR="00914A58" w:rsidRPr="00763FE4" w:rsidRDefault="00914A58" w:rsidP="00914A58">
      <w:pPr>
        <w:pStyle w:val="Akapitzlist"/>
        <w:widowControl/>
        <w:numPr>
          <w:ilvl w:val="0"/>
          <w:numId w:val="27"/>
        </w:numPr>
        <w:ind w:left="426" w:hanging="426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763FE4">
        <w:rPr>
          <w:rFonts w:ascii="Arial" w:eastAsia="Arial" w:hAnsi="Arial" w:cs="Arial"/>
          <w:kern w:val="1"/>
          <w:sz w:val="20"/>
          <w:szCs w:val="20"/>
          <w:lang w:eastAsia="zh-CN" w:bidi="hi-IN"/>
        </w:rPr>
        <w:t>nie jestem osobą fizyczną lub prawną, podmiotem lub organem działającym w imieniu lub pod kierunkiem podmiotu, o którym mowa w lit. a lub w lit. b.</w:t>
      </w:r>
    </w:p>
    <w:p w14:paraId="55043FB9" w14:textId="77777777" w:rsidR="00914A58" w:rsidRPr="00763FE4" w:rsidRDefault="00914A58" w:rsidP="00914A58">
      <w:pPr>
        <w:widowControl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763FE4">
        <w:rPr>
          <w:rFonts w:ascii="Arial" w:eastAsia="Arial" w:hAnsi="Arial" w:cs="Arial"/>
          <w:kern w:val="1"/>
          <w:sz w:val="20"/>
          <w:szCs w:val="20"/>
          <w:lang w:eastAsia="zh-CN" w:bidi="hi-IN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1F0D73F3" w14:textId="77777777" w:rsidR="00914A58" w:rsidRPr="00763FE4" w:rsidRDefault="00914A58" w:rsidP="00914A58">
      <w:pPr>
        <w:jc w:val="both"/>
        <w:rPr>
          <w:rFonts w:ascii="Arial" w:hAnsi="Arial" w:cs="Arial"/>
          <w:iCs/>
          <w:color w:val="222222"/>
          <w:sz w:val="20"/>
          <w:szCs w:val="20"/>
        </w:rPr>
      </w:pPr>
      <w:r w:rsidRPr="00763FE4">
        <w:rPr>
          <w:rFonts w:ascii="Arial" w:hAnsi="Arial" w:cs="Arial"/>
          <w:sz w:val="20"/>
          <w:szCs w:val="20"/>
        </w:rPr>
        <w:t xml:space="preserve">art. 7 ust. 1 ustawy z dnia 13 kwietnia 2022 – o szczególnych rozwiązaniach w zakresie przeciwdziałania wspieraniu agresji na Ukrainę oraz służących ochronie bezpieczeństwa narodowego </w:t>
      </w:r>
      <w:r w:rsidRPr="00763FE4">
        <w:rPr>
          <w:rFonts w:ascii="Arial" w:hAnsi="Arial" w:cs="Arial"/>
          <w:iCs/>
          <w:color w:val="222222"/>
          <w:sz w:val="20"/>
          <w:szCs w:val="20"/>
        </w:rPr>
        <w:t>(Dz. U. poz. 835), to jest:</w:t>
      </w:r>
    </w:p>
    <w:p w14:paraId="6225FFA7" w14:textId="77777777" w:rsidR="00914A58" w:rsidRPr="00763FE4" w:rsidRDefault="00914A58" w:rsidP="00914A58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63FE4">
        <w:rPr>
          <w:rFonts w:ascii="Arial" w:hAnsi="Arial" w:cs="Arial"/>
          <w:sz w:val="20"/>
          <w:szCs w:val="20"/>
        </w:rPr>
        <w:t>nie jestem wykonawca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6CD835B" w14:textId="77777777" w:rsidR="00914A58" w:rsidRPr="00763FE4" w:rsidRDefault="00914A58" w:rsidP="00914A58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63FE4">
        <w:rPr>
          <w:rFonts w:ascii="Arial" w:hAnsi="Arial" w:cs="Arial"/>
          <w:sz w:val="20"/>
          <w:szCs w:val="20"/>
        </w:rPr>
        <w:t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352427" w14:textId="77777777" w:rsidR="00914A58" w:rsidRPr="00763FE4" w:rsidRDefault="00914A58" w:rsidP="00914A58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63FE4">
        <w:rPr>
          <w:rFonts w:ascii="Arial" w:hAnsi="Arial" w:cs="Arial"/>
          <w:sz w:val="20"/>
          <w:szCs w:val="20"/>
        </w:rPr>
        <w:t>nie jestem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B8F42A" w14:textId="77777777" w:rsidR="00914A58" w:rsidRPr="00763FE4" w:rsidRDefault="00914A58" w:rsidP="00914A58">
      <w:pPr>
        <w:jc w:val="both"/>
        <w:rPr>
          <w:rFonts w:ascii="Arial" w:hAnsi="Arial" w:cs="Arial"/>
          <w:sz w:val="20"/>
          <w:szCs w:val="20"/>
        </w:rPr>
      </w:pPr>
    </w:p>
    <w:p w14:paraId="5C7BBCCF" w14:textId="77777777" w:rsidR="00914A58" w:rsidRDefault="00914A58" w:rsidP="00914A58">
      <w:pPr>
        <w:jc w:val="both"/>
        <w:rPr>
          <w:rFonts w:ascii="Times New Roman" w:hAnsi="Times New Roman"/>
          <w:sz w:val="22"/>
          <w:szCs w:val="22"/>
        </w:rPr>
      </w:pPr>
    </w:p>
    <w:p w14:paraId="12072AF7" w14:textId="1D56CA93" w:rsidR="00914A58" w:rsidRPr="00763FE4" w:rsidRDefault="00914A58" w:rsidP="00914A58">
      <w:pPr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63FE4">
        <w:rPr>
          <w:rFonts w:ascii="Arial" w:hAnsi="Arial" w:cs="Arial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FE4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763FE4">
        <w:rPr>
          <w:rFonts w:ascii="Arial" w:hAnsi="Arial" w:cs="Arial"/>
          <w:b/>
          <w:bCs/>
          <w:sz w:val="22"/>
          <w:szCs w:val="22"/>
        </w:rPr>
      </w:r>
      <w:r w:rsidRPr="00763FE4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763FE4">
        <w:rPr>
          <w:rFonts w:ascii="Arial" w:hAnsi="Arial" w:cs="Arial"/>
          <w:b/>
          <w:bCs/>
          <w:sz w:val="22"/>
          <w:szCs w:val="22"/>
        </w:rPr>
        <w:fldChar w:fldCharType="end"/>
      </w:r>
      <w:r w:rsidRPr="00763FE4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763FE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FE4">
        <w:rPr>
          <w:rFonts w:ascii="Arial" w:hAnsi="Arial" w:cs="Arial"/>
          <w:sz w:val="20"/>
          <w:szCs w:val="20"/>
        </w:rPr>
        <w:t>podlega wykluczeniu z postępowania na podstawie:</w:t>
      </w:r>
      <w:r w:rsidRPr="00763FE4">
        <w:rPr>
          <w:rFonts w:ascii="Arial" w:hAnsi="Arial" w:cs="Arial"/>
          <w:color w:val="000000" w:themeColor="text1"/>
          <w:sz w:val="20"/>
          <w:szCs w:val="20"/>
        </w:rPr>
        <w:t>…………………………………</w:t>
      </w:r>
      <w:r w:rsidRPr="00763FE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63FE4">
        <w:rPr>
          <w:rFonts w:ascii="Arial" w:hAnsi="Arial" w:cs="Arial"/>
          <w:sz w:val="20"/>
          <w:szCs w:val="20"/>
        </w:rPr>
        <w:t>.</w:t>
      </w:r>
    </w:p>
    <w:p w14:paraId="3808106F" w14:textId="77777777" w:rsidR="00914A58" w:rsidRPr="00763FE4" w:rsidRDefault="00914A58" w:rsidP="00914A58">
      <w:pPr>
        <w:rPr>
          <w:rFonts w:ascii="Arial" w:hAnsi="Arial" w:cs="Arial"/>
          <w:sz w:val="22"/>
          <w:szCs w:val="22"/>
        </w:rPr>
      </w:pPr>
      <w:r w:rsidRPr="00763FE4">
        <w:rPr>
          <w:rFonts w:ascii="Arial" w:hAnsi="Arial" w:cs="Arial"/>
          <w:sz w:val="18"/>
          <w:szCs w:val="18"/>
        </w:rPr>
        <w:t>*)</w:t>
      </w:r>
      <w:r w:rsidRPr="00763FE4">
        <w:rPr>
          <w:rFonts w:ascii="Arial" w:hAnsi="Arial" w:cs="Arial"/>
          <w:sz w:val="22"/>
          <w:szCs w:val="22"/>
        </w:rPr>
        <w:t xml:space="preserve"> </w:t>
      </w:r>
      <w:r w:rsidRPr="00763FE4">
        <w:rPr>
          <w:rFonts w:ascii="Arial" w:hAnsi="Arial" w:cs="Arial"/>
          <w:sz w:val="18"/>
          <w:szCs w:val="18"/>
        </w:rPr>
        <w:t>zaznaczyć właściwe</w:t>
      </w:r>
    </w:p>
    <w:p w14:paraId="286B4FD6" w14:textId="77777777" w:rsidR="00914A58" w:rsidRPr="00763FE4" w:rsidRDefault="00914A58" w:rsidP="00914A58">
      <w:pPr>
        <w:rPr>
          <w:rFonts w:ascii="Arial" w:hAnsi="Arial" w:cs="Arial"/>
          <w:b/>
        </w:rPr>
      </w:pPr>
    </w:p>
    <w:p w14:paraId="37E29298" w14:textId="77777777" w:rsidR="00914A58" w:rsidRPr="00AB3ADB" w:rsidRDefault="00914A58" w:rsidP="00914A58">
      <w:pPr>
        <w:widowControl/>
        <w:jc w:val="both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</w:p>
    <w:p w14:paraId="0A1EA07F" w14:textId="77777777" w:rsidR="00914A58" w:rsidRPr="00763FE4" w:rsidRDefault="00914A58" w:rsidP="00914A58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</w:pPr>
      <w:r w:rsidRPr="00763FE4"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</w:t>
      </w:r>
    </w:p>
    <w:p w14:paraId="53FFE25B" w14:textId="77777777" w:rsidR="00914A58" w:rsidRPr="00763FE4" w:rsidRDefault="00914A58" w:rsidP="00914A58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Arial" w:eastAsia="Times New Roman" w:hAnsi="Arial" w:cs="Arial"/>
          <w:bCs/>
          <w:iCs/>
          <w:color w:val="FF0000"/>
          <w:sz w:val="20"/>
          <w:szCs w:val="20"/>
        </w:rPr>
      </w:pPr>
      <w:r w:rsidRPr="00763FE4">
        <w:rPr>
          <w:rFonts w:ascii="Arial" w:eastAsia="Arial" w:hAnsi="Arial" w:cs="Arial"/>
          <w:bCs/>
          <w:iCs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AF8164C" w14:textId="2E79795C" w:rsidR="005D4304" w:rsidRPr="00763FE4" w:rsidRDefault="005D4304" w:rsidP="00914A5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5D4304" w:rsidRPr="00763FE4" w:rsidSect="008236C3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1418" w:left="1418" w:header="993" w:footer="10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10E6" w14:textId="77777777" w:rsidR="00B62A02" w:rsidRDefault="00B62A02">
      <w:r>
        <w:separator/>
      </w:r>
    </w:p>
    <w:p w14:paraId="229534E1" w14:textId="77777777" w:rsidR="00B62A02" w:rsidRDefault="00B62A02"/>
  </w:endnote>
  <w:endnote w:type="continuationSeparator" w:id="0">
    <w:p w14:paraId="7971E1BE" w14:textId="77777777" w:rsidR="00B62A02" w:rsidRDefault="00B62A02">
      <w:r>
        <w:continuationSeparator/>
      </w:r>
    </w:p>
    <w:p w14:paraId="20EE3F4B" w14:textId="77777777" w:rsidR="00B62A02" w:rsidRDefault="00B62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048981D6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36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0A02AC17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375B" w14:textId="77777777" w:rsidR="00B62A02" w:rsidRDefault="00B62A02">
      <w:r>
        <w:separator/>
      </w:r>
    </w:p>
    <w:p w14:paraId="5A6D8323" w14:textId="77777777" w:rsidR="00B62A02" w:rsidRDefault="00B62A02"/>
  </w:footnote>
  <w:footnote w:type="continuationSeparator" w:id="0">
    <w:p w14:paraId="37288A0F" w14:textId="77777777" w:rsidR="00B62A02" w:rsidRDefault="00B62A02">
      <w:r>
        <w:continuationSeparator/>
      </w:r>
    </w:p>
    <w:p w14:paraId="29454182" w14:textId="77777777" w:rsidR="00B62A02" w:rsidRDefault="00B62A02"/>
  </w:footnote>
  <w:footnote w:id="1">
    <w:p w14:paraId="5EBF1E4D" w14:textId="77777777" w:rsidR="00914A58" w:rsidRPr="00763FE4" w:rsidRDefault="00914A58" w:rsidP="00914A58">
      <w:pPr>
        <w:pStyle w:val="Tekstprzypisudolnego"/>
        <w:rPr>
          <w:rFonts w:ascii="Arial" w:hAnsi="Arial" w:cs="Arial"/>
          <w:sz w:val="18"/>
          <w:szCs w:val="18"/>
        </w:rPr>
      </w:pPr>
      <w:r w:rsidRPr="00763F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3FE4">
        <w:rPr>
          <w:rFonts w:ascii="Arial" w:hAnsi="Arial" w:cs="Arial"/>
          <w:sz w:val="18"/>
          <w:szCs w:val="18"/>
        </w:rPr>
        <w:t xml:space="preserve"> Podać podstawę wykluczenia</w:t>
      </w:r>
    </w:p>
    <w:p w14:paraId="64FA5FEA" w14:textId="77777777" w:rsidR="00914A58" w:rsidRPr="00763FE4" w:rsidRDefault="00914A58" w:rsidP="00914A58">
      <w:pPr>
        <w:widowControl/>
        <w:jc w:val="both"/>
        <w:rPr>
          <w:rFonts w:ascii="Arial" w:eastAsia="Times New Roman" w:hAnsi="Arial" w:cs="Arial"/>
          <w:bCs/>
          <w:color w:val="auto"/>
          <w:sz w:val="18"/>
          <w:szCs w:val="18"/>
          <w:lang w:eastAsia="zh-CN"/>
        </w:rPr>
      </w:pPr>
      <w:r w:rsidRPr="00763FE4">
        <w:rPr>
          <w:rFonts w:ascii="Arial" w:eastAsia="Times New Roman" w:hAnsi="Arial" w:cs="Arial"/>
          <w:bCs/>
          <w:color w:val="auto"/>
          <w:sz w:val="18"/>
          <w:szCs w:val="18"/>
          <w:vertAlign w:val="superscript"/>
          <w:lang w:eastAsia="zh-CN"/>
        </w:rPr>
        <w:t xml:space="preserve">2 </w:t>
      </w:r>
      <w:r w:rsidRPr="00763FE4">
        <w:rPr>
          <w:rFonts w:ascii="Arial" w:eastAsia="Times New Roman" w:hAnsi="Arial" w:cs="Arial"/>
          <w:bCs/>
          <w:color w:val="auto"/>
          <w:sz w:val="18"/>
          <w:szCs w:val="18"/>
          <w:lang w:eastAsia="zh-CN"/>
        </w:rPr>
        <w:t xml:space="preserve">– niepotrzebne skreślić; </w:t>
      </w:r>
    </w:p>
    <w:p w14:paraId="743E7C15" w14:textId="77777777" w:rsidR="00914A58" w:rsidRPr="00763FE4" w:rsidRDefault="00914A58" w:rsidP="00914A58">
      <w:pPr>
        <w:widowControl/>
        <w:jc w:val="both"/>
        <w:rPr>
          <w:rFonts w:ascii="Arial" w:eastAsia="Times New Roman" w:hAnsi="Arial" w:cs="Arial"/>
          <w:bCs/>
          <w:color w:val="auto"/>
          <w:sz w:val="18"/>
          <w:szCs w:val="18"/>
          <w:lang w:eastAsia="zh-CN"/>
        </w:rPr>
      </w:pPr>
      <w:r w:rsidRPr="00763FE4">
        <w:rPr>
          <w:rFonts w:ascii="Arial" w:eastAsia="Times New Roman" w:hAnsi="Arial" w:cs="Arial"/>
          <w:bCs/>
          <w:color w:val="auto"/>
          <w:sz w:val="18"/>
          <w:szCs w:val="18"/>
          <w:vertAlign w:val="superscript"/>
          <w:lang w:eastAsia="zh-CN"/>
        </w:rPr>
        <w:t>3</w:t>
      </w:r>
      <w:r w:rsidRPr="00763FE4">
        <w:rPr>
          <w:rFonts w:ascii="Arial" w:eastAsia="Times New Roman" w:hAnsi="Arial" w:cs="Arial"/>
          <w:bCs/>
          <w:color w:val="auto"/>
          <w:sz w:val="18"/>
          <w:szCs w:val="18"/>
          <w:lang w:eastAsia="zh-CN"/>
        </w:rPr>
        <w:t xml:space="preserve"> – należy wpisać</w:t>
      </w:r>
    </w:p>
    <w:p w14:paraId="1C2B16EF" w14:textId="77777777" w:rsidR="00914A58" w:rsidRPr="00763FE4" w:rsidRDefault="00914A58" w:rsidP="00914A58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5782" w14:textId="77777777" w:rsidR="00763FE4" w:rsidRDefault="00763FE4" w:rsidP="00763FE4">
    <w:pPr>
      <w:pStyle w:val="Nagwek"/>
      <w:rPr>
        <w:rFonts w:ascii="Arial" w:hAnsi="Arial" w:cs="Arial"/>
        <w:b/>
        <w:sz w:val="15"/>
        <w:szCs w:val="15"/>
      </w:rPr>
    </w:pPr>
  </w:p>
  <w:tbl>
    <w:tblPr>
      <w:tblStyle w:val="Tabela-Siatka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81"/>
    </w:tblGrid>
    <w:tr w:rsidR="00763FE4" w:rsidRPr="00F12FB6" w14:paraId="5E0F616D" w14:textId="77777777" w:rsidTr="00924FE2">
      <w:tc>
        <w:tcPr>
          <w:tcW w:w="1838" w:type="dxa"/>
        </w:tcPr>
        <w:p w14:paraId="6F5057AB" w14:textId="77777777" w:rsidR="00763FE4" w:rsidRPr="00F12FB6" w:rsidRDefault="00763FE4" w:rsidP="00763FE4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5E282D6F" wp14:editId="4663EB44">
                <wp:extent cx="958291" cy="958291"/>
                <wp:effectExtent l="0" t="0" r="0" b="0"/>
                <wp:docPr id="392595970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14:paraId="784023F1" w14:textId="77777777" w:rsidR="00763FE4" w:rsidRDefault="00763FE4" w:rsidP="00763FE4">
          <w:pPr>
            <w:rPr>
              <w:rFonts w:ascii="Arial" w:hAnsi="Arial" w:cs="Arial"/>
              <w:bCs/>
            </w:rPr>
          </w:pPr>
        </w:p>
        <w:p w14:paraId="4FAFD940" w14:textId="77777777" w:rsidR="00763FE4" w:rsidRDefault="00763FE4" w:rsidP="00763FE4">
          <w:pPr>
            <w:rPr>
              <w:rFonts w:ascii="Arial" w:hAnsi="Arial" w:cs="Arial"/>
              <w:bCs/>
            </w:rPr>
          </w:pPr>
        </w:p>
        <w:p w14:paraId="282E3A1A" w14:textId="77777777" w:rsidR="00763FE4" w:rsidRDefault="00763FE4" w:rsidP="00763FE4">
          <w:pPr>
            <w:rPr>
              <w:rFonts w:ascii="Arial" w:hAnsi="Arial" w:cs="Arial"/>
              <w:bCs/>
            </w:rPr>
          </w:pPr>
          <w:r w:rsidRPr="009B5E7B">
            <w:rPr>
              <w:rFonts w:ascii="Arial" w:hAnsi="Arial" w:cs="Arial"/>
              <w:bCs/>
            </w:rPr>
            <w:t>Politechnika Warszawska</w:t>
          </w:r>
          <w:r>
            <w:rPr>
              <w:rFonts w:ascii="Arial" w:hAnsi="Arial" w:cs="Arial"/>
              <w:bCs/>
            </w:rPr>
            <w:t xml:space="preserve"> </w:t>
          </w:r>
        </w:p>
        <w:p w14:paraId="1077C6B9" w14:textId="77777777" w:rsidR="00763FE4" w:rsidRPr="00F12FB6" w:rsidRDefault="00763FE4" w:rsidP="00763FE4">
          <w:pPr>
            <w:rPr>
              <w:rFonts w:ascii="Arial" w:hAnsi="Arial" w:cs="Arial"/>
              <w:b/>
            </w:rPr>
          </w:pPr>
          <w:r w:rsidRPr="009B5E7B">
            <w:rPr>
              <w:rFonts w:ascii="Arial" w:hAnsi="Arial" w:cs="Arial"/>
              <w:bCs/>
            </w:rPr>
            <w:t>Wydział Mechatroniki</w:t>
          </w:r>
          <w:r w:rsidRPr="009B5E7B">
            <w:rPr>
              <w:rFonts w:ascii="Arial" w:hAnsi="Arial" w:cs="Arial"/>
              <w:b/>
            </w:rPr>
            <w:t xml:space="preserve"> </w:t>
          </w:r>
        </w:p>
      </w:tc>
    </w:tr>
  </w:tbl>
  <w:p w14:paraId="0104FA67" w14:textId="41468084" w:rsidR="004555CB" w:rsidRDefault="004555CB" w:rsidP="00763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41C247D"/>
    <w:multiLevelType w:val="multilevel"/>
    <w:tmpl w:val="28D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368B3D2B"/>
    <w:multiLevelType w:val="hybridMultilevel"/>
    <w:tmpl w:val="C534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6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35132">
    <w:abstractNumId w:val="37"/>
  </w:num>
  <w:num w:numId="2" w16cid:durableId="1163812591">
    <w:abstractNumId w:val="61"/>
  </w:num>
  <w:num w:numId="3" w16cid:durableId="549265386">
    <w:abstractNumId w:val="59"/>
  </w:num>
  <w:num w:numId="4" w16cid:durableId="1981691795">
    <w:abstractNumId w:val="63"/>
  </w:num>
  <w:num w:numId="5" w16cid:durableId="1397779738">
    <w:abstractNumId w:val="54"/>
  </w:num>
  <w:num w:numId="6" w16cid:durableId="1674995339">
    <w:abstractNumId w:val="40"/>
  </w:num>
  <w:num w:numId="7" w16cid:durableId="486434237">
    <w:abstractNumId w:val="53"/>
  </w:num>
  <w:num w:numId="8" w16cid:durableId="254630314">
    <w:abstractNumId w:val="77"/>
  </w:num>
  <w:num w:numId="9" w16cid:durableId="909852015">
    <w:abstractNumId w:val="79"/>
  </w:num>
  <w:num w:numId="10" w16cid:durableId="85343738">
    <w:abstractNumId w:val="42"/>
  </w:num>
  <w:num w:numId="11" w16cid:durableId="1595742945">
    <w:abstractNumId w:val="47"/>
  </w:num>
  <w:num w:numId="12" w16cid:durableId="37053135">
    <w:abstractNumId w:val="38"/>
  </w:num>
  <w:num w:numId="13" w16cid:durableId="765535387">
    <w:abstractNumId w:val="55"/>
  </w:num>
  <w:num w:numId="14" w16cid:durableId="1553734901">
    <w:abstractNumId w:val="45"/>
  </w:num>
  <w:num w:numId="15" w16cid:durableId="12963282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9030132">
    <w:abstractNumId w:val="64"/>
  </w:num>
  <w:num w:numId="17" w16cid:durableId="611476475">
    <w:abstractNumId w:val="76"/>
  </w:num>
  <w:num w:numId="18" w16cid:durableId="1482844701">
    <w:abstractNumId w:val="44"/>
  </w:num>
  <w:num w:numId="19" w16cid:durableId="1446268800">
    <w:abstractNumId w:val="39"/>
  </w:num>
  <w:num w:numId="20" w16cid:durableId="817039738">
    <w:abstractNumId w:val="69"/>
  </w:num>
  <w:num w:numId="21" w16cid:durableId="532309846">
    <w:abstractNumId w:val="62"/>
  </w:num>
  <w:num w:numId="22" w16cid:durableId="1237668751">
    <w:abstractNumId w:val="66"/>
  </w:num>
  <w:num w:numId="23" w16cid:durableId="1907180799">
    <w:abstractNumId w:val="57"/>
  </w:num>
  <w:num w:numId="24" w16cid:durableId="10427558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4040231">
    <w:abstractNumId w:val="41"/>
  </w:num>
  <w:num w:numId="26" w16cid:durableId="1663240435">
    <w:abstractNumId w:val="43"/>
  </w:num>
  <w:num w:numId="27" w16cid:durableId="2128352693">
    <w:abstractNumId w:val="5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57A26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1A37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35C3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4487"/>
    <w:rsid w:val="0012529A"/>
    <w:rsid w:val="00126A79"/>
    <w:rsid w:val="00130395"/>
    <w:rsid w:val="00130896"/>
    <w:rsid w:val="0013307A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479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2EA7"/>
    <w:rsid w:val="0031349F"/>
    <w:rsid w:val="00313FAE"/>
    <w:rsid w:val="003142A5"/>
    <w:rsid w:val="003143DA"/>
    <w:rsid w:val="00315302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0A1E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F22"/>
    <w:rsid w:val="0042533C"/>
    <w:rsid w:val="0042597A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55CB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73F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0985"/>
    <w:rsid w:val="0059314C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75C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4304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6DE1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6D2A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286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3FE4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A6C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6C3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3F46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682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4A58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1D5B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ADB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D50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36E8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A02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0F1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51C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4676B"/>
    <w:rsid w:val="00C475BB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67EC0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87A78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3FA8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AA6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2E5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188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42C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4608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3C26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Akapit z listą BS,Kolorowa lista — akcent 11,Colorful List Accent 1,List Paragraph"/>
    <w:basedOn w:val="Normalny"/>
    <w:link w:val="AkapitzlistZnak"/>
    <w:uiPriority w:val="99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99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D6F3-A30D-4B5D-9582-2382A93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Jurczak - Nosińska Mariola</cp:lastModifiedBy>
  <cp:revision>2</cp:revision>
  <cp:lastPrinted>2021-10-21T09:35:00Z</cp:lastPrinted>
  <dcterms:created xsi:type="dcterms:W3CDTF">2024-12-02T12:45:00Z</dcterms:created>
  <dcterms:modified xsi:type="dcterms:W3CDTF">2024-12-02T12:45:00Z</dcterms:modified>
</cp:coreProperties>
</file>