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77777777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1536C534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„</w:t>
      </w:r>
      <w:r w:rsidR="003B263A">
        <w:rPr>
          <w:rFonts w:ascii="Calibri" w:eastAsia="Times New Roman" w:hAnsi="Calibri" w:cs="Calibri"/>
          <w:b/>
          <w:bCs/>
          <w:sz w:val="20"/>
          <w:szCs w:val="20"/>
        </w:rPr>
        <w:t>Modernizacja drogi powiatowej Nr 1531E w m. Gościmowice II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”</w:t>
      </w:r>
      <w:r w:rsidRPr="00C13BDD">
        <w:rPr>
          <w:rFonts w:ascii="Calibri" w:eastAsia="Times New Roman" w:hAnsi="Calibri" w:cs="Calibri"/>
          <w:bCs/>
          <w:sz w:val="20"/>
          <w:szCs w:val="20"/>
        </w:rPr>
        <w:t xml:space="preserve">, znak sprawy: </w:t>
      </w:r>
      <w:r w:rsidR="00400A53">
        <w:rPr>
          <w:rFonts w:ascii="Calibri" w:eastAsia="Times New Roman" w:hAnsi="Calibri" w:cs="Calibri"/>
          <w:b/>
          <w:sz w:val="20"/>
          <w:szCs w:val="20"/>
        </w:rPr>
        <w:t>ZDP-DP-II.B.3801.</w:t>
      </w:r>
      <w:r w:rsidR="00E2784A">
        <w:rPr>
          <w:rFonts w:ascii="Calibri" w:eastAsia="Times New Roman" w:hAnsi="Calibri" w:cs="Calibri"/>
          <w:b/>
          <w:sz w:val="20"/>
          <w:szCs w:val="20"/>
        </w:rPr>
        <w:t>2</w:t>
      </w:r>
      <w:r w:rsidRPr="00C13BDD">
        <w:rPr>
          <w:rFonts w:ascii="Calibri" w:eastAsia="Times New Roman" w:hAnsi="Calibri" w:cs="Calibri"/>
          <w:b/>
          <w:sz w:val="20"/>
          <w:szCs w:val="20"/>
        </w:rPr>
        <w:t>.202</w:t>
      </w:r>
      <w:r w:rsidR="003B263A">
        <w:rPr>
          <w:rFonts w:ascii="Calibri" w:eastAsia="Times New Roman" w:hAnsi="Calibri" w:cs="Calibri"/>
          <w:b/>
          <w:sz w:val="20"/>
          <w:szCs w:val="20"/>
        </w:rPr>
        <w:t>2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2A9F"/>
    <w:rsid w:val="00D97CFD"/>
    <w:rsid w:val="00DB65EA"/>
    <w:rsid w:val="00E1071F"/>
    <w:rsid w:val="00E14BCD"/>
    <w:rsid w:val="00E2784A"/>
    <w:rsid w:val="00E30899"/>
    <w:rsid w:val="00EC3FBB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13</cp:revision>
  <cp:lastPrinted>2020-02-19T11:45:00Z</cp:lastPrinted>
  <dcterms:created xsi:type="dcterms:W3CDTF">2021-03-03T14:06:00Z</dcterms:created>
  <dcterms:modified xsi:type="dcterms:W3CDTF">2022-02-21T09:29:00Z</dcterms:modified>
</cp:coreProperties>
</file>