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B5" w:rsidRPr="001421E9" w:rsidRDefault="00B2613C" w:rsidP="00B2613C">
      <w:pPr>
        <w:tabs>
          <w:tab w:val="right" w:pos="9070"/>
        </w:tabs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  <w:r w:rsidRPr="001421E9">
        <w:rPr>
          <w:rStyle w:val="Nagwek1"/>
          <w:rFonts w:ascii="Times New Roman" w:hAnsi="Times New Roman"/>
          <w:sz w:val="24"/>
          <w:szCs w:val="24"/>
        </w:rPr>
        <w:t>Nr sprawy: INTZ.271.2.2023</w:t>
      </w:r>
      <w:r w:rsidRPr="001421E9">
        <w:rPr>
          <w:rStyle w:val="Nagwek1"/>
          <w:rFonts w:ascii="Times New Roman" w:hAnsi="Times New Roman"/>
          <w:sz w:val="24"/>
          <w:szCs w:val="24"/>
        </w:rPr>
        <w:tab/>
      </w:r>
      <w:r w:rsidRPr="001421E9">
        <w:rPr>
          <w:rFonts w:ascii="Times New Roman" w:hAnsi="Times New Roman"/>
          <w:b/>
          <w:sz w:val="24"/>
          <w:szCs w:val="24"/>
        </w:rPr>
        <w:t>Załącznik nr 7 do SWZ</w:t>
      </w:r>
    </w:p>
    <w:p w:rsidR="00670A98" w:rsidRPr="001421E9" w:rsidRDefault="00670A98" w:rsidP="00EB002A">
      <w:pPr>
        <w:rPr>
          <w:rFonts w:ascii="Times New Roman" w:hAnsi="Times New Roman"/>
          <w:b/>
          <w:sz w:val="22"/>
        </w:rPr>
      </w:pPr>
    </w:p>
    <w:p w:rsidR="00670A98" w:rsidRPr="001421E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421E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1421E9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:rsidR="00670A98" w:rsidRPr="001421E9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1421E9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1421E9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1421E9">
        <w:rPr>
          <w:rFonts w:ascii="Times New Roman" w:hAnsi="Times New Roman"/>
          <w:sz w:val="22"/>
          <w:lang w:eastAsia="zh-CN"/>
        </w:rPr>
        <w:t xml:space="preserve"> </w:t>
      </w:r>
      <w:r w:rsidRPr="001421E9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1421E9">
        <w:rPr>
          <w:rFonts w:ascii="Times New Roman" w:hAnsi="Times New Roman"/>
          <w:sz w:val="22"/>
          <w:lang w:eastAsia="zh-CN"/>
        </w:rPr>
        <w:br/>
      </w:r>
      <w:r w:rsidR="00D54A8B" w:rsidRPr="001421E9">
        <w:rPr>
          <w:rFonts w:ascii="Times New Roman" w:hAnsi="Times New Roman"/>
          <w:sz w:val="22"/>
          <w:lang w:eastAsia="zh-CN"/>
        </w:rPr>
        <w:t>(Dz. U. 2021 poz. 1129 z późn. zm.</w:t>
      </w:r>
      <w:r w:rsidRPr="001421E9">
        <w:rPr>
          <w:rFonts w:ascii="Times New Roman" w:hAnsi="Times New Roman"/>
          <w:sz w:val="22"/>
          <w:lang w:eastAsia="zh-CN"/>
        </w:rPr>
        <w:t xml:space="preserve">) w związku z § 2 ust. 1 pkt. 7 </w:t>
      </w:r>
    </w:p>
    <w:p w:rsidR="00670A98" w:rsidRPr="001421E9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1421E9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1421E9">
        <w:rPr>
          <w:rFonts w:ascii="Times New Roman" w:hAnsi="Times New Roman"/>
          <w:sz w:val="22"/>
          <w:lang w:eastAsia="zh-CN"/>
        </w:rPr>
        <w:t xml:space="preserve"> </w:t>
      </w:r>
      <w:r w:rsidRPr="001421E9">
        <w:rPr>
          <w:rFonts w:ascii="Times New Roman" w:hAnsi="Times New Roman"/>
          <w:sz w:val="22"/>
          <w:lang w:eastAsia="zh-CN"/>
        </w:rPr>
        <w:t>U</w:t>
      </w:r>
      <w:r w:rsidR="00D54A8B" w:rsidRPr="001421E9">
        <w:rPr>
          <w:rFonts w:ascii="Times New Roman" w:hAnsi="Times New Roman"/>
          <w:sz w:val="22"/>
          <w:lang w:eastAsia="zh-CN"/>
        </w:rPr>
        <w:t>.</w:t>
      </w:r>
      <w:r w:rsidRPr="001421E9">
        <w:rPr>
          <w:rFonts w:ascii="Times New Roman" w:hAnsi="Times New Roman"/>
          <w:sz w:val="22"/>
          <w:lang w:eastAsia="zh-CN"/>
        </w:rPr>
        <w:t xml:space="preserve"> poz. 2415)</w:t>
      </w:r>
    </w:p>
    <w:p w:rsidR="00670A98" w:rsidRPr="001421E9" w:rsidRDefault="00670A98" w:rsidP="00EB002A">
      <w:pPr>
        <w:rPr>
          <w:rFonts w:ascii="Times New Roman" w:hAnsi="Times New Roman"/>
          <w:b/>
          <w:sz w:val="22"/>
        </w:rPr>
      </w:pPr>
    </w:p>
    <w:p w:rsidR="0036081B" w:rsidRPr="001421E9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1421E9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5"/>
        <w:gridCol w:w="3544"/>
      </w:tblGrid>
      <w:tr w:rsidR="0036081B" w:rsidRPr="001421E9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81B" w:rsidRPr="001421E9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1421E9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1421E9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81B" w:rsidRPr="001421E9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1421E9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1421E9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1421E9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1421E9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:rsidR="0036081B" w:rsidRPr="001421E9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1421E9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1421E9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1421E9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1421E9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1421E9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1421E9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1421E9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1421E9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1421E9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1421E9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:rsidR="00972CEC" w:rsidRPr="001421E9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bookmarkStart w:id="3" w:name="_Hlk66960386"/>
      <w:bookmarkEnd w:id="2"/>
      <w:r w:rsidRPr="001421E9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1421E9">
        <w:rPr>
          <w:rFonts w:ascii="Times New Roman" w:hAnsi="Times New Roman"/>
          <w:bCs/>
          <w:sz w:val="22"/>
        </w:rPr>
        <w:t>pn.:</w:t>
      </w:r>
      <w:r w:rsidR="005C1363" w:rsidRPr="001421E9">
        <w:rPr>
          <w:rFonts w:ascii="Times New Roman" w:hAnsi="Times New Roman"/>
          <w:b/>
          <w:bCs/>
          <w:sz w:val="22"/>
        </w:rPr>
        <w:t xml:space="preserve"> </w:t>
      </w:r>
      <w:r w:rsidR="007228AB" w:rsidRPr="001421E9">
        <w:rPr>
          <w:rFonts w:ascii="Times New Roman" w:hAnsi="Times New Roman"/>
          <w:b/>
          <w:sz w:val="24"/>
          <w:szCs w:val="24"/>
          <w:lang w:eastAsia="en-US"/>
        </w:rPr>
        <w:t xml:space="preserve">Zakup </w:t>
      </w:r>
      <w:r w:rsidR="00A17FF1" w:rsidRPr="001421E9">
        <w:rPr>
          <w:rFonts w:ascii="Times New Roman" w:hAnsi="Times New Roman"/>
          <w:b/>
          <w:sz w:val="24"/>
          <w:szCs w:val="24"/>
          <w:lang w:eastAsia="en-US"/>
        </w:rPr>
        <w:t xml:space="preserve">serwera i </w:t>
      </w:r>
      <w:r w:rsidR="007228AB" w:rsidRPr="001421E9">
        <w:rPr>
          <w:rFonts w:ascii="Times New Roman" w:hAnsi="Times New Roman"/>
          <w:b/>
          <w:sz w:val="24"/>
          <w:szCs w:val="24"/>
          <w:lang w:eastAsia="en-US"/>
        </w:rPr>
        <w:t>skanera w ramach projektu grantowego: „Cyfrowa Gmina”</w:t>
      </w:r>
    </w:p>
    <w:bookmarkEnd w:id="3"/>
    <w:p w:rsidR="0036081B" w:rsidRPr="001421E9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1421E9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1421E9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1421E9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1421E9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1421E9">
        <w:rPr>
          <w:rFonts w:ascii="Times New Roman" w:hAnsi="Times New Roman"/>
          <w:bCs/>
          <w:sz w:val="22"/>
          <w:lang w:eastAsia="zh-CN"/>
        </w:rPr>
        <w:t>,</w:t>
      </w:r>
      <w:r w:rsidR="0036081B" w:rsidRPr="001421E9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1421E9">
        <w:rPr>
          <w:rFonts w:ascii="Times New Roman" w:hAnsi="Times New Roman"/>
          <w:bCs/>
          <w:sz w:val="22"/>
          <w:lang w:eastAsia="zh-CN"/>
        </w:rPr>
        <w:t>Z</w:t>
      </w:r>
      <w:r w:rsidR="0036081B" w:rsidRPr="001421E9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:rsidR="00775DAE" w:rsidRPr="001421E9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:rsidR="00775DAE" w:rsidRPr="001421E9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:rsidR="00775DAE" w:rsidRPr="001421E9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:rsidR="00775DAE" w:rsidRPr="001421E9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2 wyżej cytowanej ustawy,</w:t>
      </w:r>
    </w:p>
    <w:p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3 wyżej cytowanej ustawy,</w:t>
      </w:r>
    </w:p>
    <w:p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4 wyżej cytowanej ustawy,</w:t>
      </w:r>
    </w:p>
    <w:p w:rsidR="00A17FF1" w:rsidRPr="001421E9" w:rsidRDefault="00A17FF1" w:rsidP="00A17FF1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:rsidR="00A17FF1" w:rsidRPr="001421E9" w:rsidRDefault="00A17FF1" w:rsidP="00A17FF1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:rsidR="0036081B" w:rsidRPr="001421E9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1421E9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bookmarkEnd w:id="0"/>
    <w:bookmarkEnd w:id="1"/>
    <w:p w:rsidR="00387AAB" w:rsidRPr="001421E9" w:rsidRDefault="00387AAB" w:rsidP="00387AAB">
      <w:pPr>
        <w:suppressAutoHyphens/>
        <w:spacing w:before="0"/>
        <w:jc w:val="left"/>
        <w:rPr>
          <w:rFonts w:ascii="Times New Roman" w:hAnsi="Times New Roman"/>
          <w:b/>
          <w:i/>
          <w:sz w:val="22"/>
        </w:rPr>
      </w:pPr>
    </w:p>
    <w:p w:rsidR="00E927EC" w:rsidRPr="001421E9" w:rsidRDefault="00E927EC" w:rsidP="00E927EC">
      <w:pPr>
        <w:spacing w:line="360" w:lineRule="auto"/>
        <w:rPr>
          <w:rFonts w:ascii="Times New Roman" w:hAnsi="Times New Roman"/>
          <w:sz w:val="21"/>
          <w:szCs w:val="21"/>
        </w:rPr>
      </w:pPr>
      <w:bookmarkStart w:id="4" w:name="_Hlk106099376"/>
    </w:p>
    <w:p w:rsidR="00E927EC" w:rsidRPr="001421E9" w:rsidRDefault="00E927EC" w:rsidP="00E927EC">
      <w:pPr>
        <w:tabs>
          <w:tab w:val="left" w:pos="482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1421E9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E927EC" w:rsidRPr="001421E9" w:rsidRDefault="00E927EC" w:rsidP="00E927EC">
      <w:pPr>
        <w:tabs>
          <w:tab w:val="left" w:pos="3544"/>
        </w:tabs>
        <w:spacing w:line="360" w:lineRule="auto"/>
        <w:rPr>
          <w:rFonts w:ascii="Times New Roman" w:hAnsi="Times New Roman"/>
          <w:i/>
          <w:sz w:val="16"/>
          <w:szCs w:val="16"/>
        </w:rPr>
      </w:pPr>
      <w:r w:rsidRPr="001421E9">
        <w:rPr>
          <w:rFonts w:ascii="Times New Roman" w:hAnsi="Times New Roman"/>
          <w:i/>
          <w:sz w:val="21"/>
          <w:szCs w:val="21"/>
        </w:rPr>
        <w:tab/>
      </w:r>
      <w:r w:rsidRPr="001421E9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E927EC" w:rsidRPr="001421E9" w:rsidRDefault="00E927EC" w:rsidP="00E927EC">
      <w:pPr>
        <w:spacing w:after="60"/>
        <w:rPr>
          <w:rFonts w:ascii="Times New Roman" w:hAnsi="Times New Roman"/>
          <w:b/>
          <w:bCs/>
          <w:i/>
          <w:iCs/>
          <w:sz w:val="22"/>
        </w:rPr>
      </w:pPr>
    </w:p>
    <w:p w:rsidR="0056322A" w:rsidRPr="001421E9" w:rsidRDefault="00387AAB" w:rsidP="00B2613C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1421E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4"/>
    </w:p>
    <w:sectPr w:rsidR="0056322A" w:rsidRPr="001421E9" w:rsidSect="00B2613C">
      <w:headerReference w:type="default" r:id="rId8"/>
      <w:footerReference w:type="default" r:id="rId9"/>
      <w:pgSz w:w="11906" w:h="16838"/>
      <w:pgMar w:top="1134" w:right="1418" w:bottom="851" w:left="1418" w:header="5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70" w:rsidRDefault="006E1970" w:rsidP="00EB002A">
      <w:pPr>
        <w:spacing w:before="0"/>
      </w:pPr>
      <w:r>
        <w:separator/>
      </w:r>
    </w:p>
  </w:endnote>
  <w:endnote w:type="continuationSeparator" w:id="1">
    <w:p w:rsidR="006E1970" w:rsidRDefault="006E1970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:rsidR="006B42B5" w:rsidRDefault="006B42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70" w:rsidRDefault="006E1970" w:rsidP="00EB002A">
      <w:pPr>
        <w:spacing w:before="0"/>
      </w:pPr>
      <w:r>
        <w:separator/>
      </w:r>
    </w:p>
  </w:footnote>
  <w:footnote w:type="continuationSeparator" w:id="1">
    <w:p w:rsidR="006E1970" w:rsidRDefault="006E1970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3C" w:rsidRPr="00DC4DA5" w:rsidRDefault="00B2613C" w:rsidP="00B2613C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:rsidR="00B2613C" w:rsidRPr="00DC4DA5" w:rsidRDefault="00B2613C" w:rsidP="00B2613C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613C" w:rsidRPr="00DC4DA5" w:rsidRDefault="00B2613C" w:rsidP="00B2613C">
    <w:pPr>
      <w:pStyle w:val="Heading"/>
      <w:rPr>
        <w:rFonts w:ascii="Times New Roman" w:hAnsi="Times New Roman"/>
        <w:sz w:val="20"/>
        <w:szCs w:val="20"/>
      </w:rPr>
    </w:pPr>
  </w:p>
  <w:p w:rsidR="00B2613C" w:rsidRPr="00DC4DA5" w:rsidRDefault="00B2613C" w:rsidP="00B2613C">
    <w:pPr>
      <w:pStyle w:val="Heading"/>
      <w:rPr>
        <w:rFonts w:ascii="Times New Roman" w:hAnsi="Times New Roman"/>
        <w:sz w:val="16"/>
        <w:szCs w:val="16"/>
      </w:rPr>
    </w:pPr>
  </w:p>
  <w:p w:rsidR="00B2613C" w:rsidRDefault="00B2613C" w:rsidP="00B2613C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:rsidR="00B2613C" w:rsidRPr="003F22FB" w:rsidRDefault="00B80CC0" w:rsidP="00B2613C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 w:rsidRPr="00B80CC0">
      <w:rPr>
        <w:rFonts w:ascii="Times New Roman" w:hAnsi="Times New Roman"/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69633" type="#_x0000_t32" style="position:absolute;left:0;text-align:left;margin-left:-20.65pt;margin-top:8.3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2706"/>
    <o:shapelayout v:ext="edit">
      <o:idmap v:ext="edit" data="68"/>
      <o:rules v:ext="edit">
        <o:r id="V:Rule2" type="connector" idref="#Łącznik prosty ze strzałką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6D19"/>
    <w:rsid w:val="00076603"/>
    <w:rsid w:val="000970B4"/>
    <w:rsid w:val="000A2FCB"/>
    <w:rsid w:val="000C3D79"/>
    <w:rsid w:val="00113A5E"/>
    <w:rsid w:val="00113D81"/>
    <w:rsid w:val="00134BE9"/>
    <w:rsid w:val="0013606C"/>
    <w:rsid w:val="001421E9"/>
    <w:rsid w:val="00183893"/>
    <w:rsid w:val="00193256"/>
    <w:rsid w:val="001E5AB3"/>
    <w:rsid w:val="0020703B"/>
    <w:rsid w:val="00213286"/>
    <w:rsid w:val="00215986"/>
    <w:rsid w:val="00231550"/>
    <w:rsid w:val="00250490"/>
    <w:rsid w:val="0025382D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4783B"/>
    <w:rsid w:val="0036081B"/>
    <w:rsid w:val="003609A6"/>
    <w:rsid w:val="00371EC7"/>
    <w:rsid w:val="003808B1"/>
    <w:rsid w:val="0038172C"/>
    <w:rsid w:val="0038717C"/>
    <w:rsid w:val="003872D7"/>
    <w:rsid w:val="00387AAB"/>
    <w:rsid w:val="003E3CA7"/>
    <w:rsid w:val="003E6CDF"/>
    <w:rsid w:val="00475410"/>
    <w:rsid w:val="004902EB"/>
    <w:rsid w:val="004C47B1"/>
    <w:rsid w:val="004D528B"/>
    <w:rsid w:val="005356C9"/>
    <w:rsid w:val="00542B1D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5B78"/>
    <w:rsid w:val="006223FF"/>
    <w:rsid w:val="006551F5"/>
    <w:rsid w:val="00667F02"/>
    <w:rsid w:val="00670A98"/>
    <w:rsid w:val="00676F1B"/>
    <w:rsid w:val="006949F8"/>
    <w:rsid w:val="006A0832"/>
    <w:rsid w:val="006A31AA"/>
    <w:rsid w:val="006B1423"/>
    <w:rsid w:val="006B42B5"/>
    <w:rsid w:val="006C0EF5"/>
    <w:rsid w:val="006C1035"/>
    <w:rsid w:val="006E00AD"/>
    <w:rsid w:val="006E1970"/>
    <w:rsid w:val="0072088D"/>
    <w:rsid w:val="007228AB"/>
    <w:rsid w:val="00734927"/>
    <w:rsid w:val="00775DAE"/>
    <w:rsid w:val="007A22F7"/>
    <w:rsid w:val="007C2274"/>
    <w:rsid w:val="007D7E77"/>
    <w:rsid w:val="008077CC"/>
    <w:rsid w:val="008310AA"/>
    <w:rsid w:val="00832C83"/>
    <w:rsid w:val="008353AE"/>
    <w:rsid w:val="00846353"/>
    <w:rsid w:val="008470C9"/>
    <w:rsid w:val="0085506B"/>
    <w:rsid w:val="00881172"/>
    <w:rsid w:val="00894A6A"/>
    <w:rsid w:val="00894B73"/>
    <w:rsid w:val="008B17E1"/>
    <w:rsid w:val="008B2B2E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D328C"/>
    <w:rsid w:val="00A17FF1"/>
    <w:rsid w:val="00A27761"/>
    <w:rsid w:val="00A76313"/>
    <w:rsid w:val="00A77DD7"/>
    <w:rsid w:val="00A956B8"/>
    <w:rsid w:val="00AD0763"/>
    <w:rsid w:val="00AD496D"/>
    <w:rsid w:val="00AF6B60"/>
    <w:rsid w:val="00B20DC2"/>
    <w:rsid w:val="00B2613C"/>
    <w:rsid w:val="00B35D02"/>
    <w:rsid w:val="00B37D9A"/>
    <w:rsid w:val="00B5281C"/>
    <w:rsid w:val="00B76B87"/>
    <w:rsid w:val="00B770B3"/>
    <w:rsid w:val="00B80CC0"/>
    <w:rsid w:val="00BA2B65"/>
    <w:rsid w:val="00BC6703"/>
    <w:rsid w:val="00BD1C01"/>
    <w:rsid w:val="00BD72D1"/>
    <w:rsid w:val="00C14FDC"/>
    <w:rsid w:val="00C1722C"/>
    <w:rsid w:val="00C45AB0"/>
    <w:rsid w:val="00C73771"/>
    <w:rsid w:val="00C76596"/>
    <w:rsid w:val="00CE1C4B"/>
    <w:rsid w:val="00CE64BE"/>
    <w:rsid w:val="00D426B9"/>
    <w:rsid w:val="00D54A8B"/>
    <w:rsid w:val="00D85653"/>
    <w:rsid w:val="00DA0B0C"/>
    <w:rsid w:val="00DB2C46"/>
    <w:rsid w:val="00E05A41"/>
    <w:rsid w:val="00E57E05"/>
    <w:rsid w:val="00E927EC"/>
    <w:rsid w:val="00EB002A"/>
    <w:rsid w:val="00EC4DFA"/>
    <w:rsid w:val="00ED5951"/>
    <w:rsid w:val="00F14800"/>
    <w:rsid w:val="00F64BAD"/>
    <w:rsid w:val="00F8671C"/>
    <w:rsid w:val="00FC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Heading">
    <w:name w:val="Heading"/>
    <w:basedOn w:val="Normalny"/>
    <w:rsid w:val="00B2613C"/>
    <w:pPr>
      <w:tabs>
        <w:tab w:val="center" w:pos="4536"/>
        <w:tab w:val="right" w:pos="9072"/>
      </w:tabs>
      <w:suppressAutoHyphens/>
      <w:autoSpaceDN w:val="0"/>
      <w:spacing w:before="0"/>
      <w:jc w:val="left"/>
      <w:textAlignment w:val="baseline"/>
    </w:pPr>
    <w:rPr>
      <w:rFonts w:eastAsia="Calibri"/>
      <w:kern w:val="3"/>
      <w:sz w:val="22"/>
      <w:lang w:eastAsia="zh-CN"/>
    </w:rPr>
  </w:style>
  <w:style w:type="character" w:customStyle="1" w:styleId="Nagwek1">
    <w:name w:val="Nagłówek #1_"/>
    <w:link w:val="Nagwek10"/>
    <w:rsid w:val="00B2613C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613C"/>
    <w:pPr>
      <w:widowControl w:val="0"/>
      <w:shd w:val="clear" w:color="auto" w:fill="FFFFFF"/>
      <w:spacing w:before="300" w:after="780" w:line="0" w:lineRule="atLeast"/>
      <w:outlineLvl w:val="0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31A2-FEE9-4E27-A887-A90766B8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5</cp:revision>
  <dcterms:created xsi:type="dcterms:W3CDTF">2023-01-17T13:32:00Z</dcterms:created>
  <dcterms:modified xsi:type="dcterms:W3CDTF">2023-01-22T12:45:00Z</dcterms:modified>
</cp:coreProperties>
</file>