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F994" w14:textId="77777777" w:rsidR="00E64D0E" w:rsidRPr="00E64D0E" w:rsidRDefault="00E64D0E" w:rsidP="00E64D0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70F7CAE" w14:textId="77777777" w:rsidR="00E64D0E" w:rsidRPr="00E64D0E" w:rsidRDefault="00E64D0E" w:rsidP="00E64D0E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 xml:space="preserve">Załącznik nr </w:t>
      </w:r>
      <w:r w:rsidR="009F2630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2</w:t>
      </w:r>
      <w:r w:rsidRPr="00E64D0E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 xml:space="preserve"> – projekt umowy </w:t>
      </w:r>
    </w:p>
    <w:p w14:paraId="682EF7D9" w14:textId="77777777" w:rsidR="00E64D0E" w:rsidRPr="00E64D0E" w:rsidRDefault="00E64D0E" w:rsidP="00E64D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CE73B76" w14:textId="117C30C7" w:rsidR="00E64D0E" w:rsidRPr="00E64D0E" w:rsidRDefault="00E64D0E" w:rsidP="00E64D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Umowa nr ZDP.</w:t>
      </w:r>
      <w:r w:rsidR="00681DF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UD.2230.</w:t>
      </w:r>
      <w:r w:rsidR="00681DF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9.2024</w:t>
      </w:r>
    </w:p>
    <w:p w14:paraId="7DE112D4" w14:textId="77777777" w:rsidR="00E64D0E" w:rsidRPr="00E64D0E" w:rsidRDefault="00E64D0E" w:rsidP="00E64D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sprawie zamówienia publicznego</w:t>
      </w:r>
    </w:p>
    <w:p w14:paraId="3E9C3DAF" w14:textId="77777777" w:rsidR="00E64D0E" w:rsidRPr="00E64D0E" w:rsidRDefault="00E64D0E" w:rsidP="00E64D0E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  <w14:ligatures w14:val="none"/>
        </w:rPr>
        <w:t xml:space="preserve">                                        </w:t>
      </w:r>
    </w:p>
    <w:p w14:paraId="0AF7475B" w14:textId="77777777"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zawarta w dniu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........................ r.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Koninie</w:t>
      </w:r>
    </w:p>
    <w:p w14:paraId="4B792D4C" w14:textId="77777777"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CBA224" w14:textId="77777777"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pomiędzy:</w:t>
      </w:r>
    </w:p>
    <w:p w14:paraId="5917F746" w14:textId="77777777"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Powiatem Konińskim</w:t>
      </w:r>
    </w:p>
    <w:p w14:paraId="07761B1E" w14:textId="77777777"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Al. 1 Maja 9</w:t>
      </w:r>
    </w:p>
    <w:p w14:paraId="58FAFA7B" w14:textId="77777777"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62-510 Konin</w:t>
      </w:r>
    </w:p>
    <w:p w14:paraId="2F681D72" w14:textId="77777777"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NIP: </w:t>
      </w:r>
    </w:p>
    <w:p w14:paraId="483E734F" w14:textId="77777777"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EDA6FD3" w14:textId="0BA07948" w:rsidR="00E64D0E" w:rsidRPr="00E64D0E" w:rsidRDefault="00E64D0E" w:rsidP="00E64D0E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  <w14:ligatures w14:val="none"/>
        </w:rPr>
        <w:t>Zarządem Dróg Powiatowych</w:t>
      </w:r>
      <w:r w:rsidR="00681DF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  <w14:ligatures w14:val="none"/>
        </w:rPr>
        <w:t xml:space="preserve"> w Koninie</w:t>
      </w:r>
    </w:p>
    <w:p w14:paraId="3D00A820" w14:textId="77777777" w:rsidR="00E64D0E" w:rsidRPr="00E64D0E" w:rsidRDefault="00E64D0E" w:rsidP="00E64D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ul. Świętojańska 20d</w:t>
      </w:r>
    </w:p>
    <w:p w14:paraId="5D3EAF7C" w14:textId="77777777" w:rsidR="00E64D0E" w:rsidRPr="00E64D0E" w:rsidRDefault="00E64D0E" w:rsidP="00E64D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62 - 500 Konin </w:t>
      </w:r>
    </w:p>
    <w:p w14:paraId="48DF1C69" w14:textId="77777777" w:rsidR="00E64D0E" w:rsidRPr="00E64D0E" w:rsidRDefault="00E64D0E" w:rsidP="00E64D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51C55B" w14:textId="77777777" w:rsidR="00E64D0E" w:rsidRPr="00E64D0E" w:rsidRDefault="00E64D0E" w:rsidP="00E64D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zwanym dalej </w:t>
      </w:r>
      <w:r w:rsidRPr="00E64D0E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Zamawiającym, </w:t>
      </w:r>
      <w:r w:rsidRPr="00E64D0E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reprezentowanym przez:</w:t>
      </w:r>
    </w:p>
    <w:p w14:paraId="060D0C67" w14:textId="77777777" w:rsidR="00E64D0E" w:rsidRPr="00E64D0E" w:rsidRDefault="00E64D0E" w:rsidP="00E64D0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A184D0" w14:textId="77777777"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Dyrektora – Sylwię Cichocką </w:t>
      </w:r>
    </w:p>
    <w:p w14:paraId="7870FEA5" w14:textId="77777777"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</w:p>
    <w:p w14:paraId="21E5ED0A" w14:textId="77777777" w:rsidR="00E64D0E" w:rsidRPr="00E64D0E" w:rsidRDefault="00E64D0E" w:rsidP="00E64D0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</w:t>
      </w:r>
    </w:p>
    <w:p w14:paraId="0CC35E18" w14:textId="77777777" w:rsidR="00E64D0E" w:rsidRPr="00E64D0E" w:rsidRDefault="00E64D0E" w:rsidP="00E64D0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</w:t>
      </w:r>
    </w:p>
    <w:p w14:paraId="3DFD80CE" w14:textId="77777777" w:rsidR="00E64D0E" w:rsidRPr="00E64D0E" w:rsidRDefault="00E64D0E" w:rsidP="00E64D0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43409E" w14:textId="77777777"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zwanym w treści umowy 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Wykonawcą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reprezentowanym przez:</w:t>
      </w:r>
    </w:p>
    <w:p w14:paraId="4C12C8CF" w14:textId="77777777" w:rsidR="00E64D0E" w:rsidRPr="00E64D0E" w:rsidRDefault="00E64D0E" w:rsidP="00E64D0E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AE9E1F" w14:textId="77777777" w:rsidR="00E64D0E" w:rsidRPr="00E64D0E" w:rsidRDefault="00E64D0E" w:rsidP="00E6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..............................................................</w:t>
      </w:r>
    </w:p>
    <w:p w14:paraId="50F4B479" w14:textId="77777777" w:rsidR="00E64D0E" w:rsidRPr="00E64D0E" w:rsidRDefault="00E64D0E" w:rsidP="00E64D0E">
      <w:pPr>
        <w:spacing w:after="12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wyłonionym w wyniku wyboru oferty przeprowadzonego postępowania o udzielenie zamówienia zgodnie z Zarządzeniem nr 17/2022  z dnia 28.12.2022 r. o następującej treści: </w:t>
      </w:r>
    </w:p>
    <w:p w14:paraId="56BC5C0C" w14:textId="77777777" w:rsidR="00E64D0E" w:rsidRPr="00E64D0E" w:rsidRDefault="00E64D0E" w:rsidP="00E64D0E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3242D40" w14:textId="77777777"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§1</w:t>
      </w:r>
    </w:p>
    <w:p w14:paraId="6DE8B183" w14:textId="50224770" w:rsidR="00E64D0E" w:rsidRPr="00E64D0E" w:rsidRDefault="00E64D0E" w:rsidP="00E64D0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zleca a Wykonawca przyjmuje do realizacji zadanie polegające na </w:t>
      </w:r>
      <w:r w:rsidRPr="00E64D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Mechanicznym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oczyszczaniu  nawierzchni ulic  i dróg powiatowych na terenie powiatu konińskiego w roku 202</w:t>
      </w:r>
      <w:r w:rsidR="00681DF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4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na terenie Gminy ………….. – rejon .......... </w:t>
      </w:r>
    </w:p>
    <w:p w14:paraId="12EED073" w14:textId="77777777" w:rsidR="00E64D0E" w:rsidRPr="00E64D0E" w:rsidRDefault="00E64D0E" w:rsidP="00E64D0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pl-PL"/>
          <w14:ligatures w14:val="none"/>
        </w:rPr>
        <w:t>Szczegółowy wykaz ulic i dróg zawiera załącznik nr 1 do niniejszej umowy.</w:t>
      </w:r>
    </w:p>
    <w:p w14:paraId="6EBF87F1" w14:textId="77777777" w:rsidR="00E64D0E" w:rsidRPr="00E64D0E" w:rsidRDefault="00E64D0E" w:rsidP="00E64D0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Wszystkie odpady powstałe w wyniku wykonania usługi są własnością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Wykonawcy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zostaną przez niego wywiezione na składowisko odpadów. Koszty związane 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 usuwaniem, składowaniem i kompostowaniem odpadów w całości ponosi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Wykonawca 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bez dodatkowego wynagrodzenia.</w:t>
      </w:r>
    </w:p>
    <w:p w14:paraId="44CF2349" w14:textId="77777777" w:rsidR="00E64D0E" w:rsidRPr="00E64D0E" w:rsidRDefault="00E64D0E" w:rsidP="00E64D0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pl-PL"/>
          <w14:ligatures w14:val="none"/>
        </w:rPr>
        <w:lastRenderedPageBreak/>
        <w:t xml:space="preserve">Miejsce składowania  uprzątniętego materiału  zapewni </w:t>
      </w:r>
      <w:r w:rsidRPr="00E64D0E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pl-PL"/>
          <w14:ligatures w14:val="none"/>
        </w:rPr>
        <w:t xml:space="preserve">Wykonawca. </w:t>
      </w:r>
    </w:p>
    <w:p w14:paraId="59896F60" w14:textId="5F8C7023" w:rsidR="00E64D0E" w:rsidRPr="00E64D0E" w:rsidRDefault="00E64D0E" w:rsidP="00E64D0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Termin rozpoczęcia realizacji przedmiotu umowy – Wykonawca zobowiązuje się do przystąpienia do wykonywania robót w terminie wskazanym przez Zamawiającego. Przedmiot zamówienia (pojedyncze zamówienie) należy zrealizować w terminie do dnia </w:t>
      </w:r>
      <w:r w:rsidR="00152B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152B1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1</w:t>
      </w:r>
      <w:r w:rsidR="00681DF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5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kwietnia 202</w:t>
      </w:r>
      <w:r w:rsidR="00681DF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4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</w:t>
      </w:r>
      <w:r w:rsidR="00681DF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</w:t>
      </w:r>
    </w:p>
    <w:p w14:paraId="08829723" w14:textId="77777777"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§2</w:t>
      </w:r>
    </w:p>
    <w:p w14:paraId="14ECC45A" w14:textId="77777777" w:rsidR="00E64D0E" w:rsidRPr="00E64D0E" w:rsidRDefault="00E64D0E" w:rsidP="00E64D0E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Strony zgodnie ustalają następujący zakres rzeczowy:  zbieranie piasku po zimie, w czasie którego należy:</w:t>
      </w:r>
    </w:p>
    <w:p w14:paraId="5A3571BB" w14:textId="77777777" w:rsidR="00E64D0E" w:rsidRPr="00E64D0E" w:rsidRDefault="00E64D0E" w:rsidP="00E64D0E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- oczyścić nawierzchnie jezdni na całej szerokości na drogach i obiektach mostowych, </w:t>
      </w:r>
    </w:p>
    <w:p w14:paraId="4F59063F" w14:textId="77777777" w:rsidR="00E64D0E" w:rsidRPr="00E64D0E" w:rsidRDefault="00E64D0E" w:rsidP="00E64D0E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- oczyścić powierzchnię zatok autobusowych, parkingów przylegających  do jezdni,  </w:t>
      </w:r>
    </w:p>
    <w:p w14:paraId="25518DA2" w14:textId="77777777" w:rsidR="00E64D0E" w:rsidRPr="00E64D0E" w:rsidRDefault="00E64D0E" w:rsidP="00E64D0E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- oczyścić krawężnik wraz z górną powierzchnią z ziemi, piasku i chwastów, </w:t>
      </w:r>
    </w:p>
    <w:p w14:paraId="44B34529" w14:textId="77777777" w:rsidR="00E64D0E" w:rsidRPr="00E64D0E" w:rsidRDefault="00E64D0E" w:rsidP="00E64D0E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- oczyścić elementy systemu odwodnienia liniowego znajdującego się w obrębie jezdni.</w:t>
      </w:r>
    </w:p>
    <w:p w14:paraId="2C711069" w14:textId="77777777"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§3</w:t>
      </w:r>
    </w:p>
    <w:p w14:paraId="088F4FCF" w14:textId="77777777" w:rsidR="00E64D0E" w:rsidRPr="00E64D0E" w:rsidRDefault="00E64D0E" w:rsidP="00E64D0E">
      <w:pPr>
        <w:tabs>
          <w:tab w:val="left" w:pos="308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wykonie przedmiotu umowy w rejonie  Zamawiający zapłaci Wykonawcy należność zgodną z ofertą Wykonawcy tj. kwotę ................ zł netto (słownie: ...................................), podatek VAT wg stawki .........%  w kwocie ........................... zł (słownie: ........................... ), razem brutto: .................. zł (słownie: .................................. ). </w:t>
      </w:r>
    </w:p>
    <w:p w14:paraId="7CF56C7F" w14:textId="77777777" w:rsidR="00E64D0E" w:rsidRPr="00E64D0E" w:rsidRDefault="00E64D0E" w:rsidP="00E64D0E">
      <w:pPr>
        <w:tabs>
          <w:tab w:val="left" w:pos="8289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503C18" w14:textId="77777777"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§4</w:t>
      </w:r>
    </w:p>
    <w:p w14:paraId="171E5D95" w14:textId="77777777" w:rsidR="00E64D0E" w:rsidRPr="00E64D0E" w:rsidRDefault="00E64D0E" w:rsidP="00E64D0E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Zakończenie wykonania prac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Wykonawca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zgłasza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Zamawiającemu.</w:t>
      </w:r>
    </w:p>
    <w:p w14:paraId="02F8D029" w14:textId="77777777" w:rsidR="00E64D0E" w:rsidRPr="00E64D0E" w:rsidRDefault="00E64D0E" w:rsidP="00E64D0E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przystąpi do odbioru w terminie 3 dni od ich zgłoszenia. </w:t>
      </w:r>
    </w:p>
    <w:p w14:paraId="1E565CC2" w14:textId="77777777" w:rsidR="00E64D0E" w:rsidRPr="00E64D0E" w:rsidRDefault="00E64D0E" w:rsidP="00E64D0E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Faktura VAT wystawiona będzie przez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Wykonawcę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wg wykonanych i odebranych prac na podstawie protokołu odbioru podpisanego przez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Zamawiającego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przedstawicieli Wykonawcy. </w:t>
      </w:r>
    </w:p>
    <w:p w14:paraId="72314A3B" w14:textId="77777777" w:rsidR="00E64D0E" w:rsidRPr="00E64D0E" w:rsidRDefault="00E64D0E" w:rsidP="00E64D0E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Należność zostanie uregulowana przelewem na konto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Wykonawcy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ciągu 21 dni od daty otrzymania faktury. </w:t>
      </w:r>
    </w:p>
    <w:p w14:paraId="67F99C69" w14:textId="77777777" w:rsidR="00E64D0E" w:rsidRPr="00E64D0E" w:rsidRDefault="00E64D0E" w:rsidP="00E64D0E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Faktura wystawiona w ramach przedmiotu umowy winna być wystawiona w sposób następujący:</w:t>
      </w:r>
    </w:p>
    <w:p w14:paraId="6DF26665" w14:textId="77777777" w:rsidR="00E64D0E" w:rsidRPr="00E64D0E" w:rsidRDefault="00E64D0E" w:rsidP="00E64D0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4F335F" w14:textId="77777777"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Nabywca:</w:t>
      </w:r>
    </w:p>
    <w:p w14:paraId="04726E99" w14:textId="77777777"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Powiat Koniński</w:t>
      </w:r>
    </w:p>
    <w:p w14:paraId="3509A811" w14:textId="77777777"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Aleje 1 Maja 9, 62-510 Konin</w:t>
      </w:r>
    </w:p>
    <w:p w14:paraId="4E816EC3" w14:textId="77777777"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NIP: 665-290-61-78</w:t>
      </w:r>
    </w:p>
    <w:p w14:paraId="56831FD5" w14:textId="77777777"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Odbiorca:</w:t>
      </w:r>
    </w:p>
    <w:p w14:paraId="7F6904EB" w14:textId="77777777"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 Dróg Powiatowych w Koninie</w:t>
      </w:r>
    </w:p>
    <w:p w14:paraId="7AEEA3B4" w14:textId="77777777"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ul. Świętojańska 20d, 62-500 Konin</w:t>
      </w:r>
    </w:p>
    <w:p w14:paraId="300B25CE" w14:textId="77777777"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B61B97" w14:textId="77777777"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5</w:t>
      </w:r>
    </w:p>
    <w:p w14:paraId="034D3BD6" w14:textId="77777777" w:rsidR="00E64D0E" w:rsidRPr="00E64D0E" w:rsidRDefault="00E64D0E" w:rsidP="00E64D0E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Strony ustalają następujące postanowienia szczegółowe:</w:t>
      </w:r>
    </w:p>
    <w:p w14:paraId="44FD3B43" w14:textId="77777777" w:rsidR="00E64D0E" w:rsidRPr="00E64D0E" w:rsidRDefault="00E64D0E" w:rsidP="00E64D0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Wykonawca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zobowiązuje się przestrzegać bieżących instrukcji  i wskazówek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Zamawiającego.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1D74DDD" w14:textId="77777777" w:rsidR="00E64D0E" w:rsidRPr="00E64D0E" w:rsidRDefault="00E64D0E" w:rsidP="00E64D0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Wykonawca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zobowiązany jest do prowadzenia prac zgodnie z przepisami bhp oraz ponosi pełną odpowiedzialność za zdarzenia wynikłe na skutek niewłaściwego działania 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jego strony na terenie prac.</w:t>
      </w:r>
    </w:p>
    <w:p w14:paraId="7BD2DD91" w14:textId="77777777" w:rsidR="00E64D0E" w:rsidRPr="00E64D0E" w:rsidRDefault="00E64D0E" w:rsidP="00E64D0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jest odpowiedzialny za ewentualne szkody wyrządzone osobom trzecim powstałe w trakcie wykonywania prac. </w:t>
      </w:r>
    </w:p>
    <w:p w14:paraId="638AEC0D" w14:textId="77777777" w:rsidR="00E64D0E" w:rsidRPr="00E64D0E" w:rsidRDefault="00E64D0E" w:rsidP="00E64D0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Wykonawca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jest w szczególności zobowiązany do wykonywania prac objętych przedmiotem umowy zgodnie z właściwymi przepisami prawa, w tym z zakresu bezpieczeństwa i higieny pracy, ustawy o odpadach oraz prawo o ruchu drogowym. </w:t>
      </w:r>
    </w:p>
    <w:p w14:paraId="638E899C" w14:textId="77777777" w:rsidR="00E64D0E" w:rsidRPr="00E64D0E" w:rsidRDefault="00E64D0E" w:rsidP="00E64D0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Wynagrodzenie określone w § 3 obejmuje wszelkie koszty, w tym materiałowe i osobowe, Wykonawcy związane z należytym wykonaniem całości przedmiotu niniejszej umowy. Z tytułu ewentualnych błędów oszacowania lub zmian wartości objętego umową przedmiotu umowy oraz wysokości kosztów Wykonawca ponosi wyłączną odpowiedzialność i ryzyko własne oraz nie będzie z tego tytułu zgłaszał jakichkolwiek roszczeń wobec Zamawiającego, w szczególności nie przysługuje w takich wypadkach Wykonawcy dodatkowe wynagrodzenie lub zwrot kosztów.</w:t>
      </w:r>
    </w:p>
    <w:p w14:paraId="6E420C2C" w14:textId="77777777"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6</w:t>
      </w:r>
    </w:p>
    <w:p w14:paraId="76D9E067" w14:textId="77777777" w:rsidR="00E64D0E" w:rsidRPr="00E64D0E" w:rsidRDefault="00E64D0E" w:rsidP="00E64D0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Nadzór nad realizacją robót z ramienia Zamawiającego sprawować będzie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 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Patrycja Dworzyńska  tel. 63 243 02 80 wew. 22 </w:t>
      </w:r>
    </w:p>
    <w:p w14:paraId="1F82C954" w14:textId="77777777"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7</w:t>
      </w:r>
    </w:p>
    <w:p w14:paraId="7772635E" w14:textId="77777777" w:rsidR="00E64D0E" w:rsidRPr="00E64D0E" w:rsidRDefault="00E64D0E" w:rsidP="00E64D0E">
      <w:pPr>
        <w:numPr>
          <w:ilvl w:val="0"/>
          <w:numId w:val="3"/>
        </w:numPr>
        <w:spacing w:after="0" w:line="36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Wykonawca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zapłaci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Zamawiającemu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karę umowną:</w:t>
      </w:r>
    </w:p>
    <w:p w14:paraId="7A5B14C4" w14:textId="77777777" w:rsidR="00E64D0E" w:rsidRPr="00E64D0E" w:rsidRDefault="00E64D0E" w:rsidP="00E64D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tytułu odstąpienia od umowy z przyczyn leżących po stronie Wykonawcy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wysokości 20% wynagrodzenia umownego,  </w:t>
      </w:r>
    </w:p>
    <w:p w14:paraId="13389AB8" w14:textId="77777777" w:rsidR="00E64D0E" w:rsidRPr="00E64D0E" w:rsidRDefault="00E64D0E" w:rsidP="00E64D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przekroczenie ustalonego terminu zakończenia robót z przyczyn leżących po stronie Wykonawcy w wysokości 5% wynagrodzenia umownego za każdy dzień zwłoki, </w:t>
      </w:r>
    </w:p>
    <w:p w14:paraId="7D942D87" w14:textId="77777777" w:rsidR="00E64D0E" w:rsidRPr="00E64D0E" w:rsidRDefault="00E64D0E" w:rsidP="00E64D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przekroczenie terminu określonego w § 1 pkt.5  w wysokości 1% wynagrodzenia umownego brutto określonego w § 3. </w:t>
      </w:r>
    </w:p>
    <w:p w14:paraId="38A38616" w14:textId="77777777" w:rsidR="00E64D0E" w:rsidRPr="00E64D0E" w:rsidRDefault="00E64D0E" w:rsidP="00E64D0E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Zamawiający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zapłaci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Wykonawcy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karę umowną z tytułu odstąpienia od umowy 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 przyczyn zależnych od Zamawiającego w wysokości 20% wynagrodzenia umownego. </w:t>
      </w:r>
    </w:p>
    <w:p w14:paraId="745BBF26" w14:textId="77777777" w:rsidR="00E64D0E" w:rsidRPr="00E64D0E" w:rsidRDefault="00E64D0E" w:rsidP="00E64D0E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Uprawnienia z tytułu kar umownych nie wyłączają uprawnień Stron do dochodzenia odszkodowania uzupełniającego na zasadach ogólnych Kodeksu cywilnego.</w:t>
      </w:r>
    </w:p>
    <w:p w14:paraId="7EC107BE" w14:textId="77777777"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52F670" w14:textId="77777777"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§ 8</w:t>
      </w:r>
    </w:p>
    <w:p w14:paraId="5FC50E9D" w14:textId="77777777" w:rsidR="00E64D0E" w:rsidRPr="00E64D0E" w:rsidRDefault="00E64D0E" w:rsidP="00E64D0E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Zamawiający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może odstąpić od umowy w razie:</w:t>
      </w:r>
    </w:p>
    <w:p w14:paraId="25CE7467" w14:textId="77777777" w:rsidR="00E64D0E" w:rsidRPr="00E64D0E" w:rsidRDefault="00E64D0E" w:rsidP="00E64D0E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1. Wystąpienia istotnej zmiany okoliczności powodującej, że wykonanie umowy nie leży 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interesie publicznym, czego nie można było przewidzieć w chwili zawarcia umowy;</w:t>
      </w:r>
    </w:p>
    <w:p w14:paraId="7C546550" w14:textId="77777777" w:rsidR="00E64D0E" w:rsidRPr="00E64D0E" w:rsidRDefault="00E64D0E" w:rsidP="00E64D0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Gdy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Wykonawca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 rozpoczął prac w terminie określonym w umowie bez uzasadnionych przyczyn oraz nie kontynuuje ich pomimo wezwania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Zamawiającego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złożonego na piśmie;</w:t>
      </w:r>
    </w:p>
    <w:p w14:paraId="4CBF9C5B" w14:textId="77777777" w:rsidR="00E64D0E" w:rsidRPr="00E64D0E" w:rsidRDefault="00E64D0E" w:rsidP="00E64D0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Gdy </w:t>
      </w: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Wykonawca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przerwał realizację prac z przyczyn od siebie zależnych i przerwa ta trwa dłużej niż 5 dni;</w:t>
      </w:r>
    </w:p>
    <w:p w14:paraId="6DDE3748" w14:textId="77777777" w:rsidR="00E64D0E" w:rsidRPr="00E64D0E" w:rsidRDefault="00E64D0E" w:rsidP="00E64D0E">
      <w:pPr>
        <w:suppressAutoHyphens/>
        <w:spacing w:after="0" w:line="360" w:lineRule="auto"/>
        <w:ind w:right="1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64D0E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4. </w:t>
      </w:r>
      <w:r w:rsidRPr="00E64D0E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  <w14:ligatures w14:val="none"/>
        </w:rPr>
        <w:t>W razie niewłaściwego wykonania przedmiotu Umowy stwierdzonego w protokole odbioru, Zamawiający zastrzega sobie prawo do odstąpienia od Umowy</w:t>
      </w:r>
    </w:p>
    <w:p w14:paraId="00FBB866" w14:textId="77777777"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DDE29E" w14:textId="77777777"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9</w:t>
      </w:r>
    </w:p>
    <w:p w14:paraId="024B9EC5" w14:textId="77777777" w:rsidR="00E64D0E" w:rsidRPr="00E64D0E" w:rsidRDefault="00E64D0E" w:rsidP="00E64D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przyjmuje odpowiedzialność za wszelkie naruszenia praw i szkody wyrządzone Zamawiającemu, a także osobom trzecim poprzez wadliwe wykonywanie przedmiotu umowy lub jego części.</w:t>
      </w:r>
    </w:p>
    <w:p w14:paraId="2A16A291" w14:textId="77777777" w:rsidR="00E64D0E" w:rsidRPr="00E64D0E" w:rsidRDefault="00E64D0E" w:rsidP="00E64D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Strony postanawiają, że termin usunięcia przez Wykonawcę wad stwierdzonych przy odbiorze wynosić będzie 5 dni od ich protokolarnego stwierdzenia, chyba że w trakcie odbioru Strony postanowią inaczej. </w:t>
      </w:r>
    </w:p>
    <w:p w14:paraId="41675498" w14:textId="77777777" w:rsidR="00E64D0E" w:rsidRPr="00E64D0E" w:rsidRDefault="00E64D0E" w:rsidP="00E64D0E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Jeżeli Wykonawca nie usunie wad w wyznaczonym terminie Zamawiający może dokonać ich usunięcia w zastępstwie Wykonawcy i na jego koszt. </w:t>
      </w:r>
    </w:p>
    <w:p w14:paraId="34251360" w14:textId="77777777"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10</w:t>
      </w:r>
    </w:p>
    <w:p w14:paraId="0D6520A5" w14:textId="77777777" w:rsidR="00E64D0E" w:rsidRPr="00E64D0E" w:rsidRDefault="00E64D0E" w:rsidP="00E64D0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sprawach nie uregulowanych niniejszą umową mają zastosowanie przepisy Kodeksu Cywilnego.</w:t>
      </w:r>
    </w:p>
    <w:p w14:paraId="7BA21A74" w14:textId="77777777"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11</w:t>
      </w:r>
    </w:p>
    <w:p w14:paraId="14DDBD0B" w14:textId="77777777" w:rsidR="00E64D0E" w:rsidRPr="00E64D0E" w:rsidRDefault="00E64D0E" w:rsidP="00E64D0E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  <w14:ligatures w14:val="none"/>
        </w:rPr>
        <w:t xml:space="preserve">Wszelkie zmiany niniejszej umowy wymagają formy pisemnej, podpisanej przez obie strony,  pod rygorem nieważności. </w:t>
      </w:r>
    </w:p>
    <w:p w14:paraId="19AA0DDD" w14:textId="77777777" w:rsidR="00E64D0E" w:rsidRPr="00E64D0E" w:rsidRDefault="00E64D0E" w:rsidP="00E64D0E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E299F9" w14:textId="77777777" w:rsidR="00E64D0E" w:rsidRPr="00E64D0E" w:rsidRDefault="00E64D0E" w:rsidP="00E64D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12</w:t>
      </w:r>
    </w:p>
    <w:p w14:paraId="2F39B243" w14:textId="77777777" w:rsidR="00E64D0E" w:rsidRPr="00E64D0E" w:rsidRDefault="00E64D0E" w:rsidP="00E64D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Umowę sporządzono w trzech jednobrzmiących egzemplarzach, z których jeden</w:t>
      </w:r>
      <w:r w:rsidRPr="00E64D0E">
        <w:rPr>
          <w:rFonts w:ascii="Times New Roman" w:eastAsia="TimesNew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64D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otrzymuje Wykonawca a dwa Zamawiający.</w:t>
      </w:r>
    </w:p>
    <w:p w14:paraId="53786EC8" w14:textId="77777777" w:rsidR="00E64D0E" w:rsidRPr="00E64D0E" w:rsidRDefault="00E64D0E" w:rsidP="00E64D0E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E3EE292" w14:textId="77777777" w:rsidR="00E64D0E" w:rsidRPr="00E64D0E" w:rsidRDefault="00E64D0E" w:rsidP="00E64D0E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64D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Wykonawca                                                           Zamawiający</w:t>
      </w:r>
    </w:p>
    <w:p w14:paraId="5D86D4CD" w14:textId="77777777" w:rsidR="004B141F" w:rsidRDefault="004B141F"/>
    <w:sectPr w:rsidR="004B141F" w:rsidSect="00F00357">
      <w:footerReference w:type="even" r:id="rId7"/>
      <w:footerReference w:type="default" r:id="rId8"/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C332" w14:textId="77777777" w:rsidR="00F00357" w:rsidRDefault="00F00357">
      <w:pPr>
        <w:spacing w:after="0" w:line="240" w:lineRule="auto"/>
      </w:pPr>
      <w:r>
        <w:separator/>
      </w:r>
    </w:p>
  </w:endnote>
  <w:endnote w:type="continuationSeparator" w:id="0">
    <w:p w14:paraId="0882F26A" w14:textId="77777777" w:rsidR="00F00357" w:rsidRDefault="00F0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A433" w14:textId="77777777" w:rsidR="00000000" w:rsidRDefault="00E64D0E" w:rsidP="00E31F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D018E2" w14:textId="77777777" w:rsidR="00000000" w:rsidRDefault="00000000" w:rsidP="00B339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5B2B" w14:textId="77777777" w:rsidR="00000000" w:rsidRDefault="00E64D0E" w:rsidP="00E31F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37004914" w14:textId="77777777" w:rsidR="00000000" w:rsidRDefault="00000000" w:rsidP="00B339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447D" w14:textId="77777777" w:rsidR="00F00357" w:rsidRDefault="00F00357">
      <w:pPr>
        <w:spacing w:after="0" w:line="240" w:lineRule="auto"/>
      </w:pPr>
      <w:r>
        <w:separator/>
      </w:r>
    </w:p>
  </w:footnote>
  <w:footnote w:type="continuationSeparator" w:id="0">
    <w:p w14:paraId="703B9F3C" w14:textId="77777777" w:rsidR="00F00357" w:rsidRDefault="00F00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E16685"/>
    <w:multiLevelType w:val="hybridMultilevel"/>
    <w:tmpl w:val="86CE2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DC351C"/>
    <w:multiLevelType w:val="hybridMultilevel"/>
    <w:tmpl w:val="ACD051E4"/>
    <w:lvl w:ilvl="0" w:tplc="24AAC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96C3EAA"/>
    <w:multiLevelType w:val="hybridMultilevel"/>
    <w:tmpl w:val="88D83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2905873">
    <w:abstractNumId w:val="0"/>
  </w:num>
  <w:num w:numId="2" w16cid:durableId="809520041">
    <w:abstractNumId w:val="4"/>
  </w:num>
  <w:num w:numId="3" w16cid:durableId="1181777368">
    <w:abstractNumId w:val="2"/>
  </w:num>
  <w:num w:numId="4" w16cid:durableId="686560072">
    <w:abstractNumId w:val="5"/>
  </w:num>
  <w:num w:numId="5" w16cid:durableId="1949117556">
    <w:abstractNumId w:val="6"/>
  </w:num>
  <w:num w:numId="6" w16cid:durableId="359863470">
    <w:abstractNumId w:val="7"/>
  </w:num>
  <w:num w:numId="7" w16cid:durableId="229393134">
    <w:abstractNumId w:val="3"/>
  </w:num>
  <w:num w:numId="8" w16cid:durableId="2022002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0E"/>
    <w:rsid w:val="00152B1C"/>
    <w:rsid w:val="004B141F"/>
    <w:rsid w:val="005B2E4F"/>
    <w:rsid w:val="00681DF3"/>
    <w:rsid w:val="009F2630"/>
    <w:rsid w:val="00E64D0E"/>
    <w:rsid w:val="00E668DB"/>
    <w:rsid w:val="00F0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756D"/>
  <w15:chartTrackingRefBased/>
  <w15:docId w15:val="{B434532E-2AE6-44E6-AE1B-356CCC7F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64D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E64D0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E6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982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ZDP</dc:creator>
  <cp:keywords/>
  <dc:description/>
  <cp:lastModifiedBy>zdp Konin</cp:lastModifiedBy>
  <cp:revision>5</cp:revision>
  <cp:lastPrinted>2024-02-26T13:37:00Z</cp:lastPrinted>
  <dcterms:created xsi:type="dcterms:W3CDTF">2023-02-22T08:24:00Z</dcterms:created>
  <dcterms:modified xsi:type="dcterms:W3CDTF">2024-02-26T13:37:00Z</dcterms:modified>
</cp:coreProperties>
</file>