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28558" w14:textId="77777777" w:rsidR="00467AF3" w:rsidRDefault="00467AF3" w:rsidP="00467AF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14:paraId="59D26B97" w14:textId="77777777" w:rsidR="00467AF3" w:rsidRDefault="00233535" w:rsidP="00467AF3">
      <w:pPr>
        <w:spacing w:line="276" w:lineRule="auto"/>
        <w:jc w:val="center"/>
        <w:rPr>
          <w:b/>
          <w:sz w:val="24"/>
          <w:szCs w:val="24"/>
        </w:rPr>
      </w:pPr>
      <w:r w:rsidRPr="00233535">
        <w:rPr>
          <w:b/>
          <w:noProof/>
          <w:sz w:val="24"/>
          <w:szCs w:val="24"/>
        </w:rPr>
        <w:drawing>
          <wp:inline distT="0" distB="0" distL="0" distR="0" wp14:anchorId="55401E60" wp14:editId="17DA25B7">
            <wp:extent cx="437056" cy="504347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54" cy="508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015CC7" w14:textId="77777777" w:rsidR="00645825" w:rsidRDefault="00645825" w:rsidP="00AC02B2">
      <w:pPr>
        <w:spacing w:line="276" w:lineRule="auto"/>
        <w:jc w:val="center"/>
        <w:rPr>
          <w:b/>
          <w:sz w:val="24"/>
          <w:szCs w:val="24"/>
        </w:rPr>
      </w:pPr>
    </w:p>
    <w:p w14:paraId="721653E8" w14:textId="3656AB96" w:rsidR="00467AF3" w:rsidRPr="00AC02B2" w:rsidRDefault="00467AF3" w:rsidP="00AC02B2">
      <w:pPr>
        <w:spacing w:line="276" w:lineRule="auto"/>
        <w:jc w:val="center"/>
        <w:rPr>
          <w:b/>
          <w:sz w:val="24"/>
          <w:szCs w:val="24"/>
        </w:rPr>
      </w:pPr>
      <w:r w:rsidRPr="005936FF">
        <w:rPr>
          <w:b/>
          <w:sz w:val="24"/>
          <w:szCs w:val="24"/>
        </w:rPr>
        <w:t xml:space="preserve">UMOWA  Nr </w:t>
      </w:r>
      <w:r w:rsidR="00BF04F6">
        <w:rPr>
          <w:b/>
          <w:sz w:val="24"/>
          <w:szCs w:val="24"/>
        </w:rPr>
        <w:t>ZP</w:t>
      </w:r>
      <w:r w:rsidRPr="005936FF">
        <w:rPr>
          <w:b/>
          <w:sz w:val="24"/>
          <w:szCs w:val="24"/>
        </w:rPr>
        <w:t>.272.….20</w:t>
      </w:r>
      <w:r w:rsidR="00AC3F7E">
        <w:rPr>
          <w:b/>
          <w:sz w:val="24"/>
          <w:szCs w:val="24"/>
        </w:rPr>
        <w:t>2</w:t>
      </w:r>
      <w:r w:rsidR="00645825">
        <w:rPr>
          <w:b/>
          <w:sz w:val="24"/>
          <w:szCs w:val="24"/>
        </w:rPr>
        <w:t>5</w:t>
      </w:r>
    </w:p>
    <w:p w14:paraId="5D9DE723" w14:textId="77777777" w:rsidR="00467AF3" w:rsidRPr="003C1DB7" w:rsidRDefault="00467AF3" w:rsidP="00467AF3">
      <w:pPr>
        <w:spacing w:line="276" w:lineRule="auto"/>
        <w:rPr>
          <w:i/>
          <w:sz w:val="22"/>
          <w:szCs w:val="22"/>
        </w:rPr>
      </w:pPr>
    </w:p>
    <w:p w14:paraId="0DB90D4C" w14:textId="3B638F8C" w:rsidR="00467AF3" w:rsidRPr="003C1DB7" w:rsidRDefault="00467AF3" w:rsidP="00467AF3">
      <w:pPr>
        <w:spacing w:line="276" w:lineRule="auto"/>
        <w:rPr>
          <w:sz w:val="22"/>
          <w:szCs w:val="22"/>
        </w:rPr>
      </w:pPr>
      <w:r w:rsidRPr="003C1DB7">
        <w:rPr>
          <w:sz w:val="22"/>
          <w:szCs w:val="22"/>
        </w:rPr>
        <w:t>W dniu ……...20</w:t>
      </w:r>
      <w:r w:rsidR="00AC3F7E" w:rsidRPr="003C1DB7">
        <w:rPr>
          <w:sz w:val="22"/>
          <w:szCs w:val="22"/>
        </w:rPr>
        <w:t>2</w:t>
      </w:r>
      <w:r w:rsidR="00645825">
        <w:rPr>
          <w:sz w:val="22"/>
          <w:szCs w:val="22"/>
        </w:rPr>
        <w:t>5</w:t>
      </w:r>
      <w:r w:rsidRPr="003C1DB7">
        <w:rPr>
          <w:sz w:val="22"/>
          <w:szCs w:val="22"/>
        </w:rPr>
        <w:t xml:space="preserve"> r. w Tucholi pomiędzy: </w:t>
      </w:r>
    </w:p>
    <w:p w14:paraId="0F3FDF73" w14:textId="77777777" w:rsidR="00467AF3" w:rsidRPr="003C1DB7" w:rsidRDefault="00467AF3" w:rsidP="00467AF3">
      <w:pPr>
        <w:spacing w:line="276" w:lineRule="auto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>Gminą Tuchola,</w:t>
      </w:r>
    </w:p>
    <w:p w14:paraId="206BF328" w14:textId="77777777" w:rsidR="00467AF3" w:rsidRPr="003C1DB7" w:rsidRDefault="00467AF3" w:rsidP="00467AF3">
      <w:pPr>
        <w:spacing w:line="276" w:lineRule="auto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>z siedzibą: plac Zamkowy 1, 89-500 Tuchola</w:t>
      </w:r>
    </w:p>
    <w:p w14:paraId="685BF7BB" w14:textId="77777777" w:rsidR="00467AF3" w:rsidRPr="003C1DB7" w:rsidRDefault="00467AF3" w:rsidP="00467AF3">
      <w:pPr>
        <w:spacing w:line="276" w:lineRule="auto"/>
        <w:rPr>
          <w:sz w:val="22"/>
          <w:szCs w:val="22"/>
        </w:rPr>
      </w:pPr>
      <w:r w:rsidRPr="003C1DB7">
        <w:rPr>
          <w:sz w:val="22"/>
          <w:szCs w:val="22"/>
        </w:rPr>
        <w:t>zwaną dalej "Zamawiającym", reprezentowaną przez:</w:t>
      </w:r>
    </w:p>
    <w:p w14:paraId="2B3BB599" w14:textId="77777777" w:rsidR="00467AF3" w:rsidRPr="003C1DB7" w:rsidRDefault="00467AF3" w:rsidP="00467AF3">
      <w:pPr>
        <w:spacing w:line="276" w:lineRule="auto"/>
        <w:rPr>
          <w:sz w:val="22"/>
          <w:szCs w:val="22"/>
        </w:rPr>
      </w:pPr>
      <w:r w:rsidRPr="003C1DB7">
        <w:rPr>
          <w:sz w:val="22"/>
          <w:szCs w:val="22"/>
        </w:rPr>
        <w:t>- Tadeusza Kowalskiego – Burmistrza Tucholi,</w:t>
      </w:r>
    </w:p>
    <w:p w14:paraId="2CB2814E" w14:textId="77777777" w:rsidR="00467AF3" w:rsidRPr="003C1DB7" w:rsidRDefault="00467AF3" w:rsidP="00467AF3">
      <w:pPr>
        <w:spacing w:line="276" w:lineRule="auto"/>
        <w:rPr>
          <w:sz w:val="22"/>
          <w:szCs w:val="22"/>
        </w:rPr>
      </w:pPr>
      <w:r w:rsidRPr="003C1DB7">
        <w:rPr>
          <w:sz w:val="22"/>
          <w:szCs w:val="22"/>
        </w:rPr>
        <w:t>przy udziale Skarbnika Gminy – Wojciecha Grudziny,</w:t>
      </w:r>
    </w:p>
    <w:p w14:paraId="57175531" w14:textId="77777777" w:rsidR="00467AF3" w:rsidRPr="003C1DB7" w:rsidRDefault="00467AF3" w:rsidP="00467AF3">
      <w:pPr>
        <w:spacing w:line="276" w:lineRule="auto"/>
        <w:rPr>
          <w:sz w:val="22"/>
          <w:szCs w:val="22"/>
        </w:rPr>
      </w:pPr>
      <w:r w:rsidRPr="003C1DB7">
        <w:rPr>
          <w:sz w:val="22"/>
          <w:szCs w:val="22"/>
        </w:rPr>
        <w:t xml:space="preserve">a </w:t>
      </w:r>
    </w:p>
    <w:p w14:paraId="5D47D6DF" w14:textId="77777777" w:rsidR="008D4F51" w:rsidRPr="003C1DB7" w:rsidRDefault="00467AF3" w:rsidP="00467AF3">
      <w:pPr>
        <w:spacing w:line="276" w:lineRule="auto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 xml:space="preserve">…………………….............…… </w:t>
      </w:r>
      <w:r w:rsidRPr="003C1DB7">
        <w:rPr>
          <w:sz w:val="22"/>
          <w:szCs w:val="22"/>
        </w:rPr>
        <w:t>z siedzibą</w:t>
      </w:r>
      <w:r w:rsidRPr="003C1DB7">
        <w:rPr>
          <w:b/>
          <w:sz w:val="22"/>
          <w:szCs w:val="22"/>
        </w:rPr>
        <w:t xml:space="preserve"> …………………......…….</w:t>
      </w:r>
    </w:p>
    <w:p w14:paraId="352C1A0F" w14:textId="01560D46" w:rsidR="00467AF3" w:rsidRPr="003C1DB7" w:rsidRDefault="00467AF3" w:rsidP="00467AF3">
      <w:pPr>
        <w:spacing w:line="276" w:lineRule="auto"/>
        <w:rPr>
          <w:sz w:val="22"/>
          <w:szCs w:val="22"/>
        </w:rPr>
      </w:pPr>
      <w:r w:rsidRPr="003C1DB7">
        <w:rPr>
          <w:sz w:val="22"/>
          <w:szCs w:val="22"/>
        </w:rPr>
        <w:t xml:space="preserve">NIP: ……….........…………..,  </w:t>
      </w:r>
    </w:p>
    <w:p w14:paraId="77F08272" w14:textId="77777777" w:rsidR="00467AF3" w:rsidRPr="003C1DB7" w:rsidRDefault="00467AF3" w:rsidP="00467AF3">
      <w:pPr>
        <w:spacing w:line="276" w:lineRule="auto"/>
        <w:rPr>
          <w:sz w:val="22"/>
          <w:szCs w:val="22"/>
        </w:rPr>
      </w:pPr>
      <w:r w:rsidRPr="003C1DB7">
        <w:rPr>
          <w:sz w:val="22"/>
          <w:szCs w:val="22"/>
        </w:rPr>
        <w:t xml:space="preserve">zwaną/ym dalej "Wykonawcą", reprezentowaną przez: </w:t>
      </w:r>
    </w:p>
    <w:p w14:paraId="60C936D0" w14:textId="77777777" w:rsidR="00467AF3" w:rsidRPr="003C1DB7" w:rsidRDefault="00467AF3" w:rsidP="00467AF3">
      <w:pPr>
        <w:spacing w:line="276" w:lineRule="auto"/>
        <w:rPr>
          <w:sz w:val="22"/>
          <w:szCs w:val="22"/>
        </w:rPr>
      </w:pPr>
      <w:r w:rsidRPr="003C1DB7">
        <w:rPr>
          <w:sz w:val="22"/>
          <w:szCs w:val="22"/>
        </w:rPr>
        <w:t>- ………………………………………………………</w:t>
      </w:r>
    </w:p>
    <w:p w14:paraId="2248BCE1" w14:textId="77777777" w:rsidR="00467AF3" w:rsidRPr="003C1DB7" w:rsidRDefault="00467AF3" w:rsidP="00467AF3">
      <w:pPr>
        <w:spacing w:line="276" w:lineRule="auto"/>
        <w:rPr>
          <w:sz w:val="22"/>
          <w:szCs w:val="22"/>
        </w:rPr>
      </w:pPr>
      <w:r w:rsidRPr="003C1DB7">
        <w:rPr>
          <w:sz w:val="22"/>
          <w:szCs w:val="22"/>
        </w:rPr>
        <w:t xml:space="preserve">została zawarta umowa następującej treści: </w:t>
      </w:r>
    </w:p>
    <w:p w14:paraId="5B82CC1E" w14:textId="77777777" w:rsidR="00467AF3" w:rsidRPr="003C1DB7" w:rsidRDefault="00467AF3" w:rsidP="00467AF3">
      <w:pPr>
        <w:spacing w:line="276" w:lineRule="auto"/>
        <w:rPr>
          <w:sz w:val="22"/>
          <w:szCs w:val="22"/>
        </w:rPr>
      </w:pPr>
    </w:p>
    <w:p w14:paraId="1E3D082B" w14:textId="3FAF82BB" w:rsidR="00715301" w:rsidRPr="00AC02B2" w:rsidRDefault="00715301" w:rsidP="00715301">
      <w:pPr>
        <w:jc w:val="both"/>
        <w:rPr>
          <w:i/>
          <w:sz w:val="16"/>
          <w:szCs w:val="16"/>
        </w:rPr>
      </w:pPr>
      <w:r w:rsidRPr="00AC02B2">
        <w:rPr>
          <w:i/>
          <w:sz w:val="16"/>
          <w:szCs w:val="16"/>
        </w:rPr>
        <w:t>Przedmiotowa umowa jest konsekwencją zamówienia publicznego realizowanego na podstawie ustawy Prawo zamówień publicznych oraz następstwem wyboru przez Zamawiającego oferty w przeprowadzonym postępowaniu w trybie podstawowym bez negocjacji na podst. art. 275 pkt 1 ustawy z dnia 11.09.2019r. (t.j. Dz.U. z 202</w:t>
      </w:r>
      <w:r w:rsidR="00645825">
        <w:rPr>
          <w:i/>
          <w:sz w:val="16"/>
          <w:szCs w:val="16"/>
        </w:rPr>
        <w:t xml:space="preserve">4 </w:t>
      </w:r>
      <w:r w:rsidRPr="00AC02B2">
        <w:rPr>
          <w:i/>
          <w:sz w:val="16"/>
          <w:szCs w:val="16"/>
        </w:rPr>
        <w:t>r. poz. 1</w:t>
      </w:r>
      <w:r w:rsidR="00645825">
        <w:rPr>
          <w:i/>
          <w:sz w:val="16"/>
          <w:szCs w:val="16"/>
        </w:rPr>
        <w:t>320</w:t>
      </w:r>
      <w:r w:rsidRPr="00AC02B2">
        <w:rPr>
          <w:i/>
          <w:sz w:val="16"/>
          <w:szCs w:val="16"/>
        </w:rPr>
        <w:t xml:space="preserve"> z późn. zm. )</w:t>
      </w:r>
    </w:p>
    <w:p w14:paraId="2480698E" w14:textId="335FC49A" w:rsidR="00BC2360" w:rsidRPr="00D07573" w:rsidRDefault="00715301" w:rsidP="00D07573">
      <w:pPr>
        <w:jc w:val="both"/>
        <w:rPr>
          <w:i/>
          <w:sz w:val="16"/>
          <w:szCs w:val="16"/>
        </w:rPr>
      </w:pPr>
      <w:r w:rsidRPr="00AC02B2">
        <w:rPr>
          <w:i/>
          <w:sz w:val="16"/>
          <w:szCs w:val="16"/>
        </w:rPr>
        <w:t>o nr ZP.271.2.</w:t>
      </w:r>
      <w:r w:rsidR="00645825">
        <w:rPr>
          <w:i/>
          <w:sz w:val="16"/>
          <w:szCs w:val="16"/>
        </w:rPr>
        <w:t>1.2025.AS</w:t>
      </w:r>
      <w:r w:rsidRPr="00AC02B2">
        <w:rPr>
          <w:i/>
          <w:sz w:val="16"/>
          <w:szCs w:val="16"/>
        </w:rPr>
        <w:t xml:space="preserve"> </w:t>
      </w:r>
    </w:p>
    <w:p w14:paraId="5BBE5A85" w14:textId="77777777" w:rsidR="00645825" w:rsidRDefault="00645825" w:rsidP="00467AF3">
      <w:pPr>
        <w:spacing w:line="276" w:lineRule="auto"/>
        <w:jc w:val="center"/>
        <w:rPr>
          <w:b/>
          <w:sz w:val="22"/>
          <w:szCs w:val="22"/>
        </w:rPr>
      </w:pPr>
    </w:p>
    <w:p w14:paraId="6D5E303E" w14:textId="6D511C7A" w:rsidR="00467AF3" w:rsidRPr="003C1DB7" w:rsidRDefault="00467AF3" w:rsidP="00467AF3">
      <w:pPr>
        <w:spacing w:line="276" w:lineRule="auto"/>
        <w:jc w:val="center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>§ 1</w:t>
      </w:r>
      <w:r w:rsidR="00BC2360" w:rsidRPr="003C1DB7">
        <w:rPr>
          <w:b/>
          <w:sz w:val="22"/>
          <w:szCs w:val="22"/>
        </w:rPr>
        <w:t xml:space="preserve"> Przedmiot zamówienia</w:t>
      </w:r>
    </w:p>
    <w:p w14:paraId="516DBB8D" w14:textId="11F79172" w:rsidR="00467AF3" w:rsidRPr="003C1DB7" w:rsidRDefault="00467AF3" w:rsidP="004008BC">
      <w:pPr>
        <w:pStyle w:val="Akapitzlist1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/>
          <w:color w:val="FF0000"/>
        </w:rPr>
      </w:pPr>
      <w:r w:rsidRPr="003C1DB7">
        <w:rPr>
          <w:rFonts w:ascii="Times New Roman" w:hAnsi="Times New Roman"/>
        </w:rPr>
        <w:t>Zamawiający zleca, a Wykonawca przyjmuje do wykonania zadanie pn.</w:t>
      </w:r>
      <w:r w:rsidR="00AC3F7E" w:rsidRPr="003C1DB7">
        <w:rPr>
          <w:rFonts w:ascii="Times New Roman" w:hAnsi="Times New Roman"/>
        </w:rPr>
        <w:t xml:space="preserve"> </w:t>
      </w:r>
      <w:r w:rsidRPr="003C1DB7">
        <w:rPr>
          <w:rFonts w:ascii="Times New Roman" w:hAnsi="Times New Roman"/>
          <w:b/>
        </w:rPr>
        <w:t>Remont cząstkowy nawierzchni bitumicznych ulic m</w:t>
      </w:r>
      <w:r w:rsidR="00C501EB" w:rsidRPr="003C1DB7">
        <w:rPr>
          <w:rFonts w:ascii="Times New Roman" w:hAnsi="Times New Roman"/>
          <w:b/>
        </w:rPr>
        <w:t xml:space="preserve">ieszanką </w:t>
      </w:r>
      <w:r w:rsidRPr="003C1DB7">
        <w:rPr>
          <w:rFonts w:ascii="Times New Roman" w:hAnsi="Times New Roman"/>
          <w:b/>
        </w:rPr>
        <w:t xml:space="preserve"> mineralno-asfaltową z recyklera na terenie miasta i gminy Tuchola w </w:t>
      </w:r>
      <w:r w:rsidR="003E4F6C" w:rsidRPr="003C1DB7">
        <w:rPr>
          <w:rFonts w:ascii="Times New Roman" w:hAnsi="Times New Roman"/>
          <w:b/>
        </w:rPr>
        <w:t>20</w:t>
      </w:r>
      <w:r w:rsidR="00233535" w:rsidRPr="003C1DB7">
        <w:rPr>
          <w:rFonts w:ascii="Times New Roman" w:hAnsi="Times New Roman"/>
          <w:b/>
        </w:rPr>
        <w:t>2</w:t>
      </w:r>
      <w:r w:rsidR="00645825">
        <w:rPr>
          <w:rFonts w:ascii="Times New Roman" w:hAnsi="Times New Roman"/>
          <w:b/>
        </w:rPr>
        <w:t>5</w:t>
      </w:r>
      <w:r w:rsidR="00136C2C">
        <w:rPr>
          <w:rFonts w:ascii="Times New Roman" w:hAnsi="Times New Roman"/>
          <w:b/>
        </w:rPr>
        <w:t xml:space="preserve"> roku</w:t>
      </w:r>
      <w:r w:rsidR="003E4F6C" w:rsidRPr="003C1DB7">
        <w:rPr>
          <w:rFonts w:ascii="Times New Roman" w:hAnsi="Times New Roman"/>
          <w:b/>
        </w:rPr>
        <w:t>.</w:t>
      </w:r>
    </w:p>
    <w:p w14:paraId="79C0E1F7" w14:textId="77777777" w:rsidR="00994D03" w:rsidRPr="003C1DB7" w:rsidRDefault="00994D03" w:rsidP="004008BC">
      <w:pPr>
        <w:pStyle w:val="Tekstpodstawowywcity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3C1DB7">
        <w:rPr>
          <w:rFonts w:ascii="Times New Roman" w:hAnsi="Times New Roman"/>
          <w:sz w:val="22"/>
          <w:szCs w:val="22"/>
        </w:rPr>
        <w:t>Zakres rzeczowy przedmiotu umowy i sposób wykonania usług określają:</w:t>
      </w:r>
    </w:p>
    <w:p w14:paraId="77A9C773" w14:textId="667BA5F6" w:rsidR="00994D03" w:rsidRPr="003C1DB7" w:rsidRDefault="00994D03" w:rsidP="003C1DB7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C1DB7">
        <w:rPr>
          <w:rFonts w:ascii="Times New Roman" w:hAnsi="Times New Roman"/>
          <w:sz w:val="22"/>
          <w:szCs w:val="22"/>
        </w:rPr>
        <w:t xml:space="preserve">Specyfikacja  Warunków Zamówienia – stanowiąca załącznik </w:t>
      </w:r>
      <w:r w:rsidRPr="003C1DB7">
        <w:rPr>
          <w:rFonts w:ascii="Times New Roman" w:hAnsi="Times New Roman"/>
          <w:b/>
          <w:bCs/>
          <w:sz w:val="22"/>
          <w:szCs w:val="22"/>
        </w:rPr>
        <w:t>nr 1</w:t>
      </w:r>
      <w:r w:rsidR="003C1DB7" w:rsidRPr="003C1DB7">
        <w:rPr>
          <w:rFonts w:ascii="Times New Roman" w:hAnsi="Times New Roman"/>
          <w:sz w:val="22"/>
          <w:szCs w:val="22"/>
        </w:rPr>
        <w:t xml:space="preserve"> </w:t>
      </w:r>
      <w:r w:rsidRPr="003C1DB7">
        <w:rPr>
          <w:rFonts w:ascii="Times New Roman" w:hAnsi="Times New Roman"/>
          <w:sz w:val="22"/>
          <w:szCs w:val="22"/>
        </w:rPr>
        <w:t xml:space="preserve">do  umowy, </w:t>
      </w:r>
    </w:p>
    <w:p w14:paraId="34D237D5" w14:textId="4E76EDE8" w:rsidR="00467AF3" w:rsidRDefault="00994D03" w:rsidP="00D07573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C1DB7">
        <w:rPr>
          <w:rFonts w:ascii="Times New Roman" w:hAnsi="Times New Roman"/>
          <w:sz w:val="22"/>
          <w:szCs w:val="22"/>
        </w:rPr>
        <w:t xml:space="preserve">oferta Wykonawcy </w:t>
      </w:r>
      <w:r w:rsidR="00AA69AA">
        <w:rPr>
          <w:rFonts w:ascii="Times New Roman" w:hAnsi="Times New Roman"/>
          <w:sz w:val="22"/>
          <w:szCs w:val="22"/>
        </w:rPr>
        <w:t xml:space="preserve">- </w:t>
      </w:r>
      <w:bookmarkStart w:id="0" w:name="_Hlk113520363"/>
      <w:r w:rsidRPr="003C1DB7">
        <w:rPr>
          <w:rFonts w:ascii="Times New Roman" w:hAnsi="Times New Roman"/>
          <w:sz w:val="22"/>
          <w:szCs w:val="22"/>
        </w:rPr>
        <w:t>stanowiąca</w:t>
      </w:r>
      <w:r w:rsidR="00546E4F" w:rsidRPr="003C1DB7">
        <w:rPr>
          <w:rFonts w:ascii="Times New Roman" w:hAnsi="Times New Roman"/>
          <w:sz w:val="22"/>
          <w:szCs w:val="22"/>
        </w:rPr>
        <w:t xml:space="preserve"> </w:t>
      </w:r>
      <w:r w:rsidRPr="003C1DB7">
        <w:rPr>
          <w:rFonts w:ascii="Times New Roman" w:hAnsi="Times New Roman"/>
          <w:sz w:val="22"/>
          <w:szCs w:val="22"/>
        </w:rPr>
        <w:t xml:space="preserve">załącznik </w:t>
      </w:r>
      <w:r w:rsidRPr="003C1DB7">
        <w:rPr>
          <w:rFonts w:ascii="Times New Roman" w:hAnsi="Times New Roman"/>
          <w:b/>
          <w:bCs/>
          <w:sz w:val="22"/>
          <w:szCs w:val="22"/>
        </w:rPr>
        <w:t>nr 2</w:t>
      </w:r>
      <w:r w:rsidRPr="003C1DB7">
        <w:rPr>
          <w:rFonts w:ascii="Times New Roman" w:hAnsi="Times New Roman"/>
          <w:sz w:val="22"/>
          <w:szCs w:val="22"/>
        </w:rPr>
        <w:t xml:space="preserve"> do niniejszej umowy</w:t>
      </w:r>
      <w:bookmarkEnd w:id="0"/>
      <w:r w:rsidR="00AA69AA">
        <w:rPr>
          <w:rFonts w:ascii="Times New Roman" w:hAnsi="Times New Roman"/>
          <w:sz w:val="22"/>
          <w:szCs w:val="22"/>
        </w:rPr>
        <w:t>,</w:t>
      </w:r>
    </w:p>
    <w:p w14:paraId="4A431B5C" w14:textId="2FA8BD41" w:rsidR="00D07573" w:rsidRPr="00D07573" w:rsidRDefault="00AA69AA" w:rsidP="00D07573">
      <w:pPr>
        <w:pStyle w:val="Tekstpodstawowywcity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karta gwarancyjna -  </w:t>
      </w:r>
      <w:r w:rsidRPr="003C1DB7">
        <w:rPr>
          <w:rFonts w:ascii="Times New Roman" w:hAnsi="Times New Roman"/>
          <w:sz w:val="22"/>
          <w:szCs w:val="22"/>
        </w:rPr>
        <w:t xml:space="preserve">stanowiąca załącznik </w:t>
      </w:r>
      <w:r w:rsidRPr="003C1DB7">
        <w:rPr>
          <w:rFonts w:ascii="Times New Roman" w:hAnsi="Times New Roman"/>
          <w:b/>
          <w:bCs/>
          <w:sz w:val="22"/>
          <w:szCs w:val="22"/>
        </w:rPr>
        <w:t xml:space="preserve">nr </w:t>
      </w:r>
      <w:r>
        <w:rPr>
          <w:rFonts w:ascii="Times New Roman" w:hAnsi="Times New Roman"/>
          <w:b/>
          <w:bCs/>
          <w:sz w:val="22"/>
          <w:szCs w:val="22"/>
        </w:rPr>
        <w:t>3</w:t>
      </w:r>
      <w:r w:rsidRPr="003C1DB7">
        <w:rPr>
          <w:rFonts w:ascii="Times New Roman" w:hAnsi="Times New Roman"/>
          <w:sz w:val="22"/>
          <w:szCs w:val="22"/>
        </w:rPr>
        <w:t xml:space="preserve"> do niniejszej umowy</w:t>
      </w:r>
      <w:r>
        <w:rPr>
          <w:rFonts w:ascii="Times New Roman" w:hAnsi="Times New Roman"/>
          <w:sz w:val="22"/>
          <w:szCs w:val="22"/>
        </w:rPr>
        <w:t>.</w:t>
      </w:r>
    </w:p>
    <w:p w14:paraId="0EED7007" w14:textId="77777777" w:rsidR="00645825" w:rsidRDefault="00645825" w:rsidP="00467AF3">
      <w:pPr>
        <w:spacing w:line="276" w:lineRule="auto"/>
        <w:jc w:val="center"/>
        <w:rPr>
          <w:b/>
          <w:sz w:val="22"/>
          <w:szCs w:val="22"/>
        </w:rPr>
      </w:pPr>
    </w:p>
    <w:p w14:paraId="7FB4AD8F" w14:textId="30A3973B" w:rsidR="00467AF3" w:rsidRPr="003C1DB7" w:rsidRDefault="00467AF3" w:rsidP="00467AF3">
      <w:pPr>
        <w:spacing w:line="276" w:lineRule="auto"/>
        <w:jc w:val="center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>§ 2</w:t>
      </w:r>
      <w:r w:rsidR="00BC2360" w:rsidRPr="003C1DB7">
        <w:rPr>
          <w:b/>
          <w:sz w:val="22"/>
          <w:szCs w:val="22"/>
        </w:rPr>
        <w:t xml:space="preserve"> Termin realizacji</w:t>
      </w:r>
    </w:p>
    <w:p w14:paraId="51733638" w14:textId="7C03FF2D" w:rsidR="00467AF3" w:rsidRPr="00645825" w:rsidRDefault="00467AF3" w:rsidP="00645825">
      <w:pPr>
        <w:pStyle w:val="Akapitzlist"/>
        <w:numPr>
          <w:ilvl w:val="0"/>
          <w:numId w:val="24"/>
        </w:numPr>
        <w:spacing w:line="276" w:lineRule="auto"/>
        <w:jc w:val="both"/>
        <w:rPr>
          <w:b/>
          <w:sz w:val="22"/>
          <w:szCs w:val="22"/>
        </w:rPr>
      </w:pPr>
      <w:r w:rsidRPr="00645825">
        <w:rPr>
          <w:sz w:val="22"/>
          <w:szCs w:val="22"/>
        </w:rPr>
        <w:t>Strony ustalają termin wykonania przedmiotu zamówienia</w:t>
      </w:r>
      <w:r w:rsidR="00AB54BA" w:rsidRPr="00645825">
        <w:rPr>
          <w:sz w:val="22"/>
          <w:szCs w:val="22"/>
        </w:rPr>
        <w:t xml:space="preserve"> </w:t>
      </w:r>
      <w:r w:rsidR="00233535" w:rsidRPr="00645825">
        <w:rPr>
          <w:b/>
          <w:sz w:val="22"/>
          <w:szCs w:val="22"/>
        </w:rPr>
        <w:t>od dnia</w:t>
      </w:r>
      <w:r w:rsidRPr="00645825">
        <w:rPr>
          <w:b/>
          <w:sz w:val="22"/>
          <w:szCs w:val="22"/>
        </w:rPr>
        <w:t xml:space="preserve"> </w:t>
      </w:r>
      <w:r w:rsidR="00645825" w:rsidRPr="00645825">
        <w:rPr>
          <w:b/>
          <w:sz w:val="22"/>
          <w:szCs w:val="22"/>
        </w:rPr>
        <w:t xml:space="preserve">zawarcia umowy </w:t>
      </w:r>
      <w:r w:rsidRPr="00645825">
        <w:rPr>
          <w:b/>
          <w:sz w:val="22"/>
          <w:szCs w:val="22"/>
        </w:rPr>
        <w:t>do 31 grudnia 20</w:t>
      </w:r>
      <w:r w:rsidR="00233535" w:rsidRPr="00645825">
        <w:rPr>
          <w:b/>
          <w:sz w:val="22"/>
          <w:szCs w:val="22"/>
        </w:rPr>
        <w:t>2</w:t>
      </w:r>
      <w:r w:rsidR="00645825" w:rsidRPr="00645825">
        <w:rPr>
          <w:b/>
          <w:sz w:val="22"/>
          <w:szCs w:val="22"/>
        </w:rPr>
        <w:t>5</w:t>
      </w:r>
      <w:r w:rsidRPr="00645825">
        <w:rPr>
          <w:b/>
          <w:sz w:val="22"/>
          <w:szCs w:val="22"/>
        </w:rPr>
        <w:t xml:space="preserve"> roku</w:t>
      </w:r>
      <w:r w:rsidR="00E85C7D" w:rsidRPr="00645825">
        <w:rPr>
          <w:b/>
          <w:sz w:val="22"/>
          <w:szCs w:val="22"/>
        </w:rPr>
        <w:t>.</w:t>
      </w:r>
    </w:p>
    <w:p w14:paraId="4BF3D224" w14:textId="06E0915D" w:rsidR="00467AF3" w:rsidRPr="00645825" w:rsidRDefault="00CC579F" w:rsidP="00645825">
      <w:pPr>
        <w:pStyle w:val="Akapitzlist"/>
        <w:widowControl w:val="0"/>
        <w:numPr>
          <w:ilvl w:val="0"/>
          <w:numId w:val="24"/>
        </w:numPr>
        <w:outlineLvl w:val="1"/>
        <w:rPr>
          <w:color w:val="000000"/>
          <w:sz w:val="22"/>
          <w:szCs w:val="22"/>
        </w:rPr>
      </w:pPr>
      <w:r w:rsidRPr="00645825">
        <w:rPr>
          <w:sz w:val="22"/>
          <w:szCs w:val="22"/>
        </w:rPr>
        <w:t>Rozpoczęcie remontu cząstkowego</w:t>
      </w:r>
      <w:r>
        <w:t xml:space="preserve"> </w:t>
      </w:r>
      <w:r w:rsidR="00331B90" w:rsidRPr="00645825">
        <w:rPr>
          <w:color w:val="000000"/>
          <w:sz w:val="22"/>
          <w:szCs w:val="22"/>
        </w:rPr>
        <w:t>nastąpi niezwłocznie, najpóźniej w ciągu maks. 2 dni roboczych od dnia zgłoszenia, natomiast w przypadku wystąpienia trybu awaryjnego nastąpi niezwłocznie, najpóźniej w ciągu 24 godzin od otrzymania zgłoszenia.</w:t>
      </w:r>
    </w:p>
    <w:p w14:paraId="680DD511" w14:textId="77777777" w:rsidR="00D07573" w:rsidRPr="00D07573" w:rsidRDefault="00D07573" w:rsidP="00D07573">
      <w:pPr>
        <w:widowControl w:val="0"/>
        <w:outlineLvl w:val="1"/>
        <w:rPr>
          <w:color w:val="000000"/>
          <w:sz w:val="22"/>
          <w:szCs w:val="22"/>
        </w:rPr>
      </w:pPr>
    </w:p>
    <w:p w14:paraId="63D19A13" w14:textId="77777777" w:rsidR="00467AF3" w:rsidRPr="003C1DB7" w:rsidRDefault="00467AF3" w:rsidP="00467AF3">
      <w:pPr>
        <w:spacing w:line="276" w:lineRule="auto"/>
        <w:jc w:val="center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>§ 3</w:t>
      </w:r>
      <w:r w:rsidR="00BC2360" w:rsidRPr="003C1DB7">
        <w:rPr>
          <w:b/>
          <w:sz w:val="22"/>
          <w:szCs w:val="22"/>
        </w:rPr>
        <w:t xml:space="preserve"> Wynagrodzenie</w:t>
      </w:r>
    </w:p>
    <w:p w14:paraId="7B10B36D" w14:textId="77777777" w:rsidR="00467AF3" w:rsidRPr="003C1DB7" w:rsidRDefault="00467AF3" w:rsidP="00467AF3">
      <w:pPr>
        <w:pStyle w:val="Nagwek2"/>
        <w:spacing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3C1DB7">
        <w:rPr>
          <w:rFonts w:ascii="Times New Roman" w:hAnsi="Times New Roman"/>
          <w:b w:val="0"/>
          <w:sz w:val="22"/>
          <w:szCs w:val="22"/>
        </w:rPr>
        <w:t>1. Strony ustalają wynagrodzenie Wykonawcy zgodnie z przyjętą ofertą na:</w:t>
      </w:r>
    </w:p>
    <w:p w14:paraId="4AC04559" w14:textId="77777777" w:rsidR="00467AF3" w:rsidRPr="003C1DB7" w:rsidRDefault="00467AF3" w:rsidP="00467AF3">
      <w:pPr>
        <w:spacing w:line="276" w:lineRule="auto"/>
        <w:ind w:left="567" w:hanging="284"/>
        <w:jc w:val="both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 xml:space="preserve">- przy głębokości uszkodzenia do </w:t>
      </w:r>
      <w:r w:rsidR="00C17B90" w:rsidRPr="003C1DB7">
        <w:rPr>
          <w:b/>
          <w:sz w:val="22"/>
          <w:szCs w:val="22"/>
        </w:rPr>
        <w:t>6</w:t>
      </w:r>
      <w:r w:rsidRPr="003C1DB7">
        <w:rPr>
          <w:b/>
          <w:sz w:val="22"/>
          <w:szCs w:val="22"/>
        </w:rPr>
        <w:t xml:space="preserve"> cm:</w:t>
      </w:r>
    </w:p>
    <w:p w14:paraId="4D313EC6" w14:textId="77777777" w:rsidR="00467AF3" w:rsidRPr="003C1DB7" w:rsidRDefault="00467AF3" w:rsidP="00467AF3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netto: </w:t>
      </w:r>
      <w:r w:rsidRPr="003C1DB7">
        <w:rPr>
          <w:sz w:val="22"/>
          <w:szCs w:val="22"/>
        </w:rPr>
        <w:tab/>
        <w:t xml:space="preserve">……………… zł/ za </w:t>
      </w:r>
      <w:smartTag w:uri="urn:schemas-microsoft-com:office:smarttags" w:element="metricconverter">
        <w:smartTagPr>
          <w:attr w:name="ProductID" w:val="1 m2"/>
        </w:smartTagPr>
        <w:r w:rsidRPr="003C1DB7">
          <w:rPr>
            <w:sz w:val="22"/>
            <w:szCs w:val="22"/>
          </w:rPr>
          <w:t>1 m</w:t>
        </w:r>
        <w:r w:rsidRPr="003C1DB7">
          <w:rPr>
            <w:sz w:val="22"/>
            <w:szCs w:val="22"/>
            <w:vertAlign w:val="superscript"/>
          </w:rPr>
          <w:t>2</w:t>
        </w:r>
      </w:smartTag>
    </w:p>
    <w:p w14:paraId="75420ACB" w14:textId="62EA2C3E" w:rsidR="00467AF3" w:rsidRPr="003C1DB7" w:rsidRDefault="00467AF3" w:rsidP="00467AF3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VAT …% </w:t>
      </w:r>
      <w:r w:rsidRPr="003C1DB7">
        <w:rPr>
          <w:sz w:val="22"/>
          <w:szCs w:val="22"/>
        </w:rPr>
        <w:tab/>
        <w:t>……………… zł/</w:t>
      </w:r>
      <w:r w:rsidR="008D4F51" w:rsidRPr="003C1DB7">
        <w:rPr>
          <w:sz w:val="22"/>
          <w:szCs w:val="22"/>
        </w:rPr>
        <w:t xml:space="preserve"> </w:t>
      </w:r>
      <w:r w:rsidRPr="003C1DB7">
        <w:rPr>
          <w:sz w:val="22"/>
          <w:szCs w:val="22"/>
        </w:rPr>
        <w:t>za</w:t>
      </w:r>
      <w:smartTag w:uri="urn:schemas-microsoft-com:office:smarttags" w:element="metricconverter">
        <w:smartTagPr>
          <w:attr w:name="ProductID" w:val="1 m2"/>
        </w:smartTagPr>
        <w:r w:rsidR="008D4F51" w:rsidRPr="003C1DB7">
          <w:rPr>
            <w:sz w:val="22"/>
            <w:szCs w:val="22"/>
          </w:rPr>
          <w:t xml:space="preserve"> </w:t>
        </w:r>
        <w:r w:rsidRPr="003C1DB7">
          <w:rPr>
            <w:sz w:val="22"/>
            <w:szCs w:val="22"/>
          </w:rPr>
          <w:t>1 m</w:t>
        </w:r>
        <w:r w:rsidRPr="003C1DB7">
          <w:rPr>
            <w:sz w:val="22"/>
            <w:szCs w:val="22"/>
            <w:vertAlign w:val="superscript"/>
          </w:rPr>
          <w:t>2</w:t>
        </w:r>
      </w:smartTag>
    </w:p>
    <w:p w14:paraId="01A4F7EC" w14:textId="77777777" w:rsidR="00467AF3" w:rsidRPr="003C1DB7" w:rsidRDefault="00467AF3" w:rsidP="00467AF3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brutto: </w:t>
      </w:r>
      <w:r w:rsidRPr="003C1DB7">
        <w:rPr>
          <w:sz w:val="22"/>
          <w:szCs w:val="22"/>
        </w:rPr>
        <w:tab/>
        <w:t xml:space="preserve">……………… zł/ za </w:t>
      </w:r>
      <w:smartTag w:uri="urn:schemas-microsoft-com:office:smarttags" w:element="metricconverter">
        <w:smartTagPr>
          <w:attr w:name="ProductID" w:val="1 m2"/>
        </w:smartTagPr>
        <w:r w:rsidRPr="003C1DB7">
          <w:rPr>
            <w:sz w:val="22"/>
            <w:szCs w:val="22"/>
          </w:rPr>
          <w:t>1 m</w:t>
        </w:r>
        <w:r w:rsidRPr="003C1DB7">
          <w:rPr>
            <w:sz w:val="22"/>
            <w:szCs w:val="22"/>
            <w:vertAlign w:val="superscript"/>
          </w:rPr>
          <w:t>2</w:t>
        </w:r>
      </w:smartTag>
    </w:p>
    <w:p w14:paraId="30C7DB0C" w14:textId="77777777" w:rsidR="00467AF3" w:rsidRPr="003C1DB7" w:rsidRDefault="00467AF3" w:rsidP="00467AF3">
      <w:pPr>
        <w:spacing w:line="276" w:lineRule="auto"/>
        <w:ind w:left="567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(słownie: ……………………………………..……………………………………………..)</w:t>
      </w:r>
    </w:p>
    <w:p w14:paraId="7E2B2BAE" w14:textId="77777777" w:rsidR="00467AF3" w:rsidRPr="003C1DB7" w:rsidRDefault="00467AF3" w:rsidP="00467AF3">
      <w:pPr>
        <w:spacing w:line="276" w:lineRule="auto"/>
        <w:ind w:left="567" w:hanging="284"/>
        <w:jc w:val="both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>- za każdy następny cm głęb. uszkodzenia:</w:t>
      </w:r>
    </w:p>
    <w:p w14:paraId="5937B320" w14:textId="77777777" w:rsidR="00467AF3" w:rsidRPr="003C1DB7" w:rsidRDefault="00467AF3" w:rsidP="00467AF3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netto: </w:t>
      </w:r>
      <w:r w:rsidRPr="003C1DB7">
        <w:rPr>
          <w:sz w:val="22"/>
          <w:szCs w:val="22"/>
        </w:rPr>
        <w:tab/>
        <w:t xml:space="preserve">……………… zł/ za </w:t>
      </w:r>
      <w:smartTag w:uri="urn:schemas-microsoft-com:office:smarttags" w:element="metricconverter">
        <w:smartTagPr>
          <w:attr w:name="ProductID" w:val="1 m2"/>
        </w:smartTagPr>
        <w:r w:rsidRPr="003C1DB7">
          <w:rPr>
            <w:sz w:val="22"/>
            <w:szCs w:val="22"/>
          </w:rPr>
          <w:t>1 m</w:t>
        </w:r>
        <w:r w:rsidRPr="003C1DB7">
          <w:rPr>
            <w:sz w:val="22"/>
            <w:szCs w:val="22"/>
            <w:vertAlign w:val="superscript"/>
          </w:rPr>
          <w:t>2</w:t>
        </w:r>
      </w:smartTag>
    </w:p>
    <w:p w14:paraId="48DFAD10" w14:textId="4CB02A2D" w:rsidR="00467AF3" w:rsidRPr="003C1DB7" w:rsidRDefault="00467AF3" w:rsidP="00467AF3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lastRenderedPageBreak/>
        <w:t xml:space="preserve">VAT …% </w:t>
      </w:r>
      <w:r w:rsidRPr="003C1DB7">
        <w:rPr>
          <w:sz w:val="22"/>
          <w:szCs w:val="22"/>
        </w:rPr>
        <w:tab/>
        <w:t>……………… zł/</w:t>
      </w:r>
      <w:r w:rsidR="008D4F51" w:rsidRPr="003C1DB7">
        <w:rPr>
          <w:sz w:val="22"/>
          <w:szCs w:val="22"/>
        </w:rPr>
        <w:t xml:space="preserve"> </w:t>
      </w:r>
      <w:r w:rsidRPr="003C1DB7">
        <w:rPr>
          <w:sz w:val="22"/>
          <w:szCs w:val="22"/>
        </w:rPr>
        <w:t xml:space="preserve">za </w:t>
      </w:r>
      <w:smartTag w:uri="urn:schemas-microsoft-com:office:smarttags" w:element="metricconverter">
        <w:smartTagPr>
          <w:attr w:name="ProductID" w:val="1 m2"/>
        </w:smartTagPr>
        <w:r w:rsidRPr="003C1DB7">
          <w:rPr>
            <w:sz w:val="22"/>
            <w:szCs w:val="22"/>
          </w:rPr>
          <w:t>1 m</w:t>
        </w:r>
        <w:r w:rsidRPr="003C1DB7">
          <w:rPr>
            <w:sz w:val="22"/>
            <w:szCs w:val="22"/>
            <w:vertAlign w:val="superscript"/>
          </w:rPr>
          <w:t>2</w:t>
        </w:r>
      </w:smartTag>
    </w:p>
    <w:p w14:paraId="47FF21DE" w14:textId="77777777" w:rsidR="00467AF3" w:rsidRPr="003C1DB7" w:rsidRDefault="00467AF3" w:rsidP="00467AF3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brutto: </w:t>
      </w:r>
      <w:r w:rsidRPr="003C1DB7">
        <w:rPr>
          <w:sz w:val="22"/>
          <w:szCs w:val="22"/>
        </w:rPr>
        <w:tab/>
        <w:t xml:space="preserve">……………… zł/ za </w:t>
      </w:r>
      <w:smartTag w:uri="urn:schemas-microsoft-com:office:smarttags" w:element="metricconverter">
        <w:smartTagPr>
          <w:attr w:name="ProductID" w:val="1 m2"/>
        </w:smartTagPr>
        <w:r w:rsidRPr="003C1DB7">
          <w:rPr>
            <w:sz w:val="22"/>
            <w:szCs w:val="22"/>
          </w:rPr>
          <w:t>1 m</w:t>
        </w:r>
        <w:r w:rsidRPr="003C1DB7">
          <w:rPr>
            <w:sz w:val="22"/>
            <w:szCs w:val="22"/>
            <w:vertAlign w:val="superscript"/>
          </w:rPr>
          <w:t>2</w:t>
        </w:r>
      </w:smartTag>
    </w:p>
    <w:p w14:paraId="21C3206F" w14:textId="1D4EF085" w:rsidR="00467AF3" w:rsidRPr="003C1DB7" w:rsidRDefault="00467AF3" w:rsidP="00467AF3">
      <w:pPr>
        <w:spacing w:line="276" w:lineRule="auto"/>
        <w:ind w:left="567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(słownie: …………………………………..……………………………………………….)</w:t>
      </w:r>
    </w:p>
    <w:p w14:paraId="55C0138C" w14:textId="77777777" w:rsidR="0050500C" w:rsidRPr="003C1DB7" w:rsidRDefault="0050500C" w:rsidP="0050500C">
      <w:pPr>
        <w:ind w:left="284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2.  Wynagrodzenie umowne ustalone w ust. 1 jest niezmienne do zakończenia realizacji przedmiotu niniejszej umowy.</w:t>
      </w:r>
    </w:p>
    <w:p w14:paraId="44BAB7CD" w14:textId="77777777" w:rsidR="0050500C" w:rsidRPr="003C1DB7" w:rsidRDefault="0050500C" w:rsidP="0050500C">
      <w:pPr>
        <w:pStyle w:val="Tekstpodstawowy3"/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3C1DB7">
        <w:rPr>
          <w:rFonts w:ascii="Times New Roman" w:hAnsi="Times New Roman"/>
          <w:sz w:val="22"/>
          <w:szCs w:val="22"/>
        </w:rPr>
        <w:t>3. Wynagrodzenie, o którym mowa w ust. 1 obejmuje wszelkie ryzyko i odpowiedzialność Wykonawcy za prawidłowe oszacowanie wszystkich kosztów związanych z wykonaniem przedmiotu zamówienia.</w:t>
      </w:r>
    </w:p>
    <w:p w14:paraId="0F6F6D0F" w14:textId="77777777" w:rsidR="00645825" w:rsidRDefault="00645825" w:rsidP="00233535">
      <w:pPr>
        <w:spacing w:line="276" w:lineRule="auto"/>
        <w:jc w:val="center"/>
        <w:rPr>
          <w:b/>
          <w:sz w:val="22"/>
          <w:szCs w:val="22"/>
        </w:rPr>
      </w:pPr>
    </w:p>
    <w:p w14:paraId="4A2A1A6D" w14:textId="45EF7BDB" w:rsidR="00233535" w:rsidRPr="003C1DB7" w:rsidRDefault="00233535" w:rsidP="00233535">
      <w:pPr>
        <w:spacing w:line="276" w:lineRule="auto"/>
        <w:jc w:val="center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>§ 4 Cesja, wierzytelności</w:t>
      </w:r>
    </w:p>
    <w:p w14:paraId="4C44911A" w14:textId="4E9974A4" w:rsidR="00233535" w:rsidRDefault="00233535" w:rsidP="00E87122">
      <w:pPr>
        <w:numPr>
          <w:ilvl w:val="12"/>
          <w:numId w:val="0"/>
        </w:numPr>
        <w:tabs>
          <w:tab w:val="left" w:pos="6237"/>
        </w:tabs>
        <w:spacing w:line="276" w:lineRule="auto"/>
        <w:ind w:firstLine="567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Wykonawca zobowiązuje się nie dokonywać sprzedaży, cesji, przekazu oraz zastawiania wierzytelności należnych od Zamawiającego bez jego zgody.</w:t>
      </w:r>
    </w:p>
    <w:p w14:paraId="14BDF43D" w14:textId="77777777" w:rsidR="000A3621" w:rsidRDefault="000A3621" w:rsidP="00467AF3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1D80D1A6" w14:textId="162B4335" w:rsidR="00467AF3" w:rsidRPr="003C1DB7" w:rsidRDefault="00467AF3" w:rsidP="00467AF3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3C1DB7">
        <w:rPr>
          <w:rFonts w:ascii="Times New Roman" w:hAnsi="Times New Roman"/>
          <w:b/>
          <w:sz w:val="22"/>
          <w:szCs w:val="22"/>
        </w:rPr>
        <w:t xml:space="preserve">§ </w:t>
      </w:r>
      <w:r w:rsidR="00233535" w:rsidRPr="003C1DB7">
        <w:rPr>
          <w:rFonts w:ascii="Times New Roman" w:hAnsi="Times New Roman"/>
          <w:b/>
          <w:sz w:val="22"/>
          <w:szCs w:val="22"/>
        </w:rPr>
        <w:t>5</w:t>
      </w:r>
      <w:r w:rsidR="00BC2360" w:rsidRPr="003C1DB7">
        <w:rPr>
          <w:rFonts w:ascii="Times New Roman" w:hAnsi="Times New Roman"/>
          <w:b/>
          <w:sz w:val="22"/>
          <w:szCs w:val="22"/>
        </w:rPr>
        <w:t xml:space="preserve"> Rozliczenie</w:t>
      </w:r>
    </w:p>
    <w:p w14:paraId="71F796A8" w14:textId="77777777" w:rsidR="00467AF3" w:rsidRPr="003C1DB7" w:rsidRDefault="00467AF3" w:rsidP="00BC2360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Strony postanawiają, że rozliczenie za wykonane roboty odbywać się będzie na podstawie faktur za faktycznie wykonane prace według należnych cen jednostkowych. </w:t>
      </w:r>
    </w:p>
    <w:p w14:paraId="425BA491" w14:textId="77777777" w:rsidR="00467AF3" w:rsidRPr="003C1DB7" w:rsidRDefault="00467AF3" w:rsidP="00BC2360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3C1DB7">
        <w:rPr>
          <w:sz w:val="22"/>
          <w:szCs w:val="22"/>
        </w:rPr>
        <w:t xml:space="preserve">Ustala się, że faktury będą wystawiane na Gminę Tuchola, pl. Zamkowy 1, 89-500 Tuchola, NIP: </w:t>
      </w:r>
      <w:r w:rsidRPr="003C1DB7">
        <w:rPr>
          <w:color w:val="000000"/>
          <w:sz w:val="22"/>
          <w:szCs w:val="22"/>
        </w:rPr>
        <w:t>561-14-87-583.</w:t>
      </w:r>
    </w:p>
    <w:p w14:paraId="09A6C32D" w14:textId="77777777" w:rsidR="00C35240" w:rsidRDefault="00AB54BA" w:rsidP="00AB54BA">
      <w:pPr>
        <w:spacing w:line="276" w:lineRule="auto"/>
        <w:jc w:val="both"/>
        <w:rPr>
          <w:sz w:val="22"/>
          <w:szCs w:val="22"/>
        </w:rPr>
      </w:pPr>
      <w:r w:rsidRPr="00AB54BA">
        <w:rPr>
          <w:sz w:val="22"/>
          <w:szCs w:val="22"/>
        </w:rPr>
        <w:t>3.</w:t>
      </w:r>
      <w:r>
        <w:rPr>
          <w:sz w:val="22"/>
          <w:szCs w:val="22"/>
        </w:rPr>
        <w:t xml:space="preserve">  </w:t>
      </w:r>
      <w:r w:rsidR="00715A5B" w:rsidRPr="00AB54BA">
        <w:rPr>
          <w:sz w:val="22"/>
          <w:szCs w:val="22"/>
        </w:rPr>
        <w:t xml:space="preserve">Ustala się, że zapłata za wykonane prace nastąpi na rachunek bankowy Wykonawcy </w:t>
      </w:r>
      <w:r w:rsidR="00C35240">
        <w:rPr>
          <w:sz w:val="22"/>
          <w:szCs w:val="22"/>
        </w:rPr>
        <w:t>po</w:t>
      </w:r>
    </w:p>
    <w:p w14:paraId="70128CB2" w14:textId="626F07F3" w:rsidR="00C35240" w:rsidRDefault="00C35240" w:rsidP="00AB54B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sporządzeniu protokołu odbioru </w:t>
      </w:r>
      <w:r w:rsidR="00A90BA7">
        <w:rPr>
          <w:sz w:val="22"/>
          <w:szCs w:val="22"/>
        </w:rPr>
        <w:t xml:space="preserve">robót, </w:t>
      </w:r>
      <w:r>
        <w:rPr>
          <w:sz w:val="22"/>
          <w:szCs w:val="22"/>
        </w:rPr>
        <w:t>na podstawie</w:t>
      </w:r>
      <w:r w:rsidR="00715A5B" w:rsidRPr="00AB54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7154EF" w:rsidRPr="00C35240">
        <w:rPr>
          <w:sz w:val="22"/>
          <w:szCs w:val="22"/>
        </w:rPr>
        <w:t>potwierdzonego przez</w:t>
      </w:r>
      <w:r w:rsidR="00A90BA7">
        <w:rPr>
          <w:sz w:val="22"/>
          <w:szCs w:val="22"/>
        </w:rPr>
        <w:t xml:space="preserve">    </w:t>
      </w:r>
      <w:r w:rsidR="007154EF" w:rsidRPr="00C35240">
        <w:rPr>
          <w:sz w:val="22"/>
          <w:szCs w:val="22"/>
        </w:rPr>
        <w:t>zamawiającego</w:t>
      </w:r>
    </w:p>
    <w:p w14:paraId="50C51A21" w14:textId="0248B692" w:rsidR="00715A5B" w:rsidRPr="00C35240" w:rsidRDefault="00C35240" w:rsidP="00AB54B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154EF" w:rsidRPr="00C35240">
        <w:rPr>
          <w:sz w:val="22"/>
          <w:szCs w:val="22"/>
        </w:rPr>
        <w:t>obmiaru powykonawczego robót</w:t>
      </w:r>
      <w:r w:rsidR="007154EF" w:rsidRPr="00AB54BA">
        <w:rPr>
          <w:i/>
          <w:iCs/>
          <w:sz w:val="22"/>
          <w:szCs w:val="22"/>
        </w:rPr>
        <w:t xml:space="preserve"> </w:t>
      </w:r>
      <w:r w:rsidR="00771780" w:rsidRPr="00AB54BA">
        <w:rPr>
          <w:sz w:val="22"/>
          <w:szCs w:val="22"/>
        </w:rPr>
        <w:t xml:space="preserve"> </w:t>
      </w:r>
      <w:r w:rsidR="00715A5B" w:rsidRPr="00AB54BA">
        <w:rPr>
          <w:sz w:val="22"/>
          <w:szCs w:val="22"/>
        </w:rPr>
        <w:t xml:space="preserve">w terminie </w:t>
      </w:r>
      <w:r w:rsidR="00233535" w:rsidRPr="00AB54BA">
        <w:rPr>
          <w:sz w:val="22"/>
          <w:szCs w:val="22"/>
        </w:rPr>
        <w:t>30</w:t>
      </w:r>
      <w:r w:rsidR="00715A5B" w:rsidRPr="00AB54BA">
        <w:rPr>
          <w:sz w:val="22"/>
          <w:szCs w:val="22"/>
        </w:rPr>
        <w:t xml:space="preserve"> dni od daty</w:t>
      </w:r>
      <w:r>
        <w:rPr>
          <w:sz w:val="22"/>
          <w:szCs w:val="22"/>
        </w:rPr>
        <w:t xml:space="preserve"> </w:t>
      </w:r>
      <w:r w:rsidR="00715A5B" w:rsidRPr="00AB54BA">
        <w:rPr>
          <w:sz w:val="22"/>
          <w:szCs w:val="22"/>
        </w:rPr>
        <w:t>dostarczenia faktury Zamawiającemu.</w:t>
      </w:r>
    </w:p>
    <w:p w14:paraId="34883A75" w14:textId="77777777" w:rsidR="00467AF3" w:rsidRPr="003C1DB7" w:rsidRDefault="00467AF3" w:rsidP="00467AF3">
      <w:pPr>
        <w:spacing w:line="276" w:lineRule="auto"/>
        <w:jc w:val="both"/>
        <w:rPr>
          <w:sz w:val="22"/>
          <w:szCs w:val="22"/>
        </w:rPr>
      </w:pPr>
    </w:p>
    <w:p w14:paraId="69376581" w14:textId="77777777" w:rsidR="00467AF3" w:rsidRPr="003C1DB7" w:rsidRDefault="00BC2360" w:rsidP="00467AF3">
      <w:pPr>
        <w:spacing w:line="276" w:lineRule="auto"/>
        <w:jc w:val="center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 xml:space="preserve">§ </w:t>
      </w:r>
      <w:r w:rsidR="00233535" w:rsidRPr="003C1DB7">
        <w:rPr>
          <w:b/>
          <w:sz w:val="22"/>
          <w:szCs w:val="22"/>
        </w:rPr>
        <w:t>6</w:t>
      </w:r>
      <w:r w:rsidRPr="003C1DB7">
        <w:rPr>
          <w:b/>
          <w:sz w:val="22"/>
          <w:szCs w:val="22"/>
        </w:rPr>
        <w:t xml:space="preserve"> Przedstawicielstwo stron</w:t>
      </w:r>
    </w:p>
    <w:p w14:paraId="0D3DFF40" w14:textId="77777777" w:rsidR="0050500C" w:rsidRPr="003C1DB7" w:rsidRDefault="0050500C" w:rsidP="0050500C">
      <w:pPr>
        <w:ind w:firstLine="567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Do  koordynowania spraw bieżących, związanych z realizacją niniejszej umowy wyznaczeni zostają:</w:t>
      </w:r>
    </w:p>
    <w:p w14:paraId="1E75F79E" w14:textId="77777777" w:rsidR="0050500C" w:rsidRPr="003C1DB7" w:rsidRDefault="0050500C" w:rsidP="0050500C">
      <w:pPr>
        <w:jc w:val="both"/>
        <w:rPr>
          <w:sz w:val="22"/>
          <w:szCs w:val="22"/>
        </w:rPr>
      </w:pPr>
      <w:r w:rsidRPr="003C1DB7">
        <w:rPr>
          <w:b/>
          <w:sz w:val="22"/>
          <w:szCs w:val="22"/>
        </w:rPr>
        <w:t>- ze strony Zamawiającego</w:t>
      </w:r>
      <w:r w:rsidRPr="003C1DB7">
        <w:rPr>
          <w:sz w:val="22"/>
          <w:szCs w:val="22"/>
        </w:rPr>
        <w:t>:</w:t>
      </w:r>
      <w:r w:rsidR="00546E4F" w:rsidRPr="003C1DB7">
        <w:rPr>
          <w:sz w:val="22"/>
          <w:szCs w:val="22"/>
        </w:rPr>
        <w:t xml:space="preserve"> </w:t>
      </w:r>
      <w:r w:rsidR="00F01BF8" w:rsidRPr="003C1DB7">
        <w:rPr>
          <w:sz w:val="22"/>
          <w:szCs w:val="22"/>
        </w:rPr>
        <w:t>p. Waldemar Walkowiak,</w:t>
      </w:r>
      <w:r w:rsidR="00AC3F7E" w:rsidRPr="003C1DB7">
        <w:rPr>
          <w:sz w:val="22"/>
          <w:szCs w:val="22"/>
        </w:rPr>
        <w:t xml:space="preserve"> Maciej Górecki</w:t>
      </w:r>
      <w:r w:rsidR="00F01BF8" w:rsidRPr="003C1DB7">
        <w:rPr>
          <w:sz w:val="22"/>
          <w:szCs w:val="22"/>
        </w:rPr>
        <w:t xml:space="preserve"> Wydział Infrastruktury i Planowania Przestrzennego Urzędu Miejskiego w Tucholi, pokój 208, tel. 52 5642534</w:t>
      </w:r>
    </w:p>
    <w:p w14:paraId="2D031F7B" w14:textId="4C79813A" w:rsidR="0050500C" w:rsidRPr="003C1DB7" w:rsidRDefault="0050500C" w:rsidP="00AC02B2">
      <w:pPr>
        <w:jc w:val="both"/>
        <w:rPr>
          <w:sz w:val="22"/>
          <w:szCs w:val="22"/>
        </w:rPr>
      </w:pPr>
      <w:r w:rsidRPr="003C1DB7">
        <w:rPr>
          <w:b/>
          <w:sz w:val="22"/>
          <w:szCs w:val="22"/>
        </w:rPr>
        <w:t>- ze strony Wykonawcy:</w:t>
      </w:r>
      <w:r w:rsidRPr="003C1DB7">
        <w:rPr>
          <w:sz w:val="22"/>
          <w:szCs w:val="22"/>
        </w:rPr>
        <w:t xml:space="preserve"> …………………………………………………………………………..</w:t>
      </w:r>
    </w:p>
    <w:p w14:paraId="6BDB8AFF" w14:textId="77777777" w:rsidR="00467AF3" w:rsidRPr="003C1DB7" w:rsidRDefault="00467AF3" w:rsidP="00467AF3">
      <w:pPr>
        <w:spacing w:line="276" w:lineRule="auto"/>
        <w:jc w:val="center"/>
        <w:rPr>
          <w:sz w:val="22"/>
          <w:szCs w:val="22"/>
        </w:rPr>
      </w:pPr>
    </w:p>
    <w:p w14:paraId="60704641" w14:textId="77777777" w:rsidR="00D82F48" w:rsidRPr="003C1DB7" w:rsidRDefault="00BC2360" w:rsidP="00BC2360">
      <w:pPr>
        <w:spacing w:line="276" w:lineRule="auto"/>
        <w:jc w:val="center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 xml:space="preserve">§ </w:t>
      </w:r>
      <w:r w:rsidR="00233535" w:rsidRPr="003C1DB7">
        <w:rPr>
          <w:b/>
          <w:sz w:val="22"/>
          <w:szCs w:val="22"/>
        </w:rPr>
        <w:t>7</w:t>
      </w:r>
      <w:r w:rsidRPr="003C1DB7">
        <w:rPr>
          <w:b/>
          <w:sz w:val="22"/>
          <w:szCs w:val="22"/>
        </w:rPr>
        <w:t xml:space="preserve"> Obowiązki stron, podwykonawcy</w:t>
      </w:r>
    </w:p>
    <w:p w14:paraId="4E4421ED" w14:textId="03884C6F" w:rsidR="00F01BF8" w:rsidRPr="003C1DB7" w:rsidRDefault="00F01BF8" w:rsidP="00BC2360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3C1DB7">
        <w:rPr>
          <w:bCs/>
          <w:sz w:val="22"/>
          <w:szCs w:val="22"/>
          <w:lang w:eastAsia="en-US"/>
        </w:rPr>
        <w:t xml:space="preserve">Wykonawca zobowiązany jest wykonać przedmiot zamówienia zgodnie z warunkami realizacji robót określonymi w SWZ, z zachowaniem należytej staranności. Szczegółowe warunki realizacji robót zostały opisane w załączniku </w:t>
      </w:r>
      <w:r w:rsidRPr="003D030E">
        <w:rPr>
          <w:b/>
          <w:sz w:val="22"/>
          <w:szCs w:val="22"/>
          <w:lang w:eastAsia="en-US"/>
        </w:rPr>
        <w:t>nr 1</w:t>
      </w:r>
      <w:r w:rsidRPr="003C1DB7">
        <w:rPr>
          <w:bCs/>
          <w:sz w:val="22"/>
          <w:szCs w:val="22"/>
          <w:lang w:eastAsia="en-US"/>
        </w:rPr>
        <w:t xml:space="preserve"> do SWZ.</w:t>
      </w:r>
    </w:p>
    <w:p w14:paraId="3AE61AC9" w14:textId="77777777" w:rsidR="003D030E" w:rsidRDefault="003D030E" w:rsidP="003D030E">
      <w:pPr>
        <w:pBdr>
          <w:right w:val="nil"/>
        </w:pBdr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  </w:t>
      </w:r>
      <w:r w:rsidR="00F01BF8" w:rsidRPr="003D030E">
        <w:rPr>
          <w:bCs/>
          <w:sz w:val="22"/>
          <w:szCs w:val="22"/>
        </w:rPr>
        <w:t xml:space="preserve">Na podstawie </w:t>
      </w:r>
      <w:r w:rsidR="00DE1F21" w:rsidRPr="003D030E">
        <w:rPr>
          <w:bCs/>
          <w:sz w:val="22"/>
          <w:szCs w:val="22"/>
        </w:rPr>
        <w:t>art. 95 ust. 1 ustawy z dnia 11.09.2019r.</w:t>
      </w:r>
      <w:r w:rsidR="00F01BF8" w:rsidRPr="003D030E">
        <w:rPr>
          <w:rFonts w:eastAsia="Calibri"/>
          <w:bCs/>
          <w:sz w:val="22"/>
          <w:szCs w:val="22"/>
          <w:lang w:eastAsia="ar-SA"/>
        </w:rPr>
        <w:t xml:space="preserve"> Prawo zamówień publicznych </w:t>
      </w:r>
      <w:r w:rsidR="00F01BF8" w:rsidRPr="003D030E">
        <w:rPr>
          <w:bCs/>
          <w:sz w:val="22"/>
          <w:szCs w:val="22"/>
        </w:rPr>
        <w:t>Zamawiający</w:t>
      </w:r>
    </w:p>
    <w:p w14:paraId="3C388112" w14:textId="7205C2C5" w:rsidR="003D030E" w:rsidRPr="009F7067" w:rsidRDefault="003D030E" w:rsidP="003D030E">
      <w:pPr>
        <w:pBdr>
          <w:right w:val="nil"/>
        </w:pBdr>
        <w:spacing w:line="276" w:lineRule="auto"/>
        <w:jc w:val="both"/>
        <w:rPr>
          <w:rFonts w:eastAsia="Calibri"/>
          <w:bCs/>
          <w:sz w:val="22"/>
          <w:szCs w:val="22"/>
          <w:lang w:eastAsia="ar-SA"/>
        </w:rPr>
      </w:pPr>
      <w:r>
        <w:rPr>
          <w:bCs/>
          <w:sz w:val="22"/>
          <w:szCs w:val="22"/>
        </w:rPr>
        <w:t xml:space="preserve">  </w:t>
      </w:r>
      <w:r w:rsidR="00F01BF8" w:rsidRPr="003D030E">
        <w:rPr>
          <w:rFonts w:eastAsia="Calibri"/>
          <w:bCs/>
          <w:sz w:val="22"/>
          <w:szCs w:val="22"/>
          <w:lang w:eastAsia="ar-SA"/>
        </w:rPr>
        <w:t xml:space="preserve"> </w:t>
      </w:r>
      <w:r>
        <w:rPr>
          <w:rFonts w:eastAsia="Calibri"/>
          <w:bCs/>
          <w:sz w:val="22"/>
          <w:szCs w:val="22"/>
          <w:lang w:eastAsia="ar-SA"/>
        </w:rPr>
        <w:t xml:space="preserve"> </w:t>
      </w:r>
      <w:r w:rsidR="00AB54BA">
        <w:rPr>
          <w:rFonts w:eastAsia="Calibri"/>
          <w:bCs/>
          <w:sz w:val="22"/>
          <w:szCs w:val="22"/>
          <w:lang w:eastAsia="ar-SA"/>
        </w:rPr>
        <w:t xml:space="preserve"> </w:t>
      </w:r>
      <w:r>
        <w:rPr>
          <w:rFonts w:eastAsia="Calibri"/>
          <w:bCs/>
          <w:sz w:val="22"/>
          <w:szCs w:val="22"/>
          <w:lang w:eastAsia="ar-SA"/>
        </w:rPr>
        <w:t xml:space="preserve"> </w:t>
      </w:r>
      <w:r w:rsidR="00F01BF8" w:rsidRPr="009F7067">
        <w:rPr>
          <w:rFonts w:eastAsia="Calibri"/>
          <w:bCs/>
          <w:sz w:val="22"/>
          <w:szCs w:val="22"/>
          <w:lang w:eastAsia="ar-SA"/>
        </w:rPr>
        <w:t>wymaga zatrudnienia przy realizacji zamówienia przez Wykonawcę lub podwykonawcę na</w:t>
      </w:r>
    </w:p>
    <w:p w14:paraId="72D71D38" w14:textId="620E022A" w:rsidR="00554F93" w:rsidRDefault="003D030E" w:rsidP="00554F93">
      <w:pPr>
        <w:pBdr>
          <w:right w:val="nil"/>
        </w:pBdr>
        <w:spacing w:line="276" w:lineRule="auto"/>
        <w:ind w:right="140"/>
        <w:jc w:val="both"/>
        <w:rPr>
          <w:rFonts w:eastAsia="Calibri"/>
          <w:bCs/>
          <w:sz w:val="22"/>
          <w:szCs w:val="22"/>
          <w:lang w:eastAsia="ar-SA"/>
        </w:rPr>
      </w:pPr>
      <w:r w:rsidRPr="009F7067">
        <w:rPr>
          <w:rFonts w:eastAsia="Calibri"/>
          <w:bCs/>
          <w:sz w:val="22"/>
          <w:szCs w:val="22"/>
          <w:lang w:eastAsia="ar-SA"/>
        </w:rPr>
        <w:t xml:space="preserve">  </w:t>
      </w:r>
      <w:r w:rsidR="00F01BF8" w:rsidRPr="009F7067">
        <w:rPr>
          <w:rFonts w:eastAsia="Calibri"/>
          <w:bCs/>
          <w:sz w:val="22"/>
          <w:szCs w:val="22"/>
          <w:lang w:eastAsia="ar-SA"/>
        </w:rPr>
        <w:t xml:space="preserve"> </w:t>
      </w:r>
      <w:r w:rsidRPr="009F7067">
        <w:rPr>
          <w:rFonts w:eastAsia="Calibri"/>
          <w:bCs/>
          <w:sz w:val="22"/>
          <w:szCs w:val="22"/>
          <w:lang w:eastAsia="ar-SA"/>
        </w:rPr>
        <w:t xml:space="preserve"> </w:t>
      </w:r>
      <w:r w:rsidR="00AB54BA">
        <w:rPr>
          <w:rFonts w:eastAsia="Calibri"/>
          <w:bCs/>
          <w:sz w:val="22"/>
          <w:szCs w:val="22"/>
          <w:lang w:eastAsia="ar-SA"/>
        </w:rPr>
        <w:t xml:space="preserve"> </w:t>
      </w:r>
      <w:r w:rsidRPr="009F7067">
        <w:rPr>
          <w:rFonts w:eastAsia="Calibri"/>
          <w:bCs/>
          <w:sz w:val="22"/>
          <w:szCs w:val="22"/>
          <w:lang w:eastAsia="ar-SA"/>
        </w:rPr>
        <w:t xml:space="preserve"> </w:t>
      </w:r>
      <w:r w:rsidR="00F01BF8" w:rsidRPr="009F7067">
        <w:rPr>
          <w:rFonts w:eastAsia="Calibri"/>
          <w:bCs/>
          <w:sz w:val="22"/>
          <w:szCs w:val="22"/>
          <w:lang w:eastAsia="ar-SA"/>
        </w:rPr>
        <w:t>po</w:t>
      </w:r>
      <w:r w:rsidRPr="009F7067">
        <w:rPr>
          <w:rFonts w:eastAsia="Calibri"/>
          <w:bCs/>
          <w:sz w:val="22"/>
          <w:szCs w:val="22"/>
          <w:lang w:eastAsia="ar-SA"/>
        </w:rPr>
        <w:t>d</w:t>
      </w:r>
      <w:r w:rsidR="00F01BF8" w:rsidRPr="009F7067">
        <w:rPr>
          <w:rFonts w:eastAsia="Calibri"/>
          <w:bCs/>
          <w:sz w:val="22"/>
          <w:szCs w:val="22"/>
          <w:lang w:eastAsia="ar-SA"/>
        </w:rPr>
        <w:t>stawie umowy o pracę osoby</w:t>
      </w:r>
      <w:r w:rsidR="00F01BF8" w:rsidRPr="003D030E">
        <w:rPr>
          <w:rFonts w:eastAsia="Calibri"/>
          <w:bCs/>
          <w:sz w:val="22"/>
          <w:szCs w:val="22"/>
          <w:lang w:eastAsia="ar-SA"/>
        </w:rPr>
        <w:t xml:space="preserve"> wykonujące bezpośrednio czynności w zakresie wykonywania </w:t>
      </w:r>
    </w:p>
    <w:p w14:paraId="3925929D" w14:textId="77777777" w:rsidR="00554F93" w:rsidRDefault="003D030E" w:rsidP="00554F93">
      <w:pPr>
        <w:pBdr>
          <w:right w:val="nil"/>
        </w:pBdr>
        <w:spacing w:line="276" w:lineRule="auto"/>
        <w:ind w:right="140"/>
        <w:jc w:val="both"/>
        <w:rPr>
          <w:rFonts w:eastAsia="Cambria"/>
          <w:sz w:val="22"/>
          <w:szCs w:val="22"/>
        </w:rPr>
      </w:pPr>
      <w:r>
        <w:rPr>
          <w:rFonts w:eastAsia="Calibri"/>
          <w:bCs/>
          <w:sz w:val="22"/>
          <w:szCs w:val="22"/>
          <w:lang w:eastAsia="ar-SA"/>
        </w:rPr>
        <w:t xml:space="preserve">   </w:t>
      </w:r>
      <w:r w:rsidR="00554F93">
        <w:rPr>
          <w:rFonts w:eastAsia="Calibri"/>
          <w:bCs/>
          <w:sz w:val="22"/>
          <w:szCs w:val="22"/>
          <w:lang w:eastAsia="ar-SA"/>
        </w:rPr>
        <w:t xml:space="preserve">   </w:t>
      </w:r>
      <w:r w:rsidR="00DE1F21" w:rsidRPr="003D030E">
        <w:rPr>
          <w:rFonts w:eastAsia="Calibri"/>
          <w:bCs/>
          <w:sz w:val="22"/>
          <w:szCs w:val="22"/>
          <w:lang w:eastAsia="ar-SA"/>
        </w:rPr>
        <w:t>roboty budowlanej</w:t>
      </w:r>
      <w:r w:rsidRPr="003D030E">
        <w:rPr>
          <w:rFonts w:ascii="Garamond" w:eastAsia="Cambria" w:hAnsi="Garamond"/>
          <w:sz w:val="22"/>
          <w:szCs w:val="22"/>
        </w:rPr>
        <w:t xml:space="preserve">– </w:t>
      </w:r>
      <w:r w:rsidRPr="003D030E">
        <w:rPr>
          <w:rFonts w:eastAsia="Cambria"/>
          <w:sz w:val="22"/>
          <w:szCs w:val="22"/>
        </w:rPr>
        <w:t xml:space="preserve">jeżeli wykonywanie tych czynności polega na wykonywaniu pracy </w:t>
      </w:r>
    </w:p>
    <w:p w14:paraId="6AAA6C1E" w14:textId="1E71EBED" w:rsidR="00554F93" w:rsidRDefault="00554F93" w:rsidP="00554F93">
      <w:pPr>
        <w:pBdr>
          <w:right w:val="nil"/>
        </w:pBdr>
        <w:spacing w:line="276" w:lineRule="auto"/>
        <w:ind w:right="140"/>
        <w:jc w:val="both"/>
        <w:rPr>
          <w:sz w:val="22"/>
          <w:szCs w:val="22"/>
        </w:rPr>
      </w:pPr>
      <w:r>
        <w:rPr>
          <w:rFonts w:eastAsia="Cambria"/>
          <w:sz w:val="22"/>
          <w:szCs w:val="22"/>
        </w:rPr>
        <w:t xml:space="preserve">     </w:t>
      </w:r>
      <w:r w:rsidR="00AB54BA">
        <w:rPr>
          <w:rFonts w:eastAsia="Cambria"/>
          <w:sz w:val="22"/>
          <w:szCs w:val="22"/>
        </w:rPr>
        <w:t xml:space="preserve"> </w:t>
      </w:r>
      <w:r w:rsidR="003D030E" w:rsidRPr="003D030E">
        <w:rPr>
          <w:rFonts w:eastAsia="Cambria"/>
          <w:sz w:val="22"/>
          <w:szCs w:val="22"/>
        </w:rPr>
        <w:t xml:space="preserve">w rozumieniu przepisów art. </w:t>
      </w:r>
      <w:r w:rsidR="003D030E" w:rsidRPr="003D030E">
        <w:rPr>
          <w:rFonts w:eastAsia="Calibri"/>
          <w:sz w:val="22"/>
          <w:szCs w:val="22"/>
        </w:rPr>
        <w:t xml:space="preserve">22 § 1 ustawy </w:t>
      </w:r>
      <w:r w:rsidR="003D030E" w:rsidRPr="003D030E">
        <w:rPr>
          <w:sz w:val="22"/>
          <w:szCs w:val="22"/>
        </w:rPr>
        <w:t xml:space="preserve">z dnia 26 czerwca 1974 r. – Kodeks pracy (t.j. Dz. U. </w:t>
      </w:r>
    </w:p>
    <w:p w14:paraId="26D653AC" w14:textId="392B2827" w:rsidR="00F01BF8" w:rsidRPr="00515805" w:rsidRDefault="00554F93" w:rsidP="00515805">
      <w:pPr>
        <w:pBdr>
          <w:right w:val="nil"/>
        </w:pBdr>
        <w:spacing w:line="276" w:lineRule="auto"/>
        <w:ind w:right="1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AB54BA">
        <w:rPr>
          <w:sz w:val="22"/>
          <w:szCs w:val="22"/>
        </w:rPr>
        <w:t xml:space="preserve"> </w:t>
      </w:r>
      <w:r w:rsidR="003D030E" w:rsidRPr="003D030E">
        <w:rPr>
          <w:sz w:val="22"/>
          <w:szCs w:val="22"/>
        </w:rPr>
        <w:t>z 202</w:t>
      </w:r>
      <w:r w:rsidR="00645825">
        <w:rPr>
          <w:sz w:val="22"/>
          <w:szCs w:val="22"/>
        </w:rPr>
        <w:t>3</w:t>
      </w:r>
      <w:r w:rsidR="003D030E" w:rsidRPr="003D030E">
        <w:rPr>
          <w:sz w:val="22"/>
          <w:szCs w:val="22"/>
        </w:rPr>
        <w:t xml:space="preserve"> r., poz. </w:t>
      </w:r>
      <w:r w:rsidR="00645825">
        <w:rPr>
          <w:sz w:val="22"/>
          <w:szCs w:val="22"/>
        </w:rPr>
        <w:t>1465</w:t>
      </w:r>
      <w:r w:rsidR="003D030E" w:rsidRPr="003D030E">
        <w:rPr>
          <w:sz w:val="22"/>
          <w:szCs w:val="22"/>
        </w:rPr>
        <w:t>, z późn.  zm.)</w:t>
      </w:r>
      <w:r w:rsidR="003D030E" w:rsidRPr="003D030E">
        <w:rPr>
          <w:rFonts w:eastAsia="Cambria"/>
          <w:sz w:val="22"/>
          <w:szCs w:val="22"/>
        </w:rPr>
        <w:t>.</w:t>
      </w:r>
    </w:p>
    <w:p w14:paraId="22712F01" w14:textId="77777777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ar-SA"/>
        </w:rPr>
        <w:t xml:space="preserve">3. </w:t>
      </w:r>
      <w:r w:rsidR="00F01BF8" w:rsidRPr="00515805">
        <w:rPr>
          <w:rFonts w:eastAsia="Calibri"/>
          <w:sz w:val="22"/>
          <w:szCs w:val="22"/>
          <w:lang w:eastAsia="ar-SA"/>
        </w:rPr>
        <w:t>Wykonawca zobowiązuje się, że pracownicy wykonujący</w:t>
      </w:r>
      <w:r w:rsidR="00F01BF8" w:rsidRPr="00515805">
        <w:rPr>
          <w:rFonts w:eastAsia="Calibri"/>
          <w:bCs/>
          <w:sz w:val="22"/>
          <w:szCs w:val="22"/>
          <w:lang w:eastAsia="en-US"/>
        </w:rPr>
        <w:t xml:space="preserve"> czynno</w:t>
      </w:r>
      <w:r w:rsidR="00F01BF8" w:rsidRPr="00515805">
        <w:rPr>
          <w:rFonts w:eastAsia="TimesNewRoman,Bold"/>
          <w:bCs/>
          <w:sz w:val="22"/>
          <w:szCs w:val="22"/>
          <w:lang w:eastAsia="en-US"/>
        </w:rPr>
        <w:t>ś</w:t>
      </w:r>
      <w:r w:rsidR="00F01BF8" w:rsidRPr="00515805">
        <w:rPr>
          <w:rFonts w:eastAsia="Calibri"/>
          <w:bCs/>
          <w:sz w:val="22"/>
          <w:szCs w:val="22"/>
          <w:lang w:eastAsia="en-US"/>
        </w:rPr>
        <w:t>ci</w:t>
      </w:r>
      <w:r w:rsidR="00233535" w:rsidRPr="00515805">
        <w:rPr>
          <w:rFonts w:eastAsia="Calibri"/>
          <w:bCs/>
          <w:sz w:val="22"/>
          <w:szCs w:val="22"/>
          <w:lang w:eastAsia="en-US"/>
        </w:rPr>
        <w:t xml:space="preserve"> </w:t>
      </w:r>
      <w:r w:rsidR="00F01BF8" w:rsidRPr="00515805">
        <w:rPr>
          <w:rFonts w:eastAsia="Calibri"/>
          <w:bCs/>
          <w:sz w:val="22"/>
          <w:szCs w:val="22"/>
          <w:lang w:eastAsia="en-US"/>
        </w:rPr>
        <w:t>zwi</w:t>
      </w:r>
      <w:r w:rsidR="00F01BF8" w:rsidRPr="00515805">
        <w:rPr>
          <w:rFonts w:eastAsia="TimesNewRoman,Bold"/>
          <w:bCs/>
          <w:sz w:val="22"/>
          <w:szCs w:val="22"/>
          <w:lang w:eastAsia="en-US"/>
        </w:rPr>
        <w:t>ą</w:t>
      </w:r>
      <w:r w:rsidR="00F01BF8" w:rsidRPr="00515805">
        <w:rPr>
          <w:rFonts w:eastAsia="Calibri"/>
          <w:bCs/>
          <w:sz w:val="22"/>
          <w:szCs w:val="22"/>
          <w:lang w:eastAsia="en-US"/>
        </w:rPr>
        <w:t>zane  z wykonywaniem</w:t>
      </w:r>
    </w:p>
    <w:p w14:paraId="316243B1" w14:textId="77777777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</w:t>
      </w:r>
      <w:r w:rsidR="00F01BF8" w:rsidRPr="00515805">
        <w:rPr>
          <w:rFonts w:eastAsia="Calibri"/>
          <w:bCs/>
          <w:sz w:val="22"/>
          <w:szCs w:val="22"/>
          <w:lang w:eastAsia="en-US"/>
        </w:rPr>
        <w:t xml:space="preserve"> </w:t>
      </w:r>
      <w:r w:rsidR="00637056" w:rsidRPr="00515805">
        <w:rPr>
          <w:rFonts w:eastAsia="Calibri"/>
          <w:bCs/>
          <w:sz w:val="22"/>
          <w:szCs w:val="22"/>
          <w:lang w:eastAsia="en-US"/>
        </w:rPr>
        <w:t xml:space="preserve">roboty budowlanej </w:t>
      </w:r>
      <w:r w:rsidR="00F01BF8" w:rsidRPr="00515805">
        <w:rPr>
          <w:rFonts w:eastAsia="Calibri"/>
          <w:sz w:val="22"/>
          <w:szCs w:val="22"/>
          <w:lang w:eastAsia="ar-SA"/>
        </w:rPr>
        <w:t>, o których mowa w ust.1 będą na czas wykonywania przez nich usług</w:t>
      </w:r>
    </w:p>
    <w:p w14:paraId="7CF04F80" w14:textId="77777777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    </w:t>
      </w:r>
      <w:r w:rsidR="00F01BF8" w:rsidRPr="00515805">
        <w:rPr>
          <w:rFonts w:eastAsia="Calibri"/>
          <w:sz w:val="22"/>
          <w:szCs w:val="22"/>
          <w:lang w:eastAsia="ar-SA"/>
        </w:rPr>
        <w:t xml:space="preserve"> zatrudnieni na podstawie umowy o pracę w rozumieniu przepisów ustawy z dnia  26 czerwca 1974</w:t>
      </w:r>
    </w:p>
    <w:p w14:paraId="0754A768" w14:textId="50020151" w:rsidR="009D4CE9" w:rsidRP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Style w:val="ng-binding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ar-SA"/>
        </w:rPr>
        <w:t xml:space="preserve">    </w:t>
      </w:r>
      <w:r w:rsidR="00F01BF8" w:rsidRPr="00515805">
        <w:rPr>
          <w:rFonts w:eastAsia="Calibri"/>
          <w:sz w:val="22"/>
          <w:szCs w:val="22"/>
          <w:lang w:eastAsia="ar-SA"/>
        </w:rPr>
        <w:t xml:space="preserve"> r. – Kodeks pracy </w:t>
      </w:r>
      <w:r w:rsidR="00956DCC" w:rsidRPr="00515805">
        <w:rPr>
          <w:sz w:val="22"/>
          <w:szCs w:val="22"/>
        </w:rPr>
        <w:t>(</w:t>
      </w:r>
      <w:r w:rsidR="00E362F3" w:rsidRPr="00515805">
        <w:rPr>
          <w:sz w:val="22"/>
          <w:szCs w:val="22"/>
        </w:rPr>
        <w:t xml:space="preserve">t.j. </w:t>
      </w:r>
      <w:r w:rsidR="00956DCC" w:rsidRPr="00515805">
        <w:rPr>
          <w:bCs/>
          <w:sz w:val="22"/>
          <w:szCs w:val="22"/>
        </w:rPr>
        <w:t>Dz.U.</w:t>
      </w:r>
      <w:r w:rsidR="00645825">
        <w:rPr>
          <w:bCs/>
          <w:sz w:val="22"/>
          <w:szCs w:val="22"/>
        </w:rPr>
        <w:t>2023.1465</w:t>
      </w:r>
      <w:r w:rsidR="00956DCC" w:rsidRPr="00515805">
        <w:rPr>
          <w:bCs/>
          <w:sz w:val="22"/>
          <w:szCs w:val="22"/>
        </w:rPr>
        <w:t xml:space="preserve"> z</w:t>
      </w:r>
      <w:r w:rsidR="00E362F3" w:rsidRPr="00515805">
        <w:rPr>
          <w:bCs/>
          <w:sz w:val="22"/>
          <w:szCs w:val="22"/>
        </w:rPr>
        <w:t xml:space="preserve"> późn.</w:t>
      </w:r>
      <w:r w:rsidR="00956DCC" w:rsidRPr="00515805">
        <w:rPr>
          <w:bCs/>
          <w:sz w:val="22"/>
          <w:szCs w:val="22"/>
        </w:rPr>
        <w:t xml:space="preserve"> zm.).</w:t>
      </w:r>
    </w:p>
    <w:p w14:paraId="0A677B4B" w14:textId="77777777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ar-SA"/>
        </w:rPr>
        <w:t xml:space="preserve">4. </w:t>
      </w:r>
      <w:r w:rsidR="00F01BF8" w:rsidRPr="00515805">
        <w:rPr>
          <w:rFonts w:eastAsia="Calibri"/>
          <w:b/>
          <w:sz w:val="22"/>
          <w:szCs w:val="22"/>
          <w:lang w:eastAsia="ar-SA"/>
        </w:rPr>
        <w:t>W dniu podpisania umowy</w:t>
      </w:r>
      <w:r w:rsidR="009D4CE9" w:rsidRPr="00515805">
        <w:rPr>
          <w:rFonts w:eastAsia="Calibri"/>
          <w:b/>
          <w:sz w:val="22"/>
          <w:szCs w:val="22"/>
          <w:lang w:eastAsia="ar-SA"/>
        </w:rPr>
        <w:t xml:space="preserve"> </w:t>
      </w:r>
      <w:r w:rsidR="00F01BF8" w:rsidRPr="00515805">
        <w:rPr>
          <w:rFonts w:eastAsia="Calibri"/>
          <w:b/>
          <w:sz w:val="22"/>
          <w:szCs w:val="22"/>
          <w:lang w:eastAsia="en-US"/>
        </w:rPr>
        <w:t>Wykonawca zobowiązany jest do przedstawienia Zamawiającemu,</w:t>
      </w:r>
    </w:p>
    <w:p w14:paraId="34D6CEFA" w14:textId="64EB8B98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</w:t>
      </w:r>
      <w:r w:rsidR="00F01BF8" w:rsidRPr="00515805">
        <w:rPr>
          <w:rFonts w:eastAsia="Calibri"/>
          <w:b/>
          <w:sz w:val="22"/>
          <w:szCs w:val="22"/>
          <w:lang w:eastAsia="en-US"/>
        </w:rPr>
        <w:t xml:space="preserve"> </w:t>
      </w:r>
      <w:r w:rsidR="00AB54BA">
        <w:rPr>
          <w:rFonts w:eastAsia="Calibri"/>
          <w:b/>
          <w:sz w:val="22"/>
          <w:szCs w:val="22"/>
          <w:lang w:eastAsia="en-US"/>
        </w:rPr>
        <w:t xml:space="preserve"> </w:t>
      </w:r>
      <w:r w:rsidR="00F01BF8" w:rsidRPr="00515805">
        <w:rPr>
          <w:rFonts w:eastAsia="Calibri"/>
          <w:b/>
          <w:sz w:val="22"/>
          <w:szCs w:val="22"/>
          <w:lang w:eastAsia="en-US"/>
        </w:rPr>
        <w:t>wykazu osób zatrudnionych na podstawie umowy o pracę wraz ze wskazaniem</w:t>
      </w:r>
    </w:p>
    <w:p w14:paraId="50D893E4" w14:textId="3B5730C4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</w:t>
      </w:r>
      <w:r w:rsidR="00F01BF8" w:rsidRPr="00515805">
        <w:rPr>
          <w:rFonts w:eastAsia="Calibri"/>
          <w:b/>
          <w:sz w:val="22"/>
          <w:szCs w:val="22"/>
          <w:lang w:eastAsia="en-US"/>
        </w:rPr>
        <w:t xml:space="preserve"> </w:t>
      </w:r>
      <w:r w:rsidR="00AB54BA">
        <w:rPr>
          <w:rFonts w:eastAsia="Calibri"/>
          <w:b/>
          <w:sz w:val="22"/>
          <w:szCs w:val="22"/>
          <w:lang w:eastAsia="en-US"/>
        </w:rPr>
        <w:t xml:space="preserve"> </w:t>
      </w:r>
      <w:r w:rsidR="00F01BF8" w:rsidRPr="00515805">
        <w:rPr>
          <w:rFonts w:eastAsia="Calibri"/>
          <w:b/>
          <w:sz w:val="22"/>
          <w:szCs w:val="22"/>
          <w:lang w:eastAsia="en-US"/>
        </w:rPr>
        <w:t>wykonywanych przez nich czynności.</w:t>
      </w:r>
      <w:r w:rsidR="00F01BF8" w:rsidRPr="00515805">
        <w:rPr>
          <w:rFonts w:eastAsia="Calibri"/>
          <w:sz w:val="22"/>
          <w:szCs w:val="22"/>
          <w:lang w:eastAsia="en-US"/>
        </w:rPr>
        <w:t xml:space="preserve"> W odniesieniu do pracowników podwykonawców wykaz</w:t>
      </w:r>
    </w:p>
    <w:p w14:paraId="1D24282E" w14:textId="1AF6B449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</w:t>
      </w:r>
      <w:r w:rsidR="00F01BF8" w:rsidRPr="00515805">
        <w:rPr>
          <w:rFonts w:eastAsia="Calibri"/>
          <w:sz w:val="22"/>
          <w:szCs w:val="22"/>
          <w:lang w:eastAsia="en-US"/>
        </w:rPr>
        <w:t xml:space="preserve"> </w:t>
      </w:r>
      <w:r w:rsidR="00AB54BA">
        <w:rPr>
          <w:rFonts w:eastAsia="Calibri"/>
          <w:sz w:val="22"/>
          <w:szCs w:val="22"/>
          <w:lang w:eastAsia="en-US"/>
        </w:rPr>
        <w:t xml:space="preserve"> </w:t>
      </w:r>
      <w:r w:rsidR="00F01BF8" w:rsidRPr="00515805">
        <w:rPr>
          <w:rFonts w:eastAsia="Calibri"/>
          <w:sz w:val="22"/>
          <w:szCs w:val="22"/>
          <w:lang w:eastAsia="en-US"/>
        </w:rPr>
        <w:t>osób zatrudnionych na podstawie umowy o pracę  wraz ze wskazaniem wykonywanych przez nich</w:t>
      </w:r>
    </w:p>
    <w:p w14:paraId="55A703EA" w14:textId="056F0946" w:rsidR="00F01BF8" w:rsidRP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</w:t>
      </w:r>
      <w:r w:rsidR="00AB54BA">
        <w:rPr>
          <w:rFonts w:eastAsia="Calibri"/>
          <w:sz w:val="22"/>
          <w:szCs w:val="22"/>
          <w:lang w:eastAsia="en-US"/>
        </w:rPr>
        <w:t xml:space="preserve"> </w:t>
      </w:r>
      <w:r w:rsidR="00F01BF8" w:rsidRPr="00515805">
        <w:rPr>
          <w:rFonts w:eastAsia="Calibri"/>
          <w:sz w:val="22"/>
          <w:szCs w:val="22"/>
          <w:lang w:eastAsia="en-US"/>
        </w:rPr>
        <w:t xml:space="preserve"> czynności nale</w:t>
      </w:r>
      <w:r w:rsidR="00F01BF8" w:rsidRPr="00515805">
        <w:rPr>
          <w:rFonts w:eastAsia="TimesNewRoman"/>
          <w:sz w:val="22"/>
          <w:szCs w:val="22"/>
          <w:lang w:eastAsia="en-US"/>
        </w:rPr>
        <w:t>ż</w:t>
      </w:r>
      <w:r w:rsidR="00F01BF8" w:rsidRPr="00515805">
        <w:rPr>
          <w:rFonts w:eastAsia="Calibri"/>
          <w:sz w:val="22"/>
          <w:szCs w:val="22"/>
          <w:lang w:eastAsia="en-US"/>
        </w:rPr>
        <w:t>y przedło</w:t>
      </w:r>
      <w:r w:rsidR="00F01BF8" w:rsidRPr="00515805">
        <w:rPr>
          <w:rFonts w:eastAsia="TimesNewRoman"/>
          <w:sz w:val="22"/>
          <w:szCs w:val="22"/>
          <w:lang w:eastAsia="en-US"/>
        </w:rPr>
        <w:t>ż</w:t>
      </w:r>
      <w:r w:rsidR="00F01BF8" w:rsidRPr="00515805">
        <w:rPr>
          <w:rFonts w:eastAsia="Calibri"/>
          <w:sz w:val="22"/>
          <w:szCs w:val="22"/>
          <w:lang w:eastAsia="en-US"/>
        </w:rPr>
        <w:t>y</w:t>
      </w:r>
      <w:r w:rsidR="00F01BF8" w:rsidRPr="00515805">
        <w:rPr>
          <w:rFonts w:eastAsia="TimesNewRoman"/>
          <w:sz w:val="22"/>
          <w:szCs w:val="22"/>
          <w:lang w:eastAsia="en-US"/>
        </w:rPr>
        <w:t xml:space="preserve">ć w terminie 7 dni od podpisania umowy </w:t>
      </w:r>
      <w:r w:rsidR="00F01BF8" w:rsidRPr="00515805">
        <w:rPr>
          <w:rFonts w:eastAsia="Calibri"/>
          <w:sz w:val="22"/>
          <w:szCs w:val="22"/>
          <w:lang w:eastAsia="en-US"/>
        </w:rPr>
        <w:t xml:space="preserve"> o podwykonawstwo.</w:t>
      </w:r>
    </w:p>
    <w:p w14:paraId="4EB8697C" w14:textId="77777777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5. </w:t>
      </w:r>
      <w:r w:rsidR="00F01BF8" w:rsidRPr="00515805">
        <w:rPr>
          <w:rFonts w:eastAsia="Calibri"/>
          <w:sz w:val="22"/>
          <w:szCs w:val="22"/>
          <w:lang w:eastAsia="ar-SA"/>
        </w:rPr>
        <w:t xml:space="preserve">W przypadku konieczności wprowadzenia zmian w wykazie osób, o którym mowa w ust. </w:t>
      </w:r>
      <w:r w:rsidR="002466E3" w:rsidRPr="00515805">
        <w:rPr>
          <w:rFonts w:eastAsia="Calibri"/>
          <w:sz w:val="22"/>
          <w:szCs w:val="22"/>
          <w:lang w:eastAsia="ar-SA"/>
        </w:rPr>
        <w:t>4</w:t>
      </w:r>
      <w:r w:rsidR="00F01BF8" w:rsidRPr="00515805">
        <w:rPr>
          <w:rFonts w:eastAsia="Calibri"/>
          <w:sz w:val="22"/>
          <w:szCs w:val="22"/>
          <w:lang w:eastAsia="ar-SA"/>
        </w:rPr>
        <w:t xml:space="preserve">  w</w:t>
      </w:r>
    </w:p>
    <w:p w14:paraId="74580A59" w14:textId="0FC3711D" w:rsidR="00515805" w:rsidRDefault="00515805" w:rsidP="00AB54B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lastRenderedPageBreak/>
        <w:t xml:space="preserve">   </w:t>
      </w:r>
      <w:r w:rsidR="00F01BF8" w:rsidRPr="00515805">
        <w:rPr>
          <w:rFonts w:eastAsia="Calibri"/>
          <w:sz w:val="22"/>
          <w:szCs w:val="22"/>
          <w:lang w:eastAsia="ar-SA"/>
        </w:rPr>
        <w:t xml:space="preserve"> </w:t>
      </w:r>
      <w:r w:rsidR="00AB54BA">
        <w:rPr>
          <w:rFonts w:eastAsia="Calibri"/>
          <w:sz w:val="22"/>
          <w:szCs w:val="22"/>
          <w:lang w:eastAsia="ar-SA"/>
        </w:rPr>
        <w:t xml:space="preserve"> </w:t>
      </w:r>
      <w:r w:rsidR="00F01BF8" w:rsidRPr="00515805">
        <w:rPr>
          <w:rFonts w:eastAsia="Calibri"/>
          <w:sz w:val="22"/>
          <w:szCs w:val="22"/>
          <w:lang w:eastAsia="ar-SA"/>
        </w:rPr>
        <w:t>czasie realizacji umowy Wykonawca zobowiązany jest do przekazania Zamawiającemu nowego</w:t>
      </w:r>
    </w:p>
    <w:p w14:paraId="7206A964" w14:textId="57D71F3B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 xml:space="preserve">  </w:t>
      </w:r>
      <w:r w:rsidR="00AB54BA">
        <w:rPr>
          <w:rFonts w:eastAsia="Calibri"/>
          <w:sz w:val="22"/>
          <w:szCs w:val="22"/>
          <w:lang w:eastAsia="ar-SA"/>
        </w:rPr>
        <w:t xml:space="preserve"> </w:t>
      </w:r>
      <w:r>
        <w:rPr>
          <w:rFonts w:eastAsia="Calibri"/>
          <w:sz w:val="22"/>
          <w:szCs w:val="22"/>
          <w:lang w:eastAsia="ar-SA"/>
        </w:rPr>
        <w:t xml:space="preserve">  </w:t>
      </w:r>
      <w:r w:rsidR="00F01BF8" w:rsidRPr="00515805">
        <w:rPr>
          <w:rFonts w:eastAsia="Calibri"/>
          <w:sz w:val="22"/>
          <w:szCs w:val="22"/>
          <w:lang w:eastAsia="ar-SA"/>
        </w:rPr>
        <w:t>wykazu osób zatrudnionych przy realizacji  zamówienia na podstawie umowy o pracę wraz ze</w:t>
      </w:r>
    </w:p>
    <w:p w14:paraId="034E1EA0" w14:textId="72D5EF06" w:rsidR="00F01BF8" w:rsidRP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ar-SA"/>
        </w:rPr>
        <w:t xml:space="preserve">    </w:t>
      </w:r>
      <w:r w:rsidR="00AB54BA">
        <w:rPr>
          <w:rFonts w:eastAsia="Calibri"/>
          <w:sz w:val="22"/>
          <w:szCs w:val="22"/>
          <w:lang w:eastAsia="ar-SA"/>
        </w:rPr>
        <w:t xml:space="preserve"> </w:t>
      </w:r>
      <w:r w:rsidR="00F01BF8" w:rsidRPr="00515805">
        <w:rPr>
          <w:rFonts w:eastAsia="Calibri"/>
          <w:sz w:val="22"/>
          <w:szCs w:val="22"/>
          <w:lang w:eastAsia="ar-SA"/>
        </w:rPr>
        <w:t>wskazaniem czynności jakie będą oni wykonywać.</w:t>
      </w:r>
    </w:p>
    <w:p w14:paraId="441AE12A" w14:textId="143FBC28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6.</w:t>
      </w:r>
      <w:r w:rsidR="00AB54BA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F01BF8" w:rsidRPr="00515805">
        <w:rPr>
          <w:rFonts w:eastAsia="Calibri"/>
          <w:sz w:val="22"/>
          <w:szCs w:val="22"/>
          <w:lang w:eastAsia="en-US"/>
        </w:rPr>
        <w:t>Każdorazowo na żądanie Zamawiającego, w terminie wskazanym przez Zamawiającego</w:t>
      </w:r>
    </w:p>
    <w:p w14:paraId="506E8765" w14:textId="6C22117C" w:rsidR="00515805" w:rsidRDefault="00F01BF8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15805">
        <w:rPr>
          <w:rFonts w:eastAsia="Calibri"/>
          <w:sz w:val="22"/>
          <w:szCs w:val="22"/>
          <w:lang w:eastAsia="en-US"/>
        </w:rPr>
        <w:t xml:space="preserve">  </w:t>
      </w:r>
      <w:r w:rsidR="00515805">
        <w:rPr>
          <w:rFonts w:eastAsia="Calibri"/>
          <w:sz w:val="22"/>
          <w:szCs w:val="22"/>
          <w:lang w:eastAsia="en-US"/>
        </w:rPr>
        <w:t xml:space="preserve"> </w:t>
      </w:r>
      <w:r w:rsidRPr="00515805">
        <w:rPr>
          <w:rFonts w:eastAsia="Calibri"/>
          <w:sz w:val="22"/>
          <w:szCs w:val="22"/>
          <w:lang w:eastAsia="en-US"/>
        </w:rPr>
        <w:t xml:space="preserve"> </w:t>
      </w:r>
      <w:r w:rsidR="00AB54BA">
        <w:rPr>
          <w:rFonts w:eastAsia="Calibri"/>
          <w:sz w:val="22"/>
          <w:szCs w:val="22"/>
          <w:lang w:eastAsia="en-US"/>
        </w:rPr>
        <w:t xml:space="preserve"> </w:t>
      </w:r>
      <w:r w:rsidRPr="00515805">
        <w:rPr>
          <w:rFonts w:eastAsia="Calibri"/>
          <w:sz w:val="22"/>
          <w:szCs w:val="22"/>
          <w:lang w:eastAsia="en-US"/>
        </w:rPr>
        <w:t>nie dłuższym niż 7 dni Wykonawca zobowiązuje się do złożenia potwierdzenia zawarcia umowy o</w:t>
      </w:r>
    </w:p>
    <w:p w14:paraId="0D32A6F9" w14:textId="2B71B517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</w:t>
      </w:r>
      <w:r w:rsidR="00E24749">
        <w:rPr>
          <w:rFonts w:eastAsia="Calibri"/>
          <w:sz w:val="22"/>
          <w:szCs w:val="22"/>
          <w:lang w:eastAsia="en-US"/>
        </w:rPr>
        <w:t xml:space="preserve">  </w:t>
      </w:r>
      <w:r w:rsidR="00F01BF8" w:rsidRPr="00515805">
        <w:rPr>
          <w:rFonts w:eastAsia="Calibri"/>
          <w:sz w:val="22"/>
          <w:szCs w:val="22"/>
          <w:lang w:eastAsia="en-US"/>
        </w:rPr>
        <w:t xml:space="preserve"> pracę poświadczonego podpisem pracodawcy i pracownika wykonującego usługi, o którym mowa</w:t>
      </w:r>
    </w:p>
    <w:p w14:paraId="23E1C1BB" w14:textId="443CEA81" w:rsidR="00515805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</w:t>
      </w:r>
      <w:r w:rsidR="00F01BF8" w:rsidRPr="00515805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 </w:t>
      </w:r>
      <w:r w:rsidR="00E24749">
        <w:rPr>
          <w:rFonts w:eastAsia="Calibri"/>
          <w:sz w:val="22"/>
          <w:szCs w:val="22"/>
          <w:lang w:eastAsia="en-US"/>
        </w:rPr>
        <w:t xml:space="preserve"> </w:t>
      </w:r>
      <w:r w:rsidR="00F01BF8" w:rsidRPr="00515805">
        <w:rPr>
          <w:rFonts w:eastAsia="Calibri"/>
          <w:sz w:val="22"/>
          <w:szCs w:val="22"/>
          <w:lang w:eastAsia="en-US"/>
        </w:rPr>
        <w:t xml:space="preserve">w ust. </w:t>
      </w:r>
      <w:r w:rsidR="002466E3" w:rsidRPr="00515805">
        <w:rPr>
          <w:rFonts w:eastAsia="Calibri"/>
          <w:sz w:val="22"/>
          <w:szCs w:val="22"/>
          <w:lang w:eastAsia="en-US"/>
        </w:rPr>
        <w:t>4.</w:t>
      </w:r>
      <w:r w:rsidR="00F01BF8" w:rsidRPr="00515805">
        <w:rPr>
          <w:rFonts w:eastAsia="Calibri"/>
          <w:sz w:val="22"/>
          <w:szCs w:val="22"/>
          <w:lang w:eastAsia="en-US"/>
        </w:rPr>
        <w:t xml:space="preserve"> W tym celu Wykonawca zobowiązany jest do uzyskania od pracowników zgody na</w:t>
      </w:r>
    </w:p>
    <w:p w14:paraId="66F981D7" w14:textId="6FFD24B6" w:rsidR="00F01BF8" w:rsidRPr="00C7222E" w:rsidRDefault="00515805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</w:t>
      </w:r>
      <w:r w:rsidR="00F01BF8" w:rsidRPr="00515805">
        <w:rPr>
          <w:rFonts w:eastAsia="Calibri"/>
          <w:sz w:val="22"/>
          <w:szCs w:val="22"/>
          <w:lang w:eastAsia="en-US"/>
        </w:rPr>
        <w:t xml:space="preserve"> </w:t>
      </w:r>
      <w:r w:rsidR="00E24749">
        <w:rPr>
          <w:rFonts w:eastAsia="Calibri"/>
          <w:sz w:val="22"/>
          <w:szCs w:val="22"/>
          <w:lang w:eastAsia="en-US"/>
        </w:rPr>
        <w:t xml:space="preserve"> </w:t>
      </w:r>
      <w:r w:rsidR="00F01BF8" w:rsidRPr="00515805">
        <w:rPr>
          <w:rFonts w:eastAsia="Calibri"/>
          <w:sz w:val="22"/>
          <w:szCs w:val="22"/>
          <w:lang w:eastAsia="en-US"/>
        </w:rPr>
        <w:t xml:space="preserve">przetwarzanie danych osobowych zgodnie z przepisami o ochronie danych osobowych. </w:t>
      </w:r>
    </w:p>
    <w:p w14:paraId="58965545" w14:textId="7D97E940" w:rsidR="00C7222E" w:rsidRDefault="000A3621" w:rsidP="009F70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</w:t>
      </w:r>
      <w:r w:rsidR="00515805">
        <w:rPr>
          <w:bCs/>
          <w:sz w:val="22"/>
          <w:szCs w:val="22"/>
        </w:rPr>
        <w:t xml:space="preserve">. </w:t>
      </w:r>
      <w:r w:rsidR="009F7067">
        <w:rPr>
          <w:bCs/>
          <w:sz w:val="22"/>
          <w:szCs w:val="22"/>
        </w:rPr>
        <w:t xml:space="preserve">  </w:t>
      </w:r>
      <w:r w:rsidR="00D82F48" w:rsidRPr="00515805">
        <w:rPr>
          <w:bCs/>
          <w:sz w:val="22"/>
          <w:szCs w:val="22"/>
        </w:rPr>
        <w:t>Wykonawca ponosi wobec Zamawiającego pełną odpowiedzialność za prace, które wykonuje przy</w:t>
      </w:r>
    </w:p>
    <w:p w14:paraId="7509D4AB" w14:textId="706A9183" w:rsidR="00C7222E" w:rsidRDefault="00C7222E" w:rsidP="009F70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9F7067">
        <w:rPr>
          <w:bCs/>
          <w:sz w:val="22"/>
          <w:szCs w:val="22"/>
        </w:rPr>
        <w:t xml:space="preserve"> </w:t>
      </w:r>
      <w:r w:rsidR="00D82F48" w:rsidRPr="00515805">
        <w:rPr>
          <w:bCs/>
          <w:sz w:val="22"/>
          <w:szCs w:val="22"/>
        </w:rPr>
        <w:t>pomocy podwykonawców. Wykonawca ponosi pełną odpowiedzialność za szkody wyrządzone</w:t>
      </w:r>
    </w:p>
    <w:p w14:paraId="1F2A15E2" w14:textId="435D3F48" w:rsidR="00C7222E" w:rsidRDefault="00C7222E" w:rsidP="009F70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D82F48" w:rsidRPr="00515805">
        <w:rPr>
          <w:bCs/>
          <w:sz w:val="22"/>
          <w:szCs w:val="22"/>
        </w:rPr>
        <w:t xml:space="preserve"> </w:t>
      </w:r>
      <w:r w:rsidR="009F7067">
        <w:rPr>
          <w:bCs/>
          <w:sz w:val="22"/>
          <w:szCs w:val="22"/>
        </w:rPr>
        <w:t xml:space="preserve"> </w:t>
      </w:r>
      <w:r w:rsidR="00D82F48" w:rsidRPr="00515805">
        <w:rPr>
          <w:bCs/>
          <w:sz w:val="22"/>
          <w:szCs w:val="22"/>
        </w:rPr>
        <w:t>osobom trzecim z winy Wykonawcy, podczas realizacji lub zaniechania działania prac objętych</w:t>
      </w:r>
    </w:p>
    <w:p w14:paraId="5A20C8AB" w14:textId="6B518E30" w:rsidR="009F7067" w:rsidRDefault="00C7222E" w:rsidP="009F70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D82F48" w:rsidRPr="00515805">
        <w:rPr>
          <w:bCs/>
          <w:sz w:val="22"/>
          <w:szCs w:val="22"/>
        </w:rPr>
        <w:t xml:space="preserve"> </w:t>
      </w:r>
      <w:r w:rsidR="009F7067">
        <w:rPr>
          <w:bCs/>
          <w:sz w:val="22"/>
          <w:szCs w:val="22"/>
        </w:rPr>
        <w:t xml:space="preserve"> </w:t>
      </w:r>
      <w:r w:rsidR="00D82F48" w:rsidRPr="00515805">
        <w:rPr>
          <w:bCs/>
          <w:sz w:val="22"/>
          <w:szCs w:val="22"/>
        </w:rPr>
        <w:t>niniejszą umową. Wykonawca ponosi pełną odpowiedzialność za działania lub zaniechania</w:t>
      </w:r>
    </w:p>
    <w:p w14:paraId="7C7831B3" w14:textId="03913122" w:rsidR="00966687" w:rsidRPr="00AB54BA" w:rsidRDefault="009F7067" w:rsidP="00AB54B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sz w:val="22"/>
          <w:szCs w:val="22"/>
          <w:lang w:eastAsia="en-US"/>
        </w:rPr>
      </w:pPr>
      <w:r>
        <w:rPr>
          <w:bCs/>
          <w:sz w:val="22"/>
          <w:szCs w:val="22"/>
        </w:rPr>
        <w:t xml:space="preserve"> </w:t>
      </w:r>
      <w:r w:rsidR="00D82F48" w:rsidRPr="0051580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</w:t>
      </w:r>
      <w:r w:rsidR="00D82F48" w:rsidRPr="00515805">
        <w:rPr>
          <w:bCs/>
          <w:sz w:val="22"/>
          <w:szCs w:val="22"/>
        </w:rPr>
        <w:t>działania</w:t>
      </w:r>
      <w:r>
        <w:rPr>
          <w:bCs/>
          <w:sz w:val="22"/>
          <w:szCs w:val="22"/>
        </w:rPr>
        <w:t xml:space="preserve"> </w:t>
      </w:r>
      <w:r w:rsidR="00D82F48" w:rsidRPr="00515805">
        <w:rPr>
          <w:bCs/>
          <w:sz w:val="22"/>
          <w:szCs w:val="22"/>
        </w:rPr>
        <w:t>podwykonawców przy pomocy których umowę wykonuje.</w:t>
      </w:r>
    </w:p>
    <w:p w14:paraId="089E1E20" w14:textId="64A0DB90" w:rsidR="00C7222E" w:rsidRDefault="000A3621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="00515805">
        <w:rPr>
          <w:bCs/>
          <w:sz w:val="22"/>
          <w:szCs w:val="22"/>
        </w:rPr>
        <w:t xml:space="preserve">. </w:t>
      </w:r>
      <w:r w:rsidR="00D82F48" w:rsidRPr="00515805">
        <w:rPr>
          <w:bCs/>
          <w:sz w:val="22"/>
          <w:szCs w:val="22"/>
        </w:rPr>
        <w:t>Zawarcie umowy przez Wykonawcę na wykonanie prac wymienionych w</w:t>
      </w:r>
      <w:r w:rsidR="00DE1F21" w:rsidRPr="00515805">
        <w:rPr>
          <w:bCs/>
          <w:sz w:val="22"/>
          <w:szCs w:val="22"/>
        </w:rPr>
        <w:t xml:space="preserve"> </w:t>
      </w:r>
      <w:r w:rsidR="00D82F48" w:rsidRPr="00515805">
        <w:rPr>
          <w:bCs/>
          <w:sz w:val="22"/>
          <w:szCs w:val="22"/>
        </w:rPr>
        <w:t>SWZ</w:t>
      </w:r>
      <w:r w:rsidR="00C7222E">
        <w:rPr>
          <w:bCs/>
          <w:sz w:val="22"/>
          <w:szCs w:val="22"/>
        </w:rPr>
        <w:t xml:space="preserve">        </w:t>
      </w:r>
      <w:r w:rsidR="00D82F48" w:rsidRPr="00515805">
        <w:rPr>
          <w:bCs/>
          <w:sz w:val="22"/>
          <w:szCs w:val="22"/>
        </w:rPr>
        <w:t xml:space="preserve">  </w:t>
      </w:r>
      <w:r w:rsidR="00D82F48" w:rsidRPr="00515805">
        <w:rPr>
          <w:bCs/>
          <w:sz w:val="22"/>
          <w:szCs w:val="22"/>
        </w:rPr>
        <w:br/>
      </w:r>
      <w:r w:rsidR="00C7222E">
        <w:rPr>
          <w:bCs/>
          <w:sz w:val="22"/>
          <w:szCs w:val="22"/>
        </w:rPr>
        <w:t xml:space="preserve">       </w:t>
      </w:r>
      <w:r w:rsidR="00D82F48" w:rsidRPr="00515805">
        <w:rPr>
          <w:bCs/>
          <w:sz w:val="22"/>
          <w:szCs w:val="22"/>
        </w:rPr>
        <w:t>z pomocą podwykonawcy nastąpić może tylko i wyłącznie na zasadach i warunkach określonych</w:t>
      </w:r>
    </w:p>
    <w:p w14:paraId="2A17A5DA" w14:textId="5E24C52E" w:rsidR="00D82F48" w:rsidRPr="00515805" w:rsidRDefault="00C7222E" w:rsidP="0051580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</w:t>
      </w:r>
      <w:r w:rsidR="00D82F48" w:rsidRPr="0051580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D82F48" w:rsidRPr="00515805">
        <w:rPr>
          <w:bCs/>
          <w:sz w:val="22"/>
          <w:szCs w:val="22"/>
        </w:rPr>
        <w:t>w art.647</w:t>
      </w:r>
      <w:r w:rsidR="00D82F48" w:rsidRPr="00515805">
        <w:rPr>
          <w:bCs/>
          <w:sz w:val="22"/>
          <w:szCs w:val="22"/>
          <w:vertAlign w:val="superscript"/>
        </w:rPr>
        <w:t>1</w:t>
      </w:r>
      <w:r w:rsidR="00D82F48" w:rsidRPr="00515805">
        <w:rPr>
          <w:bCs/>
          <w:sz w:val="22"/>
          <w:szCs w:val="22"/>
        </w:rPr>
        <w:t xml:space="preserve"> KC w trybie niżej określonym:</w:t>
      </w:r>
    </w:p>
    <w:p w14:paraId="68425F8E" w14:textId="77777777" w:rsidR="00D82F48" w:rsidRPr="003C1DB7" w:rsidRDefault="00D82F48" w:rsidP="00BC236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3C1DB7">
        <w:rPr>
          <w:bCs/>
          <w:sz w:val="22"/>
          <w:szCs w:val="22"/>
        </w:rPr>
        <w:t>zawarcie  umowy pomiędzy   wykonawcą, a  podwykonawcą  wymaga formy pisemnej,</w:t>
      </w:r>
    </w:p>
    <w:p w14:paraId="5558AFBD" w14:textId="77777777" w:rsidR="00D82F48" w:rsidRPr="003C1DB7" w:rsidRDefault="00D82F48" w:rsidP="00BC236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3C1DB7">
        <w:rPr>
          <w:bCs/>
          <w:sz w:val="22"/>
          <w:szCs w:val="22"/>
        </w:rPr>
        <w:t>przed zawarciem umowy z podwykonawcą wykonawca przedstawi  Zamawiającemu 1 egzemplarz projektu umowy z podwykonawcą. Projekt umowy wymaga akceptacji Zamawiającego,</w:t>
      </w:r>
    </w:p>
    <w:p w14:paraId="465AC7BE" w14:textId="77777777" w:rsidR="00D82F48" w:rsidRPr="003C1DB7" w:rsidRDefault="00D82F48" w:rsidP="00BC236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3C1DB7">
        <w:rPr>
          <w:bCs/>
          <w:sz w:val="22"/>
          <w:szCs w:val="22"/>
        </w:rPr>
        <w:t xml:space="preserve">zaakceptowany przez  Zamawiającego projekt umowy stanowi dla Wykonawcy podstawę jej zawarcia  z  podwykonawcą,  </w:t>
      </w:r>
    </w:p>
    <w:p w14:paraId="23AD94F3" w14:textId="77777777" w:rsidR="00D82F48" w:rsidRPr="003C1DB7" w:rsidRDefault="00D82F48" w:rsidP="00BC236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3C1DB7">
        <w:rPr>
          <w:bCs/>
          <w:sz w:val="22"/>
          <w:szCs w:val="22"/>
        </w:rPr>
        <w:t xml:space="preserve">Wykonawca jest zobowiązany do przedłożenia zamawiającemu kopii poświadczonej za zgodność z oryginałem zawartej umowy o podwykonawstwo w terminie 7 dni od dnia jej zawarcia, </w:t>
      </w:r>
    </w:p>
    <w:p w14:paraId="5537E859" w14:textId="77777777" w:rsidR="00D82F48" w:rsidRPr="003C1DB7" w:rsidRDefault="00D82F48" w:rsidP="00BC236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3C1DB7">
        <w:rPr>
          <w:bCs/>
          <w:sz w:val="22"/>
          <w:szCs w:val="22"/>
        </w:rPr>
        <w:t xml:space="preserve">jeżeli Zamawiający w terminie 14 dni od przedstawienia umowy lub jej projektu nie zgłosi na piśmie  zastrzeżeń uważa się, że wyraził zgodę na zawarcie umowy. </w:t>
      </w:r>
    </w:p>
    <w:p w14:paraId="5CD96F67" w14:textId="3EE00576" w:rsidR="00D82F48" w:rsidRPr="003C1DB7" w:rsidRDefault="00D82F48" w:rsidP="00BC236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3C1DB7">
        <w:rPr>
          <w:bCs/>
          <w:sz w:val="22"/>
          <w:szCs w:val="22"/>
        </w:rPr>
        <w:t xml:space="preserve">W przypadku nieprzedłożenia kopii umowy o podwykonawstwo w wymaganym terminie wykonawca zapłaci 10% kary z wynagrodzenia </w:t>
      </w:r>
      <w:r w:rsidR="00DE1F21" w:rsidRPr="003C1DB7">
        <w:rPr>
          <w:bCs/>
          <w:sz w:val="22"/>
          <w:szCs w:val="22"/>
        </w:rPr>
        <w:t>netto</w:t>
      </w:r>
      <w:r w:rsidRPr="003C1DB7">
        <w:rPr>
          <w:bCs/>
          <w:sz w:val="22"/>
          <w:szCs w:val="22"/>
        </w:rPr>
        <w:t xml:space="preserve"> za każdy dzień opóźnienia w przedłożeniu kopii umowy o podwykonawstwo </w:t>
      </w:r>
    </w:p>
    <w:p w14:paraId="1C93B0CA" w14:textId="77777777" w:rsidR="00D82F48" w:rsidRPr="003C1DB7" w:rsidRDefault="00D82F48" w:rsidP="00BC236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3C1DB7">
        <w:rPr>
          <w:bCs/>
          <w:sz w:val="22"/>
          <w:szCs w:val="22"/>
        </w:rPr>
        <w:t xml:space="preserve">Zamawiający dokona bezpośredniej zapłaty wynagrodzenia przysługującego podwykonawcom w przypadku, gdy wykonawca uchyli się od obowiązku zapłaty wynagrodzenia podwykonawcom </w:t>
      </w:r>
    </w:p>
    <w:p w14:paraId="68F1FE36" w14:textId="77777777" w:rsidR="00D82F48" w:rsidRPr="003C1DB7" w:rsidRDefault="00D82F48" w:rsidP="00BC236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3C1DB7">
        <w:rPr>
          <w:bCs/>
          <w:sz w:val="22"/>
          <w:szCs w:val="22"/>
        </w:rPr>
        <w:t xml:space="preserve">Jako uchylenie się od obowiązku zapłaty przez wykonawcę wynagrodzenia należnego podwykonawcom uznane będzie ... (np. brak przedłożenia w wymaganym terminie oświadczeń podwykonawców o dokonanej zapłacie wynagrodzenia, brak przedłożenia dowodów zapłaty, itd.) </w:t>
      </w:r>
    </w:p>
    <w:p w14:paraId="26B24CBD" w14:textId="77777777" w:rsidR="00D82F48" w:rsidRPr="003C1DB7" w:rsidRDefault="00D82F48" w:rsidP="00BC236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3C1DB7">
        <w:rPr>
          <w:bCs/>
          <w:sz w:val="22"/>
          <w:szCs w:val="22"/>
        </w:rPr>
        <w:t xml:space="preserve">Kwota wynagrodzeń wypłaconych przez zamawiającego bezpośrednio podwykonawcom zostanie potrącona z wynagrodzenia przysługującego wykonawcy </w:t>
      </w:r>
    </w:p>
    <w:p w14:paraId="2136B073" w14:textId="77777777" w:rsidR="00D82F48" w:rsidRPr="003C1DB7" w:rsidRDefault="00D82F48" w:rsidP="00BC236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3C1DB7">
        <w:rPr>
          <w:bCs/>
          <w:sz w:val="22"/>
          <w:szCs w:val="22"/>
        </w:rPr>
        <w:t xml:space="preserve"> Zamawiającemu przysługuje prawo odstąpienia od umowy w przypadku, gdy konieczność zapłaty bezpośredniego wynagrodzenia podwykonaw</w:t>
      </w:r>
      <w:r w:rsidR="00F01BF8" w:rsidRPr="003C1DB7">
        <w:rPr>
          <w:bCs/>
          <w:sz w:val="22"/>
          <w:szCs w:val="22"/>
        </w:rPr>
        <w:t>com zaistnieje przynajmniej 3 razy</w:t>
      </w:r>
      <w:r w:rsidRPr="003C1DB7">
        <w:rPr>
          <w:bCs/>
          <w:sz w:val="22"/>
          <w:szCs w:val="22"/>
        </w:rPr>
        <w:t xml:space="preserve"> lub, gdy suma wypłaconych przez zamawiającego bezpośrednio podwykonawcom wynagrodzeń przekroczy 5% wartości umowy</w:t>
      </w:r>
      <w:r w:rsidR="00F01BF8" w:rsidRPr="003C1DB7">
        <w:rPr>
          <w:bCs/>
          <w:sz w:val="22"/>
          <w:szCs w:val="22"/>
        </w:rPr>
        <w:t>.</w:t>
      </w:r>
    </w:p>
    <w:p w14:paraId="33CC2285" w14:textId="2CA205CA" w:rsidR="009F7067" w:rsidRDefault="000A3621" w:rsidP="00AC02B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9</w:t>
      </w:r>
      <w:r w:rsidR="00F01BF8" w:rsidRPr="003C1DB7">
        <w:rPr>
          <w:bCs/>
          <w:sz w:val="22"/>
          <w:szCs w:val="22"/>
        </w:rPr>
        <w:t>.</w:t>
      </w:r>
      <w:r w:rsidR="00D82F48" w:rsidRPr="003C1DB7">
        <w:rPr>
          <w:bCs/>
          <w:sz w:val="22"/>
          <w:szCs w:val="22"/>
        </w:rPr>
        <w:t xml:space="preserve"> </w:t>
      </w:r>
      <w:r w:rsidR="009F7067">
        <w:rPr>
          <w:bCs/>
          <w:sz w:val="22"/>
          <w:szCs w:val="22"/>
        </w:rPr>
        <w:t xml:space="preserve">    </w:t>
      </w:r>
      <w:r w:rsidR="00D82F48" w:rsidRPr="003C1DB7">
        <w:rPr>
          <w:bCs/>
          <w:sz w:val="22"/>
          <w:szCs w:val="22"/>
        </w:rPr>
        <w:t>Zamawiający nie wyraża zgody na zawarcie umowy przez podwykonawcę z dalszym</w:t>
      </w:r>
    </w:p>
    <w:p w14:paraId="59C1FCDC" w14:textId="405A6A14" w:rsidR="00AC02B2" w:rsidRDefault="009F7067" w:rsidP="00AC02B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  <w:r w:rsidR="00D82F48" w:rsidRPr="003C1DB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</w:t>
      </w:r>
      <w:r w:rsidR="00D82F48" w:rsidRPr="003C1DB7">
        <w:rPr>
          <w:bCs/>
          <w:sz w:val="22"/>
          <w:szCs w:val="22"/>
        </w:rPr>
        <w:t>podwykonawcą.</w:t>
      </w:r>
    </w:p>
    <w:p w14:paraId="6B28B160" w14:textId="77777777" w:rsidR="000A3621" w:rsidRPr="00AC02B2" w:rsidRDefault="000A3621" w:rsidP="00AC02B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</w:p>
    <w:p w14:paraId="043E579B" w14:textId="1F2CB01E" w:rsidR="00AC02B2" w:rsidRPr="00AC02B2" w:rsidRDefault="00AC02B2" w:rsidP="00AC02B2">
      <w:pPr>
        <w:spacing w:line="276" w:lineRule="auto"/>
        <w:jc w:val="center"/>
        <w:rPr>
          <w:b/>
          <w:sz w:val="22"/>
          <w:szCs w:val="22"/>
        </w:rPr>
      </w:pPr>
      <w:r w:rsidRPr="00AC02B2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</w:t>
      </w:r>
      <w:r w:rsidRPr="00AC02B2">
        <w:rPr>
          <w:b/>
          <w:sz w:val="22"/>
          <w:szCs w:val="22"/>
        </w:rPr>
        <w:t>. G</w:t>
      </w:r>
      <w:r>
        <w:rPr>
          <w:b/>
          <w:sz w:val="22"/>
          <w:szCs w:val="22"/>
        </w:rPr>
        <w:t>warancja jakości</w:t>
      </w:r>
    </w:p>
    <w:p w14:paraId="66B3955F" w14:textId="57A5ABB4" w:rsidR="00AC02B2" w:rsidRPr="00AC02B2" w:rsidRDefault="00AC02B2" w:rsidP="00AC02B2">
      <w:pPr>
        <w:tabs>
          <w:tab w:val="center" w:pos="-1985"/>
        </w:tabs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AC02B2">
        <w:rPr>
          <w:sz w:val="22"/>
          <w:szCs w:val="22"/>
        </w:rPr>
        <w:t xml:space="preserve">1. Wykonawca udziela Zamawiającemu gwarancji na wykonane roboty budowlane </w:t>
      </w:r>
      <w:r w:rsidRPr="00AC02B2">
        <w:rPr>
          <w:sz w:val="22"/>
          <w:szCs w:val="22"/>
        </w:rPr>
        <w:br/>
        <w:t xml:space="preserve">i montażowe – zgodnie z Załącznikiem nr </w:t>
      </w:r>
      <w:r>
        <w:rPr>
          <w:sz w:val="22"/>
          <w:szCs w:val="22"/>
        </w:rPr>
        <w:t>3</w:t>
      </w:r>
      <w:r w:rsidRPr="00AC02B2">
        <w:rPr>
          <w:sz w:val="22"/>
          <w:szCs w:val="22"/>
        </w:rPr>
        <w:t xml:space="preserve"> do niniejszej umowy </w:t>
      </w:r>
      <w:r w:rsidRPr="006B2509">
        <w:rPr>
          <w:sz w:val="22"/>
          <w:szCs w:val="22"/>
        </w:rPr>
        <w:t>– wzorem Karty Gwarancyjnej</w:t>
      </w:r>
      <w:r w:rsidR="00771780">
        <w:rPr>
          <w:sz w:val="22"/>
          <w:szCs w:val="22"/>
        </w:rPr>
        <w:t>.</w:t>
      </w:r>
    </w:p>
    <w:p w14:paraId="3DABAB2C" w14:textId="1F08F5AE" w:rsidR="000A3621" w:rsidRDefault="00AC02B2" w:rsidP="00BC288C">
      <w:pPr>
        <w:spacing w:line="276" w:lineRule="auto"/>
        <w:ind w:left="284" w:hanging="284"/>
        <w:jc w:val="both"/>
        <w:rPr>
          <w:sz w:val="22"/>
          <w:szCs w:val="22"/>
        </w:rPr>
      </w:pPr>
      <w:r w:rsidRPr="00AC02B2">
        <w:rPr>
          <w:sz w:val="22"/>
          <w:szCs w:val="22"/>
        </w:rPr>
        <w:lastRenderedPageBreak/>
        <w:t xml:space="preserve">2.  Termin gwarancji dla robót budowlanych ustala się na minimum </w:t>
      </w:r>
      <w:r>
        <w:rPr>
          <w:bCs/>
          <w:sz w:val="22"/>
          <w:szCs w:val="22"/>
        </w:rPr>
        <w:t>24</w:t>
      </w:r>
      <w:r w:rsidRPr="00AC02B2">
        <w:rPr>
          <w:sz w:val="22"/>
          <w:szCs w:val="22"/>
        </w:rPr>
        <w:t xml:space="preserve"> miesi</w:t>
      </w:r>
      <w:r w:rsidR="005E6021">
        <w:rPr>
          <w:sz w:val="22"/>
          <w:szCs w:val="22"/>
        </w:rPr>
        <w:t>ące</w:t>
      </w:r>
      <w:r w:rsidRPr="00AC02B2">
        <w:rPr>
          <w:sz w:val="22"/>
          <w:szCs w:val="22"/>
        </w:rPr>
        <w:t xml:space="preserve"> </w:t>
      </w:r>
      <w:r w:rsidRPr="00AC02B2">
        <w:rPr>
          <w:i/>
          <w:color w:val="548DD4" w:themeColor="text2" w:themeTint="99"/>
          <w:sz w:val="22"/>
          <w:szCs w:val="22"/>
        </w:rPr>
        <w:t xml:space="preserve">(max </w:t>
      </w:r>
      <w:r>
        <w:rPr>
          <w:i/>
          <w:color w:val="548DD4" w:themeColor="text2" w:themeTint="99"/>
          <w:sz w:val="22"/>
          <w:szCs w:val="22"/>
        </w:rPr>
        <w:t>48</w:t>
      </w:r>
      <w:r w:rsidRPr="00AC02B2">
        <w:rPr>
          <w:i/>
          <w:color w:val="548DD4" w:themeColor="text2" w:themeTint="99"/>
          <w:sz w:val="22"/>
          <w:szCs w:val="22"/>
        </w:rPr>
        <w:t xml:space="preserve"> m-cy – wpisać liczbę miesięcy z oferty – jeśli termin gwarancji jest jednym z kryteriów wyboru)</w:t>
      </w:r>
      <w:r w:rsidRPr="00AC02B2">
        <w:rPr>
          <w:sz w:val="22"/>
          <w:szCs w:val="22"/>
        </w:rPr>
        <w:t>. Gwarancja rozpoczyna swój bieg od daty odbioru końcowego przedmiotu umowy od Wykonawcy.</w:t>
      </w:r>
    </w:p>
    <w:p w14:paraId="35C5DFE4" w14:textId="77777777" w:rsidR="00AB54BA" w:rsidRPr="00AC02B2" w:rsidRDefault="00AB54BA" w:rsidP="00BC288C">
      <w:pPr>
        <w:spacing w:line="276" w:lineRule="auto"/>
        <w:ind w:left="284" w:hanging="284"/>
        <w:jc w:val="both"/>
        <w:rPr>
          <w:sz w:val="22"/>
          <w:szCs w:val="22"/>
        </w:rPr>
      </w:pPr>
    </w:p>
    <w:p w14:paraId="30846201" w14:textId="77F94F3F" w:rsidR="00BC288C" w:rsidRPr="003C1DB7" w:rsidRDefault="00467AF3" w:rsidP="00645825">
      <w:pPr>
        <w:spacing w:line="276" w:lineRule="auto"/>
        <w:jc w:val="center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 xml:space="preserve">§ </w:t>
      </w:r>
      <w:r w:rsidR="00AC02B2">
        <w:rPr>
          <w:b/>
          <w:sz w:val="22"/>
          <w:szCs w:val="22"/>
        </w:rPr>
        <w:t xml:space="preserve">9 </w:t>
      </w:r>
      <w:r w:rsidR="00BC2360" w:rsidRPr="003C1DB7">
        <w:rPr>
          <w:b/>
          <w:sz w:val="22"/>
          <w:szCs w:val="22"/>
        </w:rPr>
        <w:t>Kary umowne</w:t>
      </w:r>
    </w:p>
    <w:p w14:paraId="490B71C0" w14:textId="6D5ECFCE" w:rsidR="003D1A56" w:rsidRPr="003C1DB7" w:rsidRDefault="003D1A56" w:rsidP="00233535">
      <w:pPr>
        <w:pStyle w:val="Akapitzlist"/>
        <w:numPr>
          <w:ilvl w:val="0"/>
          <w:numId w:val="5"/>
        </w:numPr>
        <w:ind w:left="284" w:hanging="284"/>
        <w:rPr>
          <w:sz w:val="22"/>
          <w:szCs w:val="22"/>
        </w:rPr>
      </w:pPr>
      <w:r w:rsidRPr="003C1DB7">
        <w:rPr>
          <w:sz w:val="22"/>
          <w:szCs w:val="22"/>
        </w:rPr>
        <w:t xml:space="preserve">W razie niewykonania lub nienależytego wykonania umowy strony zobowiązują się zapłacić kary </w:t>
      </w:r>
      <w:r w:rsidR="009F7067">
        <w:rPr>
          <w:sz w:val="22"/>
          <w:szCs w:val="22"/>
        </w:rPr>
        <w:t xml:space="preserve">  </w:t>
      </w:r>
      <w:r w:rsidRPr="003C1DB7">
        <w:rPr>
          <w:sz w:val="22"/>
          <w:szCs w:val="22"/>
        </w:rPr>
        <w:t xml:space="preserve">umowne ,Wykonawca zapłaci Zamawiającemu kary umowne: </w:t>
      </w:r>
    </w:p>
    <w:p w14:paraId="5717AE89" w14:textId="67208329" w:rsidR="003D1A56" w:rsidRPr="003C1DB7" w:rsidRDefault="0050500C" w:rsidP="003D1A56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Wykonawca zobowiązany jest zapłacić Zamawiającemu karę umowną w wysokości 10% wynagrodzenia umownego </w:t>
      </w:r>
      <w:r w:rsidR="00715301" w:rsidRPr="003C1DB7">
        <w:rPr>
          <w:sz w:val="22"/>
          <w:szCs w:val="22"/>
        </w:rPr>
        <w:t>netto</w:t>
      </w:r>
      <w:r w:rsidRPr="003C1DB7">
        <w:rPr>
          <w:sz w:val="22"/>
          <w:szCs w:val="22"/>
        </w:rPr>
        <w:t xml:space="preserve"> określonego w ofercie złożonej przez Wykonawcę, w przypadku odstąpienia od umowy/zaniechania wykonania umowy, z powodu okolicznośc</w:t>
      </w:r>
      <w:r w:rsidR="003D1A56" w:rsidRPr="003C1DB7">
        <w:rPr>
          <w:sz w:val="22"/>
          <w:szCs w:val="22"/>
        </w:rPr>
        <w:t>i, za które odpowiada Wykonawca,</w:t>
      </w:r>
    </w:p>
    <w:p w14:paraId="428FAB2A" w14:textId="77777777" w:rsidR="00D64D40" w:rsidRPr="003C1DB7" w:rsidRDefault="00D64D40" w:rsidP="003D1A56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za opóźnienie w obowiązku złożenia potwierdzenia zawarcia umowy o pracę, o którym mowa w § </w:t>
      </w:r>
      <w:r w:rsidR="003021DB" w:rsidRPr="003C1DB7">
        <w:rPr>
          <w:sz w:val="22"/>
          <w:szCs w:val="22"/>
        </w:rPr>
        <w:t>7</w:t>
      </w:r>
      <w:r w:rsidRPr="003C1DB7">
        <w:rPr>
          <w:sz w:val="22"/>
          <w:szCs w:val="22"/>
        </w:rPr>
        <w:t xml:space="preserve"> ust. </w:t>
      </w:r>
      <w:r w:rsidR="002466E3" w:rsidRPr="003C1DB7">
        <w:rPr>
          <w:sz w:val="22"/>
          <w:szCs w:val="22"/>
        </w:rPr>
        <w:t>6</w:t>
      </w:r>
      <w:r w:rsidRPr="003C1DB7">
        <w:rPr>
          <w:sz w:val="22"/>
          <w:szCs w:val="22"/>
        </w:rPr>
        <w:t xml:space="preserve"> w wysokości  100,00 zł za każdy dzień opóźnienia,</w:t>
      </w:r>
    </w:p>
    <w:p w14:paraId="1CA64B98" w14:textId="77777777" w:rsidR="00D64D40" w:rsidRPr="003C1DB7" w:rsidRDefault="00D64D40" w:rsidP="003D1A56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za każdorazowe nieprzedłożenie Zamawiającemu wykazu osób zatrudnionych na podstawie umowy o pracę wraz ze wskazaniem wykonywanych przez nich czynności w wysokości 2 000,00 zł;</w:t>
      </w:r>
    </w:p>
    <w:p w14:paraId="32AEB7D3" w14:textId="77777777" w:rsidR="00D64D40" w:rsidRPr="003C1DB7" w:rsidRDefault="00D64D40" w:rsidP="003D1A56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za nieprzedłożenie do zaakceptowania projektu umowy o podwykonawstwo lub projektu jej zmiany - w wysokości 2 000,00 zł;</w:t>
      </w:r>
    </w:p>
    <w:p w14:paraId="73CED691" w14:textId="0283F53E" w:rsidR="00D64D40" w:rsidRPr="003C1DB7" w:rsidRDefault="00D64D40" w:rsidP="003D1A56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za brak zapłaty lub nieterminową zapłatę wynagrodzenia należnego podwykonawcom  - w wysokości 0,4% wynagrodzenia </w:t>
      </w:r>
      <w:r w:rsidR="00715301" w:rsidRPr="003C1DB7">
        <w:rPr>
          <w:sz w:val="22"/>
          <w:szCs w:val="22"/>
        </w:rPr>
        <w:t>ne</w:t>
      </w:r>
      <w:r w:rsidRPr="003C1DB7">
        <w:rPr>
          <w:sz w:val="22"/>
          <w:szCs w:val="22"/>
        </w:rPr>
        <w:t xml:space="preserve">tto określonego w § </w:t>
      </w:r>
      <w:r w:rsidR="00A15332">
        <w:rPr>
          <w:sz w:val="22"/>
          <w:szCs w:val="22"/>
        </w:rPr>
        <w:t>3</w:t>
      </w:r>
      <w:r w:rsidRPr="003C1DB7">
        <w:rPr>
          <w:sz w:val="22"/>
          <w:szCs w:val="22"/>
        </w:rPr>
        <w:t xml:space="preserve"> ust. </w:t>
      </w:r>
      <w:r w:rsidR="00A15332">
        <w:rPr>
          <w:sz w:val="22"/>
          <w:szCs w:val="22"/>
        </w:rPr>
        <w:t>1</w:t>
      </w:r>
      <w:r w:rsidRPr="003C1DB7">
        <w:rPr>
          <w:sz w:val="22"/>
          <w:szCs w:val="22"/>
        </w:rPr>
        <w:t>;</w:t>
      </w:r>
    </w:p>
    <w:p w14:paraId="1BE11171" w14:textId="77777777" w:rsidR="00715301" w:rsidRPr="003C1DB7" w:rsidRDefault="001821B6" w:rsidP="00715301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Wykonawca zobowiązany jest zapłacić Zamawiającemu karę umowną w wysokości 500,00 zł za </w:t>
      </w:r>
      <w:r w:rsidR="00D8058C" w:rsidRPr="003C1DB7">
        <w:rPr>
          <w:sz w:val="22"/>
          <w:szCs w:val="22"/>
        </w:rPr>
        <w:t>każdy</w:t>
      </w:r>
      <w:r w:rsidRPr="003C1DB7">
        <w:rPr>
          <w:sz w:val="22"/>
          <w:szCs w:val="22"/>
        </w:rPr>
        <w:t xml:space="preserve"> dzień zwłoki, w przypadku opóźnienia w przystąpieniu do prac – licząc od trzeciego dnia od zgłoszenia przez Zamawiającego potrzeby naprawy</w:t>
      </w:r>
      <w:r w:rsidR="00D8058C" w:rsidRPr="003C1DB7">
        <w:rPr>
          <w:sz w:val="22"/>
          <w:szCs w:val="22"/>
        </w:rPr>
        <w:t>, potwierdzonego przez Wykonawcę</w:t>
      </w:r>
      <w:r w:rsidRPr="003C1DB7">
        <w:rPr>
          <w:sz w:val="22"/>
          <w:szCs w:val="22"/>
        </w:rPr>
        <w:t>.</w:t>
      </w:r>
      <w:bookmarkStart w:id="1" w:name="_Hlk92196205"/>
    </w:p>
    <w:p w14:paraId="293E180F" w14:textId="5F3E2899" w:rsidR="00715301" w:rsidRPr="00645825" w:rsidRDefault="00715301" w:rsidP="00645825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 Łączna wysokość kar umownych nie może przekroczyć </w:t>
      </w:r>
      <w:r w:rsidRPr="003C1DB7">
        <w:rPr>
          <w:b/>
          <w:bCs/>
          <w:sz w:val="22"/>
          <w:szCs w:val="22"/>
        </w:rPr>
        <w:t>20% wartości netto</w:t>
      </w:r>
      <w:r w:rsidRPr="003C1DB7">
        <w:rPr>
          <w:sz w:val="22"/>
          <w:szCs w:val="22"/>
        </w:rPr>
        <w:t xml:space="preserve"> </w:t>
      </w:r>
      <w:r w:rsidRPr="003C1DB7">
        <w:rPr>
          <w:b/>
          <w:bCs/>
          <w:sz w:val="22"/>
          <w:szCs w:val="22"/>
        </w:rPr>
        <w:t>umowy</w:t>
      </w:r>
      <w:bookmarkEnd w:id="1"/>
      <w:r w:rsidRPr="003C1DB7">
        <w:rPr>
          <w:b/>
          <w:bCs/>
          <w:sz w:val="22"/>
          <w:szCs w:val="22"/>
        </w:rPr>
        <w:t>.</w:t>
      </w:r>
    </w:p>
    <w:p w14:paraId="673B7ECB" w14:textId="78C7AC0D" w:rsidR="001821B6" w:rsidRDefault="0050500C" w:rsidP="00AC02B2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Zamawiający zobowiązany jest zapłacić Wykonawcy karę umowną w wysokości 10%  wynagrodzenia umownego </w:t>
      </w:r>
      <w:r w:rsidR="00715301" w:rsidRPr="003C1DB7">
        <w:rPr>
          <w:sz w:val="22"/>
          <w:szCs w:val="22"/>
        </w:rPr>
        <w:t>ne</w:t>
      </w:r>
      <w:r w:rsidRPr="003C1DB7">
        <w:rPr>
          <w:sz w:val="22"/>
          <w:szCs w:val="22"/>
        </w:rPr>
        <w:t xml:space="preserve">tto określonego w ofercie złożonej przez Wykonawcę, w przypadku odstąpienia od umowy, z powodu okoliczności za które odpowiada Zamawiający. Regulacji tej nie stosuje się w przypadku wystąpienia okoliczności określonych w § </w:t>
      </w:r>
      <w:r w:rsidR="00677615" w:rsidRPr="003C1DB7">
        <w:rPr>
          <w:sz w:val="22"/>
          <w:szCs w:val="22"/>
        </w:rPr>
        <w:t>1</w:t>
      </w:r>
      <w:r w:rsidR="00E85C7D">
        <w:rPr>
          <w:sz w:val="22"/>
          <w:szCs w:val="22"/>
        </w:rPr>
        <w:t>0</w:t>
      </w:r>
      <w:r w:rsidR="00677615" w:rsidRPr="003C1DB7">
        <w:rPr>
          <w:sz w:val="22"/>
          <w:szCs w:val="22"/>
        </w:rPr>
        <w:t xml:space="preserve"> </w:t>
      </w:r>
      <w:r w:rsidRPr="003C1DB7">
        <w:rPr>
          <w:sz w:val="22"/>
          <w:szCs w:val="22"/>
        </w:rPr>
        <w:t>niniejszej umowy.</w:t>
      </w:r>
    </w:p>
    <w:p w14:paraId="544CD192" w14:textId="77777777" w:rsidR="00E95D50" w:rsidRPr="00AC02B2" w:rsidRDefault="00E95D50" w:rsidP="00E95D50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</w:p>
    <w:p w14:paraId="707C0E21" w14:textId="340154D0" w:rsidR="00467AF3" w:rsidRPr="003C1DB7" w:rsidRDefault="00467AF3" w:rsidP="00467AF3">
      <w:pPr>
        <w:spacing w:line="276" w:lineRule="auto"/>
        <w:jc w:val="center"/>
        <w:rPr>
          <w:b/>
          <w:sz w:val="22"/>
          <w:szCs w:val="22"/>
        </w:rPr>
      </w:pPr>
      <w:r w:rsidRPr="003C1DB7">
        <w:rPr>
          <w:b/>
          <w:sz w:val="22"/>
          <w:szCs w:val="22"/>
        </w:rPr>
        <w:t xml:space="preserve">§ </w:t>
      </w:r>
      <w:r w:rsidR="00AC02B2">
        <w:rPr>
          <w:b/>
          <w:sz w:val="22"/>
          <w:szCs w:val="22"/>
        </w:rPr>
        <w:t>10</w:t>
      </w:r>
      <w:r w:rsidR="00BC2360" w:rsidRPr="003C1DB7">
        <w:rPr>
          <w:b/>
          <w:sz w:val="22"/>
          <w:szCs w:val="22"/>
        </w:rPr>
        <w:t xml:space="preserve"> Odstąpienie od umowy</w:t>
      </w:r>
    </w:p>
    <w:p w14:paraId="659D9CD1" w14:textId="4F470EAA" w:rsidR="0088651A" w:rsidRPr="003C1DB7" w:rsidRDefault="00DA7C2B" w:rsidP="00645825">
      <w:pPr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Zamawiającemu przysługuje prawo do odstąpienia od umowy: </w:t>
      </w:r>
    </w:p>
    <w:p w14:paraId="1B35EFD1" w14:textId="77777777" w:rsidR="0088651A" w:rsidRPr="0088651A" w:rsidRDefault="0088651A" w:rsidP="0088651A">
      <w:pPr>
        <w:pStyle w:val="Akapitzlis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651A">
        <w:rPr>
          <w:sz w:val="22"/>
          <w:szCs w:val="22"/>
        </w:rPr>
        <w:t>wystąpi istotna zmiana okoliczności powodująca, że wykonanie umowy nie leży w interesie publicznym, czego nie można było przewidzieć w chwili zawarcia umowy, lub dalsze wykonywanie umowy może zagrozić istotnemu bezpieczeństwu publicznemu – odstąpienie od umowy w tym przypadku może nastąpić w terminie 30 dni od powzięcia wiadomości o powyższych okolicznościach. W takim wypadku Wykonawca może żądać jedynie wynagrodzenia należnego mu z tytułu wykonania części umowy.</w:t>
      </w:r>
    </w:p>
    <w:p w14:paraId="766B4C6C" w14:textId="77777777" w:rsidR="00DA7C2B" w:rsidRPr="003C1DB7" w:rsidRDefault="00DA7C2B" w:rsidP="00D6251B">
      <w:pPr>
        <w:pStyle w:val="Akapitzlis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zostanie ogłoszona upadłość lub rozwiązanie firmy Wykonawcy, </w:t>
      </w:r>
    </w:p>
    <w:p w14:paraId="0D5FB8DC" w14:textId="77777777" w:rsidR="00DA7C2B" w:rsidRPr="003C1DB7" w:rsidRDefault="00DA7C2B" w:rsidP="00D6251B">
      <w:pPr>
        <w:pStyle w:val="Akapitzlis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zostanie wydany nakaz zajęcia majątku Wykonawcy, </w:t>
      </w:r>
    </w:p>
    <w:p w14:paraId="4FB0AF5E" w14:textId="620D8139" w:rsidR="00AC02B2" w:rsidRDefault="00DA7C2B" w:rsidP="00AC02B2">
      <w:pPr>
        <w:pStyle w:val="Akapitzlis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Wykonawca nie rozpoczął prac zwianych z realizacją zamówienia bez uzasadnionych przyczyn oraz nie kontynuuje ich pomimo wezwania Zamawiającego złożonego na piśmie. </w:t>
      </w:r>
    </w:p>
    <w:p w14:paraId="691778DD" w14:textId="77777777" w:rsidR="0088651A" w:rsidRPr="0088651A" w:rsidRDefault="0088651A" w:rsidP="0088651A">
      <w:pPr>
        <w:spacing w:line="276" w:lineRule="auto"/>
        <w:jc w:val="both"/>
        <w:rPr>
          <w:sz w:val="22"/>
          <w:szCs w:val="22"/>
        </w:rPr>
      </w:pPr>
      <w:bookmarkStart w:id="2" w:name="_Hlk113443412"/>
    </w:p>
    <w:p w14:paraId="19A46C65" w14:textId="429C02CA" w:rsidR="00467AF3" w:rsidRDefault="00467AF3" w:rsidP="00467AF3">
      <w:pPr>
        <w:pStyle w:val="WW-Tekstpodstawowywcity3"/>
        <w:tabs>
          <w:tab w:val="clear" w:pos="709"/>
          <w:tab w:val="clear" w:pos="993"/>
          <w:tab w:val="center" w:pos="-1985"/>
          <w:tab w:val="left" w:pos="-1560"/>
          <w:tab w:val="num" w:pos="576"/>
        </w:tabs>
        <w:spacing w:line="276" w:lineRule="auto"/>
        <w:jc w:val="center"/>
        <w:rPr>
          <w:sz w:val="22"/>
          <w:szCs w:val="22"/>
        </w:rPr>
      </w:pPr>
      <w:r w:rsidRPr="003C1DB7">
        <w:rPr>
          <w:sz w:val="22"/>
          <w:szCs w:val="22"/>
        </w:rPr>
        <w:t xml:space="preserve">§ </w:t>
      </w:r>
      <w:r w:rsidR="00233535" w:rsidRPr="003C1DB7">
        <w:rPr>
          <w:sz w:val="22"/>
          <w:szCs w:val="22"/>
        </w:rPr>
        <w:t>1</w:t>
      </w:r>
      <w:r w:rsidR="00AC02B2">
        <w:rPr>
          <w:sz w:val="22"/>
          <w:szCs w:val="22"/>
        </w:rPr>
        <w:t>1</w:t>
      </w:r>
      <w:r w:rsidR="00BC2360" w:rsidRPr="003C1DB7">
        <w:rPr>
          <w:sz w:val="22"/>
          <w:szCs w:val="22"/>
        </w:rPr>
        <w:t xml:space="preserve"> Zmiany </w:t>
      </w:r>
      <w:r w:rsidR="007C7955">
        <w:rPr>
          <w:sz w:val="22"/>
          <w:szCs w:val="22"/>
        </w:rPr>
        <w:t xml:space="preserve">treści </w:t>
      </w:r>
      <w:r w:rsidR="00BC2360" w:rsidRPr="003C1DB7">
        <w:rPr>
          <w:sz w:val="22"/>
          <w:szCs w:val="22"/>
        </w:rPr>
        <w:t>umowy</w:t>
      </w:r>
    </w:p>
    <w:p w14:paraId="6A81C761" w14:textId="1C5723BF" w:rsidR="009303C3" w:rsidRPr="00BC2360" w:rsidRDefault="000A3621" w:rsidP="00645825">
      <w:pPr>
        <w:jc w:val="both"/>
        <w:rPr>
          <w:sz w:val="22"/>
          <w:szCs w:val="22"/>
        </w:rPr>
      </w:pPr>
      <w:r w:rsidRPr="000A3621">
        <w:rPr>
          <w:sz w:val="22"/>
          <w:szCs w:val="22"/>
        </w:rPr>
        <w:t>N</w:t>
      </w:r>
      <w:r w:rsidRPr="003C1A89">
        <w:rPr>
          <w:sz w:val="22"/>
          <w:szCs w:val="22"/>
        </w:rPr>
        <w:t>a podstawie art. 455 ustawy Prawo zamówień publicznych (Dz. U. z 20</w:t>
      </w:r>
      <w:r w:rsidR="009303C3">
        <w:rPr>
          <w:sz w:val="22"/>
          <w:szCs w:val="22"/>
        </w:rPr>
        <w:t>2</w:t>
      </w:r>
      <w:r w:rsidR="00645825">
        <w:rPr>
          <w:sz w:val="22"/>
          <w:szCs w:val="22"/>
        </w:rPr>
        <w:t>4</w:t>
      </w:r>
      <w:r w:rsidRPr="003C1A89">
        <w:rPr>
          <w:sz w:val="22"/>
          <w:szCs w:val="22"/>
        </w:rPr>
        <w:t xml:space="preserve"> r. poz. </w:t>
      </w:r>
      <w:r w:rsidR="009303C3">
        <w:rPr>
          <w:sz w:val="22"/>
          <w:szCs w:val="22"/>
        </w:rPr>
        <w:t>1</w:t>
      </w:r>
      <w:r w:rsidR="00645825">
        <w:rPr>
          <w:sz w:val="22"/>
          <w:szCs w:val="22"/>
        </w:rPr>
        <w:t xml:space="preserve">320 </w:t>
      </w:r>
      <w:r w:rsidRPr="003C1A89">
        <w:rPr>
          <w:sz w:val="22"/>
          <w:szCs w:val="22"/>
        </w:rPr>
        <w:t>z</w:t>
      </w:r>
      <w:r w:rsidR="009303C3">
        <w:rPr>
          <w:sz w:val="22"/>
          <w:szCs w:val="22"/>
        </w:rPr>
        <w:t xml:space="preserve"> późn. zm.</w:t>
      </w:r>
      <w:r w:rsidRPr="003C1A89">
        <w:rPr>
          <w:sz w:val="22"/>
          <w:szCs w:val="22"/>
        </w:rPr>
        <w:t>) istnieje możliwość dokonania zmiany umo</w:t>
      </w:r>
      <w:r w:rsidR="009303C3">
        <w:rPr>
          <w:sz w:val="22"/>
          <w:szCs w:val="22"/>
        </w:rPr>
        <w:t>wy.</w:t>
      </w:r>
    </w:p>
    <w:p w14:paraId="19BF0E9A" w14:textId="230418A7" w:rsidR="009303C3" w:rsidRDefault="009303C3" w:rsidP="00645825">
      <w:pPr>
        <w:tabs>
          <w:tab w:val="center" w:pos="-3828"/>
        </w:tabs>
        <w:suppressAutoHyphens/>
        <w:spacing w:line="276" w:lineRule="auto"/>
        <w:ind w:left="284" w:hanging="142"/>
        <w:jc w:val="both"/>
        <w:rPr>
          <w:sz w:val="22"/>
          <w:szCs w:val="22"/>
        </w:rPr>
      </w:pPr>
      <w:r>
        <w:rPr>
          <w:rFonts w:cs="MV Boli"/>
          <w:sz w:val="22"/>
          <w:szCs w:val="22"/>
        </w:rPr>
        <w:t xml:space="preserve">   1</w:t>
      </w:r>
      <w:r w:rsidRPr="00292B64">
        <w:rPr>
          <w:rFonts w:cs="MV Boli"/>
          <w:sz w:val="22"/>
          <w:szCs w:val="22"/>
        </w:rPr>
        <w:t xml:space="preserve">. </w:t>
      </w:r>
      <w:r w:rsidR="008C00DC">
        <w:rPr>
          <w:rFonts w:cs="MV Boli"/>
          <w:sz w:val="22"/>
          <w:szCs w:val="22"/>
        </w:rPr>
        <w:t xml:space="preserve">   </w:t>
      </w:r>
      <w:r w:rsidRPr="00292B64">
        <w:rPr>
          <w:sz w:val="22"/>
          <w:szCs w:val="22"/>
        </w:rPr>
        <w:t>Zmiana postanowień zawartej umowy może nastąpić za zgodą obu Stron wyrażoną na piśmie</w:t>
      </w:r>
    </w:p>
    <w:p w14:paraId="0FCAC9F4" w14:textId="1E5F81A1" w:rsidR="009303C3" w:rsidRPr="00292B64" w:rsidRDefault="009303C3" w:rsidP="009303C3">
      <w:pPr>
        <w:tabs>
          <w:tab w:val="center" w:pos="-3828"/>
        </w:tabs>
        <w:suppressAutoHyphens/>
        <w:spacing w:line="276" w:lineRule="auto"/>
        <w:ind w:left="284" w:hanging="142"/>
        <w:jc w:val="both"/>
        <w:rPr>
          <w:sz w:val="22"/>
          <w:szCs w:val="22"/>
        </w:rPr>
      </w:pPr>
      <w:r w:rsidRPr="00292B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</w:t>
      </w:r>
      <w:r w:rsidRPr="00292B64">
        <w:rPr>
          <w:sz w:val="22"/>
          <w:szCs w:val="22"/>
        </w:rPr>
        <w:t>pod</w:t>
      </w:r>
      <w:r>
        <w:rPr>
          <w:sz w:val="22"/>
          <w:szCs w:val="22"/>
        </w:rPr>
        <w:t> </w:t>
      </w:r>
      <w:r w:rsidRPr="00292B64">
        <w:rPr>
          <w:sz w:val="22"/>
          <w:szCs w:val="22"/>
        </w:rPr>
        <w:t>rygorem nieważności.</w:t>
      </w:r>
    </w:p>
    <w:p w14:paraId="23BA599E" w14:textId="0DC0622F" w:rsidR="009303C3" w:rsidRDefault="009303C3" w:rsidP="009303C3">
      <w:pPr>
        <w:tabs>
          <w:tab w:val="center" w:pos="-3828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2.</w:t>
      </w:r>
      <w:r w:rsidR="008C00DC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Zamawiający przewiduje możliwość wprowadzenia zmian do zawartej umowy w formie</w:t>
      </w:r>
    </w:p>
    <w:p w14:paraId="71B256D3" w14:textId="5BADC814" w:rsidR="009303C3" w:rsidRDefault="009303C3" w:rsidP="009303C3">
      <w:pPr>
        <w:tabs>
          <w:tab w:val="center" w:pos="-3828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pisemnego aneksu na następujących warunkach:</w:t>
      </w:r>
    </w:p>
    <w:p w14:paraId="249E7CA3" w14:textId="0F7F4D9D" w:rsidR="009303C3" w:rsidRDefault="009303C3" w:rsidP="009303C3">
      <w:pPr>
        <w:tabs>
          <w:tab w:val="center" w:pos="-3828"/>
          <w:tab w:val="right" w:pos="-2410"/>
        </w:tabs>
        <w:suppressAutoHyphens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2.1.   </w:t>
      </w:r>
      <w:r w:rsidRPr="00292B64">
        <w:rPr>
          <w:sz w:val="22"/>
          <w:szCs w:val="22"/>
        </w:rPr>
        <w:t>jeżeli Zamawiający dokonał zmiany sposobu wykonania części przedmiotu umowy, czego nie</w:t>
      </w:r>
    </w:p>
    <w:p w14:paraId="33F6A2FE" w14:textId="78DFC8AB" w:rsidR="009303C3" w:rsidRDefault="009303C3" w:rsidP="009303C3">
      <w:pPr>
        <w:tabs>
          <w:tab w:val="center" w:pos="-3828"/>
          <w:tab w:val="right" w:pos="-2410"/>
        </w:tabs>
        <w:suppressAutoHyphens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292B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Pr="00292B64">
        <w:rPr>
          <w:sz w:val="22"/>
          <w:szCs w:val="22"/>
        </w:rPr>
        <w:t>można było przewidzieć, ani też nie wynikało</w:t>
      </w:r>
      <w:r>
        <w:rPr>
          <w:sz w:val="22"/>
          <w:szCs w:val="22"/>
        </w:rPr>
        <w:t xml:space="preserve"> to z potrzeby wykonywania robót</w:t>
      </w:r>
      <w:r w:rsidRPr="00292B64">
        <w:rPr>
          <w:sz w:val="22"/>
          <w:szCs w:val="22"/>
        </w:rPr>
        <w:t xml:space="preserve"> i nie można</w:t>
      </w:r>
    </w:p>
    <w:p w14:paraId="61B9DDE7" w14:textId="1BE5160C" w:rsidR="009303C3" w:rsidRPr="00292B64" w:rsidRDefault="009303C3" w:rsidP="009303C3">
      <w:pPr>
        <w:tabs>
          <w:tab w:val="center" w:pos="-3828"/>
          <w:tab w:val="right" w:pos="-2410"/>
        </w:tabs>
        <w:suppressAutoHyphens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292B64">
        <w:rPr>
          <w:sz w:val="22"/>
          <w:szCs w:val="22"/>
        </w:rPr>
        <w:t xml:space="preserve"> było tego przewidzieć przed zawarciem umowy,</w:t>
      </w:r>
    </w:p>
    <w:p w14:paraId="3282CD7F" w14:textId="0C5A7118" w:rsidR="009303C3" w:rsidRPr="00292B64" w:rsidRDefault="009303C3" w:rsidP="009303C3">
      <w:pPr>
        <w:tabs>
          <w:tab w:val="center" w:pos="-3828"/>
          <w:tab w:val="right" w:pos="-2410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  </w:t>
      </w:r>
      <w:r w:rsidRPr="00292B64">
        <w:rPr>
          <w:sz w:val="22"/>
          <w:szCs w:val="22"/>
        </w:rPr>
        <w:t>jeżeli wystąpi konieczność wykonania zamówień dodatkowych,</w:t>
      </w:r>
    </w:p>
    <w:p w14:paraId="21B9BA79" w14:textId="238F3B23" w:rsidR="009303C3" w:rsidRDefault="009303C3" w:rsidP="009303C3">
      <w:pPr>
        <w:tabs>
          <w:tab w:val="right" w:pos="-2410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  </w:t>
      </w:r>
      <w:r w:rsidRPr="00292B64">
        <w:rPr>
          <w:sz w:val="22"/>
          <w:szCs w:val="22"/>
        </w:rPr>
        <w:t xml:space="preserve">jeżeli wystąpi konieczność wprowadzenia zmian w </w:t>
      </w:r>
      <w:r>
        <w:rPr>
          <w:sz w:val="22"/>
          <w:szCs w:val="22"/>
        </w:rPr>
        <w:t>zakresie prac</w:t>
      </w:r>
      <w:r w:rsidRPr="00292B64">
        <w:rPr>
          <w:sz w:val="22"/>
          <w:szCs w:val="22"/>
        </w:rPr>
        <w:t xml:space="preserve"> czego nie można było</w:t>
      </w:r>
    </w:p>
    <w:p w14:paraId="771F5078" w14:textId="4EE488C9" w:rsidR="009303C3" w:rsidRDefault="009303C3" w:rsidP="009303C3">
      <w:pPr>
        <w:tabs>
          <w:tab w:val="right" w:pos="-2410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92B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292B64">
        <w:rPr>
          <w:sz w:val="22"/>
          <w:szCs w:val="22"/>
        </w:rPr>
        <w:t>przewidzieć w chwili zawarcia umowy i może mieć to wpływ na termin wykonania</w:t>
      </w:r>
    </w:p>
    <w:p w14:paraId="5F124E29" w14:textId="7AFDDA46" w:rsidR="009303C3" w:rsidRPr="00292B64" w:rsidRDefault="009303C3" w:rsidP="009303C3">
      <w:pPr>
        <w:tabs>
          <w:tab w:val="right" w:pos="-2410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292B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Pr="00292B64">
        <w:rPr>
          <w:sz w:val="22"/>
          <w:szCs w:val="22"/>
        </w:rPr>
        <w:t>przedmiotu umowy,</w:t>
      </w:r>
    </w:p>
    <w:p w14:paraId="5C4D709B" w14:textId="77777777" w:rsidR="009303C3" w:rsidRPr="00292B64" w:rsidRDefault="009303C3" w:rsidP="009303C3">
      <w:pPr>
        <w:tabs>
          <w:tab w:val="right" w:pos="-2410"/>
          <w:tab w:val="left" w:pos="8174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  </w:t>
      </w:r>
      <w:r w:rsidRPr="00292B64">
        <w:rPr>
          <w:sz w:val="22"/>
          <w:szCs w:val="22"/>
        </w:rPr>
        <w:t>jeżeli zmianie ulegnie urzędow</w:t>
      </w:r>
      <w:r>
        <w:rPr>
          <w:sz w:val="22"/>
          <w:szCs w:val="22"/>
        </w:rPr>
        <w:t>a stawka VAT</w:t>
      </w:r>
      <w:r w:rsidRPr="00292B64">
        <w:rPr>
          <w:sz w:val="22"/>
          <w:szCs w:val="22"/>
        </w:rPr>
        <w:t>,</w:t>
      </w:r>
    </w:p>
    <w:p w14:paraId="21E5D1DD" w14:textId="77777777" w:rsidR="009303C3" w:rsidRDefault="009303C3" w:rsidP="009303C3">
      <w:pPr>
        <w:tabs>
          <w:tab w:val="right" w:pos="-2410"/>
        </w:tabs>
        <w:suppressAutoHyphens/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   </w:t>
      </w:r>
      <w:r w:rsidRPr="00292B64">
        <w:rPr>
          <w:sz w:val="22"/>
          <w:szCs w:val="22"/>
        </w:rPr>
        <w:t>na skutek siły wyższej zajdzie konieczność zmiany terminu wykonania zamówienia</w:t>
      </w:r>
      <w:r>
        <w:rPr>
          <w:sz w:val="22"/>
          <w:szCs w:val="22"/>
        </w:rPr>
        <w:t>,</w:t>
      </w:r>
    </w:p>
    <w:p w14:paraId="08B0BFD0" w14:textId="7948DB1C" w:rsidR="009303C3" w:rsidRPr="00920A12" w:rsidRDefault="009303C3" w:rsidP="009303C3">
      <w:pPr>
        <w:pStyle w:val="Akapitzlist"/>
        <w:tabs>
          <w:tab w:val="left" w:pos="567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>
        <w:rPr>
          <w:sz w:val="22"/>
          <w:szCs w:val="22"/>
        </w:rPr>
        <w:tab/>
      </w:r>
      <w:r w:rsidR="008C00DC">
        <w:rPr>
          <w:sz w:val="22"/>
          <w:szCs w:val="22"/>
        </w:rPr>
        <w:t xml:space="preserve"> </w:t>
      </w:r>
      <w:r>
        <w:rPr>
          <w:sz w:val="22"/>
          <w:szCs w:val="22"/>
        </w:rPr>
        <w:t>jeżeli wystąpią w</w:t>
      </w:r>
      <w:r w:rsidRPr="00920A12">
        <w:rPr>
          <w:sz w:val="22"/>
          <w:szCs w:val="22"/>
        </w:rPr>
        <w:t>yjątkowo niesprzyjające i nieprzewidziane warunki klimatyczne</w:t>
      </w:r>
      <w:r>
        <w:rPr>
          <w:sz w:val="22"/>
          <w:szCs w:val="22"/>
        </w:rPr>
        <w:t>,</w:t>
      </w:r>
    </w:p>
    <w:p w14:paraId="6A1A0DAC" w14:textId="3776A01F" w:rsidR="008C00DC" w:rsidRDefault="009303C3" w:rsidP="009303C3">
      <w:pPr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2.7. </w:t>
      </w:r>
      <w:r w:rsidR="008C00DC">
        <w:rPr>
          <w:sz w:val="22"/>
          <w:szCs w:val="22"/>
        </w:rPr>
        <w:t xml:space="preserve"> </w:t>
      </w:r>
      <w:r>
        <w:rPr>
          <w:sz w:val="22"/>
          <w:szCs w:val="22"/>
        </w:rPr>
        <w:t>jeżeli wystąpią ni</w:t>
      </w:r>
      <w:r w:rsidRPr="000A3B3F">
        <w:rPr>
          <w:sz w:val="22"/>
          <w:szCs w:val="22"/>
        </w:rPr>
        <w:t>eprzewidywalne braki możliwości zatrudnienia personelu lub uzyskania</w:t>
      </w:r>
    </w:p>
    <w:p w14:paraId="7FBB4EB3" w14:textId="09EE1598" w:rsidR="009303C3" w:rsidRPr="000A3B3F" w:rsidRDefault="008C00DC" w:rsidP="009303C3">
      <w:pPr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303C3" w:rsidRPr="000A3B3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="009303C3">
        <w:rPr>
          <w:sz w:val="22"/>
          <w:szCs w:val="22"/>
        </w:rPr>
        <w:t>robót,</w:t>
      </w:r>
    </w:p>
    <w:p w14:paraId="42501AD7" w14:textId="34BCEB88" w:rsidR="008C00DC" w:rsidRDefault="009303C3" w:rsidP="009303C3">
      <w:pPr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2.8. </w:t>
      </w:r>
      <w:r w:rsidR="008C00DC">
        <w:rPr>
          <w:sz w:val="22"/>
          <w:szCs w:val="22"/>
        </w:rPr>
        <w:t xml:space="preserve"> </w:t>
      </w:r>
      <w:r>
        <w:rPr>
          <w:sz w:val="22"/>
          <w:szCs w:val="22"/>
        </w:rPr>
        <w:t>jeżeli wystąpią j</w:t>
      </w:r>
      <w:r w:rsidRPr="000A3B3F">
        <w:rPr>
          <w:sz w:val="22"/>
          <w:szCs w:val="22"/>
        </w:rPr>
        <w:t>akiekolwiek opóźnienia, utrudnienia lub przeszkody spowodowane przez lub</w:t>
      </w:r>
    </w:p>
    <w:p w14:paraId="49868BCF" w14:textId="77777777" w:rsidR="008C00DC" w:rsidRDefault="008C00DC" w:rsidP="009303C3">
      <w:pPr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9303C3" w:rsidRPr="000A3B3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9303C3" w:rsidRPr="000A3B3F">
        <w:rPr>
          <w:sz w:val="22"/>
          <w:szCs w:val="22"/>
        </w:rPr>
        <w:t>dające się przypisać zamawiającemu, personelowi zamawiającego czy innemu wykonawcy,</w:t>
      </w:r>
    </w:p>
    <w:p w14:paraId="4FC71573" w14:textId="535A8589" w:rsidR="009303C3" w:rsidRPr="000A3B3F" w:rsidRDefault="008C00DC" w:rsidP="009303C3">
      <w:pPr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9303C3" w:rsidRPr="000A3B3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9303C3" w:rsidRPr="000A3B3F">
        <w:rPr>
          <w:sz w:val="22"/>
          <w:szCs w:val="22"/>
        </w:rPr>
        <w:t xml:space="preserve">zatrudnionemu przez zamawiającego na terenie budowy. </w:t>
      </w:r>
    </w:p>
    <w:p w14:paraId="30C56E5D" w14:textId="77777777" w:rsidR="008C00DC" w:rsidRDefault="009303C3" w:rsidP="009303C3">
      <w:pPr>
        <w:pStyle w:val="Tekstpodstawowy"/>
        <w:spacing w:line="276" w:lineRule="auto"/>
        <w:ind w:left="567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2.9. </w:t>
      </w:r>
      <w:r w:rsidRPr="00EF1783">
        <w:rPr>
          <w:rFonts w:ascii="Times New Roman" w:hAnsi="Times New Roman"/>
          <w:sz w:val="22"/>
          <w:szCs w:val="22"/>
        </w:rPr>
        <w:t>Zamawiający przewiduje możliwość zmian postanowień zawarte</w:t>
      </w:r>
      <w:r>
        <w:rPr>
          <w:rFonts w:ascii="Times New Roman" w:hAnsi="Times New Roman"/>
          <w:sz w:val="22"/>
          <w:szCs w:val="22"/>
        </w:rPr>
        <w:t>j</w:t>
      </w:r>
      <w:r w:rsidRPr="00EF1783">
        <w:rPr>
          <w:rFonts w:ascii="Times New Roman" w:hAnsi="Times New Roman"/>
          <w:sz w:val="22"/>
          <w:szCs w:val="22"/>
        </w:rPr>
        <w:t xml:space="preserve"> umowy z uwzględnieniem</w:t>
      </w:r>
    </w:p>
    <w:p w14:paraId="238EB053" w14:textId="7E7E0AA6" w:rsidR="009303C3" w:rsidRPr="00EF1783" w:rsidRDefault="008C00DC" w:rsidP="008C00DC">
      <w:pPr>
        <w:pStyle w:val="Tekstpodstawowy"/>
        <w:tabs>
          <w:tab w:val="left" w:pos="284"/>
        </w:tabs>
        <w:spacing w:line="276" w:lineRule="auto"/>
        <w:ind w:left="567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9303C3" w:rsidRPr="00EF17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="009303C3" w:rsidRPr="00EF1783">
        <w:rPr>
          <w:rFonts w:ascii="Times New Roman" w:hAnsi="Times New Roman"/>
          <w:sz w:val="22"/>
          <w:szCs w:val="22"/>
        </w:rPr>
        <w:t>podanych warunków ich wprowadzenia:</w:t>
      </w:r>
    </w:p>
    <w:p w14:paraId="340F27EF" w14:textId="1B275C67" w:rsidR="009303C3" w:rsidRPr="00920A12" w:rsidRDefault="00E11D6F" w:rsidP="009303C3">
      <w:pPr>
        <w:pStyle w:val="Tekstpodstawowy"/>
        <w:spacing w:line="276" w:lineRule="auto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="009303C3">
        <w:rPr>
          <w:rFonts w:ascii="Times New Roman" w:hAnsi="Times New Roman"/>
          <w:sz w:val="22"/>
          <w:szCs w:val="22"/>
        </w:rPr>
        <w:t xml:space="preserve">- </w:t>
      </w:r>
      <w:r w:rsidR="009303C3" w:rsidRPr="00920A12">
        <w:rPr>
          <w:rFonts w:ascii="Times New Roman" w:hAnsi="Times New Roman"/>
          <w:sz w:val="22"/>
          <w:szCs w:val="22"/>
        </w:rPr>
        <w:t>Zmiana terminu realizacji przedmiotu umowy</w:t>
      </w:r>
      <w:r w:rsidR="009303C3">
        <w:rPr>
          <w:rFonts w:ascii="Times New Roman" w:hAnsi="Times New Roman"/>
          <w:sz w:val="22"/>
          <w:szCs w:val="22"/>
        </w:rPr>
        <w:t>:</w:t>
      </w:r>
    </w:p>
    <w:p w14:paraId="447BD61D" w14:textId="77777777" w:rsidR="009303C3" w:rsidRPr="00EF1783" w:rsidRDefault="009303C3" w:rsidP="009303C3">
      <w:pPr>
        <w:pStyle w:val="Tekstpodstawowy"/>
        <w:spacing w:line="276" w:lineRule="auto"/>
        <w:ind w:left="1134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a) </w:t>
      </w:r>
      <w:r w:rsidRPr="00EF1783">
        <w:rPr>
          <w:rFonts w:ascii="Times New Roman" w:hAnsi="Times New Roman"/>
          <w:sz w:val="22"/>
          <w:szCs w:val="22"/>
        </w:rPr>
        <w:t>Zmiany spowodowane warunkami atmosferycznymi</w:t>
      </w:r>
      <w:r>
        <w:rPr>
          <w:rFonts w:ascii="Times New Roman" w:hAnsi="Times New Roman"/>
          <w:sz w:val="22"/>
          <w:szCs w:val="22"/>
        </w:rPr>
        <w:t xml:space="preserve"> w</w:t>
      </w:r>
      <w:r w:rsidRPr="00EF1783">
        <w:rPr>
          <w:rFonts w:ascii="Times New Roman" w:hAnsi="Times New Roman"/>
          <w:sz w:val="22"/>
          <w:szCs w:val="22"/>
        </w:rPr>
        <w:t xml:space="preserve"> szczególności:</w:t>
      </w:r>
    </w:p>
    <w:p w14:paraId="5DD1EBA7" w14:textId="77777777" w:rsidR="009303C3" w:rsidRPr="00EF1783" w:rsidRDefault="009303C3" w:rsidP="009303C3">
      <w:pPr>
        <w:pStyle w:val="Tekstpodstawowy"/>
        <w:spacing w:line="276" w:lineRule="auto"/>
        <w:ind w:left="1134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b) </w:t>
      </w:r>
      <w:r w:rsidRPr="00EF1783">
        <w:rPr>
          <w:rFonts w:ascii="Times New Roman" w:hAnsi="Times New Roman"/>
          <w:sz w:val="22"/>
          <w:szCs w:val="22"/>
        </w:rPr>
        <w:t>Zmiany będące następstwem okoliczności leżących po st</w:t>
      </w:r>
      <w:r>
        <w:rPr>
          <w:rFonts w:ascii="Times New Roman" w:hAnsi="Times New Roman"/>
          <w:sz w:val="22"/>
          <w:szCs w:val="22"/>
        </w:rPr>
        <w:t xml:space="preserve">ronie zamawiającego, </w:t>
      </w:r>
      <w:r w:rsidRPr="00EF1783">
        <w:rPr>
          <w:rFonts w:ascii="Times New Roman" w:hAnsi="Times New Roman"/>
          <w:sz w:val="22"/>
          <w:szCs w:val="22"/>
        </w:rPr>
        <w:t>w</w:t>
      </w:r>
      <w:r>
        <w:rPr>
          <w:rFonts w:ascii="Times New Roman" w:hAnsi="Times New Roman"/>
          <w:sz w:val="22"/>
          <w:szCs w:val="22"/>
        </w:rPr>
        <w:t> </w:t>
      </w:r>
      <w:r w:rsidRPr="00EF1783">
        <w:rPr>
          <w:rFonts w:ascii="Times New Roman" w:hAnsi="Times New Roman"/>
          <w:sz w:val="22"/>
          <w:szCs w:val="22"/>
        </w:rPr>
        <w:t>szczególności</w:t>
      </w:r>
      <w:r>
        <w:rPr>
          <w:rFonts w:ascii="Times New Roman" w:hAnsi="Times New Roman"/>
          <w:sz w:val="22"/>
          <w:szCs w:val="22"/>
        </w:rPr>
        <w:t xml:space="preserve"> </w:t>
      </w:r>
      <w:r w:rsidRPr="00EF1783">
        <w:rPr>
          <w:rFonts w:ascii="Times New Roman" w:hAnsi="Times New Roman"/>
          <w:sz w:val="22"/>
          <w:szCs w:val="22"/>
        </w:rPr>
        <w:t>wstrzymanie robót przez zamawiającego</w:t>
      </w:r>
      <w:r>
        <w:rPr>
          <w:rFonts w:ascii="Times New Roman" w:hAnsi="Times New Roman"/>
          <w:sz w:val="22"/>
          <w:szCs w:val="22"/>
        </w:rPr>
        <w:t>.</w:t>
      </w:r>
    </w:p>
    <w:p w14:paraId="594A4CB1" w14:textId="77777777" w:rsidR="009303C3" w:rsidRPr="00EF1783" w:rsidRDefault="009303C3" w:rsidP="009303C3">
      <w:pPr>
        <w:pStyle w:val="Tekstpodstawowy"/>
        <w:spacing w:line="276" w:lineRule="auto"/>
        <w:ind w:left="1134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c) </w:t>
      </w:r>
      <w:r w:rsidRPr="00EF1783">
        <w:rPr>
          <w:rFonts w:ascii="Times New Roman" w:hAnsi="Times New Roman"/>
          <w:sz w:val="22"/>
          <w:szCs w:val="22"/>
        </w:rPr>
        <w:t>Inne przyczyny zewnętrzne niezależne od zamawiającego oraz wykonawcy skutkujące niemożliwością prowadzenia prac.</w:t>
      </w:r>
    </w:p>
    <w:p w14:paraId="151B8950" w14:textId="71EF88A4" w:rsidR="008C00DC" w:rsidRDefault="008C00DC" w:rsidP="008C00DC">
      <w:pPr>
        <w:tabs>
          <w:tab w:val="right" w:pos="-2410"/>
          <w:tab w:val="left" w:pos="709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303C3">
        <w:rPr>
          <w:sz w:val="22"/>
          <w:szCs w:val="22"/>
        </w:rPr>
        <w:t xml:space="preserve">3. </w:t>
      </w:r>
      <w:r>
        <w:rPr>
          <w:sz w:val="22"/>
          <w:szCs w:val="22"/>
        </w:rPr>
        <w:t xml:space="preserve">  </w:t>
      </w:r>
      <w:r w:rsidR="00E11D6F">
        <w:rPr>
          <w:sz w:val="22"/>
          <w:szCs w:val="22"/>
        </w:rPr>
        <w:t xml:space="preserve"> </w:t>
      </w:r>
      <w:r w:rsidR="009303C3" w:rsidRPr="00292B64">
        <w:rPr>
          <w:sz w:val="22"/>
          <w:szCs w:val="22"/>
        </w:rPr>
        <w:t>Zmiana umowy nastąpić może z inicjatywy Zamawiającego albo Wykonawcy poprzez</w:t>
      </w:r>
    </w:p>
    <w:p w14:paraId="126D1924" w14:textId="0D59F33E" w:rsidR="009303C3" w:rsidRPr="00292B64" w:rsidRDefault="008C00DC" w:rsidP="009303C3">
      <w:pPr>
        <w:tabs>
          <w:tab w:val="right" w:pos="-2410"/>
        </w:tabs>
        <w:suppressAutoHyphens/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E11D6F">
        <w:rPr>
          <w:sz w:val="22"/>
          <w:szCs w:val="22"/>
        </w:rPr>
        <w:t xml:space="preserve"> </w:t>
      </w:r>
      <w:r w:rsidR="009303C3" w:rsidRPr="00292B64">
        <w:rPr>
          <w:sz w:val="22"/>
          <w:szCs w:val="22"/>
        </w:rPr>
        <w:t xml:space="preserve">przedstawienie drugiej stronie propozycji zmian w formie pisemnej, które powinno zawierać: </w:t>
      </w:r>
    </w:p>
    <w:p w14:paraId="7E6A30B3" w14:textId="78231EDD" w:rsidR="009303C3" w:rsidRPr="00292B64" w:rsidRDefault="009303C3" w:rsidP="009303C3">
      <w:pPr>
        <w:spacing w:line="276" w:lineRule="auto"/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 </w:t>
      </w:r>
      <w:r w:rsidRPr="00292B64">
        <w:rPr>
          <w:sz w:val="22"/>
          <w:szCs w:val="22"/>
        </w:rPr>
        <w:t>opis zmiany,</w:t>
      </w:r>
    </w:p>
    <w:p w14:paraId="4ADB2CD3" w14:textId="76640B87" w:rsidR="009303C3" w:rsidRPr="00292B64" w:rsidRDefault="009303C3" w:rsidP="009303C3">
      <w:pPr>
        <w:spacing w:line="276" w:lineRule="auto"/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 </w:t>
      </w:r>
      <w:r w:rsidRPr="00292B64">
        <w:rPr>
          <w:sz w:val="22"/>
          <w:szCs w:val="22"/>
        </w:rPr>
        <w:t>uzasadnienie zmiany,</w:t>
      </w:r>
    </w:p>
    <w:p w14:paraId="555386C6" w14:textId="771B34FF" w:rsidR="009303C3" w:rsidRPr="00292B64" w:rsidRDefault="009303C3" w:rsidP="009303C3">
      <w:pPr>
        <w:spacing w:line="276" w:lineRule="auto"/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 </w:t>
      </w:r>
      <w:r w:rsidRPr="00292B64">
        <w:rPr>
          <w:sz w:val="22"/>
          <w:szCs w:val="22"/>
        </w:rPr>
        <w:t>koszt zmiany oraz jego wpływ na wysokość wynagrodzenia,</w:t>
      </w:r>
    </w:p>
    <w:p w14:paraId="006637E5" w14:textId="5DAED937" w:rsidR="009303C3" w:rsidRPr="00292B64" w:rsidRDefault="009303C3" w:rsidP="009303C3">
      <w:pPr>
        <w:spacing w:line="276" w:lineRule="auto"/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r w:rsidRPr="00292B64">
        <w:rPr>
          <w:sz w:val="22"/>
          <w:szCs w:val="22"/>
        </w:rPr>
        <w:t>czas wykonania zmiany oraz wpływ zmiany na termin zakończenia umowy</w:t>
      </w:r>
    </w:p>
    <w:p w14:paraId="0AE757BC" w14:textId="17D00BEB" w:rsidR="008C00DC" w:rsidRDefault="008C00DC" w:rsidP="009303C3">
      <w:p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9303C3">
        <w:rPr>
          <w:sz w:val="22"/>
          <w:szCs w:val="22"/>
        </w:rPr>
        <w:t xml:space="preserve">4. </w:t>
      </w:r>
      <w:r>
        <w:rPr>
          <w:sz w:val="22"/>
          <w:szCs w:val="22"/>
        </w:rPr>
        <w:t xml:space="preserve">   </w:t>
      </w:r>
      <w:r w:rsidR="009303C3" w:rsidRPr="00292B64">
        <w:rPr>
          <w:sz w:val="22"/>
          <w:szCs w:val="22"/>
        </w:rPr>
        <w:t>Uzasadnienie zmiany powinno zawierać opis korzyści z tytułu dokonania zmiany dla</w:t>
      </w:r>
    </w:p>
    <w:p w14:paraId="6C7AF71F" w14:textId="2365F04B" w:rsidR="009303C3" w:rsidRDefault="008C00DC" w:rsidP="00E11D6F">
      <w:p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9303C3" w:rsidRPr="00292B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="009303C3" w:rsidRPr="00292B64">
        <w:rPr>
          <w:sz w:val="22"/>
          <w:szCs w:val="22"/>
        </w:rPr>
        <w:t>Zamawiającego.</w:t>
      </w:r>
    </w:p>
    <w:p w14:paraId="5F9C2D98" w14:textId="77777777" w:rsidR="008C00DC" w:rsidRDefault="008C00DC" w:rsidP="009303C3">
      <w:p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9303C3">
        <w:rPr>
          <w:sz w:val="22"/>
          <w:szCs w:val="22"/>
        </w:rPr>
        <w:t>5.</w:t>
      </w:r>
      <w:r w:rsidR="009303C3" w:rsidRPr="00956DCC">
        <w:rPr>
          <w:rFonts w:eastAsiaTheme="minorEastAsia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 xml:space="preserve">   </w:t>
      </w:r>
      <w:r w:rsidR="009303C3" w:rsidRPr="00956DCC">
        <w:rPr>
          <w:sz w:val="22"/>
          <w:szCs w:val="22"/>
        </w:rPr>
        <w:t>Strony umowy dopuszczają możliwość wprowadzenia zmian do umowy na zasadach i w trybie</w:t>
      </w:r>
    </w:p>
    <w:p w14:paraId="5D020F2B" w14:textId="50108B12" w:rsidR="008C00DC" w:rsidRDefault="008C00DC" w:rsidP="009303C3">
      <w:p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9303C3" w:rsidRPr="00956DC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E11D6F">
        <w:rPr>
          <w:sz w:val="22"/>
          <w:szCs w:val="22"/>
        </w:rPr>
        <w:t xml:space="preserve"> </w:t>
      </w:r>
      <w:r w:rsidR="009303C3" w:rsidRPr="00956DCC">
        <w:rPr>
          <w:sz w:val="22"/>
          <w:szCs w:val="22"/>
        </w:rPr>
        <w:t>wynikających z art. 15r. ustawy z dnia 2 marca 2020 r. o szczególnych rozwiązaniach</w:t>
      </w:r>
    </w:p>
    <w:p w14:paraId="6D88D906" w14:textId="25B41F76" w:rsidR="008C00DC" w:rsidRDefault="008C00DC" w:rsidP="009303C3">
      <w:p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9303C3" w:rsidRPr="00956DC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E11D6F">
        <w:rPr>
          <w:sz w:val="22"/>
          <w:szCs w:val="22"/>
        </w:rPr>
        <w:t xml:space="preserve"> </w:t>
      </w:r>
      <w:r w:rsidR="009303C3" w:rsidRPr="00956DCC">
        <w:rPr>
          <w:sz w:val="22"/>
          <w:szCs w:val="22"/>
        </w:rPr>
        <w:t>związanych z zapobieganiem, przeciwdziałaniem i zwalczaniem COVID-19, innych chorób</w:t>
      </w:r>
    </w:p>
    <w:p w14:paraId="6538D3AD" w14:textId="77777777" w:rsidR="00F42CE3" w:rsidRDefault="008C00DC" w:rsidP="00F42CE3">
      <w:p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9303C3" w:rsidRPr="00956DCC">
        <w:rPr>
          <w:sz w:val="22"/>
          <w:szCs w:val="22"/>
        </w:rPr>
        <w:t xml:space="preserve"> </w:t>
      </w:r>
      <w:r w:rsidR="00F42CE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9303C3" w:rsidRPr="00956DCC">
        <w:rPr>
          <w:sz w:val="22"/>
          <w:szCs w:val="22"/>
        </w:rPr>
        <w:t>zakaźnych oraz wywołanych nimi sytuacji kryzysowych (Dz. U. z 2020 r., poz. 374, ze zm.).</w:t>
      </w:r>
      <w:r>
        <w:rPr>
          <w:sz w:val="22"/>
          <w:szCs w:val="22"/>
        </w:rPr>
        <w:t xml:space="preserve"> </w:t>
      </w:r>
      <w:r w:rsidR="00F42CE3">
        <w:rPr>
          <w:sz w:val="22"/>
          <w:szCs w:val="22"/>
        </w:rPr>
        <w:t>6</w:t>
      </w:r>
      <w:r w:rsidR="000A3621" w:rsidRPr="003C1A89">
        <w:rPr>
          <w:sz w:val="22"/>
          <w:szCs w:val="22"/>
        </w:rPr>
        <w:t>.   Jeżeli Zamawiający uzna, że okoliczności wskazane przez Wykonawcę, jako stanowiące</w:t>
      </w:r>
    </w:p>
    <w:p w14:paraId="660354C1" w14:textId="240D4262" w:rsidR="00F42CE3" w:rsidRDefault="000A3621" w:rsidP="00F42CE3">
      <w:pPr>
        <w:spacing w:line="276" w:lineRule="auto"/>
        <w:ind w:left="284" w:hanging="284"/>
        <w:jc w:val="both"/>
        <w:rPr>
          <w:sz w:val="22"/>
          <w:szCs w:val="22"/>
        </w:rPr>
      </w:pPr>
      <w:r w:rsidRPr="003C1A89">
        <w:rPr>
          <w:sz w:val="22"/>
          <w:szCs w:val="22"/>
        </w:rPr>
        <w:t xml:space="preserve"> </w:t>
      </w:r>
      <w:r w:rsidR="008C00DC">
        <w:rPr>
          <w:sz w:val="22"/>
          <w:szCs w:val="22"/>
        </w:rPr>
        <w:t xml:space="preserve">          </w:t>
      </w:r>
      <w:r w:rsidRPr="003C1A89">
        <w:rPr>
          <w:sz w:val="22"/>
          <w:szCs w:val="22"/>
        </w:rPr>
        <w:t>podstawę do zmiany umowy nie są zasadne, Wykonawca zobowiązany jest do realizacji</w:t>
      </w:r>
    </w:p>
    <w:p w14:paraId="3462CCB2" w14:textId="2BB87009" w:rsidR="00F42CE3" w:rsidRDefault="00F42CE3" w:rsidP="00F42CE3">
      <w:p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0A3621" w:rsidRPr="003C1A89">
        <w:rPr>
          <w:sz w:val="22"/>
          <w:szCs w:val="22"/>
        </w:rPr>
        <w:t>zadania</w:t>
      </w:r>
      <w:r>
        <w:rPr>
          <w:sz w:val="22"/>
          <w:szCs w:val="22"/>
        </w:rPr>
        <w:t xml:space="preserve"> </w:t>
      </w:r>
      <w:r w:rsidR="000A3621" w:rsidRPr="003C1A89">
        <w:rPr>
          <w:sz w:val="22"/>
          <w:szCs w:val="22"/>
        </w:rPr>
        <w:t>zgodnie  z warunkami zawartymi w umowie. Zmiana umowy może nastąpić w formie</w:t>
      </w:r>
    </w:p>
    <w:p w14:paraId="43CE9E28" w14:textId="77777777" w:rsidR="007154EF" w:rsidRDefault="00F42CE3" w:rsidP="00F30954">
      <w:p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0A3621" w:rsidRPr="003C1A8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="000A3621" w:rsidRPr="003C1A89">
        <w:rPr>
          <w:sz w:val="22"/>
          <w:szCs w:val="22"/>
        </w:rPr>
        <w:t>pisemnej, pod rygorem nieważności takiego oświadczenia.</w:t>
      </w:r>
    </w:p>
    <w:p w14:paraId="7423A8DC" w14:textId="1C6C32D7" w:rsidR="00F30954" w:rsidRDefault="00F30954" w:rsidP="00F30954">
      <w:p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F42CE3">
        <w:rPr>
          <w:sz w:val="22"/>
          <w:szCs w:val="22"/>
        </w:rPr>
        <w:t>7</w:t>
      </w:r>
      <w:r w:rsidR="000A3621" w:rsidRPr="003C1A89">
        <w:rPr>
          <w:sz w:val="22"/>
          <w:szCs w:val="22"/>
        </w:rPr>
        <w:t>. </w:t>
      </w:r>
      <w:r w:rsidR="00E11D6F">
        <w:rPr>
          <w:sz w:val="22"/>
          <w:szCs w:val="22"/>
        </w:rPr>
        <w:t xml:space="preserve"> </w:t>
      </w:r>
      <w:r w:rsidR="000A3621" w:rsidRPr="003C1A89">
        <w:rPr>
          <w:sz w:val="22"/>
          <w:szCs w:val="22"/>
        </w:rPr>
        <w:t xml:space="preserve"> Powyższe postanowienia stanowią katalog zmian, na które zamawiający może wyrazić zgodę.</w:t>
      </w:r>
    </w:p>
    <w:p w14:paraId="6F31D94F" w14:textId="56B02DB8" w:rsidR="00F30954" w:rsidRDefault="00F30954" w:rsidP="00F30954">
      <w:p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052AC0">
        <w:rPr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="00052AC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0A3621" w:rsidRPr="003C1A89">
        <w:rPr>
          <w:sz w:val="22"/>
          <w:szCs w:val="22"/>
        </w:rPr>
        <w:t>Powyższe postanowienia nie stanowią zobowiązania zamawiającego do wyrażenia zgody na ich</w:t>
      </w:r>
    </w:p>
    <w:p w14:paraId="676B26F7" w14:textId="2FDC6DDA" w:rsidR="00A15332" w:rsidRDefault="00F30954" w:rsidP="00645825">
      <w:pPr>
        <w:tabs>
          <w:tab w:val="left" w:pos="567"/>
        </w:tabs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E11D6F">
        <w:rPr>
          <w:sz w:val="22"/>
          <w:szCs w:val="22"/>
        </w:rPr>
        <w:t xml:space="preserve"> </w:t>
      </w:r>
      <w:r w:rsidR="000A3621" w:rsidRPr="003C1A89">
        <w:rPr>
          <w:sz w:val="22"/>
          <w:szCs w:val="22"/>
        </w:rPr>
        <w:t xml:space="preserve"> wprowadzenie.</w:t>
      </w:r>
      <w:bookmarkEnd w:id="2"/>
    </w:p>
    <w:p w14:paraId="122AD979" w14:textId="77777777" w:rsidR="00D07573" w:rsidRPr="003C1DB7" w:rsidRDefault="00D07573" w:rsidP="004F6947">
      <w:pPr>
        <w:spacing w:line="276" w:lineRule="auto"/>
        <w:ind w:left="426" w:hanging="284"/>
        <w:jc w:val="both"/>
        <w:rPr>
          <w:sz w:val="22"/>
          <w:szCs w:val="22"/>
        </w:rPr>
      </w:pPr>
    </w:p>
    <w:p w14:paraId="49A43AAD" w14:textId="276836E2" w:rsidR="009F7067" w:rsidRPr="003C1DB7" w:rsidRDefault="0080178F" w:rsidP="00645825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3C1DB7">
        <w:rPr>
          <w:rFonts w:ascii="Times New Roman" w:hAnsi="Times New Roman"/>
          <w:b/>
          <w:sz w:val="22"/>
          <w:szCs w:val="22"/>
        </w:rPr>
        <w:t>§ 1</w:t>
      </w:r>
      <w:r w:rsidR="00AC02B2">
        <w:rPr>
          <w:rFonts w:ascii="Times New Roman" w:hAnsi="Times New Roman"/>
          <w:b/>
          <w:sz w:val="22"/>
          <w:szCs w:val="22"/>
        </w:rPr>
        <w:t>2</w:t>
      </w:r>
      <w:r w:rsidRPr="003C1DB7">
        <w:rPr>
          <w:rFonts w:ascii="Times New Roman" w:hAnsi="Times New Roman"/>
          <w:b/>
          <w:sz w:val="22"/>
          <w:szCs w:val="22"/>
        </w:rPr>
        <w:t xml:space="preserve"> Informacja RODO</w:t>
      </w:r>
    </w:p>
    <w:p w14:paraId="7B758B97" w14:textId="77777777" w:rsidR="0080178F" w:rsidRPr="003C1DB7" w:rsidRDefault="0080178F" w:rsidP="0080178F">
      <w:pPr>
        <w:ind w:left="142" w:hanging="142"/>
        <w:jc w:val="both"/>
        <w:rPr>
          <w:color w:val="000000" w:themeColor="text1"/>
          <w:sz w:val="22"/>
          <w:szCs w:val="22"/>
        </w:rPr>
      </w:pPr>
      <w:r w:rsidRPr="003C1DB7">
        <w:rPr>
          <w:color w:val="000000" w:themeColor="text1"/>
          <w:sz w:val="22"/>
          <w:szCs w:val="22"/>
        </w:rPr>
        <w:t xml:space="preserve">1. Zamawiający, zgodnie z art. 13 ust. 1 i 2 rozporządzenia Parlamentu Europejskiego i Rady (UE) 2016/679 z dnia 27 kwietnia 2016 roku w sprawie ochrony osób fizycznych w związku z przetwarzaniem danych osobowych i w sprawie swobodnego przepływu takich danych oraz </w:t>
      </w:r>
      <w:r w:rsidRPr="003C1DB7">
        <w:rPr>
          <w:color w:val="000000" w:themeColor="text1"/>
          <w:sz w:val="22"/>
          <w:szCs w:val="22"/>
        </w:rPr>
        <w:lastRenderedPageBreak/>
        <w:t>uchylenia dyrektywy 95/46/WE (ogólne rozporządzenie o ochronie danych) (Dz. Urz. UE L 119 z 04.05.2016, str. 1), dalej „RODO”, informuje, że:</w:t>
      </w:r>
    </w:p>
    <w:p w14:paraId="67791D0F" w14:textId="77777777" w:rsidR="0080178F" w:rsidRPr="003C1DB7" w:rsidRDefault="0080178F" w:rsidP="0080178F">
      <w:pPr>
        <w:pStyle w:val="Akapitzlist"/>
        <w:numPr>
          <w:ilvl w:val="0"/>
          <w:numId w:val="20"/>
        </w:numPr>
        <w:ind w:left="567" w:hanging="426"/>
        <w:jc w:val="both"/>
        <w:rPr>
          <w:color w:val="00B0F0"/>
          <w:sz w:val="22"/>
          <w:szCs w:val="22"/>
        </w:rPr>
      </w:pPr>
      <w:r w:rsidRPr="003C1DB7">
        <w:rPr>
          <w:sz w:val="22"/>
          <w:szCs w:val="22"/>
        </w:rPr>
        <w:t>administratorem Pani/Pana danych osobowych jest Gmina Tuchola, plac Zamkowy 1, 89-500 Tuchola, tel. 52 5642 500, adres email: burmistrz@tuchola.pl;</w:t>
      </w:r>
    </w:p>
    <w:p w14:paraId="2C5CB65F" w14:textId="12AB3578" w:rsidR="0080178F" w:rsidRPr="003C1DB7" w:rsidRDefault="00577952" w:rsidP="0080178F">
      <w:pPr>
        <w:pStyle w:val="Akapitzlist"/>
        <w:numPr>
          <w:ilvl w:val="0"/>
          <w:numId w:val="20"/>
        </w:numPr>
        <w:ind w:left="567" w:hanging="426"/>
        <w:jc w:val="both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kontakt z </w:t>
      </w:r>
      <w:r w:rsidR="0080178F" w:rsidRPr="003C1DB7">
        <w:rPr>
          <w:sz w:val="22"/>
          <w:szCs w:val="22"/>
        </w:rPr>
        <w:t>inspektorem ochrony danych osobowych w Gminie Tuchola tel. 52 3363 433, e-mail: iod@tuchola.pl;</w:t>
      </w:r>
    </w:p>
    <w:p w14:paraId="7BCD1FE4" w14:textId="1323C5D3" w:rsidR="0080178F" w:rsidRPr="003C1DB7" w:rsidRDefault="0080178F" w:rsidP="0080178F">
      <w:pPr>
        <w:pStyle w:val="Akapitzlist"/>
        <w:numPr>
          <w:ilvl w:val="0"/>
          <w:numId w:val="20"/>
        </w:numPr>
        <w:ind w:left="567" w:hanging="426"/>
        <w:jc w:val="both"/>
        <w:rPr>
          <w:b/>
          <w:color w:val="00B0F0"/>
          <w:sz w:val="22"/>
          <w:szCs w:val="22"/>
        </w:rPr>
      </w:pPr>
      <w:r w:rsidRPr="003C1DB7">
        <w:rPr>
          <w:b/>
          <w:sz w:val="22"/>
          <w:szCs w:val="22"/>
        </w:rPr>
        <w:t xml:space="preserve">Pani/Pana dane osobowe przetwarzane będą na podstawie art. 6 ust. 1 lit. c RODO w celu związanym z realizacją zadania pn. </w:t>
      </w:r>
      <w:r w:rsidRPr="006B2509">
        <w:rPr>
          <w:b/>
          <w:i/>
          <w:iCs/>
          <w:sz w:val="22"/>
          <w:szCs w:val="22"/>
        </w:rPr>
        <w:t>Remont cząstkowy nawierzchni bitumicznych ulic masą mineralno-asfaltową z recyklera na terenie miasta i g</w:t>
      </w:r>
      <w:r w:rsidR="00677615" w:rsidRPr="006B2509">
        <w:rPr>
          <w:b/>
          <w:i/>
          <w:iCs/>
          <w:sz w:val="22"/>
          <w:szCs w:val="22"/>
        </w:rPr>
        <w:t>miny Tuchola w 202</w:t>
      </w:r>
      <w:r w:rsidR="00645825">
        <w:rPr>
          <w:b/>
          <w:i/>
          <w:iCs/>
          <w:sz w:val="22"/>
          <w:szCs w:val="22"/>
        </w:rPr>
        <w:t>5</w:t>
      </w:r>
      <w:r w:rsidR="006B2509" w:rsidRPr="006B2509">
        <w:rPr>
          <w:b/>
          <w:i/>
          <w:iCs/>
          <w:sz w:val="22"/>
          <w:szCs w:val="22"/>
        </w:rPr>
        <w:t xml:space="preserve"> roku </w:t>
      </w:r>
      <w:r w:rsidRPr="003C1DB7">
        <w:rPr>
          <w:b/>
          <w:sz w:val="22"/>
          <w:szCs w:val="22"/>
        </w:rPr>
        <w:t>;</w:t>
      </w:r>
    </w:p>
    <w:p w14:paraId="074D75AD" w14:textId="06207F2C" w:rsidR="0080178F" w:rsidRPr="003C1DB7" w:rsidRDefault="0080178F" w:rsidP="0080178F">
      <w:pPr>
        <w:pStyle w:val="Akapitzlist"/>
        <w:numPr>
          <w:ilvl w:val="0"/>
          <w:numId w:val="20"/>
        </w:numPr>
        <w:ind w:left="567" w:hanging="426"/>
        <w:jc w:val="both"/>
        <w:rPr>
          <w:color w:val="00B0F0"/>
          <w:sz w:val="22"/>
          <w:szCs w:val="22"/>
        </w:rPr>
      </w:pPr>
      <w:r w:rsidRPr="003C1DB7">
        <w:rPr>
          <w:sz w:val="22"/>
          <w:szCs w:val="22"/>
        </w:rPr>
        <w:t>odbiorcami Pani/Pana danych osobowych będą osoby lub podmioty, którym udostępnione zostaną oświadczenia dot. pełnienia funkcji na budowie oraz wykaz osób zatrudnionych na umowę o pracę,</w:t>
      </w:r>
      <w:r w:rsidRPr="003C1DB7">
        <w:rPr>
          <w:b/>
          <w:sz w:val="22"/>
          <w:szCs w:val="22"/>
        </w:rPr>
        <w:t xml:space="preserve"> w celu realizacji i utrzymania niniejsze</w:t>
      </w:r>
      <w:r w:rsidR="00645825">
        <w:rPr>
          <w:b/>
          <w:sz w:val="22"/>
          <w:szCs w:val="22"/>
        </w:rPr>
        <w:t>go zamówienia,</w:t>
      </w:r>
    </w:p>
    <w:p w14:paraId="41A82D76" w14:textId="77777777" w:rsidR="0080178F" w:rsidRPr="003C1DB7" w:rsidRDefault="0080178F" w:rsidP="0080178F">
      <w:pPr>
        <w:pStyle w:val="Akapitzlist"/>
        <w:numPr>
          <w:ilvl w:val="0"/>
          <w:numId w:val="20"/>
        </w:numPr>
        <w:ind w:left="567" w:hanging="426"/>
        <w:jc w:val="both"/>
        <w:rPr>
          <w:color w:val="00B0F0"/>
          <w:sz w:val="22"/>
          <w:szCs w:val="22"/>
        </w:rPr>
      </w:pPr>
      <w:r w:rsidRPr="003C1DB7">
        <w:rPr>
          <w:sz w:val="22"/>
          <w:szCs w:val="22"/>
        </w:rPr>
        <w:t>Dane osobowe będą przechowywane, przez okres istnienia obiektu budowlanego będącego przedmiotem umowy;</w:t>
      </w:r>
    </w:p>
    <w:p w14:paraId="6BE4E9DF" w14:textId="77777777" w:rsidR="0080178F" w:rsidRPr="003C1DB7" w:rsidRDefault="0080178F" w:rsidP="0080178F">
      <w:pPr>
        <w:pStyle w:val="Akapitzlist"/>
        <w:numPr>
          <w:ilvl w:val="0"/>
          <w:numId w:val="20"/>
        </w:numPr>
        <w:ind w:left="567" w:hanging="426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w odniesieniu do Pani/Pana danych osobowych decyzje nie będą podejmowane w sposób zautomatyzowany, stosowanie do art. 22 RODO;</w:t>
      </w:r>
    </w:p>
    <w:p w14:paraId="47ED0054" w14:textId="77777777" w:rsidR="0080178F" w:rsidRPr="003C1DB7" w:rsidRDefault="0080178F" w:rsidP="0080178F">
      <w:pPr>
        <w:pStyle w:val="Akapitzlist"/>
        <w:numPr>
          <w:ilvl w:val="0"/>
          <w:numId w:val="20"/>
        </w:numPr>
        <w:ind w:left="567" w:hanging="426"/>
        <w:jc w:val="both"/>
        <w:rPr>
          <w:color w:val="00B0F0"/>
          <w:sz w:val="22"/>
          <w:szCs w:val="22"/>
        </w:rPr>
      </w:pPr>
      <w:r w:rsidRPr="003C1DB7">
        <w:rPr>
          <w:sz w:val="22"/>
          <w:szCs w:val="22"/>
        </w:rPr>
        <w:t>posiada Pani/Pan:</w:t>
      </w:r>
    </w:p>
    <w:p w14:paraId="6A327B24" w14:textId="77777777" w:rsidR="0080178F" w:rsidRPr="003C1DB7" w:rsidRDefault="0080178F" w:rsidP="0080178F">
      <w:pPr>
        <w:pStyle w:val="Akapitzlist"/>
        <w:numPr>
          <w:ilvl w:val="0"/>
          <w:numId w:val="21"/>
        </w:numPr>
        <w:ind w:left="851" w:hanging="283"/>
        <w:jc w:val="both"/>
        <w:rPr>
          <w:color w:val="00B0F0"/>
          <w:sz w:val="22"/>
          <w:szCs w:val="22"/>
        </w:rPr>
      </w:pPr>
      <w:r w:rsidRPr="003C1DB7">
        <w:rPr>
          <w:sz w:val="22"/>
          <w:szCs w:val="22"/>
        </w:rPr>
        <w:t>na podstawie art. 15 RODO prawo dostępu do danych osobowych Pani/Pana dotyczących;</w:t>
      </w:r>
    </w:p>
    <w:p w14:paraId="2DAB121C" w14:textId="77777777" w:rsidR="0080178F" w:rsidRPr="003C1DB7" w:rsidRDefault="0080178F" w:rsidP="0080178F">
      <w:pPr>
        <w:pStyle w:val="Akapitzlist"/>
        <w:numPr>
          <w:ilvl w:val="0"/>
          <w:numId w:val="21"/>
        </w:numPr>
        <w:ind w:left="851" w:hanging="283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na podstawie art. 16 RODO prawo do sprostowania Pani/Pana danych osobowych;</w:t>
      </w:r>
    </w:p>
    <w:p w14:paraId="2327FF35" w14:textId="77777777" w:rsidR="004B476A" w:rsidRDefault="0080178F" w:rsidP="0080178F">
      <w:pPr>
        <w:pStyle w:val="Akapitzlist"/>
        <w:numPr>
          <w:ilvl w:val="0"/>
          <w:numId w:val="21"/>
        </w:numPr>
        <w:ind w:left="851" w:hanging="283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na podstawie art. 18 RODO prawo żądania od administratora ograniczenia przetwarzania</w:t>
      </w:r>
    </w:p>
    <w:p w14:paraId="16E28395" w14:textId="50765D9C" w:rsidR="0080178F" w:rsidRPr="003C1DB7" w:rsidRDefault="0080178F" w:rsidP="0080178F">
      <w:pPr>
        <w:pStyle w:val="Akapitzlist"/>
        <w:numPr>
          <w:ilvl w:val="0"/>
          <w:numId w:val="21"/>
        </w:numPr>
        <w:ind w:left="851" w:hanging="283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danych osobowych z zastrzeżeniem przypadków, o których mowa w art. 18 ust. 2 RODO;  </w:t>
      </w:r>
    </w:p>
    <w:p w14:paraId="0ADEA294" w14:textId="77777777" w:rsidR="0080178F" w:rsidRPr="003C1DB7" w:rsidRDefault="0080178F" w:rsidP="0080178F">
      <w:pPr>
        <w:pStyle w:val="Akapitzlist"/>
        <w:numPr>
          <w:ilvl w:val="0"/>
          <w:numId w:val="21"/>
        </w:numPr>
        <w:ind w:left="851" w:hanging="283"/>
        <w:jc w:val="both"/>
        <w:rPr>
          <w:i/>
          <w:color w:val="00B0F0"/>
          <w:sz w:val="22"/>
          <w:szCs w:val="22"/>
        </w:rPr>
      </w:pPr>
      <w:r w:rsidRPr="003C1DB7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1A0FCB21" w14:textId="77777777" w:rsidR="0080178F" w:rsidRPr="003C1DB7" w:rsidRDefault="0080178F" w:rsidP="0080178F">
      <w:pPr>
        <w:pStyle w:val="Akapitzlist"/>
        <w:numPr>
          <w:ilvl w:val="0"/>
          <w:numId w:val="20"/>
        </w:numPr>
        <w:ind w:left="567" w:hanging="426"/>
        <w:jc w:val="both"/>
        <w:rPr>
          <w:color w:val="00B0F0"/>
          <w:sz w:val="22"/>
          <w:szCs w:val="22"/>
        </w:rPr>
      </w:pPr>
      <w:r w:rsidRPr="003C1DB7">
        <w:rPr>
          <w:sz w:val="22"/>
          <w:szCs w:val="22"/>
        </w:rPr>
        <w:t>nie przysługuje Pani/Panu:</w:t>
      </w:r>
    </w:p>
    <w:p w14:paraId="6AF06FC7" w14:textId="77777777" w:rsidR="0080178F" w:rsidRPr="003C1DB7" w:rsidRDefault="0080178F" w:rsidP="0080178F">
      <w:pPr>
        <w:pStyle w:val="Akapitzlist"/>
        <w:numPr>
          <w:ilvl w:val="0"/>
          <w:numId w:val="22"/>
        </w:numPr>
        <w:ind w:left="851" w:hanging="283"/>
        <w:jc w:val="both"/>
        <w:rPr>
          <w:i/>
          <w:color w:val="00B0F0"/>
          <w:sz w:val="22"/>
          <w:szCs w:val="22"/>
        </w:rPr>
      </w:pPr>
      <w:r w:rsidRPr="003C1DB7">
        <w:rPr>
          <w:sz w:val="22"/>
          <w:szCs w:val="22"/>
        </w:rPr>
        <w:t>w związku z art. 17 ust. 3 lit. b, d lub e RODO prawo do usunięcia danych osobowych;</w:t>
      </w:r>
    </w:p>
    <w:p w14:paraId="24FD0760" w14:textId="77777777" w:rsidR="0080178F" w:rsidRPr="003C1DB7" w:rsidRDefault="0080178F" w:rsidP="0080178F">
      <w:pPr>
        <w:pStyle w:val="Akapitzlist"/>
        <w:numPr>
          <w:ilvl w:val="0"/>
          <w:numId w:val="22"/>
        </w:numPr>
        <w:ind w:left="851" w:hanging="283"/>
        <w:jc w:val="both"/>
        <w:rPr>
          <w:b/>
          <w:i/>
          <w:sz w:val="22"/>
          <w:szCs w:val="22"/>
        </w:rPr>
      </w:pPr>
      <w:r w:rsidRPr="003C1DB7">
        <w:rPr>
          <w:sz w:val="22"/>
          <w:szCs w:val="22"/>
        </w:rPr>
        <w:t>prawo do przenoszenia danych osobowych, o którym mowa w art. 20 RODO;</w:t>
      </w:r>
    </w:p>
    <w:p w14:paraId="1A10BEE0" w14:textId="77777777" w:rsidR="0080178F" w:rsidRPr="003C1DB7" w:rsidRDefault="0080178F" w:rsidP="0080178F">
      <w:pPr>
        <w:pStyle w:val="Akapitzlist"/>
        <w:numPr>
          <w:ilvl w:val="0"/>
          <w:numId w:val="22"/>
        </w:numPr>
        <w:ind w:left="851" w:hanging="283"/>
        <w:jc w:val="both"/>
        <w:rPr>
          <w:b/>
          <w:i/>
          <w:sz w:val="22"/>
          <w:szCs w:val="22"/>
        </w:rPr>
      </w:pPr>
      <w:r w:rsidRPr="003C1DB7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3C1DB7">
        <w:rPr>
          <w:sz w:val="22"/>
          <w:szCs w:val="22"/>
        </w:rPr>
        <w:t>.</w:t>
      </w:r>
    </w:p>
    <w:p w14:paraId="0F77586B" w14:textId="77777777" w:rsidR="0080178F" w:rsidRPr="003C1DB7" w:rsidRDefault="0080178F" w:rsidP="0080178F">
      <w:pPr>
        <w:pStyle w:val="Tekstprzypisudolnego"/>
        <w:ind w:left="284" w:hanging="284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2. </w:t>
      </w:r>
      <w:r w:rsidRPr="003C1DB7">
        <w:rPr>
          <w:color w:val="000000"/>
          <w:sz w:val="22"/>
          <w:szCs w:val="22"/>
        </w:rPr>
        <w:t xml:space="preserve">Wykonawca oświadcza, że będzie wypełniał obowiązki informacyjne przewidziane w art. 13 lub art. 14 </w:t>
      </w:r>
      <w:r w:rsidRPr="003C1DB7">
        <w:rPr>
          <w:sz w:val="22"/>
          <w:szCs w:val="22"/>
        </w:rPr>
        <w:t>rozporządzenia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 04.05.2016, str. 1)</w:t>
      </w:r>
      <w:r w:rsidRPr="003C1DB7">
        <w:rPr>
          <w:color w:val="000000"/>
          <w:sz w:val="22"/>
          <w:szCs w:val="22"/>
        </w:rPr>
        <w:t xml:space="preserve"> wobec osób fizycznych, </w:t>
      </w:r>
      <w:r w:rsidRPr="003C1DB7">
        <w:rPr>
          <w:sz w:val="22"/>
          <w:szCs w:val="22"/>
        </w:rPr>
        <w:t xml:space="preserve">od których dane osobowe bezpośrednio lub pośrednio pozyska </w:t>
      </w:r>
      <w:r w:rsidRPr="003C1DB7">
        <w:rPr>
          <w:color w:val="000000"/>
          <w:sz w:val="22"/>
          <w:szCs w:val="22"/>
        </w:rPr>
        <w:t>w celu realizacji niniejszego zamówienia.</w:t>
      </w:r>
    </w:p>
    <w:p w14:paraId="74117AD8" w14:textId="10E5C1D0" w:rsidR="00D07573" w:rsidRPr="00AC02B2" w:rsidRDefault="0080178F" w:rsidP="00D07573">
      <w:pPr>
        <w:autoSpaceDE w:val="0"/>
        <w:autoSpaceDN w:val="0"/>
        <w:adjustRightInd w:val="0"/>
        <w:spacing w:after="200"/>
        <w:ind w:left="284" w:hanging="284"/>
        <w:jc w:val="both"/>
        <w:rPr>
          <w:color w:val="000000"/>
          <w:sz w:val="22"/>
          <w:szCs w:val="22"/>
        </w:rPr>
      </w:pPr>
      <w:r w:rsidRPr="003C1DB7">
        <w:rPr>
          <w:color w:val="000000"/>
          <w:sz w:val="22"/>
          <w:szCs w:val="22"/>
        </w:rPr>
        <w:t xml:space="preserve">3. Każda osoba realizująca Umowę zobowiązana jest do bezterminowego zapewnienia poufności danych osobowych przetwarzanych w związku z wykonywaniem Umowy, a w szczególności do tego, że nie będzie przekazywać, ujawniać i udostępniać tych danych osobom nieuprawnionym.  </w:t>
      </w:r>
    </w:p>
    <w:p w14:paraId="132193C8" w14:textId="12D5FCFA" w:rsidR="000A3621" w:rsidRPr="003C1DB7" w:rsidRDefault="00467AF3" w:rsidP="00645825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3C1DB7">
        <w:rPr>
          <w:rFonts w:ascii="Times New Roman" w:hAnsi="Times New Roman"/>
          <w:b/>
          <w:sz w:val="22"/>
          <w:szCs w:val="22"/>
        </w:rPr>
        <w:t xml:space="preserve">§ </w:t>
      </w:r>
      <w:r w:rsidR="00BC2360" w:rsidRPr="003C1DB7">
        <w:rPr>
          <w:rFonts w:ascii="Times New Roman" w:hAnsi="Times New Roman"/>
          <w:b/>
          <w:sz w:val="22"/>
          <w:szCs w:val="22"/>
        </w:rPr>
        <w:t>1</w:t>
      </w:r>
      <w:r w:rsidR="00AC02B2">
        <w:rPr>
          <w:rFonts w:ascii="Times New Roman" w:hAnsi="Times New Roman"/>
          <w:b/>
          <w:sz w:val="22"/>
          <w:szCs w:val="22"/>
        </w:rPr>
        <w:t>3</w:t>
      </w:r>
      <w:r w:rsidR="00956DCC" w:rsidRPr="003C1DB7">
        <w:rPr>
          <w:rFonts w:ascii="Times New Roman" w:hAnsi="Times New Roman"/>
          <w:b/>
          <w:sz w:val="22"/>
          <w:szCs w:val="22"/>
        </w:rPr>
        <w:t xml:space="preserve"> </w:t>
      </w:r>
      <w:r w:rsidR="00BC2360" w:rsidRPr="003C1DB7">
        <w:rPr>
          <w:rFonts w:ascii="Times New Roman" w:hAnsi="Times New Roman"/>
          <w:b/>
          <w:sz w:val="22"/>
          <w:szCs w:val="22"/>
        </w:rPr>
        <w:t>Postanowienia końcowe</w:t>
      </w:r>
    </w:p>
    <w:p w14:paraId="27D42635" w14:textId="77777777" w:rsidR="00DA7C2B" w:rsidRPr="003C1DB7" w:rsidRDefault="00DA7C2B" w:rsidP="00D6251B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C1DB7">
        <w:rPr>
          <w:sz w:val="22"/>
          <w:szCs w:val="22"/>
        </w:rPr>
        <w:t xml:space="preserve">Wszystkie ewentualne kwestie sporne powstałe na tle wykonania niniejszej umowy Strony rozstrzygać będą polubownie. W przypadku braku porozumienia spory podlegają rozstrzyganiu przez </w:t>
      </w:r>
      <w:r w:rsidR="00BC2360" w:rsidRPr="003C1DB7">
        <w:rPr>
          <w:sz w:val="22"/>
          <w:szCs w:val="22"/>
        </w:rPr>
        <w:t xml:space="preserve">Sąd </w:t>
      </w:r>
      <w:r w:rsidRPr="003C1DB7">
        <w:rPr>
          <w:sz w:val="22"/>
          <w:szCs w:val="22"/>
        </w:rPr>
        <w:t>właściwy</w:t>
      </w:r>
      <w:r w:rsidR="00BC2360" w:rsidRPr="003C1DB7">
        <w:rPr>
          <w:sz w:val="22"/>
          <w:szCs w:val="22"/>
        </w:rPr>
        <w:t xml:space="preserve"> dla siedziby Zamawiającego.</w:t>
      </w:r>
    </w:p>
    <w:p w14:paraId="10CA7AAD" w14:textId="77777777" w:rsidR="00DA7C2B" w:rsidRPr="003C1DB7" w:rsidRDefault="00DA7C2B" w:rsidP="00D6251B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W sprawach nie uregulowanych niniejszą umową stosuje się przepisy ustawy Prawo zamówień publicznych i kodeksu cywilnego oraz w sprawach procesowych przepisy kodeksu postępowania cywilnego</w:t>
      </w:r>
      <w:r w:rsidR="00BC2360" w:rsidRPr="003C1DB7">
        <w:rPr>
          <w:sz w:val="22"/>
          <w:szCs w:val="22"/>
        </w:rPr>
        <w:t>.</w:t>
      </w:r>
    </w:p>
    <w:p w14:paraId="42D0F3E6" w14:textId="77777777" w:rsidR="00DA7C2B" w:rsidRPr="00BC2360" w:rsidRDefault="00DA7C2B" w:rsidP="00D6251B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C1DB7">
        <w:rPr>
          <w:sz w:val="22"/>
          <w:szCs w:val="22"/>
        </w:rPr>
        <w:t>Umowę niniejszą sporządzono w trzech jednobrzmiących egzemplarzach: jeden egzemplarz dla Wykonawcy, a dwa – dla Zamawiającego.</w:t>
      </w:r>
      <w:r w:rsidRPr="00BC2360">
        <w:rPr>
          <w:sz w:val="22"/>
          <w:szCs w:val="22"/>
        </w:rPr>
        <w:t xml:space="preserve"> </w:t>
      </w:r>
    </w:p>
    <w:p w14:paraId="6529891B" w14:textId="77777777" w:rsidR="00DA7C2B" w:rsidRDefault="00DA7C2B" w:rsidP="00D6251B">
      <w:pPr>
        <w:spacing w:line="276" w:lineRule="auto"/>
        <w:ind w:firstLine="567"/>
        <w:jc w:val="both"/>
        <w:rPr>
          <w:sz w:val="22"/>
          <w:szCs w:val="22"/>
        </w:rPr>
      </w:pPr>
    </w:p>
    <w:p w14:paraId="057DC6C0" w14:textId="77777777" w:rsidR="00DA7C2B" w:rsidRDefault="00DA7C2B" w:rsidP="00DA7C2B">
      <w:pPr>
        <w:spacing w:line="276" w:lineRule="auto"/>
        <w:ind w:firstLine="567"/>
        <w:jc w:val="both"/>
        <w:rPr>
          <w:sz w:val="22"/>
          <w:szCs w:val="22"/>
        </w:rPr>
      </w:pPr>
    </w:p>
    <w:p w14:paraId="453E637B" w14:textId="77777777" w:rsidR="00DA7C2B" w:rsidRPr="00BC2360" w:rsidRDefault="00DA7C2B" w:rsidP="00DA7C2B">
      <w:pPr>
        <w:spacing w:line="276" w:lineRule="auto"/>
        <w:jc w:val="both"/>
        <w:rPr>
          <w:b/>
          <w:sz w:val="18"/>
          <w:szCs w:val="18"/>
        </w:rPr>
      </w:pPr>
      <w:r w:rsidRPr="00BC2360">
        <w:rPr>
          <w:b/>
          <w:sz w:val="18"/>
          <w:szCs w:val="18"/>
        </w:rPr>
        <w:t>Załączniki stanowiące integralną część niniejszej umowy:</w:t>
      </w:r>
    </w:p>
    <w:p w14:paraId="057B3436" w14:textId="7A88098B" w:rsidR="00DA7C2B" w:rsidRPr="00BC2360" w:rsidRDefault="00DA7C2B" w:rsidP="00DA7C2B">
      <w:pPr>
        <w:spacing w:line="276" w:lineRule="auto"/>
        <w:jc w:val="both"/>
        <w:rPr>
          <w:sz w:val="18"/>
          <w:szCs w:val="18"/>
        </w:rPr>
      </w:pPr>
      <w:r w:rsidRPr="00BC2360">
        <w:rPr>
          <w:sz w:val="18"/>
          <w:szCs w:val="18"/>
        </w:rPr>
        <w:t>Zał. nr 1 – Specyfikacja Warunków Zamówienia</w:t>
      </w:r>
      <w:r w:rsidR="00677615">
        <w:rPr>
          <w:sz w:val="18"/>
          <w:szCs w:val="18"/>
        </w:rPr>
        <w:t>,</w:t>
      </w:r>
    </w:p>
    <w:p w14:paraId="18F0E599" w14:textId="154EA4CE" w:rsidR="00677615" w:rsidRDefault="00DA7C2B" w:rsidP="00DA7C2B">
      <w:pPr>
        <w:spacing w:line="276" w:lineRule="auto"/>
        <w:jc w:val="both"/>
        <w:rPr>
          <w:sz w:val="18"/>
          <w:szCs w:val="18"/>
        </w:rPr>
      </w:pPr>
      <w:r w:rsidRPr="00BC2360">
        <w:rPr>
          <w:sz w:val="18"/>
          <w:szCs w:val="18"/>
        </w:rPr>
        <w:t>Zał. nr 2 – oferta Wykonawcy</w:t>
      </w:r>
      <w:r w:rsidR="00677615">
        <w:rPr>
          <w:sz w:val="18"/>
          <w:szCs w:val="18"/>
        </w:rPr>
        <w:t>,</w:t>
      </w:r>
    </w:p>
    <w:p w14:paraId="05153CDE" w14:textId="3AEBCD1F" w:rsidR="006C381B" w:rsidRPr="00BC2360" w:rsidRDefault="006C381B" w:rsidP="00DA7C2B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Zał. nr 3 – karta gwarancyjna .</w:t>
      </w:r>
    </w:p>
    <w:p w14:paraId="6CA4DA99" w14:textId="1DE48570" w:rsidR="00467AF3" w:rsidRDefault="00467AF3" w:rsidP="00467AF3">
      <w:pPr>
        <w:spacing w:line="276" w:lineRule="auto"/>
        <w:ind w:firstLine="567"/>
        <w:jc w:val="both"/>
        <w:rPr>
          <w:sz w:val="22"/>
          <w:szCs w:val="22"/>
        </w:rPr>
      </w:pPr>
    </w:p>
    <w:p w14:paraId="62DFE118" w14:textId="41CB4A88" w:rsidR="00BC288C" w:rsidRDefault="00BC288C" w:rsidP="00467AF3">
      <w:pPr>
        <w:spacing w:line="276" w:lineRule="auto"/>
        <w:ind w:firstLine="567"/>
        <w:jc w:val="both"/>
        <w:rPr>
          <w:sz w:val="22"/>
          <w:szCs w:val="22"/>
        </w:rPr>
      </w:pPr>
    </w:p>
    <w:p w14:paraId="2EF72411" w14:textId="77777777" w:rsidR="00BC288C" w:rsidRDefault="00BC288C" w:rsidP="00467AF3">
      <w:pPr>
        <w:spacing w:line="276" w:lineRule="auto"/>
        <w:ind w:firstLine="567"/>
        <w:jc w:val="both"/>
        <w:rPr>
          <w:sz w:val="22"/>
          <w:szCs w:val="22"/>
        </w:rPr>
      </w:pPr>
    </w:p>
    <w:p w14:paraId="0B630C62" w14:textId="77777777" w:rsidR="00467AF3" w:rsidRDefault="00467AF3" w:rsidP="00467AF3">
      <w:pPr>
        <w:spacing w:line="276" w:lineRule="auto"/>
        <w:ind w:firstLine="567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2695"/>
        <w:gridCol w:w="3296"/>
      </w:tblGrid>
      <w:tr w:rsidR="00467AF3" w14:paraId="4EF6FBF7" w14:textId="77777777" w:rsidTr="00117BCF">
        <w:tc>
          <w:tcPr>
            <w:tcW w:w="3070" w:type="dxa"/>
            <w:vAlign w:val="center"/>
          </w:tcPr>
          <w:p w14:paraId="71DEB52F" w14:textId="77777777" w:rsidR="00467AF3" w:rsidRPr="00BC2360" w:rsidRDefault="00467AF3" w:rsidP="00117BC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C2360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3070" w:type="dxa"/>
            <w:vAlign w:val="center"/>
          </w:tcPr>
          <w:p w14:paraId="07D9C503" w14:textId="77777777" w:rsidR="00467AF3" w:rsidRPr="00BC2360" w:rsidRDefault="00467AF3" w:rsidP="00117BC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4867BE29" w14:textId="77777777" w:rsidR="00467AF3" w:rsidRPr="00BC2360" w:rsidRDefault="00467AF3" w:rsidP="00117BC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C2360">
              <w:rPr>
                <w:b/>
                <w:sz w:val="22"/>
                <w:szCs w:val="22"/>
              </w:rPr>
              <w:t>ZAMAWIAJĄCY</w:t>
            </w:r>
          </w:p>
        </w:tc>
      </w:tr>
      <w:tr w:rsidR="00467AF3" w14:paraId="08E46204" w14:textId="77777777" w:rsidTr="00117BCF">
        <w:trPr>
          <w:trHeight w:val="964"/>
        </w:trPr>
        <w:tc>
          <w:tcPr>
            <w:tcW w:w="3070" w:type="dxa"/>
            <w:vAlign w:val="bottom"/>
          </w:tcPr>
          <w:p w14:paraId="742D2119" w14:textId="77777777" w:rsidR="00467AF3" w:rsidRPr="00BC2360" w:rsidRDefault="00467AF3" w:rsidP="00117BC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C2360">
              <w:rPr>
                <w:b/>
                <w:sz w:val="22"/>
                <w:szCs w:val="22"/>
              </w:rPr>
              <w:t>……………………………………</w:t>
            </w:r>
          </w:p>
        </w:tc>
        <w:tc>
          <w:tcPr>
            <w:tcW w:w="3070" w:type="dxa"/>
            <w:vAlign w:val="bottom"/>
          </w:tcPr>
          <w:p w14:paraId="025BAB48" w14:textId="77777777" w:rsidR="00467AF3" w:rsidRPr="00BC2360" w:rsidRDefault="00467AF3" w:rsidP="00117BC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71" w:type="dxa"/>
            <w:vAlign w:val="bottom"/>
          </w:tcPr>
          <w:p w14:paraId="11C68B8D" w14:textId="77777777" w:rsidR="00467AF3" w:rsidRPr="00BC2360" w:rsidRDefault="00467AF3" w:rsidP="00117BC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BC2360">
              <w:rPr>
                <w:b/>
                <w:sz w:val="22"/>
                <w:szCs w:val="22"/>
              </w:rPr>
              <w:t>……………………………………</w:t>
            </w:r>
          </w:p>
        </w:tc>
      </w:tr>
    </w:tbl>
    <w:p w14:paraId="140D1736" w14:textId="77777777" w:rsidR="009012C5" w:rsidRPr="00467AF3" w:rsidRDefault="009012C5" w:rsidP="00467AF3"/>
    <w:sectPr w:rsidR="009012C5" w:rsidRPr="00467AF3" w:rsidSect="00467AF3">
      <w:footerReference w:type="default" r:id="rId8"/>
      <w:headerReference w:type="first" r:id="rId9"/>
      <w:pgSz w:w="11906" w:h="16838"/>
      <w:pgMar w:top="1418" w:right="1417" w:bottom="1135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E1E23" w14:textId="77777777" w:rsidR="00BE20B0" w:rsidRDefault="00BE20B0" w:rsidP="00022606">
      <w:r>
        <w:separator/>
      </w:r>
    </w:p>
  </w:endnote>
  <w:endnote w:type="continuationSeparator" w:id="0">
    <w:p w14:paraId="4F026154" w14:textId="77777777" w:rsidR="00BE20B0" w:rsidRDefault="00BE20B0" w:rsidP="0002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1682293"/>
      <w:docPartObj>
        <w:docPartGallery w:val="Page Numbers (Bottom of Page)"/>
        <w:docPartUnique/>
      </w:docPartObj>
    </w:sdtPr>
    <w:sdtContent>
      <w:p w14:paraId="01AB46B9" w14:textId="1D86CAD0" w:rsidR="00A15332" w:rsidRDefault="00A153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279E2B" w14:textId="77777777" w:rsidR="00A15332" w:rsidRDefault="00A153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83B14" w14:textId="77777777" w:rsidR="00BE20B0" w:rsidRDefault="00BE20B0" w:rsidP="00022606">
      <w:r>
        <w:separator/>
      </w:r>
    </w:p>
  </w:footnote>
  <w:footnote w:type="continuationSeparator" w:id="0">
    <w:p w14:paraId="1947AE68" w14:textId="77777777" w:rsidR="00BE20B0" w:rsidRDefault="00BE20B0" w:rsidP="00022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632CA" w14:textId="50A7ED2C" w:rsidR="00022606" w:rsidRPr="00F24463" w:rsidRDefault="00233535" w:rsidP="00022606">
    <w:pPr>
      <w:pStyle w:val="Nagwek"/>
    </w:pPr>
    <w:r>
      <w:t xml:space="preserve">Nr prowadzonego postępowania </w:t>
    </w:r>
    <w:r w:rsidR="00BF04F6">
      <w:t>ZP</w:t>
    </w:r>
    <w:r w:rsidR="00022606" w:rsidRPr="00F24463">
      <w:t>.271.2.</w:t>
    </w:r>
    <w:r w:rsidR="00645825">
      <w:t>1.2025.AS</w:t>
    </w:r>
  </w:p>
  <w:p w14:paraId="4897445A" w14:textId="77777777" w:rsidR="00022606" w:rsidRPr="00F24463" w:rsidRDefault="00022606" w:rsidP="00022606">
    <w:pPr>
      <w:spacing w:line="360" w:lineRule="auto"/>
      <w:ind w:left="5664" w:firstLine="708"/>
      <w:jc w:val="right"/>
      <w:rPr>
        <w:b/>
        <w:i/>
        <w:sz w:val="16"/>
        <w:szCs w:val="16"/>
      </w:rPr>
    </w:pPr>
  </w:p>
  <w:p w14:paraId="6E2609C8" w14:textId="3179EE38" w:rsidR="00022606" w:rsidRPr="00B733D4" w:rsidRDefault="00022606" w:rsidP="00022606">
    <w:pPr>
      <w:spacing w:line="360" w:lineRule="auto"/>
      <w:ind w:left="5664" w:firstLine="708"/>
      <w:jc w:val="right"/>
      <w:rPr>
        <w:rFonts w:ascii="Arial Narrow" w:hAnsi="Arial Narrow"/>
      </w:rPr>
    </w:pPr>
    <w:r w:rsidRPr="00F24463">
      <w:rPr>
        <w:b/>
        <w:i/>
        <w:sz w:val="16"/>
        <w:szCs w:val="16"/>
      </w:rPr>
      <w:t xml:space="preserve">Załącznik nr </w:t>
    </w:r>
    <w:r w:rsidR="00BF04F6">
      <w:rPr>
        <w:b/>
        <w:i/>
        <w:sz w:val="16"/>
        <w:szCs w:val="16"/>
      </w:rPr>
      <w:t>1</w:t>
    </w:r>
    <w:r w:rsidR="008D4F51">
      <w:rPr>
        <w:b/>
        <w:i/>
        <w:sz w:val="16"/>
        <w:szCs w:val="16"/>
      </w:rPr>
      <w:t>2</w:t>
    </w:r>
    <w:r w:rsidR="00BF04F6">
      <w:rPr>
        <w:b/>
        <w:i/>
        <w:sz w:val="16"/>
        <w:szCs w:val="16"/>
      </w:rPr>
      <w:t xml:space="preserve"> – wzór um</w:t>
    </w:r>
    <w:r w:rsidR="00BF04F6" w:rsidRPr="00D07573">
      <w:rPr>
        <w:b/>
        <w:i/>
        <w:sz w:val="16"/>
        <w:szCs w:val="16"/>
      </w:rPr>
      <w:t>owy</w:t>
    </w:r>
  </w:p>
  <w:p w14:paraId="44523CBC" w14:textId="77777777" w:rsidR="00022606" w:rsidRDefault="000226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0F4C"/>
    <w:multiLevelType w:val="multilevel"/>
    <w:tmpl w:val="00CAB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7A610D"/>
    <w:multiLevelType w:val="hybridMultilevel"/>
    <w:tmpl w:val="FE1040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0F243F"/>
    <w:multiLevelType w:val="hybridMultilevel"/>
    <w:tmpl w:val="89B8F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5A451D"/>
    <w:multiLevelType w:val="hybridMultilevel"/>
    <w:tmpl w:val="9A145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5401"/>
    <w:multiLevelType w:val="hybridMultilevel"/>
    <w:tmpl w:val="3484F8B0"/>
    <w:lvl w:ilvl="0" w:tplc="2784496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841DA"/>
    <w:multiLevelType w:val="hybridMultilevel"/>
    <w:tmpl w:val="17FCA7E8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C4E8A"/>
    <w:multiLevelType w:val="hybridMultilevel"/>
    <w:tmpl w:val="89FC1E2C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34F6016"/>
    <w:multiLevelType w:val="hybridMultilevel"/>
    <w:tmpl w:val="15E0AE36"/>
    <w:lvl w:ilvl="0" w:tplc="56C0925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F82767A"/>
    <w:multiLevelType w:val="hybridMultilevel"/>
    <w:tmpl w:val="F2983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B2A42"/>
    <w:multiLevelType w:val="hybridMultilevel"/>
    <w:tmpl w:val="B7721ADC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001DF"/>
    <w:multiLevelType w:val="hybridMultilevel"/>
    <w:tmpl w:val="A21EC79C"/>
    <w:lvl w:ilvl="0" w:tplc="4808C1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47B2FE5"/>
    <w:multiLevelType w:val="hybridMultilevel"/>
    <w:tmpl w:val="1C682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67F2C"/>
    <w:multiLevelType w:val="hybridMultilevel"/>
    <w:tmpl w:val="23CCCC4E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E6FEA"/>
    <w:multiLevelType w:val="hybridMultilevel"/>
    <w:tmpl w:val="1B481F36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D3658"/>
    <w:multiLevelType w:val="hybridMultilevel"/>
    <w:tmpl w:val="0504C76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0626B44"/>
    <w:multiLevelType w:val="hybridMultilevel"/>
    <w:tmpl w:val="B0A8C61C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E2BDB"/>
    <w:multiLevelType w:val="singleLevel"/>
    <w:tmpl w:val="6DDE526C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9" w15:restartNumberingAfterBreak="0">
    <w:nsid w:val="68183AF4"/>
    <w:multiLevelType w:val="hybridMultilevel"/>
    <w:tmpl w:val="FD0C5E12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258A9"/>
    <w:multiLevelType w:val="hybridMultilevel"/>
    <w:tmpl w:val="A76ED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13360B"/>
    <w:multiLevelType w:val="hybridMultilevel"/>
    <w:tmpl w:val="FC4EC660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819AF"/>
    <w:multiLevelType w:val="hybridMultilevel"/>
    <w:tmpl w:val="E26A7E50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0536F"/>
    <w:multiLevelType w:val="hybridMultilevel"/>
    <w:tmpl w:val="280A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941595">
    <w:abstractNumId w:val="18"/>
  </w:num>
  <w:num w:numId="2" w16cid:durableId="872690863">
    <w:abstractNumId w:val="12"/>
  </w:num>
  <w:num w:numId="3" w16cid:durableId="908853320">
    <w:abstractNumId w:val="20"/>
  </w:num>
  <w:num w:numId="4" w16cid:durableId="1153958503">
    <w:abstractNumId w:val="7"/>
  </w:num>
  <w:num w:numId="5" w16cid:durableId="518810088">
    <w:abstractNumId w:val="17"/>
  </w:num>
  <w:num w:numId="6" w16cid:durableId="1104810912">
    <w:abstractNumId w:val="19"/>
  </w:num>
  <w:num w:numId="7" w16cid:durableId="603848752">
    <w:abstractNumId w:val="2"/>
  </w:num>
  <w:num w:numId="8" w16cid:durableId="1168910758">
    <w:abstractNumId w:val="4"/>
  </w:num>
  <w:num w:numId="9" w16cid:durableId="461462140">
    <w:abstractNumId w:val="21"/>
  </w:num>
  <w:num w:numId="10" w16cid:durableId="200168757">
    <w:abstractNumId w:val="22"/>
  </w:num>
  <w:num w:numId="11" w16cid:durableId="374621600">
    <w:abstractNumId w:val="1"/>
  </w:num>
  <w:num w:numId="12" w16cid:durableId="435447450">
    <w:abstractNumId w:val="11"/>
  </w:num>
  <w:num w:numId="13" w16cid:durableId="831991816">
    <w:abstractNumId w:val="15"/>
  </w:num>
  <w:num w:numId="14" w16cid:durableId="966158335">
    <w:abstractNumId w:val="14"/>
  </w:num>
  <w:num w:numId="15" w16cid:durableId="1033382445">
    <w:abstractNumId w:val="6"/>
  </w:num>
  <w:num w:numId="16" w16cid:durableId="177240629">
    <w:abstractNumId w:val="16"/>
  </w:num>
  <w:num w:numId="17" w16cid:durableId="1335065535">
    <w:abstractNumId w:val="9"/>
  </w:num>
  <w:num w:numId="18" w16cid:durableId="167066249">
    <w:abstractNumId w:val="0"/>
  </w:num>
  <w:num w:numId="19" w16cid:durableId="1141847524">
    <w:abstractNumId w:val="13"/>
  </w:num>
  <w:num w:numId="20" w16cid:durableId="1077050215">
    <w:abstractNumId w:val="5"/>
  </w:num>
  <w:num w:numId="21" w16cid:durableId="1756975045">
    <w:abstractNumId w:val="3"/>
  </w:num>
  <w:num w:numId="22" w16cid:durableId="1545480142">
    <w:abstractNumId w:val="8"/>
  </w:num>
  <w:num w:numId="23" w16cid:durableId="1588924000">
    <w:abstractNumId w:val="23"/>
  </w:num>
  <w:num w:numId="24" w16cid:durableId="9257225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AF3"/>
    <w:rsid w:val="00022606"/>
    <w:rsid w:val="000340DE"/>
    <w:rsid w:val="00052AC0"/>
    <w:rsid w:val="00054D52"/>
    <w:rsid w:val="000714C4"/>
    <w:rsid w:val="000A3621"/>
    <w:rsid w:val="000A5BB1"/>
    <w:rsid w:val="00127E64"/>
    <w:rsid w:val="00136C2C"/>
    <w:rsid w:val="0015695B"/>
    <w:rsid w:val="001821B6"/>
    <w:rsid w:val="001A0E7A"/>
    <w:rsid w:val="001D48AE"/>
    <w:rsid w:val="001D575E"/>
    <w:rsid w:val="00233535"/>
    <w:rsid w:val="002466E3"/>
    <w:rsid w:val="00262FE3"/>
    <w:rsid w:val="00271639"/>
    <w:rsid w:val="00275E99"/>
    <w:rsid w:val="002D62F0"/>
    <w:rsid w:val="003021DB"/>
    <w:rsid w:val="003055BB"/>
    <w:rsid w:val="00331B90"/>
    <w:rsid w:val="00370A46"/>
    <w:rsid w:val="003C1DB7"/>
    <w:rsid w:val="003D030E"/>
    <w:rsid w:val="003D1A56"/>
    <w:rsid w:val="003D7AA8"/>
    <w:rsid w:val="003E4F6C"/>
    <w:rsid w:val="004008BC"/>
    <w:rsid w:val="0045267B"/>
    <w:rsid w:val="00466FA8"/>
    <w:rsid w:val="00467AF3"/>
    <w:rsid w:val="004B476A"/>
    <w:rsid w:val="004C6110"/>
    <w:rsid w:val="004F6947"/>
    <w:rsid w:val="0050500C"/>
    <w:rsid w:val="00515805"/>
    <w:rsid w:val="00546E4F"/>
    <w:rsid w:val="00554F93"/>
    <w:rsid w:val="005575F5"/>
    <w:rsid w:val="00571EDC"/>
    <w:rsid w:val="00577952"/>
    <w:rsid w:val="005E6021"/>
    <w:rsid w:val="005F3BA9"/>
    <w:rsid w:val="00637056"/>
    <w:rsid w:val="00645825"/>
    <w:rsid w:val="00645A13"/>
    <w:rsid w:val="00647244"/>
    <w:rsid w:val="00671DE5"/>
    <w:rsid w:val="00677615"/>
    <w:rsid w:val="006853F2"/>
    <w:rsid w:val="006B2509"/>
    <w:rsid w:val="006C381B"/>
    <w:rsid w:val="006C7598"/>
    <w:rsid w:val="006D3A6E"/>
    <w:rsid w:val="006D7F12"/>
    <w:rsid w:val="00715301"/>
    <w:rsid w:val="007154EF"/>
    <w:rsid w:val="00715A5B"/>
    <w:rsid w:val="00771780"/>
    <w:rsid w:val="0078197D"/>
    <w:rsid w:val="00787F85"/>
    <w:rsid w:val="007C7955"/>
    <w:rsid w:val="0080178F"/>
    <w:rsid w:val="00813AEC"/>
    <w:rsid w:val="0086108E"/>
    <w:rsid w:val="0088651A"/>
    <w:rsid w:val="008C00DC"/>
    <w:rsid w:val="008D4F51"/>
    <w:rsid w:val="009012C5"/>
    <w:rsid w:val="009167F2"/>
    <w:rsid w:val="009303C3"/>
    <w:rsid w:val="00947DB2"/>
    <w:rsid w:val="00956DCC"/>
    <w:rsid w:val="00966687"/>
    <w:rsid w:val="00986F5E"/>
    <w:rsid w:val="00994D03"/>
    <w:rsid w:val="009D4CE9"/>
    <w:rsid w:val="009F7067"/>
    <w:rsid w:val="00A136CB"/>
    <w:rsid w:val="00A15332"/>
    <w:rsid w:val="00A44BE9"/>
    <w:rsid w:val="00A46DE7"/>
    <w:rsid w:val="00A90BA7"/>
    <w:rsid w:val="00AA30C4"/>
    <w:rsid w:val="00AA5238"/>
    <w:rsid w:val="00AA69AA"/>
    <w:rsid w:val="00AB54BA"/>
    <w:rsid w:val="00AC02B2"/>
    <w:rsid w:val="00AC3F7E"/>
    <w:rsid w:val="00AE0860"/>
    <w:rsid w:val="00AF1615"/>
    <w:rsid w:val="00B24299"/>
    <w:rsid w:val="00B5358B"/>
    <w:rsid w:val="00B8037F"/>
    <w:rsid w:val="00BC2360"/>
    <w:rsid w:val="00BC288C"/>
    <w:rsid w:val="00BE20B0"/>
    <w:rsid w:val="00BF04F6"/>
    <w:rsid w:val="00BF3A91"/>
    <w:rsid w:val="00C17B90"/>
    <w:rsid w:val="00C27A9B"/>
    <w:rsid w:val="00C35240"/>
    <w:rsid w:val="00C501EB"/>
    <w:rsid w:val="00C62E90"/>
    <w:rsid w:val="00C7222E"/>
    <w:rsid w:val="00C958DA"/>
    <w:rsid w:val="00CA6CBD"/>
    <w:rsid w:val="00CC579F"/>
    <w:rsid w:val="00D07573"/>
    <w:rsid w:val="00D17EDE"/>
    <w:rsid w:val="00D6251B"/>
    <w:rsid w:val="00D64D40"/>
    <w:rsid w:val="00D76AB6"/>
    <w:rsid w:val="00D8058C"/>
    <w:rsid w:val="00D82F48"/>
    <w:rsid w:val="00D92829"/>
    <w:rsid w:val="00DA7C2B"/>
    <w:rsid w:val="00DE1F21"/>
    <w:rsid w:val="00E0485D"/>
    <w:rsid w:val="00E11D6F"/>
    <w:rsid w:val="00E15687"/>
    <w:rsid w:val="00E24749"/>
    <w:rsid w:val="00E362F3"/>
    <w:rsid w:val="00E404EA"/>
    <w:rsid w:val="00E55D4D"/>
    <w:rsid w:val="00E62A72"/>
    <w:rsid w:val="00E63CB6"/>
    <w:rsid w:val="00E85C7D"/>
    <w:rsid w:val="00E86E28"/>
    <w:rsid w:val="00E87122"/>
    <w:rsid w:val="00E92BB1"/>
    <w:rsid w:val="00E95D50"/>
    <w:rsid w:val="00F01BF8"/>
    <w:rsid w:val="00F12183"/>
    <w:rsid w:val="00F13FF0"/>
    <w:rsid w:val="00F30954"/>
    <w:rsid w:val="00F34F6D"/>
    <w:rsid w:val="00F42CE3"/>
    <w:rsid w:val="00F83470"/>
    <w:rsid w:val="00F95811"/>
    <w:rsid w:val="00FB7509"/>
    <w:rsid w:val="00FE5FD0"/>
    <w:rsid w:val="00FF5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6FB4C5"/>
  <w15:docId w15:val="{995E3603-3A39-4B1D-8503-CFF67904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7AF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67AF3"/>
    <w:pPr>
      <w:keepNext/>
      <w:outlineLvl w:val="1"/>
    </w:pPr>
    <w:rPr>
      <w:rFonts w:ascii="Univers-PL" w:hAnsi="Univers-P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D4C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67AF3"/>
    <w:rPr>
      <w:rFonts w:ascii="Univers-PL" w:eastAsia="Times New Roman" w:hAnsi="Univers-P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67AF3"/>
    <w:pPr>
      <w:ind w:left="720"/>
    </w:pPr>
    <w:rPr>
      <w:rFonts w:ascii="Univers-PL" w:hAnsi="Univers-PL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7AF3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7AF3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67AF3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67AF3"/>
    <w:pPr>
      <w:jc w:val="both"/>
    </w:pPr>
    <w:rPr>
      <w:rFonts w:ascii="Univers-PL" w:hAnsi="Univers-PL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467AF3"/>
    <w:rPr>
      <w:rFonts w:ascii="Univers-PL" w:eastAsia="Times New Roman" w:hAnsi="Univers-PL" w:cs="Times New Roman"/>
      <w:sz w:val="28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467AF3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customStyle="1" w:styleId="Akapitzlist1">
    <w:name w:val="Akapit z listą1"/>
    <w:basedOn w:val="Normalny"/>
    <w:rsid w:val="00467A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7AF3"/>
    <w:pPr>
      <w:ind w:left="720"/>
      <w:contextualSpacing/>
    </w:pPr>
  </w:style>
  <w:style w:type="table" w:styleId="Tabela-Siatka">
    <w:name w:val="Table Grid"/>
    <w:basedOn w:val="Standardowy"/>
    <w:rsid w:val="00467AF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26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26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26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26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5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535"/>
    <w:rPr>
      <w:rFonts w:ascii="Tahoma" w:eastAsia="Times New Roman" w:hAnsi="Tahoma" w:cs="Tahoma"/>
      <w:sz w:val="16"/>
      <w:szCs w:val="16"/>
      <w:lang w:eastAsia="pl-PL"/>
    </w:rPr>
  </w:style>
  <w:style w:type="paragraph" w:styleId="Lista">
    <w:name w:val="List"/>
    <w:basedOn w:val="Normalny"/>
    <w:rsid w:val="00233535"/>
    <w:pPr>
      <w:ind w:left="283" w:hanging="283"/>
    </w:p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rsid w:val="0080178F"/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rsid w:val="00801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D4CE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g-binding">
    <w:name w:val="ng-binding"/>
    <w:basedOn w:val="Domylnaczcionkaakapitu"/>
    <w:rsid w:val="009D4CE9"/>
  </w:style>
  <w:style w:type="character" w:customStyle="1" w:styleId="ng-scope">
    <w:name w:val="ng-scope"/>
    <w:basedOn w:val="Domylnaczcionkaakapitu"/>
    <w:rsid w:val="009D4CE9"/>
  </w:style>
  <w:style w:type="paragraph" w:customStyle="1" w:styleId="Default">
    <w:name w:val="Default"/>
    <w:rsid w:val="007C7955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5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7</Pages>
  <Words>2696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18837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cp:keywords/>
  <dc:description/>
  <cp:lastModifiedBy>Gmina Tuchola</cp:lastModifiedBy>
  <cp:revision>39</cp:revision>
  <cp:lastPrinted>2022-09-08T08:19:00Z</cp:lastPrinted>
  <dcterms:created xsi:type="dcterms:W3CDTF">2013-02-15T07:57:00Z</dcterms:created>
  <dcterms:modified xsi:type="dcterms:W3CDTF">2025-01-13T10:51:00Z</dcterms:modified>
</cp:coreProperties>
</file>