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DA0" w14:textId="0DEDAD21" w:rsidR="007E7518" w:rsidRPr="002C4C60" w:rsidRDefault="002C4C60" w:rsidP="007E7518">
      <w:pPr>
        <w:tabs>
          <w:tab w:val="left" w:pos="7488"/>
        </w:tabs>
        <w:spacing w:after="0" w:line="276" w:lineRule="auto"/>
        <w:contextualSpacing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ŚR</w:t>
      </w:r>
      <w:r w:rsidR="007E7518"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.ZPP.</w:t>
      </w:r>
      <w:r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  <w:r w:rsidR="00F6060E">
        <w:rPr>
          <w:rFonts w:ascii="Lato Light" w:eastAsia="Times New Roman" w:hAnsi="Lato Light"/>
          <w:bCs/>
          <w:sz w:val="22"/>
          <w:szCs w:val="22"/>
          <w:lang w:eastAsia="pl-PL"/>
        </w:rPr>
        <w:t>1</w:t>
      </w:r>
      <w:r w:rsidR="007E7518" w:rsidRPr="002C4C60">
        <w:rPr>
          <w:rFonts w:ascii="Lato Light" w:eastAsia="Times New Roman" w:hAnsi="Lato Light"/>
          <w:bCs/>
          <w:sz w:val="22"/>
          <w:szCs w:val="22"/>
          <w:lang w:eastAsia="pl-PL"/>
        </w:rPr>
        <w:t>.202</w:t>
      </w:r>
      <w:r w:rsidR="00F6060E">
        <w:rPr>
          <w:rFonts w:ascii="Lato Light" w:eastAsia="Times New Roman" w:hAnsi="Lato Light"/>
          <w:bCs/>
          <w:sz w:val="22"/>
          <w:szCs w:val="22"/>
          <w:lang w:eastAsia="pl-PL"/>
        </w:rPr>
        <w:t>3</w:t>
      </w:r>
    </w:p>
    <w:p w14:paraId="1EB9912D" w14:textId="2D5A7958" w:rsidR="008422EC" w:rsidRPr="007E7518" w:rsidRDefault="008422EC" w:rsidP="008422EC">
      <w:pPr>
        <w:tabs>
          <w:tab w:val="left" w:pos="7488"/>
        </w:tabs>
        <w:spacing w:after="0" w:line="276" w:lineRule="auto"/>
        <w:contextualSpacing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F6060E">
        <w:rPr>
          <w:rFonts w:ascii="Lato Light" w:eastAsia="Times New Roman" w:hAnsi="Lato Light"/>
          <w:bCs/>
          <w:sz w:val="22"/>
          <w:szCs w:val="22"/>
          <w:lang w:eastAsia="pl-PL"/>
        </w:rPr>
        <w:t>6</w:t>
      </w:r>
    </w:p>
    <w:p w14:paraId="50033E71" w14:textId="3C23E258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       </w:t>
      </w:r>
    </w:p>
    <w:p w14:paraId="277F5FC0" w14:textId="77777777" w:rsidR="008422EC" w:rsidRPr="007E7518" w:rsidRDefault="008422EC" w:rsidP="008422EC">
      <w:pPr>
        <w:spacing w:after="0" w:line="276" w:lineRule="auto"/>
        <w:ind w:left="-180"/>
        <w:jc w:val="right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5C891566" w14:textId="2F3FB13F" w:rsidR="008422EC" w:rsidRPr="007E7518" w:rsidRDefault="008422EC" w:rsidP="007E7518">
      <w:pPr>
        <w:spacing w:after="0" w:line="276" w:lineRule="auto"/>
        <w:ind w:left="-180" w:firstLine="180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 xml:space="preserve">Zamawiający: </w:t>
      </w:r>
      <w:r w:rsidR="007E7518">
        <w:rPr>
          <w:rFonts w:ascii="Lato Light" w:eastAsia="Times New Roman" w:hAnsi="Lato Light"/>
          <w:b/>
          <w:sz w:val="22"/>
          <w:szCs w:val="22"/>
          <w:lang w:eastAsia="pl-PL"/>
        </w:rPr>
        <w:t>Gmina Żnin</w:t>
      </w:r>
    </w:p>
    <w:p w14:paraId="1206E34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14:paraId="19DEBCDD" w14:textId="0424B08E" w:rsidR="008422EC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Wykonawca:</w:t>
      </w:r>
    </w:p>
    <w:p w14:paraId="0E95F6AE" w14:textId="77777777" w:rsidR="00362D3C" w:rsidRPr="007E7518" w:rsidRDefault="00362D3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11003C09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</w:t>
      </w:r>
    </w:p>
    <w:p w14:paraId="510BDF4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F80FDCE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295BA54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519F0F8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F3E4CBC" w14:textId="77777777" w:rsidR="008422EC" w:rsidRPr="007E7518" w:rsidRDefault="008422EC" w:rsidP="008422EC">
      <w:pPr>
        <w:spacing w:after="0" w:line="276" w:lineRule="auto"/>
        <w:ind w:right="5953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pełna nazwa/firma, adres, w zależności od podmiotu: NIP/PESEL, KRS/</w:t>
      </w:r>
      <w:proofErr w:type="spellStart"/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CEiDG</w:t>
      </w:r>
      <w:proofErr w:type="spellEnd"/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04129EB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u w:val="single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u w:val="single"/>
          <w:lang w:eastAsia="pl-PL"/>
        </w:rPr>
        <w:t>reprezentowany przez:</w:t>
      </w:r>
    </w:p>
    <w:p w14:paraId="595EB056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09FAA6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85854F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5FC00F4C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617BDB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37D5C68F" w14:textId="77777777" w:rsidR="008422EC" w:rsidRPr="007E7518" w:rsidRDefault="008422EC" w:rsidP="008422EC">
      <w:pPr>
        <w:spacing w:after="0" w:line="276" w:lineRule="auto"/>
        <w:ind w:right="5953"/>
        <w:contextualSpacing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imię, nazwisko, stanowisko/podstawa do  reprezentacji</w:t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1F2F34D1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sz w:val="22"/>
          <w:szCs w:val="22"/>
          <w:lang w:eastAsia="pl-PL"/>
        </w:rPr>
      </w:pPr>
    </w:p>
    <w:p w14:paraId="7109F9BC" w14:textId="31C89048" w:rsidR="008422EC" w:rsidRPr="000E5EEB" w:rsidRDefault="008422EC" w:rsidP="008422EC">
      <w:pPr>
        <w:spacing w:after="12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>Dotyczy postępowania o udzielenie zamówienia publicznego pn.:</w:t>
      </w:r>
      <w:bookmarkStart w:id="0" w:name="_Hlk516214682"/>
      <w:r w:rsidRPr="000E5EEB">
        <w:rPr>
          <w:rFonts w:ascii="Lato Light" w:eastAsia="TTE54o00" w:hAnsi="Lato Light"/>
          <w:sz w:val="22"/>
          <w:szCs w:val="22"/>
          <w:lang w:eastAsia="pl-PL"/>
        </w:rPr>
        <w:t xml:space="preserve"> </w:t>
      </w:r>
      <w:bookmarkStart w:id="1" w:name="_Hlk140837393"/>
      <w:r w:rsidR="00F6060E" w:rsidRPr="006715C0">
        <w:rPr>
          <w:rFonts w:ascii="Lato Light" w:hAnsi="Lato Light"/>
        </w:rPr>
        <w:t xml:space="preserve">wykonanie inwentaryzacji w zakresie dokumentacji dendrologicznej wraz z zaleceniami w zakresie gospodarki drzew i krzewów oraz inwentaryzacji powierzchni żywopłotów, ciągów komunikacyjnych, trawników, rabat kwiatowych na potrzeby rewaloryzacji parku </w:t>
      </w:r>
      <w:r w:rsidR="001414D8">
        <w:rPr>
          <w:rFonts w:ascii="Lato Light" w:hAnsi="Lato Light"/>
        </w:rPr>
        <w:br/>
      </w:r>
      <w:r w:rsidR="00F6060E" w:rsidRPr="006715C0">
        <w:rPr>
          <w:rFonts w:ascii="Lato Light" w:hAnsi="Lato Light"/>
        </w:rPr>
        <w:t>w Słębowie</w:t>
      </w:r>
      <w:bookmarkEnd w:id="1"/>
    </w:p>
    <w:p w14:paraId="26BE89E6" w14:textId="77777777" w:rsidR="008422EC" w:rsidRPr="000E5EEB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b/>
          <w:bCs/>
          <w:sz w:val="22"/>
          <w:szCs w:val="22"/>
          <w:lang w:eastAsia="pl-PL"/>
        </w:rPr>
      </w:pPr>
    </w:p>
    <w:bookmarkEnd w:id="0"/>
    <w:p w14:paraId="76BD05E8" w14:textId="77777777" w:rsidR="008422EC" w:rsidRPr="000E5EEB" w:rsidRDefault="008422EC" w:rsidP="008422EC">
      <w:pPr>
        <w:spacing w:after="0" w:line="276" w:lineRule="auto"/>
        <w:contextualSpacing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b/>
          <w:sz w:val="22"/>
          <w:szCs w:val="22"/>
          <w:lang w:eastAsia="pl-PL"/>
        </w:rPr>
        <w:t>Oświadczenie wykonawcy</w:t>
      </w:r>
    </w:p>
    <w:p w14:paraId="4C988ED1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13ABB362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>w zakresie wypełnienia obowiązków informacyjnych przewidzianych w art. 13 lub art. 14 rozporządzenia Parlamentu Europejskiego i Rady (UE) 2016/679 z dnia 27 kwietnia 2016 r.- „RODO”</w:t>
      </w:r>
    </w:p>
    <w:p w14:paraId="3D0D66B5" w14:textId="77777777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629F8C2" w14:textId="2B8DBCB0" w:rsidR="008422EC" w:rsidRPr="000E5EEB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0E5EEB">
        <w:rPr>
          <w:rFonts w:ascii="Lato Light" w:eastAsia="Times New Roman" w:hAnsi="Lato Light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7E7518" w:rsidRPr="000E5EEB">
        <w:rPr>
          <w:rFonts w:ascii="Lato Light" w:eastAsia="Times New Roman" w:hAnsi="Lato Light"/>
          <w:sz w:val="22"/>
          <w:szCs w:val="22"/>
          <w:lang w:eastAsia="pl-PL"/>
        </w:rPr>
        <w:br/>
      </w:r>
      <w:r w:rsidRPr="000E5EEB">
        <w:rPr>
          <w:rFonts w:ascii="Lato Light" w:eastAsia="Times New Roman" w:hAnsi="Lato Light"/>
          <w:sz w:val="22"/>
          <w:szCs w:val="22"/>
          <w:lang w:eastAsia="pl-PL"/>
        </w:rPr>
        <w:t>w celu ubiegania się o udzielenie zamówienia publicznego w niniejszym postępowaniu.</w:t>
      </w:r>
    </w:p>
    <w:p w14:paraId="4C61D4DE" w14:textId="77777777" w:rsidR="008422EC" w:rsidRPr="002C4C60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16"/>
          <w:szCs w:val="16"/>
          <w:lang w:eastAsia="pl-PL"/>
        </w:rPr>
      </w:pPr>
    </w:p>
    <w:p w14:paraId="304C16BB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……………….………………</w:t>
      </w:r>
    </w:p>
    <w:p w14:paraId="7210DD3F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0C04A783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99AF62D" w14:textId="77777777" w:rsidR="008422EC" w:rsidRPr="007E7518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64EB292A" w14:textId="3A9ABEA4" w:rsidR="003B7BAF" w:rsidRPr="00362D3C" w:rsidRDefault="008422EC" w:rsidP="00362D3C">
      <w:pPr>
        <w:spacing w:after="0"/>
        <w:ind w:left="424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(pieczątka i podpis osoby upoważnionej do reprezentowania Wykonawcy)</w:t>
      </w:r>
    </w:p>
    <w:sectPr w:rsidR="003B7BAF" w:rsidRPr="00362D3C" w:rsidSect="002C4C60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652" w14:textId="77777777" w:rsidR="0072291F" w:rsidRDefault="0072291F">
      <w:pPr>
        <w:spacing w:after="0"/>
      </w:pPr>
      <w:r>
        <w:separator/>
      </w:r>
    </w:p>
  </w:endnote>
  <w:endnote w:type="continuationSeparator" w:id="0">
    <w:p w14:paraId="4A47E8F9" w14:textId="77777777" w:rsidR="0072291F" w:rsidRDefault="00722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882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2D170" w14:textId="77777777" w:rsidR="00462EB9" w:rsidRDefault="001414D8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D9C" w14:textId="77777777" w:rsidR="005A571C" w:rsidRDefault="001414D8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E36" w14:textId="77777777" w:rsidR="0072291F" w:rsidRDefault="0072291F">
      <w:pPr>
        <w:spacing w:after="0"/>
      </w:pPr>
      <w:r>
        <w:separator/>
      </w:r>
    </w:p>
  </w:footnote>
  <w:footnote w:type="continuationSeparator" w:id="0">
    <w:p w14:paraId="6F9ACDFD" w14:textId="77777777" w:rsidR="0072291F" w:rsidRDefault="00722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31466">
    <w:abstractNumId w:val="2"/>
  </w:num>
  <w:num w:numId="2" w16cid:durableId="2436084">
    <w:abstractNumId w:val="0"/>
  </w:num>
  <w:num w:numId="3" w16cid:durableId="1075469078">
    <w:abstractNumId w:val="3"/>
  </w:num>
  <w:num w:numId="4" w16cid:durableId="936016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E5EEB"/>
    <w:rsid w:val="001414D8"/>
    <w:rsid w:val="001B4FF9"/>
    <w:rsid w:val="001D5EEE"/>
    <w:rsid w:val="001F580A"/>
    <w:rsid w:val="00222CA9"/>
    <w:rsid w:val="002C4C60"/>
    <w:rsid w:val="00362D3C"/>
    <w:rsid w:val="003B7BAF"/>
    <w:rsid w:val="004701FB"/>
    <w:rsid w:val="004D2D32"/>
    <w:rsid w:val="00520356"/>
    <w:rsid w:val="00637F68"/>
    <w:rsid w:val="0064667D"/>
    <w:rsid w:val="0072291F"/>
    <w:rsid w:val="007E7518"/>
    <w:rsid w:val="008422EC"/>
    <w:rsid w:val="00893185"/>
    <w:rsid w:val="008C52B7"/>
    <w:rsid w:val="00982145"/>
    <w:rsid w:val="00AC37AD"/>
    <w:rsid w:val="00AD205D"/>
    <w:rsid w:val="00B2642A"/>
    <w:rsid w:val="00C12A8B"/>
    <w:rsid w:val="00C15456"/>
    <w:rsid w:val="00CD79A3"/>
    <w:rsid w:val="00DE79CA"/>
    <w:rsid w:val="00E77781"/>
    <w:rsid w:val="00EA0E1B"/>
    <w:rsid w:val="00F47CF2"/>
    <w:rsid w:val="00F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BB4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13</cp:revision>
  <cp:lastPrinted>2021-04-16T08:09:00Z</cp:lastPrinted>
  <dcterms:created xsi:type="dcterms:W3CDTF">2020-04-09T07:36:00Z</dcterms:created>
  <dcterms:modified xsi:type="dcterms:W3CDTF">2023-07-21T11:39:00Z</dcterms:modified>
</cp:coreProperties>
</file>