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C9946" w14:textId="1CE9E314" w:rsidR="00402DF4" w:rsidRPr="00AD799A" w:rsidRDefault="00402DF4" w:rsidP="00AD799A">
      <w:pPr>
        <w:widowControl w:val="0"/>
        <w:autoSpaceDE w:val="0"/>
        <w:autoSpaceDN w:val="0"/>
        <w:adjustRightInd w:val="0"/>
        <w:spacing w:after="0"/>
        <w:ind w:right="-5"/>
        <w:jc w:val="center"/>
        <w:rPr>
          <w:rFonts w:ascii="Arial" w:eastAsia="Times New Roman" w:hAnsi="Arial" w:cs="Arial"/>
          <w:b/>
          <w:bCs/>
          <w:iCs/>
          <w:noProof/>
          <w:sz w:val="24"/>
          <w:szCs w:val="24"/>
        </w:rPr>
      </w:pPr>
      <w:r w:rsidRPr="00AD799A">
        <w:rPr>
          <w:rFonts w:ascii="Arial" w:eastAsia="Times New Roman" w:hAnsi="Arial" w:cs="Arial"/>
          <w:b/>
          <w:bCs/>
          <w:iCs/>
          <w:noProof/>
          <w:sz w:val="24"/>
          <w:szCs w:val="24"/>
        </w:rPr>
        <w:t xml:space="preserve">UMOWA </w:t>
      </w:r>
      <w:r w:rsidR="00965F3C">
        <w:rPr>
          <w:rFonts w:ascii="Arial" w:eastAsia="Times New Roman" w:hAnsi="Arial" w:cs="Arial"/>
          <w:b/>
          <w:bCs/>
          <w:iCs/>
          <w:noProof/>
          <w:sz w:val="24"/>
          <w:szCs w:val="24"/>
        </w:rPr>
        <w:t>NR ……………….</w:t>
      </w:r>
      <w:r w:rsidRPr="00AD799A">
        <w:rPr>
          <w:rFonts w:ascii="Arial" w:eastAsia="Times New Roman" w:hAnsi="Arial" w:cs="Arial"/>
          <w:b/>
          <w:bCs/>
          <w:iCs/>
          <w:noProof/>
          <w:sz w:val="24"/>
          <w:szCs w:val="24"/>
        </w:rPr>
        <w:t xml:space="preserve"> </w:t>
      </w:r>
      <w:r w:rsidR="00AD1B68">
        <w:rPr>
          <w:rFonts w:ascii="Arial" w:eastAsia="Times New Roman" w:hAnsi="Arial" w:cs="Arial"/>
          <w:b/>
          <w:iCs/>
          <w:noProof/>
          <w:sz w:val="24"/>
          <w:szCs w:val="24"/>
        </w:rPr>
        <w:t>wzór</w:t>
      </w:r>
    </w:p>
    <w:p w14:paraId="76C0CB72" w14:textId="77777777" w:rsidR="00402DF4" w:rsidRPr="00AD799A" w:rsidRDefault="00402DF4" w:rsidP="00AD799A">
      <w:pPr>
        <w:widowControl w:val="0"/>
        <w:autoSpaceDE w:val="0"/>
        <w:autoSpaceDN w:val="0"/>
        <w:adjustRightInd w:val="0"/>
        <w:spacing w:after="0"/>
        <w:ind w:right="-5"/>
        <w:jc w:val="center"/>
        <w:rPr>
          <w:rFonts w:ascii="Arial" w:eastAsia="Times New Roman" w:hAnsi="Arial" w:cs="Arial"/>
          <w:iCs/>
          <w:noProof/>
          <w:sz w:val="24"/>
          <w:szCs w:val="24"/>
        </w:rPr>
      </w:pPr>
    </w:p>
    <w:p w14:paraId="5D49DD62" w14:textId="77777777" w:rsidR="00402DF4" w:rsidRPr="00AD799A" w:rsidRDefault="00402DF4" w:rsidP="00AD799A">
      <w:pPr>
        <w:spacing w:after="0"/>
        <w:rPr>
          <w:rFonts w:ascii="Arial" w:eastAsia="Times New Roman" w:hAnsi="Arial" w:cs="Arial"/>
          <w:sz w:val="24"/>
          <w:szCs w:val="24"/>
        </w:rPr>
      </w:pPr>
      <w:r w:rsidRPr="00AD799A">
        <w:rPr>
          <w:rFonts w:ascii="Arial" w:eastAsia="Times New Roman" w:hAnsi="Arial" w:cs="Arial"/>
          <w:sz w:val="24"/>
          <w:szCs w:val="24"/>
        </w:rPr>
        <w:t>zawarta w  dniu ………………… r. w Szczecinie pomiędzy:</w:t>
      </w:r>
    </w:p>
    <w:p w14:paraId="75BED3F0" w14:textId="77777777" w:rsidR="00402DF4" w:rsidRPr="00AD799A" w:rsidRDefault="00402DF4" w:rsidP="00AD799A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AFF92E0" w14:textId="77777777" w:rsidR="00AD799A" w:rsidRDefault="00402DF4" w:rsidP="00AD799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799A">
        <w:rPr>
          <w:rFonts w:ascii="Arial" w:eastAsia="Times New Roman" w:hAnsi="Arial" w:cs="Arial"/>
          <w:b/>
          <w:sz w:val="24"/>
          <w:szCs w:val="24"/>
        </w:rPr>
        <w:t xml:space="preserve">Skarbem Państwa – 15 Wojskowym Oddziałem Gospodarczym </w:t>
      </w:r>
    </w:p>
    <w:p w14:paraId="34D58823" w14:textId="3F0351C0" w:rsidR="00402DF4" w:rsidRPr="00AD799A" w:rsidRDefault="00402DF4" w:rsidP="00AE1B53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799A">
        <w:rPr>
          <w:rFonts w:ascii="Arial" w:eastAsia="Times New Roman" w:hAnsi="Arial" w:cs="Arial"/>
          <w:bCs/>
          <w:sz w:val="24"/>
          <w:szCs w:val="24"/>
        </w:rPr>
        <w:t>z siedzibą przy</w:t>
      </w:r>
      <w:r w:rsidR="00AD799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D799A">
        <w:rPr>
          <w:rFonts w:ascii="Arial" w:eastAsia="Times New Roman" w:hAnsi="Arial" w:cs="Arial"/>
          <w:bCs/>
          <w:sz w:val="24"/>
          <w:szCs w:val="24"/>
        </w:rPr>
        <w:t xml:space="preserve">ul. Narutowicza </w:t>
      </w:r>
      <w:smartTag w:uri="urn:schemas-microsoft-com:office:smarttags" w:element="metricconverter">
        <w:smartTagPr>
          <w:attr w:name="ProductID" w:val="10 A"/>
        </w:smartTagPr>
        <w:r w:rsidRPr="00AD799A">
          <w:rPr>
            <w:rFonts w:ascii="Arial" w:eastAsia="Times New Roman" w:hAnsi="Arial" w:cs="Arial"/>
            <w:bCs/>
            <w:sz w:val="24"/>
            <w:szCs w:val="24"/>
          </w:rPr>
          <w:t>10 A</w:t>
        </w:r>
      </w:smartTag>
      <w:r w:rsidRPr="00AD799A">
        <w:rPr>
          <w:rFonts w:ascii="Arial" w:eastAsia="Times New Roman" w:hAnsi="Arial" w:cs="Arial"/>
          <w:bCs/>
          <w:sz w:val="24"/>
          <w:szCs w:val="24"/>
        </w:rPr>
        <w:t xml:space="preserve"> , 70-231 Szczecin</w:t>
      </w:r>
      <w:r w:rsidR="00AD799A">
        <w:rPr>
          <w:rFonts w:ascii="Arial" w:eastAsia="Times New Roman" w:hAnsi="Arial" w:cs="Arial"/>
          <w:bCs/>
          <w:sz w:val="24"/>
          <w:szCs w:val="24"/>
        </w:rPr>
        <w:t>,</w:t>
      </w:r>
      <w:r w:rsidRPr="00AD799A">
        <w:rPr>
          <w:rFonts w:ascii="Arial" w:eastAsia="Times New Roman" w:hAnsi="Arial" w:cs="Arial"/>
          <w:bCs/>
          <w:sz w:val="24"/>
          <w:szCs w:val="24"/>
        </w:rPr>
        <w:t xml:space="preserve"> NIP 8522588284</w:t>
      </w:r>
    </w:p>
    <w:p w14:paraId="7ED47A8E" w14:textId="77777777" w:rsidR="00402DF4" w:rsidRPr="00AD799A" w:rsidRDefault="00402DF4" w:rsidP="00AE1B53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799A">
        <w:rPr>
          <w:rFonts w:ascii="Arial" w:eastAsia="Times New Roman" w:hAnsi="Arial" w:cs="Arial"/>
          <w:sz w:val="24"/>
          <w:szCs w:val="24"/>
        </w:rPr>
        <w:t>zwanym w dalszej treści umowy</w:t>
      </w:r>
      <w:r w:rsidRPr="00AD799A">
        <w:rPr>
          <w:rFonts w:ascii="Arial" w:eastAsia="Times New Roman" w:hAnsi="Arial" w:cs="Arial"/>
          <w:b/>
          <w:sz w:val="24"/>
          <w:szCs w:val="24"/>
        </w:rPr>
        <w:t xml:space="preserve"> ,,Zamawiającym”</w:t>
      </w:r>
    </w:p>
    <w:p w14:paraId="386EA39B" w14:textId="77777777" w:rsidR="00402DF4" w:rsidRPr="00AD799A" w:rsidRDefault="00402DF4" w:rsidP="00AE1B5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799A">
        <w:rPr>
          <w:rFonts w:ascii="Arial" w:eastAsia="Times New Roman" w:hAnsi="Arial" w:cs="Arial"/>
          <w:bCs/>
          <w:sz w:val="24"/>
          <w:szCs w:val="24"/>
        </w:rPr>
        <w:t>rep</w:t>
      </w:r>
      <w:r w:rsidRPr="00AD799A">
        <w:rPr>
          <w:rFonts w:ascii="Arial" w:eastAsia="Times New Roman" w:hAnsi="Arial" w:cs="Arial"/>
          <w:sz w:val="24"/>
          <w:szCs w:val="24"/>
        </w:rPr>
        <w:t>rezentowanym  przez:</w:t>
      </w:r>
    </w:p>
    <w:p w14:paraId="69F95DE4" w14:textId="7BCEA757" w:rsidR="00402DF4" w:rsidRPr="00AD799A" w:rsidRDefault="00F153AB" w:rsidP="00AD799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……………………………………</w:t>
      </w:r>
      <w:r w:rsidR="00402DF4" w:rsidRPr="00AD79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D799A">
        <w:rPr>
          <w:rFonts w:ascii="Arial" w:eastAsia="Times New Roman" w:hAnsi="Arial" w:cs="Arial"/>
          <w:b/>
          <w:sz w:val="24"/>
          <w:szCs w:val="24"/>
        </w:rPr>
        <w:t>–</w:t>
      </w:r>
      <w:r w:rsidR="00402DF4" w:rsidRPr="00AD799A">
        <w:rPr>
          <w:rFonts w:ascii="Arial" w:eastAsia="Times New Roman" w:hAnsi="Arial" w:cs="Arial"/>
          <w:b/>
          <w:sz w:val="24"/>
          <w:szCs w:val="24"/>
        </w:rPr>
        <w:t xml:space="preserve"> K</w:t>
      </w:r>
      <w:r w:rsidR="00AD799A" w:rsidRPr="00AD799A">
        <w:rPr>
          <w:rFonts w:ascii="Arial" w:eastAsia="Times New Roman" w:hAnsi="Arial" w:cs="Arial"/>
          <w:b/>
          <w:sz w:val="24"/>
          <w:szCs w:val="24"/>
        </w:rPr>
        <w:t>omendant</w:t>
      </w:r>
    </w:p>
    <w:p w14:paraId="2BA6F85B" w14:textId="77777777" w:rsidR="00402DF4" w:rsidRPr="00AD799A" w:rsidRDefault="00402DF4" w:rsidP="00AD799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799A">
        <w:rPr>
          <w:rFonts w:ascii="Arial" w:eastAsia="Times New Roman" w:hAnsi="Arial" w:cs="Arial"/>
          <w:sz w:val="24"/>
          <w:szCs w:val="24"/>
        </w:rPr>
        <w:t>a</w:t>
      </w:r>
    </w:p>
    <w:p w14:paraId="75F10704" w14:textId="0FC88E7D" w:rsidR="00402DF4" w:rsidRPr="00AD799A" w:rsidRDefault="00AE1B53" w:rsidP="00AD799A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AD799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02DF4" w:rsidRPr="00AD799A">
        <w:rPr>
          <w:rFonts w:ascii="Arial" w:eastAsia="Times New Roman" w:hAnsi="Arial" w:cs="Arial"/>
          <w:bCs/>
          <w:sz w:val="24"/>
          <w:szCs w:val="24"/>
        </w:rPr>
        <w:t>na podstawie</w:t>
      </w:r>
      <w:r w:rsidR="00F61644">
        <w:rPr>
          <w:rFonts w:ascii="Arial" w:eastAsia="Times New Roman" w:hAnsi="Arial" w:cs="Arial"/>
          <w:bCs/>
          <w:sz w:val="24"/>
          <w:szCs w:val="24"/>
        </w:rPr>
        <w:t xml:space="preserve"> wpisu do Centralnej Ewidencji                           i Informacji o Działalność Gospodarczej Rzeczypospolitej Polskiej, NIP </w:t>
      </w:r>
      <w:r>
        <w:rPr>
          <w:rFonts w:ascii="Arial" w:eastAsia="Times New Roman" w:hAnsi="Arial" w:cs="Arial"/>
          <w:bCs/>
          <w:sz w:val="24"/>
          <w:szCs w:val="24"/>
        </w:rPr>
        <w:t>………………..</w:t>
      </w:r>
      <w:r w:rsidR="00F61644">
        <w:rPr>
          <w:rFonts w:ascii="Arial" w:eastAsia="Times New Roman" w:hAnsi="Arial" w:cs="Arial"/>
          <w:bCs/>
          <w:sz w:val="24"/>
          <w:szCs w:val="24"/>
        </w:rPr>
        <w:t xml:space="preserve">, </w:t>
      </w:r>
    </w:p>
    <w:p w14:paraId="383EDDE7" w14:textId="49EA5AA8" w:rsidR="00402DF4" w:rsidRPr="00AD799A" w:rsidRDefault="00402DF4" w:rsidP="00AD799A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799A">
        <w:rPr>
          <w:rFonts w:ascii="Arial" w:eastAsia="Times New Roman" w:hAnsi="Arial" w:cs="Arial"/>
          <w:bCs/>
          <w:sz w:val="24"/>
          <w:szCs w:val="24"/>
        </w:rPr>
        <w:t xml:space="preserve">REGON: </w:t>
      </w:r>
      <w:r w:rsidR="00F6164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E1B53">
        <w:rPr>
          <w:rFonts w:ascii="Arial" w:eastAsia="Times New Roman" w:hAnsi="Arial" w:cs="Arial"/>
          <w:bCs/>
          <w:sz w:val="24"/>
          <w:szCs w:val="24"/>
        </w:rPr>
        <w:t>………………………</w:t>
      </w:r>
    </w:p>
    <w:p w14:paraId="5ED3AA0D" w14:textId="77777777" w:rsidR="00402DF4" w:rsidRPr="00AD799A" w:rsidRDefault="00402DF4" w:rsidP="00AD799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799A">
        <w:rPr>
          <w:rFonts w:ascii="Arial" w:eastAsia="Times New Roman" w:hAnsi="Arial" w:cs="Arial"/>
          <w:bCs/>
          <w:sz w:val="24"/>
          <w:szCs w:val="24"/>
        </w:rPr>
        <w:t>z</w:t>
      </w:r>
      <w:r w:rsidRPr="00AD799A">
        <w:rPr>
          <w:rFonts w:ascii="Arial" w:eastAsia="Times New Roman" w:hAnsi="Arial" w:cs="Arial"/>
          <w:sz w:val="24"/>
          <w:szCs w:val="24"/>
        </w:rPr>
        <w:t xml:space="preserve">wanym w dalszej treści umowy </w:t>
      </w:r>
      <w:r w:rsidRPr="00AD799A">
        <w:rPr>
          <w:rFonts w:ascii="Arial" w:eastAsia="Times New Roman" w:hAnsi="Arial" w:cs="Arial"/>
          <w:b/>
          <w:sz w:val="24"/>
          <w:szCs w:val="24"/>
        </w:rPr>
        <w:t>,,Wykonawcą”</w:t>
      </w:r>
    </w:p>
    <w:p w14:paraId="792FAB55" w14:textId="77777777" w:rsidR="00402DF4" w:rsidRPr="00AD799A" w:rsidRDefault="00402DF4" w:rsidP="00AD799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D799A">
        <w:rPr>
          <w:rFonts w:ascii="Arial" w:eastAsia="Times New Roman" w:hAnsi="Arial" w:cs="Arial"/>
          <w:bCs/>
          <w:sz w:val="24"/>
          <w:szCs w:val="24"/>
        </w:rPr>
        <w:t>r</w:t>
      </w:r>
      <w:r w:rsidRPr="00AD799A">
        <w:rPr>
          <w:rFonts w:ascii="Arial" w:eastAsia="Times New Roman" w:hAnsi="Arial" w:cs="Arial"/>
          <w:sz w:val="24"/>
          <w:szCs w:val="24"/>
        </w:rPr>
        <w:t>eprezentowanym  przez:</w:t>
      </w:r>
    </w:p>
    <w:p w14:paraId="34CCCA53" w14:textId="61CCCD0E" w:rsidR="000F2404" w:rsidRPr="00F61644" w:rsidRDefault="00AE1B53" w:rsidP="00AD799A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…………………………………….</w:t>
      </w:r>
    </w:p>
    <w:p w14:paraId="1E77ACA3" w14:textId="77777777" w:rsidR="00AD799A" w:rsidRDefault="00AD799A" w:rsidP="00AD799A">
      <w:pPr>
        <w:jc w:val="both"/>
        <w:rPr>
          <w:rFonts w:ascii="Arial" w:hAnsi="Arial" w:cs="Arial"/>
          <w:sz w:val="24"/>
          <w:szCs w:val="24"/>
        </w:rPr>
      </w:pPr>
    </w:p>
    <w:p w14:paraId="63BDE0C0" w14:textId="3BC4137E" w:rsidR="00AD799A" w:rsidRPr="00AD799A" w:rsidRDefault="00AD799A" w:rsidP="00AD799A">
      <w:pPr>
        <w:suppressAutoHyphens/>
        <w:spacing w:after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D799A">
        <w:rPr>
          <w:rFonts w:ascii="Arial" w:hAnsi="Arial" w:cs="Arial"/>
          <w:sz w:val="24"/>
          <w:szCs w:val="24"/>
        </w:rPr>
        <w:t xml:space="preserve">W wyniku </w:t>
      </w:r>
      <w:r>
        <w:rPr>
          <w:rFonts w:ascii="Arial" w:hAnsi="Arial" w:cs="Arial"/>
          <w:sz w:val="24"/>
          <w:szCs w:val="24"/>
        </w:rPr>
        <w:t xml:space="preserve">udzielania </w:t>
      </w:r>
      <w:r w:rsidRPr="00AD799A">
        <w:rPr>
          <w:rFonts w:ascii="Arial" w:eastAsia="Calibri" w:hAnsi="Arial" w:cs="Arial"/>
          <w:sz w:val="24"/>
          <w:szCs w:val="24"/>
          <w:lang w:eastAsia="ar-SA"/>
        </w:rPr>
        <w:t>zamówienia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publicznego </w:t>
      </w:r>
      <w:r w:rsidRPr="00AD799A">
        <w:rPr>
          <w:rFonts w:ascii="Arial" w:eastAsia="Calibri" w:hAnsi="Arial" w:cs="Arial"/>
          <w:sz w:val="24"/>
          <w:szCs w:val="24"/>
          <w:lang w:eastAsia="ar-SA"/>
        </w:rPr>
        <w:t>realizowanego na podstawie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AD799A">
        <w:rPr>
          <w:rFonts w:ascii="Arial" w:eastAsia="Calibri" w:hAnsi="Arial" w:cs="Arial"/>
          <w:sz w:val="24"/>
          <w:szCs w:val="24"/>
          <w:lang w:eastAsia="ar-SA"/>
        </w:rPr>
        <w:t>Regulaminu zamówień publicznych w 15 Wojskowym Oddziale Gospodarczym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                    </w:t>
      </w:r>
      <w:r w:rsidRPr="00AD799A">
        <w:rPr>
          <w:rFonts w:ascii="Arial" w:eastAsia="Calibri" w:hAnsi="Arial" w:cs="Arial"/>
          <w:sz w:val="24"/>
          <w:szCs w:val="24"/>
          <w:lang w:eastAsia="ar-SA"/>
        </w:rPr>
        <w:t xml:space="preserve">w Szczecinie zgodnie z </w:t>
      </w:r>
      <w:r w:rsidRPr="00AD799A">
        <w:rPr>
          <w:rFonts w:ascii="Arial" w:eastAsia="Times New Roman" w:hAnsi="Arial" w:cs="Arial"/>
          <w:spacing w:val="5"/>
          <w:kern w:val="1"/>
          <w:sz w:val="24"/>
          <w:szCs w:val="24"/>
          <w:lang w:eastAsia="ar-SA"/>
        </w:rPr>
        <w:t xml:space="preserve"> art. 2 ust. 1 pkt. 1 ustawy z dnia 11 września 2019 r.  </w:t>
      </w:r>
      <w:r w:rsidRPr="00AD799A">
        <w:rPr>
          <w:rFonts w:ascii="Arial" w:eastAsia="Calibri" w:hAnsi="Arial" w:cs="Arial"/>
          <w:sz w:val="24"/>
          <w:szCs w:val="24"/>
          <w:lang w:eastAsia="ar-SA"/>
        </w:rPr>
        <w:t>Prawo Zamówień Publicznych (t.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9A4167">
        <w:rPr>
          <w:rFonts w:ascii="Arial" w:eastAsia="Calibri" w:hAnsi="Arial" w:cs="Arial"/>
          <w:sz w:val="24"/>
          <w:szCs w:val="24"/>
          <w:lang w:eastAsia="ar-SA"/>
        </w:rPr>
        <w:t xml:space="preserve">j. Dz. U. z 2024 r. poz. 1320 </w:t>
      </w:r>
      <w:r w:rsidRPr="00AD799A">
        <w:rPr>
          <w:rFonts w:ascii="Arial" w:eastAsia="Calibri" w:hAnsi="Arial" w:cs="Arial"/>
          <w:sz w:val="24"/>
          <w:szCs w:val="24"/>
          <w:lang w:eastAsia="ar-SA"/>
        </w:rPr>
        <w:t xml:space="preserve">) </w:t>
      </w:r>
      <w:r w:rsidRPr="00AD799A">
        <w:rPr>
          <w:rFonts w:ascii="Arial" w:hAnsi="Arial" w:cs="Arial"/>
          <w:sz w:val="24"/>
          <w:szCs w:val="24"/>
        </w:rPr>
        <w:t xml:space="preserve">– została zawarta umowa na wykonanie badań </w:t>
      </w:r>
      <w:r>
        <w:rPr>
          <w:rFonts w:ascii="Arial" w:hAnsi="Arial" w:cs="Arial"/>
          <w:sz w:val="24"/>
          <w:szCs w:val="24"/>
        </w:rPr>
        <w:t>lekarskich i wydawani</w:t>
      </w:r>
      <w:r w:rsidR="00E91A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orzeczeń o zdolności do służby wojskowej w postępowaniu rekrutacyjnym </w:t>
      </w:r>
      <w:r w:rsidRPr="00AD799A">
        <w:rPr>
          <w:rFonts w:ascii="Arial" w:hAnsi="Arial" w:cs="Arial"/>
          <w:sz w:val="24"/>
          <w:szCs w:val="24"/>
        </w:rPr>
        <w:t xml:space="preserve">dla potrzeb </w:t>
      </w:r>
      <w:r>
        <w:rPr>
          <w:rFonts w:ascii="Arial" w:hAnsi="Arial" w:cs="Arial"/>
          <w:sz w:val="24"/>
          <w:szCs w:val="24"/>
        </w:rPr>
        <w:t>Wojskowego Centrum Rekrutacji</w:t>
      </w:r>
      <w:r w:rsidRPr="00AD799A">
        <w:rPr>
          <w:rFonts w:ascii="Arial" w:hAnsi="Arial" w:cs="Arial"/>
          <w:sz w:val="24"/>
          <w:szCs w:val="24"/>
        </w:rPr>
        <w:t xml:space="preserve"> z siedzibą w </w:t>
      </w:r>
      <w:r w:rsidR="00B45FC4">
        <w:rPr>
          <w:rFonts w:ascii="Arial" w:hAnsi="Arial" w:cs="Arial"/>
          <w:sz w:val="24"/>
          <w:szCs w:val="24"/>
        </w:rPr>
        <w:t>Szczecinie</w:t>
      </w:r>
      <w:r w:rsidRPr="00AD799A">
        <w:rPr>
          <w:rFonts w:ascii="Arial" w:hAnsi="Arial" w:cs="Arial"/>
          <w:sz w:val="24"/>
          <w:szCs w:val="24"/>
        </w:rPr>
        <w:t>, któr</w:t>
      </w:r>
      <w:r w:rsidR="00F61644">
        <w:rPr>
          <w:rFonts w:ascii="Arial" w:hAnsi="Arial" w:cs="Arial"/>
          <w:sz w:val="24"/>
          <w:szCs w:val="24"/>
        </w:rPr>
        <w:t>e</w:t>
      </w:r>
      <w:r w:rsidRPr="00AD799A">
        <w:rPr>
          <w:rFonts w:ascii="Arial" w:hAnsi="Arial" w:cs="Arial"/>
          <w:sz w:val="24"/>
          <w:szCs w:val="24"/>
        </w:rPr>
        <w:t xml:space="preserve"> reprezentuje:</w:t>
      </w:r>
    </w:p>
    <w:p w14:paraId="06641120" w14:textId="2DCD8CD9" w:rsidR="00AD799A" w:rsidRPr="00AD799A" w:rsidRDefault="00AD1B68" w:rsidP="00AD799A">
      <w:pPr>
        <w:widowControl w:val="0"/>
        <w:autoSpaceDN w:val="0"/>
        <w:spacing w:after="0"/>
        <w:jc w:val="both"/>
        <w:textAlignment w:val="baseline"/>
        <w:rPr>
          <w:rFonts w:ascii="Arial" w:eastAsia="Andale Sans UI" w:hAnsi="Arial" w:cs="Tahoma"/>
          <w:b/>
          <w:bCs/>
          <w:kern w:val="3"/>
          <w:sz w:val="24"/>
          <w:szCs w:val="24"/>
          <w:lang w:val="de-DE" w:eastAsia="ja-JP" w:bidi="fa-IR"/>
        </w:rPr>
      </w:pPr>
      <w:r>
        <w:rPr>
          <w:rFonts w:ascii="Arial" w:eastAsia="Andale Sans UI" w:hAnsi="Arial" w:cs="Tahoma"/>
          <w:b/>
          <w:kern w:val="3"/>
          <w:sz w:val="24"/>
          <w:szCs w:val="24"/>
          <w:lang w:val="de-DE" w:eastAsia="ja-JP" w:bidi="fa-IR"/>
        </w:rPr>
        <w:t>……………………………..</w:t>
      </w:r>
      <w:r w:rsidR="00AD799A" w:rsidRPr="00AD799A">
        <w:rPr>
          <w:rFonts w:ascii="Arial" w:eastAsia="Andale Sans UI" w:hAnsi="Arial" w:cs="Tahoma"/>
          <w:b/>
          <w:kern w:val="3"/>
          <w:sz w:val="24"/>
          <w:szCs w:val="24"/>
          <w:lang w:val="de-DE" w:eastAsia="ja-JP" w:bidi="fa-IR"/>
        </w:rPr>
        <w:t xml:space="preserve"> – </w:t>
      </w:r>
      <w:r w:rsidR="00AD799A">
        <w:rPr>
          <w:rFonts w:ascii="Arial" w:eastAsia="Andale Sans UI" w:hAnsi="Arial" w:cs="Tahoma"/>
          <w:b/>
          <w:bCs/>
          <w:kern w:val="3"/>
          <w:sz w:val="24"/>
          <w:szCs w:val="24"/>
          <w:lang w:val="de-DE" w:eastAsia="ja-JP" w:bidi="fa-IR"/>
        </w:rPr>
        <w:t xml:space="preserve">Szef Wojskowego Centrum Rekrutacji </w:t>
      </w:r>
      <w:r w:rsidR="00C0681F">
        <w:rPr>
          <w:rFonts w:ascii="Arial" w:eastAsia="Andale Sans UI" w:hAnsi="Arial" w:cs="Tahoma"/>
          <w:b/>
          <w:bCs/>
          <w:kern w:val="3"/>
          <w:sz w:val="24"/>
          <w:szCs w:val="24"/>
          <w:lang w:val="de-DE" w:eastAsia="ja-JP" w:bidi="fa-IR"/>
        </w:rPr>
        <w:t xml:space="preserve">w </w:t>
      </w:r>
      <w:r w:rsidR="00B45FC4">
        <w:rPr>
          <w:rFonts w:ascii="Arial" w:eastAsia="Andale Sans UI" w:hAnsi="Arial" w:cs="Tahoma"/>
          <w:b/>
          <w:bCs/>
          <w:kern w:val="3"/>
          <w:sz w:val="24"/>
          <w:szCs w:val="24"/>
          <w:lang w:val="de-DE" w:eastAsia="ja-JP" w:bidi="fa-IR"/>
        </w:rPr>
        <w:t>Szczecinie</w:t>
      </w:r>
      <w:r w:rsidR="00AD799A" w:rsidRPr="00AD799A">
        <w:rPr>
          <w:rFonts w:ascii="Arial" w:eastAsia="Andale Sans UI" w:hAnsi="Arial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</w:p>
    <w:p w14:paraId="47F1B744" w14:textId="77777777" w:rsidR="00AD799A" w:rsidRPr="00AD799A" w:rsidRDefault="00AD799A" w:rsidP="00AD799A">
      <w:pPr>
        <w:widowControl w:val="0"/>
        <w:autoSpaceDN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zwany w dalszej części </w:t>
      </w:r>
      <w:r w:rsidRPr="00AD799A">
        <w:rPr>
          <w:rFonts w:ascii="Arial" w:hAnsi="Arial" w:cs="Arial"/>
          <w:b/>
          <w:sz w:val="24"/>
          <w:szCs w:val="24"/>
        </w:rPr>
        <w:t>Zleceniodawcą</w:t>
      </w:r>
      <w:r w:rsidRPr="00AD799A">
        <w:rPr>
          <w:rFonts w:ascii="Arial" w:hAnsi="Arial" w:cs="Arial"/>
          <w:sz w:val="24"/>
          <w:szCs w:val="24"/>
        </w:rPr>
        <w:t xml:space="preserve">, </w:t>
      </w:r>
    </w:p>
    <w:p w14:paraId="1F107FDA" w14:textId="77777777" w:rsidR="00AD799A" w:rsidRPr="00AD799A" w:rsidRDefault="00AD799A" w:rsidP="00AD79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o następującej treści:</w:t>
      </w:r>
    </w:p>
    <w:p w14:paraId="16A63B25" w14:textId="6106F8C9" w:rsidR="00F61644" w:rsidRDefault="00F61644" w:rsidP="00AD79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5383BD" w14:textId="6699001D" w:rsidR="009F023A" w:rsidRPr="00AD799A" w:rsidRDefault="00CB2F6D" w:rsidP="00AD79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799A">
        <w:rPr>
          <w:rFonts w:ascii="Arial" w:hAnsi="Arial" w:cs="Arial"/>
          <w:b/>
          <w:sz w:val="24"/>
          <w:szCs w:val="24"/>
        </w:rPr>
        <w:t>§ 1</w:t>
      </w:r>
    </w:p>
    <w:p w14:paraId="02421537" w14:textId="0CAD49C8" w:rsidR="00D56EBD" w:rsidRDefault="00D56EBD" w:rsidP="00D56EB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umowy jest zapewnienie przez Wykonawcę realizacji czynności związanych z kwalifikacją medyczną na potrzeby postępowania rekrutacyjnego prowadzonego przez Wojskowe Centrum Rekrutacji w </w:t>
      </w:r>
      <w:r w:rsidR="00B45FC4">
        <w:rPr>
          <w:rFonts w:ascii="Arial" w:hAnsi="Arial" w:cs="Arial"/>
          <w:sz w:val="24"/>
          <w:szCs w:val="24"/>
        </w:rPr>
        <w:t>Szczecinie</w:t>
      </w:r>
      <w:r>
        <w:rPr>
          <w:rFonts w:ascii="Arial" w:hAnsi="Arial" w:cs="Arial"/>
          <w:sz w:val="24"/>
          <w:szCs w:val="24"/>
        </w:rPr>
        <w:t xml:space="preserve">, </w:t>
      </w:r>
      <w:r w:rsidR="0027481B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>w szczególności:</w:t>
      </w:r>
    </w:p>
    <w:p w14:paraId="2F5CC3B7" w14:textId="365B3E7C" w:rsidR="00D56EBD" w:rsidRDefault="00E91A21" w:rsidP="00D56EBD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56EBD">
        <w:rPr>
          <w:rFonts w:ascii="Arial" w:hAnsi="Arial" w:cs="Arial"/>
          <w:sz w:val="24"/>
          <w:szCs w:val="24"/>
        </w:rPr>
        <w:t>rzeprowadzeni</w:t>
      </w:r>
      <w:r>
        <w:rPr>
          <w:rFonts w:ascii="Arial" w:hAnsi="Arial" w:cs="Arial"/>
          <w:sz w:val="24"/>
          <w:szCs w:val="24"/>
        </w:rPr>
        <w:t>a</w:t>
      </w:r>
      <w:r w:rsidR="00D56EBD">
        <w:rPr>
          <w:rFonts w:ascii="Arial" w:hAnsi="Arial" w:cs="Arial"/>
          <w:sz w:val="24"/>
          <w:szCs w:val="24"/>
        </w:rPr>
        <w:t xml:space="preserve"> ogólnego badania lekarskiego osób ubiegających się </w:t>
      </w:r>
      <w:r w:rsidR="0027481B">
        <w:rPr>
          <w:rFonts w:ascii="Arial" w:hAnsi="Arial" w:cs="Arial"/>
          <w:sz w:val="24"/>
          <w:szCs w:val="24"/>
        </w:rPr>
        <w:t xml:space="preserve">                     </w:t>
      </w:r>
      <w:r w:rsidR="00D56EBD">
        <w:rPr>
          <w:rFonts w:ascii="Arial" w:hAnsi="Arial" w:cs="Arial"/>
          <w:sz w:val="24"/>
          <w:szCs w:val="24"/>
        </w:rPr>
        <w:t>o powołanie do służby wojskowej, a w uzasadnionych przypadkach skierowanie na dodatkowe badania lekarskie lub specjalistyczne;</w:t>
      </w:r>
    </w:p>
    <w:p w14:paraId="1D0EF342" w14:textId="576A57C5" w:rsidR="00D56EBD" w:rsidRDefault="00E91A21" w:rsidP="00D56EBD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56EBD">
        <w:rPr>
          <w:rFonts w:ascii="Arial" w:hAnsi="Arial" w:cs="Arial"/>
          <w:sz w:val="24"/>
          <w:szCs w:val="24"/>
        </w:rPr>
        <w:t>ydawani</w:t>
      </w:r>
      <w:r>
        <w:rPr>
          <w:rFonts w:ascii="Arial" w:hAnsi="Arial" w:cs="Arial"/>
          <w:sz w:val="24"/>
          <w:szCs w:val="24"/>
        </w:rPr>
        <w:t>a</w:t>
      </w:r>
      <w:r w:rsidR="00D56EBD">
        <w:rPr>
          <w:rFonts w:ascii="Arial" w:hAnsi="Arial" w:cs="Arial"/>
          <w:sz w:val="24"/>
          <w:szCs w:val="24"/>
        </w:rPr>
        <w:t xml:space="preserve"> orzeczeń o zdolności do służby wojskowej;</w:t>
      </w:r>
    </w:p>
    <w:p w14:paraId="5718E9B4" w14:textId="4D600496" w:rsidR="00D56EBD" w:rsidRDefault="00E91A21" w:rsidP="00D56EBD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56EBD">
        <w:rPr>
          <w:rFonts w:ascii="Arial" w:hAnsi="Arial" w:cs="Arial"/>
          <w:sz w:val="24"/>
          <w:szCs w:val="24"/>
        </w:rPr>
        <w:t>rowadzenia księgi orzeczeń lekarskich.</w:t>
      </w:r>
    </w:p>
    <w:p w14:paraId="46CF1FA9" w14:textId="44BC5FD5" w:rsidR="0045716D" w:rsidRDefault="00D56EBD" w:rsidP="00D56EB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Czynności w ramach zawartej umowy będą wykonywanie w Wojskowym Centrum Rekrutacji w </w:t>
      </w:r>
      <w:r w:rsidR="00B45FC4">
        <w:rPr>
          <w:rFonts w:ascii="Arial" w:hAnsi="Arial" w:cs="Arial"/>
          <w:sz w:val="24"/>
          <w:szCs w:val="24"/>
        </w:rPr>
        <w:t>Szczecinie</w:t>
      </w:r>
      <w:r>
        <w:rPr>
          <w:rFonts w:ascii="Arial" w:hAnsi="Arial" w:cs="Arial"/>
          <w:sz w:val="24"/>
          <w:szCs w:val="24"/>
        </w:rPr>
        <w:t xml:space="preserve"> w terminach ustalonych przez Zleceniodawcę </w:t>
      </w:r>
      <w:r w:rsidR="0027481B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i Wykonawcę </w:t>
      </w:r>
      <w:r w:rsidR="00FB4895">
        <w:rPr>
          <w:rFonts w:ascii="Arial" w:hAnsi="Arial" w:cs="Arial"/>
          <w:sz w:val="24"/>
          <w:szCs w:val="24"/>
        </w:rPr>
        <w:t xml:space="preserve">w formie pisemnej, </w:t>
      </w:r>
      <w:r>
        <w:rPr>
          <w:rFonts w:ascii="Arial" w:hAnsi="Arial" w:cs="Arial"/>
          <w:sz w:val="24"/>
          <w:szCs w:val="24"/>
        </w:rPr>
        <w:t>z zapewnieniem realizacji badań przez jeden dzień w każdym tygodniu</w:t>
      </w:r>
      <w:r w:rsidR="00FB4895">
        <w:rPr>
          <w:rFonts w:ascii="Arial" w:hAnsi="Arial" w:cs="Arial"/>
          <w:sz w:val="24"/>
          <w:szCs w:val="24"/>
        </w:rPr>
        <w:t xml:space="preserve"> w okresie obowiązywania umowy</w:t>
      </w:r>
      <w:r>
        <w:rPr>
          <w:rFonts w:ascii="Arial" w:hAnsi="Arial" w:cs="Arial"/>
          <w:sz w:val="24"/>
          <w:szCs w:val="24"/>
        </w:rPr>
        <w:t>.</w:t>
      </w:r>
    </w:p>
    <w:p w14:paraId="4FF5D654" w14:textId="4BB87EF2" w:rsidR="00D56EBD" w:rsidRDefault="00D56EBD" w:rsidP="00D56EB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Ustalenie miesięcznego planu świadczenia usług objętych umową nastąpi każdorazowo w tygodniu poprzedzającym kolejny miesiąc kalendarzowy.</w:t>
      </w:r>
    </w:p>
    <w:p w14:paraId="12FE8178" w14:textId="5B8FCF70" w:rsidR="000F2404" w:rsidRPr="00AD799A" w:rsidRDefault="00741A25" w:rsidP="00AD79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799A">
        <w:rPr>
          <w:rFonts w:ascii="Arial" w:hAnsi="Arial" w:cs="Arial"/>
          <w:b/>
          <w:sz w:val="24"/>
          <w:szCs w:val="24"/>
        </w:rPr>
        <w:lastRenderedPageBreak/>
        <w:t>§ 2</w:t>
      </w:r>
    </w:p>
    <w:p w14:paraId="399749BF" w14:textId="422B9752" w:rsidR="00F108B7" w:rsidRPr="00A91C48" w:rsidRDefault="00F108B7" w:rsidP="00F108B7">
      <w:pPr>
        <w:numPr>
          <w:ilvl w:val="1"/>
          <w:numId w:val="40"/>
        </w:numPr>
        <w:tabs>
          <w:tab w:val="left" w:pos="360"/>
          <w:tab w:val="left" w:pos="426"/>
        </w:tabs>
        <w:suppressAutoHyphens/>
        <w:autoSpaceDN w:val="0"/>
        <w:spacing w:after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Wykonawca zobowiązany jest zapewnić poufność informacji, które uzyskał </w:t>
      </w:r>
      <w:r w:rsidR="009F55E7">
        <w:rPr>
          <w:rFonts w:ascii="Arial" w:eastAsia="Times New Roman" w:hAnsi="Arial" w:cs="Arial"/>
          <w:sz w:val="24"/>
          <w:szCs w:val="24"/>
          <w:lang w:eastAsia="ar-SA"/>
        </w:rPr>
        <w:br/>
      </w:r>
      <w:r>
        <w:rPr>
          <w:rFonts w:ascii="Arial" w:eastAsia="Times New Roman" w:hAnsi="Arial" w:cs="Arial"/>
          <w:sz w:val="24"/>
          <w:szCs w:val="24"/>
          <w:lang w:eastAsia="ar-SA"/>
        </w:rPr>
        <w:t>od Zleceniodawcy w związku z realizacją niniejszej umowy i nie ujawniać tych informacji bez uprzedniej pisemnej zgody Zleceniodawcy.</w:t>
      </w:r>
    </w:p>
    <w:p w14:paraId="7BF4E51F" w14:textId="77777777" w:rsidR="00F108B7" w:rsidRDefault="00F108B7" w:rsidP="00F108B7">
      <w:pPr>
        <w:numPr>
          <w:ilvl w:val="1"/>
          <w:numId w:val="40"/>
        </w:numPr>
        <w:tabs>
          <w:tab w:val="left" w:pos="360"/>
          <w:tab w:val="left" w:pos="426"/>
        </w:tabs>
        <w:suppressAutoHyphens/>
        <w:autoSpaceDN w:val="0"/>
        <w:spacing w:after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Wykonawca zobowiązuje się wykorzystywać informacje, o których mowa w ust. 1 wyłącznie w celu należytego wykonania umowy.</w:t>
      </w:r>
    </w:p>
    <w:p w14:paraId="7D06D410" w14:textId="1D58FFFB" w:rsidR="00F108B7" w:rsidRDefault="00F108B7" w:rsidP="00F108B7">
      <w:pPr>
        <w:numPr>
          <w:ilvl w:val="1"/>
          <w:numId w:val="40"/>
        </w:numPr>
        <w:tabs>
          <w:tab w:val="left" w:pos="360"/>
          <w:tab w:val="left" w:pos="426"/>
        </w:tabs>
        <w:suppressAutoHyphens/>
        <w:autoSpaceDN w:val="0"/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  <w:lang w:eastAsia="ar-SA"/>
        </w:rPr>
        <w:t xml:space="preserve">Obowiązek zachowania tajemnicy danych Zleceniodawcy, dotyczy </w:t>
      </w:r>
      <w:r w:rsidR="009F55E7">
        <w:rPr>
          <w:rFonts w:ascii="Arial" w:hAnsi="Arial" w:cs="Arial"/>
          <w:sz w:val="24"/>
          <w:szCs w:val="24"/>
          <w:lang w:eastAsia="ar-SA"/>
        </w:rPr>
        <w:br/>
      </w:r>
      <w:r>
        <w:rPr>
          <w:rFonts w:ascii="Arial" w:hAnsi="Arial" w:cs="Arial"/>
          <w:sz w:val="24"/>
          <w:szCs w:val="24"/>
          <w:lang w:eastAsia="ar-SA"/>
        </w:rPr>
        <w:t>w szczególności informacji prawnie chronionych, które to informacje Wykonawca uzyskał w trakcie lub w związku z realizacją niniejszej umowy, bez względu na sposób i formę ich utrwalenia lub przekazania.</w:t>
      </w:r>
    </w:p>
    <w:p w14:paraId="11F0DB2C" w14:textId="0BC8D39C" w:rsidR="00D56EBD" w:rsidRDefault="00D56EBD" w:rsidP="00FB4895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</w:p>
    <w:p w14:paraId="75AD61A1" w14:textId="63D232B9" w:rsidR="000F2404" w:rsidRPr="00AD799A" w:rsidRDefault="00741A25" w:rsidP="00AD799A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D799A">
        <w:rPr>
          <w:rFonts w:ascii="Arial" w:hAnsi="Arial" w:cs="Arial"/>
          <w:b/>
          <w:sz w:val="24"/>
          <w:szCs w:val="24"/>
        </w:rPr>
        <w:t>§ 3</w:t>
      </w:r>
    </w:p>
    <w:p w14:paraId="12773D97" w14:textId="1B9DB5DD" w:rsidR="004313C8" w:rsidRPr="004313C8" w:rsidRDefault="00AF02C0" w:rsidP="004313C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Strony ustalają, że całkowite wynagrodzenie za realizację </w:t>
      </w:r>
      <w:r w:rsidR="00EB719C">
        <w:rPr>
          <w:rFonts w:ascii="Arial" w:hAnsi="Arial" w:cs="Arial"/>
          <w:sz w:val="24"/>
          <w:szCs w:val="24"/>
        </w:rPr>
        <w:t>przedmiotu</w:t>
      </w:r>
      <w:r w:rsidR="00FB4895">
        <w:rPr>
          <w:rFonts w:ascii="Arial" w:hAnsi="Arial" w:cs="Arial"/>
          <w:sz w:val="24"/>
          <w:szCs w:val="24"/>
        </w:rPr>
        <w:t xml:space="preserve"> umowy</w:t>
      </w:r>
      <w:r w:rsidR="00EB719C">
        <w:rPr>
          <w:rFonts w:ascii="Arial" w:hAnsi="Arial" w:cs="Arial"/>
          <w:sz w:val="24"/>
          <w:szCs w:val="24"/>
        </w:rPr>
        <w:t xml:space="preserve"> </w:t>
      </w:r>
      <w:r w:rsidRPr="00AD799A">
        <w:rPr>
          <w:rFonts w:ascii="Arial" w:hAnsi="Arial" w:cs="Arial"/>
          <w:sz w:val="24"/>
          <w:szCs w:val="24"/>
        </w:rPr>
        <w:t xml:space="preserve"> </w:t>
      </w:r>
      <w:r w:rsidRPr="00AD799A">
        <w:rPr>
          <w:rFonts w:ascii="Arial" w:hAnsi="Arial" w:cs="Arial"/>
          <w:sz w:val="24"/>
          <w:szCs w:val="24"/>
        </w:rPr>
        <w:br/>
        <w:t xml:space="preserve">nie przekroczy kwoty </w:t>
      </w:r>
      <w:r w:rsidR="00AD1B68">
        <w:rPr>
          <w:rFonts w:ascii="Arial" w:hAnsi="Arial" w:cs="Arial"/>
          <w:b/>
          <w:sz w:val="24"/>
          <w:szCs w:val="24"/>
        </w:rPr>
        <w:t>………………………..</w:t>
      </w:r>
      <w:r w:rsidRPr="00AD799A">
        <w:rPr>
          <w:rFonts w:ascii="Arial" w:hAnsi="Arial" w:cs="Arial"/>
          <w:b/>
          <w:sz w:val="24"/>
          <w:szCs w:val="24"/>
        </w:rPr>
        <w:t xml:space="preserve"> zł brutto </w:t>
      </w:r>
      <w:r w:rsidRPr="00AD799A">
        <w:rPr>
          <w:rFonts w:ascii="Arial" w:hAnsi="Arial" w:cs="Arial"/>
          <w:sz w:val="24"/>
          <w:szCs w:val="24"/>
        </w:rPr>
        <w:t xml:space="preserve">(słownie brutto: </w:t>
      </w:r>
      <w:r w:rsidR="00AD1B6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F61644">
        <w:rPr>
          <w:rFonts w:ascii="Arial" w:hAnsi="Arial" w:cs="Arial"/>
          <w:sz w:val="24"/>
          <w:szCs w:val="24"/>
        </w:rPr>
        <w:t>złotych 00/100)</w:t>
      </w:r>
      <w:r w:rsidRPr="00AD799A">
        <w:rPr>
          <w:rFonts w:ascii="Arial" w:hAnsi="Arial" w:cs="Arial"/>
          <w:sz w:val="24"/>
          <w:szCs w:val="24"/>
        </w:rPr>
        <w:t>.</w:t>
      </w:r>
    </w:p>
    <w:p w14:paraId="5BDD8A25" w14:textId="122B60CE" w:rsidR="00EB719C" w:rsidRDefault="00EB719C" w:rsidP="00AF02C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0681F">
        <w:rPr>
          <w:rFonts w:ascii="Arial" w:hAnsi="Arial" w:cs="Arial"/>
          <w:sz w:val="24"/>
          <w:szCs w:val="24"/>
        </w:rPr>
        <w:t>Dzienna stawka</w:t>
      </w:r>
      <w:r w:rsidR="0017079A">
        <w:rPr>
          <w:rFonts w:ascii="Arial" w:hAnsi="Arial" w:cs="Arial"/>
          <w:sz w:val="24"/>
          <w:szCs w:val="24"/>
        </w:rPr>
        <w:t xml:space="preserve"> wynagrodzenia</w:t>
      </w:r>
      <w:r w:rsidRPr="00C0681F">
        <w:rPr>
          <w:rFonts w:ascii="Arial" w:hAnsi="Arial" w:cs="Arial"/>
          <w:sz w:val="24"/>
          <w:szCs w:val="24"/>
        </w:rPr>
        <w:t xml:space="preserve"> za wykonanie czynności związanych z przedmiotem umowy wynosi </w:t>
      </w:r>
      <w:r w:rsidR="00C0681F" w:rsidRPr="00C0681F">
        <w:rPr>
          <w:rFonts w:ascii="Arial" w:hAnsi="Arial" w:cs="Arial"/>
          <w:sz w:val="24"/>
          <w:szCs w:val="24"/>
        </w:rPr>
        <w:t>……….</w:t>
      </w:r>
      <w:r w:rsidRPr="00C0681F">
        <w:rPr>
          <w:rFonts w:ascii="Arial" w:hAnsi="Arial" w:cs="Arial"/>
          <w:sz w:val="24"/>
          <w:szCs w:val="24"/>
        </w:rPr>
        <w:t xml:space="preserve"> zł brutto (słownie brutto: </w:t>
      </w:r>
      <w:r w:rsidR="00C0681F" w:rsidRPr="00C0681F">
        <w:rPr>
          <w:rFonts w:ascii="Arial" w:hAnsi="Arial" w:cs="Arial"/>
          <w:sz w:val="24"/>
          <w:szCs w:val="24"/>
        </w:rPr>
        <w:t>……………………….</w:t>
      </w:r>
      <w:r w:rsidR="00F61644" w:rsidRPr="00C0681F">
        <w:rPr>
          <w:rFonts w:ascii="Arial" w:hAnsi="Arial" w:cs="Arial"/>
          <w:sz w:val="24"/>
          <w:szCs w:val="24"/>
        </w:rPr>
        <w:t xml:space="preserve"> złotych 00/100</w:t>
      </w:r>
      <w:r w:rsidR="004313C8">
        <w:rPr>
          <w:rFonts w:ascii="Arial" w:hAnsi="Arial" w:cs="Arial"/>
          <w:sz w:val="24"/>
          <w:szCs w:val="24"/>
        </w:rPr>
        <w:t xml:space="preserve">) </w:t>
      </w:r>
      <w:r w:rsidR="00BE0390">
        <w:rPr>
          <w:rFonts w:ascii="Arial" w:hAnsi="Arial" w:cs="Arial"/>
          <w:sz w:val="24"/>
          <w:szCs w:val="24"/>
        </w:rPr>
        <w:br/>
      </w:r>
      <w:r w:rsidR="004313C8">
        <w:rPr>
          <w:rFonts w:ascii="Arial" w:hAnsi="Arial" w:cs="Arial"/>
          <w:sz w:val="24"/>
          <w:szCs w:val="24"/>
        </w:rPr>
        <w:t>i obowiązuje przez cały okres  obowiązywania umowy.</w:t>
      </w:r>
    </w:p>
    <w:p w14:paraId="423826A4" w14:textId="22B3660C" w:rsidR="004313C8" w:rsidRPr="004313C8" w:rsidRDefault="004313C8" w:rsidP="004313C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Dzienna stawka wynagrodzenia ustalana jest zgodnie z art.63 ust.3 ustawy z dnia 11 marca 2022 r. o obronie Ojczyzny ( Dz.U. 2024.248) tj. wysokość wynagrodzenia za każdy dzień pracy nie może przekraczać 15% przeciętnego wynagrodzenia ogłaszanego przez Prezesa Głównego Urzędu Statystycznego </w:t>
      </w:r>
      <w:r w:rsidR="0048239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Dzienniku Urzędowym Rzeczypospolitej Polskiej” Monitor Polski” na podstawie art.20 pkt</w:t>
      </w:r>
      <w:r w:rsidR="004823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ustawy z dnia 17 grudnia 1998 r. o emeryturach i rentach z Funduszu Ubezpieczeń Społecznych za kwartał poprzedzający wypłatę wynagrodzenia.</w:t>
      </w:r>
    </w:p>
    <w:p w14:paraId="587A8A35" w14:textId="7F29377F" w:rsidR="00AF02C0" w:rsidRDefault="00EB719C" w:rsidP="00EB719C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Wynagrodzenie za wykonanie przedmiotu umowy wypłacane będzie w okresach miesięcznych na podstawie </w:t>
      </w:r>
      <w:r w:rsidRPr="00AD799A">
        <w:rPr>
          <w:rFonts w:ascii="Arial" w:hAnsi="Arial" w:cs="Arial"/>
          <w:sz w:val="24"/>
          <w:szCs w:val="24"/>
        </w:rPr>
        <w:t>prawidłowo sporządzon</w:t>
      </w:r>
      <w:r>
        <w:rPr>
          <w:rFonts w:ascii="Arial" w:hAnsi="Arial" w:cs="Arial"/>
          <w:sz w:val="24"/>
          <w:szCs w:val="24"/>
        </w:rPr>
        <w:t>ej</w:t>
      </w:r>
      <w:r w:rsidRPr="00AD799A">
        <w:rPr>
          <w:rFonts w:ascii="Arial" w:hAnsi="Arial" w:cs="Arial"/>
          <w:sz w:val="24"/>
          <w:szCs w:val="24"/>
        </w:rPr>
        <w:t xml:space="preserve"> przez Wykonawcę faktur</w:t>
      </w:r>
      <w:r>
        <w:rPr>
          <w:rFonts w:ascii="Arial" w:hAnsi="Arial" w:cs="Arial"/>
          <w:sz w:val="24"/>
          <w:szCs w:val="24"/>
        </w:rPr>
        <w:t>y</w:t>
      </w:r>
      <w:r w:rsidRPr="00AD799A">
        <w:rPr>
          <w:rFonts w:ascii="Arial" w:hAnsi="Arial" w:cs="Arial"/>
          <w:sz w:val="24"/>
          <w:szCs w:val="24"/>
        </w:rPr>
        <w:t xml:space="preserve">  wraz załączonym protokołem odbioru</w:t>
      </w:r>
      <w:r>
        <w:rPr>
          <w:rFonts w:ascii="Arial" w:hAnsi="Arial" w:cs="Arial"/>
          <w:sz w:val="24"/>
          <w:szCs w:val="24"/>
        </w:rPr>
        <w:t xml:space="preserve"> usługi</w:t>
      </w:r>
      <w:r w:rsidRPr="00AD799A">
        <w:rPr>
          <w:rFonts w:ascii="Arial" w:hAnsi="Arial" w:cs="Arial"/>
          <w:sz w:val="24"/>
          <w:szCs w:val="24"/>
        </w:rPr>
        <w:t xml:space="preserve">, podpisanym przez Wykonawcę </w:t>
      </w:r>
      <w:r w:rsidR="000C01AF">
        <w:rPr>
          <w:rFonts w:ascii="Arial" w:hAnsi="Arial" w:cs="Arial"/>
          <w:sz w:val="24"/>
          <w:szCs w:val="24"/>
        </w:rPr>
        <w:t xml:space="preserve">                      </w:t>
      </w:r>
      <w:r w:rsidRPr="00AD799A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Zleceniodawcę, </w:t>
      </w:r>
      <w:r w:rsidR="00AF02C0" w:rsidRPr="00EB719C">
        <w:rPr>
          <w:rFonts w:ascii="Arial" w:hAnsi="Arial" w:cs="Arial"/>
          <w:sz w:val="24"/>
          <w:szCs w:val="24"/>
        </w:rPr>
        <w:t>dostarcz</w:t>
      </w:r>
      <w:r>
        <w:rPr>
          <w:rFonts w:ascii="Arial" w:hAnsi="Arial" w:cs="Arial"/>
          <w:sz w:val="24"/>
          <w:szCs w:val="24"/>
        </w:rPr>
        <w:t xml:space="preserve">onej </w:t>
      </w:r>
      <w:r w:rsidR="00AF02C0" w:rsidRPr="00EB719C">
        <w:rPr>
          <w:rFonts w:ascii="Arial" w:hAnsi="Arial" w:cs="Arial"/>
          <w:sz w:val="24"/>
          <w:szCs w:val="24"/>
        </w:rPr>
        <w:t xml:space="preserve">do siedziby Zamawiającego w terminie </w:t>
      </w:r>
      <w:r w:rsidRPr="00EB719C">
        <w:rPr>
          <w:rFonts w:ascii="Arial" w:hAnsi="Arial" w:cs="Arial"/>
          <w:sz w:val="24"/>
          <w:szCs w:val="24"/>
        </w:rPr>
        <w:t>10</w:t>
      </w:r>
      <w:r w:rsidR="00AF02C0" w:rsidRPr="00EB719C">
        <w:rPr>
          <w:rFonts w:ascii="Arial" w:hAnsi="Arial" w:cs="Arial"/>
          <w:sz w:val="24"/>
          <w:szCs w:val="24"/>
        </w:rPr>
        <w:t xml:space="preserve"> dni </w:t>
      </w:r>
      <w:r w:rsidR="00AF02C0" w:rsidRPr="00EB719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po zakończeniu każdego miesiąca</w:t>
      </w:r>
      <w:r w:rsidR="00AF02C0" w:rsidRPr="00EB719C">
        <w:rPr>
          <w:rFonts w:ascii="Arial" w:hAnsi="Arial" w:cs="Arial"/>
          <w:sz w:val="24"/>
          <w:szCs w:val="24"/>
        </w:rPr>
        <w:t>.</w:t>
      </w:r>
    </w:p>
    <w:p w14:paraId="6B43086F" w14:textId="454A8DC6" w:rsidR="00FB4895" w:rsidRPr="00EB719C" w:rsidRDefault="00FB4895" w:rsidP="00EB719C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odbioru usługi, o którym mowa w ust. 3 zostanie sporządzony przez Zleceniodawcę.</w:t>
      </w:r>
    </w:p>
    <w:p w14:paraId="19241344" w14:textId="329648EA" w:rsidR="00EB719C" w:rsidRPr="00AD799A" w:rsidRDefault="00EB719C" w:rsidP="000C01AF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Faktura powinna być wystawiona na 15 Wojskowy Oddział Gospodarczy  -  </w:t>
      </w:r>
      <w:r w:rsidRPr="00AD799A">
        <w:rPr>
          <w:rFonts w:ascii="Arial" w:hAnsi="Arial" w:cs="Arial"/>
          <w:sz w:val="24"/>
          <w:szCs w:val="24"/>
        </w:rPr>
        <w:br/>
        <w:t>REGON 320987895, NIP 852</w:t>
      </w:r>
      <w:r w:rsidR="00E91A21">
        <w:rPr>
          <w:rFonts w:ascii="Arial" w:hAnsi="Arial" w:cs="Arial"/>
          <w:sz w:val="24"/>
          <w:szCs w:val="24"/>
        </w:rPr>
        <w:t>-</w:t>
      </w:r>
      <w:r w:rsidRPr="00AD799A">
        <w:rPr>
          <w:rFonts w:ascii="Arial" w:hAnsi="Arial" w:cs="Arial"/>
          <w:sz w:val="24"/>
          <w:szCs w:val="24"/>
        </w:rPr>
        <w:t>25</w:t>
      </w:r>
      <w:r w:rsidR="00E91A21">
        <w:rPr>
          <w:rFonts w:ascii="Arial" w:hAnsi="Arial" w:cs="Arial"/>
          <w:sz w:val="24"/>
          <w:szCs w:val="24"/>
        </w:rPr>
        <w:t>-</w:t>
      </w:r>
      <w:r w:rsidRPr="00AD799A">
        <w:rPr>
          <w:rFonts w:ascii="Arial" w:hAnsi="Arial" w:cs="Arial"/>
          <w:sz w:val="24"/>
          <w:szCs w:val="24"/>
        </w:rPr>
        <w:t>88</w:t>
      </w:r>
      <w:r w:rsidR="00E91A21">
        <w:rPr>
          <w:rFonts w:ascii="Arial" w:hAnsi="Arial" w:cs="Arial"/>
          <w:sz w:val="24"/>
          <w:szCs w:val="24"/>
        </w:rPr>
        <w:t>-</w:t>
      </w:r>
      <w:r w:rsidRPr="00AD799A">
        <w:rPr>
          <w:rFonts w:ascii="Arial" w:hAnsi="Arial" w:cs="Arial"/>
          <w:sz w:val="24"/>
          <w:szCs w:val="24"/>
        </w:rPr>
        <w:t xml:space="preserve">284, 70-231 Szczecin, ul. Narutowicza 10A, </w:t>
      </w:r>
      <w:r w:rsidRPr="00AD799A">
        <w:rPr>
          <w:rFonts w:ascii="Arial" w:hAnsi="Arial" w:cs="Arial"/>
          <w:sz w:val="24"/>
          <w:szCs w:val="24"/>
        </w:rPr>
        <w:br/>
        <w:t xml:space="preserve">wskazywać numer umowy oraz  </w:t>
      </w:r>
      <w:r>
        <w:rPr>
          <w:rFonts w:ascii="Arial" w:hAnsi="Arial" w:cs="Arial"/>
          <w:sz w:val="24"/>
          <w:szCs w:val="24"/>
        </w:rPr>
        <w:t>przedmiot umowy</w:t>
      </w:r>
      <w:r w:rsidR="000C01AF">
        <w:rPr>
          <w:rFonts w:ascii="Arial" w:hAnsi="Arial" w:cs="Arial"/>
          <w:sz w:val="24"/>
          <w:szCs w:val="24"/>
        </w:rPr>
        <w:t xml:space="preserve"> </w:t>
      </w:r>
      <w:r w:rsidR="000C01AF" w:rsidRPr="000C01AF">
        <w:rPr>
          <w:rFonts w:ascii="Arial" w:hAnsi="Arial" w:cs="Arial"/>
          <w:sz w:val="24"/>
          <w:szCs w:val="24"/>
        </w:rPr>
        <w:t>i złożona w formie pisemnej w Kancelarii 15 WOG w Szczecinie lub w formie elektronicznej za pośrednictwem Platformy Elektronicznego Fakturowania („PEF”).</w:t>
      </w:r>
    </w:p>
    <w:p w14:paraId="7014F5A2" w14:textId="0051F7A2" w:rsidR="00AF02C0" w:rsidRPr="00AD799A" w:rsidRDefault="00AF02C0" w:rsidP="00AF02C0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eastAsiaTheme="minorHAnsi" w:hAnsi="Arial" w:cs="Arial"/>
          <w:sz w:val="24"/>
          <w:szCs w:val="24"/>
          <w:lang w:eastAsia="en-US"/>
        </w:rPr>
        <w:t>Należność za wykonan</w:t>
      </w:r>
      <w:r w:rsidR="00EB719C">
        <w:rPr>
          <w:rFonts w:ascii="Arial" w:eastAsiaTheme="minorHAnsi" w:hAnsi="Arial" w:cs="Arial"/>
          <w:sz w:val="24"/>
          <w:szCs w:val="24"/>
          <w:lang w:eastAsia="en-US"/>
        </w:rPr>
        <w:t xml:space="preserve">ą usługę </w:t>
      </w:r>
      <w:r w:rsidRPr="00AD799A">
        <w:rPr>
          <w:rFonts w:ascii="Arial" w:eastAsiaTheme="minorHAnsi" w:hAnsi="Arial" w:cs="Arial"/>
          <w:sz w:val="24"/>
          <w:szCs w:val="24"/>
          <w:lang w:eastAsia="en-US"/>
        </w:rPr>
        <w:t xml:space="preserve">przekazana będzie z konta bankowego  Zamawiającego na konto bankowe Wykonawcy o numerze </w:t>
      </w:r>
      <w:r w:rsidR="00AD1B6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……………………………………………………………….</w:t>
      </w:r>
      <w:r w:rsidR="00F6164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D799A">
        <w:rPr>
          <w:rFonts w:ascii="Arial" w:eastAsiaTheme="minorHAnsi" w:hAnsi="Arial" w:cs="Arial"/>
          <w:sz w:val="24"/>
          <w:szCs w:val="24"/>
          <w:lang w:eastAsia="en-US"/>
        </w:rPr>
        <w:t>w terminie 30 dni od dnia dostarczenia prawidłowo wystawionej faktury</w:t>
      </w:r>
      <w:r w:rsidR="00EB719C">
        <w:rPr>
          <w:rFonts w:ascii="Arial" w:eastAsiaTheme="minorHAnsi" w:hAnsi="Arial" w:cs="Arial"/>
          <w:sz w:val="24"/>
          <w:szCs w:val="24"/>
          <w:lang w:eastAsia="en-US"/>
        </w:rPr>
        <w:t xml:space="preserve"> wraz z protokołem odbioru usługi</w:t>
      </w:r>
      <w:r w:rsidRPr="00AD799A">
        <w:rPr>
          <w:rFonts w:ascii="Arial" w:eastAsiaTheme="minorHAnsi" w:hAnsi="Arial" w:cs="Arial"/>
          <w:sz w:val="24"/>
          <w:szCs w:val="24"/>
          <w:lang w:eastAsia="en-US"/>
        </w:rPr>
        <w:t xml:space="preserve">, z zastrzeżeniem </w:t>
      </w:r>
      <w:r w:rsidRPr="00AD799A">
        <w:rPr>
          <w:rFonts w:ascii="Arial" w:hAnsi="Arial" w:cs="Arial"/>
          <w:sz w:val="24"/>
          <w:szCs w:val="24"/>
        </w:rPr>
        <w:t xml:space="preserve"> </w:t>
      </w:r>
      <w:r w:rsidRPr="00AD799A">
        <w:rPr>
          <w:rFonts w:ascii="Arial" w:eastAsiaTheme="minorHAnsi" w:hAnsi="Arial" w:cs="Arial"/>
          <w:sz w:val="24"/>
          <w:szCs w:val="24"/>
          <w:lang w:eastAsia="en-US"/>
        </w:rPr>
        <w:t xml:space="preserve">ust. </w:t>
      </w:r>
      <w:r w:rsidR="00FB489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AD799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F2034A5" w14:textId="77777777" w:rsidR="00AF02C0" w:rsidRPr="00AD799A" w:rsidRDefault="00AF02C0" w:rsidP="00AF02C0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 Zamawiający zastrzega sobie prawo do wstrzymania wykonania przelewu </w:t>
      </w:r>
      <w:r w:rsidRPr="00AD799A">
        <w:rPr>
          <w:rFonts w:ascii="Arial" w:hAnsi="Arial" w:cs="Arial"/>
          <w:sz w:val="24"/>
          <w:szCs w:val="24"/>
        </w:rPr>
        <w:br/>
        <w:t xml:space="preserve"> w   przypadku, gdy na dzień zlecenia przelewu rachunek Wykonawcy nie będzie </w:t>
      </w:r>
      <w:r w:rsidRPr="00AD799A">
        <w:rPr>
          <w:rFonts w:ascii="Arial" w:hAnsi="Arial" w:cs="Arial"/>
          <w:sz w:val="24"/>
          <w:szCs w:val="24"/>
        </w:rPr>
        <w:br/>
        <w:t xml:space="preserve"> figurował mimo takiego obowiązku w rejestrze podmiotów zarejestrowanych jako </w:t>
      </w:r>
      <w:r w:rsidRPr="00AD799A">
        <w:rPr>
          <w:rFonts w:ascii="Arial" w:hAnsi="Arial" w:cs="Arial"/>
          <w:sz w:val="24"/>
          <w:szCs w:val="24"/>
        </w:rPr>
        <w:br/>
      </w:r>
      <w:r w:rsidRPr="00AD799A">
        <w:rPr>
          <w:rFonts w:ascii="Arial" w:hAnsi="Arial" w:cs="Arial"/>
          <w:sz w:val="24"/>
          <w:szCs w:val="24"/>
        </w:rPr>
        <w:lastRenderedPageBreak/>
        <w:t xml:space="preserve"> podatnicy VAT,  niezarejestrowanych oraz wykreślonych  i przywróconych do </w:t>
      </w:r>
      <w:r w:rsidRPr="00AD799A">
        <w:rPr>
          <w:rFonts w:ascii="Arial" w:hAnsi="Arial" w:cs="Arial"/>
          <w:sz w:val="24"/>
          <w:szCs w:val="24"/>
        </w:rPr>
        <w:br/>
        <w:t xml:space="preserve"> rejestru VAT. Strony ustalają, że ewentualne odsetki za opóźnienie  w płatności </w:t>
      </w:r>
      <w:r w:rsidRPr="00AD799A">
        <w:rPr>
          <w:rFonts w:ascii="Arial" w:hAnsi="Arial" w:cs="Arial"/>
          <w:sz w:val="24"/>
          <w:szCs w:val="24"/>
        </w:rPr>
        <w:br/>
        <w:t xml:space="preserve"> będą należne  Wykonawcy po upływie 7 dni od pisemnego poinformowania          </w:t>
      </w:r>
      <w:r w:rsidRPr="00AD799A">
        <w:rPr>
          <w:rFonts w:ascii="Arial" w:hAnsi="Arial" w:cs="Arial"/>
          <w:sz w:val="24"/>
          <w:szCs w:val="24"/>
        </w:rPr>
        <w:br/>
        <w:t xml:space="preserve"> Zamawiającego przez Wykonawcę o figurowaniu rachunku w rejestrze.</w:t>
      </w:r>
    </w:p>
    <w:p w14:paraId="41909441" w14:textId="77777777" w:rsidR="00AF02C0" w:rsidRPr="00AD799A" w:rsidRDefault="00AF02C0" w:rsidP="00AF02C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 Zmiana konta bankowego Wykonawcy wymaga zmiany umowy w formie aneksu    </w:t>
      </w:r>
      <w:r w:rsidRPr="00AD799A">
        <w:rPr>
          <w:rFonts w:ascii="Arial" w:hAnsi="Arial" w:cs="Arial"/>
          <w:sz w:val="24"/>
          <w:szCs w:val="24"/>
        </w:rPr>
        <w:br/>
        <w:t xml:space="preserve"> i obowiązuje Zamawiającego po podpisaniu tego aneksu.</w:t>
      </w:r>
    </w:p>
    <w:p w14:paraId="1B61001D" w14:textId="3891FD2B" w:rsidR="00F61644" w:rsidRDefault="00AF02C0" w:rsidP="0017079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 Za datę dokonania zapłaty przyjmuje się dzień obciążania rachunku bankowego  </w:t>
      </w:r>
      <w:r w:rsidRPr="00AD799A">
        <w:rPr>
          <w:rFonts w:ascii="Arial" w:hAnsi="Arial" w:cs="Arial"/>
          <w:sz w:val="24"/>
          <w:szCs w:val="24"/>
        </w:rPr>
        <w:br/>
        <w:t xml:space="preserve"> Zamawiającego.</w:t>
      </w:r>
    </w:p>
    <w:p w14:paraId="49376D8A" w14:textId="77777777" w:rsidR="0017079A" w:rsidRDefault="0017079A" w:rsidP="00AD799A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20F2EF67" w14:textId="406CA9EA" w:rsidR="000F2404" w:rsidRDefault="00741A25" w:rsidP="00AD799A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D799A">
        <w:rPr>
          <w:rFonts w:ascii="Arial" w:hAnsi="Arial" w:cs="Arial"/>
          <w:b/>
          <w:sz w:val="24"/>
          <w:szCs w:val="24"/>
        </w:rPr>
        <w:t>§ 4</w:t>
      </w:r>
    </w:p>
    <w:p w14:paraId="22D70362" w14:textId="1F6BD9EF" w:rsidR="00AC3FB8" w:rsidRPr="006A50F0" w:rsidRDefault="00AF02C0" w:rsidP="0017079A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Umowa została zawarta na czas określony </w:t>
      </w:r>
      <w:r w:rsidRPr="003E68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od dnia </w:t>
      </w:r>
      <w:r w:rsidR="00AC7F9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02.01.2025 r. </w:t>
      </w:r>
      <w:r w:rsidRPr="003E68D3">
        <w:rPr>
          <w:rFonts w:ascii="Arial" w:hAnsi="Arial" w:cs="Arial"/>
          <w:b/>
          <w:bCs/>
          <w:color w:val="000000" w:themeColor="text1"/>
          <w:sz w:val="24"/>
          <w:szCs w:val="24"/>
        </w:rPr>
        <w:t>do dnia 31.12.202</w:t>
      </w:r>
      <w:r w:rsidR="009F55E7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3E68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r.</w:t>
      </w:r>
    </w:p>
    <w:p w14:paraId="5C8322FE" w14:textId="27F677A0" w:rsidR="000F2404" w:rsidRDefault="008356EF" w:rsidP="00AD79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799A">
        <w:rPr>
          <w:rFonts w:ascii="Arial" w:hAnsi="Arial" w:cs="Arial"/>
          <w:b/>
          <w:sz w:val="24"/>
          <w:szCs w:val="24"/>
        </w:rPr>
        <w:t>§</w:t>
      </w:r>
      <w:r w:rsidR="00741A25" w:rsidRPr="00AD799A">
        <w:rPr>
          <w:rFonts w:ascii="Arial" w:hAnsi="Arial" w:cs="Arial"/>
          <w:b/>
          <w:sz w:val="24"/>
          <w:szCs w:val="24"/>
        </w:rPr>
        <w:t>5</w:t>
      </w:r>
    </w:p>
    <w:p w14:paraId="2DE25592" w14:textId="394BEC7E" w:rsidR="00126FB9" w:rsidRPr="00930455" w:rsidRDefault="00126FB9" w:rsidP="00930455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0455">
        <w:rPr>
          <w:rFonts w:ascii="Arial" w:hAnsi="Arial" w:cs="Arial"/>
          <w:sz w:val="24"/>
          <w:szCs w:val="24"/>
        </w:rPr>
        <w:t>Strony ustalają swoich reprezentantów, upoważnionych do kontak</w:t>
      </w:r>
      <w:r w:rsidR="0060420E" w:rsidRPr="00930455">
        <w:rPr>
          <w:rFonts w:ascii="Arial" w:hAnsi="Arial" w:cs="Arial"/>
          <w:sz w:val="24"/>
          <w:szCs w:val="24"/>
        </w:rPr>
        <w:t>t</w:t>
      </w:r>
      <w:r w:rsidRPr="00930455">
        <w:rPr>
          <w:rFonts w:ascii="Arial" w:hAnsi="Arial" w:cs="Arial"/>
          <w:sz w:val="24"/>
          <w:szCs w:val="24"/>
        </w:rPr>
        <w:t xml:space="preserve">ów </w:t>
      </w:r>
      <w:r w:rsidR="0060420E" w:rsidRPr="00930455">
        <w:rPr>
          <w:rFonts w:ascii="Arial" w:hAnsi="Arial" w:cs="Arial"/>
          <w:sz w:val="24"/>
          <w:szCs w:val="24"/>
        </w:rPr>
        <w:t xml:space="preserve">w trakcie realizacji </w:t>
      </w:r>
      <w:r w:rsidR="00E91A21">
        <w:rPr>
          <w:rFonts w:ascii="Arial" w:hAnsi="Arial" w:cs="Arial"/>
          <w:sz w:val="24"/>
          <w:szCs w:val="24"/>
        </w:rPr>
        <w:t>przedmiotu umowy:</w:t>
      </w:r>
    </w:p>
    <w:p w14:paraId="5EF9A013" w14:textId="343E7015" w:rsidR="0060420E" w:rsidRPr="00AD799A" w:rsidRDefault="00F03746" w:rsidP="00930455">
      <w:pPr>
        <w:pStyle w:val="Akapitzlist"/>
        <w:numPr>
          <w:ilvl w:val="0"/>
          <w:numId w:val="26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Ze strony</w:t>
      </w:r>
      <w:r w:rsidR="0060420E" w:rsidRPr="00AD799A">
        <w:rPr>
          <w:rFonts w:ascii="Arial" w:hAnsi="Arial" w:cs="Arial"/>
          <w:sz w:val="24"/>
          <w:szCs w:val="24"/>
        </w:rPr>
        <w:t xml:space="preserve"> Zamawiającego w zakresie </w:t>
      </w:r>
      <w:r w:rsidR="0066665A">
        <w:rPr>
          <w:rFonts w:ascii="Arial" w:hAnsi="Arial" w:cs="Arial"/>
          <w:sz w:val="24"/>
          <w:szCs w:val="24"/>
        </w:rPr>
        <w:t>realizacji</w:t>
      </w:r>
      <w:r w:rsidR="0060420E" w:rsidRPr="00AD799A">
        <w:rPr>
          <w:rFonts w:ascii="Arial" w:hAnsi="Arial" w:cs="Arial"/>
          <w:sz w:val="24"/>
          <w:szCs w:val="24"/>
        </w:rPr>
        <w:t xml:space="preserve"> umowy wyznacza się</w:t>
      </w:r>
      <w:r w:rsidRPr="00AD799A">
        <w:rPr>
          <w:rFonts w:ascii="Arial" w:hAnsi="Arial" w:cs="Arial"/>
          <w:sz w:val="24"/>
          <w:szCs w:val="24"/>
        </w:rPr>
        <w:t>:</w:t>
      </w:r>
    </w:p>
    <w:p w14:paraId="297ED12B" w14:textId="65E2F38F" w:rsidR="0060420E" w:rsidRPr="00AD799A" w:rsidRDefault="00F03746" w:rsidP="00930455">
      <w:pPr>
        <w:pStyle w:val="Akapitzlist"/>
        <w:spacing w:after="0"/>
        <w:ind w:left="709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p. </w:t>
      </w:r>
      <w:r w:rsidR="00116043">
        <w:rPr>
          <w:rFonts w:ascii="Arial" w:hAnsi="Arial" w:cs="Arial"/>
          <w:sz w:val="24"/>
          <w:szCs w:val="24"/>
        </w:rPr>
        <w:t xml:space="preserve">Ireneusz CIECHACKI, tel. </w:t>
      </w:r>
      <w:r w:rsidR="00F61644">
        <w:rPr>
          <w:rFonts w:ascii="Arial" w:hAnsi="Arial" w:cs="Arial"/>
          <w:sz w:val="24"/>
          <w:szCs w:val="24"/>
        </w:rPr>
        <w:t>261 452 116</w:t>
      </w:r>
    </w:p>
    <w:p w14:paraId="3A749DEF" w14:textId="19FB50A4" w:rsidR="00116043" w:rsidRDefault="00116043" w:rsidP="00930455">
      <w:pPr>
        <w:pStyle w:val="Akapitzlist"/>
        <w:numPr>
          <w:ilvl w:val="0"/>
          <w:numId w:val="26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Osobą merytorycznie ze strony Zleceniodawcy odpowiedzialną za realizację postanowień umowy, kontroli jej wykonywania oraz merytorycznego odbioru prac będących przedmiotem umowy jest:</w:t>
      </w:r>
    </w:p>
    <w:p w14:paraId="4C02A568" w14:textId="75AD90D0" w:rsidR="00116043" w:rsidRPr="00116043" w:rsidRDefault="00AD1B68" w:rsidP="00F61644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 w:rsidR="00F61644">
        <w:rPr>
          <w:rFonts w:ascii="Arial" w:hAnsi="Arial" w:cs="Arial"/>
          <w:sz w:val="24"/>
          <w:szCs w:val="24"/>
        </w:rPr>
        <w:t xml:space="preserve"> –</w:t>
      </w:r>
      <w:r w:rsidR="00116043">
        <w:rPr>
          <w:rFonts w:ascii="Arial" w:hAnsi="Arial" w:cs="Arial"/>
          <w:sz w:val="24"/>
          <w:szCs w:val="24"/>
        </w:rPr>
        <w:t xml:space="preserve"> Szef Wydziału Rekrutacji WCR </w:t>
      </w:r>
      <w:r w:rsidR="00B45FC4">
        <w:rPr>
          <w:rFonts w:ascii="Arial" w:hAnsi="Arial" w:cs="Arial"/>
          <w:sz w:val="24"/>
          <w:szCs w:val="24"/>
        </w:rPr>
        <w:t>Szczecin</w:t>
      </w:r>
      <w:bookmarkStart w:id="0" w:name="_GoBack"/>
      <w:bookmarkEnd w:id="0"/>
      <w:r w:rsidR="00116043">
        <w:rPr>
          <w:rFonts w:ascii="Arial" w:hAnsi="Arial" w:cs="Arial"/>
          <w:sz w:val="24"/>
          <w:szCs w:val="24"/>
        </w:rPr>
        <w:t>,</w:t>
      </w:r>
      <w:r w:rsidR="006A50F0">
        <w:rPr>
          <w:rFonts w:ascii="Arial" w:hAnsi="Arial" w:cs="Arial"/>
          <w:sz w:val="24"/>
          <w:szCs w:val="24"/>
        </w:rPr>
        <w:t xml:space="preserve">               </w:t>
      </w:r>
      <w:r w:rsidR="00116043">
        <w:rPr>
          <w:rFonts w:ascii="Arial" w:hAnsi="Arial" w:cs="Arial"/>
          <w:sz w:val="24"/>
          <w:szCs w:val="24"/>
        </w:rPr>
        <w:t xml:space="preserve"> </w:t>
      </w:r>
      <w:r w:rsidR="00116043" w:rsidRPr="00116043">
        <w:rPr>
          <w:rFonts w:ascii="Arial" w:hAnsi="Arial" w:cs="Arial"/>
          <w:sz w:val="24"/>
          <w:szCs w:val="24"/>
        </w:rPr>
        <w:t xml:space="preserve">tel. </w:t>
      </w:r>
      <w:r>
        <w:rPr>
          <w:rFonts w:ascii="Arial" w:hAnsi="Arial" w:cs="Arial"/>
          <w:sz w:val="24"/>
          <w:szCs w:val="24"/>
        </w:rPr>
        <w:t>………………………….</w:t>
      </w:r>
    </w:p>
    <w:p w14:paraId="71F99A59" w14:textId="2F7BA202" w:rsidR="0060420E" w:rsidRPr="00116043" w:rsidRDefault="0060420E" w:rsidP="00930455">
      <w:pPr>
        <w:pStyle w:val="Akapitzlist"/>
        <w:numPr>
          <w:ilvl w:val="0"/>
          <w:numId w:val="26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116043">
        <w:rPr>
          <w:rFonts w:ascii="Arial" w:hAnsi="Arial" w:cs="Arial"/>
          <w:sz w:val="24"/>
          <w:szCs w:val="24"/>
        </w:rPr>
        <w:t>Wykonawca reprezentowany będzie przez:</w:t>
      </w:r>
    </w:p>
    <w:p w14:paraId="0FA3350F" w14:textId="22AAE86D" w:rsidR="00063B9E" w:rsidRPr="00AD799A" w:rsidRDefault="007F7893" w:rsidP="00930455">
      <w:pPr>
        <w:pStyle w:val="Akapitzlist"/>
        <w:spacing w:after="0"/>
        <w:ind w:left="709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p. </w:t>
      </w:r>
      <w:r w:rsidR="00AD1B68">
        <w:rPr>
          <w:rFonts w:ascii="Arial" w:hAnsi="Arial" w:cs="Arial"/>
          <w:sz w:val="24"/>
          <w:szCs w:val="24"/>
        </w:rPr>
        <w:t>………………….</w:t>
      </w:r>
      <w:r w:rsidR="00F61644">
        <w:rPr>
          <w:rFonts w:ascii="Arial" w:hAnsi="Arial" w:cs="Arial"/>
          <w:sz w:val="24"/>
          <w:szCs w:val="24"/>
        </w:rPr>
        <w:t>,</w:t>
      </w:r>
      <w:r w:rsidR="00063B9E" w:rsidRPr="00AD799A">
        <w:rPr>
          <w:rFonts w:ascii="Arial" w:hAnsi="Arial" w:cs="Arial"/>
          <w:sz w:val="24"/>
          <w:szCs w:val="24"/>
        </w:rPr>
        <w:t xml:space="preserve">  tel. </w:t>
      </w:r>
      <w:r w:rsidR="00AD1B68">
        <w:rPr>
          <w:rFonts w:ascii="Arial" w:hAnsi="Arial" w:cs="Arial"/>
          <w:sz w:val="24"/>
          <w:szCs w:val="24"/>
        </w:rPr>
        <w:t>……………………….</w:t>
      </w:r>
      <w:r w:rsidR="00F61644">
        <w:rPr>
          <w:rFonts w:ascii="Arial" w:hAnsi="Arial" w:cs="Arial"/>
          <w:sz w:val="24"/>
          <w:szCs w:val="24"/>
        </w:rPr>
        <w:t xml:space="preserve">, e-mail: </w:t>
      </w:r>
      <w:r w:rsidR="00AD1B68">
        <w:rPr>
          <w:rFonts w:ascii="Arial" w:hAnsi="Arial" w:cs="Arial"/>
          <w:sz w:val="24"/>
          <w:szCs w:val="24"/>
        </w:rPr>
        <w:t>…………………………..</w:t>
      </w:r>
    </w:p>
    <w:p w14:paraId="7A650EE7" w14:textId="1339BFCC" w:rsidR="00930455" w:rsidRPr="00930455" w:rsidRDefault="00930455" w:rsidP="00930455">
      <w:pPr>
        <w:pStyle w:val="Akapitzlist"/>
        <w:numPr>
          <w:ilvl w:val="0"/>
          <w:numId w:val="37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0455">
        <w:rPr>
          <w:rFonts w:ascii="Arial" w:hAnsi="Arial" w:cs="Arial"/>
          <w:sz w:val="24"/>
          <w:szCs w:val="24"/>
        </w:rPr>
        <w:t>Stronom przysługuje możliwość zmiany osób, o których mowa w ust. 1.</w:t>
      </w:r>
    </w:p>
    <w:p w14:paraId="11F9AD88" w14:textId="31F76B3B" w:rsidR="00930455" w:rsidRPr="00930455" w:rsidRDefault="00930455" w:rsidP="00930455">
      <w:pPr>
        <w:numPr>
          <w:ilvl w:val="0"/>
          <w:numId w:val="37"/>
        </w:numPr>
        <w:tabs>
          <w:tab w:val="left" w:pos="284"/>
          <w:tab w:val="left" w:pos="394"/>
        </w:tabs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0455">
        <w:rPr>
          <w:rFonts w:ascii="Arial" w:hAnsi="Arial" w:cs="Arial"/>
          <w:sz w:val="24"/>
          <w:szCs w:val="24"/>
        </w:rPr>
        <w:t>Zmiany osób, o których mowa w ust. 1, dokonuje się poprzez pisemne powiadomienie drugiej Strony, wraz z podaniem imienia i nazwiska, służbowego numeru telefonu (oraz adresu służbowej poczty elektronicznej) osoby zmieniającej jedną z osób, o których mowa w ust. 1.</w:t>
      </w:r>
    </w:p>
    <w:p w14:paraId="3282E664" w14:textId="7BD990F2" w:rsidR="00930455" w:rsidRPr="00930455" w:rsidRDefault="00930455" w:rsidP="00930455">
      <w:pPr>
        <w:numPr>
          <w:ilvl w:val="0"/>
          <w:numId w:val="37"/>
        </w:numPr>
        <w:tabs>
          <w:tab w:val="left" w:pos="284"/>
          <w:tab w:val="left" w:pos="394"/>
        </w:tabs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0455">
        <w:rPr>
          <w:rFonts w:ascii="Arial" w:hAnsi="Arial" w:cs="Arial"/>
          <w:sz w:val="24"/>
          <w:szCs w:val="24"/>
        </w:rPr>
        <w:t>Zmiana osób, o których mowa w ust. 1, nie wymaga zawarcia aneksu do Umowy.</w:t>
      </w:r>
    </w:p>
    <w:p w14:paraId="62CD55B4" w14:textId="77777777" w:rsidR="00930455" w:rsidRPr="00930455" w:rsidRDefault="00930455" w:rsidP="00930455">
      <w:pPr>
        <w:numPr>
          <w:ilvl w:val="0"/>
          <w:numId w:val="37"/>
        </w:numPr>
        <w:tabs>
          <w:tab w:val="left" w:pos="284"/>
          <w:tab w:val="left" w:pos="394"/>
        </w:tabs>
        <w:suppressAutoHyphens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0455">
        <w:rPr>
          <w:rFonts w:ascii="Arial" w:eastAsia="Times New Roman" w:hAnsi="Arial" w:cs="Arial"/>
          <w:sz w:val="24"/>
          <w:szCs w:val="24"/>
        </w:rPr>
        <w:t xml:space="preserve">Każda ze Stron jest zobowiązana zawiadomić drugą Stronę o zmianie wszelkich danych, które uniemożliwią należytą współpracę pomiędzy Stronami. </w:t>
      </w:r>
    </w:p>
    <w:p w14:paraId="5AA6A890" w14:textId="6E721DAC" w:rsidR="005A3521" w:rsidRDefault="005A3521" w:rsidP="00AD799A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469D74CE" w14:textId="77777777" w:rsidR="000F2404" w:rsidRDefault="00741A25" w:rsidP="00AD799A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D799A">
        <w:rPr>
          <w:rFonts w:ascii="Arial" w:hAnsi="Arial" w:cs="Arial"/>
          <w:b/>
          <w:sz w:val="24"/>
          <w:szCs w:val="24"/>
        </w:rPr>
        <w:t xml:space="preserve">§ </w:t>
      </w:r>
      <w:r w:rsidR="00A91C48">
        <w:rPr>
          <w:rFonts w:ascii="Arial" w:hAnsi="Arial" w:cs="Arial"/>
          <w:b/>
          <w:sz w:val="24"/>
          <w:szCs w:val="24"/>
        </w:rPr>
        <w:t>6</w:t>
      </w:r>
    </w:p>
    <w:p w14:paraId="2196CA2B" w14:textId="74714F8B" w:rsidR="00BA4512" w:rsidRPr="00E91A21" w:rsidRDefault="00BA4512" w:rsidP="00AD799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91A21">
        <w:rPr>
          <w:rFonts w:ascii="Arial" w:hAnsi="Arial" w:cs="Arial"/>
          <w:sz w:val="24"/>
          <w:szCs w:val="24"/>
        </w:rPr>
        <w:t>Wykonawca zobowiązuje się do zapłaty Zamawiającemu kar umownych:</w:t>
      </w:r>
    </w:p>
    <w:p w14:paraId="36565EB7" w14:textId="252D7B61" w:rsidR="00BA4512" w:rsidRDefault="0027481B" w:rsidP="00AD799A">
      <w:pPr>
        <w:pStyle w:val="Akapitzlist"/>
        <w:numPr>
          <w:ilvl w:val="0"/>
          <w:numId w:val="11"/>
        </w:numPr>
        <w:spacing w:after="0"/>
        <w:ind w:left="851" w:hanging="426"/>
        <w:jc w:val="both"/>
        <w:rPr>
          <w:rFonts w:ascii="Arial" w:hAnsi="Arial" w:cs="Arial"/>
          <w:sz w:val="24"/>
          <w:szCs w:val="24"/>
        </w:rPr>
      </w:pPr>
      <w:r w:rsidRPr="00E91A21">
        <w:rPr>
          <w:rFonts w:ascii="Arial" w:hAnsi="Arial" w:cs="Arial"/>
          <w:sz w:val="24"/>
          <w:szCs w:val="24"/>
        </w:rPr>
        <w:t>za każdy stwierdzony</w:t>
      </w:r>
      <w:r w:rsidR="00F108B7" w:rsidRPr="00E91A21">
        <w:rPr>
          <w:rFonts w:ascii="Arial" w:hAnsi="Arial" w:cs="Arial"/>
          <w:sz w:val="24"/>
          <w:szCs w:val="24"/>
        </w:rPr>
        <w:t>,</w:t>
      </w:r>
      <w:r w:rsidR="0098743F" w:rsidRPr="00E91A21">
        <w:rPr>
          <w:rFonts w:ascii="Arial" w:hAnsi="Arial" w:cs="Arial"/>
          <w:sz w:val="24"/>
          <w:szCs w:val="24"/>
        </w:rPr>
        <w:t xml:space="preserve"> nieuzasadniony</w:t>
      </w:r>
      <w:r w:rsidRPr="00E91A21">
        <w:rPr>
          <w:rFonts w:ascii="Arial" w:hAnsi="Arial" w:cs="Arial"/>
          <w:sz w:val="24"/>
          <w:szCs w:val="24"/>
        </w:rPr>
        <w:t xml:space="preserve"> przypadek nieobecności lekarza zgodnie z § 1 ust. 2</w:t>
      </w:r>
      <w:r w:rsidR="005A3521" w:rsidRPr="00E91A21">
        <w:rPr>
          <w:rFonts w:ascii="Arial" w:hAnsi="Arial" w:cs="Arial"/>
          <w:sz w:val="24"/>
          <w:szCs w:val="24"/>
        </w:rPr>
        <w:t xml:space="preserve">, w wysokości </w:t>
      </w:r>
      <w:r w:rsidR="0098743F" w:rsidRPr="00E91A21">
        <w:rPr>
          <w:rFonts w:ascii="Arial" w:hAnsi="Arial" w:cs="Arial"/>
          <w:sz w:val="24"/>
          <w:szCs w:val="24"/>
        </w:rPr>
        <w:t>1</w:t>
      </w:r>
      <w:r w:rsidR="00BA4512" w:rsidRPr="00E91A21">
        <w:rPr>
          <w:rFonts w:ascii="Arial" w:hAnsi="Arial" w:cs="Arial"/>
          <w:sz w:val="24"/>
          <w:szCs w:val="24"/>
        </w:rPr>
        <w:t xml:space="preserve">% </w:t>
      </w:r>
      <w:r w:rsidR="00CF00F2" w:rsidRPr="00E91A21">
        <w:rPr>
          <w:rFonts w:ascii="Arial" w:hAnsi="Arial" w:cs="Arial"/>
          <w:sz w:val="24"/>
          <w:szCs w:val="24"/>
        </w:rPr>
        <w:t>wynagrodzenia</w:t>
      </w:r>
      <w:r w:rsidR="00BA4512" w:rsidRPr="00E91A21">
        <w:rPr>
          <w:rFonts w:ascii="Arial" w:hAnsi="Arial" w:cs="Arial"/>
          <w:sz w:val="24"/>
          <w:szCs w:val="24"/>
        </w:rPr>
        <w:t xml:space="preserve"> brutto,</w:t>
      </w:r>
      <w:r w:rsidR="001A5760" w:rsidRPr="00E91A21">
        <w:rPr>
          <w:rFonts w:ascii="Arial" w:hAnsi="Arial" w:cs="Arial"/>
          <w:sz w:val="24"/>
          <w:szCs w:val="24"/>
        </w:rPr>
        <w:t xml:space="preserve"> </w:t>
      </w:r>
      <w:r w:rsidR="00CF00F2" w:rsidRPr="00E91A21">
        <w:rPr>
          <w:rFonts w:ascii="Arial" w:hAnsi="Arial" w:cs="Arial"/>
          <w:sz w:val="24"/>
          <w:szCs w:val="24"/>
        </w:rPr>
        <w:t>o którym mowa w §</w:t>
      </w:r>
      <w:r w:rsidR="008B5BCF" w:rsidRPr="00E91A21">
        <w:rPr>
          <w:rFonts w:ascii="Arial" w:hAnsi="Arial" w:cs="Arial"/>
          <w:sz w:val="24"/>
          <w:szCs w:val="24"/>
        </w:rPr>
        <w:t xml:space="preserve"> </w:t>
      </w:r>
      <w:r w:rsidRPr="00E91A21">
        <w:rPr>
          <w:rFonts w:ascii="Arial" w:hAnsi="Arial" w:cs="Arial"/>
          <w:sz w:val="24"/>
          <w:szCs w:val="24"/>
        </w:rPr>
        <w:t>3</w:t>
      </w:r>
      <w:r w:rsidR="00E9291C" w:rsidRPr="00E91A21">
        <w:rPr>
          <w:rFonts w:ascii="Arial" w:hAnsi="Arial" w:cs="Arial"/>
          <w:sz w:val="24"/>
          <w:szCs w:val="24"/>
        </w:rPr>
        <w:t xml:space="preserve"> ust. </w:t>
      </w:r>
      <w:r w:rsidRPr="00E91A21">
        <w:rPr>
          <w:rFonts w:ascii="Arial" w:hAnsi="Arial" w:cs="Arial"/>
          <w:sz w:val="24"/>
          <w:szCs w:val="24"/>
        </w:rPr>
        <w:t>1.</w:t>
      </w:r>
      <w:r w:rsidR="00E9291C" w:rsidRPr="00E91A21">
        <w:rPr>
          <w:rFonts w:ascii="Arial" w:hAnsi="Arial" w:cs="Arial"/>
          <w:sz w:val="24"/>
          <w:szCs w:val="24"/>
        </w:rPr>
        <w:t xml:space="preserve"> </w:t>
      </w:r>
    </w:p>
    <w:p w14:paraId="5CE30916" w14:textId="37509A16" w:rsidR="0017079A" w:rsidRPr="00E91A21" w:rsidRDefault="0017079A" w:rsidP="00AD799A">
      <w:pPr>
        <w:pStyle w:val="Akapitzlist"/>
        <w:numPr>
          <w:ilvl w:val="0"/>
          <w:numId w:val="11"/>
        </w:numPr>
        <w:spacing w:after="0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odstąpienia od umowy z winy Wykonawcy wysokość kary umownej nie może przekraczać 20% wynagrodzenia brutto, </w:t>
      </w:r>
      <w:r w:rsidRPr="00E91A21">
        <w:rPr>
          <w:rFonts w:ascii="Arial" w:hAnsi="Arial" w:cs="Arial"/>
          <w:sz w:val="24"/>
          <w:szCs w:val="24"/>
        </w:rPr>
        <w:t xml:space="preserve">o którym mowa </w:t>
      </w:r>
      <w:r>
        <w:rPr>
          <w:rFonts w:ascii="Arial" w:hAnsi="Arial" w:cs="Arial"/>
          <w:sz w:val="24"/>
          <w:szCs w:val="24"/>
        </w:rPr>
        <w:br/>
      </w:r>
      <w:r w:rsidRPr="00E91A21">
        <w:rPr>
          <w:rFonts w:ascii="Arial" w:hAnsi="Arial" w:cs="Arial"/>
          <w:sz w:val="24"/>
          <w:szCs w:val="24"/>
        </w:rPr>
        <w:t>w § 3 ust. 1.</w:t>
      </w:r>
    </w:p>
    <w:p w14:paraId="7E3846CA" w14:textId="0362C1F4" w:rsidR="001B5685" w:rsidRPr="00E91A21" w:rsidRDefault="001B5685" w:rsidP="00AD799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91A21">
        <w:rPr>
          <w:rFonts w:ascii="Arial" w:hAnsi="Arial" w:cs="Arial"/>
          <w:sz w:val="24"/>
          <w:szCs w:val="24"/>
        </w:rPr>
        <w:t>Wysokość kary umow</w:t>
      </w:r>
      <w:r w:rsidR="00E43A3E" w:rsidRPr="00E91A21">
        <w:rPr>
          <w:rFonts w:ascii="Arial" w:hAnsi="Arial" w:cs="Arial"/>
          <w:sz w:val="24"/>
          <w:szCs w:val="24"/>
        </w:rPr>
        <w:t>nej</w:t>
      </w:r>
      <w:r w:rsidRPr="00E91A21">
        <w:rPr>
          <w:rFonts w:ascii="Arial" w:hAnsi="Arial" w:cs="Arial"/>
          <w:sz w:val="24"/>
          <w:szCs w:val="24"/>
        </w:rPr>
        <w:t xml:space="preserve">, określonej w ust. 1 </w:t>
      </w:r>
      <w:r w:rsidR="00965F3C">
        <w:rPr>
          <w:rFonts w:ascii="Arial" w:hAnsi="Arial" w:cs="Arial"/>
          <w:sz w:val="24"/>
          <w:szCs w:val="24"/>
        </w:rPr>
        <w:t>lit. a)</w:t>
      </w:r>
      <w:r w:rsidR="00E43A3E" w:rsidRPr="00E91A21">
        <w:rPr>
          <w:rFonts w:ascii="Arial" w:hAnsi="Arial" w:cs="Arial"/>
          <w:sz w:val="24"/>
          <w:szCs w:val="24"/>
        </w:rPr>
        <w:t>, nie może przekraczać 20</w:t>
      </w:r>
      <w:r w:rsidRPr="00E91A21">
        <w:rPr>
          <w:rFonts w:ascii="Arial" w:hAnsi="Arial" w:cs="Arial"/>
          <w:sz w:val="24"/>
          <w:szCs w:val="24"/>
        </w:rPr>
        <w:t xml:space="preserve">% </w:t>
      </w:r>
      <w:r w:rsidR="00E43A3E" w:rsidRPr="00E91A21">
        <w:rPr>
          <w:rFonts w:ascii="Arial" w:hAnsi="Arial" w:cs="Arial"/>
          <w:sz w:val="24"/>
          <w:szCs w:val="24"/>
        </w:rPr>
        <w:t xml:space="preserve">wynagrodzenia brutto, </w:t>
      </w:r>
      <w:r w:rsidR="008B5BCF" w:rsidRPr="00E91A21">
        <w:rPr>
          <w:rFonts w:ascii="Arial" w:hAnsi="Arial" w:cs="Arial"/>
          <w:sz w:val="24"/>
          <w:szCs w:val="24"/>
        </w:rPr>
        <w:t xml:space="preserve">o którym mowa w § </w:t>
      </w:r>
      <w:r w:rsidR="0027481B" w:rsidRPr="00E91A21">
        <w:rPr>
          <w:rFonts w:ascii="Arial" w:hAnsi="Arial" w:cs="Arial"/>
          <w:sz w:val="24"/>
          <w:szCs w:val="24"/>
        </w:rPr>
        <w:t>3</w:t>
      </w:r>
      <w:r w:rsidR="00E43A3E" w:rsidRPr="00E91A21">
        <w:rPr>
          <w:rFonts w:ascii="Arial" w:hAnsi="Arial" w:cs="Arial"/>
          <w:sz w:val="24"/>
          <w:szCs w:val="24"/>
        </w:rPr>
        <w:t xml:space="preserve"> ust. 1.</w:t>
      </w:r>
    </w:p>
    <w:p w14:paraId="5000BF46" w14:textId="299C880B" w:rsidR="00055A0F" w:rsidRPr="00E91A21" w:rsidRDefault="001B5685" w:rsidP="00AD799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91A21">
        <w:rPr>
          <w:rFonts w:ascii="Arial" w:hAnsi="Arial" w:cs="Arial"/>
          <w:sz w:val="24"/>
          <w:szCs w:val="24"/>
        </w:rPr>
        <w:t xml:space="preserve">Strony ustalają, że w razie naliczenia kar umownych zgodnie z ust. 1 Zamawiający jest upoważniony do potrącenia kwoty kar z </w:t>
      </w:r>
      <w:r w:rsidR="00AC379A" w:rsidRPr="00E91A21">
        <w:rPr>
          <w:rFonts w:ascii="Arial" w:hAnsi="Arial" w:cs="Arial"/>
          <w:sz w:val="24"/>
          <w:szCs w:val="24"/>
        </w:rPr>
        <w:t>wynagrodzenia</w:t>
      </w:r>
      <w:r w:rsidRPr="00E91A21">
        <w:rPr>
          <w:rFonts w:ascii="Arial" w:hAnsi="Arial" w:cs="Arial"/>
          <w:sz w:val="24"/>
          <w:szCs w:val="24"/>
        </w:rPr>
        <w:t xml:space="preserve"> Wykonawcy</w:t>
      </w:r>
      <w:r w:rsidR="00AA5B93" w:rsidRPr="00E91A21">
        <w:rPr>
          <w:rFonts w:ascii="Arial" w:hAnsi="Arial" w:cs="Arial"/>
          <w:sz w:val="24"/>
          <w:szCs w:val="24"/>
        </w:rPr>
        <w:t>, na co Wykonawca wyraża zgodę.</w:t>
      </w:r>
    </w:p>
    <w:p w14:paraId="47B6BF10" w14:textId="77777777" w:rsidR="001B5685" w:rsidRPr="00E91A21" w:rsidRDefault="001B5685" w:rsidP="00AD799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91A21">
        <w:rPr>
          <w:rFonts w:ascii="Arial" w:hAnsi="Arial" w:cs="Arial"/>
          <w:sz w:val="24"/>
          <w:szCs w:val="24"/>
        </w:rPr>
        <w:lastRenderedPageBreak/>
        <w:t>Strony postanawiają, że mogą dochodzić odszkodowania uzupełniającego przewyższającego kary umowne do pełnej wysokości poniesionej szkody.</w:t>
      </w:r>
    </w:p>
    <w:p w14:paraId="48CCB276" w14:textId="526532AC" w:rsidR="00055A0F" w:rsidRPr="00BE0390" w:rsidRDefault="00055A0F" w:rsidP="00AD799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91A21">
        <w:rPr>
          <w:rFonts w:ascii="Arial" w:eastAsia="Calibri" w:hAnsi="Arial" w:cs="Arial"/>
          <w:sz w:val="24"/>
          <w:szCs w:val="24"/>
          <w:lang w:eastAsia="zh-CN"/>
        </w:rPr>
        <w:t>W przypadku, gdy potrącenie kary umownej z wynagrodzenia Wykonawcy nie będzie możliwe, Wykonawca zobowiązuje się do jej zapłaty w terminie 14 dni kalendarzowych od dnia otrzymania noty obciążeniowej wystawionej przez Zamawiającego</w:t>
      </w:r>
    </w:p>
    <w:p w14:paraId="0F55C3E2" w14:textId="77777777" w:rsidR="00BE0390" w:rsidRPr="00BE0390" w:rsidRDefault="00BE0390" w:rsidP="00BE0390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6161949B" w14:textId="365F141B" w:rsidR="00567B87" w:rsidRPr="0017079A" w:rsidRDefault="00BE0390" w:rsidP="0017079A">
      <w:pPr>
        <w:pStyle w:val="Akapitzlist"/>
        <w:spacing w:after="0"/>
        <w:ind w:left="3759" w:firstLine="489"/>
        <w:rPr>
          <w:rFonts w:ascii="Arial" w:hAnsi="Arial" w:cs="Arial"/>
          <w:b/>
          <w:sz w:val="24"/>
          <w:szCs w:val="24"/>
        </w:rPr>
      </w:pPr>
      <w:r w:rsidRPr="00AD799A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7</w:t>
      </w:r>
    </w:p>
    <w:p w14:paraId="50595D40" w14:textId="77777777" w:rsidR="00BE0390" w:rsidRPr="005A7BE0" w:rsidRDefault="00BE0390" w:rsidP="00965F3C">
      <w:pPr>
        <w:pStyle w:val="Standard"/>
        <w:numPr>
          <w:ilvl w:val="3"/>
          <w:numId w:val="44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5A7BE0">
        <w:rPr>
          <w:rStyle w:val="FontStyle34"/>
          <w:rFonts w:ascii="Arial" w:hAnsi="Arial" w:cs="Arial"/>
          <w:sz w:val="24"/>
          <w:szCs w:val="24"/>
        </w:rPr>
        <w:t xml:space="preserve">Zamawiający przewiduje możliwość wprowadzenia </w:t>
      </w:r>
      <w:r w:rsidRPr="005A7BE0">
        <w:rPr>
          <w:rFonts w:ascii="Arial" w:hAnsi="Arial" w:cs="Arial"/>
          <w:sz w:val="24"/>
          <w:szCs w:val="24"/>
        </w:rPr>
        <w:t>istotnych zmian postanowień niniejszej umowy w</w:t>
      </w:r>
      <w:r w:rsidRPr="005A7BE0">
        <w:rPr>
          <w:rStyle w:val="FontStyle34"/>
          <w:rFonts w:ascii="Arial" w:hAnsi="Arial" w:cs="Arial"/>
          <w:sz w:val="24"/>
          <w:szCs w:val="24"/>
        </w:rPr>
        <w:t> przypadku wystąpienia, co najmniej jednej z okoliczności wymienionych poniżej</w:t>
      </w:r>
      <w:r w:rsidRPr="005A7BE0">
        <w:rPr>
          <w:rFonts w:ascii="Arial" w:hAnsi="Arial" w:cs="Arial"/>
          <w:iCs/>
          <w:sz w:val="24"/>
          <w:szCs w:val="24"/>
        </w:rPr>
        <w:t>:</w:t>
      </w:r>
    </w:p>
    <w:p w14:paraId="0F5B5118" w14:textId="77777777" w:rsidR="00BE0390" w:rsidRPr="005A7BE0" w:rsidRDefault="00BE0390" w:rsidP="00965F3C">
      <w:pPr>
        <w:numPr>
          <w:ilvl w:val="0"/>
          <w:numId w:val="41"/>
        </w:numPr>
        <w:suppressAutoHyphens/>
        <w:snapToGrid w:val="0"/>
        <w:spacing w:after="0"/>
        <w:ind w:hanging="218"/>
        <w:jc w:val="both"/>
        <w:rPr>
          <w:rFonts w:ascii="Arial" w:hAnsi="Arial" w:cs="Arial"/>
          <w:iCs/>
          <w:sz w:val="24"/>
          <w:szCs w:val="24"/>
        </w:rPr>
      </w:pPr>
      <w:r w:rsidRPr="005A7BE0">
        <w:rPr>
          <w:rFonts w:ascii="Arial" w:hAnsi="Arial" w:cs="Arial"/>
          <w:iCs/>
          <w:sz w:val="24"/>
          <w:szCs w:val="24"/>
          <w:u w:val="single"/>
        </w:rPr>
        <w:t xml:space="preserve"> zmiana terminu wykonania zamówienia w następujących przypadkach:</w:t>
      </w:r>
    </w:p>
    <w:p w14:paraId="3D42CE53" w14:textId="77777777" w:rsidR="00BE0390" w:rsidRPr="007B34A1" w:rsidRDefault="00BE0390" w:rsidP="00965F3C">
      <w:pPr>
        <w:pStyle w:val="Akapitzlist"/>
        <w:widowControl w:val="0"/>
        <w:numPr>
          <w:ilvl w:val="0"/>
          <w:numId w:val="43"/>
        </w:numPr>
        <w:snapToGrid w:val="0"/>
        <w:spacing w:after="0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5A7BE0">
        <w:rPr>
          <w:rFonts w:ascii="Arial" w:hAnsi="Arial" w:cs="Arial"/>
          <w:iCs/>
          <w:sz w:val="24"/>
          <w:szCs w:val="24"/>
        </w:rPr>
        <w:t>wystąpienie „siły wyższej”, przy czym termin ten oznacza wydarzenia zewnętrzne, nieprzewidywalne, nieoczekiwane i poza kontrolą stron niniejszej umowy, występujące po podpisaniu umowy, a powodujące niemożliwość wywiązania się z umowy w jej obecnym brzmieniu, przy czym strona może się powołać na zaistnienie siły wyższej tylko wtedy, gdy poinformuje o jej wystąpieniu w formie pisemnej drugą stronę w ciąg</w:t>
      </w:r>
      <w:r>
        <w:rPr>
          <w:rFonts w:ascii="Arial" w:hAnsi="Arial" w:cs="Arial"/>
          <w:iCs/>
          <w:sz w:val="24"/>
          <w:szCs w:val="24"/>
        </w:rPr>
        <w:t>u 3 dni od dnia jej zaistnienia.</w:t>
      </w:r>
    </w:p>
    <w:p w14:paraId="46F2205E" w14:textId="77777777" w:rsidR="00BE0390" w:rsidRPr="005A7BE0" w:rsidRDefault="00BE0390" w:rsidP="00965F3C">
      <w:pPr>
        <w:pStyle w:val="Akapitzlist"/>
        <w:widowControl w:val="0"/>
        <w:numPr>
          <w:ilvl w:val="0"/>
          <w:numId w:val="43"/>
        </w:numPr>
        <w:snapToGrid w:val="0"/>
        <w:spacing w:after="0"/>
        <w:contextualSpacing w:val="0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5A7BE0">
        <w:rPr>
          <w:rFonts w:ascii="Arial" w:hAnsi="Arial" w:cs="Arial"/>
          <w:iCs/>
          <w:sz w:val="24"/>
          <w:szCs w:val="24"/>
        </w:rPr>
        <w:t xml:space="preserve">wystąpienie w trakcie realizacji zamówienia zmian przepisów prawa, </w:t>
      </w:r>
      <w:r>
        <w:rPr>
          <w:rFonts w:ascii="Arial" w:hAnsi="Arial" w:cs="Arial"/>
          <w:iCs/>
          <w:sz w:val="24"/>
          <w:szCs w:val="24"/>
        </w:rPr>
        <w:br/>
      </w:r>
      <w:r w:rsidRPr="005A7BE0">
        <w:rPr>
          <w:rFonts w:ascii="Arial" w:hAnsi="Arial" w:cs="Arial"/>
          <w:iCs/>
          <w:sz w:val="24"/>
          <w:szCs w:val="24"/>
        </w:rPr>
        <w:t>co wpłynie na realizację zamówienia i spowoduje konieczność dostosowania realizacji umowy do zmian przepisów;</w:t>
      </w:r>
    </w:p>
    <w:p w14:paraId="09A686F2" w14:textId="15DAC659" w:rsidR="00482392" w:rsidRPr="005A7BE0" w:rsidRDefault="00482392" w:rsidP="00965F3C">
      <w:pPr>
        <w:pStyle w:val="Akapitzlist"/>
        <w:widowControl w:val="0"/>
        <w:numPr>
          <w:ilvl w:val="0"/>
          <w:numId w:val="41"/>
        </w:numPr>
        <w:snapToGrid w:val="0"/>
        <w:spacing w:after="0"/>
        <w:ind w:hanging="218"/>
        <w:contextualSpacing w:val="0"/>
        <w:jc w:val="both"/>
        <w:rPr>
          <w:rFonts w:ascii="Arial" w:hAnsi="Arial" w:cs="Arial"/>
          <w:sz w:val="24"/>
          <w:szCs w:val="24"/>
        </w:rPr>
      </w:pPr>
      <w:r w:rsidRPr="005A7BE0">
        <w:rPr>
          <w:rFonts w:ascii="Arial" w:hAnsi="Arial" w:cs="Arial"/>
          <w:iCs/>
          <w:sz w:val="24"/>
          <w:szCs w:val="24"/>
          <w:u w:val="single"/>
        </w:rPr>
        <w:t>zmiana wysokości wynagrodzenia w następujących przypadkach</w:t>
      </w:r>
      <w:r w:rsidRPr="005A7BE0">
        <w:rPr>
          <w:rFonts w:ascii="Arial" w:hAnsi="Arial" w:cs="Arial"/>
          <w:iCs/>
          <w:sz w:val="24"/>
          <w:szCs w:val="24"/>
        </w:rPr>
        <w:t>:</w:t>
      </w:r>
    </w:p>
    <w:p w14:paraId="5493ABE9" w14:textId="77777777" w:rsidR="00482392" w:rsidRPr="005A7BE0" w:rsidRDefault="00482392" w:rsidP="00965F3C">
      <w:pPr>
        <w:pStyle w:val="Akapitzlist"/>
        <w:widowControl w:val="0"/>
        <w:numPr>
          <w:ilvl w:val="0"/>
          <w:numId w:val="42"/>
        </w:numPr>
        <w:spacing w:after="0"/>
        <w:ind w:hanging="294"/>
        <w:contextualSpacing w:val="0"/>
        <w:jc w:val="both"/>
        <w:rPr>
          <w:rFonts w:ascii="Arial" w:hAnsi="Arial" w:cs="Arial"/>
          <w:sz w:val="24"/>
          <w:szCs w:val="24"/>
        </w:rPr>
      </w:pPr>
      <w:r w:rsidRPr="005A7BE0">
        <w:rPr>
          <w:rFonts w:ascii="Arial" w:hAnsi="Arial" w:cs="Arial"/>
          <w:sz w:val="24"/>
          <w:szCs w:val="24"/>
        </w:rPr>
        <w:t>w razie zaistnienia niemożliwej do przewidzenia w chwili zawarcia umowy okoliczności polegającej na nieotrzymaniu przez Zamawiającego środków finansowych na realizację przedmiotu umowy w części, mimo że były one przydzielone i zaplanowane w ramach planu finan</w:t>
      </w:r>
      <w:r>
        <w:rPr>
          <w:rFonts w:ascii="Arial" w:hAnsi="Arial" w:cs="Arial"/>
          <w:sz w:val="24"/>
          <w:szCs w:val="24"/>
        </w:rPr>
        <w:t xml:space="preserve">sowego Zamawiającego </w:t>
      </w:r>
      <w:r>
        <w:rPr>
          <w:rFonts w:ascii="Arial" w:hAnsi="Arial" w:cs="Arial"/>
          <w:sz w:val="24"/>
          <w:szCs w:val="24"/>
        </w:rPr>
        <w:br/>
        <w:t>rok 2025</w:t>
      </w:r>
      <w:r w:rsidRPr="005A7BE0">
        <w:rPr>
          <w:rFonts w:ascii="Arial" w:hAnsi="Arial" w:cs="Arial"/>
          <w:sz w:val="24"/>
          <w:szCs w:val="24"/>
        </w:rPr>
        <w:t xml:space="preserve"> powodującej brak możliwości spełnienia zobowiązań Zamawiającego wynikających z niniejszej umowy w części; </w:t>
      </w:r>
    </w:p>
    <w:p w14:paraId="3E1BECD4" w14:textId="7EB75473" w:rsidR="00BE0390" w:rsidRPr="00482392" w:rsidRDefault="00482392" w:rsidP="00965F3C">
      <w:pPr>
        <w:pStyle w:val="Akapitzlist"/>
        <w:widowControl w:val="0"/>
        <w:numPr>
          <w:ilvl w:val="0"/>
          <w:numId w:val="42"/>
        </w:numPr>
        <w:spacing w:after="0"/>
        <w:ind w:hanging="295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5A7BE0">
        <w:rPr>
          <w:rFonts w:ascii="Arial" w:hAnsi="Arial" w:cs="Arial"/>
          <w:sz w:val="24"/>
          <w:szCs w:val="24"/>
        </w:rPr>
        <w:t xml:space="preserve">urzędowej zmiany wysokości stawki podatku VAT, która będzie miała wpływ </w:t>
      </w:r>
      <w:r>
        <w:rPr>
          <w:rFonts w:ascii="Arial" w:hAnsi="Arial" w:cs="Arial"/>
          <w:sz w:val="24"/>
          <w:szCs w:val="24"/>
        </w:rPr>
        <w:br/>
      </w:r>
      <w:r w:rsidRPr="005A7BE0">
        <w:rPr>
          <w:rFonts w:ascii="Arial" w:hAnsi="Arial" w:cs="Arial"/>
          <w:sz w:val="24"/>
          <w:szCs w:val="24"/>
        </w:rPr>
        <w:t>na zmianę ceny</w:t>
      </w:r>
      <w:r>
        <w:rPr>
          <w:rFonts w:ascii="Arial" w:hAnsi="Arial" w:cs="Arial"/>
          <w:sz w:val="24"/>
          <w:szCs w:val="24"/>
        </w:rPr>
        <w:t xml:space="preserve"> jednostkowej brutto zamówienia</w:t>
      </w:r>
      <w:r w:rsidR="00965F3C">
        <w:rPr>
          <w:rFonts w:ascii="Arial" w:hAnsi="Arial" w:cs="Arial"/>
          <w:sz w:val="24"/>
          <w:szCs w:val="24"/>
        </w:rPr>
        <w:t>.</w:t>
      </w:r>
    </w:p>
    <w:p w14:paraId="31E494AF" w14:textId="77777777" w:rsidR="006A50F0" w:rsidRDefault="006A50F0" w:rsidP="00AD79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37D3EE" w14:textId="778EEED9" w:rsidR="000F2404" w:rsidRDefault="00741A25" w:rsidP="00AD79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1C48">
        <w:rPr>
          <w:rFonts w:ascii="Arial" w:hAnsi="Arial" w:cs="Arial"/>
          <w:b/>
          <w:sz w:val="24"/>
          <w:szCs w:val="24"/>
        </w:rPr>
        <w:t xml:space="preserve">§ </w:t>
      </w:r>
      <w:r w:rsidR="00482392">
        <w:rPr>
          <w:rFonts w:ascii="Arial" w:hAnsi="Arial" w:cs="Arial"/>
          <w:b/>
          <w:sz w:val="24"/>
          <w:szCs w:val="24"/>
        </w:rPr>
        <w:t>8</w:t>
      </w:r>
    </w:p>
    <w:p w14:paraId="2741EEDC" w14:textId="733D2F08" w:rsidR="00BC0F89" w:rsidRPr="00A91C48" w:rsidRDefault="00BC0F89" w:rsidP="00BC0F89">
      <w:pPr>
        <w:numPr>
          <w:ilvl w:val="1"/>
          <w:numId w:val="39"/>
        </w:numPr>
        <w:tabs>
          <w:tab w:val="left" w:pos="360"/>
          <w:tab w:val="left" w:pos="426"/>
        </w:tabs>
        <w:suppressAutoHyphens/>
        <w:autoSpaceDN w:val="0"/>
        <w:spacing w:after="0"/>
        <w:ind w:left="426" w:hanging="426"/>
        <w:jc w:val="both"/>
      </w:pPr>
      <w:r w:rsidRPr="00A91C48">
        <w:rPr>
          <w:rFonts w:ascii="Arial" w:eastAsia="Times New Roman" w:hAnsi="Arial" w:cs="Arial"/>
          <w:sz w:val="24"/>
          <w:szCs w:val="24"/>
          <w:lang w:eastAsia="ar-SA"/>
        </w:rPr>
        <w:t>Wykonawca zobowiązuje się do przestrzegania wszelkich przepisów z zakresu ochrony danych osobowych oraz stosowania Rozporządzenia Parlamentu Europejskiego w sprawie ochrony osób fizycznych w związku z przetwarzaniem danych osobowych i w sprawie swobodnego przepływu takich danych oraz uchylenia dyrektywy 95/46/WE (ogólne rozporządzenie o ochronie danych) oraz Ustawy o ochronie danych osobowych z dnia 10 maja 2018 r. (Dz. U. 2019, poz. 1781).</w:t>
      </w:r>
    </w:p>
    <w:p w14:paraId="2775431E" w14:textId="57D87D1F" w:rsidR="00BC0F89" w:rsidRPr="00A91C48" w:rsidRDefault="00BC0F89" w:rsidP="00BC0F89">
      <w:pPr>
        <w:numPr>
          <w:ilvl w:val="1"/>
          <w:numId w:val="39"/>
        </w:numPr>
        <w:tabs>
          <w:tab w:val="left" w:pos="360"/>
          <w:tab w:val="left" w:pos="426"/>
        </w:tabs>
        <w:suppressAutoHyphens/>
        <w:autoSpaceDN w:val="0"/>
        <w:spacing w:after="0"/>
        <w:ind w:left="426" w:hanging="426"/>
        <w:jc w:val="both"/>
      </w:pPr>
      <w:r w:rsidRPr="00A91C48">
        <w:rPr>
          <w:rFonts w:ascii="Arial" w:hAnsi="Arial" w:cs="Arial"/>
          <w:sz w:val="24"/>
          <w:szCs w:val="24"/>
          <w:lang w:eastAsia="ar-SA"/>
        </w:rPr>
        <w:t>Zamawiający przekazuje informacje dotyczące ochrony danych osobowych osób  fizycznych związanych z realizacją niniejszej umowy</w:t>
      </w:r>
      <w:r w:rsidR="007F47E1">
        <w:rPr>
          <w:rFonts w:ascii="Arial" w:hAnsi="Arial" w:cs="Arial"/>
          <w:sz w:val="24"/>
          <w:szCs w:val="24"/>
          <w:lang w:eastAsia="ar-SA"/>
        </w:rPr>
        <w:t xml:space="preserve"> zgodnie z </w:t>
      </w:r>
      <w:r w:rsidRPr="00A91C48">
        <w:rPr>
          <w:rFonts w:ascii="Arial" w:hAnsi="Arial" w:cs="Arial"/>
          <w:sz w:val="24"/>
          <w:szCs w:val="24"/>
          <w:lang w:eastAsia="ar-SA"/>
        </w:rPr>
        <w:t>załącznik</w:t>
      </w:r>
      <w:r w:rsidR="007F47E1">
        <w:rPr>
          <w:rFonts w:ascii="Arial" w:hAnsi="Arial" w:cs="Arial"/>
          <w:sz w:val="24"/>
          <w:szCs w:val="24"/>
          <w:lang w:eastAsia="ar-SA"/>
        </w:rPr>
        <w:t>iem</w:t>
      </w:r>
      <w:r w:rsidRPr="00A91C48">
        <w:rPr>
          <w:rFonts w:ascii="Arial" w:hAnsi="Arial" w:cs="Arial"/>
          <w:sz w:val="24"/>
          <w:szCs w:val="24"/>
          <w:lang w:eastAsia="ar-SA"/>
        </w:rPr>
        <w:t xml:space="preserve"> nr </w:t>
      </w:r>
      <w:r w:rsidR="00D2625F" w:rsidRPr="00A91C48">
        <w:rPr>
          <w:rFonts w:ascii="Arial" w:hAnsi="Arial" w:cs="Arial"/>
          <w:sz w:val="24"/>
          <w:szCs w:val="24"/>
          <w:lang w:eastAsia="ar-SA"/>
        </w:rPr>
        <w:t>1</w:t>
      </w:r>
      <w:r w:rsidRPr="00A91C48">
        <w:rPr>
          <w:rFonts w:ascii="Arial" w:hAnsi="Arial" w:cs="Arial"/>
          <w:sz w:val="24"/>
          <w:szCs w:val="24"/>
          <w:lang w:eastAsia="ar-SA"/>
        </w:rPr>
        <w:t xml:space="preserve"> do umowy.</w:t>
      </w:r>
    </w:p>
    <w:p w14:paraId="5A39584A" w14:textId="77777777" w:rsidR="00A91C48" w:rsidRPr="00A91C48" w:rsidRDefault="00A91C48" w:rsidP="00A91C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8A32E9" w14:textId="3241A5A8" w:rsidR="000F2404" w:rsidRDefault="00741A25" w:rsidP="00AD79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625F">
        <w:rPr>
          <w:rFonts w:ascii="Arial" w:hAnsi="Arial" w:cs="Arial"/>
          <w:b/>
          <w:sz w:val="24"/>
          <w:szCs w:val="24"/>
        </w:rPr>
        <w:t xml:space="preserve">§ </w:t>
      </w:r>
      <w:r w:rsidR="00482392">
        <w:rPr>
          <w:rFonts w:ascii="Arial" w:hAnsi="Arial" w:cs="Arial"/>
          <w:b/>
          <w:sz w:val="24"/>
          <w:szCs w:val="24"/>
        </w:rPr>
        <w:t>9</w:t>
      </w:r>
    </w:p>
    <w:p w14:paraId="0FD00484" w14:textId="77777777" w:rsidR="00AA5B93" w:rsidRPr="00F108B7" w:rsidRDefault="00AA5B93" w:rsidP="00AD799A">
      <w:pPr>
        <w:pStyle w:val="Akapitzlist"/>
        <w:numPr>
          <w:ilvl w:val="0"/>
          <w:numId w:val="30"/>
        </w:numPr>
        <w:tabs>
          <w:tab w:val="clear" w:pos="360"/>
          <w:tab w:val="num" w:pos="426"/>
          <w:tab w:val="num" w:pos="644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108B7">
        <w:rPr>
          <w:rFonts w:ascii="Arial" w:hAnsi="Arial" w:cs="Arial"/>
          <w:sz w:val="24"/>
          <w:szCs w:val="24"/>
        </w:rPr>
        <w:t xml:space="preserve">Zamawiającemu w razie wystąpienia istotnej zmiany okoliczności, powodującej, że wykonanie umowy nie leży w interesie publicznym, czego nie można było </w:t>
      </w:r>
      <w:r w:rsidRPr="00F108B7">
        <w:rPr>
          <w:rFonts w:ascii="Arial" w:hAnsi="Arial" w:cs="Arial"/>
          <w:sz w:val="24"/>
          <w:szCs w:val="24"/>
        </w:rPr>
        <w:lastRenderedPageBreak/>
        <w:t>przewidzieć w chwili zawarcia umowy, przysługuje prawo odstąpienia od umowy w terminie 30 dni od powzięcia wiadomości o tych okolicznościach. W takim przypadku Wykonawca może żądać jedynie zapłaty wynagrodzenia odpowiednio do zakresu wykonanych prac.</w:t>
      </w:r>
    </w:p>
    <w:p w14:paraId="00C69803" w14:textId="11F225C4" w:rsidR="00AF02C0" w:rsidRPr="00F108B7" w:rsidRDefault="0017079A" w:rsidP="00AD799A">
      <w:pPr>
        <w:pStyle w:val="Akapitzlist"/>
        <w:numPr>
          <w:ilvl w:val="0"/>
          <w:numId w:val="30"/>
        </w:numPr>
        <w:tabs>
          <w:tab w:val="clear" w:pos="360"/>
          <w:tab w:val="num" w:pos="426"/>
          <w:tab w:val="num" w:pos="644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Zamawiający może odstąpić od umowy z winy Wykonawcy w przypadku, o którym mowa w </w:t>
      </w:r>
      <w:r w:rsidRPr="00E91A21">
        <w:rPr>
          <w:rFonts w:ascii="Arial" w:hAnsi="Arial" w:cs="Arial"/>
          <w:sz w:val="24"/>
          <w:szCs w:val="24"/>
        </w:rPr>
        <w:t xml:space="preserve">§ </w:t>
      </w:r>
      <w:r w:rsidR="00BA19FA">
        <w:rPr>
          <w:rFonts w:ascii="Arial" w:hAnsi="Arial" w:cs="Arial"/>
          <w:sz w:val="24"/>
          <w:szCs w:val="24"/>
        </w:rPr>
        <w:t>6 ust.</w:t>
      </w:r>
      <w:r w:rsidR="008C4EBB">
        <w:rPr>
          <w:rFonts w:ascii="Arial" w:hAnsi="Arial" w:cs="Arial"/>
          <w:sz w:val="24"/>
          <w:szCs w:val="24"/>
        </w:rPr>
        <w:t>2.</w:t>
      </w:r>
    </w:p>
    <w:p w14:paraId="410A681D" w14:textId="43A9C692" w:rsidR="00AF02C0" w:rsidRPr="00BE0390" w:rsidRDefault="00AF02C0" w:rsidP="00AD799A">
      <w:pPr>
        <w:pStyle w:val="Akapitzlist"/>
        <w:numPr>
          <w:ilvl w:val="0"/>
          <w:numId w:val="30"/>
        </w:numPr>
        <w:tabs>
          <w:tab w:val="clear" w:pos="360"/>
          <w:tab w:val="num" w:pos="426"/>
          <w:tab w:val="num" w:pos="644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108B7">
        <w:rPr>
          <w:rFonts w:ascii="Arial" w:hAnsi="Arial" w:cs="Arial"/>
          <w:bCs/>
          <w:sz w:val="24"/>
          <w:szCs w:val="24"/>
        </w:rPr>
        <w:t>Strony mogą rozwiązać umowę w każdym czasie na mocy porozumienia Stron.</w:t>
      </w:r>
    </w:p>
    <w:p w14:paraId="6333AC79" w14:textId="77777777" w:rsidR="00BE0390" w:rsidRPr="00F108B7" w:rsidRDefault="00BE0390" w:rsidP="00482392">
      <w:pPr>
        <w:pStyle w:val="Akapitzlist"/>
        <w:tabs>
          <w:tab w:val="num" w:pos="644"/>
        </w:tabs>
        <w:spacing w:after="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165DFA3" w14:textId="234F626B" w:rsidR="000F2404" w:rsidRDefault="00741A25" w:rsidP="00AD79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799A">
        <w:rPr>
          <w:rFonts w:ascii="Arial" w:hAnsi="Arial" w:cs="Arial"/>
          <w:b/>
          <w:sz w:val="24"/>
          <w:szCs w:val="24"/>
        </w:rPr>
        <w:t xml:space="preserve">§ </w:t>
      </w:r>
      <w:r w:rsidR="00482392">
        <w:rPr>
          <w:rFonts w:ascii="Arial" w:hAnsi="Arial" w:cs="Arial"/>
          <w:b/>
          <w:sz w:val="24"/>
          <w:szCs w:val="24"/>
        </w:rPr>
        <w:t>10</w:t>
      </w:r>
    </w:p>
    <w:p w14:paraId="233B2DEF" w14:textId="77777777" w:rsidR="00BC0F89" w:rsidRPr="00BC0F89" w:rsidRDefault="00BC0F89" w:rsidP="00BC0F89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C0F89">
        <w:rPr>
          <w:rFonts w:ascii="Arial" w:hAnsi="Arial" w:cs="Arial"/>
          <w:sz w:val="24"/>
          <w:szCs w:val="24"/>
        </w:rPr>
        <w:t>Strony zgodnie oświadczają, że wszelka korespondencja pomiędzy nimi winna być kierowana na adresy wskazane w nagłówku umowy.</w:t>
      </w:r>
    </w:p>
    <w:p w14:paraId="305DFDE5" w14:textId="77777777" w:rsidR="00BC0F89" w:rsidRPr="00BC0F89" w:rsidRDefault="00BC0F89" w:rsidP="00BC0F89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C0F89">
        <w:rPr>
          <w:rFonts w:ascii="Arial" w:hAnsi="Arial" w:cs="Arial"/>
          <w:sz w:val="24"/>
          <w:szCs w:val="24"/>
        </w:rPr>
        <w:t>W razie zmiany adresu do korespondencji każda ze stron zobowiązuje się zawiadomić drugą pisemnie o nowym adresie pod rygorem przyjęcia, że korespondencja kierowana na adres dotychczasowy została skutecznie doręczona.</w:t>
      </w:r>
    </w:p>
    <w:p w14:paraId="7C413C6A" w14:textId="77777777" w:rsidR="00F03746" w:rsidRPr="00AD799A" w:rsidRDefault="00F03746" w:rsidP="00AD799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Wszelkie zmiany i uzupełnienia umowy mogą być dokonywane tylko w formie pisemnej pod rygorem nieważności. </w:t>
      </w:r>
    </w:p>
    <w:p w14:paraId="6DB7A44B" w14:textId="77777777" w:rsidR="00F03746" w:rsidRPr="00AD799A" w:rsidRDefault="00F03746" w:rsidP="00AD799A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Spory wynikłe na tle realizacji niniejszej umowy będą rozpatrywane przez sąd właściwy dla siedziby Zamawiającego.</w:t>
      </w:r>
    </w:p>
    <w:p w14:paraId="3926BFC4" w14:textId="77777777" w:rsidR="00F03746" w:rsidRPr="00AD799A" w:rsidRDefault="00F03746" w:rsidP="00AD799A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Zastrzega się, że Wykonawca nie może przenosić praw i obowiązków wynikających z umowy na osoby trzecie.</w:t>
      </w:r>
    </w:p>
    <w:p w14:paraId="1E97990C" w14:textId="77777777" w:rsidR="00F03746" w:rsidRPr="00AD799A" w:rsidRDefault="00F03746" w:rsidP="00AD799A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W sprawach nieuregulowanych niniejszą umową będą miały zastosowanie przepisy Kodeksu Cywilnego.</w:t>
      </w:r>
    </w:p>
    <w:p w14:paraId="778D2033" w14:textId="49B05E5C" w:rsidR="00567B87" w:rsidRPr="00ED4D22" w:rsidRDefault="00F03746" w:rsidP="00AD799A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Umowę sporządzono w </w:t>
      </w:r>
      <w:r w:rsidR="003A3EEB">
        <w:rPr>
          <w:rFonts w:ascii="Arial" w:hAnsi="Arial" w:cs="Arial"/>
          <w:sz w:val="24"/>
          <w:szCs w:val="24"/>
        </w:rPr>
        <w:t>pięciu</w:t>
      </w:r>
      <w:r w:rsidRPr="00AD799A">
        <w:rPr>
          <w:rFonts w:ascii="Arial" w:hAnsi="Arial" w:cs="Arial"/>
          <w:sz w:val="24"/>
          <w:szCs w:val="24"/>
        </w:rPr>
        <w:t xml:space="preserve"> jednobrzmiących egzemplarzach: jeden dla Wykonawcy, trzy dla Zamawiającego</w:t>
      </w:r>
      <w:r w:rsidR="003A3EEB">
        <w:rPr>
          <w:rFonts w:ascii="Arial" w:hAnsi="Arial" w:cs="Arial"/>
          <w:sz w:val="24"/>
          <w:szCs w:val="24"/>
        </w:rPr>
        <w:t>, jeden dla Zleceniodawcy.</w:t>
      </w:r>
    </w:p>
    <w:p w14:paraId="6E615B3F" w14:textId="77777777" w:rsidR="00567B87" w:rsidRDefault="00567B87" w:rsidP="00AD799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E3057B3" w14:textId="68ABF812" w:rsidR="00013345" w:rsidRPr="00AD799A" w:rsidRDefault="00013345" w:rsidP="00AD799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D799A">
        <w:rPr>
          <w:rFonts w:ascii="Arial" w:hAnsi="Arial" w:cs="Arial"/>
          <w:sz w:val="24"/>
          <w:szCs w:val="24"/>
          <w:u w:val="single"/>
        </w:rPr>
        <w:t>Załączniki:</w:t>
      </w:r>
    </w:p>
    <w:p w14:paraId="1FA179EC" w14:textId="647C4447" w:rsidR="00013345" w:rsidRPr="00AD799A" w:rsidRDefault="000A2E8D" w:rsidP="00AD799A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Zał. nr 1</w:t>
      </w:r>
      <w:r w:rsidR="00843656" w:rsidRPr="00AD799A">
        <w:rPr>
          <w:rFonts w:ascii="Arial" w:hAnsi="Arial" w:cs="Arial"/>
          <w:sz w:val="24"/>
          <w:szCs w:val="24"/>
        </w:rPr>
        <w:t xml:space="preserve"> </w:t>
      </w:r>
      <w:r w:rsidR="00013345" w:rsidRPr="00AD799A">
        <w:rPr>
          <w:rFonts w:ascii="Arial" w:hAnsi="Arial" w:cs="Arial"/>
          <w:sz w:val="24"/>
          <w:szCs w:val="24"/>
        </w:rPr>
        <w:t xml:space="preserve">– </w:t>
      </w:r>
      <w:r w:rsidR="003A3EEB">
        <w:rPr>
          <w:rFonts w:ascii="Arial" w:hAnsi="Arial" w:cs="Arial"/>
          <w:sz w:val="24"/>
          <w:szCs w:val="24"/>
        </w:rPr>
        <w:t>Klauzula informacyjna RODO</w:t>
      </w:r>
    </w:p>
    <w:p w14:paraId="21DAC447" w14:textId="6F2A3DBF" w:rsidR="00013345" w:rsidRPr="00AD799A" w:rsidRDefault="00BB136D" w:rsidP="00AD799A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Zał. nr </w:t>
      </w:r>
      <w:r w:rsidR="004A4DA6">
        <w:rPr>
          <w:rFonts w:ascii="Arial" w:hAnsi="Arial" w:cs="Arial"/>
          <w:sz w:val="24"/>
          <w:szCs w:val="24"/>
        </w:rPr>
        <w:t>2</w:t>
      </w:r>
      <w:r w:rsidR="00843656" w:rsidRPr="00AD799A">
        <w:rPr>
          <w:rFonts w:ascii="Arial" w:hAnsi="Arial" w:cs="Arial"/>
          <w:sz w:val="24"/>
          <w:szCs w:val="24"/>
        </w:rPr>
        <w:t xml:space="preserve"> </w:t>
      </w:r>
      <w:r w:rsidR="005E29A3" w:rsidRPr="00AD799A">
        <w:rPr>
          <w:rFonts w:ascii="Arial" w:hAnsi="Arial" w:cs="Arial"/>
          <w:sz w:val="24"/>
          <w:szCs w:val="24"/>
        </w:rPr>
        <w:t>– Oświadczenie</w:t>
      </w:r>
      <w:r w:rsidR="003A3EEB">
        <w:rPr>
          <w:rFonts w:ascii="Arial" w:hAnsi="Arial" w:cs="Arial"/>
          <w:sz w:val="24"/>
          <w:szCs w:val="24"/>
        </w:rPr>
        <w:t xml:space="preserve"> o zatrudnianiu cudzoziemców</w:t>
      </w:r>
    </w:p>
    <w:p w14:paraId="3DC5C125" w14:textId="6C7E8535" w:rsidR="007F47E1" w:rsidRDefault="007F47E1" w:rsidP="007F47E1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094A191" w14:textId="77777777" w:rsidR="006A50F0" w:rsidRPr="00AD799A" w:rsidRDefault="006A50F0" w:rsidP="007F47E1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68F8D25" w14:textId="77777777" w:rsidR="007F47E1" w:rsidRPr="00AD799A" w:rsidRDefault="007F47E1" w:rsidP="007F47E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D799A">
        <w:rPr>
          <w:rFonts w:ascii="Arial" w:hAnsi="Arial" w:cs="Arial"/>
          <w:b/>
          <w:bCs/>
          <w:sz w:val="24"/>
          <w:szCs w:val="24"/>
        </w:rPr>
        <w:t xml:space="preserve">WYKONAWCA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ZLECENIODAWCA                  </w:t>
      </w:r>
      <w:r w:rsidRPr="00AD799A">
        <w:rPr>
          <w:rFonts w:ascii="Arial" w:hAnsi="Arial" w:cs="Arial"/>
          <w:b/>
          <w:bCs/>
          <w:sz w:val="24"/>
          <w:szCs w:val="24"/>
        </w:rPr>
        <w:t>ZAMAWIAJĄCY</w:t>
      </w:r>
    </w:p>
    <w:p w14:paraId="7245CC1A" w14:textId="77777777" w:rsidR="006A50F0" w:rsidRPr="00AD799A" w:rsidRDefault="006A50F0" w:rsidP="007F47E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547469" w14:textId="4E1A3535" w:rsidR="007F47E1" w:rsidRPr="00AD799A" w:rsidRDefault="007F47E1" w:rsidP="007F47E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D799A">
        <w:rPr>
          <w:rFonts w:ascii="Arial" w:hAnsi="Arial" w:cs="Arial"/>
          <w:b/>
          <w:bCs/>
          <w:sz w:val="24"/>
          <w:szCs w:val="24"/>
        </w:rPr>
        <w:t xml:space="preserve">..........................                             ...........................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D799A">
        <w:rPr>
          <w:rFonts w:ascii="Arial" w:hAnsi="Arial" w:cs="Arial"/>
          <w:b/>
          <w:bCs/>
          <w:sz w:val="24"/>
          <w:szCs w:val="24"/>
        </w:rPr>
        <w:t xml:space="preserve">  ...........................                                                   </w:t>
      </w:r>
    </w:p>
    <w:p w14:paraId="66D56D4B" w14:textId="77777777" w:rsidR="006A50F0" w:rsidRDefault="006A50F0" w:rsidP="007F47E1">
      <w:pPr>
        <w:spacing w:after="0"/>
        <w:ind w:left="2268"/>
        <w:jc w:val="right"/>
        <w:rPr>
          <w:rFonts w:ascii="Arial" w:hAnsi="Arial" w:cs="Arial"/>
          <w:b/>
          <w:bCs/>
          <w:sz w:val="24"/>
          <w:szCs w:val="24"/>
        </w:rPr>
      </w:pPr>
    </w:p>
    <w:p w14:paraId="5AD8C1E8" w14:textId="77777777" w:rsidR="006A50F0" w:rsidRDefault="007F47E1" w:rsidP="007F47E1">
      <w:pPr>
        <w:spacing w:after="0"/>
        <w:ind w:left="2268"/>
        <w:jc w:val="right"/>
        <w:rPr>
          <w:rFonts w:ascii="Arial" w:hAnsi="Arial" w:cs="Arial"/>
          <w:b/>
          <w:bCs/>
          <w:sz w:val="24"/>
          <w:szCs w:val="24"/>
        </w:rPr>
      </w:pPr>
      <w:r w:rsidRPr="00AD799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AD799A">
        <w:rPr>
          <w:rFonts w:ascii="Arial" w:hAnsi="Arial" w:cs="Arial"/>
          <w:b/>
          <w:bCs/>
          <w:sz w:val="24"/>
          <w:szCs w:val="24"/>
        </w:rPr>
        <w:t xml:space="preserve">RADCA PRAWNY  </w:t>
      </w:r>
    </w:p>
    <w:p w14:paraId="786894ED" w14:textId="5F264959" w:rsidR="006A50F0" w:rsidRDefault="007F47E1" w:rsidP="007F47E1">
      <w:pPr>
        <w:spacing w:after="0"/>
        <w:ind w:left="2268"/>
        <w:jc w:val="right"/>
        <w:rPr>
          <w:rFonts w:ascii="Arial" w:hAnsi="Arial" w:cs="Arial"/>
          <w:b/>
          <w:bCs/>
          <w:sz w:val="24"/>
          <w:szCs w:val="24"/>
        </w:rPr>
      </w:pPr>
      <w:r w:rsidRPr="00AD799A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14:paraId="07029FFD" w14:textId="4893D4AC" w:rsidR="007F47E1" w:rsidRDefault="007F47E1" w:rsidP="007F47E1">
      <w:pPr>
        <w:spacing w:after="0"/>
        <w:ind w:left="2268"/>
        <w:jc w:val="right"/>
        <w:rPr>
          <w:rFonts w:ascii="Arial" w:hAnsi="Arial" w:cs="Arial"/>
          <w:b/>
          <w:bCs/>
          <w:sz w:val="24"/>
          <w:szCs w:val="24"/>
        </w:rPr>
      </w:pPr>
      <w:r w:rsidRPr="00AD799A">
        <w:rPr>
          <w:rFonts w:ascii="Arial" w:hAnsi="Arial" w:cs="Arial"/>
          <w:b/>
          <w:bCs/>
          <w:sz w:val="24"/>
          <w:szCs w:val="24"/>
        </w:rPr>
        <w:t>...............................</w:t>
      </w:r>
    </w:p>
    <w:p w14:paraId="6A5299D5" w14:textId="7DE467ED" w:rsidR="006A50F0" w:rsidRDefault="006A50F0" w:rsidP="007F47E1">
      <w:pPr>
        <w:spacing w:after="0"/>
        <w:ind w:left="2268"/>
        <w:jc w:val="right"/>
        <w:rPr>
          <w:rFonts w:ascii="Arial" w:hAnsi="Arial" w:cs="Arial"/>
          <w:b/>
          <w:bCs/>
          <w:sz w:val="24"/>
          <w:szCs w:val="24"/>
        </w:rPr>
      </w:pPr>
    </w:p>
    <w:p w14:paraId="09D6F3AD" w14:textId="77777777" w:rsidR="006A50F0" w:rsidRPr="00AD799A" w:rsidRDefault="006A50F0" w:rsidP="007F47E1">
      <w:pPr>
        <w:spacing w:after="0"/>
        <w:ind w:left="2268"/>
        <w:jc w:val="right"/>
        <w:rPr>
          <w:rFonts w:ascii="Arial" w:hAnsi="Arial" w:cs="Arial"/>
          <w:b/>
          <w:bCs/>
          <w:sz w:val="24"/>
          <w:szCs w:val="24"/>
        </w:rPr>
      </w:pPr>
    </w:p>
    <w:p w14:paraId="6A7ACA6E" w14:textId="03B4C780" w:rsidR="006A50F0" w:rsidRDefault="007F47E1" w:rsidP="007F47E1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AD799A">
        <w:rPr>
          <w:rFonts w:ascii="Arial" w:hAnsi="Arial" w:cs="Arial"/>
          <w:b/>
          <w:bCs/>
          <w:sz w:val="24"/>
          <w:szCs w:val="24"/>
        </w:rPr>
        <w:t>GŁÓWNY KSIĘGOWY</w:t>
      </w:r>
    </w:p>
    <w:p w14:paraId="49563A17" w14:textId="0BFF4DDD" w:rsidR="006A50F0" w:rsidRDefault="006A50F0" w:rsidP="007F47E1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C5AD207" w14:textId="77777777" w:rsidR="006A50F0" w:rsidRDefault="006A50F0" w:rsidP="007F47E1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0AC05719" w14:textId="164EDCD6" w:rsidR="007F47E1" w:rsidRPr="00AD799A" w:rsidRDefault="007F47E1" w:rsidP="007F47E1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AD799A">
        <w:rPr>
          <w:rFonts w:ascii="Arial" w:hAnsi="Arial" w:cs="Arial"/>
          <w:b/>
          <w:bCs/>
          <w:sz w:val="24"/>
          <w:szCs w:val="24"/>
        </w:rPr>
        <w:t xml:space="preserve"> ...............................</w:t>
      </w:r>
    </w:p>
    <w:p w14:paraId="1DA26220" w14:textId="4C9A3975" w:rsidR="004A4DA6" w:rsidRDefault="004A4DA6" w:rsidP="00AD799A">
      <w:pPr>
        <w:tabs>
          <w:tab w:val="right" w:pos="9072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105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824"/>
        <w:gridCol w:w="6184"/>
        <w:gridCol w:w="26"/>
      </w:tblGrid>
      <w:tr w:rsidR="004A4DA6" w14:paraId="49D1C42F" w14:textId="77777777" w:rsidTr="00FA5391">
        <w:trPr>
          <w:trHeight w:val="423"/>
          <w:jc w:val="center"/>
        </w:trPr>
        <w:tc>
          <w:tcPr>
            <w:tcW w:w="10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77C0" w14:textId="3CF383B8" w:rsidR="004A4DA6" w:rsidRDefault="004A4DA6" w:rsidP="00FA539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KLAUZULA INFORMACYJNA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Załącznik nr 1</w:t>
            </w:r>
          </w:p>
        </w:tc>
      </w:tr>
      <w:tr w:rsidR="004A4DA6" w14:paraId="7D190CFC" w14:textId="77777777" w:rsidTr="00FA5391">
        <w:trPr>
          <w:trHeight w:val="1397"/>
          <w:jc w:val="center"/>
        </w:trPr>
        <w:tc>
          <w:tcPr>
            <w:tcW w:w="10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2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2B33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14:paraId="7765FB1F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Komendant</w:t>
            </w:r>
          </w:p>
          <w:p w14:paraId="1E5FCBED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5C1EF9B8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2B5EF1A5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tel. 261-452-394</w:t>
            </w:r>
          </w:p>
          <w:p w14:paraId="74690CB2" w14:textId="77777777" w:rsidR="004A4DA6" w:rsidRDefault="008353B0" w:rsidP="00FA5391">
            <w:pPr>
              <w:spacing w:after="0" w:line="240" w:lineRule="auto"/>
              <w:jc w:val="center"/>
            </w:pPr>
            <w:hyperlink r:id="rId8" w:history="1">
              <w:r w:rsidR="004A4DA6">
                <w:rPr>
                  <w:rStyle w:val="Hipercze"/>
                  <w:rFonts w:ascii="Times New Roman" w:eastAsia="Calibri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4A4DA6" w14:paraId="46B1EB9A" w14:textId="77777777" w:rsidTr="00FA5391">
        <w:trPr>
          <w:trHeight w:val="1275"/>
          <w:jc w:val="center"/>
        </w:trPr>
        <w:tc>
          <w:tcPr>
            <w:tcW w:w="10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2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175B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14:paraId="2ED0E8FC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1F86C6BE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10832D89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tel. 261-454-917</w:t>
            </w:r>
          </w:p>
          <w:p w14:paraId="13769153" w14:textId="77777777" w:rsidR="004A4DA6" w:rsidRDefault="008353B0" w:rsidP="00FA5391">
            <w:pPr>
              <w:spacing w:after="0" w:line="240" w:lineRule="auto"/>
              <w:jc w:val="center"/>
            </w:pPr>
            <w:hyperlink r:id="rId9" w:history="1">
              <w:r w:rsidR="004A4DA6">
                <w:rPr>
                  <w:rStyle w:val="Hipercze"/>
                  <w:rFonts w:ascii="Times New Roman" w:eastAsia="Calibri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4A4DA6" w14:paraId="636C6C5F" w14:textId="77777777" w:rsidTr="00965F3C">
        <w:trPr>
          <w:trHeight w:val="12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539B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20EB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Cel i podstawa prawna przetwarzania danych osobowych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DFBE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Państwa dane będą przetwarzane na podstawie art. 6 ust. 1 lit. c) RODO w celu przeprowadzenia przedmiotowego postępowania o udzielenie zmówienia publicznego oraz zawarcia umowy w związku z przepisami Ustawy Prawo zamówień publicznych z dnia 11 września 2020  Dz.U. 2019 z póź.zm.</w:t>
            </w:r>
          </w:p>
        </w:tc>
        <w:tc>
          <w:tcPr>
            <w:tcW w:w="26" w:type="dxa"/>
          </w:tcPr>
          <w:p w14:paraId="313F45FB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DA6" w14:paraId="1A2637EA" w14:textId="77777777" w:rsidTr="00965F3C">
        <w:trPr>
          <w:trHeight w:val="8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6F92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25EE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F8E6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Komendant 15 WOG jako </w:t>
            </w:r>
          </w:p>
          <w:p w14:paraId="7C93566F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Administrator Danych nie przekazuje danych osobowych innym podmiotom w celu realizacji postępowania o zamówienie publiczne</w:t>
            </w:r>
          </w:p>
        </w:tc>
        <w:tc>
          <w:tcPr>
            <w:tcW w:w="26" w:type="dxa"/>
          </w:tcPr>
          <w:p w14:paraId="3B67DA15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DA6" w14:paraId="03BA53A9" w14:textId="77777777" w:rsidTr="00965F3C">
        <w:trPr>
          <w:trHeight w:val="2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CF25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8EB0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Prawa osób, które biorą udział w postępowaniu o udzielenie zamówienia publicznego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E462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 prawo do dostępu do swoich danych osobowych art. 15 RODO</w:t>
            </w:r>
          </w:p>
          <w:p w14:paraId="3C725367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2) prawo do sprostowania danych osobowych art. 16 RODO, przy czym skorzystanie z prawa sprostowania nie może skutkować zmianą wyniku postępowania, ani zmianą postanowień umowy w zakresie w sprawie zamówienia publicznego w zakresie niezgodnym z ustawą.</w:t>
            </w:r>
          </w:p>
          <w:p w14:paraId="08F65B0E" w14:textId="77777777" w:rsidR="004A4DA6" w:rsidRDefault="004A4DA6" w:rsidP="00FA539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prawo do ograniczenia przetwarzania art. 18 RODO, przy czym prawo ograniczenia </w:t>
            </w:r>
            <w:r>
              <w:rPr>
                <w:rFonts w:ascii="Times New Roman" w:eastAsia="Times New Roman" w:hAnsi="Times New Roman" w:cs="Times New Roman"/>
              </w:rPr>
              <w:t>nie ogranicza przetwarzania danych osobowych do czasu zakończenia tego postępowania.</w:t>
            </w:r>
          </w:p>
          <w:p w14:paraId="6E0FEA3F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4) prawo do wniesienia skargi do Prezesa Urzędu Ochrony Danych Osobowych ul. Stawki 2, 00-193 Warszawa</w:t>
            </w:r>
          </w:p>
        </w:tc>
        <w:tc>
          <w:tcPr>
            <w:tcW w:w="26" w:type="dxa"/>
          </w:tcPr>
          <w:p w14:paraId="739A5BA2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DA6" w14:paraId="2D6C6254" w14:textId="77777777" w:rsidTr="00965F3C">
        <w:trPr>
          <w:trHeight w:val="8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2CF9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173D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3D47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Dane osobowe będą przechowywane przez okres realizacji procesu zamówienia publicznego oraz przez 4 lata  od zakończenia postępowania o udzielenia zamówienia</w:t>
            </w:r>
          </w:p>
        </w:tc>
        <w:tc>
          <w:tcPr>
            <w:tcW w:w="26" w:type="dxa"/>
          </w:tcPr>
          <w:p w14:paraId="6C059685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DA6" w14:paraId="2221643B" w14:textId="77777777" w:rsidTr="00965F3C">
        <w:trPr>
          <w:trHeight w:val="11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0DA7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910B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1083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  <w:tc>
          <w:tcPr>
            <w:tcW w:w="26" w:type="dxa"/>
          </w:tcPr>
          <w:p w14:paraId="1E7C504D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DA6" w14:paraId="29F0F9EB" w14:textId="77777777" w:rsidTr="00965F3C">
        <w:trPr>
          <w:trHeight w:val="10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DF22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01EE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D490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Dane osobowe przekazywane na potrzeby postępowania nie będą podlegały zautomatyzowanemu podejmowaniu decyzji w tym profilowaniu </w:t>
            </w:r>
          </w:p>
        </w:tc>
        <w:tc>
          <w:tcPr>
            <w:tcW w:w="26" w:type="dxa"/>
          </w:tcPr>
          <w:p w14:paraId="72906EA1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DA6" w14:paraId="4C0F5C4C" w14:textId="77777777" w:rsidTr="00965F3C">
        <w:trPr>
          <w:trHeight w:val="28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87B6" w14:textId="77777777" w:rsidR="004A4DA6" w:rsidRDefault="004A4DA6" w:rsidP="00FA5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14B4" w14:textId="77777777" w:rsidR="004A4DA6" w:rsidRDefault="004A4DA6" w:rsidP="00FA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7D4E1115" w14:textId="77777777" w:rsidR="004A4DA6" w:rsidRDefault="004A4DA6" w:rsidP="00FA53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Komendant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>
              <w:rPr>
                <w:rFonts w:ascii="Times New Roman" w:eastAsia="Times New Roman" w:hAnsi="Times New Roman" w:cs="Times New Roman"/>
                <w:b/>
              </w:rPr>
              <w:t>Zamawiający informuje iż:</w:t>
            </w:r>
          </w:p>
          <w:p w14:paraId="36F24EB6" w14:textId="77777777" w:rsidR="004A4DA6" w:rsidRDefault="004A4DA6" w:rsidP="00FA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przetwarza dane osobowe zebrane w postępowaniu o udzielenie zamówienia w sposób gwarantujący zabezpieczenie przed ich bezprawnym rozpowszechnianiem</w:t>
            </w:r>
          </w:p>
          <w:p w14:paraId="08C26E2B" w14:textId="77777777" w:rsidR="004A4DA6" w:rsidRDefault="004A4DA6" w:rsidP="00FA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wszyscy Wykonawcy zobowiązani są do przekazania obowiązku informacyjnego wynikającego z art. 14 RODO względem osób, których dane zostaną przekazane w związku z prowadzonym postępowaniem, i które Zamawiający pośrednio pozyska od Wykonawcy. </w:t>
            </w:r>
          </w:p>
          <w:p w14:paraId="26091721" w14:textId="77777777" w:rsidR="004A4DA6" w:rsidRDefault="004A4DA6" w:rsidP="00FA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Wszelkie kwestie wynikające z przepisów o ochronie danych osobowych muszą być regulowane w drodze indywidualnej z JW na rzecz, której organizowane jest postępowanie. </w:t>
            </w:r>
          </w:p>
        </w:tc>
        <w:tc>
          <w:tcPr>
            <w:tcW w:w="26" w:type="dxa"/>
          </w:tcPr>
          <w:p w14:paraId="45C9069C" w14:textId="77777777" w:rsidR="004A4DA6" w:rsidRDefault="004A4DA6" w:rsidP="00FA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57B0AA" w14:textId="77777777" w:rsidR="007F47E1" w:rsidRDefault="007F47E1" w:rsidP="00AD799A">
      <w:pPr>
        <w:tabs>
          <w:tab w:val="right" w:pos="9072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14:paraId="10D95FF0" w14:textId="77777777" w:rsidR="00965F3C" w:rsidRDefault="00965F3C" w:rsidP="00AD799A">
      <w:pPr>
        <w:tabs>
          <w:tab w:val="right" w:pos="9072"/>
        </w:tabs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14:paraId="13E81E12" w14:textId="5A12732D" w:rsidR="00AC379A" w:rsidRPr="00AD799A" w:rsidRDefault="00AC379A" w:rsidP="00AD799A">
      <w:pPr>
        <w:tabs>
          <w:tab w:val="right" w:pos="907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bCs/>
          <w:sz w:val="24"/>
          <w:szCs w:val="24"/>
        </w:rPr>
        <w:lastRenderedPageBreak/>
        <w:t xml:space="preserve">Załącznik nr </w:t>
      </w:r>
      <w:r w:rsidR="004A4DA6">
        <w:rPr>
          <w:rFonts w:ascii="Arial" w:hAnsi="Arial" w:cs="Arial"/>
          <w:bCs/>
          <w:sz w:val="24"/>
          <w:szCs w:val="24"/>
        </w:rPr>
        <w:t>2</w:t>
      </w:r>
      <w:r w:rsidRPr="00AD799A">
        <w:rPr>
          <w:rFonts w:ascii="Arial" w:hAnsi="Arial" w:cs="Arial"/>
          <w:bCs/>
          <w:sz w:val="24"/>
          <w:szCs w:val="24"/>
        </w:rPr>
        <w:t xml:space="preserve"> </w:t>
      </w:r>
    </w:p>
    <w:p w14:paraId="4AD650CF" w14:textId="77777777" w:rsidR="00AC379A" w:rsidRPr="00AD799A" w:rsidRDefault="00AC379A" w:rsidP="00AD799A">
      <w:pPr>
        <w:spacing w:after="0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………………………..……………</w:t>
      </w:r>
    </w:p>
    <w:p w14:paraId="1AE6FEDA" w14:textId="77777777" w:rsidR="00AC379A" w:rsidRPr="00AD799A" w:rsidRDefault="00AC379A" w:rsidP="00AD799A">
      <w:pPr>
        <w:spacing w:after="0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(nazwa lub pieczątka wykonawcy)</w:t>
      </w:r>
    </w:p>
    <w:p w14:paraId="2ACBA905" w14:textId="77777777" w:rsidR="00AC379A" w:rsidRPr="00AD799A" w:rsidRDefault="00AC379A" w:rsidP="00AD799A">
      <w:pPr>
        <w:spacing w:after="0"/>
        <w:rPr>
          <w:rFonts w:ascii="Arial" w:hAnsi="Arial" w:cs="Arial"/>
          <w:sz w:val="24"/>
          <w:szCs w:val="24"/>
        </w:rPr>
      </w:pPr>
    </w:p>
    <w:p w14:paraId="621FE4A7" w14:textId="77777777" w:rsidR="00AC379A" w:rsidRPr="00AD799A" w:rsidRDefault="00AC379A" w:rsidP="00AD799A">
      <w:pPr>
        <w:spacing w:after="0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14:paraId="7C93D193" w14:textId="77777777" w:rsidR="00AC379A" w:rsidRPr="00AD799A" w:rsidRDefault="00AC379A" w:rsidP="00AD79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b/>
          <w:bCs/>
          <w:spacing w:val="40"/>
          <w:sz w:val="24"/>
          <w:szCs w:val="24"/>
        </w:rPr>
        <w:t>OŚWIADCZENIE</w:t>
      </w:r>
    </w:p>
    <w:p w14:paraId="4DDBFEB8" w14:textId="77777777" w:rsidR="00AC379A" w:rsidRPr="00AD799A" w:rsidRDefault="00AC379A" w:rsidP="00AD799A">
      <w:pPr>
        <w:spacing w:after="0"/>
        <w:rPr>
          <w:rFonts w:ascii="Arial" w:hAnsi="Arial" w:cs="Arial"/>
          <w:b/>
          <w:bCs/>
          <w:spacing w:val="40"/>
          <w:sz w:val="24"/>
          <w:szCs w:val="24"/>
        </w:rPr>
      </w:pPr>
    </w:p>
    <w:p w14:paraId="0BC7BEAD" w14:textId="77777777" w:rsidR="00AC379A" w:rsidRPr="00AD799A" w:rsidRDefault="00AC379A" w:rsidP="00AD79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bCs/>
          <w:sz w:val="24"/>
          <w:szCs w:val="24"/>
        </w:rPr>
        <w:t>Przystępując do podpisania umowy o udzielenie zamówienia publicznego na:</w:t>
      </w:r>
    </w:p>
    <w:p w14:paraId="2C1E39C9" w14:textId="68A12E25" w:rsidR="00AC379A" w:rsidRPr="00AD799A" w:rsidRDefault="003A3EEB" w:rsidP="00AD799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Usługa przeprowadzenia badań lekarskich i wydawania orzeczeń o zdolności do służby wojskowej w postępowaniu rekrutacyjnym</w:t>
      </w:r>
      <w:r w:rsidR="006A50F0">
        <w:rPr>
          <w:rFonts w:ascii="Arial" w:hAnsi="Arial" w:cs="Arial"/>
          <w:b/>
          <w:sz w:val="24"/>
          <w:szCs w:val="24"/>
        </w:rPr>
        <w:t xml:space="preserve"> </w:t>
      </w:r>
      <w:r w:rsidR="006A50F0" w:rsidRPr="006A50F0">
        <w:rPr>
          <w:rFonts w:ascii="Arial" w:hAnsi="Arial" w:cs="Arial"/>
          <w:b/>
          <w:bCs/>
          <w:sz w:val="24"/>
          <w:szCs w:val="24"/>
        </w:rPr>
        <w:t>prowadzonym przez Wojskowe Centrum Rekrutacji w Stargardzie</w:t>
      </w:r>
    </w:p>
    <w:p w14:paraId="673A5F00" w14:textId="77777777" w:rsidR="00AC379A" w:rsidRPr="00AD799A" w:rsidRDefault="00AC379A" w:rsidP="00AD799A">
      <w:pPr>
        <w:spacing w:after="0"/>
        <w:rPr>
          <w:rFonts w:ascii="Arial" w:hAnsi="Arial" w:cs="Arial"/>
          <w:sz w:val="24"/>
          <w:szCs w:val="24"/>
        </w:rPr>
      </w:pPr>
    </w:p>
    <w:p w14:paraId="1E9B9177" w14:textId="4504E10C" w:rsidR="00AC379A" w:rsidRPr="00AD799A" w:rsidRDefault="00AC379A" w:rsidP="00AD799A">
      <w:pPr>
        <w:spacing w:after="0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oświadczam, że Wykonawca</w:t>
      </w:r>
      <w:r w:rsidRPr="00AD799A">
        <w:rPr>
          <w:rFonts w:ascii="Arial" w:hAnsi="Arial" w:cs="Arial"/>
          <w:sz w:val="24"/>
          <w:szCs w:val="24"/>
          <w:vertAlign w:val="superscript"/>
        </w:rPr>
        <w:t>*</w:t>
      </w:r>
    </w:p>
    <w:p w14:paraId="5128339C" w14:textId="77777777" w:rsidR="00AC379A" w:rsidRPr="00AD799A" w:rsidRDefault="00AC379A" w:rsidP="00AD799A">
      <w:pPr>
        <w:numPr>
          <w:ilvl w:val="0"/>
          <w:numId w:val="3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Nie będzie zatrudniał do realizacji zamówienia cudzoziemców.</w:t>
      </w:r>
    </w:p>
    <w:p w14:paraId="0E50B60D" w14:textId="77777777" w:rsidR="00AC379A" w:rsidRPr="00AD799A" w:rsidRDefault="00AC379A" w:rsidP="00AD799A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4964C40C" w14:textId="77777777" w:rsidR="00AC379A" w:rsidRPr="00AD799A" w:rsidRDefault="00AC379A" w:rsidP="00AD799A">
      <w:pPr>
        <w:numPr>
          <w:ilvl w:val="0"/>
          <w:numId w:val="3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Będzie zatrudniał do realizacji zamówienia cudzoziemców, i:</w:t>
      </w:r>
    </w:p>
    <w:p w14:paraId="39C1EA75" w14:textId="77777777" w:rsidR="00AC379A" w:rsidRPr="00AD799A" w:rsidRDefault="00AC379A" w:rsidP="00AD799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F4C6C22" w14:textId="77777777" w:rsidR="00AC379A" w:rsidRPr="00AD799A" w:rsidRDefault="00AC379A" w:rsidP="00AD799A">
      <w:pPr>
        <w:numPr>
          <w:ilvl w:val="0"/>
          <w:numId w:val="32"/>
        </w:numPr>
        <w:tabs>
          <w:tab w:val="left" w:pos="6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Spełnia warunki związane z zatrudnieniem przez przedsiębiorcę cudzoziemców wynikające z przepisów obowiązujących w tym zakresie;</w:t>
      </w:r>
    </w:p>
    <w:p w14:paraId="11DD4832" w14:textId="77777777" w:rsidR="00AC379A" w:rsidRPr="00AD799A" w:rsidRDefault="00AC379A" w:rsidP="00AD799A">
      <w:pPr>
        <w:numPr>
          <w:ilvl w:val="0"/>
          <w:numId w:val="32"/>
        </w:numPr>
        <w:tabs>
          <w:tab w:val="left" w:pos="6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Cudzoziemcy realizujący przedmiot zamówienia zostali poinformowani </w:t>
      </w:r>
      <w:r w:rsidRPr="00AD799A">
        <w:rPr>
          <w:rFonts w:ascii="Arial" w:hAnsi="Arial" w:cs="Arial"/>
          <w:sz w:val="24"/>
          <w:szCs w:val="24"/>
        </w:rPr>
        <w:br/>
        <w:t>i przeszkoleni w zakresie wewnętrznych przepisów obowiązujących w obiektach</w:t>
      </w:r>
      <w:r w:rsidRPr="00AD799A">
        <w:rPr>
          <w:rFonts w:ascii="Arial" w:hAnsi="Arial" w:cs="Arial"/>
          <w:sz w:val="24"/>
          <w:szCs w:val="24"/>
        </w:rPr>
        <w:br/>
        <w:t xml:space="preserve">i na terenach Zamawiającego, ze szczególnym uwzględnieniem wejścia/wyjścia, wjazdu/wyjazdu, wnoszenia/wywożenia, posługiwania się urządzeniami </w:t>
      </w:r>
      <w:r w:rsidRPr="00AD799A">
        <w:rPr>
          <w:rFonts w:ascii="Arial" w:hAnsi="Arial" w:cs="Arial"/>
          <w:sz w:val="24"/>
          <w:szCs w:val="24"/>
        </w:rPr>
        <w:br/>
        <w:t>do przetwarzania obrazu i dźwięku oraz poruszania się po terenie Zamawiającego, a także jednostek organizacyjnych będących na jego zaopatrzeniu.</w:t>
      </w:r>
    </w:p>
    <w:p w14:paraId="71275298" w14:textId="77777777" w:rsidR="00AC379A" w:rsidRPr="00AD799A" w:rsidRDefault="00AC379A" w:rsidP="00AD799A">
      <w:pPr>
        <w:tabs>
          <w:tab w:val="left" w:pos="567"/>
        </w:tabs>
        <w:spacing w:after="0"/>
        <w:ind w:left="426"/>
        <w:rPr>
          <w:rFonts w:ascii="Arial" w:hAnsi="Arial" w:cs="Arial"/>
          <w:bCs/>
          <w:sz w:val="24"/>
          <w:szCs w:val="24"/>
        </w:rPr>
      </w:pPr>
    </w:p>
    <w:p w14:paraId="0C988669" w14:textId="77777777" w:rsidR="00AC379A" w:rsidRPr="00AD799A" w:rsidRDefault="00AC379A" w:rsidP="00AD799A">
      <w:pPr>
        <w:tabs>
          <w:tab w:val="left" w:pos="567"/>
        </w:tabs>
        <w:spacing w:after="0"/>
        <w:ind w:left="426"/>
        <w:rPr>
          <w:rFonts w:ascii="Arial" w:hAnsi="Arial" w:cs="Arial"/>
          <w:bCs/>
          <w:sz w:val="24"/>
          <w:szCs w:val="24"/>
        </w:rPr>
      </w:pPr>
    </w:p>
    <w:p w14:paraId="526920EB" w14:textId="77777777" w:rsidR="00AC379A" w:rsidRPr="00AD799A" w:rsidRDefault="00AC379A" w:rsidP="00AD799A">
      <w:pPr>
        <w:spacing w:after="0"/>
        <w:ind w:left="5103" w:hanging="5103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..............................., dn. ...............................</w:t>
      </w:r>
      <w:r w:rsidRPr="00AD799A">
        <w:rPr>
          <w:rFonts w:ascii="Arial" w:hAnsi="Arial" w:cs="Arial"/>
          <w:sz w:val="24"/>
          <w:szCs w:val="24"/>
        </w:rPr>
        <w:tab/>
      </w:r>
    </w:p>
    <w:p w14:paraId="2620A8BF" w14:textId="77777777" w:rsidR="00AC379A" w:rsidRPr="00AD799A" w:rsidRDefault="00AC379A" w:rsidP="00AD799A">
      <w:pPr>
        <w:tabs>
          <w:tab w:val="left" w:pos="5103"/>
        </w:tabs>
        <w:spacing w:after="0"/>
        <w:ind w:left="2552" w:hanging="2268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miejscowość</w:t>
      </w:r>
      <w:r w:rsidRPr="00AD799A">
        <w:rPr>
          <w:rFonts w:ascii="Arial" w:hAnsi="Arial" w:cs="Arial"/>
          <w:sz w:val="24"/>
          <w:szCs w:val="24"/>
        </w:rPr>
        <w:tab/>
        <w:t xml:space="preserve">        data </w:t>
      </w:r>
    </w:p>
    <w:p w14:paraId="4DF664E7" w14:textId="77777777" w:rsidR="00AC379A" w:rsidRPr="00AD799A" w:rsidRDefault="00AC379A" w:rsidP="00AD799A">
      <w:pPr>
        <w:spacing w:after="0"/>
        <w:ind w:left="5245"/>
        <w:jc w:val="center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>………………………………………</w:t>
      </w:r>
    </w:p>
    <w:p w14:paraId="0089D0A2" w14:textId="77777777" w:rsidR="00AC379A" w:rsidRPr="00AD799A" w:rsidRDefault="00AC379A" w:rsidP="00AD799A">
      <w:pPr>
        <w:spacing w:after="0"/>
        <w:ind w:left="5245"/>
        <w:jc w:val="center"/>
        <w:rPr>
          <w:rFonts w:ascii="Arial" w:hAnsi="Arial" w:cs="Arial"/>
          <w:sz w:val="24"/>
          <w:szCs w:val="24"/>
        </w:rPr>
      </w:pPr>
      <w:r w:rsidRPr="00AD799A">
        <w:rPr>
          <w:rFonts w:ascii="Arial" w:hAnsi="Arial" w:cs="Arial"/>
          <w:sz w:val="24"/>
          <w:szCs w:val="24"/>
        </w:rPr>
        <w:t xml:space="preserve">(podpis(y) osoby(ób) uprawnionych </w:t>
      </w:r>
      <w:r w:rsidRPr="00AD799A">
        <w:rPr>
          <w:rFonts w:ascii="Arial" w:hAnsi="Arial" w:cs="Arial"/>
          <w:sz w:val="24"/>
          <w:szCs w:val="24"/>
        </w:rPr>
        <w:br/>
        <w:t>do reprezentacji Wykonawcy)</w:t>
      </w:r>
      <w:r w:rsidRPr="00AD799A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</w:t>
      </w:r>
    </w:p>
    <w:p w14:paraId="162EA424" w14:textId="77777777" w:rsidR="000F2404" w:rsidRPr="00AD799A" w:rsidRDefault="000F2404" w:rsidP="00AD799A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sectPr w:rsidR="000F2404" w:rsidRPr="00AD799A" w:rsidSect="00965F3C">
      <w:pgSz w:w="11906" w:h="16838"/>
      <w:pgMar w:top="993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3AD2E" w14:textId="77777777" w:rsidR="008353B0" w:rsidRDefault="008353B0" w:rsidP="008F299B">
      <w:pPr>
        <w:spacing w:after="0" w:line="240" w:lineRule="auto"/>
      </w:pPr>
      <w:r>
        <w:separator/>
      </w:r>
    </w:p>
  </w:endnote>
  <w:endnote w:type="continuationSeparator" w:id="0">
    <w:p w14:paraId="7A1DE499" w14:textId="77777777" w:rsidR="008353B0" w:rsidRDefault="008353B0" w:rsidP="008F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E75CD" w14:textId="77777777" w:rsidR="008353B0" w:rsidRDefault="008353B0" w:rsidP="008F299B">
      <w:pPr>
        <w:spacing w:after="0" w:line="240" w:lineRule="auto"/>
      </w:pPr>
      <w:r>
        <w:separator/>
      </w:r>
    </w:p>
  </w:footnote>
  <w:footnote w:type="continuationSeparator" w:id="0">
    <w:p w14:paraId="5A821516" w14:textId="77777777" w:rsidR="008353B0" w:rsidRDefault="008353B0" w:rsidP="008F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AC20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644" w:hanging="360"/>
      </w:pPr>
      <w:rPr>
        <w:rFonts w:ascii="Calibri" w:eastAsia="Calibri" w:hAnsi="Calibri" w:cs="Calibri"/>
        <w:b w:val="0"/>
        <w:iCs/>
        <w:sz w:val="22"/>
        <w:szCs w:val="22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b w:val="0"/>
        <w:color w:val="auto"/>
        <w:sz w:val="24"/>
        <w:szCs w:val="24"/>
        <w:lang w:val="x-none"/>
      </w:rPr>
    </w:lvl>
  </w:abstractNum>
  <w:abstractNum w:abstractNumId="3" w15:restartNumberingAfterBreak="0">
    <w:nsid w:val="0000000E"/>
    <w:multiLevelType w:val="singleLevel"/>
    <w:tmpl w:val="0000000E"/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iCs/>
        <w:color w:val="auto"/>
        <w:sz w:val="28"/>
        <w:szCs w:val="24"/>
        <w:lang w:val="x-none"/>
      </w:rPr>
    </w:lvl>
  </w:abstractNum>
  <w:abstractNum w:abstractNumId="6" w15:restartNumberingAfterBreak="0">
    <w:nsid w:val="00000018"/>
    <w:multiLevelType w:val="multilevel"/>
    <w:tmpl w:val="0102F53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/>
        <w:sz w:val="24"/>
        <w:szCs w:val="24"/>
        <w:lang w:val="en-US"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sz w:val="24"/>
        <w:szCs w:val="24"/>
        <w:lang w:eastAsia="hi-IN" w:bidi="hi-I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283"/>
      </w:p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283"/>
      </w:p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283"/>
      </w:pPr>
    </w:lvl>
    <w:lvl w:ilvl="4">
      <w:start w:val="1"/>
      <w:numFmt w:val="decimal"/>
      <w:lvlText w:val="%5."/>
      <w:lvlJc w:val="left"/>
      <w:pPr>
        <w:tabs>
          <w:tab w:val="num" w:pos="1983"/>
        </w:tabs>
        <w:ind w:left="1983" w:hanging="283"/>
      </w:pPr>
    </w:lvl>
    <w:lvl w:ilvl="5">
      <w:start w:val="1"/>
      <w:numFmt w:val="decimal"/>
      <w:lvlText w:val="%6."/>
      <w:lvlJc w:val="left"/>
      <w:pPr>
        <w:tabs>
          <w:tab w:val="num" w:pos="2267"/>
        </w:tabs>
        <w:ind w:left="2267" w:hanging="283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283"/>
      </w:pPr>
    </w:lvl>
    <w:lvl w:ilvl="7">
      <w:start w:val="1"/>
      <w:numFmt w:val="decimal"/>
      <w:lvlText w:val="%8."/>
      <w:lvlJc w:val="left"/>
      <w:pPr>
        <w:tabs>
          <w:tab w:val="num" w:pos="2834"/>
        </w:tabs>
        <w:ind w:left="2834" w:hanging="283"/>
      </w:pPr>
    </w:lvl>
    <w:lvl w:ilvl="8">
      <w:start w:val="1"/>
      <w:numFmt w:val="decimal"/>
      <w:lvlText w:val="%9."/>
      <w:lvlJc w:val="left"/>
      <w:pPr>
        <w:tabs>
          <w:tab w:val="num" w:pos="3117"/>
        </w:tabs>
        <w:ind w:left="3117" w:hanging="283"/>
      </w:pPr>
    </w:lvl>
  </w:abstractNum>
  <w:abstractNum w:abstractNumId="8" w15:restartNumberingAfterBreak="0">
    <w:nsid w:val="0A2D1747"/>
    <w:multiLevelType w:val="hybridMultilevel"/>
    <w:tmpl w:val="8CF88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91D8B"/>
    <w:multiLevelType w:val="multilevel"/>
    <w:tmpl w:val="398623FE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Times New Roman" w:hAnsi="Symbol" w:cs="Symbol"/>
        <w:color w:val="000000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Courier New" w:hAnsi="Courier New" w:cs="Courier New"/>
      </w:rPr>
    </w:lvl>
  </w:abstractNum>
  <w:abstractNum w:abstractNumId="10" w15:restartNumberingAfterBreak="0">
    <w:nsid w:val="0B6F44F0"/>
    <w:multiLevelType w:val="hybridMultilevel"/>
    <w:tmpl w:val="B754BC00"/>
    <w:lvl w:ilvl="0" w:tplc="0415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1" w15:restartNumberingAfterBreak="0">
    <w:nsid w:val="0E3B2B6B"/>
    <w:multiLevelType w:val="hybridMultilevel"/>
    <w:tmpl w:val="FBB61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22FFE"/>
    <w:multiLevelType w:val="hybridMultilevel"/>
    <w:tmpl w:val="ABAA3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E5D7E"/>
    <w:multiLevelType w:val="hybridMultilevel"/>
    <w:tmpl w:val="D7E2AA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2736A1"/>
    <w:multiLevelType w:val="hybridMultilevel"/>
    <w:tmpl w:val="FDB26124"/>
    <w:lvl w:ilvl="0" w:tplc="9F2865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C9A5E72"/>
    <w:multiLevelType w:val="hybridMultilevel"/>
    <w:tmpl w:val="8A8CBF7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2FD53BC6"/>
    <w:multiLevelType w:val="hybridMultilevel"/>
    <w:tmpl w:val="7C7E53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50685"/>
    <w:multiLevelType w:val="hybridMultilevel"/>
    <w:tmpl w:val="C1BE19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76B517A"/>
    <w:multiLevelType w:val="multilevel"/>
    <w:tmpl w:val="398623FE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Times New Roman" w:hAnsi="Symbol" w:cs="Symbol"/>
        <w:color w:val="000000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Courier New" w:hAnsi="Courier New" w:cs="Courier New"/>
      </w:rPr>
    </w:lvl>
  </w:abstractNum>
  <w:abstractNum w:abstractNumId="19" w15:restartNumberingAfterBreak="0">
    <w:nsid w:val="38B65041"/>
    <w:multiLevelType w:val="hybridMultilevel"/>
    <w:tmpl w:val="25A45394"/>
    <w:lvl w:ilvl="0" w:tplc="7A0ED3FC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F3BF7"/>
    <w:multiLevelType w:val="hybridMultilevel"/>
    <w:tmpl w:val="FAC061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5B7632"/>
    <w:multiLevelType w:val="hybridMultilevel"/>
    <w:tmpl w:val="D0B41F66"/>
    <w:lvl w:ilvl="0" w:tplc="E7DEDE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52A16B2"/>
    <w:multiLevelType w:val="hybridMultilevel"/>
    <w:tmpl w:val="B1162B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A782F46"/>
    <w:multiLevelType w:val="hybridMultilevel"/>
    <w:tmpl w:val="65F83498"/>
    <w:lvl w:ilvl="0" w:tplc="DA7072F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A8631FD"/>
    <w:multiLevelType w:val="hybridMultilevel"/>
    <w:tmpl w:val="825A5D82"/>
    <w:lvl w:ilvl="0" w:tplc="FB942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A550D3"/>
    <w:multiLevelType w:val="multilevel"/>
    <w:tmpl w:val="1012CD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4671F1"/>
    <w:multiLevelType w:val="hybridMultilevel"/>
    <w:tmpl w:val="22C68E2C"/>
    <w:lvl w:ilvl="0" w:tplc="C9B0E4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B13448"/>
    <w:multiLevelType w:val="hybridMultilevel"/>
    <w:tmpl w:val="8B32601E"/>
    <w:lvl w:ilvl="0" w:tplc="AA840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1F9712B"/>
    <w:multiLevelType w:val="hybridMultilevel"/>
    <w:tmpl w:val="8EDAC5D8"/>
    <w:lvl w:ilvl="0" w:tplc="AA840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7146AB"/>
    <w:multiLevelType w:val="hybridMultilevel"/>
    <w:tmpl w:val="C03C60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90F4A78"/>
    <w:multiLevelType w:val="multilevel"/>
    <w:tmpl w:val="557C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C07531B"/>
    <w:multiLevelType w:val="hybridMultilevel"/>
    <w:tmpl w:val="A972EA00"/>
    <w:lvl w:ilvl="0" w:tplc="8FF2A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EC2474"/>
    <w:multiLevelType w:val="hybridMultilevel"/>
    <w:tmpl w:val="14E4D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8C41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3213E"/>
    <w:multiLevelType w:val="hybridMultilevel"/>
    <w:tmpl w:val="DE286608"/>
    <w:lvl w:ilvl="0" w:tplc="86084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08312DC"/>
    <w:multiLevelType w:val="hybridMultilevel"/>
    <w:tmpl w:val="F9E2F018"/>
    <w:lvl w:ilvl="0" w:tplc="AA840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0D61542"/>
    <w:multiLevelType w:val="hybridMultilevel"/>
    <w:tmpl w:val="8FC88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34DFD"/>
    <w:multiLevelType w:val="hybridMultilevel"/>
    <w:tmpl w:val="F9EA4AC6"/>
    <w:lvl w:ilvl="0" w:tplc="29309B3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9" w15:restartNumberingAfterBreak="0">
    <w:nsid w:val="77A71A36"/>
    <w:multiLevelType w:val="hybridMultilevel"/>
    <w:tmpl w:val="B7E660B8"/>
    <w:lvl w:ilvl="0" w:tplc="AA840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3D0A46"/>
    <w:multiLevelType w:val="hybridMultilevel"/>
    <w:tmpl w:val="B2ACF82A"/>
    <w:lvl w:ilvl="0" w:tplc="176C07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8536647"/>
    <w:multiLevelType w:val="hybridMultilevel"/>
    <w:tmpl w:val="FCBC76A2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47D0C"/>
    <w:multiLevelType w:val="hybridMultilevel"/>
    <w:tmpl w:val="068A1CCA"/>
    <w:lvl w:ilvl="0" w:tplc="9F2865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23"/>
  </w:num>
  <w:num w:numId="4">
    <w:abstractNumId w:val="20"/>
  </w:num>
  <w:num w:numId="5">
    <w:abstractNumId w:val="40"/>
  </w:num>
  <w:num w:numId="6">
    <w:abstractNumId w:val="32"/>
  </w:num>
  <w:num w:numId="7">
    <w:abstractNumId w:val="26"/>
  </w:num>
  <w:num w:numId="8">
    <w:abstractNumId w:val="28"/>
  </w:num>
  <w:num w:numId="9">
    <w:abstractNumId w:val="29"/>
  </w:num>
  <w:num w:numId="10">
    <w:abstractNumId w:val="39"/>
  </w:num>
  <w:num w:numId="11">
    <w:abstractNumId w:val="15"/>
  </w:num>
  <w:num w:numId="12">
    <w:abstractNumId w:val="34"/>
  </w:num>
  <w:num w:numId="13">
    <w:abstractNumId w:val="38"/>
  </w:num>
  <w:num w:numId="14">
    <w:abstractNumId w:val="36"/>
  </w:num>
  <w:num w:numId="15">
    <w:abstractNumId w:val="27"/>
  </w:num>
  <w:num w:numId="16">
    <w:abstractNumId w:val="21"/>
  </w:num>
  <w:num w:numId="17">
    <w:abstractNumId w:val="22"/>
  </w:num>
  <w:num w:numId="18">
    <w:abstractNumId w:val="17"/>
  </w:num>
  <w:num w:numId="19">
    <w:abstractNumId w:val="33"/>
  </w:num>
  <w:num w:numId="20">
    <w:abstractNumId w:val="16"/>
  </w:num>
  <w:num w:numId="21">
    <w:abstractNumId w:val="13"/>
  </w:num>
  <w:num w:numId="22">
    <w:abstractNumId w:val="24"/>
  </w:num>
  <w:num w:numId="23">
    <w:abstractNumId w:val="25"/>
  </w:num>
  <w:num w:numId="24">
    <w:abstractNumId w:val="7"/>
  </w:num>
  <w:num w:numId="25">
    <w:abstractNumId w:val="10"/>
  </w:num>
  <w:num w:numId="26">
    <w:abstractNumId w:val="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"/>
  </w:num>
  <w:num w:numId="32">
    <w:abstractNumId w:val="4"/>
  </w:num>
  <w:num w:numId="33">
    <w:abstractNumId w:val="30"/>
  </w:num>
  <w:num w:numId="34">
    <w:abstractNumId w:val="14"/>
  </w:num>
  <w:num w:numId="35">
    <w:abstractNumId w:val="42"/>
  </w:num>
  <w:num w:numId="36">
    <w:abstractNumId w:val="19"/>
  </w:num>
  <w:num w:numId="37">
    <w:abstractNumId w:val="11"/>
  </w:num>
  <w:num w:numId="38">
    <w:abstractNumId w:val="31"/>
  </w:num>
  <w:num w:numId="39">
    <w:abstractNumId w:val="9"/>
  </w:num>
  <w:num w:numId="40">
    <w:abstractNumId w:val="18"/>
  </w:num>
  <w:num w:numId="41">
    <w:abstractNumId w:val="1"/>
  </w:num>
  <w:num w:numId="42">
    <w:abstractNumId w:val="2"/>
  </w:num>
  <w:num w:numId="43">
    <w:abstractNumId w:val="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7E"/>
    <w:rsid w:val="000041C4"/>
    <w:rsid w:val="00012436"/>
    <w:rsid w:val="00012E17"/>
    <w:rsid w:val="00013345"/>
    <w:rsid w:val="000411E7"/>
    <w:rsid w:val="000423C6"/>
    <w:rsid w:val="000548C8"/>
    <w:rsid w:val="000551B6"/>
    <w:rsid w:val="00055A0F"/>
    <w:rsid w:val="00056481"/>
    <w:rsid w:val="000606E6"/>
    <w:rsid w:val="000608E6"/>
    <w:rsid w:val="00062490"/>
    <w:rsid w:val="00063B9E"/>
    <w:rsid w:val="00063DD8"/>
    <w:rsid w:val="00066261"/>
    <w:rsid w:val="00073D0A"/>
    <w:rsid w:val="00097B5C"/>
    <w:rsid w:val="000A2E8D"/>
    <w:rsid w:val="000A5395"/>
    <w:rsid w:val="000B3C95"/>
    <w:rsid w:val="000C01AF"/>
    <w:rsid w:val="000C35C1"/>
    <w:rsid w:val="000C66F4"/>
    <w:rsid w:val="000D721D"/>
    <w:rsid w:val="000E1C18"/>
    <w:rsid w:val="000E5580"/>
    <w:rsid w:val="000E7937"/>
    <w:rsid w:val="000F2404"/>
    <w:rsid w:val="000F382D"/>
    <w:rsid w:val="000F4B0C"/>
    <w:rsid w:val="000F608A"/>
    <w:rsid w:val="00112803"/>
    <w:rsid w:val="00116043"/>
    <w:rsid w:val="0011761C"/>
    <w:rsid w:val="00125209"/>
    <w:rsid w:val="00126FB9"/>
    <w:rsid w:val="001312EE"/>
    <w:rsid w:val="001322A0"/>
    <w:rsid w:val="0013778B"/>
    <w:rsid w:val="00154382"/>
    <w:rsid w:val="001642AB"/>
    <w:rsid w:val="0017079A"/>
    <w:rsid w:val="00180B4F"/>
    <w:rsid w:val="00183FC8"/>
    <w:rsid w:val="00191A14"/>
    <w:rsid w:val="001921B6"/>
    <w:rsid w:val="00197FD3"/>
    <w:rsid w:val="001A2A90"/>
    <w:rsid w:val="001A5760"/>
    <w:rsid w:val="001B5685"/>
    <w:rsid w:val="001B63B9"/>
    <w:rsid w:val="001B79F9"/>
    <w:rsid w:val="001B7D27"/>
    <w:rsid w:val="001C5A4F"/>
    <w:rsid w:val="001D2CF0"/>
    <w:rsid w:val="001E39C2"/>
    <w:rsid w:val="001E6F72"/>
    <w:rsid w:val="001F0601"/>
    <w:rsid w:val="001F3A4D"/>
    <w:rsid w:val="00202FAB"/>
    <w:rsid w:val="00204606"/>
    <w:rsid w:val="00215BFE"/>
    <w:rsid w:val="002223D9"/>
    <w:rsid w:val="002373C8"/>
    <w:rsid w:val="00246D78"/>
    <w:rsid w:val="0025223D"/>
    <w:rsid w:val="00257F7E"/>
    <w:rsid w:val="002608D2"/>
    <w:rsid w:val="002639C1"/>
    <w:rsid w:val="0027481B"/>
    <w:rsid w:val="002A0BCB"/>
    <w:rsid w:val="002A5897"/>
    <w:rsid w:val="002D4E7A"/>
    <w:rsid w:val="002E0061"/>
    <w:rsid w:val="002E2ACD"/>
    <w:rsid w:val="002E4176"/>
    <w:rsid w:val="002E5FEE"/>
    <w:rsid w:val="002F1223"/>
    <w:rsid w:val="00304DA1"/>
    <w:rsid w:val="0030745E"/>
    <w:rsid w:val="0031022C"/>
    <w:rsid w:val="0031215B"/>
    <w:rsid w:val="0031228C"/>
    <w:rsid w:val="003176F3"/>
    <w:rsid w:val="00340FBB"/>
    <w:rsid w:val="00371712"/>
    <w:rsid w:val="003733B9"/>
    <w:rsid w:val="00381ECA"/>
    <w:rsid w:val="003941B2"/>
    <w:rsid w:val="00397708"/>
    <w:rsid w:val="003A19E8"/>
    <w:rsid w:val="003A3EEB"/>
    <w:rsid w:val="003E68D3"/>
    <w:rsid w:val="003F24CA"/>
    <w:rsid w:val="003F5F3F"/>
    <w:rsid w:val="003F6C4F"/>
    <w:rsid w:val="00402DF4"/>
    <w:rsid w:val="00402EAE"/>
    <w:rsid w:val="00415C33"/>
    <w:rsid w:val="004212F9"/>
    <w:rsid w:val="004313C8"/>
    <w:rsid w:val="00433F27"/>
    <w:rsid w:val="00456EB3"/>
    <w:rsid w:val="0045716D"/>
    <w:rsid w:val="00476B1B"/>
    <w:rsid w:val="004774FC"/>
    <w:rsid w:val="00482392"/>
    <w:rsid w:val="004A4DA6"/>
    <w:rsid w:val="004A531D"/>
    <w:rsid w:val="004B103F"/>
    <w:rsid w:val="004B27A8"/>
    <w:rsid w:val="004C307B"/>
    <w:rsid w:val="004C4BF9"/>
    <w:rsid w:val="004E444C"/>
    <w:rsid w:val="004F1290"/>
    <w:rsid w:val="004F1778"/>
    <w:rsid w:val="004F4398"/>
    <w:rsid w:val="004F4A40"/>
    <w:rsid w:val="00500F6A"/>
    <w:rsid w:val="0050328F"/>
    <w:rsid w:val="00503A39"/>
    <w:rsid w:val="0051043E"/>
    <w:rsid w:val="00511E41"/>
    <w:rsid w:val="00516459"/>
    <w:rsid w:val="0051645E"/>
    <w:rsid w:val="005325AE"/>
    <w:rsid w:val="00533267"/>
    <w:rsid w:val="00533287"/>
    <w:rsid w:val="005361AC"/>
    <w:rsid w:val="0054702D"/>
    <w:rsid w:val="00553A38"/>
    <w:rsid w:val="00567B87"/>
    <w:rsid w:val="005815A9"/>
    <w:rsid w:val="00595469"/>
    <w:rsid w:val="005966CC"/>
    <w:rsid w:val="005A3521"/>
    <w:rsid w:val="005A6B1A"/>
    <w:rsid w:val="005B6D9C"/>
    <w:rsid w:val="005C0245"/>
    <w:rsid w:val="005E29A3"/>
    <w:rsid w:val="005E73B2"/>
    <w:rsid w:val="005F0E2E"/>
    <w:rsid w:val="005F295D"/>
    <w:rsid w:val="005F3EB1"/>
    <w:rsid w:val="005F5172"/>
    <w:rsid w:val="006036B7"/>
    <w:rsid w:val="0060420E"/>
    <w:rsid w:val="00605FEC"/>
    <w:rsid w:val="00613BCF"/>
    <w:rsid w:val="00637DE5"/>
    <w:rsid w:val="006401B1"/>
    <w:rsid w:val="0065492C"/>
    <w:rsid w:val="0066665A"/>
    <w:rsid w:val="00675F61"/>
    <w:rsid w:val="00685200"/>
    <w:rsid w:val="006929EF"/>
    <w:rsid w:val="006A2CE5"/>
    <w:rsid w:val="006A50F0"/>
    <w:rsid w:val="006A58B9"/>
    <w:rsid w:val="006B1C61"/>
    <w:rsid w:val="006F034D"/>
    <w:rsid w:val="00702043"/>
    <w:rsid w:val="007127CD"/>
    <w:rsid w:val="00730A14"/>
    <w:rsid w:val="00731A43"/>
    <w:rsid w:val="00741A25"/>
    <w:rsid w:val="00742A3D"/>
    <w:rsid w:val="007557BA"/>
    <w:rsid w:val="00755BE8"/>
    <w:rsid w:val="007613D8"/>
    <w:rsid w:val="007700F3"/>
    <w:rsid w:val="007825AF"/>
    <w:rsid w:val="0079462B"/>
    <w:rsid w:val="007B195A"/>
    <w:rsid w:val="007C4272"/>
    <w:rsid w:val="007D0ECE"/>
    <w:rsid w:val="007D551C"/>
    <w:rsid w:val="007D71EC"/>
    <w:rsid w:val="007E09F7"/>
    <w:rsid w:val="007E77B4"/>
    <w:rsid w:val="007F47E1"/>
    <w:rsid w:val="007F6BCC"/>
    <w:rsid w:val="007F7893"/>
    <w:rsid w:val="0080363E"/>
    <w:rsid w:val="008146D5"/>
    <w:rsid w:val="00824771"/>
    <w:rsid w:val="0082681E"/>
    <w:rsid w:val="008349D4"/>
    <w:rsid w:val="008353B0"/>
    <w:rsid w:val="008356EF"/>
    <w:rsid w:val="00842FEF"/>
    <w:rsid w:val="00843656"/>
    <w:rsid w:val="0087777A"/>
    <w:rsid w:val="008B2558"/>
    <w:rsid w:val="008B5BCF"/>
    <w:rsid w:val="008C4EBB"/>
    <w:rsid w:val="008C5BA3"/>
    <w:rsid w:val="008F01E2"/>
    <w:rsid w:val="008F299B"/>
    <w:rsid w:val="008F463F"/>
    <w:rsid w:val="00901A02"/>
    <w:rsid w:val="0091125A"/>
    <w:rsid w:val="00916256"/>
    <w:rsid w:val="00930455"/>
    <w:rsid w:val="009337FB"/>
    <w:rsid w:val="00946919"/>
    <w:rsid w:val="009538AE"/>
    <w:rsid w:val="00965F3C"/>
    <w:rsid w:val="00967F82"/>
    <w:rsid w:val="00976E4A"/>
    <w:rsid w:val="00987181"/>
    <w:rsid w:val="0098743F"/>
    <w:rsid w:val="009A4167"/>
    <w:rsid w:val="009C04D2"/>
    <w:rsid w:val="009C0A0A"/>
    <w:rsid w:val="009C169E"/>
    <w:rsid w:val="009C2188"/>
    <w:rsid w:val="009C5BB7"/>
    <w:rsid w:val="009C6FD3"/>
    <w:rsid w:val="009D0A80"/>
    <w:rsid w:val="009E4922"/>
    <w:rsid w:val="009E79DE"/>
    <w:rsid w:val="009F023A"/>
    <w:rsid w:val="009F3BD2"/>
    <w:rsid w:val="009F55E7"/>
    <w:rsid w:val="009F7C18"/>
    <w:rsid w:val="00A0377E"/>
    <w:rsid w:val="00A13376"/>
    <w:rsid w:val="00A21F05"/>
    <w:rsid w:val="00A32258"/>
    <w:rsid w:val="00A330FE"/>
    <w:rsid w:val="00A3755B"/>
    <w:rsid w:val="00A56C1F"/>
    <w:rsid w:val="00A61FD5"/>
    <w:rsid w:val="00A66443"/>
    <w:rsid w:val="00A70F4D"/>
    <w:rsid w:val="00A70FEB"/>
    <w:rsid w:val="00A81D28"/>
    <w:rsid w:val="00A848E9"/>
    <w:rsid w:val="00A85F03"/>
    <w:rsid w:val="00A91C48"/>
    <w:rsid w:val="00AA32B5"/>
    <w:rsid w:val="00AA5B93"/>
    <w:rsid w:val="00AA5CEA"/>
    <w:rsid w:val="00AA7E92"/>
    <w:rsid w:val="00AB070E"/>
    <w:rsid w:val="00AB36ED"/>
    <w:rsid w:val="00AB63F6"/>
    <w:rsid w:val="00AB7871"/>
    <w:rsid w:val="00AC167F"/>
    <w:rsid w:val="00AC379A"/>
    <w:rsid w:val="00AC3FB8"/>
    <w:rsid w:val="00AC7F9D"/>
    <w:rsid w:val="00AD1B68"/>
    <w:rsid w:val="00AD38E7"/>
    <w:rsid w:val="00AD799A"/>
    <w:rsid w:val="00AE1B53"/>
    <w:rsid w:val="00AE4BF3"/>
    <w:rsid w:val="00AF02C0"/>
    <w:rsid w:val="00AF6127"/>
    <w:rsid w:val="00B0243F"/>
    <w:rsid w:val="00B11B3F"/>
    <w:rsid w:val="00B17688"/>
    <w:rsid w:val="00B23800"/>
    <w:rsid w:val="00B239EF"/>
    <w:rsid w:val="00B24628"/>
    <w:rsid w:val="00B26871"/>
    <w:rsid w:val="00B300E7"/>
    <w:rsid w:val="00B36820"/>
    <w:rsid w:val="00B45FC4"/>
    <w:rsid w:val="00B73C46"/>
    <w:rsid w:val="00B8381A"/>
    <w:rsid w:val="00BA19FA"/>
    <w:rsid w:val="00BA2589"/>
    <w:rsid w:val="00BA4512"/>
    <w:rsid w:val="00BB136D"/>
    <w:rsid w:val="00BB2D53"/>
    <w:rsid w:val="00BB45BF"/>
    <w:rsid w:val="00BC0F89"/>
    <w:rsid w:val="00BC6E5F"/>
    <w:rsid w:val="00BD4856"/>
    <w:rsid w:val="00BE0390"/>
    <w:rsid w:val="00BF11CF"/>
    <w:rsid w:val="00BF3129"/>
    <w:rsid w:val="00C0681F"/>
    <w:rsid w:val="00C12384"/>
    <w:rsid w:val="00C20DFD"/>
    <w:rsid w:val="00C22C96"/>
    <w:rsid w:val="00C26CA0"/>
    <w:rsid w:val="00C3384E"/>
    <w:rsid w:val="00C475A2"/>
    <w:rsid w:val="00C51F51"/>
    <w:rsid w:val="00C53E63"/>
    <w:rsid w:val="00C550E9"/>
    <w:rsid w:val="00C61828"/>
    <w:rsid w:val="00C633FF"/>
    <w:rsid w:val="00C7560E"/>
    <w:rsid w:val="00C778E7"/>
    <w:rsid w:val="00CA307D"/>
    <w:rsid w:val="00CA60BB"/>
    <w:rsid w:val="00CB0B71"/>
    <w:rsid w:val="00CB2F6D"/>
    <w:rsid w:val="00CB4914"/>
    <w:rsid w:val="00CC2229"/>
    <w:rsid w:val="00CC282E"/>
    <w:rsid w:val="00CC28F6"/>
    <w:rsid w:val="00CC66FC"/>
    <w:rsid w:val="00CD035D"/>
    <w:rsid w:val="00CD690F"/>
    <w:rsid w:val="00CE49CD"/>
    <w:rsid w:val="00CF00F2"/>
    <w:rsid w:val="00CF1EA0"/>
    <w:rsid w:val="00CF2752"/>
    <w:rsid w:val="00CF3D83"/>
    <w:rsid w:val="00CF7498"/>
    <w:rsid w:val="00D0308A"/>
    <w:rsid w:val="00D13095"/>
    <w:rsid w:val="00D16797"/>
    <w:rsid w:val="00D2625F"/>
    <w:rsid w:val="00D36C2B"/>
    <w:rsid w:val="00D42EC6"/>
    <w:rsid w:val="00D52EC1"/>
    <w:rsid w:val="00D566E1"/>
    <w:rsid w:val="00D56EBD"/>
    <w:rsid w:val="00D6151A"/>
    <w:rsid w:val="00D66F1B"/>
    <w:rsid w:val="00DA1D46"/>
    <w:rsid w:val="00DA565E"/>
    <w:rsid w:val="00DA5DE4"/>
    <w:rsid w:val="00DB069F"/>
    <w:rsid w:val="00DB46EE"/>
    <w:rsid w:val="00DC140C"/>
    <w:rsid w:val="00DC3E3C"/>
    <w:rsid w:val="00DC6767"/>
    <w:rsid w:val="00DD5E0F"/>
    <w:rsid w:val="00DE197C"/>
    <w:rsid w:val="00DE5BC9"/>
    <w:rsid w:val="00E019DA"/>
    <w:rsid w:val="00E024FF"/>
    <w:rsid w:val="00E20A5F"/>
    <w:rsid w:val="00E234DC"/>
    <w:rsid w:val="00E3130A"/>
    <w:rsid w:val="00E372AC"/>
    <w:rsid w:val="00E43A3E"/>
    <w:rsid w:val="00E44D68"/>
    <w:rsid w:val="00E72461"/>
    <w:rsid w:val="00E7427B"/>
    <w:rsid w:val="00E8157E"/>
    <w:rsid w:val="00E906FC"/>
    <w:rsid w:val="00E91A21"/>
    <w:rsid w:val="00E9291C"/>
    <w:rsid w:val="00E96603"/>
    <w:rsid w:val="00E96DDC"/>
    <w:rsid w:val="00EA389E"/>
    <w:rsid w:val="00EB1B3E"/>
    <w:rsid w:val="00EB257A"/>
    <w:rsid w:val="00EB3038"/>
    <w:rsid w:val="00EB719C"/>
    <w:rsid w:val="00EC12A8"/>
    <w:rsid w:val="00ED34E7"/>
    <w:rsid w:val="00ED3EB1"/>
    <w:rsid w:val="00ED4D22"/>
    <w:rsid w:val="00EE00C0"/>
    <w:rsid w:val="00EE6A4B"/>
    <w:rsid w:val="00F03746"/>
    <w:rsid w:val="00F0524F"/>
    <w:rsid w:val="00F108B7"/>
    <w:rsid w:val="00F1154A"/>
    <w:rsid w:val="00F153AB"/>
    <w:rsid w:val="00F35958"/>
    <w:rsid w:val="00F36235"/>
    <w:rsid w:val="00F436B5"/>
    <w:rsid w:val="00F55A8D"/>
    <w:rsid w:val="00F56A6C"/>
    <w:rsid w:val="00F6107E"/>
    <w:rsid w:val="00F61644"/>
    <w:rsid w:val="00F652A3"/>
    <w:rsid w:val="00F723E7"/>
    <w:rsid w:val="00F748B5"/>
    <w:rsid w:val="00F754DF"/>
    <w:rsid w:val="00F76F2E"/>
    <w:rsid w:val="00F85CB3"/>
    <w:rsid w:val="00F90425"/>
    <w:rsid w:val="00F97DA6"/>
    <w:rsid w:val="00FA4448"/>
    <w:rsid w:val="00FB4895"/>
    <w:rsid w:val="00FB6371"/>
    <w:rsid w:val="00FD2901"/>
    <w:rsid w:val="00FE0563"/>
    <w:rsid w:val="00FE16D5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806705"/>
  <w15:docId w15:val="{4F8D15DF-34BD-4F45-86A5-1CCE0DF0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F02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9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E7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1228C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0F2404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E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CD"/>
  </w:style>
  <w:style w:type="paragraph" w:styleId="Stopka">
    <w:name w:val="footer"/>
    <w:basedOn w:val="Normalny"/>
    <w:link w:val="StopkaZnak"/>
    <w:uiPriority w:val="99"/>
    <w:unhideWhenUsed/>
    <w:rsid w:val="00CE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CD"/>
  </w:style>
  <w:style w:type="character" w:styleId="Hipercze">
    <w:name w:val="Hyperlink"/>
    <w:basedOn w:val="Domylnaczcionkaakapitu"/>
    <w:rsid w:val="004A4DA6"/>
    <w:rPr>
      <w:strike w:val="0"/>
      <w:dstrike w:val="0"/>
      <w:color w:val="0080C0"/>
      <w:u w:val="none"/>
    </w:rPr>
  </w:style>
  <w:style w:type="character" w:customStyle="1" w:styleId="FontStyle34">
    <w:name w:val="Font Style34"/>
    <w:rsid w:val="00BE0390"/>
    <w:rPr>
      <w:rFonts w:ascii="Times New Roman" w:hAnsi="Times New Roman" w:cs="Times New Roman" w:hint="default"/>
      <w:sz w:val="20"/>
    </w:rPr>
  </w:style>
  <w:style w:type="paragraph" w:customStyle="1" w:styleId="Standard">
    <w:name w:val="Standard"/>
    <w:rsid w:val="00BE0390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871E23-B5E2-4207-847B-513E996D16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2346</Words>
  <Characters>14077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</Company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</dc:creator>
  <cp:lastModifiedBy>Jaworek Klaudia</cp:lastModifiedBy>
  <cp:revision>26</cp:revision>
  <cp:lastPrinted>2024-12-06T11:16:00Z</cp:lastPrinted>
  <dcterms:created xsi:type="dcterms:W3CDTF">2024-11-13T10:56:00Z</dcterms:created>
  <dcterms:modified xsi:type="dcterms:W3CDTF">2024-12-18T12:20:00Z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0713f45c-24cc-45f9-81e3-302c7d8124d7</vt:lpwstr>
  </property>
  <property fmtid="{D5CDD505-2E9C-101B-9397-08002B2CF9AE}" pid="3" name="bjSaver">
    <vt:lpwstr>+3LXyJZOk+CVBn5Xk6RmBe6R3Cp47XiG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WAK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10.90.76.192</vt:lpwstr>
  </property>
  <property fmtid="{D5CDD505-2E9C-101B-9397-08002B2CF9AE}" pid="11" name="bjPortionMark">
    <vt:lpwstr>[]</vt:lpwstr>
  </property>
</Properties>
</file>