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C7A3" w14:textId="77777777" w:rsidR="00064AB4" w:rsidRPr="00CF4A85" w:rsidRDefault="00064AB4" w:rsidP="00A46FD1">
      <w:pPr>
        <w:pStyle w:val="Akapitzlist"/>
        <w:ind w:firstLine="708"/>
        <w:rPr>
          <w:rFonts w:cs="Arial"/>
          <w:sz w:val="22"/>
          <w:szCs w:val="22"/>
        </w:rPr>
      </w:pPr>
    </w:p>
    <w:p w14:paraId="729AA708" w14:textId="096F1414" w:rsidR="00064AB4" w:rsidRPr="00CF4A85" w:rsidRDefault="00874EE7" w:rsidP="00874EE7">
      <w:pPr>
        <w:pStyle w:val="Akapitzlist"/>
        <w:ind w:left="566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</w:t>
      </w:r>
      <w:r w:rsidR="00CF4A85" w:rsidRPr="00CF4A85">
        <w:rPr>
          <w:rFonts w:cs="Arial"/>
          <w:sz w:val="22"/>
          <w:szCs w:val="22"/>
        </w:rPr>
        <w:t xml:space="preserve">Szczecin, dnia </w:t>
      </w:r>
      <w:r>
        <w:rPr>
          <w:rFonts w:cs="Arial"/>
          <w:sz w:val="22"/>
          <w:szCs w:val="22"/>
        </w:rPr>
        <w:t>01</w:t>
      </w:r>
      <w:r w:rsidR="00CF4A85" w:rsidRPr="00CF4A85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12</w:t>
      </w:r>
      <w:r w:rsidR="009B08AC" w:rsidRPr="00CF4A85">
        <w:rPr>
          <w:rFonts w:cs="Arial"/>
          <w:sz w:val="22"/>
          <w:szCs w:val="22"/>
        </w:rPr>
        <w:t>.2022</w:t>
      </w:r>
      <w:r>
        <w:rPr>
          <w:rFonts w:cs="Arial"/>
          <w:sz w:val="22"/>
          <w:szCs w:val="22"/>
        </w:rPr>
        <w:t xml:space="preserve"> </w:t>
      </w:r>
      <w:r w:rsidR="00064AB4" w:rsidRPr="00CF4A85">
        <w:rPr>
          <w:rFonts w:cs="Arial"/>
          <w:sz w:val="22"/>
          <w:szCs w:val="22"/>
        </w:rPr>
        <w:t>r.</w:t>
      </w:r>
    </w:p>
    <w:p w14:paraId="3206D08C" w14:textId="77777777" w:rsidR="00064AB4" w:rsidRPr="00CF4A85" w:rsidRDefault="00064AB4" w:rsidP="00A46FD1">
      <w:pPr>
        <w:pStyle w:val="Akapitzlist"/>
        <w:ind w:left="0"/>
        <w:rPr>
          <w:rFonts w:cs="Arial"/>
          <w:sz w:val="22"/>
          <w:szCs w:val="22"/>
        </w:rPr>
      </w:pPr>
    </w:p>
    <w:p w14:paraId="4A7B6167" w14:textId="77777777" w:rsidR="00064AB4" w:rsidRPr="00CF4A85" w:rsidRDefault="00064AB4" w:rsidP="00A46FD1">
      <w:pPr>
        <w:pStyle w:val="Akapitzlist"/>
        <w:ind w:left="0"/>
        <w:jc w:val="center"/>
        <w:rPr>
          <w:rFonts w:cs="Arial"/>
          <w:sz w:val="22"/>
          <w:szCs w:val="22"/>
        </w:rPr>
      </w:pPr>
    </w:p>
    <w:p w14:paraId="7A547E63" w14:textId="77777777" w:rsidR="00064AB4" w:rsidRPr="00CF4A85" w:rsidRDefault="00064AB4" w:rsidP="00A46FD1">
      <w:pPr>
        <w:pStyle w:val="Akapitzlist"/>
        <w:ind w:left="0"/>
        <w:jc w:val="center"/>
        <w:rPr>
          <w:rFonts w:cs="Arial"/>
          <w:sz w:val="22"/>
          <w:szCs w:val="22"/>
        </w:rPr>
      </w:pPr>
      <w:r w:rsidRPr="00CF4A85">
        <w:rPr>
          <w:rFonts w:cs="Arial"/>
          <w:sz w:val="22"/>
          <w:szCs w:val="22"/>
        </w:rPr>
        <w:t xml:space="preserve">Modyfikacja Specyfikacji Warunków Zamówienia </w:t>
      </w:r>
      <w:r w:rsidR="00E21911" w:rsidRPr="00CF4A85">
        <w:rPr>
          <w:rFonts w:cs="Arial"/>
          <w:sz w:val="22"/>
          <w:szCs w:val="22"/>
        </w:rPr>
        <w:t>NR 1</w:t>
      </w:r>
    </w:p>
    <w:p w14:paraId="1681913B" w14:textId="77777777" w:rsidR="00064AB4" w:rsidRPr="00CF4A85" w:rsidRDefault="00064AB4" w:rsidP="00A46FD1">
      <w:pPr>
        <w:tabs>
          <w:tab w:val="left" w:pos="1412"/>
        </w:tabs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03AD4241" w14:textId="77777777" w:rsidR="005441C7" w:rsidRPr="00CF4A85" w:rsidRDefault="005441C7" w:rsidP="00A46FD1">
      <w:pPr>
        <w:pStyle w:val="Akapitzlist"/>
        <w:spacing w:line="360" w:lineRule="auto"/>
        <w:ind w:left="0"/>
        <w:jc w:val="center"/>
        <w:rPr>
          <w:rFonts w:cs="Arial"/>
          <w:sz w:val="22"/>
          <w:szCs w:val="22"/>
        </w:rPr>
      </w:pPr>
    </w:p>
    <w:p w14:paraId="28D36579" w14:textId="36C3F1C6" w:rsidR="00DE7D4C" w:rsidRPr="00CF4A85" w:rsidRDefault="00DE7D4C" w:rsidP="00A46FD1">
      <w:pPr>
        <w:tabs>
          <w:tab w:val="left" w:pos="1412"/>
        </w:tabs>
        <w:autoSpaceDE w:val="0"/>
        <w:spacing w:line="360" w:lineRule="auto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CF4A85">
        <w:rPr>
          <w:rFonts w:ascii="Arial" w:hAnsi="Arial" w:cs="Arial"/>
          <w:sz w:val="22"/>
          <w:szCs w:val="22"/>
        </w:rPr>
        <w:t>Dot. postępowania:</w:t>
      </w:r>
      <w:r w:rsidR="00716658" w:rsidRPr="00CF4A85">
        <w:rPr>
          <w:rFonts w:ascii="Arial" w:hAnsi="Arial" w:cs="Arial"/>
          <w:b/>
          <w:sz w:val="22"/>
          <w:szCs w:val="22"/>
        </w:rPr>
        <w:t xml:space="preserve"> </w:t>
      </w:r>
      <w:r w:rsidR="003E0D1C" w:rsidRPr="00CF4A85">
        <w:rPr>
          <w:rFonts w:ascii="Arial" w:hAnsi="Arial" w:cs="Arial"/>
          <w:b/>
          <w:bCs/>
          <w:i/>
          <w:iCs/>
          <w:sz w:val="22"/>
          <w:szCs w:val="22"/>
        </w:rPr>
        <w:t>„</w:t>
      </w:r>
      <w:r w:rsidR="00874EE7">
        <w:rPr>
          <w:rFonts w:ascii="Arial" w:hAnsi="Arial" w:cs="Arial"/>
          <w:b/>
          <w:bCs/>
          <w:sz w:val="22"/>
          <w:szCs w:val="22"/>
        </w:rPr>
        <w:t>Opracowanie koncepcji budowy i projektu budowlanego zbiornika retencyjnego w zakresie zlewni PŚK Górny Brzeg</w:t>
      </w:r>
      <w:r w:rsidR="003E0D1C" w:rsidRPr="00CF4A85">
        <w:rPr>
          <w:rFonts w:ascii="Arial" w:hAnsi="Arial" w:cs="Arial"/>
          <w:b/>
          <w:sz w:val="22"/>
          <w:szCs w:val="22"/>
        </w:rPr>
        <w:t>”</w:t>
      </w:r>
    </w:p>
    <w:p w14:paraId="50E88CBA" w14:textId="77777777" w:rsidR="00D30029" w:rsidRPr="00CF4A85" w:rsidRDefault="00D30029" w:rsidP="00A46FD1">
      <w:pPr>
        <w:tabs>
          <w:tab w:val="left" w:pos="1412"/>
        </w:tabs>
        <w:autoSpaceDE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46B9723" w14:textId="77777777" w:rsidR="00DE7D4C" w:rsidRPr="00CF4A85" w:rsidRDefault="00D30029" w:rsidP="00A46FD1">
      <w:pPr>
        <w:jc w:val="both"/>
        <w:rPr>
          <w:rFonts w:ascii="Arial" w:hAnsi="Arial" w:cs="Arial"/>
          <w:sz w:val="22"/>
          <w:szCs w:val="22"/>
        </w:rPr>
      </w:pPr>
      <w:r w:rsidRPr="00CF4A85">
        <w:rPr>
          <w:rFonts w:ascii="Arial" w:hAnsi="Arial" w:cs="Arial"/>
          <w:color w:val="000000"/>
          <w:sz w:val="22"/>
          <w:szCs w:val="22"/>
        </w:rPr>
        <w:t xml:space="preserve">Zamawiający na podstawie Rozdziału X pkt </w:t>
      </w:r>
      <w:r w:rsidR="009B08AC" w:rsidRPr="00CF4A85">
        <w:rPr>
          <w:rFonts w:ascii="Arial" w:hAnsi="Arial" w:cs="Arial"/>
          <w:color w:val="000000"/>
          <w:sz w:val="22"/>
          <w:szCs w:val="22"/>
        </w:rPr>
        <w:t>5</w:t>
      </w:r>
      <w:r w:rsidRPr="00CF4A85">
        <w:rPr>
          <w:rFonts w:ascii="Arial" w:hAnsi="Arial" w:cs="Arial"/>
          <w:color w:val="000000"/>
          <w:sz w:val="22"/>
          <w:szCs w:val="22"/>
        </w:rPr>
        <w:t xml:space="preserve"> SWZ dokonuje modyfikacji treści SWZ p</w:t>
      </w:r>
      <w:r w:rsidRPr="00CF4A85">
        <w:rPr>
          <w:rFonts w:ascii="Arial" w:hAnsi="Arial" w:cs="Arial"/>
          <w:sz w:val="22"/>
          <w:szCs w:val="22"/>
        </w:rPr>
        <w:t xml:space="preserve">oprzez: </w:t>
      </w:r>
    </w:p>
    <w:p w14:paraId="2E91CBD8" w14:textId="77777777" w:rsidR="00E21911" w:rsidRPr="00CF4A85" w:rsidRDefault="00E21911" w:rsidP="00A46FD1">
      <w:pPr>
        <w:jc w:val="both"/>
        <w:rPr>
          <w:rFonts w:ascii="Arial" w:hAnsi="Arial" w:cs="Arial"/>
          <w:sz w:val="22"/>
          <w:szCs w:val="22"/>
        </w:rPr>
      </w:pPr>
    </w:p>
    <w:p w14:paraId="2A45E4CD" w14:textId="1F43F5A8" w:rsidR="00A46FD1" w:rsidRPr="00CF4A85" w:rsidRDefault="0088294B" w:rsidP="00CF4A85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cs="Arial"/>
          <w:sz w:val="22"/>
          <w:szCs w:val="22"/>
        </w:rPr>
      </w:pPr>
      <w:r w:rsidRPr="00CF4A85">
        <w:rPr>
          <w:rFonts w:cs="Arial"/>
          <w:sz w:val="22"/>
          <w:szCs w:val="22"/>
        </w:rPr>
        <w:t>zmianę terminu składania i otwar</w:t>
      </w:r>
      <w:r w:rsidR="00E21911" w:rsidRPr="00CF4A85">
        <w:rPr>
          <w:rFonts w:cs="Arial"/>
          <w:sz w:val="22"/>
          <w:szCs w:val="22"/>
        </w:rPr>
        <w:t>cia ofert</w:t>
      </w:r>
      <w:r w:rsidR="00CF4A85">
        <w:rPr>
          <w:rFonts w:cs="Arial"/>
          <w:sz w:val="22"/>
          <w:szCs w:val="22"/>
        </w:rPr>
        <w:t xml:space="preserve"> oraz wniesienia wadium</w:t>
      </w:r>
      <w:r w:rsidRPr="00CF4A85">
        <w:rPr>
          <w:rFonts w:cs="Arial"/>
          <w:sz w:val="22"/>
          <w:szCs w:val="22"/>
        </w:rPr>
        <w:t>. I</w:t>
      </w:r>
      <w:r w:rsidR="00CF4A85">
        <w:rPr>
          <w:rFonts w:cs="Arial"/>
          <w:sz w:val="22"/>
          <w:szCs w:val="22"/>
        </w:rPr>
        <w:t xml:space="preserve">lekroć w SWZ pojawia się data </w:t>
      </w:r>
      <w:r w:rsidR="00874EE7">
        <w:rPr>
          <w:rFonts w:cs="Arial"/>
          <w:sz w:val="22"/>
          <w:szCs w:val="22"/>
        </w:rPr>
        <w:t>05</w:t>
      </w:r>
      <w:r w:rsidR="00CF4A85">
        <w:rPr>
          <w:rFonts w:cs="Arial"/>
          <w:sz w:val="22"/>
          <w:szCs w:val="22"/>
        </w:rPr>
        <w:t>.</w:t>
      </w:r>
      <w:r w:rsidR="00874EE7">
        <w:rPr>
          <w:rFonts w:cs="Arial"/>
          <w:sz w:val="22"/>
          <w:szCs w:val="22"/>
        </w:rPr>
        <w:t>12</w:t>
      </w:r>
      <w:r w:rsidRPr="00CF4A85">
        <w:rPr>
          <w:rFonts w:cs="Arial"/>
          <w:sz w:val="22"/>
          <w:szCs w:val="22"/>
        </w:rPr>
        <w:t>.</w:t>
      </w:r>
      <w:r w:rsidR="00E21911" w:rsidRPr="00CF4A85">
        <w:rPr>
          <w:rFonts w:cs="Arial"/>
          <w:sz w:val="22"/>
          <w:szCs w:val="22"/>
        </w:rPr>
        <w:t>202</w:t>
      </w:r>
      <w:r w:rsidR="00CF4A85">
        <w:rPr>
          <w:rFonts w:cs="Arial"/>
          <w:sz w:val="22"/>
          <w:szCs w:val="22"/>
        </w:rPr>
        <w:t xml:space="preserve">2 r. zastępuje się ją datą </w:t>
      </w:r>
      <w:r w:rsidR="00874EE7">
        <w:rPr>
          <w:rFonts w:cs="Arial"/>
          <w:sz w:val="22"/>
          <w:szCs w:val="22"/>
        </w:rPr>
        <w:t>12</w:t>
      </w:r>
      <w:r w:rsidR="00CF4A85">
        <w:rPr>
          <w:rFonts w:cs="Arial"/>
          <w:sz w:val="22"/>
          <w:szCs w:val="22"/>
        </w:rPr>
        <w:t>.</w:t>
      </w:r>
      <w:r w:rsidR="00874EE7">
        <w:rPr>
          <w:rFonts w:cs="Arial"/>
          <w:sz w:val="22"/>
          <w:szCs w:val="22"/>
        </w:rPr>
        <w:t>12</w:t>
      </w:r>
      <w:r w:rsidR="009B08AC" w:rsidRPr="00CF4A85">
        <w:rPr>
          <w:rFonts w:cs="Arial"/>
          <w:sz w:val="22"/>
          <w:szCs w:val="22"/>
        </w:rPr>
        <w:t>.2022</w:t>
      </w:r>
      <w:r w:rsidRPr="00CF4A85">
        <w:rPr>
          <w:rFonts w:cs="Arial"/>
          <w:sz w:val="22"/>
          <w:szCs w:val="22"/>
        </w:rPr>
        <w:t xml:space="preserve"> r.</w:t>
      </w:r>
    </w:p>
    <w:p w14:paraId="56676350" w14:textId="77777777" w:rsidR="0088294B" w:rsidRPr="00CF4A85" w:rsidRDefault="0088294B" w:rsidP="00A46FD1">
      <w:pPr>
        <w:pStyle w:val="Akapitzlist"/>
        <w:spacing w:line="360" w:lineRule="auto"/>
        <w:ind w:left="0"/>
        <w:rPr>
          <w:rFonts w:cs="Arial"/>
          <w:sz w:val="22"/>
          <w:szCs w:val="22"/>
        </w:rPr>
      </w:pPr>
      <w:r w:rsidRPr="00CF4A85">
        <w:rPr>
          <w:rFonts w:eastAsiaTheme="minorHAnsi" w:cs="Arial"/>
          <w:sz w:val="22"/>
          <w:szCs w:val="22"/>
          <w:lang w:eastAsia="en-US"/>
        </w:rPr>
        <w:t>Pozostałe zapisy SWZ pozostają bez zmian. Niniejsza modyfikacja stanowi integralną część SWZ.</w:t>
      </w:r>
    </w:p>
    <w:p w14:paraId="5759E1E8" w14:textId="77777777" w:rsidR="0088294B" w:rsidRPr="00CF4A85" w:rsidRDefault="0088294B" w:rsidP="00A46FD1">
      <w:pPr>
        <w:jc w:val="both"/>
        <w:rPr>
          <w:rFonts w:ascii="Arial" w:hAnsi="Arial" w:cs="Arial"/>
          <w:sz w:val="22"/>
          <w:szCs w:val="22"/>
        </w:rPr>
      </w:pPr>
    </w:p>
    <w:p w14:paraId="2E3C6610" w14:textId="77777777" w:rsidR="00860828" w:rsidRPr="00CF4A85" w:rsidRDefault="00860828" w:rsidP="00A46FD1">
      <w:pPr>
        <w:jc w:val="both"/>
        <w:rPr>
          <w:rFonts w:ascii="Arial" w:hAnsi="Arial" w:cs="Arial"/>
          <w:sz w:val="22"/>
          <w:szCs w:val="22"/>
        </w:rPr>
      </w:pPr>
    </w:p>
    <w:sectPr w:rsidR="00860828" w:rsidRPr="00CF4A85" w:rsidSect="00860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D3F96" w14:textId="77777777" w:rsidR="003F7334" w:rsidRDefault="003F7334" w:rsidP="00DB37F6">
      <w:r>
        <w:separator/>
      </w:r>
    </w:p>
  </w:endnote>
  <w:endnote w:type="continuationSeparator" w:id="0">
    <w:p w14:paraId="2F2AE5D4" w14:textId="77777777" w:rsidR="003F7334" w:rsidRDefault="003F7334" w:rsidP="00DB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AEBF" w14:textId="77777777" w:rsidR="003F7334" w:rsidRDefault="003F7334" w:rsidP="00DB37F6">
      <w:r>
        <w:separator/>
      </w:r>
    </w:p>
  </w:footnote>
  <w:footnote w:type="continuationSeparator" w:id="0">
    <w:p w14:paraId="43111092" w14:textId="77777777" w:rsidR="003F7334" w:rsidRDefault="003F7334" w:rsidP="00DB3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4E6B"/>
    <w:multiLevelType w:val="hybridMultilevel"/>
    <w:tmpl w:val="416A1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C7B4D02"/>
    <w:multiLevelType w:val="hybridMultilevel"/>
    <w:tmpl w:val="F7181F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4C"/>
    <w:rsid w:val="00014D4B"/>
    <w:rsid w:val="00064AB4"/>
    <w:rsid w:val="000E1212"/>
    <w:rsid w:val="001D2F2C"/>
    <w:rsid w:val="002470C0"/>
    <w:rsid w:val="00272AED"/>
    <w:rsid w:val="00331742"/>
    <w:rsid w:val="00351E8E"/>
    <w:rsid w:val="00397496"/>
    <w:rsid w:val="003B66E6"/>
    <w:rsid w:val="003D6597"/>
    <w:rsid w:val="003E0D1C"/>
    <w:rsid w:val="003E5A1A"/>
    <w:rsid w:val="003F7334"/>
    <w:rsid w:val="005441C7"/>
    <w:rsid w:val="005A735B"/>
    <w:rsid w:val="00676EA9"/>
    <w:rsid w:val="00716658"/>
    <w:rsid w:val="0079123B"/>
    <w:rsid w:val="007F2717"/>
    <w:rsid w:val="008325A5"/>
    <w:rsid w:val="00860828"/>
    <w:rsid w:val="00874EE7"/>
    <w:rsid w:val="0088294B"/>
    <w:rsid w:val="009835E8"/>
    <w:rsid w:val="009B08AC"/>
    <w:rsid w:val="009C286C"/>
    <w:rsid w:val="009D4872"/>
    <w:rsid w:val="00A43798"/>
    <w:rsid w:val="00A46FD1"/>
    <w:rsid w:val="00AA6C3A"/>
    <w:rsid w:val="00AA7122"/>
    <w:rsid w:val="00AC37C0"/>
    <w:rsid w:val="00AE77B7"/>
    <w:rsid w:val="00B319C0"/>
    <w:rsid w:val="00CF4A85"/>
    <w:rsid w:val="00CF4EC0"/>
    <w:rsid w:val="00D30029"/>
    <w:rsid w:val="00D45D1D"/>
    <w:rsid w:val="00D80538"/>
    <w:rsid w:val="00DB37F6"/>
    <w:rsid w:val="00DE7D4C"/>
    <w:rsid w:val="00E21911"/>
    <w:rsid w:val="00EA4CD5"/>
    <w:rsid w:val="00ED69A7"/>
    <w:rsid w:val="00FF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DC90"/>
  <w15:docId w15:val="{E494C2EA-D1AD-4626-91CC-E7585442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D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"/>
    <w:basedOn w:val="Normalny"/>
    <w:link w:val="AkapitzlistZnak"/>
    <w:uiPriority w:val="34"/>
    <w:qFormat/>
    <w:rsid w:val="00DE7D4C"/>
    <w:pPr>
      <w:ind w:left="708"/>
      <w:jc w:val="both"/>
    </w:pPr>
    <w:rPr>
      <w:rFonts w:ascii="Arial" w:hAnsi="Arial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71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8">
    <w:name w:val="Znak Znak8"/>
    <w:basedOn w:val="Normalny"/>
    <w:rsid w:val="00AA6C3A"/>
    <w:rPr>
      <w:szCs w:val="24"/>
    </w:rPr>
  </w:style>
  <w:style w:type="paragraph" w:styleId="Nagwek">
    <w:name w:val="header"/>
    <w:basedOn w:val="Normalny"/>
    <w:link w:val="NagwekZnak"/>
    <w:unhideWhenUsed/>
    <w:rsid w:val="00DB3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37F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37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37F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80">
    <w:name w:val="Znak Znak8"/>
    <w:basedOn w:val="Normalny"/>
    <w:rsid w:val="00DB37F6"/>
    <w:rPr>
      <w:szCs w:val="24"/>
    </w:rPr>
  </w:style>
  <w:style w:type="character" w:customStyle="1" w:styleId="AkapitzlistZnak">
    <w:name w:val="Akapit z listą Znak"/>
    <w:aliases w:val="Preambuła Znak,L1 Znak,Numerowanie Znak,List Paragraph Znak"/>
    <w:link w:val="Akapitzlist"/>
    <w:uiPriority w:val="34"/>
    <w:locked/>
    <w:rsid w:val="00064AB4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6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Skotnicka</dc:creator>
  <cp:lastModifiedBy>Agnieszka Poręczewska-Bereszko</cp:lastModifiedBy>
  <cp:revision>23</cp:revision>
  <cp:lastPrinted>2022-12-01T10:59:00Z</cp:lastPrinted>
  <dcterms:created xsi:type="dcterms:W3CDTF">2020-07-20T12:13:00Z</dcterms:created>
  <dcterms:modified xsi:type="dcterms:W3CDTF">2022-12-01T12:04:00Z</dcterms:modified>
</cp:coreProperties>
</file>