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DB0644" w:rsidRDefault="008C6492" w:rsidP="008C6492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 w:rsidR="00465065">
        <w:rPr>
          <w:rFonts w:cs="Calibri"/>
        </w:rPr>
        <w:t>35</w:t>
      </w:r>
      <w:bookmarkStart w:id="0" w:name="_GoBack"/>
      <w:bookmarkEnd w:id="0"/>
      <w:r w:rsidR="00DE364F">
        <w:rPr>
          <w:rFonts w:cs="Calibri"/>
        </w:rPr>
        <w:t>-TP</w:t>
      </w:r>
      <w:r>
        <w:rPr>
          <w:rFonts w:cs="Calibri"/>
        </w:rPr>
        <w:t>/2</w:t>
      </w:r>
      <w:r w:rsidR="00957142">
        <w:rPr>
          <w:rFonts w:cs="Calibri"/>
        </w:rPr>
        <w:t>2</w:t>
      </w:r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B31EF6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</w:t>
      </w:r>
      <w:r w:rsidR="00673B2A"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Wykonawcy </w:t>
      </w: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oraz </w:t>
      </w:r>
      <w:r w:rsidR="00CF5203" w:rsidRPr="007A34A7">
        <w:rPr>
          <w:rFonts w:asciiTheme="minorHAnsi" w:hAnsiTheme="minorHAnsi" w:cstheme="minorHAnsi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465065" w:rsidRDefault="00465065" w:rsidP="00465065">
      <w:pPr>
        <w:jc w:val="center"/>
        <w:rPr>
          <w:rFonts w:ascii="Calibri" w:hAnsi="Calibri" w:cs="Calibri"/>
          <w:b/>
          <w:spacing w:val="-2"/>
          <w:sz w:val="28"/>
          <w:szCs w:val="28"/>
        </w:rPr>
      </w:pPr>
      <w:r>
        <w:rPr>
          <w:rFonts w:ascii="Calibri" w:hAnsi="Calibri" w:cs="Calibri"/>
          <w:b/>
          <w:spacing w:val="-2"/>
          <w:sz w:val="28"/>
          <w:szCs w:val="28"/>
        </w:rPr>
        <w:t xml:space="preserve">Roboty remontowe </w:t>
      </w:r>
      <w:bookmarkStart w:id="1" w:name="_Hlk105662900"/>
      <w:r>
        <w:rPr>
          <w:rFonts w:ascii="Calibri" w:hAnsi="Calibri" w:cs="Calibri"/>
          <w:b/>
          <w:spacing w:val="-2"/>
          <w:sz w:val="28"/>
          <w:szCs w:val="28"/>
        </w:rPr>
        <w:t>piwnicy pod podwórzem wraz z remontem terenu podwórza przy ul. Mazurskiej 42 w Szczecinie</w:t>
      </w:r>
      <w:bookmarkEnd w:id="1"/>
    </w:p>
    <w:p w:rsidR="00673B2A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465065" w:rsidRPr="007A34A7" w:rsidRDefault="00465065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DA7197" w:rsidRDefault="00DA7197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DA7197" w:rsidRPr="007A34A7" w:rsidRDefault="00DA7197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lastRenderedPageBreak/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7A34A7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DE364F">
        <w:rPr>
          <w:rFonts w:asciiTheme="minorHAnsi" w:hAnsiTheme="minorHAnsi" w:cstheme="minorHAnsi"/>
          <w:szCs w:val="24"/>
        </w:rPr>
        <w:t xml:space="preserve"> pkt 1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957142" w:rsidRPr="00C74642" w:rsidRDefault="00957142" w:rsidP="00957142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957142" w:rsidRPr="00C74642" w:rsidRDefault="00957142" w:rsidP="00957142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957142" w:rsidRPr="00C74642" w:rsidRDefault="00957142" w:rsidP="00957142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16CE1"/>
    <w:rsid w:val="004208DE"/>
    <w:rsid w:val="004555E4"/>
    <w:rsid w:val="00465065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001FE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57142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B0251"/>
    <w:rsid w:val="00CC3971"/>
    <w:rsid w:val="00CF5203"/>
    <w:rsid w:val="00D127BC"/>
    <w:rsid w:val="00D413A6"/>
    <w:rsid w:val="00D81E69"/>
    <w:rsid w:val="00DA7197"/>
    <w:rsid w:val="00DE364F"/>
    <w:rsid w:val="00DF77CA"/>
    <w:rsid w:val="00E2795E"/>
    <w:rsid w:val="00E95160"/>
    <w:rsid w:val="00F20D70"/>
    <w:rsid w:val="00F4250B"/>
    <w:rsid w:val="00F475A5"/>
    <w:rsid w:val="00F763D3"/>
    <w:rsid w:val="00FA339E"/>
    <w:rsid w:val="00FC64E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2D74F"/>
  <w15:docId w15:val="{A24A33B8-2D6B-4B11-ACB8-91C3E07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12</cp:revision>
  <cp:lastPrinted>2022-04-25T08:11:00Z</cp:lastPrinted>
  <dcterms:created xsi:type="dcterms:W3CDTF">2021-02-19T12:01:00Z</dcterms:created>
  <dcterms:modified xsi:type="dcterms:W3CDTF">2022-06-10T08:43:00Z</dcterms:modified>
</cp:coreProperties>
</file>