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7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11"/>
        <w:gridCol w:w="4346"/>
      </w:tblGrid>
      <w:tr w:rsidR="004A2EFE" w:rsidRPr="004A2EFE" w:rsidTr="004A2EFE">
        <w:trPr>
          <w:trHeight w:val="180"/>
          <w:tblCellSpacing w:w="7" w:type="dxa"/>
        </w:trPr>
        <w:tc>
          <w:tcPr>
            <w:tcW w:w="100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2B2B2"/>
            <w:vAlign w:val="center"/>
            <w:hideMark/>
          </w:tcPr>
          <w:p w:rsidR="004A2EFE" w:rsidRPr="004A2EFE" w:rsidRDefault="004A2EFE" w:rsidP="004A2EFE">
            <w:pPr>
              <w:pageBreakBefore/>
              <w:spacing w:before="100" w:beforeAutospacing="1" w:after="119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 1 do SIWZ</w:t>
            </w:r>
          </w:p>
        </w:tc>
      </w:tr>
      <w:tr w:rsidR="004A2EFE" w:rsidRPr="004A2EFE" w:rsidTr="004A2EFE">
        <w:trPr>
          <w:trHeight w:val="210"/>
          <w:tblCellSpacing w:w="7" w:type="dxa"/>
        </w:trPr>
        <w:tc>
          <w:tcPr>
            <w:tcW w:w="100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2B2B2"/>
            <w:vAlign w:val="center"/>
            <w:hideMark/>
          </w:tcPr>
          <w:p w:rsidR="004A2EFE" w:rsidRPr="004A2EFE" w:rsidRDefault="004A2EFE" w:rsidP="004A2EFE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FORMULARZ OFERTOWY</w:t>
            </w:r>
          </w:p>
        </w:tc>
      </w:tr>
      <w:tr w:rsidR="004A2EFE" w:rsidRPr="004A2EFE" w:rsidTr="004A2EFE">
        <w:trPr>
          <w:trHeight w:val="1950"/>
          <w:tblCellSpacing w:w="7" w:type="dxa"/>
        </w:trPr>
        <w:tc>
          <w:tcPr>
            <w:tcW w:w="100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2EFE" w:rsidRPr="004A2EFE" w:rsidRDefault="004A2EFE" w:rsidP="004A2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</w:t>
            </w:r>
          </w:p>
          <w:p w:rsidR="004A2EFE" w:rsidRPr="004A2EFE" w:rsidRDefault="004A2EFE" w:rsidP="004A2EFE">
            <w:pPr>
              <w:spacing w:before="100" w:beforeAutospacing="1" w:after="0" w:line="240" w:lineRule="auto"/>
              <w:ind w:left="4695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___________________________________</w:t>
            </w:r>
          </w:p>
          <w:p w:rsidR="004A2EFE" w:rsidRPr="004A2EFE" w:rsidRDefault="004A2EFE" w:rsidP="004A2EFE">
            <w:pPr>
              <w:spacing w:before="100" w:beforeAutospacing="1" w:after="0" w:line="240" w:lineRule="auto"/>
              <w:ind w:left="4695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</w:t>
            </w:r>
          </w:p>
          <w:p w:rsidR="004A2EFE" w:rsidRPr="004A2EFE" w:rsidRDefault="004A2EFE" w:rsidP="004A2EFE">
            <w:pPr>
              <w:spacing w:before="100" w:beforeAutospacing="1" w:after="0" w:line="240" w:lineRule="auto"/>
              <w:ind w:left="4695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</w:t>
            </w:r>
          </w:p>
          <w:p w:rsidR="004A2EFE" w:rsidRPr="004A2EFE" w:rsidRDefault="004A2EFE" w:rsidP="004A2EFE">
            <w:pPr>
              <w:spacing w:before="100" w:beforeAutospacing="1" w:after="0" w:line="240" w:lineRule="auto"/>
              <w:ind w:left="4695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2EFE" w:rsidRPr="004A2EFE" w:rsidRDefault="004A2EFE" w:rsidP="006E5C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 postępowaniu o udzielenie zamówienia publicznego prowadzonego w trybie przetargu nieograniczonego</w:t>
            </w:r>
            <w:r w:rsidRPr="004A2E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Nr </w:t>
            </w:r>
            <w:r w:rsidR="00E76F78" w:rsidRPr="00E76F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M-</w:t>
            </w:r>
            <w:r w:rsidR="00CF598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49</w:t>
            </w:r>
            <w:r w:rsidR="006E5C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/2020</w:t>
            </w:r>
            <w:r w:rsidRPr="00E76F78">
              <w:rPr>
                <w:rFonts w:ascii="Times New Roman" w:eastAsia="Times New Roman" w:hAnsi="Times New Roman" w:cs="Times New Roman"/>
                <w:lang w:eastAsia="pl-PL"/>
              </w:rPr>
              <w:t xml:space="preserve"> zgodnie</w:t>
            </w:r>
            <w:r w:rsidRPr="004A2E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 ustawą z dnia 29 stycznia 2004 r. Prawo zamówień </w:t>
            </w:r>
            <w:r w:rsidRPr="004A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publicznych na</w:t>
            </w:r>
            <w:r w:rsidR="00E7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Zakup </w:t>
            </w:r>
            <w:r w:rsidR="00F95BDB" w:rsidRPr="00F95B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stołu operacyjnego laryngologicznego, Aparatu USG, oraz </w:t>
            </w:r>
            <w:r w:rsidR="006E5C76">
              <w:rPr>
                <w:rFonts w:ascii="Times New Roman" w:hAnsi="Times New Roman"/>
                <w:b/>
                <w:bCs/>
                <w:sz w:val="24"/>
                <w:szCs w:val="24"/>
              </w:rPr>
              <w:t>systemu d</w:t>
            </w:r>
            <w:r w:rsidR="00F95BDB" w:rsidRPr="00F95BDB">
              <w:rPr>
                <w:rFonts w:ascii="Times New Roman" w:hAnsi="Times New Roman"/>
                <w:b/>
                <w:bCs/>
                <w:sz w:val="24"/>
                <w:szCs w:val="24"/>
              </w:rPr>
              <w:t>etektor</w:t>
            </w:r>
            <w:r w:rsidR="006E5C76">
              <w:rPr>
                <w:rFonts w:ascii="Times New Roman" w:hAnsi="Times New Roman"/>
                <w:b/>
                <w:bCs/>
                <w:sz w:val="24"/>
                <w:szCs w:val="24"/>
              </w:rPr>
              <w:t>ów RTG</w:t>
            </w:r>
            <w:r w:rsidR="00F95BDB" w:rsidRPr="00523C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dla Szpital</w:t>
            </w:r>
            <w:r w:rsidR="00092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 Wielospecjalistycznego im. </w:t>
            </w:r>
            <w:proofErr w:type="spellStart"/>
            <w:r w:rsidR="00092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</w:t>
            </w:r>
            <w:proofErr w:type="spellEnd"/>
            <w:r w:rsidR="00092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 Ludwika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Błażka w Inowrocławiu</w:t>
            </w:r>
          </w:p>
        </w:tc>
      </w:tr>
      <w:tr w:rsidR="004A2EFE" w:rsidRPr="004A2EFE" w:rsidTr="004A2EFE">
        <w:trPr>
          <w:trHeight w:val="1065"/>
          <w:tblCellSpacing w:w="7" w:type="dxa"/>
        </w:trPr>
        <w:tc>
          <w:tcPr>
            <w:tcW w:w="100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A2EFE" w:rsidRPr="004A2EFE" w:rsidRDefault="004A2EFE" w:rsidP="004A2EFE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WYKONAWCY:</w:t>
            </w:r>
          </w:p>
          <w:p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upoważniona do reprezentacji Wykonawcy/ów i podpisująca ofertę:</w:t>
            </w:r>
          </w:p>
          <w:p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Wykonawca/Wykonawcy:</w:t>
            </w:r>
          </w:p>
          <w:p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.……………………………</w:t>
            </w:r>
          </w:p>
          <w:p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……………………..</w:t>
            </w:r>
          </w:p>
          <w:p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odpowiedzialna za kontakty z Zamawiającym: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.………………………………</w:t>
            </w:r>
          </w:p>
          <w:p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teleadresowe na które należy przekazywać korespondencję związaną z niniejszym postępowaniem:</w:t>
            </w:r>
          </w:p>
          <w:p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</w:t>
            </w:r>
          </w:p>
          <w:p w:rsidR="004A2EFE" w:rsidRPr="004A2EFE" w:rsidRDefault="004A2EFE" w:rsidP="004A2E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do korespondencji (jeżeli inny niż adres siedziby): 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…………………………………………….. ………………………………………………………………………………………...…………………</w:t>
            </w:r>
          </w:p>
        </w:tc>
      </w:tr>
      <w:tr w:rsidR="004A2EFE" w:rsidRPr="004A2EFE" w:rsidTr="004A2EFE">
        <w:trPr>
          <w:trHeight w:val="1590"/>
          <w:tblCellSpacing w:w="7" w:type="dxa"/>
        </w:trPr>
        <w:tc>
          <w:tcPr>
            <w:tcW w:w="100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A2EFE" w:rsidRPr="004A2EFE" w:rsidRDefault="004A2EFE" w:rsidP="004A2EFE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OFEROWANY PRZEDMIOT ZAMÓWIENIA:</w:t>
            </w:r>
          </w:p>
          <w:p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:rsidR="004A2EFE" w:rsidRDefault="004A2EFE" w:rsidP="004A2E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(wpisać nazwę oferowanego aparatu)</w:t>
            </w:r>
          </w:p>
          <w:p w:rsidR="00092314" w:rsidRDefault="00092314" w:rsidP="004A2E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1………………………………………………….</w:t>
            </w:r>
          </w:p>
          <w:p w:rsidR="00092314" w:rsidRDefault="00092314" w:rsidP="004A2E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 ………………………………………………</w:t>
            </w:r>
          </w:p>
          <w:p w:rsidR="001D45DA" w:rsidRPr="004A2EFE" w:rsidRDefault="001D45DA" w:rsidP="004A2E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 ………………………………………………</w:t>
            </w:r>
          </w:p>
        </w:tc>
      </w:tr>
      <w:tr w:rsidR="004A2EFE" w:rsidRPr="004A2EFE" w:rsidTr="004A2EFE">
        <w:trPr>
          <w:trHeight w:val="4560"/>
          <w:tblCellSpacing w:w="7" w:type="dxa"/>
        </w:trPr>
        <w:tc>
          <w:tcPr>
            <w:tcW w:w="100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A2EFE" w:rsidRPr="00281592" w:rsidRDefault="004A2EFE" w:rsidP="00281592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ŁĄCZNA CENA OFERTOWA:</w:t>
            </w:r>
          </w:p>
          <w:p w:rsidR="004A2EFE" w:rsidRPr="00281592" w:rsidRDefault="004A2EFE" w:rsidP="004A2EFE">
            <w:pPr>
              <w:numPr>
                <w:ilvl w:val="1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Niniejszym oferuję realizację przedmiotu zamówienia w następującej cenie :</w:t>
            </w:r>
          </w:p>
          <w:p w:rsidR="004A2EFE" w:rsidRPr="004A2EFE" w:rsidRDefault="004A2EFE" w:rsidP="004A2EFE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Zad.</w:t>
            </w:r>
            <w:r w:rsidR="00092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………………….zł netto+ ………%VAT = …………..zł brutto</w:t>
            </w:r>
          </w:p>
          <w:p w:rsidR="00092314" w:rsidRDefault="00092314" w:rsidP="00092314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………………….zł netto+ ………%VAT = …………..zł brutto</w:t>
            </w:r>
          </w:p>
          <w:p w:rsidR="004A2EFE" w:rsidRPr="00281592" w:rsidRDefault="00F95BDB" w:rsidP="00281592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………………….zł netto+ ………%VAT = …………..zł brutto</w:t>
            </w:r>
          </w:p>
          <w:p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 ŁĄCZNA CENA OFERTOWA stanowi całkowite wynagrodzenie Wykonawcy,</w:t>
            </w:r>
          </w:p>
          <w:p w:rsidR="004A2EFE" w:rsidRPr="004A2EFE" w:rsidRDefault="004A2EFE" w:rsidP="002815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uwzględniające wszystkie koszty związane z realizacją przedmiotu zamówienia zgodnie z niniejszym SIWZ.</w:t>
            </w:r>
          </w:p>
          <w:p w:rsidR="004A2EFE" w:rsidRPr="004A2EFE" w:rsidRDefault="00F95BDB" w:rsidP="004A2EFE">
            <w:pPr>
              <w:numPr>
                <w:ilvl w:val="1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Oferowany </w:t>
            </w:r>
            <w:r w:rsidR="004A2EFE"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okres gwarancji:</w:t>
            </w:r>
            <w:r w:rsidR="0005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4A2EFE" w:rsidRDefault="00F95BDB" w:rsidP="004A2EFE">
            <w:pPr>
              <w:spacing w:before="100" w:beforeAutospacing="1" w:after="40" w:line="240" w:lineRule="auto"/>
              <w:ind w:left="10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……………………………………..</w:t>
            </w:r>
          </w:p>
          <w:p w:rsidR="00F95BDB" w:rsidRDefault="00F95BDB" w:rsidP="004A2EFE">
            <w:pPr>
              <w:spacing w:before="100" w:beforeAutospacing="1" w:after="40" w:line="240" w:lineRule="auto"/>
              <w:ind w:left="10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……………………………………..</w:t>
            </w:r>
          </w:p>
          <w:p w:rsidR="00F95BDB" w:rsidRDefault="00F95BDB" w:rsidP="004A2EFE">
            <w:pPr>
              <w:spacing w:before="100" w:beforeAutospacing="1" w:after="40" w:line="240" w:lineRule="auto"/>
              <w:ind w:left="10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……………………………………..</w:t>
            </w:r>
          </w:p>
          <w:p w:rsidR="004A2EFE" w:rsidRPr="004A2EFE" w:rsidRDefault="004A2EFE" w:rsidP="00281592">
            <w:pPr>
              <w:spacing w:before="100" w:beforeAutospacing="1" w:after="40" w:line="240" w:lineRule="auto"/>
              <w:ind w:left="10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2EFE" w:rsidRPr="004A2EFE" w:rsidTr="004A2EFE">
        <w:trPr>
          <w:trHeight w:val="1470"/>
          <w:tblCellSpacing w:w="7" w:type="dxa"/>
        </w:trPr>
        <w:tc>
          <w:tcPr>
            <w:tcW w:w="100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A2EFE" w:rsidRPr="00281592" w:rsidRDefault="004A2EFE" w:rsidP="00281592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OŚWIADCZENIA:</w:t>
            </w:r>
          </w:p>
          <w:p w:rsidR="004A2EFE" w:rsidRPr="00024423" w:rsidRDefault="004A2EFE" w:rsidP="008660B5">
            <w:pPr>
              <w:numPr>
                <w:ilvl w:val="0"/>
                <w:numId w:val="7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Oferowany termin realizacji przedmiotu zamówienia : </w:t>
            </w:r>
            <w:r w:rsidR="00281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max</w:t>
            </w:r>
            <w:r w:rsidRPr="0002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..................dni </w:t>
            </w:r>
          </w:p>
          <w:p w:rsidR="004A2EFE" w:rsidRPr="00024423" w:rsidRDefault="004A2EFE" w:rsidP="008660B5">
            <w:pPr>
              <w:numPr>
                <w:ilvl w:val="0"/>
                <w:numId w:val="7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cenie naszej oferty zostały uwzględnione wszystkie koszty wykonania zamówienia;</w:t>
            </w:r>
          </w:p>
          <w:p w:rsidR="004A2EFE" w:rsidRPr="00024423" w:rsidRDefault="004A2EFE" w:rsidP="008660B5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Zapoznaliśmy się ze Specyfikacją Istotnych Warunków Zamówienia oraz wzorem umowy</w:t>
            </w:r>
          </w:p>
          <w:p w:rsidR="004A2EFE" w:rsidRPr="00024423" w:rsidRDefault="004A2EFE" w:rsidP="008660B5">
            <w:pPr>
              <w:spacing w:after="0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 nie wnosimy do nich zastrzeżeń oraz przyjmujemy warunki w nich zawarte;</w:t>
            </w:r>
          </w:p>
          <w:p w:rsidR="004A2EFE" w:rsidRPr="00024423" w:rsidRDefault="004A2EFE" w:rsidP="008660B5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Uważamy się za związanych niniejszą ofertą na okres </w:t>
            </w:r>
            <w:r w:rsidRPr="0002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 dni</w:t>
            </w:r>
            <w:r w:rsidRPr="00024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licząc od dnia otwarcia ofert</w:t>
            </w:r>
          </w:p>
          <w:p w:rsidR="004A2EFE" w:rsidRPr="00024423" w:rsidRDefault="004A2EFE" w:rsidP="008660B5">
            <w:pPr>
              <w:spacing w:after="0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(włącznie z tym dniem);</w:t>
            </w:r>
          </w:p>
          <w:p w:rsidR="004A2EFE" w:rsidRPr="004A2EFE" w:rsidRDefault="004A2EFE" w:rsidP="00281592">
            <w:pPr>
              <w:pStyle w:val="NormalnyWeb"/>
              <w:spacing w:before="0" w:beforeAutospacing="0" w:after="0" w:line="276" w:lineRule="auto"/>
              <w:jc w:val="center"/>
            </w:pPr>
            <w:r w:rsidRPr="00024423">
              <w:t xml:space="preserve">Akceptujemy, iż płatność za zrealizowane zamówienie nastąpi </w:t>
            </w:r>
            <w:r w:rsidR="00E76F78" w:rsidRPr="00024423">
              <w:t xml:space="preserve">zgodnie z </w:t>
            </w:r>
            <w:r w:rsidR="00733DB7" w:rsidRPr="00024423">
              <w:rPr>
                <w:b/>
                <w:bCs/>
              </w:rPr>
              <w:t xml:space="preserve">rozdziałem XIV </w:t>
            </w:r>
            <w:r w:rsidR="002C4226" w:rsidRPr="00024423">
              <w:rPr>
                <w:b/>
                <w:bCs/>
              </w:rPr>
              <w:t>SIWZ</w:t>
            </w:r>
          </w:p>
          <w:p w:rsidR="004A2EFE" w:rsidRDefault="004A2EFE" w:rsidP="004A2EFE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Wadium w wysokości 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________________ PLN</w:t>
            </w: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(słownie:..............................................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złotych</w:t>
            </w: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</w:p>
          <w:p w:rsidR="00281592" w:rsidRPr="004A2EFE" w:rsidRDefault="00281592" w:rsidP="00281592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2EFE" w:rsidRPr="004A2EFE" w:rsidRDefault="004A2EFE" w:rsidP="004A2EFE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zostało wniesione w dniu...................... w formie...............................</w:t>
            </w:r>
          </w:p>
          <w:p w:rsidR="004A2EFE" w:rsidRPr="004A2EFE" w:rsidRDefault="004A2EFE" w:rsidP="004A2EFE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Prosimy o zwrot wadium (wniesionego w pieniądzu), na zasadach określonych w art. 46 ustawy PZP, na następujący rachunek: …………..............................................................................................…...;</w:t>
            </w:r>
          </w:p>
          <w:p w:rsidR="004A2EFE" w:rsidRPr="004A2EFE" w:rsidRDefault="004A2EFE" w:rsidP="004A2EFE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zamierzamy zrealizować z udziałem/bez udziału podwykonawców</w:t>
            </w: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 zamówienia, których wykonanie zamierzamy powierzyć podwykonawcom oraz nazwy (firmy) tych podwykonawców są następujące:</w:t>
            </w:r>
          </w:p>
          <w:p w:rsidR="00092314" w:rsidRPr="004A2EFE" w:rsidRDefault="00092314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pPr w:leftFromText="45" w:rightFromText="45" w:vertAnchor="text"/>
              <w:tblW w:w="7650" w:type="dxa"/>
              <w:tblCellSpacing w:w="0" w:type="dxa"/>
              <w:tblInd w:w="720" w:type="dxa"/>
              <w:tblBorders>
                <w:top w:val="outset" w:sz="6" w:space="0" w:color="000001"/>
                <w:left w:val="outset" w:sz="6" w:space="0" w:color="000001"/>
                <w:bottom w:val="outset" w:sz="6" w:space="0" w:color="000001"/>
                <w:right w:val="outset" w:sz="6" w:space="0" w:color="000001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219"/>
              <w:gridCol w:w="4431"/>
            </w:tblGrid>
            <w:tr w:rsidR="004A2EFE" w:rsidRPr="004A2EFE">
              <w:trPr>
                <w:tblCellSpacing w:w="0" w:type="dxa"/>
              </w:trPr>
              <w:tc>
                <w:tcPr>
                  <w:tcW w:w="303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4A2EFE" w:rsidRPr="004A2EFE" w:rsidRDefault="004A2EFE" w:rsidP="004A2EFE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Określenie części zamówienia</w:t>
                  </w:r>
                </w:p>
              </w:tc>
              <w:tc>
                <w:tcPr>
                  <w:tcW w:w="417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4A2EFE" w:rsidRPr="004A2EFE" w:rsidRDefault="004A2EFE" w:rsidP="004A2EF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 (firma) podwykonawcy</w:t>
                  </w:r>
                </w:p>
                <w:p w:rsidR="004A2EFE" w:rsidRPr="004A2EFE" w:rsidRDefault="004A2EFE" w:rsidP="004A2EFE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A2EFE" w:rsidRPr="004A2EFE">
              <w:trPr>
                <w:trHeight w:val="390"/>
                <w:tblCellSpacing w:w="0" w:type="dxa"/>
              </w:trPr>
              <w:tc>
                <w:tcPr>
                  <w:tcW w:w="303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4A2EFE" w:rsidRPr="004A2EFE" w:rsidRDefault="004A2EFE" w:rsidP="004A2EFE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17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4A2EFE" w:rsidRPr="004A2EFE" w:rsidRDefault="004A2EFE" w:rsidP="004A2EFE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A2EFE" w:rsidRPr="004A2EFE" w:rsidRDefault="004A2EFE" w:rsidP="004A2EFE">
            <w:pPr>
              <w:spacing w:before="100" w:beforeAutospacing="1" w:after="0" w:line="240" w:lineRule="auto"/>
              <w:ind w:left="10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2EFE" w:rsidRPr="004A2EFE" w:rsidRDefault="004A2EFE" w:rsidP="004A2EFE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2EFE" w:rsidRPr="004A2EFE" w:rsidRDefault="004A2EFE" w:rsidP="004A2EFE">
            <w:pPr>
              <w:spacing w:before="100" w:beforeAutospacing="1" w:after="0" w:line="240" w:lineRule="auto"/>
              <w:ind w:left="14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2EFE" w:rsidRPr="004A2EFE" w:rsidRDefault="004A2EFE" w:rsidP="000923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2EFE" w:rsidRDefault="004A2EFE" w:rsidP="00E452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powyższej tabeli należy uwzględnić w szczególności podwykonawcę, na zasoby którego wykonawca się powoływał, na zasadach określonych w art. 22 a Ustawy w celu wykazania spełnienia warunków udziału w postępowaniu.</w:t>
            </w:r>
          </w:p>
          <w:p w:rsidR="00FD3592" w:rsidRPr="00FD3592" w:rsidRDefault="00FD3592" w:rsidP="00FD3592">
            <w:pPr>
              <w:numPr>
                <w:ilvl w:val="0"/>
                <w:numId w:val="1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oświadczam/y, że wobec mnie/nas nie wydano prawomocnego wyroku sądu lub ostatecznej decyzji administracyjnej o zaleganiu z uiszczaniem podatków, opłat lub składek na ubezpieczenia społeczne lub zdrowotne ( jeśli wydano powyższy wyrok należy dostarczyć wyrok lub decyzję – dokumenty potwierdzające dokonanie płatności tych należności wraz z ewentualnymi odsetkami lub grzywnami lub zawarcie wiążącego porozumienia w sprawie spłat tych należności); </w:t>
            </w:r>
          </w:p>
          <w:p w:rsidR="00FD3592" w:rsidRPr="00FD3592" w:rsidRDefault="00FD3592" w:rsidP="00FD3592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oświadczam/y o braku orzeczenia wobec mnie/nas tytułem środka zapobiegawczego zakazu ubiegania się o zamówienia publiczne</w:t>
            </w:r>
          </w:p>
          <w:p w:rsidR="00FD3592" w:rsidRPr="00FD3592" w:rsidRDefault="00FD3592" w:rsidP="00FD3592">
            <w:pPr>
              <w:numPr>
                <w:ilvl w:val="0"/>
                <w:numId w:val="1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oświadczam/y o braku wydania prawomocnego wyroku sądu skazującego za wykroczenie na karę ograniczenia wolności lub grzywny w zakresie określonym przez zamawiającego na podstawie art.24 ust. 5 pkt. 5 i 6 ustawy;</w:t>
            </w:r>
          </w:p>
          <w:p w:rsidR="00FD3592" w:rsidRPr="00FD3592" w:rsidRDefault="00FD3592" w:rsidP="00FD3592">
            <w:pPr>
              <w:numPr>
                <w:ilvl w:val="0"/>
                <w:numId w:val="1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/y</w:t>
            </w:r>
            <w:r w:rsidRPr="00FD3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braku wydania wobec mnie ostatecznej decyzji administracyjnej o naruszeniu obowiązków wynikających z przepisów prawa pracy,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3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prawa ochrony środowiska lub przepisów o zabezpieczeniu społecznym w zakresie określonym przez zamawiającego na podstawie art.24 ust. 5 pkt.7 ustawy</w:t>
            </w:r>
          </w:p>
          <w:p w:rsidR="00FD3592" w:rsidRDefault="00FD3592" w:rsidP="00FD3592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/y</w:t>
            </w:r>
            <w:r w:rsidRPr="00FD3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3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iż nie zalegam z opłacaniem podatków i opłat lokalnych,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3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których mowa w ustawie z dnia 12 stycznia 1991r.o podatkach i opłatach lokalnych(Dz.U.z2016r.poz.716)</w:t>
            </w:r>
          </w:p>
          <w:p w:rsidR="00464A70" w:rsidRPr="00FD3592" w:rsidRDefault="00FD3592" w:rsidP="00FD3592">
            <w:pPr>
              <w:numPr>
                <w:ilvl w:val="0"/>
                <w:numId w:val="1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oświadczam/y, iż posiadam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64A70" w:rsidRPr="00FD359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Deklarację zgodności, certyfikat zgodności wystawiony przez jednostkę notyfikowaną (jeżeli wymaga tego klasa urządzenia wg MDD 93/42/EWG, AIMD 90/385/EEC lub IVD 98/79/EC), oraz kopię zgłoszenia lub powiadomienia Prezesa Urzędu Rejestracji Produktów Leczniczych, Wyrobów Medycznych i Produktów </w:t>
            </w:r>
            <w:proofErr w:type="spellStart"/>
            <w:r w:rsidR="00464A70" w:rsidRPr="00FD359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Biobójczych</w:t>
            </w:r>
            <w:proofErr w:type="spellEnd"/>
            <w:r w:rsidR="00464A70" w:rsidRPr="00FD359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 - zgodnie z ustawą o wyrobach medycznych z dnia 20 maja 2010r. (Dz.U.2020.186 </w:t>
            </w:r>
            <w:proofErr w:type="spellStart"/>
            <w:r w:rsidR="00464A70" w:rsidRPr="00FD359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t.j</w:t>
            </w:r>
            <w:proofErr w:type="spellEnd"/>
            <w:r w:rsidR="00464A70" w:rsidRPr="00FD359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. z dnia 2020.02.06).</w:t>
            </w:r>
          </w:p>
          <w:p w:rsidR="00464A70" w:rsidRPr="00FD3592" w:rsidRDefault="00FD3592" w:rsidP="00FD3592">
            <w:pPr>
              <w:numPr>
                <w:ilvl w:val="0"/>
                <w:numId w:val="1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9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lastRenderedPageBreak/>
              <w:t xml:space="preserve">oświadczam/y </w:t>
            </w:r>
            <w:r w:rsidR="0028159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iż wykonamy</w:t>
            </w:r>
            <w:r w:rsidR="00464A70" w:rsidRPr="00FD359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 prac</w:t>
            </w:r>
            <w:r w:rsidR="0028159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e</w:t>
            </w:r>
            <w:r w:rsidR="00464A70" w:rsidRPr="00FD359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 wymienion</w:t>
            </w:r>
            <w:r w:rsidR="0028159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e</w:t>
            </w:r>
            <w:r w:rsidR="00464A70" w:rsidRPr="00FD359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 w art. 30 ust. 1 ustawy o wyrobach medycznych z dnia 20 maja 2010r. (Dz.U.2020.186 </w:t>
            </w:r>
            <w:proofErr w:type="spellStart"/>
            <w:r w:rsidR="00464A70" w:rsidRPr="00FD359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t.j</w:t>
            </w:r>
            <w:proofErr w:type="spellEnd"/>
            <w:r w:rsidR="00464A70" w:rsidRPr="00FD359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. z dnia 2020.02.06).</w:t>
            </w:r>
          </w:p>
          <w:p w:rsidR="004A2EFE" w:rsidRPr="00281592" w:rsidRDefault="00281592" w:rsidP="002815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jeżeli dotyczy)</w:t>
            </w:r>
          </w:p>
        </w:tc>
      </w:tr>
      <w:tr w:rsidR="004A2EFE" w:rsidRPr="004A2EFE" w:rsidTr="004A2EFE">
        <w:trPr>
          <w:trHeight w:val="2355"/>
          <w:tblCellSpacing w:w="7" w:type="dxa"/>
        </w:trPr>
        <w:tc>
          <w:tcPr>
            <w:tcW w:w="100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A2EFE" w:rsidRPr="00092314" w:rsidRDefault="004A2EFE" w:rsidP="00092314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ZOBOWIĄZANIA W PRZYPADKU PRZYZNANIA ZAMÓWIENIA:</w:t>
            </w:r>
          </w:p>
          <w:p w:rsidR="004A2EFE" w:rsidRPr="004A2EFE" w:rsidRDefault="004A2EFE" w:rsidP="004A2EFE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Zobowiązujemy się do zawarcia umowy w miejscu i terminie wyznaczonym przez Zamawiającego;</w:t>
            </w:r>
          </w:p>
          <w:p w:rsidR="004A2EFE" w:rsidRPr="004A2EFE" w:rsidRDefault="004A2EFE" w:rsidP="004A2EFE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</w:t>
            </w:r>
          </w:p>
          <w:p w:rsidR="004A2EFE" w:rsidRPr="004A2EFE" w:rsidRDefault="004A2EFE" w:rsidP="004A2EFE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e-mail:………...……........………….…………………..</w:t>
            </w:r>
          </w:p>
          <w:p w:rsidR="004A2EFE" w:rsidRPr="004A2EFE" w:rsidRDefault="004A2EFE" w:rsidP="004A2EFE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</w:t>
            </w:r>
            <w:proofErr w:type="spellEnd"/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fax</w:t>
            </w:r>
            <w:proofErr w:type="spellEnd"/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............………………..;</w:t>
            </w:r>
          </w:p>
        </w:tc>
      </w:tr>
      <w:tr w:rsidR="004A2EFE" w:rsidRPr="004A2EFE" w:rsidTr="004A2EFE">
        <w:trPr>
          <w:tblCellSpacing w:w="7" w:type="dxa"/>
        </w:trPr>
        <w:tc>
          <w:tcPr>
            <w:tcW w:w="100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A2EFE" w:rsidRPr="004A2EFE" w:rsidRDefault="004A2EFE" w:rsidP="004A2EFE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SPIS TREŚCI:</w:t>
            </w:r>
          </w:p>
          <w:p w:rsidR="004A2EFE" w:rsidRPr="004A2EFE" w:rsidRDefault="004A2EFE" w:rsidP="004A2EFE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Integralną część oferty stanowią następujące dokumenty:</w:t>
            </w:r>
          </w:p>
          <w:p w:rsidR="004A2EFE" w:rsidRPr="004A2EFE" w:rsidRDefault="004A2EFE" w:rsidP="004A2EFE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</w:t>
            </w:r>
          </w:p>
          <w:p w:rsidR="004A2EFE" w:rsidRPr="004A2EFE" w:rsidRDefault="004A2EFE" w:rsidP="004A2EFE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</w:t>
            </w:r>
          </w:p>
          <w:p w:rsidR="004A2EFE" w:rsidRPr="004A2EFE" w:rsidRDefault="004A2EFE" w:rsidP="004A2EFE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</w:t>
            </w:r>
          </w:p>
          <w:p w:rsidR="004A2EFE" w:rsidRPr="004A2EFE" w:rsidRDefault="004A2EFE" w:rsidP="004A2EFE">
            <w:pPr>
              <w:spacing w:before="100" w:beforeAutospacing="1" w:after="0" w:line="28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została złożona na .............. kolejno ponumerowanych stronach.</w:t>
            </w:r>
          </w:p>
        </w:tc>
      </w:tr>
      <w:tr w:rsidR="004A2EFE" w:rsidRPr="004A2EFE" w:rsidTr="004A2EFE">
        <w:trPr>
          <w:trHeight w:val="780"/>
          <w:tblCellSpacing w:w="7" w:type="dxa"/>
        </w:trPr>
        <w:tc>
          <w:tcPr>
            <w:tcW w:w="5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4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podpis osoby uprawnionej do występowania w imieniu Wykonawcy</w:t>
            </w:r>
          </w:p>
        </w:tc>
      </w:tr>
    </w:tbl>
    <w:p w:rsidR="0063658A" w:rsidRDefault="0063658A"/>
    <w:sectPr w:rsidR="0063658A" w:rsidSect="004A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60AEF"/>
    <w:multiLevelType w:val="multilevel"/>
    <w:tmpl w:val="2EE0B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711D48"/>
    <w:multiLevelType w:val="multilevel"/>
    <w:tmpl w:val="207A40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97508D"/>
    <w:multiLevelType w:val="multilevel"/>
    <w:tmpl w:val="14A8E5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871B7A"/>
    <w:multiLevelType w:val="multilevel"/>
    <w:tmpl w:val="B77EEF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9506D"/>
    <w:multiLevelType w:val="multilevel"/>
    <w:tmpl w:val="AADC49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D036A2C"/>
    <w:multiLevelType w:val="multilevel"/>
    <w:tmpl w:val="B8E60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C3D59"/>
    <w:multiLevelType w:val="multilevel"/>
    <w:tmpl w:val="93885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20128"/>
    <w:multiLevelType w:val="multilevel"/>
    <w:tmpl w:val="31062F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A2CF8"/>
    <w:multiLevelType w:val="multilevel"/>
    <w:tmpl w:val="B358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14E76"/>
    <w:multiLevelType w:val="multilevel"/>
    <w:tmpl w:val="69C2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940610"/>
    <w:multiLevelType w:val="multilevel"/>
    <w:tmpl w:val="A7EA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C3094"/>
    <w:multiLevelType w:val="multilevel"/>
    <w:tmpl w:val="BDF86B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3B65E1"/>
    <w:multiLevelType w:val="multilevel"/>
    <w:tmpl w:val="49EC4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EA4EED"/>
    <w:multiLevelType w:val="multilevel"/>
    <w:tmpl w:val="2AA67CDC"/>
    <w:lvl w:ilvl="0">
      <w:start w:val="10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B603E6E"/>
    <w:multiLevelType w:val="multilevel"/>
    <w:tmpl w:val="91D046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34DE9"/>
    <w:multiLevelType w:val="multilevel"/>
    <w:tmpl w:val="6486B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BB3365"/>
    <w:multiLevelType w:val="multilevel"/>
    <w:tmpl w:val="CC12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5"/>
  </w:num>
  <w:num w:numId="5">
    <w:abstractNumId w:val="14"/>
  </w:num>
  <w:num w:numId="6">
    <w:abstractNumId w:val="12"/>
  </w:num>
  <w:num w:numId="7">
    <w:abstractNumId w:val="9"/>
  </w:num>
  <w:num w:numId="8">
    <w:abstractNumId w:val="16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 w:numId="13">
    <w:abstractNumId w:val="11"/>
  </w:num>
  <w:num w:numId="14">
    <w:abstractNumId w:val="6"/>
  </w:num>
  <w:num w:numId="15">
    <w:abstractNumId w:val="13"/>
  </w:num>
  <w:num w:numId="16">
    <w:abstractNumId w:val="17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2EFE"/>
    <w:rsid w:val="00024423"/>
    <w:rsid w:val="00026FAE"/>
    <w:rsid w:val="00053012"/>
    <w:rsid w:val="00091F0B"/>
    <w:rsid w:val="00092314"/>
    <w:rsid w:val="000B59A7"/>
    <w:rsid w:val="001D45DA"/>
    <w:rsid w:val="00200FAC"/>
    <w:rsid w:val="0020290E"/>
    <w:rsid w:val="00281592"/>
    <w:rsid w:val="002C4226"/>
    <w:rsid w:val="00464A70"/>
    <w:rsid w:val="004A2EFE"/>
    <w:rsid w:val="005A1079"/>
    <w:rsid w:val="0063658A"/>
    <w:rsid w:val="00651E3F"/>
    <w:rsid w:val="006E5C76"/>
    <w:rsid w:val="00733DB7"/>
    <w:rsid w:val="00777C2F"/>
    <w:rsid w:val="008316AB"/>
    <w:rsid w:val="008660B5"/>
    <w:rsid w:val="00A70B79"/>
    <w:rsid w:val="00A76039"/>
    <w:rsid w:val="00AF2879"/>
    <w:rsid w:val="00B315AA"/>
    <w:rsid w:val="00C16D79"/>
    <w:rsid w:val="00CC7736"/>
    <w:rsid w:val="00CF5983"/>
    <w:rsid w:val="00E45260"/>
    <w:rsid w:val="00E76F78"/>
    <w:rsid w:val="00F854CC"/>
    <w:rsid w:val="00F95BDB"/>
    <w:rsid w:val="00FD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E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A7603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21</cp:revision>
  <dcterms:created xsi:type="dcterms:W3CDTF">2019-11-19T07:17:00Z</dcterms:created>
  <dcterms:modified xsi:type="dcterms:W3CDTF">2020-09-30T07:41:00Z</dcterms:modified>
</cp:coreProperties>
</file>