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DA" w:rsidRPr="006B6713" w:rsidRDefault="00EC70DA" w:rsidP="00EC70DA">
      <w:pPr>
        <w:spacing w:before="120" w:after="0" w:line="240" w:lineRule="auto"/>
        <w:rPr>
          <w:rFonts w:eastAsia="Times New Roman" w:cstheme="minorHAnsi"/>
          <w:b/>
          <w:i/>
          <w:color w:val="FF0000"/>
          <w:kern w:val="0"/>
          <w:sz w:val="20"/>
          <w:szCs w:val="20"/>
          <w:u w:val="single"/>
          <w:lang w:eastAsia="pl-PL"/>
        </w:rPr>
      </w:pPr>
      <w:r w:rsidRPr="006B6713">
        <w:rPr>
          <w:rFonts w:eastAsia="Times New Roman" w:cstheme="minorHAnsi"/>
          <w:b/>
          <w:i/>
          <w:color w:val="FF0000"/>
          <w:kern w:val="0"/>
          <w:sz w:val="20"/>
          <w:szCs w:val="20"/>
          <w:u w:val="single"/>
          <w:lang w:eastAsia="pl-PL"/>
        </w:rPr>
        <w:t>DOKUMENT SKŁADANY NA WEZWANIE ZAMAWIAJĄCEGO</w:t>
      </w:r>
    </w:p>
    <w:p w:rsidR="00571A89" w:rsidRPr="00571A89" w:rsidRDefault="00EC70DA" w:rsidP="00571A89">
      <w:pPr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ab/>
      </w:r>
      <w:r w:rsidRPr="006D004B">
        <w:rPr>
          <w:rFonts w:eastAsia="Times New Roman" w:cstheme="minorHAnsi"/>
          <w:kern w:val="0"/>
          <w:szCs w:val="20"/>
          <w:lang w:eastAsia="pl-PL"/>
        </w:rPr>
        <w:br/>
      </w:r>
      <w:r w:rsidR="00571A89" w:rsidRPr="00571A89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:rsidR="00571A89" w:rsidRPr="00571A89" w:rsidRDefault="00571A89" w:rsidP="00571A8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571A89" w:rsidRPr="00571A89" w:rsidRDefault="00571A89" w:rsidP="00571A8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571A89">
        <w:rPr>
          <w:rFonts w:eastAsia="Times New Roman" w:cstheme="minorHAnsi"/>
          <w:b/>
          <w:kern w:val="0"/>
          <w:sz w:val="24"/>
          <w:szCs w:val="24"/>
          <w:lang w:eastAsia="pl-PL"/>
        </w:rPr>
        <w:t xml:space="preserve">Gmina Złocieniec </w:t>
      </w:r>
      <w:r w:rsidRPr="00571A89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 ul. Stary Rynek 3, </w:t>
      </w:r>
      <w:r w:rsidRPr="00571A89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78-520  Złocieniec </w:t>
      </w:r>
    </w:p>
    <w:p w:rsidR="00571A89" w:rsidRDefault="00571A89" w:rsidP="00EC70DA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shd w:val="clear" w:color="auto" w:fill="E6E6E6"/>
          <w:lang w:eastAsia="pl-PL"/>
        </w:rPr>
      </w:pPr>
    </w:p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shd w:val="clear" w:color="auto" w:fill="E6E6E6"/>
          <w:lang w:eastAsia="pl-PL"/>
        </w:rPr>
      </w:pPr>
      <w:r w:rsidRPr="006D004B">
        <w:rPr>
          <w:rFonts w:eastAsia="Times New Roman" w:cstheme="minorHAnsi"/>
          <w:b/>
          <w:kern w:val="0"/>
          <w:sz w:val="24"/>
          <w:szCs w:val="24"/>
          <w:shd w:val="clear" w:color="auto" w:fill="E6E6E6"/>
          <w:lang w:eastAsia="pl-PL"/>
        </w:rPr>
        <w:t>WYKAZ WYKONANYCH W CIĄGU OSTATNICH PIĘCIU LAT ROBÓT BUDOWLANYCH,</w:t>
      </w:r>
    </w:p>
    <w:p w:rsidR="00EC70DA" w:rsidRDefault="00EC70DA" w:rsidP="00EC70DA">
      <w:pPr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24"/>
          <w:szCs w:val="24"/>
          <w:shd w:val="clear" w:color="auto" w:fill="E6E6E6"/>
          <w:lang w:eastAsia="pl-PL"/>
        </w:rPr>
      </w:pPr>
      <w:r w:rsidRPr="006D004B">
        <w:rPr>
          <w:rFonts w:eastAsia="Times New Roman" w:cstheme="minorHAnsi"/>
          <w:b/>
          <w:color w:val="000000"/>
          <w:kern w:val="0"/>
          <w:sz w:val="24"/>
          <w:szCs w:val="24"/>
          <w:shd w:val="clear" w:color="auto" w:fill="E6E6E6"/>
          <w:lang w:eastAsia="pl-PL"/>
        </w:rPr>
        <w:t>W ZAKRESIE NIEZBĘDNYM DO WYKAZANIA SPEŁNIENIENIA WARUNKU ZDOLNOŚCI TECHNICZNEJ</w:t>
      </w:r>
    </w:p>
    <w:p w:rsidR="00EC70DA" w:rsidRDefault="00EC70DA" w:rsidP="00EC70DA">
      <w:pPr>
        <w:jc w:val="center"/>
        <w:rPr>
          <w:rFonts w:cstheme="minorHAnsi"/>
          <w:szCs w:val="20"/>
        </w:rPr>
      </w:pPr>
    </w:p>
    <w:p w:rsidR="000D21AD" w:rsidRDefault="00EC70DA" w:rsidP="000D21AD">
      <w:pPr>
        <w:jc w:val="center"/>
        <w:rPr>
          <w:rFonts w:cstheme="minorHAnsi"/>
          <w:b/>
          <w:iCs/>
          <w:sz w:val="32"/>
          <w:szCs w:val="32"/>
        </w:rPr>
      </w:pPr>
      <w:r w:rsidRPr="006D004B">
        <w:rPr>
          <w:rFonts w:cstheme="minorHAnsi"/>
          <w:szCs w:val="20"/>
        </w:rPr>
        <w:t>Na potrzeby postępowania o udzielenie zamówienia publicznego pn. :</w:t>
      </w:r>
      <w:r w:rsidRPr="006D004B">
        <w:rPr>
          <w:rFonts w:cstheme="minorHAnsi"/>
          <w:szCs w:val="20"/>
        </w:rPr>
        <w:br/>
      </w:r>
      <w:bookmarkStart w:id="0" w:name="_Hlk131663644"/>
      <w:bookmarkStart w:id="1" w:name="_Hlk137632255"/>
      <w:r w:rsidR="000D21AD">
        <w:rPr>
          <w:rFonts w:cstheme="minorHAnsi"/>
          <w:b/>
          <w:iCs/>
          <w:sz w:val="32"/>
          <w:szCs w:val="32"/>
        </w:rPr>
        <w:t>„</w:t>
      </w:r>
      <w:bookmarkEnd w:id="0"/>
      <w:r w:rsidR="000D21AD">
        <w:rPr>
          <w:rFonts w:cstheme="minorHAnsi"/>
          <w:b/>
          <w:iCs/>
          <w:sz w:val="32"/>
          <w:szCs w:val="32"/>
        </w:rPr>
        <w:t xml:space="preserve">Remont nawierzchni asfaltowej </w:t>
      </w:r>
      <w:r w:rsidR="000D21AD">
        <w:rPr>
          <w:rFonts w:cstheme="minorHAnsi"/>
          <w:b/>
          <w:iCs/>
          <w:sz w:val="32"/>
          <w:szCs w:val="32"/>
        </w:rPr>
        <w:br/>
        <w:t>ul. Zdobywców Wału Pomorskiego (nr 580095Z) w Złocieńcu”</w:t>
      </w:r>
    </w:p>
    <w:bookmarkEnd w:id="1"/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  <w:lang w:eastAsia="pl-PL"/>
        </w:rPr>
      </w:pPr>
      <w:r w:rsidRPr="006D004B">
        <w:rPr>
          <w:rFonts w:eastAsia="Times New Roman" w:cstheme="minorHAnsi"/>
          <w:i/>
          <w:color w:val="000000"/>
          <w:kern w:val="0"/>
          <w:szCs w:val="20"/>
          <w:lang w:eastAsia="pl-PL"/>
        </w:rPr>
        <w:t>(nazwa postępowania),</w:t>
      </w:r>
      <w:r w:rsidRPr="006D004B">
        <w:rPr>
          <w:rFonts w:eastAsia="Times New Roman" w:cstheme="minorHAnsi"/>
          <w:color w:val="000000"/>
          <w:kern w:val="0"/>
          <w:szCs w:val="20"/>
          <w:lang w:eastAsia="pl-PL"/>
        </w:rPr>
        <w:t xml:space="preserve"> prowadzonego przez Gminę Złocieniec</w:t>
      </w: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color w:val="000000"/>
          <w:kern w:val="0"/>
          <w:szCs w:val="20"/>
          <w:lang w:eastAsia="pl-PL"/>
        </w:rPr>
      </w:pP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color w:val="000000"/>
          <w:kern w:val="0"/>
          <w:sz w:val="6"/>
          <w:szCs w:val="20"/>
          <w:lang w:eastAsia="pl-PL"/>
        </w:rPr>
      </w:pP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</w:pPr>
      <w:r w:rsidRPr="006D004B">
        <w:rPr>
          <w:rFonts w:eastAsia="Times New Roman" w:cstheme="minorHAnsi"/>
          <w:color w:val="000000"/>
          <w:kern w:val="0"/>
          <w:szCs w:val="20"/>
          <w:lang w:eastAsia="pl-PL"/>
        </w:rPr>
        <w:t>Wykonawca:</w:t>
      </w: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</w:t>
      </w:r>
      <w:r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>......</w:t>
      </w: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>..........</w:t>
      </w: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20"/>
          <w:lang w:eastAsia="pl-PL"/>
        </w:rPr>
      </w:pPr>
    </w:p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</w:pP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10"/>
          <w:szCs w:val="20"/>
          <w:lang w:eastAsia="pl-PL"/>
        </w:rPr>
      </w:pPr>
    </w:p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</w:pPr>
      <w:r w:rsidRPr="006D004B">
        <w:rPr>
          <w:rFonts w:eastAsia="Times New Roman" w:cstheme="minorHAnsi"/>
          <w:color w:val="000000"/>
          <w:kern w:val="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EC70DA" w:rsidRPr="006D004B" w:rsidRDefault="00EC70DA" w:rsidP="00EC70DA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  <w:lang w:eastAsia="pl-PL"/>
        </w:rPr>
      </w:pPr>
      <w:r w:rsidRPr="006D004B">
        <w:rPr>
          <w:rFonts w:eastAsia="Times New Roman" w:cstheme="minorHAnsi"/>
          <w:color w:val="000000"/>
          <w:kern w:val="0"/>
          <w:sz w:val="18"/>
          <w:szCs w:val="20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bCs/>
          <w:kern w:val="0"/>
          <w:sz w:val="24"/>
          <w:szCs w:val="24"/>
          <w:lang w:eastAsia="pl-PL"/>
        </w:rPr>
      </w:pP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bCs/>
          <w:kern w:val="0"/>
          <w:sz w:val="24"/>
          <w:szCs w:val="24"/>
          <w:lang w:eastAsia="pl-PL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7"/>
        <w:gridCol w:w="2268"/>
        <w:gridCol w:w="1077"/>
        <w:gridCol w:w="1055"/>
        <w:gridCol w:w="992"/>
        <w:gridCol w:w="1442"/>
        <w:gridCol w:w="992"/>
        <w:gridCol w:w="1417"/>
      </w:tblGrid>
      <w:tr w:rsidR="00EC70DA" w:rsidRPr="006D004B" w:rsidTr="002432FF">
        <w:trPr>
          <w:cantSplit/>
          <w:trHeight w:val="737"/>
          <w:tblHeader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8"/>
                <w:szCs w:val="24"/>
                <w:lang w:eastAsia="pl-PL"/>
              </w:rPr>
            </w:pP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kern w:val="0"/>
                <w:sz w:val="18"/>
                <w:szCs w:val="24"/>
                <w:lang w:eastAsia="pl-PL"/>
              </w:rPr>
            </w:pPr>
            <w:proofErr w:type="spellStart"/>
            <w:r w:rsidRPr="006D004B">
              <w:rPr>
                <w:rFonts w:eastAsia="Times New Roman" w:cstheme="minorHAnsi"/>
                <w:b/>
                <w:iCs/>
                <w:kern w:val="0"/>
                <w:sz w:val="1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Przedmiot zamówienia</w:t>
            </w:r>
          </w:p>
          <w:p w:rsidR="00EC70DA" w:rsidRPr="006D004B" w:rsidRDefault="00EC70DA" w:rsidP="002432FF">
            <w:pPr>
              <w:spacing w:after="0" w:line="240" w:lineRule="auto"/>
              <w:rPr>
                <w:rFonts w:eastAsia="Times New Roman" w:cstheme="minorHAnsi"/>
                <w:iCs/>
                <w:color w:val="FF0000"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- opis przedmiot zamówienia</w:t>
            </w:r>
          </w:p>
          <w:p w:rsidR="00EC70DA" w:rsidRPr="006D004B" w:rsidRDefault="00EC70DA" w:rsidP="002432FF">
            <w:pPr>
              <w:spacing w:after="0" w:line="240" w:lineRule="auto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- miejsce wykonania</w:t>
            </w:r>
          </w:p>
          <w:p w:rsidR="00EC70DA" w:rsidRPr="006D004B" w:rsidRDefault="00EC70DA" w:rsidP="002432FF">
            <w:pPr>
              <w:spacing w:after="0" w:line="240" w:lineRule="auto"/>
              <w:rPr>
                <w:rFonts w:eastAsia="Times New Roman" w:cstheme="minorHAnsi"/>
                <w:iCs/>
                <w:color w:val="FF0000"/>
                <w:kern w:val="0"/>
                <w:sz w:val="14"/>
                <w:szCs w:val="24"/>
                <w:lang w:eastAsia="pl-PL"/>
              </w:rPr>
            </w:pP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Należy podać informacje w zakresie niezbędnym do wykazania spełnienia warunku, o którym mowa w</w:t>
            </w:r>
            <w:r w:rsidRPr="006D004B">
              <w:rPr>
                <w:rFonts w:eastAsia="Times New Roman" w:cstheme="minorHAnsi"/>
                <w:b/>
                <w:iCs/>
                <w:kern w:val="0"/>
                <w:sz w:val="14"/>
                <w:szCs w:val="24"/>
                <w:lang w:eastAsia="pl-PL"/>
              </w:rPr>
              <w:t xml:space="preserve"> rozdziale </w:t>
            </w:r>
            <w:r>
              <w:rPr>
                <w:rFonts w:eastAsia="Times New Roman" w:cstheme="minorHAnsi"/>
                <w:b/>
                <w:iCs/>
                <w:kern w:val="0"/>
                <w:sz w:val="14"/>
                <w:szCs w:val="24"/>
                <w:lang w:eastAsia="pl-PL"/>
              </w:rPr>
              <w:t xml:space="preserve">XV pkt </w:t>
            </w:r>
            <w:r w:rsidRPr="006D004B">
              <w:rPr>
                <w:rFonts w:eastAsia="Times New Roman" w:cstheme="minorHAnsi"/>
                <w:b/>
                <w:iCs/>
                <w:kern w:val="0"/>
                <w:sz w:val="14"/>
                <w:szCs w:val="24"/>
                <w:lang w:eastAsia="pl-PL"/>
              </w:rPr>
              <w:t>2SWZ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Całkowita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wartość  brutto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Nazwa i adres Zamawiającego /podmiotu na rzecz którego zadania zostały wykonane -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6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 xml:space="preserve">Wykonawca 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bCs/>
                <w:iCs/>
                <w:kern w:val="0"/>
                <w:sz w:val="14"/>
                <w:szCs w:val="24"/>
                <w:lang w:eastAsia="pl-PL"/>
              </w:rPr>
              <w:t>(nazwa) *</w:t>
            </w:r>
          </w:p>
        </w:tc>
      </w:tr>
      <w:tr w:rsidR="00EC70DA" w:rsidRPr="006D004B" w:rsidTr="002432FF">
        <w:trPr>
          <w:cantSplit/>
          <w:trHeight w:val="504"/>
          <w:tblHeader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Data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Data</w:t>
            </w:r>
          </w:p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C70DA" w:rsidRPr="006D004B" w:rsidRDefault="00EC70DA" w:rsidP="002432FF">
            <w:pPr>
              <w:spacing w:after="0" w:line="240" w:lineRule="auto"/>
              <w:jc w:val="center"/>
              <w:rPr>
                <w:rFonts w:eastAsia="Times New Roman" w:cstheme="minorHAnsi"/>
                <w:iCs/>
                <w:kern w:val="0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 xml:space="preserve">Inny podmiot udostępniający zasoby na podstawie art. 118 ustawy </w:t>
            </w:r>
            <w:proofErr w:type="spellStart"/>
            <w:r w:rsidRPr="006D004B">
              <w:rPr>
                <w:rFonts w:eastAsia="Times New Roman" w:cstheme="minorHAnsi"/>
                <w:iCs/>
                <w:kern w:val="0"/>
                <w:sz w:val="14"/>
                <w:szCs w:val="24"/>
                <w:lang w:eastAsia="pl-PL"/>
              </w:rPr>
              <w:t>pzp</w:t>
            </w:r>
            <w:proofErr w:type="spellEnd"/>
          </w:p>
        </w:tc>
      </w:tr>
      <w:tr w:rsidR="00EC70DA" w:rsidRPr="006D004B" w:rsidTr="002432FF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b/>
                <w:kern w:val="0"/>
                <w:sz w:val="16"/>
                <w:szCs w:val="24"/>
                <w:lang w:eastAsia="pl-PL"/>
              </w:rPr>
            </w:pPr>
            <w:r w:rsidRPr="006D004B">
              <w:rPr>
                <w:rFonts w:eastAsia="Times New Roman" w:cstheme="minorHAnsi"/>
                <w:b/>
                <w:kern w:val="0"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kern w:val="0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kern w:val="0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kern w:val="0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kern w:val="0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DA" w:rsidRPr="006D004B" w:rsidRDefault="00EC70DA" w:rsidP="002432FF">
            <w:pPr>
              <w:spacing w:before="120" w:after="0" w:line="240" w:lineRule="auto"/>
              <w:rPr>
                <w:rFonts w:eastAsia="Times New Roman" w:cstheme="minorHAnsi"/>
                <w:kern w:val="0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DA" w:rsidRPr="006D004B" w:rsidRDefault="00062384" w:rsidP="002432FF">
            <w:pPr>
              <w:spacing w:after="0" w:line="360" w:lineRule="auto"/>
              <w:contextualSpacing/>
              <w:jc w:val="center"/>
              <w:rPr>
                <w:rFonts w:eastAsia="Times New Roman" w:cstheme="minorHAnsi"/>
                <w:kern w:val="0"/>
                <w:sz w:val="18"/>
                <w:szCs w:val="20"/>
                <w:lang w:eastAsia="pl-PL"/>
              </w:rPr>
            </w:pP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70DA" w:rsidRPr="006D004B">
              <w:rPr>
                <w:rFonts w:eastAsia="Calibri" w:cstheme="minorHAnsi"/>
                <w:b/>
                <w:bCs/>
                <w:kern w:val="0"/>
                <w:sz w:val="16"/>
              </w:rPr>
              <w:instrText xml:space="preserve"> FORMCHECKBOX </w:instrText>
            </w: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</w: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  <w:fldChar w:fldCharType="end"/>
            </w:r>
            <w:r w:rsidR="00EC70DA" w:rsidRPr="006D004B">
              <w:rPr>
                <w:rFonts w:eastAsia="Times New Roman" w:cstheme="minorHAnsi"/>
                <w:kern w:val="0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0DA" w:rsidRPr="006D004B" w:rsidRDefault="00062384" w:rsidP="002432FF">
            <w:pPr>
              <w:spacing w:after="0" w:line="360" w:lineRule="auto"/>
              <w:contextualSpacing/>
              <w:jc w:val="center"/>
              <w:rPr>
                <w:rFonts w:eastAsia="Times New Roman" w:cstheme="minorHAnsi"/>
                <w:kern w:val="0"/>
                <w:sz w:val="14"/>
                <w:szCs w:val="20"/>
                <w:lang w:eastAsia="pl-PL"/>
              </w:rPr>
            </w:pP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70DA" w:rsidRPr="006D004B">
              <w:rPr>
                <w:rFonts w:eastAsia="Calibri" w:cstheme="minorHAnsi"/>
                <w:b/>
                <w:bCs/>
                <w:kern w:val="0"/>
                <w:sz w:val="16"/>
              </w:rPr>
              <w:instrText xml:space="preserve"> FORMCHECKBOX </w:instrText>
            </w: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</w:r>
            <w:r w:rsidRPr="006D004B">
              <w:rPr>
                <w:rFonts w:eastAsia="Calibri" w:cstheme="minorHAnsi"/>
                <w:b/>
                <w:bCs/>
                <w:kern w:val="0"/>
                <w:sz w:val="16"/>
                <w:lang w:val="en-GB"/>
              </w:rPr>
              <w:fldChar w:fldCharType="end"/>
            </w:r>
            <w:r w:rsidR="00EC70DA" w:rsidRPr="006D004B">
              <w:rPr>
                <w:rFonts w:eastAsia="Times New Roman" w:cstheme="minorHAnsi"/>
                <w:kern w:val="0"/>
                <w:sz w:val="14"/>
                <w:szCs w:val="20"/>
                <w:lang w:eastAsia="pl-PL"/>
              </w:rPr>
              <w:t>TAK</w:t>
            </w:r>
          </w:p>
          <w:p w:rsidR="00EC70DA" w:rsidRPr="006D004B" w:rsidRDefault="00EC70DA" w:rsidP="002432FF">
            <w:pPr>
              <w:spacing w:after="0" w:line="240" w:lineRule="auto"/>
              <w:contextualSpacing/>
              <w:rPr>
                <w:rFonts w:eastAsia="Calibri" w:cstheme="minorHAnsi"/>
                <w:bCs/>
                <w:kern w:val="0"/>
                <w:sz w:val="16"/>
              </w:rPr>
            </w:pPr>
            <w:r w:rsidRPr="006D004B">
              <w:rPr>
                <w:rFonts w:eastAsia="Calibri" w:cstheme="minorHAnsi"/>
                <w:bCs/>
                <w:kern w:val="0"/>
                <w:sz w:val="16"/>
              </w:rPr>
              <w:t>………………………………………………</w:t>
            </w:r>
          </w:p>
          <w:p w:rsidR="00EC70DA" w:rsidRPr="006D004B" w:rsidRDefault="00EC70DA" w:rsidP="002432FF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i/>
                <w:kern w:val="0"/>
                <w:sz w:val="18"/>
                <w:szCs w:val="20"/>
                <w:lang w:eastAsia="pl-PL"/>
              </w:rPr>
            </w:pPr>
            <w:r w:rsidRPr="006D004B">
              <w:rPr>
                <w:rFonts w:eastAsia="Calibri" w:cstheme="minorHAnsi"/>
                <w:bCs/>
                <w:i/>
                <w:kern w:val="0"/>
                <w:sz w:val="12"/>
              </w:rPr>
              <w:t>(nazwa i adres podmiotu udostępniającego zasób)</w:t>
            </w:r>
          </w:p>
        </w:tc>
      </w:tr>
    </w:tbl>
    <w:p w:rsidR="00EC70DA" w:rsidRPr="006D004B" w:rsidRDefault="00EC70DA" w:rsidP="00EC70DA">
      <w:pPr>
        <w:spacing w:before="100" w:beforeAutospacing="1" w:after="120" w:line="240" w:lineRule="auto"/>
        <w:jc w:val="both"/>
        <w:rPr>
          <w:rFonts w:eastAsia="Times New Roman" w:cstheme="minorHAnsi"/>
          <w:i/>
          <w:kern w:val="0"/>
          <w:sz w:val="16"/>
          <w:szCs w:val="24"/>
          <w:lang w:eastAsia="pl-PL"/>
        </w:rPr>
      </w:pP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* Należy zaznaczyć „TAK” dla odpowiedniej podstawy dysponowania. </w:t>
      </w:r>
    </w:p>
    <w:p w:rsidR="00EC70DA" w:rsidRPr="006D004B" w:rsidRDefault="00EC70DA" w:rsidP="00EC70DA">
      <w:pPr>
        <w:spacing w:before="100" w:beforeAutospacing="1" w:after="120" w:line="240" w:lineRule="auto"/>
        <w:jc w:val="both"/>
        <w:rPr>
          <w:rFonts w:eastAsia="Times New Roman" w:cstheme="minorHAnsi"/>
          <w:bCs/>
          <w:color w:val="FF0000"/>
          <w:kern w:val="0"/>
          <w:sz w:val="16"/>
          <w:szCs w:val="24"/>
          <w:lang w:eastAsia="pl-PL"/>
        </w:rPr>
      </w:pP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Do niniejszego wykazu </w:t>
      </w:r>
      <w:r>
        <w:rPr>
          <w:rFonts w:eastAsia="Times New Roman" w:cstheme="minorHAnsi"/>
          <w:b/>
          <w:bCs/>
          <w:kern w:val="0"/>
          <w:sz w:val="16"/>
          <w:szCs w:val="24"/>
          <w:lang w:eastAsia="pl-PL"/>
        </w:rPr>
        <w:t>należy d</w:t>
      </w:r>
      <w:r w:rsidRPr="006D004B">
        <w:rPr>
          <w:rFonts w:eastAsia="Times New Roman" w:cstheme="minorHAnsi"/>
          <w:b/>
          <w:bCs/>
          <w:kern w:val="0"/>
          <w:sz w:val="16"/>
          <w:szCs w:val="24"/>
          <w:lang w:eastAsia="pl-PL"/>
        </w:rPr>
        <w:t>ołączyć dokumenty</w:t>
      </w: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 potwierdzające spełnienie warunku określonego w </w:t>
      </w:r>
      <w:r w:rsidRPr="006D004B">
        <w:rPr>
          <w:rFonts w:eastAsia="Times New Roman" w:cstheme="minorHAnsi"/>
          <w:b/>
          <w:bCs/>
          <w:kern w:val="0"/>
          <w:sz w:val="16"/>
          <w:szCs w:val="24"/>
          <w:lang w:eastAsia="pl-PL"/>
        </w:rPr>
        <w:t xml:space="preserve">Rozdziale </w:t>
      </w:r>
      <w:r>
        <w:rPr>
          <w:rFonts w:eastAsia="Times New Roman" w:cstheme="minorHAnsi"/>
          <w:b/>
          <w:bCs/>
          <w:kern w:val="0"/>
          <w:sz w:val="16"/>
          <w:szCs w:val="24"/>
          <w:lang w:eastAsia="pl-PL"/>
        </w:rPr>
        <w:t xml:space="preserve">XV </w:t>
      </w:r>
      <w:r w:rsidRPr="006D004B">
        <w:rPr>
          <w:rFonts w:eastAsia="Times New Roman" w:cstheme="minorHAnsi"/>
          <w:b/>
          <w:bCs/>
          <w:kern w:val="0"/>
          <w:sz w:val="16"/>
          <w:szCs w:val="24"/>
          <w:lang w:eastAsia="pl-PL"/>
        </w:rPr>
        <w:t>SWZ</w:t>
      </w: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  w szczególności </w:t>
      </w:r>
      <w:r w:rsidRPr="006D004B">
        <w:rPr>
          <w:rFonts w:eastAsia="Times New Roman" w:cstheme="minorHAnsi"/>
          <w:kern w:val="0"/>
          <w:sz w:val="16"/>
          <w:szCs w:val="24"/>
          <w:lang w:eastAsia="pl-PL"/>
        </w:rPr>
        <w:t xml:space="preserve">określające czy te roboty budowlane zostały wykonane należycie,  przy czym dowodami, o których mowa, są </w:t>
      </w:r>
      <w:r w:rsidRPr="006D004B">
        <w:rPr>
          <w:rFonts w:eastAsia="Times New Roman" w:cstheme="minorHAnsi"/>
          <w:b/>
          <w:kern w:val="0"/>
          <w:sz w:val="16"/>
          <w:szCs w:val="24"/>
          <w:lang w:eastAsia="pl-PL"/>
        </w:rPr>
        <w:t>referencje bądź inne dokumenty</w:t>
      </w:r>
      <w:r w:rsidRPr="006D004B">
        <w:rPr>
          <w:rFonts w:eastAsia="Times New Roman" w:cstheme="minorHAnsi"/>
          <w:kern w:val="0"/>
          <w:sz w:val="16"/>
          <w:szCs w:val="24"/>
          <w:lang w:eastAsia="pl-PL"/>
        </w:rPr>
        <w:t xml:space="preserve"> sporządzone przez podmiot, na rzecz którego dostawy zostały wykonane, a jeżeli wykonawca z przyczyn niezależnych od niego nie jest w stanie uzyskać tych dokumentów – inne odpowiednie dokumenty.</w:t>
      </w:r>
    </w:p>
    <w:p w:rsidR="00EC70DA" w:rsidRPr="006D004B" w:rsidRDefault="00EC70DA" w:rsidP="00EC70DA">
      <w:pPr>
        <w:spacing w:after="0" w:line="240" w:lineRule="auto"/>
        <w:jc w:val="both"/>
        <w:rPr>
          <w:rFonts w:eastAsia="Times New Roman" w:cstheme="minorHAnsi"/>
          <w:bCs/>
          <w:kern w:val="0"/>
          <w:sz w:val="16"/>
          <w:szCs w:val="24"/>
        </w:rPr>
      </w:pPr>
    </w:p>
    <w:p w:rsidR="00EC70DA" w:rsidRPr="006D004B" w:rsidRDefault="00EC70DA" w:rsidP="00EC70DA">
      <w:pPr>
        <w:spacing w:after="0" w:line="240" w:lineRule="auto"/>
        <w:jc w:val="both"/>
        <w:rPr>
          <w:rFonts w:eastAsia="Times New Roman" w:cstheme="minorHAnsi"/>
          <w:bCs/>
          <w:kern w:val="0"/>
          <w:sz w:val="16"/>
          <w:szCs w:val="24"/>
        </w:rPr>
      </w:pPr>
      <w:r w:rsidRPr="006D004B">
        <w:rPr>
          <w:rFonts w:eastAsia="Times New Roman" w:cstheme="minorHAnsi"/>
          <w:bCs/>
          <w:kern w:val="0"/>
          <w:sz w:val="16"/>
          <w:szCs w:val="24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</w:t>
      </w:r>
      <w:r w:rsidRPr="006D004B">
        <w:rPr>
          <w:rFonts w:eastAsia="Times New Roman" w:cstheme="minorHAnsi"/>
          <w:bCs/>
          <w:kern w:val="0"/>
          <w:sz w:val="16"/>
          <w:szCs w:val="24"/>
        </w:rPr>
        <w:lastRenderedPageBreak/>
        <w:t>finansowej lub ekonomicznej podmiotów udostępniających zasoby, niezależnie od charakteru prawnego łączących go z nimi stosunków prawnych.</w:t>
      </w:r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 xml:space="preserve"> [art. 118 ust 1 ustawy </w:t>
      </w:r>
      <w:proofErr w:type="spellStart"/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>pzp</w:t>
      </w:r>
      <w:proofErr w:type="spellEnd"/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>]</w:t>
      </w:r>
    </w:p>
    <w:p w:rsidR="00EC70DA" w:rsidRPr="006D004B" w:rsidRDefault="00EC70DA" w:rsidP="00EC70DA">
      <w:pPr>
        <w:spacing w:after="0" w:line="240" w:lineRule="auto"/>
        <w:jc w:val="both"/>
        <w:rPr>
          <w:rFonts w:eastAsia="Times New Roman" w:cstheme="minorHAnsi"/>
          <w:bCs/>
          <w:kern w:val="0"/>
          <w:sz w:val="16"/>
          <w:szCs w:val="24"/>
        </w:rPr>
      </w:pPr>
      <w:r w:rsidRPr="006D004B">
        <w:rPr>
          <w:rFonts w:eastAsia="Times New Roman" w:cstheme="minorHAnsi"/>
          <w:bCs/>
          <w:kern w:val="0"/>
          <w:sz w:val="16"/>
          <w:szCs w:val="24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6D004B">
        <w:rPr>
          <w:rFonts w:eastAsia="Times New Roman" w:cstheme="minorHAnsi"/>
          <w:b/>
          <w:bCs/>
          <w:kern w:val="0"/>
          <w:sz w:val="16"/>
          <w:szCs w:val="24"/>
        </w:rPr>
        <w:t xml:space="preserve">zobowiązanie podmiotu udostępniającegozasoby do oddania mu do dyspozycji niezbędnych zasobów na potrzeby realizacji danego zamówienia lub </w:t>
      </w:r>
      <w:r w:rsidRPr="006D004B">
        <w:rPr>
          <w:rFonts w:eastAsia="Times New Roman" w:cstheme="minorHAnsi"/>
          <w:bCs/>
          <w:kern w:val="0"/>
          <w:sz w:val="16"/>
          <w:szCs w:val="24"/>
        </w:rPr>
        <w:t xml:space="preserve">inny podmiotowy środek dowodowy potwierdzający, że wykonawca realizując zamówienie, będzie dysponował niezbędnymi zasobami tych podmiotów. </w:t>
      </w:r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 xml:space="preserve">[art. 118 ust 3 ustawy </w:t>
      </w:r>
      <w:proofErr w:type="spellStart"/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>pzp</w:t>
      </w:r>
      <w:proofErr w:type="spellEnd"/>
      <w:r w:rsidRPr="006D004B">
        <w:rPr>
          <w:rFonts w:eastAsia="Times New Roman" w:cstheme="minorHAnsi"/>
          <w:bCs/>
          <w:i/>
          <w:kern w:val="0"/>
          <w:sz w:val="16"/>
          <w:szCs w:val="24"/>
        </w:rPr>
        <w:t>]</w:t>
      </w:r>
    </w:p>
    <w:p w:rsidR="00EC70DA" w:rsidRPr="006D004B" w:rsidRDefault="00EC70DA" w:rsidP="00EC70DA">
      <w:pPr>
        <w:tabs>
          <w:tab w:val="left" w:pos="1560"/>
        </w:tabs>
        <w:spacing w:after="0" w:line="240" w:lineRule="auto"/>
        <w:jc w:val="both"/>
        <w:rPr>
          <w:rFonts w:eastAsia="Times New Roman" w:cstheme="minorHAnsi"/>
          <w:bCs/>
          <w:kern w:val="0"/>
          <w:sz w:val="8"/>
          <w:szCs w:val="24"/>
        </w:rPr>
      </w:pPr>
    </w:p>
    <w:p w:rsidR="00EC70DA" w:rsidRPr="006D004B" w:rsidRDefault="00EC70DA" w:rsidP="00EC70DA">
      <w:pPr>
        <w:spacing w:after="0" w:line="240" w:lineRule="auto"/>
        <w:rPr>
          <w:rFonts w:eastAsia="Times New Roman" w:cstheme="minorHAnsi"/>
          <w:kern w:val="0"/>
          <w:sz w:val="16"/>
          <w:szCs w:val="20"/>
          <w:lang w:eastAsia="pl-PL"/>
        </w:rPr>
      </w:pPr>
      <w:r w:rsidRPr="006D004B">
        <w:rPr>
          <w:rFonts w:eastAsia="Times New Roman" w:cstheme="minorHAnsi"/>
          <w:kern w:val="0"/>
          <w:sz w:val="16"/>
          <w:szCs w:val="20"/>
          <w:lang w:eastAsia="pl-PL"/>
        </w:rPr>
        <w:t xml:space="preserve">Zobowiązanie podmiotu udostępniającego wykonawcy zasoby na potrzeby  realizacji zamówienia, składane jest wraz z ofertą zgodnie z zapisami </w:t>
      </w:r>
      <w:r w:rsidRPr="006D004B">
        <w:rPr>
          <w:rFonts w:eastAsia="Times New Roman" w:cstheme="minorHAnsi"/>
          <w:b/>
          <w:kern w:val="0"/>
          <w:sz w:val="16"/>
          <w:szCs w:val="20"/>
          <w:lang w:eastAsia="pl-PL"/>
        </w:rPr>
        <w:t xml:space="preserve">Rozdziału </w:t>
      </w:r>
      <w:r>
        <w:rPr>
          <w:rFonts w:eastAsia="Times New Roman" w:cstheme="minorHAnsi"/>
          <w:b/>
          <w:kern w:val="0"/>
          <w:sz w:val="16"/>
          <w:szCs w:val="20"/>
          <w:lang w:eastAsia="pl-PL"/>
        </w:rPr>
        <w:t>XV</w:t>
      </w:r>
      <w:r w:rsidRPr="006D004B">
        <w:rPr>
          <w:rFonts w:eastAsia="Times New Roman" w:cstheme="minorHAnsi"/>
          <w:b/>
          <w:kern w:val="0"/>
          <w:sz w:val="16"/>
          <w:szCs w:val="20"/>
          <w:lang w:eastAsia="pl-PL"/>
        </w:rPr>
        <w:t xml:space="preserve"> pk</w:t>
      </w:r>
      <w:r>
        <w:rPr>
          <w:rFonts w:eastAsia="Times New Roman" w:cstheme="minorHAnsi"/>
          <w:b/>
          <w:kern w:val="0"/>
          <w:sz w:val="16"/>
          <w:szCs w:val="20"/>
          <w:lang w:eastAsia="pl-PL"/>
        </w:rPr>
        <w:t xml:space="preserve">t 3 </w:t>
      </w:r>
      <w:r w:rsidRPr="006D004B">
        <w:rPr>
          <w:rFonts w:eastAsia="Times New Roman" w:cstheme="minorHAnsi"/>
          <w:b/>
          <w:kern w:val="0"/>
          <w:sz w:val="16"/>
          <w:szCs w:val="20"/>
          <w:lang w:eastAsia="pl-PL"/>
        </w:rPr>
        <w:t xml:space="preserve">SWZ </w:t>
      </w:r>
      <w:r w:rsidRPr="006D004B">
        <w:rPr>
          <w:rFonts w:eastAsia="Times New Roman" w:cstheme="minorHAnsi"/>
          <w:kern w:val="0"/>
          <w:sz w:val="16"/>
          <w:szCs w:val="20"/>
          <w:lang w:eastAsia="pl-PL"/>
        </w:rPr>
        <w:t xml:space="preserve">- </w:t>
      </w: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według wzoru stanowiącego złącznik nr </w:t>
      </w:r>
      <w:r>
        <w:rPr>
          <w:rFonts w:eastAsia="Times New Roman" w:cstheme="minorHAnsi"/>
          <w:bCs/>
          <w:kern w:val="0"/>
          <w:sz w:val="16"/>
          <w:szCs w:val="24"/>
          <w:lang w:eastAsia="pl-PL"/>
        </w:rPr>
        <w:t>5</w:t>
      </w:r>
      <w:r w:rsidRPr="006D004B">
        <w:rPr>
          <w:rFonts w:eastAsia="Times New Roman" w:cstheme="minorHAnsi"/>
          <w:bCs/>
          <w:kern w:val="0"/>
          <w:sz w:val="16"/>
          <w:szCs w:val="24"/>
          <w:lang w:eastAsia="pl-PL"/>
        </w:rPr>
        <w:t xml:space="preserve"> do SWZ.</w:t>
      </w:r>
    </w:p>
    <w:p w:rsidR="00EC70DA" w:rsidRPr="006D004B" w:rsidRDefault="00EC70DA" w:rsidP="00EC70DA">
      <w:pPr>
        <w:tabs>
          <w:tab w:val="left" w:pos="1560"/>
        </w:tabs>
        <w:spacing w:after="0" w:line="240" w:lineRule="auto"/>
        <w:jc w:val="both"/>
        <w:rPr>
          <w:rFonts w:eastAsia="Times New Roman" w:cstheme="minorHAnsi"/>
          <w:bCs/>
          <w:i/>
          <w:kern w:val="0"/>
          <w:sz w:val="16"/>
          <w:szCs w:val="24"/>
        </w:rPr>
      </w:pPr>
    </w:p>
    <w:p w:rsidR="00EC70DA" w:rsidRPr="006D004B" w:rsidRDefault="00EC70DA" w:rsidP="00EC70DA">
      <w:pPr>
        <w:tabs>
          <w:tab w:val="left" w:pos="9639"/>
        </w:tabs>
        <w:spacing w:after="0" w:line="240" w:lineRule="auto"/>
        <w:jc w:val="right"/>
        <w:rPr>
          <w:rFonts w:eastAsia="Times New Roman" w:cstheme="minorHAnsi"/>
          <w:kern w:val="0"/>
          <w:sz w:val="16"/>
          <w:szCs w:val="20"/>
          <w:lang w:eastAsia="pl-PL"/>
        </w:rPr>
      </w:pPr>
    </w:p>
    <w:p w:rsidR="00EC70DA" w:rsidRPr="006D004B" w:rsidRDefault="00EC70DA" w:rsidP="00EC70DA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D004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UWAGA:</w:t>
      </w:r>
    </w:p>
    <w:p w:rsidR="00EC70DA" w:rsidRPr="006D004B" w:rsidRDefault="00EC70DA" w:rsidP="00EC70D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D004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</w:p>
    <w:p w:rsidR="00EC70DA" w:rsidRPr="006D004B" w:rsidRDefault="00EC70DA" w:rsidP="00EC70D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D004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 xml:space="preserve">Dokument należy wypełnić i podpisać kwalifikowalnym podpisem elektronicznym lub podpisem zaufanym lub podpisem osobistym </w:t>
      </w:r>
    </w:p>
    <w:p w:rsidR="00EC70DA" w:rsidRPr="006D004B" w:rsidRDefault="00EC70DA" w:rsidP="00EC70D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D004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W przypadku wykonawców wspólnie ubiegających się o udzielenie zamówienia, dokument ten/ dokumenty te składa przynajmniej jeden z wykonawców.</w:t>
      </w:r>
    </w:p>
    <w:p w:rsidR="00EC70DA" w:rsidRPr="006D004B" w:rsidRDefault="00EC70DA" w:rsidP="00EC70DA">
      <w:p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kern w:val="0"/>
          <w:sz w:val="16"/>
          <w:szCs w:val="20"/>
          <w:lang w:eastAsia="pl-PL"/>
        </w:rPr>
      </w:pPr>
    </w:p>
    <w:p w:rsidR="00EC70DA" w:rsidRPr="006D004B" w:rsidRDefault="00EC70DA" w:rsidP="00EC70DA">
      <w:pPr>
        <w:rPr>
          <w:rFonts w:cstheme="minorHAnsi"/>
        </w:rPr>
      </w:pPr>
    </w:p>
    <w:p w:rsidR="00EC70DA" w:rsidRDefault="00EC70DA" w:rsidP="00EC70DA"/>
    <w:p w:rsidR="006B6484" w:rsidRDefault="006B6484"/>
    <w:sectPr w:rsidR="006B6484" w:rsidSect="000623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BD1" w:rsidRDefault="00082BD1" w:rsidP="00EC70DA">
      <w:pPr>
        <w:spacing w:after="0" w:line="240" w:lineRule="auto"/>
      </w:pPr>
      <w:r>
        <w:separator/>
      </w:r>
    </w:p>
  </w:endnote>
  <w:endnote w:type="continuationSeparator" w:id="1">
    <w:p w:rsidR="00082BD1" w:rsidRDefault="00082BD1" w:rsidP="00EC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BD1" w:rsidRDefault="00082BD1" w:rsidP="00EC70DA">
      <w:pPr>
        <w:spacing w:after="0" w:line="240" w:lineRule="auto"/>
      </w:pPr>
      <w:r>
        <w:separator/>
      </w:r>
    </w:p>
  </w:footnote>
  <w:footnote w:type="continuationSeparator" w:id="1">
    <w:p w:rsidR="00082BD1" w:rsidRDefault="00082BD1" w:rsidP="00EC7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0DA" w:rsidRPr="00EC70DA" w:rsidRDefault="00EC70DA" w:rsidP="00EC70DA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b/>
        <w:kern w:val="0"/>
        <w:sz w:val="24"/>
        <w:szCs w:val="24"/>
        <w:lang w:eastAsia="pl-PL"/>
      </w:rPr>
    </w:pP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>BZP.271.1.202</w:t>
    </w:r>
    <w:r w:rsidR="000D21AD">
      <w:rPr>
        <w:rFonts w:eastAsia="Times New Roman" w:cstheme="minorHAnsi"/>
        <w:b/>
        <w:kern w:val="0"/>
        <w:sz w:val="24"/>
        <w:szCs w:val="24"/>
        <w:lang w:eastAsia="pl-PL"/>
      </w:rPr>
      <w:t>4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ab/>
    </w:r>
    <w:r w:rsidR="006B6713">
      <w:rPr>
        <w:rFonts w:eastAsia="Times New Roman" w:cstheme="minorHAnsi"/>
        <w:b/>
        <w:kern w:val="0"/>
        <w:sz w:val="24"/>
        <w:szCs w:val="24"/>
        <w:lang w:eastAsia="pl-PL"/>
      </w:rPr>
      <w:t xml:space="preserve">                                                                                                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 xml:space="preserve">załącznik nr </w:t>
    </w:r>
    <w:r>
      <w:rPr>
        <w:rFonts w:eastAsia="Times New Roman" w:cstheme="minorHAnsi"/>
        <w:b/>
        <w:kern w:val="0"/>
        <w:sz w:val="24"/>
        <w:szCs w:val="24"/>
        <w:lang w:eastAsia="pl-PL"/>
      </w:rPr>
      <w:t>6</w:t>
    </w:r>
    <w:r w:rsidRPr="00EC70DA">
      <w:rPr>
        <w:rFonts w:eastAsia="Times New Roman" w:cstheme="minorHAnsi"/>
        <w:b/>
        <w:kern w:val="0"/>
        <w:sz w:val="24"/>
        <w:szCs w:val="24"/>
        <w:lang w:eastAsia="pl-PL"/>
      </w:rPr>
      <w:t xml:space="preserve"> do SWZ</w:t>
    </w:r>
  </w:p>
  <w:p w:rsidR="00EC70DA" w:rsidRDefault="00EC70D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0DA"/>
    <w:rsid w:val="00062384"/>
    <w:rsid w:val="00082BD1"/>
    <w:rsid w:val="000D21AD"/>
    <w:rsid w:val="00167A15"/>
    <w:rsid w:val="00571A89"/>
    <w:rsid w:val="006B6484"/>
    <w:rsid w:val="006B6713"/>
    <w:rsid w:val="00A2199C"/>
    <w:rsid w:val="00D63CE5"/>
    <w:rsid w:val="00EA2444"/>
    <w:rsid w:val="00EA3ED4"/>
    <w:rsid w:val="00EC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0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C70D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7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0DA"/>
  </w:style>
  <w:style w:type="paragraph" w:styleId="Stopka">
    <w:name w:val="footer"/>
    <w:basedOn w:val="Normalny"/>
    <w:link w:val="StopkaZnak"/>
    <w:uiPriority w:val="99"/>
    <w:unhideWhenUsed/>
    <w:rsid w:val="00EC7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0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12</cp:revision>
  <dcterms:created xsi:type="dcterms:W3CDTF">2023-09-04T08:37:00Z</dcterms:created>
  <dcterms:modified xsi:type="dcterms:W3CDTF">2024-01-09T18:23:00Z</dcterms:modified>
</cp:coreProperties>
</file>