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1895" w:rsidRPr="00E21895" w:rsidRDefault="00E21895" w:rsidP="007D476B">
      <w:pPr>
        <w:spacing w:line="271" w:lineRule="auto"/>
        <w:ind w:left="3540" w:hanging="3540"/>
        <w:rPr>
          <w:rFonts w:ascii="Arial" w:hAnsi="Arial" w:cs="Arial"/>
          <w:i/>
          <w:sz w:val="24"/>
          <w:szCs w:val="24"/>
        </w:rPr>
      </w:pPr>
    </w:p>
    <w:p w:rsidR="00E21895" w:rsidRPr="00E21895" w:rsidRDefault="00E21895" w:rsidP="007D476B">
      <w:pPr>
        <w:spacing w:line="271" w:lineRule="auto"/>
        <w:ind w:left="3540" w:hanging="3540"/>
        <w:rPr>
          <w:rFonts w:ascii="Arial" w:hAnsi="Arial" w:cs="Arial"/>
          <w:i/>
          <w:sz w:val="24"/>
          <w:szCs w:val="24"/>
        </w:rPr>
      </w:pPr>
    </w:p>
    <w:p w:rsidR="00EC6E8C" w:rsidRPr="00EC6E8C" w:rsidRDefault="008237BA" w:rsidP="00EC6E8C">
      <w:pPr>
        <w:pStyle w:val="Nagwek1"/>
        <w:spacing w:line="271" w:lineRule="auto"/>
        <w:jc w:val="right"/>
        <w:rPr>
          <w:rFonts w:ascii="Arial" w:hAnsi="Arial" w:cs="Arial"/>
          <w:b w:val="0"/>
        </w:rPr>
      </w:pPr>
      <w:r w:rsidRPr="008D0352">
        <w:rPr>
          <w:noProof/>
          <w:lang w:eastAsia="pl-PL"/>
        </w:rPr>
        <w:drawing>
          <wp:inline distT="0" distB="0" distL="0" distR="0">
            <wp:extent cx="1924050" cy="476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p>
    <w:p w:rsidR="00E21895" w:rsidRPr="00575BFB" w:rsidRDefault="00E21895" w:rsidP="007D476B">
      <w:pPr>
        <w:pStyle w:val="Nagwek1"/>
        <w:spacing w:line="271" w:lineRule="auto"/>
        <w:rPr>
          <w:rFonts w:ascii="Arial" w:hAnsi="Arial" w:cs="Arial"/>
          <w:b w:val="0"/>
        </w:rPr>
      </w:pPr>
      <w:r w:rsidRPr="00E21895">
        <w:rPr>
          <w:rFonts w:ascii="Arial" w:hAnsi="Arial" w:cs="Arial"/>
          <w:sz w:val="24"/>
        </w:rPr>
        <w:t xml:space="preserve">31 Baza Lotnictwa Taktycznego                 </w:t>
      </w:r>
      <w:r w:rsidR="00A20D30">
        <w:rPr>
          <w:rFonts w:ascii="Arial" w:hAnsi="Arial" w:cs="Arial"/>
          <w:sz w:val="24"/>
        </w:rPr>
        <w:t xml:space="preserve">    </w:t>
      </w:r>
      <w:r w:rsidR="00747DB8">
        <w:rPr>
          <w:rFonts w:ascii="Arial" w:hAnsi="Arial" w:cs="Arial"/>
          <w:sz w:val="24"/>
        </w:rPr>
        <w:t xml:space="preserve"> </w:t>
      </w:r>
      <w:r w:rsidR="00D46E20">
        <w:rPr>
          <w:rFonts w:ascii="Arial" w:hAnsi="Arial" w:cs="Arial"/>
          <w:sz w:val="24"/>
        </w:rPr>
        <w:t xml:space="preserve">Poznań, dnia …. </w:t>
      </w:r>
      <w:r w:rsidR="00935296">
        <w:rPr>
          <w:rFonts w:ascii="Arial" w:hAnsi="Arial" w:cs="Arial"/>
          <w:b w:val="0"/>
          <w:sz w:val="24"/>
        </w:rPr>
        <w:t>lipca</w:t>
      </w:r>
      <w:r w:rsidR="00D46E20" w:rsidRPr="00575BFB">
        <w:rPr>
          <w:rFonts w:ascii="Arial" w:hAnsi="Arial" w:cs="Arial"/>
          <w:b w:val="0"/>
          <w:sz w:val="24"/>
        </w:rPr>
        <w:t xml:space="preserve"> 2021 </w:t>
      </w:r>
      <w:r w:rsidRPr="00575BFB">
        <w:rPr>
          <w:rFonts w:ascii="Arial" w:hAnsi="Arial" w:cs="Arial"/>
          <w:b w:val="0"/>
          <w:sz w:val="24"/>
        </w:rPr>
        <w:t>r.</w:t>
      </w:r>
    </w:p>
    <w:p w:rsidR="00E21895" w:rsidRPr="00E21895" w:rsidRDefault="00E21895" w:rsidP="007D476B">
      <w:pPr>
        <w:spacing w:line="271" w:lineRule="auto"/>
        <w:rPr>
          <w:rFonts w:ascii="Arial" w:hAnsi="Arial" w:cs="Arial"/>
        </w:rPr>
      </w:pPr>
      <w:r w:rsidRPr="00E21895">
        <w:rPr>
          <w:rFonts w:ascii="Arial" w:hAnsi="Arial" w:cs="Arial"/>
          <w:b/>
          <w:sz w:val="24"/>
        </w:rPr>
        <w:t>ul. Silniki 1</w:t>
      </w:r>
    </w:p>
    <w:p w:rsidR="00E21895" w:rsidRPr="00E21895" w:rsidRDefault="00E21895" w:rsidP="007D476B">
      <w:pPr>
        <w:pStyle w:val="Tekstkomentarza1"/>
        <w:tabs>
          <w:tab w:val="left" w:pos="1664"/>
        </w:tabs>
        <w:spacing w:line="271" w:lineRule="auto"/>
        <w:rPr>
          <w:rFonts w:ascii="Arial" w:hAnsi="Arial" w:cs="Arial"/>
        </w:rPr>
      </w:pPr>
      <w:r w:rsidRPr="00E21895">
        <w:rPr>
          <w:rFonts w:ascii="Arial" w:hAnsi="Arial" w:cs="Arial"/>
          <w:b/>
          <w:sz w:val="24"/>
        </w:rPr>
        <w:t>61 – 325 POZNAŃ</w:t>
      </w:r>
    </w:p>
    <w:p w:rsidR="00E21895" w:rsidRPr="00E21895" w:rsidRDefault="00E21895" w:rsidP="007D476B">
      <w:pPr>
        <w:pStyle w:val="Nagwek1"/>
        <w:spacing w:line="271" w:lineRule="auto"/>
        <w:rPr>
          <w:rFonts w:ascii="Arial" w:hAnsi="Arial" w:cs="Arial"/>
          <w:b w:val="0"/>
          <w:sz w:val="24"/>
        </w:rPr>
      </w:pPr>
    </w:p>
    <w:p w:rsidR="00E21895" w:rsidRPr="00E21895" w:rsidRDefault="00E21895" w:rsidP="007D476B">
      <w:pPr>
        <w:pStyle w:val="Nagwek1"/>
        <w:spacing w:line="271" w:lineRule="auto"/>
        <w:rPr>
          <w:rFonts w:ascii="Arial" w:hAnsi="Arial" w:cs="Arial"/>
          <w:b w:val="0"/>
          <w:sz w:val="24"/>
        </w:rPr>
      </w:pPr>
    </w:p>
    <w:p w:rsidR="00E21895" w:rsidRPr="00E21895" w:rsidRDefault="00E21895" w:rsidP="007D476B">
      <w:pPr>
        <w:pStyle w:val="Nagwek1"/>
        <w:spacing w:line="271" w:lineRule="auto"/>
        <w:rPr>
          <w:rFonts w:ascii="Arial" w:hAnsi="Arial" w:cs="Arial"/>
          <w:b w:val="0"/>
          <w:sz w:val="24"/>
        </w:rPr>
      </w:pPr>
    </w:p>
    <w:p w:rsidR="00E21895" w:rsidRPr="00E21895" w:rsidRDefault="008D2073" w:rsidP="007D476B">
      <w:pPr>
        <w:pStyle w:val="Nagwek1"/>
        <w:spacing w:line="271" w:lineRule="auto"/>
        <w:rPr>
          <w:rFonts w:ascii="Arial" w:hAnsi="Arial" w:cs="Arial"/>
        </w:rPr>
      </w:pPr>
      <w:r>
        <w:rPr>
          <w:rFonts w:ascii="Arial" w:hAnsi="Arial" w:cs="Arial"/>
          <w:sz w:val="24"/>
        </w:rPr>
        <w:t xml:space="preserve">Nr sprawy: </w:t>
      </w:r>
      <w:r w:rsidRPr="003925D2">
        <w:rPr>
          <w:rFonts w:ascii="Arial" w:hAnsi="Arial" w:cs="Arial"/>
          <w:b w:val="0"/>
          <w:sz w:val="24"/>
        </w:rPr>
        <w:t>ZP</w:t>
      </w:r>
      <w:r w:rsidR="00EC6E8C" w:rsidRPr="003925D2">
        <w:rPr>
          <w:rFonts w:ascii="Arial" w:hAnsi="Arial" w:cs="Arial"/>
          <w:b w:val="0"/>
          <w:sz w:val="24"/>
        </w:rPr>
        <w:t xml:space="preserve"> </w:t>
      </w:r>
      <w:r w:rsidR="00935296" w:rsidRPr="003925D2">
        <w:rPr>
          <w:rFonts w:ascii="Arial" w:hAnsi="Arial" w:cs="Arial"/>
          <w:b w:val="0"/>
          <w:sz w:val="24"/>
        </w:rPr>
        <w:t>9/II</w:t>
      </w:r>
      <w:r w:rsidR="00D46E20" w:rsidRPr="003925D2">
        <w:rPr>
          <w:rFonts w:ascii="Arial" w:hAnsi="Arial" w:cs="Arial"/>
          <w:b w:val="0"/>
          <w:sz w:val="24"/>
        </w:rPr>
        <w:t>/21</w:t>
      </w:r>
    </w:p>
    <w:p w:rsidR="00E21895" w:rsidRPr="00E21895" w:rsidRDefault="00E21895" w:rsidP="007D476B">
      <w:pPr>
        <w:spacing w:line="271" w:lineRule="auto"/>
        <w:rPr>
          <w:rFonts w:ascii="Arial" w:hAnsi="Arial" w:cs="Arial"/>
          <w:sz w:val="24"/>
        </w:rPr>
      </w:pPr>
    </w:p>
    <w:p w:rsidR="00E21895" w:rsidRPr="00E21895" w:rsidRDefault="00E21895" w:rsidP="007D476B">
      <w:pPr>
        <w:pStyle w:val="Tekstkomentarza1"/>
        <w:spacing w:line="271" w:lineRule="auto"/>
        <w:rPr>
          <w:rFonts w:ascii="Arial" w:hAnsi="Arial" w:cs="Arial"/>
          <w:sz w:val="24"/>
        </w:rPr>
      </w:pPr>
    </w:p>
    <w:p w:rsidR="00E21895" w:rsidRPr="00E21895" w:rsidRDefault="00E21895" w:rsidP="007D476B">
      <w:pPr>
        <w:pStyle w:val="Nagwek1"/>
        <w:spacing w:line="271" w:lineRule="auto"/>
        <w:jc w:val="center"/>
        <w:rPr>
          <w:rFonts w:ascii="Arial" w:hAnsi="Arial" w:cs="Arial"/>
        </w:rPr>
      </w:pPr>
      <w:r w:rsidRPr="00E21895">
        <w:rPr>
          <w:rFonts w:ascii="Arial" w:hAnsi="Arial" w:cs="Arial"/>
          <w:sz w:val="36"/>
          <w:szCs w:val="36"/>
        </w:rPr>
        <w:t>SPECYFIKACJA</w:t>
      </w:r>
    </w:p>
    <w:p w:rsidR="00E21895" w:rsidRPr="00E21895" w:rsidRDefault="00E21895" w:rsidP="007D476B">
      <w:pPr>
        <w:pStyle w:val="Nagwek1"/>
        <w:spacing w:line="271" w:lineRule="auto"/>
        <w:jc w:val="center"/>
        <w:rPr>
          <w:rFonts w:ascii="Arial" w:hAnsi="Arial" w:cs="Arial"/>
        </w:rPr>
      </w:pPr>
      <w:r w:rsidRPr="00E21895">
        <w:rPr>
          <w:rFonts w:ascii="Arial" w:hAnsi="Arial" w:cs="Arial"/>
          <w:sz w:val="36"/>
          <w:szCs w:val="36"/>
        </w:rPr>
        <w:t xml:space="preserve">  WARUNKÓW  ZAMÓWIENIA</w:t>
      </w:r>
    </w:p>
    <w:p w:rsidR="00E21895" w:rsidRPr="00E21895" w:rsidRDefault="00E21895" w:rsidP="007D476B">
      <w:pPr>
        <w:spacing w:line="271" w:lineRule="auto"/>
        <w:jc w:val="center"/>
        <w:rPr>
          <w:rFonts w:ascii="Arial" w:hAnsi="Arial" w:cs="Arial"/>
          <w:b/>
          <w:sz w:val="36"/>
          <w:szCs w:val="36"/>
        </w:rPr>
      </w:pPr>
    </w:p>
    <w:p w:rsidR="00E21895" w:rsidRPr="00E21895" w:rsidRDefault="00E21895" w:rsidP="007D476B">
      <w:pPr>
        <w:spacing w:line="271" w:lineRule="auto"/>
        <w:jc w:val="center"/>
        <w:rPr>
          <w:rFonts w:ascii="Arial" w:hAnsi="Arial" w:cs="Arial"/>
        </w:rPr>
      </w:pPr>
      <w:r w:rsidRPr="00E21895">
        <w:rPr>
          <w:rFonts w:ascii="Arial" w:hAnsi="Arial" w:cs="Arial"/>
          <w:b/>
          <w:sz w:val="36"/>
          <w:szCs w:val="36"/>
        </w:rPr>
        <w:t>dla postępowania na:</w:t>
      </w:r>
    </w:p>
    <w:p w:rsidR="00E21895" w:rsidRPr="00E21895" w:rsidRDefault="00E21895" w:rsidP="007D476B">
      <w:pPr>
        <w:spacing w:line="271" w:lineRule="auto"/>
        <w:rPr>
          <w:rFonts w:ascii="Arial" w:hAnsi="Arial" w:cs="Arial"/>
          <w:b/>
          <w:sz w:val="36"/>
          <w:szCs w:val="36"/>
        </w:rPr>
      </w:pPr>
    </w:p>
    <w:p w:rsidR="00E21895" w:rsidRPr="00935296" w:rsidRDefault="00AE0501" w:rsidP="00935296">
      <w:pPr>
        <w:jc w:val="center"/>
      </w:pPr>
      <w:r w:rsidRPr="00EC6E8C">
        <w:rPr>
          <w:rFonts w:ascii="Arial" w:hAnsi="Arial" w:cs="Arial"/>
          <w:b/>
          <w:sz w:val="36"/>
          <w:szCs w:val="36"/>
        </w:rPr>
        <w:t>„</w:t>
      </w:r>
      <w:r w:rsidR="00935296" w:rsidRPr="00935296">
        <w:rPr>
          <w:rFonts w:ascii="Arial" w:hAnsi="Arial" w:cs="Arial"/>
          <w:b/>
          <w:sz w:val="36"/>
          <w:szCs w:val="36"/>
        </w:rPr>
        <w:t>DOSTAWA TUSZY, TONERÓW I AKCESORIÓW</w:t>
      </w:r>
      <w:r w:rsidRPr="00EC6E8C">
        <w:rPr>
          <w:rFonts w:ascii="Arial" w:hAnsi="Arial" w:cs="Arial"/>
          <w:b/>
          <w:sz w:val="36"/>
          <w:szCs w:val="36"/>
        </w:rPr>
        <w:t xml:space="preserve">” </w:t>
      </w:r>
    </w:p>
    <w:p w:rsidR="00AE0501" w:rsidRPr="00E21895" w:rsidRDefault="00AE0501" w:rsidP="007D476B">
      <w:pPr>
        <w:spacing w:line="271" w:lineRule="auto"/>
        <w:jc w:val="center"/>
        <w:rPr>
          <w:rFonts w:ascii="Arial" w:hAnsi="Arial" w:cs="Arial"/>
          <w:b/>
          <w:color w:val="FF0000"/>
          <w:sz w:val="36"/>
          <w:szCs w:val="36"/>
        </w:rPr>
      </w:pPr>
    </w:p>
    <w:p w:rsidR="00875423" w:rsidRDefault="00E21895" w:rsidP="007D476B">
      <w:pPr>
        <w:spacing w:line="271" w:lineRule="auto"/>
        <w:jc w:val="center"/>
        <w:rPr>
          <w:rFonts w:ascii="Arial" w:hAnsi="Arial" w:cs="Arial"/>
          <w:b/>
          <w:sz w:val="36"/>
          <w:szCs w:val="36"/>
        </w:rPr>
      </w:pPr>
      <w:r w:rsidRPr="00E21895">
        <w:rPr>
          <w:rFonts w:ascii="Arial" w:hAnsi="Arial" w:cs="Arial"/>
          <w:b/>
          <w:sz w:val="36"/>
          <w:szCs w:val="36"/>
        </w:rPr>
        <w:t>prowadzonego w trybie podstawowym</w:t>
      </w:r>
    </w:p>
    <w:p w:rsidR="00E21895" w:rsidRPr="00EC6E8C" w:rsidRDefault="00A20D30" w:rsidP="00EC6E8C">
      <w:pPr>
        <w:spacing w:line="271" w:lineRule="auto"/>
        <w:jc w:val="center"/>
        <w:rPr>
          <w:rFonts w:ascii="Arial" w:hAnsi="Arial" w:cs="Arial"/>
          <w:strike/>
        </w:rPr>
      </w:pPr>
      <w:r>
        <w:rPr>
          <w:rFonts w:ascii="Arial" w:hAnsi="Arial" w:cs="Arial"/>
          <w:b/>
          <w:sz w:val="36"/>
          <w:szCs w:val="36"/>
        </w:rPr>
        <w:t>bez</w:t>
      </w:r>
      <w:r w:rsidR="00EC6E8C" w:rsidRPr="00EC6E8C">
        <w:rPr>
          <w:rFonts w:ascii="Arial" w:hAnsi="Arial" w:cs="Arial"/>
          <w:b/>
          <w:sz w:val="36"/>
          <w:szCs w:val="36"/>
        </w:rPr>
        <w:t xml:space="preserve"> </w:t>
      </w:r>
      <w:r w:rsidR="00D435C1">
        <w:rPr>
          <w:rFonts w:ascii="Arial" w:hAnsi="Arial" w:cs="Arial"/>
          <w:b/>
          <w:sz w:val="36"/>
          <w:szCs w:val="36"/>
        </w:rPr>
        <w:t xml:space="preserve">możliwości </w:t>
      </w:r>
      <w:r w:rsidR="00EC6E8C" w:rsidRPr="00EC6E8C">
        <w:rPr>
          <w:rFonts w:ascii="Arial" w:hAnsi="Arial" w:cs="Arial"/>
          <w:b/>
          <w:sz w:val="36"/>
          <w:szCs w:val="36"/>
        </w:rPr>
        <w:t>negocjacji</w:t>
      </w:r>
      <w:r w:rsidR="00E21895" w:rsidRPr="008D2073">
        <w:rPr>
          <w:rFonts w:ascii="Arial" w:hAnsi="Arial" w:cs="Arial"/>
          <w:b/>
          <w:strike/>
          <w:sz w:val="36"/>
          <w:szCs w:val="36"/>
        </w:rPr>
        <w:br/>
      </w:r>
    </w:p>
    <w:p w:rsidR="00E21895" w:rsidRPr="00E21895" w:rsidRDefault="00E21895" w:rsidP="007D476B">
      <w:pPr>
        <w:spacing w:line="271" w:lineRule="auto"/>
        <w:ind w:left="2832" w:firstLine="708"/>
        <w:rPr>
          <w:rFonts w:ascii="Arial" w:hAnsi="Arial" w:cs="Arial"/>
          <w:b/>
          <w:sz w:val="32"/>
          <w:szCs w:val="32"/>
        </w:rPr>
      </w:pPr>
    </w:p>
    <w:p w:rsidR="00E21895" w:rsidRDefault="00E21895" w:rsidP="007D476B">
      <w:pPr>
        <w:spacing w:line="271" w:lineRule="auto"/>
        <w:ind w:left="4956"/>
        <w:rPr>
          <w:rFonts w:ascii="Arial" w:hAnsi="Arial" w:cs="Arial"/>
          <w:b/>
          <w:sz w:val="28"/>
          <w:szCs w:val="28"/>
        </w:rPr>
      </w:pPr>
      <w:r w:rsidRPr="00E21895">
        <w:rPr>
          <w:rFonts w:ascii="Arial" w:hAnsi="Arial" w:cs="Arial"/>
          <w:b/>
          <w:sz w:val="28"/>
          <w:szCs w:val="28"/>
        </w:rPr>
        <w:t>ZATWIERDZAM:</w:t>
      </w:r>
    </w:p>
    <w:p w:rsidR="00E21895" w:rsidRPr="00E21895" w:rsidRDefault="00E21895" w:rsidP="007D476B">
      <w:pPr>
        <w:spacing w:line="271" w:lineRule="auto"/>
        <w:ind w:left="4956"/>
        <w:rPr>
          <w:rFonts w:ascii="Arial" w:hAnsi="Arial" w:cs="Arial"/>
        </w:rPr>
      </w:pPr>
    </w:p>
    <w:p w:rsidR="00E21895" w:rsidRPr="00E21895" w:rsidRDefault="00E21895" w:rsidP="007D476B">
      <w:pPr>
        <w:spacing w:line="271" w:lineRule="auto"/>
        <w:ind w:left="4248"/>
        <w:rPr>
          <w:rFonts w:ascii="Arial" w:hAnsi="Arial" w:cs="Arial"/>
        </w:rPr>
      </w:pPr>
      <w:r w:rsidRPr="00E21895">
        <w:rPr>
          <w:rFonts w:ascii="Arial" w:hAnsi="Arial" w:cs="Arial"/>
          <w:b/>
          <w:sz w:val="28"/>
          <w:szCs w:val="28"/>
        </w:rPr>
        <w:t xml:space="preserve">      </w:t>
      </w:r>
      <w:r w:rsidR="00747DB8">
        <w:rPr>
          <w:rFonts w:ascii="Arial" w:hAnsi="Arial" w:cs="Arial"/>
          <w:b/>
          <w:sz w:val="28"/>
          <w:szCs w:val="28"/>
        </w:rPr>
        <w:t xml:space="preserve">        </w:t>
      </w:r>
      <w:r w:rsidRPr="00E21895">
        <w:rPr>
          <w:rFonts w:ascii="Arial" w:hAnsi="Arial" w:cs="Arial"/>
          <w:b/>
          <w:sz w:val="28"/>
          <w:szCs w:val="28"/>
        </w:rPr>
        <w:t>DOWÓDCA</w:t>
      </w:r>
    </w:p>
    <w:p w:rsidR="00E21895" w:rsidRPr="00E21895" w:rsidRDefault="00E21895" w:rsidP="007D476B">
      <w:pPr>
        <w:spacing w:line="271" w:lineRule="auto"/>
        <w:rPr>
          <w:rFonts w:ascii="Arial" w:hAnsi="Arial" w:cs="Arial"/>
        </w:rPr>
      </w:pPr>
      <w:r w:rsidRPr="00E21895">
        <w:rPr>
          <w:rFonts w:ascii="Arial" w:hAnsi="Arial" w:cs="Arial"/>
          <w:b/>
          <w:sz w:val="28"/>
          <w:szCs w:val="28"/>
        </w:rPr>
        <w:t xml:space="preserve">                      </w:t>
      </w:r>
      <w:r w:rsidR="00747DB8">
        <w:rPr>
          <w:rFonts w:ascii="Arial" w:hAnsi="Arial" w:cs="Arial"/>
          <w:b/>
          <w:sz w:val="28"/>
          <w:szCs w:val="28"/>
        </w:rPr>
        <w:t xml:space="preserve">                        </w:t>
      </w:r>
      <w:r>
        <w:rPr>
          <w:rFonts w:ascii="Arial" w:hAnsi="Arial" w:cs="Arial"/>
          <w:b/>
          <w:sz w:val="28"/>
          <w:szCs w:val="28"/>
        </w:rPr>
        <w:t>31 BAZY</w:t>
      </w:r>
      <w:r w:rsidRPr="00E21895">
        <w:rPr>
          <w:rFonts w:ascii="Arial" w:hAnsi="Arial" w:cs="Arial"/>
          <w:b/>
          <w:sz w:val="28"/>
          <w:szCs w:val="28"/>
        </w:rPr>
        <w:t xml:space="preserve"> LOTNICTWA </w:t>
      </w:r>
      <w:r>
        <w:rPr>
          <w:rFonts w:ascii="Arial" w:hAnsi="Arial" w:cs="Arial"/>
          <w:b/>
          <w:sz w:val="28"/>
          <w:szCs w:val="28"/>
        </w:rPr>
        <w:t>T</w:t>
      </w:r>
      <w:r w:rsidRPr="00E21895">
        <w:rPr>
          <w:rFonts w:ascii="Arial" w:hAnsi="Arial" w:cs="Arial"/>
          <w:b/>
          <w:sz w:val="28"/>
          <w:szCs w:val="28"/>
        </w:rPr>
        <w:t>AKTYCZNEGO</w:t>
      </w:r>
    </w:p>
    <w:p w:rsidR="00E21895" w:rsidRPr="00E21895" w:rsidRDefault="00E21895" w:rsidP="007D476B">
      <w:pPr>
        <w:spacing w:line="271" w:lineRule="auto"/>
        <w:ind w:left="4248"/>
        <w:rPr>
          <w:rFonts w:ascii="Arial" w:hAnsi="Arial" w:cs="Arial"/>
          <w:b/>
          <w:sz w:val="28"/>
          <w:szCs w:val="28"/>
        </w:rPr>
      </w:pPr>
    </w:p>
    <w:p w:rsidR="00E21895" w:rsidRPr="00E21895" w:rsidRDefault="00E21895" w:rsidP="007D476B">
      <w:pPr>
        <w:spacing w:line="271" w:lineRule="auto"/>
        <w:ind w:left="4248"/>
        <w:rPr>
          <w:rFonts w:ascii="Arial" w:hAnsi="Arial" w:cs="Arial"/>
          <w:b/>
          <w:sz w:val="28"/>
          <w:szCs w:val="28"/>
        </w:rPr>
      </w:pPr>
    </w:p>
    <w:p w:rsidR="00E21895" w:rsidRPr="00E21895" w:rsidRDefault="00602C53" w:rsidP="00602C53">
      <w:pPr>
        <w:spacing w:line="271" w:lineRule="auto"/>
        <w:jc w:val="center"/>
        <w:rPr>
          <w:rFonts w:ascii="Arial" w:hAnsi="Arial" w:cs="Arial"/>
        </w:rPr>
      </w:pPr>
      <w:r>
        <w:rPr>
          <w:rFonts w:ascii="Arial" w:hAnsi="Arial" w:cs="Arial"/>
          <w:b/>
          <w:sz w:val="28"/>
          <w:szCs w:val="28"/>
        </w:rPr>
        <w:t xml:space="preserve">                                               </w:t>
      </w:r>
      <w:r w:rsidR="00E21895" w:rsidRPr="00E21895">
        <w:rPr>
          <w:rFonts w:ascii="Arial" w:hAnsi="Arial" w:cs="Arial"/>
          <w:b/>
          <w:sz w:val="28"/>
          <w:szCs w:val="28"/>
        </w:rPr>
        <w:t>…………………………………………</w:t>
      </w:r>
    </w:p>
    <w:p w:rsidR="00E21895" w:rsidRPr="00E21895" w:rsidRDefault="00E21895" w:rsidP="007D476B">
      <w:pPr>
        <w:spacing w:line="271" w:lineRule="auto"/>
        <w:rPr>
          <w:rFonts w:ascii="Arial" w:hAnsi="Arial" w:cs="Arial"/>
        </w:rPr>
      </w:pPr>
      <w:r w:rsidRPr="00E21895">
        <w:rPr>
          <w:rFonts w:ascii="Arial" w:hAnsi="Arial" w:cs="Arial"/>
          <w:b/>
          <w:sz w:val="28"/>
          <w:szCs w:val="28"/>
        </w:rPr>
        <w:t xml:space="preserve">                                    </w:t>
      </w:r>
      <w:r w:rsidR="00EC6E8C">
        <w:rPr>
          <w:rFonts w:ascii="Arial" w:hAnsi="Arial" w:cs="Arial"/>
          <w:b/>
          <w:sz w:val="28"/>
          <w:szCs w:val="28"/>
        </w:rPr>
        <w:t xml:space="preserve">              </w:t>
      </w:r>
      <w:r w:rsidR="00747DB8">
        <w:rPr>
          <w:rFonts w:ascii="Arial" w:hAnsi="Arial" w:cs="Arial"/>
          <w:b/>
          <w:sz w:val="28"/>
          <w:szCs w:val="28"/>
        </w:rPr>
        <w:t xml:space="preserve"> </w:t>
      </w:r>
      <w:r w:rsidR="00602C53">
        <w:rPr>
          <w:rFonts w:ascii="Arial" w:hAnsi="Arial" w:cs="Arial"/>
          <w:b/>
          <w:sz w:val="28"/>
          <w:szCs w:val="28"/>
        </w:rPr>
        <w:t xml:space="preserve"> </w:t>
      </w:r>
      <w:proofErr w:type="spellStart"/>
      <w:r w:rsidR="00EC6E8C">
        <w:rPr>
          <w:rFonts w:ascii="Arial" w:hAnsi="Arial" w:cs="Arial"/>
          <w:b/>
          <w:sz w:val="28"/>
          <w:szCs w:val="28"/>
        </w:rPr>
        <w:t>cz.p.o</w:t>
      </w:r>
      <w:proofErr w:type="spellEnd"/>
      <w:r w:rsidR="00EC6E8C">
        <w:rPr>
          <w:rFonts w:ascii="Arial" w:hAnsi="Arial" w:cs="Arial"/>
          <w:b/>
          <w:sz w:val="28"/>
          <w:szCs w:val="28"/>
        </w:rPr>
        <w:t>. płk Radosław ŚNIEGÓŁA</w:t>
      </w:r>
    </w:p>
    <w:p w:rsidR="00E21895" w:rsidRPr="00E21895" w:rsidRDefault="00E21895" w:rsidP="007D476B">
      <w:pPr>
        <w:spacing w:line="271" w:lineRule="auto"/>
        <w:ind w:left="4248"/>
        <w:rPr>
          <w:rFonts w:ascii="Arial" w:hAnsi="Arial" w:cs="Arial"/>
          <w:b/>
          <w:sz w:val="28"/>
          <w:szCs w:val="28"/>
        </w:rPr>
      </w:pPr>
    </w:p>
    <w:p w:rsidR="00E21895" w:rsidRPr="00E21895" w:rsidRDefault="00E21895" w:rsidP="007D476B">
      <w:pPr>
        <w:spacing w:line="271" w:lineRule="auto"/>
        <w:ind w:left="4248"/>
        <w:rPr>
          <w:rFonts w:ascii="Arial" w:hAnsi="Arial" w:cs="Arial"/>
          <w:b/>
          <w:sz w:val="28"/>
          <w:szCs w:val="28"/>
        </w:rPr>
      </w:pPr>
    </w:p>
    <w:p w:rsidR="00E21895" w:rsidRPr="00E21895" w:rsidRDefault="00E21895" w:rsidP="007D476B">
      <w:pPr>
        <w:spacing w:line="271" w:lineRule="auto"/>
        <w:ind w:left="708"/>
        <w:rPr>
          <w:rFonts w:ascii="Arial" w:hAnsi="Arial" w:cs="Arial"/>
        </w:rPr>
      </w:pPr>
      <w:r w:rsidRPr="00E21895">
        <w:rPr>
          <w:rFonts w:ascii="Arial" w:hAnsi="Arial" w:cs="Arial"/>
          <w:b/>
          <w:sz w:val="28"/>
          <w:szCs w:val="28"/>
        </w:rPr>
        <w:t xml:space="preserve">      </w:t>
      </w:r>
      <w:r w:rsidRPr="00E21895">
        <w:rPr>
          <w:rFonts w:ascii="Arial" w:hAnsi="Arial" w:cs="Arial"/>
          <w:b/>
          <w:sz w:val="28"/>
          <w:szCs w:val="28"/>
        </w:rPr>
        <w:tab/>
      </w:r>
      <w:r w:rsidRPr="00E21895">
        <w:rPr>
          <w:rFonts w:ascii="Arial" w:hAnsi="Arial" w:cs="Arial"/>
          <w:b/>
          <w:sz w:val="28"/>
          <w:szCs w:val="28"/>
        </w:rPr>
        <w:tab/>
      </w:r>
      <w:r w:rsidRPr="00E21895">
        <w:rPr>
          <w:rFonts w:ascii="Arial" w:hAnsi="Arial" w:cs="Arial"/>
          <w:b/>
          <w:sz w:val="28"/>
          <w:szCs w:val="28"/>
        </w:rPr>
        <w:tab/>
        <w:t xml:space="preserve">   </w:t>
      </w:r>
      <w:r w:rsidRPr="00E21895">
        <w:rPr>
          <w:rFonts w:ascii="Arial" w:hAnsi="Arial" w:cs="Arial"/>
          <w:b/>
          <w:sz w:val="28"/>
          <w:szCs w:val="28"/>
        </w:rPr>
        <w:tab/>
        <w:t xml:space="preserve">    </w:t>
      </w:r>
      <w:r w:rsidRPr="00E21895">
        <w:rPr>
          <w:rFonts w:ascii="Arial" w:hAnsi="Arial" w:cs="Arial"/>
          <w:b/>
          <w:sz w:val="28"/>
          <w:szCs w:val="28"/>
        </w:rPr>
        <w:tab/>
        <w:t xml:space="preserve">                   </w:t>
      </w:r>
      <w:r w:rsidRPr="00E21895">
        <w:rPr>
          <w:rFonts w:ascii="Arial" w:hAnsi="Arial" w:cs="Arial"/>
          <w:b/>
          <w:sz w:val="22"/>
          <w:szCs w:val="22"/>
        </w:rPr>
        <w:t>Data : ……………r.</w:t>
      </w:r>
    </w:p>
    <w:p w:rsidR="00E21895" w:rsidRPr="00E21895" w:rsidRDefault="00E21895" w:rsidP="007D476B">
      <w:pPr>
        <w:spacing w:line="271" w:lineRule="auto"/>
        <w:ind w:left="708"/>
        <w:rPr>
          <w:rFonts w:ascii="Arial" w:hAnsi="Arial" w:cs="Arial"/>
        </w:rPr>
      </w:pPr>
    </w:p>
    <w:p w:rsidR="00E21895" w:rsidRPr="00E21895" w:rsidRDefault="00E21895" w:rsidP="007D476B">
      <w:pPr>
        <w:spacing w:line="271" w:lineRule="auto"/>
        <w:ind w:left="3540" w:hanging="3540"/>
        <w:rPr>
          <w:rFonts w:ascii="Arial" w:hAnsi="Arial" w:cs="Arial"/>
          <w:i/>
          <w:sz w:val="24"/>
          <w:szCs w:val="24"/>
        </w:rPr>
      </w:pPr>
    </w:p>
    <w:p w:rsidR="00E21895" w:rsidRDefault="007B65DF" w:rsidP="007B65DF">
      <w:pPr>
        <w:spacing w:line="271" w:lineRule="auto"/>
        <w:rPr>
          <w:rFonts w:ascii="Arial" w:hAnsi="Arial" w:cs="Arial"/>
        </w:rPr>
      </w:pPr>
      <w:r>
        <w:rPr>
          <w:rFonts w:ascii="Arial" w:hAnsi="Arial" w:cs="Arial"/>
          <w:b/>
          <w:sz w:val="28"/>
          <w:szCs w:val="28"/>
        </w:rPr>
        <w:tab/>
        <w:t xml:space="preserve">   </w:t>
      </w:r>
      <w:r>
        <w:rPr>
          <w:rFonts w:ascii="Arial" w:hAnsi="Arial" w:cs="Arial"/>
          <w:b/>
          <w:sz w:val="28"/>
          <w:szCs w:val="28"/>
        </w:rPr>
        <w:tab/>
        <w:t xml:space="preserve">  </w:t>
      </w:r>
    </w:p>
    <w:p w:rsidR="00E21895" w:rsidRDefault="00E21895" w:rsidP="007D476B">
      <w:pPr>
        <w:spacing w:line="271" w:lineRule="auto"/>
        <w:ind w:left="708"/>
        <w:rPr>
          <w:rFonts w:ascii="Arial" w:hAnsi="Arial" w:cs="Arial"/>
        </w:rPr>
      </w:pPr>
    </w:p>
    <w:p w:rsidR="00600D6D" w:rsidRPr="00E21895" w:rsidRDefault="00600D6D" w:rsidP="007D476B">
      <w:pPr>
        <w:spacing w:line="271" w:lineRule="auto"/>
        <w:ind w:left="708"/>
        <w:rPr>
          <w:rFonts w:ascii="Arial" w:hAnsi="Arial" w:cs="Arial"/>
        </w:rPr>
      </w:pPr>
    </w:p>
    <w:tbl>
      <w:tblPr>
        <w:tblW w:w="8902" w:type="dxa"/>
        <w:tblInd w:w="-5" w:type="dxa"/>
        <w:tblLayout w:type="fixed"/>
        <w:tblLook w:val="0000" w:firstRow="0" w:lastRow="0" w:firstColumn="0" w:lastColumn="0" w:noHBand="0" w:noVBand="0"/>
      </w:tblPr>
      <w:tblGrid>
        <w:gridCol w:w="8902"/>
      </w:tblGrid>
      <w:tr w:rsidR="00416517" w:rsidRPr="00E21895" w:rsidTr="005A13FD">
        <w:trPr>
          <w:trHeight w:val="560"/>
        </w:trPr>
        <w:tc>
          <w:tcPr>
            <w:tcW w:w="890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6517" w:rsidRPr="00E21895" w:rsidRDefault="00416517" w:rsidP="00193651">
            <w:pPr>
              <w:widowControl w:val="0"/>
              <w:numPr>
                <w:ilvl w:val="0"/>
                <w:numId w:val="4"/>
              </w:numPr>
              <w:autoSpaceDE w:val="0"/>
              <w:spacing w:line="271" w:lineRule="auto"/>
              <w:ind w:hanging="905"/>
              <w:jc w:val="center"/>
              <w:rPr>
                <w:rFonts w:ascii="Arial" w:hAnsi="Arial" w:cs="Arial"/>
              </w:rPr>
            </w:pPr>
            <w:r w:rsidRPr="00E21895">
              <w:rPr>
                <w:rFonts w:ascii="Arial" w:hAnsi="Arial" w:cs="Arial"/>
                <w:b/>
                <w:bCs/>
                <w:sz w:val="24"/>
                <w:szCs w:val="24"/>
              </w:rPr>
              <w:lastRenderedPageBreak/>
              <w:t>Nazwa oraz adres Zamawiającego</w:t>
            </w:r>
            <w:r w:rsidR="00A301A8">
              <w:rPr>
                <w:rFonts w:ascii="Arial" w:hAnsi="Arial" w:cs="Arial"/>
                <w:b/>
                <w:bCs/>
                <w:sz w:val="24"/>
                <w:szCs w:val="24"/>
              </w:rPr>
              <w:t>.</w:t>
            </w:r>
          </w:p>
        </w:tc>
      </w:tr>
    </w:tbl>
    <w:p w:rsidR="00416517" w:rsidRPr="00E21895" w:rsidRDefault="00416517" w:rsidP="007D476B">
      <w:pPr>
        <w:widowControl w:val="0"/>
        <w:tabs>
          <w:tab w:val="left" w:pos="426"/>
        </w:tabs>
        <w:autoSpaceDE w:val="0"/>
        <w:spacing w:line="271" w:lineRule="auto"/>
        <w:ind w:hanging="340"/>
        <w:jc w:val="both"/>
        <w:rPr>
          <w:rFonts w:ascii="Arial" w:hAnsi="Arial" w:cs="Arial"/>
          <w:b/>
          <w:bCs/>
          <w:sz w:val="24"/>
          <w:szCs w:val="24"/>
        </w:rPr>
      </w:pPr>
    </w:p>
    <w:p w:rsidR="00F25575" w:rsidRPr="00F25575" w:rsidRDefault="00F25575" w:rsidP="007D476B">
      <w:pPr>
        <w:spacing w:line="271" w:lineRule="auto"/>
        <w:jc w:val="both"/>
        <w:rPr>
          <w:rFonts w:ascii="Arial" w:hAnsi="Arial" w:cs="Arial"/>
          <w:b/>
          <w:bCs/>
          <w:sz w:val="24"/>
          <w:szCs w:val="24"/>
        </w:rPr>
      </w:pPr>
      <w:r w:rsidRPr="00F25575">
        <w:rPr>
          <w:rFonts w:ascii="Arial" w:hAnsi="Arial" w:cs="Arial"/>
          <w:bCs/>
          <w:sz w:val="24"/>
          <w:szCs w:val="24"/>
        </w:rPr>
        <w:t xml:space="preserve">Nazwa: </w:t>
      </w:r>
      <w:r w:rsidRPr="00F25575">
        <w:rPr>
          <w:rFonts w:ascii="Arial" w:hAnsi="Arial" w:cs="Arial"/>
          <w:b/>
          <w:bCs/>
          <w:sz w:val="24"/>
          <w:szCs w:val="24"/>
        </w:rPr>
        <w:t>31 Baza Lotnictwa Taktycznego</w:t>
      </w:r>
    </w:p>
    <w:p w:rsidR="00F25575" w:rsidRDefault="00F25575" w:rsidP="007D476B">
      <w:pPr>
        <w:spacing w:line="271" w:lineRule="auto"/>
        <w:jc w:val="both"/>
        <w:rPr>
          <w:rFonts w:ascii="Arial" w:hAnsi="Arial" w:cs="Arial"/>
          <w:bCs/>
          <w:sz w:val="24"/>
          <w:szCs w:val="24"/>
        </w:rPr>
      </w:pPr>
      <w:r w:rsidRPr="00F25575">
        <w:rPr>
          <w:rFonts w:ascii="Arial" w:hAnsi="Arial" w:cs="Arial"/>
          <w:bCs/>
          <w:sz w:val="24"/>
          <w:szCs w:val="24"/>
        </w:rPr>
        <w:t>Adres: ul. Silniki 1 , 61-325 Poznań</w:t>
      </w:r>
    </w:p>
    <w:p w:rsidR="00C27E91" w:rsidRPr="00F25575" w:rsidRDefault="00C27E91" w:rsidP="00C27E91">
      <w:pPr>
        <w:spacing w:line="271" w:lineRule="auto"/>
        <w:jc w:val="both"/>
        <w:rPr>
          <w:rFonts w:ascii="Arial" w:hAnsi="Arial" w:cs="Arial"/>
          <w:bCs/>
          <w:sz w:val="24"/>
          <w:szCs w:val="24"/>
        </w:rPr>
      </w:pPr>
      <w:r w:rsidRPr="00F25575">
        <w:rPr>
          <w:rFonts w:ascii="Arial" w:hAnsi="Arial" w:cs="Arial"/>
          <w:bCs/>
          <w:sz w:val="24"/>
          <w:szCs w:val="24"/>
        </w:rPr>
        <w:t>REGON: 632431771, NIP: 777-00-04-575</w:t>
      </w:r>
    </w:p>
    <w:p w:rsidR="009F4BDC" w:rsidRPr="00F25575" w:rsidRDefault="009F4BDC" w:rsidP="007D476B">
      <w:pPr>
        <w:spacing w:line="271" w:lineRule="auto"/>
        <w:jc w:val="both"/>
        <w:rPr>
          <w:rFonts w:ascii="Arial" w:hAnsi="Arial" w:cs="Arial"/>
          <w:bCs/>
          <w:sz w:val="24"/>
          <w:szCs w:val="24"/>
        </w:rPr>
      </w:pPr>
    </w:p>
    <w:p w:rsidR="00F25575" w:rsidRPr="009F4BDC" w:rsidRDefault="00F25575" w:rsidP="007D476B">
      <w:pPr>
        <w:spacing w:line="271" w:lineRule="auto"/>
        <w:jc w:val="both"/>
        <w:rPr>
          <w:rFonts w:ascii="Arial" w:hAnsi="Arial" w:cs="Arial"/>
          <w:b/>
          <w:bCs/>
          <w:sz w:val="24"/>
          <w:szCs w:val="24"/>
        </w:rPr>
      </w:pPr>
      <w:r w:rsidRPr="00F25575">
        <w:rPr>
          <w:rFonts w:ascii="Arial" w:hAnsi="Arial" w:cs="Arial"/>
          <w:bCs/>
          <w:sz w:val="24"/>
          <w:szCs w:val="24"/>
        </w:rPr>
        <w:t>Adres poczty elektronicznej</w:t>
      </w:r>
      <w:r w:rsidRPr="009F4BDC">
        <w:rPr>
          <w:rFonts w:ascii="Arial" w:hAnsi="Arial" w:cs="Arial"/>
          <w:bCs/>
          <w:sz w:val="24"/>
          <w:szCs w:val="24"/>
        </w:rPr>
        <w:t xml:space="preserve">: </w:t>
      </w:r>
      <w:hyperlink r:id="rId9" w:history="1">
        <w:r w:rsidR="009F4BDC" w:rsidRPr="009F4BDC">
          <w:rPr>
            <w:rStyle w:val="Hipercze"/>
            <w:rFonts w:ascii="Arial" w:hAnsi="Arial" w:cs="Arial"/>
            <w:bCs/>
            <w:color w:val="auto"/>
            <w:sz w:val="24"/>
            <w:szCs w:val="24"/>
          </w:rPr>
          <w:t>31blt.przetargi@ron.mil.pl</w:t>
        </w:r>
      </w:hyperlink>
      <w:r w:rsidRPr="009F4BDC">
        <w:rPr>
          <w:rFonts w:ascii="Arial" w:hAnsi="Arial" w:cs="Arial"/>
          <w:b/>
          <w:bCs/>
          <w:sz w:val="24"/>
          <w:szCs w:val="24"/>
        </w:rPr>
        <w:t xml:space="preserve"> </w:t>
      </w:r>
    </w:p>
    <w:p w:rsidR="009F4BDC" w:rsidRPr="00F25575" w:rsidRDefault="009F4BDC" w:rsidP="007D476B">
      <w:pPr>
        <w:spacing w:line="271" w:lineRule="auto"/>
        <w:jc w:val="both"/>
        <w:rPr>
          <w:rFonts w:ascii="Arial" w:hAnsi="Arial" w:cs="Arial"/>
          <w:b/>
          <w:bCs/>
          <w:sz w:val="24"/>
          <w:szCs w:val="24"/>
        </w:rPr>
      </w:pPr>
    </w:p>
    <w:p w:rsidR="00F25575" w:rsidRDefault="00F25575" w:rsidP="007D476B">
      <w:pPr>
        <w:spacing w:line="271" w:lineRule="auto"/>
        <w:jc w:val="both"/>
        <w:rPr>
          <w:rFonts w:ascii="Arial" w:hAnsi="Arial" w:cs="Arial"/>
          <w:bCs/>
          <w:sz w:val="24"/>
          <w:szCs w:val="24"/>
        </w:rPr>
      </w:pPr>
      <w:r w:rsidRPr="00F25575">
        <w:rPr>
          <w:rFonts w:ascii="Arial" w:hAnsi="Arial" w:cs="Arial"/>
          <w:bCs/>
          <w:sz w:val="24"/>
          <w:szCs w:val="24"/>
        </w:rPr>
        <w:t>Adres platformy do</w:t>
      </w:r>
      <w:r w:rsidR="00AE0501">
        <w:rPr>
          <w:rFonts w:ascii="Arial" w:hAnsi="Arial" w:cs="Arial"/>
          <w:bCs/>
          <w:sz w:val="24"/>
          <w:szCs w:val="24"/>
        </w:rPr>
        <w:t xml:space="preserve"> obsługi niniejszego zamówienia</w:t>
      </w:r>
      <w:r w:rsidRPr="00F25575">
        <w:rPr>
          <w:rFonts w:ascii="Arial" w:hAnsi="Arial" w:cs="Arial"/>
          <w:bCs/>
          <w:sz w:val="24"/>
          <w:szCs w:val="24"/>
        </w:rPr>
        <w:t xml:space="preserve">: </w:t>
      </w:r>
    </w:p>
    <w:p w:rsidR="009F4BDC" w:rsidRDefault="00927FF5" w:rsidP="007D476B">
      <w:pPr>
        <w:spacing w:line="271" w:lineRule="auto"/>
        <w:jc w:val="both"/>
        <w:rPr>
          <w:rFonts w:ascii="Arial" w:hAnsi="Arial" w:cs="Arial"/>
          <w:bCs/>
          <w:sz w:val="24"/>
          <w:szCs w:val="24"/>
        </w:rPr>
      </w:pPr>
      <w:hyperlink r:id="rId10" w:history="1">
        <w:r w:rsidR="009F4BDC" w:rsidRPr="00195EC0">
          <w:rPr>
            <w:rStyle w:val="Hipercze"/>
            <w:rFonts w:ascii="Arial" w:hAnsi="Arial" w:cs="Arial"/>
            <w:bCs/>
            <w:sz w:val="24"/>
            <w:szCs w:val="24"/>
          </w:rPr>
          <w:t>https://platformazakupowa.pl/pn/31_blt</w:t>
        </w:r>
      </w:hyperlink>
    </w:p>
    <w:p w:rsidR="009F4BDC" w:rsidRPr="00F25575" w:rsidRDefault="009F4BDC" w:rsidP="007D476B">
      <w:pPr>
        <w:spacing w:line="271" w:lineRule="auto"/>
        <w:jc w:val="both"/>
        <w:rPr>
          <w:rFonts w:ascii="Arial" w:hAnsi="Arial" w:cs="Arial"/>
          <w:bCs/>
          <w:sz w:val="24"/>
          <w:szCs w:val="24"/>
        </w:rPr>
      </w:pPr>
    </w:p>
    <w:p w:rsidR="009F4BDC" w:rsidRPr="009F4BDC" w:rsidRDefault="009F4BDC" w:rsidP="009F4BDC">
      <w:pPr>
        <w:spacing w:line="271" w:lineRule="auto"/>
        <w:jc w:val="both"/>
        <w:rPr>
          <w:rStyle w:val="Hipercze"/>
          <w:color w:val="auto"/>
        </w:rPr>
      </w:pPr>
      <w:r>
        <w:rPr>
          <w:rFonts w:ascii="Arial" w:hAnsi="Arial" w:cs="Arial"/>
          <w:bCs/>
          <w:sz w:val="24"/>
          <w:szCs w:val="24"/>
        </w:rPr>
        <w:t xml:space="preserve">Adres strony internetowej: </w:t>
      </w:r>
      <w:r w:rsidRPr="007D476B">
        <w:t xml:space="preserve"> </w:t>
      </w:r>
      <w:hyperlink r:id="rId11" w:history="1">
        <w:r w:rsidRPr="009F4BDC">
          <w:rPr>
            <w:rStyle w:val="Hipercze"/>
            <w:rFonts w:ascii="Arial" w:hAnsi="Arial" w:cs="Arial"/>
            <w:bCs/>
            <w:color w:val="auto"/>
            <w:sz w:val="24"/>
            <w:szCs w:val="24"/>
          </w:rPr>
          <w:t>https://31blt.wp.mil.pl/pl/</w:t>
        </w:r>
      </w:hyperlink>
    </w:p>
    <w:p w:rsidR="009F4BDC" w:rsidRDefault="009F4BDC" w:rsidP="007D476B">
      <w:pPr>
        <w:spacing w:line="271" w:lineRule="auto"/>
        <w:jc w:val="both"/>
        <w:rPr>
          <w:rFonts w:ascii="Arial" w:hAnsi="Arial" w:cs="Arial"/>
          <w:bCs/>
          <w:sz w:val="24"/>
          <w:szCs w:val="24"/>
        </w:rPr>
      </w:pPr>
    </w:p>
    <w:p w:rsidR="00A3186B" w:rsidRDefault="00A3186B" w:rsidP="007D476B">
      <w:pPr>
        <w:spacing w:line="271" w:lineRule="auto"/>
        <w:jc w:val="both"/>
        <w:rPr>
          <w:rFonts w:ascii="Arial" w:hAnsi="Arial" w:cs="Arial"/>
          <w:bCs/>
          <w:sz w:val="24"/>
          <w:szCs w:val="24"/>
        </w:rPr>
      </w:pPr>
      <w:r>
        <w:rPr>
          <w:rFonts w:ascii="Arial" w:hAnsi="Arial" w:cs="Arial"/>
          <w:bCs/>
          <w:sz w:val="24"/>
          <w:szCs w:val="24"/>
        </w:rPr>
        <w:t>Numer telefonu:</w:t>
      </w:r>
      <w:r w:rsidR="00C27E91">
        <w:rPr>
          <w:rFonts w:ascii="Arial" w:hAnsi="Arial" w:cs="Arial"/>
          <w:bCs/>
          <w:sz w:val="24"/>
          <w:szCs w:val="24"/>
        </w:rPr>
        <w:t xml:space="preserve"> +48</w:t>
      </w:r>
      <w:r>
        <w:rPr>
          <w:rFonts w:ascii="Arial" w:hAnsi="Arial" w:cs="Arial"/>
          <w:bCs/>
          <w:sz w:val="24"/>
          <w:szCs w:val="24"/>
        </w:rPr>
        <w:t xml:space="preserve"> 261 548</w:t>
      </w:r>
      <w:r w:rsidR="009F4BDC">
        <w:rPr>
          <w:rFonts w:ascii="Arial" w:hAnsi="Arial" w:cs="Arial"/>
          <w:bCs/>
          <w:sz w:val="24"/>
          <w:szCs w:val="24"/>
        </w:rPr>
        <w:t> </w:t>
      </w:r>
      <w:r>
        <w:rPr>
          <w:rFonts w:ascii="Arial" w:hAnsi="Arial" w:cs="Arial"/>
          <w:bCs/>
          <w:sz w:val="24"/>
          <w:szCs w:val="24"/>
        </w:rPr>
        <w:t>611</w:t>
      </w:r>
    </w:p>
    <w:p w:rsidR="00F25575" w:rsidRDefault="00F25575" w:rsidP="007D476B">
      <w:pPr>
        <w:spacing w:line="271" w:lineRule="auto"/>
        <w:jc w:val="both"/>
        <w:rPr>
          <w:rFonts w:ascii="Arial" w:hAnsi="Arial" w:cs="Arial"/>
          <w:bCs/>
          <w:sz w:val="24"/>
          <w:szCs w:val="24"/>
        </w:rPr>
      </w:pPr>
      <w:r w:rsidRPr="00F25575">
        <w:rPr>
          <w:rFonts w:ascii="Arial" w:hAnsi="Arial" w:cs="Arial"/>
          <w:bCs/>
          <w:sz w:val="24"/>
          <w:szCs w:val="24"/>
        </w:rPr>
        <w:t>Numer faksu: +48 261 548</w:t>
      </w:r>
      <w:r w:rsidR="00C27E91">
        <w:rPr>
          <w:rFonts w:ascii="Arial" w:hAnsi="Arial" w:cs="Arial"/>
          <w:bCs/>
          <w:sz w:val="24"/>
          <w:szCs w:val="24"/>
        </w:rPr>
        <w:t> </w:t>
      </w:r>
      <w:r w:rsidRPr="00F25575">
        <w:rPr>
          <w:rFonts w:ascii="Arial" w:hAnsi="Arial" w:cs="Arial"/>
          <w:bCs/>
          <w:sz w:val="24"/>
          <w:szCs w:val="24"/>
        </w:rPr>
        <w:t>555</w:t>
      </w:r>
    </w:p>
    <w:p w:rsidR="00C27E91" w:rsidRPr="00F25575" w:rsidRDefault="00C27E91" w:rsidP="007D476B">
      <w:pPr>
        <w:spacing w:line="271" w:lineRule="auto"/>
        <w:jc w:val="both"/>
        <w:rPr>
          <w:rFonts w:ascii="Arial" w:hAnsi="Arial" w:cs="Arial"/>
          <w:bCs/>
          <w:sz w:val="24"/>
          <w:szCs w:val="24"/>
        </w:rPr>
      </w:pPr>
    </w:p>
    <w:p w:rsidR="00F25575" w:rsidRPr="00F25575" w:rsidRDefault="00F25575" w:rsidP="007D476B">
      <w:pPr>
        <w:spacing w:line="271" w:lineRule="auto"/>
        <w:jc w:val="both"/>
        <w:rPr>
          <w:rFonts w:ascii="Arial" w:hAnsi="Arial" w:cs="Arial"/>
          <w:bCs/>
          <w:sz w:val="24"/>
          <w:szCs w:val="24"/>
        </w:rPr>
      </w:pPr>
      <w:r w:rsidRPr="00F25575">
        <w:rPr>
          <w:rFonts w:ascii="Arial" w:hAnsi="Arial" w:cs="Arial"/>
          <w:bCs/>
          <w:sz w:val="24"/>
          <w:szCs w:val="24"/>
        </w:rPr>
        <w:t>Godziny urzędowania: od 7.30 do 15.30</w:t>
      </w:r>
    </w:p>
    <w:p w:rsidR="009F4BDC" w:rsidRDefault="009F4BDC" w:rsidP="007D476B">
      <w:pPr>
        <w:widowControl w:val="0"/>
        <w:autoSpaceDE w:val="0"/>
        <w:spacing w:line="271" w:lineRule="auto"/>
        <w:jc w:val="both"/>
        <w:rPr>
          <w:rFonts w:ascii="Arial" w:hAnsi="Arial" w:cs="Arial"/>
          <w:sz w:val="24"/>
          <w:szCs w:val="24"/>
        </w:rPr>
      </w:pPr>
    </w:p>
    <w:p w:rsidR="00CB79AC" w:rsidRPr="007C74DA" w:rsidRDefault="00CB79AC" w:rsidP="00CB79AC">
      <w:pPr>
        <w:spacing w:line="276" w:lineRule="auto"/>
        <w:jc w:val="both"/>
        <w:rPr>
          <w:rFonts w:ascii="Arial" w:hAnsi="Arial" w:cs="Arial"/>
          <w:bCs/>
          <w:color w:val="FF0000"/>
          <w:sz w:val="24"/>
          <w:szCs w:val="24"/>
        </w:rPr>
      </w:pPr>
      <w:r w:rsidRPr="007C74DA">
        <w:rPr>
          <w:rFonts w:ascii="Arial" w:hAnsi="Arial" w:cs="Arial"/>
          <w:bCs/>
          <w:sz w:val="24"/>
          <w:szCs w:val="24"/>
        </w:rPr>
        <w:t>Strona internetowa, na której zamieszczone są ogłoszenie, dokumenty i informacje dotyczące przedmiotowego postępowania:</w:t>
      </w:r>
      <w:r w:rsidRPr="007C74DA">
        <w:rPr>
          <w:sz w:val="24"/>
          <w:szCs w:val="24"/>
        </w:rPr>
        <w:t xml:space="preserve"> </w:t>
      </w:r>
      <w:hyperlink r:id="rId12" w:history="1">
        <w:r w:rsidRPr="007C74DA">
          <w:rPr>
            <w:rStyle w:val="Hipercze"/>
            <w:rFonts w:ascii="Arial" w:hAnsi="Arial" w:cs="Arial"/>
            <w:sz w:val="24"/>
            <w:szCs w:val="24"/>
          </w:rPr>
          <w:t>https://platformazakupowa.pl/pn/31_blt</w:t>
        </w:r>
      </w:hyperlink>
      <w:r w:rsidRPr="007C74DA">
        <w:rPr>
          <w:rFonts w:ascii="Arial" w:hAnsi="Arial" w:cs="Arial"/>
          <w:sz w:val="24"/>
          <w:szCs w:val="24"/>
          <w:u w:val="single"/>
        </w:rPr>
        <w:t xml:space="preserve"> </w:t>
      </w:r>
    </w:p>
    <w:p w:rsidR="00CB79AC" w:rsidRDefault="00CB79AC" w:rsidP="00CB79AC">
      <w:pPr>
        <w:spacing w:line="276" w:lineRule="auto"/>
        <w:jc w:val="both"/>
        <w:rPr>
          <w:rFonts w:ascii="Arial" w:hAnsi="Arial" w:cs="Arial"/>
          <w:sz w:val="24"/>
          <w:szCs w:val="24"/>
        </w:rPr>
      </w:pPr>
      <w:r w:rsidRPr="007C74DA">
        <w:rPr>
          <w:rFonts w:ascii="Arial" w:hAnsi="Arial" w:cs="Arial"/>
          <w:bCs/>
          <w:sz w:val="24"/>
          <w:szCs w:val="24"/>
        </w:rPr>
        <w:t>Wykonawca ma możliwość przysłać e-mail lub wiadomość za pośrednictwem platformy zakupowej przez całą dobę.</w:t>
      </w:r>
      <w:r w:rsidRPr="00FC33C0">
        <w:rPr>
          <w:rFonts w:ascii="Garamond" w:hAnsi="Garamond" w:cs="Calibri"/>
          <w:sz w:val="24"/>
          <w:szCs w:val="24"/>
        </w:rPr>
        <w:t xml:space="preserve"> </w:t>
      </w:r>
      <w:r w:rsidRPr="00FC33C0">
        <w:rPr>
          <w:rFonts w:ascii="Arial" w:hAnsi="Arial" w:cs="Arial"/>
          <w:bCs/>
          <w:sz w:val="24"/>
          <w:szCs w:val="24"/>
        </w:rPr>
        <w:t>Dokumenty zamówienia, bezpośrednio związane z niniejszym postępowanie, odpowiedzi na wnioski o wyjaśnienie treści SWZ, informacje, zmiany SWZ i innych dokumentów zamówienia, zmiany terminu składania i otwarcia ofert, Zamawiający będzie zamieszczał</w:t>
      </w:r>
      <w:r>
        <w:rPr>
          <w:rFonts w:ascii="Arial" w:hAnsi="Arial" w:cs="Arial"/>
          <w:bCs/>
          <w:sz w:val="24"/>
          <w:szCs w:val="24"/>
        </w:rPr>
        <w:t xml:space="preserve"> </w:t>
      </w:r>
      <w:r w:rsidRPr="00FC33C0">
        <w:rPr>
          <w:rFonts w:ascii="Arial" w:hAnsi="Arial" w:cs="Arial"/>
          <w:bCs/>
          <w:sz w:val="24"/>
          <w:szCs w:val="24"/>
        </w:rPr>
        <w:t>na Platformie Zakupowej</w:t>
      </w:r>
      <w:r>
        <w:rPr>
          <w:rFonts w:ascii="Arial" w:hAnsi="Arial" w:cs="Arial"/>
          <w:bCs/>
          <w:sz w:val="24"/>
          <w:szCs w:val="24"/>
        </w:rPr>
        <w:t xml:space="preserve"> </w:t>
      </w:r>
      <w:r w:rsidRPr="007C74DA">
        <w:rPr>
          <w:rFonts w:ascii="Arial" w:hAnsi="Arial" w:cs="Arial"/>
          <w:sz w:val="24"/>
          <w:szCs w:val="24"/>
        </w:rPr>
        <w:t>na stronie:</w:t>
      </w:r>
    </w:p>
    <w:p w:rsidR="00CB79AC" w:rsidRPr="00FC33C0" w:rsidRDefault="00927FF5" w:rsidP="00CB79AC">
      <w:pPr>
        <w:spacing w:line="276" w:lineRule="auto"/>
        <w:jc w:val="center"/>
        <w:rPr>
          <w:rFonts w:ascii="Arial" w:hAnsi="Arial" w:cs="Arial"/>
          <w:bCs/>
          <w:sz w:val="24"/>
          <w:szCs w:val="24"/>
        </w:rPr>
      </w:pPr>
      <w:hyperlink r:id="rId13" w:history="1">
        <w:r w:rsidR="00CB79AC" w:rsidRPr="007C74DA">
          <w:rPr>
            <w:rStyle w:val="Hipercze"/>
            <w:rFonts w:ascii="Arial" w:hAnsi="Arial" w:cs="Arial"/>
            <w:sz w:val="24"/>
            <w:szCs w:val="24"/>
          </w:rPr>
          <w:t>https://platformazakupowa.pl/pn/31_blt</w:t>
        </w:r>
      </w:hyperlink>
    </w:p>
    <w:p w:rsidR="00D539C0" w:rsidRPr="00E21895" w:rsidRDefault="00D539C0" w:rsidP="007D476B">
      <w:pPr>
        <w:widowControl w:val="0"/>
        <w:autoSpaceDE w:val="0"/>
        <w:spacing w:line="271" w:lineRule="auto"/>
        <w:jc w:val="both"/>
        <w:rPr>
          <w:rFonts w:ascii="Arial" w:hAnsi="Arial" w:cs="Arial"/>
          <w:color w:val="0070C0"/>
          <w:sz w:val="24"/>
          <w:szCs w:val="24"/>
          <w:u w:val="single"/>
        </w:rPr>
      </w:pPr>
    </w:p>
    <w:tbl>
      <w:tblPr>
        <w:tblW w:w="8902" w:type="dxa"/>
        <w:tblInd w:w="-5" w:type="dxa"/>
        <w:tblLayout w:type="fixed"/>
        <w:tblLook w:val="0000" w:firstRow="0" w:lastRow="0" w:firstColumn="0" w:lastColumn="0" w:noHBand="0" w:noVBand="0"/>
      </w:tblPr>
      <w:tblGrid>
        <w:gridCol w:w="8902"/>
      </w:tblGrid>
      <w:tr w:rsidR="00416517" w:rsidRPr="00E21895" w:rsidTr="003925D2">
        <w:trPr>
          <w:trHeight w:val="508"/>
        </w:trPr>
        <w:tc>
          <w:tcPr>
            <w:tcW w:w="890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6517" w:rsidRPr="00E21895" w:rsidRDefault="00416517" w:rsidP="00193651">
            <w:pPr>
              <w:widowControl w:val="0"/>
              <w:autoSpaceDE w:val="0"/>
              <w:spacing w:line="271" w:lineRule="auto"/>
              <w:ind w:left="283" w:hanging="75"/>
              <w:jc w:val="center"/>
              <w:rPr>
                <w:rFonts w:ascii="Arial" w:hAnsi="Arial" w:cs="Arial"/>
              </w:rPr>
            </w:pPr>
            <w:r w:rsidRPr="00E21895">
              <w:rPr>
                <w:rFonts w:ascii="Arial" w:hAnsi="Arial" w:cs="Arial"/>
                <w:b/>
                <w:bCs/>
                <w:sz w:val="24"/>
                <w:szCs w:val="24"/>
              </w:rPr>
              <w:t xml:space="preserve">II.  </w:t>
            </w:r>
            <w:bookmarkStart w:id="0" w:name="_Hlk62749324"/>
            <w:r w:rsidRPr="00E21895">
              <w:rPr>
                <w:rFonts w:ascii="Arial" w:hAnsi="Arial" w:cs="Arial"/>
                <w:b/>
                <w:bCs/>
                <w:sz w:val="24"/>
                <w:szCs w:val="24"/>
              </w:rPr>
              <w:t>Tryb udzielenia zamówienia</w:t>
            </w:r>
            <w:bookmarkEnd w:id="0"/>
            <w:r w:rsidR="00A301A8">
              <w:rPr>
                <w:rFonts w:ascii="Arial" w:hAnsi="Arial" w:cs="Arial"/>
                <w:b/>
                <w:bCs/>
                <w:sz w:val="24"/>
                <w:szCs w:val="24"/>
              </w:rPr>
              <w:t>.</w:t>
            </w:r>
          </w:p>
        </w:tc>
      </w:tr>
    </w:tbl>
    <w:p w:rsidR="00416517" w:rsidRPr="00E21895" w:rsidRDefault="00416517" w:rsidP="007D476B">
      <w:pPr>
        <w:widowControl w:val="0"/>
        <w:autoSpaceDE w:val="0"/>
        <w:spacing w:line="271" w:lineRule="auto"/>
        <w:jc w:val="both"/>
        <w:rPr>
          <w:rFonts w:ascii="Arial" w:hAnsi="Arial" w:cs="Arial"/>
          <w:b/>
          <w:bCs/>
          <w:sz w:val="24"/>
          <w:szCs w:val="24"/>
        </w:rPr>
      </w:pPr>
    </w:p>
    <w:p w:rsidR="006321A8" w:rsidRDefault="00416517" w:rsidP="004305EA">
      <w:pPr>
        <w:widowControl w:val="0"/>
        <w:numPr>
          <w:ilvl w:val="0"/>
          <w:numId w:val="11"/>
        </w:numPr>
        <w:autoSpaceDE w:val="0"/>
        <w:spacing w:line="271" w:lineRule="auto"/>
        <w:ind w:left="284" w:hanging="284"/>
        <w:jc w:val="both"/>
        <w:rPr>
          <w:rFonts w:ascii="Arial" w:hAnsi="Arial" w:cs="Arial"/>
          <w:sz w:val="24"/>
          <w:szCs w:val="24"/>
        </w:rPr>
      </w:pPr>
      <w:r w:rsidRPr="00E21895">
        <w:rPr>
          <w:rFonts w:ascii="Arial" w:hAnsi="Arial" w:cs="Arial"/>
          <w:sz w:val="24"/>
          <w:szCs w:val="24"/>
        </w:rPr>
        <w:t>Postępowanie prowadzone</w:t>
      </w:r>
      <w:r w:rsidR="002D30B5" w:rsidRPr="00E21895">
        <w:rPr>
          <w:rFonts w:ascii="Arial" w:hAnsi="Arial" w:cs="Arial"/>
          <w:sz w:val="24"/>
          <w:szCs w:val="24"/>
        </w:rPr>
        <w:t xml:space="preserve"> jest zgodnie z ustawą z dnia 11 września 2019r</w:t>
      </w:r>
      <w:r w:rsidRPr="00E21895">
        <w:rPr>
          <w:rFonts w:ascii="Arial" w:hAnsi="Arial" w:cs="Arial"/>
          <w:sz w:val="24"/>
          <w:szCs w:val="24"/>
        </w:rPr>
        <w:t>. Prawo zamówień</w:t>
      </w:r>
      <w:r w:rsidR="00D24C14">
        <w:rPr>
          <w:rFonts w:ascii="Arial" w:hAnsi="Arial" w:cs="Arial"/>
          <w:sz w:val="24"/>
          <w:szCs w:val="24"/>
        </w:rPr>
        <w:t xml:space="preserve"> </w:t>
      </w:r>
      <w:r w:rsidRPr="00E21895">
        <w:rPr>
          <w:rFonts w:ascii="Arial" w:hAnsi="Arial" w:cs="Arial"/>
          <w:sz w:val="24"/>
          <w:szCs w:val="24"/>
        </w:rPr>
        <w:t>publicznych (</w:t>
      </w:r>
      <w:proofErr w:type="spellStart"/>
      <w:r w:rsidRPr="00E21895">
        <w:rPr>
          <w:rFonts w:ascii="Arial" w:hAnsi="Arial" w:cs="Arial"/>
          <w:sz w:val="24"/>
          <w:szCs w:val="24"/>
        </w:rPr>
        <w:t>t.j</w:t>
      </w:r>
      <w:proofErr w:type="spellEnd"/>
      <w:r w:rsidRPr="00E21895">
        <w:rPr>
          <w:rFonts w:ascii="Arial" w:hAnsi="Arial" w:cs="Arial"/>
          <w:sz w:val="24"/>
          <w:szCs w:val="24"/>
        </w:rPr>
        <w:t xml:space="preserve">. </w:t>
      </w:r>
      <w:r w:rsidRPr="00E21895">
        <w:rPr>
          <w:rStyle w:val="st1"/>
          <w:rFonts w:ascii="Arial" w:hAnsi="Arial" w:cs="Arial"/>
          <w:sz w:val="24"/>
          <w:szCs w:val="24"/>
        </w:rPr>
        <w:t xml:space="preserve">Dz. U. z </w:t>
      </w:r>
      <w:r w:rsidR="00BA3720" w:rsidRPr="00E21895">
        <w:rPr>
          <w:rFonts w:ascii="Arial" w:hAnsi="Arial" w:cs="Arial"/>
          <w:sz w:val="24"/>
          <w:szCs w:val="24"/>
        </w:rPr>
        <w:t>2019</w:t>
      </w:r>
      <w:r w:rsidR="006E3744">
        <w:rPr>
          <w:rFonts w:ascii="Arial" w:hAnsi="Arial" w:cs="Arial"/>
          <w:sz w:val="24"/>
          <w:szCs w:val="24"/>
        </w:rPr>
        <w:t xml:space="preserve"> </w:t>
      </w:r>
      <w:r w:rsidR="00BA3720" w:rsidRPr="00E21895">
        <w:rPr>
          <w:rFonts w:ascii="Arial" w:hAnsi="Arial" w:cs="Arial"/>
          <w:sz w:val="24"/>
          <w:szCs w:val="24"/>
        </w:rPr>
        <w:t xml:space="preserve">r.  poz. </w:t>
      </w:r>
      <w:r w:rsidR="003A6CF6" w:rsidRPr="00E21895">
        <w:rPr>
          <w:rFonts w:ascii="Arial" w:hAnsi="Arial" w:cs="Arial"/>
          <w:sz w:val="24"/>
          <w:szCs w:val="24"/>
        </w:rPr>
        <w:t>2019</w:t>
      </w:r>
      <w:r w:rsidR="002D30B5" w:rsidRPr="00E21895">
        <w:rPr>
          <w:rFonts w:ascii="Arial" w:hAnsi="Arial" w:cs="Arial"/>
          <w:sz w:val="24"/>
          <w:szCs w:val="24"/>
        </w:rPr>
        <w:t xml:space="preserve">), zwaną dalej </w:t>
      </w:r>
      <w:r w:rsidR="00054EF2" w:rsidRPr="00CB79AC">
        <w:rPr>
          <w:rFonts w:ascii="Arial" w:hAnsi="Arial" w:cs="Arial"/>
          <w:sz w:val="24"/>
          <w:szCs w:val="24"/>
        </w:rPr>
        <w:t>„</w:t>
      </w:r>
      <w:r w:rsidR="00F17791" w:rsidRPr="00CB79AC">
        <w:rPr>
          <w:rFonts w:ascii="Arial" w:hAnsi="Arial" w:cs="Arial"/>
          <w:bCs/>
          <w:sz w:val="24"/>
          <w:szCs w:val="24"/>
        </w:rPr>
        <w:t>ustawą Pz</w:t>
      </w:r>
      <w:r w:rsidR="00D02B4C" w:rsidRPr="00CB79AC">
        <w:rPr>
          <w:rFonts w:ascii="Arial" w:hAnsi="Arial" w:cs="Arial"/>
          <w:bCs/>
          <w:sz w:val="24"/>
          <w:szCs w:val="24"/>
        </w:rPr>
        <w:t>p</w:t>
      </w:r>
      <w:r w:rsidR="00054EF2" w:rsidRPr="00E21895">
        <w:rPr>
          <w:rFonts w:ascii="Arial" w:hAnsi="Arial" w:cs="Arial"/>
          <w:sz w:val="24"/>
          <w:szCs w:val="24"/>
        </w:rPr>
        <w:t>”</w:t>
      </w:r>
      <w:r w:rsidRPr="00E21895">
        <w:rPr>
          <w:rFonts w:ascii="Arial" w:hAnsi="Arial" w:cs="Arial"/>
          <w:sz w:val="24"/>
          <w:szCs w:val="24"/>
        </w:rPr>
        <w:t xml:space="preserve"> oraz w sprawach nie uregulowanych ustawą, przepisami ustawy Kodeks cywilny.</w:t>
      </w:r>
    </w:p>
    <w:p w:rsidR="006321A8" w:rsidRDefault="00416517" w:rsidP="004305EA">
      <w:pPr>
        <w:widowControl w:val="0"/>
        <w:numPr>
          <w:ilvl w:val="0"/>
          <w:numId w:val="11"/>
        </w:numPr>
        <w:autoSpaceDE w:val="0"/>
        <w:spacing w:line="271" w:lineRule="auto"/>
        <w:ind w:left="284" w:hanging="284"/>
        <w:jc w:val="both"/>
        <w:rPr>
          <w:rFonts w:ascii="Arial" w:hAnsi="Arial" w:cs="Arial"/>
          <w:sz w:val="24"/>
          <w:szCs w:val="24"/>
        </w:rPr>
      </w:pPr>
      <w:r w:rsidRPr="006321A8">
        <w:rPr>
          <w:rFonts w:ascii="Arial" w:hAnsi="Arial" w:cs="Arial"/>
          <w:sz w:val="24"/>
          <w:szCs w:val="24"/>
        </w:rPr>
        <w:t xml:space="preserve">Postępowanie prowadzone jest w trybie </w:t>
      </w:r>
      <w:r w:rsidR="003A6CF6" w:rsidRPr="006321A8">
        <w:rPr>
          <w:rFonts w:ascii="Arial" w:hAnsi="Arial" w:cs="Arial"/>
          <w:sz w:val="24"/>
          <w:szCs w:val="24"/>
        </w:rPr>
        <w:t>podstawowym</w:t>
      </w:r>
      <w:r w:rsidR="00EC6E8C" w:rsidRPr="006321A8">
        <w:rPr>
          <w:rFonts w:ascii="Arial" w:hAnsi="Arial" w:cs="Arial"/>
          <w:sz w:val="24"/>
          <w:szCs w:val="24"/>
        </w:rPr>
        <w:t xml:space="preserve"> </w:t>
      </w:r>
      <w:r w:rsidR="00A20D30">
        <w:rPr>
          <w:rFonts w:ascii="Arial" w:hAnsi="Arial" w:cs="Arial"/>
          <w:sz w:val="24"/>
          <w:szCs w:val="24"/>
        </w:rPr>
        <w:t>bez możliwości</w:t>
      </w:r>
      <w:r w:rsidR="00EC6E8C" w:rsidRPr="006321A8">
        <w:rPr>
          <w:rFonts w:ascii="Arial" w:hAnsi="Arial" w:cs="Arial"/>
          <w:sz w:val="24"/>
          <w:szCs w:val="24"/>
        </w:rPr>
        <w:t xml:space="preserve"> negocjacji </w:t>
      </w:r>
      <w:r w:rsidR="00DC4B06" w:rsidRPr="006321A8">
        <w:rPr>
          <w:rFonts w:ascii="Arial" w:hAnsi="Arial" w:cs="Arial"/>
          <w:sz w:val="24"/>
          <w:szCs w:val="24"/>
        </w:rPr>
        <w:t>zgodnie z </w:t>
      </w:r>
      <w:r w:rsidRPr="006321A8">
        <w:rPr>
          <w:rFonts w:ascii="Arial" w:hAnsi="Arial" w:cs="Arial"/>
          <w:sz w:val="24"/>
          <w:szCs w:val="24"/>
        </w:rPr>
        <w:t xml:space="preserve">art. </w:t>
      </w:r>
      <w:r w:rsidR="00A20D30">
        <w:rPr>
          <w:rFonts w:ascii="Arial" w:hAnsi="Arial" w:cs="Arial"/>
          <w:sz w:val="24"/>
          <w:szCs w:val="24"/>
        </w:rPr>
        <w:t>275 pkt 1</w:t>
      </w:r>
      <w:r w:rsidRPr="006321A8">
        <w:rPr>
          <w:rFonts w:ascii="Arial" w:hAnsi="Arial" w:cs="Arial"/>
          <w:sz w:val="24"/>
          <w:szCs w:val="24"/>
        </w:rPr>
        <w:t xml:space="preserve"> </w:t>
      </w:r>
      <w:r w:rsidR="00054EF2" w:rsidRPr="006321A8">
        <w:rPr>
          <w:rFonts w:ascii="Arial" w:hAnsi="Arial" w:cs="Arial"/>
          <w:sz w:val="24"/>
          <w:szCs w:val="24"/>
        </w:rPr>
        <w:t>u</w:t>
      </w:r>
      <w:r w:rsidR="00010B95" w:rsidRPr="006321A8">
        <w:rPr>
          <w:rFonts w:ascii="Arial" w:hAnsi="Arial" w:cs="Arial"/>
          <w:sz w:val="24"/>
          <w:szCs w:val="24"/>
        </w:rPr>
        <w:t xml:space="preserve">stawy </w:t>
      </w:r>
      <w:r w:rsidR="00AE0501" w:rsidRPr="006321A8">
        <w:rPr>
          <w:rFonts w:ascii="Arial" w:hAnsi="Arial" w:cs="Arial"/>
          <w:sz w:val="24"/>
          <w:szCs w:val="24"/>
        </w:rPr>
        <w:t>P</w:t>
      </w:r>
      <w:r w:rsidR="00054EF2" w:rsidRPr="006321A8">
        <w:rPr>
          <w:rFonts w:ascii="Arial" w:hAnsi="Arial" w:cs="Arial"/>
          <w:sz w:val="24"/>
          <w:szCs w:val="24"/>
        </w:rPr>
        <w:t>zp</w:t>
      </w:r>
      <w:r w:rsidR="009F433D" w:rsidRPr="006321A8">
        <w:rPr>
          <w:rFonts w:ascii="Arial" w:hAnsi="Arial" w:cs="Arial"/>
          <w:sz w:val="25"/>
          <w:szCs w:val="25"/>
        </w:rPr>
        <w:t>, o</w:t>
      </w:r>
      <w:r w:rsidR="006321A8">
        <w:rPr>
          <w:rFonts w:ascii="Arial" w:hAnsi="Arial" w:cs="Arial"/>
          <w:sz w:val="25"/>
          <w:szCs w:val="25"/>
        </w:rPr>
        <w:t xml:space="preserve"> wartości </w:t>
      </w:r>
      <w:r w:rsidR="009F433D" w:rsidRPr="006321A8">
        <w:rPr>
          <w:rFonts w:ascii="Arial" w:hAnsi="Arial" w:cs="Arial"/>
          <w:sz w:val="25"/>
          <w:szCs w:val="25"/>
        </w:rPr>
        <w:t xml:space="preserve"> </w:t>
      </w:r>
      <w:r w:rsidR="006321A8" w:rsidRPr="006321A8">
        <w:rPr>
          <w:rFonts w:ascii="Arial" w:hAnsi="Arial" w:cs="Arial"/>
          <w:sz w:val="24"/>
          <w:szCs w:val="24"/>
        </w:rPr>
        <w:t xml:space="preserve">szacunkowej zamówienia </w:t>
      </w:r>
      <w:r w:rsidR="006321A8" w:rsidRPr="006321A8">
        <w:rPr>
          <w:rFonts w:ascii="Arial" w:hAnsi="Arial" w:cs="Arial"/>
          <w:bCs/>
          <w:sz w:val="24"/>
          <w:szCs w:val="24"/>
        </w:rPr>
        <w:t>poniżej progów unijnych</w:t>
      </w:r>
      <w:r w:rsidR="006321A8" w:rsidRPr="006321A8">
        <w:rPr>
          <w:rFonts w:ascii="Arial" w:hAnsi="Arial" w:cs="Arial"/>
          <w:sz w:val="24"/>
          <w:szCs w:val="24"/>
        </w:rPr>
        <w:t>.</w:t>
      </w:r>
    </w:p>
    <w:p w:rsidR="00AF0A67" w:rsidRPr="00935296" w:rsidRDefault="005A1C7A" w:rsidP="004305EA">
      <w:pPr>
        <w:widowControl w:val="0"/>
        <w:numPr>
          <w:ilvl w:val="0"/>
          <w:numId w:val="11"/>
        </w:numPr>
        <w:autoSpaceDE w:val="0"/>
        <w:spacing w:line="271" w:lineRule="auto"/>
        <w:ind w:left="284" w:hanging="284"/>
        <w:jc w:val="both"/>
        <w:rPr>
          <w:rFonts w:ascii="Arial" w:hAnsi="Arial" w:cs="Arial"/>
          <w:sz w:val="24"/>
          <w:szCs w:val="24"/>
        </w:rPr>
      </w:pPr>
      <w:r w:rsidRPr="001763CE">
        <w:rPr>
          <w:rFonts w:ascii="Arial" w:hAnsi="Arial" w:cs="Arial"/>
          <w:sz w:val="24"/>
          <w:szCs w:val="24"/>
        </w:rPr>
        <w:t xml:space="preserve">Ogłoszenie o zamówieniu zostało opublikowane w Biuletynie Zamówień Publicznych w </w:t>
      </w:r>
      <w:r w:rsidRPr="00B91082">
        <w:rPr>
          <w:rFonts w:ascii="Arial" w:hAnsi="Arial" w:cs="Arial"/>
          <w:sz w:val="24"/>
          <w:szCs w:val="24"/>
        </w:rPr>
        <w:t xml:space="preserve">dniu </w:t>
      </w:r>
      <w:r w:rsidR="00935296" w:rsidRPr="00935296">
        <w:rPr>
          <w:rFonts w:ascii="Arial" w:hAnsi="Arial" w:cs="Arial"/>
          <w:color w:val="FF0000"/>
          <w:sz w:val="24"/>
          <w:szCs w:val="24"/>
        </w:rPr>
        <w:t>…..</w:t>
      </w:r>
      <w:r w:rsidR="00B91082" w:rsidRPr="00935296">
        <w:rPr>
          <w:rFonts w:ascii="Arial" w:hAnsi="Arial" w:cs="Arial"/>
          <w:color w:val="FF0000"/>
          <w:sz w:val="24"/>
          <w:szCs w:val="24"/>
        </w:rPr>
        <w:t>.</w:t>
      </w:r>
      <w:r w:rsidR="00935296">
        <w:rPr>
          <w:rFonts w:ascii="Arial" w:hAnsi="Arial" w:cs="Arial"/>
          <w:color w:val="FF0000"/>
          <w:sz w:val="24"/>
          <w:szCs w:val="24"/>
        </w:rPr>
        <w:t>07</w:t>
      </w:r>
      <w:r w:rsidR="001B6719" w:rsidRPr="00935296">
        <w:rPr>
          <w:rFonts w:ascii="Arial" w:hAnsi="Arial" w:cs="Arial"/>
          <w:color w:val="FF0000"/>
          <w:sz w:val="24"/>
          <w:szCs w:val="24"/>
        </w:rPr>
        <w:t>.2021</w:t>
      </w:r>
      <w:r w:rsidRPr="00B91082">
        <w:rPr>
          <w:rFonts w:ascii="Arial" w:hAnsi="Arial" w:cs="Arial"/>
          <w:sz w:val="24"/>
          <w:szCs w:val="24"/>
        </w:rPr>
        <w:t xml:space="preserve"> r</w:t>
      </w:r>
    </w:p>
    <w:p w:rsidR="007B65DF" w:rsidRPr="00E21895" w:rsidRDefault="007B65DF" w:rsidP="005A1C7A">
      <w:pPr>
        <w:pStyle w:val="Akapitzlist"/>
        <w:suppressAutoHyphens w:val="0"/>
        <w:spacing w:before="120" w:line="271" w:lineRule="auto"/>
        <w:ind w:left="0"/>
        <w:contextualSpacing/>
        <w:jc w:val="both"/>
        <w:rPr>
          <w:rFonts w:ascii="Arial" w:hAnsi="Arial" w:cs="Arial"/>
          <w:b/>
          <w:bCs/>
        </w:rPr>
      </w:pPr>
    </w:p>
    <w:tbl>
      <w:tblPr>
        <w:tblW w:w="0" w:type="auto"/>
        <w:tblInd w:w="108" w:type="dxa"/>
        <w:tblLayout w:type="fixed"/>
        <w:tblLook w:val="0000" w:firstRow="0" w:lastRow="0" w:firstColumn="0" w:lastColumn="0" w:noHBand="0" w:noVBand="0"/>
      </w:tblPr>
      <w:tblGrid>
        <w:gridCol w:w="8789"/>
      </w:tblGrid>
      <w:tr w:rsidR="00416517" w:rsidRPr="00E21895" w:rsidTr="00DC4B06">
        <w:trPr>
          <w:trHeight w:val="519"/>
        </w:trPr>
        <w:tc>
          <w:tcPr>
            <w:tcW w:w="878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6517" w:rsidRPr="00E21895" w:rsidRDefault="00C81FA0" w:rsidP="00193651">
            <w:pPr>
              <w:widowControl w:val="0"/>
              <w:tabs>
                <w:tab w:val="left" w:pos="426"/>
              </w:tabs>
              <w:autoSpaceDE w:val="0"/>
              <w:spacing w:line="271" w:lineRule="auto"/>
              <w:ind w:left="-142" w:firstLine="425"/>
              <w:jc w:val="center"/>
              <w:rPr>
                <w:rFonts w:ascii="Arial" w:hAnsi="Arial" w:cs="Arial"/>
              </w:rPr>
            </w:pPr>
            <w:r w:rsidRPr="00E21895">
              <w:rPr>
                <w:rFonts w:ascii="Arial" w:hAnsi="Arial" w:cs="Arial"/>
                <w:b/>
                <w:bCs/>
                <w:sz w:val="24"/>
                <w:szCs w:val="24"/>
              </w:rPr>
              <w:t>I</w:t>
            </w:r>
            <w:r w:rsidR="00F91A5B" w:rsidRPr="00E21895">
              <w:rPr>
                <w:rFonts w:ascii="Arial" w:hAnsi="Arial" w:cs="Arial"/>
                <w:b/>
                <w:bCs/>
                <w:sz w:val="24"/>
                <w:szCs w:val="24"/>
              </w:rPr>
              <w:t>II</w:t>
            </w:r>
            <w:r w:rsidR="00416517" w:rsidRPr="00E21895">
              <w:rPr>
                <w:rFonts w:ascii="Arial" w:hAnsi="Arial" w:cs="Arial"/>
                <w:b/>
                <w:bCs/>
                <w:sz w:val="24"/>
                <w:szCs w:val="24"/>
              </w:rPr>
              <w:t>.  Opis przedmiotu zamówienia</w:t>
            </w:r>
            <w:r w:rsidR="00A301A8">
              <w:rPr>
                <w:rFonts w:ascii="Arial" w:hAnsi="Arial" w:cs="Arial"/>
                <w:b/>
                <w:bCs/>
                <w:sz w:val="24"/>
                <w:szCs w:val="24"/>
              </w:rPr>
              <w:t>.</w:t>
            </w:r>
          </w:p>
        </w:tc>
      </w:tr>
    </w:tbl>
    <w:p w:rsidR="00982145" w:rsidRDefault="00982145" w:rsidP="002F447B">
      <w:pPr>
        <w:widowControl w:val="0"/>
        <w:autoSpaceDE w:val="0"/>
        <w:spacing w:line="271" w:lineRule="auto"/>
        <w:jc w:val="both"/>
        <w:rPr>
          <w:rFonts w:ascii="Arial" w:hAnsi="Arial" w:cs="Arial"/>
          <w:sz w:val="22"/>
          <w:szCs w:val="22"/>
        </w:rPr>
      </w:pPr>
    </w:p>
    <w:p w:rsidR="00982145" w:rsidRPr="00182B49" w:rsidRDefault="00982145" w:rsidP="004305EA">
      <w:pPr>
        <w:widowControl w:val="0"/>
        <w:numPr>
          <w:ilvl w:val="0"/>
          <w:numId w:val="51"/>
        </w:numPr>
        <w:autoSpaceDE w:val="0"/>
        <w:spacing w:line="276" w:lineRule="auto"/>
        <w:ind w:left="357" w:hanging="357"/>
        <w:jc w:val="both"/>
        <w:rPr>
          <w:rFonts w:ascii="Arial" w:hAnsi="Arial" w:cs="Arial"/>
          <w:sz w:val="24"/>
          <w:szCs w:val="24"/>
        </w:rPr>
      </w:pPr>
      <w:r w:rsidRPr="00182B49">
        <w:rPr>
          <w:rFonts w:ascii="Arial" w:hAnsi="Arial" w:cs="Arial"/>
          <w:sz w:val="24"/>
          <w:szCs w:val="24"/>
        </w:rPr>
        <w:t xml:space="preserve">Przedmiotem zamówienia jest dostawa nowych, nieużywanych, nieregenerowanych i niepochodzących z odzysku materiałów eksploatacyjnych </w:t>
      </w:r>
      <w:r w:rsidRPr="00182B49">
        <w:rPr>
          <w:rFonts w:ascii="Arial" w:hAnsi="Arial" w:cs="Arial"/>
          <w:sz w:val="24"/>
          <w:szCs w:val="24"/>
        </w:rPr>
        <w:lastRenderedPageBreak/>
        <w:t>do drukarek, kserokopiarek i faksów, a także akcesoriów do sprzętu drukującego oraz materiałów konserwacyjnych do sprzętu informatycznego na potrzeby 31</w:t>
      </w:r>
      <w:r w:rsidR="002F447B">
        <w:rPr>
          <w:rFonts w:ascii="Arial" w:hAnsi="Arial" w:cs="Arial"/>
          <w:sz w:val="24"/>
          <w:szCs w:val="24"/>
        </w:rPr>
        <w:t> </w:t>
      </w:r>
      <w:r w:rsidRPr="00182B49">
        <w:rPr>
          <w:rFonts w:ascii="Arial" w:hAnsi="Arial" w:cs="Arial"/>
          <w:sz w:val="24"/>
          <w:szCs w:val="24"/>
        </w:rPr>
        <w:t>BLT w Poznaniu oraz jednostek będących na jej zaopatrzeniu oraz odbiór w ramach umowy zużytych w/w materiałów eksploatacyjnych.</w:t>
      </w:r>
    </w:p>
    <w:p w:rsidR="00982145" w:rsidRPr="00182B49" w:rsidRDefault="00982145" w:rsidP="004305EA">
      <w:pPr>
        <w:widowControl w:val="0"/>
        <w:numPr>
          <w:ilvl w:val="0"/>
          <w:numId w:val="51"/>
        </w:numPr>
        <w:autoSpaceDE w:val="0"/>
        <w:spacing w:line="276" w:lineRule="auto"/>
        <w:ind w:left="360"/>
        <w:jc w:val="both"/>
        <w:rPr>
          <w:rFonts w:ascii="Arial" w:hAnsi="Arial" w:cs="Arial"/>
        </w:rPr>
      </w:pPr>
      <w:r w:rsidRPr="00182B49">
        <w:rPr>
          <w:rFonts w:ascii="Arial" w:hAnsi="Arial" w:cs="Arial"/>
          <w:color w:val="000000"/>
          <w:sz w:val="24"/>
          <w:szCs w:val="24"/>
        </w:rPr>
        <w:t xml:space="preserve">Zamawiający podzielił zamówienie </w:t>
      </w:r>
      <w:r w:rsidRPr="00182B49">
        <w:rPr>
          <w:rFonts w:ascii="Arial" w:hAnsi="Arial" w:cs="Arial"/>
          <w:sz w:val="24"/>
          <w:szCs w:val="24"/>
        </w:rPr>
        <w:t>na</w:t>
      </w:r>
      <w:r w:rsidRPr="00182B49">
        <w:rPr>
          <w:rFonts w:ascii="Arial" w:hAnsi="Arial" w:cs="Arial"/>
          <w:b/>
          <w:sz w:val="24"/>
          <w:szCs w:val="24"/>
        </w:rPr>
        <w:t xml:space="preserve"> 2 zadania</w:t>
      </w:r>
      <w:r w:rsidRPr="00182B49">
        <w:rPr>
          <w:rFonts w:ascii="Arial" w:hAnsi="Arial" w:cs="Arial"/>
          <w:sz w:val="24"/>
          <w:szCs w:val="24"/>
        </w:rPr>
        <w:t>:</w:t>
      </w:r>
    </w:p>
    <w:p w:rsidR="00982145" w:rsidRPr="00182B49" w:rsidRDefault="00982145" w:rsidP="00182B49">
      <w:pPr>
        <w:widowControl w:val="0"/>
        <w:autoSpaceDE w:val="0"/>
        <w:spacing w:line="276" w:lineRule="auto"/>
        <w:ind w:left="1985" w:hanging="1559"/>
        <w:jc w:val="both"/>
        <w:rPr>
          <w:rFonts w:ascii="Arial" w:hAnsi="Arial" w:cs="Arial"/>
          <w:b/>
        </w:rPr>
      </w:pPr>
      <w:r w:rsidRPr="00182B49">
        <w:rPr>
          <w:rFonts w:ascii="Arial" w:hAnsi="Arial" w:cs="Arial"/>
          <w:b/>
          <w:sz w:val="24"/>
          <w:szCs w:val="24"/>
        </w:rPr>
        <w:t xml:space="preserve">Zadanie nr 1 </w:t>
      </w:r>
      <w:r w:rsidRPr="00182B49">
        <w:rPr>
          <w:rFonts w:ascii="Arial" w:hAnsi="Arial" w:cs="Arial"/>
          <w:sz w:val="24"/>
          <w:szCs w:val="24"/>
        </w:rPr>
        <w:t>- Tusze, tonery do ploterów i d</w:t>
      </w:r>
      <w:r w:rsidR="00A301A8">
        <w:rPr>
          <w:rFonts w:ascii="Arial" w:hAnsi="Arial" w:cs="Arial"/>
          <w:sz w:val="24"/>
          <w:szCs w:val="24"/>
        </w:rPr>
        <w:t>rukarek oraz inne akcesoria dla sł. g</w:t>
      </w:r>
      <w:r w:rsidRPr="00182B49">
        <w:rPr>
          <w:rFonts w:ascii="Arial" w:hAnsi="Arial" w:cs="Arial"/>
          <w:sz w:val="24"/>
          <w:szCs w:val="24"/>
        </w:rPr>
        <w:t>eograficznej;</w:t>
      </w:r>
    </w:p>
    <w:p w:rsidR="00982145" w:rsidRPr="00182B49" w:rsidRDefault="008D1072" w:rsidP="00182B49">
      <w:pPr>
        <w:widowControl w:val="0"/>
        <w:autoSpaceDE w:val="0"/>
        <w:spacing w:line="276" w:lineRule="auto"/>
        <w:ind w:left="1985" w:hanging="1559"/>
        <w:jc w:val="both"/>
        <w:rPr>
          <w:rFonts w:ascii="Arial" w:hAnsi="Arial" w:cs="Arial"/>
          <w:b/>
          <w:sz w:val="24"/>
          <w:szCs w:val="24"/>
        </w:rPr>
      </w:pPr>
      <w:r w:rsidRPr="00182B49">
        <w:rPr>
          <w:rFonts w:ascii="Arial" w:hAnsi="Arial" w:cs="Arial"/>
          <w:b/>
          <w:sz w:val="24"/>
          <w:szCs w:val="24"/>
        </w:rPr>
        <w:t xml:space="preserve">Zadanie nr 2 </w:t>
      </w:r>
      <w:r w:rsidRPr="00182B49">
        <w:rPr>
          <w:rFonts w:ascii="Arial" w:hAnsi="Arial" w:cs="Arial"/>
          <w:sz w:val="24"/>
          <w:szCs w:val="24"/>
        </w:rPr>
        <w:t>-</w:t>
      </w:r>
      <w:r w:rsidR="00982145" w:rsidRPr="00182B49">
        <w:rPr>
          <w:rFonts w:ascii="Arial" w:hAnsi="Arial" w:cs="Arial"/>
          <w:b/>
          <w:sz w:val="24"/>
          <w:szCs w:val="24"/>
        </w:rPr>
        <w:t xml:space="preserve"> </w:t>
      </w:r>
      <w:r w:rsidR="00982145" w:rsidRPr="00182B49">
        <w:rPr>
          <w:rFonts w:ascii="Arial" w:hAnsi="Arial" w:cs="Arial"/>
          <w:sz w:val="24"/>
          <w:szCs w:val="24"/>
        </w:rPr>
        <w:t xml:space="preserve">Tusze, tonery, bębny oraz materiały </w:t>
      </w:r>
      <w:proofErr w:type="spellStart"/>
      <w:r w:rsidR="00982145" w:rsidRPr="00182B49">
        <w:rPr>
          <w:rFonts w:ascii="Arial" w:hAnsi="Arial" w:cs="Arial"/>
          <w:sz w:val="24"/>
          <w:szCs w:val="24"/>
        </w:rPr>
        <w:t>eksploatacyjno</w:t>
      </w:r>
      <w:proofErr w:type="spellEnd"/>
      <w:r w:rsidR="00982145" w:rsidRPr="00182B49">
        <w:rPr>
          <w:rFonts w:ascii="Arial" w:hAnsi="Arial" w:cs="Arial"/>
          <w:sz w:val="24"/>
          <w:szCs w:val="24"/>
        </w:rPr>
        <w:t xml:space="preserve"> - techniczne do s</w:t>
      </w:r>
      <w:r w:rsidR="00A301A8">
        <w:rPr>
          <w:rFonts w:ascii="Arial" w:hAnsi="Arial" w:cs="Arial"/>
          <w:sz w:val="24"/>
          <w:szCs w:val="24"/>
        </w:rPr>
        <w:t>przętu informatycznego dla sł. ł</w:t>
      </w:r>
      <w:r w:rsidR="00982145" w:rsidRPr="00182B49">
        <w:rPr>
          <w:rFonts w:ascii="Arial" w:hAnsi="Arial" w:cs="Arial"/>
          <w:sz w:val="24"/>
          <w:szCs w:val="24"/>
        </w:rPr>
        <w:t>ączności;</w:t>
      </w:r>
    </w:p>
    <w:p w:rsidR="008D1072" w:rsidRPr="00182B49" w:rsidRDefault="008D1072" w:rsidP="00A301A8">
      <w:pPr>
        <w:widowControl w:val="0"/>
        <w:tabs>
          <w:tab w:val="left" w:pos="284"/>
        </w:tabs>
        <w:autoSpaceDE w:val="0"/>
        <w:spacing w:line="276" w:lineRule="auto"/>
        <w:ind w:left="426"/>
        <w:jc w:val="both"/>
        <w:rPr>
          <w:rFonts w:ascii="Arial" w:hAnsi="Arial" w:cs="Arial"/>
          <w:sz w:val="24"/>
          <w:szCs w:val="24"/>
        </w:rPr>
      </w:pPr>
      <w:r w:rsidRPr="00182B49">
        <w:rPr>
          <w:rFonts w:ascii="Arial" w:hAnsi="Arial" w:cs="Arial"/>
          <w:sz w:val="24"/>
          <w:szCs w:val="24"/>
        </w:rPr>
        <w:t>Zamawiający nie ogranicza ilości zadań, do których Wykonawca może złożyć ofertę, przy czym oferty dotyczące poszczególnych zadań muszą być kompletne.</w:t>
      </w:r>
    </w:p>
    <w:p w:rsidR="008D1072" w:rsidRPr="00182B49" w:rsidRDefault="008D1072" w:rsidP="004305EA">
      <w:pPr>
        <w:pStyle w:val="Akapitzlist"/>
        <w:numPr>
          <w:ilvl w:val="0"/>
          <w:numId w:val="51"/>
        </w:numPr>
        <w:autoSpaceDE w:val="0"/>
        <w:spacing w:line="276" w:lineRule="auto"/>
        <w:ind w:left="284" w:hanging="284"/>
        <w:jc w:val="both"/>
        <w:rPr>
          <w:rFonts w:ascii="Arial" w:hAnsi="Arial" w:cs="Arial"/>
        </w:rPr>
      </w:pPr>
      <w:r w:rsidRPr="00182B49">
        <w:rPr>
          <w:rFonts w:ascii="Arial" w:hAnsi="Arial" w:cs="Arial"/>
        </w:rPr>
        <w:t xml:space="preserve">Szczegółowy opis oraz wymagania jakościowe  o których mowa w art. 246 ust. 2 ustawy Pzp zostały zawarte w zał. nr 4 do SWZ (formularz cenowy) oraz w zał. nr </w:t>
      </w:r>
      <w:r w:rsidR="007B3BBC" w:rsidRPr="00182B49">
        <w:rPr>
          <w:rFonts w:ascii="Arial" w:hAnsi="Arial" w:cs="Arial"/>
        </w:rPr>
        <w:t>3</w:t>
      </w:r>
      <w:r w:rsidR="00182B49">
        <w:rPr>
          <w:rFonts w:ascii="Arial" w:hAnsi="Arial" w:cs="Arial"/>
        </w:rPr>
        <w:t>.1</w:t>
      </w:r>
      <w:r w:rsidR="007B3BBC" w:rsidRPr="00182B49">
        <w:rPr>
          <w:rFonts w:ascii="Arial" w:hAnsi="Arial" w:cs="Arial"/>
        </w:rPr>
        <w:t>a i 3</w:t>
      </w:r>
      <w:r w:rsidR="00182B49">
        <w:rPr>
          <w:rFonts w:ascii="Arial" w:hAnsi="Arial" w:cs="Arial"/>
        </w:rPr>
        <w:t>.1</w:t>
      </w:r>
      <w:r w:rsidR="007B3BBC" w:rsidRPr="00182B49">
        <w:rPr>
          <w:rFonts w:ascii="Arial" w:hAnsi="Arial" w:cs="Arial"/>
        </w:rPr>
        <w:t>b</w:t>
      </w:r>
      <w:r w:rsidR="00A301A8">
        <w:rPr>
          <w:rFonts w:ascii="Arial" w:hAnsi="Arial" w:cs="Arial"/>
        </w:rPr>
        <w:t xml:space="preserve">  </w:t>
      </w:r>
      <w:r w:rsidRPr="00182B49">
        <w:rPr>
          <w:rFonts w:ascii="Arial" w:hAnsi="Arial" w:cs="Arial"/>
        </w:rPr>
        <w:t>do SWZ</w:t>
      </w:r>
      <w:r w:rsidR="00A301A8" w:rsidRPr="00A301A8">
        <w:rPr>
          <w:rFonts w:ascii="Arial" w:hAnsi="Arial" w:cs="Arial"/>
        </w:rPr>
        <w:t xml:space="preserve"> </w:t>
      </w:r>
      <w:r w:rsidR="00A301A8">
        <w:rPr>
          <w:rFonts w:ascii="Arial" w:hAnsi="Arial" w:cs="Arial"/>
        </w:rPr>
        <w:t>(szczegółowy opis przedmiotu zamówienia)</w:t>
      </w:r>
      <w:r w:rsidRPr="00182B49">
        <w:rPr>
          <w:rFonts w:ascii="Arial" w:hAnsi="Arial" w:cs="Arial"/>
        </w:rPr>
        <w:t>.</w:t>
      </w:r>
    </w:p>
    <w:p w:rsidR="008D1072" w:rsidRPr="00182B49" w:rsidRDefault="008D1072" w:rsidP="004305EA">
      <w:pPr>
        <w:pStyle w:val="Akapitzlist"/>
        <w:numPr>
          <w:ilvl w:val="0"/>
          <w:numId w:val="51"/>
        </w:numPr>
        <w:spacing w:line="276" w:lineRule="auto"/>
        <w:ind w:left="284" w:hanging="284"/>
        <w:jc w:val="both"/>
        <w:rPr>
          <w:rFonts w:ascii="Arial" w:hAnsi="Arial" w:cs="Arial"/>
        </w:rPr>
      </w:pPr>
      <w:r w:rsidRPr="00182B49">
        <w:rPr>
          <w:rFonts w:ascii="Arial" w:hAnsi="Arial" w:cs="Arial"/>
        </w:rPr>
        <w:t>Wymagania dotyczące realizacji umowy, dostawy,</w:t>
      </w:r>
      <w:r w:rsidR="007B3BBC" w:rsidRPr="00182B49">
        <w:rPr>
          <w:rFonts w:ascii="Arial" w:hAnsi="Arial" w:cs="Arial"/>
        </w:rPr>
        <w:t xml:space="preserve"> gwarancji,</w:t>
      </w:r>
      <w:r w:rsidRPr="00182B49">
        <w:rPr>
          <w:rFonts w:ascii="Arial" w:hAnsi="Arial" w:cs="Arial"/>
        </w:rPr>
        <w:t xml:space="preserve"> k</w:t>
      </w:r>
      <w:r w:rsidR="00A301A8">
        <w:rPr>
          <w:rFonts w:ascii="Arial" w:hAnsi="Arial" w:cs="Arial"/>
        </w:rPr>
        <w:t>ar zawarte są </w:t>
      </w:r>
      <w:r w:rsidR="00A13442" w:rsidRPr="00182B49">
        <w:rPr>
          <w:rFonts w:ascii="Arial" w:hAnsi="Arial" w:cs="Arial"/>
        </w:rPr>
        <w:t xml:space="preserve">w załączniku nr 3a i 3b </w:t>
      </w:r>
      <w:r w:rsidRPr="00182B49">
        <w:rPr>
          <w:rFonts w:ascii="Arial" w:hAnsi="Arial" w:cs="Arial"/>
        </w:rPr>
        <w:t>do SWZ – projekt umowy</w:t>
      </w:r>
      <w:r w:rsidR="00A13442" w:rsidRPr="00182B49">
        <w:rPr>
          <w:rFonts w:ascii="Arial" w:hAnsi="Arial" w:cs="Arial"/>
        </w:rPr>
        <w:t xml:space="preserve"> oraz zał. nr 3.1a i 3.1</w:t>
      </w:r>
      <w:r w:rsidR="007B3BBC" w:rsidRPr="00182B49">
        <w:rPr>
          <w:rFonts w:ascii="Arial" w:hAnsi="Arial" w:cs="Arial"/>
        </w:rPr>
        <w:t>b do SWZ – szczegółowy opis przedmiotu zamówienia.</w:t>
      </w:r>
    </w:p>
    <w:p w:rsidR="00982145" w:rsidRPr="00182B49" w:rsidRDefault="00982145" w:rsidP="004305EA">
      <w:pPr>
        <w:widowControl w:val="0"/>
        <w:numPr>
          <w:ilvl w:val="0"/>
          <w:numId w:val="51"/>
        </w:numPr>
        <w:autoSpaceDE w:val="0"/>
        <w:spacing w:line="276" w:lineRule="auto"/>
        <w:ind w:left="284" w:hanging="284"/>
        <w:jc w:val="both"/>
        <w:rPr>
          <w:rFonts w:ascii="Arial" w:hAnsi="Arial" w:cs="Arial"/>
          <w:sz w:val="24"/>
          <w:szCs w:val="24"/>
        </w:rPr>
      </w:pPr>
      <w:r w:rsidRPr="00182B49">
        <w:rPr>
          <w:rFonts w:ascii="Arial" w:hAnsi="Arial" w:cs="Arial"/>
          <w:sz w:val="24"/>
          <w:szCs w:val="24"/>
        </w:rPr>
        <w:t>Zamawiający wymaga, aby Wykonawca</w:t>
      </w:r>
      <w:r w:rsidR="00182B49" w:rsidRPr="00182B49">
        <w:rPr>
          <w:rFonts w:ascii="Arial" w:hAnsi="Arial" w:cs="Arial"/>
          <w:sz w:val="24"/>
          <w:szCs w:val="24"/>
        </w:rPr>
        <w:t xml:space="preserve"> w zadaniu nr 1 oraz 2</w:t>
      </w:r>
      <w:r w:rsidRPr="00182B49">
        <w:rPr>
          <w:rFonts w:ascii="Arial" w:hAnsi="Arial" w:cs="Arial"/>
          <w:sz w:val="24"/>
          <w:szCs w:val="24"/>
        </w:rPr>
        <w:t xml:space="preserve"> </w:t>
      </w:r>
      <w:r w:rsidR="00182B49" w:rsidRPr="00182B49">
        <w:rPr>
          <w:rFonts w:ascii="Arial" w:hAnsi="Arial" w:cs="Arial"/>
          <w:sz w:val="24"/>
          <w:szCs w:val="24"/>
        </w:rPr>
        <w:t>w celu umożliwienia porównania parametrów oferowanych produktów z żądanymi przez Zamawiającego w</w:t>
      </w:r>
      <w:r w:rsidRPr="00182B49">
        <w:rPr>
          <w:rFonts w:ascii="Arial" w:hAnsi="Arial" w:cs="Arial"/>
          <w:sz w:val="24"/>
          <w:szCs w:val="24"/>
        </w:rPr>
        <w:t xml:space="preserve"> </w:t>
      </w:r>
      <w:r w:rsidR="00182B49" w:rsidRPr="00182B49">
        <w:rPr>
          <w:rFonts w:ascii="Arial" w:hAnsi="Arial" w:cs="Arial"/>
          <w:sz w:val="24"/>
          <w:szCs w:val="24"/>
        </w:rPr>
        <w:t>kolumnie</w:t>
      </w:r>
      <w:r w:rsidRPr="00182B49">
        <w:rPr>
          <w:rFonts w:ascii="Arial" w:hAnsi="Arial" w:cs="Arial"/>
          <w:sz w:val="24"/>
          <w:szCs w:val="24"/>
        </w:rPr>
        <w:t xml:space="preserve"> </w:t>
      </w:r>
      <w:r w:rsidR="00A13442" w:rsidRPr="00182B49">
        <w:rPr>
          <w:rFonts w:ascii="Arial" w:hAnsi="Arial" w:cs="Arial"/>
          <w:sz w:val="24"/>
          <w:szCs w:val="24"/>
        </w:rPr>
        <w:t xml:space="preserve">nr 7 </w:t>
      </w:r>
      <w:r w:rsidR="00182B49" w:rsidRPr="00182B49">
        <w:rPr>
          <w:rFonts w:ascii="Arial" w:hAnsi="Arial" w:cs="Arial"/>
          <w:sz w:val="24"/>
          <w:szCs w:val="24"/>
        </w:rPr>
        <w:t xml:space="preserve"> w zał. nr 4 do </w:t>
      </w:r>
      <w:r w:rsidR="008D1072" w:rsidRPr="00182B49">
        <w:rPr>
          <w:rFonts w:ascii="Arial" w:hAnsi="Arial" w:cs="Arial"/>
          <w:sz w:val="24"/>
          <w:szCs w:val="24"/>
        </w:rPr>
        <w:t xml:space="preserve"> S</w:t>
      </w:r>
      <w:r w:rsidRPr="00182B49">
        <w:rPr>
          <w:rFonts w:ascii="Arial" w:hAnsi="Arial" w:cs="Arial"/>
          <w:sz w:val="24"/>
          <w:szCs w:val="24"/>
        </w:rPr>
        <w:t>WZ</w:t>
      </w:r>
      <w:r w:rsidR="00182B49" w:rsidRPr="00182B49">
        <w:rPr>
          <w:rFonts w:ascii="Arial" w:hAnsi="Arial" w:cs="Arial"/>
          <w:sz w:val="24"/>
          <w:szCs w:val="24"/>
        </w:rPr>
        <w:t xml:space="preserve"> - f</w:t>
      </w:r>
      <w:r w:rsidRPr="00182B49">
        <w:rPr>
          <w:rFonts w:ascii="Arial" w:hAnsi="Arial" w:cs="Arial"/>
          <w:sz w:val="24"/>
          <w:szCs w:val="24"/>
        </w:rPr>
        <w:t>ormularza cenowego</w:t>
      </w:r>
      <w:r w:rsidR="00182B49" w:rsidRPr="00182B49">
        <w:rPr>
          <w:rFonts w:ascii="Arial" w:hAnsi="Arial" w:cs="Arial"/>
          <w:sz w:val="24"/>
          <w:szCs w:val="24"/>
        </w:rPr>
        <w:t xml:space="preserve"> wpisał </w:t>
      </w:r>
      <w:r w:rsidR="00182B49" w:rsidRPr="00A301A8">
        <w:rPr>
          <w:rFonts w:ascii="Arial" w:hAnsi="Arial" w:cs="Arial"/>
          <w:color w:val="0070C0"/>
          <w:sz w:val="24"/>
          <w:szCs w:val="24"/>
        </w:rPr>
        <w:t xml:space="preserve">PRODUCENTA </w:t>
      </w:r>
      <w:r w:rsidR="00182B49" w:rsidRPr="00DC1029">
        <w:rPr>
          <w:rFonts w:ascii="Arial" w:hAnsi="Arial" w:cs="Arial"/>
          <w:b/>
          <w:sz w:val="24"/>
          <w:szCs w:val="24"/>
        </w:rPr>
        <w:t>oraz</w:t>
      </w:r>
      <w:r w:rsidR="00182B49" w:rsidRPr="00182B49">
        <w:rPr>
          <w:rFonts w:ascii="Arial" w:hAnsi="Arial" w:cs="Arial"/>
          <w:sz w:val="24"/>
          <w:szCs w:val="24"/>
        </w:rPr>
        <w:t xml:space="preserve"> </w:t>
      </w:r>
      <w:r w:rsidR="00182B49" w:rsidRPr="00A301A8">
        <w:rPr>
          <w:rFonts w:ascii="Arial" w:hAnsi="Arial" w:cs="Arial"/>
          <w:color w:val="0070C0"/>
          <w:sz w:val="24"/>
          <w:szCs w:val="24"/>
        </w:rPr>
        <w:t xml:space="preserve">TYP </w:t>
      </w:r>
      <w:r w:rsidR="00182B49" w:rsidRPr="00DC1029">
        <w:rPr>
          <w:rFonts w:ascii="Arial" w:hAnsi="Arial" w:cs="Arial"/>
          <w:b/>
          <w:sz w:val="24"/>
          <w:szCs w:val="24"/>
        </w:rPr>
        <w:t>lub</w:t>
      </w:r>
      <w:r w:rsidR="00182B49" w:rsidRPr="00182B49">
        <w:rPr>
          <w:rFonts w:ascii="Arial" w:hAnsi="Arial" w:cs="Arial"/>
          <w:sz w:val="24"/>
          <w:szCs w:val="24"/>
        </w:rPr>
        <w:t xml:space="preserve"> </w:t>
      </w:r>
      <w:r w:rsidR="00182B49" w:rsidRPr="00A301A8">
        <w:rPr>
          <w:rFonts w:ascii="Arial" w:hAnsi="Arial" w:cs="Arial"/>
          <w:color w:val="0070C0"/>
          <w:sz w:val="24"/>
          <w:szCs w:val="24"/>
        </w:rPr>
        <w:t>MODEL</w:t>
      </w:r>
      <w:r w:rsidRPr="00182B49">
        <w:rPr>
          <w:rFonts w:ascii="Arial" w:hAnsi="Arial" w:cs="Arial"/>
          <w:sz w:val="24"/>
          <w:szCs w:val="24"/>
        </w:rPr>
        <w:t>.</w:t>
      </w:r>
      <w:r w:rsidR="00BB434E">
        <w:rPr>
          <w:rFonts w:ascii="Arial" w:hAnsi="Arial" w:cs="Arial"/>
          <w:sz w:val="24"/>
          <w:szCs w:val="24"/>
        </w:rPr>
        <w:t xml:space="preserve"> </w:t>
      </w:r>
      <w:r w:rsidR="00BB434E" w:rsidRPr="008619D8">
        <w:rPr>
          <w:rFonts w:ascii="Arial" w:hAnsi="Arial" w:cs="Arial"/>
          <w:bCs/>
          <w:iCs/>
          <w:sz w:val="24"/>
          <w:szCs w:val="24"/>
        </w:rPr>
        <w:t xml:space="preserve">Nie wpisanie wymaganych informacji pozwalających na jednoznaczne zidentyfikowanie oferowanego asortymentu </w:t>
      </w:r>
      <w:r w:rsidR="00BB434E" w:rsidRPr="008619D8">
        <w:rPr>
          <w:rFonts w:ascii="Arial" w:hAnsi="Arial" w:cs="Arial"/>
          <w:b/>
          <w:bCs/>
          <w:iCs/>
          <w:sz w:val="24"/>
          <w:szCs w:val="24"/>
        </w:rPr>
        <w:t>skutkować będzie odrzuceniem oferty zgodnie</w:t>
      </w:r>
      <w:r w:rsidR="00BB434E">
        <w:rPr>
          <w:rFonts w:ascii="Arial" w:hAnsi="Arial" w:cs="Arial"/>
          <w:b/>
          <w:bCs/>
          <w:iCs/>
          <w:sz w:val="24"/>
          <w:szCs w:val="24"/>
        </w:rPr>
        <w:t xml:space="preserve"> </w:t>
      </w:r>
      <w:r w:rsidR="00107804">
        <w:rPr>
          <w:rFonts w:ascii="Arial" w:hAnsi="Arial" w:cs="Arial"/>
          <w:b/>
          <w:bCs/>
          <w:iCs/>
          <w:sz w:val="24"/>
          <w:szCs w:val="24"/>
        </w:rPr>
        <w:t xml:space="preserve">z art. 226 ust.5 </w:t>
      </w:r>
      <w:r w:rsidR="00BB434E" w:rsidRPr="008619D8">
        <w:rPr>
          <w:rFonts w:ascii="Arial" w:hAnsi="Arial" w:cs="Arial"/>
          <w:b/>
          <w:bCs/>
          <w:iCs/>
          <w:sz w:val="24"/>
          <w:szCs w:val="24"/>
        </w:rPr>
        <w:t>ustawy Pzp</w:t>
      </w:r>
    </w:p>
    <w:p w:rsidR="00182B49" w:rsidRPr="00243405" w:rsidRDefault="00982145" w:rsidP="004305EA">
      <w:pPr>
        <w:widowControl w:val="0"/>
        <w:numPr>
          <w:ilvl w:val="0"/>
          <w:numId w:val="51"/>
        </w:numPr>
        <w:autoSpaceDE w:val="0"/>
        <w:spacing w:line="276" w:lineRule="auto"/>
        <w:ind w:left="284" w:hanging="284"/>
        <w:jc w:val="both"/>
        <w:rPr>
          <w:rFonts w:ascii="Arial" w:hAnsi="Arial" w:cs="Arial"/>
        </w:rPr>
      </w:pPr>
      <w:r w:rsidRPr="00182B49">
        <w:rPr>
          <w:rFonts w:ascii="Arial" w:hAnsi="Arial" w:cs="Arial"/>
          <w:color w:val="000000"/>
          <w:sz w:val="24"/>
          <w:szCs w:val="24"/>
        </w:rPr>
        <w:t xml:space="preserve">Zamawiający dopuszcza zaoferowanie materiałów równoważnych. Warunki odnoszące się do materiałów równoważnych zostały opisane w Szczegółowym opisie zamówienia – zał. nr </w:t>
      </w:r>
      <w:r w:rsidR="00DC1029">
        <w:rPr>
          <w:rFonts w:ascii="Arial" w:hAnsi="Arial" w:cs="Arial"/>
          <w:sz w:val="24"/>
          <w:szCs w:val="24"/>
        </w:rPr>
        <w:t xml:space="preserve">3.1a i 3.1b </w:t>
      </w:r>
      <w:r w:rsidR="008D1072" w:rsidRPr="00182B49">
        <w:rPr>
          <w:rFonts w:ascii="Arial" w:hAnsi="Arial" w:cs="Arial"/>
          <w:color w:val="000000"/>
          <w:sz w:val="24"/>
          <w:szCs w:val="24"/>
        </w:rPr>
        <w:t>do S</w:t>
      </w:r>
      <w:r w:rsidRPr="00182B49">
        <w:rPr>
          <w:rFonts w:ascii="Arial" w:hAnsi="Arial" w:cs="Arial"/>
          <w:color w:val="000000"/>
          <w:sz w:val="24"/>
          <w:szCs w:val="24"/>
        </w:rPr>
        <w:t>WZ, formularzach cenowych – zał.</w:t>
      </w:r>
      <w:r w:rsidR="00DC1029">
        <w:rPr>
          <w:rFonts w:ascii="Arial" w:hAnsi="Arial" w:cs="Arial"/>
          <w:color w:val="000000"/>
          <w:sz w:val="24"/>
          <w:szCs w:val="24"/>
        </w:rPr>
        <w:t xml:space="preserve"> 4</w:t>
      </w:r>
      <w:r w:rsidRPr="00182B49">
        <w:rPr>
          <w:rFonts w:ascii="Arial" w:hAnsi="Arial" w:cs="Arial"/>
          <w:color w:val="000000"/>
          <w:sz w:val="24"/>
          <w:szCs w:val="24"/>
        </w:rPr>
        <w:t xml:space="preserve"> do</w:t>
      </w:r>
      <w:r w:rsidR="008D1072" w:rsidRPr="00182B49">
        <w:rPr>
          <w:rFonts w:ascii="Arial" w:hAnsi="Arial" w:cs="Arial"/>
          <w:color w:val="000000"/>
          <w:sz w:val="24"/>
          <w:szCs w:val="24"/>
        </w:rPr>
        <w:t xml:space="preserve"> S</w:t>
      </w:r>
      <w:r w:rsidRPr="00182B49">
        <w:rPr>
          <w:rFonts w:ascii="Arial" w:hAnsi="Arial" w:cs="Arial"/>
          <w:color w:val="000000"/>
          <w:sz w:val="24"/>
          <w:szCs w:val="24"/>
        </w:rPr>
        <w:t>WZ oraz w projektach umowy</w:t>
      </w:r>
      <w:r w:rsidRPr="00182B49">
        <w:rPr>
          <w:rFonts w:ascii="Arial" w:hAnsi="Arial" w:cs="Arial"/>
          <w:color w:val="FF0000"/>
          <w:sz w:val="24"/>
          <w:szCs w:val="24"/>
        </w:rPr>
        <w:t xml:space="preserve"> </w:t>
      </w:r>
      <w:r w:rsidRPr="00B93CC8">
        <w:rPr>
          <w:rFonts w:ascii="Arial" w:hAnsi="Arial" w:cs="Arial"/>
          <w:sz w:val="24"/>
          <w:szCs w:val="24"/>
        </w:rPr>
        <w:t xml:space="preserve">– </w:t>
      </w:r>
      <w:r w:rsidRPr="00182B49">
        <w:rPr>
          <w:rFonts w:ascii="Arial" w:hAnsi="Arial" w:cs="Arial"/>
          <w:color w:val="000000"/>
          <w:sz w:val="24"/>
          <w:szCs w:val="24"/>
        </w:rPr>
        <w:t xml:space="preserve">zał. </w:t>
      </w:r>
      <w:r w:rsidRPr="00182B49">
        <w:rPr>
          <w:rFonts w:ascii="Arial" w:hAnsi="Arial" w:cs="Arial"/>
          <w:sz w:val="24"/>
          <w:szCs w:val="24"/>
        </w:rPr>
        <w:t xml:space="preserve">nr </w:t>
      </w:r>
      <w:r w:rsidR="00DC1029">
        <w:rPr>
          <w:rFonts w:ascii="Arial" w:hAnsi="Arial" w:cs="Arial"/>
          <w:sz w:val="24"/>
          <w:szCs w:val="24"/>
        </w:rPr>
        <w:t>3a i 3b</w:t>
      </w:r>
      <w:r w:rsidRPr="00182B49">
        <w:rPr>
          <w:rFonts w:ascii="Arial" w:hAnsi="Arial" w:cs="Arial"/>
          <w:sz w:val="24"/>
          <w:szCs w:val="24"/>
        </w:rPr>
        <w:t xml:space="preserve"> do</w:t>
      </w:r>
      <w:r w:rsidR="008D1072" w:rsidRPr="00182B49">
        <w:rPr>
          <w:rFonts w:ascii="Arial" w:hAnsi="Arial" w:cs="Arial"/>
          <w:color w:val="000000"/>
          <w:sz w:val="24"/>
          <w:szCs w:val="24"/>
        </w:rPr>
        <w:t xml:space="preserve"> S</w:t>
      </w:r>
      <w:r w:rsidRPr="00182B49">
        <w:rPr>
          <w:rFonts w:ascii="Arial" w:hAnsi="Arial" w:cs="Arial"/>
          <w:color w:val="000000"/>
          <w:sz w:val="24"/>
          <w:szCs w:val="24"/>
        </w:rPr>
        <w:t>WZ. Wykazanie równoważności materiałów leży po stronie Wykonawcy.</w:t>
      </w:r>
    </w:p>
    <w:p w:rsidR="00243405" w:rsidRPr="00243405" w:rsidRDefault="00243405" w:rsidP="004305EA">
      <w:pPr>
        <w:pStyle w:val="Akapitzlist"/>
        <w:numPr>
          <w:ilvl w:val="0"/>
          <w:numId w:val="51"/>
        </w:numPr>
        <w:spacing w:line="268" w:lineRule="auto"/>
        <w:ind w:left="284" w:hanging="284"/>
        <w:jc w:val="both"/>
        <w:rPr>
          <w:rFonts w:ascii="Arial" w:eastAsia="Palatino Linotype" w:hAnsi="Arial" w:cs="Arial"/>
        </w:rPr>
      </w:pPr>
      <w:r w:rsidRPr="001A0339">
        <w:rPr>
          <w:rFonts w:ascii="Arial" w:hAnsi="Arial" w:cs="Arial"/>
        </w:rPr>
        <w:t>Towar dostarczony do Zamawiającego musi posiadać kartę charakterystyki substancji niebezpiecznej i preparatu niebezpiecznego (rozporządzenie Ministra Zdrowia z dnia 03.07.2010r.-Dz.U. z dnia 03.09.2002r.)</w:t>
      </w:r>
    </w:p>
    <w:p w:rsidR="000710B7" w:rsidRPr="00182B49" w:rsidRDefault="00982145" w:rsidP="004305EA">
      <w:pPr>
        <w:widowControl w:val="0"/>
        <w:numPr>
          <w:ilvl w:val="0"/>
          <w:numId w:val="51"/>
        </w:numPr>
        <w:autoSpaceDE w:val="0"/>
        <w:spacing w:line="276" w:lineRule="auto"/>
        <w:ind w:left="284" w:hanging="284"/>
        <w:jc w:val="both"/>
        <w:rPr>
          <w:rFonts w:ascii="Arial" w:hAnsi="Arial" w:cs="Arial"/>
          <w:sz w:val="24"/>
          <w:szCs w:val="24"/>
        </w:rPr>
      </w:pPr>
      <w:r w:rsidRPr="00182B49">
        <w:rPr>
          <w:rFonts w:ascii="Arial" w:hAnsi="Arial" w:cs="Arial"/>
          <w:sz w:val="24"/>
          <w:szCs w:val="24"/>
        </w:rPr>
        <w:t>Wykonawca zapewni bezpłatny transport oraz wyła</w:t>
      </w:r>
      <w:r w:rsidR="008D1072" w:rsidRPr="00182B49">
        <w:rPr>
          <w:rFonts w:ascii="Arial" w:hAnsi="Arial" w:cs="Arial"/>
          <w:sz w:val="24"/>
          <w:szCs w:val="24"/>
        </w:rPr>
        <w:t>dunek na własne ryzyko i </w:t>
      </w:r>
      <w:r w:rsidRPr="00182B49">
        <w:rPr>
          <w:rFonts w:ascii="Arial" w:hAnsi="Arial" w:cs="Arial"/>
          <w:sz w:val="24"/>
          <w:szCs w:val="24"/>
        </w:rPr>
        <w:t>odp</w:t>
      </w:r>
      <w:r w:rsidR="00A301A8">
        <w:rPr>
          <w:rFonts w:ascii="Arial" w:hAnsi="Arial" w:cs="Arial"/>
          <w:sz w:val="24"/>
          <w:szCs w:val="24"/>
        </w:rPr>
        <w:t>owiedzialność do magazynów sł. g</w:t>
      </w:r>
      <w:r w:rsidRPr="00182B49">
        <w:rPr>
          <w:rFonts w:ascii="Arial" w:hAnsi="Arial" w:cs="Arial"/>
          <w:sz w:val="24"/>
          <w:szCs w:val="24"/>
        </w:rPr>
        <w:t xml:space="preserve">eograficznej oraz sł. </w:t>
      </w:r>
      <w:r w:rsidR="00A301A8">
        <w:rPr>
          <w:rFonts w:ascii="Arial" w:hAnsi="Arial" w:cs="Arial"/>
          <w:sz w:val="24"/>
          <w:szCs w:val="24"/>
        </w:rPr>
        <w:t>ł</w:t>
      </w:r>
      <w:r w:rsidRPr="00182B49">
        <w:rPr>
          <w:rFonts w:ascii="Arial" w:hAnsi="Arial" w:cs="Arial"/>
          <w:sz w:val="24"/>
          <w:szCs w:val="24"/>
        </w:rPr>
        <w:t>ączności, znajdujących się na terenie 31 BLT w Poznaniu, ul. Silniki 1 oraz musi posiadać odpowiedni sprzęt do jego rozładunku</w:t>
      </w:r>
      <w:r w:rsidR="008D1072" w:rsidRPr="00182B49">
        <w:rPr>
          <w:rFonts w:ascii="Arial" w:hAnsi="Arial" w:cs="Arial"/>
          <w:sz w:val="24"/>
          <w:szCs w:val="24"/>
        </w:rPr>
        <w:t xml:space="preserve"> (np. mały wózek widłowy, itp.)</w:t>
      </w:r>
      <w:r w:rsidRPr="00182B49">
        <w:rPr>
          <w:rFonts w:ascii="Arial" w:hAnsi="Arial" w:cs="Arial"/>
          <w:sz w:val="24"/>
          <w:szCs w:val="24"/>
        </w:rPr>
        <w:t xml:space="preserve">.  Ponieważ artykuły przeznaczone są dla różnych użytkowników Zamawiający wymaga, aby dostarczony towar był podzielony i oddzielnie spakowany dla poszczególnych służb Zamawiający wymaga też wystawienia oddzielnych faktur. </w:t>
      </w:r>
    </w:p>
    <w:p w:rsidR="008D1072" w:rsidRPr="00182B49" w:rsidRDefault="00982145" w:rsidP="002F447B">
      <w:pPr>
        <w:widowControl w:val="0"/>
        <w:numPr>
          <w:ilvl w:val="0"/>
          <w:numId w:val="51"/>
        </w:numPr>
        <w:autoSpaceDE w:val="0"/>
        <w:spacing w:line="276" w:lineRule="auto"/>
        <w:ind w:left="426" w:hanging="426"/>
        <w:jc w:val="both"/>
        <w:rPr>
          <w:rFonts w:ascii="Arial" w:hAnsi="Arial" w:cs="Arial"/>
        </w:rPr>
      </w:pPr>
      <w:r w:rsidRPr="00182B49">
        <w:rPr>
          <w:rFonts w:ascii="Arial" w:hAnsi="Arial" w:cs="Arial"/>
          <w:sz w:val="24"/>
          <w:szCs w:val="24"/>
        </w:rPr>
        <w:t>Klasyfikacja przedmiotu zamówienia wg Wspólnego Słownika Zamówień:</w:t>
      </w:r>
    </w:p>
    <w:p w:rsidR="00982145" w:rsidRPr="000710B7" w:rsidRDefault="008D1072" w:rsidP="002F447B">
      <w:pPr>
        <w:spacing w:line="276" w:lineRule="auto"/>
        <w:ind w:left="113"/>
        <w:jc w:val="center"/>
        <w:rPr>
          <w:rFonts w:ascii="Arial" w:hAnsi="Arial" w:cs="Arial"/>
          <w:i/>
          <w:sz w:val="24"/>
          <w:szCs w:val="24"/>
        </w:rPr>
      </w:pPr>
      <w:r w:rsidRPr="000710B7">
        <w:rPr>
          <w:rFonts w:ascii="Arial" w:hAnsi="Arial" w:cs="Arial"/>
          <w:i/>
          <w:sz w:val="24"/>
          <w:szCs w:val="24"/>
        </w:rPr>
        <w:t xml:space="preserve"> Kod CPV -</w:t>
      </w:r>
      <w:r w:rsidR="00982145" w:rsidRPr="000710B7">
        <w:rPr>
          <w:rFonts w:ascii="Arial" w:hAnsi="Arial" w:cs="Arial"/>
          <w:i/>
          <w:sz w:val="24"/>
          <w:szCs w:val="24"/>
        </w:rPr>
        <w:t xml:space="preserve"> 30125110-5</w:t>
      </w:r>
    </w:p>
    <w:p w:rsidR="00112533" w:rsidRPr="00E21895" w:rsidRDefault="00112533" w:rsidP="002F447B">
      <w:pPr>
        <w:pStyle w:val="Akapitzlist"/>
        <w:numPr>
          <w:ilvl w:val="0"/>
          <w:numId w:val="5"/>
        </w:numPr>
        <w:suppressAutoHyphens w:val="0"/>
        <w:spacing w:line="276" w:lineRule="auto"/>
        <w:contextualSpacing/>
        <w:jc w:val="both"/>
        <w:rPr>
          <w:rFonts w:ascii="Arial" w:hAnsi="Arial" w:cs="Arial"/>
          <w:b/>
          <w:lang w:eastAsia="en-US"/>
        </w:rPr>
      </w:pPr>
      <w:bookmarkStart w:id="1" w:name="_Hlk63015599"/>
      <w:r w:rsidRPr="00E21895">
        <w:rPr>
          <w:rFonts w:ascii="Arial" w:hAnsi="Arial" w:cs="Arial"/>
          <w:b/>
        </w:rPr>
        <w:t>Zamówienia podobne:</w:t>
      </w:r>
    </w:p>
    <w:bookmarkEnd w:id="1"/>
    <w:p w:rsidR="00C01E47" w:rsidRPr="003A1E1B" w:rsidRDefault="00112533" w:rsidP="002F447B">
      <w:pPr>
        <w:numPr>
          <w:ilvl w:val="3"/>
          <w:numId w:val="21"/>
        </w:numPr>
        <w:suppressAutoHyphens w:val="0"/>
        <w:autoSpaceDE w:val="0"/>
        <w:spacing w:line="276" w:lineRule="auto"/>
        <w:ind w:left="714" w:hanging="357"/>
        <w:jc w:val="both"/>
        <w:rPr>
          <w:rFonts w:ascii="Arial" w:hAnsi="Arial" w:cs="Arial"/>
          <w:b/>
          <w:bCs/>
          <w:sz w:val="24"/>
          <w:szCs w:val="24"/>
          <w:lang w:eastAsia="pl-PL"/>
        </w:rPr>
      </w:pPr>
      <w:r w:rsidRPr="00E21895">
        <w:rPr>
          <w:rFonts w:ascii="Arial" w:hAnsi="Arial" w:cs="Arial"/>
          <w:bCs/>
          <w:sz w:val="24"/>
          <w:szCs w:val="24"/>
          <w:lang w:eastAsia="pl-PL"/>
        </w:rPr>
        <w:t xml:space="preserve">Zamawiający </w:t>
      </w:r>
      <w:r w:rsidR="00EF5886">
        <w:rPr>
          <w:rFonts w:ascii="Arial" w:hAnsi="Arial" w:cs="Arial"/>
          <w:bCs/>
          <w:sz w:val="24"/>
          <w:szCs w:val="24"/>
          <w:lang w:eastAsia="pl-PL"/>
        </w:rPr>
        <w:t>nie przewiduje</w:t>
      </w:r>
      <w:r w:rsidRPr="00E21895">
        <w:rPr>
          <w:rFonts w:ascii="Arial" w:hAnsi="Arial" w:cs="Arial"/>
          <w:bCs/>
          <w:sz w:val="24"/>
          <w:szCs w:val="24"/>
          <w:lang w:eastAsia="pl-PL"/>
        </w:rPr>
        <w:t xml:space="preserve"> </w:t>
      </w:r>
      <w:r w:rsidR="00DE79F0" w:rsidRPr="00DE79F0">
        <w:rPr>
          <w:rFonts w:ascii="Arial" w:hAnsi="Arial" w:cs="Arial"/>
          <w:bCs/>
          <w:sz w:val="24"/>
          <w:szCs w:val="24"/>
          <w:lang w:eastAsia="pl-PL"/>
        </w:rPr>
        <w:t>możliwości</w:t>
      </w:r>
      <w:r w:rsidRPr="00E21895">
        <w:rPr>
          <w:rFonts w:ascii="Arial" w:hAnsi="Arial" w:cs="Arial"/>
          <w:bCs/>
          <w:sz w:val="24"/>
          <w:szCs w:val="24"/>
          <w:lang w:eastAsia="pl-PL"/>
        </w:rPr>
        <w:t xml:space="preserve"> udzielenia zamówienia </w:t>
      </w:r>
      <w:r w:rsidR="00EF5886">
        <w:rPr>
          <w:rFonts w:ascii="Arial" w:hAnsi="Arial" w:cs="Arial"/>
          <w:bCs/>
          <w:sz w:val="24"/>
          <w:szCs w:val="24"/>
          <w:lang w:eastAsia="pl-PL"/>
        </w:rPr>
        <w:t>z wolnej ręki</w:t>
      </w:r>
      <w:r w:rsidRPr="00E21895">
        <w:rPr>
          <w:rFonts w:ascii="Arial" w:hAnsi="Arial" w:cs="Arial"/>
          <w:bCs/>
          <w:sz w:val="24"/>
          <w:szCs w:val="24"/>
          <w:lang w:eastAsia="pl-PL"/>
        </w:rPr>
        <w:t xml:space="preserve">, o którym mowa w art. 214 ust. 1 </w:t>
      </w:r>
      <w:r w:rsidRPr="003A1E1B">
        <w:rPr>
          <w:rFonts w:ascii="Arial" w:hAnsi="Arial" w:cs="Arial"/>
          <w:bCs/>
          <w:sz w:val="24"/>
          <w:szCs w:val="24"/>
          <w:lang w:eastAsia="pl-PL"/>
        </w:rPr>
        <w:t>pkt 7</w:t>
      </w:r>
      <w:r w:rsidR="003A1E1B">
        <w:rPr>
          <w:rFonts w:ascii="Arial" w:hAnsi="Arial" w:cs="Arial"/>
          <w:bCs/>
          <w:color w:val="FF0000"/>
          <w:sz w:val="24"/>
          <w:szCs w:val="24"/>
          <w:lang w:eastAsia="pl-PL"/>
        </w:rPr>
        <w:t xml:space="preserve"> </w:t>
      </w:r>
      <w:r w:rsidR="00DC4B06">
        <w:rPr>
          <w:rFonts w:ascii="Arial" w:hAnsi="Arial" w:cs="Arial"/>
          <w:bCs/>
          <w:sz w:val="24"/>
          <w:szCs w:val="24"/>
          <w:lang w:eastAsia="pl-PL"/>
        </w:rPr>
        <w:t>ustawy Pzp.</w:t>
      </w:r>
    </w:p>
    <w:p w:rsidR="00B5182D" w:rsidRDefault="004238AB" w:rsidP="005612AE">
      <w:pPr>
        <w:pStyle w:val="Akapitzlist"/>
        <w:numPr>
          <w:ilvl w:val="0"/>
          <w:numId w:val="5"/>
        </w:numPr>
        <w:suppressAutoHyphens w:val="0"/>
        <w:spacing w:line="271" w:lineRule="auto"/>
        <w:ind w:left="0" w:firstLine="0"/>
        <w:contextualSpacing/>
        <w:jc w:val="both"/>
        <w:rPr>
          <w:rFonts w:ascii="Arial" w:hAnsi="Arial" w:cs="Arial"/>
          <w:b/>
          <w:lang w:eastAsia="en-US"/>
        </w:rPr>
      </w:pPr>
      <w:bookmarkStart w:id="2" w:name="_Hlk63015773"/>
      <w:r>
        <w:rPr>
          <w:rFonts w:ascii="Arial" w:hAnsi="Arial" w:cs="Arial"/>
          <w:b/>
        </w:rPr>
        <w:t>Zamówienie</w:t>
      </w:r>
      <w:r w:rsidR="00B5182D" w:rsidRPr="00E21895">
        <w:rPr>
          <w:rFonts w:ascii="Arial" w:hAnsi="Arial" w:cs="Arial"/>
          <w:b/>
        </w:rPr>
        <w:t xml:space="preserve"> objęte prawem opcji:</w:t>
      </w:r>
    </w:p>
    <w:p w:rsidR="00EF5886" w:rsidRPr="00DC1029" w:rsidRDefault="00EF5886" w:rsidP="00DC1029">
      <w:pPr>
        <w:pStyle w:val="Akapitzlist"/>
        <w:suppressAutoHyphens w:val="0"/>
        <w:spacing w:line="271" w:lineRule="auto"/>
        <w:ind w:left="284"/>
        <w:contextualSpacing/>
        <w:jc w:val="both"/>
        <w:rPr>
          <w:rFonts w:ascii="Arial" w:hAnsi="Arial" w:cs="Arial"/>
          <w:lang w:eastAsia="en-US"/>
        </w:rPr>
      </w:pPr>
      <w:r w:rsidRPr="00EF5886">
        <w:rPr>
          <w:rFonts w:ascii="Arial" w:hAnsi="Arial" w:cs="Arial"/>
          <w:lang w:eastAsia="en-US"/>
        </w:rPr>
        <w:lastRenderedPageBreak/>
        <w:t>Zamawiający przewiduje prawo opcji</w:t>
      </w:r>
      <w:r w:rsidR="00982145">
        <w:rPr>
          <w:rFonts w:ascii="Arial" w:hAnsi="Arial" w:cs="Arial"/>
          <w:lang w:eastAsia="en-US"/>
        </w:rPr>
        <w:t xml:space="preserve"> dla zadania</w:t>
      </w:r>
      <w:r w:rsidR="00E3233B">
        <w:rPr>
          <w:rFonts w:ascii="Arial" w:hAnsi="Arial" w:cs="Arial"/>
          <w:lang w:eastAsia="en-US"/>
        </w:rPr>
        <w:t xml:space="preserve"> </w:t>
      </w:r>
      <w:r w:rsidR="00982145">
        <w:rPr>
          <w:rFonts w:ascii="Arial" w:hAnsi="Arial" w:cs="Arial"/>
          <w:lang w:eastAsia="en-US"/>
        </w:rPr>
        <w:t>2</w:t>
      </w:r>
      <w:r w:rsidRPr="00EF5886">
        <w:rPr>
          <w:rFonts w:ascii="Arial" w:hAnsi="Arial" w:cs="Arial"/>
          <w:lang w:eastAsia="en-US"/>
        </w:rPr>
        <w:t xml:space="preserve">, zgodnie z art. 441 ust.1 </w:t>
      </w:r>
      <w:proofErr w:type="spellStart"/>
      <w:r w:rsidRPr="00EF5886">
        <w:rPr>
          <w:rFonts w:ascii="Arial" w:hAnsi="Arial" w:cs="Arial"/>
          <w:lang w:eastAsia="en-US"/>
        </w:rPr>
        <w:t>uPzp</w:t>
      </w:r>
      <w:proofErr w:type="spellEnd"/>
      <w:r w:rsidRPr="00EF5886">
        <w:rPr>
          <w:rFonts w:ascii="Arial" w:hAnsi="Arial" w:cs="Arial"/>
          <w:lang w:eastAsia="en-US"/>
        </w:rPr>
        <w:t xml:space="preserve"> do wysokości kwoty brutto</w:t>
      </w:r>
      <w:r w:rsidR="00982145">
        <w:rPr>
          <w:rFonts w:ascii="Arial" w:hAnsi="Arial" w:cs="Arial"/>
          <w:lang w:eastAsia="en-US"/>
        </w:rPr>
        <w:t xml:space="preserve"> </w:t>
      </w:r>
      <w:r w:rsidR="00982145" w:rsidRPr="00982145">
        <w:rPr>
          <w:rFonts w:ascii="Arial" w:hAnsi="Arial" w:cs="Arial"/>
          <w:b/>
          <w:lang w:eastAsia="en-US"/>
        </w:rPr>
        <w:t>202.950,00</w:t>
      </w:r>
      <w:r w:rsidR="00982145">
        <w:rPr>
          <w:rFonts w:ascii="Arial" w:hAnsi="Arial" w:cs="Arial"/>
          <w:lang w:eastAsia="en-US"/>
        </w:rPr>
        <w:t xml:space="preserve"> zł</w:t>
      </w:r>
      <w:r w:rsidR="00DC1029">
        <w:rPr>
          <w:rFonts w:ascii="Arial" w:hAnsi="Arial" w:cs="Arial"/>
          <w:lang w:eastAsia="en-US"/>
        </w:rPr>
        <w:t xml:space="preserve">, </w:t>
      </w:r>
      <w:r w:rsidR="002326A9" w:rsidRPr="00DC1029">
        <w:rPr>
          <w:rFonts w:ascii="Arial" w:hAnsi="Arial" w:cs="Arial"/>
          <w:lang w:eastAsia="en-US"/>
        </w:rPr>
        <w:t>polegającego na zwię</w:t>
      </w:r>
      <w:r w:rsidR="00D83EDE" w:rsidRPr="00DC1029">
        <w:rPr>
          <w:rFonts w:ascii="Arial" w:hAnsi="Arial" w:cs="Arial"/>
          <w:lang w:eastAsia="en-US"/>
        </w:rPr>
        <w:t>kszeniu pod</w:t>
      </w:r>
      <w:r w:rsidR="002326A9" w:rsidRPr="00DC1029">
        <w:rPr>
          <w:rFonts w:ascii="Arial" w:hAnsi="Arial" w:cs="Arial"/>
          <w:lang w:eastAsia="en-US"/>
        </w:rPr>
        <w:t xml:space="preserve">stawowego zakresu </w:t>
      </w:r>
      <w:r w:rsidR="00F6257C" w:rsidRPr="00DC1029">
        <w:rPr>
          <w:rFonts w:ascii="Arial" w:hAnsi="Arial" w:cs="Arial"/>
          <w:lang w:eastAsia="en-US"/>
        </w:rPr>
        <w:t>dostaw</w:t>
      </w:r>
      <w:r w:rsidR="002326A9" w:rsidRPr="00DC1029">
        <w:rPr>
          <w:rFonts w:ascii="Arial" w:hAnsi="Arial" w:cs="Arial"/>
          <w:lang w:eastAsia="en-US"/>
        </w:rPr>
        <w:t>.</w:t>
      </w:r>
    </w:p>
    <w:bookmarkEnd w:id="2"/>
    <w:p w:rsidR="00D3501E" w:rsidRDefault="00D3501E" w:rsidP="00D3501E">
      <w:pPr>
        <w:pStyle w:val="Akapitzlist"/>
        <w:spacing w:line="276" w:lineRule="auto"/>
        <w:ind w:left="0"/>
        <w:jc w:val="both"/>
        <w:rPr>
          <w:rFonts w:ascii="Arial" w:hAnsi="Arial" w:cs="Arial"/>
          <w:sz w:val="22"/>
          <w:szCs w:val="22"/>
        </w:rPr>
      </w:pPr>
      <w:r w:rsidRPr="00D3501E">
        <w:rPr>
          <w:rFonts w:ascii="Arial" w:hAnsi="Arial" w:cs="Arial"/>
          <w:szCs w:val="22"/>
        </w:rPr>
        <w:t>Warunki zastosowania opcji zawiera Proj</w:t>
      </w:r>
      <w:r w:rsidR="00284BE4">
        <w:rPr>
          <w:rFonts w:ascii="Arial" w:hAnsi="Arial" w:cs="Arial"/>
          <w:szCs w:val="22"/>
        </w:rPr>
        <w:t xml:space="preserve">ekt umowy – </w:t>
      </w:r>
      <w:r w:rsidR="00284BE4" w:rsidRPr="00DC1029">
        <w:rPr>
          <w:rFonts w:ascii="Arial" w:hAnsi="Arial" w:cs="Arial"/>
          <w:szCs w:val="22"/>
          <w:u w:val="single"/>
        </w:rPr>
        <w:t>załącznik nr 3</w:t>
      </w:r>
      <w:r w:rsidR="00DC1029" w:rsidRPr="00DC1029">
        <w:rPr>
          <w:rFonts w:ascii="Arial" w:hAnsi="Arial" w:cs="Arial"/>
          <w:szCs w:val="22"/>
          <w:u w:val="single"/>
        </w:rPr>
        <w:t>b</w:t>
      </w:r>
      <w:r w:rsidR="00284BE4" w:rsidRPr="00DC1029">
        <w:rPr>
          <w:rFonts w:ascii="Arial" w:hAnsi="Arial" w:cs="Arial"/>
          <w:szCs w:val="22"/>
          <w:u w:val="single"/>
        </w:rPr>
        <w:t xml:space="preserve"> do S</w:t>
      </w:r>
      <w:r w:rsidRPr="00DC1029">
        <w:rPr>
          <w:rFonts w:ascii="Arial" w:hAnsi="Arial" w:cs="Arial"/>
          <w:szCs w:val="22"/>
          <w:u w:val="single"/>
        </w:rPr>
        <w:t>WZ</w:t>
      </w:r>
      <w:r w:rsidRPr="001032C6">
        <w:rPr>
          <w:rFonts w:ascii="Arial" w:hAnsi="Arial" w:cs="Arial"/>
          <w:sz w:val="22"/>
          <w:szCs w:val="22"/>
        </w:rPr>
        <w:t>.</w:t>
      </w:r>
    </w:p>
    <w:p w:rsidR="008D1072" w:rsidRPr="008D1072" w:rsidRDefault="008D1072" w:rsidP="008D1072">
      <w:pPr>
        <w:pStyle w:val="Akapitzlist"/>
        <w:suppressAutoHyphens w:val="0"/>
        <w:spacing w:line="276" w:lineRule="auto"/>
        <w:ind w:left="284"/>
        <w:contextualSpacing/>
        <w:jc w:val="both"/>
        <w:rPr>
          <w:rFonts w:ascii="Arial" w:hAnsi="Arial" w:cs="Arial"/>
          <w:b/>
          <w:lang w:eastAsia="en-US"/>
        </w:rPr>
      </w:pPr>
    </w:p>
    <w:p w:rsidR="002C2672" w:rsidRPr="00E21895" w:rsidRDefault="002C2672" w:rsidP="008D1072">
      <w:pPr>
        <w:pStyle w:val="Akapitzlist"/>
        <w:suppressAutoHyphens w:val="0"/>
        <w:spacing w:line="276" w:lineRule="auto"/>
        <w:ind w:left="284"/>
        <w:contextualSpacing/>
        <w:jc w:val="both"/>
        <w:rPr>
          <w:rFonts w:ascii="Arial" w:hAnsi="Arial" w:cs="Arial"/>
          <w:b/>
          <w:lang w:eastAsia="en-US"/>
        </w:rPr>
      </w:pPr>
      <w:r w:rsidRPr="008D1072">
        <w:rPr>
          <w:rFonts w:ascii="Arial" w:hAnsi="Arial" w:cs="Arial"/>
          <w:i/>
        </w:rPr>
        <w:t>Zamawiający może unieważnić postępowanie o udzielenie zamówienia, jeżeli środki pochodzące z budżetu, które Zamaw</w:t>
      </w:r>
      <w:r w:rsidR="003925D2">
        <w:rPr>
          <w:rFonts w:ascii="Arial" w:hAnsi="Arial" w:cs="Arial"/>
          <w:i/>
        </w:rPr>
        <w:t>iający zamierzał przeznaczyć na </w:t>
      </w:r>
      <w:r w:rsidRPr="008D1072">
        <w:rPr>
          <w:rFonts w:ascii="Arial" w:hAnsi="Arial" w:cs="Arial"/>
          <w:i/>
        </w:rPr>
        <w:t>sfinansowanie całości lub części zamówien</w:t>
      </w:r>
      <w:r w:rsidR="007D28FE" w:rsidRPr="008D1072">
        <w:rPr>
          <w:rFonts w:ascii="Arial" w:hAnsi="Arial" w:cs="Arial"/>
          <w:i/>
        </w:rPr>
        <w:t>ia, nie zostały mu przyznane, a </w:t>
      </w:r>
      <w:r w:rsidRPr="008D1072">
        <w:rPr>
          <w:rFonts w:ascii="Arial" w:hAnsi="Arial" w:cs="Arial"/>
          <w:i/>
        </w:rPr>
        <w:t>możliwość unieważnienia postępowania na tej podstawie została przewidziana w ogłoszeniu o zamówieniu</w:t>
      </w:r>
      <w:r w:rsidRPr="00E21895">
        <w:rPr>
          <w:rFonts w:ascii="Arial" w:hAnsi="Arial" w:cs="Arial"/>
        </w:rPr>
        <w:t>.</w:t>
      </w:r>
    </w:p>
    <w:p w:rsidR="00416517" w:rsidRPr="00E21895" w:rsidRDefault="00416517" w:rsidP="007D476B">
      <w:pPr>
        <w:pStyle w:val="Akapitzlist1"/>
        <w:spacing w:line="271" w:lineRule="auto"/>
        <w:ind w:left="0"/>
        <w:jc w:val="both"/>
        <w:rPr>
          <w:rFonts w:ascii="Arial" w:hAnsi="Arial" w:cs="Arial"/>
          <w:bCs/>
          <w:i/>
          <w:sz w:val="22"/>
          <w:szCs w:val="22"/>
        </w:rPr>
      </w:pPr>
    </w:p>
    <w:tbl>
      <w:tblPr>
        <w:tblW w:w="9044" w:type="dxa"/>
        <w:tblInd w:w="-147" w:type="dxa"/>
        <w:tblLayout w:type="fixed"/>
        <w:tblLook w:val="0000" w:firstRow="0" w:lastRow="0" w:firstColumn="0" w:lastColumn="0" w:noHBand="0" w:noVBand="0"/>
      </w:tblPr>
      <w:tblGrid>
        <w:gridCol w:w="9044"/>
      </w:tblGrid>
      <w:tr w:rsidR="00416517" w:rsidRPr="00E21895" w:rsidTr="003925D2">
        <w:trPr>
          <w:trHeight w:val="498"/>
        </w:trPr>
        <w:tc>
          <w:tcPr>
            <w:tcW w:w="904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6517" w:rsidRPr="00E21895" w:rsidRDefault="00F91A5B" w:rsidP="00193651">
            <w:pPr>
              <w:widowControl w:val="0"/>
              <w:tabs>
                <w:tab w:val="left" w:pos="567"/>
              </w:tabs>
              <w:autoSpaceDE w:val="0"/>
              <w:spacing w:line="271" w:lineRule="auto"/>
              <w:ind w:firstLine="349"/>
              <w:jc w:val="center"/>
              <w:rPr>
                <w:rFonts w:ascii="Arial" w:hAnsi="Arial" w:cs="Arial"/>
              </w:rPr>
            </w:pPr>
            <w:r w:rsidRPr="00E21895">
              <w:rPr>
                <w:rFonts w:ascii="Arial" w:hAnsi="Arial" w:cs="Arial"/>
                <w:b/>
                <w:bCs/>
                <w:sz w:val="24"/>
                <w:szCs w:val="24"/>
              </w:rPr>
              <w:t>I</w:t>
            </w:r>
            <w:r w:rsidR="00EF5886">
              <w:rPr>
                <w:rFonts w:ascii="Arial" w:hAnsi="Arial" w:cs="Arial"/>
                <w:b/>
                <w:bCs/>
                <w:sz w:val="24"/>
                <w:szCs w:val="24"/>
              </w:rPr>
              <w:t>V. Termin</w:t>
            </w:r>
            <w:r w:rsidR="00002A94">
              <w:rPr>
                <w:rFonts w:ascii="Arial" w:hAnsi="Arial" w:cs="Arial"/>
                <w:b/>
                <w:bCs/>
                <w:sz w:val="24"/>
                <w:szCs w:val="24"/>
              </w:rPr>
              <w:t xml:space="preserve"> i miejsce</w:t>
            </w:r>
            <w:r w:rsidR="00F16AB1" w:rsidRPr="00E21895">
              <w:rPr>
                <w:rFonts w:ascii="Arial" w:hAnsi="Arial" w:cs="Arial"/>
                <w:b/>
                <w:bCs/>
                <w:sz w:val="24"/>
                <w:szCs w:val="24"/>
              </w:rPr>
              <w:t xml:space="preserve"> </w:t>
            </w:r>
            <w:r w:rsidR="00416517" w:rsidRPr="00E21895">
              <w:rPr>
                <w:rFonts w:ascii="Arial" w:hAnsi="Arial" w:cs="Arial"/>
                <w:b/>
                <w:bCs/>
                <w:sz w:val="24"/>
                <w:szCs w:val="24"/>
              </w:rPr>
              <w:t>wykonania zamówienia</w:t>
            </w:r>
            <w:r w:rsidR="00A301A8">
              <w:rPr>
                <w:rFonts w:ascii="Arial" w:hAnsi="Arial" w:cs="Arial"/>
                <w:b/>
                <w:bCs/>
                <w:sz w:val="24"/>
                <w:szCs w:val="24"/>
              </w:rPr>
              <w:t>.</w:t>
            </w:r>
          </w:p>
        </w:tc>
      </w:tr>
    </w:tbl>
    <w:p w:rsidR="00416517" w:rsidRPr="002A60C2" w:rsidRDefault="00416517" w:rsidP="007D476B">
      <w:pPr>
        <w:widowControl w:val="0"/>
        <w:tabs>
          <w:tab w:val="left" w:pos="567"/>
        </w:tabs>
        <w:autoSpaceDE w:val="0"/>
        <w:spacing w:line="271" w:lineRule="auto"/>
        <w:jc w:val="both"/>
        <w:rPr>
          <w:rFonts w:ascii="Arial" w:hAnsi="Arial" w:cs="Arial"/>
          <w:sz w:val="24"/>
          <w:szCs w:val="24"/>
          <w:highlight w:val="yellow"/>
        </w:rPr>
      </w:pPr>
    </w:p>
    <w:p w:rsidR="00F6257C" w:rsidRDefault="00F16AB1" w:rsidP="007D476B">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r w:rsidRPr="002A60C2">
        <w:rPr>
          <w:rFonts w:ascii="Arial" w:hAnsi="Arial" w:cs="Arial"/>
          <w:sz w:val="24"/>
          <w:szCs w:val="24"/>
        </w:rPr>
        <w:t>1.</w:t>
      </w:r>
      <w:r w:rsidR="00416517" w:rsidRPr="002A60C2">
        <w:rPr>
          <w:rFonts w:ascii="Arial" w:hAnsi="Arial" w:cs="Arial"/>
          <w:sz w:val="24"/>
          <w:szCs w:val="24"/>
        </w:rPr>
        <w:t xml:space="preserve"> </w:t>
      </w:r>
      <w:r w:rsidR="00F356F8" w:rsidRPr="002A60C2">
        <w:rPr>
          <w:rFonts w:ascii="Arial" w:hAnsi="Arial" w:cs="Arial"/>
          <w:sz w:val="24"/>
          <w:szCs w:val="24"/>
        </w:rPr>
        <w:t>Wykonawca zobowiązany jest zrealizować przedmiot zamówienia w terminie</w:t>
      </w:r>
      <w:r w:rsidR="00F6257C" w:rsidRPr="002A60C2">
        <w:rPr>
          <w:rFonts w:ascii="Arial" w:hAnsi="Arial" w:cs="Arial"/>
          <w:sz w:val="24"/>
          <w:szCs w:val="24"/>
        </w:rPr>
        <w:t>:</w:t>
      </w:r>
    </w:p>
    <w:p w:rsidR="00DC1029" w:rsidRDefault="007B3BBC" w:rsidP="00107804">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2977" w:hanging="2693"/>
        <w:jc w:val="both"/>
        <w:rPr>
          <w:rFonts w:ascii="Arial" w:hAnsi="Arial" w:cs="Arial"/>
          <w:sz w:val="24"/>
          <w:szCs w:val="24"/>
        </w:rPr>
      </w:pPr>
      <w:r>
        <w:rPr>
          <w:rFonts w:ascii="Arial" w:hAnsi="Arial" w:cs="Arial"/>
          <w:sz w:val="24"/>
          <w:szCs w:val="24"/>
        </w:rPr>
        <w:t>dla zadania 1</w:t>
      </w:r>
      <w:r w:rsidR="00DC1029">
        <w:rPr>
          <w:rFonts w:ascii="Arial" w:hAnsi="Arial" w:cs="Arial"/>
          <w:sz w:val="24"/>
          <w:szCs w:val="24"/>
        </w:rPr>
        <w:t xml:space="preserve"> i 2</w:t>
      </w:r>
      <w:r>
        <w:rPr>
          <w:rFonts w:ascii="Arial" w:hAnsi="Arial" w:cs="Arial"/>
          <w:sz w:val="24"/>
          <w:szCs w:val="24"/>
        </w:rPr>
        <w:t xml:space="preserve"> do</w:t>
      </w:r>
      <w:r w:rsidR="002C01F1">
        <w:rPr>
          <w:rFonts w:ascii="Arial" w:hAnsi="Arial" w:cs="Arial"/>
          <w:sz w:val="24"/>
          <w:szCs w:val="24"/>
        </w:rPr>
        <w:t xml:space="preserve"> </w:t>
      </w:r>
      <w:r w:rsidR="00041B49">
        <w:rPr>
          <w:rFonts w:ascii="Arial" w:hAnsi="Arial" w:cs="Arial"/>
          <w:b/>
          <w:sz w:val="24"/>
          <w:szCs w:val="24"/>
        </w:rPr>
        <w:t>30</w:t>
      </w:r>
      <w:r w:rsidR="002C01F1">
        <w:rPr>
          <w:rFonts w:ascii="Arial" w:hAnsi="Arial" w:cs="Arial"/>
          <w:sz w:val="24"/>
          <w:szCs w:val="24"/>
        </w:rPr>
        <w:t xml:space="preserve"> </w:t>
      </w:r>
      <w:r w:rsidR="002C01F1" w:rsidRPr="002C01F1">
        <w:rPr>
          <w:rFonts w:ascii="Arial" w:hAnsi="Arial" w:cs="Arial"/>
          <w:sz w:val="24"/>
          <w:szCs w:val="24"/>
        </w:rPr>
        <w:t>dni kalendarzowych od dnia podpisania umowy</w:t>
      </w:r>
      <w:r w:rsidR="004238AB">
        <w:rPr>
          <w:rFonts w:ascii="Arial" w:hAnsi="Arial" w:cs="Arial"/>
          <w:sz w:val="24"/>
          <w:szCs w:val="24"/>
        </w:rPr>
        <w:t xml:space="preserve"> - dostawa jednorazowa.</w:t>
      </w:r>
    </w:p>
    <w:p w:rsidR="002C01F1" w:rsidRPr="00A37A6F" w:rsidRDefault="00A37A6F" w:rsidP="00A37A6F">
      <w:pPr>
        <w:numPr>
          <w:ilvl w:val="0"/>
          <w:numId w:val="1"/>
        </w:numPr>
        <w:spacing w:after="142"/>
        <w:ind w:left="142"/>
        <w:jc w:val="both"/>
        <w:rPr>
          <w:rFonts w:ascii="Arial" w:hAnsi="Arial" w:cs="Arial"/>
          <w:sz w:val="24"/>
          <w:szCs w:val="24"/>
        </w:rPr>
      </w:pPr>
      <w:r w:rsidRPr="00A37A6F">
        <w:rPr>
          <w:rFonts w:ascii="Arial" w:hAnsi="Arial" w:cs="Arial"/>
          <w:sz w:val="24"/>
          <w:szCs w:val="24"/>
        </w:rPr>
        <w:t>O terminie dostawy Wyko</w:t>
      </w:r>
      <w:r w:rsidR="00107804">
        <w:rPr>
          <w:rFonts w:ascii="Arial" w:hAnsi="Arial" w:cs="Arial"/>
          <w:sz w:val="24"/>
          <w:szCs w:val="24"/>
        </w:rPr>
        <w:t xml:space="preserve">nawca powiadomi Zamawiającego, </w:t>
      </w:r>
      <w:r w:rsidRPr="00A37A6F">
        <w:rPr>
          <w:rFonts w:ascii="Arial" w:hAnsi="Arial" w:cs="Arial"/>
          <w:sz w:val="24"/>
          <w:szCs w:val="24"/>
        </w:rPr>
        <w:t xml:space="preserve">z co najmniej </w:t>
      </w:r>
      <w:r>
        <w:rPr>
          <w:rFonts w:ascii="Arial" w:hAnsi="Arial" w:cs="Arial"/>
          <w:sz w:val="24"/>
          <w:szCs w:val="24"/>
        </w:rPr>
        <w:t>2 dniowym</w:t>
      </w:r>
      <w:r w:rsidRPr="00A37A6F">
        <w:rPr>
          <w:rFonts w:ascii="Arial" w:hAnsi="Arial" w:cs="Arial"/>
          <w:sz w:val="24"/>
          <w:szCs w:val="24"/>
        </w:rPr>
        <w:t xml:space="preserve"> wyprzedzeniem.</w:t>
      </w:r>
    </w:p>
    <w:p w:rsidR="00F47425" w:rsidRPr="00DC1029" w:rsidRDefault="00F47425" w:rsidP="004238AB">
      <w:pPr>
        <w:tabs>
          <w:tab w:val="left" w:pos="284"/>
          <w:tab w:val="left" w:pos="2551"/>
          <w:tab w:val="left" w:pos="3402"/>
          <w:tab w:val="left" w:pos="4252"/>
          <w:tab w:val="left" w:pos="5103"/>
          <w:tab w:val="right" w:pos="5953"/>
          <w:tab w:val="left" w:pos="6804"/>
          <w:tab w:val="left" w:pos="7314"/>
          <w:tab w:val="left" w:pos="7654"/>
          <w:tab w:val="left" w:pos="8505"/>
        </w:tabs>
        <w:spacing w:line="271" w:lineRule="auto"/>
        <w:ind w:left="142"/>
        <w:jc w:val="both"/>
        <w:rPr>
          <w:rFonts w:ascii="Arial" w:eastAsia="Palatino Linotype" w:hAnsi="Arial" w:cs="Arial"/>
          <w:sz w:val="24"/>
          <w:szCs w:val="24"/>
        </w:rPr>
      </w:pPr>
      <w:r w:rsidRPr="006B71B5">
        <w:rPr>
          <w:rFonts w:ascii="Arial" w:eastAsia="Palatino Linotype" w:hAnsi="Arial" w:cs="Arial"/>
          <w:sz w:val="24"/>
          <w:szCs w:val="24"/>
        </w:rPr>
        <w:t>Termin wykonania umowy w zakresie real</w:t>
      </w:r>
      <w:r w:rsidR="00931729" w:rsidRPr="006B71B5">
        <w:rPr>
          <w:rFonts w:ascii="Arial" w:eastAsia="Palatino Linotype" w:hAnsi="Arial" w:cs="Arial"/>
          <w:sz w:val="24"/>
          <w:szCs w:val="24"/>
        </w:rPr>
        <w:t>izacji opcji</w:t>
      </w:r>
      <w:r w:rsidR="007B3BBC">
        <w:rPr>
          <w:rFonts w:ascii="Arial" w:eastAsia="Palatino Linotype" w:hAnsi="Arial" w:cs="Arial"/>
          <w:sz w:val="24"/>
          <w:szCs w:val="24"/>
        </w:rPr>
        <w:t xml:space="preserve"> dla zadania nr 2,</w:t>
      </w:r>
      <w:r w:rsidR="0079730F" w:rsidRPr="006B71B5">
        <w:rPr>
          <w:rFonts w:ascii="Arial" w:eastAsia="Palatino Linotype" w:hAnsi="Arial" w:cs="Arial"/>
          <w:sz w:val="24"/>
          <w:szCs w:val="24"/>
        </w:rPr>
        <w:t xml:space="preserve"> </w:t>
      </w:r>
      <w:r w:rsidR="007B2045" w:rsidRPr="006B71B5">
        <w:rPr>
          <w:rFonts w:ascii="Arial" w:eastAsia="Palatino Linotype" w:hAnsi="Arial" w:cs="Arial"/>
          <w:sz w:val="24"/>
          <w:szCs w:val="24"/>
        </w:rPr>
        <w:t xml:space="preserve">zgodnie </w:t>
      </w:r>
      <w:r w:rsidR="007B2045" w:rsidRPr="00DC1029">
        <w:rPr>
          <w:rFonts w:ascii="Arial" w:eastAsia="Palatino Linotype" w:hAnsi="Arial" w:cs="Arial"/>
          <w:sz w:val="24"/>
          <w:szCs w:val="24"/>
        </w:rPr>
        <w:t>z</w:t>
      </w:r>
      <w:r w:rsidR="004238AB">
        <w:rPr>
          <w:rFonts w:ascii="Arial" w:eastAsia="Palatino Linotype" w:hAnsi="Arial" w:cs="Arial"/>
          <w:sz w:val="24"/>
          <w:szCs w:val="24"/>
        </w:rPr>
        <w:t> </w:t>
      </w:r>
      <w:r w:rsidR="00931729" w:rsidRPr="00DC1029">
        <w:rPr>
          <w:rFonts w:ascii="Arial" w:eastAsia="Palatino Linotype" w:hAnsi="Arial" w:cs="Arial"/>
          <w:sz w:val="24"/>
          <w:szCs w:val="24"/>
        </w:rPr>
        <w:t>§</w:t>
      </w:r>
      <w:r w:rsidR="003925D2">
        <w:rPr>
          <w:rFonts w:ascii="Arial" w:eastAsia="Palatino Linotype" w:hAnsi="Arial" w:cs="Arial"/>
          <w:sz w:val="24"/>
          <w:szCs w:val="24"/>
        </w:rPr>
        <w:t> </w:t>
      </w:r>
      <w:r w:rsidR="00DC1029" w:rsidRPr="00DC1029">
        <w:rPr>
          <w:rFonts w:ascii="Arial" w:eastAsia="Palatino Linotype" w:hAnsi="Arial" w:cs="Arial"/>
          <w:sz w:val="24"/>
          <w:szCs w:val="24"/>
        </w:rPr>
        <w:t>3</w:t>
      </w:r>
      <w:r w:rsidRPr="00DC1029">
        <w:rPr>
          <w:rFonts w:ascii="Arial" w:eastAsia="Palatino Linotype" w:hAnsi="Arial" w:cs="Arial"/>
          <w:sz w:val="24"/>
          <w:szCs w:val="24"/>
        </w:rPr>
        <w:t xml:space="preserve"> ust.</w:t>
      </w:r>
      <w:r w:rsidR="004238AB">
        <w:rPr>
          <w:rFonts w:ascii="Arial" w:eastAsia="Palatino Linotype" w:hAnsi="Arial" w:cs="Arial"/>
          <w:sz w:val="24"/>
          <w:szCs w:val="24"/>
        </w:rPr>
        <w:t xml:space="preserve"> </w:t>
      </w:r>
      <w:r w:rsidRPr="00DC1029">
        <w:rPr>
          <w:rFonts w:ascii="Arial" w:eastAsia="Palatino Linotype" w:hAnsi="Arial" w:cs="Arial"/>
          <w:sz w:val="24"/>
          <w:szCs w:val="24"/>
        </w:rPr>
        <w:t xml:space="preserve">2 umowy – </w:t>
      </w:r>
      <w:r w:rsidR="004E2596" w:rsidRPr="00DC1029">
        <w:rPr>
          <w:rFonts w:ascii="Arial" w:eastAsia="Palatino Linotype" w:hAnsi="Arial" w:cs="Arial"/>
          <w:sz w:val="24"/>
          <w:szCs w:val="24"/>
        </w:rPr>
        <w:t xml:space="preserve">wg </w:t>
      </w:r>
      <w:r w:rsidRPr="00DC1029">
        <w:rPr>
          <w:rFonts w:ascii="Arial" w:eastAsia="Palatino Linotype" w:hAnsi="Arial" w:cs="Arial"/>
          <w:sz w:val="24"/>
          <w:szCs w:val="24"/>
          <w:u w:val="single"/>
        </w:rPr>
        <w:t>zał. nr 3</w:t>
      </w:r>
      <w:r w:rsidR="00DC1029" w:rsidRPr="00DC1029">
        <w:rPr>
          <w:rFonts w:ascii="Arial" w:eastAsia="Palatino Linotype" w:hAnsi="Arial" w:cs="Arial"/>
          <w:sz w:val="24"/>
          <w:szCs w:val="24"/>
          <w:u w:val="single"/>
        </w:rPr>
        <w:t>b</w:t>
      </w:r>
      <w:r w:rsidRPr="00DC1029">
        <w:rPr>
          <w:rFonts w:ascii="Arial" w:eastAsia="Palatino Linotype" w:hAnsi="Arial" w:cs="Arial"/>
          <w:sz w:val="24"/>
          <w:szCs w:val="24"/>
          <w:u w:val="single"/>
        </w:rPr>
        <w:t xml:space="preserve"> do SWZ</w:t>
      </w:r>
    </w:p>
    <w:p w:rsidR="005439AB" w:rsidRDefault="005439AB" w:rsidP="00140170">
      <w:pPr>
        <w:pStyle w:val="Akapitzlist"/>
        <w:tabs>
          <w:tab w:val="num" w:pos="0"/>
        </w:tabs>
        <w:suppressAutoHyphens w:val="0"/>
        <w:spacing w:line="271" w:lineRule="auto"/>
        <w:ind w:left="0"/>
        <w:contextualSpacing/>
        <w:jc w:val="both"/>
        <w:rPr>
          <w:rFonts w:ascii="Arial" w:hAnsi="Arial" w:cs="Arial"/>
          <w:b/>
          <w:color w:val="00B0F0"/>
          <w:lang w:eastAsia="en-US"/>
        </w:rPr>
      </w:pPr>
    </w:p>
    <w:p w:rsidR="00E3233B" w:rsidRDefault="002326A9" w:rsidP="004305EA">
      <w:pPr>
        <w:numPr>
          <w:ilvl w:val="0"/>
          <w:numId w:val="21"/>
        </w:numPr>
        <w:tabs>
          <w:tab w:val="left" w:pos="284"/>
          <w:tab w:val="left" w:pos="2551"/>
          <w:tab w:val="left" w:pos="3402"/>
          <w:tab w:val="left" w:pos="4252"/>
          <w:tab w:val="left" w:pos="5103"/>
          <w:tab w:val="right" w:pos="5953"/>
          <w:tab w:val="left" w:pos="6804"/>
          <w:tab w:val="left" w:pos="7314"/>
          <w:tab w:val="left" w:pos="7654"/>
          <w:tab w:val="left" w:pos="8505"/>
        </w:tabs>
        <w:spacing w:line="271" w:lineRule="auto"/>
        <w:ind w:hanging="1077"/>
        <w:jc w:val="both"/>
        <w:rPr>
          <w:rFonts w:ascii="Arial" w:hAnsi="Arial" w:cs="Arial"/>
          <w:sz w:val="24"/>
          <w:szCs w:val="24"/>
        </w:rPr>
      </w:pPr>
      <w:r w:rsidRPr="00E3233B">
        <w:rPr>
          <w:rFonts w:ascii="Arial" w:hAnsi="Arial" w:cs="Arial"/>
          <w:sz w:val="24"/>
          <w:szCs w:val="24"/>
        </w:rPr>
        <w:t xml:space="preserve">Miejsce realizacji przedmiotu zamówienia: </w:t>
      </w:r>
    </w:p>
    <w:p w:rsidR="007B3BBC" w:rsidRDefault="00E3233B" w:rsidP="004238AB">
      <w:pPr>
        <w:spacing w:line="276" w:lineRule="auto"/>
        <w:ind w:left="1701" w:hanging="1417"/>
        <w:jc w:val="both"/>
        <w:rPr>
          <w:rFonts w:ascii="Arial" w:eastAsia="Palatino Linotype" w:hAnsi="Arial" w:cs="Arial"/>
          <w:sz w:val="24"/>
          <w:szCs w:val="24"/>
        </w:rPr>
      </w:pPr>
      <w:r w:rsidRPr="00206DD8">
        <w:rPr>
          <w:rFonts w:ascii="Arial" w:hAnsi="Arial" w:cs="Arial"/>
          <w:b/>
          <w:sz w:val="24"/>
          <w:szCs w:val="24"/>
        </w:rPr>
        <w:t>Zadanie nr 1</w:t>
      </w:r>
      <w:r w:rsidRPr="00E3233B">
        <w:rPr>
          <w:rFonts w:ascii="Arial" w:hAnsi="Arial" w:cs="Arial"/>
          <w:sz w:val="24"/>
          <w:szCs w:val="24"/>
        </w:rPr>
        <w:t xml:space="preserve"> - </w:t>
      </w:r>
      <w:r w:rsidR="007B3BBC" w:rsidRPr="007B3BBC">
        <w:rPr>
          <w:rFonts w:ascii="Arial" w:hAnsi="Arial" w:cs="Arial"/>
          <w:sz w:val="24"/>
          <w:szCs w:val="24"/>
        </w:rPr>
        <w:t xml:space="preserve">magazyn służby geograficznej, znajdujący się na terenie </w:t>
      </w:r>
      <w:r w:rsidR="00A37A6F" w:rsidRPr="00A37A6F">
        <w:rPr>
          <w:rFonts w:ascii="Arial" w:hAnsi="Arial" w:cs="Arial"/>
          <w:sz w:val="24"/>
          <w:szCs w:val="24"/>
        </w:rPr>
        <w:t>31 Bazy Lotnictwa Taktycznego</w:t>
      </w:r>
      <w:r w:rsidR="00A37A6F" w:rsidRPr="007B3BBC">
        <w:rPr>
          <w:rFonts w:ascii="Arial" w:hAnsi="Arial" w:cs="Arial"/>
          <w:sz w:val="24"/>
          <w:szCs w:val="24"/>
        </w:rPr>
        <w:t xml:space="preserve"> </w:t>
      </w:r>
      <w:r w:rsidR="007B3BBC" w:rsidRPr="007B3BBC">
        <w:rPr>
          <w:rFonts w:ascii="Arial" w:hAnsi="Arial" w:cs="Arial"/>
          <w:sz w:val="24"/>
          <w:szCs w:val="24"/>
        </w:rPr>
        <w:t>w Poznaniu</w:t>
      </w:r>
      <w:r w:rsidR="00A37A6F">
        <w:rPr>
          <w:rFonts w:ascii="Arial" w:hAnsi="Arial" w:cs="Arial"/>
          <w:sz w:val="24"/>
          <w:szCs w:val="24"/>
        </w:rPr>
        <w:t>,</w:t>
      </w:r>
      <w:r w:rsidR="007B3BBC" w:rsidRPr="007B3BBC">
        <w:rPr>
          <w:rFonts w:ascii="Arial" w:hAnsi="Arial" w:cs="Arial"/>
          <w:sz w:val="24"/>
          <w:szCs w:val="24"/>
        </w:rPr>
        <w:t xml:space="preserve"> ul. Silniki 1,</w:t>
      </w:r>
      <w:r w:rsidR="00A37A6F">
        <w:rPr>
          <w:rFonts w:ascii="Arial" w:hAnsi="Arial" w:cs="Arial"/>
          <w:sz w:val="24"/>
          <w:szCs w:val="24"/>
        </w:rPr>
        <w:t xml:space="preserve"> w godz. 10</w:t>
      </w:r>
      <w:r w:rsidR="007B3BBC" w:rsidRPr="00A37A6F">
        <w:rPr>
          <w:rFonts w:ascii="Arial" w:hAnsi="Arial" w:cs="Arial"/>
          <w:sz w:val="24"/>
          <w:szCs w:val="24"/>
          <w:vertAlign w:val="superscript"/>
        </w:rPr>
        <w:t>00</w:t>
      </w:r>
      <w:r w:rsidR="00A37A6F">
        <w:rPr>
          <w:rFonts w:ascii="Arial" w:hAnsi="Arial" w:cs="Arial"/>
          <w:sz w:val="24"/>
          <w:szCs w:val="24"/>
        </w:rPr>
        <w:t xml:space="preserve"> – 13</w:t>
      </w:r>
      <w:r w:rsidR="007B3BBC" w:rsidRPr="00A37A6F">
        <w:rPr>
          <w:rFonts w:ascii="Arial" w:hAnsi="Arial" w:cs="Arial"/>
          <w:sz w:val="24"/>
          <w:szCs w:val="24"/>
          <w:vertAlign w:val="superscript"/>
        </w:rPr>
        <w:t>00</w:t>
      </w:r>
      <w:r w:rsidR="00A37A6F">
        <w:rPr>
          <w:rFonts w:ascii="Arial" w:hAnsi="Arial" w:cs="Arial"/>
          <w:sz w:val="24"/>
          <w:szCs w:val="24"/>
        </w:rPr>
        <w:t>,</w:t>
      </w:r>
      <w:r w:rsidR="007B3BBC" w:rsidRPr="007B3BBC">
        <w:rPr>
          <w:rFonts w:ascii="Arial" w:hAnsi="Arial" w:cs="Arial"/>
          <w:sz w:val="24"/>
          <w:szCs w:val="24"/>
        </w:rPr>
        <w:t xml:space="preserve"> </w:t>
      </w:r>
      <w:r w:rsidR="007B3BBC">
        <w:rPr>
          <w:rFonts w:ascii="Arial" w:hAnsi="Arial" w:cs="Arial"/>
          <w:sz w:val="24"/>
          <w:szCs w:val="24"/>
        </w:rPr>
        <w:t xml:space="preserve">od poniedziałku do piątku </w:t>
      </w:r>
      <w:r w:rsidR="00A37A6F">
        <w:rPr>
          <w:rFonts w:ascii="Arial" w:hAnsi="Arial" w:cs="Arial"/>
          <w:sz w:val="24"/>
          <w:szCs w:val="24"/>
        </w:rPr>
        <w:t>z </w:t>
      </w:r>
      <w:r w:rsidR="007B3BBC" w:rsidRPr="007B3BBC">
        <w:rPr>
          <w:rFonts w:ascii="Arial" w:hAnsi="Arial" w:cs="Arial"/>
          <w:sz w:val="24"/>
          <w:szCs w:val="24"/>
        </w:rPr>
        <w:t>wyłą</w:t>
      </w:r>
      <w:r w:rsidR="00A301A8">
        <w:rPr>
          <w:rFonts w:ascii="Arial" w:hAnsi="Arial" w:cs="Arial"/>
          <w:sz w:val="24"/>
          <w:szCs w:val="24"/>
        </w:rPr>
        <w:t>czeniem dni ustawowo wolnych od </w:t>
      </w:r>
      <w:r w:rsidR="007B3BBC" w:rsidRPr="007B3BBC">
        <w:rPr>
          <w:rFonts w:ascii="Arial" w:hAnsi="Arial" w:cs="Arial"/>
          <w:sz w:val="24"/>
          <w:szCs w:val="24"/>
        </w:rPr>
        <w:t>pracy.</w:t>
      </w:r>
    </w:p>
    <w:p w:rsidR="007B3BBC" w:rsidRDefault="007B3BBC" w:rsidP="00DC1029">
      <w:pPr>
        <w:tabs>
          <w:tab w:val="left" w:pos="426"/>
          <w:tab w:val="left" w:pos="2551"/>
          <w:tab w:val="left" w:pos="3402"/>
          <w:tab w:val="left" w:pos="4252"/>
          <w:tab w:val="left" w:pos="5103"/>
          <w:tab w:val="right" w:pos="5953"/>
          <w:tab w:val="left" w:pos="6804"/>
          <w:tab w:val="left" w:pos="7314"/>
          <w:tab w:val="left" w:pos="7654"/>
          <w:tab w:val="left" w:pos="8505"/>
        </w:tabs>
        <w:spacing w:line="276" w:lineRule="auto"/>
        <w:ind w:left="426"/>
        <w:jc w:val="both"/>
        <w:rPr>
          <w:rFonts w:ascii="Arial" w:hAnsi="Arial" w:cs="Arial"/>
          <w:lang w:eastAsia="pl-PL"/>
        </w:rPr>
      </w:pPr>
    </w:p>
    <w:p w:rsidR="002326A9" w:rsidRPr="00A37A6F" w:rsidRDefault="00E3233B" w:rsidP="004238AB">
      <w:pPr>
        <w:numPr>
          <w:ilvl w:val="0"/>
          <w:numId w:val="1"/>
        </w:numPr>
        <w:spacing w:line="276" w:lineRule="auto"/>
        <w:ind w:left="1843" w:hanging="1559"/>
        <w:jc w:val="both"/>
      </w:pPr>
      <w:r w:rsidRPr="00206DD8">
        <w:rPr>
          <w:rFonts w:ascii="Arial" w:hAnsi="Arial" w:cs="Arial"/>
          <w:b/>
          <w:sz w:val="24"/>
          <w:szCs w:val="24"/>
        </w:rPr>
        <w:t>Zadanie nr 2</w:t>
      </w:r>
      <w:r w:rsidR="00A37A6F">
        <w:rPr>
          <w:rFonts w:ascii="Arial" w:hAnsi="Arial" w:cs="Arial"/>
          <w:b/>
          <w:sz w:val="24"/>
          <w:szCs w:val="24"/>
        </w:rPr>
        <w:t xml:space="preserve"> </w:t>
      </w:r>
      <w:r w:rsidR="00A37A6F">
        <w:rPr>
          <w:rFonts w:ascii="Arial" w:hAnsi="Arial" w:cs="Arial"/>
          <w:sz w:val="24"/>
          <w:szCs w:val="24"/>
        </w:rPr>
        <w:t>-</w:t>
      </w:r>
      <w:r w:rsidRPr="00206DD8">
        <w:rPr>
          <w:rFonts w:ascii="Arial" w:hAnsi="Arial" w:cs="Arial"/>
          <w:b/>
          <w:sz w:val="24"/>
          <w:szCs w:val="24"/>
        </w:rPr>
        <w:t xml:space="preserve"> </w:t>
      </w:r>
      <w:r w:rsidR="00A37A6F" w:rsidRPr="00A37A6F">
        <w:rPr>
          <w:rFonts w:ascii="Arial" w:hAnsi="Arial" w:cs="Arial"/>
          <w:sz w:val="24"/>
          <w:szCs w:val="24"/>
        </w:rPr>
        <w:t>magazyn służby łączności, znajdujący się na terenie 31 Bazy Lotnictwa Taktycznego w Poznaniu, ul. Silniki 1, w godz.</w:t>
      </w:r>
      <w:r w:rsidR="00A37A6F">
        <w:rPr>
          <w:rFonts w:ascii="Arial" w:hAnsi="Arial" w:cs="Arial"/>
          <w:sz w:val="24"/>
          <w:szCs w:val="24"/>
        </w:rPr>
        <w:t xml:space="preserve"> 8</w:t>
      </w:r>
      <w:r w:rsidR="00A37A6F" w:rsidRPr="00A37A6F">
        <w:rPr>
          <w:rFonts w:ascii="Arial" w:hAnsi="Arial" w:cs="Arial"/>
          <w:sz w:val="24"/>
          <w:szCs w:val="24"/>
          <w:vertAlign w:val="superscript"/>
        </w:rPr>
        <w:t>00</w:t>
      </w:r>
      <w:r w:rsidR="00A37A6F">
        <w:rPr>
          <w:rFonts w:ascii="Arial" w:hAnsi="Arial" w:cs="Arial"/>
          <w:sz w:val="24"/>
          <w:szCs w:val="24"/>
        </w:rPr>
        <w:t>-12</w:t>
      </w:r>
      <w:r w:rsidR="00A37A6F" w:rsidRPr="00A37A6F">
        <w:rPr>
          <w:rFonts w:ascii="Arial" w:hAnsi="Arial" w:cs="Arial"/>
          <w:sz w:val="24"/>
          <w:szCs w:val="24"/>
          <w:vertAlign w:val="superscript"/>
        </w:rPr>
        <w:t>00</w:t>
      </w:r>
      <w:r w:rsidR="00A37A6F" w:rsidRPr="00A37A6F">
        <w:rPr>
          <w:rFonts w:ascii="Arial" w:hAnsi="Arial" w:cs="Arial"/>
          <w:sz w:val="24"/>
          <w:szCs w:val="24"/>
        </w:rPr>
        <w:t xml:space="preserve"> </w:t>
      </w:r>
      <w:r w:rsidR="00A37A6F">
        <w:rPr>
          <w:rFonts w:ascii="Arial" w:hAnsi="Arial" w:cs="Arial"/>
          <w:sz w:val="24"/>
          <w:szCs w:val="24"/>
        </w:rPr>
        <w:t>od poniedziałku do piątku z </w:t>
      </w:r>
      <w:r w:rsidR="00A37A6F" w:rsidRPr="007B3BBC">
        <w:rPr>
          <w:rFonts w:ascii="Arial" w:hAnsi="Arial" w:cs="Arial"/>
          <w:sz w:val="24"/>
          <w:szCs w:val="24"/>
        </w:rPr>
        <w:t>wyłączeniem dni ustawowo wolnych od pracy.</w:t>
      </w:r>
      <w:r w:rsidR="00A37A6F" w:rsidRPr="00555091">
        <w:rPr>
          <w:bCs/>
          <w:sz w:val="22"/>
          <w:szCs w:val="22"/>
        </w:rPr>
        <w:t xml:space="preserve"> </w:t>
      </w:r>
    </w:p>
    <w:tbl>
      <w:tblPr>
        <w:tblW w:w="8931" w:type="dxa"/>
        <w:tblInd w:w="108" w:type="dxa"/>
        <w:tblLayout w:type="fixed"/>
        <w:tblLook w:val="0000" w:firstRow="0" w:lastRow="0" w:firstColumn="0" w:lastColumn="0" w:noHBand="0" w:noVBand="0"/>
      </w:tblPr>
      <w:tblGrid>
        <w:gridCol w:w="8931"/>
      </w:tblGrid>
      <w:tr w:rsidR="00A40CAF" w:rsidRPr="00E21895" w:rsidTr="003D0F2B">
        <w:trPr>
          <w:trHeight w:val="780"/>
        </w:trPr>
        <w:tc>
          <w:tcPr>
            <w:tcW w:w="893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40CAF" w:rsidRPr="00E21895" w:rsidRDefault="003D0F2B" w:rsidP="00193651">
            <w:pPr>
              <w:spacing w:line="271" w:lineRule="auto"/>
              <w:ind w:left="491" w:hanging="426"/>
              <w:jc w:val="center"/>
              <w:rPr>
                <w:rFonts w:ascii="Arial" w:hAnsi="Arial" w:cs="Arial"/>
              </w:rPr>
            </w:pPr>
            <w:bookmarkStart w:id="3" w:name="_Hlk63023496"/>
            <w:r>
              <w:rPr>
                <w:rFonts w:ascii="Arial" w:hAnsi="Arial" w:cs="Arial"/>
                <w:b/>
                <w:bCs/>
                <w:sz w:val="24"/>
                <w:szCs w:val="24"/>
              </w:rPr>
              <w:t xml:space="preserve">V. </w:t>
            </w:r>
            <w:r w:rsidR="00A40CAF" w:rsidRPr="00E21895">
              <w:rPr>
                <w:rFonts w:ascii="Arial" w:hAnsi="Arial" w:cs="Arial"/>
                <w:b/>
                <w:bCs/>
                <w:sz w:val="24"/>
                <w:szCs w:val="24"/>
              </w:rPr>
              <w:t>Projektowane postanowienia umowy w sprawie zamówienia publicznego, które zostaną wprowadzone do treści umowy</w:t>
            </w:r>
            <w:bookmarkEnd w:id="3"/>
            <w:r w:rsidR="00A301A8">
              <w:rPr>
                <w:rFonts w:ascii="Arial" w:hAnsi="Arial" w:cs="Arial"/>
                <w:b/>
                <w:bCs/>
                <w:sz w:val="24"/>
                <w:szCs w:val="24"/>
              </w:rPr>
              <w:t>.</w:t>
            </w:r>
          </w:p>
        </w:tc>
      </w:tr>
    </w:tbl>
    <w:p w:rsidR="00A40CAF" w:rsidRPr="00E21895" w:rsidRDefault="00A40CAF" w:rsidP="007D476B">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rPr>
          <w:rFonts w:ascii="Arial" w:hAnsi="Arial" w:cs="Arial"/>
          <w:color w:val="FF0000"/>
          <w:sz w:val="24"/>
          <w:szCs w:val="24"/>
        </w:rPr>
      </w:pPr>
    </w:p>
    <w:p w:rsidR="00A40CAF" w:rsidRPr="002C24C5" w:rsidRDefault="00A40CAF" w:rsidP="004305EA">
      <w:pPr>
        <w:numPr>
          <w:ilvl w:val="0"/>
          <w:numId w:val="12"/>
        </w:numPr>
        <w:tabs>
          <w:tab w:val="left" w:pos="284"/>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bCs/>
          <w:sz w:val="24"/>
          <w:szCs w:val="24"/>
        </w:rPr>
      </w:pPr>
      <w:r w:rsidRPr="002C24C5">
        <w:rPr>
          <w:rFonts w:ascii="Arial" w:hAnsi="Arial" w:cs="Arial"/>
          <w:bCs/>
          <w:sz w:val="24"/>
          <w:szCs w:val="24"/>
        </w:rPr>
        <w:t xml:space="preserve">Projektowane </w:t>
      </w:r>
      <w:r w:rsidR="0067214F" w:rsidRPr="002C24C5">
        <w:rPr>
          <w:rFonts w:ascii="Arial" w:hAnsi="Arial" w:cs="Arial"/>
          <w:bCs/>
          <w:sz w:val="24"/>
          <w:szCs w:val="24"/>
        </w:rPr>
        <w:t xml:space="preserve">postanowienia umowy </w:t>
      </w:r>
      <w:r w:rsidRPr="002C24C5">
        <w:rPr>
          <w:rFonts w:ascii="Arial" w:hAnsi="Arial" w:cs="Arial"/>
          <w:bCs/>
          <w:sz w:val="24"/>
          <w:szCs w:val="24"/>
        </w:rPr>
        <w:t>określone zostały</w:t>
      </w:r>
      <w:r w:rsidR="0067214F" w:rsidRPr="002C24C5">
        <w:rPr>
          <w:rFonts w:ascii="Arial" w:hAnsi="Arial" w:cs="Arial"/>
          <w:bCs/>
          <w:sz w:val="24"/>
          <w:szCs w:val="24"/>
        </w:rPr>
        <w:t xml:space="preserve"> </w:t>
      </w:r>
      <w:r w:rsidRPr="002C24C5">
        <w:rPr>
          <w:rFonts w:ascii="Arial" w:hAnsi="Arial" w:cs="Arial"/>
          <w:bCs/>
          <w:sz w:val="24"/>
          <w:szCs w:val="24"/>
        </w:rPr>
        <w:t xml:space="preserve">w </w:t>
      </w:r>
      <w:r w:rsidR="00EB7732" w:rsidRPr="00C8037C">
        <w:rPr>
          <w:rFonts w:ascii="Arial" w:hAnsi="Arial" w:cs="Arial"/>
          <w:b/>
          <w:sz w:val="24"/>
          <w:szCs w:val="24"/>
        </w:rPr>
        <w:t>z</w:t>
      </w:r>
      <w:r w:rsidRPr="00C8037C">
        <w:rPr>
          <w:rFonts w:ascii="Arial" w:hAnsi="Arial" w:cs="Arial"/>
          <w:b/>
          <w:sz w:val="24"/>
          <w:szCs w:val="24"/>
        </w:rPr>
        <w:t xml:space="preserve">ałączniku nr </w:t>
      </w:r>
      <w:r w:rsidR="00324AE8" w:rsidRPr="00C8037C">
        <w:rPr>
          <w:rFonts w:ascii="Arial" w:hAnsi="Arial" w:cs="Arial"/>
          <w:b/>
          <w:sz w:val="24"/>
          <w:szCs w:val="24"/>
        </w:rPr>
        <w:t>3</w:t>
      </w:r>
      <w:r w:rsidR="00C8037C" w:rsidRPr="00C8037C">
        <w:rPr>
          <w:rFonts w:ascii="Arial" w:hAnsi="Arial" w:cs="Arial"/>
          <w:b/>
          <w:sz w:val="24"/>
          <w:szCs w:val="24"/>
        </w:rPr>
        <w:t>a i 3b</w:t>
      </w:r>
      <w:r w:rsidRPr="00C8037C">
        <w:rPr>
          <w:rFonts w:ascii="Arial" w:hAnsi="Arial" w:cs="Arial"/>
          <w:b/>
          <w:sz w:val="24"/>
          <w:szCs w:val="24"/>
        </w:rPr>
        <w:t xml:space="preserve"> </w:t>
      </w:r>
      <w:r w:rsidRPr="002C24C5">
        <w:rPr>
          <w:rFonts w:ascii="Arial" w:hAnsi="Arial" w:cs="Arial"/>
          <w:b/>
          <w:sz w:val="24"/>
          <w:szCs w:val="24"/>
        </w:rPr>
        <w:t>do SWZ – wzór umowy</w:t>
      </w:r>
      <w:r w:rsidRPr="002C24C5">
        <w:rPr>
          <w:rFonts w:ascii="Arial" w:hAnsi="Arial" w:cs="Arial"/>
          <w:bCs/>
          <w:sz w:val="24"/>
          <w:szCs w:val="24"/>
        </w:rPr>
        <w:t>.</w:t>
      </w:r>
    </w:p>
    <w:p w:rsidR="002326A9" w:rsidRPr="00F40468" w:rsidRDefault="006D4049" w:rsidP="004305EA">
      <w:pPr>
        <w:numPr>
          <w:ilvl w:val="0"/>
          <w:numId w:val="12"/>
        </w:numPr>
        <w:spacing w:line="271" w:lineRule="auto"/>
        <w:jc w:val="both"/>
        <w:rPr>
          <w:rFonts w:ascii="Arial" w:hAnsi="Arial" w:cs="Arial"/>
          <w:sz w:val="24"/>
          <w:szCs w:val="24"/>
          <w:lang w:eastAsia="pl-PL"/>
        </w:rPr>
      </w:pPr>
      <w:r w:rsidRPr="00E21895">
        <w:rPr>
          <w:rFonts w:ascii="Arial" w:hAnsi="Arial" w:cs="Arial"/>
          <w:sz w:val="24"/>
          <w:szCs w:val="24"/>
          <w:lang w:eastAsia="pl-PL"/>
        </w:rPr>
        <w:t>Zamawia</w:t>
      </w:r>
      <w:r w:rsidR="00557A98">
        <w:rPr>
          <w:rFonts w:ascii="Arial" w:hAnsi="Arial" w:cs="Arial"/>
          <w:sz w:val="24"/>
          <w:szCs w:val="24"/>
          <w:lang w:eastAsia="pl-PL"/>
        </w:rPr>
        <w:t>jący zgodnie z art. 455 ustawy P</w:t>
      </w:r>
      <w:r w:rsidRPr="00E21895">
        <w:rPr>
          <w:rFonts w:ascii="Arial" w:hAnsi="Arial" w:cs="Arial"/>
          <w:sz w:val="24"/>
          <w:szCs w:val="24"/>
          <w:lang w:eastAsia="pl-PL"/>
        </w:rPr>
        <w:t xml:space="preserve">zp przewiduje możliwość prowadzenia zmian do treści zawartej umowy. Szczegółowy zakres oraz sposób wprowadzenia zmian do umowy zawiera </w:t>
      </w:r>
      <w:r w:rsidR="00C93734">
        <w:rPr>
          <w:rFonts w:ascii="Arial" w:hAnsi="Arial" w:cs="Arial"/>
          <w:sz w:val="24"/>
          <w:szCs w:val="24"/>
          <w:lang w:eastAsia="pl-PL"/>
        </w:rPr>
        <w:t>załącznik</w:t>
      </w:r>
      <w:r w:rsidR="00520A82" w:rsidRPr="00E21895">
        <w:rPr>
          <w:rFonts w:ascii="Arial" w:hAnsi="Arial" w:cs="Arial"/>
          <w:sz w:val="24"/>
          <w:szCs w:val="24"/>
          <w:lang w:eastAsia="pl-PL"/>
        </w:rPr>
        <w:t xml:space="preserve"> </w:t>
      </w:r>
      <w:r w:rsidR="00520A82" w:rsidRPr="00EC4DAC">
        <w:rPr>
          <w:rFonts w:ascii="Arial" w:hAnsi="Arial" w:cs="Arial"/>
          <w:sz w:val="24"/>
          <w:szCs w:val="24"/>
          <w:lang w:eastAsia="pl-PL"/>
        </w:rPr>
        <w:t xml:space="preserve">nr </w:t>
      </w:r>
      <w:r w:rsidR="00EC4DAC" w:rsidRPr="00EC4DAC">
        <w:rPr>
          <w:rFonts w:ascii="Arial" w:hAnsi="Arial" w:cs="Arial"/>
          <w:sz w:val="24"/>
          <w:szCs w:val="24"/>
          <w:lang w:eastAsia="pl-PL"/>
        </w:rPr>
        <w:t>3</w:t>
      </w:r>
      <w:r w:rsidR="00A301A8">
        <w:rPr>
          <w:rFonts w:ascii="Arial" w:hAnsi="Arial" w:cs="Arial"/>
          <w:sz w:val="24"/>
          <w:szCs w:val="24"/>
          <w:lang w:eastAsia="pl-PL"/>
        </w:rPr>
        <w:t>a i 3b</w:t>
      </w:r>
      <w:r w:rsidR="00520A82" w:rsidRPr="00EC4DAC">
        <w:rPr>
          <w:rFonts w:ascii="Arial" w:hAnsi="Arial" w:cs="Arial"/>
          <w:sz w:val="24"/>
          <w:szCs w:val="24"/>
          <w:lang w:eastAsia="pl-PL"/>
        </w:rPr>
        <w:t xml:space="preserve"> do SWZ – wz</w:t>
      </w:r>
      <w:r w:rsidR="00936E2B">
        <w:rPr>
          <w:rFonts w:ascii="Arial" w:hAnsi="Arial" w:cs="Arial"/>
          <w:sz w:val="24"/>
          <w:szCs w:val="24"/>
          <w:lang w:eastAsia="pl-PL"/>
        </w:rPr>
        <w:t>ór</w:t>
      </w:r>
      <w:r w:rsidR="00520A82" w:rsidRPr="00EC4DAC">
        <w:rPr>
          <w:rFonts w:ascii="Arial" w:hAnsi="Arial" w:cs="Arial"/>
          <w:sz w:val="24"/>
          <w:szCs w:val="24"/>
          <w:lang w:eastAsia="pl-PL"/>
        </w:rPr>
        <w:t xml:space="preserve"> umowy.</w:t>
      </w:r>
    </w:p>
    <w:p w:rsidR="00C9284D" w:rsidRPr="00E21895" w:rsidRDefault="00C9284D" w:rsidP="007D476B">
      <w:pPr>
        <w:spacing w:line="271" w:lineRule="auto"/>
        <w:jc w:val="both"/>
        <w:rPr>
          <w:rFonts w:ascii="Arial" w:hAnsi="Arial" w:cs="Arial"/>
          <w:sz w:val="24"/>
          <w:szCs w:val="24"/>
          <w:lang w:eastAsia="pl-PL"/>
        </w:rPr>
      </w:pPr>
    </w:p>
    <w:tbl>
      <w:tblPr>
        <w:tblW w:w="8931" w:type="dxa"/>
        <w:tblInd w:w="108" w:type="dxa"/>
        <w:tblLayout w:type="fixed"/>
        <w:tblLook w:val="0000" w:firstRow="0" w:lastRow="0" w:firstColumn="0" w:lastColumn="0" w:noHBand="0" w:noVBand="0"/>
      </w:tblPr>
      <w:tblGrid>
        <w:gridCol w:w="8931"/>
      </w:tblGrid>
      <w:tr w:rsidR="006D0CB5" w:rsidRPr="00E21895" w:rsidTr="003D0F2B">
        <w:trPr>
          <w:trHeight w:val="631"/>
        </w:trPr>
        <w:tc>
          <w:tcPr>
            <w:tcW w:w="893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D0CB5" w:rsidRPr="00E21895" w:rsidRDefault="006D0CB5" w:rsidP="00193651">
            <w:pPr>
              <w:widowControl w:val="0"/>
              <w:tabs>
                <w:tab w:val="left" w:pos="426"/>
              </w:tabs>
              <w:autoSpaceDE w:val="0"/>
              <w:spacing w:line="271" w:lineRule="auto"/>
              <w:jc w:val="center"/>
              <w:rPr>
                <w:rFonts w:ascii="Arial" w:hAnsi="Arial" w:cs="Arial"/>
                <w:bCs/>
                <w:sz w:val="24"/>
                <w:szCs w:val="24"/>
              </w:rPr>
            </w:pPr>
            <w:r w:rsidRPr="00E21895">
              <w:rPr>
                <w:rFonts w:ascii="Arial" w:hAnsi="Arial" w:cs="Arial"/>
                <w:b/>
                <w:bCs/>
                <w:sz w:val="24"/>
                <w:szCs w:val="24"/>
              </w:rPr>
              <w:t>VI</w:t>
            </w:r>
            <w:bookmarkStart w:id="4" w:name="_Hlk63023521"/>
            <w:r w:rsidR="00BB434E">
              <w:rPr>
                <w:rFonts w:ascii="Arial" w:hAnsi="Arial" w:cs="Arial"/>
                <w:b/>
                <w:bCs/>
                <w:sz w:val="24"/>
                <w:szCs w:val="24"/>
              </w:rPr>
              <w:t>.</w:t>
            </w:r>
            <w:r w:rsidR="00BB434E" w:rsidRPr="00E21895">
              <w:rPr>
                <w:rFonts w:ascii="Arial" w:hAnsi="Arial" w:cs="Arial"/>
                <w:b/>
                <w:bCs/>
                <w:sz w:val="24"/>
                <w:szCs w:val="24"/>
              </w:rPr>
              <w:t xml:space="preserve"> Podstawy wykluczenia</w:t>
            </w:r>
            <w:r w:rsidR="00BB434E">
              <w:rPr>
                <w:rFonts w:ascii="Arial" w:hAnsi="Arial" w:cs="Arial"/>
                <w:b/>
                <w:bCs/>
                <w:sz w:val="24"/>
                <w:szCs w:val="24"/>
              </w:rPr>
              <w:t>,</w:t>
            </w:r>
            <w:r w:rsidR="00BB434E" w:rsidRPr="00E21895">
              <w:rPr>
                <w:rFonts w:ascii="Arial" w:hAnsi="Arial" w:cs="Arial"/>
                <w:b/>
                <w:bCs/>
                <w:sz w:val="24"/>
                <w:szCs w:val="24"/>
              </w:rPr>
              <w:t xml:space="preserve"> </w:t>
            </w:r>
            <w:bookmarkEnd w:id="4"/>
            <w:r w:rsidR="00BB434E" w:rsidRPr="00041E8E">
              <w:rPr>
                <w:rFonts w:ascii="Arial" w:eastAsia="Calibri" w:hAnsi="Arial" w:cs="Arial"/>
                <w:b/>
                <w:sz w:val="22"/>
                <w:szCs w:val="22"/>
              </w:rPr>
              <w:t xml:space="preserve">o których mowa </w:t>
            </w:r>
            <w:r w:rsidR="00BB434E" w:rsidRPr="00DA011A">
              <w:rPr>
                <w:rFonts w:ascii="Arial" w:eastAsia="Calibri" w:hAnsi="Arial" w:cs="Arial"/>
                <w:b/>
                <w:sz w:val="22"/>
                <w:szCs w:val="22"/>
              </w:rPr>
              <w:t>w art. 108 ust. 1 ustawy</w:t>
            </w:r>
            <w:r w:rsidR="00BB434E">
              <w:rPr>
                <w:rFonts w:ascii="Arial" w:eastAsia="Calibri" w:hAnsi="Arial" w:cs="Arial"/>
                <w:b/>
                <w:sz w:val="22"/>
                <w:szCs w:val="22"/>
              </w:rPr>
              <w:t xml:space="preserve"> Pzp</w:t>
            </w:r>
          </w:p>
        </w:tc>
      </w:tr>
    </w:tbl>
    <w:p w:rsidR="006D0CB5" w:rsidRPr="003D7DD2" w:rsidRDefault="006D0CB5" w:rsidP="007D476B">
      <w:pPr>
        <w:widowControl w:val="0"/>
        <w:tabs>
          <w:tab w:val="left" w:pos="426"/>
        </w:tabs>
        <w:autoSpaceDE w:val="0"/>
        <w:spacing w:line="271" w:lineRule="auto"/>
        <w:jc w:val="both"/>
        <w:rPr>
          <w:rFonts w:ascii="Arial" w:hAnsi="Arial" w:cs="Arial"/>
          <w:bCs/>
          <w:sz w:val="22"/>
          <w:szCs w:val="22"/>
        </w:rPr>
      </w:pPr>
    </w:p>
    <w:p w:rsidR="00BB434E" w:rsidRPr="003D7DD2" w:rsidRDefault="00BB434E" w:rsidP="00BB434E">
      <w:pPr>
        <w:widowControl w:val="0"/>
        <w:tabs>
          <w:tab w:val="left" w:pos="426"/>
        </w:tabs>
        <w:autoSpaceDE w:val="0"/>
        <w:spacing w:line="276" w:lineRule="auto"/>
        <w:ind w:left="360"/>
        <w:jc w:val="both"/>
        <w:rPr>
          <w:rFonts w:ascii="Arial" w:hAnsi="Arial" w:cs="Arial"/>
          <w:bCs/>
          <w:sz w:val="24"/>
          <w:szCs w:val="24"/>
        </w:rPr>
      </w:pPr>
      <w:r w:rsidRPr="003D7DD2">
        <w:rPr>
          <w:rFonts w:ascii="Arial" w:hAnsi="Arial" w:cs="Arial"/>
          <w:bCs/>
          <w:sz w:val="24"/>
          <w:szCs w:val="24"/>
        </w:rPr>
        <w:t>1. Zamawiający wykluczy wykonawcę:</w:t>
      </w:r>
    </w:p>
    <w:p w:rsidR="00BB434E" w:rsidRPr="003D7DD2" w:rsidRDefault="00BB434E" w:rsidP="003D7DD2">
      <w:pPr>
        <w:widowControl w:val="0"/>
        <w:tabs>
          <w:tab w:val="left" w:pos="851"/>
        </w:tabs>
        <w:autoSpaceDE w:val="0"/>
        <w:spacing w:line="276" w:lineRule="auto"/>
        <w:ind w:left="851" w:hanging="284"/>
        <w:jc w:val="both"/>
        <w:rPr>
          <w:rFonts w:ascii="Arial" w:hAnsi="Arial" w:cs="Arial"/>
          <w:bCs/>
          <w:sz w:val="24"/>
          <w:szCs w:val="24"/>
        </w:rPr>
      </w:pPr>
      <w:r w:rsidRPr="003D7DD2">
        <w:rPr>
          <w:rFonts w:ascii="Arial" w:hAnsi="Arial" w:cs="Arial"/>
          <w:bCs/>
          <w:sz w:val="24"/>
          <w:szCs w:val="24"/>
        </w:rPr>
        <w:lastRenderedPageBreak/>
        <w:t>1)</w:t>
      </w:r>
      <w:r w:rsidRPr="003D7DD2">
        <w:rPr>
          <w:rFonts w:ascii="Arial" w:hAnsi="Arial" w:cs="Arial"/>
          <w:bCs/>
          <w:sz w:val="24"/>
          <w:szCs w:val="24"/>
        </w:rPr>
        <w:tab/>
        <w:t>będącego osobą fizyczną, którego prawomocnie skazano za przestępstwo:</w:t>
      </w:r>
    </w:p>
    <w:p w:rsidR="00BB434E" w:rsidRPr="003D7DD2" w:rsidRDefault="00BB434E" w:rsidP="003D7DD2">
      <w:pPr>
        <w:widowControl w:val="0"/>
        <w:tabs>
          <w:tab w:val="left" w:pos="993"/>
        </w:tabs>
        <w:autoSpaceDE w:val="0"/>
        <w:spacing w:line="276" w:lineRule="auto"/>
        <w:ind w:left="1134" w:hanging="283"/>
        <w:jc w:val="both"/>
        <w:rPr>
          <w:rFonts w:ascii="Arial" w:hAnsi="Arial" w:cs="Arial"/>
          <w:bCs/>
          <w:sz w:val="24"/>
          <w:szCs w:val="24"/>
        </w:rPr>
      </w:pPr>
      <w:r w:rsidRPr="003D7DD2">
        <w:rPr>
          <w:rFonts w:ascii="Arial" w:hAnsi="Arial" w:cs="Arial"/>
          <w:bCs/>
          <w:sz w:val="24"/>
          <w:szCs w:val="24"/>
        </w:rPr>
        <w:t>a)</w:t>
      </w:r>
      <w:r w:rsidR="003D7DD2">
        <w:rPr>
          <w:rFonts w:ascii="Arial" w:hAnsi="Arial" w:cs="Arial"/>
          <w:bCs/>
          <w:sz w:val="24"/>
          <w:szCs w:val="24"/>
        </w:rPr>
        <w:t xml:space="preserve"> </w:t>
      </w:r>
      <w:r w:rsidRPr="003D7DD2">
        <w:rPr>
          <w:rFonts w:ascii="Arial" w:hAnsi="Arial" w:cs="Arial"/>
          <w:bCs/>
          <w:sz w:val="24"/>
          <w:szCs w:val="24"/>
        </w:rPr>
        <w:t>udziału w zorganizowanej grupie przes</w:t>
      </w:r>
      <w:r w:rsidR="004238AB">
        <w:rPr>
          <w:rFonts w:ascii="Arial" w:hAnsi="Arial" w:cs="Arial"/>
          <w:bCs/>
          <w:sz w:val="24"/>
          <w:szCs w:val="24"/>
        </w:rPr>
        <w:t>tępczej albo związku mającym na </w:t>
      </w:r>
      <w:r w:rsidRPr="003D7DD2">
        <w:rPr>
          <w:rFonts w:ascii="Arial" w:hAnsi="Arial" w:cs="Arial"/>
          <w:bCs/>
          <w:sz w:val="24"/>
          <w:szCs w:val="24"/>
        </w:rPr>
        <w:t>celu popełnienie przestępstwa lub przestępstwa skarbowego,</w:t>
      </w:r>
      <w:r w:rsidR="004238AB">
        <w:rPr>
          <w:rFonts w:ascii="Arial" w:hAnsi="Arial" w:cs="Arial"/>
          <w:bCs/>
          <w:sz w:val="24"/>
          <w:szCs w:val="24"/>
        </w:rPr>
        <w:t xml:space="preserve"> o </w:t>
      </w:r>
      <w:r w:rsidRPr="003D7DD2">
        <w:rPr>
          <w:rFonts w:ascii="Arial" w:hAnsi="Arial" w:cs="Arial"/>
          <w:bCs/>
          <w:sz w:val="24"/>
          <w:szCs w:val="24"/>
        </w:rPr>
        <w:t>którym mowa w art. 258 Kodeksu karnego,</w:t>
      </w:r>
    </w:p>
    <w:p w:rsidR="00BB434E" w:rsidRPr="003D7DD2" w:rsidRDefault="00BB434E" w:rsidP="003D7DD2">
      <w:pPr>
        <w:widowControl w:val="0"/>
        <w:tabs>
          <w:tab w:val="left" w:pos="993"/>
        </w:tabs>
        <w:autoSpaceDE w:val="0"/>
        <w:spacing w:line="276" w:lineRule="auto"/>
        <w:ind w:left="1134" w:hanging="283"/>
        <w:jc w:val="both"/>
        <w:rPr>
          <w:rFonts w:ascii="Arial" w:hAnsi="Arial" w:cs="Arial"/>
          <w:bCs/>
          <w:sz w:val="24"/>
          <w:szCs w:val="24"/>
        </w:rPr>
      </w:pPr>
      <w:r w:rsidRPr="003D7DD2">
        <w:rPr>
          <w:rFonts w:ascii="Arial" w:hAnsi="Arial" w:cs="Arial"/>
          <w:bCs/>
          <w:sz w:val="24"/>
          <w:szCs w:val="24"/>
        </w:rPr>
        <w:t>b)</w:t>
      </w:r>
      <w:r w:rsidR="003D7DD2">
        <w:rPr>
          <w:rFonts w:ascii="Arial" w:hAnsi="Arial" w:cs="Arial"/>
          <w:bCs/>
          <w:sz w:val="24"/>
          <w:szCs w:val="24"/>
        </w:rPr>
        <w:t xml:space="preserve"> </w:t>
      </w:r>
      <w:r w:rsidRPr="003D7DD2">
        <w:rPr>
          <w:rFonts w:ascii="Arial" w:hAnsi="Arial" w:cs="Arial"/>
          <w:bCs/>
          <w:sz w:val="24"/>
          <w:szCs w:val="24"/>
        </w:rPr>
        <w:t>handlu ludźmi, o którym mowa w art. 189a Kodeksu karnego,</w:t>
      </w:r>
    </w:p>
    <w:p w:rsidR="00BB434E" w:rsidRPr="003D7DD2" w:rsidRDefault="00BB434E" w:rsidP="003D7DD2">
      <w:pPr>
        <w:widowControl w:val="0"/>
        <w:tabs>
          <w:tab w:val="left" w:pos="993"/>
        </w:tabs>
        <w:autoSpaceDE w:val="0"/>
        <w:spacing w:line="276" w:lineRule="auto"/>
        <w:ind w:left="1134" w:hanging="283"/>
        <w:jc w:val="both"/>
        <w:rPr>
          <w:rFonts w:ascii="Arial" w:hAnsi="Arial" w:cs="Arial"/>
          <w:bCs/>
          <w:sz w:val="24"/>
          <w:szCs w:val="24"/>
        </w:rPr>
      </w:pPr>
      <w:r w:rsidRPr="003D7DD2">
        <w:rPr>
          <w:rFonts w:ascii="Arial" w:hAnsi="Arial" w:cs="Arial"/>
          <w:bCs/>
          <w:sz w:val="24"/>
          <w:szCs w:val="24"/>
        </w:rPr>
        <w:t>c)</w:t>
      </w:r>
      <w:r w:rsidR="003D7DD2">
        <w:rPr>
          <w:rFonts w:ascii="Arial" w:hAnsi="Arial" w:cs="Arial"/>
          <w:bCs/>
          <w:sz w:val="24"/>
          <w:szCs w:val="24"/>
        </w:rPr>
        <w:t xml:space="preserve"> </w:t>
      </w:r>
      <w:r w:rsidRPr="003D7DD2">
        <w:rPr>
          <w:rFonts w:ascii="Arial" w:hAnsi="Arial" w:cs="Arial"/>
          <w:bCs/>
          <w:sz w:val="24"/>
          <w:szCs w:val="24"/>
        </w:rPr>
        <w:t xml:space="preserve">o którym mowa w art. 228–230a, art. </w:t>
      </w:r>
      <w:r w:rsidR="004238AB">
        <w:rPr>
          <w:rFonts w:ascii="Arial" w:hAnsi="Arial" w:cs="Arial"/>
          <w:bCs/>
          <w:sz w:val="24"/>
          <w:szCs w:val="24"/>
        </w:rPr>
        <w:t>250a Kodeksu karnego lub w art. </w:t>
      </w:r>
      <w:r w:rsidRPr="003D7DD2">
        <w:rPr>
          <w:rFonts w:ascii="Arial" w:hAnsi="Arial" w:cs="Arial"/>
          <w:bCs/>
          <w:sz w:val="24"/>
          <w:szCs w:val="24"/>
        </w:rPr>
        <w:t>46 lub art. 48 ustawy z dnia 25 czerwca 2010 r. o sporcie,</w:t>
      </w:r>
    </w:p>
    <w:p w:rsidR="00BB434E" w:rsidRPr="003D7DD2" w:rsidRDefault="00BB434E" w:rsidP="003D7DD2">
      <w:pPr>
        <w:widowControl w:val="0"/>
        <w:tabs>
          <w:tab w:val="left" w:pos="993"/>
        </w:tabs>
        <w:autoSpaceDE w:val="0"/>
        <w:spacing w:line="276" w:lineRule="auto"/>
        <w:ind w:left="1134" w:hanging="283"/>
        <w:jc w:val="both"/>
        <w:rPr>
          <w:rFonts w:ascii="Arial" w:hAnsi="Arial" w:cs="Arial"/>
          <w:bCs/>
          <w:sz w:val="24"/>
          <w:szCs w:val="24"/>
        </w:rPr>
      </w:pPr>
      <w:r w:rsidRPr="003D7DD2">
        <w:rPr>
          <w:rFonts w:ascii="Arial" w:hAnsi="Arial" w:cs="Arial"/>
          <w:bCs/>
          <w:sz w:val="24"/>
          <w:szCs w:val="24"/>
        </w:rPr>
        <w:t>d)</w:t>
      </w:r>
      <w:r w:rsidR="003D7DD2">
        <w:rPr>
          <w:rFonts w:ascii="Arial" w:hAnsi="Arial" w:cs="Arial"/>
          <w:bCs/>
          <w:sz w:val="24"/>
          <w:szCs w:val="24"/>
        </w:rPr>
        <w:t xml:space="preserve"> </w:t>
      </w:r>
      <w:r w:rsidRPr="003D7DD2">
        <w:rPr>
          <w:rFonts w:ascii="Arial" w:hAnsi="Arial" w:cs="Arial"/>
          <w:bCs/>
          <w:sz w:val="24"/>
          <w:szCs w:val="24"/>
        </w:rPr>
        <w:t>finansowania przestępstwa o charakterze terrorystycznym, o którym mowa w art. 165a Kodeksu karnego, lu</w:t>
      </w:r>
      <w:r w:rsidR="004238AB">
        <w:rPr>
          <w:rFonts w:ascii="Arial" w:hAnsi="Arial" w:cs="Arial"/>
          <w:bCs/>
          <w:sz w:val="24"/>
          <w:szCs w:val="24"/>
        </w:rPr>
        <w:t>b przestępstwo udaremniania lub </w:t>
      </w:r>
      <w:r w:rsidRPr="003D7DD2">
        <w:rPr>
          <w:rFonts w:ascii="Arial" w:hAnsi="Arial" w:cs="Arial"/>
          <w:bCs/>
          <w:sz w:val="24"/>
          <w:szCs w:val="24"/>
        </w:rPr>
        <w:t>utrudniania stwierdzenia przestę</w:t>
      </w:r>
      <w:r w:rsidR="004238AB">
        <w:rPr>
          <w:rFonts w:ascii="Arial" w:hAnsi="Arial" w:cs="Arial"/>
          <w:bCs/>
          <w:sz w:val="24"/>
          <w:szCs w:val="24"/>
        </w:rPr>
        <w:t>pnego pochodzenia pieniędzy lub </w:t>
      </w:r>
      <w:r w:rsidRPr="003D7DD2">
        <w:rPr>
          <w:rFonts w:ascii="Arial" w:hAnsi="Arial" w:cs="Arial"/>
          <w:bCs/>
          <w:sz w:val="24"/>
          <w:szCs w:val="24"/>
        </w:rPr>
        <w:t>ukrywania ich pochodzenia, o którym mowa w art. 299 Kodeksu karnego,</w:t>
      </w:r>
    </w:p>
    <w:p w:rsidR="00BB434E" w:rsidRPr="003D7DD2" w:rsidRDefault="00BB434E" w:rsidP="003D7DD2">
      <w:pPr>
        <w:widowControl w:val="0"/>
        <w:tabs>
          <w:tab w:val="left" w:pos="993"/>
        </w:tabs>
        <w:autoSpaceDE w:val="0"/>
        <w:spacing w:line="276" w:lineRule="auto"/>
        <w:ind w:left="1134" w:hanging="283"/>
        <w:jc w:val="both"/>
        <w:rPr>
          <w:rFonts w:ascii="Arial" w:hAnsi="Arial" w:cs="Arial"/>
          <w:bCs/>
          <w:sz w:val="24"/>
          <w:szCs w:val="24"/>
        </w:rPr>
      </w:pPr>
      <w:r w:rsidRPr="003D7DD2">
        <w:rPr>
          <w:rFonts w:ascii="Arial" w:hAnsi="Arial" w:cs="Arial"/>
          <w:bCs/>
          <w:sz w:val="24"/>
          <w:szCs w:val="24"/>
        </w:rPr>
        <w:t>e)</w:t>
      </w:r>
      <w:r w:rsidR="003D7DD2">
        <w:rPr>
          <w:rFonts w:ascii="Arial" w:hAnsi="Arial" w:cs="Arial"/>
          <w:bCs/>
          <w:sz w:val="24"/>
          <w:szCs w:val="24"/>
        </w:rPr>
        <w:t xml:space="preserve"> </w:t>
      </w:r>
      <w:r w:rsidRPr="003D7DD2">
        <w:rPr>
          <w:rFonts w:ascii="Arial" w:hAnsi="Arial" w:cs="Arial"/>
          <w:bCs/>
          <w:sz w:val="24"/>
          <w:szCs w:val="24"/>
        </w:rPr>
        <w:t>o charakterze terrorystycznym, o którym mowa w art. 115 § 20 Kodeksu karnego, lub mające na celu popełnienie tego przestępstwa,</w:t>
      </w:r>
    </w:p>
    <w:p w:rsidR="00BB434E" w:rsidRPr="003D7DD2" w:rsidRDefault="00BB434E" w:rsidP="003D7DD2">
      <w:pPr>
        <w:widowControl w:val="0"/>
        <w:tabs>
          <w:tab w:val="left" w:pos="993"/>
        </w:tabs>
        <w:autoSpaceDE w:val="0"/>
        <w:spacing w:line="276" w:lineRule="auto"/>
        <w:ind w:left="1134" w:hanging="283"/>
        <w:jc w:val="both"/>
        <w:rPr>
          <w:rFonts w:ascii="Arial" w:hAnsi="Arial" w:cs="Arial"/>
          <w:bCs/>
          <w:sz w:val="24"/>
          <w:szCs w:val="24"/>
        </w:rPr>
      </w:pPr>
      <w:r w:rsidRPr="003D7DD2">
        <w:rPr>
          <w:rFonts w:ascii="Arial" w:hAnsi="Arial" w:cs="Arial"/>
          <w:bCs/>
          <w:sz w:val="24"/>
          <w:szCs w:val="24"/>
        </w:rPr>
        <w:t>f)</w:t>
      </w:r>
      <w:r w:rsidR="003D7DD2">
        <w:rPr>
          <w:rFonts w:ascii="Arial" w:hAnsi="Arial" w:cs="Arial"/>
          <w:bCs/>
          <w:sz w:val="24"/>
          <w:szCs w:val="24"/>
        </w:rPr>
        <w:t xml:space="preserve"> </w:t>
      </w:r>
      <w:r w:rsidRPr="003D7DD2">
        <w:rPr>
          <w:rFonts w:ascii="Arial" w:hAnsi="Arial" w:cs="Arial"/>
          <w:bCs/>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B434E" w:rsidRPr="003D7DD2" w:rsidRDefault="00BB434E" w:rsidP="003D7DD2">
      <w:pPr>
        <w:widowControl w:val="0"/>
        <w:tabs>
          <w:tab w:val="left" w:pos="993"/>
        </w:tabs>
        <w:autoSpaceDE w:val="0"/>
        <w:spacing w:line="276" w:lineRule="auto"/>
        <w:ind w:left="1134" w:hanging="283"/>
        <w:jc w:val="both"/>
        <w:rPr>
          <w:rFonts w:ascii="Arial" w:hAnsi="Arial" w:cs="Arial"/>
          <w:bCs/>
          <w:sz w:val="24"/>
          <w:szCs w:val="24"/>
        </w:rPr>
      </w:pPr>
      <w:r w:rsidRPr="003D7DD2">
        <w:rPr>
          <w:rFonts w:ascii="Arial" w:hAnsi="Arial" w:cs="Arial"/>
          <w:bCs/>
          <w:sz w:val="24"/>
          <w:szCs w:val="24"/>
        </w:rPr>
        <w:t>g)</w:t>
      </w:r>
      <w:r w:rsidR="003D7DD2">
        <w:rPr>
          <w:rFonts w:ascii="Arial" w:hAnsi="Arial" w:cs="Arial"/>
          <w:bCs/>
          <w:sz w:val="24"/>
          <w:szCs w:val="24"/>
        </w:rPr>
        <w:t xml:space="preserve"> </w:t>
      </w:r>
      <w:r w:rsidRPr="003D7DD2">
        <w:rPr>
          <w:rFonts w:ascii="Arial" w:hAnsi="Arial" w:cs="Arial"/>
          <w:bCs/>
          <w:sz w:val="24"/>
          <w:szCs w:val="24"/>
        </w:rPr>
        <w:t>przeciwko obrotowi gospodarczemu, o których mowa w art. 296–307 Kodeksu karnego, przestępstwo oszustwa, o którym mowa w art. 286 Kodeksu karnego, przestępstwo przeci</w:t>
      </w:r>
      <w:r w:rsidR="003D7DD2">
        <w:rPr>
          <w:rFonts w:ascii="Arial" w:hAnsi="Arial" w:cs="Arial"/>
          <w:bCs/>
          <w:sz w:val="24"/>
          <w:szCs w:val="24"/>
        </w:rPr>
        <w:t>wko wiarygodności dokumentów, o </w:t>
      </w:r>
      <w:r w:rsidRPr="003D7DD2">
        <w:rPr>
          <w:rFonts w:ascii="Arial" w:hAnsi="Arial" w:cs="Arial"/>
          <w:bCs/>
          <w:sz w:val="24"/>
          <w:szCs w:val="24"/>
        </w:rPr>
        <w:t>których mowa w art. 270–277d Kodeksu karnego, lub przestępstwo skarbowe,</w:t>
      </w:r>
    </w:p>
    <w:p w:rsidR="00BB434E" w:rsidRPr="003D7DD2" w:rsidRDefault="00BB434E" w:rsidP="003D7DD2">
      <w:pPr>
        <w:widowControl w:val="0"/>
        <w:tabs>
          <w:tab w:val="left" w:pos="993"/>
        </w:tabs>
        <w:autoSpaceDE w:val="0"/>
        <w:spacing w:line="276" w:lineRule="auto"/>
        <w:ind w:left="1134" w:hanging="283"/>
        <w:jc w:val="both"/>
        <w:rPr>
          <w:rFonts w:ascii="Arial" w:hAnsi="Arial" w:cs="Arial"/>
          <w:bCs/>
          <w:sz w:val="24"/>
          <w:szCs w:val="24"/>
        </w:rPr>
      </w:pPr>
      <w:r w:rsidRPr="003D7DD2">
        <w:rPr>
          <w:rFonts w:ascii="Arial" w:hAnsi="Arial" w:cs="Arial"/>
          <w:bCs/>
          <w:sz w:val="24"/>
          <w:szCs w:val="24"/>
        </w:rPr>
        <w:t>h)</w:t>
      </w:r>
      <w:r w:rsidR="003D7DD2">
        <w:rPr>
          <w:rFonts w:ascii="Arial" w:hAnsi="Arial" w:cs="Arial"/>
          <w:bCs/>
          <w:sz w:val="24"/>
          <w:szCs w:val="24"/>
        </w:rPr>
        <w:t xml:space="preserve"> </w:t>
      </w:r>
      <w:r w:rsidRPr="003D7DD2">
        <w:rPr>
          <w:rFonts w:ascii="Arial" w:hAnsi="Arial" w:cs="Arial"/>
          <w:bCs/>
          <w:sz w:val="24"/>
          <w:szCs w:val="24"/>
        </w:rPr>
        <w:t>o którym mowa w art. 9 ust. 1 i 3 lub art. 1</w:t>
      </w:r>
      <w:r w:rsidR="003D7DD2">
        <w:rPr>
          <w:rFonts w:ascii="Arial" w:hAnsi="Arial" w:cs="Arial"/>
          <w:bCs/>
          <w:sz w:val="24"/>
          <w:szCs w:val="24"/>
        </w:rPr>
        <w:t>0 ustawy z dnia 15 czerwca 2012 </w:t>
      </w:r>
      <w:r w:rsidRPr="003D7DD2">
        <w:rPr>
          <w:rFonts w:ascii="Arial" w:hAnsi="Arial" w:cs="Arial"/>
          <w:bCs/>
          <w:sz w:val="24"/>
          <w:szCs w:val="24"/>
        </w:rPr>
        <w:t>r. o skutkach powierzania wykonywania pracy cudzoziemcom przebywającym wbrew przepisom na teryt</w:t>
      </w:r>
      <w:r w:rsidR="003D7DD2">
        <w:rPr>
          <w:rFonts w:ascii="Arial" w:hAnsi="Arial" w:cs="Arial"/>
          <w:bCs/>
          <w:sz w:val="24"/>
          <w:szCs w:val="24"/>
        </w:rPr>
        <w:t>orium Rzeczypospolitej Polskiej – lub za </w:t>
      </w:r>
      <w:r w:rsidRPr="003D7DD2">
        <w:rPr>
          <w:rFonts w:ascii="Arial" w:hAnsi="Arial" w:cs="Arial"/>
          <w:bCs/>
          <w:sz w:val="24"/>
          <w:szCs w:val="24"/>
        </w:rPr>
        <w:t>odpowiedni czyn zabroniony określony w przepisach prawa obcego;</w:t>
      </w:r>
    </w:p>
    <w:p w:rsidR="00BB434E" w:rsidRPr="003D7DD2" w:rsidRDefault="00BB434E" w:rsidP="003D7DD2">
      <w:pPr>
        <w:widowControl w:val="0"/>
        <w:tabs>
          <w:tab w:val="left" w:pos="851"/>
        </w:tabs>
        <w:autoSpaceDE w:val="0"/>
        <w:spacing w:line="276" w:lineRule="auto"/>
        <w:ind w:left="851" w:hanging="284"/>
        <w:jc w:val="both"/>
        <w:rPr>
          <w:rFonts w:ascii="Arial" w:hAnsi="Arial" w:cs="Arial"/>
          <w:bCs/>
          <w:sz w:val="24"/>
          <w:szCs w:val="24"/>
        </w:rPr>
      </w:pPr>
      <w:r w:rsidRPr="003D7DD2">
        <w:rPr>
          <w:rFonts w:ascii="Arial" w:hAnsi="Arial" w:cs="Arial"/>
          <w:bCs/>
          <w:sz w:val="24"/>
          <w:szCs w:val="24"/>
        </w:rPr>
        <w:t>2)</w:t>
      </w:r>
      <w:r w:rsidRPr="003D7DD2">
        <w:rPr>
          <w:rFonts w:ascii="Arial" w:hAnsi="Arial" w:cs="Arial"/>
          <w:bCs/>
          <w:sz w:val="24"/>
          <w:szCs w:val="24"/>
        </w:rPr>
        <w:tab/>
        <w:t>jeżeli urzędującego członka jego organu zarządzającego lub nadzorczego, wspólnika spółki w spółce jawnej lub partne</w:t>
      </w:r>
      <w:r w:rsidR="003D7DD2" w:rsidRPr="003D7DD2">
        <w:rPr>
          <w:rFonts w:ascii="Arial" w:hAnsi="Arial" w:cs="Arial"/>
          <w:bCs/>
          <w:sz w:val="24"/>
          <w:szCs w:val="24"/>
        </w:rPr>
        <w:t>rskiej albo komplementariusza w </w:t>
      </w:r>
      <w:r w:rsidRPr="003D7DD2">
        <w:rPr>
          <w:rFonts w:ascii="Arial" w:hAnsi="Arial" w:cs="Arial"/>
          <w:bCs/>
          <w:sz w:val="24"/>
          <w:szCs w:val="24"/>
        </w:rPr>
        <w:t>spółce komandytowej lub komandytowo-akcyjnej lub prokurenta prawomocnie skazano za przestępstwo, o którym mowa w pkt 1;</w:t>
      </w:r>
    </w:p>
    <w:p w:rsidR="00BB434E" w:rsidRPr="003D7DD2" w:rsidRDefault="00BB434E" w:rsidP="003D7DD2">
      <w:pPr>
        <w:widowControl w:val="0"/>
        <w:tabs>
          <w:tab w:val="left" w:pos="851"/>
        </w:tabs>
        <w:autoSpaceDE w:val="0"/>
        <w:spacing w:line="276" w:lineRule="auto"/>
        <w:ind w:left="851" w:hanging="284"/>
        <w:jc w:val="both"/>
        <w:rPr>
          <w:rFonts w:ascii="Arial" w:hAnsi="Arial" w:cs="Arial"/>
          <w:bCs/>
          <w:sz w:val="24"/>
          <w:szCs w:val="24"/>
        </w:rPr>
      </w:pPr>
      <w:r w:rsidRPr="003D7DD2">
        <w:rPr>
          <w:rFonts w:ascii="Arial" w:hAnsi="Arial" w:cs="Arial"/>
          <w:bCs/>
          <w:sz w:val="24"/>
          <w:szCs w:val="24"/>
        </w:rPr>
        <w:t>3)</w:t>
      </w:r>
      <w:r w:rsidRPr="003D7DD2">
        <w:rPr>
          <w:rFonts w:ascii="Arial" w:hAnsi="Arial" w:cs="Arial"/>
          <w:bCs/>
          <w:sz w:val="24"/>
          <w:szCs w:val="24"/>
        </w:rPr>
        <w:tab/>
        <w:t>wobec którego wydano prawomocny wyrok sądu lub ostateczną decyzję administracyjną o zaleganiu z uiszczeniem</w:t>
      </w:r>
      <w:r w:rsidR="003925D2">
        <w:rPr>
          <w:rFonts w:ascii="Arial" w:hAnsi="Arial" w:cs="Arial"/>
          <w:bCs/>
          <w:sz w:val="24"/>
          <w:szCs w:val="24"/>
        </w:rPr>
        <w:t xml:space="preserve"> podatków, opłat lub składek na </w:t>
      </w:r>
      <w:r w:rsidRPr="003D7DD2">
        <w:rPr>
          <w:rFonts w:ascii="Arial" w:hAnsi="Arial" w:cs="Arial"/>
          <w:bCs/>
          <w:sz w:val="24"/>
          <w:szCs w:val="24"/>
        </w:rPr>
        <w:t>ubezpieczenie społeczne lub zdrowotne, chyba że wykonawca odpowiednio przed upływem terminu do składania wnios</w:t>
      </w:r>
      <w:r w:rsidR="003925D2">
        <w:rPr>
          <w:rFonts w:ascii="Arial" w:hAnsi="Arial" w:cs="Arial"/>
          <w:bCs/>
          <w:sz w:val="24"/>
          <w:szCs w:val="24"/>
        </w:rPr>
        <w:t>ków o </w:t>
      </w:r>
      <w:r w:rsidR="00C94E0D" w:rsidRPr="003D7DD2">
        <w:rPr>
          <w:rFonts w:ascii="Arial" w:hAnsi="Arial" w:cs="Arial"/>
          <w:bCs/>
          <w:sz w:val="24"/>
          <w:szCs w:val="24"/>
        </w:rPr>
        <w:t>dopuszczenie do udziału w </w:t>
      </w:r>
      <w:r w:rsidRPr="003D7DD2">
        <w:rPr>
          <w:rFonts w:ascii="Arial" w:hAnsi="Arial" w:cs="Arial"/>
          <w:bCs/>
          <w:sz w:val="24"/>
          <w:szCs w:val="24"/>
        </w:rPr>
        <w:t>postępowaniu albo przed upływem terminu składania ofert dokonał płatności należnych podatków, opłat lub składek</w:t>
      </w:r>
      <w:r w:rsidR="003D7DD2">
        <w:rPr>
          <w:rFonts w:ascii="Arial" w:hAnsi="Arial" w:cs="Arial"/>
          <w:bCs/>
          <w:sz w:val="24"/>
          <w:szCs w:val="24"/>
        </w:rPr>
        <w:t xml:space="preserve"> na ubezpieczenie społeczne lub </w:t>
      </w:r>
      <w:r w:rsidRPr="003D7DD2">
        <w:rPr>
          <w:rFonts w:ascii="Arial" w:hAnsi="Arial" w:cs="Arial"/>
          <w:bCs/>
          <w:sz w:val="24"/>
          <w:szCs w:val="24"/>
        </w:rPr>
        <w:t>zdrowotne wraz z odsetkami lub grzywnami lu</w:t>
      </w:r>
      <w:r w:rsidR="00C94E0D" w:rsidRPr="003D7DD2">
        <w:rPr>
          <w:rFonts w:ascii="Arial" w:hAnsi="Arial" w:cs="Arial"/>
          <w:bCs/>
          <w:sz w:val="24"/>
          <w:szCs w:val="24"/>
        </w:rPr>
        <w:t>b zawarł wiążące porozumienie w </w:t>
      </w:r>
      <w:r w:rsidRPr="003D7DD2">
        <w:rPr>
          <w:rFonts w:ascii="Arial" w:hAnsi="Arial" w:cs="Arial"/>
          <w:bCs/>
          <w:sz w:val="24"/>
          <w:szCs w:val="24"/>
        </w:rPr>
        <w:t>sprawie spłaty tych należności;</w:t>
      </w:r>
    </w:p>
    <w:p w:rsidR="00BB434E" w:rsidRPr="003D7DD2" w:rsidRDefault="00BB434E" w:rsidP="003D7DD2">
      <w:pPr>
        <w:widowControl w:val="0"/>
        <w:tabs>
          <w:tab w:val="left" w:pos="851"/>
        </w:tabs>
        <w:autoSpaceDE w:val="0"/>
        <w:spacing w:line="276" w:lineRule="auto"/>
        <w:ind w:left="851" w:hanging="284"/>
        <w:jc w:val="both"/>
        <w:rPr>
          <w:rFonts w:ascii="Arial" w:hAnsi="Arial" w:cs="Arial"/>
          <w:bCs/>
          <w:sz w:val="24"/>
          <w:szCs w:val="24"/>
        </w:rPr>
      </w:pPr>
      <w:r w:rsidRPr="003D7DD2">
        <w:rPr>
          <w:rFonts w:ascii="Arial" w:hAnsi="Arial" w:cs="Arial"/>
          <w:bCs/>
          <w:sz w:val="24"/>
          <w:szCs w:val="24"/>
        </w:rPr>
        <w:t>4)</w:t>
      </w:r>
      <w:r w:rsidRPr="003D7DD2">
        <w:rPr>
          <w:rFonts w:ascii="Arial" w:hAnsi="Arial" w:cs="Arial"/>
          <w:bCs/>
          <w:sz w:val="24"/>
          <w:szCs w:val="24"/>
        </w:rPr>
        <w:tab/>
        <w:t>wobec którego prawomocnie orzeczono zakaz ubiegania się o zamówienia publiczne;</w:t>
      </w:r>
    </w:p>
    <w:p w:rsidR="00BB434E" w:rsidRPr="003D7DD2" w:rsidRDefault="00BB434E" w:rsidP="003D7DD2">
      <w:pPr>
        <w:widowControl w:val="0"/>
        <w:tabs>
          <w:tab w:val="left" w:pos="851"/>
        </w:tabs>
        <w:autoSpaceDE w:val="0"/>
        <w:spacing w:line="276" w:lineRule="auto"/>
        <w:ind w:left="851" w:hanging="284"/>
        <w:jc w:val="both"/>
        <w:rPr>
          <w:rFonts w:ascii="Arial" w:hAnsi="Arial" w:cs="Arial"/>
          <w:bCs/>
          <w:sz w:val="24"/>
          <w:szCs w:val="24"/>
        </w:rPr>
      </w:pPr>
      <w:r w:rsidRPr="003D7DD2">
        <w:rPr>
          <w:rFonts w:ascii="Arial" w:hAnsi="Arial" w:cs="Arial"/>
          <w:bCs/>
          <w:sz w:val="24"/>
          <w:szCs w:val="24"/>
        </w:rPr>
        <w:t>5)</w:t>
      </w:r>
      <w:r w:rsidRPr="003D7DD2">
        <w:rPr>
          <w:rFonts w:ascii="Arial" w:hAnsi="Arial" w:cs="Arial"/>
          <w:bCs/>
          <w:sz w:val="24"/>
          <w:szCs w:val="24"/>
        </w:rPr>
        <w:tab/>
        <w:t xml:space="preserve">jeżeli zamawiający może stwierdzić, na podstawie wiarygodnych przesłanek, że wykonawca zawarł z innymi wykonawcami porozumienie mające na celu zakłócenie konkurencji, w </w:t>
      </w:r>
      <w:r w:rsidR="004238AB">
        <w:rPr>
          <w:rFonts w:ascii="Arial" w:hAnsi="Arial" w:cs="Arial"/>
          <w:bCs/>
          <w:sz w:val="24"/>
          <w:szCs w:val="24"/>
        </w:rPr>
        <w:t>szczególności jeżeli należąc do </w:t>
      </w:r>
      <w:r w:rsidRPr="003D7DD2">
        <w:rPr>
          <w:rFonts w:ascii="Arial" w:hAnsi="Arial" w:cs="Arial"/>
          <w:bCs/>
          <w:sz w:val="24"/>
          <w:szCs w:val="24"/>
        </w:rPr>
        <w:t>tej samej grupy kapitałowej w rozumieniu us</w:t>
      </w:r>
      <w:r w:rsidR="003D7DD2">
        <w:rPr>
          <w:rFonts w:ascii="Arial" w:hAnsi="Arial" w:cs="Arial"/>
          <w:bCs/>
          <w:sz w:val="24"/>
          <w:szCs w:val="24"/>
        </w:rPr>
        <w:t>tawy z dnia 16 lutego 2007</w:t>
      </w:r>
      <w:r w:rsidR="004238AB">
        <w:rPr>
          <w:rFonts w:ascii="Arial" w:hAnsi="Arial" w:cs="Arial"/>
          <w:bCs/>
          <w:sz w:val="24"/>
          <w:szCs w:val="24"/>
        </w:rPr>
        <w:t> </w:t>
      </w:r>
      <w:r w:rsidR="003D7DD2">
        <w:rPr>
          <w:rFonts w:ascii="Arial" w:hAnsi="Arial" w:cs="Arial"/>
          <w:bCs/>
          <w:sz w:val="24"/>
          <w:szCs w:val="24"/>
        </w:rPr>
        <w:t xml:space="preserve">r. </w:t>
      </w:r>
      <w:r w:rsidR="003D7DD2">
        <w:rPr>
          <w:rFonts w:ascii="Arial" w:hAnsi="Arial" w:cs="Arial"/>
          <w:bCs/>
          <w:sz w:val="24"/>
          <w:szCs w:val="24"/>
        </w:rPr>
        <w:lastRenderedPageBreak/>
        <w:t>o </w:t>
      </w:r>
      <w:r w:rsidRPr="003D7DD2">
        <w:rPr>
          <w:rFonts w:ascii="Arial" w:hAnsi="Arial" w:cs="Arial"/>
          <w:bCs/>
          <w:sz w:val="24"/>
          <w:szCs w:val="24"/>
        </w:rPr>
        <w:t>ochronie konkurencji i konsumentów, złożyli odrębne oferty,</w:t>
      </w:r>
      <w:r w:rsidR="003D7DD2" w:rsidRPr="003D7DD2">
        <w:rPr>
          <w:rFonts w:ascii="Arial" w:hAnsi="Arial" w:cs="Arial"/>
          <w:bCs/>
          <w:sz w:val="24"/>
          <w:szCs w:val="24"/>
        </w:rPr>
        <w:t xml:space="preserve"> oferty częściowe lub wnioski o </w:t>
      </w:r>
      <w:r w:rsidRPr="003D7DD2">
        <w:rPr>
          <w:rFonts w:ascii="Arial" w:hAnsi="Arial" w:cs="Arial"/>
          <w:bCs/>
          <w:sz w:val="24"/>
          <w:szCs w:val="24"/>
        </w:rPr>
        <w:t>dopuszczenie do udziału w postępowaniu, chyba że wykażą, że przygotowali te oferty lub wnioski niezależnie od siebie;</w:t>
      </w:r>
    </w:p>
    <w:p w:rsidR="00BB434E" w:rsidRPr="003D7DD2" w:rsidRDefault="00BB434E" w:rsidP="003D7DD2">
      <w:pPr>
        <w:widowControl w:val="0"/>
        <w:tabs>
          <w:tab w:val="left" w:pos="851"/>
        </w:tabs>
        <w:autoSpaceDE w:val="0"/>
        <w:spacing w:line="276" w:lineRule="auto"/>
        <w:ind w:left="851" w:hanging="284"/>
        <w:jc w:val="both"/>
        <w:rPr>
          <w:rFonts w:ascii="Arial" w:hAnsi="Arial" w:cs="Arial"/>
          <w:bCs/>
          <w:sz w:val="24"/>
          <w:szCs w:val="24"/>
        </w:rPr>
      </w:pPr>
      <w:r w:rsidRPr="003D7DD2">
        <w:rPr>
          <w:rFonts w:ascii="Arial" w:hAnsi="Arial" w:cs="Arial"/>
          <w:bCs/>
          <w:sz w:val="24"/>
          <w:szCs w:val="24"/>
        </w:rPr>
        <w:t>6)</w:t>
      </w:r>
      <w:r w:rsidRPr="003D7DD2">
        <w:rPr>
          <w:rFonts w:ascii="Arial" w:hAnsi="Arial" w:cs="Arial"/>
          <w:bCs/>
          <w:sz w:val="24"/>
          <w:szCs w:val="24"/>
        </w:rPr>
        <w:tab/>
        <w:t>jeżeli, w przypadkach, o których mowa w art. 85 ust. 1, doszło do zakłócenia konkurencji wynikającego z wcześniejszego zaangażowania tego wykonawcy lub podmiotu, który należy z wykonawcą d</w:t>
      </w:r>
      <w:r w:rsidR="003D7DD2" w:rsidRPr="003D7DD2">
        <w:rPr>
          <w:rFonts w:ascii="Arial" w:hAnsi="Arial" w:cs="Arial"/>
          <w:bCs/>
          <w:sz w:val="24"/>
          <w:szCs w:val="24"/>
        </w:rPr>
        <w:t>o tej samej grupy kapitałowej w </w:t>
      </w:r>
      <w:r w:rsidRPr="003D7DD2">
        <w:rPr>
          <w:rFonts w:ascii="Arial" w:hAnsi="Arial" w:cs="Arial"/>
          <w:bCs/>
          <w:sz w:val="24"/>
          <w:szCs w:val="24"/>
        </w:rPr>
        <w:t>rozumieniu ustawy z dnia 16 lutego 2</w:t>
      </w:r>
      <w:r w:rsidR="003D7DD2" w:rsidRPr="003D7DD2">
        <w:rPr>
          <w:rFonts w:ascii="Arial" w:hAnsi="Arial" w:cs="Arial"/>
          <w:bCs/>
          <w:sz w:val="24"/>
          <w:szCs w:val="24"/>
        </w:rPr>
        <w:t>007 r. o ochronie konkurencji i </w:t>
      </w:r>
      <w:r w:rsidRPr="003D7DD2">
        <w:rPr>
          <w:rFonts w:ascii="Arial" w:hAnsi="Arial" w:cs="Arial"/>
          <w:bCs/>
          <w:sz w:val="24"/>
          <w:szCs w:val="24"/>
        </w:rPr>
        <w:t>konsumentów, chyba że spowodowane tym zakłócenie konkurencji może być wyeliminowane w inny sposób niż przez wy</w:t>
      </w:r>
      <w:r w:rsidR="003D7DD2" w:rsidRPr="003D7DD2">
        <w:rPr>
          <w:rFonts w:ascii="Arial" w:hAnsi="Arial" w:cs="Arial"/>
          <w:bCs/>
          <w:sz w:val="24"/>
          <w:szCs w:val="24"/>
        </w:rPr>
        <w:t>kluczenie wykonawcy z udziału w </w:t>
      </w:r>
      <w:r w:rsidRPr="003D7DD2">
        <w:rPr>
          <w:rFonts w:ascii="Arial" w:hAnsi="Arial" w:cs="Arial"/>
          <w:bCs/>
          <w:sz w:val="24"/>
          <w:szCs w:val="24"/>
        </w:rPr>
        <w:t>postępowaniu o udzielenie zamówienia.</w:t>
      </w:r>
    </w:p>
    <w:p w:rsidR="00BB434E" w:rsidRPr="003D7DD2" w:rsidRDefault="00BB434E" w:rsidP="003D7DD2">
      <w:pPr>
        <w:widowControl w:val="0"/>
        <w:tabs>
          <w:tab w:val="left" w:pos="426"/>
        </w:tabs>
        <w:autoSpaceDE w:val="0"/>
        <w:spacing w:line="276" w:lineRule="auto"/>
        <w:ind w:left="709" w:hanging="349"/>
        <w:jc w:val="both"/>
        <w:rPr>
          <w:rFonts w:ascii="Arial" w:hAnsi="Arial" w:cs="Arial"/>
          <w:bCs/>
          <w:sz w:val="24"/>
          <w:szCs w:val="24"/>
        </w:rPr>
      </w:pPr>
      <w:r w:rsidRPr="003D7DD2">
        <w:rPr>
          <w:rFonts w:ascii="Arial" w:hAnsi="Arial" w:cs="Arial"/>
          <w:bCs/>
          <w:sz w:val="24"/>
          <w:szCs w:val="24"/>
        </w:rPr>
        <w:t>2. Wykonawca może zostać wykluczony przez zamawiającego na każdym etapie postępowania o udzielenie zamówienia.</w:t>
      </w:r>
    </w:p>
    <w:p w:rsidR="00BB434E" w:rsidRPr="008926D5" w:rsidRDefault="00BB434E" w:rsidP="003D7DD2">
      <w:pPr>
        <w:widowControl w:val="0"/>
        <w:tabs>
          <w:tab w:val="left" w:pos="426"/>
        </w:tabs>
        <w:autoSpaceDE w:val="0"/>
        <w:spacing w:line="276" w:lineRule="auto"/>
        <w:ind w:left="709" w:hanging="349"/>
        <w:jc w:val="both"/>
        <w:rPr>
          <w:rFonts w:ascii="Arial" w:hAnsi="Arial" w:cs="Arial"/>
          <w:bCs/>
          <w:sz w:val="24"/>
          <w:szCs w:val="24"/>
        </w:rPr>
      </w:pPr>
      <w:r w:rsidRPr="003D7DD2">
        <w:rPr>
          <w:rFonts w:ascii="Arial" w:hAnsi="Arial" w:cs="Arial"/>
          <w:bCs/>
          <w:sz w:val="24"/>
          <w:szCs w:val="24"/>
        </w:rPr>
        <w:t>3.</w:t>
      </w:r>
      <w:r w:rsidRPr="008926D5">
        <w:rPr>
          <w:rFonts w:ascii="Arial" w:hAnsi="Arial" w:cs="Arial"/>
          <w:bCs/>
          <w:sz w:val="24"/>
          <w:szCs w:val="24"/>
        </w:rPr>
        <w:t xml:space="preserve"> Wykonawca nie podlega wykluczeniu w oko</w:t>
      </w:r>
      <w:r w:rsidR="003D7DD2">
        <w:rPr>
          <w:rFonts w:ascii="Arial" w:hAnsi="Arial" w:cs="Arial"/>
          <w:bCs/>
          <w:sz w:val="24"/>
          <w:szCs w:val="24"/>
        </w:rPr>
        <w:t>licznościach określonych w art. </w:t>
      </w:r>
      <w:r w:rsidRPr="008926D5">
        <w:rPr>
          <w:rFonts w:ascii="Arial" w:hAnsi="Arial" w:cs="Arial"/>
          <w:bCs/>
          <w:sz w:val="24"/>
          <w:szCs w:val="24"/>
        </w:rPr>
        <w:t>108 ust. 1 pkt 1, 2 i 5, jeżeli udowodni zamawiającemu, że spełnił łącznie następujące przesłanki:</w:t>
      </w:r>
    </w:p>
    <w:p w:rsidR="00BB434E" w:rsidRPr="008926D5" w:rsidRDefault="00BB434E" w:rsidP="003D7DD2">
      <w:pPr>
        <w:widowControl w:val="0"/>
        <w:tabs>
          <w:tab w:val="left" w:pos="851"/>
        </w:tabs>
        <w:autoSpaceDE w:val="0"/>
        <w:spacing w:line="276" w:lineRule="auto"/>
        <w:ind w:left="993" w:hanging="284"/>
        <w:jc w:val="both"/>
        <w:rPr>
          <w:rFonts w:ascii="Arial" w:hAnsi="Arial" w:cs="Arial"/>
          <w:bCs/>
          <w:sz w:val="24"/>
          <w:szCs w:val="24"/>
        </w:rPr>
      </w:pPr>
      <w:r w:rsidRPr="008926D5">
        <w:rPr>
          <w:rFonts w:ascii="Arial" w:hAnsi="Arial" w:cs="Arial"/>
          <w:bCs/>
          <w:sz w:val="24"/>
          <w:szCs w:val="24"/>
        </w:rPr>
        <w:t xml:space="preserve">1) naprawił lub zobowiązał się do naprawienia szkody wyrządzonej przestępstwem, wykroczeniem lub swoim </w:t>
      </w:r>
      <w:r w:rsidR="003D7DD2">
        <w:rPr>
          <w:rFonts w:ascii="Arial" w:hAnsi="Arial" w:cs="Arial"/>
          <w:bCs/>
          <w:sz w:val="24"/>
          <w:szCs w:val="24"/>
        </w:rPr>
        <w:t>nieprawidłowym postępowaniem, w </w:t>
      </w:r>
      <w:r w:rsidRPr="008926D5">
        <w:rPr>
          <w:rFonts w:ascii="Arial" w:hAnsi="Arial" w:cs="Arial"/>
          <w:bCs/>
          <w:sz w:val="24"/>
          <w:szCs w:val="24"/>
        </w:rPr>
        <w:t>tym poprzez zadośćuczynienie pieniężne;</w:t>
      </w:r>
    </w:p>
    <w:p w:rsidR="00BB434E" w:rsidRPr="008926D5" w:rsidRDefault="00BB434E" w:rsidP="003D7DD2">
      <w:pPr>
        <w:widowControl w:val="0"/>
        <w:tabs>
          <w:tab w:val="left" w:pos="851"/>
        </w:tabs>
        <w:autoSpaceDE w:val="0"/>
        <w:spacing w:line="276" w:lineRule="auto"/>
        <w:ind w:left="993" w:hanging="284"/>
        <w:jc w:val="both"/>
        <w:rPr>
          <w:rFonts w:ascii="Arial" w:hAnsi="Arial" w:cs="Arial"/>
          <w:bCs/>
          <w:sz w:val="24"/>
          <w:szCs w:val="24"/>
        </w:rPr>
      </w:pPr>
      <w:r w:rsidRPr="008926D5">
        <w:rPr>
          <w:rFonts w:ascii="Arial" w:hAnsi="Arial" w:cs="Arial"/>
          <w:bCs/>
          <w:sz w:val="24"/>
          <w:szCs w:val="24"/>
        </w:rPr>
        <w:t>2) wyczerpująco wyjaśnił fakty i okoliczności związane z przestępstwem, wykroczeniem lub swoim ni</w:t>
      </w:r>
      <w:r w:rsidR="004238AB">
        <w:rPr>
          <w:rFonts w:ascii="Arial" w:hAnsi="Arial" w:cs="Arial"/>
          <w:bCs/>
          <w:sz w:val="24"/>
          <w:szCs w:val="24"/>
        </w:rPr>
        <w:t>eprawidłowym postępowaniem oraz </w:t>
      </w:r>
      <w:r w:rsidRPr="008926D5">
        <w:rPr>
          <w:rFonts w:ascii="Arial" w:hAnsi="Arial" w:cs="Arial"/>
          <w:bCs/>
          <w:sz w:val="24"/>
          <w:szCs w:val="24"/>
        </w:rPr>
        <w:t>spowodowanymi przez nie szkodami, aktywnie współpracując odpowiednio z właściwymi organam</w:t>
      </w:r>
      <w:r w:rsidR="003D7DD2">
        <w:rPr>
          <w:rFonts w:ascii="Arial" w:hAnsi="Arial" w:cs="Arial"/>
          <w:bCs/>
          <w:sz w:val="24"/>
          <w:szCs w:val="24"/>
        </w:rPr>
        <w:t>i, w tym organami ścigania, lub </w:t>
      </w:r>
      <w:r w:rsidRPr="008926D5">
        <w:rPr>
          <w:rFonts w:ascii="Arial" w:hAnsi="Arial" w:cs="Arial"/>
          <w:bCs/>
          <w:sz w:val="24"/>
          <w:szCs w:val="24"/>
        </w:rPr>
        <w:t>zamawiającym;</w:t>
      </w:r>
    </w:p>
    <w:p w:rsidR="00BB434E" w:rsidRPr="008926D5" w:rsidRDefault="00BB434E" w:rsidP="003D7DD2">
      <w:pPr>
        <w:widowControl w:val="0"/>
        <w:tabs>
          <w:tab w:val="left" w:pos="851"/>
        </w:tabs>
        <w:autoSpaceDE w:val="0"/>
        <w:spacing w:line="276" w:lineRule="auto"/>
        <w:ind w:left="993" w:hanging="284"/>
        <w:jc w:val="both"/>
        <w:rPr>
          <w:rFonts w:ascii="Arial" w:hAnsi="Arial" w:cs="Arial"/>
          <w:bCs/>
          <w:sz w:val="24"/>
          <w:szCs w:val="24"/>
        </w:rPr>
      </w:pPr>
      <w:r w:rsidRPr="008926D5">
        <w:rPr>
          <w:rFonts w:ascii="Arial" w:hAnsi="Arial" w:cs="Arial"/>
          <w:bCs/>
          <w:sz w:val="24"/>
          <w:szCs w:val="24"/>
        </w:rPr>
        <w:t xml:space="preserve">3) podjął konkretne środki techniczne, organizacyjne i kadrowe, odpowiednie dla zapobiegania dalszym </w:t>
      </w:r>
      <w:r w:rsidR="003D7DD2">
        <w:rPr>
          <w:rFonts w:ascii="Arial" w:hAnsi="Arial" w:cs="Arial"/>
          <w:bCs/>
          <w:sz w:val="24"/>
          <w:szCs w:val="24"/>
        </w:rPr>
        <w:t>przestępstwom, wykroczeniom lub </w:t>
      </w:r>
      <w:r w:rsidRPr="008926D5">
        <w:rPr>
          <w:rFonts w:ascii="Arial" w:hAnsi="Arial" w:cs="Arial"/>
          <w:bCs/>
          <w:sz w:val="24"/>
          <w:szCs w:val="24"/>
        </w:rPr>
        <w:t>nieprawidłowemu postępowaniu, w szczególności:</w:t>
      </w:r>
    </w:p>
    <w:p w:rsidR="00BB434E" w:rsidRPr="003D7DD2" w:rsidRDefault="00BB434E" w:rsidP="004305EA">
      <w:pPr>
        <w:pStyle w:val="Akapitzlist"/>
        <w:widowControl w:val="0"/>
        <w:numPr>
          <w:ilvl w:val="0"/>
          <w:numId w:val="73"/>
        </w:numPr>
        <w:tabs>
          <w:tab w:val="left" w:pos="851"/>
        </w:tabs>
        <w:autoSpaceDE w:val="0"/>
        <w:spacing w:line="276" w:lineRule="auto"/>
        <w:ind w:left="1560" w:hanging="284"/>
        <w:jc w:val="both"/>
        <w:rPr>
          <w:rFonts w:ascii="Arial" w:hAnsi="Arial" w:cs="Arial"/>
          <w:bCs/>
        </w:rPr>
      </w:pPr>
      <w:r w:rsidRPr="003D7DD2">
        <w:rPr>
          <w:rFonts w:ascii="Arial" w:hAnsi="Arial" w:cs="Arial"/>
          <w:bCs/>
        </w:rPr>
        <w:t>zerwał wszelkie powiązania z osobami lub podmiotami odpowiedzialnymi za nieprawidłowe postępowanie wykonawcy,</w:t>
      </w:r>
    </w:p>
    <w:p w:rsidR="00BB434E" w:rsidRPr="003D7DD2" w:rsidRDefault="00BB434E" w:rsidP="004305EA">
      <w:pPr>
        <w:pStyle w:val="Akapitzlist"/>
        <w:widowControl w:val="0"/>
        <w:numPr>
          <w:ilvl w:val="0"/>
          <w:numId w:val="73"/>
        </w:numPr>
        <w:tabs>
          <w:tab w:val="left" w:pos="851"/>
        </w:tabs>
        <w:autoSpaceDE w:val="0"/>
        <w:spacing w:line="276" w:lineRule="auto"/>
        <w:ind w:left="1560" w:hanging="284"/>
        <w:jc w:val="both"/>
        <w:rPr>
          <w:rFonts w:ascii="Arial" w:hAnsi="Arial" w:cs="Arial"/>
          <w:bCs/>
        </w:rPr>
      </w:pPr>
      <w:r w:rsidRPr="003D7DD2">
        <w:rPr>
          <w:rFonts w:ascii="Arial" w:hAnsi="Arial" w:cs="Arial"/>
          <w:bCs/>
        </w:rPr>
        <w:t>zreorganizował personel,</w:t>
      </w:r>
    </w:p>
    <w:p w:rsidR="00BB434E" w:rsidRPr="003D7DD2" w:rsidRDefault="00BB434E" w:rsidP="004305EA">
      <w:pPr>
        <w:pStyle w:val="Akapitzlist"/>
        <w:widowControl w:val="0"/>
        <w:numPr>
          <w:ilvl w:val="0"/>
          <w:numId w:val="73"/>
        </w:numPr>
        <w:tabs>
          <w:tab w:val="left" w:pos="851"/>
        </w:tabs>
        <w:autoSpaceDE w:val="0"/>
        <w:spacing w:line="276" w:lineRule="auto"/>
        <w:ind w:left="1560" w:hanging="284"/>
        <w:jc w:val="both"/>
        <w:rPr>
          <w:rFonts w:ascii="Arial" w:hAnsi="Arial" w:cs="Arial"/>
          <w:bCs/>
        </w:rPr>
      </w:pPr>
      <w:r w:rsidRPr="003D7DD2">
        <w:rPr>
          <w:rFonts w:ascii="Arial" w:hAnsi="Arial" w:cs="Arial"/>
          <w:bCs/>
        </w:rPr>
        <w:t>wdrożył system sprawozdawczości i kontroli,</w:t>
      </w:r>
    </w:p>
    <w:p w:rsidR="00BB434E" w:rsidRPr="003D7DD2" w:rsidRDefault="00BB434E" w:rsidP="004305EA">
      <w:pPr>
        <w:pStyle w:val="Akapitzlist"/>
        <w:widowControl w:val="0"/>
        <w:numPr>
          <w:ilvl w:val="0"/>
          <w:numId w:val="73"/>
        </w:numPr>
        <w:tabs>
          <w:tab w:val="left" w:pos="851"/>
        </w:tabs>
        <w:autoSpaceDE w:val="0"/>
        <w:spacing w:line="276" w:lineRule="auto"/>
        <w:ind w:left="1560" w:hanging="284"/>
        <w:jc w:val="both"/>
        <w:rPr>
          <w:rFonts w:ascii="Arial" w:hAnsi="Arial" w:cs="Arial"/>
          <w:bCs/>
        </w:rPr>
      </w:pPr>
      <w:r w:rsidRPr="003D7DD2">
        <w:rPr>
          <w:rFonts w:ascii="Arial" w:hAnsi="Arial" w:cs="Arial"/>
          <w:bCs/>
        </w:rPr>
        <w:t>utworzył struktury audytu wewnętrznego do monitorowania przestrzegania przepisów, wewnętrznych regulacji lub standardów,</w:t>
      </w:r>
    </w:p>
    <w:p w:rsidR="00BB434E" w:rsidRPr="003D7DD2" w:rsidRDefault="00BB434E" w:rsidP="004305EA">
      <w:pPr>
        <w:pStyle w:val="Akapitzlist"/>
        <w:widowControl w:val="0"/>
        <w:numPr>
          <w:ilvl w:val="0"/>
          <w:numId w:val="73"/>
        </w:numPr>
        <w:tabs>
          <w:tab w:val="left" w:pos="851"/>
        </w:tabs>
        <w:autoSpaceDE w:val="0"/>
        <w:spacing w:line="276" w:lineRule="auto"/>
        <w:ind w:left="1560" w:hanging="284"/>
        <w:jc w:val="both"/>
        <w:rPr>
          <w:rFonts w:ascii="Arial" w:hAnsi="Arial" w:cs="Arial"/>
          <w:bCs/>
        </w:rPr>
      </w:pPr>
      <w:r w:rsidRPr="003D7DD2">
        <w:rPr>
          <w:rFonts w:ascii="Arial" w:hAnsi="Arial" w:cs="Arial"/>
          <w:bCs/>
        </w:rPr>
        <w:t>wprowadził wewnętrzne regulacj</w:t>
      </w:r>
      <w:r w:rsidR="003D7DD2">
        <w:rPr>
          <w:rFonts w:ascii="Arial" w:hAnsi="Arial" w:cs="Arial"/>
          <w:bCs/>
        </w:rPr>
        <w:t>e dotyczące odpowiedzialności i </w:t>
      </w:r>
      <w:r w:rsidRPr="003D7DD2">
        <w:rPr>
          <w:rFonts w:ascii="Arial" w:hAnsi="Arial" w:cs="Arial"/>
          <w:bCs/>
        </w:rPr>
        <w:t>odszkodowań za nieprzestrzeganie przepisów, wewnętrznych regulacji lub standardów.</w:t>
      </w:r>
    </w:p>
    <w:p w:rsidR="00BB434E" w:rsidRDefault="00BB434E" w:rsidP="00BB434E">
      <w:pPr>
        <w:widowControl w:val="0"/>
        <w:tabs>
          <w:tab w:val="left" w:pos="426"/>
        </w:tabs>
        <w:autoSpaceDE w:val="0"/>
        <w:spacing w:line="276" w:lineRule="auto"/>
        <w:ind w:left="360"/>
        <w:jc w:val="both"/>
        <w:rPr>
          <w:rFonts w:ascii="Arial" w:hAnsi="Arial" w:cs="Arial"/>
          <w:bCs/>
          <w:sz w:val="24"/>
          <w:szCs w:val="24"/>
        </w:rPr>
      </w:pPr>
      <w:r w:rsidRPr="003D7DD2">
        <w:rPr>
          <w:rFonts w:ascii="Arial" w:hAnsi="Arial" w:cs="Arial"/>
          <w:bCs/>
          <w:sz w:val="24"/>
          <w:szCs w:val="24"/>
        </w:rPr>
        <w:t>4</w:t>
      </w:r>
      <w:r w:rsidRPr="008926D5">
        <w:rPr>
          <w:rFonts w:ascii="Arial" w:hAnsi="Arial" w:cs="Arial"/>
          <w:b/>
          <w:bCs/>
          <w:sz w:val="24"/>
          <w:szCs w:val="24"/>
        </w:rPr>
        <w:t>.</w:t>
      </w:r>
      <w:r w:rsidRPr="008926D5">
        <w:rPr>
          <w:rFonts w:ascii="Arial" w:hAnsi="Arial" w:cs="Arial"/>
          <w:bCs/>
          <w:sz w:val="24"/>
          <w:szCs w:val="24"/>
        </w:rPr>
        <w:t xml:space="preserve"> Zamawiający ocenia, czy podjęte przez wykonawcę czynności, o których mowa w ust. 3, są wystarczające do wykazania jego rzetelności, uwzględniając wagę i szczególne okoliczności czynu wykonawcy. Jeżeli podjęte przez wykonawcę czynności, o których mowa w u</w:t>
      </w:r>
      <w:r w:rsidR="003D7DD2">
        <w:rPr>
          <w:rFonts w:ascii="Arial" w:hAnsi="Arial" w:cs="Arial"/>
          <w:bCs/>
          <w:sz w:val="24"/>
          <w:szCs w:val="24"/>
        </w:rPr>
        <w:t>st.  3, nie są wystarczające do </w:t>
      </w:r>
      <w:r w:rsidRPr="008926D5">
        <w:rPr>
          <w:rFonts w:ascii="Arial" w:hAnsi="Arial" w:cs="Arial"/>
          <w:bCs/>
          <w:sz w:val="24"/>
          <w:szCs w:val="24"/>
        </w:rPr>
        <w:t>wykazania jego rzetelności, zamawiający wyklucza wykonawcę.</w:t>
      </w:r>
    </w:p>
    <w:p w:rsidR="00F17791" w:rsidRPr="00F17791" w:rsidRDefault="00F17791" w:rsidP="007D476B">
      <w:pPr>
        <w:widowControl w:val="0"/>
        <w:tabs>
          <w:tab w:val="left" w:pos="426"/>
        </w:tabs>
        <w:autoSpaceDE w:val="0"/>
        <w:spacing w:line="271" w:lineRule="auto"/>
        <w:ind w:left="360"/>
        <w:jc w:val="both"/>
        <w:rPr>
          <w:rFonts w:ascii="Arial" w:hAnsi="Arial" w:cs="Arial"/>
          <w:bCs/>
          <w:sz w:val="24"/>
          <w:szCs w:val="24"/>
        </w:rPr>
      </w:pPr>
    </w:p>
    <w:tbl>
      <w:tblPr>
        <w:tblW w:w="8931" w:type="dxa"/>
        <w:tblInd w:w="108" w:type="dxa"/>
        <w:tblLayout w:type="fixed"/>
        <w:tblLook w:val="0000" w:firstRow="0" w:lastRow="0" w:firstColumn="0" w:lastColumn="0" w:noHBand="0" w:noVBand="0"/>
      </w:tblPr>
      <w:tblGrid>
        <w:gridCol w:w="8931"/>
      </w:tblGrid>
      <w:tr w:rsidR="006D0CB5" w:rsidRPr="00E21895" w:rsidTr="00C93734">
        <w:trPr>
          <w:trHeight w:val="596"/>
        </w:trPr>
        <w:tc>
          <w:tcPr>
            <w:tcW w:w="893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D0CB5" w:rsidRPr="00E21895" w:rsidRDefault="006D0CB5" w:rsidP="004305EA">
            <w:pPr>
              <w:widowControl w:val="0"/>
              <w:numPr>
                <w:ilvl w:val="0"/>
                <w:numId w:val="31"/>
              </w:numPr>
              <w:tabs>
                <w:tab w:val="left" w:pos="426"/>
              </w:tabs>
              <w:autoSpaceDE w:val="0"/>
              <w:spacing w:line="271" w:lineRule="auto"/>
              <w:ind w:hanging="2007"/>
              <w:jc w:val="center"/>
              <w:rPr>
                <w:rFonts w:ascii="Arial" w:hAnsi="Arial" w:cs="Arial"/>
                <w:b/>
                <w:bCs/>
                <w:sz w:val="24"/>
                <w:szCs w:val="24"/>
              </w:rPr>
            </w:pPr>
            <w:bookmarkStart w:id="5" w:name="_Hlk63023551"/>
            <w:r w:rsidRPr="00E21895">
              <w:rPr>
                <w:rFonts w:ascii="Arial" w:hAnsi="Arial" w:cs="Arial"/>
                <w:b/>
                <w:bCs/>
                <w:sz w:val="24"/>
                <w:szCs w:val="24"/>
              </w:rPr>
              <w:t>Informacje o warunkach udziału w postępowaniu</w:t>
            </w:r>
            <w:bookmarkEnd w:id="5"/>
            <w:r w:rsidR="00A301A8">
              <w:rPr>
                <w:rFonts w:ascii="Arial" w:hAnsi="Arial" w:cs="Arial"/>
                <w:b/>
                <w:bCs/>
                <w:sz w:val="24"/>
                <w:szCs w:val="24"/>
              </w:rPr>
              <w:t>.</w:t>
            </w:r>
          </w:p>
        </w:tc>
      </w:tr>
    </w:tbl>
    <w:p w:rsidR="00A37A6F" w:rsidRPr="00A37A6F" w:rsidRDefault="00A37A6F" w:rsidP="00A37A6F">
      <w:pPr>
        <w:suppressAutoHyphens w:val="0"/>
        <w:spacing w:after="160" w:line="259" w:lineRule="auto"/>
        <w:contextualSpacing/>
        <w:jc w:val="both"/>
        <w:rPr>
          <w:rFonts w:ascii="Arial" w:hAnsi="Arial" w:cs="Arial"/>
          <w:bCs/>
        </w:rPr>
      </w:pPr>
    </w:p>
    <w:p w:rsidR="00EF1F7C" w:rsidRPr="00043124" w:rsidRDefault="00EF1F7C" w:rsidP="004305EA">
      <w:pPr>
        <w:numPr>
          <w:ilvl w:val="0"/>
          <w:numId w:val="52"/>
        </w:numPr>
        <w:suppressAutoHyphens w:val="0"/>
        <w:spacing w:after="160" w:line="259" w:lineRule="auto"/>
        <w:ind w:left="567" w:hanging="141"/>
        <w:contextualSpacing/>
        <w:jc w:val="both"/>
        <w:rPr>
          <w:rFonts w:ascii="Arial" w:eastAsia="Calibri" w:hAnsi="Arial" w:cs="Arial"/>
          <w:sz w:val="24"/>
          <w:szCs w:val="24"/>
          <w:lang w:eastAsia="en-US"/>
        </w:rPr>
      </w:pPr>
      <w:bookmarkStart w:id="6" w:name="_Hlk66224144"/>
      <w:r w:rsidRPr="00C10A7F">
        <w:rPr>
          <w:rFonts w:ascii="Arial" w:hAnsi="Arial" w:cs="Arial"/>
          <w:color w:val="000000"/>
          <w:sz w:val="24"/>
          <w:szCs w:val="24"/>
          <w:lang w:eastAsia="pl-PL"/>
        </w:rPr>
        <w:t xml:space="preserve">O udzielenie zamówienia może się ubiegać wykonawca, który spełnia </w:t>
      </w:r>
      <w:r>
        <w:rPr>
          <w:rFonts w:ascii="Arial" w:hAnsi="Arial" w:cs="Arial"/>
          <w:color w:val="000000"/>
          <w:sz w:val="24"/>
          <w:szCs w:val="24"/>
          <w:lang w:eastAsia="pl-PL"/>
        </w:rPr>
        <w:t xml:space="preserve">następujące </w:t>
      </w:r>
      <w:r w:rsidRPr="00C10A7F">
        <w:rPr>
          <w:rFonts w:ascii="Arial" w:hAnsi="Arial" w:cs="Arial"/>
          <w:color w:val="000000"/>
          <w:sz w:val="24"/>
          <w:szCs w:val="24"/>
          <w:lang w:eastAsia="pl-PL"/>
        </w:rPr>
        <w:t>warunk</w:t>
      </w:r>
      <w:r>
        <w:rPr>
          <w:rFonts w:ascii="Arial" w:hAnsi="Arial" w:cs="Arial"/>
          <w:color w:val="000000"/>
          <w:sz w:val="24"/>
          <w:szCs w:val="24"/>
          <w:lang w:eastAsia="pl-PL"/>
        </w:rPr>
        <w:t>i</w:t>
      </w:r>
      <w:r w:rsidRPr="00C10A7F">
        <w:rPr>
          <w:rFonts w:ascii="Arial" w:hAnsi="Arial" w:cs="Arial"/>
          <w:color w:val="000000"/>
          <w:sz w:val="24"/>
          <w:szCs w:val="24"/>
          <w:lang w:eastAsia="pl-PL"/>
        </w:rPr>
        <w:t xml:space="preserve"> udziału w postępowaniu</w:t>
      </w:r>
      <w:bookmarkEnd w:id="6"/>
      <w:r>
        <w:rPr>
          <w:rFonts w:ascii="Arial" w:hAnsi="Arial" w:cs="Arial"/>
          <w:color w:val="000000"/>
          <w:sz w:val="24"/>
          <w:szCs w:val="24"/>
          <w:lang w:eastAsia="pl-PL"/>
        </w:rPr>
        <w:t>:</w:t>
      </w:r>
    </w:p>
    <w:p w:rsidR="00043124" w:rsidRPr="001F73C4" w:rsidRDefault="00043124" w:rsidP="00043124">
      <w:pPr>
        <w:suppressAutoHyphens w:val="0"/>
        <w:spacing w:after="160" w:line="259" w:lineRule="auto"/>
        <w:ind w:left="567"/>
        <w:contextualSpacing/>
        <w:jc w:val="both"/>
        <w:rPr>
          <w:rFonts w:ascii="Arial" w:eastAsia="Calibri" w:hAnsi="Arial" w:cs="Arial"/>
          <w:sz w:val="24"/>
          <w:szCs w:val="24"/>
          <w:lang w:eastAsia="en-US"/>
        </w:rPr>
      </w:pPr>
    </w:p>
    <w:p w:rsidR="00A37A6F" w:rsidRDefault="00043124" w:rsidP="00EF1F7C">
      <w:pPr>
        <w:widowControl w:val="0"/>
        <w:autoSpaceDE w:val="0"/>
        <w:ind w:left="851" w:hanging="284"/>
        <w:jc w:val="both"/>
        <w:rPr>
          <w:rFonts w:ascii="Arial" w:hAnsi="Arial" w:cs="Arial"/>
          <w:bCs/>
          <w:sz w:val="24"/>
          <w:szCs w:val="24"/>
        </w:rPr>
      </w:pPr>
      <w:r>
        <w:rPr>
          <w:rFonts w:ascii="Arial" w:hAnsi="Arial" w:cs="Arial"/>
          <w:bCs/>
          <w:sz w:val="24"/>
          <w:szCs w:val="24"/>
        </w:rPr>
        <w:t>DLA Z</w:t>
      </w:r>
      <w:r w:rsidRPr="00A37A6F">
        <w:rPr>
          <w:rFonts w:ascii="Arial" w:hAnsi="Arial" w:cs="Arial"/>
          <w:bCs/>
          <w:sz w:val="24"/>
          <w:szCs w:val="24"/>
        </w:rPr>
        <w:t xml:space="preserve">ADANIA NR 2: </w:t>
      </w:r>
    </w:p>
    <w:p w:rsidR="00043124" w:rsidRPr="00A37A6F" w:rsidRDefault="00043124" w:rsidP="00EF1F7C">
      <w:pPr>
        <w:widowControl w:val="0"/>
        <w:autoSpaceDE w:val="0"/>
        <w:ind w:left="851" w:hanging="284"/>
        <w:jc w:val="both"/>
        <w:rPr>
          <w:rFonts w:ascii="Arial" w:hAnsi="Arial" w:cs="Arial"/>
          <w:bCs/>
          <w:sz w:val="24"/>
          <w:szCs w:val="24"/>
        </w:rPr>
      </w:pPr>
    </w:p>
    <w:p w:rsidR="00A37A6F" w:rsidRPr="00EF1F7C" w:rsidRDefault="00EF1F7C" w:rsidP="00EF1F7C">
      <w:pPr>
        <w:widowControl w:val="0"/>
        <w:autoSpaceDE w:val="0"/>
        <w:ind w:left="851"/>
        <w:jc w:val="both"/>
        <w:rPr>
          <w:rFonts w:ascii="Arial" w:hAnsi="Arial" w:cs="Arial"/>
          <w:b/>
          <w:bCs/>
          <w:sz w:val="24"/>
          <w:szCs w:val="24"/>
        </w:rPr>
      </w:pPr>
      <w:r>
        <w:rPr>
          <w:rFonts w:ascii="Arial" w:hAnsi="Arial" w:cs="Arial"/>
          <w:b/>
          <w:bCs/>
          <w:sz w:val="24"/>
          <w:szCs w:val="24"/>
        </w:rPr>
        <w:t xml:space="preserve">Należycie </w:t>
      </w:r>
      <w:r w:rsidR="00A37A6F" w:rsidRPr="00EF1F7C">
        <w:rPr>
          <w:rFonts w:ascii="Arial" w:hAnsi="Arial" w:cs="Arial"/>
          <w:b/>
          <w:bCs/>
          <w:sz w:val="24"/>
          <w:szCs w:val="24"/>
        </w:rPr>
        <w:t>wykonał lub wykonuje, w okresie ostatnich 3 lat przed upływem terminu składania ofert, a jeżeli okres prowadzenia działalności jest krótszy – w tym okresie, min. 1 dostawę materiałów eksploatacyjnych o wartości brutto min</w:t>
      </w:r>
      <w:r w:rsidR="00A37A6F" w:rsidRPr="00EF1F7C">
        <w:rPr>
          <w:rFonts w:ascii="Arial" w:hAnsi="Arial" w:cs="Arial"/>
          <w:b/>
          <w:bCs/>
          <w:i/>
          <w:sz w:val="24"/>
          <w:szCs w:val="24"/>
        </w:rPr>
        <w:t>. 200 000,00 zł</w:t>
      </w:r>
      <w:r w:rsidR="00A37A6F" w:rsidRPr="00EF1F7C">
        <w:rPr>
          <w:rFonts w:ascii="Arial" w:hAnsi="Arial" w:cs="Arial"/>
          <w:b/>
          <w:bCs/>
          <w:sz w:val="24"/>
          <w:szCs w:val="24"/>
        </w:rPr>
        <w:t>, odpowiadającej swoim rodzajem dostawie stanowiącej przedmiot zamówienia.</w:t>
      </w:r>
    </w:p>
    <w:p w:rsidR="00A37A6F" w:rsidRDefault="00A37A6F" w:rsidP="00EF1F7C">
      <w:pPr>
        <w:widowControl w:val="0"/>
        <w:autoSpaceDE w:val="0"/>
        <w:ind w:left="851" w:hanging="284"/>
        <w:jc w:val="both"/>
        <w:rPr>
          <w:rFonts w:ascii="Arial" w:hAnsi="Arial" w:cs="Arial"/>
          <w:bCs/>
          <w:sz w:val="24"/>
          <w:szCs w:val="24"/>
        </w:rPr>
      </w:pPr>
    </w:p>
    <w:p w:rsidR="00EF1F7C" w:rsidRDefault="00EF1F7C" w:rsidP="00EF1F7C">
      <w:pPr>
        <w:widowControl w:val="0"/>
        <w:autoSpaceDE w:val="0"/>
        <w:ind w:left="851"/>
        <w:jc w:val="both"/>
        <w:rPr>
          <w:rFonts w:ascii="Arial" w:hAnsi="Arial" w:cs="Arial"/>
          <w:bCs/>
          <w:sz w:val="24"/>
          <w:szCs w:val="24"/>
        </w:rPr>
      </w:pPr>
      <w:r w:rsidRPr="00C456E6">
        <w:rPr>
          <w:rFonts w:ascii="Arial" w:hAnsi="Arial" w:cs="Arial"/>
          <w:i/>
          <w:color w:val="000000"/>
          <w:sz w:val="24"/>
          <w:szCs w:val="24"/>
          <w:lang w:eastAsia="pl-PL"/>
        </w:rPr>
        <w:t xml:space="preserve">W przypadku wykonawców ubiegających się wspólnie o udzielenie zamówienia powyższy warunek </w:t>
      </w:r>
      <w:r>
        <w:rPr>
          <w:rFonts w:ascii="Arial" w:hAnsi="Arial" w:cs="Arial"/>
          <w:i/>
          <w:color w:val="000000"/>
          <w:sz w:val="24"/>
          <w:szCs w:val="24"/>
          <w:lang w:eastAsia="pl-PL"/>
        </w:rPr>
        <w:t>musi spełniać w całości jeden z </w:t>
      </w:r>
      <w:r w:rsidRPr="00C456E6">
        <w:rPr>
          <w:rFonts w:ascii="Arial" w:hAnsi="Arial" w:cs="Arial"/>
          <w:i/>
          <w:color w:val="000000"/>
          <w:sz w:val="24"/>
          <w:szCs w:val="24"/>
          <w:lang w:eastAsia="pl-PL"/>
        </w:rPr>
        <w:t>wykonawców wspólnie ubiegających się o udzielenie zamówienia. Zamawiający nie dopuszcza łączenia potencjału podmiotów wspólnie ubiegających się o udzielenie zamówienia w celu spełnienia powyższego warunku. To samo dotyczy wykonawcy, który w celu spełnienia warunku udziału w postępowaniu będzie polegał na potencjale podmiotów udostępniających mu zasoby. W ta</w:t>
      </w:r>
      <w:r w:rsidR="00DC1029">
        <w:rPr>
          <w:rFonts w:ascii="Arial" w:hAnsi="Arial" w:cs="Arial"/>
          <w:i/>
          <w:color w:val="000000"/>
          <w:sz w:val="24"/>
          <w:szCs w:val="24"/>
          <w:lang w:eastAsia="pl-PL"/>
        </w:rPr>
        <w:t>kim przypadku warunek udziału w </w:t>
      </w:r>
      <w:r w:rsidRPr="00C456E6">
        <w:rPr>
          <w:rFonts w:ascii="Arial" w:hAnsi="Arial" w:cs="Arial"/>
          <w:i/>
          <w:color w:val="000000"/>
          <w:sz w:val="24"/>
          <w:szCs w:val="24"/>
          <w:lang w:eastAsia="pl-PL"/>
        </w:rPr>
        <w:t>postępowaniu musi spełniać w całości ten podmiot</w:t>
      </w:r>
    </w:p>
    <w:p w:rsidR="004D13E8" w:rsidRPr="00E21895" w:rsidRDefault="004D13E8" w:rsidP="007D476B">
      <w:pPr>
        <w:widowControl w:val="0"/>
        <w:tabs>
          <w:tab w:val="left" w:pos="426"/>
        </w:tabs>
        <w:autoSpaceDE w:val="0"/>
        <w:spacing w:line="271" w:lineRule="auto"/>
        <w:jc w:val="both"/>
        <w:rPr>
          <w:rFonts w:ascii="Arial" w:hAnsi="Arial" w:cs="Arial"/>
          <w:bCs/>
          <w:sz w:val="24"/>
          <w:szCs w:val="24"/>
        </w:rPr>
      </w:pPr>
    </w:p>
    <w:tbl>
      <w:tblPr>
        <w:tblW w:w="8931" w:type="dxa"/>
        <w:tblInd w:w="108" w:type="dxa"/>
        <w:tblLayout w:type="fixed"/>
        <w:tblLook w:val="0000" w:firstRow="0" w:lastRow="0" w:firstColumn="0" w:lastColumn="0" w:noHBand="0" w:noVBand="0"/>
      </w:tblPr>
      <w:tblGrid>
        <w:gridCol w:w="8931"/>
      </w:tblGrid>
      <w:tr w:rsidR="006D0CB5" w:rsidRPr="00E21895" w:rsidTr="00002A94">
        <w:trPr>
          <w:trHeight w:val="621"/>
        </w:trPr>
        <w:tc>
          <w:tcPr>
            <w:tcW w:w="893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D0CB5" w:rsidRPr="00E21895" w:rsidRDefault="006D0CB5" w:rsidP="004305EA">
            <w:pPr>
              <w:widowControl w:val="0"/>
              <w:numPr>
                <w:ilvl w:val="0"/>
                <w:numId w:val="31"/>
              </w:numPr>
              <w:autoSpaceDE w:val="0"/>
              <w:spacing w:line="271" w:lineRule="auto"/>
              <w:ind w:hanging="2356"/>
              <w:jc w:val="center"/>
              <w:rPr>
                <w:rFonts w:ascii="Arial" w:hAnsi="Arial" w:cs="Arial"/>
                <w:b/>
                <w:sz w:val="24"/>
                <w:szCs w:val="24"/>
              </w:rPr>
            </w:pPr>
            <w:bookmarkStart w:id="7" w:name="_Hlk63023569"/>
            <w:r w:rsidRPr="00E21895">
              <w:rPr>
                <w:rFonts w:ascii="Arial" w:hAnsi="Arial" w:cs="Arial"/>
                <w:b/>
                <w:sz w:val="24"/>
                <w:szCs w:val="24"/>
              </w:rPr>
              <w:t>Informacje o</w:t>
            </w:r>
            <w:r w:rsidR="005A13FD">
              <w:rPr>
                <w:rFonts w:ascii="Arial" w:hAnsi="Arial" w:cs="Arial"/>
                <w:b/>
                <w:sz w:val="24"/>
                <w:szCs w:val="24"/>
              </w:rPr>
              <w:t xml:space="preserve"> oświadczeniach i </w:t>
            </w:r>
            <w:r w:rsidRPr="00E21895">
              <w:rPr>
                <w:rFonts w:ascii="Arial" w:hAnsi="Arial" w:cs="Arial"/>
                <w:b/>
                <w:sz w:val="24"/>
                <w:szCs w:val="24"/>
              </w:rPr>
              <w:t xml:space="preserve"> podmiotowych środkach dowodowych</w:t>
            </w:r>
            <w:bookmarkEnd w:id="7"/>
            <w:r w:rsidR="00F66BC3">
              <w:rPr>
                <w:rFonts w:ascii="Arial" w:hAnsi="Arial" w:cs="Arial"/>
                <w:b/>
                <w:sz w:val="24"/>
                <w:szCs w:val="24"/>
              </w:rPr>
              <w:t>.</w:t>
            </w:r>
          </w:p>
        </w:tc>
      </w:tr>
    </w:tbl>
    <w:p w:rsidR="006D0CB5" w:rsidRPr="00E21895" w:rsidRDefault="006D0CB5" w:rsidP="005A13FD">
      <w:pPr>
        <w:widowControl w:val="0"/>
        <w:autoSpaceDE w:val="0"/>
        <w:spacing w:line="271" w:lineRule="auto"/>
        <w:jc w:val="both"/>
        <w:rPr>
          <w:rFonts w:ascii="Arial" w:hAnsi="Arial" w:cs="Arial"/>
          <w:b/>
          <w:bCs/>
          <w:sz w:val="22"/>
          <w:szCs w:val="22"/>
        </w:rPr>
      </w:pPr>
    </w:p>
    <w:p w:rsidR="00E76C2F" w:rsidRPr="00E21895" w:rsidRDefault="00E76C2F" w:rsidP="004305EA">
      <w:pPr>
        <w:pStyle w:val="Akapitzlist"/>
        <w:numPr>
          <w:ilvl w:val="0"/>
          <w:numId w:val="13"/>
        </w:numPr>
        <w:suppressAutoHyphens w:val="0"/>
        <w:spacing w:after="120" w:line="271" w:lineRule="auto"/>
        <w:ind w:left="357" w:hanging="357"/>
        <w:contextualSpacing/>
        <w:jc w:val="both"/>
        <w:rPr>
          <w:rFonts w:ascii="Arial" w:hAnsi="Arial" w:cs="Arial"/>
          <w:b/>
          <w:bCs/>
          <w:u w:val="single"/>
        </w:rPr>
      </w:pPr>
      <w:r w:rsidRPr="00C74E8C">
        <w:rPr>
          <w:rFonts w:ascii="Arial" w:hAnsi="Arial" w:cs="Arial"/>
          <w:bCs/>
        </w:rPr>
        <w:t>Dokumenty składane wraz</w:t>
      </w:r>
      <w:r w:rsidRPr="00C74E8C">
        <w:rPr>
          <w:rFonts w:ascii="Arial" w:hAnsi="Arial" w:cs="Arial"/>
          <w:b/>
          <w:bCs/>
        </w:rPr>
        <w:t xml:space="preserve"> z ofertą</w:t>
      </w:r>
      <w:r w:rsidR="00EF0B56" w:rsidRPr="00C74E8C">
        <w:rPr>
          <w:rFonts w:ascii="Arial" w:hAnsi="Arial" w:cs="Arial"/>
          <w:b/>
          <w:bCs/>
        </w:rPr>
        <w:t>:</w:t>
      </w:r>
    </w:p>
    <w:p w:rsidR="00902C32" w:rsidRDefault="00936E2B" w:rsidP="004305EA">
      <w:pPr>
        <w:numPr>
          <w:ilvl w:val="0"/>
          <w:numId w:val="14"/>
        </w:numPr>
        <w:suppressAutoHyphens w:val="0"/>
        <w:autoSpaceDE w:val="0"/>
        <w:autoSpaceDN w:val="0"/>
        <w:adjustRightInd w:val="0"/>
        <w:spacing w:line="271" w:lineRule="auto"/>
        <w:ind w:left="714" w:hanging="357"/>
        <w:jc w:val="both"/>
        <w:rPr>
          <w:rFonts w:ascii="Arial" w:eastAsia="SimSun" w:hAnsi="Arial" w:cs="Arial"/>
          <w:sz w:val="24"/>
          <w:szCs w:val="24"/>
        </w:rPr>
      </w:pPr>
      <w:r w:rsidRPr="00902C32">
        <w:rPr>
          <w:rFonts w:ascii="Arial" w:eastAsia="SimSun" w:hAnsi="Arial" w:cs="Arial"/>
          <w:sz w:val="24"/>
          <w:szCs w:val="24"/>
        </w:rPr>
        <w:t>Do oferty Wykonawca zobowiąz</w:t>
      </w:r>
      <w:r w:rsidR="00902C32">
        <w:rPr>
          <w:rFonts w:ascii="Arial" w:eastAsia="SimSun" w:hAnsi="Arial" w:cs="Arial"/>
          <w:sz w:val="24"/>
          <w:szCs w:val="24"/>
        </w:rPr>
        <w:t>any jest dołączyć:</w:t>
      </w:r>
    </w:p>
    <w:p w:rsidR="00ED3DB6" w:rsidRPr="00902C32" w:rsidRDefault="002B29C0" w:rsidP="00902C32">
      <w:pPr>
        <w:suppressAutoHyphens w:val="0"/>
        <w:autoSpaceDE w:val="0"/>
        <w:autoSpaceDN w:val="0"/>
        <w:adjustRightInd w:val="0"/>
        <w:spacing w:line="271" w:lineRule="auto"/>
        <w:ind w:left="714"/>
        <w:jc w:val="both"/>
        <w:rPr>
          <w:rFonts w:ascii="Arial" w:eastAsia="SimSun" w:hAnsi="Arial" w:cs="Arial"/>
          <w:sz w:val="24"/>
          <w:szCs w:val="24"/>
        </w:rPr>
      </w:pPr>
      <w:r w:rsidRPr="00902C32">
        <w:rPr>
          <w:rFonts w:ascii="Arial" w:hAnsi="Arial" w:cs="Arial"/>
          <w:b/>
          <w:bCs/>
          <w:sz w:val="24"/>
          <w:szCs w:val="24"/>
        </w:rPr>
        <w:t xml:space="preserve">- </w:t>
      </w:r>
      <w:r w:rsidR="00C31976" w:rsidRPr="00902C32">
        <w:rPr>
          <w:rFonts w:ascii="Arial" w:hAnsi="Arial" w:cs="Arial"/>
          <w:b/>
          <w:bCs/>
          <w:sz w:val="24"/>
          <w:szCs w:val="24"/>
        </w:rPr>
        <w:t>Aktualne na dz</w:t>
      </w:r>
      <w:r w:rsidR="00487355">
        <w:rPr>
          <w:rFonts w:ascii="Arial" w:hAnsi="Arial" w:cs="Arial"/>
          <w:b/>
          <w:bCs/>
          <w:sz w:val="24"/>
          <w:szCs w:val="24"/>
        </w:rPr>
        <w:t>ień składania ofert oświadczenia</w:t>
      </w:r>
      <w:r w:rsidR="00C31976" w:rsidRPr="00902C32">
        <w:rPr>
          <w:rFonts w:ascii="Arial" w:hAnsi="Arial" w:cs="Arial"/>
          <w:b/>
          <w:bCs/>
          <w:sz w:val="24"/>
          <w:szCs w:val="24"/>
        </w:rPr>
        <w:t xml:space="preserve"> na podstawie art. 125 ust. 1 ustawy Pzp </w:t>
      </w:r>
      <w:r w:rsidR="004575FD" w:rsidRPr="00902C32">
        <w:rPr>
          <w:rFonts w:ascii="Arial" w:hAnsi="Arial" w:cs="Arial"/>
          <w:sz w:val="24"/>
          <w:szCs w:val="24"/>
          <w:u w:val="single"/>
        </w:rPr>
        <w:t>wg zał. nr 2</w:t>
      </w:r>
      <w:r w:rsidR="00C8037C">
        <w:rPr>
          <w:rFonts w:ascii="Arial" w:hAnsi="Arial" w:cs="Arial"/>
          <w:sz w:val="24"/>
          <w:szCs w:val="24"/>
          <w:u w:val="single"/>
        </w:rPr>
        <w:t xml:space="preserve"> i 2a</w:t>
      </w:r>
      <w:r w:rsidR="005439AB" w:rsidRPr="00902C32">
        <w:rPr>
          <w:rFonts w:ascii="Arial" w:hAnsi="Arial" w:cs="Arial"/>
          <w:sz w:val="24"/>
          <w:szCs w:val="24"/>
          <w:u w:val="single"/>
        </w:rPr>
        <w:t xml:space="preserve"> do SWZ</w:t>
      </w:r>
      <w:r w:rsidR="00D4099E" w:rsidRPr="00902C32">
        <w:rPr>
          <w:rFonts w:ascii="Arial" w:hAnsi="Arial" w:cs="Arial"/>
          <w:sz w:val="24"/>
          <w:szCs w:val="24"/>
        </w:rPr>
        <w:t xml:space="preserve"> </w:t>
      </w:r>
      <w:r w:rsidR="00C74E8C" w:rsidRPr="00902C32">
        <w:rPr>
          <w:rFonts w:ascii="Arial" w:hAnsi="Arial" w:cs="Arial"/>
          <w:sz w:val="24"/>
          <w:szCs w:val="24"/>
        </w:rPr>
        <w:t>-</w:t>
      </w:r>
      <w:r w:rsidR="00C74E8C" w:rsidRPr="00902C32">
        <w:rPr>
          <w:rFonts w:ascii="Arial" w:eastAsia="SimSun" w:hAnsi="Arial" w:cs="Arial"/>
          <w:sz w:val="24"/>
          <w:szCs w:val="24"/>
        </w:rPr>
        <w:t xml:space="preserve"> w formie elektroniczne</w:t>
      </w:r>
      <w:r w:rsidR="00902C32" w:rsidRPr="00902C32">
        <w:rPr>
          <w:rFonts w:ascii="Arial" w:eastAsia="SimSun" w:hAnsi="Arial" w:cs="Arial"/>
          <w:sz w:val="24"/>
          <w:szCs w:val="24"/>
        </w:rPr>
        <w:t>j</w:t>
      </w:r>
      <w:r w:rsidR="00322CEC" w:rsidRPr="00902C32">
        <w:rPr>
          <w:rFonts w:ascii="Arial" w:eastAsia="SimSun" w:hAnsi="Arial" w:cs="Arial"/>
          <w:color w:val="FF0000"/>
          <w:sz w:val="24"/>
          <w:szCs w:val="24"/>
        </w:rPr>
        <w:t xml:space="preserve"> </w:t>
      </w:r>
      <w:r w:rsidR="00322CEC" w:rsidRPr="00902C32">
        <w:rPr>
          <w:rFonts w:ascii="Arial" w:eastAsia="SimSun" w:hAnsi="Arial" w:cs="Arial"/>
          <w:sz w:val="24"/>
          <w:szCs w:val="24"/>
        </w:rPr>
        <w:t>(tj. </w:t>
      </w:r>
      <w:r w:rsidR="00B24B6B" w:rsidRPr="00902C32">
        <w:rPr>
          <w:rFonts w:ascii="Arial" w:eastAsia="SimSun" w:hAnsi="Arial" w:cs="Arial"/>
          <w:sz w:val="24"/>
          <w:szCs w:val="24"/>
        </w:rPr>
        <w:t>opatrzone elektronicznym podpisem kwalifikowanym)</w:t>
      </w:r>
      <w:r w:rsidR="00C74E8C" w:rsidRPr="00902C32">
        <w:rPr>
          <w:rFonts w:ascii="Arial" w:eastAsia="SimSun" w:hAnsi="Arial" w:cs="Arial"/>
          <w:sz w:val="24"/>
          <w:szCs w:val="24"/>
        </w:rPr>
        <w:t xml:space="preserve"> lub w postaci elektronicznej opatrzonej</w:t>
      </w:r>
      <w:r w:rsidR="00B24B6B" w:rsidRPr="00902C32">
        <w:rPr>
          <w:rFonts w:ascii="Arial" w:eastAsia="SimSun" w:hAnsi="Arial" w:cs="Arial"/>
          <w:sz w:val="24"/>
          <w:szCs w:val="24"/>
        </w:rPr>
        <w:t xml:space="preserve"> elektronicznym </w:t>
      </w:r>
      <w:r w:rsidR="00C74E8C" w:rsidRPr="00902C32">
        <w:rPr>
          <w:rFonts w:ascii="Arial" w:eastAsia="SimSun" w:hAnsi="Arial" w:cs="Arial"/>
          <w:sz w:val="24"/>
          <w:szCs w:val="24"/>
        </w:rPr>
        <w:t xml:space="preserve">podpisem zaufanym bądź </w:t>
      </w:r>
      <w:r w:rsidR="00B24B6B" w:rsidRPr="00902C32">
        <w:rPr>
          <w:rFonts w:ascii="Arial" w:eastAsia="SimSun" w:hAnsi="Arial" w:cs="Arial"/>
          <w:sz w:val="24"/>
          <w:szCs w:val="24"/>
        </w:rPr>
        <w:t xml:space="preserve">elektronicznym </w:t>
      </w:r>
      <w:r w:rsidR="00C74E8C" w:rsidRPr="00902C32">
        <w:rPr>
          <w:rFonts w:ascii="Arial" w:eastAsia="SimSun" w:hAnsi="Arial" w:cs="Arial"/>
          <w:sz w:val="24"/>
          <w:szCs w:val="24"/>
        </w:rPr>
        <w:t>podpisem osobistym.</w:t>
      </w:r>
    </w:p>
    <w:p w:rsidR="00CB295B" w:rsidRPr="005036B8" w:rsidRDefault="00CB295B" w:rsidP="00CB295B">
      <w:pPr>
        <w:suppressAutoHyphens w:val="0"/>
        <w:autoSpaceDE w:val="0"/>
        <w:autoSpaceDN w:val="0"/>
        <w:spacing w:line="276" w:lineRule="auto"/>
        <w:ind w:left="818"/>
        <w:jc w:val="both"/>
        <w:rPr>
          <w:rFonts w:ascii="Arial" w:eastAsia="Arial" w:hAnsi="Arial" w:cs="Arial"/>
          <w:b/>
          <w:bCs/>
          <w:i/>
          <w:sz w:val="24"/>
          <w:szCs w:val="24"/>
          <w:lang w:val="pl" w:eastAsia="pl-PL"/>
        </w:rPr>
      </w:pPr>
      <w:r w:rsidRPr="005036B8">
        <w:rPr>
          <w:rFonts w:ascii="Arial" w:eastAsia="Arial" w:hAnsi="Arial" w:cs="Arial"/>
          <w:b/>
          <w:bCs/>
          <w:i/>
          <w:sz w:val="24"/>
          <w:szCs w:val="24"/>
          <w:lang w:val="pl" w:eastAsia="pl-PL"/>
        </w:rPr>
        <w:t>Oświadczenie składają odrębnie:</w:t>
      </w:r>
    </w:p>
    <w:p w:rsidR="00CB295B" w:rsidRPr="004D4092" w:rsidRDefault="00CB295B" w:rsidP="00CB295B">
      <w:pPr>
        <w:tabs>
          <w:tab w:val="left" w:pos="426"/>
        </w:tabs>
        <w:suppressAutoHyphens w:val="0"/>
        <w:spacing w:line="276" w:lineRule="auto"/>
        <w:ind w:left="1860" w:hanging="1151"/>
        <w:jc w:val="both"/>
        <w:rPr>
          <w:rFonts w:ascii="Arial" w:hAnsi="Arial" w:cs="Arial"/>
          <w:i/>
          <w:sz w:val="24"/>
          <w:szCs w:val="24"/>
          <w:lang w:eastAsia="pl-PL"/>
        </w:rPr>
      </w:pPr>
      <w:r w:rsidRPr="004D4092">
        <w:rPr>
          <w:rFonts w:ascii="Arial" w:hAnsi="Arial" w:cs="Arial"/>
          <w:sz w:val="24"/>
          <w:szCs w:val="24"/>
          <w:lang w:eastAsia="pl-PL"/>
        </w:rPr>
        <w:t xml:space="preserve">- </w:t>
      </w:r>
      <w:r>
        <w:rPr>
          <w:rFonts w:ascii="Arial" w:hAnsi="Arial" w:cs="Arial"/>
          <w:sz w:val="24"/>
          <w:szCs w:val="24"/>
          <w:lang w:eastAsia="pl-PL"/>
        </w:rPr>
        <w:t xml:space="preserve">  </w:t>
      </w:r>
      <w:r>
        <w:rPr>
          <w:rFonts w:ascii="Arial" w:hAnsi="Arial" w:cs="Arial"/>
          <w:i/>
          <w:sz w:val="24"/>
          <w:szCs w:val="24"/>
          <w:lang w:eastAsia="pl-PL"/>
        </w:rPr>
        <w:t>Wykonawca</w:t>
      </w:r>
    </w:p>
    <w:p w:rsidR="00CB295B" w:rsidRPr="004D4092" w:rsidRDefault="00CB295B" w:rsidP="00CB295B">
      <w:pPr>
        <w:tabs>
          <w:tab w:val="left" w:pos="426"/>
        </w:tabs>
        <w:suppressAutoHyphens w:val="0"/>
        <w:spacing w:line="276" w:lineRule="auto"/>
        <w:ind w:left="993" w:hanging="284"/>
        <w:jc w:val="both"/>
        <w:rPr>
          <w:rFonts w:ascii="Arial" w:hAnsi="Arial" w:cs="Arial"/>
          <w:i/>
          <w:sz w:val="24"/>
          <w:szCs w:val="24"/>
          <w:lang w:eastAsia="pl-PL"/>
        </w:rPr>
      </w:pPr>
      <w:r w:rsidRPr="004D4092">
        <w:rPr>
          <w:rFonts w:ascii="Arial" w:hAnsi="Arial" w:cs="Arial"/>
          <w:i/>
          <w:sz w:val="24"/>
          <w:szCs w:val="24"/>
          <w:lang w:eastAsia="pl-PL"/>
        </w:rPr>
        <w:t xml:space="preserve">- </w:t>
      </w:r>
      <w:r>
        <w:rPr>
          <w:rFonts w:ascii="Arial" w:hAnsi="Arial" w:cs="Arial"/>
          <w:i/>
          <w:sz w:val="24"/>
          <w:szCs w:val="24"/>
          <w:lang w:eastAsia="pl-PL"/>
        </w:rPr>
        <w:t xml:space="preserve"> </w:t>
      </w:r>
      <w:r w:rsidRPr="004D4092">
        <w:rPr>
          <w:rFonts w:ascii="Arial" w:hAnsi="Arial" w:cs="Arial"/>
          <w:i/>
          <w:sz w:val="24"/>
          <w:szCs w:val="24"/>
          <w:lang w:eastAsia="pl-PL"/>
        </w:rPr>
        <w:t>Podmiot udostępniający zasoby, w zakresie w jakim go dotyczy</w:t>
      </w:r>
      <w:r>
        <w:rPr>
          <w:rFonts w:ascii="Arial" w:hAnsi="Arial" w:cs="Arial"/>
          <w:i/>
          <w:sz w:val="24"/>
          <w:szCs w:val="24"/>
          <w:lang w:eastAsia="pl-PL"/>
        </w:rPr>
        <w:t xml:space="preserve"> </w:t>
      </w:r>
      <w:r w:rsidRPr="004D4092">
        <w:rPr>
          <w:rFonts w:ascii="Arial" w:hAnsi="Arial" w:cs="Arial"/>
          <w:i/>
          <w:sz w:val="24"/>
          <w:szCs w:val="24"/>
          <w:lang w:eastAsia="pl-PL"/>
        </w:rPr>
        <w:t>- (jeżeli dotyczy)</w:t>
      </w:r>
    </w:p>
    <w:p w:rsidR="00CB295B" w:rsidRPr="004D4092" w:rsidRDefault="00CB295B" w:rsidP="00CB295B">
      <w:pPr>
        <w:tabs>
          <w:tab w:val="left" w:pos="426"/>
        </w:tabs>
        <w:suppressAutoHyphens w:val="0"/>
        <w:spacing w:line="276" w:lineRule="auto"/>
        <w:ind w:left="993" w:hanging="284"/>
        <w:jc w:val="both"/>
        <w:rPr>
          <w:rFonts w:ascii="Arial" w:hAnsi="Arial" w:cs="Arial"/>
          <w:i/>
          <w:sz w:val="24"/>
          <w:szCs w:val="24"/>
          <w:lang w:eastAsia="pl-PL"/>
        </w:rPr>
      </w:pPr>
      <w:r>
        <w:rPr>
          <w:rFonts w:ascii="Arial" w:hAnsi="Arial" w:cs="Arial"/>
          <w:i/>
          <w:sz w:val="24"/>
          <w:szCs w:val="24"/>
          <w:lang w:eastAsia="pl-PL"/>
        </w:rPr>
        <w:t>- każdy z</w:t>
      </w:r>
      <w:r w:rsidRPr="004D4092">
        <w:rPr>
          <w:rFonts w:ascii="Arial" w:hAnsi="Arial" w:cs="Arial"/>
          <w:i/>
          <w:sz w:val="24"/>
          <w:szCs w:val="24"/>
          <w:lang w:eastAsia="pl-PL"/>
        </w:rPr>
        <w:t xml:space="preserve"> Wykonawców wspólni</w:t>
      </w:r>
      <w:r>
        <w:rPr>
          <w:rFonts w:ascii="Arial" w:hAnsi="Arial" w:cs="Arial"/>
          <w:i/>
          <w:sz w:val="24"/>
          <w:szCs w:val="24"/>
          <w:lang w:eastAsia="pl-PL"/>
        </w:rPr>
        <w:t xml:space="preserve">e ubiegających się o udzielenie </w:t>
      </w:r>
      <w:r w:rsidRPr="004D4092">
        <w:rPr>
          <w:rFonts w:ascii="Arial" w:hAnsi="Arial" w:cs="Arial"/>
          <w:i/>
          <w:sz w:val="24"/>
          <w:szCs w:val="24"/>
          <w:lang w:eastAsia="pl-PL"/>
        </w:rPr>
        <w:t>zamówienia -</w:t>
      </w:r>
      <w:r>
        <w:rPr>
          <w:rFonts w:ascii="Arial" w:hAnsi="Arial" w:cs="Arial"/>
          <w:i/>
          <w:sz w:val="24"/>
          <w:szCs w:val="24"/>
          <w:lang w:eastAsia="pl-PL"/>
        </w:rPr>
        <w:t xml:space="preserve"> </w:t>
      </w:r>
      <w:r w:rsidRPr="004D4092">
        <w:rPr>
          <w:rFonts w:ascii="Arial" w:hAnsi="Arial" w:cs="Arial"/>
          <w:i/>
          <w:sz w:val="24"/>
          <w:szCs w:val="24"/>
          <w:lang w:eastAsia="pl-PL"/>
        </w:rPr>
        <w:t>(jeżeli dotyczy)</w:t>
      </w:r>
      <w:r w:rsidRPr="004D4092">
        <w:rPr>
          <w:rFonts w:ascii="Arial" w:hAnsi="Arial" w:cs="Arial"/>
          <w:i/>
          <w:sz w:val="24"/>
          <w:szCs w:val="24"/>
        </w:rPr>
        <w:t>;</w:t>
      </w:r>
    </w:p>
    <w:p w:rsidR="008E4FE7" w:rsidRPr="0067214F" w:rsidRDefault="008E4FE7" w:rsidP="00D4099E">
      <w:pPr>
        <w:autoSpaceDE w:val="0"/>
        <w:autoSpaceDN w:val="0"/>
        <w:adjustRightInd w:val="0"/>
        <w:spacing w:line="271" w:lineRule="auto"/>
        <w:jc w:val="both"/>
        <w:rPr>
          <w:rFonts w:ascii="Arial" w:eastAsia="SimSun" w:hAnsi="Arial" w:cs="Arial"/>
          <w:color w:val="FF0000"/>
          <w:sz w:val="24"/>
          <w:szCs w:val="24"/>
        </w:rPr>
      </w:pPr>
    </w:p>
    <w:p w:rsidR="006321A8" w:rsidRPr="00EF1F7C" w:rsidRDefault="00E103CA" w:rsidP="004305EA">
      <w:pPr>
        <w:numPr>
          <w:ilvl w:val="0"/>
          <w:numId w:val="14"/>
        </w:numPr>
        <w:spacing w:line="271" w:lineRule="auto"/>
        <w:ind w:left="709" w:hanging="283"/>
        <w:jc w:val="both"/>
        <w:rPr>
          <w:rFonts w:ascii="Arial" w:hAnsi="Arial" w:cs="Arial"/>
          <w:sz w:val="24"/>
          <w:szCs w:val="24"/>
        </w:rPr>
      </w:pPr>
      <w:r w:rsidRPr="00A301A8">
        <w:rPr>
          <w:rFonts w:ascii="Arial" w:hAnsi="Arial" w:cs="Arial"/>
          <w:b/>
          <w:sz w:val="24"/>
          <w:szCs w:val="24"/>
        </w:rPr>
        <w:t>Pełnomocnictwo</w:t>
      </w:r>
      <w:r>
        <w:rPr>
          <w:rFonts w:ascii="Arial" w:hAnsi="Arial" w:cs="Arial"/>
          <w:sz w:val="24"/>
          <w:szCs w:val="24"/>
        </w:rPr>
        <w:t xml:space="preserve"> - </w:t>
      </w:r>
      <w:r w:rsidRPr="00E103CA">
        <w:rPr>
          <w:rFonts w:ascii="Arial" w:hAnsi="Arial" w:cs="Arial"/>
          <w:sz w:val="24"/>
          <w:szCs w:val="24"/>
        </w:rPr>
        <w:t xml:space="preserve">do złożenia oferty, o ile ofertę składa pełnomocnik (jeżeli </w:t>
      </w:r>
      <w:r>
        <w:rPr>
          <w:rFonts w:ascii="Arial" w:hAnsi="Arial" w:cs="Arial"/>
          <w:sz w:val="24"/>
          <w:szCs w:val="24"/>
        </w:rPr>
        <w:t>d</w:t>
      </w:r>
      <w:r w:rsidR="00EC4DAC">
        <w:rPr>
          <w:rFonts w:ascii="Arial" w:hAnsi="Arial" w:cs="Arial"/>
          <w:sz w:val="24"/>
          <w:szCs w:val="24"/>
        </w:rPr>
        <w:t>otyczy).</w:t>
      </w:r>
    </w:p>
    <w:p w:rsidR="00E76C2F" w:rsidRPr="00337F07" w:rsidRDefault="00475028" w:rsidP="004305EA">
      <w:pPr>
        <w:pStyle w:val="Akapitzlist"/>
        <w:numPr>
          <w:ilvl w:val="0"/>
          <w:numId w:val="13"/>
        </w:numPr>
        <w:suppressAutoHyphens w:val="0"/>
        <w:spacing w:before="120" w:after="120" w:line="271" w:lineRule="auto"/>
        <w:ind w:left="357" w:hanging="357"/>
        <w:jc w:val="both"/>
        <w:rPr>
          <w:rFonts w:ascii="Arial" w:hAnsi="Arial" w:cs="Arial"/>
          <w:lang w:eastAsia="pl-PL"/>
        </w:rPr>
      </w:pPr>
      <w:r w:rsidRPr="00337F07">
        <w:rPr>
          <w:rFonts w:ascii="Arial" w:hAnsi="Arial" w:cs="Arial"/>
          <w:b/>
          <w:bCs/>
          <w:lang w:eastAsia="pl-PL"/>
        </w:rPr>
        <w:t>Informacja dotycząca wnoszenia oferty wspólnej przez dwa lub więcej podmioty gospodarcze (konsorcja/spółki cywilne)</w:t>
      </w:r>
      <w:r w:rsidRPr="00337F07">
        <w:rPr>
          <w:rFonts w:ascii="Arial" w:hAnsi="Arial" w:cs="Arial"/>
          <w:lang w:eastAsia="pl-PL"/>
        </w:rPr>
        <w:t>.</w:t>
      </w:r>
    </w:p>
    <w:p w:rsidR="00E76C2F" w:rsidRPr="00E21895" w:rsidRDefault="00E76C2F" w:rsidP="004305EA">
      <w:pPr>
        <w:pStyle w:val="Akapitzlist"/>
        <w:numPr>
          <w:ilvl w:val="0"/>
          <w:numId w:val="15"/>
        </w:numPr>
        <w:suppressAutoHyphens w:val="0"/>
        <w:spacing w:line="271" w:lineRule="auto"/>
        <w:ind w:left="714" w:hanging="357"/>
        <w:jc w:val="both"/>
        <w:rPr>
          <w:rFonts w:ascii="Arial" w:hAnsi="Arial" w:cs="Arial"/>
          <w:lang w:eastAsia="pl-PL"/>
        </w:rPr>
      </w:pPr>
      <w:r w:rsidRPr="00E21895">
        <w:rPr>
          <w:rFonts w:ascii="Arial" w:hAnsi="Arial" w:cs="Arial"/>
          <w:lang w:eastAsia="pl-PL"/>
        </w:rPr>
        <w:t>Wykonawcy mogą wspólnie ubiegać s</w:t>
      </w:r>
      <w:r w:rsidR="004128B9">
        <w:rPr>
          <w:rFonts w:ascii="Arial" w:hAnsi="Arial" w:cs="Arial"/>
          <w:lang w:eastAsia="pl-PL"/>
        </w:rPr>
        <w:t>ię o udzielenie zamówienia, np. </w:t>
      </w:r>
      <w:r w:rsidRPr="00E21895">
        <w:rPr>
          <w:rFonts w:ascii="Arial" w:hAnsi="Arial" w:cs="Arial"/>
          <w:lang w:eastAsia="pl-PL"/>
        </w:rPr>
        <w:t>łącząc się w konsorcja lub spółki cywilne lub inną formę prawną.</w:t>
      </w:r>
    </w:p>
    <w:p w:rsidR="00E76C2F" w:rsidRPr="00E21895" w:rsidRDefault="00E76C2F" w:rsidP="004305EA">
      <w:pPr>
        <w:pStyle w:val="Akapitzlist"/>
        <w:numPr>
          <w:ilvl w:val="0"/>
          <w:numId w:val="15"/>
        </w:numPr>
        <w:suppressAutoHyphens w:val="0"/>
        <w:spacing w:line="271" w:lineRule="auto"/>
        <w:ind w:left="714" w:hanging="357"/>
        <w:jc w:val="both"/>
        <w:rPr>
          <w:rFonts w:ascii="Arial" w:hAnsi="Arial" w:cs="Arial"/>
          <w:lang w:eastAsia="pl-PL"/>
        </w:rPr>
      </w:pPr>
      <w:r w:rsidRPr="00E21895">
        <w:rPr>
          <w:rFonts w:ascii="Arial" w:hAnsi="Arial" w:cs="Arial"/>
          <w:lang w:eastAsia="pl-PL"/>
        </w:rPr>
        <w:t>Wykonawcy składający ofertę wspó</w:t>
      </w:r>
      <w:r w:rsidR="004238AB">
        <w:rPr>
          <w:rFonts w:ascii="Arial" w:hAnsi="Arial" w:cs="Arial"/>
          <w:lang w:eastAsia="pl-PL"/>
        </w:rPr>
        <w:t>lną ustanawiają pełnomocnika do </w:t>
      </w:r>
      <w:r w:rsidRPr="00E21895">
        <w:rPr>
          <w:rFonts w:ascii="Arial" w:hAnsi="Arial" w:cs="Arial"/>
          <w:lang w:eastAsia="pl-PL"/>
        </w:rPr>
        <w:t xml:space="preserve">reprezentowania ich w postępowaniu </w:t>
      </w:r>
      <w:r w:rsidR="004238AB">
        <w:rPr>
          <w:rFonts w:ascii="Arial" w:hAnsi="Arial" w:cs="Arial"/>
          <w:lang w:eastAsia="pl-PL"/>
        </w:rPr>
        <w:t>o udzielenie zamówienia albo do </w:t>
      </w:r>
      <w:r w:rsidRPr="00E21895">
        <w:rPr>
          <w:rFonts w:ascii="Arial" w:hAnsi="Arial" w:cs="Arial"/>
          <w:lang w:eastAsia="pl-PL"/>
        </w:rPr>
        <w:t>reprezentowania ich w postępowaniu i zawarcia umowy w sprawie zamówienia publicznego.</w:t>
      </w:r>
    </w:p>
    <w:p w:rsidR="00E76C2F" w:rsidRPr="00E21895" w:rsidRDefault="00E76C2F" w:rsidP="004305EA">
      <w:pPr>
        <w:pStyle w:val="Akapitzlist"/>
        <w:numPr>
          <w:ilvl w:val="0"/>
          <w:numId w:val="15"/>
        </w:numPr>
        <w:suppressAutoHyphens w:val="0"/>
        <w:spacing w:line="271" w:lineRule="auto"/>
        <w:ind w:left="714" w:hanging="357"/>
        <w:jc w:val="both"/>
        <w:rPr>
          <w:rFonts w:ascii="Arial" w:hAnsi="Arial" w:cs="Arial"/>
          <w:b/>
          <w:lang w:eastAsia="pl-PL"/>
        </w:rPr>
      </w:pPr>
      <w:r w:rsidRPr="00E21895">
        <w:rPr>
          <w:rFonts w:ascii="Arial" w:hAnsi="Arial" w:cs="Arial"/>
          <w:lang w:eastAsia="pl-PL"/>
        </w:rPr>
        <w:lastRenderedPageBreak/>
        <w:t xml:space="preserve">Wykonawcy składający ofertą wspólną wraz z ofertą składają stosowne </w:t>
      </w:r>
      <w:r w:rsidRPr="00D4099E">
        <w:rPr>
          <w:rFonts w:ascii="Arial" w:hAnsi="Arial" w:cs="Arial"/>
          <w:lang w:eastAsia="pl-PL"/>
        </w:rPr>
        <w:t xml:space="preserve">pełnomocnictwo </w:t>
      </w:r>
      <w:bookmarkStart w:id="8" w:name="_Hlk536532879"/>
      <w:r w:rsidRPr="00D4099E">
        <w:rPr>
          <w:rFonts w:ascii="Arial" w:hAnsi="Arial" w:cs="Arial"/>
          <w:lang w:eastAsia="pl-PL"/>
        </w:rPr>
        <w:t xml:space="preserve">w oryginale </w:t>
      </w:r>
      <w:bookmarkEnd w:id="8"/>
      <w:r w:rsidRPr="00D4099E">
        <w:rPr>
          <w:rFonts w:ascii="Arial" w:hAnsi="Arial" w:cs="Arial"/>
          <w:lang w:eastAsia="pl-PL"/>
        </w:rPr>
        <w:t>podpisane zgodnie z zale</w:t>
      </w:r>
      <w:r w:rsidR="00403F52" w:rsidRPr="00D4099E">
        <w:rPr>
          <w:rFonts w:ascii="Arial" w:hAnsi="Arial" w:cs="Arial"/>
          <w:lang w:eastAsia="pl-PL"/>
        </w:rPr>
        <w:t xml:space="preserve">ceniami zawartymi </w:t>
      </w:r>
      <w:r w:rsidR="00DC1029">
        <w:rPr>
          <w:rFonts w:ascii="Arial" w:hAnsi="Arial" w:cs="Arial"/>
          <w:lang w:eastAsia="pl-PL"/>
        </w:rPr>
        <w:t>w </w:t>
      </w:r>
      <w:r w:rsidRPr="00322CEC">
        <w:rPr>
          <w:rFonts w:ascii="Arial" w:hAnsi="Arial" w:cs="Arial"/>
          <w:lang w:eastAsia="pl-PL"/>
        </w:rPr>
        <w:t>Rozdziale X</w:t>
      </w:r>
      <w:r w:rsidR="00E757CA" w:rsidRPr="00322CEC">
        <w:rPr>
          <w:rFonts w:ascii="Arial" w:hAnsi="Arial" w:cs="Arial"/>
          <w:lang w:eastAsia="pl-PL"/>
        </w:rPr>
        <w:t>I</w:t>
      </w:r>
      <w:r w:rsidRPr="00322CEC">
        <w:rPr>
          <w:rFonts w:ascii="Arial" w:hAnsi="Arial" w:cs="Arial"/>
          <w:lang w:eastAsia="pl-PL"/>
        </w:rPr>
        <w:t xml:space="preserve">I ust. </w:t>
      </w:r>
      <w:r w:rsidR="00322CEC" w:rsidRPr="00322CEC">
        <w:rPr>
          <w:rFonts w:ascii="Arial" w:hAnsi="Arial" w:cs="Arial"/>
          <w:lang w:eastAsia="pl-PL"/>
        </w:rPr>
        <w:t>3</w:t>
      </w:r>
      <w:r w:rsidRPr="00322CEC">
        <w:rPr>
          <w:rFonts w:ascii="Arial" w:hAnsi="Arial" w:cs="Arial"/>
          <w:lang w:eastAsia="pl-PL"/>
        </w:rPr>
        <w:t xml:space="preserve"> pkt </w:t>
      </w:r>
      <w:r w:rsidR="004128B9" w:rsidRPr="00322CEC">
        <w:rPr>
          <w:rFonts w:ascii="Arial" w:hAnsi="Arial" w:cs="Arial"/>
          <w:lang w:eastAsia="pl-PL"/>
        </w:rPr>
        <w:t>2</w:t>
      </w:r>
      <w:r w:rsidRPr="00D4099E">
        <w:rPr>
          <w:rFonts w:ascii="Arial" w:hAnsi="Arial" w:cs="Arial"/>
          <w:lang w:eastAsia="pl-PL"/>
        </w:rPr>
        <w:t xml:space="preserve"> uprawniające do wykonania </w:t>
      </w:r>
      <w:r w:rsidR="00403F52" w:rsidRPr="00D4099E">
        <w:rPr>
          <w:rFonts w:ascii="Arial" w:hAnsi="Arial" w:cs="Arial"/>
          <w:lang w:eastAsia="pl-PL"/>
        </w:rPr>
        <w:t xml:space="preserve">określonych czynności </w:t>
      </w:r>
      <w:r w:rsidRPr="00D4099E">
        <w:rPr>
          <w:rFonts w:ascii="Arial" w:hAnsi="Arial" w:cs="Arial"/>
          <w:lang w:eastAsia="pl-PL"/>
        </w:rPr>
        <w:t>w postępowaniu</w:t>
      </w:r>
      <w:r w:rsidRPr="00E21895">
        <w:rPr>
          <w:rFonts w:ascii="Arial" w:hAnsi="Arial" w:cs="Arial"/>
          <w:lang w:eastAsia="pl-PL"/>
        </w:rPr>
        <w:t xml:space="preserve"> o udzielenie zamówienia publicznego.</w:t>
      </w:r>
    </w:p>
    <w:p w:rsidR="00E76C2F" w:rsidRPr="00D4099E" w:rsidRDefault="00E76C2F" w:rsidP="004305EA">
      <w:pPr>
        <w:pStyle w:val="Akapitzlist"/>
        <w:numPr>
          <w:ilvl w:val="0"/>
          <w:numId w:val="15"/>
        </w:numPr>
        <w:suppressAutoHyphens w:val="0"/>
        <w:spacing w:line="271" w:lineRule="auto"/>
        <w:ind w:left="714" w:hanging="357"/>
        <w:jc w:val="both"/>
        <w:rPr>
          <w:rFonts w:ascii="Arial" w:hAnsi="Arial" w:cs="Arial"/>
          <w:b/>
        </w:rPr>
      </w:pPr>
      <w:r w:rsidRPr="00D4099E">
        <w:rPr>
          <w:rFonts w:ascii="Arial" w:hAnsi="Arial" w:cs="Arial"/>
          <w:b/>
        </w:rPr>
        <w:t>W przypadku Wykonawców wspólnie ubiegających się o udzielenie zamówienia na zasadach określonych w art. 58 ustawy Pzp, brak podstaw wykluczenia musi wykazać każdy z Wykonawców oddzielnie, wobec powyższego wszystkie oświadczenia i dokumenty w zakresie braku podstaw wykluczenia wymagane w postępowaniu</w:t>
      </w:r>
      <w:r w:rsidR="00D4099E">
        <w:rPr>
          <w:rFonts w:ascii="Arial" w:hAnsi="Arial" w:cs="Arial"/>
          <w:b/>
        </w:rPr>
        <w:t xml:space="preserve"> </w:t>
      </w:r>
      <w:r w:rsidRPr="00D4099E">
        <w:rPr>
          <w:rFonts w:ascii="Arial" w:hAnsi="Arial" w:cs="Arial"/>
          <w:b/>
        </w:rPr>
        <w:t>składa odrębnie każdy z Wykonawców wspólnie występujących</w:t>
      </w:r>
      <w:r w:rsidR="00F8467F" w:rsidRPr="00D4099E">
        <w:rPr>
          <w:rFonts w:ascii="Arial" w:hAnsi="Arial" w:cs="Arial"/>
          <w:b/>
        </w:rPr>
        <w:t>.</w:t>
      </w:r>
    </w:p>
    <w:p w:rsidR="00D3501E" w:rsidRDefault="00D3501E" w:rsidP="004305EA">
      <w:pPr>
        <w:pStyle w:val="Akapitzlist"/>
        <w:numPr>
          <w:ilvl w:val="0"/>
          <w:numId w:val="15"/>
        </w:numPr>
        <w:suppressAutoHyphens w:val="0"/>
        <w:spacing w:line="271" w:lineRule="auto"/>
        <w:ind w:left="714" w:hanging="357"/>
        <w:jc w:val="both"/>
        <w:rPr>
          <w:rFonts w:ascii="Arial" w:hAnsi="Arial" w:cs="Arial"/>
        </w:rPr>
      </w:pPr>
      <w:r>
        <w:rPr>
          <w:rFonts w:ascii="Arial" w:hAnsi="Arial" w:cs="Arial"/>
        </w:rPr>
        <w:t>Przepisy dotyczące wykonawcy stosuje się odpowiednio do wykonawców wspólnie ubiegających się o udzielenie zamówienia.</w:t>
      </w:r>
    </w:p>
    <w:p w:rsidR="00F66BC3" w:rsidRPr="00F97724" w:rsidRDefault="00F66BC3" w:rsidP="00F66BC3">
      <w:pPr>
        <w:pStyle w:val="Akapitzlist"/>
        <w:numPr>
          <w:ilvl w:val="0"/>
          <w:numId w:val="15"/>
        </w:numPr>
        <w:suppressAutoHyphens w:val="0"/>
        <w:spacing w:line="276" w:lineRule="auto"/>
        <w:ind w:left="714" w:hanging="357"/>
        <w:jc w:val="both"/>
        <w:rPr>
          <w:rFonts w:ascii="Arial" w:hAnsi="Arial" w:cs="Arial"/>
          <w:lang w:eastAsia="pl-PL"/>
        </w:rPr>
      </w:pPr>
      <w:r w:rsidRPr="00F97724">
        <w:rPr>
          <w:rFonts w:ascii="Arial" w:hAnsi="Arial" w:cs="Arial"/>
          <w:lang w:eastAsia="pl-PL"/>
        </w:rPr>
        <w:t>Oferta wspólna, składana przez dwóch lub więcej Wykonawców, powinna spełniać następujące wymagania:</w:t>
      </w:r>
    </w:p>
    <w:p w:rsidR="00F66BC3" w:rsidRPr="00F97724" w:rsidRDefault="00F66BC3" w:rsidP="00F66BC3">
      <w:pPr>
        <w:numPr>
          <w:ilvl w:val="1"/>
          <w:numId w:val="78"/>
        </w:numPr>
        <w:suppressAutoHyphens w:val="0"/>
        <w:spacing w:line="276" w:lineRule="auto"/>
        <w:ind w:left="1173" w:hanging="357"/>
        <w:jc w:val="both"/>
        <w:rPr>
          <w:rFonts w:ascii="Arial" w:hAnsi="Arial" w:cs="Arial"/>
          <w:sz w:val="24"/>
          <w:szCs w:val="24"/>
          <w:lang w:eastAsia="pl-PL"/>
        </w:rPr>
      </w:pPr>
      <w:r w:rsidRPr="00F97724">
        <w:rPr>
          <w:rFonts w:ascii="Arial" w:hAnsi="Arial" w:cs="Arial"/>
          <w:sz w:val="24"/>
          <w:szCs w:val="24"/>
          <w:lang w:eastAsia="pl-PL"/>
        </w:rPr>
        <w:t>oferta wspólna powinna być sporządzona zgodnie ze SWZ;</w:t>
      </w:r>
    </w:p>
    <w:p w:rsidR="000778C6" w:rsidRPr="00F66BC3" w:rsidRDefault="00F66BC3" w:rsidP="00F66BC3">
      <w:pPr>
        <w:numPr>
          <w:ilvl w:val="1"/>
          <w:numId w:val="78"/>
        </w:numPr>
        <w:suppressAutoHyphens w:val="0"/>
        <w:spacing w:line="276" w:lineRule="auto"/>
        <w:ind w:left="1173" w:hanging="357"/>
        <w:jc w:val="both"/>
        <w:rPr>
          <w:rFonts w:ascii="Arial" w:hAnsi="Arial" w:cs="Arial"/>
          <w:sz w:val="24"/>
          <w:szCs w:val="24"/>
          <w:lang w:eastAsia="pl-PL"/>
        </w:rPr>
      </w:pPr>
      <w:r w:rsidRPr="00F97724">
        <w:rPr>
          <w:rFonts w:ascii="Arial" w:hAnsi="Arial" w:cs="Arial"/>
          <w:sz w:val="24"/>
          <w:szCs w:val="24"/>
          <w:lang w:eastAsia="pl-PL"/>
        </w:rPr>
        <w:t>sposób składania dokumentów w ofercie wspólnej – dokumenty składane przez członków konsorcjum czy wspólników spółki c</w:t>
      </w:r>
      <w:r>
        <w:rPr>
          <w:rFonts w:ascii="Arial" w:hAnsi="Arial" w:cs="Arial"/>
          <w:sz w:val="24"/>
          <w:szCs w:val="24"/>
          <w:lang w:eastAsia="pl-PL"/>
        </w:rPr>
        <w:t>ywilnej, w </w:t>
      </w:r>
      <w:r w:rsidRPr="00F97724">
        <w:rPr>
          <w:rFonts w:ascii="Arial" w:hAnsi="Arial" w:cs="Arial"/>
          <w:sz w:val="24"/>
          <w:szCs w:val="24"/>
          <w:lang w:eastAsia="pl-PL"/>
        </w:rPr>
        <w:t>tym oświadczenia muszą być podpisane przez wyznaczonego pełnomocnika lub osobę upoważnioną do reprezentowania danego podmiotu.</w:t>
      </w:r>
    </w:p>
    <w:p w:rsidR="00E76C2F" w:rsidRPr="00685DA8" w:rsidRDefault="00475028" w:rsidP="004305EA">
      <w:pPr>
        <w:pStyle w:val="Akapitzlist"/>
        <w:numPr>
          <w:ilvl w:val="0"/>
          <w:numId w:val="13"/>
        </w:numPr>
        <w:suppressAutoHyphens w:val="0"/>
        <w:spacing w:before="120" w:after="120" w:line="271" w:lineRule="auto"/>
        <w:ind w:left="357" w:hanging="357"/>
        <w:jc w:val="both"/>
        <w:rPr>
          <w:rFonts w:ascii="Arial" w:hAnsi="Arial" w:cs="Arial"/>
          <w:b/>
          <w:bCs/>
          <w:lang w:eastAsia="pl-PL"/>
        </w:rPr>
      </w:pPr>
      <w:bookmarkStart w:id="9" w:name="_Hlk63193778"/>
      <w:r w:rsidRPr="00685DA8">
        <w:rPr>
          <w:rFonts w:ascii="Arial" w:hAnsi="Arial" w:cs="Arial"/>
          <w:b/>
          <w:bCs/>
          <w:lang w:eastAsia="pl-PL"/>
        </w:rPr>
        <w:t>I</w:t>
      </w:r>
      <w:r w:rsidR="001867F4" w:rsidRPr="00685DA8">
        <w:rPr>
          <w:rFonts w:ascii="Arial" w:hAnsi="Arial" w:cs="Arial"/>
          <w:b/>
          <w:bCs/>
          <w:lang w:eastAsia="pl-PL"/>
        </w:rPr>
        <w:t>nformacja dla W</w:t>
      </w:r>
      <w:r w:rsidRPr="00685DA8">
        <w:rPr>
          <w:rFonts w:ascii="Arial" w:hAnsi="Arial" w:cs="Arial"/>
          <w:b/>
          <w:bCs/>
          <w:lang w:eastAsia="pl-PL"/>
        </w:rPr>
        <w:t>ykonawców zamierzających powierzyć wykonanie części zamówienia podwykonawcom.</w:t>
      </w:r>
    </w:p>
    <w:bookmarkEnd w:id="9"/>
    <w:p w:rsidR="00E76C2F" w:rsidRPr="00E468AE" w:rsidRDefault="00E76C2F" w:rsidP="004305EA">
      <w:pPr>
        <w:pStyle w:val="Akapitzlist"/>
        <w:numPr>
          <w:ilvl w:val="0"/>
          <w:numId w:val="16"/>
        </w:numPr>
        <w:suppressAutoHyphens w:val="0"/>
        <w:spacing w:line="271" w:lineRule="auto"/>
        <w:ind w:left="714" w:hanging="357"/>
        <w:jc w:val="both"/>
        <w:rPr>
          <w:rFonts w:ascii="Arial" w:hAnsi="Arial" w:cs="Arial"/>
          <w:lang w:eastAsia="pl-PL"/>
        </w:rPr>
      </w:pPr>
      <w:r w:rsidRPr="00E468AE">
        <w:rPr>
          <w:rFonts w:ascii="Arial" w:hAnsi="Arial" w:cs="Arial"/>
          <w:lang w:eastAsia="pl-PL"/>
        </w:rPr>
        <w:t xml:space="preserve">Zamawiający nie zastrzega obowiązku osobistego wykonania przez Wykonawcę kluczowych zadań. </w:t>
      </w:r>
    </w:p>
    <w:p w:rsidR="00E76C2F" w:rsidRPr="00E468AE" w:rsidRDefault="00E76C2F" w:rsidP="004305EA">
      <w:pPr>
        <w:pStyle w:val="Akapitzlist"/>
        <w:numPr>
          <w:ilvl w:val="0"/>
          <w:numId w:val="16"/>
        </w:numPr>
        <w:suppressAutoHyphens w:val="0"/>
        <w:spacing w:line="271" w:lineRule="auto"/>
        <w:ind w:left="714" w:hanging="357"/>
        <w:jc w:val="both"/>
        <w:rPr>
          <w:rFonts w:ascii="Arial" w:hAnsi="Arial" w:cs="Arial"/>
          <w:lang w:eastAsia="pl-PL"/>
        </w:rPr>
      </w:pPr>
      <w:r w:rsidRPr="00E468AE">
        <w:rPr>
          <w:rFonts w:ascii="Arial" w:hAnsi="Arial" w:cs="Arial"/>
          <w:lang w:eastAsia="pl-PL"/>
        </w:rPr>
        <w:t>Zamawiający żąda wskazania przez Wykonawcę części zamówienia, których wykonanie powierzy podwykonawcom.</w:t>
      </w:r>
    </w:p>
    <w:p w:rsidR="00904C0C" w:rsidRPr="00E21895" w:rsidRDefault="00904C0C" w:rsidP="007D476B">
      <w:pPr>
        <w:pStyle w:val="Akapitzlist"/>
        <w:suppressAutoHyphens w:val="0"/>
        <w:spacing w:line="271" w:lineRule="auto"/>
        <w:ind w:left="0"/>
        <w:jc w:val="both"/>
        <w:rPr>
          <w:rFonts w:ascii="Arial" w:hAnsi="Arial" w:cs="Arial"/>
          <w:lang w:eastAsia="pl-PL"/>
        </w:rPr>
      </w:pPr>
    </w:p>
    <w:tbl>
      <w:tblPr>
        <w:tblW w:w="9047" w:type="dxa"/>
        <w:tblInd w:w="-150" w:type="dxa"/>
        <w:tblLayout w:type="fixed"/>
        <w:tblLook w:val="0000" w:firstRow="0" w:lastRow="0" w:firstColumn="0" w:lastColumn="0" w:noHBand="0" w:noVBand="0"/>
      </w:tblPr>
      <w:tblGrid>
        <w:gridCol w:w="9047"/>
      </w:tblGrid>
      <w:tr w:rsidR="005054BF" w:rsidRPr="00E21895" w:rsidTr="0082561E">
        <w:trPr>
          <w:trHeight w:val="416"/>
        </w:trPr>
        <w:tc>
          <w:tcPr>
            <w:tcW w:w="904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054BF" w:rsidRPr="00E21895" w:rsidRDefault="00F91A5B" w:rsidP="00193651">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jc w:val="center"/>
              <w:rPr>
                <w:rFonts w:ascii="Arial" w:hAnsi="Arial" w:cs="Arial"/>
              </w:rPr>
            </w:pPr>
            <w:r w:rsidRPr="00E21895">
              <w:rPr>
                <w:rFonts w:ascii="Arial" w:hAnsi="Arial" w:cs="Arial"/>
                <w:b/>
                <w:bCs/>
                <w:sz w:val="24"/>
                <w:szCs w:val="24"/>
              </w:rPr>
              <w:t>I</w:t>
            </w:r>
            <w:r w:rsidR="005054BF" w:rsidRPr="00E21895">
              <w:rPr>
                <w:rFonts w:ascii="Arial" w:hAnsi="Arial" w:cs="Arial"/>
                <w:b/>
                <w:bCs/>
                <w:sz w:val="24"/>
                <w:szCs w:val="24"/>
              </w:rPr>
              <w:t>X</w:t>
            </w:r>
            <w:bookmarkStart w:id="10" w:name="_Hlk63023588"/>
            <w:r w:rsidR="005054BF" w:rsidRPr="00E21895">
              <w:rPr>
                <w:rFonts w:ascii="Arial" w:hAnsi="Arial" w:cs="Arial"/>
                <w:b/>
                <w:bCs/>
                <w:sz w:val="24"/>
                <w:szCs w:val="24"/>
              </w:rPr>
              <w:t>. Informacje o środkach komunikacji elektronicznej, przy użyciu których Zamawiający będzie komunikował się z</w:t>
            </w:r>
            <w:r w:rsidR="0042540F">
              <w:rPr>
                <w:rFonts w:ascii="Arial" w:hAnsi="Arial" w:cs="Arial"/>
                <w:b/>
                <w:bCs/>
                <w:sz w:val="24"/>
                <w:szCs w:val="24"/>
              </w:rPr>
              <w:t xml:space="preserve"> Wykonawcami, oraz informacje o </w:t>
            </w:r>
            <w:r w:rsidR="005054BF" w:rsidRPr="00E21895">
              <w:rPr>
                <w:rFonts w:ascii="Arial" w:hAnsi="Arial" w:cs="Arial"/>
                <w:b/>
                <w:bCs/>
                <w:sz w:val="24"/>
                <w:szCs w:val="24"/>
              </w:rPr>
              <w:t>wymaganiach technicznych i organizacy</w:t>
            </w:r>
            <w:r w:rsidR="0042540F">
              <w:rPr>
                <w:rFonts w:ascii="Arial" w:hAnsi="Arial" w:cs="Arial"/>
                <w:b/>
                <w:bCs/>
                <w:sz w:val="24"/>
                <w:szCs w:val="24"/>
              </w:rPr>
              <w:t>jnych sporządzania, wysyłania i </w:t>
            </w:r>
            <w:r w:rsidR="005054BF" w:rsidRPr="00E21895">
              <w:rPr>
                <w:rFonts w:ascii="Arial" w:hAnsi="Arial" w:cs="Arial"/>
                <w:b/>
                <w:bCs/>
                <w:sz w:val="24"/>
                <w:szCs w:val="24"/>
              </w:rPr>
              <w:t>odbierania korespondencji elektronicznej</w:t>
            </w:r>
            <w:bookmarkEnd w:id="10"/>
            <w:r w:rsidR="00F66BC3">
              <w:rPr>
                <w:rFonts w:ascii="Arial" w:hAnsi="Arial" w:cs="Arial"/>
                <w:b/>
                <w:bCs/>
                <w:sz w:val="24"/>
                <w:szCs w:val="24"/>
              </w:rPr>
              <w:t>.</w:t>
            </w:r>
          </w:p>
        </w:tc>
      </w:tr>
    </w:tbl>
    <w:p w:rsidR="005054BF" w:rsidRPr="00E21895" w:rsidRDefault="005054BF" w:rsidP="007D476B">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rPr>
          <w:rFonts w:ascii="Arial" w:hAnsi="Arial" w:cs="Arial"/>
          <w:bCs/>
          <w:sz w:val="22"/>
          <w:szCs w:val="22"/>
        </w:rPr>
      </w:pPr>
    </w:p>
    <w:p w:rsidR="005054BF" w:rsidRPr="00D344B3" w:rsidRDefault="005054BF" w:rsidP="007D476B">
      <w:pPr>
        <w:numPr>
          <w:ilvl w:val="0"/>
          <w:numId w:val="6"/>
        </w:numPr>
        <w:spacing w:line="271" w:lineRule="auto"/>
        <w:ind w:left="284" w:hanging="284"/>
        <w:jc w:val="both"/>
        <w:rPr>
          <w:rFonts w:ascii="Arial" w:hAnsi="Arial" w:cs="Arial"/>
          <w:sz w:val="24"/>
          <w:szCs w:val="24"/>
          <w:lang w:eastAsia="pl-PL"/>
        </w:rPr>
      </w:pPr>
      <w:r w:rsidRPr="00D344B3">
        <w:rPr>
          <w:rFonts w:ascii="Arial" w:hAnsi="Arial" w:cs="Arial"/>
          <w:sz w:val="24"/>
          <w:szCs w:val="24"/>
        </w:rPr>
        <w:t>W postępowaniu o udzielenie zamówienia komun</w:t>
      </w:r>
      <w:r w:rsidR="002E79A5" w:rsidRPr="00D344B3">
        <w:rPr>
          <w:rFonts w:ascii="Arial" w:hAnsi="Arial" w:cs="Arial"/>
          <w:sz w:val="24"/>
          <w:szCs w:val="24"/>
        </w:rPr>
        <w:t xml:space="preserve">ikacja pomiędzy Zamawiającym,  </w:t>
      </w:r>
      <w:r w:rsidRPr="00D344B3">
        <w:rPr>
          <w:rFonts w:ascii="Arial" w:hAnsi="Arial" w:cs="Arial"/>
          <w:sz w:val="24"/>
          <w:szCs w:val="24"/>
        </w:rPr>
        <w:t xml:space="preserve">a Wykonawcami w szczególności składanie oświadczeń, wniosków, zawiadomień oraz przekazywanie informacji,  </w:t>
      </w:r>
      <w:r w:rsidR="003925D2">
        <w:rPr>
          <w:rFonts w:ascii="Arial" w:hAnsi="Arial" w:cs="Arial"/>
          <w:sz w:val="24"/>
          <w:szCs w:val="24"/>
          <w:lang w:eastAsia="pl-PL"/>
        </w:rPr>
        <w:t>odbywa się </w:t>
      </w:r>
      <w:r w:rsidRPr="00D344B3">
        <w:rPr>
          <w:rFonts w:ascii="Arial" w:hAnsi="Arial" w:cs="Arial"/>
          <w:sz w:val="24"/>
          <w:szCs w:val="24"/>
          <w:lang w:eastAsia="pl-PL"/>
        </w:rPr>
        <w:t xml:space="preserve">elektronicznie za pośrednictwem </w:t>
      </w:r>
      <w:hyperlink r:id="rId14" w:history="1">
        <w:r w:rsidRPr="00D344B3">
          <w:rPr>
            <w:rFonts w:ascii="Arial" w:hAnsi="Arial" w:cs="Arial"/>
            <w:b/>
            <w:bCs/>
            <w:sz w:val="24"/>
            <w:szCs w:val="24"/>
            <w:lang w:eastAsia="pl-PL"/>
          </w:rPr>
          <w:t>platformazakupowa.pl</w:t>
        </w:r>
      </w:hyperlink>
      <w:r w:rsidRPr="00D344B3">
        <w:rPr>
          <w:rFonts w:ascii="Arial" w:hAnsi="Arial" w:cs="Arial"/>
          <w:sz w:val="24"/>
          <w:szCs w:val="24"/>
          <w:lang w:eastAsia="pl-PL"/>
        </w:rPr>
        <w:t xml:space="preserve">,  przy czym ofertę wraz z załącznikami należy złożyć za pośrednictwem </w:t>
      </w:r>
      <w:r w:rsidRPr="00D344B3">
        <w:rPr>
          <w:rFonts w:ascii="Arial" w:hAnsi="Arial" w:cs="Arial"/>
          <w:sz w:val="24"/>
          <w:szCs w:val="24"/>
          <w:u w:val="single"/>
          <w:lang w:eastAsia="pl-PL"/>
        </w:rPr>
        <w:t>„</w:t>
      </w:r>
      <w:r w:rsidRPr="00D344B3">
        <w:rPr>
          <w:rFonts w:ascii="Arial" w:hAnsi="Arial" w:cs="Arial"/>
          <w:sz w:val="24"/>
          <w:szCs w:val="24"/>
          <w:lang w:eastAsia="pl-PL"/>
        </w:rPr>
        <w:t xml:space="preserve">Formularza składania oferty” dostępnego na </w:t>
      </w:r>
      <w:hyperlink r:id="rId15" w:history="1">
        <w:r w:rsidRPr="00D344B3">
          <w:rPr>
            <w:rStyle w:val="Hipercze"/>
            <w:rFonts w:ascii="Arial" w:hAnsi="Arial" w:cs="Arial"/>
            <w:color w:val="auto"/>
            <w:sz w:val="24"/>
            <w:szCs w:val="24"/>
            <w:lang w:eastAsia="pl-PL"/>
          </w:rPr>
          <w:t>www.platformazakupowa.pl</w:t>
        </w:r>
      </w:hyperlink>
      <w:r w:rsidRPr="00D344B3">
        <w:rPr>
          <w:rFonts w:ascii="Arial" w:hAnsi="Arial" w:cs="Arial"/>
          <w:sz w:val="24"/>
          <w:szCs w:val="24"/>
          <w:lang w:eastAsia="pl-PL"/>
        </w:rPr>
        <w:t xml:space="preserve"> w </w:t>
      </w:r>
      <w:r w:rsidR="005D105D">
        <w:rPr>
          <w:rFonts w:ascii="Arial" w:hAnsi="Arial" w:cs="Arial"/>
          <w:sz w:val="24"/>
          <w:szCs w:val="24"/>
          <w:lang w:eastAsia="pl-PL"/>
        </w:rPr>
        <w:t>miejscu publikacji ogłoszenia o </w:t>
      </w:r>
      <w:r w:rsidRPr="00D344B3">
        <w:rPr>
          <w:rFonts w:ascii="Arial" w:hAnsi="Arial" w:cs="Arial"/>
          <w:sz w:val="24"/>
          <w:szCs w:val="24"/>
          <w:lang w:eastAsia="pl-PL"/>
        </w:rPr>
        <w:t>zamówieniu i SWZ, natomiast dokumenty, oświadczenia, wnioski, zawiadomienia oraz przekazywanie informacji odbywa się za pomocą formularza „Wyślij wiadomość”.</w:t>
      </w:r>
    </w:p>
    <w:p w:rsidR="005054BF" w:rsidRPr="006D07DB" w:rsidRDefault="005054BF" w:rsidP="007D476B">
      <w:pPr>
        <w:widowControl w:val="0"/>
        <w:numPr>
          <w:ilvl w:val="0"/>
          <w:numId w:val="6"/>
        </w:numPr>
        <w:autoSpaceDE w:val="0"/>
        <w:spacing w:line="271" w:lineRule="auto"/>
        <w:ind w:left="284" w:hanging="284"/>
        <w:jc w:val="both"/>
        <w:rPr>
          <w:rFonts w:ascii="Arial" w:hAnsi="Arial" w:cs="Arial"/>
          <w:b/>
          <w:i/>
          <w:sz w:val="24"/>
          <w:szCs w:val="24"/>
        </w:rPr>
      </w:pPr>
      <w:r w:rsidRPr="00D344B3">
        <w:rPr>
          <w:rFonts w:ascii="Arial" w:hAnsi="Arial" w:cs="Arial"/>
          <w:sz w:val="24"/>
          <w:szCs w:val="24"/>
          <w:lang w:eastAsia="pl-PL"/>
        </w:rPr>
        <w:t xml:space="preserve">W sytuacjach awaryjnych np. w przypadku awarii </w:t>
      </w:r>
      <w:hyperlink r:id="rId16" w:history="1">
        <w:r w:rsidRPr="00D344B3">
          <w:rPr>
            <w:rFonts w:ascii="Arial" w:hAnsi="Arial" w:cs="Arial"/>
            <w:b/>
            <w:bCs/>
            <w:sz w:val="24"/>
            <w:szCs w:val="24"/>
            <w:lang w:eastAsia="pl-PL"/>
          </w:rPr>
          <w:t>platformazakupowa.pl</w:t>
        </w:r>
      </w:hyperlink>
      <w:r w:rsidRPr="00D344B3">
        <w:rPr>
          <w:rFonts w:ascii="Arial" w:hAnsi="Arial" w:cs="Arial"/>
          <w:sz w:val="24"/>
          <w:szCs w:val="24"/>
          <w:lang w:eastAsia="pl-PL"/>
        </w:rPr>
        <w:t xml:space="preserve">, Zamawiający może również </w:t>
      </w:r>
      <w:r w:rsidR="00B25CE9" w:rsidRPr="00D344B3">
        <w:rPr>
          <w:rFonts w:ascii="Arial" w:hAnsi="Arial" w:cs="Arial"/>
          <w:sz w:val="24"/>
          <w:szCs w:val="24"/>
          <w:lang w:eastAsia="pl-PL"/>
        </w:rPr>
        <w:t>„</w:t>
      </w:r>
      <w:r w:rsidRPr="00D344B3">
        <w:rPr>
          <w:rFonts w:ascii="Arial" w:hAnsi="Arial" w:cs="Arial"/>
          <w:sz w:val="24"/>
          <w:szCs w:val="24"/>
          <w:lang w:eastAsia="pl-PL"/>
        </w:rPr>
        <w:t>komunikować się</w:t>
      </w:r>
      <w:r w:rsidR="00B25CE9" w:rsidRPr="00D344B3">
        <w:rPr>
          <w:rFonts w:ascii="Arial" w:hAnsi="Arial" w:cs="Arial"/>
          <w:sz w:val="24"/>
          <w:szCs w:val="24"/>
          <w:lang w:eastAsia="pl-PL"/>
        </w:rPr>
        <w:t>”</w:t>
      </w:r>
      <w:r w:rsidRPr="00D344B3">
        <w:rPr>
          <w:rFonts w:ascii="Arial" w:hAnsi="Arial" w:cs="Arial"/>
          <w:sz w:val="24"/>
          <w:szCs w:val="24"/>
          <w:lang w:eastAsia="pl-PL"/>
        </w:rPr>
        <w:t xml:space="preserve"> z Wykonawcami za pomocą </w:t>
      </w:r>
      <w:r w:rsidRPr="00D344B3">
        <w:rPr>
          <w:rFonts w:ascii="Arial" w:hAnsi="Arial" w:cs="Arial"/>
          <w:b/>
          <w:sz w:val="24"/>
          <w:szCs w:val="24"/>
        </w:rPr>
        <w:t>poczty elektronicznej</w:t>
      </w:r>
      <w:r w:rsidRPr="00D344B3">
        <w:rPr>
          <w:rFonts w:ascii="Arial" w:hAnsi="Arial" w:cs="Arial"/>
          <w:sz w:val="24"/>
          <w:szCs w:val="24"/>
        </w:rPr>
        <w:t xml:space="preserve">: </w:t>
      </w:r>
      <w:hyperlink r:id="rId17" w:history="1">
        <w:r w:rsidR="001867F4" w:rsidRPr="00D344B3">
          <w:rPr>
            <w:rStyle w:val="Hipercze"/>
            <w:rFonts w:ascii="Arial" w:hAnsi="Arial" w:cs="Arial"/>
            <w:color w:val="auto"/>
            <w:sz w:val="24"/>
            <w:szCs w:val="24"/>
          </w:rPr>
          <w:t>31blt.przetargi@ron.mil.pl</w:t>
        </w:r>
      </w:hyperlink>
      <w:r w:rsidR="00470137">
        <w:rPr>
          <w:rFonts w:ascii="Arial" w:hAnsi="Arial" w:cs="Arial"/>
          <w:sz w:val="24"/>
          <w:szCs w:val="24"/>
        </w:rPr>
        <w:t xml:space="preserve"> (nie dotyczy składania i </w:t>
      </w:r>
      <w:r w:rsidR="00FA565B">
        <w:rPr>
          <w:rFonts w:ascii="Arial" w:hAnsi="Arial" w:cs="Arial"/>
          <w:sz w:val="24"/>
          <w:szCs w:val="24"/>
        </w:rPr>
        <w:t>zmiany oferty)</w:t>
      </w:r>
      <w:r w:rsidR="001867F4" w:rsidRPr="00D344B3">
        <w:rPr>
          <w:rFonts w:ascii="Arial" w:hAnsi="Arial" w:cs="Arial"/>
          <w:b/>
          <w:sz w:val="24"/>
          <w:szCs w:val="24"/>
        </w:rPr>
        <w:t>.</w:t>
      </w:r>
    </w:p>
    <w:p w:rsidR="006D07DB" w:rsidRPr="006D07DB" w:rsidRDefault="006D07DB" w:rsidP="006D07DB">
      <w:pPr>
        <w:pStyle w:val="Normalny1"/>
        <w:pBdr>
          <w:top w:val="nil"/>
          <w:left w:val="nil"/>
          <w:bottom w:val="nil"/>
          <w:right w:val="nil"/>
          <w:between w:val="nil"/>
        </w:pBdr>
        <w:ind w:left="502"/>
        <w:jc w:val="both"/>
        <w:rPr>
          <w:sz w:val="24"/>
          <w:szCs w:val="24"/>
        </w:rPr>
      </w:pPr>
      <w:r w:rsidRPr="00902049">
        <w:rPr>
          <w:b/>
          <w:sz w:val="24"/>
          <w:szCs w:val="24"/>
        </w:rPr>
        <w:t>Uwaga:</w:t>
      </w:r>
      <w:r>
        <w:rPr>
          <w:b/>
          <w:sz w:val="24"/>
          <w:szCs w:val="24"/>
        </w:rPr>
        <w:t xml:space="preserve"> </w:t>
      </w:r>
      <w:r w:rsidRPr="0007412D">
        <w:rPr>
          <w:b/>
          <w:sz w:val="24"/>
          <w:szCs w:val="24"/>
        </w:rPr>
        <w:t>Ofertę składa się tylko za pośrednictwem</w:t>
      </w:r>
      <w:r>
        <w:rPr>
          <w:sz w:val="24"/>
          <w:szCs w:val="24"/>
        </w:rPr>
        <w:t xml:space="preserve"> </w:t>
      </w:r>
      <w:hyperlink r:id="rId18">
        <w:r w:rsidRPr="00790AE7">
          <w:rPr>
            <w:color w:val="0000FF"/>
            <w:sz w:val="24"/>
            <w:szCs w:val="24"/>
            <w:u w:val="single"/>
          </w:rPr>
          <w:t>platformazakupowa.pl</w:t>
        </w:r>
      </w:hyperlink>
    </w:p>
    <w:p w:rsidR="005054BF" w:rsidRPr="00D344B3" w:rsidRDefault="005054BF" w:rsidP="007D476B">
      <w:pPr>
        <w:widowControl w:val="0"/>
        <w:numPr>
          <w:ilvl w:val="0"/>
          <w:numId w:val="6"/>
        </w:numPr>
        <w:autoSpaceDE w:val="0"/>
        <w:spacing w:line="271" w:lineRule="auto"/>
        <w:ind w:left="284" w:hanging="284"/>
        <w:jc w:val="both"/>
        <w:rPr>
          <w:rFonts w:ascii="Arial" w:hAnsi="Arial" w:cs="Arial"/>
          <w:b/>
          <w:i/>
          <w:sz w:val="24"/>
          <w:szCs w:val="24"/>
        </w:rPr>
      </w:pPr>
      <w:r w:rsidRPr="00D344B3">
        <w:rPr>
          <w:rFonts w:ascii="Arial" w:hAnsi="Arial" w:cs="Arial"/>
          <w:sz w:val="24"/>
          <w:szCs w:val="24"/>
        </w:rPr>
        <w:lastRenderedPageBreak/>
        <w:t xml:space="preserve">Link do postępowania dostępny jest na stronie podmiotowej Zamawiającego </w:t>
      </w:r>
      <w:r w:rsidR="001867F4" w:rsidRPr="00D344B3">
        <w:rPr>
          <w:rFonts w:ascii="Arial" w:hAnsi="Arial" w:cs="Arial"/>
          <w:sz w:val="24"/>
          <w:szCs w:val="24"/>
        </w:rPr>
        <w:t xml:space="preserve"> </w:t>
      </w:r>
      <w:hyperlink r:id="rId19" w:history="1">
        <w:r w:rsidR="001867F4" w:rsidRPr="00D344B3">
          <w:rPr>
            <w:rStyle w:val="Hipercze"/>
            <w:rFonts w:ascii="Arial" w:hAnsi="Arial" w:cs="Arial"/>
            <w:color w:val="auto"/>
            <w:sz w:val="24"/>
            <w:szCs w:val="24"/>
          </w:rPr>
          <w:t>https://31blt.wp.mil.pl</w:t>
        </w:r>
      </w:hyperlink>
      <w:r w:rsidR="001867F4" w:rsidRPr="00D344B3">
        <w:rPr>
          <w:rFonts w:ascii="Arial" w:hAnsi="Arial" w:cs="Arial"/>
          <w:sz w:val="24"/>
          <w:szCs w:val="24"/>
        </w:rPr>
        <w:t xml:space="preserve"> </w:t>
      </w:r>
      <w:r w:rsidRPr="00D344B3">
        <w:rPr>
          <w:rFonts w:ascii="Arial" w:hAnsi="Arial" w:cs="Arial"/>
          <w:sz w:val="24"/>
          <w:szCs w:val="24"/>
        </w:rPr>
        <w:t>w zakładce „</w:t>
      </w:r>
      <w:r w:rsidR="00470137">
        <w:rPr>
          <w:rFonts w:ascii="Arial" w:hAnsi="Arial" w:cs="Arial"/>
          <w:sz w:val="24"/>
          <w:szCs w:val="24"/>
        </w:rPr>
        <w:t>BIP/OGŁOSZENIA</w:t>
      </w:r>
      <w:r w:rsidR="00CA1534">
        <w:rPr>
          <w:rFonts w:ascii="Arial" w:hAnsi="Arial" w:cs="Arial"/>
          <w:sz w:val="24"/>
          <w:szCs w:val="24"/>
        </w:rPr>
        <w:t>/</w:t>
      </w:r>
      <w:r w:rsidR="00670462" w:rsidRPr="00D344B3">
        <w:rPr>
          <w:rFonts w:ascii="Arial" w:hAnsi="Arial" w:cs="Arial"/>
          <w:sz w:val="24"/>
          <w:szCs w:val="24"/>
        </w:rPr>
        <w:t>ZAMÓWIENIA”</w:t>
      </w:r>
      <w:r w:rsidRPr="00D344B3">
        <w:rPr>
          <w:rFonts w:ascii="Arial" w:hAnsi="Arial" w:cs="Arial"/>
          <w:sz w:val="24"/>
          <w:szCs w:val="24"/>
        </w:rPr>
        <w:t xml:space="preserve"> lub</w:t>
      </w:r>
      <w:r w:rsidR="003925D2">
        <w:rPr>
          <w:rFonts w:ascii="Arial" w:hAnsi="Arial" w:cs="Arial"/>
          <w:sz w:val="24"/>
          <w:szCs w:val="24"/>
        </w:rPr>
        <w:t> </w:t>
      </w:r>
      <w:r w:rsidRPr="00D344B3">
        <w:rPr>
          <w:rFonts w:ascii="Arial" w:hAnsi="Arial" w:cs="Arial"/>
          <w:sz w:val="24"/>
          <w:szCs w:val="24"/>
        </w:rPr>
        <w:t xml:space="preserve">bezpośrednio poprzez dedykowany profil na stronie operatora </w:t>
      </w:r>
      <w:hyperlink r:id="rId20" w:history="1">
        <w:r w:rsidR="001867F4" w:rsidRPr="00D344B3">
          <w:rPr>
            <w:rStyle w:val="Hipercze"/>
            <w:rFonts w:ascii="Arial" w:hAnsi="Arial" w:cs="Arial"/>
            <w:color w:val="auto"/>
            <w:sz w:val="24"/>
            <w:szCs w:val="24"/>
          </w:rPr>
          <w:t>https://platformazakupowa.pl/pn/31_blt</w:t>
        </w:r>
      </w:hyperlink>
    </w:p>
    <w:p w:rsidR="005054BF" w:rsidRPr="00D344B3" w:rsidRDefault="005054BF" w:rsidP="007D476B">
      <w:pPr>
        <w:widowControl w:val="0"/>
        <w:numPr>
          <w:ilvl w:val="0"/>
          <w:numId w:val="6"/>
        </w:numPr>
        <w:autoSpaceDE w:val="0"/>
        <w:spacing w:line="271" w:lineRule="auto"/>
        <w:ind w:left="284" w:hanging="284"/>
        <w:jc w:val="both"/>
        <w:rPr>
          <w:rFonts w:ascii="Arial" w:hAnsi="Arial" w:cs="Arial"/>
          <w:b/>
          <w:i/>
          <w:sz w:val="24"/>
          <w:szCs w:val="24"/>
        </w:rPr>
      </w:pPr>
      <w:r w:rsidRPr="00D344B3">
        <w:rPr>
          <w:rFonts w:ascii="Arial" w:hAnsi="Arial" w:cs="Arial"/>
          <w:bCs/>
          <w:sz w:val="24"/>
          <w:szCs w:val="24"/>
        </w:rPr>
        <w:t xml:space="preserve">Sposób sporządzenia dokumentów </w:t>
      </w:r>
      <w:r w:rsidR="003D7DD2">
        <w:rPr>
          <w:rFonts w:ascii="Arial" w:hAnsi="Arial" w:cs="Arial"/>
          <w:bCs/>
          <w:sz w:val="24"/>
          <w:szCs w:val="24"/>
        </w:rPr>
        <w:t>elektronicznych, oświadczeń lub </w:t>
      </w:r>
      <w:r w:rsidRPr="00D344B3">
        <w:rPr>
          <w:rFonts w:ascii="Arial" w:hAnsi="Arial" w:cs="Arial"/>
          <w:bCs/>
          <w:sz w:val="24"/>
          <w:szCs w:val="24"/>
        </w:rPr>
        <w:t>elektronicznych kopii dokumentów l</w:t>
      </w:r>
      <w:r w:rsidR="003828CA" w:rsidRPr="00D344B3">
        <w:rPr>
          <w:rFonts w:ascii="Arial" w:hAnsi="Arial" w:cs="Arial"/>
          <w:bCs/>
          <w:sz w:val="24"/>
          <w:szCs w:val="24"/>
        </w:rPr>
        <w:t>ub oświadczeń musi być zgodny z </w:t>
      </w:r>
      <w:r w:rsidRPr="00D344B3">
        <w:rPr>
          <w:rFonts w:ascii="Arial" w:hAnsi="Arial" w:cs="Arial"/>
          <w:bCs/>
          <w:sz w:val="24"/>
          <w:szCs w:val="24"/>
        </w:rPr>
        <w:t>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w:t>
      </w:r>
      <w:r w:rsidR="005D105D">
        <w:rPr>
          <w:rFonts w:ascii="Arial" w:hAnsi="Arial" w:cs="Arial"/>
          <w:bCs/>
          <w:sz w:val="24"/>
          <w:szCs w:val="24"/>
        </w:rPr>
        <w:t>zeniu Ministra Rozwoju, Pracy i </w:t>
      </w:r>
      <w:r w:rsidRPr="00D344B3">
        <w:rPr>
          <w:rFonts w:ascii="Arial" w:hAnsi="Arial" w:cs="Arial"/>
          <w:bCs/>
          <w:sz w:val="24"/>
          <w:szCs w:val="24"/>
        </w:rPr>
        <w:t>Technologii z dnia 23 grudnia 2020 r. w sprawie podmiotowych środków dowodowych oraz innych dokumentów lub oświadczeń, jakich może żądać zamawiający od wykonawcy.</w:t>
      </w:r>
    </w:p>
    <w:p w:rsidR="005054BF" w:rsidRPr="00D344B3" w:rsidRDefault="005054BF" w:rsidP="007D476B">
      <w:pPr>
        <w:widowControl w:val="0"/>
        <w:numPr>
          <w:ilvl w:val="0"/>
          <w:numId w:val="6"/>
        </w:numPr>
        <w:autoSpaceDE w:val="0"/>
        <w:spacing w:line="271" w:lineRule="auto"/>
        <w:ind w:left="284" w:hanging="284"/>
        <w:jc w:val="both"/>
        <w:rPr>
          <w:rFonts w:ascii="Arial" w:hAnsi="Arial" w:cs="Arial"/>
          <w:b/>
          <w:i/>
          <w:sz w:val="24"/>
          <w:szCs w:val="24"/>
        </w:rPr>
      </w:pPr>
      <w:r w:rsidRPr="00D344B3">
        <w:rPr>
          <w:rFonts w:ascii="Arial" w:hAnsi="Arial" w:cs="Arial"/>
          <w:bCs/>
          <w:sz w:val="24"/>
          <w:szCs w:val="24"/>
        </w:rPr>
        <w:t>Jeżeli Zamawiający lub Wykonawca przekazują oświadczenia, wnioski, zawiadomienia przy użyciu środków komunikacji elektronicznej w rozumieniu ustawy z dnia 18 lipca 2</w:t>
      </w:r>
      <w:r w:rsidR="00AB6D8B" w:rsidRPr="00D344B3">
        <w:rPr>
          <w:rFonts w:ascii="Arial" w:hAnsi="Arial" w:cs="Arial"/>
          <w:bCs/>
          <w:sz w:val="24"/>
          <w:szCs w:val="24"/>
        </w:rPr>
        <w:t>002 r. o świadczeniu usług drogą</w:t>
      </w:r>
      <w:r w:rsidR="003D7DD2">
        <w:rPr>
          <w:rFonts w:ascii="Arial" w:hAnsi="Arial" w:cs="Arial"/>
          <w:bCs/>
          <w:sz w:val="24"/>
          <w:szCs w:val="24"/>
        </w:rPr>
        <w:t xml:space="preserve"> elektroniczną każda ze </w:t>
      </w:r>
      <w:r w:rsidRPr="00D344B3">
        <w:rPr>
          <w:rFonts w:ascii="Arial" w:hAnsi="Arial" w:cs="Arial"/>
          <w:bCs/>
          <w:sz w:val="24"/>
          <w:szCs w:val="24"/>
        </w:rPr>
        <w:t>stron na żądanie drugiej strony niezwłocznie potwierdza fakt ich otrzymania.</w:t>
      </w:r>
    </w:p>
    <w:p w:rsidR="005054BF" w:rsidRPr="00D344B3" w:rsidRDefault="005054BF" w:rsidP="007D476B">
      <w:pPr>
        <w:widowControl w:val="0"/>
        <w:numPr>
          <w:ilvl w:val="0"/>
          <w:numId w:val="6"/>
        </w:numPr>
        <w:autoSpaceDE w:val="0"/>
        <w:spacing w:line="271" w:lineRule="auto"/>
        <w:ind w:left="284" w:hanging="284"/>
        <w:jc w:val="both"/>
        <w:rPr>
          <w:rFonts w:ascii="Arial" w:hAnsi="Arial" w:cs="Arial"/>
          <w:b/>
          <w:i/>
          <w:sz w:val="24"/>
          <w:szCs w:val="24"/>
        </w:rPr>
      </w:pPr>
      <w:r w:rsidRPr="00D344B3">
        <w:rPr>
          <w:rFonts w:ascii="Arial" w:hAnsi="Arial" w:cs="Arial"/>
          <w:bCs/>
          <w:sz w:val="24"/>
          <w:szCs w:val="24"/>
        </w:rPr>
        <w:t xml:space="preserve">Zamawiający, zgodnie z § 2 rozporządzenia Prezesa Rady Ministrów z dnia </w:t>
      </w:r>
      <w:r w:rsidR="005D105D">
        <w:rPr>
          <w:rFonts w:ascii="Arial" w:hAnsi="Arial" w:cs="Arial"/>
          <w:bCs/>
          <w:sz w:val="24"/>
          <w:szCs w:val="24"/>
        </w:rPr>
        <w:t>30 </w:t>
      </w:r>
      <w:r w:rsidRPr="00D344B3">
        <w:rPr>
          <w:rFonts w:ascii="Arial" w:hAnsi="Arial" w:cs="Arial"/>
          <w:bCs/>
          <w:sz w:val="24"/>
          <w:szCs w:val="24"/>
        </w:rPr>
        <w:t>grudnia 2020 r. w sprawie sposobu sporządzania i przekazywania informacji oraz wymagań technicznych dla dokumentów elektronicznych oraz środków komunikacji elektronicznej w postępowaniu o udzielenie zamówienia publicznego lub konkursie (Dz. U. poz. 2452), określa dopuszczalny format kwalifikowanego podpisu elektronicznego jako:</w:t>
      </w:r>
    </w:p>
    <w:p w:rsidR="005054BF" w:rsidRPr="00D344B3" w:rsidRDefault="005054BF" w:rsidP="004305EA">
      <w:pPr>
        <w:widowControl w:val="0"/>
        <w:numPr>
          <w:ilvl w:val="0"/>
          <w:numId w:val="17"/>
        </w:numPr>
        <w:autoSpaceDE w:val="0"/>
        <w:spacing w:line="271" w:lineRule="auto"/>
        <w:jc w:val="both"/>
        <w:rPr>
          <w:rFonts w:ascii="Arial" w:hAnsi="Arial" w:cs="Arial"/>
          <w:bCs/>
          <w:sz w:val="24"/>
          <w:szCs w:val="24"/>
        </w:rPr>
      </w:pPr>
      <w:r w:rsidRPr="00D344B3">
        <w:rPr>
          <w:rFonts w:ascii="Arial" w:hAnsi="Arial" w:cs="Arial"/>
          <w:bCs/>
          <w:sz w:val="24"/>
          <w:szCs w:val="24"/>
        </w:rPr>
        <w:t xml:space="preserve">dokumenty w formacie „pdf” zaleca się podpisywać formatem </w:t>
      </w:r>
      <w:proofErr w:type="spellStart"/>
      <w:r w:rsidRPr="00D344B3">
        <w:rPr>
          <w:rFonts w:ascii="Arial" w:hAnsi="Arial" w:cs="Arial"/>
          <w:bCs/>
          <w:sz w:val="24"/>
          <w:szCs w:val="24"/>
        </w:rPr>
        <w:t>PAdES</w:t>
      </w:r>
      <w:proofErr w:type="spellEnd"/>
      <w:r w:rsidRPr="00D344B3">
        <w:rPr>
          <w:rFonts w:ascii="Arial" w:hAnsi="Arial" w:cs="Arial"/>
          <w:bCs/>
          <w:sz w:val="24"/>
          <w:szCs w:val="24"/>
        </w:rPr>
        <w:t>,</w:t>
      </w:r>
    </w:p>
    <w:p w:rsidR="005054BF" w:rsidRPr="00D344B3" w:rsidRDefault="005054BF" w:rsidP="004305EA">
      <w:pPr>
        <w:widowControl w:val="0"/>
        <w:numPr>
          <w:ilvl w:val="0"/>
          <w:numId w:val="17"/>
        </w:numPr>
        <w:autoSpaceDE w:val="0"/>
        <w:spacing w:line="271" w:lineRule="auto"/>
        <w:jc w:val="both"/>
        <w:rPr>
          <w:rFonts w:ascii="Arial" w:hAnsi="Arial" w:cs="Arial"/>
          <w:bCs/>
          <w:sz w:val="24"/>
          <w:szCs w:val="24"/>
        </w:rPr>
      </w:pPr>
      <w:r w:rsidRPr="00D344B3">
        <w:rPr>
          <w:rFonts w:ascii="Arial" w:hAnsi="Arial" w:cs="Arial"/>
          <w:bCs/>
          <w:sz w:val="24"/>
          <w:szCs w:val="24"/>
        </w:rPr>
        <w:t xml:space="preserve">dopuszcza się podpisanie dokumentów w formacie innym niż „pdf”, wtedy należy użyć formatu </w:t>
      </w:r>
      <w:proofErr w:type="spellStart"/>
      <w:r w:rsidRPr="00D344B3">
        <w:rPr>
          <w:rFonts w:ascii="Arial" w:hAnsi="Arial" w:cs="Arial"/>
          <w:bCs/>
          <w:sz w:val="24"/>
          <w:szCs w:val="24"/>
        </w:rPr>
        <w:t>XAdES</w:t>
      </w:r>
      <w:proofErr w:type="spellEnd"/>
      <w:r w:rsidRPr="00D344B3">
        <w:rPr>
          <w:rFonts w:ascii="Arial" w:hAnsi="Arial" w:cs="Arial"/>
          <w:bCs/>
          <w:sz w:val="24"/>
          <w:szCs w:val="24"/>
        </w:rPr>
        <w:t>.</w:t>
      </w:r>
    </w:p>
    <w:p w:rsidR="005054BF" w:rsidRPr="00D344B3" w:rsidRDefault="005054BF" w:rsidP="007D476B">
      <w:pPr>
        <w:widowControl w:val="0"/>
        <w:numPr>
          <w:ilvl w:val="0"/>
          <w:numId w:val="6"/>
        </w:numPr>
        <w:autoSpaceDE w:val="0"/>
        <w:spacing w:line="271" w:lineRule="auto"/>
        <w:jc w:val="both"/>
        <w:rPr>
          <w:rFonts w:ascii="Arial" w:hAnsi="Arial" w:cs="Arial"/>
          <w:bCs/>
          <w:sz w:val="24"/>
          <w:szCs w:val="24"/>
        </w:rPr>
      </w:pPr>
      <w:r w:rsidRPr="00D344B3">
        <w:rPr>
          <w:rFonts w:ascii="Arial" w:hAnsi="Arial" w:cs="Arial"/>
          <w:bCs/>
          <w:sz w:val="24"/>
          <w:szCs w:val="24"/>
        </w:rPr>
        <w:t>Zaleca się aby w korespondencji kierowanej do Zamawiającego za pomocą poczty elektronicznej Wykonawca posługiwał się nazwą i numerem postępowania.</w:t>
      </w:r>
    </w:p>
    <w:p w:rsidR="005054BF" w:rsidRPr="00D344B3" w:rsidRDefault="005054BF" w:rsidP="007D476B">
      <w:pPr>
        <w:widowControl w:val="0"/>
        <w:numPr>
          <w:ilvl w:val="0"/>
          <w:numId w:val="6"/>
        </w:numPr>
        <w:autoSpaceDE w:val="0"/>
        <w:spacing w:line="271" w:lineRule="auto"/>
        <w:jc w:val="both"/>
        <w:rPr>
          <w:rFonts w:ascii="Arial" w:hAnsi="Arial" w:cs="Arial"/>
          <w:bCs/>
          <w:sz w:val="24"/>
          <w:szCs w:val="24"/>
        </w:rPr>
      </w:pPr>
      <w:r w:rsidRPr="00D344B3">
        <w:rPr>
          <w:rFonts w:ascii="Arial" w:hAnsi="Arial" w:cs="Arial"/>
          <w:bCs/>
          <w:sz w:val="24"/>
          <w:szCs w:val="24"/>
        </w:rPr>
        <w:t>Wykonawca, poprzez formularz „Wyślij</w:t>
      </w:r>
      <w:r w:rsidR="003D7DD2">
        <w:rPr>
          <w:rFonts w:ascii="Arial" w:hAnsi="Arial" w:cs="Arial"/>
          <w:bCs/>
          <w:sz w:val="24"/>
          <w:szCs w:val="24"/>
        </w:rPr>
        <w:t xml:space="preserve"> wiadomość” może zwrócić się do </w:t>
      </w:r>
      <w:r w:rsidRPr="00D344B3">
        <w:rPr>
          <w:rFonts w:ascii="Arial" w:hAnsi="Arial" w:cs="Arial"/>
          <w:bCs/>
          <w:sz w:val="24"/>
          <w:szCs w:val="24"/>
        </w:rPr>
        <w:t xml:space="preserve">Zamawiającego o </w:t>
      </w:r>
      <w:r w:rsidRPr="00D344B3">
        <w:rPr>
          <w:rFonts w:ascii="Arial" w:hAnsi="Arial" w:cs="Arial"/>
          <w:b/>
          <w:sz w:val="24"/>
          <w:szCs w:val="24"/>
        </w:rPr>
        <w:t>wyjaśnienie treści SWZ.</w:t>
      </w:r>
      <w:r w:rsidRPr="00D344B3">
        <w:rPr>
          <w:rFonts w:ascii="Arial" w:hAnsi="Arial" w:cs="Arial"/>
          <w:bCs/>
          <w:sz w:val="24"/>
          <w:szCs w:val="24"/>
        </w:rPr>
        <w:t xml:space="preserve"> </w:t>
      </w:r>
    </w:p>
    <w:p w:rsidR="005054BF" w:rsidRPr="00D344B3" w:rsidRDefault="005054BF" w:rsidP="007D476B">
      <w:pPr>
        <w:widowControl w:val="0"/>
        <w:numPr>
          <w:ilvl w:val="0"/>
          <w:numId w:val="6"/>
        </w:numPr>
        <w:autoSpaceDE w:val="0"/>
        <w:spacing w:line="271" w:lineRule="auto"/>
        <w:jc w:val="both"/>
        <w:rPr>
          <w:rFonts w:ascii="Arial" w:hAnsi="Arial" w:cs="Arial"/>
          <w:bCs/>
          <w:sz w:val="24"/>
          <w:szCs w:val="24"/>
        </w:rPr>
      </w:pPr>
      <w:r w:rsidRPr="00D344B3">
        <w:rPr>
          <w:rFonts w:ascii="Arial" w:hAnsi="Arial" w:cs="Arial"/>
          <w:bCs/>
          <w:sz w:val="24"/>
          <w:szCs w:val="24"/>
        </w:rPr>
        <w:t xml:space="preserve">Jeżeli wniosek o wyjaśnienie treści SWZ wpłynie do Zamawiającego nie później niż na 4 dni </w:t>
      </w:r>
      <w:r w:rsidR="00F24B4A" w:rsidRPr="00D344B3">
        <w:rPr>
          <w:rFonts w:ascii="Arial" w:hAnsi="Arial" w:cs="Arial"/>
          <w:bCs/>
          <w:sz w:val="24"/>
          <w:szCs w:val="24"/>
        </w:rPr>
        <w:t>pr</w:t>
      </w:r>
      <w:r w:rsidRPr="00D344B3">
        <w:rPr>
          <w:rFonts w:ascii="Arial" w:hAnsi="Arial" w:cs="Arial"/>
          <w:bCs/>
          <w:sz w:val="24"/>
          <w:szCs w:val="24"/>
        </w:rPr>
        <w:t>zed upływem terminu s</w:t>
      </w:r>
      <w:r w:rsidR="00B25CE9" w:rsidRPr="00D344B3">
        <w:rPr>
          <w:rFonts w:ascii="Arial" w:hAnsi="Arial" w:cs="Arial"/>
          <w:bCs/>
          <w:sz w:val="24"/>
          <w:szCs w:val="24"/>
        </w:rPr>
        <w:t xml:space="preserve">kładania ofert, </w:t>
      </w:r>
      <w:r w:rsidRPr="00D344B3">
        <w:rPr>
          <w:rFonts w:ascii="Arial" w:hAnsi="Arial" w:cs="Arial"/>
          <w:bCs/>
          <w:sz w:val="24"/>
          <w:szCs w:val="24"/>
        </w:rPr>
        <w:t xml:space="preserve">Zamawiający udzieli wyjaśnień niezwłocznie, jednak </w:t>
      </w:r>
      <w:r w:rsidRPr="00D344B3">
        <w:rPr>
          <w:rFonts w:ascii="Arial" w:hAnsi="Arial" w:cs="Arial"/>
          <w:b/>
          <w:sz w:val="24"/>
          <w:szCs w:val="24"/>
        </w:rPr>
        <w:t>nie później niż na 2 dni</w:t>
      </w:r>
      <w:r w:rsidRPr="00D344B3">
        <w:rPr>
          <w:rFonts w:ascii="Arial" w:hAnsi="Arial" w:cs="Arial"/>
          <w:bCs/>
          <w:sz w:val="24"/>
          <w:szCs w:val="24"/>
        </w:rPr>
        <w:t xml:space="preserve"> przed u</w:t>
      </w:r>
      <w:r w:rsidR="00B25CE9" w:rsidRPr="00D344B3">
        <w:rPr>
          <w:rFonts w:ascii="Arial" w:hAnsi="Arial" w:cs="Arial"/>
          <w:bCs/>
          <w:sz w:val="24"/>
          <w:szCs w:val="24"/>
        </w:rPr>
        <w:t xml:space="preserve">pływem terminu składania ofert. </w:t>
      </w:r>
      <w:r w:rsidRPr="00D344B3">
        <w:rPr>
          <w:rFonts w:ascii="Arial" w:hAnsi="Arial" w:cs="Arial"/>
          <w:bCs/>
          <w:sz w:val="24"/>
          <w:szCs w:val="24"/>
        </w:rPr>
        <w:t>Jeżeli wniosek o wyjaśnienie</w:t>
      </w:r>
      <w:r w:rsidR="003D7DD2">
        <w:rPr>
          <w:rFonts w:ascii="Arial" w:hAnsi="Arial" w:cs="Arial"/>
          <w:bCs/>
          <w:sz w:val="24"/>
          <w:szCs w:val="24"/>
        </w:rPr>
        <w:t xml:space="preserve"> treści SWZ wpłynie po </w:t>
      </w:r>
      <w:r w:rsidRPr="00D344B3">
        <w:rPr>
          <w:rFonts w:ascii="Arial" w:hAnsi="Arial" w:cs="Arial"/>
          <w:bCs/>
          <w:sz w:val="24"/>
          <w:szCs w:val="24"/>
        </w:rPr>
        <w:t>upływie terminu, o którym mowa powyżej, lub dotyczy udzielonych wyjaśnień, Zamawiający może udzielić wyjaśnień albo pozostawić wniosek bez rozpoznania. Zamawiający zamieści wyjaśnienia na stronie internetowej</w:t>
      </w:r>
      <w:r w:rsidR="00004E09" w:rsidRPr="00D344B3">
        <w:rPr>
          <w:rFonts w:ascii="Arial" w:hAnsi="Arial" w:cs="Arial"/>
          <w:bCs/>
          <w:sz w:val="24"/>
          <w:szCs w:val="24"/>
        </w:rPr>
        <w:t xml:space="preserve"> platformy zakupowej</w:t>
      </w:r>
      <w:r w:rsidRPr="00D344B3">
        <w:rPr>
          <w:rFonts w:ascii="Arial" w:hAnsi="Arial" w:cs="Arial"/>
          <w:bCs/>
          <w:sz w:val="24"/>
          <w:szCs w:val="24"/>
        </w:rPr>
        <w:t>, na której udostępniono SWZ.</w:t>
      </w:r>
    </w:p>
    <w:p w:rsidR="005054BF" w:rsidRPr="00D344B3" w:rsidRDefault="005054BF" w:rsidP="007D476B">
      <w:pPr>
        <w:widowControl w:val="0"/>
        <w:numPr>
          <w:ilvl w:val="0"/>
          <w:numId w:val="6"/>
        </w:numPr>
        <w:autoSpaceDE w:val="0"/>
        <w:spacing w:line="271" w:lineRule="auto"/>
        <w:jc w:val="both"/>
        <w:rPr>
          <w:rFonts w:ascii="Arial" w:hAnsi="Arial" w:cs="Arial"/>
          <w:bCs/>
          <w:sz w:val="24"/>
          <w:szCs w:val="24"/>
        </w:rPr>
      </w:pPr>
      <w:r w:rsidRPr="00D344B3">
        <w:rPr>
          <w:rFonts w:ascii="Arial" w:hAnsi="Arial" w:cs="Arial"/>
          <w:bCs/>
          <w:sz w:val="24"/>
          <w:szCs w:val="24"/>
        </w:rPr>
        <w:t xml:space="preserve">Przedłużenie terminu składania ofert nie wpływa na bieg terminu składania wniosku, o którym mowa w </w:t>
      </w:r>
      <w:r w:rsidR="00CC271A" w:rsidRPr="00D344B3">
        <w:rPr>
          <w:rFonts w:ascii="Arial" w:hAnsi="Arial" w:cs="Arial"/>
          <w:bCs/>
          <w:sz w:val="24"/>
          <w:szCs w:val="24"/>
        </w:rPr>
        <w:t>ust. 9</w:t>
      </w:r>
      <w:r w:rsidRPr="00D344B3">
        <w:rPr>
          <w:rFonts w:ascii="Arial" w:hAnsi="Arial" w:cs="Arial"/>
          <w:bCs/>
          <w:sz w:val="24"/>
          <w:szCs w:val="24"/>
        </w:rPr>
        <w:t>.</w:t>
      </w:r>
    </w:p>
    <w:p w:rsidR="005054BF" w:rsidRPr="00D344B3" w:rsidRDefault="005054BF" w:rsidP="007D476B">
      <w:pPr>
        <w:widowControl w:val="0"/>
        <w:numPr>
          <w:ilvl w:val="0"/>
          <w:numId w:val="6"/>
        </w:numPr>
        <w:autoSpaceDE w:val="0"/>
        <w:spacing w:line="271" w:lineRule="auto"/>
        <w:jc w:val="both"/>
        <w:rPr>
          <w:rFonts w:ascii="Arial" w:hAnsi="Arial" w:cs="Arial"/>
          <w:bCs/>
          <w:sz w:val="24"/>
          <w:szCs w:val="24"/>
        </w:rPr>
      </w:pPr>
      <w:r w:rsidRPr="00D344B3">
        <w:rPr>
          <w:rFonts w:ascii="Arial" w:hAnsi="Arial" w:cs="Arial"/>
          <w:sz w:val="24"/>
          <w:szCs w:val="24"/>
        </w:rPr>
        <w:t xml:space="preserve">Wymagania techniczne i organizacyjne opisane zostały w Regulaminie platformazakupowa.pl, który jest dostępny na platformie zakupowej: </w:t>
      </w:r>
      <w:hyperlink r:id="rId21" w:history="1">
        <w:r w:rsidRPr="00D344B3">
          <w:rPr>
            <w:rStyle w:val="Hipercze"/>
            <w:rFonts w:ascii="Arial" w:hAnsi="Arial" w:cs="Arial"/>
            <w:color w:val="auto"/>
            <w:sz w:val="24"/>
            <w:szCs w:val="24"/>
          </w:rPr>
          <w:t>https://platformazakupowa.pl/strona/1-regulamin</w:t>
        </w:r>
      </w:hyperlink>
      <w:r w:rsidRPr="00D344B3">
        <w:rPr>
          <w:rFonts w:ascii="Arial" w:hAnsi="Arial" w:cs="Arial"/>
          <w:sz w:val="24"/>
          <w:szCs w:val="24"/>
        </w:rPr>
        <w:t xml:space="preserve">. </w:t>
      </w:r>
      <w:r w:rsidR="003D7DD2">
        <w:rPr>
          <w:rFonts w:ascii="Arial" w:hAnsi="Arial" w:cs="Arial"/>
          <w:bCs/>
          <w:sz w:val="24"/>
          <w:szCs w:val="24"/>
        </w:rPr>
        <w:t>Wykonawca przystępując do </w:t>
      </w:r>
      <w:r w:rsidRPr="00D344B3">
        <w:rPr>
          <w:rFonts w:ascii="Arial" w:hAnsi="Arial" w:cs="Arial"/>
          <w:bCs/>
          <w:sz w:val="24"/>
          <w:szCs w:val="24"/>
        </w:rPr>
        <w:t xml:space="preserve">niniejszego postępowania o udzielenie zamówienia publicznego, akceptuje </w:t>
      </w:r>
      <w:r w:rsidRPr="00D344B3">
        <w:rPr>
          <w:rFonts w:ascii="Arial" w:hAnsi="Arial" w:cs="Arial"/>
          <w:bCs/>
          <w:sz w:val="24"/>
          <w:szCs w:val="24"/>
        </w:rPr>
        <w:lastRenderedPageBreak/>
        <w:t>warunki korzystania z platformy zakupowej</w:t>
      </w:r>
      <w:r w:rsidR="00A55567" w:rsidRPr="00D344B3">
        <w:rPr>
          <w:rFonts w:ascii="Arial" w:hAnsi="Arial" w:cs="Arial"/>
          <w:bCs/>
          <w:sz w:val="24"/>
          <w:szCs w:val="24"/>
        </w:rPr>
        <w:t>.</w:t>
      </w:r>
    </w:p>
    <w:p w:rsidR="005054BF" w:rsidRPr="00D344B3" w:rsidRDefault="005054BF" w:rsidP="007D476B">
      <w:pPr>
        <w:widowControl w:val="0"/>
        <w:numPr>
          <w:ilvl w:val="0"/>
          <w:numId w:val="6"/>
        </w:numPr>
        <w:autoSpaceDE w:val="0"/>
        <w:spacing w:line="271" w:lineRule="auto"/>
        <w:jc w:val="both"/>
        <w:rPr>
          <w:rFonts w:ascii="Arial" w:hAnsi="Arial" w:cs="Arial"/>
          <w:bCs/>
          <w:sz w:val="24"/>
          <w:szCs w:val="24"/>
        </w:rPr>
      </w:pPr>
      <w:r w:rsidRPr="00D344B3">
        <w:rPr>
          <w:rFonts w:ascii="Arial" w:hAnsi="Arial" w:cs="Arial"/>
          <w:bCs/>
          <w:sz w:val="24"/>
          <w:szCs w:val="24"/>
        </w:rPr>
        <w:t>Maksymalny rozmiar jednego pliku przesyłanego za pośrednictwem dedykow</w:t>
      </w:r>
      <w:r w:rsidR="00C07011" w:rsidRPr="00D344B3">
        <w:rPr>
          <w:rFonts w:ascii="Arial" w:hAnsi="Arial" w:cs="Arial"/>
          <w:bCs/>
          <w:sz w:val="24"/>
          <w:szCs w:val="24"/>
        </w:rPr>
        <w:t>anych formularzy do</w:t>
      </w:r>
      <w:r w:rsidRPr="00D344B3">
        <w:rPr>
          <w:rFonts w:ascii="Arial" w:hAnsi="Arial" w:cs="Arial"/>
          <w:bCs/>
          <w:sz w:val="24"/>
          <w:szCs w:val="24"/>
        </w:rPr>
        <w:t xml:space="preserve"> złożenia, zmiany, wycofania ofert</w:t>
      </w:r>
      <w:r w:rsidR="003D7DD2">
        <w:rPr>
          <w:rFonts w:ascii="Arial" w:hAnsi="Arial" w:cs="Arial"/>
          <w:bCs/>
          <w:sz w:val="24"/>
          <w:szCs w:val="24"/>
        </w:rPr>
        <w:t>y oraz do </w:t>
      </w:r>
      <w:r w:rsidR="00506BC4" w:rsidRPr="00D344B3">
        <w:rPr>
          <w:rFonts w:ascii="Arial" w:hAnsi="Arial" w:cs="Arial"/>
          <w:bCs/>
          <w:sz w:val="24"/>
          <w:szCs w:val="24"/>
        </w:rPr>
        <w:t>komunikacji wynosi: 15</w:t>
      </w:r>
      <w:r w:rsidRPr="00D344B3">
        <w:rPr>
          <w:rFonts w:ascii="Arial" w:hAnsi="Arial" w:cs="Arial"/>
          <w:bCs/>
          <w:sz w:val="24"/>
          <w:szCs w:val="24"/>
        </w:rPr>
        <w:t>0 MB</w:t>
      </w:r>
      <w:r w:rsidR="00506BC4" w:rsidRPr="00D344B3">
        <w:rPr>
          <w:rFonts w:ascii="Arial" w:hAnsi="Arial" w:cs="Arial"/>
          <w:bCs/>
          <w:sz w:val="24"/>
          <w:szCs w:val="24"/>
        </w:rPr>
        <w:t>, natomiast prz</w:t>
      </w:r>
      <w:r w:rsidR="003D7DD2">
        <w:rPr>
          <w:rFonts w:ascii="Arial" w:hAnsi="Arial" w:cs="Arial"/>
          <w:bCs/>
          <w:sz w:val="24"/>
          <w:szCs w:val="24"/>
        </w:rPr>
        <w:t>y komunikacji wielkość pliku to </w:t>
      </w:r>
      <w:r w:rsidR="00506BC4" w:rsidRPr="00D344B3">
        <w:rPr>
          <w:rFonts w:ascii="Arial" w:hAnsi="Arial" w:cs="Arial"/>
          <w:bCs/>
          <w:sz w:val="24"/>
          <w:szCs w:val="24"/>
        </w:rPr>
        <w:t>maksymalnie 500 MB.</w:t>
      </w:r>
    </w:p>
    <w:p w:rsidR="005054BF" w:rsidRPr="00D344B3" w:rsidRDefault="005054BF" w:rsidP="007D476B">
      <w:pPr>
        <w:widowControl w:val="0"/>
        <w:numPr>
          <w:ilvl w:val="0"/>
          <w:numId w:val="6"/>
        </w:numPr>
        <w:autoSpaceDE w:val="0"/>
        <w:spacing w:line="271" w:lineRule="auto"/>
        <w:jc w:val="both"/>
        <w:rPr>
          <w:rFonts w:ascii="Arial" w:hAnsi="Arial" w:cs="Arial"/>
          <w:bCs/>
          <w:sz w:val="24"/>
          <w:szCs w:val="24"/>
        </w:rPr>
      </w:pPr>
      <w:r w:rsidRPr="00D344B3">
        <w:rPr>
          <w:rFonts w:ascii="Arial" w:hAnsi="Arial" w:cs="Arial"/>
          <w:bCs/>
          <w:sz w:val="24"/>
          <w:szCs w:val="24"/>
        </w:rPr>
        <w:t>Zamawiający, zgodnie z § 3 ust. 1 rozporządzenia Prezesa Rady M</w:t>
      </w:r>
      <w:r w:rsidR="00BA09D5" w:rsidRPr="00D344B3">
        <w:rPr>
          <w:rFonts w:ascii="Arial" w:hAnsi="Arial" w:cs="Arial"/>
          <w:bCs/>
          <w:sz w:val="24"/>
          <w:szCs w:val="24"/>
        </w:rPr>
        <w:t>inistrów z </w:t>
      </w:r>
      <w:r w:rsidRPr="00D344B3">
        <w:rPr>
          <w:rFonts w:ascii="Arial" w:hAnsi="Arial" w:cs="Arial"/>
          <w:bCs/>
          <w:sz w:val="24"/>
          <w:szCs w:val="24"/>
        </w:rPr>
        <w:t xml:space="preserve">dnia 30 grudnia 2020 r. w sprawie sposobu sporządzania i przekazywania informacji oraz wymagań technicznych dla </w:t>
      </w:r>
      <w:r w:rsidR="003D7DD2">
        <w:rPr>
          <w:rFonts w:ascii="Arial" w:hAnsi="Arial" w:cs="Arial"/>
          <w:bCs/>
          <w:sz w:val="24"/>
          <w:szCs w:val="24"/>
        </w:rPr>
        <w:t>dokumentów elektronicznych oraz </w:t>
      </w:r>
      <w:r w:rsidRPr="00D344B3">
        <w:rPr>
          <w:rFonts w:ascii="Arial" w:hAnsi="Arial" w:cs="Arial"/>
          <w:bCs/>
          <w:sz w:val="24"/>
          <w:szCs w:val="24"/>
        </w:rPr>
        <w:t>środków komunikacji elektronicznej w postępowaniu o udzielenie zamówienia publicznego lub konkursie (Dz. U. poz. 2452), określa niezbędne wymagania sprzętowo – apl</w:t>
      </w:r>
      <w:r w:rsidR="003D7DD2">
        <w:rPr>
          <w:rFonts w:ascii="Arial" w:hAnsi="Arial" w:cs="Arial"/>
          <w:bCs/>
          <w:sz w:val="24"/>
          <w:szCs w:val="24"/>
        </w:rPr>
        <w:t>ikacyjne umożliwiające pracę na </w:t>
      </w:r>
      <w:hyperlink r:id="rId22" w:history="1">
        <w:r w:rsidRPr="00D344B3">
          <w:rPr>
            <w:rStyle w:val="Hipercze"/>
            <w:rFonts w:ascii="Arial" w:hAnsi="Arial" w:cs="Arial"/>
            <w:bCs/>
            <w:color w:val="auto"/>
            <w:sz w:val="24"/>
            <w:szCs w:val="24"/>
          </w:rPr>
          <w:t>https://platformazakupowa.pl</w:t>
        </w:r>
      </w:hyperlink>
      <w:r w:rsidRPr="00D344B3">
        <w:rPr>
          <w:rFonts w:ascii="Arial" w:hAnsi="Arial" w:cs="Arial"/>
          <w:bCs/>
          <w:sz w:val="24"/>
          <w:szCs w:val="24"/>
        </w:rPr>
        <w:t>, tj.:</w:t>
      </w:r>
    </w:p>
    <w:p w:rsidR="005054BF" w:rsidRPr="00D344B3" w:rsidRDefault="005054BF" w:rsidP="004305EA">
      <w:pPr>
        <w:widowControl w:val="0"/>
        <w:numPr>
          <w:ilvl w:val="0"/>
          <w:numId w:val="18"/>
        </w:numPr>
        <w:autoSpaceDE w:val="0"/>
        <w:spacing w:line="271" w:lineRule="auto"/>
        <w:jc w:val="both"/>
        <w:rPr>
          <w:rFonts w:ascii="Arial" w:hAnsi="Arial" w:cs="Arial"/>
          <w:bCs/>
          <w:sz w:val="24"/>
          <w:szCs w:val="24"/>
        </w:rPr>
      </w:pPr>
      <w:r w:rsidRPr="00D344B3">
        <w:rPr>
          <w:rFonts w:ascii="Arial" w:hAnsi="Arial" w:cs="Arial"/>
          <w:bCs/>
          <w:sz w:val="24"/>
          <w:szCs w:val="24"/>
        </w:rPr>
        <w:t xml:space="preserve">stały dostęp do sieci Internet o gwarantowanej przepustowości nie mniejszej niż 512 </w:t>
      </w:r>
      <w:proofErr w:type="spellStart"/>
      <w:r w:rsidRPr="00D344B3">
        <w:rPr>
          <w:rFonts w:ascii="Arial" w:hAnsi="Arial" w:cs="Arial"/>
          <w:bCs/>
          <w:sz w:val="24"/>
          <w:szCs w:val="24"/>
        </w:rPr>
        <w:t>kb</w:t>
      </w:r>
      <w:proofErr w:type="spellEnd"/>
      <w:r w:rsidRPr="00D344B3">
        <w:rPr>
          <w:rFonts w:ascii="Arial" w:hAnsi="Arial" w:cs="Arial"/>
          <w:bCs/>
          <w:sz w:val="24"/>
          <w:szCs w:val="24"/>
        </w:rPr>
        <w:t>/s,</w:t>
      </w:r>
    </w:p>
    <w:p w:rsidR="005054BF" w:rsidRPr="00D344B3" w:rsidRDefault="005054BF" w:rsidP="004305EA">
      <w:pPr>
        <w:widowControl w:val="0"/>
        <w:numPr>
          <w:ilvl w:val="0"/>
          <w:numId w:val="18"/>
        </w:numPr>
        <w:autoSpaceDE w:val="0"/>
        <w:spacing w:line="271" w:lineRule="auto"/>
        <w:jc w:val="both"/>
        <w:rPr>
          <w:rFonts w:ascii="Arial" w:hAnsi="Arial" w:cs="Arial"/>
          <w:bCs/>
          <w:sz w:val="24"/>
          <w:szCs w:val="24"/>
        </w:rPr>
      </w:pPr>
      <w:r w:rsidRPr="00D344B3">
        <w:rPr>
          <w:rFonts w:ascii="Arial" w:hAnsi="Arial" w:cs="Arial"/>
          <w:bCs/>
          <w:sz w:val="24"/>
          <w:szCs w:val="24"/>
        </w:rPr>
        <w:t xml:space="preserve">komputer klasy PC lub MAC o następującej konfiguracji: pamięć min. 2 GB Ram, procesor Intel IV 2 GHZ </w:t>
      </w:r>
      <w:r w:rsidR="004128B9" w:rsidRPr="00D344B3">
        <w:rPr>
          <w:rFonts w:ascii="Arial" w:hAnsi="Arial" w:cs="Arial"/>
          <w:bCs/>
          <w:sz w:val="24"/>
          <w:szCs w:val="24"/>
        </w:rPr>
        <w:t>lub jego nowsza wersja, jeden z </w:t>
      </w:r>
      <w:r w:rsidRPr="00D344B3">
        <w:rPr>
          <w:rFonts w:ascii="Arial" w:hAnsi="Arial" w:cs="Arial"/>
          <w:bCs/>
          <w:sz w:val="24"/>
          <w:szCs w:val="24"/>
        </w:rPr>
        <w:t>systemów operacyjnych - MS Windows 7, Mac Os x 10 4, Linux, lub ich nowsze wersje,</w:t>
      </w:r>
    </w:p>
    <w:p w:rsidR="005054BF" w:rsidRPr="00D344B3" w:rsidRDefault="005054BF" w:rsidP="004305EA">
      <w:pPr>
        <w:widowControl w:val="0"/>
        <w:numPr>
          <w:ilvl w:val="0"/>
          <w:numId w:val="18"/>
        </w:numPr>
        <w:autoSpaceDE w:val="0"/>
        <w:spacing w:line="271" w:lineRule="auto"/>
        <w:jc w:val="both"/>
        <w:rPr>
          <w:rFonts w:ascii="Arial" w:hAnsi="Arial" w:cs="Arial"/>
          <w:bCs/>
          <w:sz w:val="24"/>
          <w:szCs w:val="24"/>
        </w:rPr>
      </w:pPr>
      <w:r w:rsidRPr="00D344B3">
        <w:rPr>
          <w:rFonts w:ascii="Arial" w:hAnsi="Arial" w:cs="Arial"/>
          <w:bCs/>
          <w:sz w:val="24"/>
          <w:szCs w:val="24"/>
        </w:rPr>
        <w:t>zainstalowana dowolna przeglądarka internetowa, w przypadku Internet Explorer minimalnie wersja 10 0.,</w:t>
      </w:r>
    </w:p>
    <w:p w:rsidR="005054BF" w:rsidRPr="00D344B3" w:rsidRDefault="005054BF" w:rsidP="004305EA">
      <w:pPr>
        <w:widowControl w:val="0"/>
        <w:numPr>
          <w:ilvl w:val="0"/>
          <w:numId w:val="18"/>
        </w:numPr>
        <w:autoSpaceDE w:val="0"/>
        <w:spacing w:line="271" w:lineRule="auto"/>
        <w:jc w:val="both"/>
        <w:rPr>
          <w:rFonts w:ascii="Arial" w:hAnsi="Arial" w:cs="Arial"/>
          <w:bCs/>
          <w:sz w:val="24"/>
          <w:szCs w:val="24"/>
        </w:rPr>
      </w:pPr>
      <w:r w:rsidRPr="00D344B3">
        <w:rPr>
          <w:rFonts w:ascii="Arial" w:hAnsi="Arial" w:cs="Arial"/>
          <w:bCs/>
          <w:sz w:val="24"/>
          <w:szCs w:val="24"/>
        </w:rPr>
        <w:t>włączona obsługa JavaScript,</w:t>
      </w:r>
    </w:p>
    <w:p w:rsidR="005054BF" w:rsidRPr="00D344B3" w:rsidRDefault="005054BF" w:rsidP="004305EA">
      <w:pPr>
        <w:widowControl w:val="0"/>
        <w:numPr>
          <w:ilvl w:val="0"/>
          <w:numId w:val="18"/>
        </w:numPr>
        <w:autoSpaceDE w:val="0"/>
        <w:spacing w:line="271" w:lineRule="auto"/>
        <w:jc w:val="both"/>
        <w:rPr>
          <w:rFonts w:ascii="Arial" w:hAnsi="Arial" w:cs="Arial"/>
          <w:bCs/>
          <w:sz w:val="24"/>
          <w:szCs w:val="24"/>
        </w:rPr>
      </w:pPr>
      <w:r w:rsidRPr="00D344B3">
        <w:rPr>
          <w:rFonts w:ascii="Arial" w:hAnsi="Arial" w:cs="Arial"/>
          <w:bCs/>
          <w:sz w:val="24"/>
          <w:szCs w:val="24"/>
        </w:rPr>
        <w:t xml:space="preserve">zainstalowany program Adobe </w:t>
      </w:r>
      <w:proofErr w:type="spellStart"/>
      <w:r w:rsidRPr="00D344B3">
        <w:rPr>
          <w:rFonts w:ascii="Arial" w:hAnsi="Arial" w:cs="Arial"/>
          <w:bCs/>
          <w:sz w:val="24"/>
          <w:szCs w:val="24"/>
        </w:rPr>
        <w:t>Acrobat</w:t>
      </w:r>
      <w:proofErr w:type="spellEnd"/>
      <w:r w:rsidRPr="00D344B3">
        <w:rPr>
          <w:rFonts w:ascii="Arial" w:hAnsi="Arial" w:cs="Arial"/>
          <w:bCs/>
          <w:sz w:val="24"/>
          <w:szCs w:val="24"/>
        </w:rPr>
        <w:t xml:space="preserve"> Reader lub inny obsługujący format plików .pdf,</w:t>
      </w:r>
    </w:p>
    <w:p w:rsidR="006D07DB" w:rsidRPr="00377479" w:rsidRDefault="005054BF" w:rsidP="004305EA">
      <w:pPr>
        <w:widowControl w:val="0"/>
        <w:numPr>
          <w:ilvl w:val="0"/>
          <w:numId w:val="18"/>
        </w:numPr>
        <w:autoSpaceDE w:val="0"/>
        <w:spacing w:line="271" w:lineRule="auto"/>
        <w:jc w:val="both"/>
        <w:rPr>
          <w:rFonts w:ascii="Arial" w:hAnsi="Arial" w:cs="Arial"/>
          <w:bCs/>
          <w:sz w:val="24"/>
          <w:szCs w:val="24"/>
        </w:rPr>
      </w:pPr>
      <w:r w:rsidRPr="00377479">
        <w:rPr>
          <w:rFonts w:ascii="Arial" w:hAnsi="Arial" w:cs="Arial"/>
          <w:bCs/>
          <w:sz w:val="24"/>
          <w:szCs w:val="24"/>
        </w:rPr>
        <w:t>Platforma działa według standardu przyjętego w komunikacji sieciowej - kodowanie UTF8,</w:t>
      </w:r>
    </w:p>
    <w:p w:rsidR="00514A90" w:rsidRPr="00D344B3" w:rsidRDefault="005054BF" w:rsidP="004305EA">
      <w:pPr>
        <w:widowControl w:val="0"/>
        <w:numPr>
          <w:ilvl w:val="0"/>
          <w:numId w:val="18"/>
        </w:numPr>
        <w:autoSpaceDE w:val="0"/>
        <w:spacing w:line="271" w:lineRule="auto"/>
        <w:jc w:val="both"/>
        <w:rPr>
          <w:rFonts w:ascii="Arial" w:hAnsi="Arial" w:cs="Arial"/>
          <w:bCs/>
          <w:sz w:val="24"/>
          <w:szCs w:val="24"/>
        </w:rPr>
      </w:pPr>
      <w:r w:rsidRPr="00D344B3">
        <w:rPr>
          <w:rFonts w:ascii="Arial" w:hAnsi="Arial" w:cs="Arial"/>
          <w:bCs/>
          <w:sz w:val="24"/>
          <w:szCs w:val="24"/>
        </w:rPr>
        <w:t>Oznaczenie czasu odbioru danych przez platformę zakupową stanowi datę oraz dokładny czas (</w:t>
      </w:r>
      <w:proofErr w:type="spellStart"/>
      <w:r w:rsidRPr="00D344B3">
        <w:rPr>
          <w:rFonts w:ascii="Arial" w:hAnsi="Arial" w:cs="Arial"/>
          <w:bCs/>
          <w:sz w:val="24"/>
          <w:szCs w:val="24"/>
        </w:rPr>
        <w:t>hh:mm:ss</w:t>
      </w:r>
      <w:proofErr w:type="spellEnd"/>
      <w:r w:rsidRPr="00D344B3">
        <w:rPr>
          <w:rFonts w:ascii="Arial" w:hAnsi="Arial" w:cs="Arial"/>
          <w:bCs/>
          <w:sz w:val="24"/>
          <w:szCs w:val="24"/>
        </w:rPr>
        <w:t>) generowan</w:t>
      </w:r>
      <w:r w:rsidR="003D7DD2">
        <w:rPr>
          <w:rFonts w:ascii="Arial" w:hAnsi="Arial" w:cs="Arial"/>
          <w:bCs/>
          <w:sz w:val="24"/>
          <w:szCs w:val="24"/>
        </w:rPr>
        <w:t>y wg. czasu lokalnego serwera f </w:t>
      </w:r>
      <w:r w:rsidRPr="00D344B3">
        <w:rPr>
          <w:rFonts w:ascii="Arial" w:hAnsi="Arial" w:cs="Arial"/>
          <w:bCs/>
          <w:sz w:val="24"/>
          <w:szCs w:val="24"/>
        </w:rPr>
        <w:t>z zegarem Głównego Urzędu Miar.</w:t>
      </w:r>
    </w:p>
    <w:p w:rsidR="00514A90" w:rsidRPr="00D344B3" w:rsidRDefault="00514A90" w:rsidP="00514A90">
      <w:pPr>
        <w:widowControl w:val="0"/>
        <w:numPr>
          <w:ilvl w:val="0"/>
          <w:numId w:val="6"/>
        </w:numPr>
        <w:autoSpaceDE w:val="0"/>
        <w:spacing w:line="271" w:lineRule="auto"/>
        <w:jc w:val="both"/>
        <w:rPr>
          <w:rFonts w:ascii="Arial" w:hAnsi="Arial" w:cs="Arial"/>
          <w:bCs/>
          <w:sz w:val="24"/>
          <w:szCs w:val="24"/>
        </w:rPr>
      </w:pPr>
      <w:r w:rsidRPr="00D344B3">
        <w:rPr>
          <w:rFonts w:ascii="Arial" w:hAnsi="Arial" w:cs="Arial"/>
          <w:sz w:val="24"/>
          <w:szCs w:val="24"/>
        </w:rPr>
        <w:t>Formaty plików wykorzystywanych przez</w:t>
      </w:r>
      <w:r w:rsidR="005D105D">
        <w:rPr>
          <w:rFonts w:ascii="Arial" w:hAnsi="Arial" w:cs="Arial"/>
          <w:sz w:val="24"/>
          <w:szCs w:val="24"/>
        </w:rPr>
        <w:t xml:space="preserve"> wykonawców powinny być zgodne z </w:t>
      </w:r>
      <w:r w:rsidRPr="00D344B3">
        <w:rPr>
          <w:rFonts w:ascii="Arial" w:hAnsi="Arial" w:cs="Arial"/>
          <w:sz w:val="24"/>
          <w:szCs w:val="24"/>
        </w:rPr>
        <w:t>“</w:t>
      </w:r>
      <w:r w:rsidRPr="00D344B3">
        <w:rPr>
          <w:rFonts w:ascii="Arial" w:hAnsi="Arial" w:cs="Arial"/>
          <w:i/>
          <w:sz w:val="24"/>
          <w:szCs w:val="24"/>
        </w:rPr>
        <w:t xml:space="preserve">OBWIESZCZENIEM PREZESA RADY MINISTRÓW z dnia 9 listopada 2017 r. w sprawie ogłoszenia jednolitego tekstu </w:t>
      </w:r>
      <w:r w:rsidR="003D7DD2">
        <w:rPr>
          <w:rFonts w:ascii="Arial" w:hAnsi="Arial" w:cs="Arial"/>
          <w:i/>
          <w:sz w:val="24"/>
          <w:szCs w:val="24"/>
        </w:rPr>
        <w:t>rozporządzenia Rady Ministrów w </w:t>
      </w:r>
      <w:r w:rsidRPr="00D344B3">
        <w:rPr>
          <w:rFonts w:ascii="Arial" w:hAnsi="Arial" w:cs="Arial"/>
          <w:i/>
          <w:sz w:val="24"/>
          <w:szCs w:val="24"/>
        </w:rPr>
        <w:t>sprawie Krajowych Ram Interoperacy</w:t>
      </w:r>
      <w:r w:rsidR="003D7DD2">
        <w:rPr>
          <w:rFonts w:ascii="Arial" w:hAnsi="Arial" w:cs="Arial"/>
          <w:i/>
          <w:sz w:val="24"/>
          <w:szCs w:val="24"/>
        </w:rPr>
        <w:t>jności, minimalnych wymagań dla </w:t>
      </w:r>
      <w:r w:rsidRPr="00D344B3">
        <w:rPr>
          <w:rFonts w:ascii="Arial" w:hAnsi="Arial" w:cs="Arial"/>
          <w:i/>
          <w:sz w:val="24"/>
          <w:szCs w:val="24"/>
        </w:rPr>
        <w:t>rejestrów publicznych i wymiany informacj</w:t>
      </w:r>
      <w:r w:rsidR="003D7DD2">
        <w:rPr>
          <w:rFonts w:ascii="Arial" w:hAnsi="Arial" w:cs="Arial"/>
          <w:i/>
          <w:sz w:val="24"/>
          <w:szCs w:val="24"/>
        </w:rPr>
        <w:t>i w postaci elektronicznej oraz </w:t>
      </w:r>
      <w:r w:rsidRPr="00D344B3">
        <w:rPr>
          <w:rFonts w:ascii="Arial" w:hAnsi="Arial" w:cs="Arial"/>
          <w:i/>
          <w:sz w:val="24"/>
          <w:szCs w:val="24"/>
        </w:rPr>
        <w:t>minimalnych wymagań dla systemów teleinformatycznych</w:t>
      </w:r>
      <w:r w:rsidRPr="00D344B3">
        <w:rPr>
          <w:rFonts w:ascii="Arial" w:hAnsi="Arial" w:cs="Arial"/>
          <w:sz w:val="24"/>
          <w:szCs w:val="24"/>
        </w:rPr>
        <w:t>”</w:t>
      </w:r>
    </w:p>
    <w:p w:rsidR="00CC271A" w:rsidRPr="00D344B3" w:rsidRDefault="00CC271A" w:rsidP="00CC271A">
      <w:pPr>
        <w:widowControl w:val="0"/>
        <w:autoSpaceDE w:val="0"/>
        <w:spacing w:line="271" w:lineRule="auto"/>
        <w:ind w:left="502"/>
        <w:jc w:val="both"/>
        <w:rPr>
          <w:rFonts w:ascii="Arial" w:hAnsi="Arial" w:cs="Arial"/>
          <w:b/>
          <w:bCs/>
          <w:sz w:val="24"/>
          <w:szCs w:val="24"/>
        </w:rPr>
      </w:pPr>
      <w:r w:rsidRPr="00D344B3">
        <w:rPr>
          <w:rFonts w:ascii="Arial" w:hAnsi="Arial" w:cs="Arial"/>
          <w:b/>
          <w:sz w:val="24"/>
          <w:szCs w:val="24"/>
        </w:rPr>
        <w:t>Wśród formatów powszechnych</w:t>
      </w:r>
      <w:r w:rsidR="004128B9" w:rsidRPr="00D344B3">
        <w:rPr>
          <w:rFonts w:ascii="Arial" w:hAnsi="Arial" w:cs="Arial"/>
          <w:b/>
          <w:sz w:val="24"/>
          <w:szCs w:val="24"/>
        </w:rPr>
        <w:t>,</w:t>
      </w:r>
      <w:r w:rsidRPr="00D344B3">
        <w:rPr>
          <w:rFonts w:ascii="Arial" w:hAnsi="Arial" w:cs="Arial"/>
          <w:b/>
          <w:sz w:val="24"/>
          <w:szCs w:val="24"/>
        </w:rPr>
        <w:t xml:space="preserve"> a NIE występujących w rozporządzeniu </w:t>
      </w:r>
      <w:r w:rsidR="004128B9" w:rsidRPr="00D344B3">
        <w:rPr>
          <w:rFonts w:ascii="Arial" w:hAnsi="Arial" w:cs="Arial"/>
          <w:b/>
          <w:sz w:val="24"/>
          <w:szCs w:val="24"/>
        </w:rPr>
        <w:t>tj.:</w:t>
      </w:r>
      <w:r w:rsidRPr="00D344B3">
        <w:rPr>
          <w:rFonts w:ascii="Arial" w:hAnsi="Arial" w:cs="Arial"/>
          <w:b/>
          <w:sz w:val="24"/>
          <w:szCs w:val="24"/>
        </w:rPr>
        <w:t xml:space="preserve"> .</w:t>
      </w:r>
      <w:proofErr w:type="spellStart"/>
      <w:r w:rsidRPr="00D344B3">
        <w:rPr>
          <w:rFonts w:ascii="Arial" w:hAnsi="Arial" w:cs="Arial"/>
          <w:b/>
          <w:sz w:val="24"/>
          <w:szCs w:val="24"/>
        </w:rPr>
        <w:t>rar</w:t>
      </w:r>
      <w:proofErr w:type="spellEnd"/>
      <w:r w:rsidRPr="00D344B3">
        <w:rPr>
          <w:rFonts w:ascii="Arial" w:hAnsi="Arial" w:cs="Arial"/>
          <w:b/>
          <w:sz w:val="24"/>
          <w:szCs w:val="24"/>
        </w:rPr>
        <w:t xml:space="preserve"> .gif .</w:t>
      </w:r>
      <w:proofErr w:type="spellStart"/>
      <w:r w:rsidRPr="00D344B3">
        <w:rPr>
          <w:rFonts w:ascii="Arial" w:hAnsi="Arial" w:cs="Arial"/>
          <w:b/>
          <w:sz w:val="24"/>
          <w:szCs w:val="24"/>
        </w:rPr>
        <w:t>bmp</w:t>
      </w:r>
      <w:proofErr w:type="spellEnd"/>
      <w:r w:rsidRPr="00D344B3">
        <w:rPr>
          <w:rFonts w:ascii="Arial" w:hAnsi="Arial" w:cs="Arial"/>
          <w:b/>
          <w:sz w:val="24"/>
          <w:szCs w:val="24"/>
        </w:rPr>
        <w:t xml:space="preserve"> .</w:t>
      </w:r>
      <w:proofErr w:type="spellStart"/>
      <w:r w:rsidRPr="00D344B3">
        <w:rPr>
          <w:rFonts w:ascii="Arial" w:hAnsi="Arial" w:cs="Arial"/>
          <w:b/>
          <w:sz w:val="24"/>
          <w:szCs w:val="24"/>
        </w:rPr>
        <w:t>numbers</w:t>
      </w:r>
      <w:proofErr w:type="spellEnd"/>
      <w:r w:rsidRPr="00D344B3">
        <w:rPr>
          <w:rFonts w:ascii="Arial" w:hAnsi="Arial" w:cs="Arial"/>
          <w:b/>
          <w:sz w:val="24"/>
          <w:szCs w:val="24"/>
        </w:rPr>
        <w:t xml:space="preserve"> .</w:t>
      </w:r>
      <w:proofErr w:type="spellStart"/>
      <w:r w:rsidRPr="00D344B3">
        <w:rPr>
          <w:rFonts w:ascii="Arial" w:hAnsi="Arial" w:cs="Arial"/>
          <w:b/>
          <w:sz w:val="24"/>
          <w:szCs w:val="24"/>
        </w:rPr>
        <w:t>pages</w:t>
      </w:r>
      <w:proofErr w:type="spellEnd"/>
      <w:r w:rsidRPr="00D344B3">
        <w:rPr>
          <w:rFonts w:ascii="Arial" w:hAnsi="Arial" w:cs="Arial"/>
          <w:b/>
          <w:sz w:val="24"/>
          <w:szCs w:val="24"/>
        </w:rPr>
        <w:t>. Dokumenty złożone w takich plikach zostaną uznane za złożone nieskutecznie.</w:t>
      </w:r>
    </w:p>
    <w:p w:rsidR="00BA09D5" w:rsidRPr="00D344B3" w:rsidRDefault="00514A90" w:rsidP="00514A90">
      <w:pPr>
        <w:widowControl w:val="0"/>
        <w:numPr>
          <w:ilvl w:val="0"/>
          <w:numId w:val="6"/>
        </w:numPr>
        <w:autoSpaceDE w:val="0"/>
        <w:spacing w:line="271" w:lineRule="auto"/>
        <w:jc w:val="both"/>
        <w:rPr>
          <w:rFonts w:ascii="Arial" w:hAnsi="Arial" w:cs="Arial"/>
          <w:bCs/>
          <w:sz w:val="24"/>
          <w:szCs w:val="24"/>
        </w:rPr>
      </w:pPr>
      <w:r w:rsidRPr="00D344B3">
        <w:rPr>
          <w:rFonts w:ascii="Arial" w:hAnsi="Arial" w:cs="Arial"/>
          <w:sz w:val="24"/>
          <w:szCs w:val="24"/>
        </w:rPr>
        <w:t xml:space="preserve">Zamawiający zaleca </w:t>
      </w:r>
      <w:r w:rsidR="005D105D">
        <w:rPr>
          <w:rFonts w:ascii="Arial" w:hAnsi="Arial" w:cs="Arial"/>
          <w:sz w:val="24"/>
          <w:szCs w:val="24"/>
        </w:rPr>
        <w:t xml:space="preserve">następujący format przesyłanych danych: </w:t>
      </w:r>
      <w:r w:rsidRPr="00D344B3">
        <w:rPr>
          <w:rFonts w:ascii="Arial" w:hAnsi="Arial" w:cs="Arial"/>
          <w:sz w:val="24"/>
          <w:szCs w:val="24"/>
        </w:rPr>
        <w:t>pdf, .</w:t>
      </w:r>
      <w:proofErr w:type="spellStart"/>
      <w:r w:rsidRPr="00D344B3">
        <w:rPr>
          <w:rFonts w:ascii="Arial" w:hAnsi="Arial" w:cs="Arial"/>
          <w:sz w:val="24"/>
          <w:szCs w:val="24"/>
        </w:rPr>
        <w:t>doc</w:t>
      </w:r>
      <w:proofErr w:type="spellEnd"/>
      <w:r w:rsidRPr="00D344B3">
        <w:rPr>
          <w:rFonts w:ascii="Arial" w:hAnsi="Arial" w:cs="Arial"/>
          <w:sz w:val="24"/>
          <w:szCs w:val="24"/>
        </w:rPr>
        <w:t>, .xls, .jpg (.</w:t>
      </w:r>
      <w:proofErr w:type="spellStart"/>
      <w:r w:rsidRPr="00D344B3">
        <w:rPr>
          <w:rFonts w:ascii="Arial" w:hAnsi="Arial" w:cs="Arial"/>
          <w:sz w:val="24"/>
          <w:szCs w:val="24"/>
        </w:rPr>
        <w:t>jpeg</w:t>
      </w:r>
      <w:proofErr w:type="spellEnd"/>
      <w:r w:rsidRPr="00D344B3">
        <w:rPr>
          <w:rFonts w:ascii="Arial" w:hAnsi="Arial" w:cs="Arial"/>
          <w:sz w:val="24"/>
          <w:szCs w:val="24"/>
        </w:rPr>
        <w:t xml:space="preserve">) </w:t>
      </w:r>
      <w:r w:rsidRPr="00D344B3">
        <w:rPr>
          <w:rFonts w:ascii="Arial" w:hAnsi="Arial" w:cs="Arial"/>
          <w:b/>
          <w:sz w:val="24"/>
          <w:szCs w:val="24"/>
        </w:rPr>
        <w:t xml:space="preserve">ze szczególnym wskazaniem na .pdf </w:t>
      </w:r>
      <w:r w:rsidRPr="00D344B3">
        <w:rPr>
          <w:rFonts w:ascii="Arial" w:hAnsi="Arial" w:cs="Arial"/>
          <w:sz w:val="24"/>
          <w:szCs w:val="24"/>
        </w:rPr>
        <w:t xml:space="preserve">oraz w celu ewentualnej kompresji danych, formaty </w:t>
      </w:r>
      <w:r w:rsidRPr="00D344B3">
        <w:rPr>
          <w:rFonts w:ascii="Arial" w:hAnsi="Arial" w:cs="Arial"/>
          <w:b/>
          <w:sz w:val="24"/>
          <w:szCs w:val="24"/>
        </w:rPr>
        <w:t>.zip,.7Z</w:t>
      </w:r>
      <w:r w:rsidRPr="00D344B3">
        <w:rPr>
          <w:rFonts w:ascii="Arial" w:hAnsi="Arial" w:cs="Arial"/>
          <w:sz w:val="24"/>
          <w:szCs w:val="24"/>
        </w:rPr>
        <w:t>.</w:t>
      </w:r>
      <w:r w:rsidRPr="00D344B3">
        <w:rPr>
          <w:sz w:val="24"/>
          <w:szCs w:val="24"/>
        </w:rPr>
        <w:t xml:space="preserve"> </w:t>
      </w:r>
    </w:p>
    <w:p w:rsidR="005054BF" w:rsidRPr="00D344B3" w:rsidRDefault="005054BF" w:rsidP="00514A90">
      <w:pPr>
        <w:widowControl w:val="0"/>
        <w:numPr>
          <w:ilvl w:val="0"/>
          <w:numId w:val="6"/>
        </w:numPr>
        <w:autoSpaceDE w:val="0"/>
        <w:spacing w:line="271" w:lineRule="auto"/>
        <w:jc w:val="both"/>
        <w:rPr>
          <w:rFonts w:ascii="Arial" w:hAnsi="Arial" w:cs="Arial"/>
          <w:bCs/>
          <w:sz w:val="24"/>
          <w:szCs w:val="24"/>
        </w:rPr>
      </w:pPr>
      <w:r w:rsidRPr="00D344B3">
        <w:rPr>
          <w:rFonts w:ascii="Arial" w:hAnsi="Arial" w:cs="Arial"/>
          <w:sz w:val="24"/>
          <w:szCs w:val="24"/>
        </w:rPr>
        <w:t xml:space="preserve">Zamawiający zwraca uwagę na ograniczenia wielkości plików podpisywanych profilem zaufanym, który wynosi max 10MB, oraz na ograniczenie wielkości plików podpisywanych w aplikacji </w:t>
      </w:r>
      <w:proofErr w:type="spellStart"/>
      <w:r w:rsidRPr="00D344B3">
        <w:rPr>
          <w:rFonts w:ascii="Arial" w:hAnsi="Arial" w:cs="Arial"/>
          <w:sz w:val="24"/>
          <w:szCs w:val="24"/>
        </w:rPr>
        <w:t>eDoApp</w:t>
      </w:r>
      <w:proofErr w:type="spellEnd"/>
      <w:r w:rsidRPr="00D344B3">
        <w:rPr>
          <w:rFonts w:ascii="Arial" w:hAnsi="Arial" w:cs="Arial"/>
          <w:sz w:val="24"/>
          <w:szCs w:val="24"/>
        </w:rPr>
        <w:t xml:space="preserve"> służącej do składania podpisu osobistego, który wynosi max 5MB.</w:t>
      </w:r>
    </w:p>
    <w:p w:rsidR="005054BF" w:rsidRPr="00D819C8" w:rsidRDefault="005054BF" w:rsidP="00A15D93">
      <w:pPr>
        <w:widowControl w:val="0"/>
        <w:autoSpaceDE w:val="0"/>
        <w:spacing w:line="271" w:lineRule="auto"/>
        <w:ind w:left="567"/>
        <w:jc w:val="both"/>
        <w:rPr>
          <w:rFonts w:ascii="Arial" w:hAnsi="Arial" w:cs="Arial"/>
          <w:b/>
          <w:color w:val="1F3864"/>
          <w:sz w:val="24"/>
          <w:szCs w:val="24"/>
          <w:u w:val="single"/>
        </w:rPr>
      </w:pPr>
      <w:r w:rsidRPr="00D819C8">
        <w:rPr>
          <w:rFonts w:ascii="Arial" w:hAnsi="Arial" w:cs="Arial"/>
          <w:b/>
          <w:color w:val="1F3864"/>
          <w:sz w:val="24"/>
          <w:szCs w:val="24"/>
          <w:u w:val="single"/>
        </w:rPr>
        <w:t>Ze względu na niskie ryzyko naruszenia integralności plik</w:t>
      </w:r>
      <w:r w:rsidR="003925D2">
        <w:rPr>
          <w:rFonts w:ascii="Arial" w:hAnsi="Arial" w:cs="Arial"/>
          <w:b/>
          <w:color w:val="1F3864"/>
          <w:sz w:val="24"/>
          <w:szCs w:val="24"/>
          <w:u w:val="single"/>
        </w:rPr>
        <w:t>u oraz </w:t>
      </w:r>
      <w:r w:rsidRPr="00D819C8">
        <w:rPr>
          <w:rFonts w:ascii="Arial" w:hAnsi="Arial" w:cs="Arial"/>
          <w:b/>
          <w:color w:val="1F3864"/>
          <w:sz w:val="24"/>
          <w:szCs w:val="24"/>
          <w:u w:val="single"/>
        </w:rPr>
        <w:t>łatwiejszą weryfikację podpisu, Zamawiający zaleca, w miarę możliwości, przekonwertowanie plików składającyc</w:t>
      </w:r>
      <w:r w:rsidR="005D105D">
        <w:rPr>
          <w:rFonts w:ascii="Arial" w:hAnsi="Arial" w:cs="Arial"/>
          <w:b/>
          <w:color w:val="1F3864"/>
          <w:sz w:val="24"/>
          <w:szCs w:val="24"/>
          <w:u w:val="single"/>
        </w:rPr>
        <w:t>h się na ofertę na format .pdf i </w:t>
      </w:r>
      <w:r w:rsidRPr="00D819C8">
        <w:rPr>
          <w:rFonts w:ascii="Arial" w:hAnsi="Arial" w:cs="Arial"/>
          <w:b/>
          <w:color w:val="1F3864"/>
          <w:sz w:val="24"/>
          <w:szCs w:val="24"/>
          <w:u w:val="single"/>
        </w:rPr>
        <w:t xml:space="preserve">opatrzenie ich podpisem kwalifikowanym </w:t>
      </w:r>
      <w:proofErr w:type="spellStart"/>
      <w:r w:rsidRPr="00D819C8">
        <w:rPr>
          <w:rFonts w:ascii="Arial" w:hAnsi="Arial" w:cs="Arial"/>
          <w:b/>
          <w:color w:val="1F3864"/>
          <w:sz w:val="24"/>
          <w:szCs w:val="24"/>
          <w:u w:val="single"/>
        </w:rPr>
        <w:t>PAdES</w:t>
      </w:r>
      <w:proofErr w:type="spellEnd"/>
      <w:r w:rsidRPr="00D819C8">
        <w:rPr>
          <w:rFonts w:ascii="Arial" w:hAnsi="Arial" w:cs="Arial"/>
          <w:b/>
          <w:color w:val="1F3864"/>
          <w:sz w:val="24"/>
          <w:szCs w:val="24"/>
          <w:u w:val="single"/>
        </w:rPr>
        <w:t xml:space="preserve">. </w:t>
      </w:r>
    </w:p>
    <w:p w:rsidR="00514A90" w:rsidRPr="00D344B3" w:rsidRDefault="005054BF" w:rsidP="00A15D93">
      <w:pPr>
        <w:widowControl w:val="0"/>
        <w:autoSpaceDE w:val="0"/>
        <w:spacing w:line="271" w:lineRule="auto"/>
        <w:ind w:left="567"/>
        <w:jc w:val="both"/>
        <w:rPr>
          <w:rFonts w:ascii="Arial" w:hAnsi="Arial" w:cs="Arial"/>
          <w:sz w:val="24"/>
          <w:szCs w:val="24"/>
        </w:rPr>
      </w:pPr>
      <w:r w:rsidRPr="00D344B3">
        <w:rPr>
          <w:rFonts w:ascii="Arial" w:hAnsi="Arial" w:cs="Arial"/>
          <w:sz w:val="24"/>
          <w:szCs w:val="24"/>
        </w:rPr>
        <w:lastRenderedPageBreak/>
        <w:t xml:space="preserve">Pliki w innych formatach niż PDF zaleca się opatrzyć zewnętrznym podpisem </w:t>
      </w:r>
      <w:proofErr w:type="spellStart"/>
      <w:r w:rsidRPr="00D344B3">
        <w:rPr>
          <w:rFonts w:ascii="Arial" w:hAnsi="Arial" w:cs="Arial"/>
          <w:sz w:val="24"/>
          <w:szCs w:val="24"/>
        </w:rPr>
        <w:t>XAdES</w:t>
      </w:r>
      <w:proofErr w:type="spellEnd"/>
      <w:r w:rsidRPr="00D344B3">
        <w:rPr>
          <w:rFonts w:ascii="Arial" w:hAnsi="Arial" w:cs="Arial"/>
          <w:sz w:val="24"/>
          <w:szCs w:val="24"/>
        </w:rPr>
        <w:t>. Wykonawca powinien pamiętać, aby plik z podpisem przekazywać łącznie z dokumentem podpisywanym.</w:t>
      </w:r>
    </w:p>
    <w:p w:rsidR="00514A90" w:rsidRPr="00D344B3" w:rsidRDefault="005054BF" w:rsidP="00514A90">
      <w:pPr>
        <w:widowControl w:val="0"/>
        <w:numPr>
          <w:ilvl w:val="0"/>
          <w:numId w:val="6"/>
        </w:numPr>
        <w:autoSpaceDE w:val="0"/>
        <w:spacing w:line="271" w:lineRule="auto"/>
        <w:jc w:val="both"/>
        <w:rPr>
          <w:rFonts w:ascii="Arial" w:hAnsi="Arial" w:cs="Arial"/>
          <w:sz w:val="24"/>
          <w:szCs w:val="24"/>
        </w:rPr>
      </w:pPr>
      <w:r w:rsidRPr="00D344B3">
        <w:rPr>
          <w:rFonts w:ascii="Arial" w:hAnsi="Arial" w:cs="Arial"/>
          <w:sz w:val="24"/>
          <w:szCs w:val="24"/>
        </w:rPr>
        <w:t>Przy dużych plikach kluczowe jest łącze internetowe i dostępna przepustowość łącza po stronie serwera platformazakupowa.pl oraz użytkownika.</w:t>
      </w:r>
    </w:p>
    <w:p w:rsidR="00514A90" w:rsidRPr="00D344B3" w:rsidRDefault="005054BF" w:rsidP="00514A90">
      <w:pPr>
        <w:widowControl w:val="0"/>
        <w:numPr>
          <w:ilvl w:val="0"/>
          <w:numId w:val="6"/>
        </w:numPr>
        <w:autoSpaceDE w:val="0"/>
        <w:spacing w:line="271" w:lineRule="auto"/>
        <w:jc w:val="both"/>
        <w:rPr>
          <w:rFonts w:ascii="Arial" w:hAnsi="Arial" w:cs="Arial"/>
          <w:sz w:val="24"/>
          <w:szCs w:val="24"/>
        </w:rPr>
      </w:pPr>
      <w:r w:rsidRPr="00D344B3">
        <w:rPr>
          <w:rFonts w:ascii="Arial" w:hAnsi="Arial" w:cs="Arial"/>
          <w:sz w:val="24"/>
          <w:szCs w:val="24"/>
        </w:rPr>
        <w:t xml:space="preserve">Składając ofertę zaleca się zaplanowanie złożenia jej z wyprzedzeniem minimum 24-godzinnym, aby zdążyć w terminie przewidzianym na jej złożenie w przypadku siły wyższej, jak np. awaria platformazakupowa.pl, awaria Internetu, problemy techniczne związane z brakiem np. aktualnej przeglądarki, itp. </w:t>
      </w:r>
    </w:p>
    <w:p w:rsidR="00514A90" w:rsidRPr="00D344B3" w:rsidRDefault="005054BF" w:rsidP="00514A90">
      <w:pPr>
        <w:widowControl w:val="0"/>
        <w:numPr>
          <w:ilvl w:val="0"/>
          <w:numId w:val="6"/>
        </w:numPr>
        <w:autoSpaceDE w:val="0"/>
        <w:spacing w:line="271" w:lineRule="auto"/>
        <w:jc w:val="both"/>
        <w:rPr>
          <w:rFonts w:ascii="Arial" w:hAnsi="Arial" w:cs="Arial"/>
          <w:sz w:val="24"/>
          <w:szCs w:val="24"/>
        </w:rPr>
      </w:pPr>
      <w:r w:rsidRPr="00D344B3">
        <w:rPr>
          <w:rFonts w:ascii="Arial" w:hAnsi="Arial" w:cs="Arial"/>
          <w:sz w:val="24"/>
          <w:szCs w:val="24"/>
        </w:rPr>
        <w:t xml:space="preserve">Podczas podpisywania plików zaleca się stosowanie algorytmu skrótu SHA2 zamiast SHA1.  </w:t>
      </w:r>
    </w:p>
    <w:p w:rsidR="00514A90" w:rsidRPr="00D344B3" w:rsidRDefault="00514A90" w:rsidP="00514A90">
      <w:pPr>
        <w:widowControl w:val="0"/>
        <w:numPr>
          <w:ilvl w:val="0"/>
          <w:numId w:val="6"/>
        </w:numPr>
        <w:autoSpaceDE w:val="0"/>
        <w:spacing w:line="271" w:lineRule="auto"/>
        <w:jc w:val="both"/>
        <w:rPr>
          <w:rFonts w:ascii="Arial" w:hAnsi="Arial" w:cs="Arial"/>
          <w:sz w:val="24"/>
          <w:szCs w:val="24"/>
        </w:rPr>
      </w:pPr>
      <w:r w:rsidRPr="00D344B3">
        <w:rPr>
          <w:rFonts w:ascii="Arial" w:hAnsi="Arial" w:cs="Arial"/>
          <w:sz w:val="24"/>
          <w:szCs w:val="24"/>
        </w:rPr>
        <w:t>Jeśli Wykonawca pakuje dokumenty np. w plik ZIP zalecamy wcześniejsze podpisanie każdego ze skompresowanych plików.</w:t>
      </w:r>
    </w:p>
    <w:p w:rsidR="00514A90" w:rsidRPr="00D344B3" w:rsidRDefault="005054BF" w:rsidP="00514A90">
      <w:pPr>
        <w:widowControl w:val="0"/>
        <w:numPr>
          <w:ilvl w:val="0"/>
          <w:numId w:val="6"/>
        </w:numPr>
        <w:autoSpaceDE w:val="0"/>
        <w:spacing w:line="271" w:lineRule="auto"/>
        <w:jc w:val="both"/>
        <w:rPr>
          <w:rFonts w:ascii="Arial" w:hAnsi="Arial" w:cs="Arial"/>
          <w:sz w:val="24"/>
          <w:szCs w:val="24"/>
        </w:rPr>
      </w:pPr>
      <w:r w:rsidRPr="00D344B3">
        <w:rPr>
          <w:rFonts w:ascii="Arial" w:hAnsi="Arial" w:cs="Arial"/>
          <w:sz w:val="24"/>
          <w:szCs w:val="24"/>
        </w:rPr>
        <w:t>Zamawiający rekomenduje wykorzystanie podpisu z kwalifikowanym znacznikiem czasu.</w:t>
      </w:r>
    </w:p>
    <w:p w:rsidR="00514A90" w:rsidRPr="00D344B3" w:rsidRDefault="005054BF" w:rsidP="00514A90">
      <w:pPr>
        <w:widowControl w:val="0"/>
        <w:numPr>
          <w:ilvl w:val="0"/>
          <w:numId w:val="6"/>
        </w:numPr>
        <w:autoSpaceDE w:val="0"/>
        <w:spacing w:line="271" w:lineRule="auto"/>
        <w:jc w:val="both"/>
        <w:rPr>
          <w:rFonts w:ascii="Arial" w:hAnsi="Arial" w:cs="Arial"/>
          <w:sz w:val="24"/>
          <w:szCs w:val="24"/>
        </w:rPr>
      </w:pPr>
      <w:r w:rsidRPr="00D344B3">
        <w:rPr>
          <w:rFonts w:ascii="Arial" w:hAnsi="Arial" w:cs="Arial"/>
          <w:sz w:val="24"/>
          <w:szCs w:val="24"/>
        </w:rPr>
        <w:t>Zamawiający zaleca aby nie wprowadzać j</w:t>
      </w:r>
      <w:r w:rsidR="003D7DD2">
        <w:rPr>
          <w:rFonts w:ascii="Arial" w:hAnsi="Arial" w:cs="Arial"/>
          <w:sz w:val="24"/>
          <w:szCs w:val="24"/>
        </w:rPr>
        <w:t>akichkolwiek zmian w plikach po </w:t>
      </w:r>
      <w:r w:rsidRPr="00D344B3">
        <w:rPr>
          <w:rFonts w:ascii="Arial" w:hAnsi="Arial" w:cs="Arial"/>
          <w:sz w:val="24"/>
          <w:szCs w:val="24"/>
        </w:rPr>
        <w:t>podpisaniu ich podpisem kwalifikowanym. Może to skutkować naruszeniem integralności plików co równoważne będzie z ko</w:t>
      </w:r>
      <w:r w:rsidR="00EC4DAC" w:rsidRPr="00D344B3">
        <w:rPr>
          <w:rFonts w:ascii="Arial" w:hAnsi="Arial" w:cs="Arial"/>
          <w:sz w:val="24"/>
          <w:szCs w:val="24"/>
        </w:rPr>
        <w:t>niecznością odrzucenia oferty w </w:t>
      </w:r>
      <w:r w:rsidRPr="00D344B3">
        <w:rPr>
          <w:rFonts w:ascii="Arial" w:hAnsi="Arial" w:cs="Arial"/>
          <w:sz w:val="24"/>
          <w:szCs w:val="24"/>
        </w:rPr>
        <w:t>postępowaniu.</w:t>
      </w:r>
    </w:p>
    <w:p w:rsidR="00514A90" w:rsidRPr="00D344B3" w:rsidRDefault="00514A90" w:rsidP="00514A90">
      <w:pPr>
        <w:widowControl w:val="0"/>
        <w:numPr>
          <w:ilvl w:val="0"/>
          <w:numId w:val="6"/>
        </w:numPr>
        <w:autoSpaceDE w:val="0"/>
        <w:spacing w:line="271" w:lineRule="auto"/>
        <w:jc w:val="both"/>
        <w:rPr>
          <w:rFonts w:ascii="Arial" w:hAnsi="Arial" w:cs="Arial"/>
          <w:sz w:val="24"/>
          <w:szCs w:val="24"/>
        </w:rPr>
      </w:pPr>
      <w:r w:rsidRPr="00D344B3">
        <w:rPr>
          <w:rFonts w:ascii="Arial" w:hAnsi="Arial" w:cs="Arial"/>
          <w:sz w:val="24"/>
          <w:szCs w:val="24"/>
        </w:rPr>
        <w:t xml:space="preserve">Zamawiający zaleca aby w przypadku podpisywania pliku przez kilka osób, stosować podpisy tego samego rodzaju. Podpisywanie różnymi rodzajami podpisów np. osobistym i kwalifikowanym </w:t>
      </w:r>
      <w:r w:rsidR="005D105D">
        <w:rPr>
          <w:rFonts w:ascii="Arial" w:hAnsi="Arial" w:cs="Arial"/>
          <w:sz w:val="24"/>
          <w:szCs w:val="24"/>
        </w:rPr>
        <w:t>może doprowadzić do problemów w </w:t>
      </w:r>
      <w:r w:rsidRPr="00D344B3">
        <w:rPr>
          <w:rFonts w:ascii="Arial" w:hAnsi="Arial" w:cs="Arial"/>
          <w:sz w:val="24"/>
          <w:szCs w:val="24"/>
        </w:rPr>
        <w:t>weryfikacji plików.</w:t>
      </w:r>
    </w:p>
    <w:p w:rsidR="00514A90" w:rsidRPr="00D344B3" w:rsidRDefault="00514A90" w:rsidP="00514A90">
      <w:pPr>
        <w:widowControl w:val="0"/>
        <w:numPr>
          <w:ilvl w:val="0"/>
          <w:numId w:val="6"/>
        </w:numPr>
        <w:autoSpaceDE w:val="0"/>
        <w:spacing w:line="271" w:lineRule="auto"/>
        <w:jc w:val="both"/>
        <w:rPr>
          <w:rFonts w:ascii="Arial" w:hAnsi="Arial" w:cs="Arial"/>
          <w:sz w:val="24"/>
          <w:szCs w:val="24"/>
        </w:rPr>
      </w:pPr>
      <w:r w:rsidRPr="00D344B3">
        <w:rPr>
          <w:rFonts w:ascii="Arial" w:hAnsi="Arial" w:cs="Arial"/>
          <w:sz w:val="24"/>
          <w:szCs w:val="24"/>
        </w:rPr>
        <w:t>Zamawiający zaleca, aby Wykonawca z odpowiednim wyprzedzeniem przetestował możliwość prawidłowego wykorzystania wybranej metody podpisania plików oferty.</w:t>
      </w:r>
    </w:p>
    <w:p w:rsidR="00514A90" w:rsidRPr="00D344B3" w:rsidRDefault="005054BF" w:rsidP="00514A90">
      <w:pPr>
        <w:widowControl w:val="0"/>
        <w:numPr>
          <w:ilvl w:val="0"/>
          <w:numId w:val="6"/>
        </w:numPr>
        <w:autoSpaceDE w:val="0"/>
        <w:spacing w:line="271" w:lineRule="auto"/>
        <w:jc w:val="both"/>
        <w:rPr>
          <w:rFonts w:ascii="Arial" w:hAnsi="Arial" w:cs="Arial"/>
          <w:sz w:val="24"/>
          <w:szCs w:val="24"/>
        </w:rPr>
      </w:pPr>
      <w:r w:rsidRPr="00D344B3">
        <w:rPr>
          <w:rFonts w:ascii="Arial" w:hAnsi="Arial" w:cs="Arial"/>
          <w:sz w:val="24"/>
          <w:szCs w:val="24"/>
        </w:rPr>
        <w:t xml:space="preserve">Sposób składania oferty, jej wycofania jest przedstawiony na stronie </w:t>
      </w:r>
      <w:hyperlink r:id="rId23" w:history="1">
        <w:r w:rsidRPr="00D344B3">
          <w:rPr>
            <w:rStyle w:val="Hipercze"/>
            <w:rFonts w:ascii="Arial" w:hAnsi="Arial" w:cs="Arial"/>
            <w:color w:val="auto"/>
            <w:sz w:val="24"/>
            <w:szCs w:val="24"/>
          </w:rPr>
          <w:t>https://drive.google.com/file/d/1Kd1DttbBeiNWt4q4slS4t76lZVKPbkyD/view</w:t>
        </w:r>
      </w:hyperlink>
      <w:r w:rsidRPr="00D344B3">
        <w:rPr>
          <w:rFonts w:ascii="Arial" w:hAnsi="Arial" w:cs="Arial"/>
          <w:sz w:val="24"/>
          <w:szCs w:val="24"/>
        </w:rPr>
        <w:t xml:space="preserve"> oraz na stronie </w:t>
      </w:r>
      <w:hyperlink r:id="rId24" w:history="1">
        <w:r w:rsidRPr="00D344B3">
          <w:rPr>
            <w:rStyle w:val="Hipercze"/>
            <w:rFonts w:ascii="Arial" w:hAnsi="Arial" w:cs="Arial"/>
            <w:color w:val="auto"/>
            <w:sz w:val="24"/>
            <w:szCs w:val="24"/>
          </w:rPr>
          <w:t>https://platformazakupowa.pl/strona/45-instrukcje</w:t>
        </w:r>
      </w:hyperlink>
      <w:r w:rsidRPr="00D344B3">
        <w:rPr>
          <w:rFonts w:ascii="Arial" w:hAnsi="Arial" w:cs="Arial"/>
          <w:sz w:val="24"/>
          <w:szCs w:val="24"/>
        </w:rPr>
        <w:t xml:space="preserve"> oznaczonej jako: SKŁADANIE OFERT W POSTĘPOWANIACH:  1. Instrukcja: Pełna instrukcja tekstowa składania ofert, wysy</w:t>
      </w:r>
      <w:r w:rsidR="00514A90" w:rsidRPr="00D344B3">
        <w:rPr>
          <w:rFonts w:ascii="Arial" w:hAnsi="Arial" w:cs="Arial"/>
          <w:sz w:val="24"/>
          <w:szCs w:val="24"/>
        </w:rPr>
        <w:t>łania wiadomości w Ogłoszeniu o </w:t>
      </w:r>
      <w:r w:rsidRPr="00D344B3">
        <w:rPr>
          <w:rFonts w:ascii="Arial" w:hAnsi="Arial" w:cs="Arial"/>
          <w:sz w:val="24"/>
          <w:szCs w:val="24"/>
        </w:rPr>
        <w:t>Zamówieniu (UE/PL).</w:t>
      </w:r>
    </w:p>
    <w:p w:rsidR="007B65DF" w:rsidRPr="00EF235B" w:rsidRDefault="005054BF" w:rsidP="00EF235B">
      <w:pPr>
        <w:widowControl w:val="0"/>
        <w:numPr>
          <w:ilvl w:val="0"/>
          <w:numId w:val="6"/>
        </w:numPr>
        <w:autoSpaceDE w:val="0"/>
        <w:spacing w:line="271" w:lineRule="auto"/>
        <w:jc w:val="both"/>
        <w:rPr>
          <w:rFonts w:ascii="Arial" w:hAnsi="Arial" w:cs="Arial"/>
          <w:sz w:val="24"/>
          <w:szCs w:val="24"/>
        </w:rPr>
      </w:pPr>
      <w:r w:rsidRPr="00D344B3">
        <w:rPr>
          <w:rFonts w:ascii="Arial" w:eastAsia="Calibri" w:hAnsi="Arial" w:cs="Arial"/>
          <w:sz w:val="24"/>
          <w:szCs w:val="24"/>
          <w:lang w:eastAsia="pl-PL"/>
        </w:rPr>
        <w:t>Zamawiający nie przewiduje</w:t>
      </w:r>
      <w:r w:rsidRPr="00514A90">
        <w:rPr>
          <w:rFonts w:ascii="Arial" w:eastAsia="Calibri" w:hAnsi="Arial" w:cs="Arial"/>
          <w:sz w:val="24"/>
          <w:szCs w:val="24"/>
          <w:lang w:eastAsia="pl-PL"/>
        </w:rPr>
        <w:t xml:space="preserve"> innych sposobów komunikacji niż środki komunikacji elektronicznej.</w:t>
      </w:r>
    </w:p>
    <w:p w:rsidR="00EF235B" w:rsidRPr="00EF235B" w:rsidRDefault="00EF235B" w:rsidP="00EF235B">
      <w:pPr>
        <w:widowControl w:val="0"/>
        <w:autoSpaceDE w:val="0"/>
        <w:spacing w:line="271" w:lineRule="auto"/>
        <w:ind w:left="502"/>
        <w:jc w:val="both"/>
        <w:rPr>
          <w:rFonts w:ascii="Arial" w:hAnsi="Arial" w:cs="Arial"/>
          <w:sz w:val="24"/>
          <w:szCs w:val="24"/>
        </w:rPr>
      </w:pPr>
    </w:p>
    <w:tbl>
      <w:tblPr>
        <w:tblW w:w="9189" w:type="dxa"/>
        <w:tblInd w:w="-150" w:type="dxa"/>
        <w:tblLayout w:type="fixed"/>
        <w:tblLook w:val="0000" w:firstRow="0" w:lastRow="0" w:firstColumn="0" w:lastColumn="0" w:noHBand="0" w:noVBand="0"/>
      </w:tblPr>
      <w:tblGrid>
        <w:gridCol w:w="9189"/>
      </w:tblGrid>
      <w:tr w:rsidR="008A5510" w:rsidRPr="00E21895" w:rsidTr="003476BC">
        <w:trPr>
          <w:trHeight w:val="574"/>
        </w:trPr>
        <w:tc>
          <w:tcPr>
            <w:tcW w:w="918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A5510" w:rsidRPr="00E21895" w:rsidRDefault="008A5510" w:rsidP="00193651">
            <w:pPr>
              <w:spacing w:line="271" w:lineRule="auto"/>
              <w:jc w:val="center"/>
              <w:rPr>
                <w:rFonts w:ascii="Arial" w:hAnsi="Arial" w:cs="Arial"/>
                <w:sz w:val="24"/>
                <w:szCs w:val="24"/>
              </w:rPr>
            </w:pPr>
            <w:bookmarkStart w:id="11" w:name="_Hlk63023611"/>
            <w:r w:rsidRPr="00E21895">
              <w:rPr>
                <w:rFonts w:ascii="Arial" w:hAnsi="Arial" w:cs="Arial"/>
                <w:b/>
                <w:bCs/>
                <w:sz w:val="24"/>
                <w:szCs w:val="24"/>
              </w:rPr>
              <w:t xml:space="preserve">X.   </w:t>
            </w:r>
            <w:r w:rsidRPr="00E21895">
              <w:rPr>
                <w:rFonts w:ascii="Arial" w:hAnsi="Arial" w:cs="Arial"/>
                <w:b/>
                <w:sz w:val="24"/>
                <w:szCs w:val="24"/>
              </w:rPr>
              <w:t>Wskazanie osób uprawnionych do komunikowania się z Wykonawcami</w:t>
            </w:r>
            <w:r w:rsidR="00F66BC3">
              <w:rPr>
                <w:rFonts w:ascii="Arial" w:hAnsi="Arial" w:cs="Arial"/>
                <w:b/>
                <w:sz w:val="24"/>
                <w:szCs w:val="24"/>
              </w:rPr>
              <w:t>.</w:t>
            </w:r>
          </w:p>
        </w:tc>
      </w:tr>
      <w:bookmarkEnd w:id="11"/>
    </w:tbl>
    <w:p w:rsidR="00F66BC3" w:rsidRDefault="00F66BC3" w:rsidP="00470137">
      <w:pPr>
        <w:tabs>
          <w:tab w:val="left" w:pos="426"/>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p>
    <w:p w:rsidR="008A5510" w:rsidRPr="00E21895" w:rsidRDefault="008A5510" w:rsidP="00470137">
      <w:pPr>
        <w:tabs>
          <w:tab w:val="left" w:pos="426"/>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r w:rsidRPr="00E21895">
        <w:rPr>
          <w:rFonts w:ascii="Arial" w:hAnsi="Arial" w:cs="Arial"/>
          <w:sz w:val="24"/>
          <w:szCs w:val="24"/>
        </w:rPr>
        <w:t>Osobą ze strony Zamawiającego upo</w:t>
      </w:r>
      <w:r w:rsidR="001415B3">
        <w:rPr>
          <w:rFonts w:ascii="Arial" w:hAnsi="Arial" w:cs="Arial"/>
          <w:sz w:val="24"/>
          <w:szCs w:val="24"/>
        </w:rPr>
        <w:t>ważnioną do kontaktowania się </w:t>
      </w:r>
      <w:r w:rsidR="00E64515">
        <w:rPr>
          <w:rFonts w:ascii="Arial" w:hAnsi="Arial" w:cs="Arial"/>
          <w:sz w:val="24"/>
          <w:szCs w:val="24"/>
        </w:rPr>
        <w:t>z </w:t>
      </w:r>
      <w:r w:rsidRPr="00E21895">
        <w:rPr>
          <w:rFonts w:ascii="Arial" w:hAnsi="Arial" w:cs="Arial"/>
          <w:sz w:val="24"/>
          <w:szCs w:val="24"/>
        </w:rPr>
        <w:t xml:space="preserve">Wykonawcami w </w:t>
      </w:r>
      <w:r w:rsidR="00E64515">
        <w:rPr>
          <w:rFonts w:ascii="Arial" w:hAnsi="Arial" w:cs="Arial"/>
          <w:sz w:val="24"/>
          <w:szCs w:val="24"/>
        </w:rPr>
        <w:t>sprawach proceduralnych</w:t>
      </w:r>
      <w:r w:rsidRPr="00E21895">
        <w:rPr>
          <w:rFonts w:ascii="Arial" w:hAnsi="Arial" w:cs="Arial"/>
          <w:sz w:val="24"/>
          <w:szCs w:val="24"/>
        </w:rPr>
        <w:t xml:space="preserve"> jest:</w:t>
      </w:r>
    </w:p>
    <w:p w:rsidR="008A5510" w:rsidRPr="00E21895" w:rsidRDefault="00E64515" w:rsidP="007D476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r>
        <w:rPr>
          <w:rFonts w:ascii="Arial" w:hAnsi="Arial" w:cs="Arial"/>
          <w:sz w:val="24"/>
          <w:szCs w:val="24"/>
        </w:rPr>
        <w:tab/>
      </w:r>
      <w:r w:rsidR="008A5510" w:rsidRPr="00E21895">
        <w:rPr>
          <w:rFonts w:ascii="Arial" w:hAnsi="Arial" w:cs="Arial"/>
          <w:sz w:val="24"/>
          <w:szCs w:val="24"/>
        </w:rPr>
        <w:t>imię i nazwisko:</w:t>
      </w:r>
      <w:r w:rsidR="008A5510" w:rsidRPr="00E21895">
        <w:rPr>
          <w:rFonts w:ascii="Arial" w:hAnsi="Arial" w:cs="Arial"/>
          <w:sz w:val="24"/>
          <w:szCs w:val="24"/>
        </w:rPr>
        <w:tab/>
      </w:r>
      <w:r w:rsidR="00C07011">
        <w:rPr>
          <w:rFonts w:ascii="Arial" w:hAnsi="Arial" w:cs="Arial"/>
          <w:sz w:val="24"/>
          <w:szCs w:val="24"/>
        </w:rPr>
        <w:t xml:space="preserve">             </w:t>
      </w:r>
      <w:r w:rsidR="00EC4DAC">
        <w:rPr>
          <w:rFonts w:ascii="Arial" w:hAnsi="Arial" w:cs="Arial"/>
          <w:sz w:val="24"/>
          <w:szCs w:val="24"/>
        </w:rPr>
        <w:t>Agnieszka TOMASZEWSKA</w:t>
      </w:r>
    </w:p>
    <w:p w:rsidR="008A5510" w:rsidRDefault="00E64515" w:rsidP="007D476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r>
        <w:rPr>
          <w:rFonts w:ascii="Arial" w:hAnsi="Arial" w:cs="Arial"/>
          <w:sz w:val="24"/>
          <w:szCs w:val="24"/>
        </w:rPr>
        <w:tab/>
      </w:r>
      <w:r w:rsidR="008A5510" w:rsidRPr="00E21895">
        <w:rPr>
          <w:rFonts w:ascii="Arial" w:hAnsi="Arial" w:cs="Arial"/>
          <w:sz w:val="24"/>
          <w:szCs w:val="24"/>
        </w:rPr>
        <w:t xml:space="preserve">e-mail:   </w:t>
      </w:r>
      <w:r w:rsidR="008A5510" w:rsidRPr="00E21895">
        <w:rPr>
          <w:rFonts w:ascii="Arial" w:hAnsi="Arial" w:cs="Arial"/>
          <w:sz w:val="24"/>
          <w:szCs w:val="24"/>
        </w:rPr>
        <w:tab/>
      </w:r>
      <w:r w:rsidR="008A5510" w:rsidRPr="00E21895">
        <w:rPr>
          <w:rFonts w:ascii="Arial" w:hAnsi="Arial" w:cs="Arial"/>
          <w:sz w:val="24"/>
          <w:szCs w:val="24"/>
        </w:rPr>
        <w:tab/>
      </w:r>
      <w:hyperlink r:id="rId25" w:history="1">
        <w:r w:rsidRPr="00F464D0">
          <w:rPr>
            <w:rStyle w:val="Hipercze"/>
            <w:rFonts w:ascii="Arial" w:hAnsi="Arial" w:cs="Arial"/>
            <w:sz w:val="24"/>
            <w:szCs w:val="24"/>
          </w:rPr>
          <w:t>31blt.przetargi@ron.mil.pl</w:t>
        </w:r>
      </w:hyperlink>
    </w:p>
    <w:p w:rsidR="00E64515" w:rsidRPr="00E21895" w:rsidRDefault="00DC1029" w:rsidP="00DC1029">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426"/>
        <w:jc w:val="both"/>
        <w:rPr>
          <w:rFonts w:ascii="Arial" w:hAnsi="Arial" w:cs="Arial"/>
          <w:sz w:val="24"/>
          <w:szCs w:val="24"/>
        </w:rPr>
      </w:pPr>
      <w:r>
        <w:rPr>
          <w:rFonts w:ascii="Arial" w:hAnsi="Arial" w:cs="Arial"/>
          <w:sz w:val="24"/>
          <w:szCs w:val="24"/>
        </w:rPr>
        <w:t xml:space="preserve">tel. </w:t>
      </w:r>
      <w:r>
        <w:rPr>
          <w:rFonts w:ascii="Arial" w:hAnsi="Arial" w:cs="Arial"/>
          <w:sz w:val="24"/>
          <w:szCs w:val="24"/>
        </w:rPr>
        <w:tab/>
      </w:r>
      <w:r>
        <w:rPr>
          <w:rFonts w:ascii="Arial" w:hAnsi="Arial" w:cs="Arial"/>
          <w:sz w:val="24"/>
          <w:szCs w:val="24"/>
        </w:rPr>
        <w:tab/>
        <w:t>261-547-143</w:t>
      </w:r>
    </w:p>
    <w:p w:rsidR="008A5510" w:rsidRPr="00E21895" w:rsidRDefault="00E64515" w:rsidP="007D476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r>
        <w:rPr>
          <w:rFonts w:ascii="Arial" w:hAnsi="Arial" w:cs="Arial"/>
          <w:sz w:val="24"/>
          <w:szCs w:val="24"/>
        </w:rPr>
        <w:tab/>
      </w:r>
      <w:r w:rsidR="008A5510" w:rsidRPr="00E21895">
        <w:rPr>
          <w:rFonts w:ascii="Arial" w:hAnsi="Arial" w:cs="Arial"/>
          <w:sz w:val="24"/>
          <w:szCs w:val="24"/>
        </w:rPr>
        <w:t>uwagi:</w:t>
      </w:r>
      <w:r w:rsidR="008A5510" w:rsidRPr="00E21895">
        <w:rPr>
          <w:rFonts w:ascii="Arial" w:hAnsi="Arial" w:cs="Arial"/>
          <w:sz w:val="24"/>
          <w:szCs w:val="24"/>
        </w:rPr>
        <w:tab/>
        <w:t>od poniedziałku do piątku w godz. pomiędzy 7:30 a 15.30</w:t>
      </w:r>
    </w:p>
    <w:p w:rsidR="005D0D17" w:rsidRDefault="005D0D17" w:rsidP="00BA09D5">
      <w:pPr>
        <w:widowControl w:val="0"/>
        <w:pBdr>
          <w:top w:val="nil"/>
          <w:left w:val="nil"/>
          <w:bottom w:val="nil"/>
          <w:right w:val="nil"/>
          <w:between w:val="nil"/>
        </w:pBdr>
        <w:suppressAutoHyphens w:val="0"/>
        <w:spacing w:line="271" w:lineRule="auto"/>
        <w:ind w:left="360"/>
        <w:jc w:val="both"/>
        <w:rPr>
          <w:rFonts w:ascii="Arial" w:hAnsi="Arial" w:cs="Arial"/>
          <w:sz w:val="24"/>
          <w:szCs w:val="24"/>
        </w:rPr>
      </w:pPr>
      <w:bookmarkStart w:id="12" w:name="_Hlk63023627"/>
    </w:p>
    <w:p w:rsidR="00BA09D5" w:rsidRDefault="005D0D17" w:rsidP="00BA09D5">
      <w:pPr>
        <w:widowControl w:val="0"/>
        <w:pBdr>
          <w:top w:val="nil"/>
          <w:left w:val="nil"/>
          <w:bottom w:val="nil"/>
          <w:right w:val="nil"/>
          <w:between w:val="nil"/>
        </w:pBdr>
        <w:suppressAutoHyphens w:val="0"/>
        <w:spacing w:line="271" w:lineRule="auto"/>
        <w:ind w:left="360"/>
        <w:jc w:val="both"/>
        <w:rPr>
          <w:rFonts w:ascii="Arial" w:hAnsi="Arial" w:cs="Arial"/>
          <w:sz w:val="24"/>
          <w:szCs w:val="24"/>
        </w:rPr>
      </w:pPr>
      <w:r w:rsidRPr="00C762A6">
        <w:rPr>
          <w:rFonts w:ascii="Arial" w:hAnsi="Arial" w:cs="Arial"/>
          <w:sz w:val="24"/>
          <w:szCs w:val="24"/>
        </w:rPr>
        <w:t>Komunikacja ustna dopuszczalna jest tylko w odniesien</w:t>
      </w:r>
      <w:r w:rsidR="004238AB">
        <w:rPr>
          <w:rFonts w:ascii="Arial" w:hAnsi="Arial" w:cs="Arial"/>
          <w:sz w:val="24"/>
          <w:szCs w:val="24"/>
        </w:rPr>
        <w:t xml:space="preserve">iu do informacji, które </w:t>
      </w:r>
      <w:r w:rsidR="004238AB">
        <w:rPr>
          <w:rFonts w:ascii="Arial" w:hAnsi="Arial" w:cs="Arial"/>
          <w:sz w:val="24"/>
          <w:szCs w:val="24"/>
        </w:rPr>
        <w:lastRenderedPageBreak/>
        <w:t>nie </w:t>
      </w:r>
      <w:r w:rsidRPr="00C762A6">
        <w:rPr>
          <w:rFonts w:ascii="Arial" w:hAnsi="Arial" w:cs="Arial"/>
          <w:sz w:val="24"/>
          <w:szCs w:val="24"/>
        </w:rPr>
        <w:t>są istotne, w szczególności nie doty</w:t>
      </w:r>
      <w:r w:rsidR="003D7DD2">
        <w:rPr>
          <w:rFonts w:ascii="Arial" w:hAnsi="Arial" w:cs="Arial"/>
          <w:sz w:val="24"/>
          <w:szCs w:val="24"/>
        </w:rPr>
        <w:t>czą ogłoszenia o zamówieniu lub </w:t>
      </w:r>
      <w:r w:rsidRPr="00C762A6">
        <w:rPr>
          <w:rFonts w:ascii="Arial" w:hAnsi="Arial" w:cs="Arial"/>
          <w:sz w:val="24"/>
          <w:szCs w:val="24"/>
        </w:rPr>
        <w:t>dokumentów zamówienia oraz ofert, o ile jej treść jest udokumentowana</w:t>
      </w:r>
    </w:p>
    <w:p w:rsidR="00EC3517" w:rsidRPr="00920CB6" w:rsidRDefault="00FE63C0" w:rsidP="00BA09D5">
      <w:pPr>
        <w:widowControl w:val="0"/>
        <w:pBdr>
          <w:top w:val="nil"/>
          <w:left w:val="nil"/>
          <w:bottom w:val="nil"/>
          <w:right w:val="nil"/>
          <w:between w:val="nil"/>
        </w:pBdr>
        <w:suppressAutoHyphens w:val="0"/>
        <w:spacing w:line="271" w:lineRule="auto"/>
        <w:ind w:left="360"/>
        <w:jc w:val="both"/>
        <w:rPr>
          <w:rFonts w:ascii="Arial" w:hAnsi="Arial" w:cs="Arial"/>
          <w:b/>
          <w:color w:val="FF0000"/>
          <w:lang w:eastAsia="pl-PL"/>
        </w:rPr>
      </w:pPr>
      <w:r w:rsidRPr="00FE63C0">
        <w:rPr>
          <w:rFonts w:ascii="Arial" w:hAnsi="Arial" w:cs="Arial"/>
          <w:sz w:val="24"/>
          <w:szCs w:val="24"/>
        </w:rPr>
        <w:t xml:space="preserve">Zasady dotyczące sposobu komunikowania się zostały przez Zamawiającego umieszczone w </w:t>
      </w:r>
      <w:r w:rsidR="00322CEC" w:rsidRPr="00322CEC">
        <w:rPr>
          <w:rFonts w:ascii="Arial" w:hAnsi="Arial" w:cs="Arial"/>
          <w:b/>
          <w:color w:val="00B0F0"/>
          <w:sz w:val="24"/>
          <w:szCs w:val="24"/>
        </w:rPr>
        <w:t>ROZDZIALE IX</w:t>
      </w:r>
      <w:r w:rsidRPr="00920CB6">
        <w:rPr>
          <w:rFonts w:ascii="Arial" w:hAnsi="Arial" w:cs="Arial"/>
          <w:color w:val="FF0000"/>
          <w:sz w:val="24"/>
          <w:szCs w:val="24"/>
        </w:rPr>
        <w:t>.</w:t>
      </w:r>
    </w:p>
    <w:p w:rsidR="00FE63C0" w:rsidRPr="00FE63C0" w:rsidRDefault="00FE63C0" w:rsidP="00FE63C0">
      <w:pPr>
        <w:widowControl w:val="0"/>
        <w:pBdr>
          <w:top w:val="nil"/>
          <w:left w:val="nil"/>
          <w:bottom w:val="nil"/>
          <w:right w:val="nil"/>
          <w:between w:val="nil"/>
        </w:pBdr>
        <w:suppressAutoHyphens w:val="0"/>
        <w:spacing w:line="271" w:lineRule="auto"/>
        <w:ind w:left="360"/>
        <w:jc w:val="both"/>
        <w:rPr>
          <w:rFonts w:ascii="Arial" w:hAnsi="Arial" w:cs="Arial"/>
          <w:b/>
          <w:color w:val="000000"/>
          <w:lang w:eastAsia="pl-PL"/>
        </w:rPr>
      </w:pPr>
    </w:p>
    <w:tbl>
      <w:tblPr>
        <w:tblW w:w="9215" w:type="dxa"/>
        <w:tblInd w:w="-176" w:type="dxa"/>
        <w:tblLayout w:type="fixed"/>
        <w:tblLook w:val="0000" w:firstRow="0" w:lastRow="0" w:firstColumn="0" w:lastColumn="0" w:noHBand="0" w:noVBand="0"/>
      </w:tblPr>
      <w:tblGrid>
        <w:gridCol w:w="9215"/>
      </w:tblGrid>
      <w:tr w:rsidR="008A21DA" w:rsidRPr="00E21895" w:rsidTr="003476BC">
        <w:trPr>
          <w:trHeight w:val="665"/>
        </w:trPr>
        <w:tc>
          <w:tcPr>
            <w:tcW w:w="921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A21DA" w:rsidRPr="00E21895" w:rsidRDefault="008A21DA" w:rsidP="00193651">
            <w:pPr>
              <w:widowControl w:val="0"/>
              <w:tabs>
                <w:tab w:val="left" w:pos="460"/>
              </w:tabs>
              <w:autoSpaceDE w:val="0"/>
              <w:spacing w:line="271" w:lineRule="auto"/>
              <w:ind w:firstLine="180"/>
              <w:jc w:val="center"/>
              <w:rPr>
                <w:rFonts w:ascii="Arial" w:hAnsi="Arial" w:cs="Arial"/>
              </w:rPr>
            </w:pPr>
            <w:r w:rsidRPr="00E21895">
              <w:rPr>
                <w:rFonts w:ascii="Arial" w:hAnsi="Arial" w:cs="Arial"/>
                <w:b/>
                <w:bCs/>
                <w:sz w:val="24"/>
                <w:szCs w:val="24"/>
              </w:rPr>
              <w:t>X</w:t>
            </w:r>
            <w:r w:rsidR="00DB300B" w:rsidRPr="00E21895">
              <w:rPr>
                <w:rFonts w:ascii="Arial" w:hAnsi="Arial" w:cs="Arial"/>
                <w:b/>
                <w:bCs/>
                <w:sz w:val="24"/>
                <w:szCs w:val="24"/>
              </w:rPr>
              <w:t>I</w:t>
            </w:r>
            <w:r w:rsidRPr="00E21895">
              <w:rPr>
                <w:rFonts w:ascii="Arial" w:hAnsi="Arial" w:cs="Arial"/>
                <w:b/>
                <w:bCs/>
                <w:sz w:val="24"/>
                <w:szCs w:val="24"/>
              </w:rPr>
              <w:t>.  Termin związania ofertą</w:t>
            </w:r>
            <w:r w:rsidR="00F66BC3">
              <w:rPr>
                <w:rFonts w:ascii="Arial" w:hAnsi="Arial" w:cs="Arial"/>
                <w:b/>
                <w:bCs/>
                <w:sz w:val="24"/>
                <w:szCs w:val="24"/>
              </w:rPr>
              <w:t>.</w:t>
            </w:r>
          </w:p>
        </w:tc>
      </w:tr>
      <w:bookmarkEnd w:id="12"/>
    </w:tbl>
    <w:p w:rsidR="008A21DA" w:rsidRPr="00C07011" w:rsidRDefault="008A21DA" w:rsidP="007D476B">
      <w:pPr>
        <w:pStyle w:val="Akapitzlist"/>
        <w:suppressAutoHyphens w:val="0"/>
        <w:spacing w:line="271" w:lineRule="auto"/>
        <w:ind w:left="0"/>
        <w:jc w:val="both"/>
        <w:rPr>
          <w:rFonts w:ascii="Arial" w:hAnsi="Arial" w:cs="Arial"/>
          <w:strike/>
        </w:rPr>
      </w:pPr>
    </w:p>
    <w:p w:rsidR="008A21DA" w:rsidRPr="00043124" w:rsidRDefault="008A21DA" w:rsidP="004305EA">
      <w:pPr>
        <w:pStyle w:val="Akapitzlist"/>
        <w:numPr>
          <w:ilvl w:val="0"/>
          <w:numId w:val="19"/>
        </w:numPr>
        <w:suppressAutoHyphens w:val="0"/>
        <w:spacing w:line="271" w:lineRule="auto"/>
        <w:ind w:left="360"/>
        <w:jc w:val="both"/>
        <w:rPr>
          <w:rFonts w:ascii="Arial" w:hAnsi="Arial" w:cs="Arial"/>
          <w:color w:val="FF0000"/>
        </w:rPr>
      </w:pPr>
      <w:r w:rsidRPr="00E21895">
        <w:rPr>
          <w:rFonts w:ascii="Arial" w:hAnsi="Arial" w:cs="Arial"/>
        </w:rPr>
        <w:t>Wykonawca jest związany ofertą od dnia up</w:t>
      </w:r>
      <w:r w:rsidR="003D7DD2">
        <w:rPr>
          <w:rFonts w:ascii="Arial" w:hAnsi="Arial" w:cs="Arial"/>
        </w:rPr>
        <w:t>ływu terminu składania ofert do </w:t>
      </w:r>
      <w:r w:rsidRPr="00E21895">
        <w:rPr>
          <w:rFonts w:ascii="Arial" w:hAnsi="Arial" w:cs="Arial"/>
        </w:rPr>
        <w:t xml:space="preserve">dnia </w:t>
      </w:r>
      <w:r w:rsidR="002F447B">
        <w:rPr>
          <w:rFonts w:ascii="Arial" w:hAnsi="Arial" w:cs="Arial"/>
          <w:b/>
          <w:color w:val="FF0000"/>
        </w:rPr>
        <w:t>21</w:t>
      </w:r>
      <w:r w:rsidR="00F66BC3">
        <w:rPr>
          <w:rFonts w:ascii="Arial" w:hAnsi="Arial" w:cs="Arial"/>
          <w:b/>
          <w:color w:val="FF0000"/>
        </w:rPr>
        <w:t>.08</w:t>
      </w:r>
      <w:r w:rsidR="00B91082" w:rsidRPr="00043124">
        <w:rPr>
          <w:rFonts w:ascii="Arial" w:hAnsi="Arial" w:cs="Arial"/>
          <w:b/>
          <w:color w:val="FF0000"/>
        </w:rPr>
        <w:t>.2021</w:t>
      </w:r>
      <w:r w:rsidRPr="00043124">
        <w:rPr>
          <w:rFonts w:ascii="Arial" w:hAnsi="Arial" w:cs="Arial"/>
          <w:b/>
          <w:color w:val="FF0000"/>
        </w:rPr>
        <w:t xml:space="preserve"> r</w:t>
      </w:r>
      <w:r w:rsidRPr="00043124">
        <w:rPr>
          <w:rFonts w:ascii="Arial" w:hAnsi="Arial" w:cs="Arial"/>
          <w:color w:val="FF0000"/>
        </w:rPr>
        <w:t xml:space="preserve">. </w:t>
      </w:r>
    </w:p>
    <w:p w:rsidR="008A21DA" w:rsidRPr="00E21895" w:rsidRDefault="008A21DA" w:rsidP="004305EA">
      <w:pPr>
        <w:numPr>
          <w:ilvl w:val="0"/>
          <w:numId w:val="19"/>
        </w:numPr>
        <w:tabs>
          <w:tab w:val="left" w:pos="284"/>
          <w:tab w:val="left" w:pos="709"/>
          <w:tab w:val="left" w:pos="3402"/>
          <w:tab w:val="left" w:pos="4252"/>
          <w:tab w:val="left" w:pos="5103"/>
          <w:tab w:val="right" w:pos="5953"/>
          <w:tab w:val="left" w:pos="6804"/>
          <w:tab w:val="left" w:pos="7314"/>
          <w:tab w:val="left" w:pos="7654"/>
          <w:tab w:val="left" w:pos="8505"/>
        </w:tabs>
        <w:spacing w:line="271" w:lineRule="auto"/>
        <w:ind w:left="360"/>
        <w:jc w:val="both"/>
        <w:rPr>
          <w:rFonts w:ascii="Arial" w:hAnsi="Arial" w:cs="Arial"/>
          <w:sz w:val="24"/>
          <w:szCs w:val="24"/>
        </w:rPr>
      </w:pPr>
      <w:r w:rsidRPr="00E21895">
        <w:rPr>
          <w:rFonts w:ascii="Arial" w:hAnsi="Arial" w:cs="Arial"/>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w:t>
      </w:r>
      <w:r w:rsidR="003D7DD2">
        <w:rPr>
          <w:rFonts w:ascii="Arial" w:hAnsi="Arial" w:cs="Arial"/>
          <w:sz w:val="24"/>
          <w:szCs w:val="24"/>
        </w:rPr>
        <w:t>kazywany przez niego okres, nie </w:t>
      </w:r>
      <w:r w:rsidRPr="00E21895">
        <w:rPr>
          <w:rFonts w:ascii="Arial" w:hAnsi="Arial" w:cs="Arial"/>
          <w:sz w:val="24"/>
          <w:szCs w:val="24"/>
        </w:rPr>
        <w:t xml:space="preserve">dłuższy niż 30 dni. </w:t>
      </w:r>
    </w:p>
    <w:p w:rsidR="008A21DA" w:rsidRPr="00E21895" w:rsidRDefault="008A21DA" w:rsidP="004305EA">
      <w:pPr>
        <w:numPr>
          <w:ilvl w:val="0"/>
          <w:numId w:val="19"/>
        </w:numPr>
        <w:tabs>
          <w:tab w:val="left" w:pos="284"/>
          <w:tab w:val="left" w:pos="709"/>
          <w:tab w:val="left" w:pos="3402"/>
          <w:tab w:val="left" w:pos="4252"/>
          <w:tab w:val="left" w:pos="5103"/>
          <w:tab w:val="right" w:pos="5953"/>
          <w:tab w:val="left" w:pos="6804"/>
          <w:tab w:val="left" w:pos="7314"/>
          <w:tab w:val="left" w:pos="7654"/>
          <w:tab w:val="left" w:pos="8505"/>
        </w:tabs>
        <w:spacing w:line="271" w:lineRule="auto"/>
        <w:ind w:left="360"/>
        <w:jc w:val="both"/>
        <w:rPr>
          <w:rFonts w:ascii="Arial" w:hAnsi="Arial" w:cs="Arial"/>
          <w:sz w:val="24"/>
          <w:szCs w:val="24"/>
        </w:rPr>
      </w:pPr>
      <w:r w:rsidRPr="00E21895">
        <w:rPr>
          <w:rFonts w:ascii="Arial" w:hAnsi="Arial" w:cs="Arial"/>
          <w:sz w:val="24"/>
          <w:szCs w:val="24"/>
        </w:rPr>
        <w:t>Przedłużenie terminu związania ofertą, o którym mowa w ust. 2, wymaga złożenia przez Wykonawcę pisemnego oświadczenia o wyrażeniu zgody na przedłużenie terminu związania ofertą.</w:t>
      </w:r>
    </w:p>
    <w:p w:rsidR="00BF3110" w:rsidRPr="00E21895" w:rsidRDefault="00BF3110" w:rsidP="00A15D93">
      <w:pPr>
        <w:spacing w:line="271" w:lineRule="auto"/>
        <w:ind w:right="-108"/>
        <w:jc w:val="both"/>
        <w:rPr>
          <w:rFonts w:ascii="Arial" w:hAnsi="Arial" w:cs="Arial"/>
          <w:color w:val="C00000"/>
        </w:rPr>
      </w:pPr>
    </w:p>
    <w:tbl>
      <w:tblPr>
        <w:tblW w:w="9215" w:type="dxa"/>
        <w:tblInd w:w="-176" w:type="dxa"/>
        <w:tblLayout w:type="fixed"/>
        <w:tblLook w:val="0000" w:firstRow="0" w:lastRow="0" w:firstColumn="0" w:lastColumn="0" w:noHBand="0" w:noVBand="0"/>
      </w:tblPr>
      <w:tblGrid>
        <w:gridCol w:w="9215"/>
      </w:tblGrid>
      <w:tr w:rsidR="00627059" w:rsidRPr="00E21895" w:rsidTr="003476BC">
        <w:trPr>
          <w:trHeight w:val="580"/>
        </w:trPr>
        <w:tc>
          <w:tcPr>
            <w:tcW w:w="921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27059" w:rsidRPr="00E21895" w:rsidRDefault="00505F27" w:rsidP="00193651">
            <w:pPr>
              <w:widowControl w:val="0"/>
              <w:tabs>
                <w:tab w:val="left" w:pos="460"/>
              </w:tabs>
              <w:autoSpaceDE w:val="0"/>
              <w:spacing w:line="271" w:lineRule="auto"/>
              <w:ind w:left="2344" w:hanging="2164"/>
              <w:jc w:val="center"/>
              <w:rPr>
                <w:rFonts w:ascii="Arial" w:hAnsi="Arial" w:cs="Arial"/>
              </w:rPr>
            </w:pPr>
            <w:bookmarkStart w:id="13" w:name="_Hlk63248416"/>
            <w:bookmarkStart w:id="14" w:name="_Hlk63023655"/>
            <w:r w:rsidRPr="00E21895">
              <w:rPr>
                <w:rFonts w:ascii="Arial" w:hAnsi="Arial" w:cs="Arial"/>
                <w:b/>
                <w:bCs/>
                <w:sz w:val="24"/>
                <w:szCs w:val="24"/>
              </w:rPr>
              <w:t>X</w:t>
            </w:r>
            <w:r w:rsidR="007011F3" w:rsidRPr="00E21895">
              <w:rPr>
                <w:rFonts w:ascii="Arial" w:hAnsi="Arial" w:cs="Arial"/>
                <w:b/>
                <w:bCs/>
                <w:sz w:val="24"/>
                <w:szCs w:val="24"/>
              </w:rPr>
              <w:t>I</w:t>
            </w:r>
            <w:r w:rsidR="000F7FF1" w:rsidRPr="00E21895">
              <w:rPr>
                <w:rFonts w:ascii="Arial" w:hAnsi="Arial" w:cs="Arial"/>
                <w:b/>
                <w:bCs/>
                <w:sz w:val="24"/>
                <w:szCs w:val="24"/>
              </w:rPr>
              <w:t>I</w:t>
            </w:r>
            <w:r w:rsidR="00627059" w:rsidRPr="00E21895">
              <w:rPr>
                <w:rFonts w:ascii="Arial" w:hAnsi="Arial" w:cs="Arial"/>
                <w:b/>
                <w:bCs/>
                <w:sz w:val="24"/>
                <w:szCs w:val="24"/>
              </w:rPr>
              <w:t xml:space="preserve">.  </w:t>
            </w:r>
            <w:bookmarkEnd w:id="13"/>
            <w:r w:rsidR="00627059" w:rsidRPr="00E21895">
              <w:rPr>
                <w:rFonts w:ascii="Arial" w:hAnsi="Arial" w:cs="Arial"/>
                <w:b/>
                <w:bCs/>
                <w:sz w:val="24"/>
                <w:szCs w:val="24"/>
              </w:rPr>
              <w:t>Opis sposobu przygotowywania ofert</w:t>
            </w:r>
            <w:r w:rsidR="008D44F2" w:rsidRPr="00E21895">
              <w:rPr>
                <w:rFonts w:ascii="Arial" w:hAnsi="Arial" w:cs="Arial"/>
                <w:b/>
                <w:bCs/>
                <w:sz w:val="24"/>
                <w:szCs w:val="24"/>
              </w:rPr>
              <w:t>y</w:t>
            </w:r>
            <w:r w:rsidR="00F66BC3">
              <w:rPr>
                <w:rFonts w:ascii="Arial" w:hAnsi="Arial" w:cs="Arial"/>
                <w:b/>
                <w:bCs/>
                <w:sz w:val="24"/>
                <w:szCs w:val="24"/>
              </w:rPr>
              <w:t>.</w:t>
            </w:r>
          </w:p>
        </w:tc>
      </w:tr>
      <w:bookmarkEnd w:id="14"/>
    </w:tbl>
    <w:p w:rsidR="000B2EBA" w:rsidRDefault="000B2EBA" w:rsidP="003260AB">
      <w:pPr>
        <w:tabs>
          <w:tab w:val="left" w:pos="284"/>
        </w:tabs>
        <w:suppressAutoHyphens w:val="0"/>
        <w:autoSpaceDE w:val="0"/>
        <w:autoSpaceDN w:val="0"/>
        <w:adjustRightInd w:val="0"/>
        <w:spacing w:line="271" w:lineRule="auto"/>
        <w:jc w:val="both"/>
        <w:rPr>
          <w:rFonts w:ascii="Arial" w:hAnsi="Arial" w:cs="Arial"/>
          <w:sz w:val="24"/>
          <w:szCs w:val="24"/>
          <w:lang w:eastAsia="pl-PL"/>
        </w:rPr>
      </w:pPr>
    </w:p>
    <w:p w:rsidR="005D0D17" w:rsidRPr="005D0D17" w:rsidRDefault="005D0D17" w:rsidP="004305EA">
      <w:pPr>
        <w:numPr>
          <w:ilvl w:val="0"/>
          <w:numId w:val="25"/>
        </w:numPr>
        <w:tabs>
          <w:tab w:val="left" w:pos="284"/>
        </w:tabs>
        <w:suppressAutoHyphens w:val="0"/>
        <w:autoSpaceDE w:val="0"/>
        <w:autoSpaceDN w:val="0"/>
        <w:adjustRightInd w:val="0"/>
        <w:spacing w:line="276" w:lineRule="auto"/>
        <w:jc w:val="both"/>
        <w:rPr>
          <w:rFonts w:ascii="Arial" w:hAnsi="Arial" w:cs="Arial"/>
          <w:sz w:val="24"/>
          <w:szCs w:val="24"/>
          <w:lang w:eastAsia="pl-PL"/>
        </w:rPr>
      </w:pPr>
      <w:r w:rsidRPr="005D0D17">
        <w:rPr>
          <w:rFonts w:ascii="Arial" w:hAnsi="Arial" w:cs="Arial"/>
          <w:sz w:val="24"/>
          <w:szCs w:val="24"/>
          <w:lang w:eastAsia="pl-PL"/>
        </w:rPr>
        <w:t xml:space="preserve">Oferta, składana w niniejszym postępowaniu, </w:t>
      </w:r>
      <w:r w:rsidR="00F66BC3">
        <w:rPr>
          <w:rFonts w:ascii="Arial" w:hAnsi="Arial" w:cs="Arial"/>
          <w:sz w:val="24"/>
          <w:szCs w:val="24"/>
          <w:lang w:eastAsia="pl-PL"/>
        </w:rPr>
        <w:t>jest zobowiązaniem wykonawcy do </w:t>
      </w:r>
      <w:r w:rsidRPr="005D0D17">
        <w:rPr>
          <w:rFonts w:ascii="Arial" w:hAnsi="Arial" w:cs="Arial"/>
          <w:sz w:val="24"/>
          <w:szCs w:val="24"/>
          <w:lang w:eastAsia="pl-PL"/>
        </w:rPr>
        <w:t>zgodnego z oczekiwaniami zamaw</w:t>
      </w:r>
      <w:r w:rsidR="00F66BC3">
        <w:rPr>
          <w:rFonts w:ascii="Arial" w:hAnsi="Arial" w:cs="Arial"/>
          <w:sz w:val="24"/>
          <w:szCs w:val="24"/>
          <w:lang w:eastAsia="pl-PL"/>
        </w:rPr>
        <w:t>iającego, wyrażonymi w SWZ, na  w</w:t>
      </w:r>
      <w:r w:rsidRPr="005D0D17">
        <w:rPr>
          <w:rFonts w:ascii="Arial" w:hAnsi="Arial" w:cs="Arial"/>
          <w:sz w:val="24"/>
          <w:szCs w:val="24"/>
          <w:lang w:eastAsia="pl-PL"/>
        </w:rPr>
        <w:t>arunkach wskazanych przez Zamawiającego, wykon</w:t>
      </w:r>
      <w:r w:rsidR="00F66BC3">
        <w:rPr>
          <w:rFonts w:ascii="Arial" w:hAnsi="Arial" w:cs="Arial"/>
          <w:sz w:val="24"/>
          <w:szCs w:val="24"/>
          <w:lang w:eastAsia="pl-PL"/>
        </w:rPr>
        <w:t>ania zamówienia, za </w:t>
      </w:r>
      <w:r w:rsidR="00590E56">
        <w:rPr>
          <w:rFonts w:ascii="Arial" w:hAnsi="Arial" w:cs="Arial"/>
          <w:sz w:val="24"/>
          <w:szCs w:val="24"/>
          <w:lang w:eastAsia="pl-PL"/>
        </w:rPr>
        <w:t>określoną w </w:t>
      </w:r>
      <w:r w:rsidRPr="005D0D17">
        <w:rPr>
          <w:rFonts w:ascii="Arial" w:hAnsi="Arial" w:cs="Arial"/>
          <w:sz w:val="24"/>
          <w:szCs w:val="24"/>
          <w:lang w:eastAsia="pl-PL"/>
        </w:rPr>
        <w:t>formularzu ofertowym cenę.</w:t>
      </w:r>
    </w:p>
    <w:p w:rsidR="005D0D17" w:rsidRDefault="005D0D17" w:rsidP="005D0D17">
      <w:pPr>
        <w:tabs>
          <w:tab w:val="left" w:pos="284"/>
        </w:tabs>
        <w:suppressAutoHyphens w:val="0"/>
        <w:autoSpaceDE w:val="0"/>
        <w:autoSpaceDN w:val="0"/>
        <w:adjustRightInd w:val="0"/>
        <w:spacing w:line="276" w:lineRule="auto"/>
        <w:ind w:left="284"/>
        <w:jc w:val="both"/>
        <w:rPr>
          <w:rFonts w:ascii="Arial" w:hAnsi="Arial" w:cs="Arial"/>
          <w:b/>
          <w:sz w:val="24"/>
          <w:szCs w:val="24"/>
          <w:u w:val="single"/>
          <w:lang w:eastAsia="pl-PL"/>
        </w:rPr>
      </w:pPr>
    </w:p>
    <w:p w:rsidR="00920CB6" w:rsidRPr="00920CB6" w:rsidRDefault="003260AB" w:rsidP="004305EA">
      <w:pPr>
        <w:numPr>
          <w:ilvl w:val="0"/>
          <w:numId w:val="25"/>
        </w:numPr>
        <w:tabs>
          <w:tab w:val="left" w:pos="284"/>
        </w:tabs>
        <w:suppressAutoHyphens w:val="0"/>
        <w:autoSpaceDE w:val="0"/>
        <w:autoSpaceDN w:val="0"/>
        <w:adjustRightInd w:val="0"/>
        <w:spacing w:line="276" w:lineRule="auto"/>
        <w:ind w:left="284" w:hanging="284"/>
        <w:jc w:val="both"/>
        <w:rPr>
          <w:rFonts w:ascii="Arial" w:hAnsi="Arial" w:cs="Arial"/>
          <w:b/>
          <w:sz w:val="24"/>
          <w:szCs w:val="24"/>
          <w:lang w:eastAsia="pl-PL"/>
        </w:rPr>
      </w:pPr>
      <w:r w:rsidRPr="00920CB6">
        <w:rPr>
          <w:rFonts w:ascii="Arial" w:hAnsi="Arial" w:cs="Arial"/>
          <w:b/>
          <w:sz w:val="24"/>
          <w:szCs w:val="24"/>
          <w:lang w:eastAsia="pl-PL"/>
        </w:rPr>
        <w:t xml:space="preserve">Oferta </w:t>
      </w:r>
      <w:r w:rsidR="00920CB6" w:rsidRPr="00920CB6">
        <w:rPr>
          <w:rFonts w:ascii="Arial" w:hAnsi="Arial" w:cs="Arial"/>
          <w:b/>
          <w:sz w:val="24"/>
          <w:szCs w:val="24"/>
          <w:lang w:eastAsia="pl-PL"/>
        </w:rPr>
        <w:t xml:space="preserve">MUSI </w:t>
      </w:r>
      <w:r w:rsidRPr="00920CB6">
        <w:rPr>
          <w:rFonts w:ascii="Arial" w:hAnsi="Arial" w:cs="Arial"/>
          <w:b/>
          <w:sz w:val="24"/>
          <w:szCs w:val="24"/>
          <w:lang w:eastAsia="pl-PL"/>
        </w:rPr>
        <w:t>zawierać</w:t>
      </w:r>
      <w:r w:rsidR="00007363" w:rsidRPr="00920CB6">
        <w:rPr>
          <w:rFonts w:ascii="Arial" w:hAnsi="Arial" w:cs="Arial"/>
          <w:b/>
          <w:sz w:val="24"/>
          <w:szCs w:val="24"/>
          <w:lang w:eastAsia="pl-PL"/>
        </w:rPr>
        <w:t>:</w:t>
      </w:r>
    </w:p>
    <w:p w:rsidR="003260AB" w:rsidRPr="00920CB6" w:rsidRDefault="00D344B3" w:rsidP="00920CB6">
      <w:pPr>
        <w:tabs>
          <w:tab w:val="left" w:pos="709"/>
        </w:tabs>
        <w:suppressAutoHyphens w:val="0"/>
        <w:autoSpaceDE w:val="0"/>
        <w:autoSpaceDN w:val="0"/>
        <w:adjustRightInd w:val="0"/>
        <w:spacing w:line="276" w:lineRule="auto"/>
        <w:ind w:left="567"/>
        <w:jc w:val="both"/>
        <w:rPr>
          <w:rFonts w:ascii="Arial" w:hAnsi="Arial" w:cs="Arial"/>
          <w:sz w:val="24"/>
          <w:szCs w:val="24"/>
          <w:u w:val="single"/>
          <w:lang w:eastAsia="pl-PL"/>
        </w:rPr>
      </w:pPr>
      <w:r>
        <w:rPr>
          <w:rFonts w:ascii="Arial" w:hAnsi="Arial" w:cs="Arial"/>
          <w:sz w:val="24"/>
          <w:szCs w:val="24"/>
          <w:lang w:eastAsia="pl-PL"/>
        </w:rPr>
        <w:t>1</w:t>
      </w:r>
      <w:r w:rsidRPr="003260AB">
        <w:rPr>
          <w:rFonts w:ascii="Arial" w:hAnsi="Arial" w:cs="Arial"/>
          <w:b/>
          <w:sz w:val="24"/>
          <w:szCs w:val="24"/>
          <w:lang w:eastAsia="pl-PL"/>
        </w:rPr>
        <w:t xml:space="preserve">. </w:t>
      </w:r>
      <w:r w:rsidR="003260AB">
        <w:rPr>
          <w:rFonts w:ascii="Arial" w:hAnsi="Arial" w:cs="Arial"/>
          <w:b/>
          <w:sz w:val="24"/>
          <w:szCs w:val="24"/>
          <w:lang w:eastAsia="pl-PL"/>
        </w:rPr>
        <w:t>W</w:t>
      </w:r>
      <w:r w:rsidR="003260AB" w:rsidRPr="003260AB">
        <w:rPr>
          <w:rFonts w:ascii="Arial" w:hAnsi="Arial" w:cs="Arial"/>
          <w:b/>
          <w:sz w:val="24"/>
          <w:szCs w:val="24"/>
          <w:lang w:eastAsia="pl-PL"/>
        </w:rPr>
        <w:t>ypełniony</w:t>
      </w:r>
      <w:r w:rsidR="003260AB">
        <w:rPr>
          <w:rFonts w:ascii="Arial" w:hAnsi="Arial" w:cs="Arial"/>
          <w:sz w:val="24"/>
          <w:szCs w:val="24"/>
          <w:lang w:eastAsia="pl-PL"/>
        </w:rPr>
        <w:t xml:space="preserve"> </w:t>
      </w:r>
      <w:r w:rsidR="00510045">
        <w:rPr>
          <w:rFonts w:ascii="Arial" w:hAnsi="Arial" w:cs="Arial"/>
          <w:b/>
          <w:sz w:val="24"/>
          <w:szCs w:val="24"/>
          <w:lang w:eastAsia="pl-PL"/>
        </w:rPr>
        <w:t>formularz oferty</w:t>
      </w:r>
      <w:r w:rsidR="009C74CF">
        <w:rPr>
          <w:rFonts w:ascii="Arial" w:hAnsi="Arial" w:cs="Arial"/>
          <w:b/>
          <w:sz w:val="24"/>
          <w:szCs w:val="24"/>
          <w:lang w:eastAsia="pl-PL"/>
        </w:rPr>
        <w:t xml:space="preserve"> </w:t>
      </w:r>
      <w:r w:rsidR="009C74CF">
        <w:rPr>
          <w:rFonts w:ascii="Arial" w:hAnsi="Arial" w:cs="Arial"/>
          <w:sz w:val="24"/>
          <w:szCs w:val="24"/>
          <w:lang w:eastAsia="pl-PL"/>
        </w:rPr>
        <w:t>-</w:t>
      </w:r>
      <w:r w:rsidR="000B2EBA">
        <w:rPr>
          <w:rFonts w:ascii="Arial" w:hAnsi="Arial" w:cs="Arial"/>
          <w:sz w:val="24"/>
          <w:szCs w:val="24"/>
          <w:lang w:eastAsia="pl-PL"/>
        </w:rPr>
        <w:t xml:space="preserve"> </w:t>
      </w:r>
      <w:r w:rsidR="000B2EBA" w:rsidRPr="00E468AE">
        <w:rPr>
          <w:rFonts w:ascii="Arial" w:hAnsi="Arial" w:cs="Arial"/>
          <w:i/>
          <w:sz w:val="24"/>
          <w:szCs w:val="24"/>
          <w:lang w:eastAsia="pl-PL"/>
        </w:rPr>
        <w:t xml:space="preserve"> </w:t>
      </w:r>
      <w:r w:rsidR="000B2EBA" w:rsidRPr="00510045">
        <w:rPr>
          <w:rFonts w:ascii="Arial" w:hAnsi="Arial" w:cs="Arial"/>
          <w:sz w:val="24"/>
          <w:szCs w:val="24"/>
          <w:u w:val="single"/>
          <w:lang w:eastAsia="pl-PL"/>
        </w:rPr>
        <w:t>w</w:t>
      </w:r>
      <w:r w:rsidR="009C74CF" w:rsidRPr="00510045">
        <w:rPr>
          <w:rFonts w:ascii="Arial" w:hAnsi="Arial" w:cs="Arial"/>
          <w:sz w:val="24"/>
          <w:szCs w:val="24"/>
          <w:u w:val="single"/>
          <w:lang w:eastAsia="pl-PL"/>
        </w:rPr>
        <w:t>g</w:t>
      </w:r>
      <w:r w:rsidR="000B2EBA" w:rsidRPr="00510045">
        <w:rPr>
          <w:rFonts w:ascii="Arial" w:hAnsi="Arial" w:cs="Arial"/>
          <w:sz w:val="24"/>
          <w:szCs w:val="24"/>
          <w:u w:val="single"/>
          <w:lang w:eastAsia="pl-PL"/>
        </w:rPr>
        <w:t xml:space="preserve"> zał. nr 1 do SWZ</w:t>
      </w:r>
      <w:r w:rsidR="003260AB" w:rsidRPr="00510045">
        <w:rPr>
          <w:rFonts w:ascii="Arial" w:hAnsi="Arial" w:cs="Arial"/>
          <w:sz w:val="24"/>
          <w:szCs w:val="24"/>
          <w:u w:val="single"/>
          <w:lang w:eastAsia="pl-PL"/>
        </w:rPr>
        <w:t>;</w:t>
      </w:r>
    </w:p>
    <w:p w:rsidR="000B2EBA" w:rsidRPr="00510045" w:rsidRDefault="00D344B3" w:rsidP="00920CB6">
      <w:pPr>
        <w:tabs>
          <w:tab w:val="left" w:pos="709"/>
        </w:tabs>
        <w:suppressAutoHyphens w:val="0"/>
        <w:autoSpaceDE w:val="0"/>
        <w:autoSpaceDN w:val="0"/>
        <w:adjustRightInd w:val="0"/>
        <w:spacing w:line="276" w:lineRule="auto"/>
        <w:ind w:left="567"/>
        <w:jc w:val="both"/>
        <w:rPr>
          <w:rFonts w:ascii="Arial" w:hAnsi="Arial" w:cs="Arial"/>
          <w:sz w:val="24"/>
          <w:szCs w:val="24"/>
          <w:lang w:eastAsia="pl-PL"/>
        </w:rPr>
      </w:pPr>
      <w:r>
        <w:rPr>
          <w:rFonts w:ascii="Arial" w:hAnsi="Arial" w:cs="Arial"/>
          <w:sz w:val="24"/>
          <w:szCs w:val="24"/>
          <w:lang w:eastAsia="pl-PL"/>
        </w:rPr>
        <w:t xml:space="preserve">2. </w:t>
      </w:r>
      <w:r w:rsidR="003260AB" w:rsidRPr="003260AB">
        <w:rPr>
          <w:rFonts w:ascii="Arial" w:hAnsi="Arial" w:cs="Arial"/>
          <w:b/>
          <w:sz w:val="24"/>
          <w:szCs w:val="24"/>
          <w:lang w:eastAsia="pl-PL"/>
        </w:rPr>
        <w:t>Wypełnion</w:t>
      </w:r>
      <w:r w:rsidR="003260AB">
        <w:rPr>
          <w:rFonts w:ascii="Arial" w:hAnsi="Arial" w:cs="Arial"/>
          <w:b/>
          <w:sz w:val="24"/>
          <w:szCs w:val="24"/>
          <w:lang w:eastAsia="pl-PL"/>
        </w:rPr>
        <w:t>y</w:t>
      </w:r>
      <w:r w:rsidR="003260AB">
        <w:rPr>
          <w:rFonts w:ascii="Arial" w:hAnsi="Arial" w:cs="Arial"/>
          <w:sz w:val="24"/>
          <w:szCs w:val="24"/>
          <w:lang w:eastAsia="pl-PL"/>
        </w:rPr>
        <w:t xml:space="preserve"> </w:t>
      </w:r>
      <w:r w:rsidR="000B2EBA" w:rsidRPr="00C24393">
        <w:rPr>
          <w:rFonts w:ascii="Arial" w:hAnsi="Arial" w:cs="Arial"/>
          <w:b/>
          <w:sz w:val="24"/>
          <w:szCs w:val="24"/>
          <w:lang w:eastAsia="pl-PL"/>
        </w:rPr>
        <w:t>formularz cenowy</w:t>
      </w:r>
      <w:r w:rsidR="009C74CF">
        <w:rPr>
          <w:rFonts w:ascii="Arial" w:hAnsi="Arial" w:cs="Arial"/>
          <w:sz w:val="24"/>
          <w:szCs w:val="24"/>
          <w:lang w:eastAsia="pl-PL"/>
        </w:rPr>
        <w:t xml:space="preserve"> - </w:t>
      </w:r>
      <w:r w:rsidR="000B2EBA" w:rsidRPr="00E468AE">
        <w:rPr>
          <w:rFonts w:ascii="Arial" w:hAnsi="Arial" w:cs="Arial"/>
          <w:i/>
          <w:sz w:val="24"/>
          <w:szCs w:val="24"/>
          <w:lang w:eastAsia="pl-PL"/>
        </w:rPr>
        <w:t xml:space="preserve"> </w:t>
      </w:r>
      <w:r w:rsidR="000B2EBA" w:rsidRPr="00510045">
        <w:rPr>
          <w:rFonts w:ascii="Arial" w:hAnsi="Arial" w:cs="Arial"/>
          <w:sz w:val="24"/>
          <w:szCs w:val="24"/>
          <w:u w:val="single"/>
          <w:lang w:eastAsia="pl-PL"/>
        </w:rPr>
        <w:t>w</w:t>
      </w:r>
      <w:r w:rsidR="009C74CF" w:rsidRPr="00510045">
        <w:rPr>
          <w:rFonts w:ascii="Arial" w:hAnsi="Arial" w:cs="Arial"/>
          <w:sz w:val="24"/>
          <w:szCs w:val="24"/>
          <w:u w:val="single"/>
          <w:lang w:eastAsia="pl-PL"/>
        </w:rPr>
        <w:t>g</w:t>
      </w:r>
      <w:r w:rsidR="000B2EBA" w:rsidRPr="00510045">
        <w:rPr>
          <w:rFonts w:ascii="Arial" w:hAnsi="Arial" w:cs="Arial"/>
          <w:sz w:val="24"/>
          <w:szCs w:val="24"/>
          <w:u w:val="single"/>
          <w:lang w:eastAsia="pl-PL"/>
        </w:rPr>
        <w:t xml:space="preserve"> zał. nr 4 do SWZ</w:t>
      </w:r>
    </w:p>
    <w:p w:rsidR="00E103CA" w:rsidRPr="00E103CA" w:rsidRDefault="00E103CA" w:rsidP="007D476B">
      <w:pPr>
        <w:tabs>
          <w:tab w:val="left" w:pos="284"/>
        </w:tabs>
        <w:suppressAutoHyphens w:val="0"/>
        <w:autoSpaceDE w:val="0"/>
        <w:autoSpaceDN w:val="0"/>
        <w:adjustRightInd w:val="0"/>
        <w:spacing w:line="271" w:lineRule="auto"/>
        <w:ind w:left="284"/>
        <w:jc w:val="both"/>
        <w:rPr>
          <w:rFonts w:ascii="Arial" w:hAnsi="Arial" w:cs="Arial"/>
          <w:sz w:val="24"/>
          <w:szCs w:val="24"/>
          <w:lang w:eastAsia="pl-PL"/>
        </w:rPr>
      </w:pPr>
    </w:p>
    <w:p w:rsidR="0064544C" w:rsidRPr="00E103CA" w:rsidRDefault="0064544C" w:rsidP="004305EA">
      <w:pPr>
        <w:numPr>
          <w:ilvl w:val="0"/>
          <w:numId w:val="25"/>
        </w:numPr>
        <w:tabs>
          <w:tab w:val="left" w:pos="284"/>
        </w:tabs>
        <w:suppressAutoHyphens w:val="0"/>
        <w:autoSpaceDE w:val="0"/>
        <w:autoSpaceDN w:val="0"/>
        <w:adjustRightInd w:val="0"/>
        <w:spacing w:line="271" w:lineRule="auto"/>
        <w:ind w:left="284" w:hanging="284"/>
        <w:jc w:val="both"/>
        <w:rPr>
          <w:rFonts w:ascii="Arial" w:hAnsi="Arial" w:cs="Arial"/>
          <w:b/>
          <w:sz w:val="24"/>
          <w:szCs w:val="24"/>
          <w:u w:val="single"/>
          <w:lang w:eastAsia="pl-PL"/>
        </w:rPr>
      </w:pPr>
      <w:r w:rsidRPr="00920CB6">
        <w:rPr>
          <w:rFonts w:ascii="Arial" w:hAnsi="Arial" w:cs="Arial"/>
          <w:b/>
          <w:color w:val="000000"/>
          <w:sz w:val="24"/>
          <w:szCs w:val="24"/>
        </w:rPr>
        <w:t>Wraz z ofertą wykonawca jest zobowiązany złożyć:</w:t>
      </w:r>
    </w:p>
    <w:p w:rsidR="00D97920" w:rsidRPr="00D97920" w:rsidRDefault="00D97920" w:rsidP="004305EA">
      <w:pPr>
        <w:pStyle w:val="Akapitzlist"/>
        <w:widowControl w:val="0"/>
        <w:numPr>
          <w:ilvl w:val="1"/>
          <w:numId w:val="18"/>
        </w:numPr>
        <w:tabs>
          <w:tab w:val="clear" w:pos="1552"/>
          <w:tab w:val="num" w:pos="993"/>
        </w:tabs>
        <w:autoSpaceDE w:val="0"/>
        <w:spacing w:line="276" w:lineRule="auto"/>
        <w:ind w:left="1134" w:hanging="425"/>
        <w:jc w:val="both"/>
        <w:rPr>
          <w:rFonts w:ascii="Arial" w:hAnsi="Arial" w:cs="Arial"/>
          <w:color w:val="000000"/>
        </w:rPr>
      </w:pPr>
      <w:r w:rsidRPr="00D97920">
        <w:rPr>
          <w:rFonts w:ascii="Arial" w:hAnsi="Arial" w:cs="Arial"/>
          <w:b/>
        </w:rPr>
        <w:t xml:space="preserve">OŚWIADCZENIE </w:t>
      </w:r>
      <w:r w:rsidRPr="00D97920">
        <w:rPr>
          <w:rFonts w:ascii="Arial" w:hAnsi="Arial" w:cs="Arial"/>
        </w:rPr>
        <w:t xml:space="preserve">składane na podstawie art. 125 ustawy Pzp – </w:t>
      </w:r>
      <w:r w:rsidR="00043124">
        <w:rPr>
          <w:rFonts w:ascii="Arial" w:hAnsi="Arial" w:cs="Arial"/>
          <w:lang w:eastAsia="pl-PL"/>
        </w:rPr>
        <w:t>wg </w:t>
      </w:r>
      <w:r w:rsidRPr="00D97920">
        <w:rPr>
          <w:rFonts w:ascii="Arial" w:hAnsi="Arial" w:cs="Arial"/>
          <w:lang w:eastAsia="pl-PL"/>
        </w:rPr>
        <w:t>złącznika nr 2 i 2a do SWZ</w:t>
      </w:r>
      <w:r w:rsidRPr="00D97920">
        <w:rPr>
          <w:rFonts w:ascii="Arial" w:hAnsi="Arial" w:cs="Arial"/>
        </w:rPr>
        <w:t xml:space="preserve"> - </w:t>
      </w:r>
      <w:r w:rsidRPr="00D97920">
        <w:rPr>
          <w:rFonts w:ascii="Arial" w:hAnsi="Arial" w:cs="Arial"/>
          <w:color w:val="000000"/>
        </w:rPr>
        <w:t xml:space="preserve">aktualne na dzień składania ofert, </w:t>
      </w:r>
    </w:p>
    <w:p w:rsidR="00D97920" w:rsidRPr="005036B8" w:rsidRDefault="00D97920" w:rsidP="00D97920">
      <w:pPr>
        <w:suppressAutoHyphens w:val="0"/>
        <w:autoSpaceDE w:val="0"/>
        <w:autoSpaceDN w:val="0"/>
        <w:spacing w:line="276" w:lineRule="auto"/>
        <w:ind w:left="818"/>
        <w:jc w:val="both"/>
        <w:rPr>
          <w:rFonts w:ascii="Arial" w:eastAsia="Arial" w:hAnsi="Arial" w:cs="Arial"/>
          <w:b/>
          <w:bCs/>
          <w:i/>
          <w:sz w:val="24"/>
          <w:szCs w:val="24"/>
          <w:lang w:val="pl" w:eastAsia="pl-PL"/>
        </w:rPr>
      </w:pPr>
      <w:r w:rsidRPr="005036B8">
        <w:rPr>
          <w:rFonts w:ascii="Arial" w:eastAsia="Arial" w:hAnsi="Arial" w:cs="Arial"/>
          <w:b/>
          <w:bCs/>
          <w:i/>
          <w:sz w:val="24"/>
          <w:szCs w:val="24"/>
          <w:lang w:val="pl" w:eastAsia="pl-PL"/>
        </w:rPr>
        <w:t>Oświadczenie składają odrębnie:</w:t>
      </w:r>
    </w:p>
    <w:p w:rsidR="00D97920" w:rsidRPr="004D4092" w:rsidRDefault="00D97920" w:rsidP="00043124">
      <w:pPr>
        <w:tabs>
          <w:tab w:val="left" w:pos="426"/>
        </w:tabs>
        <w:suppressAutoHyphens w:val="0"/>
        <w:spacing w:line="276" w:lineRule="auto"/>
        <w:ind w:left="1860" w:hanging="584"/>
        <w:jc w:val="both"/>
        <w:rPr>
          <w:rFonts w:ascii="Arial" w:hAnsi="Arial" w:cs="Arial"/>
          <w:i/>
          <w:sz w:val="24"/>
          <w:szCs w:val="24"/>
          <w:lang w:eastAsia="pl-PL"/>
        </w:rPr>
      </w:pPr>
      <w:r w:rsidRPr="004D4092">
        <w:rPr>
          <w:rFonts w:ascii="Arial" w:hAnsi="Arial" w:cs="Arial"/>
          <w:sz w:val="24"/>
          <w:szCs w:val="24"/>
          <w:lang w:eastAsia="pl-PL"/>
        </w:rPr>
        <w:t xml:space="preserve">- </w:t>
      </w:r>
      <w:r>
        <w:rPr>
          <w:rFonts w:ascii="Arial" w:hAnsi="Arial" w:cs="Arial"/>
          <w:i/>
          <w:sz w:val="24"/>
          <w:szCs w:val="24"/>
          <w:lang w:eastAsia="pl-PL"/>
        </w:rPr>
        <w:t>Wykonawca</w:t>
      </w:r>
    </w:p>
    <w:p w:rsidR="00D97920" w:rsidRPr="004D4092" w:rsidRDefault="00D97920" w:rsidP="00107804">
      <w:pPr>
        <w:tabs>
          <w:tab w:val="left" w:pos="426"/>
        </w:tabs>
        <w:suppressAutoHyphens w:val="0"/>
        <w:spacing w:line="276" w:lineRule="auto"/>
        <w:ind w:left="1418" w:hanging="142"/>
        <w:jc w:val="both"/>
        <w:rPr>
          <w:rFonts w:ascii="Arial" w:hAnsi="Arial" w:cs="Arial"/>
          <w:i/>
          <w:sz w:val="24"/>
          <w:szCs w:val="24"/>
          <w:lang w:eastAsia="pl-PL"/>
        </w:rPr>
      </w:pPr>
      <w:r w:rsidRPr="004D4092">
        <w:rPr>
          <w:rFonts w:ascii="Arial" w:hAnsi="Arial" w:cs="Arial"/>
          <w:i/>
          <w:sz w:val="24"/>
          <w:szCs w:val="24"/>
          <w:lang w:eastAsia="pl-PL"/>
        </w:rPr>
        <w:t>- Podmiot udostępniający zasoby, w zakresie w jakim go dotyczy</w:t>
      </w:r>
      <w:r>
        <w:rPr>
          <w:rFonts w:ascii="Arial" w:hAnsi="Arial" w:cs="Arial"/>
          <w:i/>
          <w:sz w:val="24"/>
          <w:szCs w:val="24"/>
          <w:lang w:eastAsia="pl-PL"/>
        </w:rPr>
        <w:t xml:space="preserve"> </w:t>
      </w:r>
      <w:r w:rsidRPr="004D4092">
        <w:rPr>
          <w:rFonts w:ascii="Arial" w:hAnsi="Arial" w:cs="Arial"/>
          <w:i/>
          <w:sz w:val="24"/>
          <w:szCs w:val="24"/>
          <w:lang w:eastAsia="pl-PL"/>
        </w:rPr>
        <w:t>- (jeżeli dotyczy)</w:t>
      </w:r>
    </w:p>
    <w:p w:rsidR="00D97920" w:rsidRPr="004D4092" w:rsidRDefault="00D97920" w:rsidP="00107804">
      <w:pPr>
        <w:tabs>
          <w:tab w:val="left" w:pos="426"/>
        </w:tabs>
        <w:suppressAutoHyphens w:val="0"/>
        <w:spacing w:line="276" w:lineRule="auto"/>
        <w:ind w:left="1418" w:hanging="142"/>
        <w:jc w:val="both"/>
        <w:rPr>
          <w:rFonts w:ascii="Arial" w:hAnsi="Arial" w:cs="Arial"/>
          <w:i/>
          <w:sz w:val="24"/>
          <w:szCs w:val="24"/>
          <w:lang w:eastAsia="pl-PL"/>
        </w:rPr>
      </w:pPr>
      <w:r>
        <w:rPr>
          <w:rFonts w:ascii="Arial" w:hAnsi="Arial" w:cs="Arial"/>
          <w:i/>
          <w:sz w:val="24"/>
          <w:szCs w:val="24"/>
          <w:lang w:eastAsia="pl-PL"/>
        </w:rPr>
        <w:t>- każdy z</w:t>
      </w:r>
      <w:r w:rsidRPr="004D4092">
        <w:rPr>
          <w:rFonts w:ascii="Arial" w:hAnsi="Arial" w:cs="Arial"/>
          <w:i/>
          <w:sz w:val="24"/>
          <w:szCs w:val="24"/>
          <w:lang w:eastAsia="pl-PL"/>
        </w:rPr>
        <w:t xml:space="preserve"> Wykonawców wspólni</w:t>
      </w:r>
      <w:r>
        <w:rPr>
          <w:rFonts w:ascii="Arial" w:hAnsi="Arial" w:cs="Arial"/>
          <w:i/>
          <w:sz w:val="24"/>
          <w:szCs w:val="24"/>
          <w:lang w:eastAsia="pl-PL"/>
        </w:rPr>
        <w:t xml:space="preserve">e ubiegających się o udzielenie </w:t>
      </w:r>
      <w:r w:rsidR="00176052">
        <w:rPr>
          <w:rFonts w:ascii="Arial" w:hAnsi="Arial" w:cs="Arial"/>
          <w:i/>
          <w:sz w:val="24"/>
          <w:szCs w:val="24"/>
          <w:lang w:eastAsia="pl-PL"/>
        </w:rPr>
        <w:t xml:space="preserve">zamówienia </w:t>
      </w:r>
      <w:r w:rsidRPr="004D4092">
        <w:rPr>
          <w:rFonts w:ascii="Arial" w:hAnsi="Arial" w:cs="Arial"/>
          <w:i/>
          <w:sz w:val="24"/>
          <w:szCs w:val="24"/>
          <w:lang w:eastAsia="pl-PL"/>
        </w:rPr>
        <w:t>(jeżeli dotyczy)</w:t>
      </w:r>
      <w:r w:rsidRPr="004D4092">
        <w:rPr>
          <w:rFonts w:ascii="Arial" w:hAnsi="Arial" w:cs="Arial"/>
          <w:i/>
          <w:sz w:val="24"/>
          <w:szCs w:val="24"/>
        </w:rPr>
        <w:t>;</w:t>
      </w:r>
    </w:p>
    <w:p w:rsidR="009C74CF" w:rsidRPr="009C74CF" w:rsidRDefault="009C74CF" w:rsidP="009C74CF">
      <w:pPr>
        <w:widowControl w:val="0"/>
        <w:autoSpaceDE w:val="0"/>
        <w:spacing w:line="271" w:lineRule="auto"/>
        <w:ind w:left="720"/>
        <w:jc w:val="both"/>
        <w:rPr>
          <w:rFonts w:ascii="Arial" w:hAnsi="Arial" w:cs="Arial"/>
          <w:b/>
          <w:i/>
          <w:iCs/>
          <w:color w:val="000000"/>
          <w:sz w:val="24"/>
          <w:szCs w:val="24"/>
        </w:rPr>
      </w:pPr>
    </w:p>
    <w:p w:rsidR="00872953" w:rsidRPr="00043124" w:rsidRDefault="00043124" w:rsidP="004305EA">
      <w:pPr>
        <w:pStyle w:val="Akapitzlist"/>
        <w:widowControl w:val="0"/>
        <w:numPr>
          <w:ilvl w:val="1"/>
          <w:numId w:val="18"/>
        </w:numPr>
        <w:tabs>
          <w:tab w:val="clear" w:pos="1552"/>
          <w:tab w:val="num" w:pos="1418"/>
        </w:tabs>
        <w:autoSpaceDE w:val="0"/>
        <w:spacing w:line="271" w:lineRule="auto"/>
        <w:ind w:left="1134" w:hanging="283"/>
        <w:jc w:val="both"/>
        <w:rPr>
          <w:rFonts w:ascii="Arial" w:hAnsi="Arial" w:cs="Arial"/>
          <w:b/>
          <w:i/>
          <w:iCs/>
        </w:rPr>
      </w:pPr>
      <w:r w:rsidRPr="00043124">
        <w:rPr>
          <w:rFonts w:ascii="Arial" w:eastAsia="SimSun" w:hAnsi="Arial" w:cs="Arial"/>
          <w:b/>
        </w:rPr>
        <w:t>PEŁNOMOCNICTWO</w:t>
      </w:r>
      <w:r w:rsidRPr="00043124">
        <w:rPr>
          <w:rFonts w:ascii="Arial" w:eastAsia="SimSun" w:hAnsi="Arial" w:cs="Arial"/>
          <w:bCs/>
        </w:rPr>
        <w:t xml:space="preserve"> </w:t>
      </w:r>
      <w:r w:rsidR="00B6785E" w:rsidRPr="00043124">
        <w:rPr>
          <w:rFonts w:ascii="Arial" w:eastAsia="SimSun" w:hAnsi="Arial" w:cs="Arial"/>
          <w:bCs/>
        </w:rPr>
        <w:t>do złożenia oferty, o ile ofertę składa pełnomocnik</w:t>
      </w:r>
      <w:r w:rsidR="00EC517D" w:rsidRPr="00043124">
        <w:rPr>
          <w:rFonts w:ascii="Arial" w:eastAsia="SimSun" w:hAnsi="Arial" w:cs="Arial"/>
          <w:bCs/>
        </w:rPr>
        <w:t xml:space="preserve"> </w:t>
      </w:r>
      <w:r w:rsidR="00872953" w:rsidRPr="00043124">
        <w:rPr>
          <w:rFonts w:ascii="Arial" w:eastAsia="SimSun" w:hAnsi="Arial" w:cs="Arial"/>
          <w:b/>
          <w:bCs/>
          <w:i/>
          <w:iCs/>
        </w:rPr>
        <w:t>(jeżeli dotyczy),</w:t>
      </w:r>
    </w:p>
    <w:p w:rsidR="00BF76E7" w:rsidRPr="00AB4937" w:rsidRDefault="00BF76E7" w:rsidP="00AB4937">
      <w:pPr>
        <w:spacing w:line="271" w:lineRule="auto"/>
        <w:ind w:left="1066"/>
        <w:jc w:val="both"/>
        <w:rPr>
          <w:rFonts w:ascii="Arial" w:eastAsia="SimSun" w:hAnsi="Arial" w:cs="Arial"/>
          <w:strike/>
          <w:sz w:val="24"/>
          <w:szCs w:val="24"/>
        </w:rPr>
      </w:pPr>
      <w:r w:rsidRPr="00AB4937">
        <w:rPr>
          <w:rFonts w:ascii="Arial" w:eastAsia="SimSun" w:hAnsi="Arial" w:cs="Arial"/>
          <w:sz w:val="24"/>
          <w:szCs w:val="24"/>
        </w:rPr>
        <w:t>W przypadku podpisania ofe</w:t>
      </w:r>
      <w:r w:rsidR="00EF690D" w:rsidRPr="00AB4937">
        <w:rPr>
          <w:rFonts w:ascii="Arial" w:eastAsia="SimSun" w:hAnsi="Arial" w:cs="Arial"/>
          <w:sz w:val="24"/>
          <w:szCs w:val="24"/>
        </w:rPr>
        <w:t>rty przez osobę niewymienioną w </w:t>
      </w:r>
      <w:r w:rsidRPr="00AB4937">
        <w:rPr>
          <w:rFonts w:ascii="Arial" w:eastAsia="SimSun" w:hAnsi="Arial" w:cs="Arial"/>
          <w:sz w:val="24"/>
          <w:szCs w:val="24"/>
        </w:rPr>
        <w:t>dokumencie potwierdzającym uprawnienie do występowania w</w:t>
      </w:r>
      <w:r w:rsidR="00EF690D" w:rsidRPr="00AB4937">
        <w:rPr>
          <w:rFonts w:ascii="Arial" w:eastAsia="SimSun" w:hAnsi="Arial" w:cs="Arial"/>
          <w:sz w:val="24"/>
          <w:szCs w:val="24"/>
        </w:rPr>
        <w:t> </w:t>
      </w:r>
      <w:r w:rsidRPr="00AB4937">
        <w:rPr>
          <w:rFonts w:ascii="Arial" w:eastAsia="SimSun" w:hAnsi="Arial" w:cs="Arial"/>
          <w:sz w:val="24"/>
          <w:szCs w:val="24"/>
        </w:rPr>
        <w:t xml:space="preserve">obrocie </w:t>
      </w:r>
      <w:r w:rsidRPr="00AB4937">
        <w:rPr>
          <w:rFonts w:ascii="Arial" w:eastAsia="SimSun" w:hAnsi="Arial" w:cs="Arial"/>
          <w:sz w:val="24"/>
          <w:szCs w:val="24"/>
        </w:rPr>
        <w:lastRenderedPageBreak/>
        <w:t>prawnym – należy dołączyć pełnomocnictwo do reprezentowania Wykonawcy.</w:t>
      </w:r>
    </w:p>
    <w:p w:rsidR="004B38ED" w:rsidRDefault="00872953" w:rsidP="004B38ED">
      <w:pPr>
        <w:autoSpaceDE w:val="0"/>
        <w:autoSpaceDN w:val="0"/>
        <w:adjustRightInd w:val="0"/>
        <w:spacing w:line="271" w:lineRule="auto"/>
        <w:ind w:left="1068"/>
        <w:jc w:val="both"/>
        <w:rPr>
          <w:rFonts w:ascii="Arial" w:hAnsi="Arial" w:cs="Arial"/>
          <w:sz w:val="24"/>
          <w:szCs w:val="24"/>
        </w:rPr>
      </w:pPr>
      <w:r w:rsidRPr="00AB4937">
        <w:rPr>
          <w:rFonts w:ascii="Arial" w:hAnsi="Arial" w:cs="Arial"/>
          <w:sz w:val="24"/>
          <w:szCs w:val="24"/>
        </w:rPr>
        <w:t>Pełnomocnictwo do złożenia oferty</w:t>
      </w:r>
      <w:r w:rsidR="00EF690D" w:rsidRPr="00AB4937">
        <w:rPr>
          <w:rFonts w:ascii="Arial" w:hAnsi="Arial" w:cs="Arial"/>
          <w:sz w:val="24"/>
          <w:szCs w:val="24"/>
        </w:rPr>
        <w:t xml:space="preserve"> musi być złożone w oryginale w </w:t>
      </w:r>
      <w:r w:rsidRPr="00AB4937">
        <w:rPr>
          <w:rFonts w:ascii="Arial" w:hAnsi="Arial" w:cs="Arial"/>
          <w:sz w:val="24"/>
          <w:szCs w:val="24"/>
        </w:rPr>
        <w:t>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w:t>
      </w:r>
      <w:r w:rsidR="003D7DD2">
        <w:rPr>
          <w:rFonts w:ascii="Arial" w:hAnsi="Arial" w:cs="Arial"/>
          <w:sz w:val="24"/>
          <w:szCs w:val="24"/>
        </w:rPr>
        <w:t xml:space="preserve"> - Prawo o notariacie, które to </w:t>
      </w:r>
      <w:r w:rsidRPr="00AB4937">
        <w:rPr>
          <w:rFonts w:ascii="Arial" w:hAnsi="Arial" w:cs="Arial"/>
          <w:sz w:val="24"/>
          <w:szCs w:val="24"/>
        </w:rPr>
        <w:t xml:space="preserve">poświadczenie notariusz opatruje kwalifikowanym podpisem elektronicznym, bądź też poprzez opatrzenie skanu pełnomocnictwa sporządzonego uprzednio w formie pisemnej </w:t>
      </w:r>
      <w:r w:rsidRPr="003D7DD2">
        <w:rPr>
          <w:rFonts w:ascii="Arial" w:hAnsi="Arial" w:cs="Arial"/>
          <w:sz w:val="24"/>
          <w:szCs w:val="24"/>
        </w:rPr>
        <w:t xml:space="preserve">kwalifikowanym podpisem, </w:t>
      </w:r>
      <w:r w:rsidRPr="00AB4937">
        <w:rPr>
          <w:rFonts w:ascii="Arial" w:hAnsi="Arial" w:cs="Arial"/>
          <w:sz w:val="24"/>
          <w:szCs w:val="24"/>
        </w:rPr>
        <w:t>podpisem zaufanym lub podpisem osobistym mocodawcy. Elektroniczna kopia pełnomocnictwa nie może być uwierzytelniona przez upełnomocnionego.</w:t>
      </w:r>
    </w:p>
    <w:p w:rsidR="004B38ED" w:rsidRPr="004B38ED" w:rsidRDefault="004B38ED" w:rsidP="004305EA">
      <w:pPr>
        <w:pStyle w:val="Akapitzlist"/>
        <w:numPr>
          <w:ilvl w:val="1"/>
          <w:numId w:val="18"/>
        </w:numPr>
        <w:tabs>
          <w:tab w:val="clear" w:pos="1552"/>
          <w:tab w:val="num" w:pos="1134"/>
        </w:tabs>
        <w:autoSpaceDE w:val="0"/>
        <w:autoSpaceDN w:val="0"/>
        <w:adjustRightInd w:val="0"/>
        <w:spacing w:line="271" w:lineRule="auto"/>
        <w:ind w:left="1134" w:hanging="283"/>
        <w:jc w:val="both"/>
        <w:rPr>
          <w:rFonts w:ascii="Arial" w:hAnsi="Arial" w:cs="Arial"/>
        </w:rPr>
      </w:pPr>
      <w:r w:rsidRPr="004B38ED">
        <w:rPr>
          <w:rFonts w:ascii="Arial" w:eastAsia="SimSun" w:hAnsi="Arial" w:cs="Arial"/>
          <w:b/>
        </w:rPr>
        <w:t>ZOBOWIĄZANIE PODMIOTU UDOSTĘPNIAJĄCEGO ZASOBY</w:t>
      </w:r>
      <w:r w:rsidR="001415B3">
        <w:rPr>
          <w:rFonts w:ascii="Arial" w:eastAsia="SimSun" w:hAnsi="Arial" w:cs="Arial"/>
        </w:rPr>
        <w:t xml:space="preserve"> do </w:t>
      </w:r>
      <w:r w:rsidRPr="004B38ED">
        <w:rPr>
          <w:rFonts w:ascii="Arial" w:eastAsia="SimSun" w:hAnsi="Arial" w:cs="Arial"/>
        </w:rPr>
        <w:t xml:space="preserve">oddania wykonawcy do dyspozycji niezbędnych zasobów na potrzeby realizacji danego zamówienia. Zobowiązanie podmiotu udostępniającego zasoby może być zastąpione innym podmiotowym środkiem dowodowym potwierdzającym, że wykonawca realizując zamówienie, będzie dysponował niezbędnymi zasobami tego podmiotu - </w:t>
      </w:r>
      <w:r w:rsidR="001415B3">
        <w:rPr>
          <w:rFonts w:ascii="Arial" w:hAnsi="Arial" w:cs="Arial"/>
          <w:b/>
          <w:lang w:eastAsia="pl-PL"/>
        </w:rPr>
        <w:t>wg złącznika nr 7</w:t>
      </w:r>
      <w:r w:rsidRPr="004B38ED">
        <w:rPr>
          <w:rFonts w:ascii="Arial" w:hAnsi="Arial" w:cs="Arial"/>
          <w:b/>
          <w:lang w:eastAsia="pl-PL"/>
        </w:rPr>
        <w:t xml:space="preserve"> do SWZ</w:t>
      </w:r>
      <w:r w:rsidRPr="004B38ED">
        <w:rPr>
          <w:rFonts w:ascii="Arial" w:hAnsi="Arial" w:cs="Arial"/>
          <w:lang w:eastAsia="pl-PL"/>
        </w:rPr>
        <w:t>.</w:t>
      </w:r>
    </w:p>
    <w:p w:rsidR="004B38ED" w:rsidRDefault="004B38ED" w:rsidP="001415B3">
      <w:pPr>
        <w:autoSpaceDE w:val="0"/>
        <w:autoSpaceDN w:val="0"/>
        <w:adjustRightInd w:val="0"/>
        <w:spacing w:line="276" w:lineRule="auto"/>
        <w:ind w:left="1134"/>
        <w:jc w:val="both"/>
        <w:rPr>
          <w:rFonts w:ascii="Arial" w:eastAsia="SimSun" w:hAnsi="Arial" w:cs="Arial"/>
          <w:i/>
          <w:sz w:val="24"/>
          <w:szCs w:val="24"/>
        </w:rPr>
      </w:pPr>
      <w:r w:rsidRPr="008314A7">
        <w:rPr>
          <w:rFonts w:ascii="Arial" w:eastAsia="SimSun" w:hAnsi="Arial" w:cs="Arial"/>
          <w:i/>
          <w:sz w:val="24"/>
          <w:szCs w:val="24"/>
        </w:rPr>
        <w:t>Uwaga! Ww. zobowiązanie należy złożyć tylko wtedy, gdy wykonawca polega na zdolnościach lub sytuacji podmiotu udostępniającego zasoby.</w:t>
      </w:r>
    </w:p>
    <w:p w:rsidR="004B38ED" w:rsidRPr="004B38ED" w:rsidRDefault="004B38ED" w:rsidP="004305EA">
      <w:pPr>
        <w:pStyle w:val="Akapitzlist"/>
        <w:numPr>
          <w:ilvl w:val="1"/>
          <w:numId w:val="18"/>
        </w:numPr>
        <w:tabs>
          <w:tab w:val="clear" w:pos="1552"/>
          <w:tab w:val="num" w:pos="1418"/>
        </w:tabs>
        <w:spacing w:line="276" w:lineRule="auto"/>
        <w:ind w:left="1134" w:hanging="283"/>
        <w:jc w:val="both"/>
        <w:rPr>
          <w:rFonts w:ascii="Arial" w:eastAsia="SimSun" w:hAnsi="Arial" w:cs="Arial"/>
          <w:i/>
        </w:rPr>
      </w:pPr>
      <w:r w:rsidRPr="004B38ED">
        <w:rPr>
          <w:rFonts w:ascii="Arial" w:eastAsia="SimSun" w:hAnsi="Arial" w:cs="Arial"/>
          <w:b/>
        </w:rPr>
        <w:t>OŚWIADCZENIE WYKONAWCÓW WSPÓLNIE UBIEGAJĄCYCH</w:t>
      </w:r>
      <w:r w:rsidR="001415B3">
        <w:rPr>
          <w:rFonts w:ascii="Arial" w:eastAsia="SimSun" w:hAnsi="Arial" w:cs="Arial"/>
        </w:rPr>
        <w:t xml:space="preserve"> się </w:t>
      </w:r>
      <w:r w:rsidRPr="004B38ED">
        <w:rPr>
          <w:rFonts w:ascii="Arial" w:eastAsia="SimSun" w:hAnsi="Arial" w:cs="Arial"/>
        </w:rPr>
        <w:t xml:space="preserve">o udzielenie zamówienia wskazujące, które usługi wykonają poszczególni wykonawcy (jeżeli dotyczy) - </w:t>
      </w:r>
      <w:r w:rsidRPr="004B38ED">
        <w:rPr>
          <w:rFonts w:ascii="Arial" w:hAnsi="Arial" w:cs="Arial"/>
          <w:b/>
          <w:lang w:eastAsia="pl-PL"/>
        </w:rPr>
        <w:t xml:space="preserve">wg złącznika nr </w:t>
      </w:r>
      <w:r w:rsidR="001415B3">
        <w:rPr>
          <w:rFonts w:ascii="Arial" w:hAnsi="Arial" w:cs="Arial"/>
          <w:b/>
          <w:lang w:eastAsia="pl-PL"/>
        </w:rPr>
        <w:t>6</w:t>
      </w:r>
      <w:r w:rsidRPr="004B38ED">
        <w:rPr>
          <w:rFonts w:ascii="Arial" w:hAnsi="Arial" w:cs="Arial"/>
          <w:b/>
          <w:lang w:eastAsia="pl-PL"/>
        </w:rPr>
        <w:t xml:space="preserve"> do SWZ.</w:t>
      </w:r>
    </w:p>
    <w:p w:rsidR="004B38ED" w:rsidRPr="001415B3" w:rsidRDefault="004B38ED" w:rsidP="001415B3">
      <w:pPr>
        <w:spacing w:line="276" w:lineRule="auto"/>
        <w:ind w:left="1134"/>
        <w:jc w:val="both"/>
        <w:rPr>
          <w:rFonts w:ascii="Arial" w:eastAsia="SimSun" w:hAnsi="Arial" w:cs="Arial"/>
          <w:i/>
          <w:sz w:val="24"/>
          <w:szCs w:val="24"/>
        </w:rPr>
      </w:pPr>
      <w:r w:rsidRPr="008314A7">
        <w:rPr>
          <w:rFonts w:ascii="Arial" w:eastAsia="SimSun" w:hAnsi="Arial" w:cs="Arial"/>
          <w:i/>
          <w:sz w:val="24"/>
          <w:szCs w:val="24"/>
        </w:rPr>
        <w:t xml:space="preserve">Uwaga! Ww. </w:t>
      </w:r>
      <w:r>
        <w:rPr>
          <w:rFonts w:ascii="Arial" w:eastAsia="SimSun" w:hAnsi="Arial" w:cs="Arial"/>
          <w:i/>
          <w:sz w:val="24"/>
          <w:szCs w:val="24"/>
        </w:rPr>
        <w:t>oświadczenie</w:t>
      </w:r>
      <w:r w:rsidRPr="008314A7">
        <w:rPr>
          <w:rFonts w:ascii="Arial" w:eastAsia="SimSun" w:hAnsi="Arial" w:cs="Arial"/>
          <w:i/>
          <w:sz w:val="24"/>
          <w:szCs w:val="24"/>
        </w:rPr>
        <w:t xml:space="preserve"> należy złożyć tylko </w:t>
      </w:r>
      <w:r w:rsidRPr="000267BC">
        <w:rPr>
          <w:rFonts w:ascii="Arial" w:eastAsia="SimSun" w:hAnsi="Arial" w:cs="Arial"/>
          <w:i/>
          <w:sz w:val="24"/>
          <w:szCs w:val="24"/>
        </w:rPr>
        <w:t>w przypadku wspólnego ubiegania się Wykonawców o udzielenie zamówienia.</w:t>
      </w:r>
    </w:p>
    <w:p w:rsidR="00E468AE" w:rsidRPr="00043124" w:rsidRDefault="00DE1C80" w:rsidP="004305EA">
      <w:pPr>
        <w:pStyle w:val="Akapitzlist"/>
        <w:numPr>
          <w:ilvl w:val="0"/>
          <w:numId w:val="25"/>
        </w:numPr>
        <w:suppressAutoHyphens w:val="0"/>
        <w:autoSpaceDE w:val="0"/>
        <w:autoSpaceDN w:val="0"/>
        <w:adjustRightInd w:val="0"/>
        <w:spacing w:line="271" w:lineRule="auto"/>
        <w:jc w:val="both"/>
        <w:rPr>
          <w:rFonts w:ascii="Arial" w:eastAsia="SimSun" w:hAnsi="Arial" w:cs="Arial"/>
        </w:rPr>
      </w:pPr>
      <w:r w:rsidRPr="00043124">
        <w:rPr>
          <w:rFonts w:ascii="Arial" w:hAnsi="Arial" w:cs="Arial"/>
        </w:rPr>
        <w:t xml:space="preserve">Treść złożonej oferty musi odpowiadać </w:t>
      </w:r>
      <w:r w:rsidR="00CC271A" w:rsidRPr="00043124">
        <w:rPr>
          <w:rFonts w:ascii="Arial" w:hAnsi="Arial" w:cs="Arial"/>
        </w:rPr>
        <w:t>warunkom zamówienia</w:t>
      </w:r>
      <w:r w:rsidRPr="00043124">
        <w:rPr>
          <w:rFonts w:ascii="Arial" w:hAnsi="Arial" w:cs="Arial"/>
        </w:rPr>
        <w:t>.</w:t>
      </w:r>
    </w:p>
    <w:p w:rsidR="00744444" w:rsidRPr="00CC271A" w:rsidRDefault="00744444" w:rsidP="004305EA">
      <w:pPr>
        <w:numPr>
          <w:ilvl w:val="0"/>
          <w:numId w:val="25"/>
        </w:numPr>
        <w:suppressAutoHyphens w:val="0"/>
        <w:autoSpaceDE w:val="0"/>
        <w:autoSpaceDN w:val="0"/>
        <w:adjustRightInd w:val="0"/>
        <w:spacing w:line="271" w:lineRule="auto"/>
        <w:jc w:val="both"/>
        <w:rPr>
          <w:rFonts w:ascii="Arial" w:eastAsia="SimSun" w:hAnsi="Arial" w:cs="Arial"/>
          <w:sz w:val="24"/>
          <w:szCs w:val="24"/>
        </w:rPr>
      </w:pPr>
      <w:r>
        <w:rPr>
          <w:rFonts w:ascii="Arial" w:hAnsi="Arial" w:cs="Arial"/>
          <w:sz w:val="24"/>
          <w:szCs w:val="24"/>
        </w:rPr>
        <w:t>Oferta oraz oświadczenie Wykonawcy muszą być złożone w oryginale.</w:t>
      </w:r>
    </w:p>
    <w:p w:rsidR="00E468AE" w:rsidRDefault="00E82DBE" w:rsidP="004305EA">
      <w:pPr>
        <w:numPr>
          <w:ilvl w:val="0"/>
          <w:numId w:val="25"/>
        </w:numPr>
        <w:suppressAutoHyphens w:val="0"/>
        <w:autoSpaceDE w:val="0"/>
        <w:autoSpaceDN w:val="0"/>
        <w:adjustRightInd w:val="0"/>
        <w:spacing w:line="271" w:lineRule="auto"/>
        <w:ind w:left="284" w:hanging="284"/>
        <w:jc w:val="both"/>
        <w:rPr>
          <w:rFonts w:ascii="Arial" w:eastAsia="SimSun" w:hAnsi="Arial" w:cs="Arial"/>
          <w:sz w:val="24"/>
          <w:szCs w:val="24"/>
        </w:rPr>
      </w:pPr>
      <w:r w:rsidRPr="00E468AE">
        <w:rPr>
          <w:rFonts w:ascii="Arial" w:hAnsi="Arial" w:cs="Arial"/>
          <w:sz w:val="24"/>
          <w:szCs w:val="24"/>
        </w:rPr>
        <w:t>Wykonawca ma prawo złożyć tylko jedną ofertę, zawierającą jedną, je</w:t>
      </w:r>
      <w:r w:rsidR="004C1BED" w:rsidRPr="00E468AE">
        <w:rPr>
          <w:rFonts w:ascii="Arial" w:hAnsi="Arial" w:cs="Arial"/>
          <w:sz w:val="24"/>
          <w:szCs w:val="24"/>
        </w:rPr>
        <w:t>dnoznacznie opisaną propozycję.</w:t>
      </w:r>
      <w:r w:rsidRPr="00E468AE">
        <w:rPr>
          <w:rFonts w:ascii="Arial" w:hAnsi="Arial" w:cs="Arial"/>
          <w:sz w:val="24"/>
          <w:szCs w:val="24"/>
        </w:rPr>
        <w:t xml:space="preserve"> Złożenie większej liczby ofert spowoduje odrzucenie </w:t>
      </w:r>
      <w:r w:rsidR="00E103CA" w:rsidRPr="00E468AE">
        <w:rPr>
          <w:rFonts w:ascii="Arial" w:hAnsi="Arial" w:cs="Arial"/>
          <w:sz w:val="24"/>
          <w:szCs w:val="24"/>
        </w:rPr>
        <w:t>w</w:t>
      </w:r>
      <w:r w:rsidRPr="00E468AE">
        <w:rPr>
          <w:rFonts w:ascii="Arial" w:hAnsi="Arial" w:cs="Arial"/>
          <w:sz w:val="24"/>
          <w:szCs w:val="24"/>
        </w:rPr>
        <w:t>szystkich ofert złożonych przez danego Wykonawcę.</w:t>
      </w:r>
    </w:p>
    <w:p w:rsidR="00744444" w:rsidRPr="00744444" w:rsidRDefault="0050464F" w:rsidP="004305EA">
      <w:pPr>
        <w:numPr>
          <w:ilvl w:val="0"/>
          <w:numId w:val="25"/>
        </w:numPr>
        <w:suppressAutoHyphens w:val="0"/>
        <w:autoSpaceDE w:val="0"/>
        <w:autoSpaceDN w:val="0"/>
        <w:adjustRightInd w:val="0"/>
        <w:spacing w:line="271" w:lineRule="auto"/>
        <w:jc w:val="both"/>
        <w:rPr>
          <w:rFonts w:ascii="Arial" w:eastAsia="SimSun" w:hAnsi="Arial" w:cs="Arial"/>
          <w:sz w:val="24"/>
          <w:szCs w:val="24"/>
        </w:rPr>
      </w:pPr>
      <w:r w:rsidRPr="00744444">
        <w:rPr>
          <w:rFonts w:ascii="Arial" w:hAnsi="Arial" w:cs="Arial"/>
          <w:bCs/>
          <w:sz w:val="24"/>
          <w:szCs w:val="24"/>
        </w:rPr>
        <w:t xml:space="preserve">Oferta </w:t>
      </w:r>
      <w:r w:rsidRPr="00744444">
        <w:rPr>
          <w:rFonts w:ascii="Arial" w:hAnsi="Arial" w:cs="Arial"/>
          <w:sz w:val="24"/>
          <w:szCs w:val="24"/>
        </w:rPr>
        <w:t xml:space="preserve">musi być sporządzona </w:t>
      </w:r>
      <w:r w:rsidRPr="00744444">
        <w:rPr>
          <w:rFonts w:ascii="Arial" w:hAnsi="Arial" w:cs="Arial"/>
          <w:sz w:val="24"/>
          <w:szCs w:val="24"/>
          <w:u w:val="single"/>
        </w:rPr>
        <w:t>w języku polskim.</w:t>
      </w:r>
      <w:r w:rsidRPr="00744444">
        <w:rPr>
          <w:rFonts w:ascii="Arial" w:hAnsi="Arial" w:cs="Arial"/>
          <w:color w:val="000000"/>
          <w:sz w:val="24"/>
          <w:szCs w:val="24"/>
          <w:lang w:eastAsia="pl-PL"/>
        </w:rPr>
        <w:t xml:space="preserve"> </w:t>
      </w:r>
    </w:p>
    <w:p w:rsidR="00E468AE" w:rsidRPr="00744444" w:rsidRDefault="0050464F" w:rsidP="004305EA">
      <w:pPr>
        <w:numPr>
          <w:ilvl w:val="0"/>
          <w:numId w:val="25"/>
        </w:numPr>
        <w:suppressAutoHyphens w:val="0"/>
        <w:autoSpaceDE w:val="0"/>
        <w:autoSpaceDN w:val="0"/>
        <w:adjustRightInd w:val="0"/>
        <w:spacing w:line="271" w:lineRule="auto"/>
        <w:ind w:left="284" w:hanging="284"/>
        <w:jc w:val="both"/>
        <w:rPr>
          <w:rFonts w:ascii="Arial" w:eastAsia="SimSun" w:hAnsi="Arial" w:cs="Arial"/>
          <w:sz w:val="24"/>
          <w:szCs w:val="24"/>
        </w:rPr>
      </w:pPr>
      <w:r w:rsidRPr="00744444">
        <w:rPr>
          <w:rFonts w:ascii="Arial" w:hAnsi="Arial" w:cs="Arial"/>
          <w:sz w:val="24"/>
          <w:szCs w:val="24"/>
        </w:rPr>
        <w:t>Dokumenty</w:t>
      </w:r>
      <w:r w:rsidR="00250193" w:rsidRPr="00744444">
        <w:rPr>
          <w:rFonts w:ascii="Arial" w:hAnsi="Arial" w:cs="Arial"/>
          <w:sz w:val="24"/>
          <w:szCs w:val="24"/>
        </w:rPr>
        <w:t xml:space="preserve"> lub oświadczenia, o których mowa w Rozporządzeniu Ministra Rozwoju, Pracy i Technologii w sprawie podmiotowych środków dowodowych oraz innych dokumentów lub</w:t>
      </w:r>
      <w:r w:rsidR="00901D09" w:rsidRPr="00744444">
        <w:rPr>
          <w:rFonts w:ascii="Arial" w:hAnsi="Arial" w:cs="Arial"/>
          <w:sz w:val="24"/>
          <w:szCs w:val="24"/>
        </w:rPr>
        <w:t xml:space="preserve"> oświadczeń, jakich może żądać Z</w:t>
      </w:r>
      <w:r w:rsidR="00250193" w:rsidRPr="00744444">
        <w:rPr>
          <w:rFonts w:ascii="Arial" w:hAnsi="Arial" w:cs="Arial"/>
          <w:sz w:val="24"/>
          <w:szCs w:val="24"/>
        </w:rPr>
        <w:t>amawiający o</w:t>
      </w:r>
      <w:r w:rsidR="003D7DD2">
        <w:rPr>
          <w:rFonts w:ascii="Arial" w:hAnsi="Arial" w:cs="Arial"/>
          <w:sz w:val="24"/>
          <w:szCs w:val="24"/>
        </w:rPr>
        <w:t>d </w:t>
      </w:r>
      <w:r w:rsidR="00901D09" w:rsidRPr="00744444">
        <w:rPr>
          <w:rFonts w:ascii="Arial" w:hAnsi="Arial" w:cs="Arial"/>
          <w:sz w:val="24"/>
          <w:szCs w:val="24"/>
        </w:rPr>
        <w:t>W</w:t>
      </w:r>
      <w:r w:rsidR="00250193" w:rsidRPr="00744444">
        <w:rPr>
          <w:rFonts w:ascii="Arial" w:hAnsi="Arial" w:cs="Arial"/>
          <w:sz w:val="24"/>
          <w:szCs w:val="24"/>
        </w:rPr>
        <w:t>ykonawcy sporządzone w języku obcym są składane wraz</w:t>
      </w:r>
      <w:r w:rsidR="00901D09" w:rsidRPr="00744444">
        <w:rPr>
          <w:rFonts w:ascii="Arial" w:hAnsi="Arial" w:cs="Arial"/>
          <w:sz w:val="24"/>
          <w:szCs w:val="24"/>
        </w:rPr>
        <w:t xml:space="preserve"> z tłumaczeniem na język polski.</w:t>
      </w:r>
    </w:p>
    <w:p w:rsidR="00E468AE" w:rsidRDefault="00E82DBE" w:rsidP="004305EA">
      <w:pPr>
        <w:numPr>
          <w:ilvl w:val="0"/>
          <w:numId w:val="25"/>
        </w:numPr>
        <w:suppressAutoHyphens w:val="0"/>
        <w:autoSpaceDE w:val="0"/>
        <w:autoSpaceDN w:val="0"/>
        <w:adjustRightInd w:val="0"/>
        <w:spacing w:line="271" w:lineRule="auto"/>
        <w:ind w:left="284" w:hanging="284"/>
        <w:jc w:val="both"/>
        <w:rPr>
          <w:rFonts w:ascii="Arial" w:eastAsia="SimSun" w:hAnsi="Arial" w:cs="Arial"/>
          <w:sz w:val="24"/>
          <w:szCs w:val="24"/>
        </w:rPr>
      </w:pPr>
      <w:r w:rsidRPr="00E468AE">
        <w:rPr>
          <w:rFonts w:ascii="Arial" w:hAnsi="Arial" w:cs="Arial"/>
          <w:sz w:val="24"/>
          <w:szCs w:val="24"/>
        </w:rPr>
        <w:t>Wykonawca ponosi wszelkie koszty związane</w:t>
      </w:r>
      <w:r w:rsidRPr="00E468AE">
        <w:rPr>
          <w:rFonts w:ascii="Arial" w:hAnsi="Arial" w:cs="Arial"/>
          <w:b/>
          <w:sz w:val="24"/>
          <w:szCs w:val="24"/>
        </w:rPr>
        <w:t xml:space="preserve"> </w:t>
      </w:r>
      <w:r w:rsidR="00053561" w:rsidRPr="00E468AE">
        <w:rPr>
          <w:rFonts w:ascii="Arial" w:hAnsi="Arial" w:cs="Arial"/>
          <w:sz w:val="24"/>
          <w:szCs w:val="24"/>
        </w:rPr>
        <w:t>z przygotowaniem i </w:t>
      </w:r>
      <w:r w:rsidRPr="00E468AE">
        <w:rPr>
          <w:rFonts w:ascii="Arial" w:hAnsi="Arial" w:cs="Arial"/>
          <w:sz w:val="24"/>
          <w:szCs w:val="24"/>
        </w:rPr>
        <w:t>złożeniem oferty</w:t>
      </w:r>
      <w:r w:rsidR="00DE1C80" w:rsidRPr="00E468AE">
        <w:rPr>
          <w:rFonts w:ascii="Arial" w:hAnsi="Arial" w:cs="Arial"/>
          <w:sz w:val="24"/>
          <w:szCs w:val="24"/>
        </w:rPr>
        <w:t xml:space="preserve">, </w:t>
      </w:r>
      <w:r w:rsidR="00DE1C80" w:rsidRPr="00E468AE">
        <w:rPr>
          <w:rFonts w:ascii="Arial" w:eastAsia="SimSun" w:hAnsi="Arial" w:cs="Arial"/>
          <w:bCs/>
          <w:sz w:val="24"/>
          <w:szCs w:val="24"/>
        </w:rPr>
        <w:t>niezależnie od wyniku postępowania. Zamawiający nie odpowi</w:t>
      </w:r>
      <w:r w:rsidR="003D7DD2">
        <w:rPr>
          <w:rFonts w:ascii="Arial" w:eastAsia="SimSun" w:hAnsi="Arial" w:cs="Arial"/>
          <w:bCs/>
          <w:sz w:val="24"/>
          <w:szCs w:val="24"/>
        </w:rPr>
        <w:t>ada za </w:t>
      </w:r>
      <w:r w:rsidR="00DE1C80" w:rsidRPr="00E468AE">
        <w:rPr>
          <w:rFonts w:ascii="Arial" w:eastAsia="SimSun" w:hAnsi="Arial" w:cs="Arial"/>
          <w:bCs/>
          <w:sz w:val="24"/>
          <w:szCs w:val="24"/>
        </w:rPr>
        <w:t>koszty poniesione przez Wykonaw</w:t>
      </w:r>
      <w:r w:rsidR="00053561" w:rsidRPr="00E468AE">
        <w:rPr>
          <w:rFonts w:ascii="Arial" w:eastAsia="SimSun" w:hAnsi="Arial" w:cs="Arial"/>
          <w:bCs/>
          <w:sz w:val="24"/>
          <w:szCs w:val="24"/>
        </w:rPr>
        <w:t>ców w związku z </w:t>
      </w:r>
      <w:r w:rsidR="00EF690D">
        <w:rPr>
          <w:rFonts w:ascii="Arial" w:eastAsia="SimSun" w:hAnsi="Arial" w:cs="Arial"/>
          <w:bCs/>
          <w:sz w:val="24"/>
          <w:szCs w:val="24"/>
        </w:rPr>
        <w:t>przygotowaniem i </w:t>
      </w:r>
      <w:r w:rsidR="00DE1C80" w:rsidRPr="00E468AE">
        <w:rPr>
          <w:rFonts w:ascii="Arial" w:eastAsia="SimSun" w:hAnsi="Arial" w:cs="Arial"/>
          <w:bCs/>
          <w:sz w:val="24"/>
          <w:szCs w:val="24"/>
        </w:rPr>
        <w:t>złożeniem oferty.</w:t>
      </w:r>
    </w:p>
    <w:p w:rsidR="00C4079E" w:rsidRPr="005D0D17" w:rsidRDefault="00C4079E" w:rsidP="004305EA">
      <w:pPr>
        <w:numPr>
          <w:ilvl w:val="0"/>
          <w:numId w:val="25"/>
        </w:numPr>
        <w:suppressAutoHyphens w:val="0"/>
        <w:autoSpaceDE w:val="0"/>
        <w:autoSpaceDN w:val="0"/>
        <w:adjustRightInd w:val="0"/>
        <w:spacing w:line="271" w:lineRule="auto"/>
        <w:jc w:val="both"/>
        <w:rPr>
          <w:rFonts w:ascii="Arial" w:eastAsia="SimSun" w:hAnsi="Arial" w:cs="Arial"/>
          <w:sz w:val="24"/>
          <w:szCs w:val="24"/>
        </w:rPr>
      </w:pPr>
      <w:r w:rsidRPr="005D0D17">
        <w:rPr>
          <w:rFonts w:ascii="Arial" w:hAnsi="Arial" w:cs="Arial"/>
          <w:bCs/>
          <w:color w:val="000000"/>
          <w:sz w:val="24"/>
          <w:szCs w:val="24"/>
          <w:lang w:eastAsia="pl-PL"/>
        </w:rPr>
        <w:t>Postanowienia dotyczące składanych dokumentów.</w:t>
      </w:r>
    </w:p>
    <w:p w:rsidR="00212234" w:rsidRPr="00E21895" w:rsidRDefault="00C4079E" w:rsidP="00107804">
      <w:pPr>
        <w:numPr>
          <w:ilvl w:val="0"/>
          <w:numId w:val="30"/>
        </w:numPr>
        <w:spacing w:line="271" w:lineRule="auto"/>
        <w:ind w:left="993" w:hanging="284"/>
        <w:jc w:val="both"/>
        <w:rPr>
          <w:rFonts w:ascii="Arial" w:hAnsi="Arial" w:cs="Arial"/>
          <w:b/>
          <w:bCs/>
          <w:sz w:val="24"/>
          <w:szCs w:val="24"/>
        </w:rPr>
      </w:pPr>
      <w:r w:rsidRPr="00E21895">
        <w:rPr>
          <w:rFonts w:ascii="Arial" w:hAnsi="Arial" w:cs="Arial"/>
          <w:sz w:val="24"/>
          <w:szCs w:val="24"/>
        </w:rPr>
        <w:lastRenderedPageBreak/>
        <w:t>W zakresie nieuregulowanym SWZ, zastosowanie mają przepisy Rozporządzenia Ministra Rozwoju, Pracy i Technologii z dnia 23 grudnia 2020 r. w sprawie podmiotowych środków dowodowych oraz innych dokumentów lub oświadcze</w:t>
      </w:r>
      <w:r w:rsidR="003C4435" w:rsidRPr="00E21895">
        <w:rPr>
          <w:rFonts w:ascii="Arial" w:hAnsi="Arial" w:cs="Arial"/>
          <w:sz w:val="24"/>
          <w:szCs w:val="24"/>
        </w:rPr>
        <w:t>ń</w:t>
      </w:r>
      <w:r w:rsidRPr="00E21895">
        <w:rPr>
          <w:rFonts w:ascii="Arial" w:hAnsi="Arial" w:cs="Arial"/>
          <w:sz w:val="24"/>
          <w:szCs w:val="24"/>
        </w:rPr>
        <w:t>, jakich może żąda</w:t>
      </w:r>
      <w:r w:rsidR="003C4435" w:rsidRPr="00E21895">
        <w:rPr>
          <w:rFonts w:ascii="Arial" w:hAnsi="Arial" w:cs="Arial"/>
          <w:sz w:val="24"/>
          <w:szCs w:val="24"/>
        </w:rPr>
        <w:t>ł</w:t>
      </w:r>
      <w:r w:rsidR="003D7DD2">
        <w:rPr>
          <w:rFonts w:ascii="Arial" w:hAnsi="Arial" w:cs="Arial"/>
          <w:sz w:val="24"/>
          <w:szCs w:val="24"/>
        </w:rPr>
        <w:t xml:space="preserve"> Zamawiający od </w:t>
      </w:r>
      <w:r w:rsidR="00901D09">
        <w:rPr>
          <w:rFonts w:ascii="Arial" w:hAnsi="Arial" w:cs="Arial"/>
          <w:sz w:val="24"/>
          <w:szCs w:val="24"/>
        </w:rPr>
        <w:t>W</w:t>
      </w:r>
      <w:r w:rsidR="00EC4DAC">
        <w:rPr>
          <w:rFonts w:ascii="Arial" w:hAnsi="Arial" w:cs="Arial"/>
          <w:sz w:val="24"/>
          <w:szCs w:val="24"/>
        </w:rPr>
        <w:t>ykonawcy (</w:t>
      </w:r>
      <w:r w:rsidRPr="00E21895">
        <w:rPr>
          <w:rFonts w:ascii="Arial" w:hAnsi="Arial" w:cs="Arial"/>
          <w:sz w:val="24"/>
          <w:szCs w:val="24"/>
        </w:rPr>
        <w:t>Dz. U. z 2020 r. poz. 2415</w:t>
      </w:r>
      <w:r w:rsidR="00053561">
        <w:rPr>
          <w:rFonts w:ascii="Arial" w:hAnsi="Arial" w:cs="Arial"/>
          <w:sz w:val="24"/>
          <w:szCs w:val="24"/>
        </w:rPr>
        <w:t>) oraz Prezesa Rady Ministrów z </w:t>
      </w:r>
      <w:r w:rsidRPr="00E21895">
        <w:rPr>
          <w:rFonts w:ascii="Arial" w:hAnsi="Arial" w:cs="Arial"/>
          <w:sz w:val="24"/>
          <w:szCs w:val="24"/>
        </w:rPr>
        <w:t>dnia 30 grudnia 2020 r. w sprawie sposobu sporządzania i przekazywania informacji oraz wymaga</w:t>
      </w:r>
      <w:r w:rsidR="003C4435" w:rsidRPr="00E21895">
        <w:rPr>
          <w:rFonts w:ascii="Arial" w:hAnsi="Arial" w:cs="Arial"/>
          <w:sz w:val="24"/>
          <w:szCs w:val="24"/>
        </w:rPr>
        <w:t>ń</w:t>
      </w:r>
      <w:r w:rsidRPr="00E21895">
        <w:rPr>
          <w:rFonts w:ascii="Arial" w:hAnsi="Arial" w:cs="Arial"/>
          <w:sz w:val="24"/>
          <w:szCs w:val="24"/>
        </w:rPr>
        <w:t xml:space="preserve"> technicznych dla </w:t>
      </w:r>
      <w:r w:rsidR="003D7DD2">
        <w:rPr>
          <w:rFonts w:ascii="Arial" w:hAnsi="Arial" w:cs="Arial"/>
          <w:sz w:val="24"/>
          <w:szCs w:val="24"/>
        </w:rPr>
        <w:t>dokumentów elektronicznych oraz </w:t>
      </w:r>
      <w:r w:rsidRPr="00E21895">
        <w:rPr>
          <w:rFonts w:ascii="Arial" w:hAnsi="Arial" w:cs="Arial"/>
          <w:sz w:val="24"/>
          <w:szCs w:val="24"/>
        </w:rPr>
        <w:t>środków komunikacji elektronicznej w postępowaniu o udzielenie zamówie</w:t>
      </w:r>
      <w:r w:rsidR="00EC4DAC">
        <w:rPr>
          <w:rFonts w:ascii="Arial" w:hAnsi="Arial" w:cs="Arial"/>
          <w:sz w:val="24"/>
          <w:szCs w:val="24"/>
        </w:rPr>
        <w:t>nia publicznego lub konkursie (</w:t>
      </w:r>
      <w:r w:rsidRPr="00E21895">
        <w:rPr>
          <w:rFonts w:ascii="Arial" w:hAnsi="Arial" w:cs="Arial"/>
          <w:sz w:val="24"/>
          <w:szCs w:val="24"/>
        </w:rPr>
        <w:t>Dz. U. z 2020 r. poz. 2452).</w:t>
      </w:r>
    </w:p>
    <w:p w:rsidR="0054744D" w:rsidRPr="00206DD8" w:rsidRDefault="00C31976" w:rsidP="00107804">
      <w:pPr>
        <w:numPr>
          <w:ilvl w:val="0"/>
          <w:numId w:val="30"/>
        </w:numPr>
        <w:spacing w:line="271" w:lineRule="auto"/>
        <w:ind w:left="993" w:hanging="284"/>
        <w:jc w:val="both"/>
        <w:rPr>
          <w:rFonts w:ascii="Arial" w:hAnsi="Arial" w:cs="Arial"/>
          <w:bCs/>
          <w:sz w:val="24"/>
          <w:szCs w:val="24"/>
        </w:rPr>
      </w:pPr>
      <w:r w:rsidRPr="00206DD8">
        <w:rPr>
          <w:rFonts w:ascii="Arial" w:eastAsia="SimSun" w:hAnsi="Arial" w:cs="Arial"/>
          <w:sz w:val="24"/>
          <w:szCs w:val="24"/>
        </w:rPr>
        <w:t>Oferta i oświadczenie, o którym</w:t>
      </w:r>
      <w:r w:rsidR="001552A6">
        <w:rPr>
          <w:rFonts w:ascii="Arial" w:eastAsia="SimSun" w:hAnsi="Arial" w:cs="Arial"/>
          <w:sz w:val="24"/>
          <w:szCs w:val="24"/>
        </w:rPr>
        <w:t xml:space="preserve"> mowa w art. 125 ust. 1 ustawy P</w:t>
      </w:r>
      <w:r w:rsidRPr="00206DD8">
        <w:rPr>
          <w:rFonts w:ascii="Arial" w:eastAsia="SimSun" w:hAnsi="Arial" w:cs="Arial"/>
          <w:sz w:val="24"/>
          <w:szCs w:val="24"/>
        </w:rPr>
        <w:t>zp, a także inne dokumenty składane wraz z ofertą składa się, pod rygorem nieważności</w:t>
      </w:r>
      <w:r w:rsidR="0054744D" w:rsidRPr="00206DD8">
        <w:rPr>
          <w:rFonts w:ascii="Arial" w:eastAsia="SimSun" w:hAnsi="Arial" w:cs="Arial"/>
          <w:sz w:val="24"/>
          <w:szCs w:val="24"/>
        </w:rPr>
        <w:t>, podpisan</w:t>
      </w:r>
      <w:r w:rsidR="00CD4931" w:rsidRPr="00206DD8">
        <w:rPr>
          <w:rFonts w:ascii="Arial" w:eastAsia="SimSun" w:hAnsi="Arial" w:cs="Arial"/>
          <w:sz w:val="24"/>
          <w:szCs w:val="24"/>
        </w:rPr>
        <w:t>e</w:t>
      </w:r>
      <w:r w:rsidR="0054744D" w:rsidRPr="00206DD8">
        <w:rPr>
          <w:rFonts w:ascii="Arial" w:eastAsia="SimSun" w:hAnsi="Arial" w:cs="Arial"/>
          <w:sz w:val="24"/>
          <w:szCs w:val="24"/>
        </w:rPr>
        <w:t>:</w:t>
      </w:r>
    </w:p>
    <w:p w:rsidR="0054744D" w:rsidRPr="00902C32" w:rsidRDefault="0054744D" w:rsidP="00107804">
      <w:pPr>
        <w:spacing w:line="271" w:lineRule="auto"/>
        <w:ind w:left="993" w:firstLine="141"/>
        <w:jc w:val="both"/>
        <w:rPr>
          <w:rFonts w:ascii="Arial" w:eastAsia="SimSun" w:hAnsi="Arial" w:cs="Arial"/>
          <w:sz w:val="24"/>
          <w:szCs w:val="24"/>
        </w:rPr>
      </w:pPr>
      <w:r w:rsidRPr="00206DD8">
        <w:rPr>
          <w:rFonts w:ascii="Arial" w:eastAsia="SimSun" w:hAnsi="Arial" w:cs="Arial"/>
          <w:sz w:val="24"/>
          <w:szCs w:val="24"/>
        </w:rPr>
        <w:t>- kwalifikowanym podpisem elektronicznym</w:t>
      </w:r>
      <w:r w:rsidR="001552A6">
        <w:rPr>
          <w:rFonts w:ascii="Arial" w:eastAsia="SimSun" w:hAnsi="Arial" w:cs="Arial"/>
          <w:sz w:val="24"/>
          <w:szCs w:val="24"/>
        </w:rPr>
        <w:t xml:space="preserve"> </w:t>
      </w:r>
      <w:r w:rsidR="001552A6" w:rsidRPr="00902C32">
        <w:rPr>
          <w:rFonts w:ascii="Arial" w:eastAsia="SimSun" w:hAnsi="Arial" w:cs="Arial"/>
          <w:i/>
          <w:sz w:val="24"/>
          <w:szCs w:val="24"/>
        </w:rPr>
        <w:t>lub</w:t>
      </w:r>
    </w:p>
    <w:p w:rsidR="0054744D" w:rsidRPr="00902C32" w:rsidRDefault="0054744D" w:rsidP="00107804">
      <w:pPr>
        <w:spacing w:line="271" w:lineRule="auto"/>
        <w:ind w:left="993" w:firstLine="141"/>
        <w:jc w:val="both"/>
        <w:rPr>
          <w:rFonts w:ascii="Arial" w:eastAsia="SimSun" w:hAnsi="Arial" w:cs="Arial"/>
          <w:i/>
          <w:sz w:val="24"/>
          <w:szCs w:val="24"/>
        </w:rPr>
      </w:pPr>
      <w:r w:rsidRPr="00902C32">
        <w:rPr>
          <w:rFonts w:ascii="Arial" w:eastAsia="SimSun" w:hAnsi="Arial" w:cs="Arial"/>
          <w:sz w:val="24"/>
          <w:szCs w:val="24"/>
        </w:rPr>
        <w:t xml:space="preserve">- elektronicznym </w:t>
      </w:r>
      <w:r w:rsidR="00C31976" w:rsidRPr="00902C32">
        <w:rPr>
          <w:rFonts w:ascii="Arial" w:eastAsia="SimSun" w:hAnsi="Arial" w:cs="Arial"/>
          <w:sz w:val="24"/>
          <w:szCs w:val="24"/>
        </w:rPr>
        <w:t>podpisem zaufanym</w:t>
      </w:r>
      <w:r w:rsidR="00482191" w:rsidRPr="00902C32">
        <w:rPr>
          <w:rFonts w:ascii="Arial" w:eastAsia="SimSun" w:hAnsi="Arial" w:cs="Arial"/>
          <w:sz w:val="24"/>
          <w:szCs w:val="24"/>
        </w:rPr>
        <w:t xml:space="preserve"> (gov.pl)</w:t>
      </w:r>
      <w:r w:rsidR="00C31976" w:rsidRPr="00902C32">
        <w:rPr>
          <w:rFonts w:ascii="Arial" w:eastAsia="SimSun" w:hAnsi="Arial" w:cs="Arial"/>
          <w:sz w:val="24"/>
          <w:szCs w:val="24"/>
        </w:rPr>
        <w:t xml:space="preserve"> </w:t>
      </w:r>
      <w:r w:rsidR="001552A6" w:rsidRPr="00902C32">
        <w:rPr>
          <w:rFonts w:ascii="Arial" w:eastAsia="SimSun" w:hAnsi="Arial" w:cs="Arial"/>
          <w:i/>
          <w:sz w:val="24"/>
          <w:szCs w:val="24"/>
        </w:rPr>
        <w:t>lub</w:t>
      </w:r>
    </w:p>
    <w:p w:rsidR="0054744D" w:rsidRPr="00206DD8" w:rsidRDefault="0054744D" w:rsidP="00107804">
      <w:pPr>
        <w:spacing w:line="271" w:lineRule="auto"/>
        <w:ind w:left="993" w:firstLine="141"/>
        <w:jc w:val="both"/>
        <w:rPr>
          <w:sz w:val="24"/>
          <w:szCs w:val="24"/>
          <w:lang w:eastAsia="pl-PL"/>
        </w:rPr>
      </w:pPr>
      <w:r w:rsidRPr="00206DD8">
        <w:rPr>
          <w:rFonts w:ascii="Arial" w:eastAsia="SimSun" w:hAnsi="Arial" w:cs="Arial"/>
          <w:sz w:val="24"/>
          <w:szCs w:val="24"/>
        </w:rPr>
        <w:t xml:space="preserve">- elektronicznym </w:t>
      </w:r>
      <w:r w:rsidR="00C31976" w:rsidRPr="00206DD8">
        <w:rPr>
          <w:rFonts w:ascii="Arial" w:eastAsia="SimSun" w:hAnsi="Arial" w:cs="Arial"/>
          <w:sz w:val="24"/>
          <w:szCs w:val="24"/>
        </w:rPr>
        <w:t>podpisem osobistym</w:t>
      </w:r>
      <w:r w:rsidR="00482191" w:rsidRPr="00206DD8">
        <w:rPr>
          <w:sz w:val="24"/>
          <w:szCs w:val="24"/>
          <w:lang w:eastAsia="pl-PL"/>
        </w:rPr>
        <w:t xml:space="preserve"> </w:t>
      </w:r>
      <w:r w:rsidR="00482191" w:rsidRPr="00206DD8">
        <w:rPr>
          <w:rFonts w:ascii="Arial" w:eastAsia="SimSun" w:hAnsi="Arial" w:cs="Arial"/>
          <w:sz w:val="24"/>
          <w:szCs w:val="24"/>
        </w:rPr>
        <w:t>(e-dowód)</w:t>
      </w:r>
    </w:p>
    <w:p w:rsidR="00C16E4F" w:rsidRPr="0054744D" w:rsidRDefault="002F1288" w:rsidP="00107804">
      <w:pPr>
        <w:spacing w:line="271" w:lineRule="auto"/>
        <w:ind w:left="993"/>
        <w:jc w:val="both"/>
        <w:rPr>
          <w:rFonts w:ascii="Arial" w:eastAsia="SimSun" w:hAnsi="Arial" w:cs="Arial"/>
          <w:b/>
          <w:color w:val="0070C0"/>
          <w:sz w:val="24"/>
          <w:szCs w:val="24"/>
        </w:rPr>
      </w:pPr>
      <w:r w:rsidRPr="00E21895">
        <w:rPr>
          <w:rFonts w:ascii="Arial" w:eastAsia="SimSun" w:hAnsi="Arial" w:cs="Arial"/>
          <w:sz w:val="24"/>
          <w:szCs w:val="24"/>
        </w:rPr>
        <w:t xml:space="preserve">przez osobę (osoby) uprawnione </w:t>
      </w:r>
      <w:r w:rsidR="00107804">
        <w:rPr>
          <w:rFonts w:ascii="Arial" w:eastAsia="SimSun" w:hAnsi="Arial" w:cs="Arial"/>
          <w:sz w:val="24"/>
          <w:szCs w:val="24"/>
        </w:rPr>
        <w:t>do składania oświadczeń woli ze </w:t>
      </w:r>
      <w:r w:rsidRPr="00E21895">
        <w:rPr>
          <w:rFonts w:ascii="Arial" w:eastAsia="SimSun" w:hAnsi="Arial" w:cs="Arial"/>
          <w:sz w:val="24"/>
          <w:szCs w:val="24"/>
        </w:rPr>
        <w:t>skutkiem zaciągania zobowiązań w imieniu Wykonawcy.</w:t>
      </w:r>
    </w:p>
    <w:p w:rsidR="00A172D2" w:rsidRPr="00043124" w:rsidRDefault="00120447" w:rsidP="004305EA">
      <w:pPr>
        <w:pStyle w:val="Akapitzlist"/>
        <w:numPr>
          <w:ilvl w:val="0"/>
          <w:numId w:val="25"/>
        </w:numPr>
        <w:spacing w:line="271" w:lineRule="auto"/>
        <w:jc w:val="both"/>
        <w:rPr>
          <w:rFonts w:ascii="Arial" w:hAnsi="Arial" w:cs="Arial"/>
        </w:rPr>
      </w:pPr>
      <w:r w:rsidRPr="00043124">
        <w:rPr>
          <w:rFonts w:ascii="Arial" w:eastAsia="SimSun" w:hAnsi="Arial" w:cs="Arial"/>
        </w:rPr>
        <w:t>Jeżeli złożona przez Wykonawcę kopia dokumentów lub oświadczeń będzie nieczytelna lub będzie budzić uzasadnione wątpliwości, co do jej prawdziwości, Zamawiający zażąda przedstawienia oryginału lub notarialnie potwierdzonej kopii dokumentów l</w:t>
      </w:r>
      <w:r w:rsidR="00B62449" w:rsidRPr="00043124">
        <w:rPr>
          <w:rFonts w:ascii="Arial" w:eastAsia="SimSun" w:hAnsi="Arial" w:cs="Arial"/>
        </w:rPr>
        <w:t>ub oświadczeń, o których mowa w </w:t>
      </w:r>
      <w:r w:rsidRPr="00043124">
        <w:rPr>
          <w:rFonts w:ascii="Arial" w:eastAsia="SimSun" w:hAnsi="Arial" w:cs="Arial"/>
        </w:rPr>
        <w:t>Rozporządzeniu Ministra Rozwoju, Pracy i Technologii w sprawie podmiotowych środków dowodowych oraz innych dokumentów lub oświadczeń, j</w:t>
      </w:r>
      <w:r w:rsidR="003D7DD2">
        <w:rPr>
          <w:rFonts w:ascii="Arial" w:eastAsia="SimSun" w:hAnsi="Arial" w:cs="Arial"/>
        </w:rPr>
        <w:t>akich może żądać zamawiający od </w:t>
      </w:r>
      <w:r w:rsidRPr="00043124">
        <w:rPr>
          <w:rFonts w:ascii="Arial" w:eastAsia="SimSun" w:hAnsi="Arial" w:cs="Arial"/>
        </w:rPr>
        <w:t>wykonawcy</w:t>
      </w:r>
      <w:r w:rsidRPr="00043124">
        <w:rPr>
          <w:rFonts w:ascii="Arial" w:eastAsia="SimSun" w:hAnsi="Arial" w:cs="Arial"/>
          <w:bCs/>
        </w:rPr>
        <w:t>.</w:t>
      </w:r>
    </w:p>
    <w:p w:rsidR="00EA332A" w:rsidRPr="00E21895" w:rsidRDefault="00EA332A" w:rsidP="004305EA">
      <w:pPr>
        <w:numPr>
          <w:ilvl w:val="0"/>
          <w:numId w:val="25"/>
        </w:numPr>
        <w:spacing w:line="271" w:lineRule="auto"/>
        <w:ind w:left="426" w:hanging="426"/>
        <w:jc w:val="both"/>
        <w:rPr>
          <w:rFonts w:ascii="Arial" w:hAnsi="Arial" w:cs="Arial"/>
          <w:sz w:val="24"/>
          <w:szCs w:val="24"/>
        </w:rPr>
      </w:pPr>
      <w:r w:rsidRPr="00E21895">
        <w:rPr>
          <w:rFonts w:ascii="Arial" w:hAnsi="Arial" w:cs="Arial"/>
          <w:sz w:val="24"/>
          <w:szCs w:val="24"/>
        </w:rPr>
        <w:t xml:space="preserve">Zamawiający informuje, iż zgodnie z art. 74 </w:t>
      </w:r>
      <w:bookmarkStart w:id="15" w:name="_Hlk62753241"/>
      <w:r w:rsidR="00824C14">
        <w:rPr>
          <w:rFonts w:ascii="Arial" w:hAnsi="Arial" w:cs="Arial"/>
          <w:sz w:val="24"/>
          <w:szCs w:val="24"/>
        </w:rPr>
        <w:t>ustawy P</w:t>
      </w:r>
      <w:r w:rsidRPr="00E21895">
        <w:rPr>
          <w:rFonts w:ascii="Arial" w:hAnsi="Arial" w:cs="Arial"/>
          <w:sz w:val="24"/>
          <w:szCs w:val="24"/>
        </w:rPr>
        <w:t xml:space="preserve">zp </w:t>
      </w:r>
      <w:bookmarkEnd w:id="15"/>
      <w:r w:rsidR="00824C14">
        <w:rPr>
          <w:rFonts w:ascii="Arial" w:hAnsi="Arial" w:cs="Arial"/>
          <w:sz w:val="24"/>
          <w:szCs w:val="24"/>
        </w:rPr>
        <w:t>w związku z art. 18 ustawy P</w:t>
      </w:r>
      <w:r w:rsidRPr="00E21895">
        <w:rPr>
          <w:rFonts w:ascii="Arial" w:hAnsi="Arial" w:cs="Arial"/>
          <w:sz w:val="24"/>
          <w:szCs w:val="24"/>
        </w:rPr>
        <w:t>zp oferty składane w postępowaniu o zamówienie publiczne są jawne i podlegają udostępnieniu od chwili ich otwarcia, za wyjątkiem informacji stanowiących tajemnicę przedsiębiorstw</w:t>
      </w:r>
      <w:r w:rsidR="003D7DD2">
        <w:rPr>
          <w:rFonts w:ascii="Arial" w:hAnsi="Arial" w:cs="Arial"/>
          <w:sz w:val="24"/>
          <w:szCs w:val="24"/>
        </w:rPr>
        <w:t>a w rozumieniu ustawy z dnia 16 </w:t>
      </w:r>
      <w:r w:rsidRPr="00E21895">
        <w:rPr>
          <w:rFonts w:ascii="Arial" w:hAnsi="Arial" w:cs="Arial"/>
          <w:sz w:val="24"/>
          <w:szCs w:val="24"/>
        </w:rPr>
        <w:t xml:space="preserve">kwietnia 1993 r. o zwalczaniu nieuczciwej konkurencji (Dz. </w:t>
      </w:r>
      <w:proofErr w:type="spellStart"/>
      <w:r w:rsidRPr="00E21895">
        <w:rPr>
          <w:rFonts w:ascii="Arial" w:hAnsi="Arial" w:cs="Arial"/>
          <w:sz w:val="24"/>
          <w:szCs w:val="24"/>
        </w:rPr>
        <w:t>U.z</w:t>
      </w:r>
      <w:proofErr w:type="spellEnd"/>
      <w:r w:rsidRPr="00E21895">
        <w:rPr>
          <w:rFonts w:ascii="Arial" w:hAnsi="Arial" w:cs="Arial"/>
          <w:sz w:val="24"/>
          <w:szCs w:val="24"/>
        </w:rPr>
        <w:t xml:space="preserve"> 2019 r. poz. 1010 i 1649), które Wykonawca zastrzeże że nie mogą być one udostępniane oraz wykaże, że zastrzeżone informacje stanowią tajemnicę przedsiębiorstwa. </w:t>
      </w:r>
    </w:p>
    <w:p w:rsidR="00BF3110" w:rsidRPr="00E21895" w:rsidRDefault="00BF3110" w:rsidP="007D476B">
      <w:pPr>
        <w:spacing w:line="271" w:lineRule="auto"/>
        <w:jc w:val="both"/>
        <w:rPr>
          <w:rFonts w:ascii="Arial" w:hAnsi="Arial" w:cs="Arial"/>
          <w:sz w:val="24"/>
          <w:szCs w:val="24"/>
        </w:rPr>
      </w:pPr>
    </w:p>
    <w:p w:rsidR="00C450B5" w:rsidRPr="00E21895" w:rsidRDefault="005528CE" w:rsidP="004305EA">
      <w:pPr>
        <w:numPr>
          <w:ilvl w:val="0"/>
          <w:numId w:val="25"/>
        </w:numPr>
        <w:spacing w:line="271" w:lineRule="auto"/>
        <w:ind w:left="426" w:hanging="426"/>
        <w:jc w:val="both"/>
        <w:rPr>
          <w:rFonts w:ascii="Arial" w:hAnsi="Arial" w:cs="Arial"/>
          <w:sz w:val="24"/>
          <w:szCs w:val="24"/>
        </w:rPr>
      </w:pPr>
      <w:bookmarkStart w:id="16" w:name="_Hlk63201000"/>
      <w:r w:rsidRPr="00E21895">
        <w:rPr>
          <w:rFonts w:ascii="Arial" w:eastAsia="SimSun" w:hAnsi="Arial" w:cs="Arial"/>
          <w:b/>
          <w:bCs/>
          <w:sz w:val="24"/>
          <w:szCs w:val="24"/>
        </w:rPr>
        <w:t xml:space="preserve"> Dokumenty stanowiące tajemnicę przedsiębiorstwa</w:t>
      </w:r>
      <w:r w:rsidR="00C450B5" w:rsidRPr="00E21895">
        <w:rPr>
          <w:rFonts w:ascii="Arial" w:eastAsia="SimSun" w:hAnsi="Arial" w:cs="Arial"/>
          <w:b/>
          <w:bCs/>
          <w:sz w:val="24"/>
          <w:szCs w:val="24"/>
        </w:rPr>
        <w:t>.</w:t>
      </w:r>
    </w:p>
    <w:bookmarkEnd w:id="16"/>
    <w:p w:rsidR="008E67F5" w:rsidRPr="00853EC5" w:rsidRDefault="008E67F5" w:rsidP="004305EA">
      <w:pPr>
        <w:numPr>
          <w:ilvl w:val="0"/>
          <w:numId w:val="28"/>
        </w:numPr>
        <w:suppressAutoHyphens w:val="0"/>
        <w:autoSpaceDE w:val="0"/>
        <w:autoSpaceDN w:val="0"/>
        <w:adjustRightInd w:val="0"/>
        <w:spacing w:line="276" w:lineRule="auto"/>
        <w:ind w:left="709" w:hanging="284"/>
        <w:jc w:val="both"/>
        <w:rPr>
          <w:rFonts w:ascii="Arial" w:hAnsi="Arial" w:cs="Arial"/>
          <w:sz w:val="24"/>
          <w:szCs w:val="24"/>
        </w:rPr>
      </w:pPr>
      <w:r w:rsidRPr="008E67F5">
        <w:rPr>
          <w:rFonts w:ascii="Arial" w:eastAsia="SimSun" w:hAnsi="Arial" w:cs="Arial"/>
          <w:sz w:val="24"/>
          <w:szCs w:val="24"/>
        </w:rPr>
        <w:t xml:space="preserve">Zgodnie z art. 18 ust. 3 ustawy Pzp, Zamawiający nie </w:t>
      </w:r>
      <w:r w:rsidRPr="00902C32">
        <w:rPr>
          <w:rFonts w:ascii="Arial" w:eastAsia="SimSun" w:hAnsi="Arial" w:cs="Arial"/>
          <w:sz w:val="24"/>
          <w:szCs w:val="24"/>
        </w:rPr>
        <w:t>ujawni</w:t>
      </w:r>
      <w:r w:rsidR="00902C32" w:rsidRPr="00902C32">
        <w:rPr>
          <w:rFonts w:ascii="Arial" w:eastAsia="SimSun" w:hAnsi="Arial" w:cs="Arial"/>
          <w:sz w:val="24"/>
          <w:szCs w:val="24"/>
        </w:rPr>
        <w:t>a</w:t>
      </w:r>
      <w:r w:rsidRPr="008E67F5">
        <w:rPr>
          <w:rFonts w:ascii="Arial" w:eastAsia="SimSun" w:hAnsi="Arial" w:cs="Arial"/>
          <w:sz w:val="24"/>
          <w:szCs w:val="24"/>
        </w:rPr>
        <w:t xml:space="preserve"> informacji stanowiących tajemnicę przedsiębiorstwa w rozumieniu ustawy z d</w:t>
      </w:r>
      <w:r w:rsidR="004238AB">
        <w:rPr>
          <w:rFonts w:ascii="Arial" w:eastAsia="SimSun" w:hAnsi="Arial" w:cs="Arial"/>
          <w:sz w:val="24"/>
          <w:szCs w:val="24"/>
        </w:rPr>
        <w:t>nia 16 </w:t>
      </w:r>
      <w:r w:rsidRPr="008E67F5">
        <w:rPr>
          <w:rFonts w:ascii="Arial" w:eastAsia="SimSun" w:hAnsi="Arial" w:cs="Arial"/>
          <w:sz w:val="24"/>
          <w:szCs w:val="24"/>
        </w:rPr>
        <w:t xml:space="preserve">kwietnia 1993 r. o zwalczaniu nieuczciwej konkurencji, jeżeli wykonawca, wraz z przekazaniem takich informacji, zastrzegł, że nie mogą być one </w:t>
      </w:r>
      <w:r w:rsidRPr="00853EC5">
        <w:rPr>
          <w:rFonts w:ascii="Arial" w:hAnsi="Arial" w:cs="Arial"/>
          <w:sz w:val="24"/>
          <w:szCs w:val="24"/>
        </w:rPr>
        <w:t xml:space="preserve">udostępniane oraz wykazał, że zastrzeżone informacje stanowią tajemnicę przedsiębiorstwa. Wykonawca nie może zastrzec informacji, o których mowa w art. 222 ust. 5 ustawy Pzp. </w:t>
      </w:r>
    </w:p>
    <w:p w:rsidR="00853EC5" w:rsidRPr="00070D39" w:rsidRDefault="00853EC5" w:rsidP="004305EA">
      <w:pPr>
        <w:numPr>
          <w:ilvl w:val="0"/>
          <w:numId w:val="28"/>
        </w:numPr>
        <w:suppressAutoHyphens w:val="0"/>
        <w:spacing w:line="276" w:lineRule="auto"/>
        <w:ind w:left="709" w:hanging="284"/>
        <w:jc w:val="both"/>
        <w:rPr>
          <w:rFonts w:ascii="Arial" w:hAnsi="Arial" w:cs="Arial"/>
          <w:sz w:val="24"/>
          <w:szCs w:val="24"/>
        </w:rPr>
      </w:pPr>
      <w:r w:rsidRPr="00070D39">
        <w:rPr>
          <w:rFonts w:ascii="Arial" w:hAnsi="Arial" w:cs="Arial"/>
          <w:sz w:val="24"/>
          <w:szCs w:val="24"/>
        </w:rPr>
        <w:t>Wszelkie informacje stanowiące tajemnicę przedsiębiorstwa w rozumieniu ustawy z dnia 16 kwietnia 1993 r. o zwalczan</w:t>
      </w:r>
      <w:r w:rsidR="003D7DD2">
        <w:rPr>
          <w:rFonts w:ascii="Arial" w:hAnsi="Arial" w:cs="Arial"/>
          <w:sz w:val="24"/>
          <w:szCs w:val="24"/>
        </w:rPr>
        <w:t>iu nieuczciwej konkurencji (Dz. </w:t>
      </w:r>
      <w:r w:rsidRPr="00070D39">
        <w:rPr>
          <w:rFonts w:ascii="Arial" w:hAnsi="Arial" w:cs="Arial"/>
          <w:sz w:val="24"/>
          <w:szCs w:val="24"/>
        </w:rPr>
        <w:t xml:space="preserve">U. z 2019 r. poz. 1010 i 1649 ze zm.), które Wykonawca zastrzeże jako tajemnicę przedsiębiorstwa, powinny zostać złożone na Platformie </w:t>
      </w:r>
      <w:r w:rsidRPr="00070D39">
        <w:rPr>
          <w:rFonts w:ascii="Arial" w:hAnsi="Arial" w:cs="Arial"/>
          <w:sz w:val="24"/>
          <w:szCs w:val="24"/>
        </w:rPr>
        <w:lastRenderedPageBreak/>
        <w:t xml:space="preserve">zakupowej w specjalnie do tego przygotowanej sekcji, w osobnym pliku. Sposób zamieszczenia informacji stanowiących tajemnice przedsiębiorstwa został określony w </w:t>
      </w:r>
      <w:r w:rsidRPr="00853EC5">
        <w:rPr>
          <w:rFonts w:ascii="Arial" w:hAnsi="Arial" w:cs="Arial"/>
          <w:sz w:val="24"/>
          <w:szCs w:val="24"/>
        </w:rPr>
        <w:t>Instrukcji składania ofert dla Wykonawców.</w:t>
      </w:r>
    </w:p>
    <w:p w:rsidR="00853EC5" w:rsidRPr="00070D39" w:rsidRDefault="00853EC5" w:rsidP="004305EA">
      <w:pPr>
        <w:numPr>
          <w:ilvl w:val="0"/>
          <w:numId w:val="28"/>
        </w:numPr>
        <w:suppressAutoHyphens w:val="0"/>
        <w:spacing w:after="160" w:line="259" w:lineRule="auto"/>
        <w:ind w:left="709" w:hanging="283"/>
        <w:contextualSpacing/>
        <w:jc w:val="both"/>
        <w:rPr>
          <w:rFonts w:ascii="Arial" w:hAnsi="Arial" w:cs="Arial"/>
          <w:sz w:val="24"/>
          <w:szCs w:val="24"/>
        </w:rPr>
      </w:pPr>
      <w:r w:rsidRPr="00070D39">
        <w:rPr>
          <w:rFonts w:ascii="Arial" w:hAnsi="Arial" w:cs="Arial"/>
          <w:sz w:val="24"/>
          <w:szCs w:val="24"/>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w:t>
      </w:r>
      <w:r>
        <w:rPr>
          <w:rFonts w:ascii="Arial" w:hAnsi="Arial" w:cs="Arial"/>
          <w:sz w:val="24"/>
          <w:szCs w:val="24"/>
        </w:rPr>
        <w:t>zgodnie z </w:t>
      </w:r>
      <w:r w:rsidRPr="00070D39">
        <w:rPr>
          <w:rFonts w:ascii="Arial" w:hAnsi="Arial" w:cs="Arial"/>
          <w:sz w:val="24"/>
          <w:szCs w:val="24"/>
        </w:rPr>
        <w:t xml:space="preserve">postanowieniami art. 18 ust. 3 ustawy Pzp. </w:t>
      </w:r>
    </w:p>
    <w:p w:rsidR="00853EC5" w:rsidRPr="00070D39" w:rsidRDefault="00853EC5" w:rsidP="004305EA">
      <w:pPr>
        <w:numPr>
          <w:ilvl w:val="0"/>
          <w:numId w:val="28"/>
        </w:numPr>
        <w:spacing w:line="276" w:lineRule="auto"/>
        <w:ind w:left="709" w:hanging="283"/>
        <w:jc w:val="both"/>
        <w:rPr>
          <w:rFonts w:ascii="Arial" w:hAnsi="Arial" w:cs="Arial"/>
          <w:sz w:val="24"/>
          <w:szCs w:val="24"/>
        </w:rPr>
      </w:pPr>
      <w:r w:rsidRPr="00070D39">
        <w:rPr>
          <w:rFonts w:ascii="Arial" w:hAnsi="Arial" w:cs="Arial"/>
          <w:sz w:val="24"/>
          <w:szCs w:val="24"/>
        </w:rPr>
        <w:t>Zamawiający nie bierze odpowiedzialności za nieprawidłowe zabezpieczenie plików stanowiących informacji stanowiących tajemnicy przedsiębiorstwa.</w:t>
      </w:r>
    </w:p>
    <w:p w:rsidR="00C450B5" w:rsidRPr="00E21895" w:rsidRDefault="00C450B5" w:rsidP="007D476B">
      <w:pPr>
        <w:suppressAutoHyphens w:val="0"/>
        <w:autoSpaceDE w:val="0"/>
        <w:autoSpaceDN w:val="0"/>
        <w:adjustRightInd w:val="0"/>
        <w:spacing w:line="271" w:lineRule="auto"/>
        <w:ind w:left="927"/>
        <w:jc w:val="both"/>
        <w:rPr>
          <w:rFonts w:ascii="Arial" w:eastAsia="SimSun" w:hAnsi="Arial" w:cs="Arial"/>
          <w:sz w:val="24"/>
          <w:szCs w:val="24"/>
        </w:rPr>
      </w:pPr>
    </w:p>
    <w:p w:rsidR="009D2789" w:rsidRPr="00E21895" w:rsidRDefault="009D2789" w:rsidP="004305EA">
      <w:pPr>
        <w:numPr>
          <w:ilvl w:val="0"/>
          <w:numId w:val="25"/>
        </w:numPr>
        <w:spacing w:line="271" w:lineRule="auto"/>
        <w:ind w:left="567" w:hanging="425"/>
        <w:jc w:val="both"/>
        <w:rPr>
          <w:rFonts w:ascii="Arial" w:hAnsi="Arial" w:cs="Arial"/>
          <w:sz w:val="24"/>
          <w:szCs w:val="24"/>
        </w:rPr>
      </w:pPr>
      <w:r w:rsidRPr="00E21895">
        <w:rPr>
          <w:rFonts w:ascii="Arial" w:eastAsia="SimSun" w:hAnsi="Arial" w:cs="Arial"/>
          <w:b/>
          <w:bCs/>
          <w:sz w:val="24"/>
          <w:szCs w:val="24"/>
        </w:rPr>
        <w:t xml:space="preserve">Pozostałe </w:t>
      </w:r>
      <w:r w:rsidR="00CE2515" w:rsidRPr="00E21895">
        <w:rPr>
          <w:rFonts w:ascii="Arial" w:eastAsia="SimSun" w:hAnsi="Arial" w:cs="Arial"/>
          <w:b/>
          <w:bCs/>
          <w:sz w:val="24"/>
          <w:szCs w:val="24"/>
        </w:rPr>
        <w:t>informacje dotyczące oferty:</w:t>
      </w:r>
    </w:p>
    <w:p w:rsidR="00970532" w:rsidRPr="00430D12" w:rsidRDefault="00970532" w:rsidP="004305EA">
      <w:pPr>
        <w:pStyle w:val="Akapitzlist"/>
        <w:numPr>
          <w:ilvl w:val="0"/>
          <w:numId w:val="29"/>
        </w:numPr>
        <w:suppressAutoHyphens w:val="0"/>
        <w:spacing w:line="271" w:lineRule="auto"/>
        <w:ind w:left="851" w:hanging="425"/>
        <w:contextualSpacing/>
        <w:jc w:val="both"/>
        <w:rPr>
          <w:rFonts w:ascii="Arial" w:hAnsi="Arial" w:cs="Arial"/>
          <w:bCs/>
          <w:lang w:eastAsia="en-US"/>
        </w:rPr>
      </w:pPr>
      <w:r w:rsidRPr="00430D12">
        <w:rPr>
          <w:rFonts w:ascii="Arial" w:hAnsi="Arial" w:cs="Arial"/>
          <w:bCs/>
        </w:rPr>
        <w:t>Zamawiający nie dopuszcza składania ofert wariantowych.</w:t>
      </w:r>
    </w:p>
    <w:p w:rsidR="00970532" w:rsidRPr="00430D12" w:rsidRDefault="00970532" w:rsidP="004305EA">
      <w:pPr>
        <w:pStyle w:val="Akapitzlist"/>
        <w:numPr>
          <w:ilvl w:val="0"/>
          <w:numId w:val="29"/>
        </w:numPr>
        <w:suppressAutoHyphens w:val="0"/>
        <w:spacing w:line="271" w:lineRule="auto"/>
        <w:ind w:left="709" w:hanging="283"/>
        <w:contextualSpacing/>
        <w:jc w:val="both"/>
        <w:rPr>
          <w:rFonts w:ascii="Arial" w:hAnsi="Arial" w:cs="Arial"/>
          <w:bCs/>
          <w:lang w:eastAsia="en-US"/>
        </w:rPr>
      </w:pPr>
      <w:r w:rsidRPr="00430D12">
        <w:rPr>
          <w:rFonts w:ascii="Arial" w:hAnsi="Arial" w:cs="Arial"/>
          <w:bCs/>
        </w:rPr>
        <w:t xml:space="preserve">Zamawiający nie przewiduje obowiązku odbycia przez Wykonawcę wizji lokalnej lub sprawdzenia przez </w:t>
      </w:r>
      <w:r w:rsidR="003D7DD2">
        <w:rPr>
          <w:rFonts w:ascii="Arial" w:hAnsi="Arial" w:cs="Arial"/>
          <w:bCs/>
        </w:rPr>
        <w:t>niego dokumentów niezbędnych do </w:t>
      </w:r>
      <w:r w:rsidRPr="00430D12">
        <w:rPr>
          <w:rFonts w:ascii="Arial" w:hAnsi="Arial" w:cs="Arial"/>
          <w:bCs/>
        </w:rPr>
        <w:t>realizacji zamówienia.</w:t>
      </w:r>
    </w:p>
    <w:p w:rsidR="00970532" w:rsidRPr="00430D12" w:rsidRDefault="00970532" w:rsidP="004305EA">
      <w:pPr>
        <w:pStyle w:val="Akapitzlist"/>
        <w:numPr>
          <w:ilvl w:val="0"/>
          <w:numId w:val="29"/>
        </w:numPr>
        <w:suppressAutoHyphens w:val="0"/>
        <w:spacing w:line="271" w:lineRule="auto"/>
        <w:ind w:left="709" w:hanging="283"/>
        <w:contextualSpacing/>
        <w:jc w:val="both"/>
        <w:rPr>
          <w:rFonts w:ascii="Arial" w:hAnsi="Arial" w:cs="Arial"/>
          <w:bCs/>
          <w:lang w:eastAsia="en-US"/>
        </w:rPr>
      </w:pPr>
      <w:r w:rsidRPr="00430D12">
        <w:rPr>
          <w:rFonts w:ascii="Arial" w:hAnsi="Arial" w:cs="Arial"/>
          <w:bCs/>
        </w:rPr>
        <w:t xml:space="preserve">Zamawiający nie zastrzega możliwości ubiegania się o udzielenie zamówienia wyłącznie przez wykonawców, o których mowa w art. 94 ustawy </w:t>
      </w:r>
      <w:proofErr w:type="spellStart"/>
      <w:r w:rsidRPr="00430D12">
        <w:rPr>
          <w:rFonts w:ascii="Arial" w:hAnsi="Arial" w:cs="Arial"/>
          <w:bCs/>
        </w:rPr>
        <w:t>pzp</w:t>
      </w:r>
      <w:proofErr w:type="spellEnd"/>
      <w:r w:rsidRPr="00430D12">
        <w:rPr>
          <w:rFonts w:ascii="Arial" w:hAnsi="Arial" w:cs="Arial"/>
          <w:bCs/>
        </w:rPr>
        <w:t>.</w:t>
      </w:r>
    </w:p>
    <w:p w:rsidR="00970532" w:rsidRPr="00430D12" w:rsidRDefault="00970532" w:rsidP="004305EA">
      <w:pPr>
        <w:pStyle w:val="Akapitzlist"/>
        <w:numPr>
          <w:ilvl w:val="0"/>
          <w:numId w:val="29"/>
        </w:numPr>
        <w:suppressAutoHyphens w:val="0"/>
        <w:spacing w:line="271" w:lineRule="auto"/>
        <w:ind w:left="709" w:hanging="283"/>
        <w:contextualSpacing/>
        <w:jc w:val="both"/>
        <w:rPr>
          <w:rFonts w:ascii="Arial" w:hAnsi="Arial" w:cs="Arial"/>
          <w:bCs/>
          <w:lang w:eastAsia="en-US"/>
        </w:rPr>
      </w:pPr>
      <w:r w:rsidRPr="00430D12">
        <w:rPr>
          <w:rFonts w:ascii="Arial" w:hAnsi="Arial" w:cs="Arial"/>
          <w:bCs/>
        </w:rPr>
        <w:t>Zamawiający nie przewiduje prowadzenia rozliczeń w walutach obcych. Rozliczenia między Zamawiający</w:t>
      </w:r>
      <w:r w:rsidR="006279F3" w:rsidRPr="00430D12">
        <w:rPr>
          <w:rFonts w:ascii="Arial" w:hAnsi="Arial" w:cs="Arial"/>
          <w:bCs/>
        </w:rPr>
        <w:t>m a Wykonawcą będą prowadzone w </w:t>
      </w:r>
      <w:r w:rsidRPr="00430D12">
        <w:rPr>
          <w:rFonts w:ascii="Arial" w:hAnsi="Arial" w:cs="Arial"/>
          <w:bCs/>
        </w:rPr>
        <w:t>złotych polskich (PLN).</w:t>
      </w:r>
    </w:p>
    <w:p w:rsidR="00970532" w:rsidRPr="00430D12" w:rsidRDefault="00970532" w:rsidP="004305EA">
      <w:pPr>
        <w:pStyle w:val="Akapitzlist"/>
        <w:numPr>
          <w:ilvl w:val="0"/>
          <w:numId w:val="29"/>
        </w:numPr>
        <w:suppressAutoHyphens w:val="0"/>
        <w:spacing w:line="271" w:lineRule="auto"/>
        <w:ind w:left="709" w:hanging="283"/>
        <w:contextualSpacing/>
        <w:jc w:val="both"/>
        <w:rPr>
          <w:rFonts w:ascii="Arial" w:hAnsi="Arial" w:cs="Arial"/>
          <w:bCs/>
          <w:lang w:eastAsia="en-US"/>
        </w:rPr>
      </w:pPr>
      <w:r w:rsidRPr="00430D12">
        <w:rPr>
          <w:rFonts w:ascii="Arial" w:hAnsi="Arial" w:cs="Arial"/>
          <w:bCs/>
        </w:rPr>
        <w:t>Zamawiający nie przewiduje zwrotu ko</w:t>
      </w:r>
      <w:r w:rsidR="006279F3" w:rsidRPr="00430D12">
        <w:rPr>
          <w:rFonts w:ascii="Arial" w:hAnsi="Arial" w:cs="Arial"/>
          <w:bCs/>
        </w:rPr>
        <w:t>sztów udziału w postępowaniu, z </w:t>
      </w:r>
      <w:r w:rsidRPr="00430D12">
        <w:rPr>
          <w:rFonts w:ascii="Arial" w:hAnsi="Arial" w:cs="Arial"/>
          <w:bCs/>
        </w:rPr>
        <w:t xml:space="preserve">zastrzeżeniem art. 261 ustawy </w:t>
      </w:r>
      <w:r w:rsidR="00D4549E" w:rsidRPr="00430D12">
        <w:rPr>
          <w:rFonts w:ascii="Arial" w:hAnsi="Arial" w:cs="Arial"/>
          <w:bCs/>
        </w:rPr>
        <w:t>P</w:t>
      </w:r>
      <w:r w:rsidRPr="00430D12">
        <w:rPr>
          <w:rFonts w:ascii="Arial" w:hAnsi="Arial" w:cs="Arial"/>
          <w:bCs/>
        </w:rPr>
        <w:t>zp.</w:t>
      </w:r>
    </w:p>
    <w:p w:rsidR="00970532" w:rsidRPr="00430D12" w:rsidRDefault="00970532" w:rsidP="004305EA">
      <w:pPr>
        <w:pStyle w:val="Akapitzlist"/>
        <w:numPr>
          <w:ilvl w:val="0"/>
          <w:numId w:val="29"/>
        </w:numPr>
        <w:suppressAutoHyphens w:val="0"/>
        <w:spacing w:line="271" w:lineRule="auto"/>
        <w:ind w:left="709" w:hanging="283"/>
        <w:contextualSpacing/>
        <w:jc w:val="both"/>
        <w:rPr>
          <w:rFonts w:ascii="Arial" w:hAnsi="Arial" w:cs="Arial"/>
          <w:bCs/>
          <w:lang w:eastAsia="en-US"/>
        </w:rPr>
      </w:pPr>
      <w:r w:rsidRPr="00430D12">
        <w:rPr>
          <w:rFonts w:ascii="Arial" w:hAnsi="Arial" w:cs="Arial"/>
          <w:bCs/>
        </w:rPr>
        <w:t>Zamawiający nie przewiduje udzielenie zaliczek na poczet wykonania zamówienia.</w:t>
      </w:r>
    </w:p>
    <w:p w:rsidR="00970532" w:rsidRPr="00430D12" w:rsidRDefault="00970532" w:rsidP="004305EA">
      <w:pPr>
        <w:pStyle w:val="Akapitzlist"/>
        <w:numPr>
          <w:ilvl w:val="0"/>
          <w:numId w:val="29"/>
        </w:numPr>
        <w:suppressAutoHyphens w:val="0"/>
        <w:spacing w:line="271" w:lineRule="auto"/>
        <w:ind w:left="709" w:hanging="283"/>
        <w:contextualSpacing/>
        <w:jc w:val="both"/>
        <w:rPr>
          <w:rFonts w:ascii="Arial" w:hAnsi="Arial" w:cs="Arial"/>
          <w:bCs/>
          <w:lang w:eastAsia="en-US"/>
        </w:rPr>
      </w:pPr>
      <w:r w:rsidRPr="00430D12">
        <w:rPr>
          <w:rFonts w:ascii="Arial" w:hAnsi="Arial" w:cs="Arial"/>
          <w:bCs/>
        </w:rPr>
        <w:t>Zamawiający nie zastrzega obowiązku osobistego wykonania przez Wykonawcę kluczowych zadań.</w:t>
      </w:r>
    </w:p>
    <w:p w:rsidR="00970532" w:rsidRPr="00430D12" w:rsidRDefault="00970532" w:rsidP="004305EA">
      <w:pPr>
        <w:pStyle w:val="Akapitzlist"/>
        <w:numPr>
          <w:ilvl w:val="0"/>
          <w:numId w:val="29"/>
        </w:numPr>
        <w:suppressAutoHyphens w:val="0"/>
        <w:spacing w:line="271" w:lineRule="auto"/>
        <w:ind w:left="851" w:hanging="425"/>
        <w:contextualSpacing/>
        <w:jc w:val="both"/>
        <w:rPr>
          <w:rFonts w:ascii="Arial" w:hAnsi="Arial" w:cs="Arial"/>
          <w:bCs/>
          <w:lang w:eastAsia="en-US"/>
        </w:rPr>
      </w:pPr>
      <w:r w:rsidRPr="00430D12">
        <w:rPr>
          <w:rFonts w:ascii="Arial" w:hAnsi="Arial" w:cs="Arial"/>
          <w:bCs/>
        </w:rPr>
        <w:t>Zamawiający nie przewiduje zawarcia umowy ramowej.</w:t>
      </w:r>
    </w:p>
    <w:p w:rsidR="00970532" w:rsidRPr="00430D12" w:rsidRDefault="00970532" w:rsidP="004305EA">
      <w:pPr>
        <w:pStyle w:val="Akapitzlist"/>
        <w:numPr>
          <w:ilvl w:val="0"/>
          <w:numId w:val="29"/>
        </w:numPr>
        <w:suppressAutoHyphens w:val="0"/>
        <w:spacing w:line="271" w:lineRule="auto"/>
        <w:ind w:left="851" w:hanging="425"/>
        <w:contextualSpacing/>
        <w:jc w:val="both"/>
        <w:rPr>
          <w:rFonts w:ascii="Arial" w:hAnsi="Arial" w:cs="Arial"/>
          <w:bCs/>
          <w:lang w:eastAsia="en-US"/>
        </w:rPr>
      </w:pPr>
      <w:r w:rsidRPr="00430D12">
        <w:rPr>
          <w:rFonts w:ascii="Arial" w:hAnsi="Arial" w:cs="Arial"/>
          <w:bCs/>
        </w:rPr>
        <w:t>Zamawiający nie przewiduje przeprowadzenia aukcji elektronicznej.</w:t>
      </w:r>
    </w:p>
    <w:p w:rsidR="00970532" w:rsidRPr="00C9388C" w:rsidRDefault="00970532" w:rsidP="004305EA">
      <w:pPr>
        <w:pStyle w:val="Akapitzlist"/>
        <w:numPr>
          <w:ilvl w:val="0"/>
          <w:numId w:val="29"/>
        </w:numPr>
        <w:suppressAutoHyphens w:val="0"/>
        <w:spacing w:line="271" w:lineRule="auto"/>
        <w:ind w:left="709" w:hanging="283"/>
        <w:contextualSpacing/>
        <w:jc w:val="both"/>
        <w:rPr>
          <w:rFonts w:ascii="Arial" w:hAnsi="Arial" w:cs="Arial"/>
          <w:bCs/>
          <w:color w:val="FF0000"/>
          <w:lang w:eastAsia="en-US"/>
        </w:rPr>
      </w:pPr>
      <w:r w:rsidRPr="00430D12">
        <w:rPr>
          <w:rFonts w:ascii="Arial" w:hAnsi="Arial" w:cs="Arial"/>
          <w:bCs/>
        </w:rPr>
        <w:t>Zamawiający nie wymaga złożenia oferty w postaci katalogu elektronicznego</w:t>
      </w:r>
      <w:r w:rsidRPr="00C9388C">
        <w:rPr>
          <w:rFonts w:ascii="Arial" w:hAnsi="Arial" w:cs="Arial"/>
          <w:bCs/>
          <w:color w:val="FF0000"/>
        </w:rPr>
        <w:t>.</w:t>
      </w:r>
    </w:p>
    <w:p w:rsidR="00AC71C3" w:rsidRPr="00E21895" w:rsidRDefault="00AC71C3" w:rsidP="007D476B">
      <w:pPr>
        <w:suppressAutoHyphens w:val="0"/>
        <w:autoSpaceDE w:val="0"/>
        <w:autoSpaceDN w:val="0"/>
        <w:adjustRightInd w:val="0"/>
        <w:spacing w:line="271" w:lineRule="auto"/>
        <w:ind w:left="916"/>
        <w:jc w:val="both"/>
        <w:rPr>
          <w:rFonts w:ascii="Arial" w:eastAsia="SimSun" w:hAnsi="Arial" w:cs="Arial"/>
          <w:bCs/>
          <w:sz w:val="24"/>
          <w:szCs w:val="24"/>
        </w:rPr>
      </w:pPr>
    </w:p>
    <w:tbl>
      <w:tblPr>
        <w:tblW w:w="9189" w:type="dxa"/>
        <w:tblInd w:w="-150" w:type="dxa"/>
        <w:tblLayout w:type="fixed"/>
        <w:tblLook w:val="0000" w:firstRow="0" w:lastRow="0" w:firstColumn="0" w:lastColumn="0" w:noHBand="0" w:noVBand="0"/>
      </w:tblPr>
      <w:tblGrid>
        <w:gridCol w:w="9189"/>
      </w:tblGrid>
      <w:tr w:rsidR="004D1908" w:rsidRPr="00E21895" w:rsidTr="003476BC">
        <w:trPr>
          <w:trHeight w:val="597"/>
        </w:trPr>
        <w:tc>
          <w:tcPr>
            <w:tcW w:w="918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D1908" w:rsidRPr="00E21895" w:rsidRDefault="004D1908" w:rsidP="00193651">
            <w:pPr>
              <w:spacing w:line="271" w:lineRule="auto"/>
              <w:jc w:val="center"/>
              <w:rPr>
                <w:rFonts w:ascii="Arial" w:hAnsi="Arial" w:cs="Arial"/>
              </w:rPr>
            </w:pPr>
            <w:bookmarkStart w:id="17" w:name="_Hlk63023671"/>
            <w:r w:rsidRPr="00E21895">
              <w:rPr>
                <w:rFonts w:ascii="Arial" w:hAnsi="Arial" w:cs="Arial"/>
                <w:b/>
                <w:bCs/>
                <w:sz w:val="24"/>
                <w:szCs w:val="24"/>
              </w:rPr>
              <w:t>X</w:t>
            </w:r>
            <w:r w:rsidR="007011F3" w:rsidRPr="00E21895">
              <w:rPr>
                <w:rFonts w:ascii="Arial" w:hAnsi="Arial" w:cs="Arial"/>
                <w:b/>
                <w:bCs/>
                <w:sz w:val="24"/>
                <w:szCs w:val="24"/>
              </w:rPr>
              <w:t>I</w:t>
            </w:r>
            <w:r w:rsidR="00F91A5B" w:rsidRPr="00E21895">
              <w:rPr>
                <w:rFonts w:ascii="Arial" w:hAnsi="Arial" w:cs="Arial"/>
                <w:b/>
                <w:bCs/>
                <w:sz w:val="24"/>
                <w:szCs w:val="24"/>
              </w:rPr>
              <w:t>II.</w:t>
            </w:r>
            <w:r w:rsidRPr="00E21895">
              <w:rPr>
                <w:rFonts w:ascii="Arial" w:hAnsi="Arial" w:cs="Arial"/>
                <w:b/>
                <w:bCs/>
                <w:sz w:val="24"/>
                <w:szCs w:val="24"/>
              </w:rPr>
              <w:t xml:space="preserve">  Spo</w:t>
            </w:r>
            <w:r w:rsidR="00E103CA">
              <w:rPr>
                <w:rFonts w:ascii="Arial" w:hAnsi="Arial" w:cs="Arial"/>
                <w:b/>
                <w:bCs/>
                <w:sz w:val="24"/>
                <w:szCs w:val="24"/>
              </w:rPr>
              <w:t>sób oraz termin składania ofert</w:t>
            </w:r>
            <w:r w:rsidR="00F66BC3">
              <w:rPr>
                <w:rFonts w:ascii="Arial" w:hAnsi="Arial" w:cs="Arial"/>
                <w:b/>
                <w:bCs/>
                <w:sz w:val="24"/>
                <w:szCs w:val="24"/>
              </w:rPr>
              <w:t>.</w:t>
            </w:r>
          </w:p>
        </w:tc>
      </w:tr>
    </w:tbl>
    <w:p w:rsidR="00B61C1C" w:rsidRPr="00E21895" w:rsidRDefault="00B61C1C" w:rsidP="007D476B">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hanging="737"/>
        <w:rPr>
          <w:rFonts w:ascii="Arial" w:hAnsi="Arial" w:cs="Arial"/>
          <w:b/>
          <w:sz w:val="22"/>
          <w:szCs w:val="22"/>
        </w:rPr>
      </w:pPr>
    </w:p>
    <w:bookmarkEnd w:id="17"/>
    <w:p w:rsidR="00C1246C" w:rsidRPr="00E21895" w:rsidRDefault="00C1246C" w:rsidP="0081255F">
      <w:pPr>
        <w:numPr>
          <w:ilvl w:val="0"/>
          <w:numId w:val="3"/>
        </w:numPr>
        <w:spacing w:line="271" w:lineRule="auto"/>
        <w:ind w:left="284" w:hanging="284"/>
        <w:jc w:val="both"/>
        <w:rPr>
          <w:rFonts w:ascii="Arial" w:hAnsi="Arial" w:cs="Arial"/>
          <w:b/>
          <w:bCs/>
          <w:sz w:val="24"/>
          <w:szCs w:val="24"/>
        </w:rPr>
      </w:pPr>
      <w:r w:rsidRPr="00E21895">
        <w:rPr>
          <w:rFonts w:ascii="Arial" w:hAnsi="Arial" w:cs="Arial"/>
          <w:sz w:val="24"/>
          <w:szCs w:val="24"/>
        </w:rPr>
        <w:t xml:space="preserve">Termin składania ofert upływa  </w:t>
      </w:r>
      <w:r w:rsidR="002F447B">
        <w:rPr>
          <w:rFonts w:ascii="Arial" w:hAnsi="Arial" w:cs="Arial"/>
          <w:sz w:val="24"/>
          <w:szCs w:val="24"/>
        </w:rPr>
        <w:t xml:space="preserve">w dniu </w:t>
      </w:r>
      <w:r w:rsidR="002F447B" w:rsidRPr="002F447B">
        <w:rPr>
          <w:rFonts w:ascii="Arial" w:hAnsi="Arial" w:cs="Arial"/>
          <w:b/>
          <w:color w:val="FF0000"/>
          <w:sz w:val="24"/>
          <w:szCs w:val="24"/>
        </w:rPr>
        <w:t>23</w:t>
      </w:r>
      <w:r w:rsidR="00377479" w:rsidRPr="00043124">
        <w:rPr>
          <w:rFonts w:ascii="Arial" w:hAnsi="Arial" w:cs="Arial"/>
          <w:b/>
          <w:color w:val="FF0000"/>
          <w:sz w:val="24"/>
          <w:szCs w:val="24"/>
        </w:rPr>
        <w:t>.</w:t>
      </w:r>
      <w:r w:rsidR="00430D12" w:rsidRPr="00043124">
        <w:rPr>
          <w:rFonts w:ascii="Arial" w:hAnsi="Arial" w:cs="Arial"/>
          <w:b/>
          <w:bCs/>
          <w:color w:val="FF0000"/>
          <w:sz w:val="24"/>
          <w:szCs w:val="24"/>
        </w:rPr>
        <w:t>0</w:t>
      </w:r>
      <w:r w:rsidR="00043124" w:rsidRPr="00043124">
        <w:rPr>
          <w:rFonts w:ascii="Arial" w:hAnsi="Arial" w:cs="Arial"/>
          <w:b/>
          <w:bCs/>
          <w:color w:val="FF0000"/>
          <w:sz w:val="24"/>
          <w:szCs w:val="24"/>
        </w:rPr>
        <w:t>7</w:t>
      </w:r>
      <w:r w:rsidR="00892C39" w:rsidRPr="00043124">
        <w:rPr>
          <w:rFonts w:ascii="Arial" w:hAnsi="Arial" w:cs="Arial"/>
          <w:b/>
          <w:bCs/>
          <w:color w:val="FF0000"/>
          <w:sz w:val="24"/>
          <w:szCs w:val="24"/>
        </w:rPr>
        <w:t xml:space="preserve">.2021 </w:t>
      </w:r>
      <w:r w:rsidR="00892C39" w:rsidRPr="00E21895">
        <w:rPr>
          <w:rFonts w:ascii="Arial" w:hAnsi="Arial" w:cs="Arial"/>
          <w:b/>
          <w:bCs/>
          <w:sz w:val="24"/>
          <w:szCs w:val="24"/>
        </w:rPr>
        <w:t>r.</w:t>
      </w:r>
      <w:r w:rsidRPr="00E21895">
        <w:rPr>
          <w:rFonts w:ascii="Arial" w:hAnsi="Arial" w:cs="Arial"/>
          <w:b/>
          <w:bCs/>
          <w:sz w:val="24"/>
          <w:szCs w:val="24"/>
        </w:rPr>
        <w:t xml:space="preserve"> godz. </w:t>
      </w:r>
      <w:r w:rsidR="009E49DB">
        <w:rPr>
          <w:rFonts w:ascii="Arial" w:hAnsi="Arial" w:cs="Arial"/>
          <w:b/>
          <w:bCs/>
          <w:sz w:val="24"/>
          <w:szCs w:val="24"/>
        </w:rPr>
        <w:t>11</w:t>
      </w:r>
      <w:r w:rsidR="00892C39" w:rsidRPr="00E21895">
        <w:rPr>
          <w:rFonts w:ascii="Arial" w:hAnsi="Arial" w:cs="Arial"/>
          <w:b/>
          <w:bCs/>
          <w:sz w:val="24"/>
          <w:szCs w:val="24"/>
        </w:rPr>
        <w:t>:00</w:t>
      </w:r>
      <w:r w:rsidR="005D105D">
        <w:rPr>
          <w:rFonts w:ascii="Arial" w:hAnsi="Arial" w:cs="Arial"/>
          <w:b/>
          <w:bCs/>
          <w:sz w:val="24"/>
          <w:szCs w:val="24"/>
        </w:rPr>
        <w:t>.</w:t>
      </w:r>
    </w:p>
    <w:p w:rsidR="00C1246C" w:rsidRPr="00E21895" w:rsidRDefault="00C1246C" w:rsidP="0081255F">
      <w:pPr>
        <w:numPr>
          <w:ilvl w:val="0"/>
          <w:numId w:val="3"/>
        </w:numPr>
        <w:spacing w:line="271" w:lineRule="auto"/>
        <w:ind w:left="284" w:hanging="284"/>
        <w:jc w:val="both"/>
        <w:rPr>
          <w:rFonts w:ascii="Arial" w:hAnsi="Arial" w:cs="Arial"/>
          <w:sz w:val="24"/>
          <w:szCs w:val="24"/>
        </w:rPr>
      </w:pPr>
      <w:r w:rsidRPr="00E21895">
        <w:rPr>
          <w:rFonts w:ascii="Arial" w:hAnsi="Arial" w:cs="Arial"/>
          <w:sz w:val="24"/>
          <w:szCs w:val="24"/>
        </w:rPr>
        <w:t>Za datę</w:t>
      </w:r>
      <w:r w:rsidR="00A157F2" w:rsidRPr="00E21895">
        <w:rPr>
          <w:rFonts w:ascii="Arial" w:hAnsi="Arial" w:cs="Arial"/>
          <w:sz w:val="24"/>
          <w:szCs w:val="24"/>
        </w:rPr>
        <w:t xml:space="preserve"> złożenia</w:t>
      </w:r>
      <w:r w:rsidRPr="00E21895">
        <w:rPr>
          <w:rFonts w:ascii="Arial" w:hAnsi="Arial" w:cs="Arial"/>
          <w:sz w:val="24"/>
          <w:szCs w:val="24"/>
        </w:rPr>
        <w:t xml:space="preserve"> oferty przyjmuje się datę jej przekazania w systemie </w:t>
      </w:r>
      <w:r w:rsidR="00A157F2" w:rsidRPr="00E21895">
        <w:rPr>
          <w:rFonts w:ascii="Arial" w:hAnsi="Arial" w:cs="Arial"/>
          <w:sz w:val="24"/>
          <w:szCs w:val="24"/>
        </w:rPr>
        <w:t xml:space="preserve">(platformie) </w:t>
      </w:r>
      <w:r w:rsidRPr="00E21895">
        <w:rPr>
          <w:rFonts w:ascii="Arial" w:hAnsi="Arial" w:cs="Arial"/>
          <w:sz w:val="24"/>
          <w:szCs w:val="24"/>
        </w:rPr>
        <w:t>poprzez kliknięcie przycisku „</w:t>
      </w:r>
      <w:r w:rsidRPr="00E21895">
        <w:rPr>
          <w:rFonts w:ascii="Arial" w:hAnsi="Arial" w:cs="Arial"/>
          <w:b/>
          <w:sz w:val="24"/>
          <w:szCs w:val="24"/>
        </w:rPr>
        <w:t>Złóż ofertę</w:t>
      </w:r>
      <w:r w:rsidR="00B62449">
        <w:rPr>
          <w:rFonts w:ascii="Arial" w:hAnsi="Arial" w:cs="Arial"/>
          <w:sz w:val="24"/>
          <w:szCs w:val="24"/>
        </w:rPr>
        <w:t>” w drugim kroku i </w:t>
      </w:r>
      <w:r w:rsidRPr="00E21895">
        <w:rPr>
          <w:rFonts w:ascii="Arial" w:hAnsi="Arial" w:cs="Arial"/>
          <w:sz w:val="24"/>
          <w:szCs w:val="24"/>
        </w:rPr>
        <w:t xml:space="preserve">wyświetlaniu komunikatu, że oferta została </w:t>
      </w:r>
      <w:r w:rsidR="00A157F2" w:rsidRPr="00E21895">
        <w:rPr>
          <w:rFonts w:ascii="Arial" w:hAnsi="Arial" w:cs="Arial"/>
          <w:sz w:val="24"/>
          <w:szCs w:val="24"/>
        </w:rPr>
        <w:t xml:space="preserve">zaszyfrowana i </w:t>
      </w:r>
      <w:r w:rsidRPr="00E21895">
        <w:rPr>
          <w:rFonts w:ascii="Arial" w:hAnsi="Arial" w:cs="Arial"/>
          <w:sz w:val="24"/>
          <w:szCs w:val="24"/>
        </w:rPr>
        <w:t xml:space="preserve">złożona. </w:t>
      </w:r>
    </w:p>
    <w:p w:rsidR="00901D09" w:rsidRPr="00901D09" w:rsidRDefault="00C1246C" w:rsidP="0081255F">
      <w:pPr>
        <w:numPr>
          <w:ilvl w:val="0"/>
          <w:numId w:val="3"/>
        </w:numPr>
        <w:spacing w:line="271" w:lineRule="auto"/>
        <w:ind w:left="284" w:hanging="284"/>
        <w:jc w:val="both"/>
        <w:rPr>
          <w:rFonts w:ascii="Arial" w:hAnsi="Arial" w:cs="Arial"/>
          <w:sz w:val="24"/>
          <w:szCs w:val="24"/>
        </w:rPr>
      </w:pPr>
      <w:r w:rsidRPr="00E21895">
        <w:rPr>
          <w:rFonts w:ascii="Arial" w:hAnsi="Arial" w:cs="Arial"/>
          <w:sz w:val="24"/>
          <w:szCs w:val="24"/>
        </w:rPr>
        <w:t xml:space="preserve">Miejsce składania ofert: </w:t>
      </w:r>
      <w:r w:rsidR="005A7D24" w:rsidRPr="00E21895">
        <w:rPr>
          <w:rFonts w:ascii="Arial" w:hAnsi="Arial" w:cs="Arial"/>
          <w:sz w:val="24"/>
          <w:szCs w:val="24"/>
        </w:rPr>
        <w:t xml:space="preserve"> Wykonawca składa ofe</w:t>
      </w:r>
      <w:r w:rsidR="004238AB">
        <w:rPr>
          <w:rFonts w:ascii="Arial" w:hAnsi="Arial" w:cs="Arial"/>
          <w:sz w:val="24"/>
          <w:szCs w:val="24"/>
        </w:rPr>
        <w:t>rtę w formie elektronicznej lub </w:t>
      </w:r>
      <w:r w:rsidR="005A7D24" w:rsidRPr="00E21895">
        <w:rPr>
          <w:rFonts w:ascii="Arial" w:hAnsi="Arial" w:cs="Arial"/>
          <w:sz w:val="24"/>
          <w:szCs w:val="24"/>
        </w:rPr>
        <w:t xml:space="preserve">postaci elektronicznej </w:t>
      </w:r>
      <w:r w:rsidRPr="00E21895">
        <w:rPr>
          <w:rFonts w:ascii="Arial" w:hAnsi="Arial" w:cs="Arial"/>
          <w:sz w:val="24"/>
          <w:szCs w:val="24"/>
        </w:rPr>
        <w:t>wraz z załącznikami za pośrednictwem „</w:t>
      </w:r>
      <w:r w:rsidRPr="00E21895">
        <w:rPr>
          <w:rFonts w:ascii="Arial" w:hAnsi="Arial" w:cs="Arial"/>
          <w:b/>
          <w:bCs/>
          <w:sz w:val="24"/>
          <w:szCs w:val="24"/>
        </w:rPr>
        <w:t xml:space="preserve">Formularza </w:t>
      </w:r>
      <w:r w:rsidRPr="00E21895">
        <w:rPr>
          <w:rFonts w:ascii="Arial" w:hAnsi="Arial" w:cs="Arial"/>
          <w:b/>
          <w:bCs/>
          <w:sz w:val="24"/>
          <w:szCs w:val="24"/>
        </w:rPr>
        <w:lastRenderedPageBreak/>
        <w:t>składania oferty</w:t>
      </w:r>
      <w:r w:rsidRPr="00E21895">
        <w:rPr>
          <w:rFonts w:ascii="Arial" w:hAnsi="Arial" w:cs="Arial"/>
          <w:sz w:val="24"/>
          <w:szCs w:val="24"/>
        </w:rPr>
        <w:t xml:space="preserve">” dostępnego na </w:t>
      </w:r>
      <w:hyperlink r:id="rId26" w:history="1">
        <w:r w:rsidR="0022145A" w:rsidRPr="00E21895">
          <w:rPr>
            <w:rStyle w:val="Hipercze"/>
            <w:rFonts w:ascii="Arial" w:hAnsi="Arial" w:cs="Arial"/>
            <w:sz w:val="24"/>
            <w:szCs w:val="24"/>
          </w:rPr>
          <w:t>https://platformazakupowa.pl</w:t>
        </w:r>
      </w:hyperlink>
      <w:r w:rsidR="0022145A" w:rsidRPr="00E21895">
        <w:rPr>
          <w:rFonts w:ascii="Arial" w:hAnsi="Arial" w:cs="Arial"/>
          <w:sz w:val="24"/>
          <w:szCs w:val="24"/>
        </w:rPr>
        <w:t xml:space="preserve"> w </w:t>
      </w:r>
      <w:r w:rsidRPr="00E21895">
        <w:rPr>
          <w:rFonts w:ascii="Arial" w:hAnsi="Arial" w:cs="Arial"/>
          <w:sz w:val="24"/>
          <w:szCs w:val="24"/>
        </w:rPr>
        <w:t xml:space="preserve">sekcji </w:t>
      </w:r>
      <w:r w:rsidR="0022145A" w:rsidRPr="00E21895">
        <w:rPr>
          <w:rFonts w:ascii="Arial" w:hAnsi="Arial" w:cs="Arial"/>
          <w:sz w:val="24"/>
          <w:szCs w:val="24"/>
        </w:rPr>
        <w:t xml:space="preserve">przedmiotowego </w:t>
      </w:r>
      <w:r w:rsidRPr="00E21895">
        <w:rPr>
          <w:rFonts w:ascii="Arial" w:hAnsi="Arial" w:cs="Arial"/>
          <w:sz w:val="24"/>
          <w:szCs w:val="24"/>
        </w:rPr>
        <w:t xml:space="preserve">„postępowania” dostępnego na stronie: </w:t>
      </w:r>
      <w:hyperlink r:id="rId27" w:history="1">
        <w:r w:rsidR="00901D09" w:rsidRPr="00C43271">
          <w:rPr>
            <w:rStyle w:val="Hipercze"/>
            <w:rFonts w:ascii="Arial" w:hAnsi="Arial" w:cs="Arial"/>
            <w:sz w:val="24"/>
            <w:szCs w:val="24"/>
          </w:rPr>
          <w:t>https://platformazakupowa.pl/pn/31_blt</w:t>
        </w:r>
      </w:hyperlink>
    </w:p>
    <w:p w:rsidR="006A4EEB" w:rsidRPr="00E21895" w:rsidRDefault="0066114B" w:rsidP="007D476B">
      <w:pPr>
        <w:numPr>
          <w:ilvl w:val="0"/>
          <w:numId w:val="3"/>
        </w:numPr>
        <w:spacing w:line="271" w:lineRule="auto"/>
        <w:ind w:left="426" w:hanging="426"/>
        <w:jc w:val="both"/>
        <w:rPr>
          <w:rFonts w:ascii="Arial" w:hAnsi="Arial" w:cs="Arial"/>
          <w:sz w:val="24"/>
          <w:szCs w:val="24"/>
        </w:rPr>
      </w:pPr>
      <w:r w:rsidRPr="00E21895">
        <w:rPr>
          <w:rFonts w:ascii="Arial" w:hAnsi="Arial" w:cs="Arial"/>
          <w:sz w:val="24"/>
          <w:szCs w:val="24"/>
        </w:rPr>
        <w:t>Korzystanie z platformy zakupowej przez Wykonawców jest bezpłatne.</w:t>
      </w:r>
    </w:p>
    <w:p w:rsidR="006A4EEB" w:rsidRPr="00E21895" w:rsidRDefault="0066114B" w:rsidP="0081255F">
      <w:pPr>
        <w:numPr>
          <w:ilvl w:val="0"/>
          <w:numId w:val="3"/>
        </w:numPr>
        <w:spacing w:line="271" w:lineRule="auto"/>
        <w:ind w:left="284" w:hanging="284"/>
        <w:jc w:val="both"/>
        <w:rPr>
          <w:rFonts w:ascii="Arial" w:hAnsi="Arial" w:cs="Arial"/>
          <w:sz w:val="24"/>
          <w:szCs w:val="24"/>
        </w:rPr>
      </w:pPr>
      <w:r w:rsidRPr="00E21895">
        <w:rPr>
          <w:rFonts w:ascii="Arial" w:hAnsi="Arial" w:cs="Arial"/>
          <w:sz w:val="24"/>
          <w:szCs w:val="24"/>
        </w:rPr>
        <w:t xml:space="preserve">Dokumenty elektroniczne lub ich elektroniczne kopie oraz oświadczenia składane są przez Wykonawcę za pośrednictwem platformy </w:t>
      </w:r>
      <w:hyperlink r:id="rId28" w:history="1">
        <w:r w:rsidR="00901D09" w:rsidRPr="00C43271">
          <w:rPr>
            <w:rStyle w:val="Hipercze"/>
            <w:rFonts w:ascii="Arial" w:hAnsi="Arial" w:cs="Arial"/>
            <w:sz w:val="24"/>
            <w:szCs w:val="24"/>
          </w:rPr>
          <w:t>www.platformazakupowa.pl</w:t>
        </w:r>
      </w:hyperlink>
      <w:r w:rsidRPr="00E21895">
        <w:rPr>
          <w:rFonts w:ascii="Arial" w:hAnsi="Arial" w:cs="Arial"/>
          <w:sz w:val="24"/>
          <w:szCs w:val="24"/>
        </w:rPr>
        <w:t xml:space="preserve"> jako załączniki. Zamawiający zaleca następujący format przesyłanych danych: .</w:t>
      </w:r>
      <w:r w:rsidRPr="006279F3">
        <w:rPr>
          <w:rFonts w:ascii="Arial" w:hAnsi="Arial" w:cs="Arial"/>
          <w:b/>
          <w:sz w:val="24"/>
          <w:szCs w:val="24"/>
        </w:rPr>
        <w:t>pdf, .</w:t>
      </w:r>
      <w:proofErr w:type="spellStart"/>
      <w:r w:rsidRPr="006279F3">
        <w:rPr>
          <w:rFonts w:ascii="Arial" w:hAnsi="Arial" w:cs="Arial"/>
          <w:b/>
          <w:sz w:val="24"/>
          <w:szCs w:val="24"/>
        </w:rPr>
        <w:t>doc</w:t>
      </w:r>
      <w:proofErr w:type="spellEnd"/>
      <w:r w:rsidRPr="006279F3">
        <w:rPr>
          <w:rFonts w:ascii="Arial" w:hAnsi="Arial" w:cs="Arial"/>
          <w:b/>
          <w:sz w:val="24"/>
          <w:szCs w:val="24"/>
        </w:rPr>
        <w:t>, .xls, .jpg (.</w:t>
      </w:r>
      <w:proofErr w:type="spellStart"/>
      <w:r w:rsidRPr="006279F3">
        <w:rPr>
          <w:rFonts w:ascii="Arial" w:hAnsi="Arial" w:cs="Arial"/>
          <w:b/>
          <w:sz w:val="24"/>
          <w:szCs w:val="24"/>
        </w:rPr>
        <w:t>jpeg</w:t>
      </w:r>
      <w:proofErr w:type="spellEnd"/>
      <w:r w:rsidRPr="006279F3">
        <w:rPr>
          <w:rFonts w:ascii="Arial" w:hAnsi="Arial" w:cs="Arial"/>
          <w:b/>
          <w:sz w:val="24"/>
          <w:szCs w:val="24"/>
        </w:rPr>
        <w:t>) ze szczególnym wskazaniem na .pdf</w:t>
      </w:r>
      <w:r w:rsidRPr="006279F3">
        <w:rPr>
          <w:rFonts w:ascii="Arial" w:hAnsi="Arial" w:cs="Arial"/>
          <w:sz w:val="24"/>
          <w:szCs w:val="24"/>
        </w:rPr>
        <w:t xml:space="preserve"> </w:t>
      </w:r>
      <w:r w:rsidR="003D7DD2">
        <w:rPr>
          <w:rFonts w:ascii="Arial" w:hAnsi="Arial" w:cs="Arial"/>
          <w:sz w:val="24"/>
          <w:szCs w:val="24"/>
        </w:rPr>
        <w:t>oraz </w:t>
      </w:r>
      <w:r w:rsidRPr="00E21895">
        <w:rPr>
          <w:rFonts w:ascii="Arial" w:hAnsi="Arial" w:cs="Arial"/>
          <w:sz w:val="24"/>
          <w:szCs w:val="24"/>
        </w:rPr>
        <w:t>w celu ewent</w:t>
      </w:r>
      <w:r w:rsidR="006279F3">
        <w:rPr>
          <w:rFonts w:ascii="Arial" w:hAnsi="Arial" w:cs="Arial"/>
          <w:sz w:val="24"/>
          <w:szCs w:val="24"/>
        </w:rPr>
        <w:t>ualnej kompresji danych</w:t>
      </w:r>
      <w:r w:rsidRPr="00E21895">
        <w:rPr>
          <w:rFonts w:ascii="Arial" w:hAnsi="Arial" w:cs="Arial"/>
          <w:sz w:val="24"/>
          <w:szCs w:val="24"/>
        </w:rPr>
        <w:t xml:space="preserve"> </w:t>
      </w:r>
      <w:r w:rsidRPr="006279F3">
        <w:rPr>
          <w:rFonts w:ascii="Arial" w:hAnsi="Arial" w:cs="Arial"/>
          <w:b/>
          <w:sz w:val="24"/>
          <w:szCs w:val="24"/>
        </w:rPr>
        <w:t>format zip.</w:t>
      </w:r>
    </w:p>
    <w:p w:rsidR="0066114B" w:rsidRPr="00E21895" w:rsidRDefault="0066114B" w:rsidP="0081255F">
      <w:pPr>
        <w:numPr>
          <w:ilvl w:val="0"/>
          <w:numId w:val="3"/>
        </w:numPr>
        <w:spacing w:line="271" w:lineRule="auto"/>
        <w:ind w:left="284" w:hanging="284"/>
        <w:jc w:val="both"/>
        <w:rPr>
          <w:rFonts w:ascii="Arial" w:hAnsi="Arial" w:cs="Arial"/>
          <w:sz w:val="24"/>
          <w:szCs w:val="24"/>
        </w:rPr>
      </w:pPr>
      <w:r w:rsidRPr="00E21895">
        <w:rPr>
          <w:rFonts w:ascii="Arial" w:hAnsi="Arial" w:cs="Arial"/>
          <w:sz w:val="24"/>
          <w:szCs w:val="24"/>
        </w:rPr>
        <w:t>Sposób złożenia oferty, opisany został w Instrukcji dla wykonawców znajdują</w:t>
      </w:r>
      <w:r w:rsidR="00CC1423">
        <w:rPr>
          <w:rFonts w:ascii="Arial" w:hAnsi="Arial" w:cs="Arial"/>
          <w:sz w:val="24"/>
          <w:szCs w:val="24"/>
        </w:rPr>
        <w:t xml:space="preserve">cym się na stronie internetowej </w:t>
      </w:r>
      <w:hyperlink r:id="rId29" w:history="1">
        <w:r w:rsidRPr="00E21895">
          <w:rPr>
            <w:rFonts w:ascii="Arial" w:eastAsia="SimSun" w:hAnsi="Arial" w:cs="Arial"/>
            <w:color w:val="0000FF"/>
            <w:sz w:val="24"/>
            <w:szCs w:val="24"/>
            <w:u w:val="single"/>
          </w:rPr>
          <w:t>https://platformazakupowa.pl/strona/45-instrukcje</w:t>
        </w:r>
      </w:hyperlink>
    </w:p>
    <w:p w:rsidR="004264FA" w:rsidRPr="00E21895" w:rsidRDefault="00985A32" w:rsidP="0081255F">
      <w:pPr>
        <w:numPr>
          <w:ilvl w:val="0"/>
          <w:numId w:val="3"/>
        </w:numPr>
        <w:spacing w:line="271" w:lineRule="auto"/>
        <w:ind w:left="284" w:hanging="284"/>
        <w:jc w:val="both"/>
        <w:rPr>
          <w:rFonts w:ascii="Arial" w:hAnsi="Arial" w:cs="Arial"/>
          <w:sz w:val="24"/>
          <w:szCs w:val="24"/>
        </w:rPr>
      </w:pPr>
      <w:r w:rsidRPr="00E21895">
        <w:rPr>
          <w:rFonts w:ascii="Arial" w:hAnsi="Arial" w:cs="Arial"/>
          <w:sz w:val="24"/>
          <w:szCs w:val="24"/>
        </w:rPr>
        <w:t xml:space="preserve">Wykonawca może przed upływem terminu składania ofert </w:t>
      </w:r>
      <w:r w:rsidRPr="00CA24A7">
        <w:rPr>
          <w:rFonts w:ascii="Arial" w:hAnsi="Arial" w:cs="Arial"/>
          <w:b/>
          <w:sz w:val="24"/>
          <w:szCs w:val="24"/>
        </w:rPr>
        <w:t>zmienić lub wycofać ofertę.</w:t>
      </w:r>
      <w:r w:rsidRPr="00E21895">
        <w:rPr>
          <w:rFonts w:ascii="Arial" w:hAnsi="Arial" w:cs="Arial"/>
          <w:sz w:val="24"/>
          <w:szCs w:val="24"/>
        </w:rPr>
        <w:t xml:space="preserve"> </w:t>
      </w:r>
      <w:r w:rsidR="004264FA" w:rsidRPr="00E21895">
        <w:rPr>
          <w:rFonts w:ascii="Arial" w:hAnsi="Arial" w:cs="Arial"/>
          <w:sz w:val="24"/>
          <w:szCs w:val="24"/>
        </w:rPr>
        <w:t>Sposób składania oferty, jej wycofani</w:t>
      </w:r>
      <w:r w:rsidR="001415B3">
        <w:rPr>
          <w:rFonts w:ascii="Arial" w:hAnsi="Arial" w:cs="Arial"/>
          <w:sz w:val="24"/>
          <w:szCs w:val="24"/>
        </w:rPr>
        <w:t>a, zmiany jest przedstawiony na </w:t>
      </w:r>
      <w:r w:rsidR="004264FA" w:rsidRPr="00E21895">
        <w:rPr>
          <w:rFonts w:ascii="Arial" w:hAnsi="Arial" w:cs="Arial"/>
          <w:sz w:val="24"/>
          <w:szCs w:val="24"/>
        </w:rPr>
        <w:t xml:space="preserve">stronie </w:t>
      </w:r>
      <w:hyperlink r:id="rId30" w:history="1">
        <w:r w:rsidR="004264FA" w:rsidRPr="00E21895">
          <w:rPr>
            <w:rStyle w:val="Hipercze"/>
            <w:rFonts w:ascii="Arial" w:hAnsi="Arial" w:cs="Arial"/>
            <w:sz w:val="24"/>
            <w:szCs w:val="24"/>
          </w:rPr>
          <w:t>https://platformazakupowa.pl/strona/45-instrukcje</w:t>
        </w:r>
      </w:hyperlink>
      <w:r w:rsidR="004264FA" w:rsidRPr="00E21895">
        <w:rPr>
          <w:rFonts w:ascii="Arial" w:hAnsi="Arial" w:cs="Arial"/>
          <w:sz w:val="24"/>
          <w:szCs w:val="24"/>
        </w:rPr>
        <w:t xml:space="preserve"> oznaczonej jako: SKŁADANIE OFERT W POSTĘPOWANIACH: 1. Instrukcja: Pełna instrukcja tekstowa składania ofert, wysyłania wiadomości w Ogłoszeniu o Zamówieniu (UE/PL).</w:t>
      </w:r>
    </w:p>
    <w:p w:rsidR="004264FA" w:rsidRPr="00E21895" w:rsidRDefault="00985A32" w:rsidP="0081255F">
      <w:pPr>
        <w:numPr>
          <w:ilvl w:val="0"/>
          <w:numId w:val="3"/>
        </w:numPr>
        <w:spacing w:line="271" w:lineRule="auto"/>
        <w:ind w:left="284" w:hanging="284"/>
        <w:jc w:val="both"/>
        <w:rPr>
          <w:rFonts w:ascii="Arial" w:hAnsi="Arial" w:cs="Arial"/>
          <w:sz w:val="24"/>
          <w:szCs w:val="24"/>
        </w:rPr>
      </w:pPr>
      <w:r w:rsidRPr="00E21895">
        <w:rPr>
          <w:rFonts w:ascii="Arial" w:hAnsi="Arial" w:cs="Arial"/>
          <w:sz w:val="24"/>
          <w:szCs w:val="24"/>
        </w:rPr>
        <w:t xml:space="preserve">Wykonawca może przed upływem terminu </w:t>
      </w:r>
      <w:r w:rsidR="00CC1423">
        <w:rPr>
          <w:rFonts w:ascii="Arial" w:hAnsi="Arial" w:cs="Arial"/>
          <w:sz w:val="24"/>
          <w:szCs w:val="24"/>
        </w:rPr>
        <w:t>do składania ofert określonym w </w:t>
      </w:r>
      <w:r w:rsidRPr="00E21895">
        <w:rPr>
          <w:rFonts w:ascii="Arial" w:hAnsi="Arial" w:cs="Arial"/>
          <w:sz w:val="24"/>
          <w:szCs w:val="24"/>
        </w:rPr>
        <w:t>niniejszej SWZ wycofać ofertę za pośrednictwem „</w:t>
      </w:r>
      <w:r w:rsidRPr="00E21895">
        <w:rPr>
          <w:rFonts w:ascii="Arial" w:hAnsi="Arial" w:cs="Arial"/>
          <w:b/>
          <w:bCs/>
          <w:sz w:val="24"/>
          <w:szCs w:val="24"/>
        </w:rPr>
        <w:t>Formularza składania oferty</w:t>
      </w:r>
      <w:r w:rsidRPr="00E21895">
        <w:rPr>
          <w:rFonts w:ascii="Arial" w:hAnsi="Arial" w:cs="Arial"/>
          <w:sz w:val="24"/>
          <w:szCs w:val="24"/>
        </w:rPr>
        <w:t xml:space="preserve">”. </w:t>
      </w:r>
      <w:r w:rsidR="00CA24A7" w:rsidRPr="00CA24A7">
        <w:rPr>
          <w:rFonts w:ascii="Arial" w:hAnsi="Arial" w:cs="Arial"/>
          <w:sz w:val="24"/>
          <w:szCs w:val="24"/>
        </w:rPr>
        <w:t>Z UWAGI NA TO, ŻE ZŁOŻONA OFERTA ZOSTAJE ZASZYFROWANA, NIE MA MOŻLIWOŚCI ZMIANY OFERTY P</w:t>
      </w:r>
      <w:r w:rsidR="00F66BC3">
        <w:rPr>
          <w:rFonts w:ascii="Arial" w:hAnsi="Arial" w:cs="Arial"/>
          <w:sz w:val="24"/>
          <w:szCs w:val="24"/>
        </w:rPr>
        <w:t>OPRZEZ JEJ </w:t>
      </w:r>
      <w:r w:rsidR="00CA24A7" w:rsidRPr="00CA24A7">
        <w:rPr>
          <w:rFonts w:ascii="Arial" w:hAnsi="Arial" w:cs="Arial"/>
          <w:sz w:val="24"/>
          <w:szCs w:val="24"/>
        </w:rPr>
        <w:t>EDYCJĘ, A WYŁĄCZNIE POPRZEZ WYCOFANIE OFERTY I ZŁOŻENIE NOWEJ</w:t>
      </w:r>
      <w:r w:rsidRPr="00E21895">
        <w:rPr>
          <w:rFonts w:ascii="Arial" w:hAnsi="Arial" w:cs="Arial"/>
          <w:sz w:val="24"/>
          <w:szCs w:val="24"/>
        </w:rPr>
        <w:t>. Złożenie nowej oferty w miejsce wycofanej należy wykonać przed upływem terminu składania ofert.</w:t>
      </w:r>
    </w:p>
    <w:p w:rsidR="004264FA" w:rsidRPr="00E21895" w:rsidRDefault="00E7271D" w:rsidP="0081255F">
      <w:pPr>
        <w:numPr>
          <w:ilvl w:val="0"/>
          <w:numId w:val="3"/>
        </w:numPr>
        <w:spacing w:line="271" w:lineRule="auto"/>
        <w:ind w:left="284" w:hanging="284"/>
        <w:jc w:val="both"/>
        <w:rPr>
          <w:rFonts w:ascii="Arial" w:hAnsi="Arial" w:cs="Arial"/>
          <w:sz w:val="24"/>
          <w:szCs w:val="24"/>
        </w:rPr>
      </w:pPr>
      <w:r w:rsidRPr="00E21895">
        <w:rPr>
          <w:rFonts w:ascii="Arial" w:eastAsia="Calibri" w:hAnsi="Arial" w:cs="Arial"/>
          <w:sz w:val="24"/>
          <w:szCs w:val="24"/>
        </w:rPr>
        <w:t>Wykonawca po upływie terminu do składania ofert nie może skutecznie dokonać zmiany ani wycofać złożonej oferty.</w:t>
      </w:r>
    </w:p>
    <w:p w:rsidR="004264FA" w:rsidRPr="00E21895" w:rsidRDefault="007C11BD" w:rsidP="007D476B">
      <w:pPr>
        <w:numPr>
          <w:ilvl w:val="0"/>
          <w:numId w:val="3"/>
        </w:numPr>
        <w:spacing w:line="271" w:lineRule="auto"/>
        <w:ind w:left="426" w:hanging="426"/>
        <w:jc w:val="both"/>
        <w:rPr>
          <w:rFonts w:ascii="Arial" w:hAnsi="Arial" w:cs="Arial"/>
          <w:sz w:val="24"/>
          <w:szCs w:val="24"/>
        </w:rPr>
      </w:pPr>
      <w:r w:rsidRPr="00E21895">
        <w:rPr>
          <w:rFonts w:ascii="Arial" w:hAnsi="Arial" w:cs="Arial"/>
          <w:color w:val="000000"/>
          <w:sz w:val="24"/>
          <w:szCs w:val="24"/>
          <w:lang w:eastAsia="pl-PL"/>
        </w:rPr>
        <w:t xml:space="preserve">Wykonawca może złożyć tylko jedną ofertę. </w:t>
      </w:r>
    </w:p>
    <w:p w:rsidR="00510045" w:rsidRPr="007B2045" w:rsidRDefault="007C11BD" w:rsidP="007B2045">
      <w:pPr>
        <w:numPr>
          <w:ilvl w:val="0"/>
          <w:numId w:val="3"/>
        </w:numPr>
        <w:spacing w:line="271" w:lineRule="auto"/>
        <w:ind w:left="426" w:hanging="426"/>
        <w:jc w:val="both"/>
        <w:rPr>
          <w:rFonts w:ascii="Arial" w:hAnsi="Arial" w:cs="Arial"/>
          <w:sz w:val="24"/>
          <w:szCs w:val="24"/>
        </w:rPr>
      </w:pPr>
      <w:r w:rsidRPr="00E21895">
        <w:rPr>
          <w:rFonts w:ascii="Arial" w:hAnsi="Arial" w:cs="Arial"/>
          <w:color w:val="000000"/>
          <w:sz w:val="24"/>
          <w:szCs w:val="24"/>
          <w:lang w:eastAsia="pl-PL"/>
        </w:rPr>
        <w:t>Zamawiający odrzuci wszystkie oferty złożone po terminie składania ofert.</w:t>
      </w:r>
    </w:p>
    <w:p w:rsidR="00D4258B" w:rsidRPr="00E21895" w:rsidRDefault="00D4258B" w:rsidP="007D476B">
      <w:pPr>
        <w:pStyle w:val="Akapitzlist"/>
        <w:spacing w:line="271" w:lineRule="auto"/>
        <w:rPr>
          <w:rFonts w:ascii="Arial" w:hAnsi="Arial" w:cs="Arial"/>
          <w:sz w:val="22"/>
          <w:szCs w:val="22"/>
        </w:rPr>
      </w:pPr>
    </w:p>
    <w:tbl>
      <w:tblPr>
        <w:tblW w:w="9073" w:type="dxa"/>
        <w:tblInd w:w="-176" w:type="dxa"/>
        <w:tblLayout w:type="fixed"/>
        <w:tblLook w:val="0000" w:firstRow="0" w:lastRow="0" w:firstColumn="0" w:lastColumn="0" w:noHBand="0" w:noVBand="0"/>
      </w:tblPr>
      <w:tblGrid>
        <w:gridCol w:w="9073"/>
      </w:tblGrid>
      <w:tr w:rsidR="00215D8F" w:rsidRPr="00E21895" w:rsidTr="002F6B7C">
        <w:trPr>
          <w:trHeight w:val="562"/>
        </w:trPr>
        <w:tc>
          <w:tcPr>
            <w:tcW w:w="907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15D8F" w:rsidRPr="00E21895" w:rsidRDefault="00861717" w:rsidP="00193651">
            <w:pPr>
              <w:widowControl w:val="0"/>
              <w:autoSpaceDE w:val="0"/>
              <w:spacing w:line="271" w:lineRule="auto"/>
              <w:jc w:val="center"/>
              <w:rPr>
                <w:rFonts w:ascii="Arial" w:hAnsi="Arial" w:cs="Arial"/>
              </w:rPr>
            </w:pPr>
            <w:r w:rsidRPr="00E21895">
              <w:rPr>
                <w:rFonts w:ascii="Arial" w:hAnsi="Arial" w:cs="Arial"/>
                <w:b/>
                <w:bCs/>
                <w:sz w:val="24"/>
                <w:szCs w:val="24"/>
              </w:rPr>
              <w:t>X</w:t>
            </w:r>
            <w:r w:rsidR="00F91A5B" w:rsidRPr="00E21895">
              <w:rPr>
                <w:rFonts w:ascii="Arial" w:hAnsi="Arial" w:cs="Arial"/>
                <w:b/>
                <w:bCs/>
                <w:sz w:val="24"/>
                <w:szCs w:val="24"/>
              </w:rPr>
              <w:t>I</w:t>
            </w:r>
            <w:r w:rsidRPr="00E21895">
              <w:rPr>
                <w:rFonts w:ascii="Arial" w:hAnsi="Arial" w:cs="Arial"/>
                <w:b/>
                <w:bCs/>
                <w:sz w:val="24"/>
                <w:szCs w:val="24"/>
              </w:rPr>
              <w:t>V</w:t>
            </w:r>
            <w:bookmarkStart w:id="18" w:name="_Hlk63023685"/>
            <w:r w:rsidRPr="00E21895">
              <w:rPr>
                <w:rFonts w:ascii="Arial" w:hAnsi="Arial" w:cs="Arial"/>
                <w:b/>
                <w:bCs/>
                <w:sz w:val="24"/>
                <w:szCs w:val="24"/>
              </w:rPr>
              <w:t>.</w:t>
            </w:r>
            <w:r w:rsidR="007011F3" w:rsidRPr="00E21895">
              <w:rPr>
                <w:rFonts w:ascii="Arial" w:hAnsi="Arial" w:cs="Arial"/>
                <w:b/>
                <w:bCs/>
                <w:sz w:val="24"/>
                <w:szCs w:val="24"/>
              </w:rPr>
              <w:t xml:space="preserve"> </w:t>
            </w:r>
            <w:r w:rsidR="00215D8F" w:rsidRPr="00E21895">
              <w:rPr>
                <w:rFonts w:ascii="Arial" w:hAnsi="Arial" w:cs="Arial"/>
                <w:b/>
                <w:bCs/>
                <w:sz w:val="24"/>
                <w:szCs w:val="24"/>
              </w:rPr>
              <w:t xml:space="preserve">Termin </w:t>
            </w:r>
            <w:r w:rsidR="008B6161" w:rsidRPr="00E21895">
              <w:rPr>
                <w:rFonts w:ascii="Arial" w:hAnsi="Arial" w:cs="Arial"/>
                <w:b/>
                <w:bCs/>
                <w:sz w:val="24"/>
                <w:szCs w:val="24"/>
              </w:rPr>
              <w:t xml:space="preserve">i miejsce </w:t>
            </w:r>
            <w:r w:rsidR="00215D8F" w:rsidRPr="00E21895">
              <w:rPr>
                <w:rFonts w:ascii="Arial" w:hAnsi="Arial" w:cs="Arial"/>
                <w:b/>
                <w:bCs/>
                <w:sz w:val="24"/>
                <w:szCs w:val="24"/>
              </w:rPr>
              <w:t>otwarcia ofert</w:t>
            </w:r>
            <w:bookmarkEnd w:id="18"/>
          </w:p>
        </w:tc>
      </w:tr>
    </w:tbl>
    <w:p w:rsidR="00215D8F" w:rsidRPr="00E21895" w:rsidRDefault="00215D8F" w:rsidP="007D476B">
      <w:pPr>
        <w:pStyle w:val="Akapitzlist"/>
        <w:spacing w:line="271" w:lineRule="auto"/>
        <w:rPr>
          <w:rFonts w:ascii="Arial" w:hAnsi="Arial" w:cs="Arial"/>
          <w:color w:val="FF0000"/>
          <w:sz w:val="22"/>
          <w:szCs w:val="22"/>
        </w:rPr>
      </w:pPr>
    </w:p>
    <w:p w:rsidR="00901D09" w:rsidRPr="00901D09" w:rsidRDefault="00C1246C" w:rsidP="007D476B">
      <w:pPr>
        <w:numPr>
          <w:ilvl w:val="0"/>
          <w:numId w:val="7"/>
        </w:numPr>
        <w:spacing w:line="271" w:lineRule="auto"/>
        <w:ind w:left="284" w:hanging="284"/>
        <w:jc w:val="both"/>
        <w:rPr>
          <w:rFonts w:ascii="Arial" w:hAnsi="Arial" w:cs="Arial"/>
          <w:sz w:val="24"/>
          <w:szCs w:val="24"/>
        </w:rPr>
      </w:pPr>
      <w:r w:rsidRPr="00E21895">
        <w:rPr>
          <w:rFonts w:ascii="Arial" w:hAnsi="Arial" w:cs="Arial"/>
          <w:sz w:val="24"/>
          <w:szCs w:val="24"/>
        </w:rPr>
        <w:t xml:space="preserve">Otwarcie złożonych ofert nastąpi </w:t>
      </w:r>
      <w:r w:rsidR="007A2067" w:rsidRPr="00E21895">
        <w:rPr>
          <w:rFonts w:ascii="Arial" w:hAnsi="Arial" w:cs="Arial"/>
          <w:sz w:val="24"/>
          <w:szCs w:val="24"/>
        </w:rPr>
        <w:t xml:space="preserve">nie później niż następnego dnia, </w:t>
      </w:r>
      <w:r w:rsidRPr="00E21895">
        <w:rPr>
          <w:rFonts w:ascii="Arial" w:hAnsi="Arial" w:cs="Arial"/>
          <w:sz w:val="24"/>
          <w:szCs w:val="24"/>
        </w:rPr>
        <w:t xml:space="preserve">w </w:t>
      </w:r>
      <w:r w:rsidR="007A2067" w:rsidRPr="00E21895">
        <w:rPr>
          <w:rFonts w:ascii="Arial" w:hAnsi="Arial" w:cs="Arial"/>
          <w:sz w:val="24"/>
          <w:szCs w:val="24"/>
        </w:rPr>
        <w:t xml:space="preserve">którym upłynął termin składania ofert tj. </w:t>
      </w:r>
      <w:r w:rsidR="002F447B">
        <w:rPr>
          <w:rFonts w:ascii="Arial" w:hAnsi="Arial" w:cs="Arial"/>
          <w:b/>
          <w:color w:val="FF0000"/>
          <w:sz w:val="24"/>
          <w:szCs w:val="24"/>
        </w:rPr>
        <w:t>23</w:t>
      </w:r>
      <w:r w:rsidR="00B91082" w:rsidRPr="00043124">
        <w:rPr>
          <w:rFonts w:ascii="Arial" w:hAnsi="Arial" w:cs="Arial"/>
          <w:b/>
          <w:color w:val="FF0000"/>
          <w:sz w:val="24"/>
          <w:szCs w:val="24"/>
        </w:rPr>
        <w:t>.</w:t>
      </w:r>
      <w:r w:rsidR="00043124" w:rsidRPr="00043124">
        <w:rPr>
          <w:rFonts w:ascii="Arial" w:hAnsi="Arial" w:cs="Arial"/>
          <w:b/>
          <w:color w:val="FF0000"/>
          <w:sz w:val="24"/>
          <w:szCs w:val="24"/>
        </w:rPr>
        <w:t>07</w:t>
      </w:r>
      <w:r w:rsidR="006279F3" w:rsidRPr="00043124">
        <w:rPr>
          <w:rFonts w:ascii="Arial" w:hAnsi="Arial" w:cs="Arial"/>
          <w:b/>
          <w:color w:val="FF0000"/>
          <w:sz w:val="24"/>
          <w:szCs w:val="24"/>
        </w:rPr>
        <w:t>.</w:t>
      </w:r>
      <w:r w:rsidR="007A2067" w:rsidRPr="00043124">
        <w:rPr>
          <w:rFonts w:ascii="Arial" w:hAnsi="Arial" w:cs="Arial"/>
          <w:b/>
          <w:color w:val="FF0000"/>
          <w:sz w:val="24"/>
          <w:szCs w:val="24"/>
        </w:rPr>
        <w:t>2021</w:t>
      </w:r>
      <w:r w:rsidRPr="00043124">
        <w:rPr>
          <w:rFonts w:ascii="Arial" w:hAnsi="Arial" w:cs="Arial"/>
          <w:b/>
          <w:color w:val="FF0000"/>
          <w:sz w:val="24"/>
          <w:szCs w:val="24"/>
        </w:rPr>
        <w:t>r</w:t>
      </w:r>
      <w:r w:rsidRPr="00E21895">
        <w:rPr>
          <w:rFonts w:ascii="Arial" w:hAnsi="Arial" w:cs="Arial"/>
          <w:b/>
          <w:sz w:val="24"/>
          <w:szCs w:val="24"/>
        </w:rPr>
        <w:t xml:space="preserve">. </w:t>
      </w:r>
      <w:r w:rsidRPr="00377479">
        <w:rPr>
          <w:rFonts w:ascii="Arial" w:hAnsi="Arial" w:cs="Arial"/>
          <w:b/>
          <w:sz w:val="24"/>
          <w:szCs w:val="24"/>
        </w:rPr>
        <w:t xml:space="preserve">o godz. </w:t>
      </w:r>
      <w:r w:rsidR="009E49DB" w:rsidRPr="00377479">
        <w:rPr>
          <w:rFonts w:ascii="Arial" w:hAnsi="Arial" w:cs="Arial"/>
          <w:b/>
          <w:sz w:val="24"/>
          <w:szCs w:val="24"/>
        </w:rPr>
        <w:t>11</w:t>
      </w:r>
      <w:r w:rsidRPr="00377479">
        <w:rPr>
          <w:rFonts w:ascii="Arial" w:hAnsi="Arial" w:cs="Arial"/>
          <w:b/>
          <w:sz w:val="24"/>
          <w:szCs w:val="24"/>
        </w:rPr>
        <w:t>:</w:t>
      </w:r>
      <w:r w:rsidR="00A15D93" w:rsidRPr="00377479">
        <w:rPr>
          <w:rFonts w:ascii="Arial" w:hAnsi="Arial" w:cs="Arial"/>
          <w:b/>
          <w:sz w:val="24"/>
          <w:szCs w:val="24"/>
        </w:rPr>
        <w:t>05</w:t>
      </w:r>
      <w:r w:rsidR="00CC1423" w:rsidRPr="00377479">
        <w:rPr>
          <w:rFonts w:ascii="Arial" w:hAnsi="Arial" w:cs="Arial"/>
          <w:sz w:val="24"/>
          <w:szCs w:val="24"/>
        </w:rPr>
        <w:t xml:space="preserve"> w</w:t>
      </w:r>
      <w:r w:rsidR="00CC1423">
        <w:rPr>
          <w:rFonts w:ascii="Arial" w:hAnsi="Arial" w:cs="Arial"/>
          <w:sz w:val="24"/>
          <w:szCs w:val="24"/>
        </w:rPr>
        <w:t> </w:t>
      </w:r>
      <w:r w:rsidRPr="00E21895">
        <w:rPr>
          <w:rFonts w:ascii="Arial" w:hAnsi="Arial" w:cs="Arial"/>
          <w:sz w:val="24"/>
          <w:szCs w:val="24"/>
        </w:rPr>
        <w:t>siedzibie</w:t>
      </w:r>
      <w:r w:rsidR="00CE167F" w:rsidRPr="00E21895">
        <w:rPr>
          <w:rFonts w:ascii="Arial" w:hAnsi="Arial" w:cs="Arial"/>
          <w:sz w:val="24"/>
          <w:szCs w:val="24"/>
        </w:rPr>
        <w:t xml:space="preserve"> </w:t>
      </w:r>
      <w:r w:rsidRPr="00E21895">
        <w:rPr>
          <w:rFonts w:ascii="Arial" w:hAnsi="Arial" w:cs="Arial"/>
          <w:sz w:val="24"/>
          <w:szCs w:val="24"/>
        </w:rPr>
        <w:t>Zamawiającego</w:t>
      </w:r>
      <w:r w:rsidR="00CE167F" w:rsidRPr="00E21895">
        <w:rPr>
          <w:rFonts w:ascii="Arial" w:hAnsi="Arial" w:cs="Arial"/>
          <w:sz w:val="24"/>
          <w:szCs w:val="24"/>
        </w:rPr>
        <w:t xml:space="preserve">, </w:t>
      </w:r>
      <w:r w:rsidR="00C9388C">
        <w:rPr>
          <w:rFonts w:ascii="Arial" w:hAnsi="Arial" w:cs="Arial"/>
          <w:sz w:val="24"/>
          <w:szCs w:val="24"/>
        </w:rPr>
        <w:t>bez udziału W</w:t>
      </w:r>
      <w:r w:rsidR="0010500E">
        <w:rPr>
          <w:rFonts w:ascii="Arial" w:hAnsi="Arial" w:cs="Arial"/>
          <w:sz w:val="24"/>
          <w:szCs w:val="24"/>
        </w:rPr>
        <w:t>ykonawców.</w:t>
      </w:r>
    </w:p>
    <w:p w:rsidR="00C1246C" w:rsidRPr="00E21895" w:rsidRDefault="00C1246C" w:rsidP="007D476B">
      <w:pPr>
        <w:numPr>
          <w:ilvl w:val="0"/>
          <w:numId w:val="7"/>
        </w:numPr>
        <w:tabs>
          <w:tab w:val="left" w:pos="284"/>
          <w:tab w:val="left" w:pos="2551"/>
          <w:tab w:val="left" w:pos="3402"/>
          <w:tab w:val="left" w:pos="4252"/>
          <w:tab w:val="left" w:pos="5103"/>
          <w:tab w:val="right" w:pos="5953"/>
          <w:tab w:val="left" w:pos="6804"/>
          <w:tab w:val="left" w:pos="7314"/>
          <w:tab w:val="left" w:pos="7654"/>
          <w:tab w:val="left" w:pos="8505"/>
        </w:tabs>
        <w:spacing w:line="271" w:lineRule="auto"/>
        <w:ind w:left="284" w:hanging="284"/>
        <w:jc w:val="both"/>
        <w:rPr>
          <w:rFonts w:ascii="Arial" w:hAnsi="Arial" w:cs="Arial"/>
          <w:sz w:val="24"/>
          <w:szCs w:val="24"/>
        </w:rPr>
      </w:pPr>
      <w:r w:rsidRPr="00E21895">
        <w:rPr>
          <w:rFonts w:ascii="Arial" w:hAnsi="Arial" w:cs="Arial"/>
          <w:sz w:val="24"/>
          <w:szCs w:val="24"/>
        </w:rPr>
        <w:t>Zamawiający, najpóźniej przed otwarciem ofert, udostępnia na stronie</w:t>
      </w:r>
      <w:r w:rsidR="00510045">
        <w:rPr>
          <w:rFonts w:ascii="Arial" w:hAnsi="Arial" w:cs="Arial"/>
          <w:sz w:val="24"/>
          <w:szCs w:val="24"/>
        </w:rPr>
        <w:t xml:space="preserve"> internetowej prowadzonego postę</w:t>
      </w:r>
      <w:r w:rsidRPr="00E21895">
        <w:rPr>
          <w:rFonts w:ascii="Arial" w:hAnsi="Arial" w:cs="Arial"/>
          <w:sz w:val="24"/>
          <w:szCs w:val="24"/>
        </w:rPr>
        <w:t xml:space="preserve">powania informację o kwocie, jaką zamierza przeznaczyć na sfinansowanie zamówienia. </w:t>
      </w:r>
    </w:p>
    <w:p w:rsidR="00C42E78" w:rsidRPr="00E21895" w:rsidRDefault="00C1246C" w:rsidP="007D476B">
      <w:pPr>
        <w:numPr>
          <w:ilvl w:val="0"/>
          <w:numId w:val="7"/>
        </w:numPr>
        <w:tabs>
          <w:tab w:val="left" w:pos="284"/>
          <w:tab w:val="left" w:pos="2551"/>
          <w:tab w:val="left" w:pos="3402"/>
          <w:tab w:val="left" w:pos="4252"/>
          <w:tab w:val="left" w:pos="5103"/>
          <w:tab w:val="right" w:pos="5953"/>
          <w:tab w:val="left" w:pos="6804"/>
          <w:tab w:val="left" w:pos="7314"/>
          <w:tab w:val="left" w:pos="7654"/>
          <w:tab w:val="left" w:pos="8505"/>
        </w:tabs>
        <w:spacing w:line="271" w:lineRule="auto"/>
        <w:ind w:left="284" w:hanging="284"/>
        <w:jc w:val="both"/>
        <w:rPr>
          <w:rFonts w:ascii="Arial" w:hAnsi="Arial" w:cs="Arial"/>
          <w:sz w:val="24"/>
          <w:szCs w:val="24"/>
        </w:rPr>
      </w:pPr>
      <w:r w:rsidRPr="00E21895">
        <w:rPr>
          <w:rFonts w:ascii="Arial" w:hAnsi="Arial" w:cs="Arial"/>
          <w:sz w:val="24"/>
          <w:szCs w:val="24"/>
        </w:rPr>
        <w:t>Zamawiający, niezwłocznie po otwarciu ofert, udostępnia na stronie internetow</w:t>
      </w:r>
      <w:r w:rsidR="00510045">
        <w:rPr>
          <w:rFonts w:ascii="Arial" w:hAnsi="Arial" w:cs="Arial"/>
          <w:sz w:val="24"/>
          <w:szCs w:val="24"/>
        </w:rPr>
        <w:t>ej prowadzonego postę</w:t>
      </w:r>
      <w:r w:rsidRPr="00E21895">
        <w:rPr>
          <w:rFonts w:ascii="Arial" w:hAnsi="Arial" w:cs="Arial"/>
          <w:sz w:val="24"/>
          <w:szCs w:val="24"/>
        </w:rPr>
        <w:t>powania informacje o:</w:t>
      </w:r>
    </w:p>
    <w:p w:rsidR="00BB64E3" w:rsidRPr="00E21895" w:rsidRDefault="00871DC0" w:rsidP="007D476B">
      <w:pPr>
        <w:numPr>
          <w:ilvl w:val="0"/>
          <w:numId w:val="8"/>
        </w:numPr>
        <w:tabs>
          <w:tab w:val="left" w:pos="284"/>
          <w:tab w:val="left" w:pos="709"/>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r w:rsidRPr="00E21895">
        <w:rPr>
          <w:rFonts w:ascii="Arial" w:hAnsi="Arial" w:cs="Arial"/>
          <w:sz w:val="24"/>
          <w:szCs w:val="24"/>
        </w:rPr>
        <w:t>nazwach albo imionach i nazwiskach oraz siedzibach lub miejscach prowadzonej działalności  gospodarczej albo miejscach zamieszkania Wykonawców, których oferty zostały otwarte; cenach lub kosztach zawartych w ofertach.</w:t>
      </w:r>
    </w:p>
    <w:p w:rsidR="00C9114E" w:rsidRPr="00E21895" w:rsidRDefault="00C1246C" w:rsidP="007D476B">
      <w:pPr>
        <w:numPr>
          <w:ilvl w:val="0"/>
          <w:numId w:val="8"/>
        </w:numPr>
        <w:tabs>
          <w:tab w:val="left" w:pos="284"/>
          <w:tab w:val="left" w:pos="709"/>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r w:rsidRPr="00E21895">
        <w:rPr>
          <w:rFonts w:ascii="Arial" w:hAnsi="Arial" w:cs="Arial"/>
          <w:sz w:val="24"/>
          <w:szCs w:val="24"/>
        </w:rPr>
        <w:t xml:space="preserve">cenach lub kosztach zawartych w ofertach. </w:t>
      </w:r>
    </w:p>
    <w:p w:rsidR="00C9114E" w:rsidRPr="00E21895" w:rsidRDefault="00BB64E3" w:rsidP="007D476B">
      <w:pPr>
        <w:numPr>
          <w:ilvl w:val="0"/>
          <w:numId w:val="7"/>
        </w:numPr>
        <w:tabs>
          <w:tab w:val="left" w:pos="284"/>
          <w:tab w:val="left" w:pos="2551"/>
          <w:tab w:val="left" w:pos="3402"/>
          <w:tab w:val="left" w:pos="4252"/>
          <w:tab w:val="left" w:pos="5103"/>
          <w:tab w:val="right" w:pos="5953"/>
          <w:tab w:val="left" w:pos="6804"/>
          <w:tab w:val="left" w:pos="7314"/>
          <w:tab w:val="left" w:pos="7654"/>
          <w:tab w:val="left" w:pos="8505"/>
        </w:tabs>
        <w:spacing w:line="271" w:lineRule="auto"/>
        <w:ind w:left="284" w:hanging="284"/>
        <w:jc w:val="both"/>
        <w:rPr>
          <w:rFonts w:ascii="Arial" w:hAnsi="Arial" w:cs="Arial"/>
          <w:sz w:val="24"/>
          <w:szCs w:val="24"/>
        </w:rPr>
      </w:pPr>
      <w:r w:rsidRPr="00E21895">
        <w:rPr>
          <w:rFonts w:ascii="Arial" w:hAnsi="Arial" w:cs="Arial"/>
          <w:sz w:val="24"/>
          <w:szCs w:val="24"/>
        </w:rPr>
        <w:lastRenderedPageBreak/>
        <w:t>W</w:t>
      </w:r>
      <w:r w:rsidR="00C1246C" w:rsidRPr="00E21895">
        <w:rPr>
          <w:rFonts w:ascii="Arial" w:hAnsi="Arial" w:cs="Arial"/>
          <w:sz w:val="24"/>
          <w:szCs w:val="24"/>
        </w:rPr>
        <w:t xml:space="preserve"> przypadku wystąpienia awarii systemu teleinformatycznego, </w:t>
      </w:r>
      <w:r w:rsidR="00215D8F" w:rsidRPr="00E21895">
        <w:rPr>
          <w:rFonts w:ascii="Arial" w:hAnsi="Arial" w:cs="Arial"/>
          <w:sz w:val="24"/>
          <w:szCs w:val="24"/>
        </w:rPr>
        <w:t>która</w:t>
      </w:r>
      <w:r w:rsidR="00C1246C" w:rsidRPr="00E21895">
        <w:rPr>
          <w:rFonts w:ascii="Arial" w:hAnsi="Arial" w:cs="Arial"/>
          <w:sz w:val="24"/>
          <w:szCs w:val="24"/>
        </w:rPr>
        <w:t xml:space="preserve"> spowoduje brak </w:t>
      </w:r>
      <w:r w:rsidR="00215D8F" w:rsidRPr="00E21895">
        <w:rPr>
          <w:rFonts w:ascii="Arial" w:hAnsi="Arial" w:cs="Arial"/>
          <w:sz w:val="24"/>
          <w:szCs w:val="24"/>
        </w:rPr>
        <w:t>możliwośc</w:t>
      </w:r>
      <w:r w:rsidR="00C9114E" w:rsidRPr="00E21895">
        <w:rPr>
          <w:rFonts w:ascii="Arial" w:hAnsi="Arial" w:cs="Arial"/>
          <w:sz w:val="24"/>
          <w:szCs w:val="24"/>
        </w:rPr>
        <w:t>i</w:t>
      </w:r>
      <w:r w:rsidR="00215D8F" w:rsidRPr="00E21895">
        <w:rPr>
          <w:rFonts w:ascii="Arial" w:hAnsi="Arial" w:cs="Arial"/>
          <w:sz w:val="24"/>
          <w:szCs w:val="24"/>
        </w:rPr>
        <w:t xml:space="preserve"> </w:t>
      </w:r>
      <w:r w:rsidR="00C1246C" w:rsidRPr="00E21895">
        <w:rPr>
          <w:rFonts w:ascii="Arial" w:hAnsi="Arial" w:cs="Arial"/>
          <w:sz w:val="24"/>
          <w:szCs w:val="24"/>
        </w:rPr>
        <w:t xml:space="preserve">otwarcia ofert w terminie </w:t>
      </w:r>
      <w:r w:rsidR="00215D8F" w:rsidRPr="00E21895">
        <w:rPr>
          <w:rFonts w:ascii="Arial" w:hAnsi="Arial" w:cs="Arial"/>
          <w:sz w:val="24"/>
          <w:szCs w:val="24"/>
        </w:rPr>
        <w:t>określonym</w:t>
      </w:r>
      <w:r w:rsidR="00C1246C" w:rsidRPr="00E21895">
        <w:rPr>
          <w:rFonts w:ascii="Arial" w:hAnsi="Arial" w:cs="Arial"/>
          <w:sz w:val="24"/>
          <w:szCs w:val="24"/>
        </w:rPr>
        <w:t xml:space="preserve"> przez </w:t>
      </w:r>
      <w:r w:rsidR="00215D8F" w:rsidRPr="00E21895">
        <w:rPr>
          <w:rFonts w:ascii="Arial" w:hAnsi="Arial" w:cs="Arial"/>
          <w:sz w:val="24"/>
          <w:szCs w:val="24"/>
        </w:rPr>
        <w:t>Zamawiającego</w:t>
      </w:r>
      <w:r w:rsidR="00C1246C" w:rsidRPr="00E21895">
        <w:rPr>
          <w:rFonts w:ascii="Arial" w:hAnsi="Arial" w:cs="Arial"/>
          <w:sz w:val="24"/>
          <w:szCs w:val="24"/>
        </w:rPr>
        <w:t xml:space="preserve">, otwarcie ofert nastąpi niezwłocznie po </w:t>
      </w:r>
      <w:r w:rsidR="00215D8F" w:rsidRPr="00E21895">
        <w:rPr>
          <w:rFonts w:ascii="Arial" w:hAnsi="Arial" w:cs="Arial"/>
          <w:sz w:val="24"/>
          <w:szCs w:val="24"/>
        </w:rPr>
        <w:t>usunięciu</w:t>
      </w:r>
      <w:r w:rsidR="00C1246C" w:rsidRPr="00E21895">
        <w:rPr>
          <w:rFonts w:ascii="Arial" w:hAnsi="Arial" w:cs="Arial"/>
          <w:sz w:val="24"/>
          <w:szCs w:val="24"/>
        </w:rPr>
        <w:t xml:space="preserve"> awarii.</w:t>
      </w:r>
    </w:p>
    <w:p w:rsidR="00EF7BFE" w:rsidRPr="00E21895" w:rsidRDefault="00215D8F" w:rsidP="007D476B">
      <w:pPr>
        <w:numPr>
          <w:ilvl w:val="0"/>
          <w:numId w:val="7"/>
        </w:numPr>
        <w:tabs>
          <w:tab w:val="left" w:pos="284"/>
          <w:tab w:val="left" w:pos="2551"/>
          <w:tab w:val="left" w:pos="3402"/>
          <w:tab w:val="left" w:pos="4252"/>
          <w:tab w:val="left" w:pos="5103"/>
          <w:tab w:val="right" w:pos="5953"/>
          <w:tab w:val="left" w:pos="6804"/>
          <w:tab w:val="left" w:pos="7314"/>
          <w:tab w:val="left" w:pos="7654"/>
          <w:tab w:val="left" w:pos="8505"/>
        </w:tabs>
        <w:spacing w:line="271" w:lineRule="auto"/>
        <w:ind w:left="284" w:hanging="284"/>
        <w:jc w:val="both"/>
        <w:rPr>
          <w:rFonts w:ascii="Arial" w:hAnsi="Arial" w:cs="Arial"/>
          <w:sz w:val="24"/>
          <w:szCs w:val="24"/>
        </w:rPr>
      </w:pPr>
      <w:r w:rsidRPr="00E21895">
        <w:rPr>
          <w:rFonts w:ascii="Arial" w:hAnsi="Arial" w:cs="Arial"/>
          <w:sz w:val="24"/>
          <w:szCs w:val="24"/>
        </w:rPr>
        <w:t>Zamawiający</w:t>
      </w:r>
      <w:r w:rsidR="00C1246C" w:rsidRPr="00E21895">
        <w:rPr>
          <w:rFonts w:ascii="Arial" w:hAnsi="Arial" w:cs="Arial"/>
          <w:sz w:val="24"/>
          <w:szCs w:val="24"/>
        </w:rPr>
        <w:t xml:space="preserve"> poinformuje o zmianie terminu otwarcia ofert na stronie internetowej prowadzonego</w:t>
      </w:r>
      <w:r w:rsidR="00510045">
        <w:rPr>
          <w:rFonts w:ascii="Arial" w:hAnsi="Arial" w:cs="Arial"/>
          <w:sz w:val="24"/>
          <w:szCs w:val="24"/>
        </w:rPr>
        <w:t xml:space="preserve"> postę</w:t>
      </w:r>
      <w:r w:rsidRPr="00E21895">
        <w:rPr>
          <w:rFonts w:ascii="Arial" w:hAnsi="Arial" w:cs="Arial"/>
          <w:sz w:val="24"/>
          <w:szCs w:val="24"/>
        </w:rPr>
        <w:t>powania</w:t>
      </w:r>
      <w:r w:rsidR="00C1246C" w:rsidRPr="00E21895">
        <w:rPr>
          <w:rFonts w:ascii="Arial" w:hAnsi="Arial" w:cs="Arial"/>
          <w:sz w:val="24"/>
          <w:szCs w:val="24"/>
        </w:rPr>
        <w:t>.</w:t>
      </w:r>
    </w:p>
    <w:p w:rsidR="002F447B" w:rsidRPr="00E21895" w:rsidRDefault="002F447B" w:rsidP="007D476B">
      <w:pPr>
        <w:tabs>
          <w:tab w:val="left" w:pos="284"/>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hAnsi="Arial" w:cs="Arial"/>
          <w:sz w:val="24"/>
          <w:szCs w:val="24"/>
        </w:rPr>
      </w:pPr>
    </w:p>
    <w:tbl>
      <w:tblPr>
        <w:tblW w:w="9073" w:type="dxa"/>
        <w:tblInd w:w="-176" w:type="dxa"/>
        <w:tblLayout w:type="fixed"/>
        <w:tblLook w:val="0000" w:firstRow="0" w:lastRow="0" w:firstColumn="0" w:lastColumn="0" w:noHBand="0" w:noVBand="0"/>
      </w:tblPr>
      <w:tblGrid>
        <w:gridCol w:w="9073"/>
      </w:tblGrid>
      <w:tr w:rsidR="00115FDA" w:rsidRPr="00E21895" w:rsidTr="00002A94">
        <w:trPr>
          <w:trHeight w:val="531"/>
        </w:trPr>
        <w:tc>
          <w:tcPr>
            <w:tcW w:w="907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15FDA" w:rsidRPr="00E21895" w:rsidRDefault="00115FDA" w:rsidP="004305EA">
            <w:pPr>
              <w:widowControl w:val="0"/>
              <w:numPr>
                <w:ilvl w:val="0"/>
                <w:numId w:val="23"/>
              </w:numPr>
              <w:autoSpaceDE w:val="0"/>
              <w:spacing w:line="271" w:lineRule="auto"/>
              <w:jc w:val="center"/>
              <w:rPr>
                <w:rFonts w:ascii="Arial" w:hAnsi="Arial" w:cs="Arial"/>
                <w:b/>
                <w:sz w:val="24"/>
                <w:szCs w:val="24"/>
              </w:rPr>
            </w:pPr>
            <w:bookmarkStart w:id="19" w:name="_Hlk63023754"/>
            <w:r w:rsidRPr="00E21895">
              <w:rPr>
                <w:rFonts w:ascii="Arial" w:hAnsi="Arial" w:cs="Arial"/>
                <w:b/>
                <w:sz w:val="24"/>
                <w:szCs w:val="24"/>
              </w:rPr>
              <w:t>Wymagania dotyczące wadium</w:t>
            </w:r>
            <w:bookmarkEnd w:id="19"/>
            <w:r w:rsidR="00F66BC3">
              <w:rPr>
                <w:rFonts w:ascii="Arial" w:hAnsi="Arial" w:cs="Arial"/>
                <w:b/>
                <w:sz w:val="24"/>
                <w:szCs w:val="24"/>
              </w:rPr>
              <w:t>.</w:t>
            </w:r>
          </w:p>
        </w:tc>
      </w:tr>
    </w:tbl>
    <w:p w:rsidR="00115FDA" w:rsidRPr="00E21895" w:rsidRDefault="00115FDA" w:rsidP="007D476B">
      <w:pPr>
        <w:widowControl w:val="0"/>
        <w:autoSpaceDE w:val="0"/>
        <w:spacing w:line="271" w:lineRule="auto"/>
        <w:jc w:val="both"/>
        <w:rPr>
          <w:rFonts w:ascii="Arial" w:hAnsi="Arial" w:cs="Arial"/>
          <w:sz w:val="22"/>
          <w:szCs w:val="22"/>
        </w:rPr>
      </w:pPr>
    </w:p>
    <w:p w:rsidR="007B65DF" w:rsidRPr="00E21895" w:rsidRDefault="00315C3D" w:rsidP="007D476B">
      <w:pPr>
        <w:suppressAutoHyphens w:val="0"/>
        <w:autoSpaceDE w:val="0"/>
        <w:autoSpaceDN w:val="0"/>
        <w:spacing w:line="271" w:lineRule="auto"/>
        <w:jc w:val="both"/>
        <w:rPr>
          <w:rFonts w:ascii="Arial" w:hAnsi="Arial" w:cs="Arial"/>
          <w:sz w:val="24"/>
          <w:szCs w:val="24"/>
        </w:rPr>
      </w:pPr>
      <w:r>
        <w:rPr>
          <w:rFonts w:ascii="Arial" w:hAnsi="Arial" w:cs="Arial"/>
          <w:sz w:val="24"/>
          <w:szCs w:val="24"/>
        </w:rPr>
        <w:t>Zamawiający nie wymaga złożenia wadium.</w:t>
      </w:r>
    </w:p>
    <w:p w:rsidR="00115FDA" w:rsidRPr="00E21895" w:rsidRDefault="00115FDA" w:rsidP="007D476B">
      <w:pPr>
        <w:widowControl w:val="0"/>
        <w:autoSpaceDE w:val="0"/>
        <w:spacing w:line="271" w:lineRule="auto"/>
        <w:jc w:val="both"/>
        <w:rPr>
          <w:rFonts w:ascii="Arial" w:hAnsi="Arial" w:cs="Arial"/>
          <w:bCs/>
          <w:sz w:val="22"/>
          <w:szCs w:val="22"/>
        </w:rPr>
      </w:pPr>
    </w:p>
    <w:tbl>
      <w:tblPr>
        <w:tblW w:w="9073" w:type="dxa"/>
        <w:tblInd w:w="-176" w:type="dxa"/>
        <w:tblLayout w:type="fixed"/>
        <w:tblLook w:val="0000" w:firstRow="0" w:lastRow="0" w:firstColumn="0" w:lastColumn="0" w:noHBand="0" w:noVBand="0"/>
      </w:tblPr>
      <w:tblGrid>
        <w:gridCol w:w="9073"/>
      </w:tblGrid>
      <w:tr w:rsidR="00115FDA" w:rsidRPr="00E21895" w:rsidTr="003476BC">
        <w:trPr>
          <w:trHeight w:val="591"/>
        </w:trPr>
        <w:tc>
          <w:tcPr>
            <w:tcW w:w="907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15FDA" w:rsidRPr="00E21895" w:rsidRDefault="00115FDA" w:rsidP="004305EA">
            <w:pPr>
              <w:widowControl w:val="0"/>
              <w:numPr>
                <w:ilvl w:val="0"/>
                <w:numId w:val="22"/>
              </w:numPr>
              <w:tabs>
                <w:tab w:val="left" w:pos="885"/>
              </w:tabs>
              <w:autoSpaceDE w:val="0"/>
              <w:spacing w:line="271" w:lineRule="auto"/>
              <w:jc w:val="center"/>
              <w:rPr>
                <w:rFonts w:ascii="Arial" w:hAnsi="Arial" w:cs="Arial"/>
                <w:b/>
                <w:bCs/>
                <w:sz w:val="24"/>
                <w:szCs w:val="24"/>
              </w:rPr>
            </w:pPr>
            <w:bookmarkStart w:id="20" w:name="_Hlk63023769"/>
            <w:r w:rsidRPr="00E21895">
              <w:rPr>
                <w:rFonts w:ascii="Arial" w:hAnsi="Arial" w:cs="Arial"/>
                <w:b/>
                <w:bCs/>
                <w:sz w:val="24"/>
                <w:szCs w:val="24"/>
              </w:rPr>
              <w:t>Sposób obliczenia ceny</w:t>
            </w:r>
            <w:bookmarkEnd w:id="20"/>
            <w:r w:rsidR="00F66BC3">
              <w:rPr>
                <w:rFonts w:ascii="Arial" w:hAnsi="Arial" w:cs="Arial"/>
                <w:b/>
                <w:bCs/>
                <w:sz w:val="24"/>
                <w:szCs w:val="24"/>
              </w:rPr>
              <w:t>.</w:t>
            </w:r>
          </w:p>
        </w:tc>
      </w:tr>
    </w:tbl>
    <w:p w:rsidR="00115FDA" w:rsidRPr="00E21895" w:rsidRDefault="00115FDA" w:rsidP="007D476B">
      <w:pPr>
        <w:widowControl w:val="0"/>
        <w:autoSpaceDE w:val="0"/>
        <w:spacing w:line="271" w:lineRule="auto"/>
        <w:jc w:val="both"/>
        <w:rPr>
          <w:rFonts w:ascii="Arial" w:hAnsi="Arial" w:cs="Arial"/>
          <w:i/>
          <w:sz w:val="24"/>
          <w:szCs w:val="24"/>
          <w:highlight w:val="yellow"/>
        </w:rPr>
      </w:pPr>
    </w:p>
    <w:p w:rsidR="00115FDA" w:rsidRPr="00E21895" w:rsidRDefault="00115FDA" w:rsidP="007D476B">
      <w:pPr>
        <w:widowControl w:val="0"/>
        <w:numPr>
          <w:ilvl w:val="0"/>
          <w:numId w:val="9"/>
        </w:numPr>
        <w:autoSpaceDE w:val="0"/>
        <w:spacing w:line="271" w:lineRule="auto"/>
        <w:jc w:val="both"/>
        <w:rPr>
          <w:rFonts w:ascii="Arial" w:hAnsi="Arial" w:cs="Arial"/>
          <w:sz w:val="24"/>
          <w:szCs w:val="24"/>
        </w:rPr>
      </w:pPr>
      <w:r w:rsidRPr="00E21895">
        <w:rPr>
          <w:rFonts w:ascii="Arial" w:hAnsi="Arial" w:cs="Arial"/>
          <w:sz w:val="24"/>
          <w:szCs w:val="24"/>
        </w:rPr>
        <w:t>Cena oferty musi być podana w PLN wraz z  należnym podatkiem VAT.</w:t>
      </w:r>
    </w:p>
    <w:p w:rsidR="00115FDA" w:rsidRPr="00E21895" w:rsidRDefault="00115FDA" w:rsidP="007D476B">
      <w:pPr>
        <w:widowControl w:val="0"/>
        <w:numPr>
          <w:ilvl w:val="0"/>
          <w:numId w:val="9"/>
        </w:numPr>
        <w:autoSpaceDE w:val="0"/>
        <w:spacing w:line="271" w:lineRule="auto"/>
        <w:jc w:val="both"/>
        <w:rPr>
          <w:rFonts w:ascii="Arial" w:hAnsi="Arial" w:cs="Arial"/>
          <w:sz w:val="24"/>
          <w:szCs w:val="24"/>
        </w:rPr>
      </w:pPr>
      <w:r w:rsidRPr="00E21895">
        <w:rPr>
          <w:rFonts w:ascii="Arial" w:hAnsi="Arial" w:cs="Arial"/>
          <w:sz w:val="24"/>
          <w:szCs w:val="24"/>
        </w:rPr>
        <w:t>Cena podana w ofercie powinna obejmo</w:t>
      </w:r>
      <w:r w:rsidR="006279F3">
        <w:rPr>
          <w:rFonts w:ascii="Arial" w:hAnsi="Arial" w:cs="Arial"/>
          <w:sz w:val="24"/>
          <w:szCs w:val="24"/>
        </w:rPr>
        <w:t>wać wszystkie koszty związane z </w:t>
      </w:r>
      <w:r w:rsidRPr="00E21895">
        <w:rPr>
          <w:rFonts w:ascii="Arial" w:hAnsi="Arial" w:cs="Arial"/>
          <w:sz w:val="24"/>
          <w:szCs w:val="24"/>
        </w:rPr>
        <w:t>wykonaniem przedmiotu zamówienia oraz warunkami stawianymi przez Zamawiającego.</w:t>
      </w:r>
    </w:p>
    <w:p w:rsidR="00115FDA" w:rsidRPr="00E21895" w:rsidRDefault="00115FDA" w:rsidP="007D476B">
      <w:pPr>
        <w:widowControl w:val="0"/>
        <w:numPr>
          <w:ilvl w:val="0"/>
          <w:numId w:val="9"/>
        </w:numPr>
        <w:autoSpaceDE w:val="0"/>
        <w:spacing w:line="271" w:lineRule="auto"/>
        <w:jc w:val="both"/>
        <w:rPr>
          <w:rFonts w:ascii="Arial" w:hAnsi="Arial" w:cs="Arial"/>
          <w:sz w:val="24"/>
          <w:szCs w:val="24"/>
        </w:rPr>
      </w:pPr>
      <w:r w:rsidRPr="00E21895">
        <w:rPr>
          <w:rFonts w:ascii="Arial" w:hAnsi="Arial" w:cs="Arial"/>
          <w:sz w:val="24"/>
          <w:szCs w:val="24"/>
        </w:rPr>
        <w:t>Cena może być tylko jedna; nie dopuszcza się wariantowości cen.</w:t>
      </w:r>
    </w:p>
    <w:p w:rsidR="00115FDA" w:rsidRPr="000B3A7C" w:rsidRDefault="00115FDA" w:rsidP="007D476B">
      <w:pPr>
        <w:widowControl w:val="0"/>
        <w:numPr>
          <w:ilvl w:val="0"/>
          <w:numId w:val="9"/>
        </w:numPr>
        <w:autoSpaceDE w:val="0"/>
        <w:spacing w:line="271" w:lineRule="auto"/>
        <w:jc w:val="both"/>
        <w:rPr>
          <w:rFonts w:ascii="Arial" w:hAnsi="Arial" w:cs="Arial"/>
          <w:sz w:val="24"/>
          <w:szCs w:val="24"/>
        </w:rPr>
      </w:pPr>
      <w:r w:rsidRPr="000B3A7C">
        <w:rPr>
          <w:rFonts w:ascii="Arial" w:hAnsi="Arial" w:cs="Arial"/>
          <w:sz w:val="24"/>
          <w:szCs w:val="24"/>
        </w:rPr>
        <w:t>Zamawiający przewiduje zmianę ceny umowy w przypadku zmiany ustawowej stawki podatku VAT.</w:t>
      </w:r>
    </w:p>
    <w:p w:rsidR="00115FDA" w:rsidRPr="00E21895" w:rsidRDefault="00115FDA" w:rsidP="007D476B">
      <w:pPr>
        <w:widowControl w:val="0"/>
        <w:numPr>
          <w:ilvl w:val="0"/>
          <w:numId w:val="9"/>
        </w:numPr>
        <w:autoSpaceDE w:val="0"/>
        <w:spacing w:line="271" w:lineRule="auto"/>
        <w:jc w:val="both"/>
        <w:rPr>
          <w:rFonts w:ascii="Arial" w:hAnsi="Arial" w:cs="Arial"/>
          <w:sz w:val="24"/>
          <w:szCs w:val="24"/>
        </w:rPr>
      </w:pPr>
      <w:r w:rsidRPr="00E21895">
        <w:rPr>
          <w:rFonts w:ascii="Arial" w:hAnsi="Arial" w:cs="Arial"/>
          <w:sz w:val="24"/>
          <w:szCs w:val="24"/>
        </w:rPr>
        <w:t>Cena brutto towarów to wartość sprzedaży towarów wraz z kwotą podatku VAT.</w:t>
      </w:r>
    </w:p>
    <w:p w:rsidR="00115FDA" w:rsidRPr="00E21895" w:rsidRDefault="00115FDA" w:rsidP="007D476B">
      <w:pPr>
        <w:widowControl w:val="0"/>
        <w:numPr>
          <w:ilvl w:val="0"/>
          <w:numId w:val="9"/>
        </w:numPr>
        <w:autoSpaceDE w:val="0"/>
        <w:spacing w:line="271" w:lineRule="auto"/>
        <w:jc w:val="both"/>
        <w:rPr>
          <w:rFonts w:ascii="Arial" w:hAnsi="Arial" w:cs="Arial"/>
          <w:sz w:val="24"/>
          <w:szCs w:val="24"/>
        </w:rPr>
      </w:pPr>
      <w:r w:rsidRPr="00E21895">
        <w:rPr>
          <w:rFonts w:ascii="Arial" w:hAnsi="Arial" w:cs="Arial"/>
          <w:sz w:val="24"/>
          <w:szCs w:val="24"/>
        </w:rPr>
        <w:t>Przy wyliczaniu poszczególnych wartości należy ograniczyć się do dwóch miejsc po przecinku na każdym etapie wyliczenia ceny.</w:t>
      </w:r>
    </w:p>
    <w:p w:rsidR="00115FDA" w:rsidRPr="00E21895" w:rsidRDefault="00115FDA" w:rsidP="007D476B">
      <w:pPr>
        <w:widowControl w:val="0"/>
        <w:numPr>
          <w:ilvl w:val="0"/>
          <w:numId w:val="9"/>
        </w:numPr>
        <w:autoSpaceDE w:val="0"/>
        <w:spacing w:line="271" w:lineRule="auto"/>
        <w:jc w:val="both"/>
        <w:rPr>
          <w:rFonts w:ascii="Arial" w:hAnsi="Arial" w:cs="Arial"/>
          <w:sz w:val="24"/>
          <w:szCs w:val="24"/>
        </w:rPr>
      </w:pPr>
      <w:r w:rsidRPr="00E21895">
        <w:rPr>
          <w:rFonts w:ascii="Arial" w:hAnsi="Arial" w:cs="Arial"/>
          <w:sz w:val="24"/>
          <w:szCs w:val="24"/>
        </w:rPr>
        <w:t>Kwoty wykazane w ofercie zaokrągla się do pełnych groszy, przy czym końcówki poniżej 0,5 grosza pomija się, a końcówki 0,5 g</w:t>
      </w:r>
      <w:r w:rsidR="003D7DD2">
        <w:rPr>
          <w:rFonts w:ascii="Arial" w:hAnsi="Arial" w:cs="Arial"/>
          <w:sz w:val="24"/>
          <w:szCs w:val="24"/>
        </w:rPr>
        <w:t>rosza i wyższe zaokrągla się do 1 </w:t>
      </w:r>
      <w:r w:rsidRPr="00E21895">
        <w:rPr>
          <w:rFonts w:ascii="Arial" w:hAnsi="Arial" w:cs="Arial"/>
          <w:sz w:val="24"/>
          <w:szCs w:val="24"/>
        </w:rPr>
        <w:t>grosza</w:t>
      </w:r>
    </w:p>
    <w:p w:rsidR="00115FDA" w:rsidRPr="00E21895" w:rsidRDefault="00115FDA" w:rsidP="007D476B">
      <w:pPr>
        <w:widowControl w:val="0"/>
        <w:numPr>
          <w:ilvl w:val="0"/>
          <w:numId w:val="9"/>
        </w:numPr>
        <w:autoSpaceDE w:val="0"/>
        <w:spacing w:line="271" w:lineRule="auto"/>
        <w:jc w:val="both"/>
        <w:rPr>
          <w:rFonts w:ascii="Arial" w:hAnsi="Arial" w:cs="Arial"/>
          <w:sz w:val="24"/>
          <w:szCs w:val="24"/>
        </w:rPr>
      </w:pPr>
      <w:r w:rsidRPr="00E21895">
        <w:rPr>
          <w:rFonts w:ascii="Arial" w:hAnsi="Arial" w:cs="Arial"/>
          <w:sz w:val="24"/>
          <w:szCs w:val="24"/>
        </w:rPr>
        <w:t xml:space="preserve">Cena brutto podana w Formularzu ofertowym, stanowiła będzie podstawę oceny i porównania ofert.  Każda pozycja wskazana w formularzu </w:t>
      </w:r>
      <w:r w:rsidRPr="00CE2D6B">
        <w:rPr>
          <w:rFonts w:ascii="Arial" w:hAnsi="Arial" w:cs="Arial"/>
          <w:sz w:val="24"/>
          <w:szCs w:val="24"/>
        </w:rPr>
        <w:t>cenowym</w:t>
      </w:r>
      <w:r w:rsidR="004238AB">
        <w:rPr>
          <w:rFonts w:ascii="Arial" w:hAnsi="Arial" w:cs="Arial"/>
          <w:sz w:val="24"/>
          <w:szCs w:val="24"/>
        </w:rPr>
        <w:t xml:space="preserve"> musi być </w:t>
      </w:r>
      <w:r w:rsidRPr="00E21895">
        <w:rPr>
          <w:rFonts w:ascii="Arial" w:hAnsi="Arial" w:cs="Arial"/>
          <w:sz w:val="24"/>
          <w:szCs w:val="24"/>
        </w:rPr>
        <w:t>wyceniona, nie do</w:t>
      </w:r>
      <w:r w:rsidRPr="00D42BCE">
        <w:rPr>
          <w:rFonts w:ascii="Arial" w:hAnsi="Arial" w:cs="Arial"/>
          <w:sz w:val="24"/>
          <w:szCs w:val="24"/>
        </w:rPr>
        <w:t>puszcza się wartości towar</w:t>
      </w:r>
      <w:r w:rsidR="00B93CC8">
        <w:rPr>
          <w:rFonts w:ascii="Arial" w:hAnsi="Arial" w:cs="Arial"/>
          <w:sz w:val="24"/>
          <w:szCs w:val="24"/>
        </w:rPr>
        <w:t>u 0,00 zł ani miejsc pustych. W </w:t>
      </w:r>
      <w:r w:rsidRPr="00D42BCE">
        <w:rPr>
          <w:rFonts w:ascii="Arial" w:hAnsi="Arial" w:cs="Arial"/>
          <w:sz w:val="24"/>
          <w:szCs w:val="24"/>
        </w:rPr>
        <w:t xml:space="preserve">takim przypadku oferta zostanie odrzucona na podst. art. 226 ust. 1 pkt 5 ustawy </w:t>
      </w:r>
      <w:proofErr w:type="spellStart"/>
      <w:r w:rsidRPr="00D42BCE">
        <w:rPr>
          <w:rFonts w:ascii="Arial" w:hAnsi="Arial" w:cs="Arial"/>
          <w:sz w:val="24"/>
          <w:szCs w:val="24"/>
        </w:rPr>
        <w:t>pzp</w:t>
      </w:r>
      <w:proofErr w:type="spellEnd"/>
      <w:r w:rsidRPr="00E21895">
        <w:rPr>
          <w:rFonts w:ascii="Arial" w:hAnsi="Arial" w:cs="Arial"/>
          <w:color w:val="FF0000"/>
          <w:sz w:val="24"/>
          <w:szCs w:val="24"/>
        </w:rPr>
        <w:t>.</w:t>
      </w:r>
    </w:p>
    <w:p w:rsidR="00115FDA" w:rsidRPr="00E21895" w:rsidRDefault="00115FDA" w:rsidP="007D476B">
      <w:pPr>
        <w:widowControl w:val="0"/>
        <w:numPr>
          <w:ilvl w:val="0"/>
          <w:numId w:val="9"/>
        </w:numPr>
        <w:autoSpaceDE w:val="0"/>
        <w:spacing w:line="271" w:lineRule="auto"/>
        <w:jc w:val="both"/>
        <w:rPr>
          <w:rFonts w:ascii="Arial" w:hAnsi="Arial" w:cs="Arial"/>
          <w:color w:val="FF0000"/>
          <w:sz w:val="24"/>
          <w:szCs w:val="24"/>
        </w:rPr>
      </w:pPr>
      <w:r w:rsidRPr="00E21895">
        <w:rPr>
          <w:rFonts w:ascii="Arial" w:hAnsi="Arial" w:cs="Arial"/>
          <w:sz w:val="24"/>
          <w:szCs w:val="24"/>
        </w:rPr>
        <w:t>Cenę za wykonanie przedmiotu zamówienia należy przedstawić w Formularzu ofertowym (zał. nr 1 do SWZ</w:t>
      </w:r>
      <w:r w:rsidRPr="00BF392C">
        <w:rPr>
          <w:rFonts w:ascii="Arial" w:hAnsi="Arial" w:cs="Arial"/>
          <w:sz w:val="24"/>
          <w:szCs w:val="24"/>
        </w:rPr>
        <w:t xml:space="preserve">) oraz w formularzu cenowym dla odpowiedniej części (zał. nr </w:t>
      </w:r>
      <w:r w:rsidR="00BF392C" w:rsidRPr="00BF392C">
        <w:rPr>
          <w:rFonts w:ascii="Arial" w:hAnsi="Arial" w:cs="Arial"/>
          <w:sz w:val="24"/>
          <w:szCs w:val="24"/>
        </w:rPr>
        <w:t>4</w:t>
      </w:r>
      <w:r w:rsidR="00BF60D8">
        <w:rPr>
          <w:rFonts w:ascii="Arial" w:hAnsi="Arial" w:cs="Arial"/>
          <w:sz w:val="24"/>
          <w:szCs w:val="24"/>
        </w:rPr>
        <w:t xml:space="preserve"> </w:t>
      </w:r>
      <w:r w:rsidRPr="00BF392C">
        <w:rPr>
          <w:rFonts w:ascii="Arial" w:hAnsi="Arial" w:cs="Arial"/>
          <w:sz w:val="24"/>
          <w:szCs w:val="24"/>
        </w:rPr>
        <w:t>do SWZ).</w:t>
      </w:r>
    </w:p>
    <w:p w:rsidR="00115FDA" w:rsidRPr="002D339A" w:rsidRDefault="00115FDA" w:rsidP="007D476B">
      <w:pPr>
        <w:widowControl w:val="0"/>
        <w:numPr>
          <w:ilvl w:val="0"/>
          <w:numId w:val="9"/>
        </w:numPr>
        <w:autoSpaceDE w:val="0"/>
        <w:spacing w:line="271" w:lineRule="auto"/>
        <w:jc w:val="both"/>
        <w:rPr>
          <w:rFonts w:ascii="Arial" w:hAnsi="Arial" w:cs="Arial"/>
          <w:sz w:val="24"/>
          <w:szCs w:val="24"/>
        </w:rPr>
      </w:pPr>
      <w:r w:rsidRPr="002D339A">
        <w:rPr>
          <w:rFonts w:ascii="Arial" w:hAnsi="Arial" w:cs="Arial"/>
          <w:sz w:val="24"/>
          <w:szCs w:val="24"/>
        </w:rPr>
        <w:t>Zgodnie z art. 225 ustawy Pzp jeżeli została złożona oferta, której wybór prowadziłby do powstania u Zamawiającego obowiązku podatkowego zgodnie z</w:t>
      </w:r>
      <w:r w:rsidR="00B93CC8">
        <w:rPr>
          <w:rFonts w:ascii="Arial" w:hAnsi="Arial" w:cs="Arial"/>
          <w:sz w:val="24"/>
          <w:szCs w:val="24"/>
        </w:rPr>
        <w:t> </w:t>
      </w:r>
      <w:r w:rsidRPr="002D339A">
        <w:rPr>
          <w:rFonts w:ascii="Arial" w:hAnsi="Arial" w:cs="Arial"/>
          <w:sz w:val="24"/>
          <w:szCs w:val="24"/>
        </w:rPr>
        <w:t>ustawą z 11 marca 2004 r. o podatku od towarów i usług, dla celów zastosowania kryterium ceny lub kosztu Zamawiający dolicza do przedstawionej w tej ofercie ceny kwotę podatku od towarów i usług, któr</w:t>
      </w:r>
      <w:r w:rsidR="00B93CC8">
        <w:rPr>
          <w:rFonts w:ascii="Arial" w:hAnsi="Arial" w:cs="Arial"/>
          <w:sz w:val="24"/>
          <w:szCs w:val="24"/>
        </w:rPr>
        <w:t>ą miałby obowiązek rozliczyć. W </w:t>
      </w:r>
      <w:r w:rsidRPr="002D339A">
        <w:rPr>
          <w:rFonts w:ascii="Arial" w:hAnsi="Arial" w:cs="Arial"/>
          <w:sz w:val="24"/>
          <w:szCs w:val="24"/>
        </w:rPr>
        <w:t>takiej sytuacji wykonawca ma obowiązek:</w:t>
      </w:r>
    </w:p>
    <w:p w:rsidR="00115FDA" w:rsidRPr="00E21895" w:rsidRDefault="00115FDA" w:rsidP="004305EA">
      <w:pPr>
        <w:pStyle w:val="Akapitzlist"/>
        <w:numPr>
          <w:ilvl w:val="0"/>
          <w:numId w:val="20"/>
        </w:numPr>
        <w:suppressAutoHyphens w:val="0"/>
        <w:spacing w:before="120" w:line="271" w:lineRule="auto"/>
        <w:ind w:left="714" w:hanging="357"/>
        <w:jc w:val="both"/>
        <w:rPr>
          <w:rFonts w:ascii="Arial" w:hAnsi="Arial" w:cs="Arial"/>
        </w:rPr>
      </w:pPr>
      <w:r w:rsidRPr="00E21895">
        <w:rPr>
          <w:rFonts w:ascii="Arial" w:hAnsi="Arial" w:cs="Arial"/>
        </w:rPr>
        <w:t xml:space="preserve">poinformowania zamawiającego, że wybór </w:t>
      </w:r>
      <w:r w:rsidR="003D7DD2">
        <w:rPr>
          <w:rFonts w:ascii="Arial" w:hAnsi="Arial" w:cs="Arial"/>
        </w:rPr>
        <w:t>jego oferty będzie prowadził do </w:t>
      </w:r>
      <w:r w:rsidRPr="00E21895">
        <w:rPr>
          <w:rFonts w:ascii="Arial" w:hAnsi="Arial" w:cs="Arial"/>
        </w:rPr>
        <w:t>powst</w:t>
      </w:r>
      <w:r w:rsidR="00CC1423">
        <w:rPr>
          <w:rFonts w:ascii="Arial" w:hAnsi="Arial" w:cs="Arial"/>
        </w:rPr>
        <w:t xml:space="preserve">ania </w:t>
      </w:r>
      <w:r w:rsidRPr="00E21895">
        <w:rPr>
          <w:rFonts w:ascii="Arial" w:hAnsi="Arial" w:cs="Arial"/>
        </w:rPr>
        <w:t>u Zamawiającego obowiązku podatkowego;</w:t>
      </w:r>
    </w:p>
    <w:p w:rsidR="00115FDA" w:rsidRPr="00E21895" w:rsidRDefault="00115FDA" w:rsidP="004305EA">
      <w:pPr>
        <w:pStyle w:val="Akapitzlist"/>
        <w:numPr>
          <w:ilvl w:val="0"/>
          <w:numId w:val="20"/>
        </w:numPr>
        <w:suppressAutoHyphens w:val="0"/>
        <w:spacing w:before="120" w:line="271" w:lineRule="auto"/>
        <w:ind w:left="714" w:hanging="357"/>
        <w:jc w:val="both"/>
        <w:rPr>
          <w:rFonts w:ascii="Arial" w:hAnsi="Arial" w:cs="Arial"/>
        </w:rPr>
      </w:pPr>
      <w:r w:rsidRPr="00E21895">
        <w:rPr>
          <w:rFonts w:ascii="Arial" w:hAnsi="Arial" w:cs="Arial"/>
        </w:rPr>
        <w:t xml:space="preserve">wskazania nazwy (rodzaju) towaru </w:t>
      </w:r>
      <w:r w:rsidR="003D7DD2">
        <w:rPr>
          <w:rFonts w:ascii="Arial" w:hAnsi="Arial" w:cs="Arial"/>
        </w:rPr>
        <w:t>lub usługi, których dostawa lub </w:t>
      </w:r>
      <w:r w:rsidRPr="00E21895">
        <w:rPr>
          <w:rFonts w:ascii="Arial" w:hAnsi="Arial" w:cs="Arial"/>
        </w:rPr>
        <w:t>świadczenie będą prowadziły do powstania obowiązku podatkowego;</w:t>
      </w:r>
    </w:p>
    <w:p w:rsidR="00115FDA" w:rsidRPr="00E21895" w:rsidRDefault="00115FDA" w:rsidP="004305EA">
      <w:pPr>
        <w:pStyle w:val="Akapitzlist"/>
        <w:numPr>
          <w:ilvl w:val="0"/>
          <w:numId w:val="20"/>
        </w:numPr>
        <w:suppressAutoHyphens w:val="0"/>
        <w:spacing w:before="120" w:line="271" w:lineRule="auto"/>
        <w:ind w:left="714" w:hanging="357"/>
        <w:jc w:val="both"/>
        <w:rPr>
          <w:rFonts w:ascii="Arial" w:hAnsi="Arial" w:cs="Arial"/>
        </w:rPr>
      </w:pPr>
      <w:r w:rsidRPr="00E21895">
        <w:rPr>
          <w:rFonts w:ascii="Arial" w:hAnsi="Arial" w:cs="Arial"/>
        </w:rPr>
        <w:lastRenderedPageBreak/>
        <w:t>wskazania wartości towaru lub usługi objętego obowiązkiem podatkowym zamawiającego, bez kwoty podatku;</w:t>
      </w:r>
    </w:p>
    <w:p w:rsidR="00115FDA" w:rsidRPr="00E21895" w:rsidRDefault="00115FDA" w:rsidP="004305EA">
      <w:pPr>
        <w:pStyle w:val="Akapitzlist"/>
        <w:numPr>
          <w:ilvl w:val="0"/>
          <w:numId w:val="20"/>
        </w:numPr>
        <w:suppressAutoHyphens w:val="0"/>
        <w:spacing w:before="120" w:line="271" w:lineRule="auto"/>
        <w:ind w:left="714" w:hanging="357"/>
        <w:jc w:val="both"/>
        <w:rPr>
          <w:rFonts w:ascii="Arial" w:hAnsi="Arial" w:cs="Arial"/>
        </w:rPr>
      </w:pPr>
      <w:r w:rsidRPr="00E21895">
        <w:rPr>
          <w:rFonts w:ascii="Arial" w:hAnsi="Arial" w:cs="Arial"/>
        </w:rPr>
        <w:t>wskazania stawki podatku od towarów i usług, która zgodnie z wiedzą wykonawcy, będzie miała zastosowanie.</w:t>
      </w:r>
    </w:p>
    <w:p w:rsidR="00115FDA" w:rsidRPr="000B3A7C" w:rsidRDefault="00115FDA" w:rsidP="007D476B">
      <w:pPr>
        <w:widowControl w:val="0"/>
        <w:numPr>
          <w:ilvl w:val="0"/>
          <w:numId w:val="9"/>
        </w:numPr>
        <w:autoSpaceDE w:val="0"/>
        <w:spacing w:line="271" w:lineRule="auto"/>
        <w:jc w:val="both"/>
        <w:rPr>
          <w:rFonts w:ascii="Arial" w:hAnsi="Arial" w:cs="Arial"/>
          <w:sz w:val="24"/>
          <w:szCs w:val="24"/>
        </w:rPr>
      </w:pPr>
      <w:r w:rsidRPr="000B3A7C">
        <w:rPr>
          <w:rFonts w:ascii="Arial" w:hAnsi="Arial" w:cs="Arial"/>
          <w:sz w:val="24"/>
          <w:szCs w:val="24"/>
        </w:rPr>
        <w:t>Wykonawca zobowiązany jest do stosowania mechanizmu podzielonej płatności dla towarów i usług wymienionych w zał. nr 15 ustawy o VAT.</w:t>
      </w:r>
    </w:p>
    <w:p w:rsidR="003726E2" w:rsidRPr="000B3A7C" w:rsidRDefault="00115FDA" w:rsidP="007D476B">
      <w:pPr>
        <w:widowControl w:val="0"/>
        <w:numPr>
          <w:ilvl w:val="0"/>
          <w:numId w:val="9"/>
        </w:numPr>
        <w:autoSpaceDE w:val="0"/>
        <w:spacing w:line="271" w:lineRule="auto"/>
        <w:jc w:val="both"/>
        <w:rPr>
          <w:rFonts w:ascii="Arial" w:hAnsi="Arial" w:cs="Arial"/>
          <w:color w:val="FF0000"/>
          <w:sz w:val="24"/>
          <w:szCs w:val="24"/>
        </w:rPr>
      </w:pPr>
      <w:r w:rsidRPr="000B3A7C">
        <w:rPr>
          <w:rFonts w:ascii="Arial" w:hAnsi="Arial" w:cs="Arial"/>
          <w:sz w:val="24"/>
          <w:szCs w:val="24"/>
        </w:rPr>
        <w:t xml:space="preserve">Informację w </w:t>
      </w:r>
      <w:r w:rsidR="002D339A" w:rsidRPr="000B3A7C">
        <w:rPr>
          <w:rFonts w:ascii="Arial" w:hAnsi="Arial" w:cs="Arial"/>
          <w:sz w:val="24"/>
          <w:szCs w:val="24"/>
        </w:rPr>
        <w:t>powyższym zakresie W</w:t>
      </w:r>
      <w:r w:rsidRPr="000B3A7C">
        <w:rPr>
          <w:rFonts w:ascii="Arial" w:hAnsi="Arial" w:cs="Arial"/>
          <w:sz w:val="24"/>
          <w:szCs w:val="24"/>
        </w:rPr>
        <w:t>ykonawca składa w Formularzu ofertowym – (</w:t>
      </w:r>
      <w:r w:rsidRPr="000B3A7C">
        <w:rPr>
          <w:rFonts w:ascii="Arial" w:hAnsi="Arial" w:cs="Arial"/>
          <w:b/>
          <w:sz w:val="24"/>
          <w:szCs w:val="24"/>
        </w:rPr>
        <w:t>załączniku nr 1</w:t>
      </w:r>
      <w:r w:rsidRPr="000B3A7C">
        <w:rPr>
          <w:rFonts w:ascii="Arial" w:hAnsi="Arial" w:cs="Arial"/>
          <w:sz w:val="24"/>
          <w:szCs w:val="24"/>
        </w:rPr>
        <w:t xml:space="preserve"> do SWZ). Brak złożenia ww. informacji będzie postrzegany jako brak powstania obowiązku podatkowego u Zamawiającego</w:t>
      </w:r>
      <w:r w:rsidRPr="000B3A7C">
        <w:rPr>
          <w:rFonts w:ascii="Arial" w:hAnsi="Arial" w:cs="Arial"/>
          <w:color w:val="FF0000"/>
          <w:sz w:val="24"/>
          <w:szCs w:val="24"/>
        </w:rPr>
        <w:t>.</w:t>
      </w:r>
    </w:p>
    <w:p w:rsidR="003726E2" w:rsidRPr="00E21895" w:rsidRDefault="003726E2" w:rsidP="007D476B">
      <w:pPr>
        <w:widowControl w:val="0"/>
        <w:numPr>
          <w:ilvl w:val="0"/>
          <w:numId w:val="9"/>
        </w:numPr>
        <w:autoSpaceDE w:val="0"/>
        <w:spacing w:line="271" w:lineRule="auto"/>
        <w:jc w:val="both"/>
        <w:rPr>
          <w:rFonts w:ascii="Arial" w:hAnsi="Arial" w:cs="Arial"/>
          <w:sz w:val="24"/>
          <w:szCs w:val="24"/>
        </w:rPr>
      </w:pPr>
      <w:r w:rsidRPr="00E21895">
        <w:rPr>
          <w:rFonts w:ascii="Arial" w:hAnsi="Arial" w:cs="Arial"/>
          <w:sz w:val="24"/>
          <w:szCs w:val="24"/>
        </w:rPr>
        <w:t>Rozliczenia między Zamawiającym, a Wykonawcą prowadzone będą w walucie polskiej. Zamawiający nie dopuszcza moż</w:t>
      </w:r>
      <w:r w:rsidR="00CC1423">
        <w:rPr>
          <w:rFonts w:ascii="Arial" w:hAnsi="Arial" w:cs="Arial"/>
          <w:sz w:val="24"/>
          <w:szCs w:val="24"/>
        </w:rPr>
        <w:t>liwości prowadzenia rozliczeń w </w:t>
      </w:r>
      <w:r w:rsidRPr="00E21895">
        <w:rPr>
          <w:rFonts w:ascii="Arial" w:hAnsi="Arial" w:cs="Arial"/>
          <w:sz w:val="24"/>
          <w:szCs w:val="24"/>
        </w:rPr>
        <w:t>walucie obcej.</w:t>
      </w:r>
    </w:p>
    <w:p w:rsidR="002C1CFF" w:rsidRPr="00E21895" w:rsidRDefault="002C1CFF" w:rsidP="007D476B">
      <w:pPr>
        <w:widowControl w:val="0"/>
        <w:autoSpaceDE w:val="0"/>
        <w:spacing w:line="271" w:lineRule="auto"/>
        <w:jc w:val="both"/>
        <w:rPr>
          <w:rFonts w:ascii="Arial" w:hAnsi="Arial" w:cs="Arial"/>
          <w:i/>
          <w:sz w:val="24"/>
          <w:szCs w:val="24"/>
          <w:highlight w:val="yellow"/>
        </w:rPr>
      </w:pPr>
    </w:p>
    <w:tbl>
      <w:tblPr>
        <w:tblW w:w="8931" w:type="dxa"/>
        <w:tblInd w:w="-34" w:type="dxa"/>
        <w:tblLayout w:type="fixed"/>
        <w:tblLook w:val="0000" w:firstRow="0" w:lastRow="0" w:firstColumn="0" w:lastColumn="0" w:noHBand="0" w:noVBand="0"/>
      </w:tblPr>
      <w:tblGrid>
        <w:gridCol w:w="8931"/>
      </w:tblGrid>
      <w:tr w:rsidR="00416517" w:rsidRPr="00E21895" w:rsidTr="004E1E6A">
        <w:trPr>
          <w:trHeight w:val="750"/>
        </w:trPr>
        <w:tc>
          <w:tcPr>
            <w:tcW w:w="893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6517" w:rsidRPr="00E21895" w:rsidRDefault="00DD0998" w:rsidP="004305EA">
            <w:pPr>
              <w:widowControl w:val="0"/>
              <w:numPr>
                <w:ilvl w:val="0"/>
                <w:numId w:val="22"/>
              </w:numPr>
              <w:tabs>
                <w:tab w:val="left" w:pos="540"/>
              </w:tabs>
              <w:autoSpaceDE w:val="0"/>
              <w:spacing w:line="271" w:lineRule="auto"/>
              <w:jc w:val="center"/>
              <w:rPr>
                <w:rFonts w:ascii="Arial" w:hAnsi="Arial" w:cs="Arial"/>
              </w:rPr>
            </w:pPr>
            <w:bookmarkStart w:id="21" w:name="_Hlk63023787"/>
            <w:r w:rsidRPr="00E21895">
              <w:rPr>
                <w:rFonts w:ascii="Arial" w:hAnsi="Arial" w:cs="Arial"/>
                <w:b/>
                <w:bCs/>
                <w:sz w:val="24"/>
                <w:szCs w:val="24"/>
              </w:rPr>
              <w:t xml:space="preserve">Opis kryteriów oceny ofert, wraz z podaniem wag tych </w:t>
            </w:r>
            <w:r w:rsidR="003D7DD2">
              <w:rPr>
                <w:rFonts w:ascii="Arial" w:hAnsi="Arial" w:cs="Arial"/>
                <w:b/>
                <w:bCs/>
                <w:sz w:val="24"/>
                <w:szCs w:val="24"/>
              </w:rPr>
              <w:t>kryteriów i </w:t>
            </w:r>
            <w:r w:rsidRPr="00E21895">
              <w:rPr>
                <w:rFonts w:ascii="Arial" w:hAnsi="Arial" w:cs="Arial"/>
                <w:b/>
                <w:bCs/>
                <w:sz w:val="24"/>
                <w:szCs w:val="24"/>
              </w:rPr>
              <w:t>sposobu oceny ofert</w:t>
            </w:r>
            <w:bookmarkEnd w:id="21"/>
            <w:r w:rsidR="00F66BC3">
              <w:rPr>
                <w:rFonts w:ascii="Arial" w:hAnsi="Arial" w:cs="Arial"/>
                <w:b/>
                <w:bCs/>
                <w:sz w:val="24"/>
                <w:szCs w:val="24"/>
              </w:rPr>
              <w:t>.</w:t>
            </w:r>
          </w:p>
        </w:tc>
      </w:tr>
    </w:tbl>
    <w:p w:rsidR="00416517" w:rsidRPr="00E21895" w:rsidRDefault="00416517" w:rsidP="007D476B">
      <w:pPr>
        <w:widowControl w:val="0"/>
        <w:tabs>
          <w:tab w:val="left" w:pos="540"/>
        </w:tabs>
        <w:autoSpaceDE w:val="0"/>
        <w:spacing w:line="271" w:lineRule="auto"/>
        <w:jc w:val="both"/>
        <w:rPr>
          <w:rFonts w:ascii="Arial" w:hAnsi="Arial" w:cs="Arial"/>
          <w:b/>
          <w:bCs/>
          <w:sz w:val="22"/>
          <w:szCs w:val="22"/>
          <w:highlight w:val="yellow"/>
          <w:u w:val="single"/>
        </w:rPr>
      </w:pPr>
    </w:p>
    <w:p w:rsidR="004E1E6A" w:rsidRPr="00F33DF2" w:rsidRDefault="004E1E6A" w:rsidP="004305EA">
      <w:pPr>
        <w:pStyle w:val="Akapitzlist"/>
        <w:numPr>
          <w:ilvl w:val="6"/>
          <w:numId w:val="49"/>
        </w:numPr>
        <w:suppressAutoHyphens w:val="0"/>
        <w:spacing w:line="271" w:lineRule="auto"/>
        <w:ind w:left="360"/>
        <w:contextualSpacing/>
        <w:jc w:val="both"/>
        <w:rPr>
          <w:rFonts w:ascii="Arial" w:hAnsi="Arial" w:cs="Arial"/>
        </w:rPr>
      </w:pPr>
      <w:r w:rsidRPr="00F33DF2">
        <w:rPr>
          <w:rFonts w:ascii="Arial" w:hAnsi="Arial" w:cs="Arial"/>
        </w:rPr>
        <w:t xml:space="preserve">Za najkorzystniejszą zostanie uznana oferta, która </w:t>
      </w:r>
      <w:r>
        <w:rPr>
          <w:rFonts w:ascii="Arial" w:hAnsi="Arial" w:cs="Arial"/>
        </w:rPr>
        <w:t xml:space="preserve">uzyska najwyższą liczbę punktów </w:t>
      </w:r>
      <w:r w:rsidRPr="00F33DF2">
        <w:rPr>
          <w:rFonts w:ascii="Arial" w:hAnsi="Arial" w:cs="Arial"/>
        </w:rPr>
        <w:t>obliczonych w oparciu o ustalone kryteria:</w:t>
      </w:r>
    </w:p>
    <w:p w:rsidR="004E1E6A" w:rsidRDefault="004E1E6A" w:rsidP="004E1E6A">
      <w:pPr>
        <w:widowControl w:val="0"/>
        <w:tabs>
          <w:tab w:val="left" w:pos="709"/>
        </w:tabs>
        <w:autoSpaceDE w:val="0"/>
        <w:jc w:val="both"/>
      </w:pPr>
      <w:r>
        <w:rPr>
          <w:sz w:val="22"/>
          <w:szCs w:val="22"/>
        </w:rPr>
        <w:t xml:space="preserve"> </w:t>
      </w:r>
    </w:p>
    <w:tbl>
      <w:tblPr>
        <w:tblW w:w="7654" w:type="dxa"/>
        <w:tblInd w:w="695" w:type="dxa"/>
        <w:tblLayout w:type="fixed"/>
        <w:tblLook w:val="0000" w:firstRow="0" w:lastRow="0" w:firstColumn="0" w:lastColumn="0" w:noHBand="0" w:noVBand="0"/>
      </w:tblPr>
      <w:tblGrid>
        <w:gridCol w:w="1433"/>
        <w:gridCol w:w="882"/>
        <w:gridCol w:w="1208"/>
        <w:gridCol w:w="4131"/>
      </w:tblGrid>
      <w:tr w:rsidR="004E1E6A" w:rsidTr="00F66BC3">
        <w:tc>
          <w:tcPr>
            <w:tcW w:w="1433" w:type="dxa"/>
            <w:tcBorders>
              <w:top w:val="single" w:sz="4" w:space="0" w:color="000000"/>
              <w:left w:val="single" w:sz="4" w:space="0" w:color="000000"/>
              <w:bottom w:val="single" w:sz="4" w:space="0" w:color="000000"/>
            </w:tcBorders>
            <w:shd w:val="clear" w:color="auto" w:fill="D9D9D9"/>
            <w:vAlign w:val="center"/>
          </w:tcPr>
          <w:p w:rsidR="004E1E6A" w:rsidRDefault="004E1E6A" w:rsidP="004D7EE3">
            <w:pPr>
              <w:widowControl w:val="0"/>
              <w:autoSpaceDE w:val="0"/>
              <w:jc w:val="both"/>
            </w:pPr>
            <w:r>
              <w:rPr>
                <w:b/>
                <w:sz w:val="22"/>
                <w:szCs w:val="22"/>
                <w:lang w:val="cs-CZ"/>
              </w:rPr>
              <w:t>Kryterium</w:t>
            </w:r>
          </w:p>
        </w:tc>
        <w:tc>
          <w:tcPr>
            <w:tcW w:w="882" w:type="dxa"/>
            <w:tcBorders>
              <w:top w:val="single" w:sz="4" w:space="0" w:color="000000"/>
              <w:left w:val="single" w:sz="4" w:space="0" w:color="000000"/>
              <w:bottom w:val="single" w:sz="4" w:space="0" w:color="000000"/>
            </w:tcBorders>
            <w:shd w:val="clear" w:color="auto" w:fill="D9D9D9"/>
            <w:vAlign w:val="center"/>
          </w:tcPr>
          <w:p w:rsidR="004E1E6A" w:rsidRDefault="004E1E6A" w:rsidP="004D7EE3">
            <w:pPr>
              <w:widowControl w:val="0"/>
              <w:autoSpaceDE w:val="0"/>
              <w:jc w:val="both"/>
            </w:pPr>
            <w:r>
              <w:rPr>
                <w:b/>
                <w:sz w:val="22"/>
                <w:szCs w:val="22"/>
                <w:lang w:val="cs-CZ"/>
              </w:rPr>
              <w:t>Waga [%]</w:t>
            </w:r>
          </w:p>
        </w:tc>
        <w:tc>
          <w:tcPr>
            <w:tcW w:w="1208" w:type="dxa"/>
            <w:tcBorders>
              <w:top w:val="single" w:sz="4" w:space="0" w:color="000000"/>
              <w:left w:val="single" w:sz="4" w:space="0" w:color="000000"/>
              <w:bottom w:val="single" w:sz="4" w:space="0" w:color="000000"/>
            </w:tcBorders>
            <w:shd w:val="clear" w:color="auto" w:fill="D9D9D9"/>
            <w:vAlign w:val="center"/>
          </w:tcPr>
          <w:p w:rsidR="004E1E6A" w:rsidRDefault="004E1E6A" w:rsidP="004D7EE3">
            <w:pPr>
              <w:widowControl w:val="0"/>
              <w:autoSpaceDE w:val="0"/>
              <w:jc w:val="both"/>
            </w:pPr>
            <w:r>
              <w:rPr>
                <w:b/>
                <w:sz w:val="22"/>
                <w:szCs w:val="22"/>
                <w:lang w:val="cs-CZ"/>
              </w:rPr>
              <w:t>Liczba punktów</w:t>
            </w:r>
          </w:p>
        </w:tc>
        <w:tc>
          <w:tcPr>
            <w:tcW w:w="41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E1E6A" w:rsidRDefault="004E1E6A" w:rsidP="004D7EE3">
            <w:pPr>
              <w:widowControl w:val="0"/>
              <w:autoSpaceDE w:val="0"/>
              <w:jc w:val="both"/>
            </w:pPr>
            <w:r>
              <w:rPr>
                <w:b/>
                <w:sz w:val="22"/>
                <w:szCs w:val="22"/>
                <w:lang w:val="cs-CZ"/>
              </w:rPr>
              <w:t>Sposób oceny wg wzoru</w:t>
            </w:r>
          </w:p>
        </w:tc>
      </w:tr>
      <w:tr w:rsidR="004E1E6A" w:rsidTr="00F66BC3">
        <w:trPr>
          <w:trHeight w:val="1027"/>
        </w:trPr>
        <w:tc>
          <w:tcPr>
            <w:tcW w:w="1433" w:type="dxa"/>
            <w:tcBorders>
              <w:top w:val="single" w:sz="4" w:space="0" w:color="000000"/>
              <w:left w:val="single" w:sz="4" w:space="0" w:color="000000"/>
              <w:bottom w:val="single" w:sz="4" w:space="0" w:color="000000"/>
            </w:tcBorders>
            <w:shd w:val="clear" w:color="auto" w:fill="auto"/>
            <w:vAlign w:val="center"/>
          </w:tcPr>
          <w:p w:rsidR="004E1E6A" w:rsidRDefault="004E1E6A" w:rsidP="004D7EE3">
            <w:pPr>
              <w:widowControl w:val="0"/>
              <w:autoSpaceDE w:val="0"/>
              <w:jc w:val="center"/>
            </w:pPr>
            <w:r>
              <w:rPr>
                <w:b/>
                <w:sz w:val="22"/>
                <w:szCs w:val="22"/>
                <w:lang w:val="cs-CZ"/>
              </w:rPr>
              <w:t>Łączna cena ofertowa brutto</w:t>
            </w:r>
          </w:p>
        </w:tc>
        <w:tc>
          <w:tcPr>
            <w:tcW w:w="882" w:type="dxa"/>
            <w:tcBorders>
              <w:top w:val="single" w:sz="4" w:space="0" w:color="000000"/>
              <w:left w:val="single" w:sz="4" w:space="0" w:color="000000"/>
              <w:bottom w:val="single" w:sz="4" w:space="0" w:color="000000"/>
            </w:tcBorders>
            <w:shd w:val="clear" w:color="auto" w:fill="auto"/>
            <w:vAlign w:val="center"/>
          </w:tcPr>
          <w:p w:rsidR="004E1E6A" w:rsidRDefault="004E1E6A" w:rsidP="004D7EE3">
            <w:pPr>
              <w:widowControl w:val="0"/>
              <w:autoSpaceDE w:val="0"/>
              <w:jc w:val="center"/>
            </w:pPr>
            <w:r>
              <w:rPr>
                <w:b/>
                <w:sz w:val="22"/>
                <w:szCs w:val="22"/>
                <w:lang w:val="cs-CZ"/>
              </w:rPr>
              <w:t>100%</w:t>
            </w:r>
          </w:p>
        </w:tc>
        <w:tc>
          <w:tcPr>
            <w:tcW w:w="1208" w:type="dxa"/>
            <w:tcBorders>
              <w:top w:val="single" w:sz="4" w:space="0" w:color="000000"/>
              <w:left w:val="single" w:sz="4" w:space="0" w:color="000000"/>
              <w:bottom w:val="single" w:sz="4" w:space="0" w:color="000000"/>
            </w:tcBorders>
            <w:shd w:val="clear" w:color="auto" w:fill="auto"/>
            <w:vAlign w:val="center"/>
          </w:tcPr>
          <w:p w:rsidR="004E1E6A" w:rsidRDefault="004E1E6A" w:rsidP="004D7EE3">
            <w:pPr>
              <w:widowControl w:val="0"/>
              <w:autoSpaceDE w:val="0"/>
              <w:jc w:val="center"/>
            </w:pPr>
            <w:r>
              <w:rPr>
                <w:b/>
                <w:sz w:val="22"/>
                <w:szCs w:val="22"/>
                <w:lang w:val="cs-CZ"/>
              </w:rPr>
              <w:t>100</w:t>
            </w: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E6A" w:rsidRDefault="00F66BC3" w:rsidP="004D7EE3">
            <w:pPr>
              <w:widowControl w:val="0"/>
              <w:autoSpaceDE w:val="0"/>
            </w:pPr>
            <w:r>
              <w:rPr>
                <w:b/>
                <w:sz w:val="24"/>
                <w:szCs w:val="24"/>
                <w:lang w:val="cs-CZ"/>
              </w:rPr>
              <w:t xml:space="preserve">                  </w:t>
            </w:r>
            <w:r w:rsidR="004E1E6A">
              <w:rPr>
                <w:b/>
                <w:sz w:val="16"/>
                <w:szCs w:val="16"/>
                <w:lang w:val="cs-CZ"/>
              </w:rPr>
              <w:t>Cena najtańszej oferty</w:t>
            </w:r>
          </w:p>
          <w:p w:rsidR="004E1E6A" w:rsidRDefault="004E1E6A" w:rsidP="004D7EE3">
            <w:pPr>
              <w:widowControl w:val="0"/>
              <w:autoSpaceDE w:val="0"/>
              <w:jc w:val="center"/>
            </w:pPr>
            <w:r>
              <w:rPr>
                <w:b/>
                <w:sz w:val="22"/>
                <w:szCs w:val="22"/>
                <w:lang w:val="cs-CZ"/>
              </w:rPr>
              <w:t>C = ---------</w:t>
            </w:r>
            <w:r w:rsidR="00107804">
              <w:rPr>
                <w:b/>
                <w:sz w:val="22"/>
                <w:szCs w:val="22"/>
                <w:lang w:val="cs-CZ"/>
              </w:rPr>
              <w:t xml:space="preserve">---------------    </w:t>
            </w:r>
            <w:r w:rsidR="001415B3">
              <w:rPr>
                <w:b/>
                <w:sz w:val="22"/>
                <w:szCs w:val="22"/>
                <w:lang w:val="cs-CZ"/>
              </w:rPr>
              <w:t>x 100</w:t>
            </w:r>
          </w:p>
          <w:p w:rsidR="004E1E6A" w:rsidRDefault="004E1E6A" w:rsidP="004D7EE3">
            <w:pPr>
              <w:widowControl w:val="0"/>
              <w:autoSpaceDE w:val="0"/>
            </w:pPr>
            <w:r>
              <w:t xml:space="preserve">                 </w:t>
            </w:r>
            <w:r w:rsidR="00F66BC3">
              <w:t xml:space="preserve">       </w:t>
            </w:r>
            <w:r>
              <w:rPr>
                <w:b/>
                <w:sz w:val="16"/>
                <w:szCs w:val="16"/>
                <w:lang w:val="cs-CZ"/>
              </w:rPr>
              <w:t>Cena badanej oferty</w:t>
            </w:r>
          </w:p>
        </w:tc>
      </w:tr>
    </w:tbl>
    <w:p w:rsidR="004E1E6A" w:rsidRPr="00E21895" w:rsidRDefault="004E1E6A" w:rsidP="005D105D">
      <w:pPr>
        <w:pStyle w:val="pkt"/>
        <w:spacing w:before="0" w:after="0" w:line="271" w:lineRule="auto"/>
        <w:ind w:left="0" w:firstLine="0"/>
        <w:rPr>
          <w:rFonts w:ascii="Arial" w:hAnsi="Arial" w:cs="Arial"/>
        </w:rPr>
      </w:pPr>
    </w:p>
    <w:p w:rsidR="004E1E6A" w:rsidRPr="009851FA" w:rsidRDefault="004E1E6A" w:rsidP="004E1E6A">
      <w:pPr>
        <w:pStyle w:val="pkt"/>
        <w:suppressAutoHyphens w:val="0"/>
        <w:spacing w:before="0" w:after="0" w:line="271" w:lineRule="auto"/>
        <w:ind w:left="714" w:firstLine="0"/>
        <w:rPr>
          <w:rFonts w:ascii="Arial" w:hAnsi="Arial" w:cs="Arial"/>
        </w:rPr>
      </w:pPr>
      <w:r w:rsidRPr="009851FA">
        <w:rPr>
          <w:rFonts w:ascii="Arial" w:hAnsi="Arial" w:cs="Arial"/>
        </w:rPr>
        <w:t>Oferta z najniższą ceną otrzy</w:t>
      </w:r>
      <w:r>
        <w:rPr>
          <w:rFonts w:ascii="Arial" w:hAnsi="Arial" w:cs="Arial"/>
        </w:rPr>
        <w:t>ma maksymalną liczbę punktów – 10</w:t>
      </w:r>
      <w:r w:rsidR="005D105D">
        <w:rPr>
          <w:rFonts w:ascii="Arial" w:hAnsi="Arial" w:cs="Arial"/>
        </w:rPr>
        <w:t xml:space="preserve">0. </w:t>
      </w:r>
      <w:r w:rsidRPr="009851FA">
        <w:rPr>
          <w:rFonts w:ascii="Arial" w:hAnsi="Arial" w:cs="Arial"/>
        </w:rPr>
        <w:t>Pozostałe oferty zostaną przeliczone według wzoru</w:t>
      </w:r>
      <w:r w:rsidR="005D105D">
        <w:rPr>
          <w:rFonts w:ascii="Arial" w:hAnsi="Arial" w:cs="Arial"/>
        </w:rPr>
        <w:t xml:space="preserve"> przedstawionego </w:t>
      </w:r>
      <w:r>
        <w:rPr>
          <w:rFonts w:ascii="Arial" w:hAnsi="Arial" w:cs="Arial"/>
        </w:rPr>
        <w:t>powyżej</w:t>
      </w:r>
      <w:r w:rsidRPr="009851FA">
        <w:rPr>
          <w:rFonts w:ascii="Arial" w:hAnsi="Arial" w:cs="Arial"/>
        </w:rPr>
        <w:t>. Wynik będzie traktowany</w:t>
      </w:r>
      <w:r>
        <w:rPr>
          <w:rFonts w:ascii="Arial" w:hAnsi="Arial" w:cs="Arial"/>
        </w:rPr>
        <w:t xml:space="preserve"> jako wartość punktowa oferty w </w:t>
      </w:r>
      <w:r w:rsidRPr="009851FA">
        <w:rPr>
          <w:rFonts w:ascii="Arial" w:hAnsi="Arial" w:cs="Arial"/>
        </w:rPr>
        <w:t>kryterium cena oferty</w:t>
      </w:r>
      <w:r>
        <w:rPr>
          <w:rFonts w:ascii="Arial" w:hAnsi="Arial" w:cs="Arial"/>
        </w:rPr>
        <w:t>.</w:t>
      </w:r>
    </w:p>
    <w:p w:rsidR="004E1E6A" w:rsidRPr="00E21895" w:rsidRDefault="004E1E6A" w:rsidP="004305EA">
      <w:pPr>
        <w:pStyle w:val="Akapitzlist"/>
        <w:numPr>
          <w:ilvl w:val="0"/>
          <w:numId w:val="50"/>
        </w:numPr>
        <w:suppressAutoHyphens w:val="0"/>
        <w:spacing w:line="271" w:lineRule="auto"/>
        <w:ind w:left="284" w:hanging="284"/>
        <w:contextualSpacing/>
        <w:jc w:val="both"/>
        <w:rPr>
          <w:rFonts w:ascii="Arial" w:hAnsi="Arial" w:cs="Arial"/>
        </w:rPr>
      </w:pPr>
      <w:r w:rsidRPr="00E21895">
        <w:rPr>
          <w:rFonts w:ascii="Arial" w:hAnsi="Arial" w:cs="Arial"/>
        </w:rPr>
        <w:t xml:space="preserve">Za najkorzystniejszą zostanie uznana oferta, która uzyska najwięcej punktów obliczonych w oparciu o ustalone kryteria i przyjętą metodę oceny ofert. </w:t>
      </w:r>
    </w:p>
    <w:p w:rsidR="004E1E6A" w:rsidRDefault="004E1E6A" w:rsidP="004305EA">
      <w:pPr>
        <w:pStyle w:val="Akapitzlist"/>
        <w:numPr>
          <w:ilvl w:val="0"/>
          <w:numId w:val="50"/>
        </w:numPr>
        <w:suppressAutoHyphens w:val="0"/>
        <w:spacing w:line="271" w:lineRule="auto"/>
        <w:ind w:left="357" w:hanging="357"/>
        <w:contextualSpacing/>
        <w:jc w:val="both"/>
        <w:rPr>
          <w:rFonts w:ascii="Arial" w:hAnsi="Arial" w:cs="Arial"/>
        </w:rPr>
      </w:pPr>
      <w:r w:rsidRPr="00463230">
        <w:rPr>
          <w:rFonts w:ascii="Arial" w:hAnsi="Arial" w:cs="Arial"/>
        </w:rPr>
        <w:t>W sytuacji, gdy Zamawiający nie będzie mógł dokonać wyboru najkorzystniejszej oferty z uwagi na to, że zostały złożone oferty o takim samym bilansie ceny</w:t>
      </w:r>
      <w:r>
        <w:rPr>
          <w:rFonts w:ascii="Arial" w:hAnsi="Arial" w:cs="Arial"/>
        </w:rPr>
        <w:t xml:space="preserve">, </w:t>
      </w:r>
      <w:r w:rsidRPr="00463230">
        <w:rPr>
          <w:rFonts w:ascii="Arial" w:hAnsi="Arial" w:cs="Arial"/>
        </w:rPr>
        <w:t xml:space="preserve">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rsidR="004E1E6A" w:rsidRPr="00463230" w:rsidRDefault="004E1E6A" w:rsidP="004305EA">
      <w:pPr>
        <w:pStyle w:val="Akapitzlist"/>
        <w:numPr>
          <w:ilvl w:val="0"/>
          <w:numId w:val="50"/>
        </w:numPr>
        <w:suppressAutoHyphens w:val="0"/>
        <w:spacing w:line="271" w:lineRule="auto"/>
        <w:ind w:left="357" w:hanging="357"/>
        <w:contextualSpacing/>
        <w:jc w:val="both"/>
        <w:rPr>
          <w:rFonts w:ascii="Arial" w:hAnsi="Arial" w:cs="Arial"/>
        </w:rPr>
      </w:pPr>
      <w:r w:rsidRPr="00463230">
        <w:rPr>
          <w:rFonts w:ascii="Arial" w:hAnsi="Arial" w:cs="Arial"/>
        </w:rPr>
        <w:t xml:space="preserve">Zamawiający wybiera najkorzystniejszą ofertę̨ w terminie związania ofertą określonym w SWZ. </w:t>
      </w:r>
    </w:p>
    <w:p w:rsidR="004E1E6A" w:rsidRPr="00E21895" w:rsidRDefault="004E1E6A" w:rsidP="004305EA">
      <w:pPr>
        <w:pStyle w:val="Akapitzlist"/>
        <w:numPr>
          <w:ilvl w:val="0"/>
          <w:numId w:val="50"/>
        </w:numPr>
        <w:suppressAutoHyphens w:val="0"/>
        <w:spacing w:line="271" w:lineRule="auto"/>
        <w:ind w:left="357" w:hanging="357"/>
        <w:contextualSpacing/>
        <w:jc w:val="both"/>
        <w:rPr>
          <w:rFonts w:ascii="Arial" w:hAnsi="Arial" w:cs="Arial"/>
        </w:rPr>
      </w:pPr>
      <w:r w:rsidRPr="00E21895">
        <w:rPr>
          <w:rFonts w:ascii="Arial" w:hAnsi="Arial" w:cs="Arial"/>
        </w:rPr>
        <w:t xml:space="preserve">Jeżeli termin związania ofertą upłynie przed wyborem najkorzystniejszej oferty, Zamawiający wezwie Wykonawcę̨, którego oferta otrzymała najwyższą ocenę̨, do wyrażenia, w wyznaczonym przez Zamawiającego terminie, pisemnej zgody na wybór jego oferty. </w:t>
      </w:r>
    </w:p>
    <w:p w:rsidR="004E1E6A" w:rsidRPr="00176E39" w:rsidRDefault="004E1E6A" w:rsidP="004305EA">
      <w:pPr>
        <w:pStyle w:val="Akapitzlist"/>
        <w:numPr>
          <w:ilvl w:val="0"/>
          <w:numId w:val="50"/>
        </w:numPr>
        <w:suppressAutoHyphens w:val="0"/>
        <w:spacing w:line="271" w:lineRule="auto"/>
        <w:ind w:left="357" w:hanging="357"/>
        <w:contextualSpacing/>
        <w:jc w:val="both"/>
        <w:rPr>
          <w:rFonts w:ascii="Arial" w:hAnsi="Arial" w:cs="Arial"/>
        </w:rPr>
      </w:pPr>
      <w:r w:rsidRPr="00E21895">
        <w:rPr>
          <w:rFonts w:ascii="Arial" w:hAnsi="Arial" w:cs="Arial"/>
        </w:rPr>
        <w:t xml:space="preserve">W przypadku braku zgody, o której mowa </w:t>
      </w:r>
      <w:r w:rsidRPr="00463230">
        <w:rPr>
          <w:rFonts w:ascii="Arial" w:hAnsi="Arial" w:cs="Arial"/>
        </w:rPr>
        <w:t xml:space="preserve">w </w:t>
      </w:r>
      <w:r>
        <w:rPr>
          <w:rFonts w:ascii="Arial" w:hAnsi="Arial" w:cs="Arial"/>
        </w:rPr>
        <w:t>ust. 5</w:t>
      </w:r>
      <w:r w:rsidRPr="00463230">
        <w:rPr>
          <w:rFonts w:ascii="Arial" w:hAnsi="Arial" w:cs="Arial"/>
        </w:rPr>
        <w:t>, oferta podlega</w:t>
      </w:r>
      <w:r w:rsidRPr="00E21895">
        <w:rPr>
          <w:rFonts w:ascii="Arial" w:hAnsi="Arial" w:cs="Arial"/>
        </w:rPr>
        <w:t xml:space="preserve"> odrzuceniu</w:t>
      </w:r>
      <w:r>
        <w:rPr>
          <w:rFonts w:ascii="Arial" w:hAnsi="Arial" w:cs="Arial"/>
        </w:rPr>
        <w:t>, a </w:t>
      </w:r>
      <w:r w:rsidRPr="00E21895">
        <w:rPr>
          <w:rFonts w:ascii="Arial" w:hAnsi="Arial" w:cs="Arial"/>
        </w:rPr>
        <w:t xml:space="preserve">Zamawiający zwraca się̨ o wyrażenie takiej zgody do kolejnego Wykonawcy, </w:t>
      </w:r>
      <w:r w:rsidRPr="00E21895">
        <w:rPr>
          <w:rFonts w:ascii="Arial" w:hAnsi="Arial" w:cs="Arial"/>
        </w:rPr>
        <w:lastRenderedPageBreak/>
        <w:t>którego oferta została najwyżej oceniona, chyba ze zachodzą przes</w:t>
      </w:r>
      <w:r w:rsidR="003D7DD2">
        <w:rPr>
          <w:rFonts w:ascii="Arial" w:hAnsi="Arial" w:cs="Arial"/>
        </w:rPr>
        <w:t>łanki do </w:t>
      </w:r>
      <w:r>
        <w:rPr>
          <w:rFonts w:ascii="Arial" w:hAnsi="Arial" w:cs="Arial"/>
        </w:rPr>
        <w:t>unieważnienia postę</w:t>
      </w:r>
      <w:r w:rsidRPr="00E21895">
        <w:rPr>
          <w:rFonts w:ascii="Arial" w:hAnsi="Arial" w:cs="Arial"/>
        </w:rPr>
        <w:t xml:space="preserve">powania. </w:t>
      </w:r>
    </w:p>
    <w:p w:rsidR="0045535C" w:rsidRPr="00E01C83" w:rsidRDefault="0045535C" w:rsidP="0045535C">
      <w:pPr>
        <w:suppressAutoHyphens w:val="0"/>
        <w:autoSpaceDE w:val="0"/>
        <w:autoSpaceDN w:val="0"/>
        <w:adjustRightInd w:val="0"/>
        <w:ind w:left="425"/>
        <w:jc w:val="both"/>
        <w:rPr>
          <w:rFonts w:ascii="Arial" w:hAnsi="Arial" w:cs="Arial"/>
          <w:sz w:val="24"/>
          <w:szCs w:val="24"/>
        </w:rPr>
      </w:pPr>
    </w:p>
    <w:tbl>
      <w:tblPr>
        <w:tblW w:w="9039" w:type="dxa"/>
        <w:tblLayout w:type="fixed"/>
        <w:tblLook w:val="0000" w:firstRow="0" w:lastRow="0" w:firstColumn="0" w:lastColumn="0" w:noHBand="0" w:noVBand="0"/>
      </w:tblPr>
      <w:tblGrid>
        <w:gridCol w:w="9039"/>
      </w:tblGrid>
      <w:tr w:rsidR="00416517" w:rsidRPr="00E21895" w:rsidTr="002F6B7C">
        <w:trPr>
          <w:trHeight w:val="766"/>
        </w:trPr>
        <w:tc>
          <w:tcPr>
            <w:tcW w:w="90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6517" w:rsidRPr="00E21895" w:rsidRDefault="00DD0998" w:rsidP="00193651">
            <w:pPr>
              <w:widowControl w:val="0"/>
              <w:tabs>
                <w:tab w:val="left" w:pos="416"/>
              </w:tabs>
              <w:autoSpaceDE w:val="0"/>
              <w:spacing w:line="271" w:lineRule="auto"/>
              <w:ind w:right="32" w:firstLine="170"/>
              <w:jc w:val="center"/>
              <w:rPr>
                <w:rFonts w:ascii="Arial" w:hAnsi="Arial" w:cs="Arial"/>
              </w:rPr>
            </w:pPr>
            <w:r w:rsidRPr="00E21895">
              <w:rPr>
                <w:rFonts w:ascii="Arial" w:hAnsi="Arial" w:cs="Arial"/>
                <w:b/>
                <w:bCs/>
                <w:sz w:val="24"/>
                <w:szCs w:val="24"/>
              </w:rPr>
              <w:t>X</w:t>
            </w:r>
            <w:bookmarkStart w:id="22" w:name="_Hlk63023817"/>
            <w:r w:rsidR="004428E5" w:rsidRPr="00E21895">
              <w:rPr>
                <w:rFonts w:ascii="Arial" w:hAnsi="Arial" w:cs="Arial"/>
                <w:b/>
                <w:bCs/>
                <w:sz w:val="24"/>
                <w:szCs w:val="24"/>
              </w:rPr>
              <w:t>VIII</w:t>
            </w:r>
            <w:r w:rsidR="00416517" w:rsidRPr="00E21895">
              <w:rPr>
                <w:rFonts w:ascii="Arial" w:hAnsi="Arial" w:cs="Arial"/>
                <w:b/>
                <w:bCs/>
                <w:sz w:val="24"/>
                <w:szCs w:val="24"/>
              </w:rPr>
              <w:t xml:space="preserve">.   Informacja o formalnościach, jakie </w:t>
            </w:r>
            <w:r w:rsidRPr="00E21895">
              <w:rPr>
                <w:rFonts w:ascii="Arial" w:hAnsi="Arial" w:cs="Arial"/>
                <w:b/>
                <w:bCs/>
                <w:sz w:val="24"/>
                <w:szCs w:val="24"/>
              </w:rPr>
              <w:t>muszą z</w:t>
            </w:r>
            <w:r w:rsidR="00416517" w:rsidRPr="00E21895">
              <w:rPr>
                <w:rFonts w:ascii="Arial" w:hAnsi="Arial" w:cs="Arial"/>
                <w:b/>
                <w:bCs/>
                <w:sz w:val="24"/>
                <w:szCs w:val="24"/>
              </w:rPr>
              <w:t>ost</w:t>
            </w:r>
            <w:r w:rsidR="005D53B5">
              <w:rPr>
                <w:rFonts w:ascii="Arial" w:hAnsi="Arial" w:cs="Arial"/>
                <w:b/>
                <w:bCs/>
                <w:sz w:val="24"/>
                <w:szCs w:val="24"/>
              </w:rPr>
              <w:t>ać dopełnione po wyborze oferty</w:t>
            </w:r>
            <w:r w:rsidR="00416517" w:rsidRPr="00E21895">
              <w:rPr>
                <w:rFonts w:ascii="Arial" w:hAnsi="Arial" w:cs="Arial"/>
                <w:b/>
                <w:bCs/>
                <w:sz w:val="24"/>
                <w:szCs w:val="24"/>
              </w:rPr>
              <w:t xml:space="preserve"> w celu zawarcia umowy w spra</w:t>
            </w:r>
            <w:r w:rsidR="005D53B5">
              <w:rPr>
                <w:rFonts w:ascii="Arial" w:hAnsi="Arial" w:cs="Arial"/>
                <w:b/>
                <w:bCs/>
                <w:sz w:val="24"/>
                <w:szCs w:val="24"/>
              </w:rPr>
              <w:t xml:space="preserve">wie zamówienia </w:t>
            </w:r>
            <w:r w:rsidR="00416517" w:rsidRPr="00E21895">
              <w:rPr>
                <w:rFonts w:ascii="Arial" w:hAnsi="Arial" w:cs="Arial"/>
                <w:b/>
                <w:bCs/>
                <w:sz w:val="24"/>
                <w:szCs w:val="24"/>
              </w:rPr>
              <w:t>publicznego</w:t>
            </w:r>
            <w:bookmarkEnd w:id="22"/>
            <w:r w:rsidR="00F66BC3">
              <w:rPr>
                <w:rFonts w:ascii="Arial" w:hAnsi="Arial" w:cs="Arial"/>
                <w:b/>
                <w:bCs/>
                <w:sz w:val="24"/>
                <w:szCs w:val="24"/>
              </w:rPr>
              <w:t>.</w:t>
            </w:r>
          </w:p>
        </w:tc>
      </w:tr>
    </w:tbl>
    <w:p w:rsidR="00416517" w:rsidRPr="00E21895" w:rsidRDefault="00416517" w:rsidP="007D476B">
      <w:pPr>
        <w:widowControl w:val="0"/>
        <w:autoSpaceDE w:val="0"/>
        <w:spacing w:line="271" w:lineRule="auto"/>
        <w:jc w:val="both"/>
        <w:rPr>
          <w:rFonts w:ascii="Arial" w:hAnsi="Arial" w:cs="Arial"/>
          <w:b/>
          <w:bCs/>
          <w:sz w:val="24"/>
          <w:szCs w:val="24"/>
          <w:highlight w:val="yellow"/>
        </w:rPr>
      </w:pPr>
    </w:p>
    <w:p w:rsidR="0045580D" w:rsidRPr="00927CE9" w:rsidRDefault="00226027" w:rsidP="00F1184F">
      <w:pPr>
        <w:widowControl w:val="0"/>
        <w:numPr>
          <w:ilvl w:val="0"/>
          <w:numId w:val="10"/>
        </w:numPr>
        <w:tabs>
          <w:tab w:val="left" w:pos="426"/>
        </w:tabs>
        <w:autoSpaceDE w:val="0"/>
        <w:spacing w:line="271" w:lineRule="auto"/>
        <w:ind w:left="357" w:hanging="357"/>
        <w:jc w:val="both"/>
        <w:rPr>
          <w:rFonts w:ascii="Arial" w:hAnsi="Arial" w:cs="Arial"/>
          <w:sz w:val="24"/>
          <w:szCs w:val="24"/>
        </w:rPr>
      </w:pPr>
      <w:r w:rsidRPr="00927CE9">
        <w:rPr>
          <w:rFonts w:ascii="Arial" w:eastAsia="SimSun" w:hAnsi="Arial" w:cs="Arial"/>
          <w:sz w:val="24"/>
          <w:szCs w:val="24"/>
        </w:rPr>
        <w:t>Zamawiający zawrze umowę w sprawie przedmiotowego zamówie</w:t>
      </w:r>
      <w:r w:rsidR="00CC1423" w:rsidRPr="00927CE9">
        <w:rPr>
          <w:rFonts w:ascii="Arial" w:eastAsia="SimSun" w:hAnsi="Arial" w:cs="Arial"/>
          <w:sz w:val="24"/>
          <w:szCs w:val="24"/>
        </w:rPr>
        <w:t>nia z </w:t>
      </w:r>
      <w:r w:rsidRPr="00927CE9">
        <w:rPr>
          <w:rFonts w:ascii="Arial" w:eastAsia="SimSun" w:hAnsi="Arial" w:cs="Arial"/>
          <w:sz w:val="24"/>
          <w:szCs w:val="24"/>
        </w:rPr>
        <w:t xml:space="preserve">wybranym wykonawcą w terminie zgodnym z art. 308 ustawy Pzp, </w:t>
      </w:r>
      <w:r w:rsidR="005D105D">
        <w:rPr>
          <w:rFonts w:ascii="Arial" w:eastAsia="SimSun" w:hAnsi="Arial" w:cs="Arial"/>
          <w:sz w:val="24"/>
          <w:szCs w:val="24"/>
        </w:rPr>
        <w:t>tj. </w:t>
      </w:r>
      <w:r w:rsidR="00CC1423" w:rsidRPr="00927CE9">
        <w:rPr>
          <w:rFonts w:ascii="Arial" w:hAnsi="Arial" w:cs="Arial"/>
          <w:sz w:val="24"/>
          <w:szCs w:val="24"/>
        </w:rPr>
        <w:t>w </w:t>
      </w:r>
      <w:r w:rsidRPr="00927CE9">
        <w:rPr>
          <w:rFonts w:ascii="Arial" w:hAnsi="Arial" w:cs="Arial"/>
          <w:sz w:val="24"/>
          <w:szCs w:val="24"/>
        </w:rPr>
        <w:t xml:space="preserve">terminie nie krótszym </w:t>
      </w:r>
      <w:r w:rsidR="00072FE6" w:rsidRPr="00927CE9">
        <w:rPr>
          <w:rFonts w:ascii="Arial" w:hAnsi="Arial" w:cs="Arial"/>
          <w:sz w:val="24"/>
          <w:szCs w:val="24"/>
        </w:rPr>
        <w:t>niż</w:t>
      </w:r>
      <w:r w:rsidRPr="00927CE9">
        <w:rPr>
          <w:rFonts w:ascii="Arial" w:hAnsi="Arial" w:cs="Arial"/>
          <w:sz w:val="24"/>
          <w:szCs w:val="24"/>
        </w:rPr>
        <w:t xml:space="preserve"> 5 dni od dnia przesłania zawiadomienia o wyborze najkorzystniejszej oferty, </w:t>
      </w:r>
      <w:r w:rsidR="0045580D" w:rsidRPr="00927CE9">
        <w:rPr>
          <w:rFonts w:ascii="Arial" w:hAnsi="Arial" w:cs="Arial"/>
          <w:sz w:val="24"/>
          <w:szCs w:val="24"/>
        </w:rPr>
        <w:t xml:space="preserve">Zamawiający może zawrzeć́ umowę̨ w sprawie zamówienia publicznego przed upływem </w:t>
      </w:r>
      <w:proofErr w:type="spellStart"/>
      <w:r w:rsidR="00054984">
        <w:rPr>
          <w:rFonts w:ascii="Arial" w:hAnsi="Arial" w:cs="Arial"/>
          <w:sz w:val="24"/>
          <w:szCs w:val="24"/>
        </w:rPr>
        <w:t>ww</w:t>
      </w:r>
      <w:proofErr w:type="spellEnd"/>
      <w:r w:rsidR="00054984">
        <w:rPr>
          <w:rFonts w:ascii="Arial" w:hAnsi="Arial" w:cs="Arial"/>
          <w:sz w:val="24"/>
          <w:szCs w:val="24"/>
        </w:rPr>
        <w:t xml:space="preserve"> terminu</w:t>
      </w:r>
      <w:r w:rsidR="0045580D" w:rsidRPr="00927CE9">
        <w:rPr>
          <w:rFonts w:ascii="Arial" w:hAnsi="Arial" w:cs="Arial"/>
          <w:sz w:val="24"/>
          <w:szCs w:val="24"/>
        </w:rPr>
        <w:t>, jeżeli w postępowaniu</w:t>
      </w:r>
      <w:r w:rsidR="00054984">
        <w:rPr>
          <w:rFonts w:ascii="Arial" w:hAnsi="Arial" w:cs="Arial"/>
          <w:sz w:val="24"/>
          <w:szCs w:val="24"/>
        </w:rPr>
        <w:t xml:space="preserve"> </w:t>
      </w:r>
      <w:r w:rsidR="005D105D">
        <w:rPr>
          <w:rFonts w:ascii="Arial" w:hAnsi="Arial" w:cs="Arial"/>
          <w:sz w:val="24"/>
          <w:szCs w:val="24"/>
        </w:rPr>
        <w:t>o </w:t>
      </w:r>
      <w:r w:rsidR="0045580D" w:rsidRPr="00927CE9">
        <w:rPr>
          <w:rFonts w:ascii="Arial" w:hAnsi="Arial" w:cs="Arial"/>
          <w:sz w:val="24"/>
          <w:szCs w:val="24"/>
        </w:rPr>
        <w:t>udzielenie zamówienia złożono tylko jedną ofertę.</w:t>
      </w:r>
    </w:p>
    <w:p w:rsidR="00B00329" w:rsidRPr="00107804" w:rsidRDefault="00226027" w:rsidP="00F1184F">
      <w:pPr>
        <w:pStyle w:val="Akapitzlist"/>
        <w:numPr>
          <w:ilvl w:val="0"/>
          <w:numId w:val="10"/>
        </w:numPr>
        <w:suppressAutoHyphens w:val="0"/>
        <w:spacing w:line="271" w:lineRule="auto"/>
        <w:ind w:left="357" w:hanging="357"/>
        <w:jc w:val="both"/>
        <w:rPr>
          <w:rFonts w:ascii="Arial" w:hAnsi="Arial" w:cs="Arial"/>
        </w:rPr>
      </w:pPr>
      <w:r w:rsidRPr="00E21895">
        <w:rPr>
          <w:rFonts w:ascii="Arial" w:eastAsia="SimSun" w:hAnsi="Arial" w:cs="Arial"/>
        </w:rPr>
        <w:t>Jeżeli zostanie wybrana oferta Wykonaw</w:t>
      </w:r>
      <w:r w:rsidR="003D7DD2">
        <w:rPr>
          <w:rFonts w:ascii="Arial" w:eastAsia="SimSun" w:hAnsi="Arial" w:cs="Arial"/>
        </w:rPr>
        <w:t>ców wspólnie ubiegających się </w:t>
      </w:r>
      <w:r w:rsidR="00176E39">
        <w:rPr>
          <w:rFonts w:ascii="Arial" w:eastAsia="SimSun" w:hAnsi="Arial" w:cs="Arial"/>
        </w:rPr>
        <w:t>o </w:t>
      </w:r>
      <w:r w:rsidRPr="00E21895">
        <w:rPr>
          <w:rFonts w:ascii="Arial" w:eastAsia="SimSun" w:hAnsi="Arial" w:cs="Arial"/>
        </w:rPr>
        <w:t>udzielenie zamówienia, Zamawiający może żądać przed zawarciem umowy w sprawie zamówienia publicznego kopii umowy regulują</w:t>
      </w:r>
      <w:r w:rsidR="00107804">
        <w:rPr>
          <w:rFonts w:ascii="Arial" w:eastAsia="SimSun" w:hAnsi="Arial" w:cs="Arial"/>
        </w:rPr>
        <w:t>cej współpracę tych Wykonawców.</w:t>
      </w:r>
    </w:p>
    <w:p w:rsidR="00107804" w:rsidRPr="00E21895" w:rsidRDefault="00107804" w:rsidP="00107804">
      <w:pPr>
        <w:pStyle w:val="Akapitzlist"/>
        <w:suppressAutoHyphens w:val="0"/>
        <w:spacing w:line="271" w:lineRule="auto"/>
        <w:ind w:left="357"/>
        <w:jc w:val="both"/>
        <w:rPr>
          <w:rFonts w:ascii="Arial" w:hAnsi="Arial" w:cs="Arial"/>
        </w:rPr>
      </w:pPr>
    </w:p>
    <w:tbl>
      <w:tblPr>
        <w:tblW w:w="9044" w:type="dxa"/>
        <w:tblInd w:w="-5" w:type="dxa"/>
        <w:tblLayout w:type="fixed"/>
        <w:tblLook w:val="0000" w:firstRow="0" w:lastRow="0" w:firstColumn="0" w:lastColumn="0" w:noHBand="0" w:noVBand="0"/>
      </w:tblPr>
      <w:tblGrid>
        <w:gridCol w:w="9044"/>
      </w:tblGrid>
      <w:tr w:rsidR="003A40A6" w:rsidRPr="00E21895" w:rsidTr="00AB2329">
        <w:trPr>
          <w:trHeight w:val="511"/>
        </w:trPr>
        <w:tc>
          <w:tcPr>
            <w:tcW w:w="904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A40A6" w:rsidRPr="00E21895" w:rsidRDefault="003A40A6" w:rsidP="004305EA">
            <w:pPr>
              <w:widowControl w:val="0"/>
              <w:numPr>
                <w:ilvl w:val="0"/>
                <w:numId w:val="24"/>
              </w:numPr>
              <w:autoSpaceDE w:val="0"/>
              <w:spacing w:line="271" w:lineRule="auto"/>
              <w:jc w:val="center"/>
              <w:rPr>
                <w:rFonts w:ascii="Arial" w:hAnsi="Arial" w:cs="Arial"/>
                <w:b/>
                <w:sz w:val="24"/>
                <w:szCs w:val="24"/>
              </w:rPr>
            </w:pPr>
            <w:bookmarkStart w:id="23" w:name="_Hlk63023847"/>
            <w:r w:rsidRPr="00E21895">
              <w:rPr>
                <w:rFonts w:ascii="Arial" w:hAnsi="Arial" w:cs="Arial"/>
                <w:b/>
                <w:sz w:val="24"/>
                <w:szCs w:val="24"/>
              </w:rPr>
              <w:t>Informacje dotyczące zabezpieczenia należytego wykonania umowy</w:t>
            </w:r>
            <w:bookmarkEnd w:id="23"/>
          </w:p>
        </w:tc>
      </w:tr>
    </w:tbl>
    <w:p w:rsidR="003A40A6" w:rsidRPr="00E21895" w:rsidRDefault="003A40A6" w:rsidP="007D476B">
      <w:pPr>
        <w:widowControl w:val="0"/>
        <w:autoSpaceDE w:val="0"/>
        <w:spacing w:line="271" w:lineRule="auto"/>
        <w:jc w:val="both"/>
        <w:rPr>
          <w:rFonts w:ascii="Arial" w:hAnsi="Arial" w:cs="Arial"/>
          <w:sz w:val="22"/>
          <w:szCs w:val="22"/>
        </w:rPr>
      </w:pPr>
    </w:p>
    <w:p w:rsidR="003A40A6" w:rsidRPr="0088390D" w:rsidRDefault="0088390D" w:rsidP="0088390D">
      <w:pPr>
        <w:suppressAutoHyphens w:val="0"/>
        <w:spacing w:line="271" w:lineRule="auto"/>
        <w:ind w:right="-108"/>
        <w:jc w:val="both"/>
        <w:rPr>
          <w:rFonts w:ascii="Arial" w:hAnsi="Arial" w:cs="Arial"/>
          <w:iCs/>
          <w:sz w:val="24"/>
          <w:szCs w:val="24"/>
        </w:rPr>
      </w:pPr>
      <w:r w:rsidRPr="0088390D">
        <w:rPr>
          <w:rFonts w:ascii="Arial" w:hAnsi="Arial" w:cs="Arial"/>
          <w:sz w:val="24"/>
          <w:szCs w:val="24"/>
        </w:rPr>
        <w:t>Zamawiający nie wymaga wniesienia zabezpieczenia należytego wykonania umowy</w:t>
      </w:r>
      <w:r>
        <w:rPr>
          <w:rFonts w:ascii="Arial" w:hAnsi="Arial" w:cs="Arial"/>
          <w:sz w:val="24"/>
          <w:szCs w:val="24"/>
        </w:rPr>
        <w:t>.</w:t>
      </w:r>
    </w:p>
    <w:p w:rsidR="0075438F" w:rsidRPr="00E21895" w:rsidRDefault="0075438F" w:rsidP="007D476B">
      <w:pPr>
        <w:widowControl w:val="0"/>
        <w:tabs>
          <w:tab w:val="left" w:pos="426"/>
        </w:tabs>
        <w:autoSpaceDE w:val="0"/>
        <w:spacing w:line="271" w:lineRule="auto"/>
        <w:jc w:val="both"/>
        <w:rPr>
          <w:rFonts w:ascii="Arial" w:hAnsi="Arial" w:cs="Arial"/>
          <w:sz w:val="24"/>
          <w:szCs w:val="24"/>
        </w:rPr>
      </w:pPr>
    </w:p>
    <w:tbl>
      <w:tblPr>
        <w:tblW w:w="9044" w:type="dxa"/>
        <w:tblInd w:w="-5" w:type="dxa"/>
        <w:tblLayout w:type="fixed"/>
        <w:tblLook w:val="0000" w:firstRow="0" w:lastRow="0" w:firstColumn="0" w:lastColumn="0" w:noHBand="0" w:noVBand="0"/>
      </w:tblPr>
      <w:tblGrid>
        <w:gridCol w:w="9044"/>
      </w:tblGrid>
      <w:tr w:rsidR="00E071D5" w:rsidRPr="00E21895" w:rsidTr="00AB2329">
        <w:trPr>
          <w:trHeight w:val="541"/>
        </w:trPr>
        <w:tc>
          <w:tcPr>
            <w:tcW w:w="904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071D5" w:rsidRPr="00E21895" w:rsidRDefault="00946512" w:rsidP="00193651">
            <w:pPr>
              <w:widowControl w:val="0"/>
              <w:autoSpaceDE w:val="0"/>
              <w:spacing w:line="271" w:lineRule="auto"/>
              <w:ind w:left="283"/>
              <w:jc w:val="center"/>
              <w:rPr>
                <w:rFonts w:ascii="Arial" w:hAnsi="Arial" w:cs="Arial"/>
              </w:rPr>
            </w:pPr>
            <w:bookmarkStart w:id="24" w:name="_Hlk63023138"/>
            <w:r w:rsidRPr="00E21895">
              <w:rPr>
                <w:rFonts w:ascii="Arial" w:hAnsi="Arial" w:cs="Arial"/>
                <w:b/>
                <w:bCs/>
                <w:sz w:val="24"/>
                <w:szCs w:val="24"/>
              </w:rPr>
              <w:t>X</w:t>
            </w:r>
            <w:r w:rsidR="000F7FF1" w:rsidRPr="00E21895">
              <w:rPr>
                <w:rFonts w:ascii="Arial" w:hAnsi="Arial" w:cs="Arial"/>
                <w:b/>
                <w:bCs/>
                <w:sz w:val="24"/>
                <w:szCs w:val="24"/>
              </w:rPr>
              <w:t>X</w:t>
            </w:r>
            <w:r w:rsidRPr="00E21895">
              <w:rPr>
                <w:rFonts w:ascii="Arial" w:hAnsi="Arial" w:cs="Arial"/>
                <w:b/>
                <w:bCs/>
                <w:sz w:val="24"/>
                <w:szCs w:val="24"/>
              </w:rPr>
              <w:t>.</w:t>
            </w:r>
            <w:r w:rsidR="00C81FA0" w:rsidRPr="00E21895">
              <w:rPr>
                <w:rFonts w:ascii="Arial" w:hAnsi="Arial" w:cs="Arial"/>
                <w:b/>
                <w:bCs/>
                <w:sz w:val="24"/>
                <w:szCs w:val="24"/>
              </w:rPr>
              <w:t xml:space="preserve"> </w:t>
            </w:r>
            <w:bookmarkStart w:id="25" w:name="_Hlk63023862"/>
            <w:r w:rsidR="009D7E48" w:rsidRPr="00E21895">
              <w:rPr>
                <w:rFonts w:ascii="Arial" w:hAnsi="Arial" w:cs="Arial"/>
                <w:b/>
                <w:bCs/>
                <w:sz w:val="24"/>
                <w:szCs w:val="24"/>
              </w:rPr>
              <w:t>Środki</w:t>
            </w:r>
            <w:r w:rsidR="00E071D5" w:rsidRPr="00E21895">
              <w:rPr>
                <w:rFonts w:ascii="Arial" w:hAnsi="Arial" w:cs="Arial"/>
                <w:b/>
                <w:bCs/>
                <w:sz w:val="24"/>
                <w:szCs w:val="24"/>
              </w:rPr>
              <w:t xml:space="preserve"> ochrony prawnej przysługując</w:t>
            </w:r>
            <w:r w:rsidR="009D7E48" w:rsidRPr="00E21895">
              <w:rPr>
                <w:rFonts w:ascii="Arial" w:hAnsi="Arial" w:cs="Arial"/>
                <w:b/>
                <w:bCs/>
                <w:sz w:val="24"/>
                <w:szCs w:val="24"/>
              </w:rPr>
              <w:t>e</w:t>
            </w:r>
            <w:r w:rsidR="00E071D5" w:rsidRPr="00E21895">
              <w:rPr>
                <w:rFonts w:ascii="Arial" w:hAnsi="Arial" w:cs="Arial"/>
                <w:b/>
                <w:bCs/>
                <w:sz w:val="24"/>
                <w:szCs w:val="24"/>
              </w:rPr>
              <w:t xml:space="preserve"> Wykonawcy</w:t>
            </w:r>
            <w:bookmarkEnd w:id="25"/>
          </w:p>
        </w:tc>
      </w:tr>
      <w:bookmarkEnd w:id="24"/>
    </w:tbl>
    <w:p w:rsidR="002872D9" w:rsidRPr="00E21895" w:rsidRDefault="002872D9" w:rsidP="007D476B">
      <w:pPr>
        <w:overflowPunct w:val="0"/>
        <w:autoSpaceDE w:val="0"/>
        <w:autoSpaceDN w:val="0"/>
        <w:adjustRightInd w:val="0"/>
        <w:spacing w:line="271" w:lineRule="auto"/>
        <w:jc w:val="both"/>
        <w:textAlignment w:val="baseline"/>
        <w:rPr>
          <w:rFonts w:ascii="Arial" w:hAnsi="Arial" w:cs="Arial"/>
          <w:color w:val="000000"/>
          <w:spacing w:val="-4"/>
          <w:sz w:val="18"/>
          <w:szCs w:val="18"/>
          <w:lang w:eastAsia="pl-PL"/>
        </w:rPr>
      </w:pPr>
    </w:p>
    <w:p w:rsidR="002872D9" w:rsidRPr="00E21895" w:rsidRDefault="002872D9" w:rsidP="004305EA">
      <w:pPr>
        <w:pStyle w:val="Akapitzlist"/>
        <w:numPr>
          <w:ilvl w:val="0"/>
          <w:numId w:val="26"/>
        </w:numPr>
        <w:suppressAutoHyphens w:val="0"/>
        <w:overflowPunct w:val="0"/>
        <w:autoSpaceDE w:val="0"/>
        <w:autoSpaceDN w:val="0"/>
        <w:adjustRightInd w:val="0"/>
        <w:spacing w:line="271" w:lineRule="auto"/>
        <w:contextualSpacing/>
        <w:jc w:val="both"/>
        <w:textAlignment w:val="baseline"/>
        <w:rPr>
          <w:rFonts w:ascii="Arial" w:hAnsi="Arial" w:cs="Arial"/>
          <w:color w:val="000000"/>
          <w:spacing w:val="-4"/>
          <w:lang w:eastAsia="pl-PL"/>
        </w:rPr>
      </w:pPr>
      <w:r w:rsidRPr="00E21895">
        <w:rPr>
          <w:rFonts w:ascii="Arial" w:hAnsi="Arial" w:cs="Arial"/>
          <w:color w:val="000000"/>
          <w:spacing w:val="-4"/>
          <w:lang w:eastAsia="pl-PL"/>
        </w:rPr>
        <w:t>Środki ochrony prawnej przysługują Wykonawc</w:t>
      </w:r>
      <w:r w:rsidR="00176E39">
        <w:rPr>
          <w:rFonts w:ascii="Arial" w:hAnsi="Arial" w:cs="Arial"/>
          <w:color w:val="000000"/>
          <w:spacing w:val="-4"/>
          <w:lang w:eastAsia="pl-PL"/>
        </w:rPr>
        <w:t>y, jeżeli ma lub miał interes w </w:t>
      </w:r>
      <w:r w:rsidRPr="00E21895">
        <w:rPr>
          <w:rFonts w:ascii="Arial" w:hAnsi="Arial" w:cs="Arial"/>
          <w:color w:val="000000"/>
          <w:spacing w:val="-4"/>
          <w:lang w:eastAsia="pl-PL"/>
        </w:rPr>
        <w:t>uzyskaniu zamówienia oraz poniósł lub może ponieść szkodę, w wyniku naruszenia przez Zamawiającego przepisów ustawy Pzp.</w:t>
      </w:r>
    </w:p>
    <w:p w:rsidR="002872D9" w:rsidRPr="00E21895" w:rsidRDefault="002872D9" w:rsidP="004305EA">
      <w:pPr>
        <w:pStyle w:val="Akapitzlist"/>
        <w:numPr>
          <w:ilvl w:val="0"/>
          <w:numId w:val="26"/>
        </w:numPr>
        <w:suppressAutoHyphens w:val="0"/>
        <w:overflowPunct w:val="0"/>
        <w:autoSpaceDE w:val="0"/>
        <w:autoSpaceDN w:val="0"/>
        <w:adjustRightInd w:val="0"/>
        <w:spacing w:line="271" w:lineRule="auto"/>
        <w:contextualSpacing/>
        <w:jc w:val="both"/>
        <w:textAlignment w:val="baseline"/>
        <w:rPr>
          <w:rFonts w:ascii="Arial" w:hAnsi="Arial" w:cs="Arial"/>
          <w:color w:val="000000"/>
          <w:spacing w:val="-4"/>
          <w:lang w:eastAsia="pl-PL"/>
        </w:rPr>
      </w:pPr>
      <w:r w:rsidRPr="00E21895">
        <w:rPr>
          <w:rFonts w:ascii="Arial" w:hAnsi="Arial" w:cs="Arial"/>
          <w:color w:val="000000"/>
          <w:spacing w:val="-4"/>
          <w:lang w:eastAsia="pl-PL"/>
        </w:rPr>
        <w:t>Odwołanie przysługuje na:</w:t>
      </w:r>
    </w:p>
    <w:p w:rsidR="002872D9" w:rsidRPr="00E21895" w:rsidRDefault="002872D9" w:rsidP="004305EA">
      <w:pPr>
        <w:pStyle w:val="Akapitzlist"/>
        <w:numPr>
          <w:ilvl w:val="1"/>
          <w:numId w:val="27"/>
        </w:numPr>
        <w:suppressAutoHyphens w:val="0"/>
        <w:overflowPunct w:val="0"/>
        <w:autoSpaceDE w:val="0"/>
        <w:autoSpaceDN w:val="0"/>
        <w:adjustRightInd w:val="0"/>
        <w:spacing w:line="271" w:lineRule="auto"/>
        <w:contextualSpacing/>
        <w:jc w:val="both"/>
        <w:textAlignment w:val="baseline"/>
        <w:rPr>
          <w:rFonts w:ascii="Arial" w:hAnsi="Arial" w:cs="Arial"/>
          <w:color w:val="000000"/>
          <w:spacing w:val="-4"/>
          <w:lang w:eastAsia="pl-PL"/>
        </w:rPr>
      </w:pPr>
      <w:r w:rsidRPr="00E21895">
        <w:rPr>
          <w:rFonts w:ascii="Arial" w:hAnsi="Arial" w:cs="Arial"/>
          <w:color w:val="000000"/>
          <w:spacing w:val="-4"/>
          <w:lang w:eastAsia="pl-PL"/>
        </w:rPr>
        <w:t>niezgodną z przepisami ustawy cz</w:t>
      </w:r>
      <w:r w:rsidR="00176E39">
        <w:rPr>
          <w:rFonts w:ascii="Arial" w:hAnsi="Arial" w:cs="Arial"/>
          <w:color w:val="000000"/>
          <w:spacing w:val="-4"/>
          <w:lang w:eastAsia="pl-PL"/>
        </w:rPr>
        <w:t>ynność Zamawiającego, podjętą w </w:t>
      </w:r>
      <w:r w:rsidRPr="00E21895">
        <w:rPr>
          <w:rFonts w:ascii="Arial" w:hAnsi="Arial" w:cs="Arial"/>
          <w:color w:val="000000"/>
          <w:spacing w:val="-4"/>
          <w:lang w:eastAsia="pl-PL"/>
        </w:rPr>
        <w:t>postęp</w:t>
      </w:r>
      <w:r w:rsidR="00176E39">
        <w:rPr>
          <w:rFonts w:ascii="Arial" w:hAnsi="Arial" w:cs="Arial"/>
          <w:color w:val="000000"/>
          <w:spacing w:val="-4"/>
          <w:lang w:eastAsia="pl-PL"/>
        </w:rPr>
        <w:t>owaniu o udzielenie zamówienia,</w:t>
      </w:r>
      <w:r w:rsidRPr="00E21895">
        <w:rPr>
          <w:rFonts w:ascii="Arial" w:hAnsi="Arial" w:cs="Arial"/>
          <w:color w:val="000000"/>
          <w:spacing w:val="-4"/>
          <w:lang w:eastAsia="pl-PL"/>
        </w:rPr>
        <w:t xml:space="preserve"> w tym na projektowane postanowienie umowy;</w:t>
      </w:r>
    </w:p>
    <w:p w:rsidR="002872D9" w:rsidRPr="00E21895" w:rsidRDefault="002872D9" w:rsidP="004305EA">
      <w:pPr>
        <w:pStyle w:val="Akapitzlist"/>
        <w:numPr>
          <w:ilvl w:val="1"/>
          <w:numId w:val="27"/>
        </w:numPr>
        <w:suppressAutoHyphens w:val="0"/>
        <w:overflowPunct w:val="0"/>
        <w:autoSpaceDE w:val="0"/>
        <w:autoSpaceDN w:val="0"/>
        <w:adjustRightInd w:val="0"/>
        <w:spacing w:line="271" w:lineRule="auto"/>
        <w:contextualSpacing/>
        <w:jc w:val="both"/>
        <w:textAlignment w:val="baseline"/>
        <w:rPr>
          <w:rFonts w:ascii="Arial" w:hAnsi="Arial" w:cs="Arial"/>
          <w:color w:val="000000"/>
          <w:spacing w:val="-4"/>
          <w:lang w:eastAsia="pl-PL"/>
        </w:rPr>
      </w:pPr>
      <w:r w:rsidRPr="00E21895">
        <w:rPr>
          <w:rFonts w:ascii="Arial" w:hAnsi="Arial" w:cs="Arial"/>
          <w:color w:val="000000"/>
          <w:spacing w:val="-4"/>
          <w:lang w:eastAsia="pl-PL"/>
        </w:rPr>
        <w:t>zaniechanie czynności w postępowaniu o udzielenie zamówienia, do której Zamawiający był obowiązany na podstawie ustawy.</w:t>
      </w:r>
    </w:p>
    <w:p w:rsidR="002872D9" w:rsidRPr="00E21895" w:rsidRDefault="002872D9" w:rsidP="004305EA">
      <w:pPr>
        <w:pStyle w:val="Akapitzlist"/>
        <w:numPr>
          <w:ilvl w:val="0"/>
          <w:numId w:val="26"/>
        </w:numPr>
        <w:suppressAutoHyphens w:val="0"/>
        <w:overflowPunct w:val="0"/>
        <w:autoSpaceDE w:val="0"/>
        <w:autoSpaceDN w:val="0"/>
        <w:adjustRightInd w:val="0"/>
        <w:spacing w:line="271" w:lineRule="auto"/>
        <w:contextualSpacing/>
        <w:jc w:val="both"/>
        <w:textAlignment w:val="baseline"/>
        <w:rPr>
          <w:rFonts w:ascii="Arial" w:hAnsi="Arial" w:cs="Arial"/>
          <w:color w:val="000000"/>
          <w:spacing w:val="-4"/>
          <w:lang w:eastAsia="pl-PL"/>
        </w:rPr>
      </w:pPr>
      <w:r w:rsidRPr="00E21895">
        <w:rPr>
          <w:rFonts w:ascii="Arial" w:hAnsi="Arial" w:cs="Arial"/>
          <w:color w:val="000000"/>
          <w:spacing w:val="-4"/>
          <w:lang w:eastAsia="pl-PL"/>
        </w:rPr>
        <w:t>Odwołanie wnosi się do Prezesa Krajowej Izby Odwoławczej w formie pisemnej albo w formie elektronicznej albo w postaci elektronicznej opatrzone podpisem zaufanym.</w:t>
      </w:r>
    </w:p>
    <w:p w:rsidR="002872D9" w:rsidRPr="00E21895" w:rsidRDefault="002872D9" w:rsidP="004305EA">
      <w:pPr>
        <w:pStyle w:val="Akapitzlist"/>
        <w:numPr>
          <w:ilvl w:val="0"/>
          <w:numId w:val="26"/>
        </w:numPr>
        <w:suppressAutoHyphens w:val="0"/>
        <w:overflowPunct w:val="0"/>
        <w:autoSpaceDE w:val="0"/>
        <w:autoSpaceDN w:val="0"/>
        <w:adjustRightInd w:val="0"/>
        <w:spacing w:line="271" w:lineRule="auto"/>
        <w:contextualSpacing/>
        <w:jc w:val="both"/>
        <w:textAlignment w:val="baseline"/>
        <w:rPr>
          <w:rFonts w:ascii="Arial" w:hAnsi="Arial" w:cs="Arial"/>
          <w:color w:val="000000"/>
          <w:spacing w:val="-4"/>
          <w:lang w:eastAsia="pl-PL"/>
        </w:rPr>
      </w:pPr>
      <w:r w:rsidRPr="00E21895">
        <w:rPr>
          <w:rFonts w:ascii="Arial" w:hAnsi="Arial" w:cs="Arial"/>
          <w:color w:val="000000"/>
          <w:spacing w:val="-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2872D9" w:rsidRDefault="002872D9" w:rsidP="004305EA">
      <w:pPr>
        <w:pStyle w:val="Akapitzlist"/>
        <w:numPr>
          <w:ilvl w:val="0"/>
          <w:numId w:val="26"/>
        </w:numPr>
        <w:suppressAutoHyphens w:val="0"/>
        <w:overflowPunct w:val="0"/>
        <w:autoSpaceDE w:val="0"/>
        <w:autoSpaceDN w:val="0"/>
        <w:adjustRightInd w:val="0"/>
        <w:spacing w:line="271" w:lineRule="auto"/>
        <w:contextualSpacing/>
        <w:jc w:val="both"/>
        <w:textAlignment w:val="baseline"/>
        <w:rPr>
          <w:rFonts w:ascii="Arial" w:hAnsi="Arial" w:cs="Arial"/>
          <w:color w:val="000000"/>
          <w:spacing w:val="-4"/>
          <w:lang w:eastAsia="pl-PL"/>
        </w:rPr>
      </w:pPr>
      <w:r w:rsidRPr="00E21895">
        <w:rPr>
          <w:rFonts w:ascii="Arial" w:hAnsi="Arial" w:cs="Arial"/>
          <w:color w:val="000000"/>
          <w:spacing w:val="-4"/>
          <w:lang w:eastAsia="pl-PL"/>
        </w:rPr>
        <w:t>Szczegółowe informacje dotyczące środków</w:t>
      </w:r>
      <w:r w:rsidR="003D7DD2">
        <w:rPr>
          <w:rFonts w:ascii="Arial" w:hAnsi="Arial" w:cs="Arial"/>
          <w:color w:val="000000"/>
          <w:spacing w:val="-4"/>
          <w:lang w:eastAsia="pl-PL"/>
        </w:rPr>
        <w:t xml:space="preserve"> ochrony prawnej określone są </w:t>
      </w:r>
      <w:r w:rsidR="00C24393">
        <w:rPr>
          <w:rFonts w:ascii="Arial" w:hAnsi="Arial" w:cs="Arial"/>
          <w:color w:val="000000"/>
          <w:spacing w:val="-4"/>
          <w:lang w:eastAsia="pl-PL"/>
        </w:rPr>
        <w:t>w </w:t>
      </w:r>
      <w:r w:rsidRPr="00E21895">
        <w:rPr>
          <w:rFonts w:ascii="Arial" w:hAnsi="Arial" w:cs="Arial"/>
          <w:color w:val="000000"/>
          <w:spacing w:val="-4"/>
          <w:lang w:eastAsia="pl-PL"/>
        </w:rPr>
        <w:t>Dziale IX „Środki ochrony prawnej” ustawy Pzp.</w:t>
      </w:r>
    </w:p>
    <w:p w:rsidR="00FC5269" w:rsidRDefault="00FC5269" w:rsidP="007D476B">
      <w:pPr>
        <w:pStyle w:val="Akapitzlist"/>
        <w:suppressAutoHyphens w:val="0"/>
        <w:overflowPunct w:val="0"/>
        <w:autoSpaceDE w:val="0"/>
        <w:autoSpaceDN w:val="0"/>
        <w:adjustRightInd w:val="0"/>
        <w:spacing w:line="271" w:lineRule="auto"/>
        <w:ind w:left="0"/>
        <w:contextualSpacing/>
        <w:jc w:val="both"/>
        <w:textAlignment w:val="baseline"/>
        <w:rPr>
          <w:rFonts w:ascii="Arial" w:hAnsi="Arial" w:cs="Arial"/>
          <w:color w:val="000000"/>
          <w:spacing w:val="-4"/>
          <w:lang w:eastAsia="pl-PL"/>
        </w:rPr>
      </w:pPr>
    </w:p>
    <w:p w:rsidR="00AB2329" w:rsidRDefault="00AB2329" w:rsidP="007D476B">
      <w:pPr>
        <w:pStyle w:val="Akapitzlist"/>
        <w:suppressAutoHyphens w:val="0"/>
        <w:overflowPunct w:val="0"/>
        <w:autoSpaceDE w:val="0"/>
        <w:autoSpaceDN w:val="0"/>
        <w:adjustRightInd w:val="0"/>
        <w:spacing w:line="271" w:lineRule="auto"/>
        <w:ind w:left="0"/>
        <w:contextualSpacing/>
        <w:jc w:val="both"/>
        <w:textAlignment w:val="baseline"/>
        <w:rPr>
          <w:rFonts w:ascii="Arial" w:hAnsi="Arial" w:cs="Arial"/>
          <w:color w:val="000000"/>
          <w:spacing w:val="-4"/>
          <w:lang w:eastAsia="pl-PL"/>
        </w:rPr>
      </w:pPr>
    </w:p>
    <w:p w:rsidR="00AB2329" w:rsidRPr="00E21895" w:rsidRDefault="00AB2329" w:rsidP="007D476B">
      <w:pPr>
        <w:pStyle w:val="Akapitzlist"/>
        <w:suppressAutoHyphens w:val="0"/>
        <w:overflowPunct w:val="0"/>
        <w:autoSpaceDE w:val="0"/>
        <w:autoSpaceDN w:val="0"/>
        <w:adjustRightInd w:val="0"/>
        <w:spacing w:line="271" w:lineRule="auto"/>
        <w:ind w:left="0"/>
        <w:contextualSpacing/>
        <w:jc w:val="both"/>
        <w:textAlignment w:val="baseline"/>
        <w:rPr>
          <w:rFonts w:ascii="Arial" w:hAnsi="Arial" w:cs="Arial"/>
          <w:color w:val="000000"/>
          <w:spacing w:val="-4"/>
          <w:lang w:eastAsia="pl-PL"/>
        </w:rPr>
      </w:pPr>
    </w:p>
    <w:tbl>
      <w:tblPr>
        <w:tblW w:w="9073" w:type="dxa"/>
        <w:tblInd w:w="-34" w:type="dxa"/>
        <w:tblLayout w:type="fixed"/>
        <w:tblLook w:val="0000" w:firstRow="0" w:lastRow="0" w:firstColumn="0" w:lastColumn="0" w:noHBand="0" w:noVBand="0"/>
      </w:tblPr>
      <w:tblGrid>
        <w:gridCol w:w="9073"/>
      </w:tblGrid>
      <w:tr w:rsidR="00FC5269" w:rsidTr="00926CD6">
        <w:trPr>
          <w:trHeight w:val="270"/>
        </w:trPr>
        <w:tc>
          <w:tcPr>
            <w:tcW w:w="9073" w:type="dxa"/>
            <w:tcBorders>
              <w:top w:val="single" w:sz="4" w:space="0" w:color="000000"/>
              <w:left w:val="single" w:sz="4" w:space="0" w:color="000000"/>
              <w:bottom w:val="single" w:sz="4" w:space="0" w:color="000000"/>
              <w:right w:val="single" w:sz="4" w:space="0" w:color="000000"/>
            </w:tcBorders>
            <w:shd w:val="clear" w:color="auto" w:fill="E6E6E6"/>
          </w:tcPr>
          <w:p w:rsidR="00FC5269" w:rsidRPr="004238AB" w:rsidRDefault="0082561E" w:rsidP="00193651">
            <w:pPr>
              <w:widowControl w:val="0"/>
              <w:autoSpaceDE w:val="0"/>
              <w:spacing w:line="271" w:lineRule="auto"/>
              <w:ind w:left="360"/>
              <w:jc w:val="center"/>
              <w:rPr>
                <w:rFonts w:ascii="Arial" w:hAnsi="Arial" w:cs="Arial"/>
              </w:rPr>
            </w:pPr>
            <w:r w:rsidRPr="004238AB">
              <w:rPr>
                <w:rFonts w:ascii="Arial" w:hAnsi="Arial" w:cs="Arial"/>
                <w:b/>
                <w:bCs/>
                <w:sz w:val="24"/>
                <w:szCs w:val="24"/>
              </w:rPr>
              <w:lastRenderedPageBreak/>
              <w:t>XXI</w:t>
            </w:r>
            <w:r w:rsidR="00FC5269" w:rsidRPr="004238AB">
              <w:rPr>
                <w:rFonts w:ascii="Arial" w:hAnsi="Arial" w:cs="Arial"/>
                <w:b/>
                <w:bCs/>
                <w:sz w:val="24"/>
                <w:szCs w:val="24"/>
              </w:rPr>
              <w:t>. Załączniki do specyfikacji warunków zamówienia</w:t>
            </w:r>
          </w:p>
        </w:tc>
      </w:tr>
    </w:tbl>
    <w:p w:rsidR="00FC5269" w:rsidRPr="00FC5269" w:rsidRDefault="00FC5269" w:rsidP="007D476B">
      <w:pPr>
        <w:widowControl w:val="0"/>
        <w:tabs>
          <w:tab w:val="left" w:pos="426"/>
        </w:tabs>
        <w:autoSpaceDE w:val="0"/>
        <w:spacing w:line="271" w:lineRule="auto"/>
        <w:jc w:val="both"/>
        <w:rPr>
          <w:rFonts w:ascii="Arial" w:hAnsi="Arial" w:cs="Arial"/>
          <w:bCs/>
          <w:sz w:val="24"/>
          <w:szCs w:val="24"/>
        </w:rPr>
      </w:pPr>
      <w:r w:rsidRPr="00FC5269">
        <w:rPr>
          <w:rFonts w:ascii="Arial" w:hAnsi="Arial" w:cs="Arial"/>
          <w:bCs/>
          <w:sz w:val="24"/>
          <w:szCs w:val="24"/>
        </w:rPr>
        <w:t>Załącznik nr 1</w:t>
      </w:r>
      <w:r w:rsidR="000926D6">
        <w:rPr>
          <w:rFonts w:ascii="Arial" w:hAnsi="Arial" w:cs="Arial"/>
          <w:bCs/>
          <w:sz w:val="24"/>
          <w:szCs w:val="24"/>
        </w:rPr>
        <w:tab/>
      </w:r>
      <w:r w:rsidR="000926D6">
        <w:rPr>
          <w:rFonts w:ascii="Arial" w:hAnsi="Arial" w:cs="Arial"/>
          <w:bCs/>
          <w:sz w:val="24"/>
          <w:szCs w:val="24"/>
        </w:rPr>
        <w:tab/>
      </w:r>
      <w:r w:rsidR="00054984">
        <w:rPr>
          <w:rFonts w:ascii="Arial" w:hAnsi="Arial" w:cs="Arial"/>
          <w:bCs/>
          <w:sz w:val="24"/>
          <w:szCs w:val="24"/>
        </w:rPr>
        <w:t>Formularz oferty</w:t>
      </w:r>
      <w:r w:rsidRPr="00FC5269">
        <w:rPr>
          <w:rFonts w:ascii="Arial" w:hAnsi="Arial" w:cs="Arial"/>
          <w:bCs/>
          <w:sz w:val="24"/>
          <w:szCs w:val="24"/>
        </w:rPr>
        <w:t>- wzór</w:t>
      </w:r>
    </w:p>
    <w:p w:rsidR="00FC5269" w:rsidRDefault="00FC5269" w:rsidP="007D476B">
      <w:pPr>
        <w:widowControl w:val="0"/>
        <w:tabs>
          <w:tab w:val="left" w:pos="426"/>
        </w:tabs>
        <w:autoSpaceDE w:val="0"/>
        <w:spacing w:line="271" w:lineRule="auto"/>
        <w:jc w:val="both"/>
        <w:rPr>
          <w:rFonts w:ascii="Arial" w:hAnsi="Arial" w:cs="Arial"/>
          <w:bCs/>
          <w:sz w:val="24"/>
          <w:szCs w:val="24"/>
        </w:rPr>
      </w:pPr>
      <w:r w:rsidRPr="00FC5269">
        <w:rPr>
          <w:rFonts w:ascii="Arial" w:hAnsi="Arial" w:cs="Arial"/>
          <w:bCs/>
          <w:sz w:val="24"/>
          <w:szCs w:val="24"/>
        </w:rPr>
        <w:t>Załącznik nr 2</w:t>
      </w:r>
      <w:r w:rsidR="00176052">
        <w:rPr>
          <w:rFonts w:ascii="Arial" w:hAnsi="Arial" w:cs="Arial"/>
          <w:bCs/>
          <w:sz w:val="24"/>
          <w:szCs w:val="24"/>
        </w:rPr>
        <w:t xml:space="preserve"> i 2a</w:t>
      </w:r>
      <w:r w:rsidR="000926D6">
        <w:rPr>
          <w:rFonts w:ascii="Arial" w:hAnsi="Arial" w:cs="Arial"/>
          <w:bCs/>
          <w:sz w:val="24"/>
          <w:szCs w:val="24"/>
        </w:rPr>
        <w:tab/>
      </w:r>
      <w:r w:rsidR="000926D6">
        <w:rPr>
          <w:rFonts w:ascii="Arial" w:hAnsi="Arial" w:cs="Arial"/>
          <w:bCs/>
          <w:sz w:val="24"/>
          <w:szCs w:val="24"/>
        </w:rPr>
        <w:tab/>
      </w:r>
      <w:r w:rsidR="00F66BC3">
        <w:rPr>
          <w:rFonts w:ascii="Arial" w:hAnsi="Arial" w:cs="Arial"/>
          <w:bCs/>
          <w:sz w:val="24"/>
          <w:szCs w:val="24"/>
        </w:rPr>
        <w:t>Oświadczenia</w:t>
      </w:r>
      <w:r w:rsidRPr="00FC5269">
        <w:rPr>
          <w:rFonts w:ascii="Arial" w:hAnsi="Arial" w:cs="Arial"/>
          <w:bCs/>
          <w:sz w:val="24"/>
          <w:szCs w:val="24"/>
        </w:rPr>
        <w:t xml:space="preserve"> Wykonawcy- wzór</w:t>
      </w:r>
    </w:p>
    <w:p w:rsidR="00FC5269" w:rsidRDefault="00FC5269" w:rsidP="007D476B">
      <w:pPr>
        <w:widowControl w:val="0"/>
        <w:tabs>
          <w:tab w:val="left" w:pos="426"/>
        </w:tabs>
        <w:autoSpaceDE w:val="0"/>
        <w:spacing w:line="271" w:lineRule="auto"/>
        <w:jc w:val="both"/>
        <w:rPr>
          <w:rFonts w:ascii="Arial" w:hAnsi="Arial" w:cs="Arial"/>
          <w:bCs/>
          <w:sz w:val="24"/>
          <w:szCs w:val="24"/>
        </w:rPr>
      </w:pPr>
      <w:r w:rsidRPr="00FC5269">
        <w:rPr>
          <w:rFonts w:ascii="Arial" w:hAnsi="Arial" w:cs="Arial"/>
          <w:bCs/>
          <w:sz w:val="24"/>
          <w:szCs w:val="24"/>
        </w:rPr>
        <w:t>Załącznik nr 3</w:t>
      </w:r>
      <w:r w:rsidR="00800B04">
        <w:rPr>
          <w:rFonts w:ascii="Arial" w:hAnsi="Arial" w:cs="Arial"/>
          <w:bCs/>
          <w:sz w:val="24"/>
          <w:szCs w:val="24"/>
        </w:rPr>
        <w:t>a i 3b</w:t>
      </w:r>
      <w:r w:rsidR="000926D6">
        <w:rPr>
          <w:rFonts w:ascii="Arial" w:hAnsi="Arial" w:cs="Arial"/>
          <w:bCs/>
          <w:sz w:val="24"/>
          <w:szCs w:val="24"/>
        </w:rPr>
        <w:tab/>
      </w:r>
      <w:r w:rsidR="000926D6">
        <w:rPr>
          <w:rFonts w:ascii="Arial" w:hAnsi="Arial" w:cs="Arial"/>
          <w:bCs/>
          <w:sz w:val="24"/>
          <w:szCs w:val="24"/>
        </w:rPr>
        <w:tab/>
      </w:r>
      <w:r w:rsidRPr="00FC5269">
        <w:rPr>
          <w:rFonts w:ascii="Arial" w:hAnsi="Arial" w:cs="Arial"/>
          <w:bCs/>
          <w:sz w:val="24"/>
          <w:szCs w:val="24"/>
        </w:rPr>
        <w:t>Projekt umowy (z protokołem reklamacji)</w:t>
      </w:r>
    </w:p>
    <w:p w:rsidR="008E4821" w:rsidRPr="00FC5269" w:rsidRDefault="008E4821" w:rsidP="007D476B">
      <w:pPr>
        <w:widowControl w:val="0"/>
        <w:tabs>
          <w:tab w:val="left" w:pos="426"/>
        </w:tabs>
        <w:autoSpaceDE w:val="0"/>
        <w:spacing w:line="271" w:lineRule="auto"/>
        <w:jc w:val="both"/>
        <w:rPr>
          <w:rFonts w:ascii="Arial" w:hAnsi="Arial" w:cs="Arial"/>
          <w:bCs/>
          <w:sz w:val="24"/>
          <w:szCs w:val="24"/>
        </w:rPr>
      </w:pPr>
      <w:r>
        <w:rPr>
          <w:rFonts w:ascii="Arial" w:hAnsi="Arial" w:cs="Arial"/>
          <w:bCs/>
          <w:sz w:val="24"/>
          <w:szCs w:val="24"/>
        </w:rPr>
        <w:t>Załącznik nr 3</w:t>
      </w:r>
      <w:r w:rsidR="00800B04">
        <w:rPr>
          <w:rFonts w:ascii="Arial" w:hAnsi="Arial" w:cs="Arial"/>
          <w:bCs/>
          <w:sz w:val="24"/>
          <w:szCs w:val="24"/>
        </w:rPr>
        <w:t>.1</w:t>
      </w:r>
      <w:r>
        <w:rPr>
          <w:rFonts w:ascii="Arial" w:hAnsi="Arial" w:cs="Arial"/>
          <w:bCs/>
          <w:sz w:val="24"/>
          <w:szCs w:val="24"/>
        </w:rPr>
        <w:t>a i 3</w:t>
      </w:r>
      <w:r w:rsidR="00800B04">
        <w:rPr>
          <w:rFonts w:ascii="Arial" w:hAnsi="Arial" w:cs="Arial"/>
          <w:bCs/>
          <w:sz w:val="24"/>
          <w:szCs w:val="24"/>
        </w:rPr>
        <w:t>.1</w:t>
      </w:r>
      <w:r>
        <w:rPr>
          <w:rFonts w:ascii="Arial" w:hAnsi="Arial" w:cs="Arial"/>
          <w:bCs/>
          <w:sz w:val="24"/>
          <w:szCs w:val="24"/>
        </w:rPr>
        <w:t xml:space="preserve">b </w:t>
      </w:r>
      <w:r>
        <w:rPr>
          <w:rFonts w:ascii="Arial" w:hAnsi="Arial" w:cs="Arial"/>
          <w:bCs/>
          <w:sz w:val="24"/>
          <w:szCs w:val="24"/>
        </w:rPr>
        <w:tab/>
        <w:t>Szczegółowy opis przedmiotu zamówienia</w:t>
      </w:r>
    </w:p>
    <w:p w:rsidR="000926D6" w:rsidRPr="00FC5269" w:rsidRDefault="00FC5269" w:rsidP="007D476B">
      <w:pPr>
        <w:widowControl w:val="0"/>
        <w:tabs>
          <w:tab w:val="left" w:pos="426"/>
        </w:tabs>
        <w:autoSpaceDE w:val="0"/>
        <w:spacing w:line="271" w:lineRule="auto"/>
        <w:jc w:val="both"/>
        <w:rPr>
          <w:rFonts w:ascii="Arial" w:hAnsi="Arial" w:cs="Arial"/>
          <w:bCs/>
          <w:sz w:val="24"/>
          <w:szCs w:val="24"/>
        </w:rPr>
      </w:pPr>
      <w:r w:rsidRPr="00FC5269">
        <w:rPr>
          <w:rFonts w:ascii="Arial" w:hAnsi="Arial" w:cs="Arial"/>
          <w:bCs/>
          <w:sz w:val="24"/>
          <w:szCs w:val="24"/>
        </w:rPr>
        <w:t>Załącznik nr 4</w:t>
      </w:r>
      <w:r w:rsidR="000926D6">
        <w:rPr>
          <w:rFonts w:ascii="Arial" w:hAnsi="Arial" w:cs="Arial"/>
          <w:bCs/>
          <w:sz w:val="24"/>
          <w:szCs w:val="24"/>
        </w:rPr>
        <w:tab/>
      </w:r>
      <w:r w:rsidR="000926D6">
        <w:rPr>
          <w:rFonts w:ascii="Arial" w:hAnsi="Arial" w:cs="Arial"/>
          <w:bCs/>
          <w:sz w:val="24"/>
          <w:szCs w:val="24"/>
        </w:rPr>
        <w:tab/>
      </w:r>
      <w:r w:rsidR="00F05645">
        <w:rPr>
          <w:rFonts w:ascii="Arial" w:hAnsi="Arial" w:cs="Arial"/>
          <w:bCs/>
          <w:sz w:val="24"/>
          <w:szCs w:val="24"/>
        </w:rPr>
        <w:t>Formularz</w:t>
      </w:r>
      <w:r w:rsidR="008E4821">
        <w:rPr>
          <w:rFonts w:ascii="Arial" w:hAnsi="Arial" w:cs="Arial"/>
          <w:bCs/>
          <w:sz w:val="24"/>
          <w:szCs w:val="24"/>
        </w:rPr>
        <w:t>e cenowe</w:t>
      </w:r>
      <w:r w:rsidRPr="00FC5269">
        <w:rPr>
          <w:rFonts w:ascii="Arial" w:hAnsi="Arial" w:cs="Arial"/>
          <w:bCs/>
          <w:sz w:val="24"/>
          <w:szCs w:val="24"/>
        </w:rPr>
        <w:t xml:space="preserve"> </w:t>
      </w:r>
      <w:r w:rsidR="000926D6">
        <w:rPr>
          <w:rFonts w:ascii="Arial" w:hAnsi="Arial" w:cs="Arial"/>
          <w:sz w:val="22"/>
          <w:szCs w:val="22"/>
        </w:rPr>
        <w:tab/>
      </w:r>
    </w:p>
    <w:p w:rsidR="00FC5269" w:rsidRDefault="00825EF9" w:rsidP="007D476B">
      <w:pPr>
        <w:widowControl w:val="0"/>
        <w:tabs>
          <w:tab w:val="left" w:pos="426"/>
        </w:tabs>
        <w:autoSpaceDE w:val="0"/>
        <w:spacing w:line="271" w:lineRule="auto"/>
        <w:jc w:val="both"/>
        <w:rPr>
          <w:rFonts w:ascii="Arial" w:hAnsi="Arial" w:cs="Arial"/>
          <w:bCs/>
          <w:sz w:val="24"/>
          <w:szCs w:val="24"/>
        </w:rPr>
      </w:pPr>
      <w:r>
        <w:rPr>
          <w:rFonts w:ascii="Arial" w:hAnsi="Arial" w:cs="Arial"/>
          <w:bCs/>
          <w:sz w:val="24"/>
          <w:szCs w:val="24"/>
        </w:rPr>
        <w:t>Załącznik nr 5</w:t>
      </w:r>
      <w:r w:rsidR="000926D6">
        <w:rPr>
          <w:rFonts w:ascii="Arial" w:hAnsi="Arial" w:cs="Arial"/>
          <w:bCs/>
          <w:sz w:val="24"/>
          <w:szCs w:val="24"/>
        </w:rPr>
        <w:tab/>
      </w:r>
      <w:r w:rsidR="000926D6">
        <w:rPr>
          <w:rFonts w:ascii="Arial" w:hAnsi="Arial" w:cs="Arial"/>
          <w:bCs/>
          <w:sz w:val="24"/>
          <w:szCs w:val="24"/>
        </w:rPr>
        <w:tab/>
      </w:r>
      <w:r w:rsidR="00FC5269" w:rsidRPr="00FC5269">
        <w:rPr>
          <w:rFonts w:ascii="Arial" w:hAnsi="Arial" w:cs="Arial"/>
          <w:bCs/>
          <w:sz w:val="24"/>
          <w:szCs w:val="24"/>
        </w:rPr>
        <w:t>Klauzula RODO</w:t>
      </w:r>
    </w:p>
    <w:p w:rsidR="001415B3" w:rsidRDefault="001415B3" w:rsidP="001415B3">
      <w:pPr>
        <w:widowControl w:val="0"/>
        <w:tabs>
          <w:tab w:val="left" w:pos="426"/>
        </w:tabs>
        <w:autoSpaceDE w:val="0"/>
        <w:spacing w:line="276" w:lineRule="auto"/>
        <w:jc w:val="both"/>
        <w:rPr>
          <w:rFonts w:ascii="Arial" w:hAnsi="Arial" w:cs="Arial"/>
          <w:bCs/>
          <w:sz w:val="24"/>
          <w:szCs w:val="24"/>
        </w:rPr>
      </w:pPr>
      <w:r>
        <w:rPr>
          <w:rFonts w:ascii="Arial" w:hAnsi="Arial" w:cs="Arial"/>
          <w:bCs/>
          <w:sz w:val="24"/>
          <w:szCs w:val="24"/>
        </w:rPr>
        <w:t>Załącznik nr 6</w:t>
      </w:r>
      <w:r>
        <w:rPr>
          <w:rFonts w:ascii="Arial" w:hAnsi="Arial" w:cs="Arial"/>
          <w:bCs/>
          <w:sz w:val="24"/>
          <w:szCs w:val="24"/>
        </w:rPr>
        <w:tab/>
      </w:r>
      <w:r>
        <w:rPr>
          <w:rFonts w:ascii="Arial" w:hAnsi="Arial" w:cs="Arial"/>
          <w:bCs/>
          <w:sz w:val="24"/>
          <w:szCs w:val="24"/>
        </w:rPr>
        <w:tab/>
        <w:t>Oświadczenie wykonawców wspólnie ubiegających się</w:t>
      </w:r>
    </w:p>
    <w:p w:rsidR="001415B3" w:rsidRDefault="001415B3" w:rsidP="001415B3">
      <w:pPr>
        <w:widowControl w:val="0"/>
        <w:tabs>
          <w:tab w:val="left" w:pos="426"/>
        </w:tabs>
        <w:autoSpaceDE w:val="0"/>
        <w:spacing w:line="271" w:lineRule="auto"/>
        <w:ind w:left="2127" w:firstLine="708"/>
        <w:jc w:val="both"/>
        <w:rPr>
          <w:rFonts w:ascii="Arial" w:hAnsi="Arial" w:cs="Arial"/>
          <w:bCs/>
          <w:sz w:val="24"/>
          <w:szCs w:val="24"/>
        </w:rPr>
      </w:pPr>
      <w:r>
        <w:rPr>
          <w:rFonts w:ascii="Arial" w:hAnsi="Arial" w:cs="Arial"/>
          <w:bCs/>
          <w:sz w:val="24"/>
          <w:szCs w:val="24"/>
        </w:rPr>
        <w:t xml:space="preserve">zamówienie (tylko jeżeli dotyczy </w:t>
      </w:r>
    </w:p>
    <w:p w:rsidR="001415B3" w:rsidRDefault="001415B3" w:rsidP="001415B3">
      <w:pPr>
        <w:widowControl w:val="0"/>
        <w:tabs>
          <w:tab w:val="left" w:pos="426"/>
        </w:tabs>
        <w:autoSpaceDE w:val="0"/>
        <w:spacing w:line="271" w:lineRule="auto"/>
        <w:jc w:val="both"/>
        <w:rPr>
          <w:rFonts w:ascii="Arial" w:hAnsi="Arial" w:cs="Arial"/>
          <w:bCs/>
          <w:sz w:val="24"/>
          <w:szCs w:val="24"/>
        </w:rPr>
      </w:pPr>
      <w:r>
        <w:rPr>
          <w:rFonts w:ascii="Arial" w:hAnsi="Arial" w:cs="Arial"/>
          <w:bCs/>
          <w:sz w:val="24"/>
          <w:szCs w:val="24"/>
        </w:rPr>
        <w:t>Załącznik nr 7</w:t>
      </w:r>
      <w:r>
        <w:rPr>
          <w:rFonts w:ascii="Arial" w:hAnsi="Arial" w:cs="Arial"/>
          <w:bCs/>
          <w:sz w:val="24"/>
          <w:szCs w:val="24"/>
        </w:rPr>
        <w:tab/>
      </w:r>
      <w:r>
        <w:rPr>
          <w:rFonts w:ascii="Arial" w:hAnsi="Arial" w:cs="Arial"/>
          <w:bCs/>
          <w:sz w:val="24"/>
          <w:szCs w:val="24"/>
        </w:rPr>
        <w:tab/>
      </w:r>
      <w:r w:rsidRPr="00415E20">
        <w:rPr>
          <w:rFonts w:ascii="Arial" w:hAnsi="Arial" w:cs="Arial"/>
          <w:bCs/>
          <w:sz w:val="24"/>
          <w:szCs w:val="24"/>
        </w:rPr>
        <w:t>Zobowiązanie podmiotu udostępniającego zasoby</w:t>
      </w:r>
      <w:r>
        <w:rPr>
          <w:rFonts w:ascii="Arial" w:hAnsi="Arial" w:cs="Arial"/>
          <w:bCs/>
          <w:sz w:val="24"/>
          <w:szCs w:val="24"/>
        </w:rPr>
        <w:t xml:space="preserve"> (tylko</w:t>
      </w:r>
    </w:p>
    <w:p w:rsidR="001415B3" w:rsidRPr="002F447B" w:rsidRDefault="001415B3" w:rsidP="002F447B">
      <w:pPr>
        <w:widowControl w:val="0"/>
        <w:tabs>
          <w:tab w:val="left" w:pos="426"/>
        </w:tabs>
        <w:autoSpaceDE w:val="0"/>
        <w:spacing w:line="276" w:lineRule="auto"/>
        <w:ind w:firstLine="2835"/>
        <w:jc w:val="both"/>
        <w:rPr>
          <w:rFonts w:ascii="Arial" w:hAnsi="Arial" w:cs="Arial"/>
          <w:bCs/>
          <w:color w:val="FF0000"/>
          <w:sz w:val="24"/>
          <w:szCs w:val="24"/>
        </w:rPr>
      </w:pPr>
      <w:r>
        <w:rPr>
          <w:rFonts w:ascii="Arial" w:hAnsi="Arial" w:cs="Arial"/>
          <w:bCs/>
          <w:sz w:val="24"/>
          <w:szCs w:val="24"/>
        </w:rPr>
        <w:t>jeżeli dotyczy)</w:t>
      </w: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AB2329" w:rsidRDefault="00AB2329" w:rsidP="0061649C">
      <w:pPr>
        <w:widowControl w:val="0"/>
        <w:tabs>
          <w:tab w:val="left" w:pos="426"/>
        </w:tabs>
        <w:autoSpaceDE w:val="0"/>
        <w:spacing w:line="271" w:lineRule="auto"/>
        <w:jc w:val="right"/>
        <w:rPr>
          <w:rFonts w:ascii="Arial" w:hAnsi="Arial" w:cs="Arial"/>
          <w:bCs/>
          <w:sz w:val="24"/>
          <w:szCs w:val="24"/>
        </w:rPr>
      </w:pPr>
    </w:p>
    <w:p w:rsidR="0061649C" w:rsidRDefault="0061649C" w:rsidP="0061649C">
      <w:pPr>
        <w:widowControl w:val="0"/>
        <w:tabs>
          <w:tab w:val="left" w:pos="426"/>
        </w:tabs>
        <w:autoSpaceDE w:val="0"/>
        <w:spacing w:line="271" w:lineRule="auto"/>
        <w:jc w:val="right"/>
        <w:rPr>
          <w:rFonts w:ascii="Arial" w:hAnsi="Arial" w:cs="Arial"/>
          <w:bCs/>
          <w:sz w:val="24"/>
          <w:szCs w:val="24"/>
        </w:rPr>
      </w:pPr>
      <w:r>
        <w:rPr>
          <w:rFonts w:ascii="Arial" w:hAnsi="Arial" w:cs="Arial"/>
          <w:bCs/>
          <w:sz w:val="24"/>
          <w:szCs w:val="24"/>
        </w:rPr>
        <w:lastRenderedPageBreak/>
        <w:t>Załącznik nr 1 do SWZ</w:t>
      </w:r>
    </w:p>
    <w:p w:rsidR="00161B55" w:rsidRDefault="00161B55" w:rsidP="0061649C">
      <w:pPr>
        <w:spacing w:after="40"/>
        <w:jc w:val="center"/>
        <w:rPr>
          <w:rFonts w:ascii="Arial" w:hAnsi="Arial" w:cs="Arial"/>
          <w:b/>
          <w:bCs/>
          <w:sz w:val="24"/>
        </w:rPr>
      </w:pPr>
    </w:p>
    <w:p w:rsidR="00161B55" w:rsidRPr="007B65DF" w:rsidRDefault="0061649C" w:rsidP="007B65DF">
      <w:pPr>
        <w:spacing w:after="40"/>
        <w:jc w:val="center"/>
        <w:rPr>
          <w:rFonts w:ascii="Arial" w:hAnsi="Arial" w:cs="Arial"/>
          <w:b/>
          <w:bCs/>
          <w:sz w:val="24"/>
        </w:rPr>
      </w:pPr>
      <w:r w:rsidRPr="008D0B01">
        <w:rPr>
          <w:rFonts w:ascii="Arial" w:hAnsi="Arial" w:cs="Arial"/>
          <w:b/>
          <w:bCs/>
          <w:sz w:val="24"/>
        </w:rPr>
        <w:t>FORMULARZ OFERTOWY</w:t>
      </w:r>
    </w:p>
    <w:tbl>
      <w:tblPr>
        <w:tblW w:w="9498" w:type="dxa"/>
        <w:tblInd w:w="108" w:type="dxa"/>
        <w:tblLayout w:type="fixed"/>
        <w:tblLook w:val="0000" w:firstRow="0" w:lastRow="0" w:firstColumn="0" w:lastColumn="0" w:noHBand="0" w:noVBand="0"/>
      </w:tblPr>
      <w:tblGrid>
        <w:gridCol w:w="9498"/>
      </w:tblGrid>
      <w:tr w:rsidR="0061649C" w:rsidRPr="008D0B01" w:rsidTr="00CC1423">
        <w:trPr>
          <w:trHeight w:val="1412"/>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49C" w:rsidRPr="008D0B01" w:rsidRDefault="008D0B01" w:rsidP="009D3978">
            <w:pPr>
              <w:spacing w:after="40"/>
              <w:jc w:val="both"/>
              <w:rPr>
                <w:rFonts w:ascii="Arial" w:hAnsi="Arial" w:cs="Arial"/>
                <w:sz w:val="22"/>
              </w:rPr>
            </w:pPr>
            <w:r>
              <w:rPr>
                <w:rFonts w:ascii="Arial" w:hAnsi="Arial" w:cs="Arial"/>
                <w:sz w:val="22"/>
                <w:lang w:val="cs-CZ"/>
              </w:rPr>
              <w:t>ZAMAWIAJĄCY</w:t>
            </w:r>
            <w:r w:rsidR="0061649C" w:rsidRPr="008D0B01">
              <w:rPr>
                <w:rFonts w:ascii="Arial" w:hAnsi="Arial" w:cs="Arial"/>
                <w:b/>
                <w:sz w:val="22"/>
                <w:lang w:val="cs-CZ"/>
              </w:rPr>
              <w:t>:  31 BAZA LOTNICTWA TAKTYCZNEGO UL. SILNIKI 1 , 61-325 POZNAŃ</w:t>
            </w:r>
          </w:p>
          <w:p w:rsidR="0061649C" w:rsidRPr="008D0B01" w:rsidRDefault="0061649C" w:rsidP="009D3978">
            <w:pPr>
              <w:spacing w:after="40"/>
              <w:jc w:val="both"/>
              <w:rPr>
                <w:rFonts w:ascii="Arial" w:hAnsi="Arial" w:cs="Arial"/>
                <w:sz w:val="22"/>
                <w:lang w:val="cs-CZ"/>
              </w:rPr>
            </w:pPr>
            <w:r w:rsidRPr="008D0B01">
              <w:rPr>
                <w:rFonts w:ascii="Arial" w:hAnsi="Arial" w:cs="Arial"/>
                <w:sz w:val="22"/>
                <w:lang w:val="cs-CZ"/>
              </w:rPr>
              <w:t xml:space="preserve">Oferta w postępowaniu o udzielenie zamówienia publicznego prowadzonego w trybie podstawowym na podstawie przepisów ustawy z dnia 11 września 2019 r. (Dz. U z 2019 r poz. 2019 ze zm.) – Prawo zamówień publicznych, </w:t>
            </w:r>
          </w:p>
          <w:p w:rsidR="00176052" w:rsidRPr="00176052" w:rsidRDefault="00176052" w:rsidP="00176052">
            <w:pPr>
              <w:jc w:val="center"/>
              <w:rPr>
                <w:sz w:val="14"/>
              </w:rPr>
            </w:pPr>
            <w:r w:rsidRPr="00176052">
              <w:rPr>
                <w:rFonts w:ascii="Arial" w:hAnsi="Arial" w:cs="Arial"/>
                <w:b/>
                <w:sz w:val="24"/>
                <w:szCs w:val="36"/>
              </w:rPr>
              <w:t>DOSTAWA TUSZY, TONERÓW I AKCESORIÓW</w:t>
            </w:r>
          </w:p>
          <w:p w:rsidR="0061649C" w:rsidRPr="008D0B01" w:rsidRDefault="006B71B5" w:rsidP="00856C7E">
            <w:pPr>
              <w:spacing w:after="40"/>
              <w:jc w:val="both"/>
              <w:rPr>
                <w:rFonts w:ascii="Arial" w:hAnsi="Arial" w:cs="Arial"/>
              </w:rPr>
            </w:pPr>
            <w:r>
              <w:rPr>
                <w:rFonts w:ascii="Arial" w:hAnsi="Arial" w:cs="Arial"/>
                <w:sz w:val="22"/>
                <w:lang w:val="cs-CZ"/>
              </w:rPr>
              <w:t>nr</w:t>
            </w:r>
            <w:r w:rsidR="0061649C" w:rsidRPr="008D0B01">
              <w:rPr>
                <w:rFonts w:ascii="Arial" w:hAnsi="Arial" w:cs="Arial"/>
                <w:sz w:val="22"/>
                <w:lang w:val="cs-CZ"/>
              </w:rPr>
              <w:t xml:space="preserve"> sprawy ZP </w:t>
            </w:r>
            <w:r w:rsidR="00176052">
              <w:rPr>
                <w:rFonts w:ascii="Arial" w:hAnsi="Arial" w:cs="Arial"/>
                <w:sz w:val="22"/>
                <w:lang w:val="cs-CZ"/>
              </w:rPr>
              <w:t>9</w:t>
            </w:r>
            <w:r w:rsidR="0061649C" w:rsidRPr="008D0B01">
              <w:rPr>
                <w:rFonts w:ascii="Arial" w:hAnsi="Arial" w:cs="Arial"/>
                <w:sz w:val="22"/>
                <w:lang w:val="cs-CZ"/>
              </w:rPr>
              <w:t>/</w:t>
            </w:r>
            <w:r w:rsidR="00176052">
              <w:rPr>
                <w:rFonts w:ascii="Arial" w:hAnsi="Arial" w:cs="Arial"/>
                <w:sz w:val="22"/>
                <w:lang w:val="cs-CZ"/>
              </w:rPr>
              <w:t>I</w:t>
            </w:r>
            <w:r w:rsidR="0061649C" w:rsidRPr="008D0B01">
              <w:rPr>
                <w:rFonts w:ascii="Arial" w:hAnsi="Arial" w:cs="Arial"/>
                <w:sz w:val="22"/>
                <w:lang w:val="cs-CZ"/>
              </w:rPr>
              <w:t>I/21</w:t>
            </w:r>
          </w:p>
        </w:tc>
      </w:tr>
      <w:tr w:rsidR="0061649C" w:rsidRPr="008D0B01" w:rsidTr="00CC1423">
        <w:trPr>
          <w:trHeight w:val="15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2E0CC9" w:rsidRPr="002E0CC9" w:rsidRDefault="0061649C" w:rsidP="004305EA">
            <w:pPr>
              <w:numPr>
                <w:ilvl w:val="0"/>
                <w:numId w:val="41"/>
              </w:numPr>
              <w:tabs>
                <w:tab w:val="left" w:pos="459"/>
              </w:tabs>
              <w:spacing w:after="40" w:line="276" w:lineRule="auto"/>
              <w:ind w:hanging="720"/>
              <w:contextualSpacing/>
              <w:rPr>
                <w:rFonts w:ascii="Arial" w:hAnsi="Arial" w:cs="Arial"/>
                <w:sz w:val="22"/>
              </w:rPr>
            </w:pPr>
            <w:r w:rsidRPr="008D0B01">
              <w:rPr>
                <w:rFonts w:ascii="Arial" w:hAnsi="Arial" w:cs="Arial"/>
                <w:b/>
                <w:sz w:val="22"/>
                <w:lang w:val="cs-CZ"/>
              </w:rPr>
              <w:t>DANE WYKONAWCY:</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6116"/>
            </w:tblGrid>
            <w:tr w:rsidR="0071462D" w:rsidRPr="00785E30" w:rsidTr="00785E30">
              <w:tc>
                <w:tcPr>
                  <w:tcW w:w="3591" w:type="dxa"/>
                  <w:shd w:val="clear" w:color="auto" w:fill="auto"/>
                </w:tcPr>
                <w:p w:rsidR="0071462D" w:rsidRPr="00785E30" w:rsidRDefault="0071462D" w:rsidP="007B65DF">
                  <w:pPr>
                    <w:spacing w:after="100" w:afterAutospacing="1"/>
                    <w:rPr>
                      <w:rFonts w:ascii="Arial" w:eastAsia="Calibri" w:hAnsi="Arial" w:cs="Arial"/>
                      <w:color w:val="FF0000"/>
                    </w:rPr>
                  </w:pPr>
                  <w:r w:rsidRPr="00785E30">
                    <w:rPr>
                      <w:rFonts w:ascii="Arial" w:eastAsia="Calibri" w:hAnsi="Arial" w:cs="Arial"/>
                      <w:sz w:val="22"/>
                      <w:lang w:val="cs-CZ"/>
                    </w:rPr>
                    <w:t xml:space="preserve">Osoba upoważniona </w:t>
                  </w:r>
                  <w:r w:rsidR="003D7DD2">
                    <w:rPr>
                      <w:rFonts w:ascii="Arial" w:eastAsia="Calibri" w:hAnsi="Arial" w:cs="Arial"/>
                      <w:sz w:val="22"/>
                      <w:lang w:val="cs-CZ"/>
                    </w:rPr>
                    <w:t>do reprezentacji Wykonawcy/ów i </w:t>
                  </w:r>
                  <w:r w:rsidRPr="00785E30">
                    <w:rPr>
                      <w:rFonts w:ascii="Arial" w:eastAsia="Calibri" w:hAnsi="Arial" w:cs="Arial"/>
                      <w:sz w:val="22"/>
                      <w:lang w:val="cs-CZ"/>
                    </w:rPr>
                    <w:t>podpisująca ofertę</w:t>
                  </w:r>
                </w:p>
              </w:tc>
              <w:tc>
                <w:tcPr>
                  <w:tcW w:w="6116" w:type="dxa"/>
                  <w:shd w:val="clear" w:color="auto" w:fill="auto"/>
                  <w:vAlign w:val="center"/>
                </w:tcPr>
                <w:p w:rsidR="0071462D" w:rsidRPr="00785E30" w:rsidRDefault="0071462D" w:rsidP="00785E30">
                  <w:pPr>
                    <w:spacing w:after="40" w:line="360" w:lineRule="auto"/>
                    <w:rPr>
                      <w:rFonts w:ascii="Arial" w:eastAsia="Calibri" w:hAnsi="Arial" w:cs="Arial"/>
                      <w:color w:val="FF0000"/>
                    </w:rPr>
                  </w:pPr>
                </w:p>
              </w:tc>
            </w:tr>
            <w:tr w:rsidR="0071462D" w:rsidRPr="00785E30" w:rsidTr="00785E30">
              <w:tc>
                <w:tcPr>
                  <w:tcW w:w="3591" w:type="dxa"/>
                  <w:shd w:val="clear" w:color="auto" w:fill="auto"/>
                  <w:vAlign w:val="center"/>
                </w:tcPr>
                <w:p w:rsidR="0071462D" w:rsidRPr="00785E30" w:rsidRDefault="0071462D" w:rsidP="007B65DF">
                  <w:pPr>
                    <w:spacing w:line="360" w:lineRule="auto"/>
                    <w:jc w:val="both"/>
                    <w:rPr>
                      <w:rFonts w:ascii="Arial" w:eastAsia="Calibri" w:hAnsi="Arial" w:cs="Arial"/>
                      <w:sz w:val="22"/>
                    </w:rPr>
                  </w:pPr>
                  <w:r w:rsidRPr="00785E30">
                    <w:rPr>
                      <w:rFonts w:ascii="Arial" w:eastAsia="Calibri" w:hAnsi="Arial" w:cs="Arial"/>
                      <w:sz w:val="22"/>
                      <w:lang w:val="cs-CZ"/>
                    </w:rPr>
                    <w:t>Nazwa:</w:t>
                  </w:r>
                </w:p>
              </w:tc>
              <w:tc>
                <w:tcPr>
                  <w:tcW w:w="6116" w:type="dxa"/>
                  <w:shd w:val="clear" w:color="auto" w:fill="auto"/>
                  <w:vAlign w:val="center"/>
                </w:tcPr>
                <w:p w:rsidR="0071462D" w:rsidRPr="00785E30" w:rsidRDefault="0071462D" w:rsidP="00785E30">
                  <w:pPr>
                    <w:spacing w:after="40" w:line="360" w:lineRule="auto"/>
                    <w:rPr>
                      <w:rFonts w:ascii="Arial" w:eastAsia="Calibri" w:hAnsi="Arial" w:cs="Arial"/>
                      <w:color w:val="FF0000"/>
                    </w:rPr>
                  </w:pPr>
                </w:p>
              </w:tc>
            </w:tr>
            <w:tr w:rsidR="0071462D" w:rsidRPr="00785E30" w:rsidTr="00785E30">
              <w:tc>
                <w:tcPr>
                  <w:tcW w:w="3591" w:type="dxa"/>
                  <w:shd w:val="clear" w:color="auto" w:fill="auto"/>
                  <w:vAlign w:val="center"/>
                </w:tcPr>
                <w:p w:rsidR="0071462D" w:rsidRPr="00785E30" w:rsidRDefault="0071462D" w:rsidP="007B65DF">
                  <w:pPr>
                    <w:spacing w:line="360" w:lineRule="auto"/>
                    <w:rPr>
                      <w:rFonts w:ascii="Arial" w:eastAsia="Calibri" w:hAnsi="Arial" w:cs="Arial"/>
                      <w:color w:val="FF0000"/>
                    </w:rPr>
                  </w:pPr>
                  <w:r w:rsidRPr="00785E30">
                    <w:rPr>
                      <w:rFonts w:ascii="Arial" w:eastAsia="Calibri" w:hAnsi="Arial" w:cs="Arial"/>
                      <w:sz w:val="22"/>
                      <w:lang w:val="cs-CZ"/>
                    </w:rPr>
                    <w:t>Siedziba:</w:t>
                  </w:r>
                </w:p>
              </w:tc>
              <w:tc>
                <w:tcPr>
                  <w:tcW w:w="6116" w:type="dxa"/>
                  <w:shd w:val="clear" w:color="auto" w:fill="auto"/>
                  <w:vAlign w:val="center"/>
                </w:tcPr>
                <w:p w:rsidR="0071462D" w:rsidRPr="00785E30" w:rsidRDefault="0071462D" w:rsidP="00785E30">
                  <w:pPr>
                    <w:spacing w:after="40" w:line="360" w:lineRule="auto"/>
                    <w:rPr>
                      <w:rFonts w:ascii="Arial" w:eastAsia="Calibri" w:hAnsi="Arial" w:cs="Arial"/>
                      <w:color w:val="FF0000"/>
                    </w:rPr>
                  </w:pPr>
                </w:p>
              </w:tc>
            </w:tr>
            <w:tr w:rsidR="0071462D" w:rsidRPr="00785E30" w:rsidTr="00785E30">
              <w:tc>
                <w:tcPr>
                  <w:tcW w:w="3591" w:type="dxa"/>
                  <w:shd w:val="clear" w:color="auto" w:fill="auto"/>
                  <w:vAlign w:val="center"/>
                </w:tcPr>
                <w:p w:rsidR="0071462D" w:rsidRPr="00785E30" w:rsidRDefault="0071462D" w:rsidP="007B65DF">
                  <w:pPr>
                    <w:spacing w:line="360" w:lineRule="auto"/>
                    <w:rPr>
                      <w:rFonts w:ascii="Arial" w:eastAsia="Calibri" w:hAnsi="Arial" w:cs="Arial"/>
                      <w:color w:val="FF0000"/>
                    </w:rPr>
                  </w:pPr>
                  <w:r w:rsidRPr="00785E30">
                    <w:rPr>
                      <w:rFonts w:ascii="Arial" w:eastAsia="Calibri" w:hAnsi="Arial" w:cs="Arial"/>
                      <w:sz w:val="22"/>
                      <w:lang w:val="cs-CZ"/>
                    </w:rPr>
                    <w:t>Województwo:</w:t>
                  </w:r>
                </w:p>
              </w:tc>
              <w:tc>
                <w:tcPr>
                  <w:tcW w:w="6116" w:type="dxa"/>
                  <w:shd w:val="clear" w:color="auto" w:fill="auto"/>
                  <w:vAlign w:val="center"/>
                </w:tcPr>
                <w:p w:rsidR="0071462D" w:rsidRPr="00785E30" w:rsidRDefault="0071462D" w:rsidP="00785E30">
                  <w:pPr>
                    <w:spacing w:after="40" w:line="360" w:lineRule="auto"/>
                    <w:rPr>
                      <w:rFonts w:ascii="Arial" w:eastAsia="Calibri" w:hAnsi="Arial" w:cs="Arial"/>
                      <w:color w:val="FF0000"/>
                    </w:rPr>
                  </w:pPr>
                </w:p>
              </w:tc>
            </w:tr>
            <w:tr w:rsidR="0071462D" w:rsidRPr="00785E30" w:rsidTr="00785E30">
              <w:tc>
                <w:tcPr>
                  <w:tcW w:w="3591" w:type="dxa"/>
                  <w:shd w:val="clear" w:color="auto" w:fill="auto"/>
                  <w:vAlign w:val="center"/>
                </w:tcPr>
                <w:p w:rsidR="0071462D" w:rsidRPr="00785E30" w:rsidRDefault="0071462D" w:rsidP="007B65DF">
                  <w:pPr>
                    <w:spacing w:line="360" w:lineRule="auto"/>
                    <w:rPr>
                      <w:rFonts w:ascii="Arial" w:eastAsia="Calibri" w:hAnsi="Arial" w:cs="Arial"/>
                      <w:color w:val="FF0000"/>
                    </w:rPr>
                  </w:pPr>
                  <w:r w:rsidRPr="00785E30">
                    <w:rPr>
                      <w:rFonts w:ascii="Arial" w:eastAsia="Calibri" w:hAnsi="Arial" w:cs="Arial"/>
                      <w:sz w:val="22"/>
                      <w:lang w:val="cs-CZ"/>
                    </w:rPr>
                    <w:t>NIP lub REGON:</w:t>
                  </w:r>
                </w:p>
              </w:tc>
              <w:tc>
                <w:tcPr>
                  <w:tcW w:w="6116" w:type="dxa"/>
                  <w:shd w:val="clear" w:color="auto" w:fill="auto"/>
                  <w:vAlign w:val="center"/>
                </w:tcPr>
                <w:p w:rsidR="0071462D" w:rsidRPr="00785E30" w:rsidRDefault="0071462D" w:rsidP="00785E30">
                  <w:pPr>
                    <w:spacing w:after="40" w:line="360" w:lineRule="auto"/>
                    <w:rPr>
                      <w:rFonts w:ascii="Arial" w:eastAsia="Calibri" w:hAnsi="Arial" w:cs="Arial"/>
                      <w:color w:val="FF0000"/>
                    </w:rPr>
                  </w:pPr>
                </w:p>
              </w:tc>
            </w:tr>
            <w:tr w:rsidR="0071462D" w:rsidRPr="00785E30" w:rsidTr="00785E30">
              <w:tc>
                <w:tcPr>
                  <w:tcW w:w="3591" w:type="dxa"/>
                  <w:shd w:val="clear" w:color="auto" w:fill="auto"/>
                  <w:vAlign w:val="center"/>
                </w:tcPr>
                <w:p w:rsidR="0071462D" w:rsidRPr="00785E30" w:rsidRDefault="0071462D" w:rsidP="007B65DF">
                  <w:pPr>
                    <w:spacing w:line="360" w:lineRule="auto"/>
                    <w:rPr>
                      <w:rFonts w:ascii="Arial" w:eastAsia="Calibri" w:hAnsi="Arial" w:cs="Arial"/>
                      <w:color w:val="FF0000"/>
                    </w:rPr>
                  </w:pPr>
                  <w:r w:rsidRPr="00785E30">
                    <w:rPr>
                      <w:rFonts w:ascii="Arial" w:eastAsia="Calibri" w:hAnsi="Arial" w:cs="Arial"/>
                      <w:sz w:val="22"/>
                      <w:lang w:val="cs-CZ"/>
                    </w:rPr>
                    <w:t>Adres poczty elektronicznej:</w:t>
                  </w:r>
                </w:p>
              </w:tc>
              <w:tc>
                <w:tcPr>
                  <w:tcW w:w="6116" w:type="dxa"/>
                  <w:shd w:val="clear" w:color="auto" w:fill="auto"/>
                  <w:vAlign w:val="center"/>
                </w:tcPr>
                <w:p w:rsidR="0071462D" w:rsidRPr="00785E30" w:rsidRDefault="0071462D" w:rsidP="00785E30">
                  <w:pPr>
                    <w:spacing w:after="40" w:line="360" w:lineRule="auto"/>
                    <w:rPr>
                      <w:rFonts w:ascii="Arial" w:eastAsia="Calibri" w:hAnsi="Arial" w:cs="Arial"/>
                      <w:color w:val="FF0000"/>
                    </w:rPr>
                  </w:pPr>
                </w:p>
              </w:tc>
            </w:tr>
            <w:tr w:rsidR="0071462D" w:rsidRPr="00785E30" w:rsidTr="00785E30">
              <w:tc>
                <w:tcPr>
                  <w:tcW w:w="3591" w:type="dxa"/>
                  <w:shd w:val="clear" w:color="auto" w:fill="auto"/>
                  <w:vAlign w:val="center"/>
                </w:tcPr>
                <w:p w:rsidR="0071462D" w:rsidRPr="00785E30" w:rsidRDefault="0071462D" w:rsidP="007B65DF">
                  <w:pPr>
                    <w:spacing w:line="360" w:lineRule="auto"/>
                    <w:rPr>
                      <w:rFonts w:ascii="Arial" w:eastAsia="Calibri" w:hAnsi="Arial" w:cs="Arial"/>
                      <w:color w:val="FF0000"/>
                    </w:rPr>
                  </w:pPr>
                  <w:r w:rsidRPr="00785E30">
                    <w:rPr>
                      <w:rFonts w:ascii="Arial" w:eastAsia="Calibri" w:hAnsi="Arial" w:cs="Arial"/>
                      <w:sz w:val="22"/>
                      <w:lang w:val="cs-CZ"/>
                    </w:rPr>
                    <w:t>Numer telefonu/ fax:</w:t>
                  </w:r>
                </w:p>
              </w:tc>
              <w:tc>
                <w:tcPr>
                  <w:tcW w:w="6116" w:type="dxa"/>
                  <w:shd w:val="clear" w:color="auto" w:fill="auto"/>
                  <w:vAlign w:val="center"/>
                </w:tcPr>
                <w:p w:rsidR="0071462D" w:rsidRPr="00785E30" w:rsidRDefault="0071462D" w:rsidP="00785E30">
                  <w:pPr>
                    <w:spacing w:after="40" w:line="360" w:lineRule="auto"/>
                    <w:rPr>
                      <w:rFonts w:ascii="Arial" w:eastAsia="Calibri" w:hAnsi="Arial" w:cs="Arial"/>
                      <w:color w:val="FF0000"/>
                    </w:rPr>
                  </w:pPr>
                </w:p>
              </w:tc>
            </w:tr>
            <w:tr w:rsidR="0071462D" w:rsidRPr="00785E30" w:rsidTr="00785E30">
              <w:tc>
                <w:tcPr>
                  <w:tcW w:w="3591" w:type="dxa"/>
                  <w:shd w:val="clear" w:color="auto" w:fill="auto"/>
                  <w:vAlign w:val="center"/>
                </w:tcPr>
                <w:p w:rsidR="0071462D" w:rsidRPr="00785E30" w:rsidRDefault="0071462D" w:rsidP="007B65DF">
                  <w:pPr>
                    <w:rPr>
                      <w:rFonts w:ascii="Arial" w:eastAsia="Calibri" w:hAnsi="Arial" w:cs="Arial"/>
                      <w:color w:val="FF0000"/>
                    </w:rPr>
                  </w:pPr>
                  <w:r w:rsidRPr="00785E30">
                    <w:rPr>
                      <w:rFonts w:ascii="Arial" w:eastAsia="Calibri" w:hAnsi="Arial" w:cs="Arial"/>
                      <w:sz w:val="22"/>
                      <w:lang w:val="cs-CZ"/>
                    </w:rPr>
                    <w:t>Osoba odpowiedzialna za kontakty z Zamawiającym:</w:t>
                  </w:r>
                </w:p>
              </w:tc>
              <w:tc>
                <w:tcPr>
                  <w:tcW w:w="6116" w:type="dxa"/>
                  <w:shd w:val="clear" w:color="auto" w:fill="auto"/>
                  <w:vAlign w:val="center"/>
                </w:tcPr>
                <w:p w:rsidR="0071462D" w:rsidRPr="00785E30" w:rsidRDefault="0071462D" w:rsidP="00785E30">
                  <w:pPr>
                    <w:spacing w:after="40" w:line="360" w:lineRule="auto"/>
                    <w:rPr>
                      <w:rFonts w:ascii="Arial" w:eastAsia="Calibri" w:hAnsi="Arial" w:cs="Arial"/>
                      <w:color w:val="FF0000"/>
                    </w:rPr>
                  </w:pPr>
                </w:p>
              </w:tc>
            </w:tr>
          </w:tbl>
          <w:p w:rsidR="0071462D" w:rsidRPr="008D0B01" w:rsidRDefault="0071462D" w:rsidP="009D3978">
            <w:pPr>
              <w:spacing w:after="40" w:line="360" w:lineRule="auto"/>
              <w:rPr>
                <w:rFonts w:ascii="Arial" w:hAnsi="Arial" w:cs="Arial"/>
                <w:color w:val="FF0000"/>
              </w:rPr>
            </w:pPr>
          </w:p>
        </w:tc>
      </w:tr>
      <w:tr w:rsidR="0061649C" w:rsidRPr="008D0B01" w:rsidTr="00CC1423">
        <w:trPr>
          <w:trHeight w:val="55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10500E" w:rsidRPr="007B65DF" w:rsidRDefault="0061649C" w:rsidP="004305EA">
            <w:pPr>
              <w:numPr>
                <w:ilvl w:val="0"/>
                <w:numId w:val="41"/>
              </w:numPr>
              <w:spacing w:after="40" w:line="276" w:lineRule="auto"/>
              <w:ind w:hanging="720"/>
              <w:contextualSpacing/>
              <w:rPr>
                <w:rFonts w:ascii="Arial" w:hAnsi="Arial" w:cs="Arial"/>
                <w:sz w:val="22"/>
              </w:rPr>
            </w:pPr>
            <w:r w:rsidRPr="008D0B01">
              <w:rPr>
                <w:rFonts w:ascii="Arial" w:hAnsi="Arial" w:cs="Arial"/>
                <w:b/>
                <w:sz w:val="22"/>
                <w:lang w:val="cs-CZ"/>
              </w:rPr>
              <w:t xml:space="preserve">OFERUJEMY WYKONANIE PRZEDMIOTU ZAMÓWIENIA </w:t>
            </w:r>
          </w:p>
          <w:p w:rsidR="0071462D" w:rsidRPr="0010751A" w:rsidRDefault="0071462D" w:rsidP="0010751A">
            <w:pPr>
              <w:spacing w:after="40" w:line="276" w:lineRule="auto"/>
              <w:ind w:left="720"/>
              <w:contextualSpacing/>
              <w:rPr>
                <w:rFonts w:ascii="Arial" w:hAnsi="Arial" w:cs="Arial"/>
                <w:b/>
                <w:sz w:val="22"/>
                <w:lang w:val="cs-CZ"/>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1462D" w:rsidRPr="00785E30" w:rsidTr="00785E30">
              <w:trPr>
                <w:trHeight w:val="315"/>
                <w:jc w:val="center"/>
              </w:trPr>
              <w:tc>
                <w:tcPr>
                  <w:tcW w:w="1271"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b/>
                      <w:sz w:val="22"/>
                      <w:lang w:val="cs-CZ"/>
                    </w:rPr>
                  </w:pPr>
                </w:p>
              </w:tc>
              <w:tc>
                <w:tcPr>
                  <w:tcW w:w="567"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sz w:val="22"/>
                      <w:lang w:val="cs-CZ"/>
                    </w:rPr>
                  </w:pPr>
                  <w:r w:rsidRPr="00785E30">
                    <w:rPr>
                      <w:rFonts w:ascii="Arial" w:eastAsia="Calibri" w:hAnsi="Arial" w:cs="Arial"/>
                      <w:sz w:val="22"/>
                      <w:lang w:val="cs-CZ"/>
                    </w:rPr>
                    <w:t>zł</w:t>
                  </w:r>
                </w:p>
              </w:tc>
            </w:tr>
          </w:tbl>
          <w:p w:rsidR="0061649C" w:rsidRPr="0010751A" w:rsidRDefault="0071462D" w:rsidP="0071462D">
            <w:pPr>
              <w:spacing w:after="40" w:line="276" w:lineRule="auto"/>
              <w:contextualSpacing/>
              <w:rPr>
                <w:rFonts w:ascii="Arial" w:hAnsi="Arial" w:cs="Arial"/>
                <w:b/>
                <w:sz w:val="22"/>
                <w:lang w:val="cs-CZ"/>
              </w:rPr>
            </w:pPr>
            <w:r>
              <w:rPr>
                <w:rFonts w:ascii="Arial" w:hAnsi="Arial" w:cs="Arial"/>
                <w:b/>
                <w:sz w:val="22"/>
                <w:lang w:val="cs-CZ"/>
              </w:rPr>
              <w:t xml:space="preserve">            </w:t>
            </w:r>
            <w:r w:rsidRPr="008D0B01">
              <w:rPr>
                <w:rFonts w:ascii="Arial" w:hAnsi="Arial" w:cs="Arial"/>
                <w:b/>
                <w:sz w:val="22"/>
                <w:lang w:val="cs-CZ"/>
              </w:rPr>
              <w:t>Zadanie nr 1 cena brutto:</w:t>
            </w:r>
          </w:p>
          <w:p w:rsidR="0010751A" w:rsidRPr="008D0B01" w:rsidRDefault="00430D12" w:rsidP="0071462D">
            <w:pPr>
              <w:spacing w:after="40" w:line="276" w:lineRule="auto"/>
              <w:ind w:left="720"/>
              <w:contextualSpacing/>
              <w:rPr>
                <w:rFonts w:ascii="Arial" w:hAnsi="Arial" w:cs="Arial"/>
              </w:rPr>
            </w:pPr>
            <w:r>
              <w:rPr>
                <w:rFonts w:ascii="Arial" w:hAnsi="Arial" w:cs="Arial"/>
              </w:rPr>
              <w:t>x</w:t>
            </w:r>
            <w:r w:rsidR="0061649C" w:rsidRPr="008D0B01">
              <w:rPr>
                <w:rFonts w:ascii="Arial" w:hAnsi="Arial" w:cs="Arial"/>
              </w:rPr>
              <w:t>xxxxxxxxxxxxxxxxxxxxxxxxxxxxxxxxxxxxxxxxxx</w:t>
            </w:r>
            <w:r w:rsidR="003C77E6" w:rsidRPr="008D0B01">
              <w:rPr>
                <w:rFonts w:ascii="Arial" w:hAnsi="Arial" w:cs="Arial"/>
              </w:rPr>
              <w:t>xxxxxxxxxxxxxxxxxxxxxxxxxxxxx</w:t>
            </w:r>
          </w:p>
          <w:p w:rsidR="0071462D" w:rsidRPr="008D0B01" w:rsidRDefault="0071462D" w:rsidP="009D3978">
            <w:pPr>
              <w:spacing w:after="40" w:line="276" w:lineRule="auto"/>
              <w:ind w:left="720"/>
              <w:contextualSpacing/>
              <w:rPr>
                <w:rFonts w:ascii="Arial" w:hAnsi="Arial" w:cs="Arial"/>
                <w:b/>
                <w:sz w:val="22"/>
                <w:lang w:val="cs-CZ"/>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1462D" w:rsidRPr="00785E30" w:rsidTr="00785E30">
              <w:trPr>
                <w:trHeight w:val="315"/>
                <w:jc w:val="center"/>
              </w:trPr>
              <w:tc>
                <w:tcPr>
                  <w:tcW w:w="1271"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b/>
                      <w:sz w:val="22"/>
                      <w:lang w:val="cs-CZ"/>
                    </w:rPr>
                  </w:pPr>
                </w:p>
              </w:tc>
              <w:tc>
                <w:tcPr>
                  <w:tcW w:w="567" w:type="dxa"/>
                  <w:shd w:val="clear" w:color="auto" w:fill="auto"/>
                  <w:vAlign w:val="center"/>
                </w:tcPr>
                <w:p w:rsidR="0071462D" w:rsidRPr="00785E30" w:rsidRDefault="0071462D" w:rsidP="00785E30">
                  <w:pPr>
                    <w:spacing w:after="40" w:line="276" w:lineRule="auto"/>
                    <w:contextualSpacing/>
                    <w:jc w:val="center"/>
                    <w:rPr>
                      <w:rFonts w:ascii="Arial" w:eastAsia="Calibri" w:hAnsi="Arial" w:cs="Arial"/>
                      <w:sz w:val="22"/>
                      <w:lang w:val="cs-CZ"/>
                    </w:rPr>
                  </w:pPr>
                  <w:r w:rsidRPr="00785E30">
                    <w:rPr>
                      <w:rFonts w:ascii="Arial" w:eastAsia="Calibri" w:hAnsi="Arial" w:cs="Arial"/>
                      <w:sz w:val="22"/>
                      <w:lang w:val="cs-CZ"/>
                    </w:rPr>
                    <w:t>zł</w:t>
                  </w:r>
                </w:p>
              </w:tc>
            </w:tr>
          </w:tbl>
          <w:p w:rsidR="0061649C" w:rsidRPr="008D0B01" w:rsidRDefault="0071462D" w:rsidP="009D3978">
            <w:pPr>
              <w:spacing w:after="40" w:line="276" w:lineRule="auto"/>
              <w:ind w:left="720"/>
              <w:contextualSpacing/>
              <w:rPr>
                <w:rFonts w:ascii="Arial" w:hAnsi="Arial" w:cs="Arial"/>
                <w:b/>
                <w:sz w:val="22"/>
                <w:lang w:val="cs-CZ"/>
              </w:rPr>
            </w:pPr>
            <w:r w:rsidRPr="008D0B01">
              <w:rPr>
                <w:rFonts w:ascii="Arial" w:hAnsi="Arial" w:cs="Arial"/>
                <w:b/>
                <w:sz w:val="22"/>
                <w:lang w:val="cs-CZ"/>
              </w:rPr>
              <w:t>Zadanie nr 2 cena brutto:</w:t>
            </w:r>
          </w:p>
          <w:p w:rsidR="0071462D" w:rsidRPr="00A4378F" w:rsidRDefault="0071462D" w:rsidP="009D3978">
            <w:pPr>
              <w:spacing w:after="40" w:line="276" w:lineRule="auto"/>
              <w:ind w:left="720"/>
              <w:contextualSpacing/>
              <w:rPr>
                <w:rFonts w:ascii="Arial" w:hAnsi="Arial" w:cs="Arial"/>
                <w:b/>
                <w:sz w:val="22"/>
                <w:lang w:val="cs-CZ"/>
              </w:rPr>
            </w:pPr>
          </w:p>
          <w:p w:rsidR="00AA25CB" w:rsidRPr="00AA25CB" w:rsidRDefault="00AA25CB" w:rsidP="00AA25CB">
            <w:pPr>
              <w:spacing w:after="40" w:line="276" w:lineRule="auto"/>
              <w:ind w:left="33" w:hanging="33"/>
              <w:contextualSpacing/>
              <w:rPr>
                <w:rFonts w:ascii="Arial" w:hAnsi="Arial" w:cs="Arial"/>
              </w:rPr>
            </w:pPr>
            <w:r w:rsidRPr="008D0B01">
              <w:rPr>
                <w:rFonts w:ascii="Arial" w:hAnsi="Arial" w:cs="Arial"/>
              </w:rPr>
              <w:t>xxxxx</w:t>
            </w:r>
            <w:r>
              <w:rPr>
                <w:rFonts w:ascii="Arial" w:hAnsi="Arial" w:cs="Arial"/>
              </w:rPr>
              <w:t>xxxxxxxxxxxxxxxx</w:t>
            </w:r>
            <w:r w:rsidRPr="008D0B01">
              <w:rPr>
                <w:rFonts w:ascii="Arial" w:hAnsi="Arial" w:cs="Arial"/>
              </w:rPr>
              <w:t>xxxxxxxxxxxxxxxxxxxxxxxxxxxxxxxxxxxxxxxxxxxxxxxxxxxxx</w:t>
            </w:r>
            <w:r>
              <w:rPr>
                <w:rFonts w:ascii="Arial" w:hAnsi="Arial" w:cs="Arial"/>
              </w:rPr>
              <w:t>xxxx</w:t>
            </w:r>
            <w:r w:rsidRPr="008D0B01">
              <w:rPr>
                <w:rFonts w:ascii="Arial" w:hAnsi="Arial" w:cs="Arial"/>
              </w:rPr>
              <w:t>xxxxxxxxxxxxxx</w:t>
            </w:r>
          </w:p>
          <w:p w:rsidR="00E9249B" w:rsidRPr="00107804" w:rsidRDefault="0061649C" w:rsidP="00E9249B">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Arial" w:hAnsi="Arial" w:cs="Arial"/>
                <w:b/>
                <w:sz w:val="22"/>
                <w:szCs w:val="22"/>
                <w:lang w:val="cs-CZ"/>
              </w:rPr>
            </w:pPr>
            <w:r w:rsidRPr="00107804">
              <w:rPr>
                <w:rFonts w:ascii="Arial" w:hAnsi="Arial" w:cs="Arial"/>
                <w:b/>
                <w:sz w:val="22"/>
                <w:szCs w:val="22"/>
                <w:lang w:val="cs-CZ"/>
              </w:rPr>
              <w:t>WYMAGANY TERMIN REALIZACJI ZAMÓWIENIA:</w:t>
            </w:r>
          </w:p>
          <w:p w:rsidR="00043124" w:rsidRDefault="00043124" w:rsidP="00107804">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firstLine="484"/>
              <w:jc w:val="both"/>
              <w:rPr>
                <w:rFonts w:ascii="Arial" w:hAnsi="Arial" w:cs="Arial"/>
                <w:sz w:val="24"/>
                <w:szCs w:val="24"/>
              </w:rPr>
            </w:pPr>
            <w:r w:rsidRPr="002A60C2">
              <w:rPr>
                <w:rFonts w:ascii="Arial" w:hAnsi="Arial" w:cs="Arial"/>
                <w:sz w:val="24"/>
                <w:szCs w:val="24"/>
              </w:rPr>
              <w:t>Wykonawca zobowiązany jest zrealizować przedmiot zamówienia w terminie:</w:t>
            </w:r>
          </w:p>
          <w:p w:rsidR="00043124" w:rsidRPr="00DC1029" w:rsidRDefault="00043124" w:rsidP="00043124">
            <w:pPr>
              <w:tabs>
                <w:tab w:val="left" w:pos="993"/>
                <w:tab w:val="left" w:pos="2551"/>
                <w:tab w:val="left" w:pos="3402"/>
                <w:tab w:val="left" w:pos="4252"/>
                <w:tab w:val="left" w:pos="5103"/>
                <w:tab w:val="right" w:pos="5953"/>
                <w:tab w:val="left" w:pos="6804"/>
                <w:tab w:val="left" w:pos="7314"/>
                <w:tab w:val="left" w:pos="7654"/>
                <w:tab w:val="left" w:pos="8505"/>
              </w:tabs>
              <w:spacing w:line="271" w:lineRule="auto"/>
              <w:ind w:left="2694" w:hanging="2694"/>
              <w:jc w:val="both"/>
              <w:rPr>
                <w:rFonts w:ascii="Arial" w:hAnsi="Arial" w:cs="Arial"/>
                <w:sz w:val="24"/>
                <w:szCs w:val="24"/>
              </w:rPr>
            </w:pPr>
            <w:r w:rsidRPr="001763CE">
              <w:rPr>
                <w:rFonts w:ascii="Arial" w:hAnsi="Arial" w:cs="Arial"/>
                <w:sz w:val="24"/>
                <w:szCs w:val="24"/>
              </w:rPr>
              <w:t xml:space="preserve">      </w:t>
            </w:r>
            <w:r>
              <w:rPr>
                <w:rFonts w:ascii="Arial" w:hAnsi="Arial" w:cs="Arial"/>
                <w:sz w:val="24"/>
                <w:szCs w:val="24"/>
              </w:rPr>
              <w:t>- dla zadania 1</w:t>
            </w:r>
            <w:r w:rsidR="00DC1029">
              <w:rPr>
                <w:rFonts w:ascii="Arial" w:hAnsi="Arial" w:cs="Arial"/>
                <w:sz w:val="24"/>
                <w:szCs w:val="24"/>
              </w:rPr>
              <w:t xml:space="preserve"> </w:t>
            </w:r>
            <w:r w:rsidR="003D7DD2">
              <w:rPr>
                <w:rFonts w:ascii="Arial" w:hAnsi="Arial" w:cs="Arial"/>
                <w:sz w:val="24"/>
                <w:szCs w:val="24"/>
              </w:rPr>
              <w:t xml:space="preserve">i </w:t>
            </w:r>
            <w:r w:rsidR="00DC1029">
              <w:rPr>
                <w:rFonts w:ascii="Arial" w:hAnsi="Arial" w:cs="Arial"/>
                <w:sz w:val="24"/>
                <w:szCs w:val="24"/>
              </w:rPr>
              <w:t xml:space="preserve">2 </w:t>
            </w:r>
            <w:r>
              <w:rPr>
                <w:rFonts w:ascii="Arial" w:hAnsi="Arial" w:cs="Arial"/>
                <w:sz w:val="24"/>
                <w:szCs w:val="24"/>
              </w:rPr>
              <w:t xml:space="preserve"> do </w:t>
            </w:r>
            <w:r w:rsidR="00041B49">
              <w:rPr>
                <w:rFonts w:ascii="Arial" w:hAnsi="Arial" w:cs="Arial"/>
                <w:b/>
                <w:sz w:val="24"/>
                <w:szCs w:val="24"/>
              </w:rPr>
              <w:t>30</w:t>
            </w:r>
            <w:r>
              <w:rPr>
                <w:rFonts w:ascii="Arial" w:hAnsi="Arial" w:cs="Arial"/>
                <w:sz w:val="24"/>
                <w:szCs w:val="24"/>
              </w:rPr>
              <w:t xml:space="preserve"> </w:t>
            </w:r>
            <w:r w:rsidRPr="002C01F1">
              <w:rPr>
                <w:rFonts w:ascii="Arial" w:hAnsi="Arial" w:cs="Arial"/>
                <w:sz w:val="24"/>
                <w:szCs w:val="24"/>
              </w:rPr>
              <w:t>dni kalendarzowych od dnia podpisania umowy</w:t>
            </w:r>
            <w:r>
              <w:rPr>
                <w:rFonts w:ascii="Arial" w:hAnsi="Arial" w:cs="Arial"/>
                <w:sz w:val="24"/>
                <w:szCs w:val="24"/>
              </w:rPr>
              <w:t xml:space="preserve"> (dostawa </w:t>
            </w:r>
            <w:r w:rsidRPr="00DC1029">
              <w:rPr>
                <w:rFonts w:ascii="Arial" w:hAnsi="Arial" w:cs="Arial"/>
                <w:sz w:val="24"/>
                <w:szCs w:val="24"/>
              </w:rPr>
              <w:t>jednorazowa)</w:t>
            </w:r>
          </w:p>
          <w:p w:rsidR="00043124" w:rsidRPr="00DC1029" w:rsidRDefault="00043124" w:rsidP="00043124">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eastAsia="Palatino Linotype" w:hAnsi="Arial" w:cs="Arial"/>
                <w:sz w:val="24"/>
                <w:szCs w:val="24"/>
              </w:rPr>
            </w:pPr>
            <w:r w:rsidRPr="00DC1029">
              <w:rPr>
                <w:rFonts w:ascii="Arial" w:eastAsia="Palatino Linotype" w:hAnsi="Arial" w:cs="Arial"/>
                <w:sz w:val="24"/>
                <w:szCs w:val="24"/>
              </w:rPr>
              <w:t xml:space="preserve">Termin wykonania umowy w zakresie realizacji opcji dla zadania nr 2, zgodnie </w:t>
            </w:r>
            <w:r w:rsidR="00DC1029" w:rsidRPr="00DC1029">
              <w:rPr>
                <w:rFonts w:ascii="Arial" w:eastAsia="Palatino Linotype" w:hAnsi="Arial" w:cs="Arial"/>
                <w:sz w:val="24"/>
                <w:szCs w:val="24"/>
              </w:rPr>
              <w:t>z §3</w:t>
            </w:r>
            <w:r w:rsidRPr="00DC1029">
              <w:rPr>
                <w:rFonts w:ascii="Arial" w:eastAsia="Palatino Linotype" w:hAnsi="Arial" w:cs="Arial"/>
                <w:sz w:val="24"/>
                <w:szCs w:val="24"/>
              </w:rPr>
              <w:t xml:space="preserve"> ust.2 umowy – wg </w:t>
            </w:r>
            <w:r w:rsidRPr="00DC1029">
              <w:rPr>
                <w:rFonts w:ascii="Arial" w:eastAsia="Palatino Linotype" w:hAnsi="Arial" w:cs="Arial"/>
                <w:sz w:val="24"/>
                <w:szCs w:val="24"/>
                <w:u w:val="single"/>
              </w:rPr>
              <w:t>zał. nr 3</w:t>
            </w:r>
            <w:r w:rsidR="00DC1029" w:rsidRPr="00DC1029">
              <w:rPr>
                <w:rFonts w:ascii="Arial" w:eastAsia="Palatino Linotype" w:hAnsi="Arial" w:cs="Arial"/>
                <w:sz w:val="24"/>
                <w:szCs w:val="24"/>
                <w:u w:val="single"/>
              </w:rPr>
              <w:t>b</w:t>
            </w:r>
            <w:r w:rsidRPr="00DC1029">
              <w:rPr>
                <w:rFonts w:ascii="Arial" w:eastAsia="Palatino Linotype" w:hAnsi="Arial" w:cs="Arial"/>
                <w:sz w:val="24"/>
                <w:szCs w:val="24"/>
                <w:u w:val="single"/>
              </w:rPr>
              <w:t xml:space="preserve"> do SWZ</w:t>
            </w:r>
          </w:p>
          <w:p w:rsidR="00E9249B" w:rsidRPr="007B65DF" w:rsidRDefault="00E9249B" w:rsidP="007B65DF">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Arial" w:eastAsia="Palatino Linotype" w:hAnsi="Arial" w:cs="Arial"/>
                <w:sz w:val="24"/>
                <w:szCs w:val="24"/>
              </w:rPr>
            </w:pPr>
          </w:p>
        </w:tc>
      </w:tr>
      <w:tr w:rsidR="0061649C" w:rsidRPr="008D0B01" w:rsidTr="00CC1423">
        <w:trPr>
          <w:trHeight w:val="26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61649C" w:rsidRPr="008D0B01" w:rsidRDefault="0061649C" w:rsidP="004305EA">
            <w:pPr>
              <w:numPr>
                <w:ilvl w:val="0"/>
                <w:numId w:val="41"/>
              </w:numPr>
              <w:spacing w:after="40" w:line="276" w:lineRule="auto"/>
              <w:ind w:hanging="720"/>
              <w:contextualSpacing/>
              <w:jc w:val="both"/>
              <w:rPr>
                <w:rFonts w:ascii="Arial" w:hAnsi="Arial" w:cs="Arial"/>
              </w:rPr>
            </w:pPr>
            <w:r w:rsidRPr="008D0B01">
              <w:rPr>
                <w:rFonts w:ascii="Arial" w:hAnsi="Arial" w:cs="Arial"/>
                <w:b/>
                <w:lang w:val="cs-CZ"/>
              </w:rPr>
              <w:t>OŚWIADCZENIA:</w:t>
            </w:r>
          </w:p>
          <w:p w:rsidR="0061649C" w:rsidRPr="00AA25CB" w:rsidRDefault="0061649C" w:rsidP="004305EA">
            <w:pPr>
              <w:numPr>
                <w:ilvl w:val="0"/>
                <w:numId w:val="42"/>
              </w:numPr>
              <w:tabs>
                <w:tab w:val="left" w:pos="175"/>
              </w:tabs>
              <w:spacing w:after="40" w:line="276" w:lineRule="auto"/>
              <w:ind w:left="175" w:hanging="175"/>
              <w:jc w:val="both"/>
              <w:rPr>
                <w:rFonts w:ascii="Arial" w:hAnsi="Arial" w:cs="Arial"/>
                <w:sz w:val="22"/>
              </w:rPr>
            </w:pPr>
            <w:r w:rsidRPr="00AA25CB">
              <w:rPr>
                <w:rFonts w:ascii="Arial" w:hAnsi="Arial" w:cs="Arial"/>
                <w:sz w:val="22"/>
                <w:lang w:val="cs-CZ"/>
              </w:rPr>
              <w:t>zamówienie zostanie zrealizowane w terminach określonych w SWZ, formularzu ofertow</w:t>
            </w:r>
            <w:r w:rsidR="00AA25CB">
              <w:rPr>
                <w:rFonts w:ascii="Arial" w:hAnsi="Arial" w:cs="Arial"/>
                <w:sz w:val="22"/>
                <w:lang w:val="cs-CZ"/>
              </w:rPr>
              <w:t xml:space="preserve">ym </w:t>
            </w:r>
            <w:r w:rsidRPr="00AA25CB">
              <w:rPr>
                <w:rFonts w:ascii="Arial" w:hAnsi="Arial" w:cs="Arial"/>
                <w:sz w:val="22"/>
                <w:lang w:val="cs-CZ"/>
              </w:rPr>
              <w:t>oraz projekcie umowy;</w:t>
            </w:r>
          </w:p>
          <w:p w:rsidR="0061649C" w:rsidRPr="00AA25CB" w:rsidRDefault="0061649C" w:rsidP="004305EA">
            <w:pPr>
              <w:numPr>
                <w:ilvl w:val="0"/>
                <w:numId w:val="42"/>
              </w:numPr>
              <w:tabs>
                <w:tab w:val="left" w:pos="459"/>
              </w:tabs>
              <w:spacing w:after="40" w:line="276" w:lineRule="auto"/>
              <w:ind w:left="459" w:hanging="459"/>
              <w:jc w:val="both"/>
              <w:rPr>
                <w:rFonts w:ascii="Arial" w:hAnsi="Arial" w:cs="Arial"/>
                <w:sz w:val="22"/>
              </w:rPr>
            </w:pPr>
            <w:r w:rsidRPr="00AA25CB">
              <w:rPr>
                <w:rFonts w:ascii="Arial" w:hAnsi="Arial" w:cs="Arial"/>
                <w:sz w:val="22"/>
                <w:lang w:val="cs-CZ"/>
              </w:rPr>
              <w:t>w cenie naszej oferty zostały uwzględnione wszystkie koszty wykonania zamówienia;</w:t>
            </w:r>
          </w:p>
          <w:p w:rsidR="0061649C" w:rsidRPr="00AA25CB" w:rsidRDefault="0061649C" w:rsidP="004305EA">
            <w:pPr>
              <w:numPr>
                <w:ilvl w:val="0"/>
                <w:numId w:val="42"/>
              </w:numPr>
              <w:spacing w:after="40" w:line="276" w:lineRule="auto"/>
              <w:ind w:left="175" w:hanging="175"/>
              <w:jc w:val="both"/>
              <w:rPr>
                <w:rFonts w:ascii="Arial" w:hAnsi="Arial" w:cs="Arial"/>
                <w:sz w:val="22"/>
              </w:rPr>
            </w:pPr>
            <w:r w:rsidRPr="00AA25CB">
              <w:rPr>
                <w:rFonts w:ascii="Arial" w:hAnsi="Arial" w:cs="Arial"/>
                <w:sz w:val="22"/>
                <w:lang w:val="cs-CZ"/>
              </w:rPr>
              <w:t>zapoznaliśmy się ze Specyfikacją Warunków Zamówienia wraz ze zmianami oraz projektem umowy i nie wnosimy do nich zastrzeżeń oraz przyjmujemy warunki w nich zawarte;</w:t>
            </w:r>
          </w:p>
          <w:p w:rsidR="000926D6" w:rsidRPr="00AA25CB" w:rsidRDefault="0061649C" w:rsidP="004305EA">
            <w:pPr>
              <w:numPr>
                <w:ilvl w:val="0"/>
                <w:numId w:val="42"/>
              </w:numPr>
              <w:tabs>
                <w:tab w:val="left" w:pos="175"/>
              </w:tabs>
              <w:spacing w:after="40" w:line="276" w:lineRule="auto"/>
              <w:ind w:left="175" w:hanging="175"/>
              <w:jc w:val="both"/>
              <w:rPr>
                <w:rFonts w:ascii="Arial" w:hAnsi="Arial" w:cs="Arial"/>
                <w:color w:val="FF0000"/>
                <w:sz w:val="22"/>
              </w:rPr>
            </w:pPr>
            <w:r w:rsidRPr="00AA25CB">
              <w:rPr>
                <w:rFonts w:ascii="Arial" w:hAnsi="Arial" w:cs="Arial"/>
                <w:sz w:val="22"/>
                <w:lang w:val="cs-CZ"/>
              </w:rPr>
              <w:t xml:space="preserve">uważamy się za związanych niniejszą ofertą </w:t>
            </w:r>
            <w:r w:rsidR="000926D6" w:rsidRPr="00AA25CB">
              <w:rPr>
                <w:rFonts w:ascii="Arial" w:hAnsi="Arial" w:cs="Arial"/>
                <w:sz w:val="22"/>
                <w:lang w:val="cs-CZ"/>
              </w:rPr>
              <w:t>do czasu wskazanego w specyfikacji warunków zamówienia</w:t>
            </w:r>
          </w:p>
          <w:p w:rsidR="0061649C" w:rsidRPr="008D0B01" w:rsidRDefault="0061649C" w:rsidP="004305EA">
            <w:pPr>
              <w:numPr>
                <w:ilvl w:val="0"/>
                <w:numId w:val="42"/>
              </w:numPr>
              <w:tabs>
                <w:tab w:val="left" w:pos="175"/>
              </w:tabs>
              <w:spacing w:after="40" w:line="276" w:lineRule="auto"/>
              <w:ind w:left="175" w:hanging="175"/>
              <w:jc w:val="both"/>
              <w:rPr>
                <w:rFonts w:ascii="Arial" w:hAnsi="Arial" w:cs="Arial"/>
                <w:color w:val="FF0000"/>
              </w:rPr>
            </w:pPr>
            <w:r w:rsidRPr="00AA25CB">
              <w:rPr>
                <w:rFonts w:ascii="Arial" w:hAnsi="Arial" w:cs="Arial"/>
                <w:sz w:val="22"/>
                <w:lang w:val="cs-CZ"/>
              </w:rPr>
              <w:t>akceptujemy, iż zapłata za zrealizowanie zamówienia następować będzie w terminie do 30 dni od daty otrzymania przez Zamawiającego prawidłowo w</w:t>
            </w:r>
            <w:r w:rsidR="003D7DD2">
              <w:rPr>
                <w:rFonts w:ascii="Arial" w:hAnsi="Arial" w:cs="Arial"/>
                <w:sz w:val="22"/>
                <w:lang w:val="cs-CZ"/>
              </w:rPr>
              <w:t xml:space="preserve">ystawionej faktury </w:t>
            </w:r>
            <w:r w:rsidR="00AA25CB">
              <w:rPr>
                <w:rFonts w:ascii="Arial" w:hAnsi="Arial" w:cs="Arial"/>
                <w:sz w:val="22"/>
                <w:lang w:val="cs-CZ"/>
              </w:rPr>
              <w:t>z </w:t>
            </w:r>
            <w:r w:rsidRPr="00AA25CB">
              <w:rPr>
                <w:rFonts w:ascii="Arial" w:hAnsi="Arial" w:cs="Arial"/>
                <w:sz w:val="22"/>
                <w:lang w:val="cs-CZ"/>
              </w:rPr>
              <w:t xml:space="preserve">załączonymi </w:t>
            </w:r>
            <w:r w:rsidRPr="00AA25CB">
              <w:rPr>
                <w:rFonts w:ascii="Arial" w:hAnsi="Arial" w:cs="Arial"/>
                <w:sz w:val="22"/>
                <w:lang w:val="cs-CZ"/>
              </w:rPr>
              <w:lastRenderedPageBreak/>
              <w:t>protokołami oraz, że wszelkie rozli</w:t>
            </w:r>
            <w:r w:rsidR="00AA25CB">
              <w:rPr>
                <w:rFonts w:ascii="Arial" w:hAnsi="Arial" w:cs="Arial"/>
                <w:sz w:val="22"/>
                <w:lang w:val="cs-CZ"/>
              </w:rPr>
              <w:t>czenia pomiędzy Zamawiajacym, a </w:t>
            </w:r>
            <w:r w:rsidRPr="00AA25CB">
              <w:rPr>
                <w:rFonts w:ascii="Arial" w:hAnsi="Arial" w:cs="Arial"/>
                <w:sz w:val="22"/>
                <w:lang w:val="cs-CZ"/>
              </w:rPr>
              <w:t>Wykonawcą dokonywane będą w PLN</w:t>
            </w:r>
          </w:p>
        </w:tc>
      </w:tr>
      <w:tr w:rsidR="0061649C" w:rsidRPr="00AA25CB" w:rsidTr="00CC1423">
        <w:trPr>
          <w:trHeight w:val="42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61649C" w:rsidRPr="00AA25CB" w:rsidRDefault="0061649C" w:rsidP="004305EA">
            <w:pPr>
              <w:numPr>
                <w:ilvl w:val="0"/>
                <w:numId w:val="41"/>
              </w:numPr>
              <w:spacing w:after="40" w:line="276" w:lineRule="auto"/>
              <w:ind w:hanging="720"/>
              <w:contextualSpacing/>
              <w:rPr>
                <w:rFonts w:ascii="Arial" w:hAnsi="Arial" w:cs="Arial"/>
                <w:sz w:val="22"/>
              </w:rPr>
            </w:pPr>
            <w:r w:rsidRPr="00AA25CB">
              <w:rPr>
                <w:rFonts w:ascii="Arial" w:hAnsi="Arial" w:cs="Arial"/>
                <w:b/>
                <w:sz w:val="22"/>
                <w:lang w:val="cs-CZ"/>
              </w:rPr>
              <w:lastRenderedPageBreak/>
              <w:t>ZOBOWIĄZANIA W PRZYPADKU PRZYZNANIA ZAMÓWIENIA:</w:t>
            </w:r>
          </w:p>
          <w:p w:rsidR="0061649C" w:rsidRPr="00AA25CB" w:rsidRDefault="0061649C" w:rsidP="004305EA">
            <w:pPr>
              <w:numPr>
                <w:ilvl w:val="3"/>
                <w:numId w:val="41"/>
              </w:numPr>
              <w:tabs>
                <w:tab w:val="left" w:pos="459"/>
              </w:tabs>
              <w:spacing w:after="40" w:line="276" w:lineRule="auto"/>
              <w:ind w:left="175" w:hanging="175"/>
              <w:contextualSpacing/>
              <w:jc w:val="both"/>
              <w:rPr>
                <w:rFonts w:ascii="Arial" w:hAnsi="Arial" w:cs="Arial"/>
                <w:sz w:val="22"/>
              </w:rPr>
            </w:pPr>
            <w:r w:rsidRPr="00AA25CB">
              <w:rPr>
                <w:rFonts w:ascii="Arial" w:hAnsi="Arial" w:cs="Arial"/>
                <w:sz w:val="22"/>
                <w:lang w:val="cs-CZ"/>
              </w:rPr>
              <w:t>zobowiązujemy się do zawarcia umowy w terminie wyznaczonym przez Zamawiającego;</w:t>
            </w:r>
          </w:p>
          <w:p w:rsidR="00F71800" w:rsidRPr="00AA25CB" w:rsidRDefault="0061649C" w:rsidP="004305EA">
            <w:pPr>
              <w:numPr>
                <w:ilvl w:val="3"/>
                <w:numId w:val="41"/>
              </w:numPr>
              <w:tabs>
                <w:tab w:val="left" w:pos="33"/>
              </w:tabs>
              <w:spacing w:after="40" w:line="276" w:lineRule="auto"/>
              <w:ind w:left="175" w:hanging="142"/>
              <w:contextualSpacing/>
              <w:jc w:val="both"/>
              <w:rPr>
                <w:rFonts w:ascii="Arial" w:hAnsi="Arial" w:cs="Arial"/>
                <w:sz w:val="22"/>
              </w:rPr>
            </w:pPr>
            <w:r w:rsidRPr="00AA25CB">
              <w:rPr>
                <w:rFonts w:ascii="Arial" w:hAnsi="Arial" w:cs="Arial"/>
                <w:sz w:val="22"/>
                <w:lang w:val="cs-CZ"/>
              </w:rPr>
              <w:t>osobą upoważnioną do kontaktów z Zamawiającym w sprawach dot</w:t>
            </w:r>
            <w:r w:rsidR="0071462D">
              <w:rPr>
                <w:rFonts w:ascii="Arial" w:hAnsi="Arial" w:cs="Arial"/>
                <w:sz w:val="22"/>
                <w:lang w:val="cs-CZ"/>
              </w:rPr>
              <w:t xml:space="preserve">yczących realizacji </w:t>
            </w:r>
          </w:p>
          <w:p w:rsidR="0061649C" w:rsidRDefault="00F71800" w:rsidP="00F71800">
            <w:pPr>
              <w:tabs>
                <w:tab w:val="left" w:pos="33"/>
              </w:tabs>
              <w:spacing w:after="40" w:line="276" w:lineRule="auto"/>
              <w:contextualSpacing/>
              <w:jc w:val="both"/>
              <w:rPr>
                <w:rFonts w:ascii="Arial" w:hAnsi="Arial" w:cs="Arial"/>
                <w:sz w:val="22"/>
                <w:lang w:val="cs-CZ"/>
              </w:rPr>
            </w:pPr>
            <w:r>
              <w:rPr>
                <w:rFonts w:ascii="Arial" w:hAnsi="Arial" w:cs="Arial"/>
                <w:sz w:val="22"/>
                <w:lang w:val="cs-CZ"/>
              </w:rPr>
              <w:t>umowy jest</w:t>
            </w:r>
            <w:r w:rsidR="002E0CC9">
              <w:rPr>
                <w:rFonts w:ascii="Arial" w:hAnsi="Arial" w:cs="Arial"/>
                <w:sz w:val="22"/>
                <w:lang w:val="cs-CZ"/>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2E0CC9" w:rsidRPr="00785E30" w:rsidTr="00785E30">
              <w:tc>
                <w:tcPr>
                  <w:tcW w:w="2017" w:type="dxa"/>
                  <w:shd w:val="clear" w:color="auto" w:fill="auto"/>
                </w:tcPr>
                <w:p w:rsidR="002E0CC9" w:rsidRPr="00785E30" w:rsidRDefault="002E0CC9" w:rsidP="00785E30">
                  <w:pPr>
                    <w:tabs>
                      <w:tab w:val="left" w:pos="33"/>
                    </w:tabs>
                    <w:spacing w:after="40" w:line="276" w:lineRule="auto"/>
                    <w:contextualSpacing/>
                    <w:jc w:val="both"/>
                    <w:rPr>
                      <w:rFonts w:ascii="Arial" w:eastAsia="Calibri" w:hAnsi="Arial" w:cs="Arial"/>
                      <w:sz w:val="22"/>
                    </w:rPr>
                  </w:pPr>
                  <w:r w:rsidRPr="00785E30">
                    <w:rPr>
                      <w:rFonts w:ascii="Arial" w:eastAsia="Calibri" w:hAnsi="Arial" w:cs="Arial"/>
                      <w:sz w:val="22"/>
                    </w:rPr>
                    <w:t>Imię i nazwisko</w:t>
                  </w:r>
                </w:p>
              </w:tc>
              <w:tc>
                <w:tcPr>
                  <w:tcW w:w="7250" w:type="dxa"/>
                  <w:shd w:val="clear" w:color="auto" w:fill="auto"/>
                </w:tcPr>
                <w:p w:rsidR="002E0CC9" w:rsidRPr="00785E30" w:rsidRDefault="002E0CC9" w:rsidP="00785E30">
                  <w:pPr>
                    <w:tabs>
                      <w:tab w:val="left" w:pos="33"/>
                    </w:tabs>
                    <w:spacing w:after="40" w:line="276" w:lineRule="auto"/>
                    <w:contextualSpacing/>
                    <w:jc w:val="both"/>
                    <w:rPr>
                      <w:rFonts w:ascii="Arial" w:eastAsia="Calibri" w:hAnsi="Arial" w:cs="Arial"/>
                      <w:sz w:val="22"/>
                    </w:rPr>
                  </w:pPr>
                </w:p>
              </w:tc>
            </w:tr>
            <w:tr w:rsidR="002E0CC9" w:rsidRPr="00785E30" w:rsidTr="00785E30">
              <w:tc>
                <w:tcPr>
                  <w:tcW w:w="2017" w:type="dxa"/>
                  <w:shd w:val="clear" w:color="auto" w:fill="auto"/>
                </w:tcPr>
                <w:p w:rsidR="002E0CC9" w:rsidRPr="00785E30" w:rsidRDefault="002E0CC9" w:rsidP="00785E30">
                  <w:pPr>
                    <w:tabs>
                      <w:tab w:val="left" w:pos="33"/>
                    </w:tabs>
                    <w:spacing w:after="40" w:line="276" w:lineRule="auto"/>
                    <w:contextualSpacing/>
                    <w:jc w:val="both"/>
                    <w:rPr>
                      <w:rFonts w:ascii="Arial" w:eastAsia="Calibri" w:hAnsi="Arial" w:cs="Arial"/>
                      <w:sz w:val="22"/>
                    </w:rPr>
                  </w:pPr>
                  <w:r w:rsidRPr="00785E30">
                    <w:rPr>
                      <w:rFonts w:ascii="Arial" w:eastAsia="Calibri" w:hAnsi="Arial" w:cs="Arial"/>
                      <w:sz w:val="22"/>
                    </w:rPr>
                    <w:t>e-mail</w:t>
                  </w:r>
                </w:p>
              </w:tc>
              <w:tc>
                <w:tcPr>
                  <w:tcW w:w="7250" w:type="dxa"/>
                  <w:shd w:val="clear" w:color="auto" w:fill="auto"/>
                </w:tcPr>
                <w:p w:rsidR="002E0CC9" w:rsidRPr="00785E30" w:rsidRDefault="002E0CC9" w:rsidP="00785E30">
                  <w:pPr>
                    <w:tabs>
                      <w:tab w:val="left" w:pos="33"/>
                    </w:tabs>
                    <w:spacing w:after="40" w:line="276" w:lineRule="auto"/>
                    <w:contextualSpacing/>
                    <w:jc w:val="both"/>
                    <w:rPr>
                      <w:rFonts w:ascii="Arial" w:eastAsia="Calibri" w:hAnsi="Arial" w:cs="Arial"/>
                      <w:sz w:val="22"/>
                    </w:rPr>
                  </w:pPr>
                </w:p>
              </w:tc>
            </w:tr>
            <w:tr w:rsidR="002E0CC9" w:rsidRPr="00785E30" w:rsidTr="00785E30">
              <w:tc>
                <w:tcPr>
                  <w:tcW w:w="2017" w:type="dxa"/>
                  <w:shd w:val="clear" w:color="auto" w:fill="auto"/>
                </w:tcPr>
                <w:p w:rsidR="002E0CC9" w:rsidRPr="00785E30" w:rsidRDefault="002E0CC9" w:rsidP="00785E30">
                  <w:pPr>
                    <w:tabs>
                      <w:tab w:val="left" w:pos="33"/>
                    </w:tabs>
                    <w:spacing w:after="40" w:line="276" w:lineRule="auto"/>
                    <w:contextualSpacing/>
                    <w:jc w:val="both"/>
                    <w:rPr>
                      <w:rFonts w:ascii="Arial" w:eastAsia="Calibri" w:hAnsi="Arial" w:cs="Arial"/>
                      <w:sz w:val="22"/>
                    </w:rPr>
                  </w:pPr>
                  <w:r w:rsidRPr="00785E30">
                    <w:rPr>
                      <w:rFonts w:ascii="Arial" w:eastAsia="Calibri" w:hAnsi="Arial" w:cs="Arial"/>
                      <w:sz w:val="22"/>
                    </w:rPr>
                    <w:t>Tel./fax</w:t>
                  </w:r>
                </w:p>
              </w:tc>
              <w:tc>
                <w:tcPr>
                  <w:tcW w:w="7250" w:type="dxa"/>
                  <w:shd w:val="clear" w:color="auto" w:fill="auto"/>
                </w:tcPr>
                <w:p w:rsidR="002E0CC9" w:rsidRPr="00785E30" w:rsidRDefault="002E0CC9" w:rsidP="00785E30">
                  <w:pPr>
                    <w:tabs>
                      <w:tab w:val="left" w:pos="33"/>
                    </w:tabs>
                    <w:spacing w:after="40" w:line="276" w:lineRule="auto"/>
                    <w:contextualSpacing/>
                    <w:jc w:val="both"/>
                    <w:rPr>
                      <w:rFonts w:ascii="Arial" w:eastAsia="Calibri" w:hAnsi="Arial" w:cs="Arial"/>
                      <w:sz w:val="22"/>
                    </w:rPr>
                  </w:pPr>
                </w:p>
              </w:tc>
            </w:tr>
          </w:tbl>
          <w:p w:rsidR="0061649C" w:rsidRPr="00AA25CB" w:rsidRDefault="0061649C" w:rsidP="002E0CC9">
            <w:pPr>
              <w:tabs>
                <w:tab w:val="left" w:pos="459"/>
              </w:tabs>
              <w:spacing w:after="40" w:line="276" w:lineRule="auto"/>
              <w:jc w:val="both"/>
              <w:rPr>
                <w:rFonts w:ascii="Arial" w:hAnsi="Arial" w:cs="Arial"/>
                <w:bCs/>
                <w:iCs/>
                <w:sz w:val="22"/>
                <w:lang w:val="cs-CZ"/>
              </w:rPr>
            </w:pPr>
          </w:p>
        </w:tc>
      </w:tr>
      <w:tr w:rsidR="0061649C" w:rsidRPr="008D0B01" w:rsidTr="00CC1423">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2E0CC9" w:rsidRDefault="002E0CC9" w:rsidP="002E0CC9">
            <w:pPr>
              <w:spacing w:line="276" w:lineRule="auto"/>
              <w:contextualSpacing/>
              <w:jc w:val="both"/>
              <w:rPr>
                <w:rFonts w:ascii="Arial" w:hAnsi="Arial" w:cs="Arial"/>
                <w:lang w:val="cs-CZ"/>
              </w:rPr>
            </w:pPr>
            <w:r>
              <w:rPr>
                <w:rFonts w:ascii="Arial" w:hAnsi="Arial" w:cs="Arial"/>
                <w:lang w:val="cs-CZ"/>
              </w:rPr>
              <w:t>E.</w:t>
            </w: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4536"/>
              <w:gridCol w:w="4547"/>
            </w:tblGrid>
            <w:tr w:rsidR="002E0CC9" w:rsidRPr="00785E30" w:rsidTr="00437C36">
              <w:trPr>
                <w:jc w:val="right"/>
              </w:trPr>
              <w:tc>
                <w:tcPr>
                  <w:tcW w:w="4536" w:type="dxa"/>
                  <w:tcBorders>
                    <w:right w:val="single" w:sz="4" w:space="0" w:color="auto"/>
                  </w:tcBorders>
                  <w:shd w:val="clear" w:color="auto" w:fill="auto"/>
                </w:tcPr>
                <w:p w:rsidR="002E0CC9" w:rsidRPr="00785E30" w:rsidRDefault="002E0CC9" w:rsidP="00785E30">
                  <w:pPr>
                    <w:spacing w:line="276" w:lineRule="auto"/>
                    <w:contextualSpacing/>
                    <w:jc w:val="both"/>
                    <w:rPr>
                      <w:rFonts w:ascii="Arial" w:eastAsia="Calibri" w:hAnsi="Arial" w:cs="Arial"/>
                      <w:lang w:val="cs-CZ"/>
                    </w:rPr>
                  </w:pPr>
                  <w:r w:rsidRPr="00785E30">
                    <w:rPr>
                      <w:rFonts w:ascii="Arial" w:eastAsia="Calibri" w:hAnsi="Arial" w:cs="Arial"/>
                      <w:sz w:val="22"/>
                      <w:lang w:val="cs-CZ"/>
                    </w:rPr>
                    <w:t>Oświadczam, że część zamówienia, tj</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2E0CC9" w:rsidRPr="00785E30" w:rsidRDefault="002E0CC9" w:rsidP="00785E30">
                  <w:pPr>
                    <w:spacing w:line="276" w:lineRule="auto"/>
                    <w:contextualSpacing/>
                    <w:jc w:val="both"/>
                    <w:rPr>
                      <w:rFonts w:ascii="Arial" w:eastAsia="Calibri" w:hAnsi="Arial" w:cs="Arial"/>
                      <w:lang w:val="cs-CZ"/>
                    </w:rPr>
                  </w:pPr>
                </w:p>
              </w:tc>
            </w:tr>
            <w:tr w:rsidR="002E0CC9" w:rsidRPr="00785E30" w:rsidTr="00437C36">
              <w:trPr>
                <w:jc w:val="right"/>
              </w:trPr>
              <w:tc>
                <w:tcPr>
                  <w:tcW w:w="4536" w:type="dxa"/>
                  <w:tcBorders>
                    <w:right w:val="single" w:sz="4" w:space="0" w:color="auto"/>
                  </w:tcBorders>
                  <w:shd w:val="clear" w:color="auto" w:fill="auto"/>
                </w:tcPr>
                <w:p w:rsidR="002E0CC9" w:rsidRPr="00437C36" w:rsidRDefault="002E0CC9" w:rsidP="00785E30">
                  <w:pPr>
                    <w:spacing w:line="276" w:lineRule="auto"/>
                    <w:contextualSpacing/>
                    <w:jc w:val="both"/>
                    <w:rPr>
                      <w:rFonts w:ascii="Arial" w:eastAsia="Calibri" w:hAnsi="Arial" w:cs="Arial"/>
                      <w:lang w:val="cs-CZ"/>
                    </w:rPr>
                  </w:pPr>
                  <w:r w:rsidRPr="00437C36">
                    <w:rPr>
                      <w:rFonts w:ascii="Arial" w:eastAsia="Calibri" w:hAnsi="Arial" w:cs="Arial"/>
                      <w:sz w:val="22"/>
                      <w:lang w:val="cs-CZ"/>
                    </w:rPr>
                    <w:t>powierzę podwykonawcy</w:t>
                  </w:r>
                  <w:r w:rsidR="00437C36" w:rsidRPr="00437C36">
                    <w:rPr>
                      <w:rFonts w:ascii="Arial" w:eastAsia="Calibri" w:hAnsi="Arial" w:cs="Arial"/>
                      <w:sz w:val="22"/>
                      <w:lang w:val="cs-CZ"/>
                    </w:rPr>
                    <w:t xml:space="preserve"> (jeśli są juz znani)</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2E0CC9" w:rsidRPr="00785E30" w:rsidRDefault="002E0CC9" w:rsidP="00785E30">
                  <w:pPr>
                    <w:spacing w:line="276" w:lineRule="auto"/>
                    <w:contextualSpacing/>
                    <w:jc w:val="both"/>
                    <w:rPr>
                      <w:rFonts w:ascii="Arial" w:eastAsia="Calibri" w:hAnsi="Arial" w:cs="Arial"/>
                      <w:lang w:val="cs-CZ"/>
                    </w:rPr>
                  </w:pPr>
                </w:p>
              </w:tc>
            </w:tr>
          </w:tbl>
          <w:p w:rsidR="002E0CC9" w:rsidRPr="008D0B01" w:rsidRDefault="002E0CC9" w:rsidP="002E0CC9">
            <w:pPr>
              <w:spacing w:after="40" w:line="276" w:lineRule="auto"/>
              <w:contextualSpacing/>
              <w:jc w:val="both"/>
              <w:rPr>
                <w:rFonts w:ascii="Arial" w:hAnsi="Arial" w:cs="Arial"/>
                <w:lang w:val="cs-CZ"/>
              </w:rPr>
            </w:pPr>
          </w:p>
        </w:tc>
      </w:tr>
      <w:tr w:rsidR="009B6369" w:rsidRPr="008D0B01" w:rsidTr="00CC1423">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9B6369" w:rsidRPr="00882D49" w:rsidRDefault="002E0CC9" w:rsidP="002E0CC9">
            <w:pPr>
              <w:spacing w:after="40" w:line="276" w:lineRule="auto"/>
              <w:ind w:left="37"/>
              <w:contextualSpacing/>
              <w:rPr>
                <w:rFonts w:ascii="Arial" w:hAnsi="Arial" w:cs="Arial"/>
                <w:sz w:val="22"/>
                <w:lang w:val="cs-CZ"/>
              </w:rPr>
            </w:pPr>
            <w:r>
              <w:rPr>
                <w:rFonts w:ascii="Arial" w:hAnsi="Arial" w:cs="Arial"/>
                <w:sz w:val="22"/>
                <w:lang w:val="cs-CZ"/>
              </w:rPr>
              <w:t>F.</w:t>
            </w:r>
            <w:r w:rsidR="009B6369" w:rsidRPr="00882D49">
              <w:rPr>
                <w:rFonts w:ascii="Arial" w:hAnsi="Arial" w:cs="Arial"/>
                <w:sz w:val="22"/>
                <w:lang w:val="cs-CZ"/>
              </w:rPr>
              <w:t>Wykonawca informuje, że (właściwe zakreślić):</w:t>
            </w:r>
          </w:p>
          <w:p w:rsidR="002A3610" w:rsidRPr="00882D49" w:rsidRDefault="00927FF5" w:rsidP="007B65DF">
            <w:pPr>
              <w:spacing w:after="40" w:line="276" w:lineRule="auto"/>
              <w:ind w:left="626" w:hanging="425"/>
              <w:contextualSpacing/>
              <w:rPr>
                <w:rFonts w:ascii="Arial" w:hAnsi="Arial" w:cs="Arial"/>
                <w:sz w:val="22"/>
                <w:lang w:val="cs-CZ"/>
              </w:rPr>
            </w:pPr>
            <w:sdt>
              <w:sdtPr>
                <w:rPr>
                  <w:rFonts w:ascii="Arial" w:hAnsi="Arial" w:cs="Arial"/>
                  <w:sz w:val="28"/>
                  <w:lang w:val="cs-CZ"/>
                </w:rPr>
                <w:id w:val="-1734153385"/>
                <w:lock w:val="sdtLocked"/>
                <w15:color w:val="000000"/>
                <w15:appearance w15:val="hidden"/>
                <w14:checkbox>
                  <w14:checked w14:val="0"/>
                  <w14:checkedState w14:val="2612" w14:font="MS Gothic"/>
                  <w14:uncheckedState w14:val="2610" w14:font="MS Gothic"/>
                </w14:checkbox>
              </w:sdtPr>
              <w:sdtEndPr/>
              <w:sdtContent>
                <w:r w:rsidR="00347E3A">
                  <w:rPr>
                    <w:rFonts w:ascii="MS Gothic" w:eastAsia="MS Gothic" w:hAnsi="MS Gothic" w:cs="Arial" w:hint="eastAsia"/>
                    <w:sz w:val="28"/>
                    <w:lang w:val="cs-CZ"/>
                  </w:rPr>
                  <w:t>☐</w:t>
                </w:r>
              </w:sdtContent>
            </w:sdt>
            <w:r w:rsidR="00BA0EA2">
              <w:rPr>
                <w:rFonts w:ascii="Arial" w:hAnsi="Arial" w:cs="Arial"/>
                <w:sz w:val="22"/>
                <w:lang w:val="cs-CZ"/>
              </w:rPr>
              <w:t xml:space="preserve"> </w:t>
            </w:r>
            <w:r w:rsidR="009B6369" w:rsidRPr="00BA0EA2">
              <w:rPr>
                <w:rFonts w:ascii="Arial" w:hAnsi="Arial" w:cs="Arial"/>
                <w:sz w:val="22"/>
                <w:lang w:val="cs-CZ"/>
              </w:rPr>
              <w:t>wybór oferty nie będzie prowadzić do powstania u Zamawiającego obowiązku podatkowego.</w:t>
            </w:r>
          </w:p>
          <w:p w:rsidR="00AE32FD" w:rsidRPr="00882D49" w:rsidRDefault="00927FF5" w:rsidP="007B65DF">
            <w:pPr>
              <w:spacing w:line="276" w:lineRule="auto"/>
              <w:ind w:left="626" w:hanging="425"/>
              <w:contextualSpacing/>
              <w:jc w:val="both"/>
              <w:rPr>
                <w:rFonts w:ascii="Arial" w:hAnsi="Arial" w:cs="Arial"/>
                <w:sz w:val="22"/>
                <w:lang w:val="cs-CZ"/>
              </w:rPr>
            </w:pPr>
            <w:sdt>
              <w:sdtPr>
                <w:rPr>
                  <w:rFonts w:ascii="Arial" w:hAnsi="Arial" w:cs="Arial"/>
                  <w:sz w:val="28"/>
                  <w:lang w:val="cs-CZ"/>
                </w:rPr>
                <w:id w:val="-372853214"/>
                <w15:color w:val="000000"/>
                <w15:appearance w15:val="hidden"/>
                <w14:checkbox>
                  <w14:checked w14:val="0"/>
                  <w14:checkedState w14:val="2612" w14:font="MS Gothic"/>
                  <w14:uncheckedState w14:val="2610" w14:font="MS Gothic"/>
                </w14:checkbox>
              </w:sdtPr>
              <w:sdtEndPr/>
              <w:sdtContent>
                <w:r w:rsidR="00347E3A">
                  <w:rPr>
                    <w:rFonts w:ascii="MS Gothic" w:eastAsia="MS Gothic" w:hAnsi="MS Gothic" w:cs="Arial" w:hint="eastAsia"/>
                    <w:sz w:val="28"/>
                    <w:lang w:val="cs-CZ"/>
                  </w:rPr>
                  <w:t>☐</w:t>
                </w:r>
              </w:sdtContent>
            </w:sdt>
            <w:r w:rsidR="00BA0EA2" w:rsidRPr="00882D49">
              <w:rPr>
                <w:rFonts w:ascii="Arial" w:hAnsi="Arial" w:cs="Arial"/>
                <w:sz w:val="22"/>
                <w:lang w:val="cs-CZ"/>
              </w:rPr>
              <w:t xml:space="preserve"> </w:t>
            </w:r>
            <w:r w:rsidR="009B6369" w:rsidRPr="00882D49">
              <w:rPr>
                <w:rFonts w:ascii="Arial" w:hAnsi="Arial" w:cs="Arial"/>
                <w:sz w:val="22"/>
                <w:lang w:val="cs-CZ"/>
              </w:rPr>
              <w:t>wybór oferty będzie prowadzić do powstania u Zamawi</w:t>
            </w:r>
            <w:r w:rsidR="007B65DF">
              <w:rPr>
                <w:rFonts w:ascii="Arial" w:hAnsi="Arial" w:cs="Arial"/>
                <w:sz w:val="22"/>
                <w:lang w:val="cs-CZ"/>
              </w:rPr>
              <w:t>ającego obowiązku podatkowego w </w:t>
            </w:r>
            <w:r w:rsidR="009B6369" w:rsidRPr="00882D49">
              <w:rPr>
                <w:rFonts w:ascii="Arial" w:hAnsi="Arial" w:cs="Arial"/>
                <w:sz w:val="22"/>
                <w:lang w:val="cs-CZ"/>
              </w:rPr>
              <w:t xml:space="preserve">odniesieniu do następujących towarów lub usług (w zależności od przedmiotu zamówienia): </w:t>
            </w:r>
          </w:p>
          <w:tbl>
            <w:tblPr>
              <w:tblpPr w:leftFromText="141" w:rightFromText="141" w:vertAnchor="text" w:horzAnchor="page" w:tblpX="772"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56"/>
            </w:tblGrid>
            <w:tr w:rsidR="00AE32FD" w:rsidRPr="00706E4B" w:rsidTr="007B65DF">
              <w:trPr>
                <w:trHeight w:val="295"/>
              </w:trPr>
              <w:tc>
                <w:tcPr>
                  <w:tcW w:w="8556" w:type="dxa"/>
                  <w:shd w:val="clear" w:color="auto" w:fill="auto"/>
                </w:tcPr>
                <w:p w:rsidR="00AE32FD" w:rsidRPr="00706E4B" w:rsidRDefault="00AE32FD" w:rsidP="00706E4B">
                  <w:pPr>
                    <w:spacing w:after="40" w:line="276" w:lineRule="auto"/>
                    <w:contextualSpacing/>
                    <w:jc w:val="both"/>
                    <w:rPr>
                      <w:rFonts w:ascii="Arial" w:eastAsia="Calibri" w:hAnsi="Arial" w:cs="Arial"/>
                      <w:sz w:val="22"/>
                      <w:lang w:val="cs-CZ"/>
                    </w:rPr>
                  </w:pPr>
                </w:p>
              </w:tc>
            </w:tr>
          </w:tbl>
          <w:p w:rsidR="00AE32FD" w:rsidRPr="00882D49" w:rsidRDefault="00AE32FD" w:rsidP="00AE32FD">
            <w:pPr>
              <w:spacing w:after="40" w:line="276" w:lineRule="auto"/>
              <w:contextualSpacing/>
              <w:jc w:val="both"/>
              <w:rPr>
                <w:rFonts w:ascii="Arial" w:hAnsi="Arial" w:cs="Arial"/>
                <w:sz w:val="22"/>
                <w:lang w:val="cs-CZ"/>
              </w:rPr>
            </w:pPr>
          </w:p>
          <w:p w:rsidR="00507E23" w:rsidRDefault="00507E23" w:rsidP="00706E4B">
            <w:pPr>
              <w:spacing w:after="40" w:line="276" w:lineRule="auto"/>
              <w:contextualSpacing/>
              <w:jc w:val="both"/>
              <w:rPr>
                <w:rFonts w:ascii="Arial" w:hAnsi="Arial" w:cs="Arial"/>
                <w:sz w:val="22"/>
                <w:lang w:val="cs-CZ"/>
              </w:rPr>
            </w:pPr>
          </w:p>
          <w:tbl>
            <w:tblPr>
              <w:tblStyle w:val="Tabela-Siatka"/>
              <w:tblW w:w="0" w:type="auto"/>
              <w:tblLayout w:type="fixed"/>
              <w:tblLook w:val="04A0" w:firstRow="1" w:lastRow="0" w:firstColumn="1" w:lastColumn="0" w:noHBand="0" w:noVBand="1"/>
            </w:tblPr>
            <w:tblGrid>
              <w:gridCol w:w="3434"/>
              <w:gridCol w:w="2835"/>
              <w:gridCol w:w="1985"/>
              <w:gridCol w:w="1013"/>
            </w:tblGrid>
            <w:tr w:rsidR="00507E23" w:rsidTr="00507E23">
              <w:tc>
                <w:tcPr>
                  <w:tcW w:w="9267" w:type="dxa"/>
                  <w:gridSpan w:val="4"/>
                  <w:tcBorders>
                    <w:top w:val="nil"/>
                    <w:left w:val="nil"/>
                    <w:bottom w:val="nil"/>
                    <w:right w:val="nil"/>
                  </w:tcBorders>
                </w:tcPr>
                <w:p w:rsidR="00507E23" w:rsidRDefault="00507E23" w:rsidP="00706E4B">
                  <w:pPr>
                    <w:spacing w:after="40" w:line="276" w:lineRule="auto"/>
                    <w:contextualSpacing/>
                    <w:jc w:val="both"/>
                    <w:rPr>
                      <w:rFonts w:ascii="Arial" w:hAnsi="Arial" w:cs="Arial"/>
                      <w:sz w:val="22"/>
                      <w:lang w:val="cs-CZ"/>
                    </w:rPr>
                  </w:pPr>
                  <w:r>
                    <w:rPr>
                      <w:rFonts w:ascii="Arial" w:hAnsi="Arial" w:cs="Arial"/>
                      <w:sz w:val="22"/>
                      <w:lang w:val="cs-CZ"/>
                    </w:rPr>
                    <w:t xml:space="preserve">Wartość </w:t>
                  </w:r>
                  <w:r w:rsidRPr="00882D49">
                    <w:rPr>
                      <w:rFonts w:ascii="Arial" w:hAnsi="Arial" w:cs="Arial"/>
                      <w:sz w:val="22"/>
                      <w:lang w:val="cs-CZ"/>
                    </w:rPr>
                    <w:t>towaru lub usług (w zależności od przedmiotu zamówienia) powodująca obowiązek</w:t>
                  </w:r>
                </w:p>
              </w:tc>
            </w:tr>
            <w:tr w:rsidR="00507E23" w:rsidTr="00507E23">
              <w:tc>
                <w:tcPr>
                  <w:tcW w:w="3434" w:type="dxa"/>
                  <w:tcBorders>
                    <w:top w:val="nil"/>
                    <w:left w:val="nil"/>
                    <w:bottom w:val="nil"/>
                    <w:right w:val="single" w:sz="4" w:space="0" w:color="auto"/>
                  </w:tcBorders>
                </w:tcPr>
                <w:p w:rsidR="00507E23" w:rsidRDefault="00507E23" w:rsidP="00706E4B">
                  <w:pPr>
                    <w:spacing w:after="40" w:line="276" w:lineRule="auto"/>
                    <w:contextualSpacing/>
                    <w:jc w:val="both"/>
                    <w:rPr>
                      <w:rFonts w:ascii="Arial" w:hAnsi="Arial" w:cs="Arial"/>
                      <w:sz w:val="22"/>
                      <w:lang w:val="cs-CZ"/>
                    </w:rPr>
                  </w:pPr>
                  <w:r w:rsidRPr="00882D49">
                    <w:rPr>
                      <w:rFonts w:ascii="Arial" w:hAnsi="Arial" w:cs="Arial"/>
                      <w:sz w:val="22"/>
                      <w:lang w:val="cs-CZ"/>
                    </w:rPr>
                    <w:t xml:space="preserve">podatkowy u Zamawiającego to  </w:t>
                  </w:r>
                </w:p>
              </w:tc>
              <w:tc>
                <w:tcPr>
                  <w:tcW w:w="4820" w:type="dxa"/>
                  <w:gridSpan w:val="2"/>
                  <w:tcBorders>
                    <w:top w:val="single" w:sz="4" w:space="0" w:color="auto"/>
                    <w:left w:val="single" w:sz="4" w:space="0" w:color="auto"/>
                    <w:bottom w:val="single" w:sz="4" w:space="0" w:color="auto"/>
                    <w:right w:val="single" w:sz="4" w:space="0" w:color="auto"/>
                  </w:tcBorders>
                </w:tcPr>
                <w:p w:rsidR="00507E23" w:rsidRDefault="00507E23" w:rsidP="00706E4B">
                  <w:pPr>
                    <w:spacing w:after="40" w:line="276" w:lineRule="auto"/>
                    <w:contextualSpacing/>
                    <w:jc w:val="both"/>
                    <w:rPr>
                      <w:rFonts w:ascii="Arial" w:hAnsi="Arial" w:cs="Arial"/>
                      <w:sz w:val="22"/>
                      <w:lang w:val="cs-CZ"/>
                    </w:rPr>
                  </w:pPr>
                </w:p>
              </w:tc>
              <w:tc>
                <w:tcPr>
                  <w:tcW w:w="1013" w:type="dxa"/>
                  <w:tcBorders>
                    <w:top w:val="nil"/>
                    <w:left w:val="single" w:sz="4" w:space="0" w:color="auto"/>
                    <w:bottom w:val="nil"/>
                    <w:right w:val="nil"/>
                  </w:tcBorders>
                </w:tcPr>
                <w:p w:rsidR="00507E23" w:rsidRDefault="00507E23" w:rsidP="00507E23">
                  <w:pPr>
                    <w:spacing w:after="40" w:line="276" w:lineRule="auto"/>
                    <w:contextualSpacing/>
                    <w:jc w:val="both"/>
                    <w:rPr>
                      <w:rFonts w:ascii="Arial" w:hAnsi="Arial" w:cs="Arial"/>
                      <w:sz w:val="22"/>
                      <w:lang w:val="cs-CZ"/>
                    </w:rPr>
                  </w:pPr>
                  <w:r w:rsidRPr="00882D49">
                    <w:rPr>
                      <w:rFonts w:ascii="Arial" w:hAnsi="Arial" w:cs="Arial"/>
                      <w:sz w:val="22"/>
                      <w:lang w:val="cs-CZ"/>
                    </w:rPr>
                    <w:t xml:space="preserve">zł netto, </w:t>
                  </w:r>
                </w:p>
              </w:tc>
            </w:tr>
            <w:tr w:rsidR="00507E23" w:rsidTr="00507E23">
              <w:tc>
                <w:tcPr>
                  <w:tcW w:w="6269" w:type="dxa"/>
                  <w:gridSpan w:val="2"/>
                  <w:tcBorders>
                    <w:top w:val="nil"/>
                    <w:left w:val="nil"/>
                    <w:bottom w:val="nil"/>
                    <w:right w:val="single" w:sz="4" w:space="0" w:color="auto"/>
                  </w:tcBorders>
                </w:tcPr>
                <w:p w:rsidR="00507E23" w:rsidRDefault="00507E23" w:rsidP="00507E23">
                  <w:pPr>
                    <w:spacing w:after="40" w:line="276" w:lineRule="auto"/>
                    <w:contextualSpacing/>
                    <w:jc w:val="both"/>
                    <w:rPr>
                      <w:rFonts w:ascii="Arial" w:hAnsi="Arial" w:cs="Arial"/>
                      <w:sz w:val="22"/>
                      <w:lang w:val="cs-CZ"/>
                    </w:rPr>
                  </w:pPr>
                  <w:r w:rsidRPr="00882D49">
                    <w:rPr>
                      <w:rFonts w:ascii="Arial" w:hAnsi="Arial" w:cs="Arial"/>
                      <w:sz w:val="22"/>
                      <w:lang w:val="cs-CZ"/>
                    </w:rPr>
                    <w:t>stawka podatku od towaru i usług</w:t>
                  </w:r>
                  <w:r>
                    <w:rPr>
                      <w:rFonts w:ascii="Arial" w:hAnsi="Arial" w:cs="Arial"/>
                      <w:sz w:val="22"/>
                      <w:lang w:val="cs-CZ"/>
                    </w:rPr>
                    <w:t xml:space="preserve"> która ma zastosowanie to</w:t>
                  </w:r>
                </w:p>
              </w:tc>
              <w:tc>
                <w:tcPr>
                  <w:tcW w:w="2998" w:type="dxa"/>
                  <w:gridSpan w:val="2"/>
                  <w:tcBorders>
                    <w:top w:val="single" w:sz="4" w:space="0" w:color="auto"/>
                    <w:left w:val="single" w:sz="4" w:space="0" w:color="auto"/>
                    <w:bottom w:val="single" w:sz="4" w:space="0" w:color="auto"/>
                    <w:right w:val="single" w:sz="4" w:space="0" w:color="auto"/>
                  </w:tcBorders>
                </w:tcPr>
                <w:p w:rsidR="00507E23" w:rsidRDefault="00507E23" w:rsidP="00507E23">
                  <w:pPr>
                    <w:spacing w:after="40" w:line="276" w:lineRule="auto"/>
                    <w:contextualSpacing/>
                    <w:jc w:val="both"/>
                    <w:rPr>
                      <w:rFonts w:ascii="Arial" w:hAnsi="Arial" w:cs="Arial"/>
                      <w:sz w:val="22"/>
                      <w:lang w:val="cs-CZ"/>
                    </w:rPr>
                  </w:pPr>
                </w:p>
              </w:tc>
            </w:tr>
          </w:tbl>
          <w:p w:rsidR="009B6369" w:rsidRPr="00882D49" w:rsidRDefault="009B6369" w:rsidP="00882D49">
            <w:pPr>
              <w:spacing w:after="40" w:line="276" w:lineRule="auto"/>
              <w:contextualSpacing/>
              <w:rPr>
                <w:rFonts w:ascii="Arial" w:hAnsi="Arial" w:cs="Arial"/>
                <w:sz w:val="22"/>
                <w:lang w:val="cs-CZ"/>
              </w:rPr>
            </w:pPr>
            <w:r w:rsidRPr="00882D49">
              <w:rPr>
                <w:rFonts w:ascii="Arial" w:hAnsi="Arial" w:cs="Arial"/>
                <w:sz w:val="22"/>
                <w:lang w:val="cs-CZ"/>
              </w:rPr>
              <w:t>W przypadku, gdy Wykonawca nie zaznaczy właściwego □ przyjmuje się, że wybór oferty nie będzie prowadzić do powstania u Zamawiającego obowiązku podatkowego.</w:t>
            </w:r>
          </w:p>
          <w:p w:rsidR="009B6369" w:rsidRPr="00882D49" w:rsidRDefault="009B6369" w:rsidP="00882D49">
            <w:pPr>
              <w:spacing w:after="40" w:line="276" w:lineRule="auto"/>
              <w:ind w:left="175"/>
              <w:contextualSpacing/>
              <w:rPr>
                <w:rFonts w:ascii="Arial" w:hAnsi="Arial" w:cs="Arial"/>
                <w:sz w:val="22"/>
                <w:lang w:val="cs-CZ"/>
              </w:rPr>
            </w:pPr>
            <w:r w:rsidRPr="00882D49">
              <w:rPr>
                <w:rFonts w:ascii="Arial" w:hAnsi="Arial" w:cs="Arial"/>
                <w:sz w:val="22"/>
                <w:lang w:val="cs-CZ"/>
              </w:rPr>
              <w:t>Uwaga:</w:t>
            </w:r>
          </w:p>
          <w:p w:rsidR="009B6369" w:rsidRPr="00882D49" w:rsidRDefault="009B6369" w:rsidP="00882D49">
            <w:pPr>
              <w:spacing w:after="40" w:line="276" w:lineRule="auto"/>
              <w:ind w:left="175"/>
              <w:contextualSpacing/>
              <w:rPr>
                <w:rFonts w:ascii="Arial" w:hAnsi="Arial" w:cs="Arial"/>
                <w:sz w:val="22"/>
                <w:lang w:val="cs-CZ"/>
              </w:rPr>
            </w:pPr>
            <w:r w:rsidRPr="00882D49">
              <w:rPr>
                <w:rFonts w:ascii="Arial" w:hAnsi="Arial" w:cs="Arial"/>
                <w:sz w:val="22"/>
                <w:lang w:val="cs-CZ"/>
              </w:rPr>
              <w:t>dotyczy tylko Wykonawców, których oferty będą generować obowiązek doliczania wartości podatku VAT do wartości netto oferty, tj. w przypadku:</w:t>
            </w:r>
          </w:p>
          <w:p w:rsidR="009B6369" w:rsidRPr="00882D49" w:rsidRDefault="009B6369" w:rsidP="00882D49">
            <w:pPr>
              <w:spacing w:after="40" w:line="276" w:lineRule="auto"/>
              <w:ind w:left="175"/>
              <w:contextualSpacing/>
              <w:rPr>
                <w:rFonts w:ascii="Arial" w:hAnsi="Arial" w:cs="Arial"/>
                <w:sz w:val="22"/>
                <w:lang w:val="cs-CZ"/>
              </w:rPr>
            </w:pPr>
            <w:r w:rsidRPr="00882D49">
              <w:rPr>
                <w:rFonts w:ascii="Arial" w:hAnsi="Arial" w:cs="Arial"/>
                <w:sz w:val="22"/>
                <w:lang w:val="cs-CZ"/>
              </w:rPr>
              <w:t>wewnątrzwspólnotowego nabycia towarów,</w:t>
            </w:r>
          </w:p>
          <w:p w:rsidR="009B6369" w:rsidRPr="00882D49" w:rsidRDefault="009B6369" w:rsidP="00882D49">
            <w:pPr>
              <w:spacing w:after="40" w:line="276" w:lineRule="auto"/>
              <w:ind w:left="175"/>
              <w:contextualSpacing/>
              <w:rPr>
                <w:rFonts w:ascii="Arial" w:hAnsi="Arial" w:cs="Arial"/>
                <w:sz w:val="22"/>
                <w:lang w:val="cs-CZ"/>
              </w:rPr>
            </w:pPr>
            <w:r w:rsidRPr="00882D49">
              <w:rPr>
                <w:rFonts w:ascii="Arial" w:hAnsi="Arial" w:cs="Arial"/>
                <w:sz w:val="22"/>
                <w:lang w:val="cs-CZ"/>
              </w:rPr>
              <w:t xml:space="preserve">mechanizmu odwróconego obciążenia, o którym mowa </w:t>
            </w:r>
            <w:r w:rsidR="00DC1029">
              <w:rPr>
                <w:rFonts w:ascii="Arial" w:hAnsi="Arial" w:cs="Arial"/>
                <w:sz w:val="22"/>
                <w:lang w:val="cs-CZ"/>
              </w:rPr>
              <w:t>w art. 17 ust. 1 pkt 7 ustawy o </w:t>
            </w:r>
            <w:r w:rsidRPr="00882D49">
              <w:rPr>
                <w:rFonts w:ascii="Arial" w:hAnsi="Arial" w:cs="Arial"/>
                <w:sz w:val="22"/>
                <w:lang w:val="cs-CZ"/>
              </w:rPr>
              <w:t>podatku od towarów i usług,</w:t>
            </w:r>
          </w:p>
          <w:p w:rsidR="009B6369" w:rsidRPr="008D0B01" w:rsidRDefault="009B6369" w:rsidP="00882D49">
            <w:pPr>
              <w:spacing w:after="40" w:line="276" w:lineRule="auto"/>
              <w:ind w:left="175"/>
              <w:contextualSpacing/>
              <w:rPr>
                <w:rFonts w:ascii="Arial" w:hAnsi="Arial" w:cs="Arial"/>
                <w:lang w:val="cs-CZ"/>
              </w:rPr>
            </w:pPr>
            <w:r w:rsidRPr="00882D49">
              <w:rPr>
                <w:rFonts w:ascii="Arial" w:hAnsi="Arial" w:cs="Arial"/>
                <w:sz w:val="22"/>
                <w:lang w:val="cs-CZ"/>
              </w:rPr>
              <w:t>importu usług lub importu towarów, z którymi wiąże się obowiązek doliczenia przez zamawiającego przy porównywaniu cen ofertowych podatku VAT.</w:t>
            </w:r>
          </w:p>
        </w:tc>
      </w:tr>
      <w:tr w:rsidR="0061649C" w:rsidRPr="008D0B01" w:rsidTr="00CC1423">
        <w:trPr>
          <w:trHeight w:val="818"/>
        </w:trPr>
        <w:tc>
          <w:tcPr>
            <w:tcW w:w="9498" w:type="dxa"/>
            <w:tcBorders>
              <w:left w:val="single" w:sz="4" w:space="0" w:color="000000"/>
              <w:bottom w:val="single" w:sz="4" w:space="0" w:color="000000"/>
              <w:right w:val="single" w:sz="4" w:space="0" w:color="000000"/>
            </w:tcBorders>
            <w:shd w:val="clear" w:color="auto" w:fill="auto"/>
          </w:tcPr>
          <w:p w:rsidR="0061649C" w:rsidRPr="00882D49" w:rsidRDefault="0061649C" w:rsidP="004305EA">
            <w:pPr>
              <w:numPr>
                <w:ilvl w:val="0"/>
                <w:numId w:val="41"/>
              </w:numPr>
              <w:spacing w:line="276" w:lineRule="auto"/>
              <w:ind w:left="316" w:hanging="284"/>
              <w:jc w:val="both"/>
              <w:rPr>
                <w:rFonts w:ascii="Arial" w:hAnsi="Arial" w:cs="Arial"/>
                <w:sz w:val="22"/>
              </w:rPr>
            </w:pPr>
            <w:r w:rsidRPr="00882D49">
              <w:rPr>
                <w:rFonts w:ascii="Arial" w:hAnsi="Arial" w:cs="Arial"/>
                <w:sz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1649C" w:rsidRPr="008D0B01" w:rsidRDefault="0061649C" w:rsidP="00AA25CB">
            <w:pPr>
              <w:spacing w:after="40" w:line="276" w:lineRule="auto"/>
              <w:ind w:left="314"/>
              <w:contextualSpacing/>
              <w:rPr>
                <w:rFonts w:ascii="Arial" w:hAnsi="Arial" w:cs="Arial"/>
              </w:rPr>
            </w:pPr>
            <w:r w:rsidRPr="00882D49">
              <w:rPr>
                <w:rFonts w:ascii="Arial" w:hAnsi="Arial" w:cs="Arial"/>
                <w:sz w:val="22"/>
              </w:rPr>
              <w:t xml:space="preserve">Oświadczam, że akceptuję treść </w:t>
            </w:r>
            <w:r w:rsidR="00825EF9" w:rsidRPr="00882D49">
              <w:rPr>
                <w:rFonts w:ascii="Arial" w:hAnsi="Arial" w:cs="Arial"/>
                <w:sz w:val="22"/>
              </w:rPr>
              <w:t>klauzuli RODO wg zał. nr 5</w:t>
            </w:r>
            <w:r w:rsidR="00C24393" w:rsidRPr="00882D49">
              <w:rPr>
                <w:rFonts w:ascii="Arial" w:hAnsi="Arial" w:cs="Arial"/>
                <w:sz w:val="22"/>
              </w:rPr>
              <w:t xml:space="preserve"> do S</w:t>
            </w:r>
            <w:r w:rsidRPr="00882D49">
              <w:rPr>
                <w:rFonts w:ascii="Arial" w:hAnsi="Arial" w:cs="Arial"/>
                <w:sz w:val="22"/>
              </w:rPr>
              <w:t>WZ</w:t>
            </w:r>
          </w:p>
        </w:tc>
      </w:tr>
      <w:tr w:rsidR="0061649C" w:rsidRPr="008D0B01" w:rsidTr="00CC1423">
        <w:trPr>
          <w:trHeight w:val="4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61649C" w:rsidRPr="008D0B01" w:rsidRDefault="003C77E6" w:rsidP="004305EA">
            <w:pPr>
              <w:numPr>
                <w:ilvl w:val="0"/>
                <w:numId w:val="41"/>
              </w:numPr>
              <w:tabs>
                <w:tab w:val="num" w:pos="316"/>
              </w:tabs>
              <w:spacing w:after="40" w:line="276" w:lineRule="auto"/>
              <w:ind w:hanging="690"/>
              <w:contextualSpacing/>
              <w:rPr>
                <w:rFonts w:ascii="Arial" w:hAnsi="Arial" w:cs="Arial"/>
              </w:rPr>
            </w:pPr>
            <w:r w:rsidRPr="008D0B01">
              <w:rPr>
                <w:rFonts w:ascii="Arial" w:hAnsi="Arial" w:cs="Arial"/>
                <w:b/>
              </w:rPr>
              <w:t>OŚWIADCZAMY</w:t>
            </w:r>
            <w:r w:rsidR="0061649C" w:rsidRPr="008D0B01">
              <w:rPr>
                <w:rFonts w:ascii="Arial" w:hAnsi="Arial" w:cs="Arial"/>
                <w:b/>
              </w:rPr>
              <w:t>, ŻE WYKONAWCA JEST:</w:t>
            </w:r>
          </w:p>
          <w:p w:rsidR="0061649C" w:rsidRPr="00882D49" w:rsidRDefault="00927FF5" w:rsidP="00F66BC3">
            <w:pPr>
              <w:spacing w:after="40" w:line="276" w:lineRule="auto"/>
              <w:ind w:left="909" w:hanging="425"/>
              <w:contextualSpacing/>
              <w:rPr>
                <w:rFonts w:ascii="Arial" w:hAnsi="Arial" w:cs="Arial"/>
                <w:sz w:val="22"/>
                <w:szCs w:val="22"/>
              </w:rPr>
            </w:pPr>
            <w:sdt>
              <w:sdtPr>
                <w:rPr>
                  <w:rFonts w:ascii="Arial" w:hAnsi="Arial" w:cs="Arial"/>
                  <w:sz w:val="28"/>
                  <w:lang w:val="cs-CZ"/>
                </w:rPr>
                <w:id w:val="35245685"/>
                <w15:color w:val="000000"/>
                <w15:appearance w15:val="hidden"/>
                <w14:checkbox>
                  <w14:checked w14:val="0"/>
                  <w14:checkedState w14:val="2612" w14:font="MS Gothic"/>
                  <w14:uncheckedState w14:val="2610" w14:font="MS Gothic"/>
                </w14:checkbox>
              </w:sdtPr>
              <w:sdtEndPr/>
              <w:sdtContent>
                <w:r w:rsidR="00F66BC3">
                  <w:rPr>
                    <w:rFonts w:ascii="MS Gothic" w:eastAsia="MS Gothic" w:hAnsi="MS Gothic" w:cs="Arial" w:hint="eastAsia"/>
                    <w:sz w:val="28"/>
                    <w:lang w:val="cs-CZ"/>
                  </w:rPr>
                  <w:t>☐</w:t>
                </w:r>
              </w:sdtContent>
            </w:sdt>
            <w:r w:rsidR="007B65DF" w:rsidRPr="00882D49">
              <w:rPr>
                <w:rFonts w:ascii="Arial" w:hAnsi="Arial" w:cs="Arial"/>
                <w:b/>
                <w:sz w:val="22"/>
                <w:szCs w:val="22"/>
              </w:rPr>
              <w:t xml:space="preserve"> </w:t>
            </w:r>
            <w:r w:rsidR="0061649C" w:rsidRPr="00882D49">
              <w:rPr>
                <w:rFonts w:ascii="Arial" w:hAnsi="Arial" w:cs="Arial"/>
                <w:b/>
                <w:sz w:val="22"/>
                <w:szCs w:val="22"/>
              </w:rPr>
              <w:t>mikroprzedsiębiorstwem</w:t>
            </w:r>
            <w:r w:rsidR="0061649C" w:rsidRPr="00882D49">
              <w:rPr>
                <w:rFonts w:ascii="Arial" w:eastAsia="Calibri" w:hAnsi="Arial" w:cs="Arial"/>
                <w:sz w:val="22"/>
                <w:szCs w:val="22"/>
                <w:lang w:val="cs-CZ" w:eastAsia="en-US"/>
              </w:rPr>
              <w:t>*</w:t>
            </w:r>
            <w:r w:rsidR="0061649C" w:rsidRPr="00882D49">
              <w:rPr>
                <w:rFonts w:ascii="Arial" w:hAnsi="Arial" w:cs="Arial"/>
                <w:sz w:val="22"/>
                <w:szCs w:val="22"/>
              </w:rPr>
              <w:t xml:space="preserve"> (</w:t>
            </w:r>
            <w:r w:rsidR="0061649C" w:rsidRPr="00882D49">
              <w:rPr>
                <w:rFonts w:ascii="Arial" w:hAnsi="Arial" w:cs="Arial"/>
                <w:i/>
                <w:sz w:val="22"/>
                <w:szCs w:val="22"/>
              </w:rPr>
              <w:t>przedsiębiorstwo, któr</w:t>
            </w:r>
            <w:r w:rsidR="00107804">
              <w:rPr>
                <w:rFonts w:ascii="Arial" w:hAnsi="Arial" w:cs="Arial"/>
                <w:i/>
                <w:sz w:val="22"/>
                <w:szCs w:val="22"/>
              </w:rPr>
              <w:t>e zatrudnia mniej niż 10 osób i </w:t>
            </w:r>
            <w:r w:rsidR="0061649C" w:rsidRPr="00882D49">
              <w:rPr>
                <w:rFonts w:ascii="Arial" w:hAnsi="Arial" w:cs="Arial"/>
                <w:i/>
                <w:sz w:val="22"/>
                <w:szCs w:val="22"/>
              </w:rPr>
              <w:t>którego roczny obrót lub roczna suma bilansowa nie przekracza 2 milionów EUR)</w:t>
            </w:r>
          </w:p>
          <w:p w:rsidR="0061649C" w:rsidRPr="00882D49" w:rsidRDefault="00927FF5" w:rsidP="00F66BC3">
            <w:pPr>
              <w:spacing w:after="40" w:line="276" w:lineRule="auto"/>
              <w:ind w:left="909" w:hanging="425"/>
              <w:contextualSpacing/>
              <w:rPr>
                <w:rFonts w:ascii="Arial" w:hAnsi="Arial" w:cs="Arial"/>
                <w:sz w:val="22"/>
                <w:szCs w:val="22"/>
              </w:rPr>
            </w:pPr>
            <w:sdt>
              <w:sdtPr>
                <w:rPr>
                  <w:rFonts w:ascii="Arial" w:hAnsi="Arial" w:cs="Arial"/>
                  <w:sz w:val="28"/>
                  <w:lang w:val="cs-CZ"/>
                </w:rPr>
                <w:id w:val="-893272925"/>
                <w15:color w:val="000000"/>
                <w15:appearance w15:val="hidden"/>
                <w14:checkbox>
                  <w14:checked w14:val="0"/>
                  <w14:checkedState w14:val="2612" w14:font="MS Gothic"/>
                  <w14:uncheckedState w14:val="2610" w14:font="MS Gothic"/>
                </w14:checkbox>
              </w:sdtPr>
              <w:sdtEndPr/>
              <w:sdtContent>
                <w:r w:rsidR="00347E3A">
                  <w:rPr>
                    <w:rFonts w:ascii="MS Gothic" w:eastAsia="MS Gothic" w:hAnsi="MS Gothic" w:cs="Arial" w:hint="eastAsia"/>
                    <w:sz w:val="28"/>
                    <w:lang w:val="cs-CZ"/>
                  </w:rPr>
                  <w:t>☐</w:t>
                </w:r>
              </w:sdtContent>
            </w:sdt>
            <w:r w:rsidR="007B65DF" w:rsidRPr="00882D49">
              <w:rPr>
                <w:rFonts w:ascii="Arial" w:hAnsi="Arial" w:cs="Arial"/>
                <w:b/>
                <w:sz w:val="22"/>
                <w:szCs w:val="22"/>
              </w:rPr>
              <w:t xml:space="preserve"> </w:t>
            </w:r>
            <w:r w:rsidR="0061649C" w:rsidRPr="00882D49">
              <w:rPr>
                <w:rFonts w:ascii="Arial" w:hAnsi="Arial" w:cs="Arial"/>
                <w:b/>
                <w:sz w:val="22"/>
                <w:szCs w:val="22"/>
              </w:rPr>
              <w:t>małym</w:t>
            </w:r>
            <w:r w:rsidR="0061649C" w:rsidRPr="00882D49">
              <w:rPr>
                <w:rFonts w:ascii="Arial" w:eastAsia="Calibri" w:hAnsi="Arial" w:cs="Arial"/>
                <w:sz w:val="22"/>
                <w:szCs w:val="22"/>
                <w:lang w:val="cs-CZ" w:eastAsia="en-US"/>
              </w:rPr>
              <w:t>*</w:t>
            </w:r>
            <w:r w:rsidR="0061649C" w:rsidRPr="00882D49">
              <w:rPr>
                <w:rFonts w:ascii="Arial" w:hAnsi="Arial" w:cs="Arial"/>
                <w:sz w:val="22"/>
                <w:szCs w:val="22"/>
              </w:rPr>
              <w:t xml:space="preserve"> (</w:t>
            </w:r>
            <w:r w:rsidR="0061649C" w:rsidRPr="00882D49">
              <w:rPr>
                <w:rFonts w:ascii="Arial" w:hAnsi="Arial" w:cs="Arial"/>
                <w:i/>
                <w:sz w:val="22"/>
                <w:szCs w:val="22"/>
              </w:rPr>
              <w:t xml:space="preserve">przedsiębiorstwo, które zatrudnia mniej niż 50 </w:t>
            </w:r>
            <w:r w:rsidR="00F66BC3">
              <w:rPr>
                <w:rFonts w:ascii="Arial" w:hAnsi="Arial" w:cs="Arial"/>
                <w:i/>
                <w:sz w:val="22"/>
                <w:szCs w:val="22"/>
              </w:rPr>
              <w:t>osób i którego roczny obrót lub </w:t>
            </w:r>
            <w:r w:rsidR="0061649C" w:rsidRPr="00882D49">
              <w:rPr>
                <w:rFonts w:ascii="Arial" w:hAnsi="Arial" w:cs="Arial"/>
                <w:i/>
                <w:sz w:val="22"/>
                <w:szCs w:val="22"/>
              </w:rPr>
              <w:t>roczna suma bilansowa nie przekracza 10 milionów EUR)</w:t>
            </w:r>
          </w:p>
          <w:p w:rsidR="00AF2F86" w:rsidRDefault="00927FF5" w:rsidP="00F66BC3">
            <w:pPr>
              <w:tabs>
                <w:tab w:val="left" w:pos="110"/>
                <w:tab w:val="left" w:pos="173"/>
              </w:tabs>
              <w:spacing w:line="276" w:lineRule="auto"/>
              <w:ind w:left="909" w:hanging="425"/>
              <w:jc w:val="both"/>
              <w:rPr>
                <w:rFonts w:ascii="Arial" w:hAnsi="Arial" w:cs="Arial"/>
                <w:i/>
                <w:sz w:val="22"/>
                <w:szCs w:val="22"/>
              </w:rPr>
            </w:pPr>
            <w:sdt>
              <w:sdtPr>
                <w:rPr>
                  <w:rFonts w:ascii="Arial" w:hAnsi="Arial" w:cs="Arial"/>
                  <w:sz w:val="28"/>
                  <w:lang w:val="cs-CZ"/>
                </w:rPr>
                <w:id w:val="543648647"/>
                <w15:color w:val="000000"/>
                <w15:appearance w15:val="hidden"/>
                <w14:checkbox>
                  <w14:checked w14:val="0"/>
                  <w14:checkedState w14:val="2612" w14:font="MS Gothic"/>
                  <w14:uncheckedState w14:val="2610" w14:font="MS Gothic"/>
                </w14:checkbox>
              </w:sdtPr>
              <w:sdtEndPr/>
              <w:sdtContent>
                <w:r w:rsidR="007B65DF">
                  <w:rPr>
                    <w:rFonts w:ascii="MS Gothic" w:eastAsia="MS Gothic" w:hAnsi="MS Gothic" w:cs="Arial" w:hint="eastAsia"/>
                    <w:sz w:val="28"/>
                    <w:lang w:val="cs-CZ"/>
                  </w:rPr>
                  <w:t>☐</w:t>
                </w:r>
              </w:sdtContent>
            </w:sdt>
            <w:r w:rsidR="007B65DF" w:rsidRPr="00882D49">
              <w:rPr>
                <w:rFonts w:ascii="Arial" w:hAnsi="Arial" w:cs="Arial"/>
                <w:b/>
                <w:sz w:val="22"/>
                <w:szCs w:val="22"/>
              </w:rPr>
              <w:t xml:space="preserve"> </w:t>
            </w:r>
            <w:r w:rsidR="0061649C" w:rsidRPr="00882D49">
              <w:rPr>
                <w:rFonts w:ascii="Arial" w:hAnsi="Arial" w:cs="Arial"/>
                <w:b/>
                <w:sz w:val="22"/>
                <w:szCs w:val="22"/>
              </w:rPr>
              <w:t>średnim przedsiębiorstwem</w:t>
            </w:r>
            <w:r w:rsidR="0061649C" w:rsidRPr="00882D49">
              <w:rPr>
                <w:rFonts w:ascii="Arial" w:eastAsia="Calibri" w:hAnsi="Arial" w:cs="Arial"/>
                <w:sz w:val="22"/>
                <w:szCs w:val="22"/>
                <w:lang w:val="cs-CZ" w:eastAsia="en-US"/>
              </w:rPr>
              <w:t>*</w:t>
            </w:r>
            <w:r w:rsidR="0061649C" w:rsidRPr="00882D49">
              <w:rPr>
                <w:rFonts w:ascii="Arial" w:hAnsi="Arial" w:cs="Arial"/>
                <w:sz w:val="22"/>
                <w:szCs w:val="22"/>
              </w:rPr>
              <w:t xml:space="preserve"> (</w:t>
            </w:r>
            <w:r w:rsidR="007B65DF">
              <w:rPr>
                <w:rFonts w:ascii="Arial" w:hAnsi="Arial" w:cs="Arial"/>
                <w:i/>
                <w:sz w:val="22"/>
                <w:szCs w:val="22"/>
              </w:rPr>
              <w:t xml:space="preserve">przedsiębiorstwa, które nie są </w:t>
            </w:r>
            <w:r w:rsidR="0061649C" w:rsidRPr="00882D49">
              <w:rPr>
                <w:rFonts w:ascii="Arial" w:hAnsi="Arial" w:cs="Arial"/>
                <w:i/>
                <w:sz w:val="22"/>
                <w:szCs w:val="22"/>
              </w:rPr>
              <w:t xml:space="preserve">mikroprzedsiębiorstwami ani małymi </w:t>
            </w:r>
            <w:r w:rsidR="0061649C" w:rsidRPr="00882D49">
              <w:rPr>
                <w:rFonts w:ascii="Arial" w:hAnsi="Arial" w:cs="Arial"/>
                <w:sz w:val="22"/>
                <w:szCs w:val="22"/>
              </w:rPr>
              <w:t>przedsiębiorstwami</w:t>
            </w:r>
            <w:r w:rsidR="0061649C" w:rsidRPr="00882D49">
              <w:rPr>
                <w:rFonts w:ascii="Arial" w:hAnsi="Arial" w:cs="Arial"/>
                <w:i/>
                <w:sz w:val="22"/>
                <w:szCs w:val="22"/>
              </w:rPr>
              <w:t xml:space="preserve"> i które zatrudniają mniej niż 250 osób i których roczny obrót nie przekracza 50 milionów EUR lub roczna s</w:t>
            </w:r>
            <w:r w:rsidR="00F66BC3">
              <w:rPr>
                <w:rFonts w:ascii="Arial" w:hAnsi="Arial" w:cs="Arial"/>
                <w:i/>
                <w:sz w:val="22"/>
                <w:szCs w:val="22"/>
              </w:rPr>
              <w:t>uma bilansowa nie przekracza 43 </w:t>
            </w:r>
            <w:r w:rsidR="0061649C" w:rsidRPr="00882D49">
              <w:rPr>
                <w:rFonts w:ascii="Arial" w:hAnsi="Arial" w:cs="Arial"/>
                <w:i/>
                <w:sz w:val="22"/>
                <w:szCs w:val="22"/>
              </w:rPr>
              <w:t>milionów EUR)</w:t>
            </w:r>
          </w:p>
          <w:p w:rsidR="002A3610" w:rsidRPr="00927978" w:rsidRDefault="00927FF5" w:rsidP="007B65DF">
            <w:pPr>
              <w:tabs>
                <w:tab w:val="left" w:pos="110"/>
                <w:tab w:val="left" w:pos="173"/>
              </w:tabs>
              <w:spacing w:line="276" w:lineRule="auto"/>
              <w:ind w:left="720" w:hanging="236"/>
              <w:rPr>
                <w:rFonts w:ascii="Arial" w:hAnsi="Arial" w:cs="Arial"/>
                <w:b/>
                <w:i/>
                <w:sz w:val="22"/>
                <w:szCs w:val="22"/>
              </w:rPr>
            </w:pPr>
            <w:sdt>
              <w:sdtPr>
                <w:rPr>
                  <w:rFonts w:ascii="Arial" w:hAnsi="Arial" w:cs="Arial"/>
                  <w:sz w:val="28"/>
                  <w:lang w:val="cs-CZ"/>
                </w:rPr>
                <w:id w:val="2090188338"/>
                <w15:color w:val="000000"/>
                <w15:appearance w15:val="hidden"/>
                <w14:checkbox>
                  <w14:checked w14:val="0"/>
                  <w14:checkedState w14:val="2612" w14:font="MS Gothic"/>
                  <w14:uncheckedState w14:val="2610" w14:font="MS Gothic"/>
                </w14:checkbox>
              </w:sdtPr>
              <w:sdtEndPr/>
              <w:sdtContent>
                <w:r w:rsidR="007B65DF">
                  <w:rPr>
                    <w:rFonts w:ascii="MS Gothic" w:eastAsia="MS Gothic" w:hAnsi="MS Gothic" w:cs="Arial" w:hint="eastAsia"/>
                    <w:sz w:val="28"/>
                    <w:lang w:val="cs-CZ"/>
                  </w:rPr>
                  <w:t>☐</w:t>
                </w:r>
              </w:sdtContent>
            </w:sdt>
            <w:r w:rsidR="007B65DF" w:rsidRPr="00927978">
              <w:rPr>
                <w:rFonts w:ascii="Arial" w:hAnsi="Arial" w:cs="Arial"/>
                <w:b/>
                <w:i/>
                <w:sz w:val="22"/>
                <w:szCs w:val="22"/>
              </w:rPr>
              <w:t xml:space="preserve"> </w:t>
            </w:r>
            <w:r w:rsidR="00AF2F86" w:rsidRPr="00927978">
              <w:rPr>
                <w:rFonts w:ascii="Arial" w:hAnsi="Arial" w:cs="Arial"/>
                <w:b/>
                <w:i/>
                <w:sz w:val="22"/>
                <w:szCs w:val="22"/>
              </w:rPr>
              <w:t>jednoosobowa działalność gospodarcza</w:t>
            </w:r>
            <w:r w:rsidR="002A3610" w:rsidRPr="00927978">
              <w:rPr>
                <w:rFonts w:ascii="Arial" w:hAnsi="Arial" w:cs="Arial"/>
                <w:b/>
                <w:i/>
                <w:sz w:val="22"/>
                <w:szCs w:val="22"/>
              </w:rPr>
              <w:t>*</w:t>
            </w:r>
          </w:p>
          <w:p w:rsidR="002A3610" w:rsidRPr="00927978" w:rsidRDefault="00927FF5" w:rsidP="007B65DF">
            <w:pPr>
              <w:tabs>
                <w:tab w:val="left" w:pos="110"/>
                <w:tab w:val="left" w:pos="173"/>
              </w:tabs>
              <w:spacing w:line="276" w:lineRule="auto"/>
              <w:ind w:left="720" w:hanging="236"/>
              <w:rPr>
                <w:rFonts w:ascii="Arial" w:hAnsi="Arial" w:cs="Arial"/>
                <w:b/>
                <w:i/>
                <w:sz w:val="22"/>
                <w:szCs w:val="22"/>
              </w:rPr>
            </w:pPr>
            <w:sdt>
              <w:sdtPr>
                <w:rPr>
                  <w:rFonts w:ascii="Arial" w:hAnsi="Arial" w:cs="Arial"/>
                  <w:sz w:val="28"/>
                  <w:lang w:val="cs-CZ"/>
                </w:rPr>
                <w:id w:val="-201484843"/>
                <w15:color w:val="000000"/>
                <w15:appearance w15:val="hidden"/>
                <w14:checkbox>
                  <w14:checked w14:val="0"/>
                  <w14:checkedState w14:val="2612" w14:font="MS Gothic"/>
                  <w14:uncheckedState w14:val="2610" w14:font="MS Gothic"/>
                </w14:checkbox>
              </w:sdtPr>
              <w:sdtEndPr/>
              <w:sdtContent>
                <w:r w:rsidR="007B65DF">
                  <w:rPr>
                    <w:rFonts w:ascii="MS Gothic" w:eastAsia="MS Gothic" w:hAnsi="MS Gothic" w:cs="Arial" w:hint="eastAsia"/>
                    <w:sz w:val="28"/>
                    <w:lang w:val="cs-CZ"/>
                  </w:rPr>
                  <w:t>☐</w:t>
                </w:r>
              </w:sdtContent>
            </w:sdt>
            <w:r w:rsidR="007B65DF" w:rsidRPr="00927978">
              <w:rPr>
                <w:rFonts w:ascii="Arial" w:hAnsi="Arial" w:cs="Arial"/>
                <w:b/>
                <w:i/>
                <w:sz w:val="22"/>
                <w:szCs w:val="22"/>
              </w:rPr>
              <w:t xml:space="preserve"> </w:t>
            </w:r>
            <w:r w:rsidR="00AF2F86" w:rsidRPr="00927978">
              <w:rPr>
                <w:rFonts w:ascii="Arial" w:hAnsi="Arial" w:cs="Arial"/>
                <w:b/>
                <w:i/>
                <w:sz w:val="22"/>
                <w:szCs w:val="22"/>
              </w:rPr>
              <w:t>osoba fizyczna nieprowadząca działalności gospodarczej</w:t>
            </w:r>
            <w:r w:rsidR="002A3610" w:rsidRPr="00927978">
              <w:rPr>
                <w:rFonts w:ascii="Arial" w:hAnsi="Arial" w:cs="Arial"/>
                <w:b/>
                <w:i/>
                <w:sz w:val="22"/>
                <w:szCs w:val="22"/>
              </w:rPr>
              <w:t>*</w:t>
            </w:r>
          </w:p>
          <w:p w:rsidR="00AF2F86" w:rsidRPr="00927978" w:rsidRDefault="00927FF5" w:rsidP="007B65DF">
            <w:pPr>
              <w:tabs>
                <w:tab w:val="left" w:pos="110"/>
                <w:tab w:val="left" w:pos="173"/>
              </w:tabs>
              <w:spacing w:line="276" w:lineRule="auto"/>
              <w:ind w:left="720" w:hanging="236"/>
              <w:rPr>
                <w:rFonts w:ascii="Arial" w:hAnsi="Arial" w:cs="Arial"/>
                <w:b/>
                <w:i/>
                <w:sz w:val="22"/>
                <w:szCs w:val="22"/>
              </w:rPr>
            </w:pPr>
            <w:sdt>
              <w:sdtPr>
                <w:rPr>
                  <w:rFonts w:ascii="Arial" w:hAnsi="Arial" w:cs="Arial"/>
                  <w:sz w:val="28"/>
                  <w:lang w:val="cs-CZ"/>
                </w:rPr>
                <w:id w:val="1492757496"/>
                <w15:color w:val="000000"/>
                <w15:appearance w15:val="hidden"/>
                <w14:checkbox>
                  <w14:checked w14:val="0"/>
                  <w14:checkedState w14:val="2612" w14:font="MS Gothic"/>
                  <w14:uncheckedState w14:val="2610" w14:font="MS Gothic"/>
                </w14:checkbox>
              </w:sdtPr>
              <w:sdtEndPr/>
              <w:sdtContent>
                <w:r w:rsidR="007B65DF">
                  <w:rPr>
                    <w:rFonts w:ascii="MS Gothic" w:eastAsia="MS Gothic" w:hAnsi="MS Gothic" w:cs="Arial" w:hint="eastAsia"/>
                    <w:sz w:val="28"/>
                    <w:lang w:val="cs-CZ"/>
                  </w:rPr>
                  <w:t>☐</w:t>
                </w:r>
              </w:sdtContent>
            </w:sdt>
            <w:r w:rsidR="007B65DF" w:rsidRPr="00927978">
              <w:rPr>
                <w:rFonts w:ascii="Arial" w:hAnsi="Arial" w:cs="Arial"/>
                <w:b/>
                <w:i/>
                <w:sz w:val="22"/>
                <w:szCs w:val="22"/>
              </w:rPr>
              <w:t xml:space="preserve"> </w:t>
            </w:r>
            <w:r w:rsidR="00AF2F86" w:rsidRPr="00927978">
              <w:rPr>
                <w:rFonts w:ascii="Arial" w:hAnsi="Arial" w:cs="Arial"/>
                <w:b/>
                <w:i/>
                <w:sz w:val="22"/>
                <w:szCs w:val="22"/>
              </w:rPr>
              <w:t>inny rodzaj</w:t>
            </w:r>
            <w:r w:rsidR="002A3610" w:rsidRPr="00927978">
              <w:rPr>
                <w:rFonts w:ascii="Arial" w:hAnsi="Arial" w:cs="Arial"/>
                <w:b/>
                <w:i/>
                <w:sz w:val="22"/>
                <w:szCs w:val="22"/>
              </w:rPr>
              <w:t>*</w:t>
            </w:r>
          </w:p>
          <w:p w:rsidR="003C77E6" w:rsidRPr="008D0B01" w:rsidRDefault="003C77E6" w:rsidP="00AA25CB">
            <w:pPr>
              <w:tabs>
                <w:tab w:val="left" w:pos="110"/>
                <w:tab w:val="left" w:pos="173"/>
              </w:tabs>
              <w:spacing w:line="276" w:lineRule="auto"/>
              <w:ind w:left="37" w:hanging="37"/>
              <w:rPr>
                <w:rFonts w:ascii="Arial" w:hAnsi="Arial" w:cs="Arial"/>
              </w:rPr>
            </w:pPr>
            <w:r w:rsidRPr="008D0B01">
              <w:rPr>
                <w:rFonts w:ascii="Arial" w:hAnsi="Arial" w:cs="Arial"/>
                <w:i/>
                <w:sz w:val="16"/>
                <w:szCs w:val="16"/>
              </w:rPr>
              <w:t>* Należy zaznaczyć właściwe</w:t>
            </w:r>
          </w:p>
        </w:tc>
      </w:tr>
      <w:tr w:rsidR="00C5733E" w:rsidRPr="008D0B01" w:rsidTr="007D57FA">
        <w:trPr>
          <w:trHeight w:val="1676"/>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2449" w:rsidRPr="00D819C8" w:rsidRDefault="002A3610" w:rsidP="0049003F">
            <w:pPr>
              <w:suppressAutoHyphens w:val="0"/>
              <w:jc w:val="both"/>
              <w:rPr>
                <w:rFonts w:ascii="Arial" w:hAnsi="Arial" w:cs="Arial"/>
                <w:bCs/>
                <w:color w:val="1F4E79"/>
                <w:sz w:val="24"/>
                <w:szCs w:val="24"/>
                <w:lang w:eastAsia="pl-PL"/>
              </w:rPr>
            </w:pPr>
            <w:r>
              <w:rPr>
                <w:rFonts w:ascii="Arial" w:hAnsi="Arial" w:cs="Arial"/>
                <w:bCs/>
                <w:color w:val="1F4E79"/>
                <w:sz w:val="24"/>
                <w:szCs w:val="24"/>
                <w:lang w:eastAsia="pl-PL"/>
              </w:rPr>
              <w:lastRenderedPageBreak/>
              <w:t xml:space="preserve">Niniejszy </w:t>
            </w:r>
            <w:r w:rsidR="009242A0">
              <w:rPr>
                <w:rFonts w:ascii="Arial" w:hAnsi="Arial" w:cs="Arial"/>
                <w:bCs/>
                <w:color w:val="1F4E79"/>
                <w:sz w:val="24"/>
                <w:szCs w:val="24"/>
                <w:lang w:eastAsia="pl-PL"/>
              </w:rPr>
              <w:t>plik</w:t>
            </w:r>
            <w:r w:rsidR="0049003F" w:rsidRPr="00D819C8">
              <w:rPr>
                <w:rFonts w:ascii="Arial" w:hAnsi="Arial" w:cs="Arial"/>
                <w:bCs/>
                <w:color w:val="1F4E79"/>
                <w:sz w:val="24"/>
                <w:szCs w:val="24"/>
                <w:lang w:eastAsia="pl-PL"/>
              </w:rPr>
              <w:t xml:space="preserve"> należy opatrzyć </w:t>
            </w:r>
            <w:r>
              <w:rPr>
                <w:rFonts w:ascii="Arial" w:hAnsi="Arial" w:cs="Arial"/>
                <w:bCs/>
                <w:color w:val="1F4E79"/>
                <w:sz w:val="24"/>
                <w:szCs w:val="24"/>
                <w:lang w:eastAsia="pl-PL"/>
              </w:rPr>
              <w:t xml:space="preserve">elektronicznym podpisem </w:t>
            </w:r>
            <w:r w:rsidR="00927CE9" w:rsidRPr="00D819C8">
              <w:rPr>
                <w:rFonts w:ascii="Arial" w:hAnsi="Arial" w:cs="Arial"/>
                <w:b/>
                <w:bCs/>
                <w:color w:val="1F4E79"/>
                <w:sz w:val="24"/>
                <w:szCs w:val="24"/>
                <w:lang w:eastAsia="pl-PL"/>
              </w:rPr>
              <w:t>kwalifikowanym</w:t>
            </w:r>
            <w:r w:rsidR="00927CE9">
              <w:rPr>
                <w:rFonts w:ascii="Arial" w:hAnsi="Arial" w:cs="Arial"/>
                <w:bCs/>
                <w:color w:val="1F4E79"/>
                <w:sz w:val="24"/>
                <w:szCs w:val="24"/>
                <w:lang w:eastAsia="pl-PL"/>
              </w:rPr>
              <w:t xml:space="preserve">, </w:t>
            </w:r>
            <w:r>
              <w:rPr>
                <w:rFonts w:ascii="Arial" w:hAnsi="Arial" w:cs="Arial"/>
                <w:bCs/>
                <w:color w:val="1F4E79"/>
                <w:sz w:val="24"/>
                <w:szCs w:val="24"/>
                <w:lang w:eastAsia="pl-PL"/>
              </w:rPr>
              <w:t xml:space="preserve">elektronicznym podpisem </w:t>
            </w:r>
            <w:r w:rsidR="00927CE9">
              <w:rPr>
                <w:rFonts w:ascii="Arial" w:hAnsi="Arial" w:cs="Arial"/>
                <w:b/>
                <w:bCs/>
                <w:color w:val="1F4E79"/>
                <w:sz w:val="24"/>
                <w:szCs w:val="24"/>
                <w:lang w:eastAsia="pl-PL"/>
              </w:rPr>
              <w:t>zaufanym</w:t>
            </w:r>
            <w:r w:rsidR="009242A0">
              <w:rPr>
                <w:rFonts w:ascii="Arial" w:hAnsi="Arial" w:cs="Arial"/>
                <w:b/>
                <w:bCs/>
                <w:color w:val="1F4E79"/>
                <w:sz w:val="24"/>
                <w:szCs w:val="24"/>
                <w:lang w:eastAsia="pl-PL"/>
              </w:rPr>
              <w:t xml:space="preserve"> </w:t>
            </w:r>
            <w:r w:rsidR="009242A0" w:rsidRPr="009242A0">
              <w:rPr>
                <w:rFonts w:ascii="Arial" w:hAnsi="Arial" w:cs="Arial"/>
                <w:bCs/>
                <w:color w:val="1F4E79"/>
                <w:sz w:val="24"/>
                <w:szCs w:val="24"/>
                <w:lang w:eastAsia="pl-PL"/>
              </w:rPr>
              <w:t>(gov.pl)</w:t>
            </w:r>
            <w:r w:rsidR="00927CE9">
              <w:rPr>
                <w:rFonts w:ascii="Arial" w:hAnsi="Arial" w:cs="Arial"/>
                <w:b/>
                <w:bCs/>
                <w:color w:val="1F4E79"/>
                <w:sz w:val="24"/>
                <w:szCs w:val="24"/>
                <w:lang w:eastAsia="pl-PL"/>
              </w:rPr>
              <w:t xml:space="preserve"> lub</w:t>
            </w:r>
            <w:r w:rsidR="0049003F" w:rsidRPr="00D819C8">
              <w:rPr>
                <w:rFonts w:ascii="Arial" w:hAnsi="Arial" w:cs="Arial"/>
                <w:b/>
                <w:bCs/>
                <w:color w:val="1F4E79"/>
                <w:sz w:val="24"/>
                <w:szCs w:val="24"/>
                <w:lang w:eastAsia="pl-PL"/>
              </w:rPr>
              <w:t xml:space="preserve"> </w:t>
            </w:r>
            <w:r w:rsidRPr="00D819C8">
              <w:rPr>
                <w:rFonts w:ascii="Arial" w:hAnsi="Arial" w:cs="Arial"/>
                <w:bCs/>
                <w:color w:val="1F4E79"/>
                <w:sz w:val="24"/>
                <w:szCs w:val="24"/>
                <w:lang w:eastAsia="pl-PL"/>
              </w:rPr>
              <w:t xml:space="preserve">elektronicznym podpisem </w:t>
            </w:r>
            <w:r w:rsidR="0049003F" w:rsidRPr="00D819C8">
              <w:rPr>
                <w:rFonts w:ascii="Arial" w:hAnsi="Arial" w:cs="Arial"/>
                <w:b/>
                <w:bCs/>
                <w:color w:val="1F4E79"/>
                <w:sz w:val="24"/>
                <w:szCs w:val="24"/>
                <w:lang w:eastAsia="pl-PL"/>
              </w:rPr>
              <w:t>osobistym</w:t>
            </w:r>
            <w:r w:rsidR="009242A0">
              <w:rPr>
                <w:rFonts w:ascii="Arial" w:hAnsi="Arial" w:cs="Arial"/>
                <w:b/>
                <w:bCs/>
                <w:color w:val="1F4E79"/>
                <w:sz w:val="24"/>
                <w:szCs w:val="24"/>
                <w:lang w:eastAsia="pl-PL"/>
              </w:rPr>
              <w:t xml:space="preserve"> </w:t>
            </w:r>
            <w:r w:rsidR="009242A0" w:rsidRPr="009242A0">
              <w:rPr>
                <w:rFonts w:ascii="Arial" w:hAnsi="Arial" w:cs="Arial"/>
                <w:bCs/>
                <w:color w:val="1F4E79"/>
                <w:sz w:val="24"/>
                <w:szCs w:val="24"/>
                <w:lang w:eastAsia="pl-PL"/>
              </w:rPr>
              <w:t>(e-dowód)</w:t>
            </w:r>
            <w:r w:rsidR="0049003F" w:rsidRPr="00D819C8">
              <w:rPr>
                <w:rFonts w:ascii="Arial" w:hAnsi="Arial" w:cs="Arial"/>
                <w:b/>
                <w:bCs/>
                <w:color w:val="1F4E79"/>
                <w:sz w:val="24"/>
                <w:szCs w:val="24"/>
                <w:lang w:eastAsia="pl-PL"/>
              </w:rPr>
              <w:t xml:space="preserve"> </w:t>
            </w:r>
          </w:p>
          <w:p w:rsidR="0049003F" w:rsidRPr="00D819C8" w:rsidRDefault="0049003F" w:rsidP="0049003F">
            <w:pPr>
              <w:suppressAutoHyphens w:val="0"/>
              <w:jc w:val="both"/>
              <w:rPr>
                <w:rFonts w:ascii="Arial" w:hAnsi="Arial" w:cs="Arial"/>
                <w:color w:val="1F4E79"/>
                <w:sz w:val="24"/>
                <w:szCs w:val="24"/>
                <w:lang w:eastAsia="pl-PL"/>
              </w:rPr>
            </w:pPr>
            <w:r w:rsidRPr="00D819C8">
              <w:rPr>
                <w:rFonts w:ascii="Arial" w:hAnsi="Arial" w:cs="Arial"/>
                <w:bCs/>
                <w:color w:val="1F4E79"/>
                <w:sz w:val="24"/>
                <w:szCs w:val="24"/>
                <w:lang w:eastAsia="pl-PL"/>
              </w:rPr>
              <w:t xml:space="preserve">Uwaga! Nanoszenie jakichkolwiek zmian w treści dokumentu po opatrzeniu </w:t>
            </w:r>
            <w:proofErr w:type="spellStart"/>
            <w:r w:rsidRPr="00D819C8">
              <w:rPr>
                <w:rFonts w:ascii="Arial" w:hAnsi="Arial" w:cs="Arial"/>
                <w:bCs/>
                <w:color w:val="1F4E79"/>
                <w:sz w:val="24"/>
                <w:szCs w:val="24"/>
                <w:lang w:eastAsia="pl-PL"/>
              </w:rPr>
              <w:t>w.w</w:t>
            </w:r>
            <w:proofErr w:type="spellEnd"/>
            <w:r w:rsidRPr="00D819C8">
              <w:rPr>
                <w:rFonts w:ascii="Arial" w:hAnsi="Arial" w:cs="Arial"/>
                <w:bCs/>
                <w:color w:val="1F4E79"/>
                <w:sz w:val="24"/>
                <w:szCs w:val="24"/>
                <w:lang w:eastAsia="pl-PL"/>
              </w:rPr>
              <w:t>. podpisem może skutkować naruszeniem integralności podpisu, a w konsekwencji skutkować odrzuceniem oferty.</w:t>
            </w:r>
          </w:p>
          <w:p w:rsidR="00C5733E" w:rsidRPr="008D0B01" w:rsidRDefault="00C5733E" w:rsidP="009D3978">
            <w:pPr>
              <w:spacing w:after="40"/>
              <w:jc w:val="center"/>
              <w:rPr>
                <w:rFonts w:ascii="Arial" w:hAnsi="Arial" w:cs="Arial"/>
              </w:rPr>
            </w:pPr>
          </w:p>
        </w:tc>
      </w:tr>
    </w:tbl>
    <w:p w:rsidR="00986FF6" w:rsidRDefault="00986FF6" w:rsidP="00BF6C08">
      <w:pPr>
        <w:widowControl w:val="0"/>
        <w:tabs>
          <w:tab w:val="left" w:pos="426"/>
        </w:tabs>
        <w:autoSpaceDE w:val="0"/>
        <w:spacing w:line="271" w:lineRule="auto"/>
        <w:rPr>
          <w:rFonts w:ascii="Arial" w:hAnsi="Arial" w:cs="Arial"/>
          <w:bCs/>
          <w:sz w:val="24"/>
          <w:szCs w:val="24"/>
        </w:rPr>
      </w:pPr>
    </w:p>
    <w:p w:rsidR="00043124" w:rsidRDefault="00043124" w:rsidP="00ED623E">
      <w:pPr>
        <w:widowControl w:val="0"/>
        <w:tabs>
          <w:tab w:val="left" w:pos="426"/>
        </w:tabs>
        <w:autoSpaceDE w:val="0"/>
        <w:spacing w:line="276" w:lineRule="auto"/>
        <w:jc w:val="right"/>
        <w:rPr>
          <w:rFonts w:ascii="Arial" w:hAnsi="Arial" w:cs="Arial"/>
          <w:bCs/>
          <w:sz w:val="22"/>
          <w:szCs w:val="22"/>
        </w:rPr>
      </w:pPr>
    </w:p>
    <w:p w:rsidR="00043124" w:rsidRDefault="00043124" w:rsidP="00ED623E">
      <w:pPr>
        <w:widowControl w:val="0"/>
        <w:tabs>
          <w:tab w:val="left" w:pos="426"/>
        </w:tabs>
        <w:autoSpaceDE w:val="0"/>
        <w:spacing w:line="276" w:lineRule="auto"/>
        <w:jc w:val="right"/>
        <w:rPr>
          <w:rFonts w:ascii="Arial" w:hAnsi="Arial" w:cs="Arial"/>
          <w:bCs/>
          <w:sz w:val="22"/>
          <w:szCs w:val="22"/>
        </w:rPr>
      </w:pPr>
    </w:p>
    <w:p w:rsidR="00043124" w:rsidRDefault="00043124" w:rsidP="00ED623E">
      <w:pPr>
        <w:widowControl w:val="0"/>
        <w:tabs>
          <w:tab w:val="left" w:pos="426"/>
        </w:tabs>
        <w:autoSpaceDE w:val="0"/>
        <w:spacing w:line="276" w:lineRule="auto"/>
        <w:jc w:val="right"/>
        <w:rPr>
          <w:rFonts w:ascii="Arial" w:hAnsi="Arial" w:cs="Arial"/>
          <w:bCs/>
          <w:sz w:val="22"/>
          <w:szCs w:val="22"/>
        </w:rPr>
      </w:pPr>
    </w:p>
    <w:p w:rsidR="00043124" w:rsidRDefault="00043124" w:rsidP="00ED623E">
      <w:pPr>
        <w:widowControl w:val="0"/>
        <w:tabs>
          <w:tab w:val="left" w:pos="426"/>
        </w:tabs>
        <w:autoSpaceDE w:val="0"/>
        <w:spacing w:line="276" w:lineRule="auto"/>
        <w:jc w:val="right"/>
        <w:rPr>
          <w:rFonts w:ascii="Arial" w:hAnsi="Arial" w:cs="Arial"/>
          <w:bCs/>
          <w:sz w:val="22"/>
          <w:szCs w:val="22"/>
        </w:rPr>
      </w:pPr>
    </w:p>
    <w:p w:rsidR="00043124" w:rsidRDefault="00043124" w:rsidP="00ED623E">
      <w:pPr>
        <w:widowControl w:val="0"/>
        <w:tabs>
          <w:tab w:val="left" w:pos="426"/>
        </w:tabs>
        <w:autoSpaceDE w:val="0"/>
        <w:spacing w:line="276" w:lineRule="auto"/>
        <w:jc w:val="right"/>
        <w:rPr>
          <w:rFonts w:ascii="Arial" w:hAnsi="Arial" w:cs="Arial"/>
          <w:bCs/>
          <w:sz w:val="22"/>
          <w:szCs w:val="22"/>
        </w:rPr>
      </w:pPr>
    </w:p>
    <w:p w:rsidR="00043124" w:rsidRDefault="00043124" w:rsidP="00ED623E">
      <w:pPr>
        <w:widowControl w:val="0"/>
        <w:tabs>
          <w:tab w:val="left" w:pos="426"/>
        </w:tabs>
        <w:autoSpaceDE w:val="0"/>
        <w:spacing w:line="276" w:lineRule="auto"/>
        <w:jc w:val="right"/>
        <w:rPr>
          <w:rFonts w:ascii="Arial" w:hAnsi="Arial" w:cs="Arial"/>
          <w:bCs/>
          <w:sz w:val="22"/>
          <w:szCs w:val="22"/>
        </w:rPr>
      </w:pPr>
    </w:p>
    <w:p w:rsidR="00043124" w:rsidRDefault="00043124" w:rsidP="00ED623E">
      <w:pPr>
        <w:widowControl w:val="0"/>
        <w:tabs>
          <w:tab w:val="left" w:pos="426"/>
        </w:tabs>
        <w:autoSpaceDE w:val="0"/>
        <w:spacing w:line="276" w:lineRule="auto"/>
        <w:jc w:val="right"/>
        <w:rPr>
          <w:rFonts w:ascii="Arial" w:hAnsi="Arial" w:cs="Arial"/>
          <w:bCs/>
          <w:sz w:val="22"/>
          <w:szCs w:val="22"/>
        </w:rPr>
      </w:pPr>
    </w:p>
    <w:p w:rsidR="00043124" w:rsidRDefault="00043124" w:rsidP="00ED623E">
      <w:pPr>
        <w:widowControl w:val="0"/>
        <w:tabs>
          <w:tab w:val="left" w:pos="426"/>
        </w:tabs>
        <w:autoSpaceDE w:val="0"/>
        <w:spacing w:line="276" w:lineRule="auto"/>
        <w:jc w:val="right"/>
        <w:rPr>
          <w:rFonts w:ascii="Arial" w:hAnsi="Arial" w:cs="Arial"/>
          <w:bCs/>
          <w:sz w:val="22"/>
          <w:szCs w:val="22"/>
        </w:rPr>
      </w:pPr>
    </w:p>
    <w:p w:rsidR="00043124" w:rsidRDefault="00043124" w:rsidP="00ED623E">
      <w:pPr>
        <w:widowControl w:val="0"/>
        <w:tabs>
          <w:tab w:val="left" w:pos="426"/>
        </w:tabs>
        <w:autoSpaceDE w:val="0"/>
        <w:spacing w:line="276" w:lineRule="auto"/>
        <w:jc w:val="right"/>
        <w:rPr>
          <w:rFonts w:ascii="Arial" w:hAnsi="Arial" w:cs="Arial"/>
          <w:bCs/>
          <w:sz w:val="22"/>
          <w:szCs w:val="22"/>
        </w:rPr>
      </w:pPr>
    </w:p>
    <w:p w:rsidR="00043124" w:rsidRDefault="00043124" w:rsidP="00ED623E">
      <w:pPr>
        <w:widowControl w:val="0"/>
        <w:tabs>
          <w:tab w:val="left" w:pos="426"/>
        </w:tabs>
        <w:autoSpaceDE w:val="0"/>
        <w:spacing w:line="276" w:lineRule="auto"/>
        <w:jc w:val="right"/>
        <w:rPr>
          <w:rFonts w:ascii="Arial" w:hAnsi="Arial" w:cs="Arial"/>
          <w:bCs/>
          <w:sz w:val="22"/>
          <w:szCs w:val="22"/>
        </w:rPr>
      </w:pPr>
    </w:p>
    <w:p w:rsidR="00043124" w:rsidRDefault="00043124" w:rsidP="00ED623E">
      <w:pPr>
        <w:widowControl w:val="0"/>
        <w:tabs>
          <w:tab w:val="left" w:pos="426"/>
        </w:tabs>
        <w:autoSpaceDE w:val="0"/>
        <w:spacing w:line="276" w:lineRule="auto"/>
        <w:jc w:val="right"/>
        <w:rPr>
          <w:rFonts w:ascii="Arial" w:hAnsi="Arial" w:cs="Arial"/>
          <w:bCs/>
          <w:sz w:val="22"/>
          <w:szCs w:val="22"/>
        </w:rPr>
      </w:pPr>
    </w:p>
    <w:p w:rsidR="00043124" w:rsidRDefault="00043124" w:rsidP="00ED623E">
      <w:pPr>
        <w:widowControl w:val="0"/>
        <w:tabs>
          <w:tab w:val="left" w:pos="426"/>
        </w:tabs>
        <w:autoSpaceDE w:val="0"/>
        <w:spacing w:line="276" w:lineRule="auto"/>
        <w:jc w:val="right"/>
        <w:rPr>
          <w:rFonts w:ascii="Arial" w:hAnsi="Arial" w:cs="Arial"/>
          <w:bCs/>
          <w:sz w:val="22"/>
          <w:szCs w:val="22"/>
        </w:rPr>
      </w:pPr>
    </w:p>
    <w:p w:rsidR="00043124" w:rsidRDefault="00043124" w:rsidP="00ED623E">
      <w:pPr>
        <w:widowControl w:val="0"/>
        <w:tabs>
          <w:tab w:val="left" w:pos="426"/>
        </w:tabs>
        <w:autoSpaceDE w:val="0"/>
        <w:spacing w:line="276" w:lineRule="auto"/>
        <w:jc w:val="right"/>
        <w:rPr>
          <w:rFonts w:ascii="Arial" w:hAnsi="Arial" w:cs="Arial"/>
          <w:bCs/>
          <w:sz w:val="22"/>
          <w:szCs w:val="22"/>
        </w:rPr>
      </w:pPr>
    </w:p>
    <w:p w:rsidR="00043124" w:rsidRDefault="00043124" w:rsidP="00ED623E">
      <w:pPr>
        <w:widowControl w:val="0"/>
        <w:tabs>
          <w:tab w:val="left" w:pos="426"/>
        </w:tabs>
        <w:autoSpaceDE w:val="0"/>
        <w:spacing w:line="276" w:lineRule="auto"/>
        <w:jc w:val="right"/>
        <w:rPr>
          <w:rFonts w:ascii="Arial" w:hAnsi="Arial" w:cs="Arial"/>
          <w:bCs/>
          <w:sz w:val="22"/>
          <w:szCs w:val="22"/>
        </w:rPr>
      </w:pPr>
    </w:p>
    <w:p w:rsidR="00043124" w:rsidRDefault="00043124" w:rsidP="00ED623E">
      <w:pPr>
        <w:widowControl w:val="0"/>
        <w:tabs>
          <w:tab w:val="left" w:pos="426"/>
        </w:tabs>
        <w:autoSpaceDE w:val="0"/>
        <w:spacing w:line="276" w:lineRule="auto"/>
        <w:jc w:val="right"/>
        <w:rPr>
          <w:rFonts w:ascii="Arial" w:hAnsi="Arial" w:cs="Arial"/>
          <w:bCs/>
          <w:sz w:val="22"/>
          <w:szCs w:val="22"/>
        </w:rPr>
      </w:pPr>
    </w:p>
    <w:p w:rsidR="00DC1029" w:rsidRDefault="00DC1029" w:rsidP="004B38ED">
      <w:pPr>
        <w:widowControl w:val="0"/>
        <w:tabs>
          <w:tab w:val="left" w:pos="426"/>
        </w:tabs>
        <w:autoSpaceDE w:val="0"/>
        <w:spacing w:line="276" w:lineRule="auto"/>
        <w:rPr>
          <w:rFonts w:ascii="Arial" w:hAnsi="Arial" w:cs="Arial"/>
          <w:bCs/>
          <w:sz w:val="22"/>
          <w:szCs w:val="22"/>
        </w:rPr>
      </w:pPr>
    </w:p>
    <w:p w:rsidR="004B38ED" w:rsidRDefault="004B38ED" w:rsidP="004B38ED">
      <w:pPr>
        <w:widowControl w:val="0"/>
        <w:tabs>
          <w:tab w:val="left" w:pos="426"/>
        </w:tabs>
        <w:autoSpaceDE w:val="0"/>
        <w:spacing w:line="276" w:lineRule="auto"/>
        <w:rPr>
          <w:rFonts w:ascii="Arial" w:hAnsi="Arial" w:cs="Arial"/>
          <w:bCs/>
          <w:sz w:val="22"/>
          <w:szCs w:val="22"/>
        </w:rPr>
      </w:pPr>
    </w:p>
    <w:p w:rsidR="001415B3" w:rsidRDefault="001415B3" w:rsidP="004B38ED">
      <w:pPr>
        <w:widowControl w:val="0"/>
        <w:tabs>
          <w:tab w:val="left" w:pos="426"/>
        </w:tabs>
        <w:autoSpaceDE w:val="0"/>
        <w:spacing w:line="276" w:lineRule="auto"/>
        <w:rPr>
          <w:rFonts w:ascii="Arial" w:hAnsi="Arial" w:cs="Arial"/>
          <w:bCs/>
          <w:sz w:val="22"/>
          <w:szCs w:val="22"/>
        </w:rPr>
      </w:pPr>
    </w:p>
    <w:p w:rsidR="001415B3" w:rsidRDefault="001415B3" w:rsidP="004B38ED">
      <w:pPr>
        <w:widowControl w:val="0"/>
        <w:tabs>
          <w:tab w:val="left" w:pos="426"/>
        </w:tabs>
        <w:autoSpaceDE w:val="0"/>
        <w:spacing w:line="276" w:lineRule="auto"/>
        <w:rPr>
          <w:rFonts w:ascii="Arial" w:hAnsi="Arial" w:cs="Arial"/>
          <w:bCs/>
          <w:sz w:val="22"/>
          <w:szCs w:val="22"/>
        </w:rPr>
      </w:pPr>
    </w:p>
    <w:p w:rsidR="001415B3" w:rsidRDefault="001415B3" w:rsidP="004B38ED">
      <w:pPr>
        <w:widowControl w:val="0"/>
        <w:tabs>
          <w:tab w:val="left" w:pos="426"/>
        </w:tabs>
        <w:autoSpaceDE w:val="0"/>
        <w:spacing w:line="276" w:lineRule="auto"/>
        <w:rPr>
          <w:rFonts w:ascii="Arial" w:hAnsi="Arial" w:cs="Arial"/>
          <w:bCs/>
          <w:sz w:val="22"/>
          <w:szCs w:val="22"/>
        </w:rPr>
      </w:pPr>
    </w:p>
    <w:p w:rsidR="001415B3" w:rsidRDefault="001415B3" w:rsidP="004B38ED">
      <w:pPr>
        <w:widowControl w:val="0"/>
        <w:tabs>
          <w:tab w:val="left" w:pos="426"/>
        </w:tabs>
        <w:autoSpaceDE w:val="0"/>
        <w:spacing w:line="276" w:lineRule="auto"/>
        <w:rPr>
          <w:rFonts w:ascii="Arial" w:hAnsi="Arial" w:cs="Arial"/>
          <w:bCs/>
          <w:sz w:val="22"/>
          <w:szCs w:val="22"/>
        </w:rPr>
      </w:pPr>
    </w:p>
    <w:p w:rsidR="001415B3" w:rsidRDefault="001415B3" w:rsidP="004B38ED">
      <w:pPr>
        <w:widowControl w:val="0"/>
        <w:tabs>
          <w:tab w:val="left" w:pos="426"/>
        </w:tabs>
        <w:autoSpaceDE w:val="0"/>
        <w:spacing w:line="276" w:lineRule="auto"/>
        <w:rPr>
          <w:rFonts w:ascii="Arial" w:hAnsi="Arial" w:cs="Arial"/>
          <w:bCs/>
          <w:sz w:val="22"/>
          <w:szCs w:val="22"/>
        </w:rPr>
      </w:pPr>
    </w:p>
    <w:p w:rsidR="001415B3" w:rsidRDefault="001415B3" w:rsidP="004B38ED">
      <w:pPr>
        <w:widowControl w:val="0"/>
        <w:tabs>
          <w:tab w:val="left" w:pos="426"/>
        </w:tabs>
        <w:autoSpaceDE w:val="0"/>
        <w:spacing w:line="276" w:lineRule="auto"/>
        <w:rPr>
          <w:rFonts w:ascii="Arial" w:hAnsi="Arial" w:cs="Arial"/>
          <w:bCs/>
          <w:sz w:val="22"/>
          <w:szCs w:val="22"/>
        </w:rPr>
      </w:pPr>
    </w:p>
    <w:p w:rsidR="001415B3" w:rsidRDefault="001415B3" w:rsidP="004B38ED">
      <w:pPr>
        <w:widowControl w:val="0"/>
        <w:tabs>
          <w:tab w:val="left" w:pos="426"/>
        </w:tabs>
        <w:autoSpaceDE w:val="0"/>
        <w:spacing w:line="276" w:lineRule="auto"/>
        <w:rPr>
          <w:rFonts w:ascii="Arial" w:hAnsi="Arial" w:cs="Arial"/>
          <w:bCs/>
          <w:sz w:val="22"/>
          <w:szCs w:val="22"/>
        </w:rPr>
      </w:pPr>
    </w:p>
    <w:p w:rsidR="001415B3" w:rsidRDefault="001415B3" w:rsidP="004B38ED">
      <w:pPr>
        <w:widowControl w:val="0"/>
        <w:tabs>
          <w:tab w:val="left" w:pos="426"/>
        </w:tabs>
        <w:autoSpaceDE w:val="0"/>
        <w:spacing w:line="276" w:lineRule="auto"/>
        <w:rPr>
          <w:rFonts w:ascii="Arial" w:hAnsi="Arial" w:cs="Arial"/>
          <w:bCs/>
          <w:sz w:val="22"/>
          <w:szCs w:val="22"/>
        </w:rPr>
      </w:pPr>
    </w:p>
    <w:p w:rsidR="001415B3" w:rsidRDefault="001415B3" w:rsidP="004B38ED">
      <w:pPr>
        <w:widowControl w:val="0"/>
        <w:tabs>
          <w:tab w:val="left" w:pos="426"/>
        </w:tabs>
        <w:autoSpaceDE w:val="0"/>
        <w:spacing w:line="276" w:lineRule="auto"/>
        <w:rPr>
          <w:rFonts w:ascii="Arial" w:hAnsi="Arial" w:cs="Arial"/>
          <w:bCs/>
          <w:sz w:val="22"/>
          <w:szCs w:val="22"/>
        </w:rPr>
      </w:pPr>
    </w:p>
    <w:p w:rsidR="001415B3" w:rsidRDefault="001415B3" w:rsidP="004B38ED">
      <w:pPr>
        <w:widowControl w:val="0"/>
        <w:tabs>
          <w:tab w:val="left" w:pos="426"/>
        </w:tabs>
        <w:autoSpaceDE w:val="0"/>
        <w:spacing w:line="276" w:lineRule="auto"/>
        <w:rPr>
          <w:rFonts w:ascii="Arial" w:hAnsi="Arial" w:cs="Arial"/>
          <w:bCs/>
          <w:sz w:val="22"/>
          <w:szCs w:val="22"/>
        </w:rPr>
      </w:pPr>
    </w:p>
    <w:p w:rsidR="001415B3" w:rsidRDefault="001415B3" w:rsidP="004B38ED">
      <w:pPr>
        <w:widowControl w:val="0"/>
        <w:tabs>
          <w:tab w:val="left" w:pos="426"/>
        </w:tabs>
        <w:autoSpaceDE w:val="0"/>
        <w:spacing w:line="276" w:lineRule="auto"/>
        <w:rPr>
          <w:rFonts w:ascii="Arial" w:hAnsi="Arial" w:cs="Arial"/>
          <w:bCs/>
          <w:sz w:val="22"/>
          <w:szCs w:val="22"/>
        </w:rPr>
      </w:pPr>
    </w:p>
    <w:p w:rsidR="001415B3" w:rsidRDefault="001415B3" w:rsidP="004B38ED">
      <w:pPr>
        <w:widowControl w:val="0"/>
        <w:tabs>
          <w:tab w:val="left" w:pos="426"/>
        </w:tabs>
        <w:autoSpaceDE w:val="0"/>
        <w:spacing w:line="276" w:lineRule="auto"/>
        <w:rPr>
          <w:rFonts w:ascii="Arial" w:hAnsi="Arial" w:cs="Arial"/>
          <w:bCs/>
          <w:sz w:val="22"/>
          <w:szCs w:val="22"/>
        </w:rPr>
      </w:pPr>
    </w:p>
    <w:p w:rsidR="001415B3" w:rsidRDefault="001415B3" w:rsidP="004B38ED">
      <w:pPr>
        <w:widowControl w:val="0"/>
        <w:tabs>
          <w:tab w:val="left" w:pos="426"/>
        </w:tabs>
        <w:autoSpaceDE w:val="0"/>
        <w:spacing w:line="276" w:lineRule="auto"/>
        <w:rPr>
          <w:rFonts w:ascii="Arial" w:hAnsi="Arial" w:cs="Arial"/>
          <w:bCs/>
          <w:sz w:val="22"/>
          <w:szCs w:val="22"/>
        </w:rPr>
      </w:pPr>
    </w:p>
    <w:p w:rsidR="001415B3" w:rsidRDefault="001415B3" w:rsidP="004B38ED">
      <w:pPr>
        <w:widowControl w:val="0"/>
        <w:tabs>
          <w:tab w:val="left" w:pos="426"/>
        </w:tabs>
        <w:autoSpaceDE w:val="0"/>
        <w:spacing w:line="276" w:lineRule="auto"/>
        <w:rPr>
          <w:rFonts w:ascii="Arial" w:hAnsi="Arial" w:cs="Arial"/>
          <w:bCs/>
          <w:sz w:val="22"/>
          <w:szCs w:val="22"/>
        </w:rPr>
      </w:pPr>
    </w:p>
    <w:p w:rsidR="001415B3" w:rsidRDefault="001415B3" w:rsidP="004B38ED">
      <w:pPr>
        <w:widowControl w:val="0"/>
        <w:tabs>
          <w:tab w:val="left" w:pos="426"/>
        </w:tabs>
        <w:autoSpaceDE w:val="0"/>
        <w:spacing w:line="276" w:lineRule="auto"/>
        <w:rPr>
          <w:rFonts w:ascii="Arial" w:hAnsi="Arial" w:cs="Arial"/>
          <w:bCs/>
          <w:sz w:val="22"/>
          <w:szCs w:val="22"/>
        </w:rPr>
      </w:pPr>
    </w:p>
    <w:p w:rsidR="00A12814" w:rsidRDefault="00A12814" w:rsidP="004B38ED">
      <w:pPr>
        <w:widowControl w:val="0"/>
        <w:tabs>
          <w:tab w:val="left" w:pos="426"/>
        </w:tabs>
        <w:autoSpaceDE w:val="0"/>
        <w:spacing w:line="276" w:lineRule="auto"/>
        <w:rPr>
          <w:rFonts w:ascii="Arial" w:hAnsi="Arial" w:cs="Arial"/>
          <w:bCs/>
          <w:sz w:val="22"/>
          <w:szCs w:val="22"/>
        </w:rPr>
      </w:pPr>
    </w:p>
    <w:p w:rsidR="00A12814" w:rsidRDefault="00A12814" w:rsidP="004B38ED">
      <w:pPr>
        <w:widowControl w:val="0"/>
        <w:tabs>
          <w:tab w:val="left" w:pos="426"/>
        </w:tabs>
        <w:autoSpaceDE w:val="0"/>
        <w:spacing w:line="276" w:lineRule="auto"/>
        <w:rPr>
          <w:rFonts w:ascii="Arial" w:hAnsi="Arial" w:cs="Arial"/>
          <w:bCs/>
          <w:sz w:val="22"/>
          <w:szCs w:val="22"/>
        </w:rPr>
      </w:pPr>
    </w:p>
    <w:p w:rsidR="001415B3" w:rsidRDefault="001415B3" w:rsidP="004B38ED">
      <w:pPr>
        <w:widowControl w:val="0"/>
        <w:tabs>
          <w:tab w:val="left" w:pos="426"/>
        </w:tabs>
        <w:autoSpaceDE w:val="0"/>
        <w:spacing w:line="276" w:lineRule="auto"/>
        <w:rPr>
          <w:rFonts w:ascii="Arial" w:hAnsi="Arial" w:cs="Arial"/>
          <w:bCs/>
          <w:sz w:val="22"/>
          <w:szCs w:val="22"/>
        </w:rPr>
      </w:pPr>
    </w:p>
    <w:p w:rsidR="001415B3" w:rsidRDefault="001415B3" w:rsidP="004B38ED">
      <w:pPr>
        <w:widowControl w:val="0"/>
        <w:tabs>
          <w:tab w:val="left" w:pos="426"/>
        </w:tabs>
        <w:autoSpaceDE w:val="0"/>
        <w:spacing w:line="276" w:lineRule="auto"/>
        <w:rPr>
          <w:rFonts w:ascii="Arial" w:hAnsi="Arial" w:cs="Arial"/>
          <w:bCs/>
          <w:sz w:val="22"/>
          <w:szCs w:val="22"/>
        </w:rPr>
      </w:pPr>
    </w:p>
    <w:p w:rsidR="002F447B" w:rsidRDefault="002F447B" w:rsidP="004B38ED">
      <w:pPr>
        <w:widowControl w:val="0"/>
        <w:tabs>
          <w:tab w:val="left" w:pos="426"/>
        </w:tabs>
        <w:autoSpaceDE w:val="0"/>
        <w:spacing w:line="276" w:lineRule="auto"/>
        <w:rPr>
          <w:rFonts w:ascii="Arial" w:hAnsi="Arial" w:cs="Arial"/>
          <w:bCs/>
          <w:sz w:val="22"/>
          <w:szCs w:val="22"/>
        </w:rPr>
      </w:pPr>
    </w:p>
    <w:p w:rsidR="002F447B" w:rsidRDefault="002F447B" w:rsidP="004B38ED">
      <w:pPr>
        <w:widowControl w:val="0"/>
        <w:tabs>
          <w:tab w:val="left" w:pos="426"/>
        </w:tabs>
        <w:autoSpaceDE w:val="0"/>
        <w:spacing w:line="276" w:lineRule="auto"/>
        <w:rPr>
          <w:rFonts w:ascii="Arial" w:hAnsi="Arial" w:cs="Arial"/>
          <w:bCs/>
          <w:sz w:val="22"/>
          <w:szCs w:val="22"/>
        </w:rPr>
      </w:pPr>
    </w:p>
    <w:p w:rsidR="00043124" w:rsidRDefault="00043124" w:rsidP="00ED623E">
      <w:pPr>
        <w:widowControl w:val="0"/>
        <w:tabs>
          <w:tab w:val="left" w:pos="426"/>
        </w:tabs>
        <w:autoSpaceDE w:val="0"/>
        <w:spacing w:line="276" w:lineRule="auto"/>
        <w:jc w:val="right"/>
        <w:rPr>
          <w:rFonts w:ascii="Arial" w:hAnsi="Arial" w:cs="Arial"/>
          <w:bCs/>
          <w:sz w:val="22"/>
          <w:szCs w:val="22"/>
        </w:rPr>
      </w:pPr>
    </w:p>
    <w:p w:rsidR="00ED623E" w:rsidRPr="00ED623E" w:rsidRDefault="00ED623E" w:rsidP="00ED623E">
      <w:pPr>
        <w:widowControl w:val="0"/>
        <w:tabs>
          <w:tab w:val="left" w:pos="426"/>
        </w:tabs>
        <w:autoSpaceDE w:val="0"/>
        <w:spacing w:line="276" w:lineRule="auto"/>
        <w:jc w:val="right"/>
        <w:rPr>
          <w:rFonts w:ascii="Arial" w:hAnsi="Arial" w:cs="Arial"/>
          <w:bCs/>
          <w:sz w:val="22"/>
          <w:szCs w:val="22"/>
        </w:rPr>
      </w:pPr>
      <w:r w:rsidRPr="00ED623E">
        <w:rPr>
          <w:rFonts w:ascii="Arial" w:hAnsi="Arial" w:cs="Arial"/>
          <w:bCs/>
          <w:sz w:val="22"/>
          <w:szCs w:val="22"/>
        </w:rPr>
        <w:lastRenderedPageBreak/>
        <w:t>Załącznik nr 2</w:t>
      </w:r>
      <w:r w:rsidR="00882D49">
        <w:rPr>
          <w:rFonts w:ascii="Arial" w:hAnsi="Arial" w:cs="Arial"/>
          <w:bCs/>
          <w:sz w:val="22"/>
          <w:szCs w:val="22"/>
        </w:rPr>
        <w:t xml:space="preserve"> do SWZ</w:t>
      </w:r>
    </w:p>
    <w:p w:rsidR="00ED623E" w:rsidRPr="00ED623E" w:rsidRDefault="00ED623E" w:rsidP="00ED623E">
      <w:pPr>
        <w:widowControl w:val="0"/>
        <w:tabs>
          <w:tab w:val="left" w:pos="426"/>
        </w:tabs>
        <w:autoSpaceDE w:val="0"/>
        <w:spacing w:line="276" w:lineRule="auto"/>
        <w:jc w:val="righ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8"/>
      </w:tblGrid>
      <w:tr w:rsidR="00ED623E" w:rsidRPr="00ED623E" w:rsidTr="00E3732A">
        <w:tc>
          <w:tcPr>
            <w:tcW w:w="9060" w:type="dxa"/>
            <w:tcBorders>
              <w:top w:val="single" w:sz="4" w:space="0" w:color="auto"/>
              <w:left w:val="single" w:sz="4" w:space="0" w:color="auto"/>
              <w:bottom w:val="single" w:sz="4" w:space="0" w:color="auto"/>
              <w:right w:val="single" w:sz="4" w:space="0" w:color="auto"/>
            </w:tcBorders>
            <w:shd w:val="clear" w:color="auto" w:fill="D9D9D9"/>
            <w:hideMark/>
          </w:tcPr>
          <w:p w:rsidR="00ED623E" w:rsidRPr="006B71B5" w:rsidRDefault="00ED623E" w:rsidP="00ED623E">
            <w:pPr>
              <w:autoSpaceDE w:val="0"/>
              <w:autoSpaceDN w:val="0"/>
              <w:adjustRightInd w:val="0"/>
              <w:spacing w:line="276" w:lineRule="auto"/>
              <w:jc w:val="center"/>
              <w:rPr>
                <w:rFonts w:ascii="Arial" w:hAnsi="Arial" w:cs="Arial"/>
                <w:b/>
                <w:sz w:val="22"/>
                <w:szCs w:val="22"/>
              </w:rPr>
            </w:pPr>
            <w:r w:rsidRPr="00ED623E">
              <w:rPr>
                <w:rFonts w:ascii="Arial" w:hAnsi="Arial" w:cs="Arial"/>
                <w:b/>
                <w:sz w:val="22"/>
                <w:szCs w:val="22"/>
              </w:rPr>
              <w:t>Oświadczenie</w:t>
            </w:r>
            <w:r w:rsidRPr="00ED623E">
              <w:rPr>
                <w:rFonts w:ascii="Arial" w:hAnsi="Arial" w:cs="Arial"/>
                <w:sz w:val="22"/>
                <w:szCs w:val="22"/>
              </w:rPr>
              <w:t xml:space="preserve"> </w:t>
            </w:r>
            <w:r w:rsidR="00080BEA" w:rsidRPr="006B71B5">
              <w:rPr>
                <w:rFonts w:ascii="Arial" w:hAnsi="Arial" w:cs="Arial"/>
                <w:b/>
                <w:sz w:val="22"/>
                <w:szCs w:val="22"/>
              </w:rPr>
              <w:t>Wykonawcy</w:t>
            </w:r>
            <w:r w:rsidR="00080BEA" w:rsidRPr="006B71B5">
              <w:rPr>
                <w:rFonts w:ascii="Arial" w:hAnsi="Arial" w:cs="Arial"/>
                <w:sz w:val="22"/>
                <w:szCs w:val="22"/>
              </w:rPr>
              <w:t xml:space="preserve"> </w:t>
            </w:r>
            <w:r w:rsidR="00080BEA" w:rsidRPr="006B71B5">
              <w:rPr>
                <w:rFonts w:ascii="Arial" w:hAnsi="Arial" w:cs="Arial"/>
                <w:b/>
                <w:sz w:val="22"/>
                <w:szCs w:val="22"/>
              </w:rPr>
              <w:t>o niepodleganiu wykluczeniu</w:t>
            </w:r>
          </w:p>
          <w:p w:rsidR="00ED623E" w:rsidRPr="00ED623E" w:rsidRDefault="00ED623E" w:rsidP="00882D49">
            <w:pPr>
              <w:autoSpaceDE w:val="0"/>
              <w:autoSpaceDN w:val="0"/>
              <w:adjustRightInd w:val="0"/>
              <w:spacing w:line="276" w:lineRule="auto"/>
              <w:jc w:val="center"/>
              <w:rPr>
                <w:rFonts w:ascii="Arial" w:hAnsi="Arial" w:cs="Arial"/>
                <w:b/>
                <w:sz w:val="22"/>
                <w:szCs w:val="22"/>
              </w:rPr>
            </w:pPr>
            <w:r w:rsidRPr="006B71B5">
              <w:rPr>
                <w:rFonts w:ascii="Arial" w:hAnsi="Arial" w:cs="Arial"/>
                <w:b/>
                <w:sz w:val="22"/>
                <w:szCs w:val="22"/>
              </w:rPr>
              <w:t>składane na podstawie art. 125 ust. 1 ustawy Prawo zamówień</w:t>
            </w:r>
            <w:r w:rsidRPr="00ED623E">
              <w:rPr>
                <w:rFonts w:ascii="Arial" w:hAnsi="Arial" w:cs="Arial"/>
                <w:b/>
                <w:sz w:val="22"/>
                <w:szCs w:val="22"/>
              </w:rPr>
              <w:t xml:space="preserve"> </w:t>
            </w:r>
            <w:r w:rsidR="00882D49">
              <w:rPr>
                <w:rFonts w:ascii="Arial" w:hAnsi="Arial" w:cs="Arial"/>
                <w:b/>
                <w:sz w:val="22"/>
                <w:szCs w:val="22"/>
              </w:rPr>
              <w:t>publicznych</w:t>
            </w:r>
          </w:p>
        </w:tc>
      </w:tr>
    </w:tbl>
    <w:p w:rsidR="00ED623E" w:rsidRPr="00882D49" w:rsidRDefault="00ED623E" w:rsidP="00ED623E">
      <w:pPr>
        <w:suppressAutoHyphens w:val="0"/>
        <w:autoSpaceDE w:val="0"/>
        <w:autoSpaceDN w:val="0"/>
        <w:adjustRightInd w:val="0"/>
        <w:spacing w:before="120" w:line="276" w:lineRule="auto"/>
        <w:jc w:val="both"/>
        <w:rPr>
          <w:rFonts w:ascii="Arial" w:hAnsi="Arial" w:cs="Arial"/>
          <w:sz w:val="2"/>
          <w:szCs w:val="22"/>
          <w:lang w:eastAsia="pl-PL"/>
        </w:rPr>
      </w:pPr>
    </w:p>
    <w:p w:rsidR="00ED623E" w:rsidRPr="00ED623E" w:rsidRDefault="00ED623E" w:rsidP="00ED623E">
      <w:pPr>
        <w:suppressAutoHyphens w:val="0"/>
        <w:autoSpaceDE w:val="0"/>
        <w:autoSpaceDN w:val="0"/>
        <w:adjustRightInd w:val="0"/>
        <w:spacing w:before="120" w:line="276" w:lineRule="auto"/>
        <w:jc w:val="both"/>
        <w:rPr>
          <w:rFonts w:ascii="Arial" w:hAnsi="Arial" w:cs="Arial"/>
          <w:sz w:val="22"/>
          <w:szCs w:val="22"/>
          <w:lang w:eastAsia="pl-PL"/>
        </w:rPr>
      </w:pPr>
      <w:r w:rsidRPr="00ED623E">
        <w:rPr>
          <w:rFonts w:ascii="Arial" w:hAnsi="Arial" w:cs="Arial"/>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F119B1" w:rsidRPr="00785E30" w:rsidTr="00785E30">
        <w:trPr>
          <w:trHeight w:val="767"/>
        </w:trPr>
        <w:tc>
          <w:tcPr>
            <w:tcW w:w="9012" w:type="dxa"/>
            <w:shd w:val="clear" w:color="auto" w:fill="auto"/>
            <w:vAlign w:val="center"/>
          </w:tcPr>
          <w:p w:rsidR="00F119B1" w:rsidRPr="00785E30" w:rsidRDefault="00F119B1" w:rsidP="00785E30">
            <w:pPr>
              <w:tabs>
                <w:tab w:val="right" w:pos="9070"/>
              </w:tabs>
              <w:suppressAutoHyphens w:val="0"/>
              <w:autoSpaceDE w:val="0"/>
              <w:autoSpaceDN w:val="0"/>
              <w:adjustRightInd w:val="0"/>
              <w:spacing w:line="276" w:lineRule="auto"/>
              <w:jc w:val="center"/>
              <w:rPr>
                <w:rFonts w:ascii="Arial" w:eastAsia="Calibri" w:hAnsi="Arial" w:cs="Arial"/>
                <w:color w:val="000000"/>
                <w:sz w:val="22"/>
                <w:szCs w:val="22"/>
                <w:lang w:eastAsia="pl-PL"/>
              </w:rPr>
            </w:pPr>
          </w:p>
        </w:tc>
      </w:tr>
    </w:tbl>
    <w:p w:rsidR="002A3610" w:rsidRPr="00576E0F" w:rsidRDefault="00576E0F" w:rsidP="00576E0F">
      <w:pPr>
        <w:spacing w:line="276" w:lineRule="auto"/>
        <w:jc w:val="center"/>
        <w:rPr>
          <w:rFonts w:ascii="Arial" w:hAnsi="Arial" w:cs="Arial"/>
          <w:i/>
          <w:sz w:val="22"/>
          <w:szCs w:val="22"/>
          <w:lang w:eastAsia="en-US"/>
        </w:rPr>
      </w:pPr>
      <w:r>
        <w:rPr>
          <w:rFonts w:ascii="Arial" w:hAnsi="Arial" w:cs="Arial"/>
          <w:i/>
          <w:sz w:val="22"/>
          <w:szCs w:val="22"/>
          <w:lang w:eastAsia="en-US"/>
        </w:rPr>
        <w:t>/nazwa (firma) wykonawcy</w:t>
      </w:r>
      <w:r w:rsidR="002A3610" w:rsidRPr="00A86F1A">
        <w:rPr>
          <w:rFonts w:ascii="Arial" w:hAnsi="Arial" w:cs="Arial"/>
          <w:i/>
          <w:sz w:val="22"/>
          <w:szCs w:val="22"/>
          <w:lang w:eastAsia="en-US"/>
        </w:rPr>
        <w:t>/</w:t>
      </w:r>
    </w:p>
    <w:p w:rsidR="00F119B1" w:rsidRDefault="00F119B1" w:rsidP="00ED623E">
      <w:pPr>
        <w:tabs>
          <w:tab w:val="right" w:pos="9070"/>
        </w:tabs>
        <w:suppressAutoHyphens w:val="0"/>
        <w:autoSpaceDE w:val="0"/>
        <w:autoSpaceDN w:val="0"/>
        <w:adjustRightInd w:val="0"/>
        <w:spacing w:line="276" w:lineRule="auto"/>
        <w:jc w:val="both"/>
        <w:rPr>
          <w:rFonts w:ascii="Arial" w:hAnsi="Arial" w:cs="Arial"/>
          <w:color w:val="000000"/>
          <w:sz w:val="22"/>
          <w:szCs w:val="22"/>
          <w:lang w:eastAsia="pl-PL"/>
        </w:rPr>
      </w:pPr>
    </w:p>
    <w:p w:rsidR="00ED623E" w:rsidRPr="00ED623E" w:rsidRDefault="00ED623E" w:rsidP="00ED623E">
      <w:pPr>
        <w:tabs>
          <w:tab w:val="right" w:pos="9070"/>
        </w:tabs>
        <w:suppressAutoHyphens w:val="0"/>
        <w:autoSpaceDE w:val="0"/>
        <w:autoSpaceDN w:val="0"/>
        <w:adjustRightInd w:val="0"/>
        <w:spacing w:line="276" w:lineRule="auto"/>
        <w:jc w:val="both"/>
        <w:rPr>
          <w:rFonts w:ascii="Arial" w:hAnsi="Arial" w:cs="Arial"/>
          <w:sz w:val="22"/>
          <w:szCs w:val="22"/>
          <w:lang w:eastAsia="pl-PL"/>
        </w:rPr>
      </w:pPr>
      <w:r w:rsidRPr="00ED623E">
        <w:rPr>
          <w:rFonts w:ascii="Arial" w:hAnsi="Arial" w:cs="Arial"/>
          <w:sz w:val="22"/>
          <w:szCs w:val="22"/>
          <w:lang w:eastAsia="pl-PL"/>
        </w:rPr>
        <w:t xml:space="preserve">w sprawie udzielenia zamówienia </w:t>
      </w:r>
      <w:proofErr w:type="spellStart"/>
      <w:r w:rsidRPr="00ED623E">
        <w:rPr>
          <w:rFonts w:ascii="Arial" w:hAnsi="Arial" w:cs="Arial"/>
          <w:sz w:val="22"/>
          <w:szCs w:val="22"/>
          <w:lang w:eastAsia="pl-PL"/>
        </w:rPr>
        <w:t>pn</w:t>
      </w:r>
      <w:proofErr w:type="spellEnd"/>
      <w:r w:rsidRPr="00ED623E">
        <w:rPr>
          <w:rFonts w:ascii="Arial" w:hAnsi="Arial" w:cs="Arial"/>
          <w:sz w:val="22"/>
          <w:szCs w:val="22"/>
          <w:lang w:eastAsia="pl-PL"/>
        </w:rPr>
        <w:t>:</w:t>
      </w:r>
    </w:p>
    <w:p w:rsidR="00ED623E" w:rsidRPr="00ED623E" w:rsidRDefault="00ED623E" w:rsidP="00ED623E">
      <w:pPr>
        <w:suppressAutoHyphens w:val="0"/>
        <w:spacing w:line="276" w:lineRule="auto"/>
        <w:jc w:val="both"/>
        <w:rPr>
          <w:rFonts w:ascii="Arial" w:hAnsi="Arial" w:cs="Arial"/>
          <w:sz w:val="22"/>
          <w:szCs w:val="22"/>
          <w:lang w:eastAsia="pl-PL"/>
        </w:rPr>
      </w:pPr>
    </w:p>
    <w:p w:rsidR="00856C7E" w:rsidRPr="00176052" w:rsidRDefault="00ED623E" w:rsidP="00176052">
      <w:pPr>
        <w:jc w:val="center"/>
        <w:rPr>
          <w:sz w:val="14"/>
        </w:rPr>
      </w:pPr>
      <w:r w:rsidRPr="00ED623E">
        <w:rPr>
          <w:rFonts w:ascii="Arial" w:hAnsi="Arial" w:cs="Arial"/>
          <w:b/>
          <w:sz w:val="22"/>
          <w:szCs w:val="22"/>
        </w:rPr>
        <w:t>„</w:t>
      </w:r>
      <w:r w:rsidR="00176052" w:rsidRPr="00176052">
        <w:rPr>
          <w:rFonts w:ascii="Arial" w:hAnsi="Arial" w:cs="Arial"/>
          <w:b/>
          <w:sz w:val="24"/>
          <w:szCs w:val="36"/>
        </w:rPr>
        <w:t>DOSTAWA TUSZY, TONERÓW I AKCESORIÓW</w:t>
      </w:r>
      <w:r w:rsidR="00882D49">
        <w:rPr>
          <w:rFonts w:ascii="Arial" w:hAnsi="Arial" w:cs="Arial"/>
          <w:b/>
          <w:sz w:val="22"/>
          <w:szCs w:val="22"/>
        </w:rPr>
        <w:t xml:space="preserve">” </w:t>
      </w:r>
      <w:r w:rsidRPr="00ED623E">
        <w:rPr>
          <w:rFonts w:ascii="Arial" w:hAnsi="Arial" w:cs="Arial"/>
          <w:sz w:val="22"/>
          <w:szCs w:val="22"/>
          <w:lang w:eastAsia="pl-PL"/>
        </w:rPr>
        <w:tab/>
      </w:r>
    </w:p>
    <w:p w:rsidR="008707CD" w:rsidRPr="005D105D" w:rsidRDefault="00176052" w:rsidP="008707CD">
      <w:pPr>
        <w:spacing w:line="276" w:lineRule="auto"/>
        <w:jc w:val="center"/>
        <w:rPr>
          <w:rFonts w:ascii="Arial" w:hAnsi="Arial" w:cs="Arial"/>
          <w:sz w:val="22"/>
          <w:szCs w:val="22"/>
          <w:lang w:eastAsia="pl-PL"/>
        </w:rPr>
      </w:pPr>
      <w:r w:rsidRPr="005D105D">
        <w:rPr>
          <w:rFonts w:ascii="Arial" w:hAnsi="Arial" w:cs="Arial"/>
          <w:sz w:val="22"/>
          <w:szCs w:val="22"/>
          <w:lang w:eastAsia="pl-PL"/>
        </w:rPr>
        <w:t>ZP 9/II</w:t>
      </w:r>
      <w:r w:rsidR="008707CD" w:rsidRPr="005D105D">
        <w:rPr>
          <w:rFonts w:ascii="Arial" w:hAnsi="Arial" w:cs="Arial"/>
          <w:sz w:val="22"/>
          <w:szCs w:val="22"/>
          <w:lang w:eastAsia="pl-PL"/>
        </w:rPr>
        <w:t>/21</w:t>
      </w:r>
    </w:p>
    <w:p w:rsidR="00ED623E" w:rsidRPr="00ED623E" w:rsidRDefault="00ED623E" w:rsidP="00ED623E">
      <w:pPr>
        <w:suppressAutoHyphens w:val="0"/>
        <w:autoSpaceDE w:val="0"/>
        <w:autoSpaceDN w:val="0"/>
        <w:adjustRightInd w:val="0"/>
        <w:spacing w:line="276" w:lineRule="auto"/>
        <w:jc w:val="both"/>
        <w:rPr>
          <w:rFonts w:ascii="Arial" w:hAnsi="Arial" w:cs="Arial"/>
          <w:sz w:val="22"/>
          <w:szCs w:val="22"/>
          <w:lang w:eastAsia="pl-PL"/>
        </w:rPr>
      </w:pPr>
      <w:r w:rsidRPr="00ED623E">
        <w:rPr>
          <w:rFonts w:ascii="Arial" w:hAnsi="Arial" w:cs="Arial"/>
          <w:sz w:val="22"/>
          <w:szCs w:val="22"/>
          <w:lang w:eastAsia="pl-PL"/>
        </w:rPr>
        <w:t>Oświadczam, że</w:t>
      </w:r>
      <w:r w:rsidR="005A13FD">
        <w:rPr>
          <w:rFonts w:ascii="Arial" w:hAnsi="Arial" w:cs="Arial"/>
          <w:sz w:val="22"/>
          <w:szCs w:val="22"/>
          <w:lang w:eastAsia="pl-PL"/>
        </w:rPr>
        <w:t xml:space="preserve"> na dzień składania ofert:</w:t>
      </w:r>
      <w:r w:rsidRPr="001415B3">
        <w:rPr>
          <w:rFonts w:ascii="Arial" w:hAnsi="Arial" w:cs="Arial"/>
          <w:color w:val="FF0000"/>
          <w:sz w:val="22"/>
          <w:szCs w:val="22"/>
          <w:vertAlign w:val="superscript"/>
          <w:lang w:eastAsia="pl-PL"/>
        </w:rPr>
        <w:footnoteReference w:id="1"/>
      </w:r>
      <w:r w:rsidRPr="001415B3">
        <w:rPr>
          <w:rFonts w:ascii="Arial" w:hAnsi="Arial" w:cs="Arial"/>
          <w:color w:val="FF0000"/>
          <w:sz w:val="22"/>
          <w:szCs w:val="22"/>
          <w:lang w:eastAsia="pl-PL"/>
        </w:rPr>
        <w:t xml:space="preserve"> </w:t>
      </w:r>
    </w:p>
    <w:p w:rsidR="00ED623E" w:rsidRPr="00ED623E" w:rsidRDefault="00927FF5" w:rsidP="00882D49">
      <w:pPr>
        <w:suppressAutoHyphens w:val="0"/>
        <w:autoSpaceDE w:val="0"/>
        <w:autoSpaceDN w:val="0"/>
        <w:adjustRightInd w:val="0"/>
        <w:spacing w:line="276" w:lineRule="auto"/>
        <w:ind w:left="142"/>
        <w:contextualSpacing/>
        <w:jc w:val="both"/>
        <w:rPr>
          <w:rFonts w:ascii="Arial" w:eastAsia="Calibri" w:hAnsi="Arial" w:cs="Arial"/>
          <w:sz w:val="22"/>
          <w:szCs w:val="22"/>
          <w:lang w:eastAsia="pl-PL"/>
        </w:rPr>
      </w:pPr>
      <w:sdt>
        <w:sdtPr>
          <w:rPr>
            <w:rFonts w:ascii="Arial" w:eastAsia="Calibri" w:hAnsi="Arial" w:cs="Arial"/>
            <w:b/>
            <w:color w:val="0070C0"/>
            <w:sz w:val="22"/>
            <w:szCs w:val="22"/>
            <w:lang w:eastAsia="pl-PL"/>
          </w:rPr>
          <w:id w:val="-2091448589"/>
          <w14:checkbox>
            <w14:checked w14:val="0"/>
            <w14:checkedState w14:val="2612" w14:font="MS Gothic"/>
            <w14:uncheckedState w14:val="2610" w14:font="MS Gothic"/>
          </w14:checkbox>
        </w:sdtPr>
        <w:sdtEndPr/>
        <w:sdtContent>
          <w:r w:rsidR="001415B3">
            <w:rPr>
              <w:rFonts w:ascii="MS Gothic" w:eastAsia="MS Gothic" w:hAnsi="MS Gothic" w:cs="Arial" w:hint="eastAsia"/>
              <w:b/>
              <w:color w:val="0070C0"/>
              <w:sz w:val="22"/>
              <w:szCs w:val="22"/>
              <w:lang w:eastAsia="pl-PL"/>
            </w:rPr>
            <w:t>☐</w:t>
          </w:r>
        </w:sdtContent>
      </w:sdt>
      <w:r w:rsidR="001415B3" w:rsidRPr="001415B3">
        <w:rPr>
          <w:rFonts w:ascii="Arial" w:eastAsia="Calibri" w:hAnsi="Arial" w:cs="Arial"/>
          <w:b/>
          <w:color w:val="0070C0"/>
          <w:sz w:val="22"/>
          <w:szCs w:val="22"/>
          <w:lang w:eastAsia="pl-PL"/>
        </w:rPr>
        <w:t xml:space="preserve">  </w:t>
      </w:r>
      <w:r w:rsidR="00ED623E" w:rsidRPr="001415B3">
        <w:rPr>
          <w:rFonts w:ascii="Arial" w:eastAsia="Calibri" w:hAnsi="Arial" w:cs="Arial"/>
          <w:b/>
          <w:color w:val="0070C0"/>
          <w:sz w:val="22"/>
          <w:szCs w:val="22"/>
          <w:lang w:eastAsia="pl-PL"/>
        </w:rPr>
        <w:t>nie podlegam wykluczeniu z postępowania</w:t>
      </w:r>
      <w:r w:rsidR="00ED623E" w:rsidRPr="001415B3">
        <w:rPr>
          <w:rFonts w:ascii="Arial" w:eastAsia="Calibri" w:hAnsi="Arial" w:cs="Arial"/>
          <w:color w:val="0070C0"/>
          <w:sz w:val="22"/>
          <w:szCs w:val="22"/>
          <w:lang w:eastAsia="pl-PL"/>
        </w:rPr>
        <w:t xml:space="preserve"> </w:t>
      </w:r>
      <w:r w:rsidR="00ED623E" w:rsidRPr="00ED623E">
        <w:rPr>
          <w:rFonts w:ascii="Arial" w:eastAsia="Calibri" w:hAnsi="Arial" w:cs="Arial"/>
          <w:sz w:val="22"/>
          <w:szCs w:val="22"/>
          <w:lang w:eastAsia="pl-PL"/>
        </w:rPr>
        <w:t>na podstawie art. 108 ust. 1 Ustawy Prawo Zamówie</w:t>
      </w:r>
      <w:r w:rsidR="00ED623E" w:rsidRPr="00ED623E">
        <w:rPr>
          <w:rFonts w:ascii="Arial" w:eastAsia="TimesNewRoman" w:hAnsi="Arial" w:cs="Arial"/>
          <w:sz w:val="22"/>
          <w:szCs w:val="22"/>
          <w:lang w:eastAsia="pl-PL"/>
        </w:rPr>
        <w:t xml:space="preserve">ń </w:t>
      </w:r>
      <w:r w:rsidR="00882D49">
        <w:rPr>
          <w:rFonts w:ascii="Arial" w:eastAsia="Calibri" w:hAnsi="Arial" w:cs="Arial"/>
          <w:sz w:val="22"/>
          <w:szCs w:val="22"/>
          <w:lang w:eastAsia="pl-PL"/>
        </w:rPr>
        <w:t>Publicznych.</w:t>
      </w:r>
    </w:p>
    <w:p w:rsidR="00ED623E" w:rsidRPr="00ED623E" w:rsidRDefault="00ED623E" w:rsidP="00ED623E">
      <w:pPr>
        <w:suppressAutoHyphens w:val="0"/>
        <w:spacing w:line="276" w:lineRule="auto"/>
        <w:jc w:val="both"/>
        <w:rPr>
          <w:rFonts w:ascii="Arial" w:hAnsi="Arial" w:cs="Arial"/>
          <w:i/>
          <w:sz w:val="22"/>
          <w:szCs w:val="22"/>
          <w:lang w:eastAsia="pl-PL"/>
        </w:rPr>
      </w:pPr>
      <w:r w:rsidRPr="00ED623E">
        <w:rPr>
          <w:rFonts w:ascii="Arial" w:hAnsi="Arial" w:cs="Arial"/>
          <w:i/>
          <w:sz w:val="22"/>
          <w:szCs w:val="22"/>
          <w:lang w:eastAsia="pl-PL"/>
        </w:rPr>
        <w:t>„1. Z postępowania o udzielenie zamówienia wyklucza się wykonawcę:</w:t>
      </w:r>
    </w:p>
    <w:p w:rsidR="00ED623E" w:rsidRPr="00ED623E" w:rsidRDefault="00ED623E" w:rsidP="004305EA">
      <w:pPr>
        <w:numPr>
          <w:ilvl w:val="0"/>
          <w:numId w:val="43"/>
        </w:numPr>
        <w:suppressAutoHyphens w:val="0"/>
        <w:autoSpaceDE w:val="0"/>
        <w:autoSpaceDN w:val="0"/>
        <w:adjustRightInd w:val="0"/>
        <w:spacing w:line="276" w:lineRule="auto"/>
        <w:ind w:left="284" w:hanging="284"/>
        <w:jc w:val="both"/>
        <w:rPr>
          <w:rFonts w:ascii="Arial" w:hAnsi="Arial" w:cs="Arial"/>
          <w:i/>
          <w:sz w:val="22"/>
          <w:szCs w:val="22"/>
          <w:lang w:eastAsia="pl-PL"/>
        </w:rPr>
      </w:pPr>
      <w:r w:rsidRPr="00ED623E">
        <w:rPr>
          <w:rFonts w:ascii="Arial" w:hAnsi="Arial" w:cs="Arial"/>
          <w:i/>
          <w:sz w:val="22"/>
          <w:szCs w:val="22"/>
          <w:lang w:eastAsia="pl-PL"/>
        </w:rPr>
        <w:t xml:space="preserve">będącego osobą fizyczną, którego prawomocnie skazano za przestępstwo: </w:t>
      </w:r>
    </w:p>
    <w:p w:rsidR="00ED623E" w:rsidRPr="00ED623E" w:rsidRDefault="00ED623E" w:rsidP="004305EA">
      <w:pPr>
        <w:numPr>
          <w:ilvl w:val="0"/>
          <w:numId w:val="44"/>
        </w:numPr>
        <w:suppressAutoHyphens w:val="0"/>
        <w:autoSpaceDE w:val="0"/>
        <w:autoSpaceDN w:val="0"/>
        <w:adjustRightInd w:val="0"/>
        <w:spacing w:line="276" w:lineRule="auto"/>
        <w:ind w:left="567" w:hanging="283"/>
        <w:jc w:val="both"/>
        <w:rPr>
          <w:rFonts w:ascii="Arial" w:hAnsi="Arial" w:cs="Arial"/>
          <w:i/>
          <w:sz w:val="22"/>
          <w:szCs w:val="22"/>
          <w:lang w:eastAsia="pl-PL"/>
        </w:rPr>
      </w:pPr>
      <w:r w:rsidRPr="00ED623E">
        <w:rPr>
          <w:rFonts w:ascii="Arial" w:hAnsi="Arial" w:cs="Arial"/>
          <w:i/>
          <w:sz w:val="22"/>
          <w:szCs w:val="22"/>
          <w:lang w:eastAsia="pl-PL"/>
        </w:rPr>
        <w:t xml:space="preserve">udziału w zorganizowanej grupie przestępczej albo związku mającym na celu popełnienie przestępstwa lub przestępstwa skarbowego, o którym mowa w art. 258 Kodeksu Karnego, </w:t>
      </w:r>
    </w:p>
    <w:p w:rsidR="00ED623E" w:rsidRPr="00ED623E" w:rsidRDefault="00ED623E" w:rsidP="004305EA">
      <w:pPr>
        <w:numPr>
          <w:ilvl w:val="0"/>
          <w:numId w:val="44"/>
        </w:numPr>
        <w:suppressAutoHyphens w:val="0"/>
        <w:autoSpaceDE w:val="0"/>
        <w:autoSpaceDN w:val="0"/>
        <w:adjustRightInd w:val="0"/>
        <w:spacing w:line="276" w:lineRule="auto"/>
        <w:ind w:left="567" w:hanging="283"/>
        <w:jc w:val="both"/>
        <w:rPr>
          <w:rFonts w:ascii="Arial" w:hAnsi="Arial" w:cs="Arial"/>
          <w:i/>
          <w:sz w:val="22"/>
          <w:szCs w:val="22"/>
          <w:lang w:eastAsia="pl-PL"/>
        </w:rPr>
      </w:pPr>
      <w:r w:rsidRPr="00ED623E">
        <w:rPr>
          <w:rFonts w:ascii="Arial" w:hAnsi="Arial" w:cs="Arial"/>
          <w:i/>
          <w:sz w:val="22"/>
          <w:szCs w:val="22"/>
          <w:lang w:eastAsia="pl-PL"/>
        </w:rPr>
        <w:t xml:space="preserve">handlu ludźmi, o którym mowa w art. 189a Kodeksu Karnego, </w:t>
      </w:r>
    </w:p>
    <w:p w:rsidR="00ED623E" w:rsidRPr="00ED623E" w:rsidRDefault="00ED623E" w:rsidP="00ED623E">
      <w:pPr>
        <w:spacing w:line="276" w:lineRule="auto"/>
        <w:ind w:left="567" w:hanging="283"/>
        <w:jc w:val="both"/>
        <w:rPr>
          <w:rFonts w:ascii="Arial" w:hAnsi="Arial" w:cs="Arial"/>
          <w:i/>
          <w:sz w:val="22"/>
          <w:szCs w:val="22"/>
          <w:lang w:eastAsia="pl-PL"/>
        </w:rPr>
      </w:pPr>
      <w:r w:rsidRPr="00ED623E">
        <w:rPr>
          <w:rFonts w:ascii="Arial" w:hAnsi="Arial" w:cs="Arial"/>
          <w:i/>
          <w:sz w:val="22"/>
          <w:szCs w:val="22"/>
          <w:lang w:eastAsia="pl-PL"/>
        </w:rPr>
        <w:t xml:space="preserve">c) </w:t>
      </w:r>
      <w:r w:rsidRPr="00ED623E">
        <w:rPr>
          <w:rFonts w:ascii="Arial" w:hAnsi="Arial" w:cs="Arial"/>
          <w:i/>
          <w:sz w:val="22"/>
          <w:szCs w:val="22"/>
          <w:lang w:eastAsia="pl-PL"/>
        </w:rPr>
        <w:tab/>
        <w:t>o którym mowa w art. 228–230a, art. 250a Kodeksu Karnego lub w art. 46 lub art. 48 ustawy z 25.6.2010 r. o sporcie,</w:t>
      </w:r>
    </w:p>
    <w:p w:rsidR="00ED623E" w:rsidRPr="00ED623E" w:rsidRDefault="00ED623E" w:rsidP="00ED623E">
      <w:pPr>
        <w:spacing w:line="276" w:lineRule="auto"/>
        <w:ind w:left="567" w:hanging="283"/>
        <w:jc w:val="both"/>
        <w:rPr>
          <w:rFonts w:ascii="Arial" w:hAnsi="Arial" w:cs="Arial"/>
          <w:i/>
          <w:sz w:val="22"/>
          <w:szCs w:val="22"/>
          <w:lang w:eastAsia="pl-PL"/>
        </w:rPr>
      </w:pPr>
      <w:r w:rsidRPr="00ED623E">
        <w:rPr>
          <w:rFonts w:ascii="Arial" w:hAnsi="Arial" w:cs="Arial"/>
          <w:i/>
          <w:sz w:val="22"/>
          <w:szCs w:val="22"/>
          <w:lang w:eastAsia="pl-PL"/>
        </w:rPr>
        <w:t xml:space="preserve">d) </w:t>
      </w:r>
      <w:r w:rsidRPr="00ED623E">
        <w:rPr>
          <w:rFonts w:ascii="Arial" w:hAnsi="Arial" w:cs="Arial"/>
          <w:i/>
          <w:sz w:val="22"/>
          <w:szCs w:val="22"/>
          <w:lang w:eastAsia="pl-PL"/>
        </w:rPr>
        <w:tab/>
        <w:t>finansowania przestępstwa o charakterze terror</w:t>
      </w:r>
      <w:r w:rsidR="001415B3">
        <w:rPr>
          <w:rFonts w:ascii="Arial" w:hAnsi="Arial" w:cs="Arial"/>
          <w:i/>
          <w:sz w:val="22"/>
          <w:szCs w:val="22"/>
          <w:lang w:eastAsia="pl-PL"/>
        </w:rPr>
        <w:t>ystycznym, o którym mowa w art. </w:t>
      </w:r>
      <w:r w:rsidRPr="00ED623E">
        <w:rPr>
          <w:rFonts w:ascii="Arial" w:hAnsi="Arial" w:cs="Arial"/>
          <w:i/>
          <w:sz w:val="22"/>
          <w:szCs w:val="22"/>
          <w:lang w:eastAsia="pl-PL"/>
        </w:rPr>
        <w:t xml:space="preserve">165a Kodeksu Karnego, lub przestępstwo udaremniania lub utrudniania stwierdzenia przestępnego pochodzenia pieniędzy lub ukrywania ich pochodzenia, o którym mowa w art. 299 Kodeksu Karnego, </w:t>
      </w:r>
    </w:p>
    <w:p w:rsidR="00ED623E" w:rsidRPr="00ED623E" w:rsidRDefault="00ED623E" w:rsidP="00ED623E">
      <w:pPr>
        <w:autoSpaceDE w:val="0"/>
        <w:autoSpaceDN w:val="0"/>
        <w:adjustRightInd w:val="0"/>
        <w:spacing w:line="276" w:lineRule="auto"/>
        <w:ind w:left="567" w:hanging="283"/>
        <w:jc w:val="both"/>
        <w:rPr>
          <w:rFonts w:ascii="Arial" w:hAnsi="Arial" w:cs="Arial"/>
          <w:i/>
          <w:sz w:val="22"/>
          <w:szCs w:val="22"/>
          <w:lang w:eastAsia="pl-PL"/>
        </w:rPr>
      </w:pPr>
      <w:r w:rsidRPr="00ED623E">
        <w:rPr>
          <w:rFonts w:ascii="Arial" w:hAnsi="Arial" w:cs="Arial"/>
          <w:i/>
          <w:sz w:val="22"/>
          <w:szCs w:val="22"/>
          <w:lang w:eastAsia="pl-PL"/>
        </w:rPr>
        <w:t xml:space="preserve">e) </w:t>
      </w:r>
      <w:r w:rsidRPr="00ED623E">
        <w:rPr>
          <w:rFonts w:ascii="Arial" w:hAnsi="Arial" w:cs="Arial"/>
          <w:i/>
          <w:sz w:val="22"/>
          <w:szCs w:val="22"/>
          <w:lang w:eastAsia="pl-PL"/>
        </w:rPr>
        <w:tab/>
        <w:t>o charakterze terrorystycznym, o którym mowa w art</w:t>
      </w:r>
      <w:r w:rsidR="001415B3">
        <w:rPr>
          <w:rFonts w:ascii="Arial" w:hAnsi="Arial" w:cs="Arial"/>
          <w:i/>
          <w:sz w:val="22"/>
          <w:szCs w:val="22"/>
          <w:lang w:eastAsia="pl-PL"/>
        </w:rPr>
        <w:t>. 115 § 20 Kodeksu Karnego, lub </w:t>
      </w:r>
      <w:r w:rsidRPr="00ED623E">
        <w:rPr>
          <w:rFonts w:ascii="Arial" w:hAnsi="Arial" w:cs="Arial"/>
          <w:i/>
          <w:sz w:val="22"/>
          <w:szCs w:val="22"/>
          <w:lang w:eastAsia="pl-PL"/>
        </w:rPr>
        <w:t xml:space="preserve">mające na celu popełnienie tego przestępstwa, </w:t>
      </w:r>
    </w:p>
    <w:p w:rsidR="00ED623E" w:rsidRPr="00ED623E" w:rsidRDefault="00ED623E" w:rsidP="00ED623E">
      <w:pPr>
        <w:autoSpaceDE w:val="0"/>
        <w:autoSpaceDN w:val="0"/>
        <w:adjustRightInd w:val="0"/>
        <w:spacing w:line="276" w:lineRule="auto"/>
        <w:ind w:left="567" w:hanging="283"/>
        <w:jc w:val="both"/>
        <w:rPr>
          <w:rFonts w:ascii="Arial" w:hAnsi="Arial" w:cs="Arial"/>
          <w:i/>
          <w:sz w:val="22"/>
          <w:szCs w:val="22"/>
          <w:lang w:eastAsia="pl-PL"/>
        </w:rPr>
      </w:pPr>
      <w:r w:rsidRPr="00ED623E">
        <w:rPr>
          <w:rFonts w:ascii="Arial" w:hAnsi="Arial" w:cs="Arial"/>
          <w:i/>
          <w:sz w:val="22"/>
          <w:szCs w:val="22"/>
          <w:lang w:eastAsia="pl-PL"/>
        </w:rPr>
        <w:t xml:space="preserve">f) </w:t>
      </w:r>
      <w:r w:rsidRPr="00ED623E">
        <w:rPr>
          <w:rFonts w:ascii="Arial" w:hAnsi="Arial" w:cs="Arial"/>
          <w:i/>
          <w:sz w:val="22"/>
          <w:szCs w:val="22"/>
          <w:lang w:eastAsia="pl-PL"/>
        </w:rPr>
        <w:tab/>
        <w:t xml:space="preserve">powierzenia wykonywania pracy małoletniemu cudzoziemcowi cudzoziemców, o którym mowa w art. 9 ust. 2 ustawy z 15.06.2012 r. o skutkach powierzania wykonywania pracy cudzoziemcom przebywającym wbrew przepisom </w:t>
      </w:r>
      <w:r w:rsidRPr="00ED623E">
        <w:rPr>
          <w:rFonts w:ascii="Arial" w:hAnsi="Arial" w:cs="Arial"/>
          <w:i/>
          <w:sz w:val="22"/>
          <w:szCs w:val="22"/>
          <w:lang w:eastAsia="pl-PL"/>
        </w:rPr>
        <w:br/>
        <w:t xml:space="preserve">na terytorium Rzeczypospolitej Polskiej (Dz.U. poz. 769), </w:t>
      </w:r>
    </w:p>
    <w:p w:rsidR="00ED623E" w:rsidRPr="00ED623E" w:rsidRDefault="00ED623E" w:rsidP="00ED623E">
      <w:pPr>
        <w:autoSpaceDE w:val="0"/>
        <w:autoSpaceDN w:val="0"/>
        <w:adjustRightInd w:val="0"/>
        <w:spacing w:line="276" w:lineRule="auto"/>
        <w:ind w:left="567" w:hanging="283"/>
        <w:jc w:val="both"/>
        <w:rPr>
          <w:rFonts w:ascii="Arial" w:hAnsi="Arial" w:cs="Arial"/>
          <w:i/>
          <w:sz w:val="22"/>
          <w:szCs w:val="22"/>
          <w:lang w:eastAsia="pl-PL"/>
        </w:rPr>
      </w:pPr>
      <w:r w:rsidRPr="00ED623E">
        <w:rPr>
          <w:rFonts w:ascii="Arial" w:hAnsi="Arial" w:cs="Arial"/>
          <w:i/>
          <w:sz w:val="22"/>
          <w:szCs w:val="22"/>
          <w:lang w:eastAsia="pl-PL"/>
        </w:rPr>
        <w:t xml:space="preserve">g) </w:t>
      </w:r>
      <w:r w:rsidRPr="00ED623E">
        <w:rPr>
          <w:rFonts w:ascii="Arial" w:hAnsi="Arial" w:cs="Arial"/>
          <w:i/>
          <w:sz w:val="22"/>
          <w:szCs w:val="22"/>
          <w:lang w:eastAsia="pl-PL"/>
        </w:rPr>
        <w:tab/>
        <w:t xml:space="preserve">przeciwko obrotowi gospodarczemu, o których mowa w art. 296–307 Kodeksu Karnego, przestępstwo oszustwa, o którym mowa w art. 286 KK, przestępstwo przeciwko wiarygodności dokumentów, o których mowa w art. 270–277d Kodeksu Karnego, lub przestępstwo skarbowe, </w:t>
      </w:r>
    </w:p>
    <w:p w:rsidR="00ED623E" w:rsidRPr="00ED623E" w:rsidRDefault="00ED623E" w:rsidP="00ED623E">
      <w:pPr>
        <w:autoSpaceDE w:val="0"/>
        <w:autoSpaceDN w:val="0"/>
        <w:adjustRightInd w:val="0"/>
        <w:spacing w:line="276" w:lineRule="auto"/>
        <w:ind w:left="567" w:hanging="283"/>
        <w:jc w:val="both"/>
        <w:rPr>
          <w:rFonts w:ascii="Arial" w:hAnsi="Arial" w:cs="Arial"/>
          <w:i/>
          <w:sz w:val="22"/>
          <w:szCs w:val="22"/>
          <w:lang w:eastAsia="pl-PL"/>
        </w:rPr>
      </w:pPr>
      <w:r w:rsidRPr="00ED623E">
        <w:rPr>
          <w:rFonts w:ascii="Arial" w:hAnsi="Arial" w:cs="Arial"/>
          <w:i/>
          <w:sz w:val="22"/>
          <w:szCs w:val="22"/>
          <w:lang w:eastAsia="pl-PL"/>
        </w:rPr>
        <w:t xml:space="preserve">h) o którym mowa w art. 9 ust. 1 i 3 lub art. 10 ustawy z 15.6.2012 r. o skutkach powierzania    wykonywania pracy cudzoziemcom przebywającym wbrew przepisom na terytorium Rzeczypospolitej Polskiej </w:t>
      </w:r>
    </w:p>
    <w:p w:rsidR="00ED623E" w:rsidRPr="00ED623E" w:rsidRDefault="00ED623E" w:rsidP="00ED623E">
      <w:pPr>
        <w:autoSpaceDE w:val="0"/>
        <w:autoSpaceDN w:val="0"/>
        <w:adjustRightInd w:val="0"/>
        <w:spacing w:line="276" w:lineRule="auto"/>
        <w:ind w:left="709" w:hanging="142"/>
        <w:jc w:val="both"/>
        <w:rPr>
          <w:rFonts w:ascii="Arial" w:hAnsi="Arial" w:cs="Arial"/>
          <w:i/>
          <w:sz w:val="22"/>
          <w:szCs w:val="22"/>
          <w:lang w:eastAsia="pl-PL"/>
        </w:rPr>
      </w:pPr>
      <w:r w:rsidRPr="00ED623E">
        <w:rPr>
          <w:rFonts w:ascii="Arial" w:hAnsi="Arial" w:cs="Arial"/>
          <w:i/>
          <w:sz w:val="22"/>
          <w:szCs w:val="22"/>
          <w:lang w:eastAsia="pl-PL"/>
        </w:rPr>
        <w:t xml:space="preserve">–lub za odpowiedni czyn zabroniony określony w przepisach prawa obcego; </w:t>
      </w:r>
    </w:p>
    <w:p w:rsidR="00ED623E" w:rsidRPr="00ED623E" w:rsidRDefault="00ED623E" w:rsidP="00ED623E">
      <w:pPr>
        <w:autoSpaceDE w:val="0"/>
        <w:autoSpaceDN w:val="0"/>
        <w:adjustRightInd w:val="0"/>
        <w:spacing w:line="276" w:lineRule="auto"/>
        <w:ind w:left="284" w:hanging="284"/>
        <w:jc w:val="both"/>
        <w:rPr>
          <w:rFonts w:ascii="Arial" w:hAnsi="Arial" w:cs="Arial"/>
          <w:i/>
          <w:sz w:val="22"/>
          <w:szCs w:val="22"/>
          <w:lang w:eastAsia="pl-PL"/>
        </w:rPr>
      </w:pPr>
      <w:r w:rsidRPr="00ED623E">
        <w:rPr>
          <w:rFonts w:ascii="Arial" w:hAnsi="Arial" w:cs="Arial"/>
          <w:i/>
          <w:sz w:val="22"/>
          <w:szCs w:val="22"/>
          <w:lang w:eastAsia="pl-PL"/>
        </w:rPr>
        <w:t xml:space="preserve">2) jeżeli urzędującego członka jego organu zarządzającego lub nadzorczego, wspólnika spółki w spółce jawnej lub partnerskiej albo komplementariusza w spółce komandytowej lub komandytowo-akcyjnej lub </w:t>
      </w:r>
      <w:r w:rsidR="007B65DF">
        <w:rPr>
          <w:rFonts w:ascii="Arial" w:hAnsi="Arial" w:cs="Arial"/>
          <w:i/>
          <w:sz w:val="22"/>
          <w:szCs w:val="22"/>
          <w:lang w:eastAsia="pl-PL"/>
        </w:rPr>
        <w:t xml:space="preserve">prokurenta prawomocnie skazano </w:t>
      </w:r>
      <w:r w:rsidRPr="00ED623E">
        <w:rPr>
          <w:rFonts w:ascii="Arial" w:hAnsi="Arial" w:cs="Arial"/>
          <w:i/>
          <w:sz w:val="22"/>
          <w:szCs w:val="22"/>
          <w:lang w:eastAsia="pl-PL"/>
        </w:rPr>
        <w:t xml:space="preserve">za przestępstwo, o którym mowa w pkt 1; </w:t>
      </w:r>
    </w:p>
    <w:p w:rsidR="00ED623E" w:rsidRPr="00ED623E" w:rsidRDefault="00ED623E" w:rsidP="00370913">
      <w:pPr>
        <w:autoSpaceDE w:val="0"/>
        <w:autoSpaceDN w:val="0"/>
        <w:adjustRightInd w:val="0"/>
        <w:spacing w:line="276" w:lineRule="auto"/>
        <w:ind w:left="284" w:hanging="284"/>
        <w:jc w:val="both"/>
        <w:rPr>
          <w:rFonts w:ascii="Arial" w:hAnsi="Arial" w:cs="Arial"/>
          <w:i/>
          <w:sz w:val="22"/>
          <w:szCs w:val="22"/>
          <w:lang w:eastAsia="pl-PL"/>
        </w:rPr>
      </w:pPr>
      <w:r w:rsidRPr="00ED623E">
        <w:rPr>
          <w:rFonts w:ascii="Arial" w:hAnsi="Arial" w:cs="Arial"/>
          <w:i/>
          <w:sz w:val="22"/>
          <w:szCs w:val="22"/>
          <w:lang w:eastAsia="pl-PL"/>
        </w:rPr>
        <w:lastRenderedPageBreak/>
        <w:t>3) wobec którego wydano prawomocny wyrok sądu lub ostateczną decyzję administracyjną o zaleganiu z uiszczeniem podatków, opłat lub składek na ubezpieczenie społ</w:t>
      </w:r>
      <w:r w:rsidR="001415B3">
        <w:rPr>
          <w:rFonts w:ascii="Arial" w:hAnsi="Arial" w:cs="Arial"/>
          <w:i/>
          <w:sz w:val="22"/>
          <w:szCs w:val="22"/>
          <w:lang w:eastAsia="pl-PL"/>
        </w:rPr>
        <w:t>eczne lub </w:t>
      </w:r>
      <w:r w:rsidRPr="00ED623E">
        <w:rPr>
          <w:rFonts w:ascii="Arial" w:hAnsi="Arial" w:cs="Arial"/>
          <w:i/>
          <w:sz w:val="22"/>
          <w:szCs w:val="22"/>
          <w:lang w:eastAsia="pl-PL"/>
        </w:rPr>
        <w:t>zdrowotne, chyba że wykonawca odpowiednio przed upływem terminu do składania wniosków o dopuszczenie do udziału w postępowaniu albo przed upływem terminu składania ofert dokonał płatności należnych</w:t>
      </w:r>
      <w:r w:rsidR="001415B3">
        <w:rPr>
          <w:rFonts w:ascii="Arial" w:hAnsi="Arial" w:cs="Arial"/>
          <w:i/>
          <w:sz w:val="22"/>
          <w:szCs w:val="22"/>
          <w:lang w:eastAsia="pl-PL"/>
        </w:rPr>
        <w:t xml:space="preserve"> podatków, opłat lub składek na </w:t>
      </w:r>
      <w:r w:rsidRPr="00ED623E">
        <w:rPr>
          <w:rFonts w:ascii="Arial" w:hAnsi="Arial" w:cs="Arial"/>
          <w:i/>
          <w:sz w:val="22"/>
          <w:szCs w:val="22"/>
          <w:lang w:eastAsia="pl-PL"/>
        </w:rPr>
        <w:t xml:space="preserve">ubezpieczenie społeczne lub zdrowotne wraz z odsetkami lub grzywnami lub zawarł wiążące porozumienie w sprawie spłaty tych należności; </w:t>
      </w:r>
    </w:p>
    <w:p w:rsidR="00ED623E" w:rsidRPr="00ED623E" w:rsidRDefault="00ED623E" w:rsidP="00370913">
      <w:pPr>
        <w:autoSpaceDE w:val="0"/>
        <w:autoSpaceDN w:val="0"/>
        <w:adjustRightInd w:val="0"/>
        <w:spacing w:line="276" w:lineRule="auto"/>
        <w:ind w:left="284" w:hanging="284"/>
        <w:jc w:val="both"/>
        <w:rPr>
          <w:rFonts w:ascii="Arial" w:hAnsi="Arial" w:cs="Arial"/>
          <w:i/>
          <w:sz w:val="22"/>
          <w:szCs w:val="22"/>
          <w:lang w:eastAsia="pl-PL"/>
        </w:rPr>
      </w:pPr>
      <w:r w:rsidRPr="00ED623E">
        <w:rPr>
          <w:rFonts w:ascii="Arial" w:hAnsi="Arial" w:cs="Arial"/>
          <w:i/>
          <w:sz w:val="22"/>
          <w:szCs w:val="22"/>
          <w:lang w:eastAsia="pl-PL"/>
        </w:rPr>
        <w:t xml:space="preserve">4)  wobec którego orzeczono zakaz ubiegania się o zamówienia publiczne; </w:t>
      </w:r>
    </w:p>
    <w:p w:rsidR="00ED623E" w:rsidRPr="00ED623E" w:rsidRDefault="00ED623E" w:rsidP="00370913">
      <w:pPr>
        <w:autoSpaceDE w:val="0"/>
        <w:autoSpaceDN w:val="0"/>
        <w:adjustRightInd w:val="0"/>
        <w:spacing w:line="276" w:lineRule="auto"/>
        <w:ind w:left="284" w:hanging="284"/>
        <w:jc w:val="both"/>
        <w:rPr>
          <w:rFonts w:ascii="Arial" w:hAnsi="Arial" w:cs="Arial"/>
          <w:i/>
          <w:sz w:val="22"/>
          <w:szCs w:val="22"/>
          <w:lang w:eastAsia="pl-PL"/>
        </w:rPr>
      </w:pPr>
      <w:r w:rsidRPr="00ED623E">
        <w:rPr>
          <w:rFonts w:ascii="Arial" w:hAnsi="Arial" w:cs="Arial"/>
          <w:i/>
          <w:sz w:val="22"/>
          <w:szCs w:val="22"/>
          <w:lang w:eastAsia="pl-PL"/>
        </w:rPr>
        <w:t>5) jeżeli zamawiający może stwierdzić, na podstawie wiarygodnych</w:t>
      </w:r>
      <w:r w:rsidR="001415B3">
        <w:rPr>
          <w:rFonts w:ascii="Arial" w:hAnsi="Arial" w:cs="Arial"/>
          <w:i/>
          <w:sz w:val="22"/>
          <w:szCs w:val="22"/>
          <w:lang w:eastAsia="pl-PL"/>
        </w:rPr>
        <w:t xml:space="preserve"> przesłanek, że </w:t>
      </w:r>
      <w:r w:rsidRPr="00ED623E">
        <w:rPr>
          <w:rFonts w:ascii="Arial" w:hAnsi="Arial" w:cs="Arial"/>
          <w:i/>
          <w:sz w:val="22"/>
          <w:szCs w:val="22"/>
          <w:lang w:eastAsia="pl-PL"/>
        </w:rPr>
        <w:t>wykonawca zawarł z innymi wykonawcami porozumienie mające na celu zakłócenie konkurencji, w szczególności, jeżeli należąc do tej samej grupy kapitałowej w rozumieniu ustawy z 16.02.2007 r. o ochronie konkurencji i konsumentów, złożyli odrębne oferty, oferty częściowe lub wnioski o dopuszczenie do u</w:t>
      </w:r>
      <w:r w:rsidR="001415B3">
        <w:rPr>
          <w:rFonts w:ascii="Arial" w:hAnsi="Arial" w:cs="Arial"/>
          <w:i/>
          <w:sz w:val="22"/>
          <w:szCs w:val="22"/>
          <w:lang w:eastAsia="pl-PL"/>
        </w:rPr>
        <w:t>działu w postępowaniu, chyba że </w:t>
      </w:r>
      <w:r w:rsidRPr="00ED623E">
        <w:rPr>
          <w:rFonts w:ascii="Arial" w:hAnsi="Arial" w:cs="Arial"/>
          <w:i/>
          <w:sz w:val="22"/>
          <w:szCs w:val="22"/>
          <w:lang w:eastAsia="pl-PL"/>
        </w:rPr>
        <w:t xml:space="preserve">wykażą, że przygotowali te </w:t>
      </w:r>
      <w:r w:rsidR="007B65DF">
        <w:rPr>
          <w:rFonts w:ascii="Arial" w:hAnsi="Arial" w:cs="Arial"/>
          <w:i/>
          <w:sz w:val="22"/>
          <w:szCs w:val="22"/>
          <w:lang w:eastAsia="pl-PL"/>
        </w:rPr>
        <w:t xml:space="preserve">oferty lub wnioski niezależnie </w:t>
      </w:r>
      <w:r w:rsidRPr="00ED623E">
        <w:rPr>
          <w:rFonts w:ascii="Arial" w:hAnsi="Arial" w:cs="Arial"/>
          <w:i/>
          <w:sz w:val="22"/>
          <w:szCs w:val="22"/>
          <w:lang w:eastAsia="pl-PL"/>
        </w:rPr>
        <w:t xml:space="preserve">od siebie; </w:t>
      </w:r>
    </w:p>
    <w:p w:rsidR="00ED623E" w:rsidRPr="00882D49" w:rsidRDefault="00ED623E" w:rsidP="00882D49">
      <w:pPr>
        <w:suppressAutoHyphens w:val="0"/>
        <w:spacing w:line="276" w:lineRule="auto"/>
        <w:ind w:left="284" w:hanging="284"/>
        <w:jc w:val="both"/>
        <w:rPr>
          <w:rFonts w:ascii="Arial" w:hAnsi="Arial" w:cs="Arial"/>
          <w:i/>
          <w:sz w:val="22"/>
          <w:szCs w:val="22"/>
          <w:lang w:eastAsia="pl-PL"/>
        </w:rPr>
      </w:pPr>
      <w:r w:rsidRPr="00ED623E">
        <w:rPr>
          <w:rFonts w:ascii="Arial" w:hAnsi="Arial" w:cs="Arial"/>
          <w:i/>
          <w:sz w:val="22"/>
          <w:szCs w:val="22"/>
          <w:lang w:eastAsia="pl-PL"/>
        </w:rPr>
        <w:t>6) jeżeli, w przypadkach, o których mowa w art. 85 ust. 1 PZP, doszło do zakłócenia konkurencji wynikającego z wcześniejszego z</w:t>
      </w:r>
      <w:r w:rsidR="001415B3">
        <w:rPr>
          <w:rFonts w:ascii="Arial" w:hAnsi="Arial" w:cs="Arial"/>
          <w:i/>
          <w:sz w:val="22"/>
          <w:szCs w:val="22"/>
          <w:lang w:eastAsia="pl-PL"/>
        </w:rPr>
        <w:t>aangażowania tego wykonawcy lub </w:t>
      </w:r>
      <w:r w:rsidRPr="00ED623E">
        <w:rPr>
          <w:rFonts w:ascii="Arial" w:hAnsi="Arial" w:cs="Arial"/>
          <w:i/>
          <w:sz w:val="22"/>
          <w:szCs w:val="22"/>
          <w:lang w:eastAsia="pl-PL"/>
        </w:rPr>
        <w:t>podmiotu, który należy z wykonawcą do tej samej grupy kapitałowej w rozumieniu ustawy z 16.02.2007 r. o ochronie konkurencji i konsumentów, chyba że spowodowane tym zakłócenie konkurencji może być wyeliminowane w inny sposób niż przez wykluczenie wykonawcy z udziału w postęp</w:t>
      </w:r>
      <w:r w:rsidR="00882D49">
        <w:rPr>
          <w:rFonts w:ascii="Arial" w:hAnsi="Arial" w:cs="Arial"/>
          <w:i/>
          <w:sz w:val="22"/>
          <w:szCs w:val="22"/>
          <w:lang w:eastAsia="pl-PL"/>
        </w:rPr>
        <w:t>owaniu o udzielenie zamówienia.</w:t>
      </w:r>
    </w:p>
    <w:p w:rsidR="00ED623E" w:rsidRPr="00ED623E" w:rsidRDefault="00ED623E" w:rsidP="00ED623E">
      <w:pPr>
        <w:suppressAutoHyphens w:val="0"/>
        <w:autoSpaceDE w:val="0"/>
        <w:autoSpaceDN w:val="0"/>
        <w:adjustRightInd w:val="0"/>
        <w:spacing w:line="276" w:lineRule="auto"/>
        <w:jc w:val="both"/>
        <w:rPr>
          <w:rFonts w:ascii="Arial" w:hAnsi="Arial" w:cs="Arial"/>
          <w:sz w:val="22"/>
          <w:szCs w:val="22"/>
          <w:lang w:eastAsia="pl-PL"/>
        </w:rPr>
      </w:pPr>
    </w:p>
    <w:p w:rsidR="00ED623E" w:rsidRPr="00902C32" w:rsidRDefault="00ED623E" w:rsidP="008707CD">
      <w:pPr>
        <w:suppressAutoHyphens w:val="0"/>
        <w:autoSpaceDE w:val="0"/>
        <w:autoSpaceDN w:val="0"/>
        <w:adjustRightInd w:val="0"/>
        <w:spacing w:line="276" w:lineRule="auto"/>
        <w:jc w:val="both"/>
        <w:rPr>
          <w:rFonts w:ascii="Arial" w:hAnsi="Arial" w:cs="Arial"/>
          <w:sz w:val="22"/>
          <w:szCs w:val="22"/>
          <w:lang w:eastAsia="pl-PL"/>
        </w:rPr>
      </w:pPr>
      <w:r w:rsidRPr="00902C32">
        <w:rPr>
          <w:rFonts w:ascii="Arial" w:hAnsi="Arial" w:cs="Arial"/>
          <w:b/>
          <w:sz w:val="22"/>
          <w:szCs w:val="22"/>
          <w:u w:val="single"/>
          <w:lang w:eastAsia="pl-PL"/>
        </w:rPr>
        <w:t>________________________________</w:t>
      </w:r>
      <w:r w:rsidR="00882D49" w:rsidRPr="00902C32">
        <w:rPr>
          <w:rFonts w:ascii="Arial" w:hAnsi="Arial" w:cs="Arial"/>
          <w:b/>
          <w:sz w:val="22"/>
          <w:szCs w:val="22"/>
          <w:u w:val="single"/>
          <w:lang w:eastAsia="pl-PL"/>
        </w:rPr>
        <w:t>_______________________________</w:t>
      </w:r>
    </w:p>
    <w:p w:rsidR="00ED623E" w:rsidRPr="00ED623E" w:rsidRDefault="00ED623E" w:rsidP="00ED623E">
      <w:pPr>
        <w:suppressAutoHyphens w:val="0"/>
        <w:spacing w:line="276" w:lineRule="auto"/>
        <w:jc w:val="both"/>
        <w:rPr>
          <w:rFonts w:ascii="Arial" w:hAnsi="Arial" w:cs="Arial"/>
          <w:sz w:val="22"/>
          <w:szCs w:val="22"/>
          <w:vertAlign w:val="superscript"/>
          <w:lang w:eastAsia="pl-PL"/>
        </w:rPr>
      </w:pPr>
      <w:r w:rsidRPr="00ED623E">
        <w:rPr>
          <w:rFonts w:ascii="Arial" w:hAnsi="Arial" w:cs="Arial"/>
          <w:sz w:val="22"/>
          <w:szCs w:val="22"/>
          <w:lang w:eastAsia="pl-PL"/>
        </w:rPr>
        <w:t>Oświadczam, że</w:t>
      </w:r>
      <w:r w:rsidR="005A13FD">
        <w:rPr>
          <w:rFonts w:ascii="Arial" w:hAnsi="Arial" w:cs="Arial"/>
          <w:sz w:val="22"/>
          <w:szCs w:val="22"/>
          <w:lang w:eastAsia="pl-PL"/>
        </w:rPr>
        <w:t xml:space="preserve"> na dzień składania ofert</w:t>
      </w:r>
      <w:r w:rsidR="008745FD">
        <w:rPr>
          <w:rFonts w:ascii="Arial" w:hAnsi="Arial" w:cs="Arial"/>
          <w:sz w:val="22"/>
          <w:szCs w:val="22"/>
          <w:lang w:eastAsia="pl-PL"/>
        </w:rPr>
        <w:t>:</w:t>
      </w:r>
      <w:r w:rsidR="008745FD" w:rsidRPr="001415B3">
        <w:rPr>
          <w:rFonts w:ascii="Arial" w:hAnsi="Arial" w:cs="Arial"/>
          <w:color w:val="FF0000"/>
          <w:sz w:val="22"/>
          <w:szCs w:val="22"/>
          <w:vertAlign w:val="superscript"/>
          <w:lang w:eastAsia="pl-PL"/>
        </w:rPr>
        <w:t>1</w:t>
      </w:r>
    </w:p>
    <w:p w:rsidR="00ED623E" w:rsidRPr="00ED623E" w:rsidRDefault="00927FF5" w:rsidP="00ED623E">
      <w:pPr>
        <w:suppressAutoHyphens w:val="0"/>
        <w:spacing w:line="276" w:lineRule="auto"/>
        <w:contextualSpacing/>
        <w:jc w:val="both"/>
        <w:rPr>
          <w:rFonts w:ascii="Arial" w:hAnsi="Arial" w:cs="Arial"/>
          <w:sz w:val="22"/>
          <w:szCs w:val="22"/>
          <w:lang w:eastAsia="pl-PL"/>
        </w:rPr>
      </w:pPr>
      <w:sdt>
        <w:sdtPr>
          <w:rPr>
            <w:rFonts w:ascii="Arial" w:hAnsi="Arial" w:cs="Arial"/>
            <w:b/>
            <w:color w:val="0070C0"/>
            <w:sz w:val="22"/>
            <w:szCs w:val="22"/>
            <w:lang w:eastAsia="pl-PL"/>
          </w:rPr>
          <w:id w:val="-2056868"/>
          <w14:checkbox>
            <w14:checked w14:val="0"/>
            <w14:checkedState w14:val="2612" w14:font="MS Gothic"/>
            <w14:uncheckedState w14:val="2610" w14:font="MS Gothic"/>
          </w14:checkbox>
        </w:sdtPr>
        <w:sdtEndPr/>
        <w:sdtContent>
          <w:r w:rsidR="001415B3" w:rsidRPr="001415B3">
            <w:rPr>
              <w:rFonts w:ascii="MS Gothic" w:eastAsia="MS Gothic" w:hAnsi="MS Gothic" w:cs="Arial" w:hint="eastAsia"/>
              <w:b/>
              <w:color w:val="0070C0"/>
              <w:sz w:val="22"/>
              <w:szCs w:val="22"/>
              <w:lang w:eastAsia="pl-PL"/>
            </w:rPr>
            <w:t>☐</w:t>
          </w:r>
        </w:sdtContent>
      </w:sdt>
      <w:r w:rsidR="001415B3" w:rsidRPr="001415B3">
        <w:rPr>
          <w:rFonts w:ascii="Arial" w:hAnsi="Arial" w:cs="Arial"/>
          <w:b/>
          <w:color w:val="0070C0"/>
          <w:sz w:val="22"/>
          <w:szCs w:val="22"/>
          <w:lang w:eastAsia="pl-PL"/>
        </w:rPr>
        <w:t xml:space="preserve">   </w:t>
      </w:r>
      <w:r w:rsidR="00ED623E" w:rsidRPr="001415B3">
        <w:rPr>
          <w:rFonts w:ascii="Arial" w:hAnsi="Arial" w:cs="Arial"/>
          <w:b/>
          <w:color w:val="0070C0"/>
          <w:sz w:val="22"/>
          <w:szCs w:val="22"/>
          <w:lang w:eastAsia="pl-PL"/>
        </w:rPr>
        <w:t>zachodzą w stosunku do mnie podstawy wykluczenia</w:t>
      </w:r>
      <w:r w:rsidR="00ED623E" w:rsidRPr="001415B3">
        <w:rPr>
          <w:rFonts w:ascii="Arial" w:hAnsi="Arial" w:cs="Arial"/>
          <w:color w:val="0070C0"/>
          <w:sz w:val="22"/>
          <w:szCs w:val="22"/>
          <w:lang w:eastAsia="pl-PL"/>
        </w:rPr>
        <w:t xml:space="preserve"> </w:t>
      </w:r>
      <w:r w:rsidR="00ED623E" w:rsidRPr="00ED623E">
        <w:rPr>
          <w:rFonts w:ascii="Arial" w:hAnsi="Arial" w:cs="Arial"/>
          <w:sz w:val="22"/>
          <w:szCs w:val="22"/>
          <w:lang w:eastAsia="pl-PL"/>
        </w:rPr>
        <w:t xml:space="preserve">z postępowania na podstawie art. ……..… ustawy Pzp </w:t>
      </w:r>
      <w:r w:rsidR="00ED623E" w:rsidRPr="00ED623E">
        <w:rPr>
          <w:rFonts w:ascii="Arial" w:hAnsi="Arial" w:cs="Arial"/>
          <w:i/>
          <w:sz w:val="22"/>
          <w:szCs w:val="22"/>
          <w:lang w:eastAsia="pl-PL"/>
        </w:rPr>
        <w:t>(podać mającą zastosowanie podstawę wykluczenia spośród wymienionych  w art. 108 ust. 1).</w:t>
      </w:r>
      <w:r w:rsidR="00ED623E" w:rsidRPr="00ED623E">
        <w:rPr>
          <w:rFonts w:ascii="Arial" w:hAnsi="Arial" w:cs="Arial"/>
          <w:sz w:val="22"/>
          <w:szCs w:val="22"/>
          <w:lang w:eastAsia="pl-PL"/>
        </w:rPr>
        <w:t xml:space="preserve"> </w:t>
      </w:r>
    </w:p>
    <w:p w:rsidR="00ED623E" w:rsidRPr="00ED623E" w:rsidRDefault="00ED623E" w:rsidP="00ED623E">
      <w:pPr>
        <w:suppressAutoHyphens w:val="0"/>
        <w:spacing w:line="276" w:lineRule="auto"/>
        <w:contextualSpacing/>
        <w:jc w:val="both"/>
        <w:rPr>
          <w:rFonts w:ascii="Arial" w:hAnsi="Arial" w:cs="Arial"/>
          <w:sz w:val="22"/>
          <w:szCs w:val="22"/>
          <w:lang w:eastAsia="pl-PL"/>
        </w:rPr>
      </w:pPr>
      <w:r w:rsidRPr="00ED623E">
        <w:rPr>
          <w:rFonts w:ascii="Arial" w:hAnsi="Arial" w:cs="Arial"/>
          <w:sz w:val="22"/>
          <w:szCs w:val="22"/>
          <w:lang w:eastAsia="pl-PL"/>
        </w:rPr>
        <w:t>Jednocześnie oświadczam, że w związku z wystąpieniem okoliczności wymienion</w:t>
      </w:r>
      <w:r w:rsidR="008745FD">
        <w:rPr>
          <w:rFonts w:ascii="Arial" w:hAnsi="Arial" w:cs="Arial"/>
          <w:sz w:val="22"/>
          <w:szCs w:val="22"/>
          <w:lang w:eastAsia="pl-PL"/>
        </w:rPr>
        <w:t>ych w </w:t>
      </w:r>
      <w:r w:rsidR="001415B3">
        <w:rPr>
          <w:rFonts w:ascii="Arial" w:hAnsi="Arial" w:cs="Arial"/>
          <w:sz w:val="22"/>
          <w:szCs w:val="22"/>
          <w:lang w:eastAsia="pl-PL"/>
        </w:rPr>
        <w:t>art. </w:t>
      </w:r>
      <w:r w:rsidRPr="00ED623E">
        <w:rPr>
          <w:rFonts w:ascii="Arial" w:hAnsi="Arial" w:cs="Arial"/>
          <w:sz w:val="22"/>
          <w:szCs w:val="22"/>
          <w:lang w:eastAsia="pl-PL"/>
        </w:rPr>
        <w:t>108 ust. 1 pkt 1, 2 lub 5, na podstawie art. 110 ust. 2 ustawy Pzp podjąłem następujące środki naprawcze:</w:t>
      </w:r>
    </w:p>
    <w:p w:rsidR="00ED623E" w:rsidRDefault="00ED623E" w:rsidP="00ED623E">
      <w:pPr>
        <w:suppressAutoHyphens w:val="0"/>
        <w:spacing w:line="276" w:lineRule="auto"/>
        <w:jc w:val="both"/>
        <w:rPr>
          <w:rFonts w:ascii="Arial" w:hAnsi="Arial" w:cs="Arial"/>
          <w:sz w:val="22"/>
          <w:szCs w:val="22"/>
          <w:lang w:eastAsia="pl-PL"/>
        </w:rPr>
      </w:pPr>
      <w:r w:rsidRPr="00ED623E">
        <w:rPr>
          <w:rFonts w:ascii="Arial" w:hAnsi="Arial" w:cs="Arial"/>
          <w:sz w:val="22"/>
          <w:szCs w:val="22"/>
          <w:lang w:eastAsia="pl-PL"/>
        </w:rPr>
        <w:t>……………………………………………………………………………………………………………………………</w:t>
      </w:r>
      <w:r w:rsidR="002A3610">
        <w:rPr>
          <w:rFonts w:ascii="Arial" w:hAnsi="Arial" w:cs="Arial"/>
          <w:sz w:val="22"/>
          <w:szCs w:val="22"/>
          <w:lang w:eastAsia="pl-PL"/>
        </w:rPr>
        <w:t>…………………………………………………………………………………</w:t>
      </w:r>
    </w:p>
    <w:p w:rsidR="00902C32" w:rsidRPr="00ED623E" w:rsidRDefault="00902C32" w:rsidP="00ED623E">
      <w:pPr>
        <w:suppressAutoHyphens w:val="0"/>
        <w:spacing w:line="276" w:lineRule="auto"/>
        <w:jc w:val="both"/>
        <w:rPr>
          <w:rFonts w:ascii="Arial" w:hAnsi="Arial" w:cs="Arial"/>
          <w:sz w:val="22"/>
          <w:szCs w:val="22"/>
          <w:lang w:eastAsia="pl-PL"/>
        </w:rPr>
      </w:pPr>
    </w:p>
    <w:p w:rsidR="00882D49" w:rsidRDefault="00ED623E" w:rsidP="00882D49">
      <w:pPr>
        <w:suppressAutoHyphens w:val="0"/>
        <w:autoSpaceDE w:val="0"/>
        <w:autoSpaceDN w:val="0"/>
        <w:adjustRightInd w:val="0"/>
        <w:spacing w:line="276" w:lineRule="auto"/>
        <w:jc w:val="both"/>
        <w:rPr>
          <w:rFonts w:ascii="Arial" w:hAnsi="Arial" w:cs="Arial"/>
          <w:sz w:val="22"/>
          <w:szCs w:val="22"/>
          <w:lang w:eastAsia="pl-PL"/>
        </w:rPr>
      </w:pPr>
      <w:r w:rsidRPr="00ED623E">
        <w:rPr>
          <w:rFonts w:ascii="Arial" w:hAnsi="Arial" w:cs="Arial"/>
          <w:sz w:val="22"/>
          <w:szCs w:val="22"/>
          <w:lang w:eastAsia="pl-PL"/>
        </w:rPr>
        <w:t xml:space="preserve">Oświadczam, że wszystkie informacje podane w powyższych oświadczeniach są aktualne i zgodne z prawdą oraz zostały przedstawione z pełną świadomością konsekwencji wprowadzenia zamawiającego w błąd </w:t>
      </w:r>
      <w:r w:rsidR="00882D49">
        <w:rPr>
          <w:rFonts w:ascii="Arial" w:hAnsi="Arial" w:cs="Arial"/>
          <w:sz w:val="22"/>
          <w:szCs w:val="22"/>
          <w:lang w:eastAsia="pl-PL"/>
        </w:rPr>
        <w:t>przy przedstawieniu informacji.</w:t>
      </w:r>
    </w:p>
    <w:p w:rsidR="00882D49" w:rsidRPr="00882D49" w:rsidRDefault="008237BA" w:rsidP="00882D49">
      <w:pPr>
        <w:suppressAutoHyphens w:val="0"/>
        <w:autoSpaceDE w:val="0"/>
        <w:autoSpaceDN w:val="0"/>
        <w:adjustRightInd w:val="0"/>
        <w:spacing w:line="276" w:lineRule="auto"/>
        <w:jc w:val="both"/>
        <w:rPr>
          <w:rFonts w:ascii="Arial" w:hAnsi="Arial" w:cs="Arial"/>
          <w:sz w:val="22"/>
          <w:szCs w:val="22"/>
          <w:lang w:eastAsia="pl-PL"/>
        </w:rPr>
      </w:pPr>
      <w:r>
        <w:rPr>
          <w:rFonts w:ascii="Arial" w:hAnsi="Arial" w:cs="Arial"/>
          <w:noProof/>
          <w:sz w:val="22"/>
          <w:szCs w:val="22"/>
          <w:lang w:eastAsia="pl-PL"/>
        </w:rPr>
        <mc:AlternateContent>
          <mc:Choice Requires="wps">
            <w:drawing>
              <wp:anchor distT="0" distB="0" distL="114300" distR="114300" simplePos="0" relativeHeight="251657728" behindDoc="0" locked="0" layoutInCell="1" allowOverlap="1">
                <wp:simplePos x="0" y="0"/>
                <wp:positionH relativeFrom="column">
                  <wp:posOffset>16510</wp:posOffset>
                </wp:positionH>
                <wp:positionV relativeFrom="paragraph">
                  <wp:posOffset>164465</wp:posOffset>
                </wp:positionV>
                <wp:extent cx="1845945" cy="0"/>
                <wp:effectExtent l="10160" t="9525" r="10795" b="95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476A4B" id="_x0000_t32" coordsize="21600,21600" o:spt="32" o:oned="t" path="m,l21600,21600e" filled="f">
                <v:path arrowok="t" fillok="f" o:connecttype="none"/>
                <o:lock v:ext="edit" shapetype="t"/>
              </v:shapetype>
              <v:shape id="AutoShape 21" o:spid="_x0000_s1026" type="#_x0000_t32" style="position:absolute;margin-left:1.3pt;margin-top:12.95pt;width:145.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"/>
            </w:pict>
          </mc:Fallback>
        </mc:AlternateContent>
      </w:r>
    </w:p>
    <w:p w:rsidR="00180EFE" w:rsidRPr="001415B3" w:rsidRDefault="00180EFE" w:rsidP="00180EFE">
      <w:pPr>
        <w:pStyle w:val="Tekstprzypisudolnego"/>
        <w:rPr>
          <w:color w:val="FF0000"/>
        </w:rPr>
      </w:pPr>
      <w:r w:rsidRPr="001415B3">
        <w:rPr>
          <w:rStyle w:val="Odwoanieprzypisudolnego"/>
          <w:color w:val="FF0000"/>
        </w:rPr>
        <w:footnoteRef/>
      </w:r>
      <w:r w:rsidRPr="001415B3">
        <w:rPr>
          <w:color w:val="FF0000"/>
        </w:rPr>
        <w:t xml:space="preserve"> </w:t>
      </w:r>
      <w:r w:rsidRPr="001415B3">
        <w:rPr>
          <w:b/>
          <w:color w:val="FF0000"/>
          <w:sz w:val="16"/>
        </w:rPr>
        <w:t>Należy zaznaczyć znakiem [x] odpowiedni kwadrat.</w:t>
      </w:r>
    </w:p>
    <w:p w:rsidR="00002A94" w:rsidRDefault="00002A94" w:rsidP="00ED623E">
      <w:pPr>
        <w:suppressAutoHyphens w:val="0"/>
        <w:spacing w:line="276" w:lineRule="auto"/>
        <w:rPr>
          <w:rFonts w:ascii="Arial" w:hAnsi="Arial" w:cs="Arial"/>
          <w:sz w:val="22"/>
          <w:szCs w:val="22"/>
          <w:lang w:eastAsia="pl-PL"/>
        </w:rPr>
      </w:pPr>
    </w:p>
    <w:p w:rsidR="00ED623E" w:rsidRPr="00ED623E" w:rsidRDefault="00ED623E" w:rsidP="00A12814">
      <w:pPr>
        <w:suppressAutoHyphens w:val="0"/>
        <w:spacing w:line="276" w:lineRule="auto"/>
        <w:jc w:val="both"/>
        <w:rPr>
          <w:rFonts w:ascii="Arial" w:hAnsi="Arial" w:cs="Arial"/>
          <w:sz w:val="22"/>
          <w:szCs w:val="22"/>
          <w:lang w:eastAsia="pl-PL"/>
        </w:rPr>
      </w:pPr>
      <w:r w:rsidRPr="00ED623E">
        <w:rPr>
          <w:rFonts w:ascii="Arial" w:hAnsi="Arial" w:cs="Arial"/>
          <w:sz w:val="22"/>
          <w:szCs w:val="22"/>
          <w:lang w:eastAsia="pl-PL"/>
        </w:rPr>
        <w:t>Uwaga:</w:t>
      </w:r>
    </w:p>
    <w:p w:rsidR="00ED623E" w:rsidRPr="002A3610" w:rsidRDefault="00ED623E" w:rsidP="00A12814">
      <w:pPr>
        <w:suppressAutoHyphens w:val="0"/>
        <w:spacing w:line="276" w:lineRule="auto"/>
        <w:jc w:val="both"/>
        <w:rPr>
          <w:rFonts w:ascii="Arial" w:hAnsi="Arial" w:cs="Arial"/>
          <w:sz w:val="22"/>
          <w:szCs w:val="22"/>
          <w:lang w:eastAsia="pl-PL"/>
        </w:rPr>
      </w:pPr>
      <w:r w:rsidRPr="00ED623E">
        <w:rPr>
          <w:rFonts w:ascii="Arial" w:hAnsi="Arial" w:cs="Arial"/>
          <w:sz w:val="22"/>
          <w:szCs w:val="22"/>
          <w:lang w:eastAsia="pl-PL"/>
        </w:rPr>
        <w:t>W przypadku składania oferty przez wykonawców występujących wspólnie, powyższe oświadczenie składa każdy wykonawca (np. członek konsorcju</w:t>
      </w:r>
      <w:r w:rsidR="00937A6D">
        <w:rPr>
          <w:rFonts w:ascii="Arial" w:hAnsi="Arial" w:cs="Arial"/>
          <w:sz w:val="22"/>
          <w:szCs w:val="22"/>
          <w:lang w:eastAsia="pl-PL"/>
        </w:rPr>
        <w:t>m, wspólnik w spółce cywilnej)</w:t>
      </w:r>
      <w:r w:rsidR="00937A6D" w:rsidRPr="00937A6D">
        <w:t xml:space="preserve"> </w:t>
      </w:r>
      <w:r w:rsidR="00937A6D" w:rsidRPr="00937A6D">
        <w:rPr>
          <w:rFonts w:ascii="Arial" w:hAnsi="Arial" w:cs="Arial"/>
          <w:sz w:val="22"/>
          <w:szCs w:val="22"/>
          <w:lang w:eastAsia="pl-PL"/>
        </w:rPr>
        <w:t>oraz „podmiot udostępniający zasoby”, jeżeli występuje.</w:t>
      </w:r>
    </w:p>
    <w:p w:rsidR="002A3610" w:rsidRPr="00D819C8" w:rsidRDefault="002A3610" w:rsidP="002A3610">
      <w:pPr>
        <w:suppressAutoHyphens w:val="0"/>
        <w:jc w:val="both"/>
        <w:rPr>
          <w:rFonts w:ascii="Arial" w:hAnsi="Arial" w:cs="Arial"/>
          <w:bCs/>
          <w:color w:val="1F4E79"/>
          <w:sz w:val="24"/>
          <w:szCs w:val="24"/>
          <w:lang w:eastAsia="pl-PL"/>
        </w:rPr>
      </w:pPr>
      <w:r>
        <w:rPr>
          <w:rFonts w:ascii="Arial" w:hAnsi="Arial" w:cs="Arial"/>
          <w:bCs/>
          <w:color w:val="1F4E79"/>
          <w:sz w:val="24"/>
          <w:szCs w:val="24"/>
          <w:lang w:eastAsia="pl-PL"/>
        </w:rPr>
        <w:t>Niniejszy plik</w:t>
      </w:r>
      <w:r w:rsidRPr="00D819C8">
        <w:rPr>
          <w:rFonts w:ascii="Arial" w:hAnsi="Arial" w:cs="Arial"/>
          <w:bCs/>
          <w:color w:val="1F4E79"/>
          <w:sz w:val="24"/>
          <w:szCs w:val="24"/>
          <w:lang w:eastAsia="pl-PL"/>
        </w:rPr>
        <w:t xml:space="preserve"> należy opatrzyć </w:t>
      </w:r>
      <w:r>
        <w:rPr>
          <w:rFonts w:ascii="Arial" w:hAnsi="Arial" w:cs="Arial"/>
          <w:bCs/>
          <w:color w:val="1F4E79"/>
          <w:sz w:val="24"/>
          <w:szCs w:val="24"/>
          <w:lang w:eastAsia="pl-PL"/>
        </w:rPr>
        <w:t xml:space="preserve">elektronicznym podpisem </w:t>
      </w:r>
      <w:r w:rsidRPr="00D819C8">
        <w:rPr>
          <w:rFonts w:ascii="Arial" w:hAnsi="Arial" w:cs="Arial"/>
          <w:b/>
          <w:bCs/>
          <w:color w:val="1F4E79"/>
          <w:sz w:val="24"/>
          <w:szCs w:val="24"/>
          <w:lang w:eastAsia="pl-PL"/>
        </w:rPr>
        <w:t>kwalifikowanym</w:t>
      </w:r>
      <w:r>
        <w:rPr>
          <w:rFonts w:ascii="Arial" w:hAnsi="Arial" w:cs="Arial"/>
          <w:bCs/>
          <w:color w:val="1F4E79"/>
          <w:sz w:val="24"/>
          <w:szCs w:val="24"/>
          <w:lang w:eastAsia="pl-PL"/>
        </w:rPr>
        <w:t xml:space="preserve">, elektronicznym podpisem </w:t>
      </w:r>
      <w:r>
        <w:rPr>
          <w:rFonts w:ascii="Arial" w:hAnsi="Arial" w:cs="Arial"/>
          <w:b/>
          <w:bCs/>
          <w:color w:val="1F4E79"/>
          <w:sz w:val="24"/>
          <w:szCs w:val="24"/>
          <w:lang w:eastAsia="pl-PL"/>
        </w:rPr>
        <w:t xml:space="preserve">zaufanym </w:t>
      </w:r>
      <w:r w:rsidRPr="009242A0">
        <w:rPr>
          <w:rFonts w:ascii="Arial" w:hAnsi="Arial" w:cs="Arial"/>
          <w:bCs/>
          <w:color w:val="1F4E79"/>
          <w:sz w:val="24"/>
          <w:szCs w:val="24"/>
          <w:lang w:eastAsia="pl-PL"/>
        </w:rPr>
        <w:t>(gov.pl)</w:t>
      </w:r>
      <w:r>
        <w:rPr>
          <w:rFonts w:ascii="Arial" w:hAnsi="Arial" w:cs="Arial"/>
          <w:b/>
          <w:bCs/>
          <w:color w:val="1F4E79"/>
          <w:sz w:val="24"/>
          <w:szCs w:val="24"/>
          <w:lang w:eastAsia="pl-PL"/>
        </w:rPr>
        <w:t xml:space="preserve"> lub</w:t>
      </w:r>
      <w:r w:rsidRPr="00D819C8">
        <w:rPr>
          <w:rFonts w:ascii="Arial" w:hAnsi="Arial" w:cs="Arial"/>
          <w:b/>
          <w:bCs/>
          <w:color w:val="1F4E79"/>
          <w:sz w:val="24"/>
          <w:szCs w:val="24"/>
          <w:lang w:eastAsia="pl-PL"/>
        </w:rPr>
        <w:t xml:space="preserve"> </w:t>
      </w:r>
      <w:r w:rsidRPr="00D819C8">
        <w:rPr>
          <w:rFonts w:ascii="Arial" w:hAnsi="Arial" w:cs="Arial"/>
          <w:bCs/>
          <w:color w:val="1F4E79"/>
          <w:sz w:val="24"/>
          <w:szCs w:val="24"/>
          <w:lang w:eastAsia="pl-PL"/>
        </w:rPr>
        <w:t xml:space="preserve">elektronicznym podpisem </w:t>
      </w:r>
      <w:r w:rsidRPr="00D819C8">
        <w:rPr>
          <w:rFonts w:ascii="Arial" w:hAnsi="Arial" w:cs="Arial"/>
          <w:b/>
          <w:bCs/>
          <w:color w:val="1F4E79"/>
          <w:sz w:val="24"/>
          <w:szCs w:val="24"/>
          <w:lang w:eastAsia="pl-PL"/>
        </w:rPr>
        <w:t>osobistym</w:t>
      </w:r>
      <w:r>
        <w:rPr>
          <w:rFonts w:ascii="Arial" w:hAnsi="Arial" w:cs="Arial"/>
          <w:b/>
          <w:bCs/>
          <w:color w:val="1F4E79"/>
          <w:sz w:val="24"/>
          <w:szCs w:val="24"/>
          <w:lang w:eastAsia="pl-PL"/>
        </w:rPr>
        <w:t xml:space="preserve"> </w:t>
      </w:r>
      <w:r w:rsidRPr="009242A0">
        <w:rPr>
          <w:rFonts w:ascii="Arial" w:hAnsi="Arial" w:cs="Arial"/>
          <w:bCs/>
          <w:color w:val="1F4E79"/>
          <w:sz w:val="24"/>
          <w:szCs w:val="24"/>
          <w:lang w:eastAsia="pl-PL"/>
        </w:rPr>
        <w:t>(e-dowód)</w:t>
      </w:r>
      <w:r>
        <w:rPr>
          <w:rFonts w:ascii="Arial" w:hAnsi="Arial" w:cs="Arial"/>
          <w:bCs/>
          <w:color w:val="1F4E79"/>
          <w:sz w:val="24"/>
          <w:szCs w:val="24"/>
          <w:lang w:eastAsia="pl-PL"/>
        </w:rPr>
        <w:t>.</w:t>
      </w:r>
      <w:r w:rsidRPr="00D819C8">
        <w:rPr>
          <w:rFonts w:ascii="Arial" w:hAnsi="Arial" w:cs="Arial"/>
          <w:b/>
          <w:bCs/>
          <w:color w:val="1F4E79"/>
          <w:sz w:val="24"/>
          <w:szCs w:val="24"/>
          <w:lang w:eastAsia="pl-PL"/>
        </w:rPr>
        <w:t xml:space="preserve"> </w:t>
      </w:r>
    </w:p>
    <w:p w:rsidR="00043124" w:rsidRPr="00FE6619" w:rsidRDefault="002A3610" w:rsidP="00FE6619">
      <w:pPr>
        <w:suppressAutoHyphens w:val="0"/>
        <w:jc w:val="both"/>
        <w:rPr>
          <w:rFonts w:ascii="Arial" w:hAnsi="Arial" w:cs="Arial"/>
          <w:color w:val="1F4E79"/>
          <w:sz w:val="24"/>
          <w:szCs w:val="24"/>
          <w:lang w:eastAsia="pl-PL"/>
        </w:rPr>
      </w:pPr>
      <w:r w:rsidRPr="00D819C8">
        <w:rPr>
          <w:rFonts w:ascii="Arial" w:hAnsi="Arial" w:cs="Arial"/>
          <w:bCs/>
          <w:color w:val="1F4E79"/>
          <w:sz w:val="24"/>
          <w:szCs w:val="24"/>
          <w:lang w:eastAsia="pl-PL"/>
        </w:rPr>
        <w:t xml:space="preserve">Uwaga! Nanoszenie jakichkolwiek zmian w treści dokumentu po opatrzeniu </w:t>
      </w:r>
      <w:proofErr w:type="spellStart"/>
      <w:r w:rsidRPr="00D819C8">
        <w:rPr>
          <w:rFonts w:ascii="Arial" w:hAnsi="Arial" w:cs="Arial"/>
          <w:bCs/>
          <w:color w:val="1F4E79"/>
          <w:sz w:val="24"/>
          <w:szCs w:val="24"/>
          <w:lang w:eastAsia="pl-PL"/>
        </w:rPr>
        <w:t>w.w</w:t>
      </w:r>
      <w:proofErr w:type="spellEnd"/>
      <w:r w:rsidRPr="00D819C8">
        <w:rPr>
          <w:rFonts w:ascii="Arial" w:hAnsi="Arial" w:cs="Arial"/>
          <w:bCs/>
          <w:color w:val="1F4E79"/>
          <w:sz w:val="24"/>
          <w:szCs w:val="24"/>
          <w:lang w:eastAsia="pl-PL"/>
        </w:rPr>
        <w:t>. podpisem może skutkować naruszeniem integralności podpisu, a w konsekwencji skutkować odrzuceniem oferty.</w:t>
      </w:r>
    </w:p>
    <w:p w:rsidR="00043124" w:rsidRDefault="00043124" w:rsidP="00176052">
      <w:pPr>
        <w:widowControl w:val="0"/>
        <w:tabs>
          <w:tab w:val="left" w:pos="426"/>
        </w:tabs>
        <w:autoSpaceDE w:val="0"/>
        <w:spacing w:line="276" w:lineRule="auto"/>
        <w:jc w:val="right"/>
        <w:rPr>
          <w:rFonts w:ascii="Arial" w:hAnsi="Arial" w:cs="Arial"/>
          <w:b/>
          <w:bCs/>
          <w:sz w:val="22"/>
          <w:szCs w:val="22"/>
        </w:rPr>
      </w:pPr>
    </w:p>
    <w:p w:rsidR="00043124" w:rsidRDefault="00043124" w:rsidP="00176052">
      <w:pPr>
        <w:widowControl w:val="0"/>
        <w:tabs>
          <w:tab w:val="left" w:pos="426"/>
        </w:tabs>
        <w:autoSpaceDE w:val="0"/>
        <w:spacing w:line="276" w:lineRule="auto"/>
        <w:jc w:val="right"/>
        <w:rPr>
          <w:rFonts w:ascii="Arial" w:hAnsi="Arial" w:cs="Arial"/>
          <w:b/>
          <w:bCs/>
          <w:sz w:val="22"/>
          <w:szCs w:val="22"/>
        </w:rPr>
      </w:pPr>
    </w:p>
    <w:p w:rsidR="002F447B" w:rsidRDefault="002F447B" w:rsidP="00176052">
      <w:pPr>
        <w:widowControl w:val="0"/>
        <w:tabs>
          <w:tab w:val="left" w:pos="426"/>
        </w:tabs>
        <w:autoSpaceDE w:val="0"/>
        <w:spacing w:line="276" w:lineRule="auto"/>
        <w:jc w:val="right"/>
        <w:rPr>
          <w:rFonts w:ascii="Arial" w:hAnsi="Arial" w:cs="Arial"/>
          <w:b/>
          <w:bCs/>
          <w:sz w:val="22"/>
          <w:szCs w:val="22"/>
        </w:rPr>
      </w:pPr>
    </w:p>
    <w:p w:rsidR="00176052" w:rsidRPr="00661E80" w:rsidRDefault="00176052" w:rsidP="00176052">
      <w:pPr>
        <w:widowControl w:val="0"/>
        <w:tabs>
          <w:tab w:val="left" w:pos="426"/>
        </w:tabs>
        <w:autoSpaceDE w:val="0"/>
        <w:spacing w:line="276" w:lineRule="auto"/>
        <w:jc w:val="right"/>
        <w:rPr>
          <w:rFonts w:ascii="Arial" w:hAnsi="Arial" w:cs="Arial"/>
          <w:b/>
          <w:bCs/>
          <w:sz w:val="22"/>
          <w:szCs w:val="22"/>
        </w:rPr>
      </w:pPr>
      <w:r w:rsidRPr="00661E80">
        <w:rPr>
          <w:rFonts w:ascii="Arial" w:hAnsi="Arial" w:cs="Arial"/>
          <w:b/>
          <w:bCs/>
          <w:sz w:val="22"/>
          <w:szCs w:val="22"/>
        </w:rPr>
        <w:t>Załącznik nr 2</w:t>
      </w:r>
      <w:r>
        <w:rPr>
          <w:rFonts w:ascii="Arial" w:hAnsi="Arial" w:cs="Arial"/>
          <w:b/>
          <w:bCs/>
          <w:sz w:val="22"/>
          <w:szCs w:val="22"/>
        </w:rPr>
        <w:t>a</w:t>
      </w:r>
      <w:r w:rsidRPr="00661E80">
        <w:rPr>
          <w:rFonts w:ascii="Arial" w:hAnsi="Arial" w:cs="Arial"/>
          <w:b/>
          <w:bCs/>
          <w:sz w:val="22"/>
          <w:szCs w:val="22"/>
        </w:rPr>
        <w:t xml:space="preserve"> do SWZ</w:t>
      </w:r>
    </w:p>
    <w:p w:rsidR="00176052" w:rsidRPr="00ED623E" w:rsidRDefault="00176052" w:rsidP="00176052">
      <w:pPr>
        <w:widowControl w:val="0"/>
        <w:tabs>
          <w:tab w:val="left" w:pos="426"/>
        </w:tabs>
        <w:autoSpaceDE w:val="0"/>
        <w:spacing w:line="276" w:lineRule="auto"/>
        <w:jc w:val="righ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8"/>
      </w:tblGrid>
      <w:tr w:rsidR="00176052" w:rsidRPr="00ED623E" w:rsidTr="004474F9">
        <w:tc>
          <w:tcPr>
            <w:tcW w:w="9060" w:type="dxa"/>
            <w:tcBorders>
              <w:top w:val="single" w:sz="4" w:space="0" w:color="auto"/>
              <w:left w:val="single" w:sz="4" w:space="0" w:color="auto"/>
              <w:bottom w:val="single" w:sz="4" w:space="0" w:color="auto"/>
              <w:right w:val="single" w:sz="4" w:space="0" w:color="auto"/>
            </w:tcBorders>
            <w:shd w:val="clear" w:color="auto" w:fill="D9D9D9"/>
            <w:hideMark/>
          </w:tcPr>
          <w:p w:rsidR="00176052" w:rsidRPr="006B71B5" w:rsidRDefault="00176052" w:rsidP="004474F9">
            <w:pPr>
              <w:autoSpaceDE w:val="0"/>
              <w:autoSpaceDN w:val="0"/>
              <w:adjustRightInd w:val="0"/>
              <w:spacing w:line="276" w:lineRule="auto"/>
              <w:jc w:val="center"/>
              <w:rPr>
                <w:rFonts w:ascii="Arial" w:hAnsi="Arial" w:cs="Arial"/>
                <w:b/>
                <w:sz w:val="22"/>
                <w:szCs w:val="22"/>
              </w:rPr>
            </w:pPr>
            <w:r w:rsidRPr="00ED623E">
              <w:rPr>
                <w:rFonts w:ascii="Arial" w:hAnsi="Arial" w:cs="Arial"/>
                <w:b/>
                <w:sz w:val="22"/>
                <w:szCs w:val="22"/>
              </w:rPr>
              <w:t>Oświadczenie</w:t>
            </w:r>
            <w:r w:rsidRPr="00ED623E">
              <w:rPr>
                <w:rFonts w:ascii="Arial" w:hAnsi="Arial" w:cs="Arial"/>
                <w:sz w:val="22"/>
                <w:szCs w:val="22"/>
              </w:rPr>
              <w:t xml:space="preserve"> </w:t>
            </w:r>
            <w:r w:rsidRPr="006B71B5">
              <w:rPr>
                <w:rFonts w:ascii="Arial" w:hAnsi="Arial" w:cs="Arial"/>
                <w:b/>
                <w:sz w:val="22"/>
                <w:szCs w:val="22"/>
              </w:rPr>
              <w:t>Wykonawcy</w:t>
            </w:r>
            <w:r w:rsidRPr="006B71B5">
              <w:rPr>
                <w:rFonts w:ascii="Arial" w:hAnsi="Arial" w:cs="Arial"/>
                <w:sz w:val="22"/>
                <w:szCs w:val="22"/>
              </w:rPr>
              <w:t xml:space="preserve"> </w:t>
            </w:r>
            <w:r w:rsidRPr="006B71B5">
              <w:rPr>
                <w:rFonts w:ascii="Arial" w:hAnsi="Arial" w:cs="Arial"/>
                <w:b/>
                <w:sz w:val="22"/>
                <w:szCs w:val="22"/>
              </w:rPr>
              <w:t xml:space="preserve">o </w:t>
            </w:r>
            <w:r>
              <w:rPr>
                <w:rFonts w:ascii="Arial" w:hAnsi="Arial" w:cs="Arial"/>
                <w:b/>
                <w:sz w:val="22"/>
                <w:szCs w:val="22"/>
              </w:rPr>
              <w:t>spełnianiu warunków udziału w postępowaniu</w:t>
            </w:r>
          </w:p>
          <w:p w:rsidR="00176052" w:rsidRPr="00ED623E" w:rsidRDefault="00176052" w:rsidP="004474F9">
            <w:pPr>
              <w:autoSpaceDE w:val="0"/>
              <w:autoSpaceDN w:val="0"/>
              <w:adjustRightInd w:val="0"/>
              <w:spacing w:line="276" w:lineRule="auto"/>
              <w:jc w:val="center"/>
              <w:rPr>
                <w:rFonts w:ascii="Arial" w:hAnsi="Arial" w:cs="Arial"/>
                <w:b/>
                <w:sz w:val="22"/>
                <w:szCs w:val="22"/>
              </w:rPr>
            </w:pPr>
            <w:r w:rsidRPr="006B71B5">
              <w:rPr>
                <w:rFonts w:ascii="Arial" w:hAnsi="Arial" w:cs="Arial"/>
                <w:b/>
                <w:sz w:val="22"/>
                <w:szCs w:val="22"/>
              </w:rPr>
              <w:t>składane na podstawie art. 125 ust. 1 ustawy Prawo zamówień</w:t>
            </w:r>
            <w:r w:rsidRPr="00ED623E">
              <w:rPr>
                <w:rFonts w:ascii="Arial" w:hAnsi="Arial" w:cs="Arial"/>
                <w:b/>
                <w:sz w:val="22"/>
                <w:szCs w:val="22"/>
              </w:rPr>
              <w:t xml:space="preserve"> </w:t>
            </w:r>
            <w:r>
              <w:rPr>
                <w:rFonts w:ascii="Arial" w:hAnsi="Arial" w:cs="Arial"/>
                <w:b/>
                <w:sz w:val="22"/>
                <w:szCs w:val="22"/>
              </w:rPr>
              <w:t>publicznych</w:t>
            </w:r>
          </w:p>
        </w:tc>
      </w:tr>
    </w:tbl>
    <w:p w:rsidR="00176052" w:rsidRDefault="00176052" w:rsidP="00176052">
      <w:pPr>
        <w:suppressAutoHyphens w:val="0"/>
        <w:autoSpaceDE w:val="0"/>
        <w:autoSpaceDN w:val="0"/>
        <w:adjustRightInd w:val="0"/>
        <w:spacing w:before="120" w:line="276" w:lineRule="auto"/>
        <w:jc w:val="both"/>
        <w:rPr>
          <w:rFonts w:ascii="Arial" w:hAnsi="Arial" w:cs="Arial"/>
          <w:sz w:val="22"/>
          <w:szCs w:val="22"/>
          <w:lang w:eastAsia="pl-PL"/>
        </w:rPr>
      </w:pPr>
    </w:p>
    <w:p w:rsidR="00176052" w:rsidRPr="00ED623E" w:rsidRDefault="00176052" w:rsidP="00176052">
      <w:pPr>
        <w:suppressAutoHyphens w:val="0"/>
        <w:autoSpaceDE w:val="0"/>
        <w:autoSpaceDN w:val="0"/>
        <w:adjustRightInd w:val="0"/>
        <w:spacing w:before="120" w:line="276" w:lineRule="auto"/>
        <w:jc w:val="both"/>
        <w:rPr>
          <w:rFonts w:ascii="Arial" w:hAnsi="Arial" w:cs="Arial"/>
          <w:sz w:val="22"/>
          <w:szCs w:val="22"/>
          <w:lang w:eastAsia="pl-PL"/>
        </w:rPr>
      </w:pPr>
      <w:r w:rsidRPr="00ED623E">
        <w:rPr>
          <w:rFonts w:ascii="Arial" w:hAnsi="Arial" w:cs="Arial"/>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76052" w:rsidRPr="00785E30" w:rsidTr="004474F9">
        <w:trPr>
          <w:trHeight w:val="767"/>
        </w:trPr>
        <w:tc>
          <w:tcPr>
            <w:tcW w:w="9012" w:type="dxa"/>
            <w:shd w:val="clear" w:color="auto" w:fill="auto"/>
            <w:vAlign w:val="center"/>
          </w:tcPr>
          <w:p w:rsidR="00176052" w:rsidRPr="00785E30" w:rsidRDefault="00176052" w:rsidP="004474F9">
            <w:pPr>
              <w:tabs>
                <w:tab w:val="right" w:pos="9070"/>
              </w:tabs>
              <w:suppressAutoHyphens w:val="0"/>
              <w:autoSpaceDE w:val="0"/>
              <w:autoSpaceDN w:val="0"/>
              <w:adjustRightInd w:val="0"/>
              <w:spacing w:line="276" w:lineRule="auto"/>
              <w:jc w:val="center"/>
              <w:rPr>
                <w:rFonts w:ascii="Arial" w:eastAsia="Calibri" w:hAnsi="Arial" w:cs="Arial"/>
                <w:color w:val="000000"/>
                <w:sz w:val="22"/>
                <w:szCs w:val="22"/>
                <w:lang w:eastAsia="pl-PL"/>
              </w:rPr>
            </w:pPr>
          </w:p>
        </w:tc>
      </w:tr>
    </w:tbl>
    <w:p w:rsidR="00176052" w:rsidRPr="00A86F1A" w:rsidRDefault="00043124" w:rsidP="00176052">
      <w:pPr>
        <w:spacing w:line="276" w:lineRule="auto"/>
        <w:jc w:val="center"/>
        <w:rPr>
          <w:rFonts w:ascii="Arial" w:hAnsi="Arial" w:cs="Arial"/>
          <w:sz w:val="22"/>
          <w:szCs w:val="22"/>
          <w:lang w:eastAsia="en-US"/>
        </w:rPr>
      </w:pPr>
      <w:r>
        <w:rPr>
          <w:rFonts w:ascii="Arial" w:hAnsi="Arial" w:cs="Arial"/>
          <w:i/>
          <w:sz w:val="22"/>
          <w:szCs w:val="22"/>
          <w:lang w:eastAsia="en-US"/>
        </w:rPr>
        <w:t>/nazwa (firma) wykonawcy</w:t>
      </w:r>
      <w:r w:rsidR="00176052" w:rsidRPr="00A86F1A">
        <w:rPr>
          <w:rFonts w:ascii="Arial" w:hAnsi="Arial" w:cs="Arial"/>
          <w:i/>
          <w:sz w:val="22"/>
          <w:szCs w:val="22"/>
          <w:lang w:eastAsia="en-US"/>
        </w:rPr>
        <w:t>/</w:t>
      </w:r>
    </w:p>
    <w:p w:rsidR="00176052" w:rsidRDefault="00176052" w:rsidP="00176052">
      <w:pPr>
        <w:tabs>
          <w:tab w:val="right" w:pos="9070"/>
        </w:tabs>
        <w:suppressAutoHyphens w:val="0"/>
        <w:autoSpaceDE w:val="0"/>
        <w:autoSpaceDN w:val="0"/>
        <w:adjustRightInd w:val="0"/>
        <w:spacing w:line="276" w:lineRule="auto"/>
        <w:jc w:val="both"/>
        <w:rPr>
          <w:rFonts w:ascii="Arial" w:hAnsi="Arial" w:cs="Arial"/>
          <w:color w:val="000000"/>
          <w:sz w:val="22"/>
          <w:szCs w:val="22"/>
          <w:lang w:eastAsia="pl-PL"/>
        </w:rPr>
      </w:pPr>
    </w:p>
    <w:p w:rsidR="00176052" w:rsidRDefault="00043124" w:rsidP="00176052">
      <w:pPr>
        <w:spacing w:line="276" w:lineRule="auto"/>
        <w:jc w:val="center"/>
        <w:rPr>
          <w:rFonts w:ascii="Arial" w:hAnsi="Arial" w:cs="Arial"/>
          <w:bCs/>
          <w:sz w:val="22"/>
          <w:szCs w:val="22"/>
          <w:lang w:eastAsia="en-US"/>
        </w:rPr>
      </w:pPr>
      <w:r>
        <w:rPr>
          <w:rFonts w:ascii="Arial" w:hAnsi="Arial" w:cs="Arial"/>
          <w:bCs/>
          <w:sz w:val="22"/>
          <w:szCs w:val="22"/>
          <w:lang w:eastAsia="en-US"/>
        </w:rPr>
        <w:t>w odpowiedzi na ogłoszenie w</w:t>
      </w:r>
      <w:r w:rsidR="00176052" w:rsidRPr="001B4CE5">
        <w:rPr>
          <w:rFonts w:ascii="Arial" w:hAnsi="Arial" w:cs="Arial"/>
          <w:bCs/>
          <w:sz w:val="22"/>
          <w:szCs w:val="22"/>
          <w:lang w:eastAsia="en-US"/>
        </w:rPr>
        <w:t xml:space="preserve"> postępowaniu na: </w:t>
      </w:r>
    </w:p>
    <w:p w:rsidR="00176052" w:rsidRDefault="00176052" w:rsidP="00176052">
      <w:pPr>
        <w:spacing w:line="276" w:lineRule="auto"/>
        <w:jc w:val="center"/>
        <w:rPr>
          <w:rFonts w:ascii="Arial" w:hAnsi="Arial" w:cs="Arial"/>
          <w:bCs/>
          <w:sz w:val="22"/>
          <w:szCs w:val="22"/>
          <w:lang w:eastAsia="en-US"/>
        </w:rPr>
      </w:pPr>
    </w:p>
    <w:p w:rsidR="00176052" w:rsidRPr="00176052" w:rsidRDefault="00176052" w:rsidP="00176052">
      <w:pPr>
        <w:jc w:val="center"/>
        <w:rPr>
          <w:sz w:val="14"/>
        </w:rPr>
      </w:pPr>
      <w:r w:rsidRPr="00A179D6">
        <w:rPr>
          <w:rFonts w:ascii="Arial" w:hAnsi="Arial" w:cs="Arial"/>
          <w:b/>
          <w:sz w:val="22"/>
          <w:szCs w:val="22"/>
          <w:lang w:val="cs-CZ"/>
        </w:rPr>
        <w:t>„</w:t>
      </w:r>
      <w:r w:rsidRPr="00176052">
        <w:rPr>
          <w:rFonts w:ascii="Arial" w:hAnsi="Arial" w:cs="Arial"/>
          <w:b/>
          <w:sz w:val="24"/>
          <w:szCs w:val="36"/>
        </w:rPr>
        <w:t>DOSTAWA TUSZY, TONERÓW I AKCESORIÓW</w:t>
      </w:r>
      <w:r>
        <w:rPr>
          <w:rFonts w:ascii="Arial" w:hAnsi="Arial" w:cs="Arial"/>
          <w:b/>
          <w:sz w:val="22"/>
          <w:szCs w:val="22"/>
        </w:rPr>
        <w:t xml:space="preserve">” </w:t>
      </w:r>
      <w:r w:rsidRPr="00ED623E">
        <w:rPr>
          <w:rFonts w:ascii="Arial" w:hAnsi="Arial" w:cs="Arial"/>
          <w:sz w:val="22"/>
          <w:szCs w:val="22"/>
          <w:lang w:eastAsia="pl-PL"/>
        </w:rPr>
        <w:tab/>
      </w:r>
    </w:p>
    <w:p w:rsidR="00176052" w:rsidRPr="006F0BA8" w:rsidRDefault="00176052" w:rsidP="00176052">
      <w:pPr>
        <w:spacing w:line="276" w:lineRule="auto"/>
        <w:jc w:val="center"/>
        <w:rPr>
          <w:rFonts w:ascii="Arial" w:hAnsi="Arial" w:cs="Arial"/>
          <w:sz w:val="22"/>
          <w:szCs w:val="22"/>
          <w:lang w:eastAsia="pl-PL"/>
        </w:rPr>
      </w:pPr>
      <w:r w:rsidRPr="006F0BA8">
        <w:rPr>
          <w:rFonts w:ascii="Arial" w:hAnsi="Arial" w:cs="Arial"/>
          <w:sz w:val="22"/>
          <w:szCs w:val="22"/>
          <w:lang w:eastAsia="pl-PL"/>
        </w:rPr>
        <w:t>ZP 9/II/21</w:t>
      </w:r>
    </w:p>
    <w:p w:rsidR="00043124" w:rsidRPr="008707CD" w:rsidRDefault="00043124" w:rsidP="00176052">
      <w:pPr>
        <w:spacing w:line="276" w:lineRule="auto"/>
        <w:jc w:val="center"/>
        <w:rPr>
          <w:rFonts w:ascii="Arial" w:hAnsi="Arial" w:cs="Arial"/>
          <w:sz w:val="22"/>
          <w:szCs w:val="22"/>
          <w:lang w:eastAsia="pl-PL"/>
        </w:rPr>
      </w:pPr>
    </w:p>
    <w:p w:rsidR="00176052" w:rsidRDefault="00176052" w:rsidP="00043124">
      <w:pPr>
        <w:spacing w:line="276" w:lineRule="auto"/>
        <w:jc w:val="center"/>
        <w:rPr>
          <w:rFonts w:ascii="Arial" w:eastAsia="Calibri" w:hAnsi="Arial" w:cs="Arial"/>
          <w:sz w:val="22"/>
          <w:szCs w:val="22"/>
          <w:lang w:eastAsia="en-US"/>
        </w:rPr>
      </w:pPr>
      <w:r w:rsidRPr="00661E80">
        <w:rPr>
          <w:rFonts w:ascii="Arial" w:eastAsia="Calibri" w:hAnsi="Arial" w:cs="Arial"/>
          <w:bCs/>
          <w:sz w:val="22"/>
          <w:szCs w:val="22"/>
          <w:lang w:eastAsia="en-US"/>
        </w:rPr>
        <w:t xml:space="preserve">oświadczamy, </w:t>
      </w:r>
      <w:r w:rsidRPr="00661E80">
        <w:rPr>
          <w:rFonts w:ascii="Arial" w:eastAsia="Calibri" w:hAnsi="Arial" w:cs="Arial"/>
          <w:sz w:val="22"/>
          <w:szCs w:val="22"/>
          <w:lang w:eastAsia="en-US"/>
        </w:rPr>
        <w:t>że wykonawca, któreg</w:t>
      </w:r>
      <w:r>
        <w:rPr>
          <w:rFonts w:ascii="Arial" w:eastAsia="Calibri" w:hAnsi="Arial" w:cs="Arial"/>
          <w:sz w:val="22"/>
          <w:szCs w:val="22"/>
          <w:lang w:eastAsia="en-US"/>
        </w:rPr>
        <w:t>o reprezentujemy spełnia warunek u</w:t>
      </w:r>
      <w:r w:rsidRPr="00661E80">
        <w:rPr>
          <w:rFonts w:ascii="Arial" w:eastAsia="Calibri" w:hAnsi="Arial" w:cs="Arial"/>
          <w:sz w:val="22"/>
          <w:szCs w:val="22"/>
          <w:lang w:eastAsia="en-US"/>
        </w:rPr>
        <w:t xml:space="preserve">działu w postępowaniu </w:t>
      </w:r>
      <w:r w:rsidRPr="0021370F">
        <w:rPr>
          <w:rFonts w:ascii="Arial" w:eastAsia="Calibri" w:hAnsi="Arial" w:cs="Arial"/>
          <w:sz w:val="22"/>
          <w:szCs w:val="22"/>
          <w:lang w:eastAsia="en-US"/>
        </w:rPr>
        <w:t>określony</w:t>
      </w:r>
      <w:r w:rsidRPr="00661E80">
        <w:rPr>
          <w:rFonts w:ascii="Arial" w:eastAsia="Calibri" w:hAnsi="Arial" w:cs="Arial"/>
          <w:sz w:val="22"/>
          <w:szCs w:val="22"/>
          <w:lang w:eastAsia="en-US"/>
        </w:rPr>
        <w:t xml:space="preserve"> w Rozdziale </w:t>
      </w:r>
      <w:r>
        <w:rPr>
          <w:rFonts w:ascii="Arial" w:eastAsia="Calibri" w:hAnsi="Arial" w:cs="Arial"/>
          <w:sz w:val="22"/>
          <w:szCs w:val="22"/>
          <w:lang w:eastAsia="en-US"/>
        </w:rPr>
        <w:t xml:space="preserve">VII </w:t>
      </w:r>
      <w:r w:rsidRPr="00661E80">
        <w:rPr>
          <w:rFonts w:ascii="Arial" w:eastAsia="Calibri" w:hAnsi="Arial" w:cs="Arial"/>
          <w:sz w:val="22"/>
          <w:szCs w:val="22"/>
          <w:lang w:eastAsia="en-US"/>
        </w:rPr>
        <w:t xml:space="preserve">ust. </w:t>
      </w:r>
      <w:r>
        <w:rPr>
          <w:rFonts w:ascii="Arial" w:eastAsia="Calibri" w:hAnsi="Arial" w:cs="Arial"/>
          <w:sz w:val="22"/>
          <w:szCs w:val="22"/>
          <w:lang w:eastAsia="en-US"/>
        </w:rPr>
        <w:t>1 a</w:t>
      </w:r>
      <w:r w:rsidRPr="00661E80">
        <w:rPr>
          <w:rFonts w:ascii="Arial" w:eastAsia="Calibri" w:hAnsi="Arial" w:cs="Arial"/>
          <w:sz w:val="22"/>
          <w:szCs w:val="22"/>
          <w:lang w:eastAsia="en-US"/>
        </w:rPr>
        <w:t xml:space="preserve"> S</w:t>
      </w:r>
      <w:r>
        <w:rPr>
          <w:rFonts w:ascii="Arial" w:eastAsia="Calibri" w:hAnsi="Arial" w:cs="Arial"/>
          <w:sz w:val="22"/>
          <w:szCs w:val="22"/>
          <w:lang w:eastAsia="en-US"/>
        </w:rPr>
        <w:t>pecyfikacji Warunków Zamówienia, tj.:</w:t>
      </w:r>
    </w:p>
    <w:p w:rsidR="00176052" w:rsidRDefault="00176052" w:rsidP="00176052">
      <w:pPr>
        <w:suppressAutoHyphens w:val="0"/>
        <w:autoSpaceDE w:val="0"/>
        <w:autoSpaceDN w:val="0"/>
        <w:adjustRightInd w:val="0"/>
        <w:spacing w:before="120" w:after="160" w:line="276" w:lineRule="auto"/>
        <w:contextualSpacing/>
        <w:jc w:val="both"/>
        <w:rPr>
          <w:rFonts w:ascii="Arial" w:hAnsi="Arial" w:cs="Arial"/>
          <w:b/>
          <w:sz w:val="22"/>
          <w:szCs w:val="22"/>
          <w:lang w:eastAsia="pl-PL"/>
        </w:rPr>
      </w:pPr>
    </w:p>
    <w:p w:rsidR="00043124" w:rsidRPr="00043124" w:rsidRDefault="00043124" w:rsidP="00043124">
      <w:pPr>
        <w:widowControl w:val="0"/>
        <w:autoSpaceDE w:val="0"/>
        <w:jc w:val="both"/>
        <w:rPr>
          <w:rFonts w:ascii="Arial" w:hAnsi="Arial" w:cs="Arial"/>
          <w:b/>
          <w:bCs/>
          <w:sz w:val="24"/>
          <w:szCs w:val="24"/>
        </w:rPr>
      </w:pPr>
      <w:r w:rsidRPr="00043124">
        <w:rPr>
          <w:rFonts w:ascii="Arial" w:hAnsi="Arial" w:cs="Arial"/>
          <w:b/>
          <w:bCs/>
          <w:sz w:val="24"/>
          <w:szCs w:val="24"/>
        </w:rPr>
        <w:t>Należycie wykonał lub wykonuje, w okresie ostatnich 3 lat przed upływem terminu składania ofert, a jeżeli okres prowadzenia działalności jest krótszy – w tym okresie, min. 1 dostawę materiałów eksploatacyjnych o wartości brutto min</w:t>
      </w:r>
      <w:r w:rsidRPr="00043124">
        <w:rPr>
          <w:rFonts w:ascii="Arial" w:hAnsi="Arial" w:cs="Arial"/>
          <w:b/>
          <w:bCs/>
          <w:i/>
          <w:sz w:val="24"/>
          <w:szCs w:val="24"/>
        </w:rPr>
        <w:t>. 200 000,00 zł</w:t>
      </w:r>
      <w:r w:rsidRPr="00043124">
        <w:rPr>
          <w:rFonts w:ascii="Arial" w:hAnsi="Arial" w:cs="Arial"/>
          <w:b/>
          <w:bCs/>
          <w:sz w:val="24"/>
          <w:szCs w:val="24"/>
        </w:rPr>
        <w:t>, odpowiadającej swoim rodzajem dostawie stanowiącej przedmiot zamówienia.</w:t>
      </w:r>
    </w:p>
    <w:p w:rsidR="00176052" w:rsidRPr="00043124" w:rsidRDefault="00176052" w:rsidP="00043124">
      <w:pPr>
        <w:widowControl w:val="0"/>
        <w:tabs>
          <w:tab w:val="left" w:pos="8460"/>
          <w:tab w:val="left" w:pos="8910"/>
        </w:tabs>
        <w:jc w:val="both"/>
        <w:rPr>
          <w:rFonts w:ascii="Arial" w:eastAsia="Calibri" w:hAnsi="Arial" w:cs="Arial"/>
          <w:szCs w:val="22"/>
          <w:lang w:eastAsia="en-US"/>
        </w:rPr>
      </w:pPr>
    </w:p>
    <w:p w:rsidR="00176052" w:rsidRPr="004E0942" w:rsidRDefault="00176052" w:rsidP="00176052">
      <w:pPr>
        <w:jc w:val="both"/>
        <w:rPr>
          <w:rFonts w:ascii="Arial" w:eastAsia="Calibri" w:hAnsi="Arial" w:cs="Arial"/>
          <w:sz w:val="22"/>
          <w:szCs w:val="22"/>
        </w:rPr>
      </w:pPr>
      <w:r w:rsidRPr="001B4CE5">
        <w:rPr>
          <w:rFonts w:ascii="Arial" w:hAnsi="Arial" w:cs="Arial"/>
          <w:bCs/>
          <w:i/>
          <w:sz w:val="22"/>
          <w:szCs w:val="22"/>
          <w:lang w:eastAsia="en-US"/>
        </w:rPr>
        <w:t>Oświadczenie składa Wykonawca samodzielnie ubiegający</w:t>
      </w:r>
      <w:r w:rsidR="00043124">
        <w:rPr>
          <w:rFonts w:ascii="Arial" w:hAnsi="Arial" w:cs="Arial"/>
          <w:bCs/>
          <w:i/>
          <w:sz w:val="22"/>
          <w:szCs w:val="22"/>
          <w:lang w:eastAsia="en-US"/>
        </w:rPr>
        <w:t xml:space="preserve"> się o udzielenie zamówienia, a </w:t>
      </w:r>
      <w:r w:rsidRPr="001B4CE5">
        <w:rPr>
          <w:rFonts w:ascii="Arial" w:hAnsi="Arial" w:cs="Arial"/>
          <w:bCs/>
          <w:i/>
          <w:sz w:val="22"/>
          <w:szCs w:val="22"/>
          <w:lang w:eastAsia="en-US"/>
        </w:rPr>
        <w:t xml:space="preserve">także </w:t>
      </w:r>
      <w:r>
        <w:rPr>
          <w:rFonts w:ascii="Arial" w:hAnsi="Arial" w:cs="Arial"/>
          <w:bCs/>
          <w:i/>
          <w:sz w:val="22"/>
          <w:szCs w:val="22"/>
          <w:lang w:eastAsia="en-US"/>
        </w:rPr>
        <w:t xml:space="preserve">jeżeli dotyczy: </w:t>
      </w:r>
      <w:r w:rsidRPr="001B4CE5">
        <w:rPr>
          <w:rFonts w:ascii="Arial" w:hAnsi="Arial" w:cs="Arial"/>
          <w:bCs/>
          <w:i/>
          <w:sz w:val="22"/>
          <w:szCs w:val="22"/>
          <w:lang w:eastAsia="en-US"/>
        </w:rPr>
        <w:t>każdy z wykonawców wspólnie ubiegających się o udzielenie zamówienia (członkowie konsorcjum/wspólnicy spółki cywilnej</w:t>
      </w:r>
      <w:r w:rsidRPr="004E0942">
        <w:rPr>
          <w:rFonts w:ascii="Arial" w:hAnsi="Arial" w:cs="Arial"/>
          <w:bCs/>
          <w:i/>
          <w:sz w:val="22"/>
          <w:szCs w:val="22"/>
          <w:lang w:eastAsia="en-US"/>
        </w:rPr>
        <w:t>) oraz podmiot udostępniający zasoby - każdy w zakresie w jakim wykazu</w:t>
      </w:r>
      <w:r w:rsidR="005D105D">
        <w:rPr>
          <w:rFonts w:ascii="Arial" w:hAnsi="Arial" w:cs="Arial"/>
          <w:bCs/>
          <w:i/>
          <w:sz w:val="22"/>
          <w:szCs w:val="22"/>
          <w:lang w:eastAsia="en-US"/>
        </w:rPr>
        <w:t>je spełnienie warunku udziału w </w:t>
      </w:r>
      <w:r w:rsidRPr="004E0942">
        <w:rPr>
          <w:rFonts w:ascii="Arial" w:hAnsi="Arial" w:cs="Arial"/>
          <w:bCs/>
          <w:i/>
          <w:sz w:val="22"/>
          <w:szCs w:val="22"/>
          <w:lang w:eastAsia="en-US"/>
        </w:rPr>
        <w:t>postępowaniu.</w:t>
      </w:r>
    </w:p>
    <w:p w:rsidR="00176052" w:rsidRPr="004E0942" w:rsidRDefault="00176052" w:rsidP="00176052">
      <w:pPr>
        <w:suppressAutoHyphens w:val="0"/>
        <w:jc w:val="both"/>
        <w:rPr>
          <w:rFonts w:ascii="Arial" w:hAnsi="Arial" w:cs="Arial"/>
          <w:bCs/>
          <w:sz w:val="24"/>
          <w:szCs w:val="24"/>
          <w:lang w:eastAsia="pl-PL"/>
        </w:rPr>
      </w:pPr>
    </w:p>
    <w:p w:rsidR="00176052" w:rsidRPr="00D819C8" w:rsidRDefault="00176052" w:rsidP="00176052">
      <w:pPr>
        <w:suppressAutoHyphens w:val="0"/>
        <w:jc w:val="both"/>
        <w:rPr>
          <w:rFonts w:ascii="Arial" w:hAnsi="Arial" w:cs="Arial"/>
          <w:bCs/>
          <w:color w:val="1F4E79"/>
          <w:sz w:val="24"/>
          <w:szCs w:val="24"/>
          <w:lang w:eastAsia="pl-PL"/>
        </w:rPr>
      </w:pPr>
      <w:r>
        <w:rPr>
          <w:rFonts w:ascii="Arial" w:hAnsi="Arial" w:cs="Arial"/>
          <w:bCs/>
          <w:color w:val="1F4E79"/>
          <w:sz w:val="24"/>
          <w:szCs w:val="24"/>
          <w:lang w:eastAsia="pl-PL"/>
        </w:rPr>
        <w:t>Niniejszy plik</w:t>
      </w:r>
      <w:r w:rsidRPr="00D819C8">
        <w:rPr>
          <w:rFonts w:ascii="Arial" w:hAnsi="Arial" w:cs="Arial"/>
          <w:bCs/>
          <w:color w:val="1F4E79"/>
          <w:sz w:val="24"/>
          <w:szCs w:val="24"/>
          <w:lang w:eastAsia="pl-PL"/>
        </w:rPr>
        <w:t xml:space="preserve"> należy opatrzyć </w:t>
      </w:r>
      <w:r>
        <w:rPr>
          <w:rFonts w:ascii="Arial" w:hAnsi="Arial" w:cs="Arial"/>
          <w:bCs/>
          <w:color w:val="1F4E79"/>
          <w:sz w:val="24"/>
          <w:szCs w:val="24"/>
          <w:lang w:eastAsia="pl-PL"/>
        </w:rPr>
        <w:t xml:space="preserve">elektronicznym podpisem </w:t>
      </w:r>
      <w:r w:rsidRPr="00D819C8">
        <w:rPr>
          <w:rFonts w:ascii="Arial" w:hAnsi="Arial" w:cs="Arial"/>
          <w:b/>
          <w:bCs/>
          <w:color w:val="1F4E79"/>
          <w:sz w:val="24"/>
          <w:szCs w:val="24"/>
          <w:lang w:eastAsia="pl-PL"/>
        </w:rPr>
        <w:t>kwalifikowanym</w:t>
      </w:r>
      <w:r>
        <w:rPr>
          <w:rFonts w:ascii="Arial" w:hAnsi="Arial" w:cs="Arial"/>
          <w:bCs/>
          <w:color w:val="1F4E79"/>
          <w:sz w:val="24"/>
          <w:szCs w:val="24"/>
          <w:lang w:eastAsia="pl-PL"/>
        </w:rPr>
        <w:t xml:space="preserve">, elektronicznym podpisem </w:t>
      </w:r>
      <w:r>
        <w:rPr>
          <w:rFonts w:ascii="Arial" w:hAnsi="Arial" w:cs="Arial"/>
          <w:b/>
          <w:bCs/>
          <w:color w:val="1F4E79"/>
          <w:sz w:val="24"/>
          <w:szCs w:val="24"/>
          <w:lang w:eastAsia="pl-PL"/>
        </w:rPr>
        <w:t xml:space="preserve">zaufanym </w:t>
      </w:r>
      <w:r w:rsidRPr="009242A0">
        <w:rPr>
          <w:rFonts w:ascii="Arial" w:hAnsi="Arial" w:cs="Arial"/>
          <w:bCs/>
          <w:color w:val="1F4E79"/>
          <w:sz w:val="24"/>
          <w:szCs w:val="24"/>
          <w:lang w:eastAsia="pl-PL"/>
        </w:rPr>
        <w:t>(gov.pl)</w:t>
      </w:r>
      <w:r>
        <w:rPr>
          <w:rFonts w:ascii="Arial" w:hAnsi="Arial" w:cs="Arial"/>
          <w:b/>
          <w:bCs/>
          <w:color w:val="1F4E79"/>
          <w:sz w:val="24"/>
          <w:szCs w:val="24"/>
          <w:lang w:eastAsia="pl-PL"/>
        </w:rPr>
        <w:t xml:space="preserve"> lub</w:t>
      </w:r>
      <w:r w:rsidRPr="00D819C8">
        <w:rPr>
          <w:rFonts w:ascii="Arial" w:hAnsi="Arial" w:cs="Arial"/>
          <w:b/>
          <w:bCs/>
          <w:color w:val="1F4E79"/>
          <w:sz w:val="24"/>
          <w:szCs w:val="24"/>
          <w:lang w:eastAsia="pl-PL"/>
        </w:rPr>
        <w:t xml:space="preserve"> </w:t>
      </w:r>
      <w:r w:rsidRPr="00D819C8">
        <w:rPr>
          <w:rFonts w:ascii="Arial" w:hAnsi="Arial" w:cs="Arial"/>
          <w:bCs/>
          <w:color w:val="1F4E79"/>
          <w:sz w:val="24"/>
          <w:szCs w:val="24"/>
          <w:lang w:eastAsia="pl-PL"/>
        </w:rPr>
        <w:t xml:space="preserve">elektronicznym podpisem </w:t>
      </w:r>
      <w:r w:rsidRPr="00D819C8">
        <w:rPr>
          <w:rFonts w:ascii="Arial" w:hAnsi="Arial" w:cs="Arial"/>
          <w:b/>
          <w:bCs/>
          <w:color w:val="1F4E79"/>
          <w:sz w:val="24"/>
          <w:szCs w:val="24"/>
          <w:lang w:eastAsia="pl-PL"/>
        </w:rPr>
        <w:t>osobistym</w:t>
      </w:r>
      <w:r>
        <w:rPr>
          <w:rFonts w:ascii="Arial" w:hAnsi="Arial" w:cs="Arial"/>
          <w:b/>
          <w:bCs/>
          <w:color w:val="1F4E79"/>
          <w:sz w:val="24"/>
          <w:szCs w:val="24"/>
          <w:lang w:eastAsia="pl-PL"/>
        </w:rPr>
        <w:t xml:space="preserve"> </w:t>
      </w:r>
      <w:r w:rsidRPr="009242A0">
        <w:rPr>
          <w:rFonts w:ascii="Arial" w:hAnsi="Arial" w:cs="Arial"/>
          <w:bCs/>
          <w:color w:val="1F4E79"/>
          <w:sz w:val="24"/>
          <w:szCs w:val="24"/>
          <w:lang w:eastAsia="pl-PL"/>
        </w:rPr>
        <w:t>(e-dowód)</w:t>
      </w:r>
      <w:r>
        <w:rPr>
          <w:rFonts w:ascii="Arial" w:hAnsi="Arial" w:cs="Arial"/>
          <w:bCs/>
          <w:color w:val="1F4E79"/>
          <w:sz w:val="24"/>
          <w:szCs w:val="24"/>
          <w:lang w:eastAsia="pl-PL"/>
        </w:rPr>
        <w:t>.</w:t>
      </w:r>
      <w:r w:rsidRPr="00D819C8">
        <w:rPr>
          <w:rFonts w:ascii="Arial" w:hAnsi="Arial" w:cs="Arial"/>
          <w:b/>
          <w:bCs/>
          <w:color w:val="1F4E79"/>
          <w:sz w:val="24"/>
          <w:szCs w:val="24"/>
          <w:lang w:eastAsia="pl-PL"/>
        </w:rPr>
        <w:t xml:space="preserve"> </w:t>
      </w:r>
    </w:p>
    <w:p w:rsidR="00176052" w:rsidRDefault="00176052" w:rsidP="00176052">
      <w:pPr>
        <w:suppressAutoHyphens w:val="0"/>
        <w:jc w:val="both"/>
        <w:rPr>
          <w:rFonts w:ascii="Arial" w:hAnsi="Arial" w:cs="Arial"/>
          <w:bCs/>
          <w:color w:val="1F4E79"/>
          <w:sz w:val="24"/>
          <w:szCs w:val="24"/>
          <w:lang w:eastAsia="pl-PL"/>
        </w:rPr>
      </w:pPr>
      <w:r w:rsidRPr="00D819C8">
        <w:rPr>
          <w:rFonts w:ascii="Arial" w:hAnsi="Arial" w:cs="Arial"/>
          <w:bCs/>
          <w:color w:val="1F4E79"/>
          <w:sz w:val="24"/>
          <w:szCs w:val="24"/>
          <w:lang w:eastAsia="pl-PL"/>
        </w:rPr>
        <w:t xml:space="preserve">Uwaga! Nanoszenie jakichkolwiek zmian w treści dokumentu po opatrzeniu </w:t>
      </w:r>
      <w:proofErr w:type="spellStart"/>
      <w:r w:rsidRPr="00D819C8">
        <w:rPr>
          <w:rFonts w:ascii="Arial" w:hAnsi="Arial" w:cs="Arial"/>
          <w:bCs/>
          <w:color w:val="1F4E79"/>
          <w:sz w:val="24"/>
          <w:szCs w:val="24"/>
          <w:lang w:eastAsia="pl-PL"/>
        </w:rPr>
        <w:t>w.w</w:t>
      </w:r>
      <w:proofErr w:type="spellEnd"/>
      <w:r w:rsidRPr="00D819C8">
        <w:rPr>
          <w:rFonts w:ascii="Arial" w:hAnsi="Arial" w:cs="Arial"/>
          <w:bCs/>
          <w:color w:val="1F4E79"/>
          <w:sz w:val="24"/>
          <w:szCs w:val="24"/>
          <w:lang w:eastAsia="pl-PL"/>
        </w:rPr>
        <w:t>. podpisem może skutkować naruszeniem integralności podpisu, a w konsekwencji skutkować odrzuceniem oferty.</w:t>
      </w:r>
    </w:p>
    <w:p w:rsidR="00176052" w:rsidRDefault="00176052" w:rsidP="007D476B">
      <w:pPr>
        <w:widowControl w:val="0"/>
        <w:tabs>
          <w:tab w:val="left" w:pos="426"/>
        </w:tabs>
        <w:autoSpaceDE w:val="0"/>
        <w:spacing w:line="271" w:lineRule="auto"/>
        <w:jc w:val="right"/>
        <w:rPr>
          <w:rFonts w:ascii="Arial" w:hAnsi="Arial" w:cs="Arial"/>
          <w:bCs/>
          <w:sz w:val="24"/>
          <w:szCs w:val="24"/>
        </w:rPr>
      </w:pPr>
    </w:p>
    <w:p w:rsidR="00176052" w:rsidRDefault="00176052" w:rsidP="007D476B">
      <w:pPr>
        <w:widowControl w:val="0"/>
        <w:tabs>
          <w:tab w:val="left" w:pos="426"/>
        </w:tabs>
        <w:autoSpaceDE w:val="0"/>
        <w:spacing w:line="271" w:lineRule="auto"/>
        <w:jc w:val="right"/>
        <w:rPr>
          <w:rFonts w:ascii="Arial" w:hAnsi="Arial" w:cs="Arial"/>
          <w:bCs/>
          <w:sz w:val="24"/>
          <w:szCs w:val="24"/>
        </w:rPr>
      </w:pPr>
    </w:p>
    <w:p w:rsidR="00176052" w:rsidRDefault="00176052" w:rsidP="007D476B">
      <w:pPr>
        <w:widowControl w:val="0"/>
        <w:tabs>
          <w:tab w:val="left" w:pos="426"/>
        </w:tabs>
        <w:autoSpaceDE w:val="0"/>
        <w:spacing w:line="271" w:lineRule="auto"/>
        <w:jc w:val="right"/>
        <w:rPr>
          <w:rFonts w:ascii="Arial" w:hAnsi="Arial" w:cs="Arial"/>
          <w:bCs/>
          <w:sz w:val="24"/>
          <w:szCs w:val="24"/>
        </w:rPr>
      </w:pPr>
    </w:p>
    <w:p w:rsidR="00176052" w:rsidRDefault="00176052" w:rsidP="007D476B">
      <w:pPr>
        <w:widowControl w:val="0"/>
        <w:tabs>
          <w:tab w:val="left" w:pos="426"/>
        </w:tabs>
        <w:autoSpaceDE w:val="0"/>
        <w:spacing w:line="271" w:lineRule="auto"/>
        <w:jc w:val="right"/>
        <w:rPr>
          <w:rFonts w:ascii="Arial" w:hAnsi="Arial" w:cs="Arial"/>
          <w:bCs/>
          <w:sz w:val="24"/>
          <w:szCs w:val="24"/>
        </w:rPr>
      </w:pPr>
    </w:p>
    <w:p w:rsidR="00176052" w:rsidRDefault="00176052" w:rsidP="007D476B">
      <w:pPr>
        <w:widowControl w:val="0"/>
        <w:tabs>
          <w:tab w:val="left" w:pos="426"/>
        </w:tabs>
        <w:autoSpaceDE w:val="0"/>
        <w:spacing w:line="271" w:lineRule="auto"/>
        <w:jc w:val="right"/>
        <w:rPr>
          <w:rFonts w:ascii="Arial" w:hAnsi="Arial" w:cs="Arial"/>
          <w:bCs/>
          <w:sz w:val="24"/>
          <w:szCs w:val="24"/>
        </w:rPr>
      </w:pPr>
    </w:p>
    <w:p w:rsidR="00176052" w:rsidRDefault="00176052" w:rsidP="007D476B">
      <w:pPr>
        <w:widowControl w:val="0"/>
        <w:tabs>
          <w:tab w:val="left" w:pos="426"/>
        </w:tabs>
        <w:autoSpaceDE w:val="0"/>
        <w:spacing w:line="271" w:lineRule="auto"/>
        <w:jc w:val="right"/>
        <w:rPr>
          <w:rFonts w:ascii="Arial" w:hAnsi="Arial" w:cs="Arial"/>
          <w:bCs/>
          <w:sz w:val="24"/>
          <w:szCs w:val="24"/>
        </w:rPr>
      </w:pPr>
    </w:p>
    <w:p w:rsidR="00176052" w:rsidRDefault="00176052" w:rsidP="007D476B">
      <w:pPr>
        <w:widowControl w:val="0"/>
        <w:tabs>
          <w:tab w:val="left" w:pos="426"/>
        </w:tabs>
        <w:autoSpaceDE w:val="0"/>
        <w:spacing w:line="271" w:lineRule="auto"/>
        <w:jc w:val="right"/>
        <w:rPr>
          <w:rFonts w:ascii="Arial" w:hAnsi="Arial" w:cs="Arial"/>
          <w:bCs/>
          <w:sz w:val="24"/>
          <w:szCs w:val="24"/>
        </w:rPr>
      </w:pPr>
    </w:p>
    <w:p w:rsidR="00176052" w:rsidRDefault="00176052" w:rsidP="007D476B">
      <w:pPr>
        <w:widowControl w:val="0"/>
        <w:tabs>
          <w:tab w:val="left" w:pos="426"/>
        </w:tabs>
        <w:autoSpaceDE w:val="0"/>
        <w:spacing w:line="271" w:lineRule="auto"/>
        <w:jc w:val="right"/>
        <w:rPr>
          <w:rFonts w:ascii="Arial" w:hAnsi="Arial" w:cs="Arial"/>
          <w:bCs/>
          <w:sz w:val="24"/>
          <w:szCs w:val="24"/>
        </w:rPr>
      </w:pPr>
    </w:p>
    <w:p w:rsidR="00176052" w:rsidRDefault="00176052" w:rsidP="007D476B">
      <w:pPr>
        <w:widowControl w:val="0"/>
        <w:tabs>
          <w:tab w:val="left" w:pos="426"/>
        </w:tabs>
        <w:autoSpaceDE w:val="0"/>
        <w:spacing w:line="271" w:lineRule="auto"/>
        <w:jc w:val="right"/>
        <w:rPr>
          <w:rFonts w:ascii="Arial" w:hAnsi="Arial" w:cs="Arial"/>
          <w:bCs/>
          <w:sz w:val="24"/>
          <w:szCs w:val="24"/>
        </w:rPr>
      </w:pPr>
    </w:p>
    <w:p w:rsidR="00176052" w:rsidRDefault="00176052" w:rsidP="007D476B">
      <w:pPr>
        <w:widowControl w:val="0"/>
        <w:tabs>
          <w:tab w:val="left" w:pos="426"/>
        </w:tabs>
        <w:autoSpaceDE w:val="0"/>
        <w:spacing w:line="271" w:lineRule="auto"/>
        <w:jc w:val="right"/>
        <w:rPr>
          <w:rFonts w:ascii="Arial" w:hAnsi="Arial" w:cs="Arial"/>
          <w:bCs/>
          <w:sz w:val="24"/>
          <w:szCs w:val="24"/>
        </w:rPr>
      </w:pPr>
    </w:p>
    <w:p w:rsidR="00176052" w:rsidRDefault="00176052" w:rsidP="007D476B">
      <w:pPr>
        <w:widowControl w:val="0"/>
        <w:tabs>
          <w:tab w:val="left" w:pos="426"/>
        </w:tabs>
        <w:autoSpaceDE w:val="0"/>
        <w:spacing w:line="271" w:lineRule="auto"/>
        <w:jc w:val="right"/>
        <w:rPr>
          <w:rFonts w:ascii="Arial" w:hAnsi="Arial" w:cs="Arial"/>
          <w:bCs/>
          <w:sz w:val="24"/>
          <w:szCs w:val="24"/>
        </w:rPr>
      </w:pPr>
    </w:p>
    <w:p w:rsidR="00176052" w:rsidRDefault="00176052" w:rsidP="007D476B">
      <w:pPr>
        <w:widowControl w:val="0"/>
        <w:tabs>
          <w:tab w:val="left" w:pos="426"/>
        </w:tabs>
        <w:autoSpaceDE w:val="0"/>
        <w:spacing w:line="271" w:lineRule="auto"/>
        <w:jc w:val="right"/>
        <w:rPr>
          <w:rFonts w:ascii="Arial" w:hAnsi="Arial" w:cs="Arial"/>
          <w:bCs/>
          <w:sz w:val="24"/>
          <w:szCs w:val="24"/>
        </w:rPr>
      </w:pPr>
    </w:p>
    <w:p w:rsidR="00176052" w:rsidRDefault="00176052" w:rsidP="00043124">
      <w:pPr>
        <w:widowControl w:val="0"/>
        <w:tabs>
          <w:tab w:val="left" w:pos="426"/>
        </w:tabs>
        <w:autoSpaceDE w:val="0"/>
        <w:spacing w:line="271" w:lineRule="auto"/>
        <w:rPr>
          <w:rFonts w:ascii="Arial" w:hAnsi="Arial" w:cs="Arial"/>
          <w:bCs/>
          <w:sz w:val="24"/>
          <w:szCs w:val="24"/>
        </w:rPr>
      </w:pPr>
    </w:p>
    <w:p w:rsidR="001807B5" w:rsidRPr="001807B5" w:rsidRDefault="001807B5" w:rsidP="007D476B">
      <w:pPr>
        <w:widowControl w:val="0"/>
        <w:tabs>
          <w:tab w:val="left" w:pos="426"/>
        </w:tabs>
        <w:autoSpaceDE w:val="0"/>
        <w:spacing w:line="271" w:lineRule="auto"/>
        <w:jc w:val="right"/>
        <w:rPr>
          <w:rFonts w:ascii="Arial" w:hAnsi="Arial" w:cs="Arial"/>
          <w:bCs/>
          <w:sz w:val="24"/>
          <w:szCs w:val="24"/>
        </w:rPr>
      </w:pPr>
      <w:r w:rsidRPr="001807B5">
        <w:rPr>
          <w:rFonts w:ascii="Arial" w:hAnsi="Arial" w:cs="Arial"/>
          <w:bCs/>
          <w:sz w:val="24"/>
          <w:szCs w:val="24"/>
        </w:rPr>
        <w:t>Załącznik nr 3</w:t>
      </w:r>
      <w:r w:rsidR="00800B04">
        <w:rPr>
          <w:rFonts w:ascii="Arial" w:hAnsi="Arial" w:cs="Arial"/>
          <w:bCs/>
          <w:sz w:val="24"/>
          <w:szCs w:val="24"/>
        </w:rPr>
        <w:t>a</w:t>
      </w:r>
      <w:r w:rsidR="00882D49">
        <w:rPr>
          <w:rFonts w:ascii="Arial" w:hAnsi="Arial" w:cs="Arial"/>
          <w:bCs/>
          <w:sz w:val="24"/>
          <w:szCs w:val="24"/>
        </w:rPr>
        <w:t xml:space="preserve"> do SWZ</w:t>
      </w:r>
    </w:p>
    <w:p w:rsidR="001807B5" w:rsidRDefault="001807B5" w:rsidP="007D476B">
      <w:pPr>
        <w:widowControl w:val="0"/>
        <w:tabs>
          <w:tab w:val="left" w:pos="426"/>
        </w:tabs>
        <w:autoSpaceDE w:val="0"/>
        <w:spacing w:line="271" w:lineRule="auto"/>
        <w:jc w:val="right"/>
        <w:rPr>
          <w:rFonts w:ascii="Arial" w:hAnsi="Arial" w:cs="Arial"/>
          <w:bCs/>
          <w:sz w:val="24"/>
          <w:szCs w:val="24"/>
        </w:rPr>
      </w:pPr>
    </w:p>
    <w:p w:rsidR="001A0339" w:rsidRDefault="001A0339" w:rsidP="001A0339">
      <w:pPr>
        <w:jc w:val="center"/>
        <w:rPr>
          <w:rFonts w:ascii="Arial" w:hAnsi="Arial" w:cs="Arial"/>
          <w:b/>
          <w:sz w:val="24"/>
          <w:szCs w:val="24"/>
        </w:rPr>
      </w:pPr>
      <w:r>
        <w:rPr>
          <w:rFonts w:ascii="Arial" w:hAnsi="Arial" w:cs="Arial"/>
          <w:b/>
          <w:sz w:val="24"/>
          <w:szCs w:val="24"/>
        </w:rPr>
        <w:t>PROJEKT UMOWY</w:t>
      </w:r>
    </w:p>
    <w:p w:rsidR="001A0339" w:rsidRPr="002F447B" w:rsidRDefault="001A0339" w:rsidP="001A0339">
      <w:pPr>
        <w:jc w:val="center"/>
        <w:rPr>
          <w:rFonts w:ascii="Arial" w:hAnsi="Arial" w:cs="Arial"/>
          <w:sz w:val="24"/>
          <w:szCs w:val="24"/>
        </w:rPr>
      </w:pPr>
      <w:r w:rsidRPr="002F447B">
        <w:rPr>
          <w:rFonts w:ascii="Arial" w:hAnsi="Arial" w:cs="Arial"/>
          <w:sz w:val="24"/>
          <w:szCs w:val="24"/>
        </w:rPr>
        <w:t xml:space="preserve">(dla zadania nr 1) </w:t>
      </w:r>
    </w:p>
    <w:p w:rsidR="001A0339" w:rsidRPr="001A0339" w:rsidRDefault="001A0339" w:rsidP="001A0339">
      <w:pPr>
        <w:rPr>
          <w:rFonts w:ascii="Arial" w:hAnsi="Arial" w:cs="Arial"/>
          <w:b/>
          <w:sz w:val="24"/>
          <w:szCs w:val="24"/>
        </w:rPr>
      </w:pPr>
    </w:p>
    <w:p w:rsidR="001A0339" w:rsidRPr="001A0339" w:rsidRDefault="001A0339" w:rsidP="001A0339">
      <w:pPr>
        <w:spacing w:line="360" w:lineRule="auto"/>
        <w:rPr>
          <w:rFonts w:ascii="Arial" w:hAnsi="Arial" w:cs="Arial"/>
          <w:b/>
          <w:sz w:val="24"/>
          <w:szCs w:val="24"/>
          <w:u w:val="single"/>
        </w:rPr>
      </w:pPr>
    </w:p>
    <w:p w:rsidR="001A0339" w:rsidRPr="001A0339" w:rsidRDefault="001A0339" w:rsidP="001A0339">
      <w:pPr>
        <w:spacing w:line="360" w:lineRule="auto"/>
        <w:rPr>
          <w:rFonts w:ascii="Arial" w:hAnsi="Arial" w:cs="Arial"/>
          <w:sz w:val="24"/>
          <w:szCs w:val="24"/>
        </w:rPr>
      </w:pPr>
      <w:r w:rsidRPr="001A0339">
        <w:rPr>
          <w:rFonts w:ascii="Arial" w:hAnsi="Arial" w:cs="Arial"/>
          <w:sz w:val="24"/>
          <w:szCs w:val="24"/>
        </w:rPr>
        <w:t>W dniu  ………………...2021 r. pomiędzy:</w:t>
      </w:r>
    </w:p>
    <w:p w:rsidR="001A0339" w:rsidRPr="001A0339" w:rsidRDefault="001A0339" w:rsidP="001A0339">
      <w:pPr>
        <w:spacing w:line="360" w:lineRule="auto"/>
        <w:rPr>
          <w:rFonts w:ascii="Arial" w:hAnsi="Arial" w:cs="Arial"/>
          <w:sz w:val="24"/>
          <w:szCs w:val="24"/>
        </w:rPr>
      </w:pPr>
      <w:r>
        <w:rPr>
          <w:rFonts w:ascii="Arial" w:hAnsi="Arial" w:cs="Arial"/>
          <w:b/>
          <w:bCs/>
          <w:sz w:val="24"/>
          <w:szCs w:val="24"/>
        </w:rPr>
        <w:t>31 BAZĄ</w:t>
      </w:r>
      <w:r w:rsidRPr="001A0339">
        <w:rPr>
          <w:rFonts w:ascii="Arial" w:hAnsi="Arial" w:cs="Arial"/>
          <w:b/>
          <w:bCs/>
          <w:sz w:val="24"/>
          <w:szCs w:val="24"/>
        </w:rPr>
        <w:t xml:space="preserve"> LOTNICTWA TAKTYCZNEGO</w:t>
      </w:r>
      <w:r w:rsidRPr="001A0339">
        <w:rPr>
          <w:rFonts w:ascii="Arial" w:hAnsi="Arial" w:cs="Arial"/>
          <w:sz w:val="24"/>
          <w:szCs w:val="24"/>
        </w:rPr>
        <w:t>, ul. Silniki 1, 61 – 325 Poznań</w:t>
      </w:r>
    </w:p>
    <w:p w:rsidR="001A0339" w:rsidRPr="001A0339" w:rsidRDefault="001A0339" w:rsidP="001A0339">
      <w:pPr>
        <w:spacing w:line="360" w:lineRule="auto"/>
        <w:rPr>
          <w:rFonts w:ascii="Arial" w:hAnsi="Arial" w:cs="Arial"/>
          <w:sz w:val="24"/>
          <w:szCs w:val="24"/>
        </w:rPr>
      </w:pPr>
      <w:r w:rsidRPr="001A0339">
        <w:rPr>
          <w:rFonts w:ascii="Arial" w:hAnsi="Arial" w:cs="Arial"/>
          <w:sz w:val="24"/>
          <w:szCs w:val="24"/>
        </w:rPr>
        <w:t>REGON: 632431771,     NIP: 777-00-04-575</w:t>
      </w:r>
    </w:p>
    <w:p w:rsidR="001A0339" w:rsidRPr="001A0339" w:rsidRDefault="001A0339" w:rsidP="001A0339">
      <w:pPr>
        <w:spacing w:line="360" w:lineRule="auto"/>
        <w:rPr>
          <w:rFonts w:ascii="Arial" w:hAnsi="Arial" w:cs="Arial"/>
          <w:sz w:val="24"/>
          <w:szCs w:val="24"/>
        </w:rPr>
      </w:pPr>
      <w:r w:rsidRPr="001A0339">
        <w:rPr>
          <w:rFonts w:ascii="Arial" w:hAnsi="Arial" w:cs="Arial"/>
          <w:sz w:val="24"/>
          <w:szCs w:val="24"/>
        </w:rPr>
        <w:t>zwaną dalej Zamawiającym, reprezentowaną przez:</w:t>
      </w:r>
    </w:p>
    <w:p w:rsidR="001A0339" w:rsidRPr="001A0339" w:rsidRDefault="001A0339" w:rsidP="001A0339">
      <w:pPr>
        <w:tabs>
          <w:tab w:val="left" w:pos="1701"/>
          <w:tab w:val="left" w:pos="2551"/>
          <w:tab w:val="left" w:pos="3402"/>
          <w:tab w:val="left" w:pos="4252"/>
          <w:tab w:val="left" w:pos="5103"/>
          <w:tab w:val="right" w:pos="5953"/>
          <w:tab w:val="left" w:pos="6804"/>
          <w:tab w:val="left" w:pos="7314"/>
          <w:tab w:val="left" w:pos="7654"/>
          <w:tab w:val="left" w:pos="8505"/>
        </w:tabs>
        <w:overflowPunct w:val="0"/>
        <w:spacing w:line="320" w:lineRule="exact"/>
        <w:textAlignment w:val="baseline"/>
        <w:rPr>
          <w:rFonts w:ascii="Arial" w:hAnsi="Arial" w:cs="Arial"/>
          <w:sz w:val="24"/>
          <w:szCs w:val="24"/>
        </w:rPr>
      </w:pPr>
      <w:r w:rsidRPr="001A0339">
        <w:rPr>
          <w:rFonts w:ascii="Arial" w:hAnsi="Arial" w:cs="Arial"/>
          <w:b/>
          <w:sz w:val="24"/>
          <w:szCs w:val="24"/>
        </w:rPr>
        <w:t xml:space="preserve"> </w:t>
      </w:r>
      <w:r w:rsidRPr="001A0339">
        <w:rPr>
          <w:rFonts w:ascii="Arial" w:hAnsi="Arial" w:cs="Arial"/>
          <w:sz w:val="24"/>
          <w:szCs w:val="24"/>
        </w:rPr>
        <w:t>……………………………………………………………</w:t>
      </w:r>
      <w:r w:rsidRPr="001A0339">
        <w:rPr>
          <w:rFonts w:ascii="Arial" w:hAnsi="Arial" w:cs="Arial"/>
          <w:b/>
          <w:sz w:val="24"/>
          <w:szCs w:val="24"/>
        </w:rPr>
        <w:t xml:space="preserve"> - DOWÓDCA</w:t>
      </w:r>
    </w:p>
    <w:p w:rsidR="001A0339" w:rsidRPr="001A0339" w:rsidRDefault="001A0339" w:rsidP="001A0339">
      <w:pPr>
        <w:spacing w:line="360" w:lineRule="auto"/>
        <w:rPr>
          <w:rFonts w:ascii="Arial" w:hAnsi="Arial" w:cs="Arial"/>
          <w:sz w:val="24"/>
          <w:szCs w:val="24"/>
        </w:rPr>
      </w:pPr>
      <w:r w:rsidRPr="001A0339">
        <w:rPr>
          <w:rFonts w:ascii="Arial" w:hAnsi="Arial" w:cs="Arial"/>
          <w:sz w:val="24"/>
          <w:szCs w:val="24"/>
        </w:rPr>
        <w:t>a</w:t>
      </w:r>
    </w:p>
    <w:p w:rsidR="001A0339" w:rsidRPr="001A0339" w:rsidRDefault="001A0339" w:rsidP="001A0339">
      <w:pPr>
        <w:spacing w:line="360" w:lineRule="auto"/>
        <w:rPr>
          <w:rFonts w:ascii="Arial" w:hAnsi="Arial" w:cs="Arial"/>
          <w:sz w:val="24"/>
          <w:szCs w:val="24"/>
        </w:rPr>
      </w:pPr>
      <w:r w:rsidRPr="001A0339">
        <w:rPr>
          <w:rFonts w:ascii="Arial" w:hAnsi="Arial" w:cs="Arial"/>
          <w:bCs/>
          <w:sz w:val="24"/>
          <w:szCs w:val="24"/>
        </w:rPr>
        <w:t>……………………</w:t>
      </w:r>
      <w:r>
        <w:rPr>
          <w:rFonts w:ascii="Arial" w:hAnsi="Arial" w:cs="Arial"/>
          <w:bCs/>
          <w:sz w:val="24"/>
          <w:szCs w:val="24"/>
        </w:rPr>
        <w:t>……….</w:t>
      </w:r>
      <w:r w:rsidRPr="001A0339">
        <w:rPr>
          <w:rFonts w:ascii="Arial" w:hAnsi="Arial" w:cs="Arial"/>
          <w:bCs/>
          <w:sz w:val="24"/>
          <w:szCs w:val="24"/>
        </w:rPr>
        <w:t>…………………….</w:t>
      </w:r>
      <w:r w:rsidRPr="001A0339">
        <w:rPr>
          <w:rFonts w:ascii="Arial" w:hAnsi="Arial" w:cs="Arial"/>
          <w:b/>
          <w:bCs/>
          <w:sz w:val="24"/>
          <w:szCs w:val="24"/>
        </w:rPr>
        <w:t xml:space="preserve"> </w:t>
      </w:r>
      <w:r>
        <w:rPr>
          <w:rFonts w:ascii="Arial" w:hAnsi="Arial" w:cs="Arial"/>
          <w:sz w:val="24"/>
          <w:szCs w:val="24"/>
        </w:rPr>
        <w:t>z siedzibą……………………………….</w:t>
      </w:r>
    </w:p>
    <w:p w:rsidR="001A0339" w:rsidRPr="001A0339" w:rsidRDefault="001A0339" w:rsidP="001A0339">
      <w:pPr>
        <w:spacing w:line="360" w:lineRule="auto"/>
        <w:rPr>
          <w:rFonts w:ascii="Arial" w:hAnsi="Arial" w:cs="Arial"/>
          <w:sz w:val="24"/>
          <w:szCs w:val="24"/>
        </w:rPr>
      </w:pPr>
      <w:r w:rsidRPr="001A0339">
        <w:rPr>
          <w:rFonts w:ascii="Arial" w:hAnsi="Arial" w:cs="Arial"/>
          <w:sz w:val="24"/>
          <w:szCs w:val="24"/>
        </w:rPr>
        <w:t>REGON: …………</w:t>
      </w:r>
      <w:r>
        <w:rPr>
          <w:rFonts w:ascii="Arial" w:hAnsi="Arial" w:cs="Arial"/>
          <w:sz w:val="24"/>
          <w:szCs w:val="24"/>
        </w:rPr>
        <w:t>….</w:t>
      </w:r>
      <w:r w:rsidRPr="001A0339">
        <w:rPr>
          <w:rFonts w:ascii="Arial" w:hAnsi="Arial" w:cs="Arial"/>
          <w:sz w:val="24"/>
          <w:szCs w:val="24"/>
        </w:rPr>
        <w:t>……………., NIP: ………………</w:t>
      </w:r>
      <w:r>
        <w:rPr>
          <w:rFonts w:ascii="Arial" w:hAnsi="Arial" w:cs="Arial"/>
          <w:sz w:val="24"/>
          <w:szCs w:val="24"/>
        </w:rPr>
        <w:t>…………….........</w:t>
      </w:r>
      <w:r w:rsidRPr="001A0339">
        <w:rPr>
          <w:rFonts w:ascii="Arial" w:hAnsi="Arial" w:cs="Arial"/>
          <w:sz w:val="24"/>
          <w:szCs w:val="24"/>
        </w:rPr>
        <w:t>……………..</w:t>
      </w:r>
    </w:p>
    <w:p w:rsidR="001A0339" w:rsidRPr="001A0339" w:rsidRDefault="001A0339" w:rsidP="001A0339">
      <w:pPr>
        <w:spacing w:line="360" w:lineRule="auto"/>
        <w:rPr>
          <w:rFonts w:ascii="Arial" w:hAnsi="Arial" w:cs="Arial"/>
          <w:sz w:val="24"/>
          <w:szCs w:val="24"/>
        </w:rPr>
      </w:pPr>
      <w:r w:rsidRPr="001A0339">
        <w:rPr>
          <w:rFonts w:ascii="Arial" w:hAnsi="Arial" w:cs="Arial"/>
          <w:bCs/>
          <w:sz w:val="24"/>
          <w:szCs w:val="24"/>
        </w:rPr>
        <w:t>zwaną dalej Wykonawcą, reprezentowaną przez:</w:t>
      </w:r>
    </w:p>
    <w:p w:rsidR="001A0339" w:rsidRDefault="001A0339" w:rsidP="001A0339">
      <w:pPr>
        <w:rPr>
          <w:rFonts w:ascii="Arial" w:hAnsi="Arial" w:cs="Arial"/>
          <w:b/>
          <w:color w:val="006600"/>
          <w:sz w:val="24"/>
          <w:szCs w:val="24"/>
        </w:rPr>
      </w:pPr>
    </w:p>
    <w:p w:rsidR="00DC1029" w:rsidRPr="00107804" w:rsidRDefault="00DC1029" w:rsidP="00107804">
      <w:pPr>
        <w:spacing w:line="268" w:lineRule="auto"/>
        <w:jc w:val="both"/>
        <w:rPr>
          <w:rFonts w:ascii="Arial" w:hAnsi="Arial" w:cs="Arial"/>
          <w:sz w:val="24"/>
          <w:szCs w:val="24"/>
        </w:rPr>
      </w:pPr>
      <w:r w:rsidRPr="00B47AE8">
        <w:rPr>
          <w:rFonts w:ascii="Arial" w:hAnsi="Arial" w:cs="Arial"/>
          <w:sz w:val="24"/>
          <w:szCs w:val="24"/>
        </w:rPr>
        <w:t>W wyniku postępowania o udzielenie zamówienia publicznego pn.: „</w:t>
      </w:r>
      <w:r>
        <w:rPr>
          <w:rFonts w:ascii="Arial" w:hAnsi="Arial" w:cs="Arial"/>
          <w:sz w:val="24"/>
          <w:szCs w:val="24"/>
        </w:rPr>
        <w:t>D</w:t>
      </w:r>
      <w:r w:rsidRPr="004474F9">
        <w:rPr>
          <w:rFonts w:ascii="Arial" w:hAnsi="Arial" w:cs="Arial"/>
          <w:sz w:val="24"/>
          <w:szCs w:val="24"/>
        </w:rPr>
        <w:t>ostawa tuszy, tonerów i akcesoriów</w:t>
      </w:r>
      <w:r w:rsidRPr="00B47AE8">
        <w:rPr>
          <w:rFonts w:ascii="Arial" w:hAnsi="Arial" w:cs="Arial"/>
          <w:sz w:val="24"/>
          <w:szCs w:val="24"/>
        </w:rPr>
        <w:t>” przeprowadzonego w trybie podstawowym na podstawie przepisów ustawy z dnia 11 września 2019 r. (Dz. U z 2019 r poz. 2019 ze zm.) – Prawo zamówień publicznych, zwanej dalej „Ustawą”, Strony zawarły umowę, zwaną dalej „Umową”, o następującej</w:t>
      </w:r>
      <w:r w:rsidRPr="00B47AE8">
        <w:rPr>
          <w:rFonts w:ascii="Arial" w:hAnsi="Arial" w:cs="Arial"/>
          <w:sz w:val="28"/>
          <w:szCs w:val="24"/>
        </w:rPr>
        <w:t xml:space="preserve"> </w:t>
      </w:r>
      <w:r>
        <w:rPr>
          <w:rFonts w:ascii="Arial" w:hAnsi="Arial" w:cs="Arial"/>
          <w:sz w:val="24"/>
          <w:szCs w:val="24"/>
        </w:rPr>
        <w:t>treści:</w:t>
      </w:r>
    </w:p>
    <w:p w:rsidR="001A0339" w:rsidRPr="001A0339" w:rsidRDefault="001A0339" w:rsidP="001A0339">
      <w:pPr>
        <w:jc w:val="center"/>
        <w:rPr>
          <w:rFonts w:ascii="Arial" w:hAnsi="Arial" w:cs="Arial"/>
          <w:b/>
          <w:sz w:val="24"/>
          <w:szCs w:val="24"/>
        </w:rPr>
      </w:pPr>
      <w:r w:rsidRPr="001A0339">
        <w:rPr>
          <w:rFonts w:ascii="Arial" w:hAnsi="Arial" w:cs="Arial"/>
          <w:b/>
          <w:sz w:val="24"/>
          <w:szCs w:val="24"/>
        </w:rPr>
        <w:t>§ 1.</w:t>
      </w:r>
    </w:p>
    <w:p w:rsidR="001A0339" w:rsidRPr="00DC1029" w:rsidRDefault="001A0339" w:rsidP="00DC1029">
      <w:pPr>
        <w:jc w:val="center"/>
        <w:rPr>
          <w:rFonts w:ascii="Arial" w:hAnsi="Arial" w:cs="Arial"/>
          <w:b/>
          <w:sz w:val="24"/>
          <w:szCs w:val="24"/>
        </w:rPr>
      </w:pPr>
      <w:r w:rsidRPr="001A0339">
        <w:rPr>
          <w:rFonts w:ascii="Arial" w:hAnsi="Arial" w:cs="Arial"/>
          <w:b/>
          <w:sz w:val="24"/>
          <w:szCs w:val="24"/>
        </w:rPr>
        <w:t>PRZEDMIOT UMOWY</w:t>
      </w:r>
    </w:p>
    <w:p w:rsidR="001A0339" w:rsidRPr="001415B3" w:rsidRDefault="001A0339" w:rsidP="004305EA">
      <w:pPr>
        <w:pStyle w:val="Akapitzlist"/>
        <w:numPr>
          <w:ilvl w:val="0"/>
          <w:numId w:val="76"/>
        </w:numPr>
        <w:tabs>
          <w:tab w:val="left" w:pos="284"/>
        </w:tabs>
        <w:spacing w:line="276" w:lineRule="auto"/>
        <w:ind w:left="284" w:hanging="284"/>
        <w:jc w:val="both"/>
        <w:rPr>
          <w:rFonts w:ascii="Arial" w:hAnsi="Arial" w:cs="Arial"/>
        </w:rPr>
      </w:pPr>
      <w:r w:rsidRPr="001415B3">
        <w:rPr>
          <w:rFonts w:ascii="Arial" w:hAnsi="Arial" w:cs="Arial"/>
        </w:rPr>
        <w:t xml:space="preserve">Zamawiający zleca, a Wykonawca przyjmuje do wykonania </w:t>
      </w:r>
      <w:r w:rsidRPr="001415B3">
        <w:rPr>
          <w:rFonts w:ascii="Arial" w:hAnsi="Arial" w:cs="Arial"/>
          <w:bCs/>
        </w:rPr>
        <w:t>dos</w:t>
      </w:r>
      <w:r w:rsidRPr="001415B3">
        <w:rPr>
          <w:rFonts w:ascii="Arial" w:hAnsi="Arial" w:cs="Arial"/>
        </w:rPr>
        <w:t>tawę tuszy, t</w:t>
      </w:r>
      <w:r w:rsidR="00A12814">
        <w:rPr>
          <w:rFonts w:ascii="Arial" w:hAnsi="Arial" w:cs="Arial"/>
        </w:rPr>
        <w:t>onerów dla służby geograficznej</w:t>
      </w:r>
      <w:r w:rsidRPr="001415B3">
        <w:rPr>
          <w:rFonts w:ascii="Arial" w:hAnsi="Arial" w:cs="Arial"/>
          <w:b/>
        </w:rPr>
        <w:t xml:space="preserve">, </w:t>
      </w:r>
      <w:r w:rsidRPr="001415B3">
        <w:rPr>
          <w:rFonts w:ascii="Arial" w:hAnsi="Arial" w:cs="Arial"/>
        </w:rPr>
        <w:t xml:space="preserve"> nr sprawy </w:t>
      </w:r>
      <w:r w:rsidRPr="001415B3">
        <w:rPr>
          <w:rFonts w:ascii="Arial" w:hAnsi="Arial" w:cs="Arial"/>
          <w:color w:val="000000"/>
        </w:rPr>
        <w:t xml:space="preserve"> </w:t>
      </w:r>
      <w:r w:rsidRPr="001415B3">
        <w:rPr>
          <w:rFonts w:ascii="Arial" w:hAnsi="Arial" w:cs="Arial"/>
          <w:b/>
          <w:color w:val="000000" w:themeColor="text1"/>
        </w:rPr>
        <w:t xml:space="preserve">ZP  </w:t>
      </w:r>
      <w:r w:rsidR="00EF7BBD" w:rsidRPr="001415B3">
        <w:rPr>
          <w:rFonts w:ascii="Arial" w:hAnsi="Arial" w:cs="Arial"/>
          <w:b/>
          <w:color w:val="000000" w:themeColor="text1"/>
        </w:rPr>
        <w:t xml:space="preserve"> 9/II/21</w:t>
      </w:r>
      <w:r w:rsidRPr="001415B3">
        <w:rPr>
          <w:rFonts w:ascii="Arial" w:hAnsi="Arial" w:cs="Arial"/>
          <w:b/>
          <w:color w:val="000000" w:themeColor="text1"/>
        </w:rPr>
        <w:t xml:space="preserve"> </w:t>
      </w:r>
      <w:r w:rsidRPr="001415B3">
        <w:rPr>
          <w:rFonts w:ascii="Arial" w:hAnsi="Arial" w:cs="Arial"/>
        </w:rPr>
        <w:t>zgodnych z opisem zawartym w formularzu cenowym Wykonawcy, któ</w:t>
      </w:r>
      <w:r w:rsidR="00107804">
        <w:rPr>
          <w:rFonts w:ascii="Arial" w:hAnsi="Arial" w:cs="Arial"/>
        </w:rPr>
        <w:t>rego kserokopia stanowi zał. </w:t>
      </w:r>
      <w:r w:rsidR="00EF7BBD" w:rsidRPr="001415B3">
        <w:rPr>
          <w:rFonts w:ascii="Arial" w:hAnsi="Arial" w:cs="Arial"/>
        </w:rPr>
        <w:t>nr </w:t>
      </w:r>
      <w:r w:rsidRPr="001415B3">
        <w:rPr>
          <w:rFonts w:ascii="Arial" w:hAnsi="Arial" w:cs="Arial"/>
        </w:rPr>
        <w:t xml:space="preserve">1 do niniejszej umowy </w:t>
      </w:r>
    </w:p>
    <w:p w:rsidR="00DE6C25" w:rsidRPr="001415B3" w:rsidRDefault="001A0339" w:rsidP="004305EA">
      <w:pPr>
        <w:pStyle w:val="Akapitzlist"/>
        <w:numPr>
          <w:ilvl w:val="0"/>
          <w:numId w:val="76"/>
        </w:numPr>
        <w:tabs>
          <w:tab w:val="left" w:pos="284"/>
        </w:tabs>
        <w:spacing w:line="276" w:lineRule="auto"/>
        <w:ind w:left="284" w:hanging="284"/>
        <w:jc w:val="both"/>
        <w:rPr>
          <w:rFonts w:ascii="Arial" w:hAnsi="Arial" w:cs="Arial"/>
        </w:rPr>
      </w:pPr>
      <w:r w:rsidRPr="001415B3">
        <w:rPr>
          <w:rFonts w:ascii="Arial" w:hAnsi="Arial" w:cs="Arial"/>
        </w:rPr>
        <w:t>Dokładny wykaz materiałów eksploatacyjnyc</w:t>
      </w:r>
      <w:r w:rsidR="001415B3" w:rsidRPr="001415B3">
        <w:rPr>
          <w:rFonts w:ascii="Arial" w:hAnsi="Arial" w:cs="Arial"/>
        </w:rPr>
        <w:t>h będący przedmiotem umowy oraz </w:t>
      </w:r>
      <w:r w:rsidRPr="001415B3">
        <w:rPr>
          <w:rFonts w:ascii="Arial" w:hAnsi="Arial" w:cs="Arial"/>
        </w:rPr>
        <w:t>opis zawierają załączniki nr</w:t>
      </w:r>
      <w:r w:rsidR="00B13066" w:rsidRPr="001415B3">
        <w:rPr>
          <w:rFonts w:ascii="Arial" w:hAnsi="Arial" w:cs="Arial"/>
        </w:rPr>
        <w:t xml:space="preserve"> </w:t>
      </w:r>
      <w:r w:rsidRPr="001415B3">
        <w:rPr>
          <w:rFonts w:ascii="Arial" w:hAnsi="Arial" w:cs="Arial"/>
        </w:rPr>
        <w:t xml:space="preserve">1 i 2 umowy </w:t>
      </w:r>
      <w:proofErr w:type="spellStart"/>
      <w:r w:rsidRPr="001415B3">
        <w:rPr>
          <w:rFonts w:ascii="Arial" w:hAnsi="Arial" w:cs="Arial"/>
        </w:rPr>
        <w:t>tj</w:t>
      </w:r>
      <w:proofErr w:type="spellEnd"/>
      <w:r w:rsidRPr="001415B3">
        <w:rPr>
          <w:rFonts w:ascii="Arial" w:hAnsi="Arial" w:cs="Arial"/>
        </w:rPr>
        <w:t xml:space="preserve">, formularz cenowy oraz </w:t>
      </w:r>
      <w:proofErr w:type="spellStart"/>
      <w:r w:rsidR="00A12814">
        <w:rPr>
          <w:rFonts w:ascii="Arial" w:hAnsi="Arial" w:cs="Arial"/>
        </w:rPr>
        <w:t>szczegółwoy</w:t>
      </w:r>
      <w:proofErr w:type="spellEnd"/>
      <w:r w:rsidR="00A12814">
        <w:rPr>
          <w:rFonts w:ascii="Arial" w:hAnsi="Arial" w:cs="Arial"/>
        </w:rPr>
        <w:t xml:space="preserve"> </w:t>
      </w:r>
      <w:r w:rsidRPr="001415B3">
        <w:rPr>
          <w:rFonts w:ascii="Arial" w:hAnsi="Arial" w:cs="Arial"/>
        </w:rPr>
        <w:t>opis przedmiotu zamówienia.</w:t>
      </w:r>
    </w:p>
    <w:p w:rsidR="001A0339" w:rsidRPr="001415B3" w:rsidRDefault="001A0339" w:rsidP="004305EA">
      <w:pPr>
        <w:pStyle w:val="Akapitzlist"/>
        <w:numPr>
          <w:ilvl w:val="0"/>
          <w:numId w:val="76"/>
        </w:numPr>
        <w:tabs>
          <w:tab w:val="left" w:pos="284"/>
        </w:tabs>
        <w:spacing w:line="276" w:lineRule="auto"/>
        <w:ind w:left="284" w:hanging="284"/>
        <w:jc w:val="both"/>
        <w:rPr>
          <w:rFonts w:ascii="Arial" w:hAnsi="Arial" w:cs="Arial"/>
        </w:rPr>
      </w:pPr>
      <w:r w:rsidRPr="001415B3">
        <w:rPr>
          <w:rFonts w:ascii="Arial" w:hAnsi="Arial" w:cs="Arial"/>
        </w:rPr>
        <w:t>Zamawiane ilości poszczególnych tonerów mogą różnić się w stosunku do ilości wskazanych w wykazie stanowiącym załącznik nr</w:t>
      </w:r>
      <w:r w:rsidR="00EF7BBD" w:rsidRPr="001415B3">
        <w:rPr>
          <w:rFonts w:ascii="Arial" w:hAnsi="Arial" w:cs="Arial"/>
        </w:rPr>
        <w:t xml:space="preserve"> </w:t>
      </w:r>
      <w:r w:rsidRPr="001415B3">
        <w:rPr>
          <w:rFonts w:ascii="Arial" w:hAnsi="Arial" w:cs="Arial"/>
        </w:rPr>
        <w:t>1 do niniejsze umowy</w:t>
      </w:r>
      <w:r w:rsidR="00EF7BBD" w:rsidRPr="001415B3">
        <w:rPr>
          <w:rFonts w:ascii="Arial" w:hAnsi="Arial" w:cs="Arial"/>
        </w:rPr>
        <w:t>, z  z</w:t>
      </w:r>
      <w:r w:rsidR="00B13066" w:rsidRPr="001415B3">
        <w:rPr>
          <w:rFonts w:ascii="Arial" w:hAnsi="Arial" w:cs="Arial"/>
        </w:rPr>
        <w:t>astrzeżeniem,</w:t>
      </w:r>
      <w:r w:rsidRPr="001415B3">
        <w:rPr>
          <w:rFonts w:ascii="Arial" w:hAnsi="Arial" w:cs="Arial"/>
        </w:rPr>
        <w:t xml:space="preserve"> ż</w:t>
      </w:r>
      <w:r w:rsidR="00EF7BBD" w:rsidRPr="001415B3">
        <w:rPr>
          <w:rFonts w:ascii="Arial" w:hAnsi="Arial" w:cs="Arial"/>
        </w:rPr>
        <w:t xml:space="preserve">e kwota </w:t>
      </w:r>
      <w:r w:rsidRPr="001415B3">
        <w:rPr>
          <w:rFonts w:ascii="Arial" w:hAnsi="Arial" w:cs="Arial"/>
        </w:rPr>
        <w:t xml:space="preserve"> o której mowa w</w:t>
      </w:r>
      <w:r w:rsidRPr="001415B3">
        <w:rPr>
          <w:rFonts w:ascii="Arial" w:eastAsia="Calibri" w:hAnsi="Arial" w:cs="Arial"/>
        </w:rPr>
        <w:t xml:space="preserve"> </w:t>
      </w:r>
      <w:r w:rsidRPr="001415B3">
        <w:rPr>
          <w:rFonts w:ascii="Arial" w:eastAsia="Calibri" w:hAnsi="Arial" w:cs="Arial"/>
          <w:bCs/>
        </w:rPr>
        <w:t>§ 4 ust. 1 nie zostanie przekroczona.</w:t>
      </w:r>
    </w:p>
    <w:p w:rsidR="00A662AF" w:rsidRPr="001415B3" w:rsidRDefault="00A662AF" w:rsidP="004305EA">
      <w:pPr>
        <w:pStyle w:val="Akapitzlist"/>
        <w:numPr>
          <w:ilvl w:val="0"/>
          <w:numId w:val="76"/>
        </w:numPr>
        <w:tabs>
          <w:tab w:val="left" w:pos="284"/>
        </w:tabs>
        <w:spacing w:line="276" w:lineRule="auto"/>
        <w:ind w:left="284" w:hanging="284"/>
        <w:jc w:val="both"/>
        <w:rPr>
          <w:rFonts w:ascii="Arial" w:hAnsi="Arial" w:cs="Arial"/>
        </w:rPr>
      </w:pPr>
      <w:r w:rsidRPr="001415B3">
        <w:rPr>
          <w:rFonts w:ascii="Arial" w:hAnsi="Arial" w:cs="Arial"/>
          <w:b/>
          <w:bCs/>
        </w:rPr>
        <w:t>Zamawiający zastrzega sobie prawo do zmniejszenia ilości dostarczanych Produktów względem, ilości wskazanych załączniku Nr 1 stanowiącym „formularz cenowy”. Zamawiający gwarantuje Wykonawcy realizację dostaw o wartości nie mniejszej niż 80% wartości wskazanej w § 4 ust. 1</w:t>
      </w:r>
      <w:r w:rsidRPr="001415B3">
        <w:rPr>
          <w:rFonts w:ascii="Arial" w:hAnsi="Arial" w:cs="Arial"/>
        </w:rPr>
        <w:t>.</w:t>
      </w:r>
      <w:r w:rsidRPr="001415B3">
        <w:rPr>
          <w:rFonts w:ascii="Arial" w:hAnsi="Arial" w:cs="Arial"/>
          <w:b/>
          <w:bCs/>
        </w:rPr>
        <w:t xml:space="preserve"> </w:t>
      </w:r>
      <w:r w:rsidRPr="001415B3">
        <w:rPr>
          <w:rFonts w:ascii="Arial" w:hAnsi="Arial" w:cs="Arial"/>
        </w:rPr>
        <w:t>Z tytułu zmniejszenia ilości dostar</w:t>
      </w:r>
      <w:r w:rsidR="00107804">
        <w:rPr>
          <w:rFonts w:ascii="Arial" w:hAnsi="Arial" w:cs="Arial"/>
        </w:rPr>
        <w:t>czanych produktów Wykonawcy nie </w:t>
      </w:r>
      <w:r w:rsidRPr="001415B3">
        <w:rPr>
          <w:rFonts w:ascii="Arial" w:hAnsi="Arial" w:cs="Arial"/>
        </w:rPr>
        <w:t>przysługują żadne roszczenia.</w:t>
      </w:r>
    </w:p>
    <w:p w:rsidR="001A0339" w:rsidRPr="001415B3" w:rsidRDefault="001A0339" w:rsidP="004305EA">
      <w:pPr>
        <w:pStyle w:val="Akapitzlist"/>
        <w:numPr>
          <w:ilvl w:val="0"/>
          <w:numId w:val="76"/>
        </w:numPr>
        <w:tabs>
          <w:tab w:val="left" w:pos="284"/>
        </w:tabs>
        <w:spacing w:line="276" w:lineRule="auto"/>
        <w:ind w:left="284" w:hanging="284"/>
        <w:jc w:val="both"/>
        <w:rPr>
          <w:rFonts w:ascii="Arial" w:hAnsi="Arial" w:cs="Arial"/>
        </w:rPr>
      </w:pPr>
      <w:r w:rsidRPr="001415B3">
        <w:rPr>
          <w:rFonts w:ascii="Arial" w:hAnsi="Arial" w:cs="Arial"/>
        </w:rPr>
        <w:t>Zamawiający  dopuszcza dostawę towaru wyłącznie nowego, wolnego od wad fizycznych i prawnych.</w:t>
      </w:r>
    </w:p>
    <w:p w:rsidR="001A0339" w:rsidRPr="001415B3" w:rsidRDefault="001A0339" w:rsidP="004305EA">
      <w:pPr>
        <w:pStyle w:val="Akapitzlist"/>
        <w:numPr>
          <w:ilvl w:val="0"/>
          <w:numId w:val="76"/>
        </w:numPr>
        <w:tabs>
          <w:tab w:val="left" w:pos="284"/>
        </w:tabs>
        <w:spacing w:line="276" w:lineRule="auto"/>
        <w:ind w:left="284" w:hanging="284"/>
        <w:jc w:val="both"/>
        <w:rPr>
          <w:rFonts w:ascii="Arial" w:hAnsi="Arial" w:cs="Arial"/>
        </w:rPr>
      </w:pPr>
      <w:r w:rsidRPr="001415B3">
        <w:rPr>
          <w:rFonts w:ascii="Arial" w:hAnsi="Arial" w:cs="Arial"/>
        </w:rPr>
        <w:t>Zamawiający  wymaga aby dostarczone materiały eksploatacyjne:</w:t>
      </w:r>
    </w:p>
    <w:p w:rsidR="001A0339" w:rsidRDefault="001A0339" w:rsidP="001415B3">
      <w:pPr>
        <w:tabs>
          <w:tab w:val="left" w:pos="709"/>
        </w:tabs>
        <w:spacing w:line="276" w:lineRule="auto"/>
        <w:ind w:left="993" w:hanging="284"/>
        <w:jc w:val="both"/>
        <w:rPr>
          <w:rFonts w:ascii="Arial" w:hAnsi="Arial" w:cs="Arial"/>
          <w:sz w:val="24"/>
          <w:szCs w:val="24"/>
        </w:rPr>
      </w:pPr>
      <w:r w:rsidRPr="001A0339">
        <w:rPr>
          <w:rFonts w:ascii="Arial" w:hAnsi="Arial" w:cs="Arial"/>
          <w:sz w:val="24"/>
          <w:szCs w:val="24"/>
        </w:rPr>
        <w:lastRenderedPageBreak/>
        <w:t>a) były wyrobem wysokiej jakości, fabry</w:t>
      </w:r>
      <w:r w:rsidR="00107804">
        <w:rPr>
          <w:rFonts w:ascii="Arial" w:hAnsi="Arial" w:cs="Arial"/>
          <w:sz w:val="24"/>
          <w:szCs w:val="24"/>
        </w:rPr>
        <w:t>cznie nowe, tzn. że żaden z ich </w:t>
      </w:r>
      <w:r w:rsidRPr="001A0339">
        <w:rPr>
          <w:rFonts w:ascii="Arial" w:hAnsi="Arial" w:cs="Arial"/>
          <w:sz w:val="24"/>
          <w:szCs w:val="24"/>
        </w:rPr>
        <w:t>elementów nie był wymieniany, naprawiany bądź napełniany ponownie lub poddany jakimkolwiek in</w:t>
      </w:r>
      <w:r w:rsidR="0042333E">
        <w:rPr>
          <w:rFonts w:ascii="Arial" w:hAnsi="Arial" w:cs="Arial"/>
          <w:sz w:val="24"/>
          <w:szCs w:val="24"/>
        </w:rPr>
        <w:t>nym, w tym przywracającym je do </w:t>
      </w:r>
      <w:r w:rsidRPr="001A0339">
        <w:rPr>
          <w:rFonts w:ascii="Arial" w:hAnsi="Arial" w:cs="Arial"/>
          <w:sz w:val="24"/>
          <w:szCs w:val="24"/>
        </w:rPr>
        <w:t>użytku zabiegom technicznym lub, żadna z ich części niebyły wcześniej używane</w:t>
      </w:r>
      <w:r w:rsidR="002E529E">
        <w:rPr>
          <w:rFonts w:ascii="Arial" w:hAnsi="Arial" w:cs="Arial"/>
          <w:sz w:val="24"/>
          <w:szCs w:val="24"/>
        </w:rPr>
        <w:t>, a w </w:t>
      </w:r>
      <w:r w:rsidRPr="001A0339">
        <w:rPr>
          <w:rFonts w:ascii="Arial" w:hAnsi="Arial" w:cs="Arial"/>
          <w:sz w:val="24"/>
          <w:szCs w:val="24"/>
        </w:rPr>
        <w:t>szczególności ich obudowa,</w:t>
      </w:r>
    </w:p>
    <w:p w:rsidR="001A0339" w:rsidRDefault="001A0339" w:rsidP="001415B3">
      <w:pPr>
        <w:tabs>
          <w:tab w:val="left" w:pos="709"/>
        </w:tabs>
        <w:spacing w:line="276" w:lineRule="auto"/>
        <w:ind w:left="993" w:hanging="284"/>
        <w:jc w:val="both"/>
        <w:rPr>
          <w:rFonts w:ascii="Arial" w:hAnsi="Arial" w:cs="Arial"/>
          <w:sz w:val="24"/>
          <w:szCs w:val="24"/>
        </w:rPr>
      </w:pPr>
      <w:r w:rsidRPr="001A0339">
        <w:rPr>
          <w:rFonts w:ascii="Arial" w:hAnsi="Arial" w:cs="Arial"/>
          <w:sz w:val="24"/>
          <w:szCs w:val="24"/>
        </w:rPr>
        <w:t>b) były dostarczone w opakowaniach typowych dla danego produktu,</w:t>
      </w:r>
    </w:p>
    <w:p w:rsidR="001A0339" w:rsidRDefault="001A0339" w:rsidP="001415B3">
      <w:pPr>
        <w:tabs>
          <w:tab w:val="left" w:pos="709"/>
        </w:tabs>
        <w:spacing w:line="276" w:lineRule="auto"/>
        <w:ind w:left="993" w:hanging="284"/>
        <w:jc w:val="both"/>
        <w:rPr>
          <w:rFonts w:ascii="Arial" w:hAnsi="Arial" w:cs="Arial"/>
          <w:sz w:val="24"/>
          <w:szCs w:val="24"/>
        </w:rPr>
      </w:pPr>
      <w:r w:rsidRPr="001A0339">
        <w:rPr>
          <w:rFonts w:ascii="Arial" w:hAnsi="Arial" w:cs="Arial"/>
          <w:sz w:val="24"/>
          <w:szCs w:val="24"/>
        </w:rPr>
        <w:t>c) były zaopatrzone w etykiety identyfikujące produkt i producenta produktu zarówno na opakowaniu  jak i obudowie.</w:t>
      </w:r>
    </w:p>
    <w:p w:rsidR="001A0339" w:rsidRPr="001415B3" w:rsidRDefault="001A0339" w:rsidP="004305EA">
      <w:pPr>
        <w:pStyle w:val="Akapitzlist"/>
        <w:numPr>
          <w:ilvl w:val="0"/>
          <w:numId w:val="76"/>
        </w:numPr>
        <w:tabs>
          <w:tab w:val="left" w:pos="284"/>
        </w:tabs>
        <w:spacing w:line="276" w:lineRule="auto"/>
        <w:ind w:left="284" w:hanging="284"/>
        <w:jc w:val="both"/>
        <w:rPr>
          <w:rFonts w:ascii="Arial" w:hAnsi="Arial" w:cs="Arial"/>
        </w:rPr>
      </w:pPr>
      <w:r w:rsidRPr="001415B3">
        <w:rPr>
          <w:rFonts w:ascii="Arial" w:hAnsi="Arial" w:cs="Arial"/>
        </w:rPr>
        <w:t>Dostarczone materiały eksploatacyjne powinny być oryginalne lub równoważne oryginalnym. W przypadku innych niż oryginalne wymagane jest aby były zgodne z normami ISO/IEC 19752, ISO/IE</w:t>
      </w:r>
      <w:r w:rsidR="001415B3">
        <w:rPr>
          <w:rFonts w:ascii="Arial" w:hAnsi="Arial" w:cs="Arial"/>
        </w:rPr>
        <w:t xml:space="preserve">C 24711 oraz ISO/IEC 19798 </w:t>
      </w:r>
      <w:r w:rsidR="001415B3" w:rsidRPr="001415B3">
        <w:rPr>
          <w:rFonts w:ascii="Arial" w:hAnsi="Arial" w:cs="Arial"/>
        </w:rPr>
        <w:t>(lub </w:t>
      </w:r>
      <w:r w:rsidRPr="001415B3">
        <w:rPr>
          <w:rFonts w:ascii="Arial" w:hAnsi="Arial" w:cs="Arial"/>
        </w:rPr>
        <w:t>równoważnymi).</w:t>
      </w:r>
    </w:p>
    <w:p w:rsidR="001A0339" w:rsidRPr="001415B3" w:rsidRDefault="001A0339" w:rsidP="004305EA">
      <w:pPr>
        <w:pStyle w:val="Akapitzlist"/>
        <w:numPr>
          <w:ilvl w:val="0"/>
          <w:numId w:val="76"/>
        </w:numPr>
        <w:tabs>
          <w:tab w:val="left" w:pos="284"/>
        </w:tabs>
        <w:spacing w:line="276" w:lineRule="auto"/>
        <w:ind w:left="284" w:hanging="284"/>
        <w:jc w:val="both"/>
        <w:rPr>
          <w:rFonts w:ascii="Arial" w:hAnsi="Arial" w:cs="Arial"/>
        </w:rPr>
      </w:pPr>
      <w:r w:rsidRPr="001415B3">
        <w:rPr>
          <w:rFonts w:ascii="Arial" w:hAnsi="Arial" w:cs="Arial"/>
        </w:rPr>
        <w:t>Zamawiający dopuszcza możliwość dostarcz</w:t>
      </w:r>
      <w:r w:rsidR="00107804">
        <w:rPr>
          <w:rFonts w:ascii="Arial" w:hAnsi="Arial" w:cs="Arial"/>
        </w:rPr>
        <w:t>enie produktów równoważnych pod </w:t>
      </w:r>
      <w:r w:rsidRPr="001415B3">
        <w:rPr>
          <w:rFonts w:ascii="Arial" w:hAnsi="Arial" w:cs="Arial"/>
        </w:rPr>
        <w:t>warunkiem bezwzględnego zachowania, norm, konstrukcji, parametrów i standardów, którymi charakteryzuje się produkt oryginalny:</w:t>
      </w:r>
    </w:p>
    <w:p w:rsidR="001A0339" w:rsidRPr="001415B3" w:rsidRDefault="001A0339" w:rsidP="001415B3">
      <w:pPr>
        <w:tabs>
          <w:tab w:val="left" w:pos="567"/>
        </w:tabs>
        <w:spacing w:line="276" w:lineRule="auto"/>
        <w:ind w:left="993" w:hanging="284"/>
        <w:jc w:val="both"/>
        <w:rPr>
          <w:rFonts w:ascii="Arial" w:hAnsi="Arial" w:cs="Arial"/>
          <w:sz w:val="24"/>
          <w:szCs w:val="24"/>
        </w:rPr>
      </w:pPr>
      <w:r w:rsidRPr="001415B3">
        <w:rPr>
          <w:rFonts w:ascii="Arial" w:hAnsi="Arial" w:cs="Arial"/>
          <w:sz w:val="24"/>
          <w:szCs w:val="24"/>
        </w:rPr>
        <w:t xml:space="preserve">a) wkłady drukujące równoważne muszą </w:t>
      </w:r>
      <w:r w:rsidR="00107804">
        <w:rPr>
          <w:rFonts w:ascii="Arial" w:hAnsi="Arial" w:cs="Arial"/>
          <w:sz w:val="24"/>
          <w:szCs w:val="24"/>
        </w:rPr>
        <w:t>być fabrycznie nowe i muszą być </w:t>
      </w:r>
      <w:r w:rsidRPr="001415B3">
        <w:rPr>
          <w:rFonts w:ascii="Arial" w:hAnsi="Arial" w:cs="Arial"/>
          <w:sz w:val="24"/>
          <w:szCs w:val="24"/>
        </w:rPr>
        <w:t xml:space="preserve">wykonane z elementów fabrycznie nowych (wszystkie elementy tonerów tuszników, głowic, </w:t>
      </w:r>
      <w:proofErr w:type="spellStart"/>
      <w:r w:rsidRPr="001415B3">
        <w:rPr>
          <w:rFonts w:ascii="Arial" w:hAnsi="Arial" w:cs="Arial"/>
          <w:sz w:val="24"/>
          <w:szCs w:val="24"/>
        </w:rPr>
        <w:t>ociekaczy</w:t>
      </w:r>
      <w:proofErr w:type="spellEnd"/>
      <w:r w:rsidRPr="001415B3">
        <w:rPr>
          <w:rFonts w:ascii="Arial" w:hAnsi="Arial" w:cs="Arial"/>
          <w:sz w:val="24"/>
          <w:szCs w:val="24"/>
        </w:rPr>
        <w:t>, bębnów  muszą być nowe), odpowiadające oryginalnym.</w:t>
      </w:r>
    </w:p>
    <w:p w:rsidR="001A0339" w:rsidRPr="001415B3" w:rsidRDefault="001A0339" w:rsidP="001415B3">
      <w:pPr>
        <w:tabs>
          <w:tab w:val="left" w:pos="567"/>
        </w:tabs>
        <w:spacing w:line="276" w:lineRule="auto"/>
        <w:ind w:left="993" w:hanging="284"/>
        <w:jc w:val="both"/>
        <w:rPr>
          <w:rFonts w:ascii="Arial" w:hAnsi="Arial" w:cs="Arial"/>
          <w:sz w:val="24"/>
          <w:szCs w:val="24"/>
        </w:rPr>
      </w:pPr>
      <w:r w:rsidRPr="001415B3">
        <w:rPr>
          <w:rFonts w:ascii="Arial" w:hAnsi="Arial" w:cs="Arial"/>
          <w:sz w:val="24"/>
          <w:szCs w:val="24"/>
        </w:rPr>
        <w:t>b) ilość uzyskanych kopi nie może być mniejsza  niż przy używaniu oryginałów.</w:t>
      </w:r>
    </w:p>
    <w:p w:rsidR="001A0339" w:rsidRPr="001415B3" w:rsidRDefault="001A0339" w:rsidP="001415B3">
      <w:pPr>
        <w:tabs>
          <w:tab w:val="left" w:pos="567"/>
        </w:tabs>
        <w:spacing w:line="276" w:lineRule="auto"/>
        <w:ind w:left="993" w:hanging="284"/>
        <w:jc w:val="both"/>
        <w:rPr>
          <w:rFonts w:ascii="Arial" w:hAnsi="Arial" w:cs="Arial"/>
          <w:sz w:val="24"/>
          <w:szCs w:val="24"/>
        </w:rPr>
      </w:pPr>
      <w:r w:rsidRPr="001415B3">
        <w:rPr>
          <w:rFonts w:ascii="Arial" w:hAnsi="Arial" w:cs="Arial"/>
          <w:sz w:val="24"/>
          <w:szCs w:val="24"/>
        </w:rPr>
        <w:t>c) jakość wydruków nie może być gorsz jak przy używaniu oryginałów (rozlewanie liter, przerywanie ciągłości tekstu lub rysunku, nienaturalna kolorystyka, nieodpowiednie dok</w:t>
      </w:r>
      <w:r w:rsidR="00107804">
        <w:rPr>
          <w:rFonts w:ascii="Arial" w:hAnsi="Arial" w:cs="Arial"/>
          <w:sz w:val="24"/>
          <w:szCs w:val="24"/>
        </w:rPr>
        <w:t>ładnościowo odstępy punktami na </w:t>
      </w:r>
      <w:r w:rsidRPr="001415B3">
        <w:rPr>
          <w:rFonts w:ascii="Arial" w:hAnsi="Arial" w:cs="Arial"/>
          <w:sz w:val="24"/>
          <w:szCs w:val="24"/>
        </w:rPr>
        <w:t>rysunku lub mapy – są niedopuszczalne).</w:t>
      </w:r>
    </w:p>
    <w:p w:rsidR="001A0339" w:rsidRPr="001415B3" w:rsidRDefault="001A0339" w:rsidP="004305EA">
      <w:pPr>
        <w:pStyle w:val="Akapitzlist"/>
        <w:numPr>
          <w:ilvl w:val="0"/>
          <w:numId w:val="76"/>
        </w:numPr>
        <w:tabs>
          <w:tab w:val="left" w:pos="284"/>
        </w:tabs>
        <w:spacing w:line="276" w:lineRule="auto"/>
        <w:ind w:left="284" w:hanging="284"/>
        <w:jc w:val="both"/>
        <w:rPr>
          <w:rFonts w:ascii="Arial" w:hAnsi="Arial" w:cs="Arial"/>
        </w:rPr>
      </w:pPr>
      <w:r w:rsidRPr="001415B3">
        <w:rPr>
          <w:rFonts w:ascii="Arial" w:hAnsi="Arial" w:cs="Arial"/>
        </w:rPr>
        <w:t>Wszystkie materiały eksploatacyjne muszą być oznakowane kodem producenta umożliwiającym jednoznaczną identyfikację  producenta  oraz typ materiału eksploatacyjnego. Oznaczenia będą umieszczone  trwale na opakowaniach zewnętrznych bezpośrednio na kasecie z t</w:t>
      </w:r>
      <w:r w:rsidR="002E529E" w:rsidRPr="001415B3">
        <w:rPr>
          <w:rFonts w:ascii="Arial" w:hAnsi="Arial" w:cs="Arial"/>
        </w:rPr>
        <w:t>onerem. Oznaczenia na kasecie z </w:t>
      </w:r>
      <w:r w:rsidR="00A86428" w:rsidRPr="001415B3">
        <w:rPr>
          <w:rFonts w:ascii="Arial" w:hAnsi="Arial" w:cs="Arial"/>
        </w:rPr>
        <w:t xml:space="preserve">tonerem </w:t>
      </w:r>
      <w:r w:rsidRPr="001415B3">
        <w:rPr>
          <w:rFonts w:ascii="Arial" w:hAnsi="Arial" w:cs="Arial"/>
        </w:rPr>
        <w:t xml:space="preserve"> opakowaniach zewnętrznych muszą być takie same.</w:t>
      </w:r>
    </w:p>
    <w:p w:rsidR="001A0339" w:rsidRPr="001415B3" w:rsidRDefault="001A0339" w:rsidP="004305EA">
      <w:pPr>
        <w:pStyle w:val="Akapitzlist"/>
        <w:numPr>
          <w:ilvl w:val="0"/>
          <w:numId w:val="76"/>
        </w:numPr>
        <w:tabs>
          <w:tab w:val="left" w:pos="426"/>
        </w:tabs>
        <w:spacing w:line="276" w:lineRule="auto"/>
        <w:ind w:left="426" w:hanging="426"/>
        <w:jc w:val="both"/>
        <w:rPr>
          <w:rFonts w:ascii="Arial" w:hAnsi="Arial" w:cs="Arial"/>
        </w:rPr>
      </w:pPr>
      <w:r w:rsidRPr="001415B3">
        <w:rPr>
          <w:rFonts w:ascii="Arial" w:hAnsi="Arial" w:cs="Arial"/>
        </w:rPr>
        <w:t>Zamawiający nie dopuszcza materiałów eksploatacyjnych (tuszy tonerów) posiadających pojemności startowe.</w:t>
      </w:r>
    </w:p>
    <w:p w:rsidR="001A0339" w:rsidRPr="001415B3" w:rsidRDefault="001A0339" w:rsidP="004305EA">
      <w:pPr>
        <w:pStyle w:val="Akapitzlist"/>
        <w:numPr>
          <w:ilvl w:val="0"/>
          <w:numId w:val="76"/>
        </w:numPr>
        <w:tabs>
          <w:tab w:val="left" w:pos="426"/>
        </w:tabs>
        <w:spacing w:line="276" w:lineRule="auto"/>
        <w:ind w:left="426" w:hanging="426"/>
        <w:jc w:val="both"/>
        <w:rPr>
          <w:rFonts w:ascii="Arial" w:hAnsi="Arial" w:cs="Arial"/>
        </w:rPr>
      </w:pPr>
      <w:r w:rsidRPr="001415B3">
        <w:rPr>
          <w:rFonts w:ascii="Arial" w:hAnsi="Arial" w:cs="Arial"/>
        </w:rPr>
        <w:t>Wszystkie materiały eksploatacy</w:t>
      </w:r>
      <w:r w:rsidR="00A86428" w:rsidRPr="001415B3">
        <w:rPr>
          <w:rFonts w:ascii="Arial" w:hAnsi="Arial" w:cs="Arial"/>
        </w:rPr>
        <w:t xml:space="preserve">jne bezpośrednio na opakowaniu </w:t>
      </w:r>
      <w:r w:rsidRPr="001415B3">
        <w:rPr>
          <w:rFonts w:ascii="Arial" w:hAnsi="Arial" w:cs="Arial"/>
        </w:rPr>
        <w:t>będą posiadać l</w:t>
      </w:r>
      <w:r w:rsidR="002E529E" w:rsidRPr="001415B3">
        <w:rPr>
          <w:rFonts w:ascii="Arial" w:hAnsi="Arial" w:cs="Arial"/>
        </w:rPr>
        <w:t xml:space="preserve">istę urządzeń kompatybilnych z </w:t>
      </w:r>
      <w:r w:rsidRPr="001415B3">
        <w:rPr>
          <w:rFonts w:ascii="Arial" w:hAnsi="Arial" w:cs="Arial"/>
        </w:rPr>
        <w:t>oferowanym materiałem eksploatacyjnym.</w:t>
      </w:r>
    </w:p>
    <w:p w:rsidR="00E10240" w:rsidRPr="001415B3" w:rsidRDefault="001A0339" w:rsidP="004305EA">
      <w:pPr>
        <w:pStyle w:val="Akapitzlist"/>
        <w:numPr>
          <w:ilvl w:val="0"/>
          <w:numId w:val="76"/>
        </w:numPr>
        <w:tabs>
          <w:tab w:val="left" w:pos="426"/>
        </w:tabs>
        <w:spacing w:line="276" w:lineRule="auto"/>
        <w:ind w:left="426" w:hanging="426"/>
        <w:jc w:val="both"/>
        <w:rPr>
          <w:rFonts w:ascii="Arial" w:hAnsi="Arial" w:cs="Arial"/>
        </w:rPr>
      </w:pPr>
      <w:r w:rsidRPr="001415B3">
        <w:rPr>
          <w:rFonts w:ascii="Arial" w:hAnsi="Arial" w:cs="Arial"/>
        </w:rPr>
        <w:t>Zamawiający wymaga na każdym opakowaniu danego produktu umieszczenia daty produkcji oraz daty ważności dostarczonego produktu. Dostarczone produkty muszą posiadać nienaruszone cechy pierwotnego opakowania.</w:t>
      </w:r>
    </w:p>
    <w:p w:rsidR="00E10240" w:rsidRPr="001415B3" w:rsidRDefault="00E10240" w:rsidP="004305EA">
      <w:pPr>
        <w:pStyle w:val="Akapitzlist"/>
        <w:numPr>
          <w:ilvl w:val="0"/>
          <w:numId w:val="76"/>
        </w:numPr>
        <w:tabs>
          <w:tab w:val="left" w:pos="426"/>
        </w:tabs>
        <w:spacing w:line="276" w:lineRule="auto"/>
        <w:ind w:left="426" w:hanging="426"/>
        <w:jc w:val="both"/>
        <w:rPr>
          <w:rFonts w:ascii="Arial" w:hAnsi="Arial" w:cs="Arial"/>
        </w:rPr>
      </w:pPr>
      <w:r w:rsidRPr="001415B3">
        <w:rPr>
          <w:rFonts w:ascii="Arial" w:eastAsia="Palatino Linotype" w:hAnsi="Arial" w:cs="Arial"/>
        </w:rPr>
        <w:t>Towar dostarczony do Zamawiającego musi posiadać kartę charakterystyki substancji niebezpiecznej i preparatu niebezpiecznego (rozporządzenie Ministra Zdrowia z dnia 03.07.2010r. – Dz.U. z dnia 03.09.2002r.)</w:t>
      </w:r>
    </w:p>
    <w:p w:rsidR="00E10240" w:rsidRPr="001415B3" w:rsidRDefault="00E10240" w:rsidP="004305EA">
      <w:pPr>
        <w:pStyle w:val="Akapitzlist"/>
        <w:numPr>
          <w:ilvl w:val="0"/>
          <w:numId w:val="76"/>
        </w:numPr>
        <w:tabs>
          <w:tab w:val="left" w:pos="426"/>
        </w:tabs>
        <w:spacing w:line="276" w:lineRule="auto"/>
        <w:ind w:left="426" w:hanging="426"/>
        <w:jc w:val="both"/>
        <w:rPr>
          <w:rFonts w:ascii="Arial" w:hAnsi="Arial" w:cs="Arial"/>
        </w:rPr>
      </w:pPr>
      <w:r w:rsidRPr="001415B3">
        <w:rPr>
          <w:rFonts w:ascii="Arial" w:eastAsia="Palatino Linotype" w:hAnsi="Arial" w:cs="Arial"/>
        </w:rPr>
        <w:t>Towar dostarczony do Zamawiającego musi być w początkowym terminie ważności – max do trzech miesięcy od daty produkcji, w przypadku opisania przez producenta końcowej zalecanej daty instalacji nie później niż 6 miesięcy przed tą datą</w:t>
      </w:r>
      <w:r w:rsidR="00AB06DD" w:rsidRPr="001415B3">
        <w:rPr>
          <w:rFonts w:ascii="Arial" w:eastAsia="Palatino Linotype" w:hAnsi="Arial" w:cs="Arial"/>
        </w:rPr>
        <w:t>.</w:t>
      </w:r>
    </w:p>
    <w:p w:rsidR="002F447B" w:rsidRDefault="002F447B" w:rsidP="00EF7BBD">
      <w:pPr>
        <w:spacing w:line="276" w:lineRule="auto"/>
        <w:jc w:val="center"/>
        <w:rPr>
          <w:rFonts w:ascii="Arial" w:hAnsi="Arial" w:cs="Arial"/>
          <w:b/>
          <w:bCs/>
          <w:sz w:val="24"/>
          <w:szCs w:val="24"/>
        </w:rPr>
      </w:pPr>
    </w:p>
    <w:p w:rsidR="001A0339" w:rsidRPr="001A0339" w:rsidRDefault="001A0339" w:rsidP="00EF7BBD">
      <w:pPr>
        <w:spacing w:line="276" w:lineRule="auto"/>
        <w:jc w:val="center"/>
        <w:rPr>
          <w:rFonts w:ascii="Arial" w:hAnsi="Arial" w:cs="Arial"/>
          <w:sz w:val="24"/>
          <w:szCs w:val="24"/>
        </w:rPr>
      </w:pPr>
      <w:r w:rsidRPr="001A0339">
        <w:rPr>
          <w:rFonts w:ascii="Arial" w:hAnsi="Arial" w:cs="Arial"/>
          <w:b/>
          <w:bCs/>
          <w:sz w:val="24"/>
          <w:szCs w:val="24"/>
        </w:rPr>
        <w:lastRenderedPageBreak/>
        <w:t>§ 2.</w:t>
      </w:r>
    </w:p>
    <w:p w:rsidR="001A0339" w:rsidRPr="001A0339" w:rsidRDefault="001A0339" w:rsidP="00EF7BBD">
      <w:pPr>
        <w:spacing w:line="276" w:lineRule="auto"/>
        <w:jc w:val="center"/>
        <w:rPr>
          <w:rFonts w:ascii="Arial" w:hAnsi="Arial" w:cs="Arial"/>
          <w:sz w:val="24"/>
          <w:szCs w:val="24"/>
        </w:rPr>
      </w:pPr>
      <w:r w:rsidRPr="001A0339">
        <w:rPr>
          <w:rFonts w:ascii="Arial" w:hAnsi="Arial" w:cs="Arial"/>
          <w:b/>
          <w:bCs/>
          <w:sz w:val="24"/>
          <w:szCs w:val="24"/>
        </w:rPr>
        <w:t>TERMIN WYKONANIA UMOWY</w:t>
      </w:r>
    </w:p>
    <w:p w:rsidR="001A0339" w:rsidRPr="001415B3" w:rsidRDefault="001A0339" w:rsidP="004305EA">
      <w:pPr>
        <w:pStyle w:val="Akapitzlist"/>
        <w:numPr>
          <w:ilvl w:val="0"/>
          <w:numId w:val="75"/>
        </w:numPr>
        <w:tabs>
          <w:tab w:val="left" w:pos="284"/>
        </w:tabs>
        <w:spacing w:line="276" w:lineRule="auto"/>
        <w:ind w:left="284" w:hanging="284"/>
        <w:rPr>
          <w:rFonts w:ascii="Arial" w:hAnsi="Arial" w:cs="Arial"/>
        </w:rPr>
      </w:pPr>
      <w:r w:rsidRPr="001415B3">
        <w:rPr>
          <w:rFonts w:ascii="Arial" w:hAnsi="Arial" w:cs="Arial"/>
        </w:rPr>
        <w:t>Wykonawca zobowiązuje się dostarczyć przedmiot zamówienia w terminie:</w:t>
      </w:r>
      <w:r w:rsidR="001415B3" w:rsidRPr="001415B3">
        <w:rPr>
          <w:rFonts w:ascii="Arial" w:hAnsi="Arial" w:cs="Arial"/>
        </w:rPr>
        <w:t xml:space="preserve"> </w:t>
      </w:r>
      <w:r w:rsidR="002E529E" w:rsidRPr="001415B3">
        <w:rPr>
          <w:rFonts w:ascii="Arial" w:hAnsi="Arial" w:cs="Arial"/>
        </w:rPr>
        <w:t>do</w:t>
      </w:r>
      <w:r w:rsidR="001415B3" w:rsidRPr="001415B3">
        <w:rPr>
          <w:rFonts w:ascii="Arial" w:hAnsi="Arial" w:cs="Arial"/>
        </w:rPr>
        <w:t> </w:t>
      </w:r>
      <w:r w:rsidR="002E529E" w:rsidRPr="00107804">
        <w:rPr>
          <w:rFonts w:ascii="Arial" w:hAnsi="Arial" w:cs="Arial"/>
          <w:b/>
        </w:rPr>
        <w:t>30</w:t>
      </w:r>
      <w:r w:rsidRPr="00107804">
        <w:rPr>
          <w:rFonts w:ascii="Arial" w:hAnsi="Arial" w:cs="Arial"/>
          <w:b/>
        </w:rPr>
        <w:t xml:space="preserve"> dni</w:t>
      </w:r>
      <w:r w:rsidRPr="001415B3">
        <w:rPr>
          <w:rFonts w:ascii="Arial" w:hAnsi="Arial" w:cs="Arial"/>
        </w:rPr>
        <w:t xml:space="preserve"> </w:t>
      </w:r>
      <w:r w:rsidR="002E529E" w:rsidRPr="001415B3">
        <w:rPr>
          <w:rFonts w:ascii="Arial" w:hAnsi="Arial" w:cs="Arial"/>
        </w:rPr>
        <w:t>kalendarzowych</w:t>
      </w:r>
      <w:r w:rsidRPr="001415B3">
        <w:rPr>
          <w:rFonts w:ascii="Arial" w:hAnsi="Arial" w:cs="Arial"/>
        </w:rPr>
        <w:t xml:space="preserve"> od dnia podpisania umowy</w:t>
      </w:r>
    </w:p>
    <w:p w:rsidR="001A0339" w:rsidRPr="001415B3" w:rsidRDefault="001A0339" w:rsidP="004305EA">
      <w:pPr>
        <w:pStyle w:val="Akapitzlist"/>
        <w:numPr>
          <w:ilvl w:val="0"/>
          <w:numId w:val="75"/>
        </w:numPr>
        <w:tabs>
          <w:tab w:val="left" w:pos="710"/>
        </w:tabs>
        <w:spacing w:after="120" w:line="276" w:lineRule="auto"/>
        <w:ind w:left="284" w:hanging="284"/>
        <w:jc w:val="both"/>
        <w:rPr>
          <w:rFonts w:ascii="Arial" w:hAnsi="Arial" w:cs="Arial"/>
        </w:rPr>
      </w:pPr>
      <w:r w:rsidRPr="001415B3">
        <w:rPr>
          <w:rFonts w:ascii="Arial" w:eastAsia="Calibri" w:hAnsi="Arial" w:cs="Arial"/>
        </w:rPr>
        <w:t>Niedotrzymanie terminu do</w:t>
      </w:r>
      <w:r w:rsidR="00A86428" w:rsidRPr="001415B3">
        <w:rPr>
          <w:rFonts w:ascii="Arial" w:eastAsia="Calibri" w:hAnsi="Arial" w:cs="Arial"/>
        </w:rPr>
        <w:t>stawy określonego w ust. 1 może</w:t>
      </w:r>
      <w:r w:rsidRPr="001415B3">
        <w:rPr>
          <w:rFonts w:ascii="Arial" w:eastAsia="Calibri" w:hAnsi="Arial" w:cs="Arial"/>
        </w:rPr>
        <w:t xml:space="preserve"> skutkować odstąpieniem od umowy przez Zamawiającego z w</w:t>
      </w:r>
      <w:r w:rsidR="002E529E" w:rsidRPr="001415B3">
        <w:rPr>
          <w:rFonts w:ascii="Arial" w:eastAsia="Calibri" w:hAnsi="Arial" w:cs="Arial"/>
        </w:rPr>
        <w:t xml:space="preserve">yłącznej winy Wykonawcy oraz </w:t>
      </w:r>
      <w:r w:rsidRPr="001415B3">
        <w:rPr>
          <w:rFonts w:ascii="Arial" w:eastAsia="Calibri" w:hAnsi="Arial" w:cs="Arial"/>
        </w:rPr>
        <w:t xml:space="preserve"> nali</w:t>
      </w:r>
      <w:r w:rsidR="00EF7BBD" w:rsidRPr="001415B3">
        <w:rPr>
          <w:rFonts w:ascii="Arial" w:eastAsia="Calibri" w:hAnsi="Arial" w:cs="Arial"/>
        </w:rPr>
        <w:t xml:space="preserve">czeniem kary umownej zgodnie z </w:t>
      </w:r>
      <w:r w:rsidRPr="001415B3">
        <w:rPr>
          <w:rFonts w:ascii="Arial" w:eastAsia="Calibri" w:hAnsi="Arial" w:cs="Arial"/>
          <w:bCs/>
        </w:rPr>
        <w:t>§</w:t>
      </w:r>
      <w:r w:rsidRPr="001415B3">
        <w:rPr>
          <w:rFonts w:ascii="Arial" w:eastAsia="Calibri" w:hAnsi="Arial" w:cs="Arial"/>
          <w:b/>
          <w:bCs/>
        </w:rPr>
        <w:t xml:space="preserve"> </w:t>
      </w:r>
      <w:r w:rsidR="00A86428" w:rsidRPr="001415B3">
        <w:rPr>
          <w:rFonts w:ascii="Arial" w:eastAsia="Calibri" w:hAnsi="Arial" w:cs="Arial"/>
        </w:rPr>
        <w:t>6 ust 1. lit. a</w:t>
      </w:r>
      <w:r w:rsidRPr="001415B3">
        <w:rPr>
          <w:rFonts w:ascii="Arial" w:eastAsia="Calibri" w:hAnsi="Arial" w:cs="Arial"/>
        </w:rPr>
        <w:t>.</w:t>
      </w:r>
    </w:p>
    <w:p w:rsidR="001A0339" w:rsidRPr="001A0339" w:rsidRDefault="001A0339" w:rsidP="00EF7BBD">
      <w:pPr>
        <w:jc w:val="center"/>
        <w:rPr>
          <w:rFonts w:ascii="Arial" w:hAnsi="Arial" w:cs="Arial"/>
          <w:sz w:val="24"/>
          <w:szCs w:val="24"/>
        </w:rPr>
      </w:pPr>
      <w:r w:rsidRPr="001A0339">
        <w:rPr>
          <w:rFonts w:ascii="Arial" w:hAnsi="Arial" w:cs="Arial"/>
          <w:b/>
          <w:sz w:val="24"/>
          <w:szCs w:val="24"/>
        </w:rPr>
        <w:t>§ 3.</w:t>
      </w:r>
    </w:p>
    <w:p w:rsidR="001A0339" w:rsidRPr="001A0339" w:rsidRDefault="001A0339" w:rsidP="002E529E">
      <w:pPr>
        <w:ind w:left="720"/>
        <w:jc w:val="center"/>
        <w:rPr>
          <w:rFonts w:ascii="Arial" w:hAnsi="Arial" w:cs="Arial"/>
          <w:sz w:val="24"/>
          <w:szCs w:val="24"/>
        </w:rPr>
      </w:pPr>
      <w:r w:rsidRPr="001A0339">
        <w:rPr>
          <w:rFonts w:ascii="Arial" w:hAnsi="Arial" w:cs="Arial"/>
          <w:b/>
          <w:sz w:val="24"/>
          <w:szCs w:val="24"/>
        </w:rPr>
        <w:t>SPOSÓB I MIEJSCE DOSTAWY</w:t>
      </w:r>
    </w:p>
    <w:p w:rsidR="001A0339" w:rsidRPr="00A86428" w:rsidRDefault="001A0339" w:rsidP="00A86428">
      <w:pPr>
        <w:spacing w:line="276" w:lineRule="auto"/>
        <w:ind w:left="284" w:hanging="284"/>
        <w:jc w:val="both"/>
        <w:rPr>
          <w:rFonts w:ascii="Arial" w:eastAsia="Palatino Linotype" w:hAnsi="Arial" w:cs="Arial"/>
          <w:sz w:val="24"/>
          <w:szCs w:val="24"/>
        </w:rPr>
      </w:pPr>
      <w:r w:rsidRPr="001A0339">
        <w:rPr>
          <w:rFonts w:ascii="Arial" w:hAnsi="Arial" w:cs="Arial"/>
          <w:sz w:val="24"/>
          <w:szCs w:val="24"/>
        </w:rPr>
        <w:t>1.</w:t>
      </w:r>
      <w:r w:rsidRPr="001A0339">
        <w:rPr>
          <w:rFonts w:ascii="Arial" w:hAnsi="Arial" w:cs="Arial"/>
          <w:sz w:val="24"/>
          <w:szCs w:val="24"/>
        </w:rPr>
        <w:tab/>
        <w:t>Wykonawca zapewni bezpłatny transport przedmiotu zamówienia do magazynu Zamawiającego, tzn. do magazynu sł. geograficznej. znajdującego się na  terenie 31.BLT w Poznaniu ul. Silniki 1,  w  godzinach od 08.00 do 1</w:t>
      </w:r>
      <w:r w:rsidR="00A86428">
        <w:rPr>
          <w:rFonts w:ascii="Arial" w:hAnsi="Arial" w:cs="Arial"/>
          <w:sz w:val="24"/>
          <w:szCs w:val="24"/>
        </w:rPr>
        <w:t xml:space="preserve">3.00, od poniedziałku do piątku, z </w:t>
      </w:r>
      <w:r w:rsidR="00A86428" w:rsidRPr="007B3BBC">
        <w:rPr>
          <w:rFonts w:ascii="Arial" w:hAnsi="Arial" w:cs="Arial"/>
          <w:sz w:val="24"/>
          <w:szCs w:val="24"/>
        </w:rPr>
        <w:t>wyłączeniem dni ustawowo wolnych od pracy.</w:t>
      </w:r>
      <w:r w:rsidR="00A86428">
        <w:rPr>
          <w:rFonts w:ascii="Arial" w:eastAsia="Palatino Linotype" w:hAnsi="Arial" w:cs="Arial"/>
          <w:sz w:val="24"/>
          <w:szCs w:val="24"/>
        </w:rPr>
        <w:t xml:space="preserve"> </w:t>
      </w:r>
      <w:r w:rsidRPr="001A0339">
        <w:rPr>
          <w:rFonts w:ascii="Arial" w:hAnsi="Arial" w:cs="Arial"/>
          <w:color w:val="000000"/>
          <w:sz w:val="24"/>
          <w:szCs w:val="24"/>
        </w:rPr>
        <w:t xml:space="preserve">Wykonawca zobowiązany jest dostarczyć zamówienie </w:t>
      </w:r>
      <w:r w:rsidR="002E529E">
        <w:rPr>
          <w:rFonts w:ascii="Arial" w:hAnsi="Arial" w:cs="Arial"/>
          <w:color w:val="000000"/>
          <w:sz w:val="24"/>
          <w:szCs w:val="24"/>
        </w:rPr>
        <w:t>całości w </w:t>
      </w:r>
      <w:r w:rsidRPr="001A0339">
        <w:rPr>
          <w:rFonts w:ascii="Arial" w:hAnsi="Arial" w:cs="Arial"/>
          <w:color w:val="000000"/>
          <w:sz w:val="24"/>
          <w:szCs w:val="24"/>
        </w:rPr>
        <w:t xml:space="preserve">jednym dniu. </w:t>
      </w:r>
    </w:p>
    <w:p w:rsidR="001A0339" w:rsidRPr="001A0339" w:rsidRDefault="001A0339" w:rsidP="002E529E">
      <w:pPr>
        <w:spacing w:line="276" w:lineRule="auto"/>
        <w:ind w:left="284" w:hanging="284"/>
        <w:jc w:val="both"/>
        <w:rPr>
          <w:rFonts w:ascii="Arial" w:hAnsi="Arial" w:cs="Arial"/>
          <w:sz w:val="24"/>
          <w:szCs w:val="24"/>
        </w:rPr>
      </w:pPr>
      <w:r w:rsidRPr="001A0339">
        <w:rPr>
          <w:rFonts w:ascii="Arial" w:hAnsi="Arial" w:cs="Arial"/>
          <w:sz w:val="24"/>
          <w:szCs w:val="24"/>
        </w:rPr>
        <w:t>2.</w:t>
      </w:r>
      <w:r w:rsidRPr="001A0339">
        <w:rPr>
          <w:rFonts w:ascii="Arial" w:hAnsi="Arial" w:cs="Arial"/>
          <w:sz w:val="24"/>
          <w:szCs w:val="24"/>
        </w:rPr>
        <w:tab/>
        <w:t>W sytuacji, gdy kurier firmy dostarczającej tow</w:t>
      </w:r>
      <w:r w:rsidR="00107804">
        <w:rPr>
          <w:rFonts w:ascii="Arial" w:hAnsi="Arial" w:cs="Arial"/>
          <w:sz w:val="24"/>
          <w:szCs w:val="24"/>
        </w:rPr>
        <w:t>ar nie wyrazi zgody na wjazd na </w:t>
      </w:r>
      <w:r w:rsidRPr="001A0339">
        <w:rPr>
          <w:rFonts w:ascii="Arial" w:hAnsi="Arial" w:cs="Arial"/>
          <w:sz w:val="24"/>
          <w:szCs w:val="24"/>
        </w:rPr>
        <w:t xml:space="preserve">teren 31. BLT, a co za tym idzie nie dostarczy przedmiotu </w:t>
      </w:r>
      <w:r w:rsidR="00757FC7">
        <w:rPr>
          <w:rFonts w:ascii="Arial" w:hAnsi="Arial" w:cs="Arial"/>
          <w:sz w:val="24"/>
          <w:szCs w:val="24"/>
        </w:rPr>
        <w:t>zamówienia do </w:t>
      </w:r>
      <w:r w:rsidR="002E529E">
        <w:rPr>
          <w:rFonts w:ascii="Arial" w:hAnsi="Arial" w:cs="Arial"/>
          <w:sz w:val="24"/>
          <w:szCs w:val="24"/>
        </w:rPr>
        <w:t>magazynu służb na</w:t>
      </w:r>
      <w:r w:rsidRPr="001A0339">
        <w:rPr>
          <w:rFonts w:ascii="Arial" w:hAnsi="Arial" w:cs="Arial"/>
          <w:sz w:val="24"/>
          <w:szCs w:val="24"/>
        </w:rPr>
        <w:t xml:space="preserve"> terenie 31.BLT</w:t>
      </w:r>
      <w:r w:rsidR="00757FC7">
        <w:rPr>
          <w:rFonts w:ascii="Arial" w:hAnsi="Arial" w:cs="Arial"/>
          <w:sz w:val="24"/>
          <w:szCs w:val="24"/>
        </w:rPr>
        <w:t>, Zamawiający uzna dostawę za </w:t>
      </w:r>
      <w:r w:rsidRPr="001A0339">
        <w:rPr>
          <w:rFonts w:ascii="Arial" w:hAnsi="Arial" w:cs="Arial"/>
          <w:sz w:val="24"/>
          <w:szCs w:val="24"/>
        </w:rPr>
        <w:t>niezrealizowaną z winy Wykonawc</w:t>
      </w:r>
      <w:r w:rsidR="00757FC7">
        <w:rPr>
          <w:rFonts w:ascii="Arial" w:hAnsi="Arial" w:cs="Arial"/>
          <w:sz w:val="24"/>
          <w:szCs w:val="24"/>
        </w:rPr>
        <w:t>y, co może stanowić podstawę do </w:t>
      </w:r>
      <w:r w:rsidRPr="001A0339">
        <w:rPr>
          <w:rFonts w:ascii="Arial" w:hAnsi="Arial" w:cs="Arial"/>
          <w:sz w:val="24"/>
          <w:szCs w:val="24"/>
        </w:rPr>
        <w:t>odstąpienia od umowy.</w:t>
      </w:r>
    </w:p>
    <w:p w:rsidR="001A0339" w:rsidRPr="001A0339" w:rsidRDefault="001A0339" w:rsidP="002E529E">
      <w:pPr>
        <w:spacing w:line="276" w:lineRule="auto"/>
        <w:ind w:left="284" w:hanging="284"/>
        <w:jc w:val="both"/>
        <w:rPr>
          <w:rFonts w:ascii="Arial" w:hAnsi="Arial" w:cs="Arial"/>
          <w:sz w:val="24"/>
          <w:szCs w:val="24"/>
        </w:rPr>
      </w:pPr>
      <w:r w:rsidRPr="001A0339">
        <w:rPr>
          <w:rFonts w:ascii="Arial" w:hAnsi="Arial" w:cs="Arial"/>
          <w:sz w:val="24"/>
          <w:szCs w:val="24"/>
        </w:rPr>
        <w:t>3. Odbiór jakościowy przedmiotu zamówienia nastąpi poprzez weryfikację danych przedstawionych w formularzach cenowych, wizualne oględziny przez magazyn sł. geograficznej opakowań zapobiegających uszkodzeniu towaru.</w:t>
      </w:r>
    </w:p>
    <w:p w:rsidR="001A0339" w:rsidRPr="001A0339" w:rsidRDefault="001A0339" w:rsidP="002E529E">
      <w:pPr>
        <w:spacing w:line="276" w:lineRule="auto"/>
        <w:ind w:left="284" w:hanging="284"/>
        <w:jc w:val="both"/>
        <w:rPr>
          <w:rFonts w:ascii="Arial" w:hAnsi="Arial" w:cs="Arial"/>
          <w:sz w:val="24"/>
          <w:szCs w:val="24"/>
        </w:rPr>
      </w:pPr>
      <w:r w:rsidRPr="001A0339">
        <w:rPr>
          <w:rFonts w:ascii="Arial" w:hAnsi="Arial" w:cs="Arial"/>
          <w:sz w:val="24"/>
          <w:szCs w:val="24"/>
        </w:rPr>
        <w:t>4.</w:t>
      </w:r>
      <w:r w:rsidRPr="001A0339">
        <w:rPr>
          <w:rFonts w:ascii="Arial" w:hAnsi="Arial" w:cs="Arial"/>
          <w:sz w:val="24"/>
          <w:szCs w:val="24"/>
        </w:rPr>
        <w:tab/>
        <w:t xml:space="preserve">Przekazanie przedmiotu umowy nastąpi </w:t>
      </w:r>
      <w:r w:rsidR="00E03A48">
        <w:rPr>
          <w:rFonts w:ascii="Arial" w:hAnsi="Arial" w:cs="Arial"/>
          <w:sz w:val="24"/>
          <w:szCs w:val="24"/>
        </w:rPr>
        <w:t>w siedzibie Zamawiającego tj. </w:t>
      </w:r>
      <w:r w:rsidR="002E529E">
        <w:rPr>
          <w:rFonts w:ascii="Arial" w:hAnsi="Arial" w:cs="Arial"/>
          <w:sz w:val="24"/>
          <w:szCs w:val="24"/>
        </w:rPr>
        <w:t>w </w:t>
      </w:r>
      <w:r w:rsidRPr="001A0339">
        <w:rPr>
          <w:rFonts w:ascii="Arial" w:hAnsi="Arial" w:cs="Arial"/>
          <w:sz w:val="24"/>
          <w:szCs w:val="24"/>
        </w:rPr>
        <w:t>magazynie służby geograficznej</w:t>
      </w:r>
      <w:r w:rsidR="002E529E">
        <w:rPr>
          <w:rFonts w:ascii="Arial" w:hAnsi="Arial" w:cs="Arial"/>
          <w:sz w:val="24"/>
          <w:szCs w:val="24"/>
        </w:rPr>
        <w:t xml:space="preserve"> znajdujących się na</w:t>
      </w:r>
      <w:r w:rsidRPr="001A0339">
        <w:rPr>
          <w:rFonts w:ascii="Arial" w:hAnsi="Arial" w:cs="Arial"/>
          <w:sz w:val="24"/>
          <w:szCs w:val="24"/>
        </w:rPr>
        <w:t xml:space="preserve"> terenie 31.BLT</w:t>
      </w:r>
      <w:r w:rsidR="00757FC7">
        <w:rPr>
          <w:rFonts w:ascii="Arial" w:hAnsi="Arial" w:cs="Arial"/>
          <w:sz w:val="24"/>
          <w:szCs w:val="24"/>
        </w:rPr>
        <w:t>, na </w:t>
      </w:r>
      <w:r w:rsidR="002E529E">
        <w:rPr>
          <w:rFonts w:ascii="Arial" w:hAnsi="Arial" w:cs="Arial"/>
          <w:sz w:val="24"/>
          <w:szCs w:val="24"/>
        </w:rPr>
        <w:t xml:space="preserve">podstawie protokołu </w:t>
      </w:r>
      <w:r w:rsidRPr="001A0339">
        <w:rPr>
          <w:rFonts w:ascii="Arial" w:hAnsi="Arial" w:cs="Arial"/>
          <w:sz w:val="24"/>
          <w:szCs w:val="24"/>
        </w:rPr>
        <w:t>odbioru lub dokumentu WZ, który będzie podstawą wystawienia faktury.</w:t>
      </w:r>
    </w:p>
    <w:p w:rsidR="001A0339" w:rsidRPr="001A0339" w:rsidRDefault="001A0339" w:rsidP="002E529E">
      <w:pPr>
        <w:spacing w:line="276" w:lineRule="auto"/>
        <w:ind w:left="284" w:hanging="284"/>
        <w:jc w:val="both"/>
        <w:rPr>
          <w:rFonts w:ascii="Arial" w:hAnsi="Arial" w:cs="Arial"/>
          <w:sz w:val="24"/>
          <w:szCs w:val="24"/>
        </w:rPr>
      </w:pPr>
      <w:r w:rsidRPr="001A0339">
        <w:rPr>
          <w:rFonts w:ascii="Arial" w:hAnsi="Arial" w:cs="Arial"/>
          <w:sz w:val="24"/>
          <w:szCs w:val="24"/>
        </w:rPr>
        <w:t xml:space="preserve">5. </w:t>
      </w:r>
      <w:r w:rsidRPr="006E0824">
        <w:rPr>
          <w:rFonts w:ascii="Arial" w:hAnsi="Arial" w:cs="Arial"/>
          <w:bCs/>
          <w:sz w:val="24"/>
          <w:szCs w:val="24"/>
        </w:rPr>
        <w:t>W przypadku, gdy dostarczony towar nie będzie odpowiad</w:t>
      </w:r>
      <w:r w:rsidR="00647807" w:rsidRPr="006E0824">
        <w:rPr>
          <w:rFonts w:ascii="Arial" w:hAnsi="Arial" w:cs="Arial"/>
          <w:bCs/>
          <w:sz w:val="24"/>
          <w:szCs w:val="24"/>
        </w:rPr>
        <w:t>ał opisowi  określonemu w S</w:t>
      </w:r>
      <w:r w:rsidR="00E03A48" w:rsidRPr="006E0824">
        <w:rPr>
          <w:rFonts w:ascii="Arial" w:hAnsi="Arial" w:cs="Arial"/>
          <w:bCs/>
          <w:sz w:val="24"/>
          <w:szCs w:val="24"/>
        </w:rPr>
        <w:t xml:space="preserve">WZ </w:t>
      </w:r>
      <w:r w:rsidRPr="006E0824">
        <w:rPr>
          <w:rFonts w:ascii="Arial" w:hAnsi="Arial" w:cs="Arial"/>
          <w:bCs/>
          <w:sz w:val="24"/>
          <w:szCs w:val="24"/>
        </w:rPr>
        <w:t xml:space="preserve">(Formularz cenowy zał. nr 1 do niniejszej umowy) – Zamawiający odmówi przyjęcia towaru, a </w:t>
      </w:r>
      <w:r w:rsidR="00757FC7">
        <w:rPr>
          <w:rFonts w:ascii="Arial" w:hAnsi="Arial" w:cs="Arial"/>
          <w:bCs/>
          <w:sz w:val="24"/>
          <w:szCs w:val="24"/>
        </w:rPr>
        <w:t>Wykonawca zobowiązany będzie do </w:t>
      </w:r>
      <w:r w:rsidRPr="006E0824">
        <w:rPr>
          <w:rFonts w:ascii="Arial" w:hAnsi="Arial" w:cs="Arial"/>
          <w:bCs/>
          <w:sz w:val="24"/>
          <w:szCs w:val="24"/>
        </w:rPr>
        <w:t>dostarczenia towaru zgodnego z przedmiotem  zamówienia w terminie 3 dni na swój koszt i ryzyko.</w:t>
      </w:r>
    </w:p>
    <w:p w:rsidR="001A0339" w:rsidRPr="001A0339" w:rsidRDefault="001A0339" w:rsidP="002E529E">
      <w:pPr>
        <w:spacing w:line="276" w:lineRule="auto"/>
        <w:ind w:left="284" w:hanging="284"/>
        <w:jc w:val="both"/>
        <w:rPr>
          <w:rFonts w:ascii="Arial" w:hAnsi="Arial" w:cs="Arial"/>
          <w:sz w:val="24"/>
          <w:szCs w:val="24"/>
        </w:rPr>
      </w:pPr>
      <w:r w:rsidRPr="001A0339">
        <w:rPr>
          <w:rFonts w:ascii="Arial" w:hAnsi="Arial" w:cs="Arial"/>
          <w:sz w:val="24"/>
          <w:szCs w:val="24"/>
        </w:rPr>
        <w:t>6.</w:t>
      </w:r>
      <w:r w:rsidRPr="001A0339">
        <w:rPr>
          <w:rFonts w:ascii="Arial" w:hAnsi="Arial" w:cs="Arial"/>
          <w:sz w:val="24"/>
          <w:szCs w:val="24"/>
        </w:rPr>
        <w:tab/>
        <w:t xml:space="preserve">Za przyjęcie przedmiotu umowy rozumie się podpisanie przez Zamawiającego protokołu odbioru lub dokumentu WZ i odesłanie go do Wykonawcy. </w:t>
      </w:r>
    </w:p>
    <w:p w:rsidR="001A0339" w:rsidRPr="001A0339" w:rsidRDefault="001A0339" w:rsidP="002E529E">
      <w:pPr>
        <w:spacing w:line="276" w:lineRule="auto"/>
        <w:ind w:left="284" w:hanging="284"/>
        <w:jc w:val="both"/>
        <w:rPr>
          <w:rFonts w:ascii="Arial" w:hAnsi="Arial" w:cs="Arial"/>
          <w:sz w:val="24"/>
          <w:szCs w:val="24"/>
        </w:rPr>
      </w:pPr>
      <w:r w:rsidRPr="001A0339">
        <w:rPr>
          <w:rFonts w:ascii="Arial" w:hAnsi="Arial" w:cs="Arial"/>
          <w:sz w:val="24"/>
          <w:szCs w:val="24"/>
        </w:rPr>
        <w:t>7.</w:t>
      </w:r>
      <w:r w:rsidRPr="001A0339">
        <w:rPr>
          <w:rFonts w:ascii="Arial" w:hAnsi="Arial" w:cs="Arial"/>
          <w:sz w:val="24"/>
          <w:szCs w:val="24"/>
        </w:rPr>
        <w:tab/>
        <w:t>Towar wadliwy nie zostanie przyjęty, a Wykonawca zobowiązany będzie odebrać i uzupełnić towar na swój koszt i ryzyko w terminie obowiązywania umowy.</w:t>
      </w:r>
    </w:p>
    <w:p w:rsidR="001A0339" w:rsidRPr="001A0339" w:rsidRDefault="001A0339" w:rsidP="002E529E">
      <w:pPr>
        <w:spacing w:line="276" w:lineRule="auto"/>
        <w:ind w:left="284" w:hanging="284"/>
        <w:jc w:val="both"/>
        <w:rPr>
          <w:rFonts w:ascii="Arial" w:hAnsi="Arial" w:cs="Arial"/>
          <w:sz w:val="24"/>
          <w:szCs w:val="24"/>
        </w:rPr>
      </w:pPr>
      <w:r w:rsidRPr="001A0339">
        <w:rPr>
          <w:rFonts w:ascii="Arial" w:hAnsi="Arial" w:cs="Arial"/>
          <w:sz w:val="24"/>
          <w:szCs w:val="24"/>
        </w:rPr>
        <w:t>8.</w:t>
      </w:r>
      <w:r w:rsidRPr="001A0339">
        <w:rPr>
          <w:rFonts w:ascii="Arial" w:hAnsi="Arial" w:cs="Arial"/>
          <w:sz w:val="24"/>
          <w:szCs w:val="24"/>
        </w:rPr>
        <w:tab/>
        <w:t>Materiały i wyroby wprowadzone do obrotu po</w:t>
      </w:r>
      <w:r w:rsidR="00E03A48">
        <w:rPr>
          <w:rFonts w:ascii="Arial" w:hAnsi="Arial" w:cs="Arial"/>
          <w:sz w:val="24"/>
          <w:szCs w:val="24"/>
        </w:rPr>
        <w:t>winny być oznakowane, zgodnie z </w:t>
      </w:r>
      <w:r w:rsidRPr="001A0339">
        <w:rPr>
          <w:rFonts w:ascii="Arial" w:hAnsi="Arial" w:cs="Arial"/>
          <w:sz w:val="24"/>
          <w:szCs w:val="24"/>
        </w:rPr>
        <w:t>przepisami o ogólnym bezpieczeństwie produktów. Materiały i wyroby wprowadzone do obrotu podlegają oznakowaniu</w:t>
      </w:r>
      <w:r w:rsidR="00A86428">
        <w:rPr>
          <w:rFonts w:ascii="Arial" w:hAnsi="Arial" w:cs="Arial"/>
          <w:sz w:val="24"/>
          <w:szCs w:val="24"/>
        </w:rPr>
        <w:t xml:space="preserve"> w formie nadruków, etykiet lub </w:t>
      </w:r>
      <w:r w:rsidRPr="001A0339">
        <w:rPr>
          <w:rFonts w:ascii="Arial" w:hAnsi="Arial" w:cs="Arial"/>
          <w:sz w:val="24"/>
          <w:szCs w:val="24"/>
        </w:rPr>
        <w:t>ulotek informacyjnych w sposób widoczny, czytelny i trwały.</w:t>
      </w:r>
    </w:p>
    <w:p w:rsidR="001A0339" w:rsidRPr="006E0824" w:rsidRDefault="001A0339" w:rsidP="002E529E">
      <w:pPr>
        <w:spacing w:line="276" w:lineRule="auto"/>
        <w:ind w:left="284" w:hanging="284"/>
        <w:jc w:val="both"/>
        <w:rPr>
          <w:rFonts w:ascii="Arial" w:hAnsi="Arial" w:cs="Arial"/>
          <w:sz w:val="24"/>
          <w:szCs w:val="24"/>
        </w:rPr>
      </w:pPr>
      <w:r w:rsidRPr="001A0339">
        <w:rPr>
          <w:rFonts w:ascii="Arial" w:hAnsi="Arial" w:cs="Arial"/>
          <w:sz w:val="24"/>
          <w:szCs w:val="24"/>
        </w:rPr>
        <w:t>9.</w:t>
      </w:r>
      <w:r w:rsidRPr="001A0339">
        <w:rPr>
          <w:rFonts w:ascii="Arial" w:hAnsi="Arial" w:cs="Arial"/>
          <w:sz w:val="24"/>
          <w:szCs w:val="24"/>
        </w:rPr>
        <w:tab/>
      </w:r>
      <w:r w:rsidRPr="001A0339">
        <w:rPr>
          <w:rFonts w:ascii="Arial" w:hAnsi="Arial" w:cs="Arial"/>
          <w:bCs/>
          <w:sz w:val="24"/>
          <w:szCs w:val="24"/>
        </w:rPr>
        <w:t>Zamawiający wymaga, aby dostarczone tusz</w:t>
      </w:r>
      <w:r w:rsidR="00A86428">
        <w:rPr>
          <w:rFonts w:ascii="Arial" w:hAnsi="Arial" w:cs="Arial"/>
          <w:bCs/>
          <w:sz w:val="24"/>
          <w:szCs w:val="24"/>
        </w:rPr>
        <w:t>e, tonery</w:t>
      </w:r>
      <w:r w:rsidRPr="001A0339">
        <w:rPr>
          <w:rFonts w:ascii="Arial" w:hAnsi="Arial" w:cs="Arial"/>
          <w:bCs/>
          <w:sz w:val="24"/>
          <w:szCs w:val="24"/>
        </w:rPr>
        <w:t xml:space="preserve"> posiadał oryginalne, </w:t>
      </w:r>
      <w:r w:rsidRPr="006E0824">
        <w:rPr>
          <w:rFonts w:ascii="Arial" w:hAnsi="Arial" w:cs="Arial"/>
          <w:bCs/>
          <w:sz w:val="24"/>
          <w:szCs w:val="24"/>
        </w:rPr>
        <w:t>nieuszkodzone opakowania, zapobiegające uszkodzeniu towaru.</w:t>
      </w:r>
    </w:p>
    <w:p w:rsidR="00EF7BBD" w:rsidRDefault="001A0339" w:rsidP="00EF7BBD">
      <w:pPr>
        <w:spacing w:line="276" w:lineRule="auto"/>
        <w:ind w:left="284" w:hanging="284"/>
        <w:jc w:val="both"/>
        <w:rPr>
          <w:rFonts w:ascii="Arial" w:hAnsi="Arial" w:cs="Arial"/>
          <w:sz w:val="24"/>
          <w:szCs w:val="24"/>
        </w:rPr>
      </w:pPr>
      <w:r w:rsidRPr="006E0824">
        <w:rPr>
          <w:rFonts w:ascii="Arial" w:hAnsi="Arial" w:cs="Arial"/>
          <w:sz w:val="24"/>
          <w:szCs w:val="24"/>
        </w:rPr>
        <w:t>10</w:t>
      </w:r>
      <w:r w:rsidR="00EF7BBD" w:rsidRPr="006E0824">
        <w:rPr>
          <w:rFonts w:ascii="Arial" w:hAnsi="Arial" w:cs="Arial"/>
          <w:sz w:val="24"/>
          <w:szCs w:val="24"/>
        </w:rPr>
        <w:t xml:space="preserve">. </w:t>
      </w:r>
      <w:r w:rsidRPr="006E0824">
        <w:rPr>
          <w:rFonts w:ascii="Arial" w:hAnsi="Arial" w:cs="Arial"/>
          <w:sz w:val="24"/>
          <w:szCs w:val="24"/>
        </w:rPr>
        <w:t>Zamawiający wymaga, aby dostarczone artykuły były oznaczon</w:t>
      </w:r>
      <w:r w:rsidR="00E03A48" w:rsidRPr="006E0824">
        <w:rPr>
          <w:rFonts w:ascii="Arial" w:hAnsi="Arial" w:cs="Arial"/>
          <w:sz w:val="24"/>
          <w:szCs w:val="24"/>
        </w:rPr>
        <w:t xml:space="preserve">e zgodnie z danymi określonymi </w:t>
      </w:r>
      <w:r w:rsidRPr="006E0824">
        <w:rPr>
          <w:rFonts w:ascii="Arial" w:hAnsi="Arial" w:cs="Arial"/>
          <w:sz w:val="24"/>
          <w:szCs w:val="24"/>
        </w:rPr>
        <w:t>w Formularzu cenowym – zał. nr 1  do niniejszej umowy (kolumna nr 7). W przypadku braku tak</w:t>
      </w:r>
      <w:r w:rsidR="00757FC7">
        <w:rPr>
          <w:rFonts w:ascii="Arial" w:hAnsi="Arial" w:cs="Arial"/>
          <w:sz w:val="24"/>
          <w:szCs w:val="24"/>
        </w:rPr>
        <w:t>iego oznaczenia Wykonawca, przy </w:t>
      </w:r>
      <w:r w:rsidRPr="006E0824">
        <w:rPr>
          <w:rFonts w:ascii="Arial" w:hAnsi="Arial" w:cs="Arial"/>
          <w:sz w:val="24"/>
          <w:szCs w:val="24"/>
        </w:rPr>
        <w:t>dostawie towaru, zobowiązany jest przedsta</w:t>
      </w:r>
      <w:r w:rsidR="00E03A48" w:rsidRPr="006E0824">
        <w:rPr>
          <w:rFonts w:ascii="Arial" w:hAnsi="Arial" w:cs="Arial"/>
          <w:sz w:val="24"/>
          <w:szCs w:val="24"/>
        </w:rPr>
        <w:t>wić odpowiednią dokumentację (w </w:t>
      </w:r>
      <w:r w:rsidRPr="006E0824">
        <w:rPr>
          <w:rFonts w:ascii="Arial" w:hAnsi="Arial" w:cs="Arial"/>
          <w:sz w:val="24"/>
          <w:szCs w:val="24"/>
        </w:rPr>
        <w:t xml:space="preserve">języku polskim) potwierdzającą, że dostarczony asortyment spełnia </w:t>
      </w:r>
      <w:r w:rsidRPr="006E0824">
        <w:rPr>
          <w:rFonts w:ascii="Arial" w:hAnsi="Arial" w:cs="Arial"/>
          <w:sz w:val="24"/>
          <w:szCs w:val="24"/>
        </w:rPr>
        <w:lastRenderedPageBreak/>
        <w:t>wymagania Zamawiającego. Towar, którego identyfikacja nie będzie możliwa, nie zostanie przyjęty. W przypadku, gdy dostarczony towar nie będzie odp</w:t>
      </w:r>
      <w:r w:rsidR="00A86428" w:rsidRPr="006E0824">
        <w:rPr>
          <w:rFonts w:ascii="Arial" w:hAnsi="Arial" w:cs="Arial"/>
          <w:sz w:val="24"/>
          <w:szCs w:val="24"/>
        </w:rPr>
        <w:t>owiadał opisowi określonemu w S</w:t>
      </w:r>
      <w:r w:rsidRPr="006E0824">
        <w:rPr>
          <w:rFonts w:ascii="Arial" w:hAnsi="Arial" w:cs="Arial"/>
          <w:sz w:val="24"/>
          <w:szCs w:val="24"/>
        </w:rPr>
        <w:t xml:space="preserve">WZ  lub Formularzu cenowym Zamawiający odmówi przyjęcia towaru, a Wykonawca zobowiązany będzie do dostarczenia towaru zgodnego z przedmiotem  zamówienia w terminie 3 dni na swój koszt i </w:t>
      </w:r>
      <w:r w:rsidRPr="00757FC7">
        <w:rPr>
          <w:rFonts w:ascii="Arial" w:hAnsi="Arial" w:cs="Arial"/>
          <w:sz w:val="24"/>
          <w:szCs w:val="24"/>
        </w:rPr>
        <w:t>ryzyko.</w:t>
      </w:r>
    </w:p>
    <w:p w:rsidR="001A0339" w:rsidRPr="001A0339" w:rsidRDefault="00EF7BBD" w:rsidP="00EF7BBD">
      <w:pPr>
        <w:spacing w:line="276" w:lineRule="auto"/>
        <w:ind w:left="284" w:hanging="284"/>
        <w:jc w:val="both"/>
        <w:rPr>
          <w:rFonts w:ascii="Arial" w:hAnsi="Arial" w:cs="Arial"/>
          <w:sz w:val="24"/>
          <w:szCs w:val="24"/>
        </w:rPr>
      </w:pPr>
      <w:r>
        <w:rPr>
          <w:rFonts w:ascii="Arial" w:hAnsi="Arial" w:cs="Arial"/>
          <w:sz w:val="24"/>
          <w:szCs w:val="24"/>
        </w:rPr>
        <w:t xml:space="preserve">11. </w:t>
      </w:r>
      <w:r w:rsidR="001A0339" w:rsidRPr="001A0339">
        <w:rPr>
          <w:rFonts w:ascii="Arial" w:hAnsi="Arial" w:cs="Arial"/>
          <w:iCs/>
          <w:sz w:val="24"/>
          <w:szCs w:val="24"/>
        </w:rPr>
        <w:t xml:space="preserve">W razie wystąpienia jakichkolwiek przypadków  wymienionych w </w:t>
      </w:r>
      <w:r w:rsidR="00E10240">
        <w:rPr>
          <w:rFonts w:ascii="Arial" w:hAnsi="Arial" w:cs="Arial"/>
          <w:sz w:val="24"/>
          <w:szCs w:val="24"/>
        </w:rPr>
        <w:t>§ 1 pkt 8</w:t>
      </w:r>
      <w:r w:rsidR="00A86428">
        <w:rPr>
          <w:rFonts w:ascii="Arial" w:hAnsi="Arial" w:cs="Arial"/>
          <w:sz w:val="24"/>
          <w:szCs w:val="24"/>
        </w:rPr>
        <w:t xml:space="preserve"> </w:t>
      </w:r>
      <w:proofErr w:type="spellStart"/>
      <w:r w:rsidR="001A0339" w:rsidRPr="001A0339">
        <w:rPr>
          <w:rFonts w:ascii="Arial" w:hAnsi="Arial" w:cs="Arial"/>
          <w:sz w:val="24"/>
          <w:szCs w:val="24"/>
        </w:rPr>
        <w:t>a,b,c</w:t>
      </w:r>
      <w:proofErr w:type="spellEnd"/>
      <w:r w:rsidR="001A0339" w:rsidRPr="001A0339">
        <w:rPr>
          <w:rFonts w:ascii="Arial" w:hAnsi="Arial" w:cs="Arial"/>
          <w:sz w:val="24"/>
          <w:szCs w:val="24"/>
        </w:rPr>
        <w:t xml:space="preserve"> lub awarii urządzenia  Wykonawca gwarantuje  Zamawiającemu:</w:t>
      </w:r>
    </w:p>
    <w:p w:rsidR="001A0339" w:rsidRPr="00A86428" w:rsidRDefault="001A0339" w:rsidP="00A86428">
      <w:pPr>
        <w:spacing w:line="276" w:lineRule="auto"/>
        <w:ind w:left="426"/>
        <w:jc w:val="both"/>
        <w:rPr>
          <w:rFonts w:ascii="Arial" w:eastAsia="Palatino Linotype" w:hAnsi="Arial" w:cs="Arial"/>
          <w:sz w:val="24"/>
          <w:szCs w:val="24"/>
        </w:rPr>
      </w:pPr>
      <w:r w:rsidRPr="001A0339">
        <w:rPr>
          <w:rFonts w:ascii="Arial" w:hAnsi="Arial" w:cs="Arial"/>
          <w:sz w:val="24"/>
          <w:szCs w:val="24"/>
        </w:rPr>
        <w:t>a) natychmia</w:t>
      </w:r>
      <w:r w:rsidR="00E03A48">
        <w:rPr>
          <w:rFonts w:ascii="Arial" w:hAnsi="Arial" w:cs="Arial"/>
          <w:sz w:val="24"/>
          <w:szCs w:val="24"/>
        </w:rPr>
        <w:t>stową wymianę – max 48 godzin (</w:t>
      </w:r>
      <w:r w:rsidR="00A86428">
        <w:rPr>
          <w:rFonts w:ascii="Arial" w:hAnsi="Arial" w:cs="Arial"/>
          <w:sz w:val="24"/>
          <w:szCs w:val="24"/>
        </w:rPr>
        <w:t>z </w:t>
      </w:r>
      <w:r w:rsidR="00A86428" w:rsidRPr="007B3BBC">
        <w:rPr>
          <w:rFonts w:ascii="Arial" w:hAnsi="Arial" w:cs="Arial"/>
          <w:sz w:val="24"/>
          <w:szCs w:val="24"/>
        </w:rPr>
        <w:t>wyłączenie</w:t>
      </w:r>
      <w:r w:rsidR="00A86428">
        <w:rPr>
          <w:rFonts w:ascii="Arial" w:hAnsi="Arial" w:cs="Arial"/>
          <w:sz w:val="24"/>
          <w:szCs w:val="24"/>
        </w:rPr>
        <w:t>m dni ustawowo wolnych od pracy</w:t>
      </w:r>
      <w:r w:rsidR="00E03A48">
        <w:rPr>
          <w:rFonts w:ascii="Arial" w:hAnsi="Arial" w:cs="Arial"/>
          <w:sz w:val="24"/>
          <w:szCs w:val="24"/>
        </w:rPr>
        <w:t>)</w:t>
      </w:r>
      <w:r w:rsidRPr="001A0339">
        <w:rPr>
          <w:rFonts w:ascii="Arial" w:hAnsi="Arial" w:cs="Arial"/>
          <w:sz w:val="24"/>
          <w:szCs w:val="24"/>
        </w:rPr>
        <w:t xml:space="preserve"> wadliwego towaru na nowy, wolny od wad;</w:t>
      </w:r>
    </w:p>
    <w:p w:rsidR="001A0339" w:rsidRPr="001A0339" w:rsidRDefault="001A0339" w:rsidP="00A86428">
      <w:pPr>
        <w:spacing w:line="276" w:lineRule="auto"/>
        <w:ind w:left="426"/>
        <w:jc w:val="both"/>
        <w:rPr>
          <w:rFonts w:ascii="Arial" w:hAnsi="Arial" w:cs="Arial"/>
          <w:sz w:val="24"/>
          <w:szCs w:val="24"/>
        </w:rPr>
      </w:pPr>
      <w:r w:rsidRPr="001A0339">
        <w:rPr>
          <w:rFonts w:ascii="Arial" w:hAnsi="Arial" w:cs="Arial"/>
          <w:sz w:val="24"/>
          <w:szCs w:val="24"/>
        </w:rPr>
        <w:t>b) naprawę uszkodzonego urządzenia na koszt wykonawcy;</w:t>
      </w:r>
    </w:p>
    <w:p w:rsidR="00A86428" w:rsidRDefault="00A86428" w:rsidP="00A86428">
      <w:pPr>
        <w:spacing w:line="276" w:lineRule="auto"/>
        <w:ind w:left="426"/>
        <w:jc w:val="both"/>
        <w:rPr>
          <w:rFonts w:ascii="Arial" w:hAnsi="Arial" w:cs="Arial"/>
          <w:sz w:val="24"/>
          <w:szCs w:val="24"/>
        </w:rPr>
      </w:pPr>
      <w:r>
        <w:rPr>
          <w:rFonts w:ascii="Arial" w:hAnsi="Arial" w:cs="Arial"/>
          <w:sz w:val="24"/>
          <w:szCs w:val="24"/>
        </w:rPr>
        <w:t xml:space="preserve">c) </w:t>
      </w:r>
      <w:r w:rsidR="001A0339" w:rsidRPr="001A0339">
        <w:rPr>
          <w:rFonts w:ascii="Arial" w:hAnsi="Arial" w:cs="Arial"/>
          <w:sz w:val="24"/>
          <w:szCs w:val="24"/>
        </w:rPr>
        <w:t>całkowity zwrot kosztów przestojów produkcyjnych, przekroczenie terminu wykonania wykonywanych zadań produkcyjnych liczony od czasu wystąpienia zdarzenia do czasu całkowitego ich usunięcia;</w:t>
      </w:r>
    </w:p>
    <w:p w:rsidR="001A0339" w:rsidRPr="001A0339" w:rsidRDefault="001A0339" w:rsidP="00A86428">
      <w:pPr>
        <w:spacing w:line="276" w:lineRule="auto"/>
        <w:ind w:left="426"/>
        <w:jc w:val="both"/>
        <w:rPr>
          <w:rFonts w:ascii="Arial" w:hAnsi="Arial" w:cs="Arial"/>
          <w:sz w:val="24"/>
          <w:szCs w:val="24"/>
        </w:rPr>
      </w:pPr>
      <w:r w:rsidRPr="001A0339">
        <w:rPr>
          <w:rFonts w:ascii="Arial" w:hAnsi="Arial" w:cs="Arial"/>
          <w:sz w:val="24"/>
          <w:szCs w:val="24"/>
        </w:rPr>
        <w:t>d) całkowity zwrot kosztów materiałów które uległy zniszczeniu ze względu na awarię w ciągu 14 dni od daty jej usunięcia;</w:t>
      </w:r>
    </w:p>
    <w:p w:rsidR="00A86428" w:rsidRDefault="001A0339" w:rsidP="00A86428">
      <w:pPr>
        <w:spacing w:line="276" w:lineRule="auto"/>
        <w:ind w:left="426"/>
        <w:jc w:val="both"/>
        <w:rPr>
          <w:rFonts w:ascii="Arial" w:eastAsia="Palatino Linotype" w:hAnsi="Arial" w:cs="Arial"/>
          <w:sz w:val="24"/>
          <w:szCs w:val="24"/>
        </w:rPr>
      </w:pPr>
      <w:r w:rsidRPr="001A0339">
        <w:rPr>
          <w:rFonts w:ascii="Arial" w:hAnsi="Arial" w:cs="Arial"/>
          <w:sz w:val="24"/>
          <w:szCs w:val="24"/>
        </w:rPr>
        <w:t>e) Zamawiający powiadomi Wykonawcę o zdarz</w:t>
      </w:r>
      <w:r w:rsidR="00A86428">
        <w:rPr>
          <w:rFonts w:ascii="Arial" w:hAnsi="Arial" w:cs="Arial"/>
          <w:sz w:val="24"/>
          <w:szCs w:val="24"/>
        </w:rPr>
        <w:t xml:space="preserve">eniu maksymalnie w ciągu 2 dni </w:t>
      </w:r>
      <w:r w:rsidRPr="001A0339">
        <w:rPr>
          <w:rFonts w:ascii="Arial" w:hAnsi="Arial" w:cs="Arial"/>
          <w:sz w:val="24"/>
          <w:szCs w:val="24"/>
        </w:rPr>
        <w:t xml:space="preserve">od jego </w:t>
      </w:r>
      <w:r w:rsidR="00A86428">
        <w:rPr>
          <w:rFonts w:ascii="Arial" w:hAnsi="Arial" w:cs="Arial"/>
          <w:sz w:val="24"/>
          <w:szCs w:val="24"/>
        </w:rPr>
        <w:t>wystąpienia z </w:t>
      </w:r>
      <w:r w:rsidR="00A86428" w:rsidRPr="007B3BBC">
        <w:rPr>
          <w:rFonts w:ascii="Arial" w:hAnsi="Arial" w:cs="Arial"/>
          <w:sz w:val="24"/>
          <w:szCs w:val="24"/>
        </w:rPr>
        <w:t>wyłączeniem dni ustawowo wolnych od pracy.</w:t>
      </w:r>
    </w:p>
    <w:p w:rsidR="001A0339" w:rsidRPr="001A0339" w:rsidRDefault="001A0339" w:rsidP="00A86428">
      <w:pPr>
        <w:spacing w:line="276" w:lineRule="auto"/>
        <w:ind w:left="426"/>
        <w:jc w:val="both"/>
        <w:rPr>
          <w:rFonts w:ascii="Arial" w:hAnsi="Arial" w:cs="Arial"/>
          <w:sz w:val="24"/>
          <w:szCs w:val="24"/>
        </w:rPr>
      </w:pPr>
      <w:r w:rsidRPr="001A0339">
        <w:rPr>
          <w:rFonts w:ascii="Arial" w:hAnsi="Arial" w:cs="Arial"/>
          <w:sz w:val="24"/>
          <w:szCs w:val="24"/>
        </w:rPr>
        <w:t>telefonicznie lub faksem.</w:t>
      </w:r>
    </w:p>
    <w:p w:rsidR="001A0339" w:rsidRPr="00A86428" w:rsidRDefault="009A6A79" w:rsidP="00757FC7">
      <w:pPr>
        <w:spacing w:line="276" w:lineRule="auto"/>
        <w:ind w:left="426" w:hanging="426"/>
        <w:jc w:val="both"/>
        <w:rPr>
          <w:rFonts w:ascii="Arial" w:eastAsia="Palatino Linotype" w:hAnsi="Arial" w:cs="Arial"/>
          <w:sz w:val="24"/>
          <w:szCs w:val="24"/>
        </w:rPr>
      </w:pPr>
      <w:r>
        <w:rPr>
          <w:rFonts w:ascii="Arial" w:hAnsi="Arial" w:cs="Arial"/>
          <w:sz w:val="24"/>
          <w:szCs w:val="24"/>
        </w:rPr>
        <w:t>12</w:t>
      </w:r>
      <w:r w:rsidR="001A0339" w:rsidRPr="001A0339">
        <w:rPr>
          <w:rFonts w:ascii="Arial" w:hAnsi="Arial" w:cs="Arial"/>
          <w:sz w:val="24"/>
          <w:szCs w:val="24"/>
        </w:rPr>
        <w:t xml:space="preserve">. Wykonawca jest zobowiązany natychmiast </w:t>
      </w:r>
      <w:r w:rsidR="00A86428">
        <w:rPr>
          <w:rFonts w:ascii="Arial" w:hAnsi="Arial" w:cs="Arial"/>
          <w:sz w:val="24"/>
          <w:szCs w:val="24"/>
        </w:rPr>
        <w:t xml:space="preserve">po uzgodnieniu z Zamawiającym </w:t>
      </w:r>
      <w:r w:rsidR="00E03A48">
        <w:rPr>
          <w:rFonts w:ascii="Arial" w:hAnsi="Arial" w:cs="Arial"/>
          <w:sz w:val="24"/>
          <w:szCs w:val="24"/>
        </w:rPr>
        <w:t>(</w:t>
      </w:r>
      <w:r w:rsidR="001A0339" w:rsidRPr="001A0339">
        <w:rPr>
          <w:rFonts w:ascii="Arial" w:hAnsi="Arial" w:cs="Arial"/>
          <w:sz w:val="24"/>
          <w:szCs w:val="24"/>
        </w:rPr>
        <w:t>maksymalnie w ciągu 2 dni od dnia otrzymania wiadomo</w:t>
      </w:r>
      <w:r w:rsidR="00E03A48">
        <w:rPr>
          <w:rFonts w:ascii="Arial" w:hAnsi="Arial" w:cs="Arial"/>
          <w:sz w:val="24"/>
          <w:szCs w:val="24"/>
        </w:rPr>
        <w:t>ści w wystąpieniu w/w zdarzenia (</w:t>
      </w:r>
      <w:r w:rsidR="00A86428">
        <w:rPr>
          <w:rFonts w:ascii="Arial" w:hAnsi="Arial" w:cs="Arial"/>
          <w:sz w:val="24"/>
          <w:szCs w:val="24"/>
        </w:rPr>
        <w:t>z </w:t>
      </w:r>
      <w:r w:rsidR="00A86428" w:rsidRPr="007B3BBC">
        <w:rPr>
          <w:rFonts w:ascii="Arial" w:hAnsi="Arial" w:cs="Arial"/>
          <w:sz w:val="24"/>
          <w:szCs w:val="24"/>
        </w:rPr>
        <w:t>wyłączenie</w:t>
      </w:r>
      <w:r w:rsidR="00A86428">
        <w:rPr>
          <w:rFonts w:ascii="Arial" w:hAnsi="Arial" w:cs="Arial"/>
          <w:sz w:val="24"/>
          <w:szCs w:val="24"/>
        </w:rPr>
        <w:t>m dni ustawowo wolnych od pracy</w:t>
      </w:r>
      <w:r w:rsidR="001A0339" w:rsidRPr="001A0339">
        <w:rPr>
          <w:rFonts w:ascii="Arial" w:hAnsi="Arial" w:cs="Arial"/>
          <w:sz w:val="24"/>
          <w:szCs w:val="24"/>
        </w:rPr>
        <w:t>) przybyć do siedziby Zamawiają</w:t>
      </w:r>
      <w:r w:rsidR="00E03A48">
        <w:rPr>
          <w:rFonts w:ascii="Arial" w:hAnsi="Arial" w:cs="Arial"/>
          <w:sz w:val="24"/>
          <w:szCs w:val="24"/>
        </w:rPr>
        <w:t>cego w celu ustalenia zdarzenia, jego skutków, oraz sposobu usunięcia</w:t>
      </w:r>
      <w:r w:rsidR="001A0339" w:rsidRPr="001A0339">
        <w:rPr>
          <w:rFonts w:ascii="Arial" w:hAnsi="Arial" w:cs="Arial"/>
          <w:sz w:val="24"/>
          <w:szCs w:val="24"/>
        </w:rPr>
        <w:t>. Zamawiający naliczy zwrot k</w:t>
      </w:r>
      <w:r>
        <w:rPr>
          <w:rFonts w:ascii="Arial" w:hAnsi="Arial" w:cs="Arial"/>
          <w:sz w:val="24"/>
          <w:szCs w:val="24"/>
        </w:rPr>
        <w:t xml:space="preserve">osztów zniszczonych materiałów </w:t>
      </w:r>
      <w:r w:rsidR="000C3F6A">
        <w:rPr>
          <w:rFonts w:ascii="Arial" w:hAnsi="Arial" w:cs="Arial"/>
          <w:sz w:val="24"/>
          <w:szCs w:val="24"/>
        </w:rPr>
        <w:t>po </w:t>
      </w:r>
      <w:r w:rsidR="001A0339" w:rsidRPr="001A0339">
        <w:rPr>
          <w:rFonts w:ascii="Arial" w:hAnsi="Arial" w:cs="Arial"/>
          <w:sz w:val="24"/>
          <w:szCs w:val="24"/>
        </w:rPr>
        <w:t>cenach obowiązujący</w:t>
      </w:r>
      <w:r w:rsidR="00E03A48">
        <w:rPr>
          <w:rFonts w:ascii="Arial" w:hAnsi="Arial" w:cs="Arial"/>
          <w:sz w:val="24"/>
          <w:szCs w:val="24"/>
        </w:rPr>
        <w:t>ch w dniu wystąpienia zdarzenia</w:t>
      </w:r>
      <w:r w:rsidR="001A0339" w:rsidRPr="001A0339">
        <w:rPr>
          <w:rFonts w:ascii="Arial" w:hAnsi="Arial" w:cs="Arial"/>
          <w:sz w:val="24"/>
          <w:szCs w:val="24"/>
        </w:rPr>
        <w:t>, pozostałe koszty zgodnie z kalkulacją kosztów produkcji. Do ustalenia przyczyny wystąpienia z</w:t>
      </w:r>
      <w:r>
        <w:rPr>
          <w:rFonts w:ascii="Arial" w:hAnsi="Arial" w:cs="Arial"/>
          <w:sz w:val="24"/>
          <w:szCs w:val="24"/>
        </w:rPr>
        <w:t>darzeń  wymienionyc</w:t>
      </w:r>
      <w:r w:rsidR="00E10240">
        <w:rPr>
          <w:rFonts w:ascii="Arial" w:hAnsi="Arial" w:cs="Arial"/>
          <w:sz w:val="24"/>
          <w:szCs w:val="24"/>
        </w:rPr>
        <w:t>h w § 1 pkt 8</w:t>
      </w:r>
      <w:r>
        <w:rPr>
          <w:rFonts w:ascii="Arial" w:hAnsi="Arial" w:cs="Arial"/>
          <w:sz w:val="24"/>
          <w:szCs w:val="24"/>
        </w:rPr>
        <w:t xml:space="preserve"> </w:t>
      </w:r>
      <w:proofErr w:type="spellStart"/>
      <w:r w:rsidR="001A0339" w:rsidRPr="001A0339">
        <w:rPr>
          <w:rFonts w:ascii="Arial" w:hAnsi="Arial" w:cs="Arial"/>
          <w:sz w:val="24"/>
          <w:szCs w:val="24"/>
        </w:rPr>
        <w:t>a,b,c</w:t>
      </w:r>
      <w:proofErr w:type="spellEnd"/>
      <w:r w:rsidR="001A0339" w:rsidRPr="001A0339">
        <w:rPr>
          <w:rFonts w:ascii="Arial" w:hAnsi="Arial" w:cs="Arial"/>
          <w:sz w:val="24"/>
          <w:szCs w:val="24"/>
        </w:rPr>
        <w:t xml:space="preserve"> lub awarii urządzenia  zastrzega sobie prawo powołania uprawnionego serwisu na koszt Wykonawcy, ocena ta jest ostateczna.</w:t>
      </w:r>
    </w:p>
    <w:p w:rsidR="001A0339" w:rsidRPr="001A0339" w:rsidRDefault="009A6A79" w:rsidP="00757FC7">
      <w:pPr>
        <w:spacing w:line="276" w:lineRule="auto"/>
        <w:ind w:left="426" w:hanging="426"/>
        <w:jc w:val="both"/>
        <w:rPr>
          <w:rFonts w:ascii="Arial" w:hAnsi="Arial" w:cs="Arial"/>
          <w:sz w:val="24"/>
          <w:szCs w:val="24"/>
        </w:rPr>
      </w:pPr>
      <w:r>
        <w:rPr>
          <w:rFonts w:ascii="Arial" w:hAnsi="Arial" w:cs="Arial"/>
          <w:sz w:val="24"/>
          <w:szCs w:val="24"/>
        </w:rPr>
        <w:t>13</w:t>
      </w:r>
      <w:r w:rsidR="001A0339" w:rsidRPr="001A0339">
        <w:rPr>
          <w:rFonts w:ascii="Arial" w:hAnsi="Arial" w:cs="Arial"/>
          <w:sz w:val="24"/>
          <w:szCs w:val="24"/>
        </w:rPr>
        <w:t>. Jeżeli przyczyną awarii urządzenia lub</w:t>
      </w:r>
      <w:r w:rsidR="00E10240">
        <w:rPr>
          <w:rFonts w:ascii="Arial" w:hAnsi="Arial" w:cs="Arial"/>
          <w:sz w:val="24"/>
          <w:szCs w:val="24"/>
        </w:rPr>
        <w:t xml:space="preserve"> zdarzeń określonych w § 1 pkt 8</w:t>
      </w:r>
      <w:r w:rsidR="001A0339" w:rsidRPr="001A0339">
        <w:rPr>
          <w:rFonts w:ascii="Arial" w:hAnsi="Arial" w:cs="Arial"/>
          <w:sz w:val="24"/>
          <w:szCs w:val="24"/>
        </w:rPr>
        <w:t>a,b,c będzie dostarczony przez Wykonawcę produkt równoważny, to całkowity koszt serwisu wraz z wykonaniem niezbędnych prac</w:t>
      </w:r>
      <w:r w:rsidR="000C3F6A">
        <w:rPr>
          <w:rFonts w:ascii="Arial" w:hAnsi="Arial" w:cs="Arial"/>
          <w:sz w:val="24"/>
          <w:szCs w:val="24"/>
        </w:rPr>
        <w:t xml:space="preserve">  konserwacyjnych polegający na </w:t>
      </w:r>
      <w:r w:rsidR="001A0339" w:rsidRPr="001A0339">
        <w:rPr>
          <w:rFonts w:ascii="Arial" w:hAnsi="Arial" w:cs="Arial"/>
          <w:sz w:val="24"/>
          <w:szCs w:val="24"/>
        </w:rPr>
        <w:t>usunięciu skutków</w:t>
      </w:r>
      <w:r>
        <w:rPr>
          <w:rFonts w:ascii="Arial" w:hAnsi="Arial" w:cs="Arial"/>
          <w:sz w:val="24"/>
          <w:szCs w:val="24"/>
        </w:rPr>
        <w:t xml:space="preserve"> wadliwego działania  produktu (</w:t>
      </w:r>
      <w:r w:rsidR="001A0339" w:rsidRPr="001A0339">
        <w:rPr>
          <w:rFonts w:ascii="Arial" w:hAnsi="Arial" w:cs="Arial"/>
          <w:sz w:val="24"/>
          <w:szCs w:val="24"/>
        </w:rPr>
        <w:t xml:space="preserve">np. czyszczenie gniazd po nadmiernym wylaniu tonera lub tuszu, wymian zalanych głowic, </w:t>
      </w:r>
      <w:proofErr w:type="spellStart"/>
      <w:r w:rsidR="001A0339" w:rsidRPr="001A0339">
        <w:rPr>
          <w:rFonts w:ascii="Arial" w:hAnsi="Arial" w:cs="Arial"/>
          <w:sz w:val="24"/>
          <w:szCs w:val="24"/>
        </w:rPr>
        <w:t>ociekaczy</w:t>
      </w:r>
      <w:proofErr w:type="spellEnd"/>
      <w:r w:rsidR="001A0339" w:rsidRPr="001A0339">
        <w:rPr>
          <w:rFonts w:ascii="Arial" w:hAnsi="Arial" w:cs="Arial"/>
          <w:sz w:val="24"/>
          <w:szCs w:val="24"/>
        </w:rPr>
        <w:t xml:space="preserve"> lub uszkodzonych części na bazie części o</w:t>
      </w:r>
      <w:r w:rsidR="00E03A48">
        <w:rPr>
          <w:rFonts w:ascii="Arial" w:hAnsi="Arial" w:cs="Arial"/>
          <w:sz w:val="24"/>
          <w:szCs w:val="24"/>
        </w:rPr>
        <w:t>ryginalnych) ponosi Wykonawca w </w:t>
      </w:r>
      <w:r w:rsidR="001A0339" w:rsidRPr="001A0339">
        <w:rPr>
          <w:rFonts w:ascii="Arial" w:hAnsi="Arial" w:cs="Arial"/>
          <w:sz w:val="24"/>
          <w:szCs w:val="24"/>
        </w:rPr>
        <w:t>ter</w:t>
      </w:r>
      <w:r>
        <w:rPr>
          <w:rFonts w:ascii="Arial" w:hAnsi="Arial" w:cs="Arial"/>
          <w:sz w:val="24"/>
          <w:szCs w:val="24"/>
        </w:rPr>
        <w:t>minach podanych powyżej (pkt. 11</w:t>
      </w:r>
      <w:r w:rsidR="001A0339" w:rsidRPr="001A0339">
        <w:rPr>
          <w:rFonts w:ascii="Arial" w:hAnsi="Arial" w:cs="Arial"/>
          <w:sz w:val="24"/>
          <w:szCs w:val="24"/>
        </w:rPr>
        <w:t>a).</w:t>
      </w:r>
    </w:p>
    <w:p w:rsidR="001A0339" w:rsidRPr="00E03A48" w:rsidRDefault="001A0339" w:rsidP="00757FC7">
      <w:pPr>
        <w:spacing w:line="276" w:lineRule="auto"/>
        <w:ind w:left="426" w:hanging="426"/>
        <w:jc w:val="both"/>
        <w:rPr>
          <w:rFonts w:ascii="Arial" w:hAnsi="Arial" w:cs="Arial"/>
          <w:sz w:val="24"/>
          <w:szCs w:val="24"/>
        </w:rPr>
      </w:pPr>
      <w:r w:rsidRPr="001A0339">
        <w:rPr>
          <w:rFonts w:ascii="Arial" w:hAnsi="Arial" w:cs="Arial"/>
          <w:sz w:val="24"/>
          <w:szCs w:val="24"/>
        </w:rPr>
        <w:t>1</w:t>
      </w:r>
      <w:r w:rsidR="009A6A79">
        <w:rPr>
          <w:rFonts w:ascii="Arial" w:hAnsi="Arial" w:cs="Arial"/>
          <w:sz w:val="24"/>
          <w:szCs w:val="24"/>
        </w:rPr>
        <w:t>4</w:t>
      </w:r>
      <w:r w:rsidRPr="001A0339">
        <w:rPr>
          <w:rFonts w:ascii="Arial" w:hAnsi="Arial" w:cs="Arial"/>
          <w:sz w:val="24"/>
          <w:szCs w:val="24"/>
        </w:rPr>
        <w:t>. Wykonawca zobowiązuje się do odbioru zużytych wkładów drukujących bez naliczania dodatkowych kosztów i kosztów transportu w terminach podanych przez Zamawiającego.</w:t>
      </w:r>
    </w:p>
    <w:p w:rsidR="001A0339" w:rsidRPr="001A0339" w:rsidRDefault="001A0339" w:rsidP="001A0339">
      <w:pPr>
        <w:ind w:left="720"/>
        <w:jc w:val="center"/>
        <w:rPr>
          <w:rFonts w:ascii="Arial" w:hAnsi="Arial" w:cs="Arial"/>
          <w:sz w:val="24"/>
          <w:szCs w:val="24"/>
        </w:rPr>
      </w:pPr>
      <w:r w:rsidRPr="001A0339">
        <w:rPr>
          <w:rFonts w:ascii="Arial" w:hAnsi="Arial" w:cs="Arial"/>
          <w:b/>
          <w:sz w:val="24"/>
          <w:szCs w:val="24"/>
        </w:rPr>
        <w:t>§ 4</w:t>
      </w:r>
    </w:p>
    <w:p w:rsidR="001A0339" w:rsidRPr="001A0339" w:rsidRDefault="001A0339" w:rsidP="001A0339">
      <w:pPr>
        <w:ind w:left="720"/>
        <w:jc w:val="center"/>
        <w:rPr>
          <w:rFonts w:ascii="Arial" w:hAnsi="Arial" w:cs="Arial"/>
          <w:sz w:val="24"/>
          <w:szCs w:val="24"/>
        </w:rPr>
      </w:pPr>
      <w:r w:rsidRPr="001A0339">
        <w:rPr>
          <w:rFonts w:ascii="Arial" w:hAnsi="Arial" w:cs="Arial"/>
          <w:b/>
          <w:sz w:val="24"/>
          <w:szCs w:val="24"/>
        </w:rPr>
        <w:t>WYNAGRODZENIE I WARUNKI  PŁATNOŚCI</w:t>
      </w:r>
    </w:p>
    <w:p w:rsidR="001A0339" w:rsidRPr="005F37EE" w:rsidRDefault="001A0339" w:rsidP="004305EA">
      <w:pPr>
        <w:pStyle w:val="Akapitzlist"/>
        <w:numPr>
          <w:ilvl w:val="3"/>
          <w:numId w:val="71"/>
        </w:numPr>
        <w:spacing w:line="276" w:lineRule="auto"/>
        <w:ind w:left="284" w:hanging="284"/>
        <w:jc w:val="both"/>
        <w:rPr>
          <w:rFonts w:ascii="Arial" w:hAnsi="Arial" w:cs="Arial"/>
        </w:rPr>
      </w:pPr>
      <w:r w:rsidRPr="005F37EE">
        <w:rPr>
          <w:rFonts w:ascii="Arial" w:hAnsi="Arial" w:cs="Arial"/>
        </w:rPr>
        <w:t>Zamawiający zobowiązuje się zapłacić Wykonawcy za w</w:t>
      </w:r>
      <w:r w:rsidR="00EF7BBD">
        <w:rPr>
          <w:rFonts w:ascii="Arial" w:hAnsi="Arial" w:cs="Arial"/>
        </w:rPr>
        <w:t>ykonanie przedmiotu umowy kwotę</w:t>
      </w:r>
      <w:r w:rsidR="005F37EE">
        <w:rPr>
          <w:rFonts w:ascii="Arial" w:hAnsi="Arial" w:cs="Arial"/>
        </w:rPr>
        <w:t xml:space="preserve"> </w:t>
      </w:r>
      <w:r w:rsidRPr="005F37EE">
        <w:rPr>
          <w:rFonts w:ascii="Arial" w:hAnsi="Arial" w:cs="Arial"/>
        </w:rPr>
        <w:t>…………….zł  brutto</w:t>
      </w:r>
      <w:r w:rsidR="00EF7BBD">
        <w:rPr>
          <w:rFonts w:ascii="Arial" w:hAnsi="Arial" w:cs="Arial"/>
        </w:rPr>
        <w:t>.</w:t>
      </w:r>
    </w:p>
    <w:p w:rsidR="001A0339" w:rsidRPr="005F37EE" w:rsidRDefault="001A0339" w:rsidP="004305EA">
      <w:pPr>
        <w:pStyle w:val="Akapitzlist"/>
        <w:numPr>
          <w:ilvl w:val="3"/>
          <w:numId w:val="71"/>
        </w:numPr>
        <w:spacing w:line="276" w:lineRule="auto"/>
        <w:ind w:left="284" w:hanging="284"/>
        <w:jc w:val="both"/>
        <w:rPr>
          <w:rFonts w:ascii="Arial" w:hAnsi="Arial" w:cs="Arial"/>
        </w:rPr>
      </w:pPr>
      <w:r w:rsidRPr="005F37EE">
        <w:rPr>
          <w:rFonts w:ascii="Arial" w:hAnsi="Arial" w:cs="Arial"/>
        </w:rPr>
        <w:t xml:space="preserve">Wynagrodzenie, za przedmiot zamówienia będzie opłacone przez Zamawiającego na podstawie faktury </w:t>
      </w:r>
      <w:r w:rsidR="00757FC7">
        <w:rPr>
          <w:rFonts w:ascii="Arial" w:hAnsi="Arial" w:cs="Arial"/>
        </w:rPr>
        <w:t>wystawianej przez Wykonawcę, po </w:t>
      </w:r>
      <w:r w:rsidRPr="005F37EE">
        <w:rPr>
          <w:rFonts w:ascii="Arial" w:hAnsi="Arial" w:cs="Arial"/>
        </w:rPr>
        <w:t xml:space="preserve">przyjęciu towaru, w terminie do 30 dni od daty jej otrzymania. Podstawą </w:t>
      </w:r>
      <w:r w:rsidRPr="005F37EE">
        <w:rPr>
          <w:rFonts w:ascii="Arial" w:hAnsi="Arial" w:cs="Arial"/>
        </w:rPr>
        <w:lastRenderedPageBreak/>
        <w:t>do</w:t>
      </w:r>
      <w:r w:rsidR="00757FC7">
        <w:rPr>
          <w:rFonts w:ascii="Arial" w:hAnsi="Arial" w:cs="Arial"/>
        </w:rPr>
        <w:t> </w:t>
      </w:r>
      <w:r w:rsidRPr="005F37EE">
        <w:rPr>
          <w:rFonts w:ascii="Arial" w:hAnsi="Arial" w:cs="Arial"/>
        </w:rPr>
        <w:t>wystawienia przez Wykonawcę ww. faktury jest dokument potwierdzający odbiór przedmiotu umowy przez Zamawiającego.</w:t>
      </w:r>
    </w:p>
    <w:p w:rsidR="001A0339" w:rsidRPr="005F37EE" w:rsidRDefault="001A0339" w:rsidP="004305EA">
      <w:pPr>
        <w:pStyle w:val="Akapitzlist"/>
        <w:numPr>
          <w:ilvl w:val="3"/>
          <w:numId w:val="71"/>
        </w:numPr>
        <w:spacing w:line="276" w:lineRule="auto"/>
        <w:ind w:hanging="2880"/>
        <w:jc w:val="both"/>
        <w:rPr>
          <w:rFonts w:ascii="Arial" w:hAnsi="Arial" w:cs="Arial"/>
        </w:rPr>
      </w:pPr>
      <w:r w:rsidRPr="005F37EE">
        <w:rPr>
          <w:rFonts w:ascii="Arial" w:hAnsi="Arial" w:cs="Arial"/>
        </w:rPr>
        <w:t>W okresie obowiązywania umowy cena towaru objętego umową jest stała.</w:t>
      </w:r>
    </w:p>
    <w:p w:rsidR="005F37EE" w:rsidRDefault="001A0339" w:rsidP="004305EA">
      <w:pPr>
        <w:pStyle w:val="Akapitzlist"/>
        <w:numPr>
          <w:ilvl w:val="0"/>
          <w:numId w:val="69"/>
        </w:numPr>
        <w:spacing w:line="276" w:lineRule="auto"/>
        <w:ind w:left="284" w:hanging="284"/>
        <w:jc w:val="both"/>
        <w:rPr>
          <w:rFonts w:ascii="Arial" w:hAnsi="Arial" w:cs="Arial"/>
        </w:rPr>
      </w:pPr>
      <w:r w:rsidRPr="005F37EE">
        <w:rPr>
          <w:rFonts w:ascii="Arial" w:hAnsi="Arial" w:cs="Arial"/>
        </w:rPr>
        <w:t xml:space="preserve">Zapłata za wykonana usługę nastąpi, w formie polecenia przelewu w ciągu 30 dni od daty otrzymania kompletu dokumentów o których mowa w ust. 2, opisanych jak w ust. </w:t>
      </w:r>
      <w:r w:rsidR="00E10240">
        <w:rPr>
          <w:rFonts w:ascii="Arial" w:hAnsi="Arial" w:cs="Arial"/>
        </w:rPr>
        <w:t>6</w:t>
      </w:r>
      <w:r w:rsidRPr="005F37EE">
        <w:rPr>
          <w:rFonts w:ascii="Arial" w:hAnsi="Arial" w:cs="Arial"/>
        </w:rPr>
        <w:t xml:space="preserve">. Termin zapłaty uważa się za zachowany, jeżeli obciążenie rachunku dłużnika/zamawiającego nastąpi najpóźniej w ostatnim dniu wymagalności zapłaty. </w:t>
      </w:r>
    </w:p>
    <w:p w:rsidR="005F37EE" w:rsidRDefault="001A0339" w:rsidP="004305EA">
      <w:pPr>
        <w:pStyle w:val="Akapitzlist"/>
        <w:numPr>
          <w:ilvl w:val="0"/>
          <w:numId w:val="69"/>
        </w:numPr>
        <w:spacing w:line="276" w:lineRule="auto"/>
        <w:ind w:left="284" w:hanging="284"/>
        <w:jc w:val="both"/>
        <w:rPr>
          <w:rFonts w:ascii="Arial" w:hAnsi="Arial" w:cs="Arial"/>
        </w:rPr>
      </w:pPr>
      <w:r w:rsidRPr="005F37EE">
        <w:rPr>
          <w:rFonts w:ascii="Arial" w:hAnsi="Arial" w:cs="Arial"/>
        </w:rPr>
        <w:t>W przypadku opóźnienia w zapłacie faktur Zamawiający zapłaci Wykonawcy odsetki ustawowe.</w:t>
      </w:r>
    </w:p>
    <w:p w:rsidR="001A0339" w:rsidRPr="005F37EE" w:rsidRDefault="001A0339" w:rsidP="004305EA">
      <w:pPr>
        <w:pStyle w:val="Akapitzlist"/>
        <w:numPr>
          <w:ilvl w:val="0"/>
          <w:numId w:val="69"/>
        </w:numPr>
        <w:spacing w:line="276" w:lineRule="auto"/>
        <w:ind w:left="284" w:hanging="284"/>
        <w:jc w:val="both"/>
        <w:rPr>
          <w:rFonts w:ascii="Arial" w:hAnsi="Arial" w:cs="Arial"/>
        </w:rPr>
      </w:pPr>
      <w:r w:rsidRPr="005F37EE">
        <w:rPr>
          <w:rFonts w:ascii="Arial" w:hAnsi="Arial" w:cs="Arial"/>
        </w:rPr>
        <w:t>Zamawiający wymaga, aby Wykonawca umieścił na fakturze następujące informacje:</w:t>
      </w:r>
    </w:p>
    <w:p w:rsidR="001A0339" w:rsidRPr="001A0339" w:rsidRDefault="001A0339" w:rsidP="00E03A48">
      <w:pPr>
        <w:spacing w:line="276" w:lineRule="auto"/>
        <w:ind w:left="720"/>
        <w:jc w:val="both"/>
        <w:rPr>
          <w:rFonts w:ascii="Arial" w:hAnsi="Arial" w:cs="Arial"/>
          <w:sz w:val="24"/>
          <w:szCs w:val="24"/>
        </w:rPr>
      </w:pPr>
      <w:r w:rsidRPr="001A0339">
        <w:rPr>
          <w:rFonts w:ascii="Arial" w:hAnsi="Arial" w:cs="Arial"/>
          <w:sz w:val="24"/>
          <w:szCs w:val="24"/>
        </w:rPr>
        <w:t>a)  numer umowy, której dotyczy faktura,</w:t>
      </w:r>
    </w:p>
    <w:p w:rsidR="001A0339" w:rsidRDefault="001A0339" w:rsidP="00E03A48">
      <w:pPr>
        <w:spacing w:line="276" w:lineRule="auto"/>
        <w:ind w:left="720"/>
        <w:jc w:val="both"/>
        <w:rPr>
          <w:rFonts w:ascii="Arial" w:hAnsi="Arial" w:cs="Arial"/>
          <w:sz w:val="24"/>
          <w:szCs w:val="24"/>
        </w:rPr>
      </w:pPr>
      <w:r w:rsidRPr="001A0339">
        <w:rPr>
          <w:rFonts w:ascii="Arial" w:hAnsi="Arial" w:cs="Arial"/>
          <w:sz w:val="24"/>
          <w:szCs w:val="24"/>
        </w:rPr>
        <w:t>b) nazwę produktu zgodną z dostarczonym asortymentem.</w:t>
      </w:r>
    </w:p>
    <w:p w:rsidR="001A0339" w:rsidRPr="00EF7BBD" w:rsidRDefault="005F37EE" w:rsidP="004305EA">
      <w:pPr>
        <w:pStyle w:val="Akapitzlist"/>
        <w:numPr>
          <w:ilvl w:val="0"/>
          <w:numId w:val="70"/>
        </w:numPr>
        <w:spacing w:line="268" w:lineRule="auto"/>
        <w:jc w:val="both"/>
        <w:rPr>
          <w:rFonts w:ascii="Arial" w:eastAsia="Palatino Linotype" w:hAnsi="Arial" w:cs="Arial"/>
        </w:rPr>
      </w:pPr>
      <w:r w:rsidRPr="005F37EE">
        <w:rPr>
          <w:rFonts w:ascii="Arial" w:eastAsia="Palatino Linotype" w:hAnsi="Arial" w:cs="Arial"/>
        </w:rPr>
        <w:t>Za datę zapłaty rozumie się dzień obciążenia rachunku bankowego Zamawiającego.</w:t>
      </w:r>
    </w:p>
    <w:p w:rsidR="001A0339" w:rsidRPr="001A0339" w:rsidRDefault="001A0339" w:rsidP="001A0339">
      <w:pPr>
        <w:ind w:left="720"/>
        <w:jc w:val="center"/>
        <w:rPr>
          <w:rFonts w:ascii="Arial" w:hAnsi="Arial" w:cs="Arial"/>
          <w:sz w:val="24"/>
          <w:szCs w:val="24"/>
        </w:rPr>
      </w:pPr>
      <w:r w:rsidRPr="001A0339">
        <w:rPr>
          <w:rFonts w:ascii="Arial" w:hAnsi="Arial" w:cs="Arial"/>
          <w:b/>
          <w:sz w:val="24"/>
          <w:szCs w:val="24"/>
        </w:rPr>
        <w:t>§ 5.</w:t>
      </w:r>
    </w:p>
    <w:p w:rsidR="001A0339" w:rsidRPr="001A0339" w:rsidRDefault="001A0339" w:rsidP="005F37EE">
      <w:pPr>
        <w:ind w:left="720"/>
        <w:jc w:val="center"/>
        <w:rPr>
          <w:rFonts w:ascii="Arial" w:hAnsi="Arial" w:cs="Arial"/>
          <w:sz w:val="24"/>
          <w:szCs w:val="24"/>
        </w:rPr>
      </w:pPr>
      <w:r w:rsidRPr="001A0339">
        <w:rPr>
          <w:rFonts w:ascii="Arial" w:hAnsi="Arial" w:cs="Arial"/>
          <w:b/>
          <w:sz w:val="24"/>
          <w:szCs w:val="24"/>
        </w:rPr>
        <w:t>WARUNKI GWARANCJI</w:t>
      </w:r>
    </w:p>
    <w:p w:rsidR="001A0339" w:rsidRPr="00E03A48" w:rsidRDefault="005F37EE" w:rsidP="005F37EE">
      <w:pPr>
        <w:spacing w:line="276" w:lineRule="auto"/>
        <w:ind w:left="284" w:hanging="284"/>
        <w:jc w:val="both"/>
        <w:rPr>
          <w:rFonts w:ascii="Arial" w:eastAsia="Palatino Linotype" w:hAnsi="Arial" w:cs="Arial"/>
          <w:sz w:val="24"/>
          <w:szCs w:val="24"/>
        </w:rPr>
      </w:pPr>
      <w:r>
        <w:rPr>
          <w:rFonts w:ascii="Arial" w:eastAsia="Palatino Linotype" w:hAnsi="Arial" w:cs="Arial"/>
          <w:sz w:val="24"/>
          <w:szCs w:val="24"/>
        </w:rPr>
        <w:t xml:space="preserve">1. </w:t>
      </w:r>
      <w:r w:rsidR="00E10240">
        <w:rPr>
          <w:rFonts w:ascii="Arial" w:eastAsia="Palatino Linotype" w:hAnsi="Arial" w:cs="Arial"/>
          <w:sz w:val="24"/>
          <w:szCs w:val="24"/>
        </w:rPr>
        <w:t xml:space="preserve">Wykonawca </w:t>
      </w:r>
      <w:r w:rsidR="001A0339" w:rsidRPr="00E03A48">
        <w:rPr>
          <w:rFonts w:ascii="Arial" w:eastAsia="Palatino Linotype" w:hAnsi="Arial" w:cs="Arial"/>
          <w:sz w:val="24"/>
          <w:szCs w:val="24"/>
        </w:rPr>
        <w:t>udzieli gwarancji na towary będą</w:t>
      </w:r>
      <w:r w:rsidR="00757FC7">
        <w:rPr>
          <w:rFonts w:ascii="Arial" w:eastAsia="Palatino Linotype" w:hAnsi="Arial" w:cs="Arial"/>
          <w:sz w:val="24"/>
          <w:szCs w:val="24"/>
        </w:rPr>
        <w:t>ce przedmiotem zamówienia jak </w:t>
      </w:r>
      <w:r>
        <w:rPr>
          <w:rFonts w:ascii="Arial" w:eastAsia="Palatino Linotype" w:hAnsi="Arial" w:cs="Arial"/>
          <w:sz w:val="24"/>
          <w:szCs w:val="24"/>
        </w:rPr>
        <w:t>w opisie przedmiotu zamówienia</w:t>
      </w:r>
      <w:r w:rsidR="001A0339" w:rsidRPr="00E03A48">
        <w:rPr>
          <w:rFonts w:ascii="Arial" w:eastAsia="Palatino Linotype" w:hAnsi="Arial" w:cs="Arial"/>
          <w:sz w:val="24"/>
          <w:szCs w:val="24"/>
        </w:rPr>
        <w:t xml:space="preserve"> lub większej jeżeli wynika to z gwarancji producenta. Gwarancja obejmuje również wyroby nabyte u kooperantów.</w:t>
      </w:r>
    </w:p>
    <w:p w:rsidR="001A0339" w:rsidRPr="00E03A48" w:rsidRDefault="00E10240" w:rsidP="005F37EE">
      <w:pPr>
        <w:spacing w:line="276" w:lineRule="auto"/>
        <w:ind w:left="284" w:hanging="284"/>
        <w:jc w:val="both"/>
        <w:rPr>
          <w:rFonts w:ascii="Arial" w:eastAsia="Palatino Linotype" w:hAnsi="Arial" w:cs="Arial"/>
          <w:sz w:val="24"/>
          <w:szCs w:val="24"/>
        </w:rPr>
      </w:pPr>
      <w:r>
        <w:rPr>
          <w:rFonts w:ascii="Arial" w:eastAsia="Palatino Linotype" w:hAnsi="Arial" w:cs="Arial"/>
          <w:sz w:val="24"/>
          <w:szCs w:val="24"/>
        </w:rPr>
        <w:t xml:space="preserve">2. Wykonawca </w:t>
      </w:r>
      <w:r w:rsidR="001A0339" w:rsidRPr="00E03A48">
        <w:rPr>
          <w:rFonts w:ascii="Arial" w:eastAsia="Palatino Linotype" w:hAnsi="Arial" w:cs="Arial"/>
          <w:sz w:val="24"/>
          <w:szCs w:val="24"/>
        </w:rPr>
        <w:t xml:space="preserve">zobowiązany jest wydać Zamawiającemu dokumenty gwarancyjne, jeśli takich udzielił producent. </w:t>
      </w:r>
    </w:p>
    <w:p w:rsidR="001A0339" w:rsidRPr="00E03A48" w:rsidRDefault="001A0339" w:rsidP="005F37EE">
      <w:pPr>
        <w:spacing w:line="276" w:lineRule="auto"/>
        <w:ind w:left="284" w:hanging="284"/>
        <w:jc w:val="both"/>
        <w:rPr>
          <w:rFonts w:ascii="Arial" w:eastAsia="Palatino Linotype" w:hAnsi="Arial" w:cs="Arial"/>
          <w:sz w:val="24"/>
          <w:szCs w:val="24"/>
        </w:rPr>
      </w:pPr>
      <w:r w:rsidRPr="00E03A48">
        <w:rPr>
          <w:rFonts w:ascii="Arial" w:eastAsia="Palatino Linotype" w:hAnsi="Arial" w:cs="Arial"/>
          <w:sz w:val="24"/>
          <w:szCs w:val="24"/>
        </w:rPr>
        <w:t>3. W przypadku s</w:t>
      </w:r>
      <w:r w:rsidR="00E10240">
        <w:rPr>
          <w:rFonts w:ascii="Arial" w:eastAsia="Palatino Linotype" w:hAnsi="Arial" w:cs="Arial"/>
          <w:sz w:val="24"/>
          <w:szCs w:val="24"/>
        </w:rPr>
        <w:t>twierdzenia w okresie gwarancji</w:t>
      </w:r>
      <w:r w:rsidRPr="00E03A48">
        <w:rPr>
          <w:rFonts w:ascii="Arial" w:eastAsia="Palatino Linotype" w:hAnsi="Arial" w:cs="Arial"/>
          <w:sz w:val="24"/>
          <w:szCs w:val="24"/>
        </w:rPr>
        <w:t xml:space="preserve"> wad dostarczonego towaru Zamawiając</w:t>
      </w:r>
      <w:r w:rsidR="00E10240">
        <w:rPr>
          <w:rFonts w:ascii="Arial" w:eastAsia="Palatino Linotype" w:hAnsi="Arial" w:cs="Arial"/>
          <w:sz w:val="24"/>
          <w:szCs w:val="24"/>
        </w:rPr>
        <w:t xml:space="preserve">y zawiadamia Wykonawcę w formie </w:t>
      </w:r>
      <w:r w:rsidRPr="00E03A48">
        <w:rPr>
          <w:rFonts w:ascii="Arial" w:eastAsia="Palatino Linotype" w:hAnsi="Arial" w:cs="Arial"/>
          <w:sz w:val="24"/>
          <w:szCs w:val="24"/>
        </w:rPr>
        <w:t>,,Protokołu reklamacji” o</w:t>
      </w:r>
      <w:r w:rsidR="00E10240">
        <w:rPr>
          <w:rFonts w:ascii="Arial" w:eastAsia="Palatino Linotype" w:hAnsi="Arial" w:cs="Arial"/>
          <w:sz w:val="24"/>
          <w:szCs w:val="24"/>
        </w:rPr>
        <w:t> </w:t>
      </w:r>
      <w:r w:rsidRPr="00E03A48">
        <w:rPr>
          <w:rFonts w:ascii="Arial" w:eastAsia="Palatino Linotype" w:hAnsi="Arial" w:cs="Arial"/>
          <w:sz w:val="24"/>
          <w:szCs w:val="24"/>
        </w:rPr>
        <w:t>ujawnieniu wady. W tym przypadku Wykonawca:</w:t>
      </w:r>
    </w:p>
    <w:p w:rsidR="001A0339" w:rsidRPr="00E03A48" w:rsidRDefault="001A0339" w:rsidP="00E10240">
      <w:pPr>
        <w:spacing w:line="276" w:lineRule="auto"/>
        <w:ind w:left="567" w:hanging="141"/>
        <w:jc w:val="both"/>
        <w:rPr>
          <w:rFonts w:ascii="Arial" w:eastAsia="Palatino Linotype" w:hAnsi="Arial" w:cs="Arial"/>
          <w:sz w:val="24"/>
          <w:szCs w:val="24"/>
        </w:rPr>
      </w:pPr>
      <w:r w:rsidRPr="00E03A48">
        <w:rPr>
          <w:rFonts w:ascii="Arial" w:eastAsia="Palatino Linotype" w:hAnsi="Arial" w:cs="Arial"/>
          <w:sz w:val="24"/>
          <w:szCs w:val="24"/>
        </w:rPr>
        <w:t xml:space="preserve">- usunie wadę w terminie </w:t>
      </w:r>
      <w:r w:rsidR="00E10240">
        <w:rPr>
          <w:rFonts w:ascii="Arial" w:eastAsia="Palatino Linotype" w:hAnsi="Arial" w:cs="Arial"/>
          <w:sz w:val="24"/>
          <w:szCs w:val="24"/>
        </w:rPr>
        <w:t>5 dni licząc od daty otrzymania</w:t>
      </w:r>
      <w:r w:rsidRPr="00E03A48">
        <w:rPr>
          <w:rFonts w:ascii="Arial" w:eastAsia="Palatino Linotype" w:hAnsi="Arial" w:cs="Arial"/>
          <w:sz w:val="24"/>
          <w:szCs w:val="24"/>
        </w:rPr>
        <w:t>, Protokołu reklamacji”:</w:t>
      </w:r>
    </w:p>
    <w:p w:rsidR="001A0339" w:rsidRPr="00E03A48" w:rsidRDefault="001A0339" w:rsidP="00E10240">
      <w:pPr>
        <w:spacing w:line="276" w:lineRule="auto"/>
        <w:ind w:left="567" w:hanging="141"/>
        <w:jc w:val="both"/>
        <w:rPr>
          <w:rFonts w:ascii="Arial" w:eastAsia="Palatino Linotype" w:hAnsi="Arial" w:cs="Arial"/>
          <w:sz w:val="24"/>
          <w:szCs w:val="24"/>
        </w:rPr>
      </w:pPr>
      <w:r w:rsidRPr="00E03A48">
        <w:rPr>
          <w:rFonts w:ascii="Arial" w:eastAsia="Palatino Linotype" w:hAnsi="Arial" w:cs="Arial"/>
          <w:sz w:val="24"/>
          <w:szCs w:val="24"/>
        </w:rPr>
        <w:t xml:space="preserve">- w przypadku braku </w:t>
      </w:r>
      <w:r w:rsidR="00E10240">
        <w:rPr>
          <w:rFonts w:ascii="Arial" w:eastAsia="Palatino Linotype" w:hAnsi="Arial" w:cs="Arial"/>
          <w:sz w:val="24"/>
          <w:szCs w:val="24"/>
        </w:rPr>
        <w:t>możliwości usunięcia wad towaru</w:t>
      </w:r>
      <w:r w:rsidRPr="00E03A48">
        <w:rPr>
          <w:rFonts w:ascii="Arial" w:eastAsia="Palatino Linotype" w:hAnsi="Arial" w:cs="Arial"/>
          <w:sz w:val="24"/>
          <w:szCs w:val="24"/>
        </w:rPr>
        <w:t>, Wykonawca w</w:t>
      </w:r>
      <w:r w:rsidR="00757FC7">
        <w:rPr>
          <w:rFonts w:ascii="Arial" w:eastAsia="Palatino Linotype" w:hAnsi="Arial" w:cs="Arial"/>
          <w:sz w:val="24"/>
          <w:szCs w:val="24"/>
        </w:rPr>
        <w:t>ymieni go </w:t>
      </w:r>
      <w:r w:rsidR="00E10240">
        <w:rPr>
          <w:rFonts w:ascii="Arial" w:eastAsia="Palatino Linotype" w:hAnsi="Arial" w:cs="Arial"/>
          <w:sz w:val="24"/>
          <w:szCs w:val="24"/>
        </w:rPr>
        <w:t>na nowy, wolny od wad</w:t>
      </w:r>
      <w:r w:rsidRPr="00E03A48">
        <w:rPr>
          <w:rFonts w:ascii="Arial" w:eastAsia="Palatino Linotype" w:hAnsi="Arial" w:cs="Arial"/>
          <w:sz w:val="24"/>
          <w:szCs w:val="24"/>
        </w:rPr>
        <w:t>, w terminie 14 od daty otrzymania ,,Protokołu reklamacji”.</w:t>
      </w:r>
    </w:p>
    <w:p w:rsidR="001A0339" w:rsidRPr="00EF7BBD" w:rsidRDefault="001A0339" w:rsidP="00AB06DD">
      <w:pPr>
        <w:spacing w:line="276" w:lineRule="auto"/>
        <w:ind w:left="284"/>
        <w:jc w:val="both"/>
        <w:rPr>
          <w:rFonts w:ascii="Arial" w:eastAsia="Palatino Linotype" w:hAnsi="Arial" w:cs="Arial"/>
          <w:sz w:val="24"/>
          <w:szCs w:val="24"/>
        </w:rPr>
      </w:pPr>
      <w:r w:rsidRPr="00E03A48">
        <w:rPr>
          <w:rFonts w:ascii="Arial" w:eastAsia="Palatino Linotype" w:hAnsi="Arial" w:cs="Arial"/>
          <w:sz w:val="24"/>
          <w:szCs w:val="24"/>
        </w:rPr>
        <w:t>Wykonawca na własny koszt i odpowiedzialność dokona odbioru wadliwego towaru wraz z ,,Protokołem reklamacji”, za pokwitowani</w:t>
      </w:r>
      <w:r w:rsidR="00E10240">
        <w:rPr>
          <w:rFonts w:ascii="Arial" w:eastAsia="Palatino Linotype" w:hAnsi="Arial" w:cs="Arial"/>
          <w:sz w:val="24"/>
          <w:szCs w:val="24"/>
        </w:rPr>
        <w:t>em. Koszt dostawy towaru nowego</w:t>
      </w:r>
      <w:r w:rsidRPr="00E03A48">
        <w:rPr>
          <w:rFonts w:ascii="Arial" w:eastAsia="Palatino Linotype" w:hAnsi="Arial" w:cs="Arial"/>
          <w:sz w:val="24"/>
          <w:szCs w:val="24"/>
        </w:rPr>
        <w:t>, wolnego od wad poniesie Wykonawca.</w:t>
      </w:r>
    </w:p>
    <w:p w:rsidR="001A0339" w:rsidRPr="001A0339" w:rsidRDefault="001A0339" w:rsidP="001A0339">
      <w:pPr>
        <w:jc w:val="center"/>
        <w:rPr>
          <w:rFonts w:ascii="Arial" w:hAnsi="Arial" w:cs="Arial"/>
          <w:sz w:val="24"/>
          <w:szCs w:val="24"/>
        </w:rPr>
      </w:pPr>
      <w:r w:rsidRPr="001A0339">
        <w:rPr>
          <w:rFonts w:ascii="Arial" w:hAnsi="Arial" w:cs="Arial"/>
          <w:b/>
          <w:bCs/>
          <w:sz w:val="24"/>
          <w:szCs w:val="24"/>
        </w:rPr>
        <w:t>§ 6.</w:t>
      </w:r>
    </w:p>
    <w:p w:rsidR="001A0339" w:rsidRPr="001A0339" w:rsidRDefault="001A0339" w:rsidP="001A0339">
      <w:pPr>
        <w:jc w:val="center"/>
        <w:rPr>
          <w:rFonts w:ascii="Arial" w:hAnsi="Arial" w:cs="Arial"/>
          <w:sz w:val="24"/>
          <w:szCs w:val="24"/>
        </w:rPr>
      </w:pPr>
      <w:r w:rsidRPr="001A0339">
        <w:rPr>
          <w:rFonts w:ascii="Arial" w:hAnsi="Arial" w:cs="Arial"/>
          <w:b/>
          <w:bCs/>
          <w:sz w:val="24"/>
          <w:szCs w:val="24"/>
        </w:rPr>
        <w:t>KARY UMOWNE</w:t>
      </w:r>
    </w:p>
    <w:p w:rsidR="001A0339" w:rsidRPr="001A0339" w:rsidRDefault="005F37EE" w:rsidP="004305EA">
      <w:pPr>
        <w:pStyle w:val="Akapitzlist"/>
        <w:numPr>
          <w:ilvl w:val="0"/>
          <w:numId w:val="66"/>
        </w:numPr>
        <w:spacing w:line="276" w:lineRule="auto"/>
        <w:ind w:left="142" w:hanging="142"/>
        <w:contextualSpacing/>
        <w:jc w:val="both"/>
        <w:rPr>
          <w:rFonts w:ascii="Arial" w:hAnsi="Arial" w:cs="Arial"/>
        </w:rPr>
      </w:pPr>
      <w:r>
        <w:rPr>
          <w:rFonts w:ascii="Arial" w:hAnsi="Arial" w:cs="Arial"/>
        </w:rPr>
        <w:t>W</w:t>
      </w:r>
      <w:r w:rsidR="001A0339" w:rsidRPr="001A0339">
        <w:rPr>
          <w:rFonts w:ascii="Arial" w:hAnsi="Arial" w:cs="Arial"/>
        </w:rPr>
        <w:t xml:space="preserve">ykonawcy, jak również niezależnych, Zamawiającemu przysługują kary umowne: </w:t>
      </w:r>
    </w:p>
    <w:p w:rsidR="001A0339" w:rsidRPr="001A0339" w:rsidRDefault="001A0339" w:rsidP="004305EA">
      <w:pPr>
        <w:pStyle w:val="Akapitzlist"/>
        <w:numPr>
          <w:ilvl w:val="0"/>
          <w:numId w:val="67"/>
        </w:numPr>
        <w:spacing w:line="276" w:lineRule="auto"/>
        <w:contextualSpacing/>
        <w:jc w:val="both"/>
        <w:rPr>
          <w:rFonts w:ascii="Arial" w:hAnsi="Arial" w:cs="Arial"/>
        </w:rPr>
      </w:pPr>
      <w:r w:rsidRPr="001A0339">
        <w:rPr>
          <w:rFonts w:ascii="Arial" w:hAnsi="Arial" w:cs="Arial"/>
        </w:rPr>
        <w:t xml:space="preserve">Wykonawca zapłaci zamawiającemu kare umowna w wysokości </w:t>
      </w:r>
      <w:r w:rsidR="00A07710">
        <w:rPr>
          <w:rFonts w:ascii="Arial" w:hAnsi="Arial" w:cs="Arial"/>
        </w:rPr>
        <w:t>10</w:t>
      </w:r>
      <w:r w:rsidRPr="001A0339">
        <w:rPr>
          <w:rFonts w:ascii="Arial" w:hAnsi="Arial" w:cs="Arial"/>
        </w:rPr>
        <w:t xml:space="preserve"> % wartości brutto niezrealizowan</w:t>
      </w:r>
      <w:r w:rsidR="00757FC7">
        <w:rPr>
          <w:rFonts w:ascii="Arial" w:hAnsi="Arial" w:cs="Arial"/>
        </w:rPr>
        <w:t>ej części przedmiotu umowy, gdy </w:t>
      </w:r>
      <w:r w:rsidRPr="001A0339">
        <w:rPr>
          <w:rFonts w:ascii="Arial" w:hAnsi="Arial" w:cs="Arial"/>
        </w:rPr>
        <w:t>Zamawiający odstąpi (odstąpienie umowne, bądź ustawowe), albo rozwiąże umowę z  przyczyn leżących po stronie wykonawcy, jak również od niego niezależnych</w:t>
      </w:r>
    </w:p>
    <w:p w:rsidR="001A0339" w:rsidRPr="001A0339" w:rsidRDefault="001A0339" w:rsidP="004305EA">
      <w:pPr>
        <w:pStyle w:val="Akapitzlist"/>
        <w:numPr>
          <w:ilvl w:val="0"/>
          <w:numId w:val="67"/>
        </w:numPr>
        <w:spacing w:line="276" w:lineRule="auto"/>
        <w:contextualSpacing/>
        <w:jc w:val="both"/>
        <w:rPr>
          <w:rFonts w:ascii="Arial" w:hAnsi="Arial" w:cs="Arial"/>
        </w:rPr>
      </w:pPr>
      <w:r w:rsidRPr="001A0339">
        <w:rPr>
          <w:rFonts w:ascii="Arial" w:hAnsi="Arial" w:cs="Arial"/>
        </w:rPr>
        <w:t xml:space="preserve">W przypadku nie dotrzymania przez </w:t>
      </w:r>
      <w:r w:rsidR="005F37EE">
        <w:rPr>
          <w:rFonts w:ascii="Arial" w:hAnsi="Arial" w:cs="Arial"/>
        </w:rPr>
        <w:t>wykonawcę terminu określonego w </w:t>
      </w:r>
      <w:r w:rsidR="00EF7BBD">
        <w:rPr>
          <w:rFonts w:ascii="Arial" w:hAnsi="Arial" w:cs="Arial"/>
          <w:bCs/>
        </w:rPr>
        <w:t>§ </w:t>
      </w:r>
      <w:r w:rsidRPr="001A0339">
        <w:rPr>
          <w:rFonts w:ascii="Arial" w:hAnsi="Arial" w:cs="Arial"/>
          <w:bCs/>
        </w:rPr>
        <w:t>2 ust. 1 wykonawca zapłaci zamawiającemu kare umowną:</w:t>
      </w:r>
    </w:p>
    <w:p w:rsidR="001A0339" w:rsidRPr="001A0339" w:rsidRDefault="001A0339" w:rsidP="005F37EE">
      <w:pPr>
        <w:pStyle w:val="Akapitzlist"/>
        <w:spacing w:line="276" w:lineRule="auto"/>
        <w:ind w:left="1080"/>
        <w:jc w:val="both"/>
        <w:rPr>
          <w:rFonts w:ascii="Arial" w:hAnsi="Arial" w:cs="Arial"/>
          <w:bCs/>
        </w:rPr>
      </w:pPr>
      <w:r w:rsidRPr="001A0339">
        <w:rPr>
          <w:rFonts w:ascii="Arial" w:hAnsi="Arial" w:cs="Arial"/>
          <w:bCs/>
        </w:rPr>
        <w:t>- w okresie pierwszych 10 dni zwłoki a – w wysokości 0,1% wartości brutto nie dostarczonego w terminie przedmiotu umowy,</w:t>
      </w:r>
    </w:p>
    <w:p w:rsidR="001A0339" w:rsidRPr="001A0339" w:rsidRDefault="001A0339" w:rsidP="005F37EE">
      <w:pPr>
        <w:pStyle w:val="Akapitzlist"/>
        <w:spacing w:line="276" w:lineRule="auto"/>
        <w:ind w:left="1080"/>
        <w:jc w:val="both"/>
        <w:rPr>
          <w:rFonts w:ascii="Arial" w:hAnsi="Arial" w:cs="Arial"/>
          <w:bCs/>
        </w:rPr>
      </w:pPr>
      <w:r w:rsidRPr="001A0339">
        <w:rPr>
          <w:rFonts w:ascii="Arial" w:hAnsi="Arial" w:cs="Arial"/>
          <w:bCs/>
        </w:rPr>
        <w:lastRenderedPageBreak/>
        <w:t>- w okresie po 10 dniu zwłoki – w wys</w:t>
      </w:r>
      <w:r w:rsidR="00757FC7">
        <w:rPr>
          <w:rFonts w:ascii="Arial" w:hAnsi="Arial" w:cs="Arial"/>
          <w:bCs/>
        </w:rPr>
        <w:t>okości 0,3% wartości brutto nie </w:t>
      </w:r>
      <w:r w:rsidRPr="001A0339">
        <w:rPr>
          <w:rFonts w:ascii="Arial" w:hAnsi="Arial" w:cs="Arial"/>
          <w:bCs/>
        </w:rPr>
        <w:t>dostarczonego w terminie przedmiotu umowy,</w:t>
      </w:r>
    </w:p>
    <w:p w:rsidR="001A0339" w:rsidRPr="001A0339" w:rsidRDefault="001A0339" w:rsidP="005F37EE">
      <w:pPr>
        <w:spacing w:line="276" w:lineRule="auto"/>
        <w:ind w:left="1134" w:hanging="1276"/>
        <w:jc w:val="both"/>
        <w:rPr>
          <w:rFonts w:ascii="Arial" w:hAnsi="Arial" w:cs="Arial"/>
          <w:bCs/>
          <w:sz w:val="24"/>
          <w:szCs w:val="24"/>
        </w:rPr>
      </w:pPr>
      <w:r w:rsidRPr="001A0339">
        <w:rPr>
          <w:rFonts w:ascii="Arial" w:hAnsi="Arial" w:cs="Arial"/>
          <w:bCs/>
          <w:sz w:val="24"/>
          <w:szCs w:val="24"/>
        </w:rPr>
        <w:t xml:space="preserve">             c) za opóźnienie w usunięciu wad stw</w:t>
      </w:r>
      <w:r w:rsidR="005F37EE">
        <w:rPr>
          <w:rFonts w:ascii="Arial" w:hAnsi="Arial" w:cs="Arial"/>
          <w:bCs/>
          <w:sz w:val="24"/>
          <w:szCs w:val="24"/>
        </w:rPr>
        <w:t>ierdzonych przy odb</w:t>
      </w:r>
      <w:r w:rsidR="00757FC7">
        <w:rPr>
          <w:rFonts w:ascii="Arial" w:hAnsi="Arial" w:cs="Arial"/>
          <w:bCs/>
          <w:sz w:val="24"/>
          <w:szCs w:val="24"/>
        </w:rPr>
        <w:t>iorze oraz </w:t>
      </w:r>
      <w:r w:rsidR="005F37EE">
        <w:rPr>
          <w:rFonts w:ascii="Arial" w:hAnsi="Arial" w:cs="Arial"/>
          <w:bCs/>
          <w:sz w:val="24"/>
          <w:szCs w:val="24"/>
        </w:rPr>
        <w:t>w </w:t>
      </w:r>
      <w:r w:rsidRPr="001A0339">
        <w:rPr>
          <w:rFonts w:ascii="Arial" w:hAnsi="Arial" w:cs="Arial"/>
          <w:bCs/>
          <w:sz w:val="24"/>
          <w:szCs w:val="24"/>
        </w:rPr>
        <w:t>okresie gwarancji – w wysokości 0,2 % umownego wynagrodzenia brutto należnego za wykonanie tej części umowy, która została wykonana wadliwie, za każdy dzień zwłoki.</w:t>
      </w:r>
    </w:p>
    <w:p w:rsidR="001A0339" w:rsidRPr="00AB06DD" w:rsidRDefault="001A0339" w:rsidP="004305EA">
      <w:pPr>
        <w:pStyle w:val="Akapitzlist"/>
        <w:numPr>
          <w:ilvl w:val="0"/>
          <w:numId w:val="66"/>
        </w:numPr>
        <w:spacing w:line="276" w:lineRule="auto"/>
        <w:ind w:left="284" w:hanging="284"/>
        <w:contextualSpacing/>
        <w:jc w:val="both"/>
        <w:rPr>
          <w:rFonts w:ascii="Arial" w:hAnsi="Arial" w:cs="Arial"/>
        </w:rPr>
      </w:pPr>
      <w:r w:rsidRPr="001A0339">
        <w:rPr>
          <w:rFonts w:ascii="Arial" w:hAnsi="Arial" w:cs="Arial"/>
          <w:bCs/>
        </w:rPr>
        <w:t xml:space="preserve">Kara umowna w wysokości 20% niezrealizowanej części przedmiotu umowy przysługuje Zamawiającemu w razie odstąpienia lub rozwiązania umowy przez wykonawcę z przyczyn niezależnych od Zamawiającego. </w:t>
      </w:r>
    </w:p>
    <w:p w:rsidR="00AB06DD" w:rsidRDefault="00AB06DD" w:rsidP="004305EA">
      <w:pPr>
        <w:widowControl w:val="0"/>
        <w:numPr>
          <w:ilvl w:val="0"/>
          <w:numId w:val="66"/>
        </w:numPr>
        <w:tabs>
          <w:tab w:val="left" w:pos="360"/>
        </w:tabs>
        <w:spacing w:line="268" w:lineRule="auto"/>
        <w:ind w:left="284" w:hanging="284"/>
        <w:jc w:val="both"/>
        <w:rPr>
          <w:rFonts w:ascii="Arial" w:hAnsi="Arial" w:cs="Arial"/>
          <w:sz w:val="24"/>
          <w:szCs w:val="24"/>
        </w:rPr>
      </w:pPr>
      <w:r w:rsidRPr="0066562D">
        <w:rPr>
          <w:rFonts w:ascii="Arial" w:hAnsi="Arial" w:cs="Arial"/>
          <w:b/>
          <w:bCs/>
          <w:sz w:val="24"/>
          <w:szCs w:val="24"/>
        </w:rPr>
        <w:t xml:space="preserve">Łączna wysokość kar umownych nie </w:t>
      </w:r>
      <w:r w:rsidRPr="00F87C00">
        <w:rPr>
          <w:rFonts w:ascii="Arial" w:hAnsi="Arial" w:cs="Arial"/>
          <w:b/>
          <w:bCs/>
          <w:sz w:val="24"/>
          <w:szCs w:val="24"/>
        </w:rPr>
        <w:t>może przekroczyć 20% łącznej wartości wynagrodz</w:t>
      </w:r>
      <w:r>
        <w:rPr>
          <w:rFonts w:ascii="Arial" w:hAnsi="Arial" w:cs="Arial"/>
          <w:b/>
          <w:bCs/>
          <w:sz w:val="24"/>
          <w:szCs w:val="24"/>
        </w:rPr>
        <w:t>enia brutto, o którym mowa w § 4</w:t>
      </w:r>
      <w:r w:rsidRPr="00F87C00">
        <w:rPr>
          <w:rFonts w:ascii="Arial" w:hAnsi="Arial" w:cs="Arial"/>
          <w:b/>
          <w:bCs/>
          <w:sz w:val="24"/>
          <w:szCs w:val="24"/>
        </w:rPr>
        <w:t xml:space="preserve"> ust. 1.</w:t>
      </w:r>
    </w:p>
    <w:p w:rsidR="00AB06DD" w:rsidRDefault="001A0339" w:rsidP="004305EA">
      <w:pPr>
        <w:widowControl w:val="0"/>
        <w:numPr>
          <w:ilvl w:val="0"/>
          <w:numId w:val="66"/>
        </w:numPr>
        <w:tabs>
          <w:tab w:val="left" w:pos="360"/>
        </w:tabs>
        <w:spacing w:line="268" w:lineRule="auto"/>
        <w:ind w:left="284" w:hanging="284"/>
        <w:jc w:val="both"/>
        <w:rPr>
          <w:rFonts w:ascii="Arial" w:hAnsi="Arial" w:cs="Arial"/>
          <w:sz w:val="24"/>
          <w:szCs w:val="24"/>
        </w:rPr>
      </w:pPr>
      <w:r w:rsidRPr="00AB06DD">
        <w:rPr>
          <w:rFonts w:ascii="Arial" w:hAnsi="Arial" w:cs="Arial"/>
          <w:bCs/>
          <w:sz w:val="24"/>
          <w:szCs w:val="24"/>
        </w:rPr>
        <w:t>Kary umowne naliczane będą w formie not</w:t>
      </w:r>
      <w:r w:rsidR="009268BB">
        <w:rPr>
          <w:rFonts w:ascii="Arial" w:hAnsi="Arial" w:cs="Arial"/>
          <w:bCs/>
          <w:sz w:val="24"/>
          <w:szCs w:val="24"/>
        </w:rPr>
        <w:t>y obciążeniowej. Zamawiający ma </w:t>
      </w:r>
      <w:r w:rsidRPr="00AB06DD">
        <w:rPr>
          <w:rFonts w:ascii="Arial" w:hAnsi="Arial" w:cs="Arial"/>
          <w:bCs/>
          <w:sz w:val="24"/>
          <w:szCs w:val="24"/>
        </w:rPr>
        <w:t xml:space="preserve">prawo w trybie natychmiastowym do </w:t>
      </w:r>
      <w:r w:rsidR="002F447B">
        <w:rPr>
          <w:rFonts w:ascii="Arial" w:hAnsi="Arial" w:cs="Arial"/>
          <w:bCs/>
          <w:sz w:val="24"/>
          <w:szCs w:val="24"/>
        </w:rPr>
        <w:t>wystawienia noty obciążającej i </w:t>
      </w:r>
      <w:r w:rsidRPr="00AB06DD">
        <w:rPr>
          <w:rFonts w:ascii="Arial" w:hAnsi="Arial" w:cs="Arial"/>
          <w:bCs/>
          <w:sz w:val="24"/>
          <w:szCs w:val="24"/>
        </w:rPr>
        <w:t>umownego potrącenia naliczonych kar umownych z dowolnej należności Wykonawcy. Zamawiający dokonuje potrącenia poprzez wystawienie noty o</w:t>
      </w:r>
      <w:r w:rsidR="00757FC7">
        <w:rPr>
          <w:rFonts w:ascii="Arial" w:hAnsi="Arial" w:cs="Arial"/>
          <w:bCs/>
          <w:sz w:val="24"/>
          <w:szCs w:val="24"/>
        </w:rPr>
        <w:t>bciążającej, na co </w:t>
      </w:r>
      <w:r w:rsidRPr="00AB06DD">
        <w:rPr>
          <w:rFonts w:ascii="Arial" w:hAnsi="Arial" w:cs="Arial"/>
          <w:bCs/>
          <w:sz w:val="24"/>
          <w:szCs w:val="24"/>
        </w:rPr>
        <w:t>niniejszym Wykonawca wyraża zgodę. W przypadku, gdy w/w potrącenie nie będzie możliwe Wykonawca zobowiązuje się do zapłaty naliczonych mu kar umownych w nieprzekraczalnym terminie 14 dni od dnia wystawienia noty obciążeniowej z tego tytułu.</w:t>
      </w:r>
    </w:p>
    <w:p w:rsidR="00AB06DD" w:rsidRDefault="001A0339" w:rsidP="004305EA">
      <w:pPr>
        <w:widowControl w:val="0"/>
        <w:numPr>
          <w:ilvl w:val="0"/>
          <w:numId w:val="66"/>
        </w:numPr>
        <w:tabs>
          <w:tab w:val="left" w:pos="360"/>
        </w:tabs>
        <w:spacing w:line="268" w:lineRule="auto"/>
        <w:ind w:left="284" w:hanging="284"/>
        <w:jc w:val="both"/>
        <w:rPr>
          <w:rFonts w:ascii="Arial" w:hAnsi="Arial" w:cs="Arial"/>
          <w:sz w:val="24"/>
          <w:szCs w:val="24"/>
        </w:rPr>
      </w:pPr>
      <w:r w:rsidRPr="00AB06DD">
        <w:rPr>
          <w:rFonts w:ascii="Arial" w:hAnsi="Arial" w:cs="Arial"/>
          <w:bCs/>
          <w:sz w:val="24"/>
          <w:szCs w:val="24"/>
        </w:rPr>
        <w:t>Zamawiający uprawniony jest do potrącenia kar umownych z przysługującego Wykonawcy wynagrodzenia, na co Wykonawca wyraża niniejszym zgodę.</w:t>
      </w:r>
    </w:p>
    <w:p w:rsidR="00AB06DD" w:rsidRDefault="00AB06DD" w:rsidP="004305EA">
      <w:pPr>
        <w:widowControl w:val="0"/>
        <w:numPr>
          <w:ilvl w:val="0"/>
          <w:numId w:val="66"/>
        </w:numPr>
        <w:tabs>
          <w:tab w:val="left" w:pos="360"/>
        </w:tabs>
        <w:spacing w:line="268" w:lineRule="auto"/>
        <w:ind w:left="284" w:hanging="284"/>
        <w:jc w:val="both"/>
        <w:rPr>
          <w:rFonts w:ascii="Arial" w:hAnsi="Arial" w:cs="Arial"/>
          <w:sz w:val="24"/>
          <w:szCs w:val="24"/>
        </w:rPr>
      </w:pPr>
      <w:r w:rsidRPr="00AB06DD">
        <w:rPr>
          <w:rFonts w:ascii="Arial" w:hAnsi="Arial" w:cs="Arial"/>
          <w:bCs/>
          <w:sz w:val="24"/>
          <w:szCs w:val="24"/>
        </w:rPr>
        <w:t>J</w:t>
      </w:r>
      <w:r w:rsidR="001A0339" w:rsidRPr="00AB06DD">
        <w:rPr>
          <w:rFonts w:ascii="Arial" w:hAnsi="Arial" w:cs="Arial"/>
          <w:bCs/>
          <w:sz w:val="24"/>
          <w:szCs w:val="24"/>
        </w:rPr>
        <w:t>eżeli szkoda spowodowana niewykonaniem lub nienależytym wykonaniem umowy przekroczy wartość zastrzeżonych kar umownych, bądź wynika z innych tytułów niż zastrzeżone, Zamawiający zastrzega sobie prawo dochodzenia odszkodowania do pełnej wysokości szkody.</w:t>
      </w:r>
    </w:p>
    <w:p w:rsidR="001A0339" w:rsidRPr="00AB06DD" w:rsidRDefault="001A0339" w:rsidP="004305EA">
      <w:pPr>
        <w:widowControl w:val="0"/>
        <w:numPr>
          <w:ilvl w:val="0"/>
          <w:numId w:val="66"/>
        </w:numPr>
        <w:tabs>
          <w:tab w:val="left" w:pos="360"/>
        </w:tabs>
        <w:spacing w:line="268" w:lineRule="auto"/>
        <w:ind w:left="284" w:hanging="284"/>
        <w:jc w:val="both"/>
        <w:rPr>
          <w:rFonts w:ascii="Arial" w:hAnsi="Arial" w:cs="Arial"/>
          <w:sz w:val="24"/>
          <w:szCs w:val="24"/>
        </w:rPr>
      </w:pPr>
      <w:r w:rsidRPr="00AB06DD">
        <w:rPr>
          <w:rFonts w:ascii="Arial" w:hAnsi="Arial" w:cs="Arial"/>
          <w:bCs/>
          <w:sz w:val="24"/>
          <w:szCs w:val="24"/>
        </w:rPr>
        <w:t>Ustanowienie w umowie odszkodowania na zasadach ogólnych lub w formie kar pieniężnych oraz uregulowanie tych odszkodowań lub kar przez stronę odpowiedzialną za niedopełnienie postanowień</w:t>
      </w:r>
      <w:r w:rsidR="005F37EE" w:rsidRPr="00AB06DD">
        <w:rPr>
          <w:rFonts w:ascii="Arial" w:hAnsi="Arial" w:cs="Arial"/>
          <w:bCs/>
          <w:sz w:val="24"/>
          <w:szCs w:val="24"/>
        </w:rPr>
        <w:t xml:space="preserve"> umowy nie zwalnia tej strony z </w:t>
      </w:r>
      <w:r w:rsidRPr="00AB06DD">
        <w:rPr>
          <w:rFonts w:ascii="Arial" w:hAnsi="Arial" w:cs="Arial"/>
          <w:bCs/>
          <w:sz w:val="24"/>
          <w:szCs w:val="24"/>
        </w:rPr>
        <w:t>wykonania zobowiązań wynikających z umowy, z wyjątkiem przypadku odstąpienia od umowy, jeżeli zostało dokonane na mocy przepisów obowiązującego prawa lub zapisów niniejszej umowy.</w:t>
      </w:r>
    </w:p>
    <w:p w:rsidR="001A0339" w:rsidRPr="001A0339" w:rsidRDefault="001A0339" w:rsidP="001A0339">
      <w:pPr>
        <w:jc w:val="center"/>
        <w:rPr>
          <w:rFonts w:ascii="Arial" w:hAnsi="Arial" w:cs="Arial"/>
          <w:sz w:val="24"/>
          <w:szCs w:val="24"/>
        </w:rPr>
      </w:pPr>
      <w:r w:rsidRPr="001A0339">
        <w:rPr>
          <w:rFonts w:ascii="Arial" w:hAnsi="Arial" w:cs="Arial"/>
          <w:b/>
          <w:bCs/>
          <w:sz w:val="24"/>
          <w:szCs w:val="24"/>
        </w:rPr>
        <w:t>§ 7</w:t>
      </w:r>
    </w:p>
    <w:p w:rsidR="001A0339" w:rsidRPr="001A0339" w:rsidRDefault="001A0339" w:rsidP="001A0339">
      <w:pPr>
        <w:jc w:val="center"/>
        <w:rPr>
          <w:rFonts w:ascii="Arial" w:hAnsi="Arial" w:cs="Arial"/>
          <w:sz w:val="24"/>
          <w:szCs w:val="24"/>
        </w:rPr>
      </w:pPr>
      <w:r w:rsidRPr="001A0339">
        <w:rPr>
          <w:rFonts w:ascii="Arial" w:hAnsi="Arial" w:cs="Arial"/>
          <w:b/>
          <w:bCs/>
          <w:sz w:val="24"/>
          <w:szCs w:val="24"/>
        </w:rPr>
        <w:t>ODSTĄPIENIE OD UMOWY</w:t>
      </w:r>
    </w:p>
    <w:p w:rsidR="001A0339" w:rsidRPr="005F37EE" w:rsidRDefault="001A0339" w:rsidP="004305EA">
      <w:pPr>
        <w:pStyle w:val="Akapitzlist"/>
        <w:numPr>
          <w:ilvl w:val="0"/>
          <w:numId w:val="68"/>
        </w:numPr>
        <w:spacing w:line="276" w:lineRule="auto"/>
        <w:ind w:left="284" w:hanging="284"/>
        <w:contextualSpacing/>
        <w:jc w:val="both"/>
        <w:rPr>
          <w:rFonts w:ascii="Arial" w:hAnsi="Arial" w:cs="Arial"/>
          <w:bCs/>
        </w:rPr>
      </w:pPr>
      <w:r w:rsidRPr="001A0339">
        <w:rPr>
          <w:rFonts w:ascii="Arial" w:hAnsi="Arial" w:cs="Arial"/>
          <w:bCs/>
        </w:rPr>
        <w:t>W razie zaistnienia istotnej zmiany okoliczności powodującej, że wykonanie umowy nie leży w interesie publicznym, cze</w:t>
      </w:r>
      <w:r w:rsidR="005F37EE">
        <w:rPr>
          <w:rFonts w:ascii="Arial" w:hAnsi="Arial" w:cs="Arial"/>
          <w:bCs/>
        </w:rPr>
        <w:t>go nie można było przewidzieć w </w:t>
      </w:r>
      <w:r w:rsidRPr="001A0339">
        <w:rPr>
          <w:rFonts w:ascii="Arial" w:hAnsi="Arial" w:cs="Arial"/>
          <w:bCs/>
        </w:rPr>
        <w:t xml:space="preserve">chwili zawarcia umowy, Zamawiający może </w:t>
      </w:r>
      <w:r w:rsidR="00EF7BBD">
        <w:rPr>
          <w:rFonts w:ascii="Arial" w:hAnsi="Arial" w:cs="Arial"/>
          <w:bCs/>
        </w:rPr>
        <w:t>odstąpić od umowy w terminie 30 </w:t>
      </w:r>
      <w:r w:rsidRPr="001A0339">
        <w:rPr>
          <w:rFonts w:ascii="Arial" w:hAnsi="Arial" w:cs="Arial"/>
          <w:bCs/>
        </w:rPr>
        <w:t xml:space="preserve">dni od powzięcia wiadomości o tych okolicznościach. </w:t>
      </w:r>
    </w:p>
    <w:p w:rsidR="001A0339" w:rsidRPr="005F37EE" w:rsidRDefault="001A0339" w:rsidP="004305EA">
      <w:pPr>
        <w:pStyle w:val="Akapitzlist"/>
        <w:numPr>
          <w:ilvl w:val="0"/>
          <w:numId w:val="68"/>
        </w:numPr>
        <w:spacing w:line="276" w:lineRule="auto"/>
        <w:ind w:left="284" w:hanging="284"/>
        <w:contextualSpacing/>
        <w:jc w:val="both"/>
        <w:rPr>
          <w:rFonts w:ascii="Arial" w:hAnsi="Arial" w:cs="Arial"/>
          <w:bCs/>
        </w:rPr>
      </w:pPr>
      <w:r w:rsidRPr="001A0339">
        <w:rPr>
          <w:rFonts w:ascii="Arial" w:hAnsi="Arial" w:cs="Arial"/>
          <w:bCs/>
        </w:rPr>
        <w:t>W przypadku, o którym mowa w pkt. 1, Wykonawca może żądać wyłącznie wynagrodzenia  należnego z tytułu wykonania części umowy.</w:t>
      </w:r>
    </w:p>
    <w:p w:rsidR="001A0339" w:rsidRPr="001A0339" w:rsidRDefault="001A0339" w:rsidP="004305EA">
      <w:pPr>
        <w:pStyle w:val="Akapitzlist"/>
        <w:numPr>
          <w:ilvl w:val="0"/>
          <w:numId w:val="68"/>
        </w:numPr>
        <w:spacing w:line="276" w:lineRule="auto"/>
        <w:ind w:left="284" w:hanging="284"/>
        <w:contextualSpacing/>
        <w:jc w:val="both"/>
        <w:rPr>
          <w:rFonts w:ascii="Arial" w:hAnsi="Arial" w:cs="Arial"/>
          <w:bCs/>
        </w:rPr>
      </w:pPr>
      <w:r w:rsidRPr="001A0339">
        <w:rPr>
          <w:rFonts w:ascii="Arial" w:hAnsi="Arial" w:cs="Arial"/>
          <w:bCs/>
        </w:rPr>
        <w:t>Zamawiający zastrzega, że przysługuje m</w:t>
      </w:r>
      <w:r w:rsidR="005F37EE">
        <w:rPr>
          <w:rFonts w:ascii="Arial" w:hAnsi="Arial" w:cs="Arial"/>
          <w:bCs/>
        </w:rPr>
        <w:t>u prawo odstąpienia od umowy (w </w:t>
      </w:r>
      <w:r w:rsidRPr="001A0339">
        <w:rPr>
          <w:rFonts w:ascii="Arial" w:hAnsi="Arial" w:cs="Arial"/>
          <w:bCs/>
        </w:rPr>
        <w:t>całości lub jej części), albo jej rozwiązania ze skutkiem natychmiastowym:</w:t>
      </w:r>
    </w:p>
    <w:p w:rsidR="001A0339" w:rsidRPr="001A0339" w:rsidRDefault="001A0339" w:rsidP="004305EA">
      <w:pPr>
        <w:pStyle w:val="Akapitzlist"/>
        <w:numPr>
          <w:ilvl w:val="1"/>
          <w:numId w:val="68"/>
        </w:numPr>
        <w:spacing w:line="276" w:lineRule="auto"/>
        <w:ind w:left="993" w:hanging="426"/>
        <w:contextualSpacing/>
        <w:jc w:val="both"/>
        <w:rPr>
          <w:rFonts w:ascii="Arial" w:hAnsi="Arial" w:cs="Arial"/>
          <w:bCs/>
        </w:rPr>
      </w:pPr>
      <w:r w:rsidRPr="001A0339">
        <w:rPr>
          <w:rFonts w:ascii="Arial" w:hAnsi="Arial" w:cs="Arial"/>
          <w:bCs/>
        </w:rPr>
        <w:t xml:space="preserve">w razie uchybienia terminu realizacji przedmiotu umowy przez wykonawcę lub innego niewykonania lub nienależytego wykonania umowy </w:t>
      </w:r>
    </w:p>
    <w:p w:rsidR="001A0339" w:rsidRPr="001A0339" w:rsidRDefault="001A0339" w:rsidP="004305EA">
      <w:pPr>
        <w:pStyle w:val="Akapitzlist"/>
        <w:numPr>
          <w:ilvl w:val="1"/>
          <w:numId w:val="68"/>
        </w:numPr>
        <w:spacing w:line="276" w:lineRule="auto"/>
        <w:ind w:left="993" w:hanging="426"/>
        <w:contextualSpacing/>
        <w:jc w:val="both"/>
        <w:rPr>
          <w:rFonts w:ascii="Arial" w:hAnsi="Arial" w:cs="Arial"/>
          <w:bCs/>
        </w:rPr>
      </w:pPr>
      <w:r w:rsidRPr="001A0339">
        <w:rPr>
          <w:rFonts w:ascii="Arial" w:hAnsi="Arial" w:cs="Arial"/>
          <w:bCs/>
        </w:rPr>
        <w:t>gdy zostanie wydany nakaz zajęcia majątku wykonawcy, w wysokości przekraczającej 10% kapitału zakładowego</w:t>
      </w:r>
      <w:r w:rsidR="009C3902">
        <w:rPr>
          <w:rFonts w:ascii="Arial" w:hAnsi="Arial" w:cs="Arial"/>
          <w:bCs/>
        </w:rPr>
        <w:t>.</w:t>
      </w:r>
      <w:r w:rsidRPr="001A0339">
        <w:rPr>
          <w:rFonts w:ascii="Arial" w:hAnsi="Arial" w:cs="Arial"/>
          <w:bCs/>
        </w:rPr>
        <w:t xml:space="preserve"> </w:t>
      </w:r>
    </w:p>
    <w:p w:rsidR="001A0339" w:rsidRPr="005F37EE" w:rsidRDefault="001A0339" w:rsidP="004305EA">
      <w:pPr>
        <w:pStyle w:val="Akapitzlist"/>
        <w:numPr>
          <w:ilvl w:val="0"/>
          <w:numId w:val="68"/>
        </w:numPr>
        <w:spacing w:line="276" w:lineRule="auto"/>
        <w:ind w:left="284" w:hanging="284"/>
        <w:contextualSpacing/>
        <w:jc w:val="both"/>
        <w:rPr>
          <w:rFonts w:ascii="Arial" w:hAnsi="Arial" w:cs="Arial"/>
          <w:bCs/>
        </w:rPr>
      </w:pPr>
      <w:r w:rsidRPr="001A0339">
        <w:rPr>
          <w:rFonts w:ascii="Arial" w:hAnsi="Arial" w:cs="Arial"/>
          <w:bCs/>
        </w:rPr>
        <w:t>Zamawiający ma prawo skorzystania z u</w:t>
      </w:r>
      <w:r w:rsidR="00EF7BBD">
        <w:rPr>
          <w:rFonts w:ascii="Arial" w:hAnsi="Arial" w:cs="Arial"/>
          <w:bCs/>
        </w:rPr>
        <w:t>mownego prawa do odstąpienia od </w:t>
      </w:r>
      <w:r w:rsidRPr="001A0339">
        <w:rPr>
          <w:rFonts w:ascii="Arial" w:hAnsi="Arial" w:cs="Arial"/>
          <w:bCs/>
        </w:rPr>
        <w:t>umowy w terminie do dnia …</w:t>
      </w:r>
      <w:r w:rsidR="00535197">
        <w:rPr>
          <w:rFonts w:ascii="Arial" w:hAnsi="Arial" w:cs="Arial"/>
          <w:bCs/>
        </w:rPr>
        <w:t>…</w:t>
      </w:r>
      <w:r w:rsidRPr="001A0339">
        <w:rPr>
          <w:rFonts w:ascii="Arial" w:hAnsi="Arial" w:cs="Arial"/>
          <w:bCs/>
        </w:rPr>
        <w:t>…</w:t>
      </w:r>
      <w:r w:rsidR="00535197">
        <w:rPr>
          <w:rFonts w:ascii="Arial" w:hAnsi="Arial" w:cs="Arial"/>
          <w:bCs/>
        </w:rPr>
        <w:t>2021r.</w:t>
      </w:r>
      <w:r w:rsidRPr="001A0339">
        <w:rPr>
          <w:rFonts w:ascii="Arial" w:hAnsi="Arial" w:cs="Arial"/>
          <w:bCs/>
        </w:rPr>
        <w:t xml:space="preserve"> </w:t>
      </w:r>
      <w:r w:rsidR="00535197" w:rsidRPr="00C451EE">
        <w:rPr>
          <w:rFonts w:ascii="Arial" w:hAnsi="Arial" w:cs="Arial"/>
          <w:sz w:val="18"/>
        </w:rPr>
        <w:t>(30 dni od terminu wykonania umowy)</w:t>
      </w:r>
      <w:r w:rsidR="00535197">
        <w:rPr>
          <w:rFonts w:ascii="Arial" w:hAnsi="Arial" w:cs="Arial"/>
          <w:sz w:val="18"/>
        </w:rPr>
        <w:t>.</w:t>
      </w:r>
    </w:p>
    <w:p w:rsidR="001A0339" w:rsidRPr="001A0339" w:rsidRDefault="001A0339" w:rsidP="004305EA">
      <w:pPr>
        <w:pStyle w:val="Akapitzlist"/>
        <w:numPr>
          <w:ilvl w:val="0"/>
          <w:numId w:val="68"/>
        </w:numPr>
        <w:spacing w:line="276" w:lineRule="auto"/>
        <w:ind w:left="284" w:hanging="284"/>
        <w:contextualSpacing/>
        <w:jc w:val="both"/>
        <w:rPr>
          <w:rFonts w:ascii="Arial" w:hAnsi="Arial" w:cs="Arial"/>
          <w:bCs/>
        </w:rPr>
      </w:pPr>
      <w:r w:rsidRPr="001A0339">
        <w:rPr>
          <w:rFonts w:ascii="Arial" w:hAnsi="Arial" w:cs="Arial"/>
          <w:bCs/>
        </w:rPr>
        <w:lastRenderedPageBreak/>
        <w:t>W przypadku zwłoki wykonawcy w wykonaniu przedmiotu umowy w terminie określonym umową Zamawiającemu p</w:t>
      </w:r>
      <w:r w:rsidR="00EF7BBD">
        <w:rPr>
          <w:rFonts w:ascii="Arial" w:hAnsi="Arial" w:cs="Arial"/>
          <w:bCs/>
        </w:rPr>
        <w:t>rzysługuje prawo odstąpienia do </w:t>
      </w:r>
      <w:r w:rsidRPr="001A0339">
        <w:rPr>
          <w:rFonts w:ascii="Arial" w:hAnsi="Arial" w:cs="Arial"/>
          <w:bCs/>
        </w:rPr>
        <w:t xml:space="preserve">jednostronnego odstąpienia od umowy i naliczenia kar umownych przewidzianych w par. 6. Odstąpienie od umowy nastąpi bez wyznaczania dodatkowego terminu jej wykonania (lex </w:t>
      </w:r>
      <w:proofErr w:type="spellStart"/>
      <w:r w:rsidRPr="001A0339">
        <w:rPr>
          <w:rFonts w:ascii="Arial" w:hAnsi="Arial" w:cs="Arial"/>
          <w:bCs/>
        </w:rPr>
        <w:t>comissoria</w:t>
      </w:r>
      <w:proofErr w:type="spellEnd"/>
      <w:r w:rsidRPr="001A0339">
        <w:rPr>
          <w:rFonts w:ascii="Arial" w:hAnsi="Arial" w:cs="Arial"/>
          <w:bCs/>
        </w:rPr>
        <w:t xml:space="preserve"> – art. 492 </w:t>
      </w:r>
      <w:proofErr w:type="spellStart"/>
      <w:r w:rsidRPr="001A0339">
        <w:rPr>
          <w:rFonts w:ascii="Arial" w:hAnsi="Arial" w:cs="Arial"/>
          <w:bCs/>
        </w:rPr>
        <w:t>kc</w:t>
      </w:r>
      <w:proofErr w:type="spellEnd"/>
      <w:r w:rsidRPr="001A0339">
        <w:rPr>
          <w:rFonts w:ascii="Arial" w:hAnsi="Arial" w:cs="Arial"/>
          <w:bCs/>
        </w:rPr>
        <w:t>)</w:t>
      </w:r>
    </w:p>
    <w:p w:rsidR="001A0339" w:rsidRPr="00347E3A" w:rsidRDefault="001A0339" w:rsidP="004305EA">
      <w:pPr>
        <w:pStyle w:val="Akapitzlist"/>
        <w:numPr>
          <w:ilvl w:val="0"/>
          <w:numId w:val="68"/>
        </w:numPr>
        <w:spacing w:line="276" w:lineRule="auto"/>
        <w:ind w:left="284" w:hanging="284"/>
        <w:contextualSpacing/>
        <w:jc w:val="both"/>
        <w:rPr>
          <w:rFonts w:ascii="Arial" w:hAnsi="Arial" w:cs="Arial"/>
          <w:bCs/>
        </w:rPr>
      </w:pPr>
      <w:r w:rsidRPr="001A0339">
        <w:rPr>
          <w:rFonts w:ascii="Arial" w:hAnsi="Arial" w:cs="Arial"/>
          <w:bCs/>
        </w:rPr>
        <w:t xml:space="preserve">Odstąpienie od umowy oraz rozwiązanie umowy powinno nastąpić w formie pisemnej. </w:t>
      </w:r>
    </w:p>
    <w:p w:rsidR="001A0339" w:rsidRPr="001A0339" w:rsidRDefault="001A0339" w:rsidP="001A0339">
      <w:pPr>
        <w:jc w:val="center"/>
        <w:rPr>
          <w:rFonts w:ascii="Arial" w:hAnsi="Arial" w:cs="Arial"/>
          <w:sz w:val="24"/>
          <w:szCs w:val="24"/>
        </w:rPr>
      </w:pPr>
      <w:r w:rsidRPr="001A0339">
        <w:rPr>
          <w:rFonts w:ascii="Arial" w:hAnsi="Arial" w:cs="Arial"/>
          <w:b/>
          <w:bCs/>
          <w:sz w:val="24"/>
          <w:szCs w:val="24"/>
        </w:rPr>
        <w:t>§ 8</w:t>
      </w:r>
    </w:p>
    <w:p w:rsidR="001A0339" w:rsidRPr="001A0339" w:rsidRDefault="001A0339" w:rsidP="001A0339">
      <w:pPr>
        <w:jc w:val="center"/>
        <w:rPr>
          <w:rFonts w:ascii="Arial" w:hAnsi="Arial" w:cs="Arial"/>
          <w:sz w:val="24"/>
          <w:szCs w:val="24"/>
        </w:rPr>
      </w:pPr>
      <w:r w:rsidRPr="001A0339">
        <w:rPr>
          <w:rFonts w:ascii="Arial" w:hAnsi="Arial" w:cs="Arial"/>
          <w:b/>
          <w:bCs/>
          <w:sz w:val="24"/>
          <w:szCs w:val="24"/>
        </w:rPr>
        <w:t xml:space="preserve">     ZMIANY UMOWY</w:t>
      </w:r>
    </w:p>
    <w:p w:rsidR="001A0339" w:rsidRPr="005F37EE" w:rsidRDefault="001A0339" w:rsidP="004305EA">
      <w:pPr>
        <w:pStyle w:val="Akapitzlist"/>
        <w:numPr>
          <w:ilvl w:val="3"/>
          <w:numId w:val="70"/>
        </w:numPr>
        <w:spacing w:line="276" w:lineRule="auto"/>
        <w:ind w:left="284" w:hanging="284"/>
        <w:contextualSpacing/>
        <w:jc w:val="both"/>
        <w:rPr>
          <w:rFonts w:ascii="Arial" w:hAnsi="Arial" w:cs="Arial"/>
          <w:bCs/>
        </w:rPr>
      </w:pPr>
      <w:r w:rsidRPr="001A0339">
        <w:rPr>
          <w:rFonts w:ascii="Arial" w:hAnsi="Arial" w:cs="Arial"/>
          <w:bCs/>
        </w:rPr>
        <w:t>Zamawiający przewiduje możliwość zmia</w:t>
      </w:r>
      <w:r w:rsidR="00757FC7">
        <w:rPr>
          <w:rFonts w:ascii="Arial" w:hAnsi="Arial" w:cs="Arial"/>
          <w:bCs/>
        </w:rPr>
        <w:t>ny wartości umowy ze względu na </w:t>
      </w:r>
      <w:r w:rsidRPr="001A0339">
        <w:rPr>
          <w:rFonts w:ascii="Arial" w:hAnsi="Arial" w:cs="Arial"/>
          <w:bCs/>
        </w:rPr>
        <w:t>zmianę ustawowej stawki podatku VAT.</w:t>
      </w:r>
    </w:p>
    <w:p w:rsidR="001A0339" w:rsidRPr="001A0339" w:rsidRDefault="001A0339" w:rsidP="004305EA">
      <w:pPr>
        <w:pStyle w:val="Akapitzlist"/>
        <w:numPr>
          <w:ilvl w:val="3"/>
          <w:numId w:val="70"/>
        </w:numPr>
        <w:spacing w:line="276" w:lineRule="auto"/>
        <w:ind w:left="284" w:hanging="284"/>
        <w:contextualSpacing/>
        <w:jc w:val="both"/>
        <w:rPr>
          <w:rFonts w:ascii="Arial" w:hAnsi="Arial" w:cs="Arial"/>
          <w:bCs/>
        </w:rPr>
      </w:pPr>
      <w:r w:rsidRPr="001A0339">
        <w:rPr>
          <w:rFonts w:ascii="Arial" w:hAnsi="Arial" w:cs="Arial"/>
          <w:bCs/>
        </w:rPr>
        <w:t>Zamawiający przewiduje możliwość zmi</w:t>
      </w:r>
      <w:r w:rsidR="005F37EE">
        <w:rPr>
          <w:rFonts w:ascii="Arial" w:hAnsi="Arial" w:cs="Arial"/>
          <w:bCs/>
        </w:rPr>
        <w:t>any terminu realizacji umowy (w </w:t>
      </w:r>
      <w:r w:rsidRPr="001A0339">
        <w:rPr>
          <w:rFonts w:ascii="Arial" w:hAnsi="Arial" w:cs="Arial"/>
          <w:bCs/>
        </w:rPr>
        <w:t>sposób proporcjonalny) w przypadku:</w:t>
      </w:r>
    </w:p>
    <w:p w:rsidR="001A0339" w:rsidRPr="001A0339" w:rsidRDefault="001A0339" w:rsidP="005F37EE">
      <w:pPr>
        <w:pStyle w:val="Akapitzlist"/>
        <w:spacing w:line="276" w:lineRule="auto"/>
        <w:ind w:left="1276" w:hanging="283"/>
        <w:contextualSpacing/>
        <w:jc w:val="both"/>
        <w:rPr>
          <w:rFonts w:ascii="Arial" w:hAnsi="Arial" w:cs="Arial"/>
          <w:bCs/>
        </w:rPr>
      </w:pPr>
      <w:r w:rsidRPr="001A0339">
        <w:rPr>
          <w:rFonts w:ascii="Arial" w:hAnsi="Arial" w:cs="Arial"/>
          <w:bCs/>
        </w:rPr>
        <w:t>a) zaistnienia okoliczności obiektywnych, na kt</w:t>
      </w:r>
      <w:r w:rsidR="005F37EE">
        <w:rPr>
          <w:rFonts w:ascii="Arial" w:hAnsi="Arial" w:cs="Arial"/>
          <w:bCs/>
        </w:rPr>
        <w:t>óre Wykonawca nie miał wpływu i </w:t>
      </w:r>
      <w:r w:rsidRPr="001A0339">
        <w:rPr>
          <w:rFonts w:ascii="Arial" w:hAnsi="Arial" w:cs="Arial"/>
          <w:bCs/>
        </w:rPr>
        <w:t>których nie mógł przewidzieć w chwili podpisywania umowy, zwłaszcza okoliczności wywołanych siłami przyrody lub generalnym załamaniem się rynku w branży będącej przedmiotem umowy. Podstawa dokonania zmiany będ</w:t>
      </w:r>
      <w:r w:rsidR="005F37EE">
        <w:rPr>
          <w:rFonts w:ascii="Arial" w:hAnsi="Arial" w:cs="Arial"/>
          <w:bCs/>
        </w:rPr>
        <w:t>zie wniosek wykonawcy złożony w </w:t>
      </w:r>
      <w:r w:rsidRPr="001A0339">
        <w:rPr>
          <w:rFonts w:ascii="Arial" w:hAnsi="Arial" w:cs="Arial"/>
          <w:bCs/>
        </w:rPr>
        <w:t>terminie 30 dni od ustąpien</w:t>
      </w:r>
      <w:r w:rsidR="005F37EE">
        <w:rPr>
          <w:rFonts w:ascii="Arial" w:hAnsi="Arial" w:cs="Arial"/>
          <w:bCs/>
        </w:rPr>
        <w:t>ia zjawiska siły wyższej wraz z </w:t>
      </w:r>
      <w:r w:rsidRPr="001A0339">
        <w:rPr>
          <w:rFonts w:ascii="Arial" w:hAnsi="Arial" w:cs="Arial"/>
          <w:bCs/>
        </w:rPr>
        <w:t>dokumentacja potwierdzającą, ze</w:t>
      </w:r>
      <w:r w:rsidR="002F447B">
        <w:rPr>
          <w:rFonts w:ascii="Arial" w:hAnsi="Arial" w:cs="Arial"/>
          <w:bCs/>
        </w:rPr>
        <w:t xml:space="preserve"> miało ono bezpośredni wpływ na </w:t>
      </w:r>
      <w:r w:rsidRPr="001A0339">
        <w:rPr>
          <w:rFonts w:ascii="Arial" w:hAnsi="Arial" w:cs="Arial"/>
          <w:bCs/>
        </w:rPr>
        <w:t xml:space="preserve">wykonanie umowy. Ostateczna decyzje w tym zakresie podejmuje Zamawiający po dokonaniu analizy przedłożeniu przez wykonawcę dokumentacji. </w:t>
      </w:r>
    </w:p>
    <w:p w:rsidR="001A0339" w:rsidRPr="001A0339" w:rsidRDefault="001A0339" w:rsidP="005F37EE">
      <w:pPr>
        <w:pStyle w:val="Akapitzlist"/>
        <w:spacing w:line="276" w:lineRule="auto"/>
        <w:ind w:left="1276" w:hanging="283"/>
        <w:contextualSpacing/>
        <w:jc w:val="both"/>
        <w:rPr>
          <w:rFonts w:ascii="Arial" w:hAnsi="Arial" w:cs="Arial"/>
          <w:bCs/>
        </w:rPr>
      </w:pPr>
      <w:r w:rsidRPr="001A0339">
        <w:rPr>
          <w:rFonts w:ascii="Arial" w:hAnsi="Arial" w:cs="Arial"/>
          <w:bCs/>
        </w:rPr>
        <w:t>b) wystąpi konieczność zmiany terminu w związku z przekroczeniem zakładanego terminu do po</w:t>
      </w:r>
      <w:r w:rsidR="005F37EE">
        <w:rPr>
          <w:rFonts w:ascii="Arial" w:hAnsi="Arial" w:cs="Arial"/>
          <w:bCs/>
        </w:rPr>
        <w:t>dpisania umowy w postepowaniu o </w:t>
      </w:r>
      <w:r w:rsidRPr="001A0339">
        <w:rPr>
          <w:rFonts w:ascii="Arial" w:hAnsi="Arial" w:cs="Arial"/>
          <w:bCs/>
        </w:rPr>
        <w:t>udzieleniu zamówienia publicznego, w szczególności na skutek odwołania złożonego do KIO,</w:t>
      </w:r>
    </w:p>
    <w:p w:rsidR="001A0339" w:rsidRPr="001A0339" w:rsidRDefault="001A0339" w:rsidP="005F37EE">
      <w:pPr>
        <w:pStyle w:val="Akapitzlist"/>
        <w:spacing w:line="276" w:lineRule="auto"/>
        <w:ind w:left="1276" w:hanging="283"/>
        <w:contextualSpacing/>
        <w:jc w:val="both"/>
        <w:rPr>
          <w:rFonts w:ascii="Arial" w:hAnsi="Arial" w:cs="Arial"/>
          <w:bCs/>
        </w:rPr>
      </w:pPr>
      <w:r w:rsidRPr="001A0339">
        <w:rPr>
          <w:rFonts w:ascii="Arial" w:hAnsi="Arial" w:cs="Arial"/>
          <w:bCs/>
        </w:rPr>
        <w:t>c)  Minister Obrony Narodowej podejmie decyzje z uwagi na politykę obronna państwa, wpływająca na wykonanie umowy,</w:t>
      </w:r>
    </w:p>
    <w:p w:rsidR="001A0339" w:rsidRPr="005F37EE" w:rsidRDefault="001A0339" w:rsidP="005F37EE">
      <w:pPr>
        <w:pStyle w:val="Akapitzlist"/>
        <w:spacing w:line="276" w:lineRule="auto"/>
        <w:ind w:left="1276" w:hanging="283"/>
        <w:contextualSpacing/>
        <w:jc w:val="both"/>
        <w:rPr>
          <w:rFonts w:ascii="Arial" w:hAnsi="Arial" w:cs="Arial"/>
          <w:bCs/>
        </w:rPr>
      </w:pPr>
      <w:r w:rsidRPr="001A0339">
        <w:rPr>
          <w:rFonts w:ascii="Arial" w:hAnsi="Arial" w:cs="Arial"/>
          <w:bCs/>
        </w:rPr>
        <w:t>d) wystąpi zmiana przepisów powszechnie obowiązującego prawa, która ma wpływ na termin lub zakres realizacji przedmiotu umowy</w:t>
      </w:r>
    </w:p>
    <w:p w:rsidR="001A0339" w:rsidRPr="005F37EE" w:rsidRDefault="001A0339" w:rsidP="005F37EE">
      <w:pPr>
        <w:spacing w:line="276" w:lineRule="auto"/>
        <w:ind w:left="142" w:hanging="142"/>
        <w:contextualSpacing/>
        <w:jc w:val="both"/>
        <w:rPr>
          <w:rFonts w:ascii="Arial" w:hAnsi="Arial" w:cs="Arial"/>
          <w:bCs/>
          <w:sz w:val="24"/>
          <w:szCs w:val="24"/>
        </w:rPr>
      </w:pPr>
      <w:r w:rsidRPr="005F37EE">
        <w:rPr>
          <w:rFonts w:ascii="Arial" w:hAnsi="Arial" w:cs="Arial"/>
          <w:bCs/>
          <w:sz w:val="24"/>
          <w:szCs w:val="24"/>
        </w:rPr>
        <w:t>3.</w:t>
      </w:r>
      <w:r w:rsidR="00EF7BBD">
        <w:rPr>
          <w:rFonts w:ascii="Arial" w:hAnsi="Arial" w:cs="Arial"/>
          <w:bCs/>
          <w:sz w:val="24"/>
          <w:szCs w:val="24"/>
        </w:rPr>
        <w:t xml:space="preserve"> </w:t>
      </w:r>
      <w:r w:rsidRPr="005F37EE">
        <w:rPr>
          <w:rFonts w:ascii="Arial" w:hAnsi="Arial" w:cs="Arial"/>
          <w:bCs/>
          <w:sz w:val="24"/>
          <w:szCs w:val="24"/>
        </w:rPr>
        <w:t>Zamawiający, dopuszcza zmianę umowy w zakresie parametrów technicznych przedmiotu zamówienia – w przypadku gdy zm</w:t>
      </w:r>
      <w:r w:rsidR="00757FC7">
        <w:rPr>
          <w:rFonts w:ascii="Arial" w:hAnsi="Arial" w:cs="Arial"/>
          <w:bCs/>
          <w:sz w:val="24"/>
          <w:szCs w:val="24"/>
        </w:rPr>
        <w:t>iany te będą korzystniejsze lub </w:t>
      </w:r>
      <w:r w:rsidRPr="005F37EE">
        <w:rPr>
          <w:rFonts w:ascii="Arial" w:hAnsi="Arial" w:cs="Arial"/>
          <w:bCs/>
          <w:sz w:val="24"/>
          <w:szCs w:val="24"/>
        </w:rPr>
        <w:t>neutralne dla zamawiającego, jak również w sytuacjach wycofania z produkcji artykułów będących przedmiotem umowy, na pisemnie umotywowaną prośbę Wykonawcy dopuszcza możliwość zmiany umowy  w zakresie dostawy zamienników. Decyzja o dostawie produktów zamiennych będzie podejmowana przez Zamawiającego, na podstawie udokumentowanej informacji od producenta, potwierdzającej, że nastąpiło wycofanie z produkcji zaoferowanego produktu. Zamawiający wymaga, aby powyższa informacja została wystosowana niezwłocznie po jej powzięciu przez Wykonawcę, przed realizacją dostawy. Zmiana będzie wymagała formy pisemnej. Cena umowy nie ulega zmianie.</w:t>
      </w:r>
    </w:p>
    <w:p w:rsidR="009C3902" w:rsidRDefault="001A0339" w:rsidP="009C3902">
      <w:pPr>
        <w:pStyle w:val="Akapitzlist"/>
        <w:spacing w:line="276" w:lineRule="auto"/>
        <w:ind w:left="142" w:hanging="142"/>
        <w:contextualSpacing/>
        <w:jc w:val="both"/>
        <w:rPr>
          <w:rFonts w:ascii="Arial" w:hAnsi="Arial" w:cs="Arial"/>
          <w:bCs/>
        </w:rPr>
      </w:pPr>
      <w:r w:rsidRPr="001A0339">
        <w:rPr>
          <w:rFonts w:ascii="Arial" w:hAnsi="Arial" w:cs="Arial"/>
          <w:bCs/>
        </w:rPr>
        <w:t>4.</w:t>
      </w:r>
      <w:r w:rsidR="00EF7BBD">
        <w:rPr>
          <w:rFonts w:ascii="Arial" w:hAnsi="Arial" w:cs="Arial"/>
          <w:bCs/>
        </w:rPr>
        <w:t xml:space="preserve"> </w:t>
      </w:r>
      <w:r w:rsidRPr="001A0339">
        <w:rPr>
          <w:rFonts w:ascii="Arial" w:hAnsi="Arial" w:cs="Arial"/>
          <w:bCs/>
        </w:rPr>
        <w:t>Każda zmiana postanowień umowy wymaga formy pisemnej pod rygorem nieważności, z zastrzeżen</w:t>
      </w:r>
      <w:r w:rsidR="009C3902">
        <w:rPr>
          <w:rFonts w:ascii="Arial" w:hAnsi="Arial" w:cs="Arial"/>
          <w:bCs/>
        </w:rPr>
        <w:t>iem, iż zmiany skutkujące zmianą</w:t>
      </w:r>
      <w:r w:rsidRPr="001A0339">
        <w:rPr>
          <w:rFonts w:ascii="Arial" w:hAnsi="Arial" w:cs="Arial"/>
          <w:bCs/>
        </w:rPr>
        <w:t xml:space="preserve"> terminu realizacji umowy i wartości umowy wymagają formy aneksu. </w:t>
      </w:r>
    </w:p>
    <w:p w:rsidR="001A0339" w:rsidRPr="00EF7BBD" w:rsidRDefault="009C3902" w:rsidP="009C3902">
      <w:pPr>
        <w:pStyle w:val="Akapitzlist"/>
        <w:spacing w:line="276" w:lineRule="auto"/>
        <w:ind w:left="142" w:hanging="142"/>
        <w:contextualSpacing/>
        <w:jc w:val="both"/>
        <w:rPr>
          <w:rFonts w:ascii="Arial" w:hAnsi="Arial" w:cs="Arial"/>
          <w:bCs/>
        </w:rPr>
      </w:pPr>
      <w:r>
        <w:rPr>
          <w:rFonts w:ascii="Arial" w:hAnsi="Arial" w:cs="Arial"/>
          <w:bCs/>
        </w:rPr>
        <w:t>5</w:t>
      </w:r>
      <w:r w:rsidR="001A0339" w:rsidRPr="005F37EE">
        <w:rPr>
          <w:rFonts w:ascii="Arial" w:hAnsi="Arial" w:cs="Arial"/>
          <w:bCs/>
        </w:rPr>
        <w:t xml:space="preserve">. Wszystkie inne zmiany są dopuszczalne w trybie przewidzianym </w:t>
      </w:r>
      <w:proofErr w:type="spellStart"/>
      <w:r w:rsidR="001A0339" w:rsidRPr="005F37EE">
        <w:rPr>
          <w:rFonts w:ascii="Arial" w:hAnsi="Arial" w:cs="Arial"/>
          <w:bCs/>
        </w:rPr>
        <w:t>uPzp</w:t>
      </w:r>
      <w:proofErr w:type="spellEnd"/>
      <w:r w:rsidR="001A0339" w:rsidRPr="005F37EE">
        <w:rPr>
          <w:rFonts w:ascii="Arial" w:hAnsi="Arial" w:cs="Arial"/>
          <w:bCs/>
        </w:rPr>
        <w:t>.</w:t>
      </w:r>
    </w:p>
    <w:p w:rsidR="001A0339" w:rsidRPr="001A0339" w:rsidRDefault="001A0339" w:rsidP="001A0339">
      <w:pPr>
        <w:jc w:val="center"/>
        <w:rPr>
          <w:rFonts w:ascii="Arial" w:hAnsi="Arial" w:cs="Arial"/>
          <w:sz w:val="24"/>
          <w:szCs w:val="24"/>
        </w:rPr>
      </w:pPr>
      <w:r w:rsidRPr="001A0339">
        <w:rPr>
          <w:rFonts w:ascii="Arial" w:hAnsi="Arial" w:cs="Arial"/>
          <w:b/>
          <w:bCs/>
          <w:sz w:val="24"/>
          <w:szCs w:val="24"/>
        </w:rPr>
        <w:lastRenderedPageBreak/>
        <w:t>§ 9</w:t>
      </w:r>
    </w:p>
    <w:p w:rsidR="001A0339" w:rsidRPr="001A0339" w:rsidRDefault="001A0339" w:rsidP="001A0339">
      <w:pPr>
        <w:jc w:val="center"/>
        <w:rPr>
          <w:rFonts w:ascii="Arial" w:hAnsi="Arial" w:cs="Arial"/>
          <w:sz w:val="24"/>
          <w:szCs w:val="24"/>
        </w:rPr>
      </w:pPr>
      <w:r w:rsidRPr="001A0339">
        <w:rPr>
          <w:rFonts w:ascii="Arial" w:hAnsi="Arial" w:cs="Arial"/>
          <w:b/>
          <w:bCs/>
          <w:sz w:val="24"/>
          <w:szCs w:val="24"/>
        </w:rPr>
        <w:t xml:space="preserve">  KOOPERANCI</w:t>
      </w:r>
    </w:p>
    <w:p w:rsidR="001A0339" w:rsidRPr="00EF7BBD" w:rsidRDefault="001A0339" w:rsidP="00EF7BBD">
      <w:pPr>
        <w:spacing w:line="276" w:lineRule="auto"/>
        <w:jc w:val="both"/>
        <w:rPr>
          <w:rFonts w:ascii="Arial" w:hAnsi="Arial" w:cs="Arial"/>
          <w:sz w:val="24"/>
          <w:szCs w:val="24"/>
        </w:rPr>
      </w:pPr>
      <w:r w:rsidRPr="001A0339">
        <w:rPr>
          <w:rFonts w:ascii="Arial" w:hAnsi="Arial" w:cs="Arial"/>
          <w:bCs/>
          <w:sz w:val="24"/>
          <w:szCs w:val="24"/>
        </w:rPr>
        <w:t>Wykonawca nie może się zwolnić od odpowiedzialności względem Zamawiającego z tego powodu, że niewykonanie lub nienależyte wykonanie umowy przez Wykonawcę było następstwem niewykonania lub nienależytego wykonania zobowiązań wobec Wykonawcy przez jego kooperantów.</w:t>
      </w:r>
    </w:p>
    <w:p w:rsidR="001A0339" w:rsidRPr="001A0339" w:rsidRDefault="00EF7BBD" w:rsidP="001A0339">
      <w:pPr>
        <w:jc w:val="center"/>
        <w:rPr>
          <w:rFonts w:ascii="Arial" w:hAnsi="Arial" w:cs="Arial"/>
          <w:sz w:val="24"/>
          <w:szCs w:val="24"/>
        </w:rPr>
      </w:pPr>
      <w:r>
        <w:rPr>
          <w:rFonts w:ascii="Arial" w:hAnsi="Arial" w:cs="Arial"/>
          <w:b/>
          <w:bCs/>
          <w:sz w:val="24"/>
          <w:szCs w:val="24"/>
        </w:rPr>
        <w:t>§ 10</w:t>
      </w:r>
    </w:p>
    <w:p w:rsidR="001A0339" w:rsidRPr="001A0339" w:rsidRDefault="001A0339" w:rsidP="001A0339">
      <w:pPr>
        <w:jc w:val="center"/>
        <w:rPr>
          <w:rFonts w:ascii="Arial" w:hAnsi="Arial" w:cs="Arial"/>
          <w:sz w:val="24"/>
          <w:szCs w:val="24"/>
        </w:rPr>
      </w:pPr>
      <w:r w:rsidRPr="001A0339">
        <w:rPr>
          <w:rFonts w:ascii="Arial" w:hAnsi="Arial" w:cs="Arial"/>
          <w:b/>
          <w:sz w:val="24"/>
          <w:szCs w:val="24"/>
        </w:rPr>
        <w:t>OSOBY DO KONTAKTU</w:t>
      </w:r>
    </w:p>
    <w:p w:rsidR="001A0339" w:rsidRPr="001A0339" w:rsidRDefault="001A0339" w:rsidP="00EF7BBD">
      <w:pPr>
        <w:spacing w:line="276" w:lineRule="auto"/>
        <w:ind w:left="284" w:hanging="284"/>
        <w:jc w:val="both"/>
        <w:rPr>
          <w:rFonts w:ascii="Arial" w:hAnsi="Arial" w:cs="Arial"/>
          <w:sz w:val="24"/>
          <w:szCs w:val="24"/>
        </w:rPr>
      </w:pPr>
      <w:r w:rsidRPr="001A0339">
        <w:rPr>
          <w:rFonts w:ascii="Arial" w:hAnsi="Arial" w:cs="Arial"/>
          <w:sz w:val="24"/>
          <w:szCs w:val="24"/>
        </w:rPr>
        <w:t>1. Osobą uprawnioną do kontaktu z Wykonawcą w sprawach dotyczących realizacji umowy jest:</w:t>
      </w:r>
      <w:r w:rsidR="00EF7BBD">
        <w:rPr>
          <w:rFonts w:ascii="Arial" w:hAnsi="Arial" w:cs="Arial"/>
          <w:sz w:val="24"/>
          <w:szCs w:val="24"/>
        </w:rPr>
        <w:t>……………………….………………………………………………..…….</w:t>
      </w:r>
    </w:p>
    <w:p w:rsidR="001A0339" w:rsidRPr="001A0339" w:rsidRDefault="001A0339" w:rsidP="00EF7BBD">
      <w:pPr>
        <w:spacing w:line="276" w:lineRule="auto"/>
        <w:ind w:left="284" w:hanging="284"/>
        <w:jc w:val="both"/>
        <w:rPr>
          <w:rFonts w:ascii="Arial" w:hAnsi="Arial" w:cs="Arial"/>
          <w:sz w:val="24"/>
          <w:szCs w:val="24"/>
        </w:rPr>
      </w:pPr>
      <w:r w:rsidRPr="001A0339">
        <w:rPr>
          <w:rFonts w:ascii="Arial" w:hAnsi="Arial" w:cs="Arial"/>
          <w:sz w:val="24"/>
          <w:szCs w:val="24"/>
        </w:rPr>
        <w:t>2. Osobą uprawnioną do kontaktu z Zamawiającym w sprawach do</w:t>
      </w:r>
      <w:r w:rsidR="00EF7BBD">
        <w:rPr>
          <w:rFonts w:ascii="Arial" w:hAnsi="Arial" w:cs="Arial"/>
          <w:sz w:val="24"/>
          <w:szCs w:val="24"/>
        </w:rPr>
        <w:t>tyczących realizacji umowy jest…………………………………………………………………….</w:t>
      </w:r>
    </w:p>
    <w:p w:rsidR="001A0339" w:rsidRPr="001A0339" w:rsidRDefault="00EF7BBD" w:rsidP="001A0339">
      <w:pPr>
        <w:ind w:left="360"/>
        <w:jc w:val="center"/>
        <w:rPr>
          <w:rFonts w:ascii="Arial" w:hAnsi="Arial" w:cs="Arial"/>
          <w:sz w:val="24"/>
          <w:szCs w:val="24"/>
        </w:rPr>
      </w:pPr>
      <w:r>
        <w:rPr>
          <w:rFonts w:ascii="Arial" w:hAnsi="Arial" w:cs="Arial"/>
          <w:b/>
          <w:sz w:val="24"/>
          <w:szCs w:val="24"/>
        </w:rPr>
        <w:t>§ 11</w:t>
      </w:r>
    </w:p>
    <w:p w:rsidR="001A0339" w:rsidRPr="001A0339" w:rsidRDefault="001A0339" w:rsidP="001A0339">
      <w:pPr>
        <w:ind w:left="360"/>
        <w:jc w:val="center"/>
        <w:rPr>
          <w:rFonts w:ascii="Arial" w:hAnsi="Arial" w:cs="Arial"/>
          <w:sz w:val="24"/>
          <w:szCs w:val="24"/>
        </w:rPr>
      </w:pPr>
      <w:r w:rsidRPr="001A0339">
        <w:rPr>
          <w:rFonts w:ascii="Arial" w:hAnsi="Arial" w:cs="Arial"/>
          <w:b/>
          <w:sz w:val="24"/>
          <w:szCs w:val="24"/>
        </w:rPr>
        <w:t>INNE POSTANOWIENIA</w:t>
      </w:r>
    </w:p>
    <w:p w:rsidR="001A0339" w:rsidRPr="00EF7BBD" w:rsidRDefault="001A0339" w:rsidP="004305EA">
      <w:pPr>
        <w:pStyle w:val="Akapitzlist"/>
        <w:numPr>
          <w:ilvl w:val="6"/>
          <w:numId w:val="71"/>
        </w:numPr>
        <w:spacing w:line="276" w:lineRule="auto"/>
        <w:ind w:left="284" w:hanging="284"/>
        <w:jc w:val="both"/>
        <w:rPr>
          <w:rFonts w:ascii="Arial" w:hAnsi="Arial" w:cs="Arial"/>
        </w:rPr>
      </w:pPr>
      <w:r w:rsidRPr="00EF7BBD">
        <w:rPr>
          <w:rFonts w:ascii="Arial" w:hAnsi="Arial" w:cs="Arial"/>
        </w:rPr>
        <w:t>Dostawę przyjmuje się za wykonaną w dacie odbioru przez Zamawiającego.</w:t>
      </w:r>
    </w:p>
    <w:p w:rsidR="00EF7BBD" w:rsidRDefault="001A0339" w:rsidP="004305EA">
      <w:pPr>
        <w:pStyle w:val="Akapitzlist"/>
        <w:numPr>
          <w:ilvl w:val="6"/>
          <w:numId w:val="71"/>
        </w:numPr>
        <w:spacing w:line="276" w:lineRule="auto"/>
        <w:ind w:left="284" w:hanging="284"/>
        <w:jc w:val="both"/>
        <w:rPr>
          <w:rFonts w:ascii="Arial" w:hAnsi="Arial" w:cs="Arial"/>
        </w:rPr>
      </w:pPr>
      <w:r w:rsidRPr="00EF7BBD">
        <w:rPr>
          <w:rFonts w:ascii="Arial" w:hAnsi="Arial" w:cs="Arial"/>
        </w:rPr>
        <w:t>W sprawach nieuregulowanych w umowie zastosowanie mają przepisy ustawy Kodeks Cywilny, jeżeli przepisy ustawy Prawo zamówień publicznych nie stanowią inaczej.</w:t>
      </w:r>
    </w:p>
    <w:p w:rsidR="00EF7BBD" w:rsidRDefault="001A0339" w:rsidP="004305EA">
      <w:pPr>
        <w:pStyle w:val="Akapitzlist"/>
        <w:numPr>
          <w:ilvl w:val="6"/>
          <w:numId w:val="71"/>
        </w:numPr>
        <w:spacing w:line="276" w:lineRule="auto"/>
        <w:ind w:left="284" w:hanging="284"/>
        <w:jc w:val="both"/>
        <w:rPr>
          <w:rFonts w:ascii="Arial" w:hAnsi="Arial" w:cs="Arial"/>
        </w:rPr>
      </w:pPr>
      <w:r w:rsidRPr="00EF7BBD">
        <w:rPr>
          <w:rFonts w:ascii="Arial" w:hAnsi="Arial" w:cs="Arial"/>
        </w:rPr>
        <w:t>Strony umowy zobowiązują się do niezwłocznego powiadomienia o każdej zmianie adresu lub numeru telefonu.</w:t>
      </w:r>
    </w:p>
    <w:p w:rsidR="00EF7BBD" w:rsidRDefault="001A0339" w:rsidP="004305EA">
      <w:pPr>
        <w:pStyle w:val="Akapitzlist"/>
        <w:numPr>
          <w:ilvl w:val="6"/>
          <w:numId w:val="71"/>
        </w:numPr>
        <w:spacing w:line="276" w:lineRule="auto"/>
        <w:ind w:left="284" w:hanging="284"/>
        <w:jc w:val="both"/>
        <w:rPr>
          <w:rFonts w:ascii="Arial" w:hAnsi="Arial" w:cs="Arial"/>
        </w:rPr>
      </w:pPr>
      <w:r w:rsidRPr="00EF7BBD">
        <w:rPr>
          <w:rFonts w:ascii="Arial" w:hAnsi="Arial" w:cs="Arial"/>
        </w:rPr>
        <w:t>W przypadku niezrealizowania zobowiązania określonego w ust. 3, pisma dostarczone pod wskazany w niniejszej umowie adres uważa się za dostarczone.</w:t>
      </w:r>
    </w:p>
    <w:p w:rsidR="00EF7BBD" w:rsidRDefault="001A0339" w:rsidP="004305EA">
      <w:pPr>
        <w:pStyle w:val="Akapitzlist"/>
        <w:numPr>
          <w:ilvl w:val="6"/>
          <w:numId w:val="71"/>
        </w:numPr>
        <w:spacing w:line="276" w:lineRule="auto"/>
        <w:ind w:left="284" w:hanging="284"/>
        <w:jc w:val="both"/>
        <w:rPr>
          <w:rFonts w:ascii="Arial" w:hAnsi="Arial" w:cs="Arial"/>
        </w:rPr>
      </w:pPr>
      <w:r w:rsidRPr="00EF7BBD">
        <w:rPr>
          <w:rFonts w:ascii="Arial" w:hAnsi="Arial" w:cs="Arial"/>
        </w:rPr>
        <w:t xml:space="preserve">Ewentualne spory powstałe na tle wykonywania przedmiotu umowy </w:t>
      </w:r>
      <w:r w:rsidRPr="00EF7BBD">
        <w:rPr>
          <w:rFonts w:ascii="Arial" w:hAnsi="Arial" w:cs="Arial"/>
          <w:color w:val="FF0000"/>
        </w:rPr>
        <w:t xml:space="preserve"> </w:t>
      </w:r>
      <w:r w:rsidRPr="00EF7BBD">
        <w:rPr>
          <w:rFonts w:ascii="Arial" w:hAnsi="Arial" w:cs="Arial"/>
        </w:rPr>
        <w:t>będą rozstrzygane</w:t>
      </w:r>
      <w:r w:rsidRPr="00EF7BBD">
        <w:rPr>
          <w:rFonts w:ascii="Arial" w:hAnsi="Arial" w:cs="Arial"/>
          <w:color w:val="FF0000"/>
        </w:rPr>
        <w:t xml:space="preserve">  </w:t>
      </w:r>
      <w:r w:rsidRPr="00EF7BBD">
        <w:rPr>
          <w:rFonts w:ascii="Arial" w:hAnsi="Arial" w:cs="Arial"/>
        </w:rPr>
        <w:t>przez właściwy dla siedziby Zamawiającego sąd powszechny.</w:t>
      </w:r>
    </w:p>
    <w:p w:rsidR="00EF7BBD" w:rsidRDefault="001A0339" w:rsidP="004305EA">
      <w:pPr>
        <w:pStyle w:val="Akapitzlist"/>
        <w:numPr>
          <w:ilvl w:val="6"/>
          <w:numId w:val="71"/>
        </w:numPr>
        <w:spacing w:line="276" w:lineRule="auto"/>
        <w:ind w:left="284" w:hanging="284"/>
        <w:jc w:val="both"/>
        <w:rPr>
          <w:rFonts w:ascii="Arial" w:hAnsi="Arial" w:cs="Arial"/>
        </w:rPr>
      </w:pPr>
      <w:r w:rsidRPr="00EF7BBD">
        <w:rPr>
          <w:rFonts w:ascii="Arial" w:hAnsi="Arial" w:cs="Arial"/>
        </w:rPr>
        <w:t>W związku z realizacją niniejszej umowy Wyk</w:t>
      </w:r>
      <w:r w:rsidR="009268BB">
        <w:rPr>
          <w:rFonts w:ascii="Arial" w:hAnsi="Arial" w:cs="Arial"/>
        </w:rPr>
        <w:t>onawca wykonujący czynności  na </w:t>
      </w:r>
      <w:r w:rsidRPr="00EF7BBD">
        <w:rPr>
          <w:rFonts w:ascii="Arial" w:hAnsi="Arial" w:cs="Arial"/>
        </w:rPr>
        <w:t>terenie 31BLT oraz jednostkach podległych, zgodnie z ustawą Kodeks Pracy art. 208 zobowiązany jest do podpisania porozumienia z koordynatorem ds. bhp.</w:t>
      </w:r>
    </w:p>
    <w:p w:rsidR="00EF7BBD" w:rsidRDefault="001A0339" w:rsidP="004305EA">
      <w:pPr>
        <w:pStyle w:val="Akapitzlist"/>
        <w:numPr>
          <w:ilvl w:val="6"/>
          <w:numId w:val="71"/>
        </w:numPr>
        <w:spacing w:line="276" w:lineRule="auto"/>
        <w:ind w:left="284" w:hanging="284"/>
        <w:jc w:val="both"/>
        <w:rPr>
          <w:rFonts w:ascii="Arial" w:hAnsi="Arial" w:cs="Arial"/>
        </w:rPr>
      </w:pPr>
      <w:r w:rsidRPr="00EF7BBD">
        <w:rPr>
          <w:rFonts w:ascii="Arial" w:hAnsi="Arial" w:cs="Arial"/>
        </w:rPr>
        <w:t>Po uzyskaniu zgody (wypisaniu przepustki) na wjazd na teren 31BLT oraz jednostek podległych Wykonawca zobowiąz</w:t>
      </w:r>
      <w:r w:rsidR="00EF7BBD">
        <w:rPr>
          <w:rFonts w:ascii="Arial" w:hAnsi="Arial" w:cs="Arial"/>
        </w:rPr>
        <w:t>any jest poruszać się zgodnie z </w:t>
      </w:r>
      <w:r w:rsidRPr="00EF7BBD">
        <w:rPr>
          <w:rFonts w:ascii="Arial" w:hAnsi="Arial" w:cs="Arial"/>
        </w:rPr>
        <w:t>obowiązującym oznakowaniem drogowym, a</w:t>
      </w:r>
      <w:r w:rsidR="00757FC7">
        <w:rPr>
          <w:rFonts w:ascii="Arial" w:hAnsi="Arial" w:cs="Arial"/>
        </w:rPr>
        <w:t xml:space="preserve"> w przypadku powstania strat na </w:t>
      </w:r>
      <w:r w:rsidRPr="00EF7BBD">
        <w:rPr>
          <w:rFonts w:ascii="Arial" w:hAnsi="Arial" w:cs="Arial"/>
        </w:rPr>
        <w:t>terenie 31BLT oraz jednostkach podległych wynikających z niedostosowania się do ustalonych procedur oraz istniejącego oznakowania, Wykonawca ponosi odpowiedzialność w tym zakresie.</w:t>
      </w:r>
    </w:p>
    <w:p w:rsidR="00EF7BBD" w:rsidRDefault="001A0339" w:rsidP="004305EA">
      <w:pPr>
        <w:pStyle w:val="Akapitzlist"/>
        <w:numPr>
          <w:ilvl w:val="6"/>
          <w:numId w:val="71"/>
        </w:numPr>
        <w:spacing w:line="276" w:lineRule="auto"/>
        <w:ind w:left="284" w:hanging="284"/>
        <w:jc w:val="both"/>
        <w:rPr>
          <w:rFonts w:ascii="Arial" w:hAnsi="Arial" w:cs="Arial"/>
        </w:rPr>
      </w:pPr>
      <w:r w:rsidRPr="00EF7BBD">
        <w:rPr>
          <w:rFonts w:ascii="Arial" w:hAnsi="Arial" w:cs="Arial"/>
        </w:rPr>
        <w:t xml:space="preserve">Wykonawca zobowiązuje się do poddania rygorom procedur bezpieczeństwa zgodnie z wymogami </w:t>
      </w:r>
      <w:r w:rsidRPr="00EF7BBD">
        <w:rPr>
          <w:rFonts w:ascii="Arial" w:hAnsi="Arial" w:cs="Arial"/>
        </w:rPr>
        <w:tab/>
        <w:t>ustawy z dnia 22 sie</w:t>
      </w:r>
      <w:r w:rsidR="00EF7BBD">
        <w:rPr>
          <w:rFonts w:ascii="Arial" w:hAnsi="Arial" w:cs="Arial"/>
        </w:rPr>
        <w:t>rpnia 1997 r. o ochronie osób i </w:t>
      </w:r>
      <w:r w:rsidRPr="00EF7BBD">
        <w:rPr>
          <w:rFonts w:ascii="Arial" w:hAnsi="Arial" w:cs="Arial"/>
        </w:rPr>
        <w:t xml:space="preserve">mienia </w:t>
      </w:r>
      <w:r w:rsidR="00EF7BBD">
        <w:rPr>
          <w:rFonts w:ascii="Arial" w:hAnsi="Arial" w:cs="Arial"/>
        </w:rPr>
        <w:t xml:space="preserve">w zakresie działania </w:t>
      </w:r>
      <w:r w:rsidRPr="00EF7BBD">
        <w:rPr>
          <w:rFonts w:ascii="Arial" w:hAnsi="Arial" w:cs="Arial"/>
        </w:rPr>
        <w:t>„Wewnętrznych Służb Dyżurnych” oraz procedur zwią</w:t>
      </w:r>
      <w:r w:rsidR="00EF7BBD" w:rsidRPr="00EF7BBD">
        <w:rPr>
          <w:rFonts w:ascii="Arial" w:hAnsi="Arial" w:cs="Arial"/>
        </w:rPr>
        <w:t xml:space="preserve">zanych z ustawą z dnia 5 </w:t>
      </w:r>
      <w:r w:rsidR="00EF7BBD">
        <w:rPr>
          <w:rFonts w:ascii="Arial" w:hAnsi="Arial" w:cs="Arial"/>
        </w:rPr>
        <w:t>sierpnia 2010 r. o </w:t>
      </w:r>
      <w:r w:rsidRPr="00EF7BBD">
        <w:rPr>
          <w:rFonts w:ascii="Arial" w:hAnsi="Arial" w:cs="Arial"/>
        </w:rPr>
        <w:t>ochronie informacji niejawnych przyjętych w 31</w:t>
      </w:r>
      <w:r w:rsidR="00EF7BBD">
        <w:rPr>
          <w:rFonts w:ascii="Arial" w:hAnsi="Arial" w:cs="Arial"/>
        </w:rPr>
        <w:t xml:space="preserve"> </w:t>
      </w:r>
      <w:r w:rsidRPr="00EF7BBD">
        <w:rPr>
          <w:rFonts w:ascii="Arial" w:hAnsi="Arial" w:cs="Arial"/>
        </w:rPr>
        <w:t>BLT w czasie realizacji umowy.</w:t>
      </w:r>
    </w:p>
    <w:p w:rsidR="00EF7BBD" w:rsidRPr="00EF7BBD" w:rsidRDefault="001A0339" w:rsidP="004305EA">
      <w:pPr>
        <w:pStyle w:val="Akapitzlist"/>
        <w:numPr>
          <w:ilvl w:val="6"/>
          <w:numId w:val="71"/>
        </w:numPr>
        <w:spacing w:line="276" w:lineRule="auto"/>
        <w:ind w:left="284" w:hanging="284"/>
        <w:jc w:val="both"/>
        <w:rPr>
          <w:rFonts w:ascii="Arial" w:hAnsi="Arial" w:cs="Arial"/>
        </w:rPr>
      </w:pPr>
      <w:r w:rsidRPr="00EF7BBD">
        <w:rPr>
          <w:rFonts w:ascii="Arial" w:hAnsi="Arial" w:cs="Arial"/>
        </w:rPr>
        <w:t>Zakazuje się używania aparatów latających nad terenami wojskowymi.</w:t>
      </w:r>
    </w:p>
    <w:p w:rsidR="00EF7BBD" w:rsidRDefault="001A0339" w:rsidP="004305EA">
      <w:pPr>
        <w:pStyle w:val="Akapitzlist"/>
        <w:numPr>
          <w:ilvl w:val="6"/>
          <w:numId w:val="71"/>
        </w:numPr>
        <w:spacing w:line="276" w:lineRule="auto"/>
        <w:ind w:left="284" w:hanging="284"/>
        <w:jc w:val="both"/>
        <w:rPr>
          <w:rFonts w:ascii="Arial" w:hAnsi="Arial" w:cs="Arial"/>
        </w:rPr>
      </w:pPr>
      <w:r w:rsidRPr="001A0339">
        <w:rPr>
          <w:rFonts w:ascii="Arial" w:hAnsi="Arial" w:cs="Arial"/>
        </w:rPr>
        <w:t>Zamawiający informuje, że wejście obcokrajowców na teren 31 Bazy Lotnictwa Taktyczneg</w:t>
      </w:r>
      <w:r w:rsidR="00EF7BBD">
        <w:rPr>
          <w:rFonts w:ascii="Arial" w:hAnsi="Arial" w:cs="Arial"/>
        </w:rPr>
        <w:t xml:space="preserve">o oraz </w:t>
      </w:r>
      <w:r w:rsidRPr="001A0339">
        <w:rPr>
          <w:rFonts w:ascii="Arial" w:hAnsi="Arial" w:cs="Arial"/>
        </w:rPr>
        <w:t>jednostek podległych wymaga wcześniejszego uzyskania pisemneg</w:t>
      </w:r>
      <w:r w:rsidR="00EF7BBD">
        <w:rPr>
          <w:rFonts w:ascii="Arial" w:hAnsi="Arial" w:cs="Arial"/>
        </w:rPr>
        <w:t xml:space="preserve">o pozwolenia wydanego zgodnie z </w:t>
      </w:r>
      <w:r w:rsidRPr="001A0339">
        <w:rPr>
          <w:rFonts w:ascii="Arial" w:hAnsi="Arial" w:cs="Arial"/>
        </w:rPr>
        <w:t>decyzją nr 19/MON Ministra Obrony Narodowej z dnia 21 stycznia 2017r.</w:t>
      </w:r>
    </w:p>
    <w:p w:rsidR="00EF7BBD" w:rsidRDefault="001A0339" w:rsidP="004305EA">
      <w:pPr>
        <w:pStyle w:val="Akapitzlist"/>
        <w:numPr>
          <w:ilvl w:val="6"/>
          <w:numId w:val="71"/>
        </w:numPr>
        <w:spacing w:line="276" w:lineRule="auto"/>
        <w:ind w:left="284" w:hanging="284"/>
        <w:jc w:val="both"/>
        <w:rPr>
          <w:rFonts w:ascii="Arial" w:hAnsi="Arial" w:cs="Arial"/>
        </w:rPr>
      </w:pPr>
      <w:r w:rsidRPr="00EF7BBD">
        <w:rPr>
          <w:rFonts w:ascii="Arial" w:hAnsi="Arial" w:cs="Arial"/>
        </w:rPr>
        <w:t>Umowę sporządzono w czterech jednobrzmiących egzemplarzach, j</w:t>
      </w:r>
      <w:r w:rsidR="00757FC7">
        <w:rPr>
          <w:rFonts w:ascii="Arial" w:hAnsi="Arial" w:cs="Arial"/>
        </w:rPr>
        <w:t>eden dla </w:t>
      </w:r>
      <w:r w:rsidR="00EF7BBD" w:rsidRPr="00EF7BBD">
        <w:rPr>
          <w:rFonts w:ascii="Arial" w:hAnsi="Arial" w:cs="Arial"/>
        </w:rPr>
        <w:t xml:space="preserve">Wykonawcy, trzy dla </w:t>
      </w:r>
      <w:r w:rsidRPr="00EF7BBD">
        <w:rPr>
          <w:rFonts w:ascii="Arial" w:hAnsi="Arial" w:cs="Arial"/>
        </w:rPr>
        <w:t xml:space="preserve">Zamawiającego z zastrzeżeniem, że załącznik nr 3 </w:t>
      </w:r>
      <w:r w:rsidRPr="00EF7BBD">
        <w:rPr>
          <w:rFonts w:ascii="Arial" w:hAnsi="Arial" w:cs="Arial"/>
        </w:rPr>
        <w:lastRenderedPageBreak/>
        <w:t>dołączony jes</w:t>
      </w:r>
      <w:r w:rsidR="00EF7BBD" w:rsidRPr="00EF7BBD">
        <w:rPr>
          <w:rFonts w:ascii="Arial" w:hAnsi="Arial" w:cs="Arial"/>
        </w:rPr>
        <w:t xml:space="preserve">t tylko do egz. nr 2 niniejszej </w:t>
      </w:r>
      <w:r w:rsidRPr="00EF7BBD">
        <w:rPr>
          <w:rFonts w:ascii="Arial" w:hAnsi="Arial" w:cs="Arial"/>
        </w:rPr>
        <w:t>um</w:t>
      </w:r>
      <w:r w:rsidR="00EF7BBD">
        <w:rPr>
          <w:rFonts w:ascii="Arial" w:hAnsi="Arial" w:cs="Arial"/>
        </w:rPr>
        <w:t>owy (Wykonawcy) oraz do egz. Nr </w:t>
      </w:r>
      <w:r w:rsidRPr="00EF7BBD">
        <w:rPr>
          <w:rFonts w:ascii="Arial" w:hAnsi="Arial" w:cs="Arial"/>
        </w:rPr>
        <w:t>4 niniejszej umowy (odpowiedniej  służby).</w:t>
      </w:r>
    </w:p>
    <w:p w:rsidR="001A0339" w:rsidRPr="00EF7BBD" w:rsidRDefault="00EF7BBD" w:rsidP="004305EA">
      <w:pPr>
        <w:pStyle w:val="Akapitzlist"/>
        <w:numPr>
          <w:ilvl w:val="6"/>
          <w:numId w:val="71"/>
        </w:numPr>
        <w:spacing w:line="276" w:lineRule="auto"/>
        <w:ind w:left="284" w:hanging="284"/>
        <w:jc w:val="both"/>
        <w:rPr>
          <w:rFonts w:ascii="Arial" w:hAnsi="Arial" w:cs="Arial"/>
        </w:rPr>
      </w:pPr>
      <w:r w:rsidRPr="00EF7BBD">
        <w:rPr>
          <w:rFonts w:ascii="Arial" w:hAnsi="Arial" w:cs="Arial"/>
        </w:rPr>
        <w:t xml:space="preserve"> </w:t>
      </w:r>
      <w:r w:rsidR="001A0339" w:rsidRPr="00EF7BBD">
        <w:rPr>
          <w:rFonts w:ascii="Arial" w:hAnsi="Arial" w:cs="Arial"/>
        </w:rPr>
        <w:t>Umowa wchodzi w życie z dniem podpisania.</w:t>
      </w:r>
    </w:p>
    <w:p w:rsidR="001A0339" w:rsidRPr="001A0339" w:rsidRDefault="001A0339" w:rsidP="001A0339">
      <w:pPr>
        <w:tabs>
          <w:tab w:val="left" w:pos="709"/>
        </w:tabs>
        <w:jc w:val="both"/>
        <w:rPr>
          <w:rFonts w:ascii="Arial" w:hAnsi="Arial" w:cs="Arial"/>
          <w:sz w:val="24"/>
          <w:szCs w:val="24"/>
        </w:rPr>
      </w:pPr>
    </w:p>
    <w:p w:rsidR="001A0339" w:rsidRPr="001A0339" w:rsidRDefault="001A0339" w:rsidP="001A0339">
      <w:pPr>
        <w:tabs>
          <w:tab w:val="left" w:pos="709"/>
        </w:tabs>
        <w:jc w:val="both"/>
        <w:rPr>
          <w:rFonts w:ascii="Arial" w:hAnsi="Arial" w:cs="Arial"/>
          <w:sz w:val="24"/>
          <w:szCs w:val="24"/>
        </w:rPr>
      </w:pPr>
      <w:r w:rsidRPr="001A0339">
        <w:rPr>
          <w:rFonts w:ascii="Arial" w:hAnsi="Arial" w:cs="Arial"/>
          <w:sz w:val="24"/>
          <w:szCs w:val="24"/>
        </w:rPr>
        <w:t>ZAŁĄCZNIKI:</w:t>
      </w:r>
    </w:p>
    <w:p w:rsidR="001A0339" w:rsidRPr="00EF7BBD" w:rsidRDefault="001A0339" w:rsidP="00EF7BBD">
      <w:pPr>
        <w:ind w:firstLine="284"/>
        <w:jc w:val="both"/>
        <w:rPr>
          <w:rFonts w:ascii="Arial" w:hAnsi="Arial" w:cs="Arial"/>
          <w:sz w:val="22"/>
          <w:szCs w:val="24"/>
        </w:rPr>
      </w:pPr>
      <w:r w:rsidRPr="00EF7BBD">
        <w:rPr>
          <w:rFonts w:ascii="Arial" w:hAnsi="Arial" w:cs="Arial"/>
          <w:sz w:val="22"/>
          <w:szCs w:val="24"/>
        </w:rPr>
        <w:t>Załącznik nr 1    - Formularz cenowy Wykonawcy- kserokopia</w:t>
      </w:r>
    </w:p>
    <w:p w:rsidR="001A0339" w:rsidRPr="00EF7BBD" w:rsidRDefault="001A0339" w:rsidP="00EF7BBD">
      <w:pPr>
        <w:ind w:firstLine="284"/>
        <w:jc w:val="both"/>
        <w:rPr>
          <w:rFonts w:ascii="Arial" w:hAnsi="Arial" w:cs="Arial"/>
          <w:sz w:val="22"/>
          <w:szCs w:val="24"/>
        </w:rPr>
      </w:pPr>
      <w:r w:rsidRPr="00EF7BBD">
        <w:rPr>
          <w:rFonts w:ascii="Arial" w:hAnsi="Arial" w:cs="Arial"/>
          <w:sz w:val="22"/>
          <w:szCs w:val="24"/>
        </w:rPr>
        <w:t xml:space="preserve">Załącznik nr 2    - Opis przedmiotu zamówienia </w:t>
      </w:r>
    </w:p>
    <w:p w:rsidR="001A0339" w:rsidRPr="00EF7BBD" w:rsidRDefault="001A0339" w:rsidP="00EF7BBD">
      <w:pPr>
        <w:ind w:firstLine="284"/>
        <w:jc w:val="both"/>
        <w:rPr>
          <w:rFonts w:ascii="Arial" w:hAnsi="Arial" w:cs="Arial"/>
          <w:color w:val="000000"/>
          <w:sz w:val="22"/>
          <w:szCs w:val="24"/>
        </w:rPr>
      </w:pPr>
      <w:r w:rsidRPr="00EF7BBD">
        <w:rPr>
          <w:rFonts w:ascii="Arial" w:hAnsi="Arial" w:cs="Arial"/>
          <w:sz w:val="22"/>
          <w:szCs w:val="24"/>
        </w:rPr>
        <w:t>Załącznik nr 3</w:t>
      </w:r>
      <w:r w:rsidRPr="00EF7BBD">
        <w:rPr>
          <w:rFonts w:ascii="Arial" w:hAnsi="Arial" w:cs="Arial"/>
          <w:color w:val="000000"/>
          <w:sz w:val="22"/>
          <w:szCs w:val="24"/>
        </w:rPr>
        <w:t xml:space="preserve">    - Wzór protokołu reklamacji</w:t>
      </w:r>
    </w:p>
    <w:p w:rsidR="001A0339" w:rsidRPr="001A0339" w:rsidRDefault="001A0339" w:rsidP="001A0339">
      <w:pPr>
        <w:spacing w:line="360" w:lineRule="auto"/>
        <w:jc w:val="both"/>
        <w:rPr>
          <w:rFonts w:ascii="Arial" w:hAnsi="Arial" w:cs="Arial"/>
          <w:sz w:val="24"/>
          <w:szCs w:val="24"/>
        </w:rPr>
      </w:pPr>
    </w:p>
    <w:p w:rsidR="001A0339" w:rsidRPr="00EF7BBD" w:rsidRDefault="001A0339" w:rsidP="001A0339">
      <w:pPr>
        <w:spacing w:line="360" w:lineRule="auto"/>
        <w:jc w:val="both"/>
        <w:rPr>
          <w:rFonts w:ascii="Arial" w:hAnsi="Arial" w:cs="Arial"/>
          <w:sz w:val="22"/>
          <w:szCs w:val="24"/>
        </w:rPr>
      </w:pPr>
      <w:r w:rsidRPr="00EF7BBD">
        <w:rPr>
          <w:rFonts w:ascii="Arial" w:hAnsi="Arial" w:cs="Arial"/>
          <w:sz w:val="22"/>
          <w:szCs w:val="24"/>
        </w:rPr>
        <w:t xml:space="preserve">Umowę otrzymują: </w:t>
      </w:r>
    </w:p>
    <w:p w:rsidR="001A0339" w:rsidRPr="00EF7BBD" w:rsidRDefault="001A0339" w:rsidP="001A0339">
      <w:pPr>
        <w:jc w:val="both"/>
        <w:rPr>
          <w:rFonts w:ascii="Arial" w:hAnsi="Arial" w:cs="Arial"/>
          <w:sz w:val="22"/>
          <w:szCs w:val="24"/>
        </w:rPr>
      </w:pPr>
      <w:r w:rsidRPr="00EF7BBD">
        <w:rPr>
          <w:rFonts w:ascii="Arial" w:hAnsi="Arial" w:cs="Arial"/>
          <w:sz w:val="22"/>
          <w:szCs w:val="24"/>
        </w:rPr>
        <w:t>Egz. nr 1         Sekcja  Zamówień Publicznych</w:t>
      </w:r>
    </w:p>
    <w:p w:rsidR="001A0339" w:rsidRPr="00EF7BBD" w:rsidRDefault="001A0339" w:rsidP="001A0339">
      <w:pPr>
        <w:jc w:val="both"/>
        <w:rPr>
          <w:rFonts w:ascii="Arial" w:hAnsi="Arial" w:cs="Arial"/>
          <w:sz w:val="22"/>
          <w:szCs w:val="24"/>
        </w:rPr>
      </w:pPr>
      <w:r w:rsidRPr="00EF7BBD">
        <w:rPr>
          <w:rFonts w:ascii="Arial" w:hAnsi="Arial" w:cs="Arial"/>
          <w:sz w:val="22"/>
          <w:szCs w:val="24"/>
        </w:rPr>
        <w:t>Egz. nr 2         WYKONAWCA</w:t>
      </w:r>
    </w:p>
    <w:p w:rsidR="001A0339" w:rsidRPr="00EF7BBD" w:rsidRDefault="001A0339" w:rsidP="001A0339">
      <w:pPr>
        <w:jc w:val="both"/>
        <w:rPr>
          <w:rFonts w:ascii="Arial" w:hAnsi="Arial" w:cs="Arial"/>
          <w:sz w:val="22"/>
          <w:szCs w:val="24"/>
        </w:rPr>
      </w:pPr>
      <w:r w:rsidRPr="00EF7BBD">
        <w:rPr>
          <w:rFonts w:ascii="Arial" w:hAnsi="Arial" w:cs="Arial"/>
          <w:sz w:val="22"/>
          <w:szCs w:val="24"/>
        </w:rPr>
        <w:t>Egz. nr 3         Pion Głównego Księgowego</w:t>
      </w:r>
    </w:p>
    <w:p w:rsidR="001A0339" w:rsidRPr="00EF7BBD" w:rsidRDefault="001A0339" w:rsidP="001A0339">
      <w:pPr>
        <w:jc w:val="both"/>
        <w:rPr>
          <w:rFonts w:ascii="Arial" w:hAnsi="Arial" w:cs="Arial"/>
          <w:sz w:val="22"/>
          <w:szCs w:val="24"/>
        </w:rPr>
      </w:pPr>
      <w:r w:rsidRPr="00EF7BBD">
        <w:rPr>
          <w:rFonts w:ascii="Arial" w:hAnsi="Arial" w:cs="Arial"/>
          <w:sz w:val="22"/>
          <w:szCs w:val="24"/>
        </w:rPr>
        <w:t>Egz. nr 4         sł. geograficzna</w:t>
      </w:r>
    </w:p>
    <w:p w:rsidR="001A0339" w:rsidRPr="001A0339" w:rsidRDefault="001A0339" w:rsidP="001A0339">
      <w:pPr>
        <w:spacing w:line="360" w:lineRule="auto"/>
        <w:rPr>
          <w:rFonts w:ascii="Arial" w:hAnsi="Arial" w:cs="Arial"/>
          <w:sz w:val="24"/>
          <w:szCs w:val="24"/>
        </w:rPr>
      </w:pPr>
      <w:r w:rsidRPr="001A0339">
        <w:rPr>
          <w:rFonts w:ascii="Arial" w:hAnsi="Arial" w:cs="Arial"/>
          <w:b/>
          <w:sz w:val="24"/>
          <w:szCs w:val="24"/>
        </w:rPr>
        <w:t xml:space="preserve">                            </w:t>
      </w:r>
    </w:p>
    <w:p w:rsidR="001A0339" w:rsidRDefault="00EF7BBD" w:rsidP="001A0339">
      <w:pPr>
        <w:spacing w:line="360" w:lineRule="auto"/>
        <w:rPr>
          <w:rFonts w:ascii="Arial" w:hAnsi="Arial" w:cs="Arial"/>
          <w:b/>
          <w:sz w:val="24"/>
          <w:szCs w:val="24"/>
        </w:rPr>
      </w:pPr>
      <w:r>
        <w:rPr>
          <w:rFonts w:ascii="Arial" w:hAnsi="Arial" w:cs="Arial"/>
          <w:b/>
          <w:sz w:val="24"/>
          <w:szCs w:val="24"/>
        </w:rPr>
        <w:t xml:space="preserve">          </w:t>
      </w:r>
      <w:r w:rsidR="001A0339" w:rsidRPr="001A0339">
        <w:rPr>
          <w:rFonts w:ascii="Arial" w:hAnsi="Arial" w:cs="Arial"/>
          <w:b/>
          <w:sz w:val="24"/>
          <w:szCs w:val="24"/>
        </w:rPr>
        <w:t xml:space="preserve">ZAMAWIAJĄCY                                </w:t>
      </w:r>
      <w:r>
        <w:rPr>
          <w:rFonts w:ascii="Arial" w:hAnsi="Arial" w:cs="Arial"/>
          <w:b/>
          <w:sz w:val="24"/>
          <w:szCs w:val="24"/>
        </w:rPr>
        <w:t xml:space="preserve">                        </w:t>
      </w:r>
      <w:r w:rsidR="001A0339" w:rsidRPr="001A0339">
        <w:rPr>
          <w:rFonts w:ascii="Arial" w:hAnsi="Arial" w:cs="Arial"/>
          <w:b/>
          <w:sz w:val="24"/>
          <w:szCs w:val="24"/>
        </w:rPr>
        <w:t>WYKONAWCA</w:t>
      </w:r>
    </w:p>
    <w:p w:rsidR="00EF7BBD" w:rsidRPr="001A0339" w:rsidRDefault="00EF7BBD" w:rsidP="001A0339">
      <w:pPr>
        <w:spacing w:line="360" w:lineRule="auto"/>
        <w:rPr>
          <w:rFonts w:ascii="Arial" w:hAnsi="Arial" w:cs="Arial"/>
          <w:sz w:val="24"/>
          <w:szCs w:val="24"/>
        </w:rPr>
      </w:pPr>
    </w:p>
    <w:p w:rsidR="001A0339" w:rsidRPr="001A0339" w:rsidRDefault="001A0339" w:rsidP="001A0339">
      <w:pPr>
        <w:spacing w:line="360" w:lineRule="auto"/>
        <w:rPr>
          <w:rFonts w:ascii="Arial" w:hAnsi="Arial" w:cs="Arial"/>
          <w:sz w:val="24"/>
          <w:szCs w:val="24"/>
        </w:rPr>
      </w:pPr>
      <w:r w:rsidRPr="001A0339">
        <w:rPr>
          <w:rFonts w:ascii="Arial" w:hAnsi="Arial" w:cs="Arial"/>
          <w:b/>
          <w:bCs/>
          <w:sz w:val="24"/>
          <w:szCs w:val="24"/>
        </w:rPr>
        <w:t>………………………..………..</w:t>
      </w:r>
      <w:r w:rsidRPr="001A0339">
        <w:rPr>
          <w:rFonts w:ascii="Arial" w:hAnsi="Arial" w:cs="Arial"/>
          <w:b/>
          <w:bCs/>
          <w:sz w:val="24"/>
          <w:szCs w:val="24"/>
        </w:rPr>
        <w:tab/>
      </w:r>
      <w:r w:rsidRPr="001A0339">
        <w:rPr>
          <w:rFonts w:ascii="Arial" w:hAnsi="Arial" w:cs="Arial"/>
          <w:b/>
          <w:bCs/>
          <w:sz w:val="24"/>
          <w:szCs w:val="24"/>
        </w:rPr>
        <w:tab/>
      </w:r>
      <w:r w:rsidRPr="001A0339">
        <w:rPr>
          <w:rFonts w:ascii="Arial" w:hAnsi="Arial" w:cs="Arial"/>
          <w:b/>
          <w:bCs/>
          <w:sz w:val="24"/>
          <w:szCs w:val="24"/>
        </w:rPr>
        <w:tab/>
        <w:t xml:space="preserve">    …………………………………..</w:t>
      </w:r>
    </w:p>
    <w:p w:rsidR="001A0339" w:rsidRPr="001A0339" w:rsidRDefault="001A0339" w:rsidP="001A0339">
      <w:pPr>
        <w:rPr>
          <w:rFonts w:ascii="Arial" w:hAnsi="Arial" w:cs="Arial"/>
          <w:sz w:val="24"/>
          <w:szCs w:val="24"/>
        </w:rPr>
      </w:pPr>
      <w:r w:rsidRPr="001A0339">
        <w:rPr>
          <w:rFonts w:ascii="Arial" w:hAnsi="Arial" w:cs="Arial"/>
          <w:bCs/>
          <w:sz w:val="24"/>
          <w:szCs w:val="24"/>
        </w:rPr>
        <w:t>Uzgodniono:</w:t>
      </w:r>
    </w:p>
    <w:p w:rsidR="001A0339" w:rsidRPr="00EF7BBD" w:rsidRDefault="001A0339" w:rsidP="001A0339">
      <w:pPr>
        <w:rPr>
          <w:rFonts w:ascii="Arial" w:hAnsi="Arial" w:cs="Arial"/>
          <w:bCs/>
          <w:sz w:val="22"/>
          <w:szCs w:val="24"/>
        </w:rPr>
      </w:pPr>
    </w:p>
    <w:p w:rsidR="001A0339" w:rsidRPr="00EF7BBD" w:rsidRDefault="001A0339" w:rsidP="001A0339">
      <w:pPr>
        <w:rPr>
          <w:rFonts w:ascii="Arial" w:hAnsi="Arial" w:cs="Arial"/>
          <w:sz w:val="22"/>
          <w:szCs w:val="24"/>
        </w:rPr>
      </w:pPr>
      <w:r w:rsidRPr="00EF7BBD">
        <w:rPr>
          <w:rFonts w:ascii="Arial" w:hAnsi="Arial" w:cs="Arial"/>
          <w:sz w:val="22"/>
          <w:szCs w:val="24"/>
        </w:rPr>
        <w:t>Radca Prawny</w:t>
      </w:r>
      <w:r w:rsidRPr="00EF7BBD">
        <w:rPr>
          <w:rFonts w:ascii="Arial" w:hAnsi="Arial" w:cs="Arial"/>
          <w:sz w:val="22"/>
          <w:szCs w:val="24"/>
        </w:rPr>
        <w:br/>
      </w:r>
    </w:p>
    <w:p w:rsidR="001A0339" w:rsidRPr="00EF7BBD" w:rsidRDefault="001A0339" w:rsidP="001A0339">
      <w:pPr>
        <w:rPr>
          <w:rFonts w:ascii="Arial" w:hAnsi="Arial" w:cs="Arial"/>
          <w:sz w:val="22"/>
          <w:szCs w:val="24"/>
        </w:rPr>
      </w:pPr>
    </w:p>
    <w:p w:rsidR="001A0339" w:rsidRPr="00EF7BBD" w:rsidRDefault="001A0339" w:rsidP="001A0339">
      <w:pPr>
        <w:rPr>
          <w:rFonts w:ascii="Arial" w:hAnsi="Arial" w:cs="Arial"/>
          <w:sz w:val="22"/>
          <w:szCs w:val="24"/>
        </w:rPr>
      </w:pPr>
      <w:r w:rsidRPr="00EF7BBD">
        <w:rPr>
          <w:rFonts w:ascii="Arial" w:hAnsi="Arial" w:cs="Arial"/>
          <w:bCs/>
          <w:sz w:val="22"/>
          <w:szCs w:val="24"/>
        </w:rPr>
        <w:t>Główny Księgowy 31 BLT - Szef Finansów</w:t>
      </w:r>
    </w:p>
    <w:p w:rsidR="001A0339" w:rsidRPr="00EF7BBD" w:rsidRDefault="001A0339" w:rsidP="001A0339">
      <w:pPr>
        <w:rPr>
          <w:rFonts w:ascii="Arial" w:hAnsi="Arial" w:cs="Arial"/>
          <w:bCs/>
          <w:sz w:val="22"/>
          <w:szCs w:val="24"/>
        </w:rPr>
      </w:pPr>
    </w:p>
    <w:p w:rsidR="001A0339" w:rsidRPr="00EF7BBD" w:rsidRDefault="001A0339" w:rsidP="001A0339">
      <w:pPr>
        <w:rPr>
          <w:rFonts w:ascii="Arial" w:hAnsi="Arial" w:cs="Arial"/>
          <w:bCs/>
          <w:sz w:val="22"/>
          <w:szCs w:val="24"/>
        </w:rPr>
      </w:pPr>
    </w:p>
    <w:p w:rsidR="001A0339" w:rsidRPr="00EF7BBD" w:rsidRDefault="001A0339" w:rsidP="001A0339">
      <w:pPr>
        <w:rPr>
          <w:rFonts w:ascii="Arial" w:hAnsi="Arial" w:cs="Arial"/>
          <w:sz w:val="22"/>
          <w:szCs w:val="24"/>
        </w:rPr>
      </w:pPr>
      <w:r w:rsidRPr="00EF7BBD">
        <w:rPr>
          <w:rFonts w:ascii="Arial" w:hAnsi="Arial" w:cs="Arial"/>
          <w:sz w:val="22"/>
          <w:szCs w:val="24"/>
        </w:rPr>
        <w:t>Kierownik Sekcji  Zamówień Publicznych</w:t>
      </w:r>
    </w:p>
    <w:p w:rsidR="001A0339" w:rsidRPr="001A0339" w:rsidRDefault="001A0339" w:rsidP="001A0339">
      <w:pPr>
        <w:jc w:val="right"/>
        <w:rPr>
          <w:rFonts w:ascii="Arial" w:hAnsi="Arial" w:cs="Arial"/>
          <w:b/>
          <w:bCs/>
          <w:sz w:val="24"/>
          <w:szCs w:val="24"/>
        </w:rPr>
      </w:pPr>
    </w:p>
    <w:p w:rsidR="001A0339" w:rsidRPr="001A0339" w:rsidRDefault="001A0339" w:rsidP="001A0339">
      <w:pPr>
        <w:jc w:val="right"/>
        <w:rPr>
          <w:rFonts w:ascii="Arial" w:hAnsi="Arial" w:cs="Arial"/>
          <w:b/>
          <w:bCs/>
          <w:sz w:val="24"/>
          <w:szCs w:val="24"/>
        </w:rPr>
      </w:pPr>
    </w:p>
    <w:p w:rsidR="001A0339" w:rsidRPr="001A0339" w:rsidRDefault="001A0339" w:rsidP="001A0339">
      <w:pPr>
        <w:rPr>
          <w:rFonts w:ascii="Arial" w:hAnsi="Arial" w:cs="Arial"/>
          <w:b/>
          <w:bCs/>
          <w:sz w:val="24"/>
          <w:szCs w:val="24"/>
        </w:rPr>
      </w:pPr>
    </w:p>
    <w:p w:rsidR="001A0339" w:rsidRPr="001A0339" w:rsidRDefault="001A0339" w:rsidP="001A0339">
      <w:pPr>
        <w:rPr>
          <w:rFonts w:ascii="Arial" w:hAnsi="Arial" w:cs="Arial"/>
          <w:b/>
          <w:bCs/>
          <w:sz w:val="24"/>
          <w:szCs w:val="24"/>
        </w:rPr>
      </w:pPr>
    </w:p>
    <w:p w:rsidR="001A0339" w:rsidRPr="001A0339" w:rsidRDefault="001A0339" w:rsidP="001A0339">
      <w:pPr>
        <w:jc w:val="right"/>
        <w:rPr>
          <w:rFonts w:ascii="Arial" w:hAnsi="Arial" w:cs="Arial"/>
          <w:b/>
          <w:bCs/>
          <w:sz w:val="24"/>
          <w:szCs w:val="24"/>
        </w:rPr>
      </w:pPr>
    </w:p>
    <w:p w:rsidR="001A0339" w:rsidRPr="001A0339" w:rsidRDefault="001A0339" w:rsidP="001A0339">
      <w:pPr>
        <w:jc w:val="right"/>
        <w:rPr>
          <w:rFonts w:ascii="Arial" w:hAnsi="Arial" w:cs="Arial"/>
          <w:b/>
          <w:bCs/>
          <w:sz w:val="24"/>
          <w:szCs w:val="24"/>
        </w:rPr>
      </w:pPr>
    </w:p>
    <w:p w:rsidR="001A0339" w:rsidRPr="001A0339" w:rsidRDefault="001A0339" w:rsidP="001A0339">
      <w:pPr>
        <w:jc w:val="right"/>
        <w:rPr>
          <w:rFonts w:ascii="Arial" w:hAnsi="Arial" w:cs="Arial"/>
          <w:b/>
          <w:bCs/>
          <w:sz w:val="24"/>
          <w:szCs w:val="24"/>
        </w:rPr>
      </w:pPr>
    </w:p>
    <w:p w:rsidR="001A0339" w:rsidRDefault="001A0339" w:rsidP="001A0339">
      <w:pPr>
        <w:jc w:val="right"/>
        <w:rPr>
          <w:rFonts w:ascii="Arial" w:hAnsi="Arial" w:cs="Arial"/>
          <w:b/>
          <w:bCs/>
          <w:sz w:val="24"/>
          <w:szCs w:val="24"/>
        </w:rPr>
      </w:pPr>
    </w:p>
    <w:p w:rsidR="00EF7BBD" w:rsidRDefault="00EF7BBD" w:rsidP="001A0339">
      <w:pPr>
        <w:jc w:val="right"/>
        <w:rPr>
          <w:rFonts w:ascii="Arial" w:hAnsi="Arial" w:cs="Arial"/>
          <w:b/>
          <w:bCs/>
          <w:sz w:val="24"/>
          <w:szCs w:val="24"/>
        </w:rPr>
      </w:pPr>
    </w:p>
    <w:p w:rsidR="00EF7BBD" w:rsidRDefault="00EF7BBD" w:rsidP="001A0339">
      <w:pPr>
        <w:jc w:val="right"/>
        <w:rPr>
          <w:rFonts w:ascii="Arial" w:hAnsi="Arial" w:cs="Arial"/>
          <w:b/>
          <w:bCs/>
          <w:sz w:val="24"/>
          <w:szCs w:val="24"/>
        </w:rPr>
      </w:pPr>
    </w:p>
    <w:p w:rsidR="00EF7BBD" w:rsidRDefault="00EF7BBD" w:rsidP="001A0339">
      <w:pPr>
        <w:jc w:val="right"/>
        <w:rPr>
          <w:rFonts w:ascii="Arial" w:hAnsi="Arial" w:cs="Arial"/>
          <w:b/>
          <w:bCs/>
          <w:sz w:val="24"/>
          <w:szCs w:val="24"/>
        </w:rPr>
      </w:pPr>
    </w:p>
    <w:p w:rsidR="00EF7BBD" w:rsidRDefault="00EF7BBD" w:rsidP="001A0339">
      <w:pPr>
        <w:jc w:val="right"/>
        <w:rPr>
          <w:rFonts w:ascii="Arial" w:hAnsi="Arial" w:cs="Arial"/>
          <w:b/>
          <w:bCs/>
          <w:sz w:val="24"/>
          <w:szCs w:val="24"/>
        </w:rPr>
      </w:pPr>
    </w:p>
    <w:p w:rsidR="00EF7BBD" w:rsidRDefault="00EF7BBD" w:rsidP="001A0339">
      <w:pPr>
        <w:jc w:val="right"/>
        <w:rPr>
          <w:rFonts w:ascii="Arial" w:hAnsi="Arial" w:cs="Arial"/>
          <w:b/>
          <w:bCs/>
          <w:sz w:val="24"/>
          <w:szCs w:val="24"/>
        </w:rPr>
      </w:pPr>
    </w:p>
    <w:p w:rsidR="00EF7BBD" w:rsidRDefault="00EF7BBD" w:rsidP="001A0339">
      <w:pPr>
        <w:jc w:val="right"/>
        <w:rPr>
          <w:rFonts w:ascii="Arial" w:hAnsi="Arial" w:cs="Arial"/>
          <w:b/>
          <w:bCs/>
          <w:sz w:val="24"/>
          <w:szCs w:val="24"/>
        </w:rPr>
      </w:pPr>
    </w:p>
    <w:p w:rsidR="00EF7BBD" w:rsidRDefault="00EF7BBD" w:rsidP="001A0339">
      <w:pPr>
        <w:jc w:val="right"/>
        <w:rPr>
          <w:rFonts w:ascii="Arial" w:hAnsi="Arial" w:cs="Arial"/>
          <w:b/>
          <w:bCs/>
          <w:sz w:val="24"/>
          <w:szCs w:val="24"/>
        </w:rPr>
      </w:pPr>
    </w:p>
    <w:p w:rsidR="002F447B" w:rsidRDefault="002F447B" w:rsidP="001A0339">
      <w:pPr>
        <w:jc w:val="right"/>
        <w:rPr>
          <w:rFonts w:ascii="Arial" w:hAnsi="Arial" w:cs="Arial"/>
          <w:b/>
          <w:bCs/>
          <w:sz w:val="24"/>
          <w:szCs w:val="24"/>
        </w:rPr>
      </w:pPr>
    </w:p>
    <w:p w:rsidR="002F447B" w:rsidRDefault="002F447B" w:rsidP="001A0339">
      <w:pPr>
        <w:jc w:val="right"/>
        <w:rPr>
          <w:rFonts w:ascii="Arial" w:hAnsi="Arial" w:cs="Arial"/>
          <w:b/>
          <w:bCs/>
          <w:sz w:val="24"/>
          <w:szCs w:val="24"/>
        </w:rPr>
      </w:pPr>
    </w:p>
    <w:p w:rsidR="002F447B" w:rsidRDefault="002F447B" w:rsidP="001A0339">
      <w:pPr>
        <w:jc w:val="right"/>
        <w:rPr>
          <w:rFonts w:ascii="Arial" w:hAnsi="Arial" w:cs="Arial"/>
          <w:b/>
          <w:bCs/>
          <w:sz w:val="24"/>
          <w:szCs w:val="24"/>
        </w:rPr>
      </w:pPr>
    </w:p>
    <w:p w:rsidR="002F447B" w:rsidRDefault="002F447B" w:rsidP="001A0339">
      <w:pPr>
        <w:jc w:val="right"/>
        <w:rPr>
          <w:rFonts w:ascii="Arial" w:hAnsi="Arial" w:cs="Arial"/>
          <w:b/>
          <w:bCs/>
          <w:sz w:val="24"/>
          <w:szCs w:val="24"/>
        </w:rPr>
      </w:pPr>
    </w:p>
    <w:p w:rsidR="002F447B" w:rsidRDefault="002F447B" w:rsidP="001A0339">
      <w:pPr>
        <w:jc w:val="right"/>
        <w:rPr>
          <w:rFonts w:ascii="Arial" w:hAnsi="Arial" w:cs="Arial"/>
          <w:b/>
          <w:bCs/>
          <w:sz w:val="24"/>
          <w:szCs w:val="24"/>
        </w:rPr>
      </w:pPr>
    </w:p>
    <w:p w:rsidR="002F447B" w:rsidRDefault="002F447B" w:rsidP="001A0339">
      <w:pPr>
        <w:jc w:val="right"/>
        <w:rPr>
          <w:rFonts w:ascii="Arial" w:hAnsi="Arial" w:cs="Arial"/>
          <w:b/>
          <w:bCs/>
          <w:sz w:val="24"/>
          <w:szCs w:val="24"/>
        </w:rPr>
      </w:pPr>
    </w:p>
    <w:p w:rsidR="002F447B" w:rsidRDefault="002F447B" w:rsidP="001A0339">
      <w:pPr>
        <w:jc w:val="right"/>
        <w:rPr>
          <w:rFonts w:ascii="Arial" w:hAnsi="Arial" w:cs="Arial"/>
          <w:b/>
          <w:bCs/>
          <w:sz w:val="24"/>
          <w:szCs w:val="24"/>
        </w:rPr>
      </w:pPr>
    </w:p>
    <w:p w:rsidR="002F447B" w:rsidRDefault="002F447B" w:rsidP="001A0339">
      <w:pPr>
        <w:jc w:val="right"/>
        <w:rPr>
          <w:rFonts w:ascii="Arial" w:hAnsi="Arial" w:cs="Arial"/>
          <w:b/>
          <w:bCs/>
          <w:sz w:val="24"/>
          <w:szCs w:val="24"/>
        </w:rPr>
      </w:pPr>
    </w:p>
    <w:p w:rsidR="001A0339" w:rsidRDefault="001A0339" w:rsidP="009268BB">
      <w:pPr>
        <w:rPr>
          <w:rFonts w:ascii="Arial" w:hAnsi="Arial" w:cs="Arial"/>
          <w:b/>
          <w:bCs/>
          <w:sz w:val="24"/>
          <w:szCs w:val="24"/>
        </w:rPr>
      </w:pPr>
    </w:p>
    <w:p w:rsidR="009268BB" w:rsidRDefault="009268BB" w:rsidP="009268BB">
      <w:pPr>
        <w:rPr>
          <w:rFonts w:ascii="Arial" w:hAnsi="Arial" w:cs="Arial"/>
          <w:b/>
          <w:bCs/>
          <w:sz w:val="24"/>
          <w:szCs w:val="24"/>
        </w:rPr>
      </w:pPr>
    </w:p>
    <w:p w:rsidR="00243405" w:rsidRPr="001A0339" w:rsidRDefault="00243405" w:rsidP="001A0339">
      <w:pPr>
        <w:jc w:val="right"/>
        <w:rPr>
          <w:rFonts w:ascii="Arial" w:hAnsi="Arial" w:cs="Arial"/>
          <w:b/>
          <w:bCs/>
          <w:sz w:val="24"/>
          <w:szCs w:val="24"/>
        </w:rPr>
      </w:pPr>
    </w:p>
    <w:p w:rsidR="001A0339" w:rsidRPr="00EF7BBD" w:rsidRDefault="001A0339" w:rsidP="001A0339">
      <w:pPr>
        <w:jc w:val="right"/>
        <w:rPr>
          <w:rFonts w:ascii="Arial" w:hAnsi="Arial" w:cs="Arial"/>
          <w:sz w:val="22"/>
          <w:szCs w:val="24"/>
        </w:rPr>
      </w:pPr>
      <w:r w:rsidRPr="00EF7BBD">
        <w:rPr>
          <w:rFonts w:ascii="Arial" w:hAnsi="Arial" w:cs="Arial"/>
          <w:b/>
          <w:bCs/>
          <w:sz w:val="22"/>
          <w:szCs w:val="24"/>
        </w:rPr>
        <w:t xml:space="preserve">ZAŁĄCZNIK nr 3 do umowy nr ..............  </w:t>
      </w:r>
      <w:r w:rsidRPr="00EF7BBD">
        <w:rPr>
          <w:rFonts w:ascii="Arial" w:hAnsi="Arial" w:cs="Arial"/>
          <w:sz w:val="22"/>
          <w:szCs w:val="24"/>
        </w:rPr>
        <w:t xml:space="preserve"> </w:t>
      </w:r>
    </w:p>
    <w:p w:rsidR="001A0339" w:rsidRPr="001A0339" w:rsidRDefault="001A0339" w:rsidP="001A0339">
      <w:pPr>
        <w:jc w:val="right"/>
        <w:rPr>
          <w:rFonts w:ascii="Arial" w:hAnsi="Arial" w:cs="Arial"/>
          <w:sz w:val="24"/>
          <w:szCs w:val="24"/>
        </w:rPr>
      </w:pPr>
    </w:p>
    <w:p w:rsidR="001A0339" w:rsidRPr="00EF7BBD" w:rsidRDefault="001A0339" w:rsidP="00EF7BBD">
      <w:pPr>
        <w:jc w:val="right"/>
        <w:rPr>
          <w:rFonts w:ascii="Arial" w:hAnsi="Arial" w:cs="Arial"/>
          <w:sz w:val="22"/>
          <w:szCs w:val="24"/>
        </w:rPr>
      </w:pPr>
      <w:r w:rsidRPr="001A0339">
        <w:rPr>
          <w:rFonts w:ascii="Arial" w:hAnsi="Arial" w:cs="Arial"/>
          <w:sz w:val="24"/>
          <w:szCs w:val="24"/>
        </w:rPr>
        <w:t xml:space="preserve">……………………………..………………………………                                                                                                                                                                                                                                      </w:t>
      </w:r>
      <w:r w:rsidR="00EF7BBD">
        <w:rPr>
          <w:rFonts w:ascii="Arial" w:hAnsi="Arial" w:cs="Arial"/>
          <w:sz w:val="24"/>
          <w:szCs w:val="24"/>
        </w:rPr>
        <w:t xml:space="preserve">                  </w:t>
      </w:r>
      <w:r w:rsidR="00EF7BBD" w:rsidRPr="00EF7BBD">
        <w:rPr>
          <w:rFonts w:ascii="Arial" w:hAnsi="Arial" w:cs="Arial"/>
          <w:sz w:val="22"/>
          <w:szCs w:val="24"/>
        </w:rPr>
        <w:t>(</w:t>
      </w:r>
      <w:r w:rsidRPr="00EF7BBD">
        <w:rPr>
          <w:rFonts w:ascii="Arial" w:hAnsi="Arial" w:cs="Arial"/>
          <w:sz w:val="22"/>
          <w:szCs w:val="24"/>
        </w:rPr>
        <w:t>miejscowość, data)</w:t>
      </w:r>
    </w:p>
    <w:p w:rsidR="001A0339" w:rsidRPr="00EF7BBD" w:rsidRDefault="001A0339" w:rsidP="001A0339">
      <w:pPr>
        <w:rPr>
          <w:rFonts w:ascii="Arial" w:hAnsi="Arial" w:cs="Arial"/>
          <w:sz w:val="22"/>
          <w:szCs w:val="24"/>
        </w:rPr>
      </w:pPr>
    </w:p>
    <w:p w:rsidR="001A0339" w:rsidRPr="001A0339" w:rsidRDefault="001A0339" w:rsidP="001A0339">
      <w:pPr>
        <w:rPr>
          <w:rFonts w:ascii="Arial" w:hAnsi="Arial" w:cs="Arial"/>
          <w:sz w:val="24"/>
          <w:szCs w:val="24"/>
        </w:rPr>
      </w:pPr>
      <w:r w:rsidRPr="001A0339">
        <w:rPr>
          <w:rFonts w:ascii="Arial" w:hAnsi="Arial" w:cs="Arial"/>
          <w:sz w:val="24"/>
          <w:szCs w:val="24"/>
        </w:rPr>
        <w:t>………………………………………………….</w:t>
      </w:r>
    </w:p>
    <w:p w:rsidR="001A0339" w:rsidRPr="00EF7BBD" w:rsidRDefault="001A0339" w:rsidP="001A0339">
      <w:pPr>
        <w:rPr>
          <w:rFonts w:ascii="Arial" w:hAnsi="Arial" w:cs="Arial"/>
          <w:sz w:val="22"/>
          <w:szCs w:val="24"/>
        </w:rPr>
      </w:pPr>
      <w:r w:rsidRPr="00EF7BBD">
        <w:rPr>
          <w:rFonts w:ascii="Arial" w:hAnsi="Arial" w:cs="Arial"/>
          <w:sz w:val="22"/>
          <w:szCs w:val="24"/>
        </w:rPr>
        <w:t>(Wykonawca)</w:t>
      </w:r>
    </w:p>
    <w:p w:rsidR="001A0339" w:rsidRPr="001A0339" w:rsidRDefault="001A0339" w:rsidP="001A0339">
      <w:pPr>
        <w:rPr>
          <w:rFonts w:ascii="Arial" w:hAnsi="Arial" w:cs="Arial"/>
          <w:sz w:val="24"/>
          <w:szCs w:val="24"/>
        </w:rPr>
      </w:pPr>
      <w:r w:rsidRPr="001A0339">
        <w:rPr>
          <w:rFonts w:ascii="Arial" w:hAnsi="Arial" w:cs="Arial"/>
          <w:sz w:val="24"/>
          <w:szCs w:val="24"/>
        </w:rPr>
        <w:t>………………………………………………….</w:t>
      </w:r>
    </w:p>
    <w:p w:rsidR="001A0339" w:rsidRPr="00EF7BBD" w:rsidRDefault="001A0339" w:rsidP="001A0339">
      <w:pPr>
        <w:rPr>
          <w:rFonts w:ascii="Arial" w:hAnsi="Arial" w:cs="Arial"/>
          <w:sz w:val="22"/>
          <w:szCs w:val="24"/>
        </w:rPr>
      </w:pPr>
      <w:r w:rsidRPr="00EF7BBD">
        <w:rPr>
          <w:rFonts w:ascii="Arial" w:hAnsi="Arial" w:cs="Arial"/>
          <w:sz w:val="22"/>
          <w:szCs w:val="24"/>
        </w:rPr>
        <w:t>(Adres Wykonawcy)</w:t>
      </w:r>
    </w:p>
    <w:p w:rsidR="001A0339" w:rsidRPr="001A0339" w:rsidRDefault="001A0339" w:rsidP="001A0339">
      <w:pPr>
        <w:rPr>
          <w:rFonts w:ascii="Arial" w:hAnsi="Arial" w:cs="Arial"/>
          <w:sz w:val="24"/>
          <w:szCs w:val="24"/>
        </w:rPr>
      </w:pPr>
    </w:p>
    <w:p w:rsidR="001A0339" w:rsidRPr="001A0339" w:rsidRDefault="001A0339" w:rsidP="001A0339">
      <w:pPr>
        <w:jc w:val="center"/>
        <w:rPr>
          <w:rFonts w:ascii="Arial" w:hAnsi="Arial" w:cs="Arial"/>
          <w:b/>
          <w:sz w:val="24"/>
          <w:szCs w:val="24"/>
          <w:u w:val="single"/>
        </w:rPr>
      </w:pPr>
    </w:p>
    <w:p w:rsidR="001A0339" w:rsidRPr="001A0339" w:rsidRDefault="001A0339" w:rsidP="001A0339">
      <w:pPr>
        <w:jc w:val="center"/>
        <w:rPr>
          <w:rFonts w:ascii="Arial" w:hAnsi="Arial" w:cs="Arial"/>
          <w:b/>
          <w:sz w:val="24"/>
          <w:szCs w:val="24"/>
          <w:u w:val="single"/>
        </w:rPr>
      </w:pPr>
    </w:p>
    <w:p w:rsidR="001A0339" w:rsidRPr="001A0339" w:rsidRDefault="001A0339" w:rsidP="001A0339">
      <w:pPr>
        <w:jc w:val="center"/>
        <w:rPr>
          <w:rFonts w:ascii="Arial" w:hAnsi="Arial" w:cs="Arial"/>
          <w:sz w:val="24"/>
          <w:szCs w:val="24"/>
        </w:rPr>
      </w:pPr>
      <w:r w:rsidRPr="001A0339">
        <w:rPr>
          <w:rFonts w:ascii="Arial" w:hAnsi="Arial" w:cs="Arial"/>
          <w:b/>
          <w:sz w:val="24"/>
          <w:szCs w:val="24"/>
          <w:u w:val="single"/>
        </w:rPr>
        <w:t>PROTOKÓŁ   REKLAMACYJNY</w:t>
      </w:r>
    </w:p>
    <w:p w:rsidR="001A0339" w:rsidRPr="001A0339" w:rsidRDefault="001A0339" w:rsidP="001A0339">
      <w:pPr>
        <w:jc w:val="center"/>
        <w:rPr>
          <w:rFonts w:ascii="Arial" w:hAnsi="Arial" w:cs="Arial"/>
          <w:b/>
          <w:sz w:val="24"/>
          <w:szCs w:val="24"/>
          <w:u w:val="single"/>
        </w:rPr>
      </w:pPr>
    </w:p>
    <w:p w:rsidR="001A0339" w:rsidRPr="001A0339" w:rsidRDefault="001A0339" w:rsidP="001A0339">
      <w:pPr>
        <w:jc w:val="center"/>
        <w:rPr>
          <w:rFonts w:ascii="Arial" w:hAnsi="Arial" w:cs="Arial"/>
          <w:b/>
          <w:sz w:val="24"/>
          <w:szCs w:val="24"/>
          <w:u w:val="single"/>
        </w:rPr>
      </w:pPr>
    </w:p>
    <w:p w:rsidR="001A0339" w:rsidRPr="001A0339" w:rsidRDefault="001A0339" w:rsidP="001A0339">
      <w:pPr>
        <w:rPr>
          <w:rFonts w:ascii="Arial" w:hAnsi="Arial" w:cs="Arial"/>
          <w:sz w:val="24"/>
          <w:szCs w:val="24"/>
        </w:rPr>
      </w:pPr>
      <w:r w:rsidRPr="001A0339">
        <w:rPr>
          <w:rFonts w:ascii="Arial" w:hAnsi="Arial" w:cs="Arial"/>
          <w:sz w:val="24"/>
          <w:szCs w:val="24"/>
        </w:rPr>
        <w:t xml:space="preserve">Dotyczy: Umowy </w:t>
      </w:r>
      <w:r w:rsidR="00EF7BBD">
        <w:rPr>
          <w:rFonts w:ascii="Arial" w:hAnsi="Arial" w:cs="Arial"/>
          <w:sz w:val="24"/>
          <w:szCs w:val="24"/>
        </w:rPr>
        <w:t>nr ……………………. zawartej w dniu …</w:t>
      </w:r>
      <w:r w:rsidRPr="001A0339">
        <w:rPr>
          <w:rFonts w:ascii="Arial" w:hAnsi="Arial" w:cs="Arial"/>
          <w:sz w:val="24"/>
          <w:szCs w:val="24"/>
        </w:rPr>
        <w:t>…………….. pomiędzy</w:t>
      </w:r>
    </w:p>
    <w:p w:rsidR="001A0339" w:rsidRPr="001A0339" w:rsidRDefault="001A0339" w:rsidP="001A0339">
      <w:pPr>
        <w:rPr>
          <w:rFonts w:ascii="Arial" w:hAnsi="Arial" w:cs="Arial"/>
          <w:sz w:val="24"/>
          <w:szCs w:val="24"/>
        </w:rPr>
      </w:pPr>
    </w:p>
    <w:p w:rsidR="001A0339" w:rsidRPr="001A0339" w:rsidRDefault="001A0339" w:rsidP="001A0339">
      <w:pPr>
        <w:rPr>
          <w:rFonts w:ascii="Arial" w:hAnsi="Arial" w:cs="Arial"/>
          <w:sz w:val="24"/>
          <w:szCs w:val="24"/>
        </w:rPr>
      </w:pPr>
      <w:r w:rsidRPr="001A0339">
        <w:rPr>
          <w:rFonts w:ascii="Arial" w:hAnsi="Arial" w:cs="Arial"/>
          <w:sz w:val="24"/>
          <w:szCs w:val="24"/>
        </w:rPr>
        <w:t>………………………………………………………………………………………………</w:t>
      </w:r>
    </w:p>
    <w:p w:rsidR="001A0339" w:rsidRPr="001A0339" w:rsidRDefault="00EF7BBD" w:rsidP="001A0339">
      <w:pPr>
        <w:rPr>
          <w:rFonts w:ascii="Arial" w:hAnsi="Arial" w:cs="Arial"/>
          <w:sz w:val="24"/>
          <w:szCs w:val="24"/>
        </w:rPr>
      </w:pPr>
      <w:r>
        <w:rPr>
          <w:rFonts w:ascii="Arial" w:hAnsi="Arial" w:cs="Arial"/>
          <w:sz w:val="24"/>
          <w:szCs w:val="24"/>
        </w:rPr>
        <w:t>(</w:t>
      </w:r>
      <w:r w:rsidR="001A0339" w:rsidRPr="001A0339">
        <w:rPr>
          <w:rFonts w:ascii="Arial" w:hAnsi="Arial" w:cs="Arial"/>
          <w:sz w:val="24"/>
          <w:szCs w:val="24"/>
        </w:rPr>
        <w:t>Wykonawca)</w:t>
      </w:r>
    </w:p>
    <w:p w:rsidR="001A0339" w:rsidRPr="001A0339" w:rsidRDefault="001A0339" w:rsidP="001A0339">
      <w:pPr>
        <w:rPr>
          <w:rFonts w:ascii="Arial" w:hAnsi="Arial" w:cs="Arial"/>
          <w:sz w:val="24"/>
          <w:szCs w:val="24"/>
        </w:rPr>
      </w:pPr>
      <w:r w:rsidRPr="001A0339">
        <w:rPr>
          <w:rFonts w:ascii="Arial" w:hAnsi="Arial" w:cs="Arial"/>
          <w:sz w:val="24"/>
          <w:szCs w:val="24"/>
        </w:rPr>
        <w:t>………………………………………………………………………………………………</w:t>
      </w:r>
    </w:p>
    <w:p w:rsidR="001A0339" w:rsidRPr="001A0339" w:rsidRDefault="00EF7BBD" w:rsidP="001A0339">
      <w:pPr>
        <w:rPr>
          <w:rFonts w:ascii="Arial" w:hAnsi="Arial" w:cs="Arial"/>
          <w:sz w:val="24"/>
          <w:szCs w:val="24"/>
        </w:rPr>
      </w:pPr>
      <w:r>
        <w:rPr>
          <w:rFonts w:ascii="Arial" w:hAnsi="Arial" w:cs="Arial"/>
          <w:sz w:val="24"/>
          <w:szCs w:val="24"/>
        </w:rPr>
        <w:t>(</w:t>
      </w:r>
      <w:r w:rsidR="001A0339" w:rsidRPr="001A0339">
        <w:rPr>
          <w:rFonts w:ascii="Arial" w:hAnsi="Arial" w:cs="Arial"/>
          <w:sz w:val="24"/>
          <w:szCs w:val="24"/>
        </w:rPr>
        <w:t>Zamawiający)</w:t>
      </w:r>
    </w:p>
    <w:p w:rsidR="001A0339" w:rsidRPr="001A0339" w:rsidRDefault="001A0339" w:rsidP="001A0339">
      <w:pPr>
        <w:rPr>
          <w:rFonts w:ascii="Arial" w:hAnsi="Arial" w:cs="Arial"/>
          <w:sz w:val="24"/>
          <w:szCs w:val="24"/>
        </w:rPr>
      </w:pPr>
    </w:p>
    <w:p w:rsidR="001A0339" w:rsidRPr="001A0339" w:rsidRDefault="001A0339" w:rsidP="001A0339">
      <w:pPr>
        <w:rPr>
          <w:rFonts w:ascii="Arial" w:hAnsi="Arial" w:cs="Arial"/>
          <w:sz w:val="24"/>
          <w:szCs w:val="24"/>
        </w:rPr>
      </w:pPr>
      <w:r w:rsidRPr="001A0339">
        <w:rPr>
          <w:rFonts w:ascii="Arial" w:hAnsi="Arial" w:cs="Arial"/>
          <w:sz w:val="24"/>
          <w:szCs w:val="24"/>
        </w:rPr>
        <w:t>Rek</w:t>
      </w:r>
      <w:r w:rsidR="00EF7BBD">
        <w:rPr>
          <w:rFonts w:ascii="Arial" w:hAnsi="Arial" w:cs="Arial"/>
          <w:sz w:val="24"/>
          <w:szCs w:val="24"/>
        </w:rPr>
        <w:t>lamowany asortyment …………………………………</w:t>
      </w:r>
      <w:r w:rsidRPr="001A0339">
        <w:rPr>
          <w:rFonts w:ascii="Arial" w:hAnsi="Arial" w:cs="Arial"/>
          <w:sz w:val="24"/>
          <w:szCs w:val="24"/>
        </w:rPr>
        <w:t>……………………………..</w:t>
      </w:r>
    </w:p>
    <w:p w:rsidR="001A0339" w:rsidRPr="001A0339" w:rsidRDefault="001A0339" w:rsidP="001A0339">
      <w:pPr>
        <w:rPr>
          <w:rFonts w:ascii="Arial" w:hAnsi="Arial" w:cs="Arial"/>
          <w:sz w:val="24"/>
          <w:szCs w:val="24"/>
        </w:rPr>
      </w:pPr>
    </w:p>
    <w:p w:rsidR="001A0339" w:rsidRDefault="001A0339" w:rsidP="001A0339">
      <w:pPr>
        <w:rPr>
          <w:rFonts w:ascii="Arial" w:hAnsi="Arial" w:cs="Arial"/>
          <w:sz w:val="24"/>
          <w:szCs w:val="24"/>
        </w:rPr>
      </w:pPr>
      <w:r w:rsidRPr="001A0339">
        <w:rPr>
          <w:rFonts w:ascii="Arial" w:hAnsi="Arial" w:cs="Arial"/>
          <w:sz w:val="24"/>
          <w:szCs w:val="24"/>
        </w:rPr>
        <w:t>………………………</w:t>
      </w:r>
      <w:r w:rsidR="00EF7BBD">
        <w:rPr>
          <w:rFonts w:ascii="Arial" w:hAnsi="Arial" w:cs="Arial"/>
          <w:sz w:val="24"/>
          <w:szCs w:val="24"/>
        </w:rPr>
        <w:t>……………………………………..…………………………………</w:t>
      </w:r>
    </w:p>
    <w:p w:rsidR="00800B04" w:rsidRPr="001A0339" w:rsidRDefault="00800B04" w:rsidP="001A0339">
      <w:pPr>
        <w:rPr>
          <w:rFonts w:ascii="Arial" w:hAnsi="Arial" w:cs="Arial"/>
          <w:sz w:val="24"/>
          <w:szCs w:val="24"/>
        </w:rPr>
      </w:pPr>
    </w:p>
    <w:p w:rsidR="001A0339" w:rsidRPr="001A0339" w:rsidRDefault="00EF7BBD" w:rsidP="001A0339">
      <w:pPr>
        <w:rPr>
          <w:rFonts w:ascii="Arial" w:hAnsi="Arial" w:cs="Arial"/>
          <w:sz w:val="24"/>
          <w:szCs w:val="24"/>
        </w:rPr>
      </w:pPr>
      <w:r>
        <w:rPr>
          <w:rFonts w:ascii="Arial" w:hAnsi="Arial" w:cs="Arial"/>
          <w:sz w:val="24"/>
          <w:szCs w:val="24"/>
        </w:rPr>
        <w:t>Opis wady  ………………</w:t>
      </w:r>
      <w:r w:rsidR="001A0339" w:rsidRPr="001A0339">
        <w:rPr>
          <w:rFonts w:ascii="Arial" w:hAnsi="Arial" w:cs="Arial"/>
          <w:sz w:val="24"/>
          <w:szCs w:val="24"/>
        </w:rPr>
        <w:t>………………………………………………………………….</w:t>
      </w:r>
    </w:p>
    <w:p w:rsidR="001A0339" w:rsidRPr="001A0339" w:rsidRDefault="001A0339" w:rsidP="001A0339">
      <w:pPr>
        <w:rPr>
          <w:rFonts w:ascii="Arial" w:hAnsi="Arial" w:cs="Arial"/>
          <w:sz w:val="24"/>
          <w:szCs w:val="24"/>
        </w:rPr>
      </w:pPr>
    </w:p>
    <w:p w:rsidR="001A0339" w:rsidRPr="001A0339" w:rsidRDefault="001A0339" w:rsidP="001A0339">
      <w:pPr>
        <w:rPr>
          <w:rFonts w:ascii="Arial" w:hAnsi="Arial" w:cs="Arial"/>
          <w:sz w:val="24"/>
          <w:szCs w:val="24"/>
        </w:rPr>
      </w:pPr>
      <w:r w:rsidRPr="001A0339">
        <w:rPr>
          <w:rFonts w:ascii="Arial" w:hAnsi="Arial" w:cs="Arial"/>
          <w:sz w:val="24"/>
          <w:szCs w:val="24"/>
        </w:rPr>
        <w:t xml:space="preserve"> ………………………………………………………………………………………………</w:t>
      </w:r>
    </w:p>
    <w:p w:rsidR="001A0339" w:rsidRPr="001A0339" w:rsidRDefault="001A0339" w:rsidP="001A0339">
      <w:pPr>
        <w:rPr>
          <w:rFonts w:ascii="Arial" w:hAnsi="Arial" w:cs="Arial"/>
          <w:sz w:val="24"/>
          <w:szCs w:val="24"/>
        </w:rPr>
      </w:pPr>
    </w:p>
    <w:p w:rsidR="001A0339" w:rsidRDefault="001A0339" w:rsidP="001A0339">
      <w:pPr>
        <w:rPr>
          <w:rFonts w:ascii="Arial" w:hAnsi="Arial" w:cs="Arial"/>
          <w:sz w:val="24"/>
          <w:szCs w:val="24"/>
        </w:rPr>
      </w:pPr>
      <w:r w:rsidRPr="001A0339">
        <w:rPr>
          <w:rFonts w:ascii="Arial" w:hAnsi="Arial" w:cs="Arial"/>
          <w:sz w:val="24"/>
          <w:szCs w:val="24"/>
        </w:rPr>
        <w:t xml:space="preserve">Wielkość </w:t>
      </w:r>
      <w:r w:rsidR="00EF7BBD">
        <w:rPr>
          <w:rFonts w:ascii="Arial" w:hAnsi="Arial" w:cs="Arial"/>
          <w:sz w:val="24"/>
          <w:szCs w:val="24"/>
        </w:rPr>
        <w:t>reklamowanej partii dostawy…………………………………………………</w:t>
      </w:r>
    </w:p>
    <w:p w:rsidR="00800B04" w:rsidRPr="001A0339" w:rsidRDefault="00800B04" w:rsidP="001A0339">
      <w:pPr>
        <w:rPr>
          <w:rFonts w:ascii="Arial" w:hAnsi="Arial" w:cs="Arial"/>
          <w:sz w:val="24"/>
          <w:szCs w:val="24"/>
        </w:rPr>
      </w:pPr>
    </w:p>
    <w:p w:rsidR="001A0339" w:rsidRPr="001A0339" w:rsidRDefault="001A0339" w:rsidP="001A0339">
      <w:pPr>
        <w:rPr>
          <w:rFonts w:ascii="Arial" w:hAnsi="Arial" w:cs="Arial"/>
          <w:sz w:val="24"/>
          <w:szCs w:val="24"/>
        </w:rPr>
      </w:pPr>
      <w:r w:rsidRPr="001A0339">
        <w:rPr>
          <w:rFonts w:ascii="Arial" w:hAnsi="Arial" w:cs="Arial"/>
          <w:sz w:val="24"/>
          <w:szCs w:val="24"/>
        </w:rPr>
        <w:t xml:space="preserve">Żądania odbiorcy </w:t>
      </w:r>
      <w:r w:rsidRPr="001A0339">
        <w:rPr>
          <w:rFonts w:ascii="Arial" w:hAnsi="Arial" w:cs="Arial"/>
          <w:bCs/>
          <w:sz w:val="24"/>
          <w:szCs w:val="24"/>
        </w:rPr>
        <w:t>w</w:t>
      </w:r>
      <w:r w:rsidRPr="001A0339">
        <w:rPr>
          <w:rFonts w:ascii="Arial" w:hAnsi="Arial" w:cs="Arial"/>
          <w:b/>
          <w:bCs/>
          <w:sz w:val="24"/>
          <w:szCs w:val="24"/>
        </w:rPr>
        <w:t xml:space="preserve"> </w:t>
      </w:r>
      <w:r w:rsidRPr="001A0339">
        <w:rPr>
          <w:rFonts w:ascii="Arial" w:hAnsi="Arial" w:cs="Arial"/>
          <w:bCs/>
          <w:sz w:val="24"/>
          <w:szCs w:val="24"/>
        </w:rPr>
        <w:t xml:space="preserve">przypadku wad jakościowych </w:t>
      </w:r>
      <w:r w:rsidR="00EF7BBD">
        <w:rPr>
          <w:rFonts w:ascii="Arial" w:hAnsi="Arial" w:cs="Arial"/>
          <w:bCs/>
          <w:sz w:val="24"/>
          <w:szCs w:val="24"/>
        </w:rPr>
        <w:t>reklamowanej partii dostawy…</w:t>
      </w:r>
    </w:p>
    <w:p w:rsidR="001A0339" w:rsidRPr="001A0339" w:rsidRDefault="001A0339" w:rsidP="001A0339">
      <w:pPr>
        <w:rPr>
          <w:rFonts w:ascii="Arial" w:hAnsi="Arial" w:cs="Arial"/>
          <w:sz w:val="24"/>
          <w:szCs w:val="24"/>
        </w:rPr>
      </w:pPr>
    </w:p>
    <w:p w:rsidR="001A0339" w:rsidRDefault="001A0339" w:rsidP="001A0339">
      <w:pPr>
        <w:rPr>
          <w:rFonts w:ascii="Arial" w:hAnsi="Arial" w:cs="Arial"/>
          <w:sz w:val="24"/>
          <w:szCs w:val="24"/>
        </w:rPr>
      </w:pPr>
      <w:r w:rsidRPr="001A0339">
        <w:rPr>
          <w:rFonts w:ascii="Arial" w:hAnsi="Arial" w:cs="Arial"/>
          <w:sz w:val="24"/>
          <w:szCs w:val="24"/>
        </w:rPr>
        <w:t>………………………………………………………………………………………………</w:t>
      </w:r>
    </w:p>
    <w:p w:rsidR="00800B04" w:rsidRPr="001A0339" w:rsidRDefault="00800B04" w:rsidP="001A0339">
      <w:pPr>
        <w:rPr>
          <w:rFonts w:ascii="Arial" w:hAnsi="Arial" w:cs="Arial"/>
          <w:sz w:val="24"/>
          <w:szCs w:val="24"/>
        </w:rPr>
      </w:pPr>
    </w:p>
    <w:p w:rsidR="001A0339" w:rsidRPr="001A0339" w:rsidRDefault="001A0339" w:rsidP="001A0339">
      <w:pPr>
        <w:rPr>
          <w:rFonts w:ascii="Arial" w:hAnsi="Arial" w:cs="Arial"/>
          <w:sz w:val="24"/>
          <w:szCs w:val="24"/>
        </w:rPr>
      </w:pPr>
      <w:r w:rsidRPr="001A0339">
        <w:rPr>
          <w:rFonts w:ascii="Arial" w:hAnsi="Arial" w:cs="Arial"/>
          <w:sz w:val="24"/>
          <w:szCs w:val="24"/>
        </w:rPr>
        <w:t xml:space="preserve">Podstawa  </w:t>
      </w:r>
      <w:r w:rsidR="00EF7BBD">
        <w:rPr>
          <w:rFonts w:ascii="Arial" w:hAnsi="Arial" w:cs="Arial"/>
          <w:sz w:val="24"/>
          <w:szCs w:val="24"/>
        </w:rPr>
        <w:t>reklamacji…………</w:t>
      </w:r>
      <w:r w:rsidRPr="001A0339">
        <w:rPr>
          <w:rFonts w:ascii="Arial" w:hAnsi="Arial" w:cs="Arial"/>
          <w:sz w:val="24"/>
          <w:szCs w:val="24"/>
        </w:rPr>
        <w:t>…………………………………………………………..</w:t>
      </w:r>
    </w:p>
    <w:p w:rsidR="001A0339" w:rsidRPr="001A0339" w:rsidRDefault="001A0339" w:rsidP="001A0339">
      <w:pPr>
        <w:rPr>
          <w:rFonts w:ascii="Arial" w:hAnsi="Arial" w:cs="Arial"/>
          <w:sz w:val="24"/>
          <w:szCs w:val="24"/>
        </w:rPr>
      </w:pPr>
    </w:p>
    <w:p w:rsidR="001A0339" w:rsidRPr="001A0339" w:rsidRDefault="001A0339" w:rsidP="001A0339">
      <w:pPr>
        <w:rPr>
          <w:rFonts w:ascii="Arial" w:hAnsi="Arial" w:cs="Arial"/>
          <w:sz w:val="24"/>
          <w:szCs w:val="24"/>
        </w:rPr>
      </w:pPr>
    </w:p>
    <w:p w:rsidR="001A0339" w:rsidRPr="001A0339" w:rsidRDefault="001A0339" w:rsidP="001A0339">
      <w:pPr>
        <w:rPr>
          <w:rFonts w:ascii="Arial" w:hAnsi="Arial" w:cs="Arial"/>
          <w:sz w:val="24"/>
          <w:szCs w:val="24"/>
        </w:rPr>
      </w:pPr>
      <w:r w:rsidRPr="001A0339">
        <w:rPr>
          <w:rFonts w:ascii="Arial" w:hAnsi="Arial" w:cs="Arial"/>
          <w:sz w:val="24"/>
          <w:szCs w:val="24"/>
        </w:rPr>
        <w:t>……</w:t>
      </w:r>
      <w:r w:rsidR="00800B04">
        <w:rPr>
          <w:rFonts w:ascii="Arial" w:hAnsi="Arial" w:cs="Arial"/>
          <w:sz w:val="24"/>
          <w:szCs w:val="24"/>
        </w:rPr>
        <w:t>………………….</w:t>
      </w:r>
      <w:r w:rsidRPr="001A0339">
        <w:rPr>
          <w:rFonts w:ascii="Arial" w:hAnsi="Arial" w:cs="Arial"/>
          <w:sz w:val="24"/>
          <w:szCs w:val="24"/>
        </w:rPr>
        <w:t>…</w:t>
      </w:r>
      <w:r w:rsidRPr="001A0339">
        <w:rPr>
          <w:rFonts w:ascii="Arial" w:hAnsi="Arial" w:cs="Arial"/>
          <w:sz w:val="24"/>
          <w:szCs w:val="24"/>
        </w:rPr>
        <w:tab/>
      </w:r>
      <w:r w:rsidRPr="001A0339">
        <w:rPr>
          <w:rFonts w:ascii="Arial" w:hAnsi="Arial" w:cs="Arial"/>
          <w:sz w:val="24"/>
          <w:szCs w:val="24"/>
        </w:rPr>
        <w:tab/>
        <w:t xml:space="preserve">                 </w:t>
      </w:r>
      <w:r w:rsidR="00800B04">
        <w:rPr>
          <w:rFonts w:ascii="Arial" w:hAnsi="Arial" w:cs="Arial"/>
          <w:sz w:val="24"/>
          <w:szCs w:val="24"/>
        </w:rPr>
        <w:t xml:space="preserve">             </w:t>
      </w:r>
      <w:r w:rsidRPr="001A0339">
        <w:rPr>
          <w:rFonts w:ascii="Arial" w:hAnsi="Arial" w:cs="Arial"/>
          <w:sz w:val="24"/>
          <w:szCs w:val="24"/>
        </w:rPr>
        <w:t xml:space="preserve">  …</w:t>
      </w:r>
      <w:r w:rsidR="00800B04">
        <w:rPr>
          <w:rFonts w:ascii="Arial" w:hAnsi="Arial" w:cs="Arial"/>
          <w:sz w:val="24"/>
          <w:szCs w:val="24"/>
        </w:rPr>
        <w:t>……..</w:t>
      </w:r>
      <w:r w:rsidRPr="001A0339">
        <w:rPr>
          <w:rFonts w:ascii="Arial" w:hAnsi="Arial" w:cs="Arial"/>
          <w:sz w:val="24"/>
          <w:szCs w:val="24"/>
        </w:rPr>
        <w:t>……………………..</w:t>
      </w:r>
    </w:p>
    <w:p w:rsidR="00800B04" w:rsidRPr="00800B04" w:rsidRDefault="00800B04" w:rsidP="00800B04">
      <w:pPr>
        <w:rPr>
          <w:rFonts w:ascii="Arial" w:hAnsi="Arial" w:cs="Arial"/>
          <w:sz w:val="22"/>
          <w:szCs w:val="24"/>
        </w:rPr>
      </w:pPr>
      <w:r>
        <w:rPr>
          <w:rFonts w:ascii="Arial" w:hAnsi="Arial" w:cs="Arial"/>
          <w:sz w:val="24"/>
          <w:szCs w:val="24"/>
        </w:rPr>
        <w:t xml:space="preserve">  </w:t>
      </w:r>
      <w:r w:rsidR="001A0339" w:rsidRPr="00800B04">
        <w:rPr>
          <w:rFonts w:ascii="Arial" w:hAnsi="Arial" w:cs="Arial"/>
          <w:sz w:val="22"/>
          <w:szCs w:val="24"/>
        </w:rPr>
        <w:t xml:space="preserve">(imię i nazwisko,                                              </w:t>
      </w:r>
      <w:r w:rsidRPr="00800B04">
        <w:rPr>
          <w:rFonts w:ascii="Arial" w:hAnsi="Arial" w:cs="Arial"/>
          <w:sz w:val="22"/>
          <w:szCs w:val="24"/>
        </w:rPr>
        <w:t xml:space="preserve">            </w:t>
      </w:r>
      <w:r>
        <w:rPr>
          <w:rFonts w:ascii="Arial" w:hAnsi="Arial" w:cs="Arial"/>
          <w:sz w:val="22"/>
          <w:szCs w:val="24"/>
        </w:rPr>
        <w:t xml:space="preserve">          </w:t>
      </w:r>
      <w:r w:rsidRPr="00800B04">
        <w:rPr>
          <w:rFonts w:ascii="Arial" w:hAnsi="Arial" w:cs="Arial"/>
          <w:sz w:val="22"/>
          <w:szCs w:val="24"/>
        </w:rPr>
        <w:t xml:space="preserve">   </w:t>
      </w:r>
      <w:r w:rsidR="001A0339" w:rsidRPr="00800B04">
        <w:rPr>
          <w:rFonts w:ascii="Arial" w:hAnsi="Arial" w:cs="Arial"/>
          <w:sz w:val="22"/>
          <w:szCs w:val="24"/>
        </w:rPr>
        <w:t>(imię i nazwisko,</w:t>
      </w:r>
    </w:p>
    <w:p w:rsidR="001A0339" w:rsidRPr="00800B04" w:rsidRDefault="001A0339" w:rsidP="00800B04">
      <w:pPr>
        <w:rPr>
          <w:rFonts w:ascii="Arial" w:hAnsi="Arial" w:cs="Arial"/>
          <w:sz w:val="22"/>
          <w:szCs w:val="24"/>
        </w:rPr>
      </w:pPr>
      <w:r w:rsidRPr="00800B04">
        <w:rPr>
          <w:rFonts w:ascii="Arial" w:hAnsi="Arial" w:cs="Arial"/>
          <w:sz w:val="22"/>
          <w:szCs w:val="24"/>
        </w:rPr>
        <w:t xml:space="preserve">podpis przyjmującego reklamację)              </w:t>
      </w:r>
      <w:r w:rsidR="00800B04" w:rsidRPr="00800B04">
        <w:rPr>
          <w:rFonts w:ascii="Arial" w:hAnsi="Arial" w:cs="Arial"/>
          <w:sz w:val="22"/>
          <w:szCs w:val="24"/>
        </w:rPr>
        <w:t xml:space="preserve">        </w:t>
      </w:r>
      <w:r w:rsidR="00800B04">
        <w:rPr>
          <w:rFonts w:ascii="Arial" w:hAnsi="Arial" w:cs="Arial"/>
          <w:sz w:val="22"/>
          <w:szCs w:val="24"/>
        </w:rPr>
        <w:t xml:space="preserve">           </w:t>
      </w:r>
      <w:r w:rsidR="00800B04" w:rsidRPr="00800B04">
        <w:rPr>
          <w:rFonts w:ascii="Arial" w:hAnsi="Arial" w:cs="Arial"/>
          <w:sz w:val="22"/>
          <w:szCs w:val="24"/>
        </w:rPr>
        <w:t xml:space="preserve"> </w:t>
      </w:r>
      <w:r w:rsidRPr="00800B04">
        <w:rPr>
          <w:rFonts w:ascii="Arial" w:hAnsi="Arial" w:cs="Arial"/>
          <w:sz w:val="22"/>
          <w:szCs w:val="24"/>
        </w:rPr>
        <w:t>podpis zgłaszającego</w:t>
      </w:r>
      <w:r w:rsidRPr="00800B04">
        <w:rPr>
          <w:szCs w:val="22"/>
        </w:rPr>
        <w:t xml:space="preserve"> </w:t>
      </w:r>
      <w:r w:rsidRPr="00800B04">
        <w:rPr>
          <w:rFonts w:ascii="Arial" w:hAnsi="Arial" w:cs="Arial"/>
          <w:sz w:val="22"/>
          <w:szCs w:val="24"/>
        </w:rPr>
        <w:t>reklamację</w:t>
      </w:r>
      <w:r w:rsidRPr="00800B04">
        <w:rPr>
          <w:szCs w:val="22"/>
        </w:rPr>
        <w:t>)</w:t>
      </w:r>
    </w:p>
    <w:p w:rsidR="001A0339" w:rsidRDefault="001A0339" w:rsidP="001A0339">
      <w:pPr>
        <w:spacing w:line="360" w:lineRule="auto"/>
        <w:rPr>
          <w:rFonts w:ascii="Palatino Linotype" w:hAnsi="Palatino Linotype" w:cs="Palatino Linotype"/>
          <w:b/>
          <w:sz w:val="24"/>
          <w:szCs w:val="28"/>
          <w:u w:val="single"/>
        </w:rPr>
      </w:pPr>
    </w:p>
    <w:p w:rsidR="001A0339" w:rsidRDefault="001A0339" w:rsidP="007D476B">
      <w:pPr>
        <w:widowControl w:val="0"/>
        <w:tabs>
          <w:tab w:val="left" w:pos="426"/>
        </w:tabs>
        <w:autoSpaceDE w:val="0"/>
        <w:spacing w:line="271" w:lineRule="auto"/>
        <w:jc w:val="right"/>
        <w:rPr>
          <w:rFonts w:ascii="Arial" w:hAnsi="Arial" w:cs="Arial"/>
          <w:bCs/>
          <w:sz w:val="24"/>
          <w:szCs w:val="24"/>
        </w:rPr>
      </w:pPr>
    </w:p>
    <w:p w:rsidR="009268BB" w:rsidRDefault="009268BB" w:rsidP="007D476B">
      <w:pPr>
        <w:widowControl w:val="0"/>
        <w:tabs>
          <w:tab w:val="left" w:pos="426"/>
        </w:tabs>
        <w:autoSpaceDE w:val="0"/>
        <w:spacing w:line="271" w:lineRule="auto"/>
        <w:jc w:val="right"/>
        <w:rPr>
          <w:rFonts w:ascii="Arial" w:hAnsi="Arial" w:cs="Arial"/>
          <w:bCs/>
          <w:sz w:val="24"/>
          <w:szCs w:val="24"/>
        </w:rPr>
      </w:pPr>
    </w:p>
    <w:p w:rsidR="009268BB" w:rsidRDefault="009268BB" w:rsidP="007D476B">
      <w:pPr>
        <w:widowControl w:val="0"/>
        <w:tabs>
          <w:tab w:val="left" w:pos="426"/>
        </w:tabs>
        <w:autoSpaceDE w:val="0"/>
        <w:spacing w:line="271" w:lineRule="auto"/>
        <w:jc w:val="right"/>
        <w:rPr>
          <w:rFonts w:ascii="Arial" w:hAnsi="Arial" w:cs="Arial"/>
          <w:bCs/>
          <w:sz w:val="24"/>
          <w:szCs w:val="24"/>
        </w:rPr>
      </w:pPr>
    </w:p>
    <w:p w:rsidR="009268BB" w:rsidRDefault="009268BB" w:rsidP="007D476B">
      <w:pPr>
        <w:widowControl w:val="0"/>
        <w:tabs>
          <w:tab w:val="left" w:pos="426"/>
        </w:tabs>
        <w:autoSpaceDE w:val="0"/>
        <w:spacing w:line="271" w:lineRule="auto"/>
        <w:jc w:val="right"/>
        <w:rPr>
          <w:rFonts w:ascii="Arial" w:hAnsi="Arial" w:cs="Arial"/>
          <w:bCs/>
          <w:sz w:val="24"/>
          <w:szCs w:val="24"/>
        </w:rPr>
      </w:pPr>
    </w:p>
    <w:p w:rsidR="009268BB" w:rsidRDefault="009268BB" w:rsidP="007D476B">
      <w:pPr>
        <w:widowControl w:val="0"/>
        <w:tabs>
          <w:tab w:val="left" w:pos="426"/>
        </w:tabs>
        <w:autoSpaceDE w:val="0"/>
        <w:spacing w:line="271" w:lineRule="auto"/>
        <w:jc w:val="right"/>
        <w:rPr>
          <w:rFonts w:ascii="Arial" w:hAnsi="Arial" w:cs="Arial"/>
          <w:bCs/>
          <w:sz w:val="24"/>
          <w:szCs w:val="24"/>
        </w:rPr>
      </w:pPr>
    </w:p>
    <w:p w:rsidR="009268BB" w:rsidRDefault="009268BB" w:rsidP="007D476B">
      <w:pPr>
        <w:widowControl w:val="0"/>
        <w:tabs>
          <w:tab w:val="left" w:pos="426"/>
        </w:tabs>
        <w:autoSpaceDE w:val="0"/>
        <w:spacing w:line="271" w:lineRule="auto"/>
        <w:jc w:val="right"/>
        <w:rPr>
          <w:rFonts w:ascii="Arial" w:hAnsi="Arial" w:cs="Arial"/>
          <w:bCs/>
          <w:sz w:val="24"/>
          <w:szCs w:val="24"/>
        </w:rPr>
      </w:pPr>
    </w:p>
    <w:p w:rsidR="002F447B" w:rsidRPr="001807B5" w:rsidRDefault="002F447B" w:rsidP="007D476B">
      <w:pPr>
        <w:widowControl w:val="0"/>
        <w:tabs>
          <w:tab w:val="left" w:pos="426"/>
        </w:tabs>
        <w:autoSpaceDE w:val="0"/>
        <w:spacing w:line="271" w:lineRule="auto"/>
        <w:jc w:val="right"/>
        <w:rPr>
          <w:rFonts w:ascii="Arial" w:hAnsi="Arial" w:cs="Arial"/>
          <w:bCs/>
          <w:sz w:val="24"/>
          <w:szCs w:val="24"/>
        </w:rPr>
      </w:pPr>
    </w:p>
    <w:p w:rsidR="00243405" w:rsidRDefault="00243405" w:rsidP="00757FC7">
      <w:pPr>
        <w:widowControl w:val="0"/>
        <w:tabs>
          <w:tab w:val="left" w:pos="426"/>
        </w:tabs>
        <w:autoSpaceDE w:val="0"/>
        <w:spacing w:line="271" w:lineRule="auto"/>
        <w:rPr>
          <w:rFonts w:ascii="Arial" w:hAnsi="Arial" w:cs="Arial"/>
          <w:bCs/>
          <w:sz w:val="24"/>
          <w:szCs w:val="24"/>
        </w:rPr>
      </w:pPr>
    </w:p>
    <w:p w:rsidR="00757FC7" w:rsidRDefault="00757FC7" w:rsidP="00757FC7">
      <w:pPr>
        <w:widowControl w:val="0"/>
        <w:tabs>
          <w:tab w:val="left" w:pos="426"/>
        </w:tabs>
        <w:autoSpaceDE w:val="0"/>
        <w:spacing w:line="271" w:lineRule="auto"/>
        <w:rPr>
          <w:rFonts w:ascii="Arial" w:hAnsi="Arial" w:cs="Arial"/>
          <w:bCs/>
          <w:sz w:val="24"/>
          <w:szCs w:val="24"/>
        </w:rPr>
      </w:pPr>
    </w:p>
    <w:p w:rsidR="001A0339" w:rsidRPr="001807B5" w:rsidRDefault="00800B04" w:rsidP="007D476B">
      <w:pPr>
        <w:widowControl w:val="0"/>
        <w:tabs>
          <w:tab w:val="left" w:pos="426"/>
        </w:tabs>
        <w:autoSpaceDE w:val="0"/>
        <w:spacing w:line="271" w:lineRule="auto"/>
        <w:jc w:val="right"/>
        <w:rPr>
          <w:rFonts w:ascii="Arial" w:hAnsi="Arial" w:cs="Arial"/>
          <w:bCs/>
          <w:sz w:val="24"/>
          <w:szCs w:val="24"/>
        </w:rPr>
      </w:pPr>
      <w:r w:rsidRPr="001807B5">
        <w:rPr>
          <w:rFonts w:ascii="Arial" w:hAnsi="Arial" w:cs="Arial"/>
          <w:bCs/>
          <w:sz w:val="24"/>
          <w:szCs w:val="24"/>
        </w:rPr>
        <w:t>Załącznik nr 3</w:t>
      </w:r>
      <w:r>
        <w:rPr>
          <w:rFonts w:ascii="Arial" w:hAnsi="Arial" w:cs="Arial"/>
          <w:bCs/>
          <w:sz w:val="24"/>
          <w:szCs w:val="24"/>
        </w:rPr>
        <w:t>b do SWZ</w:t>
      </w:r>
    </w:p>
    <w:p w:rsidR="00800B04" w:rsidRDefault="00800B04" w:rsidP="00856C7E">
      <w:pPr>
        <w:spacing w:line="276" w:lineRule="auto"/>
        <w:jc w:val="center"/>
        <w:rPr>
          <w:rFonts w:ascii="Arial" w:hAnsi="Arial" w:cs="Arial"/>
          <w:b/>
          <w:sz w:val="24"/>
          <w:szCs w:val="24"/>
          <w:highlight w:val="white"/>
        </w:rPr>
      </w:pPr>
    </w:p>
    <w:p w:rsidR="00856C7E" w:rsidRDefault="00856C7E" w:rsidP="00856C7E">
      <w:pPr>
        <w:spacing w:line="276" w:lineRule="auto"/>
        <w:jc w:val="center"/>
        <w:rPr>
          <w:rFonts w:ascii="Arial" w:hAnsi="Arial" w:cs="Arial"/>
          <w:b/>
          <w:sz w:val="24"/>
          <w:szCs w:val="24"/>
        </w:rPr>
      </w:pPr>
      <w:r w:rsidRPr="00856C7E">
        <w:rPr>
          <w:rFonts w:ascii="Arial" w:hAnsi="Arial" w:cs="Arial"/>
          <w:b/>
          <w:sz w:val="24"/>
          <w:szCs w:val="24"/>
          <w:highlight w:val="white"/>
        </w:rPr>
        <w:t xml:space="preserve">PROJEKT  UMOWY </w:t>
      </w:r>
    </w:p>
    <w:p w:rsidR="001A0339" w:rsidRPr="002F447B" w:rsidRDefault="001A0339" w:rsidP="00856C7E">
      <w:pPr>
        <w:spacing w:line="276" w:lineRule="auto"/>
        <w:jc w:val="center"/>
        <w:rPr>
          <w:rFonts w:ascii="Arial" w:hAnsi="Arial" w:cs="Arial"/>
          <w:sz w:val="24"/>
          <w:szCs w:val="24"/>
        </w:rPr>
      </w:pPr>
      <w:r w:rsidRPr="002F447B">
        <w:rPr>
          <w:rFonts w:ascii="Arial" w:hAnsi="Arial" w:cs="Arial"/>
          <w:sz w:val="24"/>
          <w:szCs w:val="24"/>
        </w:rPr>
        <w:t>(dla zadnia nr 2)</w:t>
      </w:r>
    </w:p>
    <w:p w:rsidR="001A0339" w:rsidRPr="00856C7E" w:rsidRDefault="001A0339" w:rsidP="00856C7E">
      <w:pPr>
        <w:spacing w:line="276" w:lineRule="auto"/>
        <w:jc w:val="center"/>
        <w:rPr>
          <w:rFonts w:ascii="Arial" w:hAnsi="Arial" w:cs="Arial"/>
          <w:sz w:val="24"/>
          <w:szCs w:val="24"/>
        </w:rPr>
      </w:pPr>
    </w:p>
    <w:p w:rsidR="004474F9" w:rsidRDefault="004474F9" w:rsidP="004474F9">
      <w:pPr>
        <w:spacing w:line="268" w:lineRule="auto"/>
        <w:rPr>
          <w:rFonts w:ascii="Arial" w:eastAsia="Palatino Linotype" w:hAnsi="Arial" w:cs="Arial"/>
          <w:b/>
          <w:bCs/>
          <w:sz w:val="24"/>
          <w:szCs w:val="24"/>
        </w:rPr>
      </w:pPr>
      <w:r>
        <w:rPr>
          <w:rFonts w:ascii="Arial" w:eastAsia="Palatino Linotype" w:hAnsi="Arial" w:cs="Arial"/>
          <w:sz w:val="24"/>
          <w:szCs w:val="24"/>
        </w:rPr>
        <w:t>Zawarta w dniu    ……………. w Poznaniu pomiędzy:</w:t>
      </w:r>
    </w:p>
    <w:p w:rsidR="004474F9" w:rsidRDefault="004474F9" w:rsidP="004474F9">
      <w:pPr>
        <w:spacing w:line="268" w:lineRule="auto"/>
        <w:jc w:val="both"/>
        <w:rPr>
          <w:rFonts w:ascii="Arial" w:eastAsia="Palatino Linotype" w:hAnsi="Arial" w:cs="Arial"/>
          <w:sz w:val="24"/>
          <w:szCs w:val="24"/>
        </w:rPr>
      </w:pPr>
      <w:r>
        <w:rPr>
          <w:rFonts w:ascii="Arial" w:eastAsia="Palatino Linotype" w:hAnsi="Arial" w:cs="Arial"/>
          <w:b/>
          <w:bCs/>
          <w:sz w:val="24"/>
          <w:szCs w:val="24"/>
        </w:rPr>
        <w:t>31 BAZĄ LOTNICTWA TAKTYCZNEGO</w:t>
      </w:r>
      <w:r>
        <w:rPr>
          <w:rFonts w:ascii="Arial" w:eastAsia="Palatino Linotype" w:hAnsi="Arial" w:cs="Arial"/>
          <w:sz w:val="24"/>
          <w:szCs w:val="24"/>
        </w:rPr>
        <w:t xml:space="preserve">, </w:t>
      </w:r>
      <w:r>
        <w:rPr>
          <w:rFonts w:ascii="Arial" w:eastAsia="Palatino Linotype" w:hAnsi="Arial" w:cs="Arial"/>
          <w:b/>
          <w:bCs/>
          <w:sz w:val="24"/>
          <w:szCs w:val="24"/>
        </w:rPr>
        <w:t>61-325 Poznań, ul. Silniki 1</w:t>
      </w:r>
    </w:p>
    <w:p w:rsidR="004474F9" w:rsidRDefault="004474F9" w:rsidP="004474F9">
      <w:pPr>
        <w:spacing w:line="268" w:lineRule="auto"/>
        <w:jc w:val="both"/>
        <w:rPr>
          <w:rFonts w:ascii="Arial" w:eastAsia="Palatino Linotype" w:hAnsi="Arial" w:cs="Arial"/>
          <w:sz w:val="24"/>
          <w:szCs w:val="24"/>
        </w:rPr>
      </w:pPr>
      <w:r>
        <w:rPr>
          <w:rFonts w:ascii="Arial" w:eastAsia="Palatino Linotype" w:hAnsi="Arial" w:cs="Arial"/>
          <w:sz w:val="24"/>
          <w:szCs w:val="24"/>
        </w:rPr>
        <w:t>REGON: 632431771,     NIP: 777-00-04-575 zwaną dalej ZAMAWIAJĄCYM</w:t>
      </w:r>
    </w:p>
    <w:p w:rsidR="004474F9" w:rsidRDefault="004474F9" w:rsidP="004474F9">
      <w:pPr>
        <w:spacing w:line="268" w:lineRule="auto"/>
        <w:jc w:val="both"/>
        <w:rPr>
          <w:rFonts w:ascii="Arial" w:eastAsia="Palatino Linotype" w:hAnsi="Arial" w:cs="Arial"/>
          <w:sz w:val="24"/>
          <w:szCs w:val="24"/>
        </w:rPr>
      </w:pPr>
      <w:r>
        <w:rPr>
          <w:rFonts w:ascii="Arial" w:eastAsia="Palatino Linotype" w:hAnsi="Arial" w:cs="Arial"/>
          <w:sz w:val="24"/>
          <w:szCs w:val="24"/>
        </w:rPr>
        <w:t xml:space="preserve"> reprezentowaną przez:</w:t>
      </w:r>
    </w:p>
    <w:p w:rsidR="004474F9" w:rsidRDefault="004474F9" w:rsidP="004474F9">
      <w:pPr>
        <w:tabs>
          <w:tab w:val="left" w:pos="1701"/>
          <w:tab w:val="left" w:pos="2551"/>
          <w:tab w:val="left" w:pos="3402"/>
          <w:tab w:val="left" w:pos="4252"/>
          <w:tab w:val="left" w:pos="5103"/>
          <w:tab w:val="right" w:pos="5953"/>
          <w:tab w:val="left" w:pos="6804"/>
          <w:tab w:val="left" w:pos="7314"/>
          <w:tab w:val="left" w:pos="7654"/>
          <w:tab w:val="left" w:pos="8505"/>
        </w:tabs>
        <w:spacing w:line="268" w:lineRule="auto"/>
        <w:jc w:val="both"/>
        <w:rPr>
          <w:rFonts w:ascii="Arial" w:eastAsia="Palatino Linotype" w:hAnsi="Arial" w:cs="Arial"/>
          <w:b/>
          <w:bCs/>
          <w:sz w:val="24"/>
          <w:szCs w:val="24"/>
        </w:rPr>
      </w:pPr>
      <w:r>
        <w:rPr>
          <w:rFonts w:ascii="Arial" w:eastAsia="Palatino Linotype" w:hAnsi="Arial" w:cs="Arial"/>
          <w:color w:val="000000"/>
          <w:sz w:val="24"/>
          <w:szCs w:val="24"/>
        </w:rPr>
        <w:t>1      …………………………………….                 -                 DOWÓDCA</w:t>
      </w:r>
    </w:p>
    <w:p w:rsidR="004474F9" w:rsidRDefault="004474F9" w:rsidP="004474F9">
      <w:pPr>
        <w:spacing w:line="268" w:lineRule="auto"/>
        <w:jc w:val="both"/>
        <w:rPr>
          <w:rFonts w:ascii="Arial" w:eastAsia="Palatino Linotype" w:hAnsi="Arial" w:cs="Arial"/>
          <w:sz w:val="24"/>
          <w:szCs w:val="24"/>
        </w:rPr>
      </w:pPr>
      <w:r>
        <w:rPr>
          <w:rFonts w:ascii="Arial" w:eastAsia="Palatino Linotype" w:hAnsi="Arial" w:cs="Arial"/>
          <w:b/>
          <w:bCs/>
          <w:sz w:val="24"/>
          <w:szCs w:val="24"/>
        </w:rPr>
        <w:t>a</w:t>
      </w:r>
    </w:p>
    <w:p w:rsidR="004474F9" w:rsidRDefault="004474F9" w:rsidP="004474F9">
      <w:pPr>
        <w:spacing w:line="268" w:lineRule="auto"/>
        <w:jc w:val="both"/>
        <w:rPr>
          <w:rFonts w:ascii="Arial" w:eastAsia="Palatino Linotype" w:hAnsi="Arial" w:cs="Arial"/>
          <w:sz w:val="24"/>
          <w:szCs w:val="24"/>
        </w:rPr>
      </w:pPr>
      <w:r>
        <w:rPr>
          <w:rFonts w:ascii="Arial" w:eastAsia="Palatino Linotype" w:hAnsi="Arial" w:cs="Arial"/>
          <w:sz w:val="24"/>
          <w:szCs w:val="24"/>
        </w:rPr>
        <w:t xml:space="preserve">……………………………………………………………………………………………… </w:t>
      </w:r>
    </w:p>
    <w:p w:rsidR="004474F9" w:rsidRDefault="004474F9" w:rsidP="004474F9">
      <w:pPr>
        <w:spacing w:line="268" w:lineRule="auto"/>
        <w:jc w:val="both"/>
        <w:rPr>
          <w:rFonts w:ascii="Arial" w:eastAsia="Palatino Linotype" w:hAnsi="Arial" w:cs="Arial"/>
          <w:sz w:val="24"/>
          <w:szCs w:val="24"/>
        </w:rPr>
      </w:pPr>
      <w:r>
        <w:rPr>
          <w:rFonts w:ascii="Arial" w:eastAsia="Palatino Linotype" w:hAnsi="Arial" w:cs="Arial"/>
          <w:sz w:val="24"/>
          <w:szCs w:val="24"/>
        </w:rPr>
        <w:t>………………………………………………………………………………………………</w:t>
      </w:r>
    </w:p>
    <w:p w:rsidR="004474F9" w:rsidRDefault="004474F9" w:rsidP="004474F9">
      <w:pPr>
        <w:spacing w:line="268" w:lineRule="auto"/>
        <w:jc w:val="both"/>
        <w:rPr>
          <w:rFonts w:ascii="Arial" w:eastAsia="Palatino Linotype" w:hAnsi="Arial" w:cs="Arial"/>
          <w:sz w:val="24"/>
          <w:szCs w:val="24"/>
        </w:rPr>
      </w:pPr>
      <w:r>
        <w:rPr>
          <w:rFonts w:ascii="Arial" w:eastAsia="Palatino Linotype" w:hAnsi="Arial" w:cs="Arial"/>
          <w:sz w:val="24"/>
          <w:szCs w:val="24"/>
        </w:rPr>
        <w:t>REGON:…………………………, NIP:……………………</w:t>
      </w:r>
    </w:p>
    <w:p w:rsidR="004474F9" w:rsidRDefault="004474F9" w:rsidP="004474F9">
      <w:pPr>
        <w:spacing w:line="268" w:lineRule="auto"/>
        <w:jc w:val="both"/>
        <w:rPr>
          <w:rFonts w:ascii="Arial" w:eastAsia="Palatino Linotype" w:hAnsi="Arial" w:cs="Arial"/>
          <w:sz w:val="24"/>
          <w:szCs w:val="24"/>
        </w:rPr>
      </w:pPr>
      <w:r>
        <w:rPr>
          <w:rFonts w:ascii="Arial" w:eastAsia="Palatino Linotype" w:hAnsi="Arial" w:cs="Arial"/>
          <w:sz w:val="24"/>
          <w:szCs w:val="24"/>
        </w:rPr>
        <w:t>zwanym   w dalszej części umowy WYKONAWCĄ, reprezentowanym przez:</w:t>
      </w:r>
    </w:p>
    <w:p w:rsidR="004474F9" w:rsidRDefault="004474F9" w:rsidP="004474F9">
      <w:pPr>
        <w:tabs>
          <w:tab w:val="left" w:pos="540"/>
          <w:tab w:val="left" w:pos="3600"/>
        </w:tabs>
        <w:spacing w:line="268" w:lineRule="auto"/>
        <w:jc w:val="both"/>
        <w:rPr>
          <w:rFonts w:ascii="Arial" w:eastAsia="Palatino Linotype" w:hAnsi="Arial" w:cs="Arial"/>
          <w:b/>
          <w:bCs/>
          <w:sz w:val="24"/>
          <w:szCs w:val="24"/>
        </w:rPr>
      </w:pPr>
      <w:r>
        <w:rPr>
          <w:rFonts w:ascii="Arial" w:eastAsia="Palatino Linotype" w:hAnsi="Arial" w:cs="Arial"/>
          <w:sz w:val="24"/>
          <w:szCs w:val="24"/>
        </w:rPr>
        <w:t>1       ……………………………                -                 ……………………….</w:t>
      </w:r>
    </w:p>
    <w:p w:rsidR="004474F9" w:rsidRDefault="004474F9" w:rsidP="004474F9">
      <w:pPr>
        <w:spacing w:line="268" w:lineRule="auto"/>
        <w:jc w:val="both"/>
        <w:rPr>
          <w:rFonts w:ascii="Arial" w:eastAsia="Palatino Linotype" w:hAnsi="Arial" w:cs="Arial"/>
          <w:b/>
          <w:bCs/>
          <w:sz w:val="24"/>
          <w:szCs w:val="24"/>
        </w:rPr>
      </w:pPr>
    </w:p>
    <w:p w:rsidR="004474F9" w:rsidRDefault="004474F9" w:rsidP="004474F9">
      <w:pPr>
        <w:tabs>
          <w:tab w:val="left" w:pos="720"/>
        </w:tabs>
        <w:spacing w:line="268" w:lineRule="auto"/>
        <w:jc w:val="both"/>
        <w:rPr>
          <w:rFonts w:ascii="Arial" w:eastAsia="Palatino Linotype" w:hAnsi="Arial" w:cs="Arial"/>
          <w:sz w:val="24"/>
          <w:szCs w:val="24"/>
        </w:rPr>
      </w:pPr>
    </w:p>
    <w:p w:rsidR="004474F9" w:rsidRDefault="004474F9" w:rsidP="004474F9">
      <w:pPr>
        <w:spacing w:line="268" w:lineRule="auto"/>
        <w:jc w:val="both"/>
        <w:rPr>
          <w:rFonts w:ascii="Arial" w:hAnsi="Arial" w:cs="Arial"/>
          <w:sz w:val="24"/>
          <w:szCs w:val="24"/>
        </w:rPr>
      </w:pPr>
      <w:r w:rsidRPr="00B47AE8">
        <w:rPr>
          <w:rFonts w:ascii="Arial" w:hAnsi="Arial" w:cs="Arial"/>
          <w:sz w:val="24"/>
          <w:szCs w:val="24"/>
        </w:rPr>
        <w:t>W wyniku postępowania o udzielenie zamówienia publicznego pn.: „</w:t>
      </w:r>
      <w:r>
        <w:rPr>
          <w:rFonts w:ascii="Arial" w:hAnsi="Arial" w:cs="Arial"/>
          <w:sz w:val="24"/>
          <w:szCs w:val="24"/>
        </w:rPr>
        <w:t>D</w:t>
      </w:r>
      <w:r w:rsidRPr="004474F9">
        <w:rPr>
          <w:rFonts w:ascii="Arial" w:hAnsi="Arial" w:cs="Arial"/>
          <w:sz w:val="24"/>
          <w:szCs w:val="24"/>
        </w:rPr>
        <w:t>ostawa tuszy, tonerów i akcesoriów</w:t>
      </w:r>
      <w:r w:rsidRPr="00B47AE8">
        <w:rPr>
          <w:rFonts w:ascii="Arial" w:hAnsi="Arial" w:cs="Arial"/>
          <w:sz w:val="24"/>
          <w:szCs w:val="24"/>
        </w:rPr>
        <w:t>” przeprowadzonego w trybie podstawowym na podstawie przepisów ustawy z dnia 11 września 2019 r. (Dz. U z 2019 r poz. 2019 ze zm.) – Prawo zamówień publicznych, zwanej dalej „Ustawą”, Strony zawarły umowę, zwaną dalej „Umową”, o następującej</w:t>
      </w:r>
      <w:r w:rsidRPr="00B47AE8">
        <w:rPr>
          <w:rFonts w:ascii="Arial" w:hAnsi="Arial" w:cs="Arial"/>
          <w:sz w:val="28"/>
          <w:szCs w:val="24"/>
        </w:rPr>
        <w:t xml:space="preserve"> </w:t>
      </w:r>
      <w:r>
        <w:rPr>
          <w:rFonts w:ascii="Arial" w:hAnsi="Arial" w:cs="Arial"/>
          <w:sz w:val="24"/>
          <w:szCs w:val="24"/>
        </w:rPr>
        <w:t>treści:</w:t>
      </w:r>
    </w:p>
    <w:p w:rsidR="004474F9" w:rsidRDefault="004474F9" w:rsidP="004474F9">
      <w:pPr>
        <w:spacing w:line="268" w:lineRule="auto"/>
        <w:jc w:val="both"/>
        <w:rPr>
          <w:rFonts w:ascii="Arial" w:hAnsi="Arial" w:cs="Arial"/>
          <w:sz w:val="24"/>
          <w:szCs w:val="24"/>
        </w:rPr>
      </w:pPr>
    </w:p>
    <w:p w:rsidR="004474F9" w:rsidRDefault="004474F9" w:rsidP="004474F9">
      <w:pPr>
        <w:spacing w:line="268" w:lineRule="auto"/>
        <w:jc w:val="center"/>
        <w:rPr>
          <w:rFonts w:ascii="Arial" w:eastAsia="Palatino Linotype" w:hAnsi="Arial" w:cs="Arial"/>
          <w:sz w:val="24"/>
          <w:szCs w:val="24"/>
        </w:rPr>
      </w:pPr>
      <w:r>
        <w:rPr>
          <w:rFonts w:ascii="Arial" w:eastAsia="Palatino Linotype" w:hAnsi="Arial" w:cs="Arial"/>
          <w:sz w:val="24"/>
          <w:szCs w:val="24"/>
        </w:rPr>
        <w:t>§ 1</w:t>
      </w:r>
    </w:p>
    <w:p w:rsidR="004474F9" w:rsidRDefault="004474F9" w:rsidP="004474F9">
      <w:pPr>
        <w:spacing w:line="268" w:lineRule="auto"/>
        <w:jc w:val="center"/>
        <w:rPr>
          <w:rFonts w:ascii="Arial" w:eastAsia="Palatino Linotype" w:hAnsi="Arial" w:cs="Arial"/>
          <w:b/>
          <w:sz w:val="24"/>
          <w:szCs w:val="24"/>
        </w:rPr>
      </w:pPr>
      <w:r>
        <w:rPr>
          <w:rFonts w:ascii="Arial" w:eastAsia="Palatino Linotype" w:hAnsi="Arial" w:cs="Arial"/>
          <w:b/>
          <w:sz w:val="24"/>
          <w:szCs w:val="24"/>
        </w:rPr>
        <w:t>PRZEDMIOT UMOWY</w:t>
      </w:r>
    </w:p>
    <w:p w:rsidR="004474F9" w:rsidRPr="0066562D" w:rsidRDefault="004474F9" w:rsidP="004305EA">
      <w:pPr>
        <w:pStyle w:val="Akapitzlist"/>
        <w:numPr>
          <w:ilvl w:val="0"/>
          <w:numId w:val="59"/>
        </w:numPr>
        <w:spacing w:line="268" w:lineRule="auto"/>
        <w:ind w:left="426" w:hanging="426"/>
        <w:jc w:val="both"/>
        <w:rPr>
          <w:rFonts w:ascii="Arial" w:eastAsia="Palatino Linotype" w:hAnsi="Arial" w:cs="Arial"/>
        </w:rPr>
      </w:pPr>
      <w:r w:rsidRPr="0066562D">
        <w:rPr>
          <w:rFonts w:ascii="Arial" w:eastAsia="Palatino Linotype" w:hAnsi="Arial" w:cs="Arial"/>
        </w:rPr>
        <w:t xml:space="preserve">Przedmiotem umowy jest dostawa </w:t>
      </w:r>
      <w:r w:rsidRPr="0066562D">
        <w:rPr>
          <w:rFonts w:ascii="Arial" w:hAnsi="Arial" w:cs="Arial"/>
          <w:snapToGrid w:val="0"/>
        </w:rPr>
        <w:t>tuszy, tonerów, bębnów oraz materiałów eksploatacyjno-technicznych do sprzętu informatycznego</w:t>
      </w:r>
      <w:r w:rsidRPr="0066562D">
        <w:rPr>
          <w:rFonts w:ascii="Arial" w:eastAsia="Palatino Linotype" w:hAnsi="Arial" w:cs="Arial"/>
        </w:rPr>
        <w:t xml:space="preserve">, będących przedmiotem zamówienia w zadaniu nr </w:t>
      </w:r>
      <w:r w:rsidR="00243405">
        <w:rPr>
          <w:rFonts w:ascii="Arial" w:eastAsia="Palatino Linotype" w:hAnsi="Arial" w:cs="Arial"/>
        </w:rPr>
        <w:t>2</w:t>
      </w:r>
      <w:r w:rsidRPr="0066562D">
        <w:rPr>
          <w:rFonts w:ascii="Arial" w:eastAsia="Palatino Linotype" w:hAnsi="Arial" w:cs="Arial"/>
        </w:rPr>
        <w:t xml:space="preserve">  na </w:t>
      </w:r>
      <w:r w:rsidRPr="0066562D">
        <w:rPr>
          <w:rFonts w:ascii="Arial" w:hAnsi="Arial" w:cs="Arial"/>
        </w:rPr>
        <w:t>„</w:t>
      </w:r>
      <w:r w:rsidRPr="0066562D">
        <w:rPr>
          <w:rFonts w:ascii="Arial" w:hAnsi="Arial" w:cs="Arial"/>
          <w:snapToGrid w:val="0"/>
        </w:rPr>
        <w:t>Dost</w:t>
      </w:r>
      <w:r>
        <w:rPr>
          <w:rFonts w:ascii="Arial" w:hAnsi="Arial" w:cs="Arial"/>
          <w:snapToGrid w:val="0"/>
        </w:rPr>
        <w:t xml:space="preserve">awa tuszy, tonerów, bębnów i akcesoriów </w:t>
      </w:r>
      <w:r w:rsidRPr="0066562D">
        <w:rPr>
          <w:rFonts w:ascii="Arial" w:hAnsi="Arial" w:cs="Arial"/>
          <w:snapToGrid w:val="0"/>
        </w:rPr>
        <w:t>do sprzętu informatycznego</w:t>
      </w:r>
      <w:r w:rsidRPr="0066562D">
        <w:rPr>
          <w:rFonts w:ascii="Arial" w:hAnsi="Arial" w:cs="Arial"/>
        </w:rPr>
        <w:t>”</w:t>
      </w:r>
      <w:r w:rsidRPr="0066562D">
        <w:rPr>
          <w:rFonts w:ascii="Arial" w:eastAsia="Palatino Linotype" w:hAnsi="Arial" w:cs="Arial"/>
        </w:rPr>
        <w:t xml:space="preserve"> ZP </w:t>
      </w:r>
      <w:r>
        <w:rPr>
          <w:rFonts w:ascii="Arial" w:eastAsia="Palatino Linotype" w:hAnsi="Arial" w:cs="Arial"/>
        </w:rPr>
        <w:t>9/II/21, zgodnych z </w:t>
      </w:r>
      <w:r w:rsidRPr="0066562D">
        <w:rPr>
          <w:rFonts w:ascii="Arial" w:eastAsia="Palatino Linotype" w:hAnsi="Arial" w:cs="Arial"/>
        </w:rPr>
        <w:t xml:space="preserve">opisem zawartym w Formularzu cenowym Wykonawcy zał. nr 1 </w:t>
      </w:r>
      <w:r w:rsidRPr="0066562D">
        <w:rPr>
          <w:rFonts w:ascii="Arial" w:hAnsi="Arial" w:cs="Arial"/>
        </w:rPr>
        <w:t>oraz szczegółowym opisie przedmiotu zamówienia zał. nr 2</w:t>
      </w:r>
      <w:r w:rsidRPr="0066562D">
        <w:rPr>
          <w:rFonts w:ascii="Arial" w:eastAsia="Palatino Linotype" w:hAnsi="Arial" w:cs="Arial"/>
        </w:rPr>
        <w:t>, które stanowią integralną część niniejszej umowy.</w:t>
      </w:r>
    </w:p>
    <w:p w:rsidR="004474F9" w:rsidRPr="0066562D" w:rsidRDefault="004474F9" w:rsidP="004305EA">
      <w:pPr>
        <w:pStyle w:val="Akapitzlist"/>
        <w:numPr>
          <w:ilvl w:val="0"/>
          <w:numId w:val="59"/>
        </w:numPr>
        <w:spacing w:line="268" w:lineRule="auto"/>
        <w:ind w:left="426" w:hanging="426"/>
        <w:jc w:val="both"/>
        <w:rPr>
          <w:rFonts w:ascii="Arial" w:eastAsia="Palatino Linotype" w:hAnsi="Arial" w:cs="Arial"/>
        </w:rPr>
      </w:pPr>
      <w:r w:rsidRPr="0066562D">
        <w:rPr>
          <w:rFonts w:ascii="Arial" w:eastAsia="Palatino Linotype" w:hAnsi="Arial" w:cs="Arial"/>
        </w:rPr>
        <w:t>Dostarczone produkty muszą posiadać nienaruszone cechy pierwotnego opakowania.</w:t>
      </w:r>
    </w:p>
    <w:p w:rsidR="004474F9" w:rsidRPr="0066562D" w:rsidRDefault="004474F9" w:rsidP="004305EA">
      <w:pPr>
        <w:pStyle w:val="Akapitzlist"/>
        <w:numPr>
          <w:ilvl w:val="0"/>
          <w:numId w:val="59"/>
        </w:numPr>
        <w:spacing w:line="268" w:lineRule="auto"/>
        <w:ind w:left="426" w:hanging="426"/>
        <w:jc w:val="both"/>
        <w:rPr>
          <w:rFonts w:ascii="Arial" w:eastAsia="Palatino Linotype" w:hAnsi="Arial" w:cs="Arial"/>
        </w:rPr>
      </w:pPr>
      <w:r w:rsidRPr="0066562D">
        <w:rPr>
          <w:rFonts w:ascii="Arial" w:eastAsia="Palatino Linotype" w:hAnsi="Arial" w:cs="Arial"/>
        </w:rPr>
        <w:t>Zamawiane ilości poszczególnych materiałów eksploatacyjnych mogą różnić się w stosunku do ilości wskazanych w wykazi</w:t>
      </w:r>
      <w:r w:rsidR="00757FC7">
        <w:rPr>
          <w:rFonts w:ascii="Arial" w:eastAsia="Palatino Linotype" w:hAnsi="Arial" w:cs="Arial"/>
        </w:rPr>
        <w:t>e stanowiącym załącznik nr 1 do </w:t>
      </w:r>
      <w:r w:rsidRPr="0066562D">
        <w:rPr>
          <w:rFonts w:ascii="Arial" w:eastAsia="Palatino Linotype" w:hAnsi="Arial" w:cs="Arial"/>
        </w:rPr>
        <w:t>niniejszej umowy, z zastrzeżeniem, że kwota,</w:t>
      </w:r>
      <w:r w:rsidR="00757FC7">
        <w:rPr>
          <w:rFonts w:ascii="Arial" w:eastAsia="Palatino Linotype" w:hAnsi="Arial" w:cs="Arial"/>
        </w:rPr>
        <w:t xml:space="preserve"> o której mowa w § 5 ust. 1 nie </w:t>
      </w:r>
      <w:r w:rsidRPr="0066562D">
        <w:rPr>
          <w:rFonts w:ascii="Arial" w:eastAsia="Palatino Linotype" w:hAnsi="Arial" w:cs="Arial"/>
        </w:rPr>
        <w:t>zostanie przekroczona.</w:t>
      </w:r>
    </w:p>
    <w:p w:rsidR="004474F9" w:rsidRPr="0066562D" w:rsidRDefault="004474F9" w:rsidP="004305EA">
      <w:pPr>
        <w:pStyle w:val="Akapitzlist"/>
        <w:numPr>
          <w:ilvl w:val="0"/>
          <w:numId w:val="59"/>
        </w:numPr>
        <w:spacing w:line="268" w:lineRule="auto"/>
        <w:ind w:left="426" w:hanging="426"/>
        <w:jc w:val="both"/>
        <w:rPr>
          <w:rFonts w:ascii="Arial" w:eastAsia="Palatino Linotype" w:hAnsi="Arial" w:cs="Arial"/>
        </w:rPr>
      </w:pPr>
      <w:r w:rsidRPr="0066562D">
        <w:rPr>
          <w:rFonts w:ascii="Arial" w:eastAsia="Palatino Linotype" w:hAnsi="Arial" w:cs="Arial"/>
        </w:rPr>
        <w:t>Określone w załączniku  nr 1 do ninie</w:t>
      </w:r>
      <w:r w:rsidR="00757FC7">
        <w:rPr>
          <w:rFonts w:ascii="Arial" w:eastAsia="Palatino Linotype" w:hAnsi="Arial" w:cs="Arial"/>
        </w:rPr>
        <w:t>jszej umowy ilości możliwych do </w:t>
      </w:r>
      <w:r w:rsidRPr="0066562D">
        <w:rPr>
          <w:rFonts w:ascii="Arial" w:eastAsia="Palatino Linotype" w:hAnsi="Arial" w:cs="Arial"/>
        </w:rPr>
        <w:t>zamówienia materiałów eksploatacyjnych zostały podane szacunkowo. Zamawiający zastrzega sob</w:t>
      </w:r>
      <w:r w:rsidR="00243405">
        <w:rPr>
          <w:rFonts w:ascii="Arial" w:eastAsia="Palatino Linotype" w:hAnsi="Arial" w:cs="Arial"/>
        </w:rPr>
        <w:t>ie prawo do zmniejszenia ilości</w:t>
      </w:r>
      <w:r w:rsidRPr="0066562D">
        <w:rPr>
          <w:rFonts w:ascii="Arial" w:eastAsia="Palatino Linotype" w:hAnsi="Arial" w:cs="Arial"/>
        </w:rPr>
        <w:t xml:space="preserve"> przedmiotu zamówienia z zachowaniem cen jednostkowych. Z tego tytułu Wykonawcy nie </w:t>
      </w:r>
      <w:r w:rsidRPr="0066562D">
        <w:rPr>
          <w:rFonts w:ascii="Arial" w:eastAsia="Palatino Linotype" w:hAnsi="Arial" w:cs="Arial"/>
        </w:rPr>
        <w:lastRenderedPageBreak/>
        <w:t>przysługuje dodatkowe roszczen</w:t>
      </w:r>
      <w:r w:rsidR="00757FC7">
        <w:rPr>
          <w:rFonts w:ascii="Arial" w:eastAsia="Palatino Linotype" w:hAnsi="Arial" w:cs="Arial"/>
        </w:rPr>
        <w:t>ie odszkodowawcze w stosunku do </w:t>
      </w:r>
      <w:r w:rsidRPr="0066562D">
        <w:rPr>
          <w:rFonts w:ascii="Arial" w:eastAsia="Palatino Linotype" w:hAnsi="Arial" w:cs="Arial"/>
        </w:rPr>
        <w:t xml:space="preserve">Zamawiającego z tytułu dostarczenie mniejszej ilości towaru. </w:t>
      </w:r>
    </w:p>
    <w:p w:rsidR="004474F9" w:rsidRPr="0066562D" w:rsidRDefault="004474F9" w:rsidP="004305EA">
      <w:pPr>
        <w:pStyle w:val="Akapitzlist"/>
        <w:numPr>
          <w:ilvl w:val="0"/>
          <w:numId w:val="59"/>
        </w:numPr>
        <w:spacing w:line="268" w:lineRule="auto"/>
        <w:ind w:left="426" w:hanging="426"/>
        <w:jc w:val="both"/>
        <w:rPr>
          <w:rFonts w:ascii="Arial" w:eastAsia="Palatino Linotype" w:hAnsi="Arial" w:cs="Arial"/>
        </w:rPr>
      </w:pPr>
      <w:r w:rsidRPr="0066562D">
        <w:rPr>
          <w:rFonts w:ascii="Arial" w:eastAsia="Palatino Linotype" w:hAnsi="Arial" w:cs="Arial"/>
        </w:rPr>
        <w:t>Zamawiający  dopuszcza dostawę towaru wyłącznie nowego, wolnego od wad fizycznych i prawnych.</w:t>
      </w:r>
    </w:p>
    <w:p w:rsidR="004474F9" w:rsidRPr="00DE6C25" w:rsidRDefault="004474F9" w:rsidP="004305EA">
      <w:pPr>
        <w:pStyle w:val="Akapitzlist"/>
        <w:numPr>
          <w:ilvl w:val="0"/>
          <w:numId w:val="59"/>
        </w:numPr>
        <w:spacing w:line="268" w:lineRule="auto"/>
        <w:ind w:left="426" w:hanging="426"/>
        <w:jc w:val="both"/>
        <w:rPr>
          <w:rFonts w:ascii="Arial" w:eastAsia="Palatino Linotype" w:hAnsi="Arial" w:cs="Arial"/>
        </w:rPr>
      </w:pPr>
      <w:r w:rsidRPr="001A0339">
        <w:rPr>
          <w:rFonts w:ascii="Arial" w:hAnsi="Arial" w:cs="Arial"/>
        </w:rPr>
        <w:t>Towar dostarczony do Zamawiającego musi posiadać kartę charakterystyki substancji niebezpiecznej i preparatu niebezpiecznego (rozporządzenie Ministra Zdrowia z dnia 03.07.2010r.-Dz.U. z dnia 03.09.2002r.)</w:t>
      </w:r>
    </w:p>
    <w:p w:rsidR="004474F9" w:rsidRDefault="004474F9" w:rsidP="004474F9">
      <w:pPr>
        <w:spacing w:line="268" w:lineRule="auto"/>
        <w:ind w:left="284" w:hanging="284"/>
        <w:jc w:val="center"/>
        <w:rPr>
          <w:rFonts w:ascii="Arial" w:eastAsia="Palatino Linotype" w:hAnsi="Arial" w:cs="Arial"/>
          <w:sz w:val="24"/>
          <w:szCs w:val="24"/>
        </w:rPr>
      </w:pPr>
      <w:r>
        <w:rPr>
          <w:rFonts w:ascii="Arial" w:eastAsia="Palatino Linotype" w:hAnsi="Arial" w:cs="Arial"/>
          <w:sz w:val="24"/>
          <w:szCs w:val="24"/>
        </w:rPr>
        <w:t>§ 2</w:t>
      </w:r>
    </w:p>
    <w:p w:rsidR="004474F9" w:rsidRDefault="004474F9" w:rsidP="004474F9">
      <w:pPr>
        <w:spacing w:line="268" w:lineRule="auto"/>
        <w:jc w:val="center"/>
        <w:rPr>
          <w:rFonts w:ascii="Arial" w:eastAsia="Palatino Linotype" w:hAnsi="Arial" w:cs="Arial"/>
          <w:b/>
          <w:sz w:val="24"/>
          <w:szCs w:val="24"/>
        </w:rPr>
      </w:pPr>
      <w:r>
        <w:rPr>
          <w:rFonts w:ascii="Arial" w:eastAsia="Palatino Linotype" w:hAnsi="Arial" w:cs="Arial"/>
          <w:b/>
          <w:sz w:val="24"/>
          <w:szCs w:val="24"/>
        </w:rPr>
        <w:t>TERMIN WYKONANIA UMOWY</w:t>
      </w:r>
    </w:p>
    <w:p w:rsidR="004474F9" w:rsidRPr="00243405" w:rsidRDefault="004474F9" w:rsidP="004305EA">
      <w:pPr>
        <w:numPr>
          <w:ilvl w:val="3"/>
          <w:numId w:val="61"/>
        </w:numPr>
        <w:spacing w:line="276" w:lineRule="auto"/>
        <w:ind w:left="426" w:hanging="426"/>
        <w:jc w:val="both"/>
        <w:rPr>
          <w:rFonts w:ascii="Arial" w:eastAsia="Palatino Linotype" w:hAnsi="Arial" w:cs="Arial"/>
          <w:sz w:val="24"/>
          <w:szCs w:val="24"/>
        </w:rPr>
      </w:pPr>
      <w:r>
        <w:rPr>
          <w:rFonts w:ascii="Arial" w:eastAsia="Palatino Linotype" w:hAnsi="Arial" w:cs="Arial"/>
          <w:sz w:val="24"/>
          <w:szCs w:val="24"/>
        </w:rPr>
        <w:t xml:space="preserve">Wykonawca zobowiązuje się dostarczyć </w:t>
      </w:r>
      <w:r w:rsidR="00243405">
        <w:rPr>
          <w:rFonts w:ascii="Arial" w:eastAsia="Palatino Linotype" w:hAnsi="Arial" w:cs="Arial"/>
          <w:sz w:val="24"/>
          <w:szCs w:val="24"/>
        </w:rPr>
        <w:t xml:space="preserve">przedmiot zamówienia w terminie </w:t>
      </w:r>
      <w:r w:rsidR="00AF0C8B" w:rsidRPr="00243405">
        <w:rPr>
          <w:rFonts w:ascii="Arial" w:eastAsia="Palatino Linotype" w:hAnsi="Arial" w:cs="Arial"/>
          <w:sz w:val="24"/>
          <w:szCs w:val="24"/>
        </w:rPr>
        <w:t>do</w:t>
      </w:r>
      <w:r w:rsidRPr="00243405">
        <w:rPr>
          <w:rFonts w:ascii="Arial" w:eastAsia="Palatino Linotype" w:hAnsi="Arial" w:cs="Arial"/>
          <w:sz w:val="24"/>
          <w:szCs w:val="24"/>
        </w:rPr>
        <w:t xml:space="preserve"> 30 dni </w:t>
      </w:r>
      <w:r w:rsidR="00AF0C8B" w:rsidRPr="00243405">
        <w:rPr>
          <w:rFonts w:ascii="Arial" w:eastAsia="Palatino Linotype" w:hAnsi="Arial" w:cs="Arial"/>
          <w:sz w:val="24"/>
          <w:szCs w:val="24"/>
        </w:rPr>
        <w:t>kalendarzowych</w:t>
      </w:r>
      <w:r w:rsidRPr="00243405">
        <w:rPr>
          <w:rFonts w:ascii="Arial" w:eastAsia="Palatino Linotype" w:hAnsi="Arial" w:cs="Arial"/>
          <w:sz w:val="24"/>
          <w:szCs w:val="24"/>
        </w:rPr>
        <w:t xml:space="preserve"> od dnia podpisania umowy</w:t>
      </w:r>
      <w:r w:rsidR="00243405">
        <w:rPr>
          <w:rFonts w:ascii="Arial" w:eastAsia="Palatino Linotype" w:hAnsi="Arial" w:cs="Arial"/>
          <w:sz w:val="24"/>
          <w:szCs w:val="24"/>
        </w:rPr>
        <w:t xml:space="preserve">. </w:t>
      </w:r>
    </w:p>
    <w:p w:rsidR="004474F9" w:rsidRPr="0066562D" w:rsidRDefault="004474F9" w:rsidP="004474F9">
      <w:pPr>
        <w:pStyle w:val="Akapitzlist"/>
        <w:tabs>
          <w:tab w:val="left" w:pos="426"/>
          <w:tab w:val="left" w:pos="2551"/>
          <w:tab w:val="left" w:pos="3402"/>
          <w:tab w:val="left" w:pos="4252"/>
          <w:tab w:val="left" w:pos="5103"/>
          <w:tab w:val="right" w:pos="5953"/>
          <w:tab w:val="left" w:pos="6804"/>
          <w:tab w:val="left" w:pos="7314"/>
          <w:tab w:val="left" w:pos="7654"/>
          <w:tab w:val="left" w:pos="8505"/>
        </w:tabs>
        <w:spacing w:line="268" w:lineRule="auto"/>
        <w:ind w:left="426"/>
        <w:jc w:val="both"/>
        <w:rPr>
          <w:rFonts w:ascii="Arial" w:eastAsia="Palatino Linotype" w:hAnsi="Arial" w:cs="Arial"/>
        </w:rPr>
      </w:pPr>
      <w:r w:rsidRPr="0066562D">
        <w:rPr>
          <w:rFonts w:ascii="Arial" w:eastAsia="Palatino Linotype" w:hAnsi="Arial" w:cs="Arial"/>
        </w:rPr>
        <w:t xml:space="preserve">Termin wykonania umowy w zakresie realizacji opcji zgodnie </w:t>
      </w:r>
      <w:r w:rsidRPr="0066562D">
        <w:rPr>
          <w:rFonts w:ascii="Arial" w:eastAsia="Palatino Linotype" w:hAnsi="Arial" w:cs="Arial"/>
        </w:rPr>
        <w:br/>
        <w:t>z  §3 ust.2 niniejszej umowy.</w:t>
      </w:r>
    </w:p>
    <w:p w:rsidR="004474F9" w:rsidRPr="00DE6C25" w:rsidRDefault="004474F9" w:rsidP="004305EA">
      <w:pPr>
        <w:numPr>
          <w:ilvl w:val="0"/>
          <w:numId w:val="61"/>
        </w:numPr>
        <w:tabs>
          <w:tab w:val="left" w:pos="426"/>
          <w:tab w:val="left" w:pos="2551"/>
          <w:tab w:val="left" w:pos="3402"/>
          <w:tab w:val="left" w:pos="4252"/>
          <w:tab w:val="left" w:pos="5103"/>
          <w:tab w:val="right" w:pos="5953"/>
          <w:tab w:val="left" w:pos="6804"/>
          <w:tab w:val="left" w:pos="7314"/>
          <w:tab w:val="left" w:pos="7654"/>
          <w:tab w:val="left" w:pos="8505"/>
        </w:tabs>
        <w:spacing w:line="268" w:lineRule="auto"/>
        <w:ind w:left="426" w:hanging="426"/>
        <w:jc w:val="both"/>
        <w:rPr>
          <w:rFonts w:ascii="Arial" w:eastAsia="Palatino Linotype" w:hAnsi="Arial" w:cs="Arial"/>
          <w:sz w:val="24"/>
          <w:szCs w:val="24"/>
        </w:rPr>
      </w:pPr>
      <w:r>
        <w:rPr>
          <w:rFonts w:ascii="Arial" w:eastAsia="Palatino Linotype" w:hAnsi="Arial" w:cs="Arial"/>
          <w:sz w:val="24"/>
          <w:szCs w:val="24"/>
        </w:rPr>
        <w:t>Niedotrzymanie terminu dostawy określonego w ust. 1 oraz  §3 ust.2 niniejszej umowy może skutkować odstąpieniem przez Zamawiającego od nin. umowy z przyczyn leżących po stronie Wykonawcy i naliczeniem kary umownej zgodnie z  § 7 ust 1. pkt 3 umowy.</w:t>
      </w:r>
    </w:p>
    <w:p w:rsidR="004474F9" w:rsidRDefault="004474F9" w:rsidP="004474F9">
      <w:pPr>
        <w:spacing w:line="268" w:lineRule="auto"/>
        <w:jc w:val="center"/>
        <w:rPr>
          <w:rFonts w:ascii="Arial" w:eastAsia="Palatino Linotype" w:hAnsi="Arial" w:cs="Arial"/>
          <w:sz w:val="24"/>
          <w:szCs w:val="24"/>
        </w:rPr>
      </w:pPr>
      <w:r>
        <w:rPr>
          <w:rFonts w:ascii="Arial" w:eastAsia="Palatino Linotype" w:hAnsi="Arial" w:cs="Arial"/>
          <w:sz w:val="24"/>
          <w:szCs w:val="24"/>
        </w:rPr>
        <w:t>§ 3</w:t>
      </w:r>
    </w:p>
    <w:p w:rsidR="004474F9" w:rsidRPr="0066562D" w:rsidRDefault="004474F9" w:rsidP="00AF0C8B">
      <w:pPr>
        <w:pStyle w:val="Akapitzlist"/>
        <w:spacing w:line="268" w:lineRule="auto"/>
        <w:ind w:left="284"/>
        <w:jc w:val="center"/>
        <w:rPr>
          <w:rFonts w:ascii="Arial" w:eastAsia="Palatino Linotype" w:hAnsi="Arial" w:cs="Arial"/>
          <w:b/>
        </w:rPr>
      </w:pPr>
      <w:r w:rsidRPr="0066562D">
        <w:rPr>
          <w:rFonts w:ascii="Arial" w:eastAsia="Palatino Linotype" w:hAnsi="Arial" w:cs="Arial"/>
          <w:b/>
        </w:rPr>
        <w:t>PRAWO OPCJI</w:t>
      </w:r>
    </w:p>
    <w:p w:rsidR="00DC1029" w:rsidRPr="00757FC7" w:rsidRDefault="004474F9" w:rsidP="004305EA">
      <w:pPr>
        <w:pStyle w:val="Akapitzlist"/>
        <w:numPr>
          <w:ilvl w:val="0"/>
          <w:numId w:val="77"/>
        </w:numPr>
        <w:suppressAutoHyphens w:val="0"/>
        <w:spacing w:line="268" w:lineRule="auto"/>
        <w:contextualSpacing/>
        <w:jc w:val="both"/>
        <w:rPr>
          <w:rFonts w:ascii="Arial" w:hAnsi="Arial" w:cs="Arial"/>
          <w:lang w:eastAsia="en-US"/>
        </w:rPr>
      </w:pPr>
      <w:r w:rsidRPr="00757FC7">
        <w:rPr>
          <w:rFonts w:ascii="Arial" w:eastAsia="Palatino Linotype" w:hAnsi="Arial" w:cs="Arial"/>
        </w:rPr>
        <w:t xml:space="preserve">Zamawiający przewiduje prawo opcji zgodnie z art. 441 </w:t>
      </w:r>
      <w:proofErr w:type="spellStart"/>
      <w:r w:rsidRPr="00757FC7">
        <w:rPr>
          <w:rFonts w:ascii="Arial" w:eastAsia="Palatino Linotype" w:hAnsi="Arial" w:cs="Arial"/>
        </w:rPr>
        <w:t>uPzp</w:t>
      </w:r>
      <w:proofErr w:type="spellEnd"/>
      <w:r w:rsidRPr="00757FC7">
        <w:rPr>
          <w:rFonts w:ascii="Arial" w:eastAsia="Palatino Linotype" w:hAnsi="Arial" w:cs="Arial"/>
        </w:rPr>
        <w:t xml:space="preserve"> do wysokości kwoty </w:t>
      </w:r>
      <w:r w:rsidR="00800B04" w:rsidRPr="00757FC7">
        <w:rPr>
          <w:rFonts w:ascii="Arial" w:hAnsi="Arial" w:cs="Arial"/>
          <w:lang w:eastAsia="en-US"/>
        </w:rPr>
        <w:t xml:space="preserve">202.950,00 zł </w:t>
      </w:r>
      <w:r w:rsidR="00DC1029" w:rsidRPr="00757FC7">
        <w:rPr>
          <w:rFonts w:ascii="Arial" w:eastAsia="Palatino Linotype" w:hAnsi="Arial" w:cs="Arial"/>
        </w:rPr>
        <w:t xml:space="preserve">brutto, </w:t>
      </w:r>
      <w:r w:rsidRPr="00757FC7">
        <w:rPr>
          <w:rFonts w:ascii="Arial" w:hAnsi="Arial" w:cs="Arial"/>
          <w:lang w:eastAsia="en-US"/>
        </w:rPr>
        <w:t>polegającego na zwiększeniu podstawowego zakresu dostaw.</w:t>
      </w:r>
    </w:p>
    <w:p w:rsidR="00757FC7" w:rsidRPr="00757FC7" w:rsidRDefault="004474F9" w:rsidP="004305EA">
      <w:pPr>
        <w:pStyle w:val="Akapitzlist"/>
        <w:numPr>
          <w:ilvl w:val="0"/>
          <w:numId w:val="77"/>
        </w:numPr>
        <w:suppressAutoHyphens w:val="0"/>
        <w:spacing w:line="268" w:lineRule="auto"/>
        <w:contextualSpacing/>
        <w:jc w:val="both"/>
        <w:rPr>
          <w:rFonts w:ascii="Arial" w:hAnsi="Arial" w:cs="Arial"/>
          <w:lang w:eastAsia="en-US"/>
        </w:rPr>
      </w:pPr>
      <w:r w:rsidRPr="00757FC7">
        <w:rPr>
          <w:rFonts w:ascii="Arial" w:eastAsia="Palatino Linotype" w:hAnsi="Arial" w:cs="Arial"/>
        </w:rPr>
        <w:t>Wykonawca zobowiązany jest zrealizować przedmiot zam</w:t>
      </w:r>
      <w:r w:rsidR="00757FC7">
        <w:rPr>
          <w:rFonts w:ascii="Arial" w:eastAsia="Palatino Linotype" w:hAnsi="Arial" w:cs="Arial"/>
        </w:rPr>
        <w:t>ówienia opcjonalnego w terminie:</w:t>
      </w:r>
    </w:p>
    <w:p w:rsidR="004474F9" w:rsidRPr="00757FC7" w:rsidRDefault="008279C5" w:rsidP="00757FC7">
      <w:pPr>
        <w:pStyle w:val="Akapitzlist"/>
        <w:suppressAutoHyphens w:val="0"/>
        <w:spacing w:line="268" w:lineRule="auto"/>
        <w:ind w:left="360"/>
        <w:contextualSpacing/>
        <w:jc w:val="both"/>
        <w:rPr>
          <w:rFonts w:ascii="Arial" w:hAnsi="Arial" w:cs="Arial"/>
          <w:lang w:eastAsia="en-US"/>
        </w:rPr>
      </w:pPr>
      <w:r w:rsidRPr="00757FC7">
        <w:rPr>
          <w:rFonts w:ascii="Arial" w:eastAsia="Palatino Linotype" w:hAnsi="Arial" w:cs="Arial"/>
        </w:rPr>
        <w:t xml:space="preserve">do </w:t>
      </w:r>
      <w:r w:rsidR="00C6195A" w:rsidRPr="00757FC7">
        <w:rPr>
          <w:rFonts w:ascii="Arial" w:eastAsia="Palatino Linotype" w:hAnsi="Arial" w:cs="Arial"/>
        </w:rPr>
        <w:t>14</w:t>
      </w:r>
      <w:r w:rsidRPr="00757FC7">
        <w:rPr>
          <w:rFonts w:ascii="Arial" w:eastAsia="Palatino Linotype" w:hAnsi="Arial" w:cs="Arial"/>
        </w:rPr>
        <w:t xml:space="preserve"> dni kalendarzowych</w:t>
      </w:r>
      <w:r w:rsidR="004474F9" w:rsidRPr="00757FC7">
        <w:rPr>
          <w:rFonts w:ascii="Arial" w:eastAsia="Palatino Linotype" w:hAnsi="Arial" w:cs="Arial"/>
        </w:rPr>
        <w:t xml:space="preserve"> od dnia złożenia zamówienia opcjonalnego przez Zamawiającego.</w:t>
      </w:r>
    </w:p>
    <w:p w:rsidR="004474F9" w:rsidRPr="00243405" w:rsidRDefault="004474F9" w:rsidP="00DC1029">
      <w:pPr>
        <w:pStyle w:val="Akapitzlist"/>
        <w:suppressAutoHyphens w:val="0"/>
        <w:spacing w:line="268" w:lineRule="auto"/>
        <w:ind w:left="284"/>
        <w:contextualSpacing/>
        <w:jc w:val="both"/>
        <w:rPr>
          <w:rFonts w:ascii="Arial" w:eastAsia="Palatino Linotype" w:hAnsi="Arial" w:cs="Arial"/>
          <w:b/>
        </w:rPr>
      </w:pPr>
      <w:r w:rsidRPr="0066562D">
        <w:rPr>
          <w:rFonts w:ascii="Arial" w:hAnsi="Arial" w:cs="Arial"/>
          <w:b/>
          <w:lang w:eastAsia="en-US"/>
        </w:rPr>
        <w:t xml:space="preserve">Zamawiający może skorzystać z uruchomienia prawa opcji w </w:t>
      </w:r>
      <w:r w:rsidRPr="00243405">
        <w:rPr>
          <w:rFonts w:ascii="Arial" w:hAnsi="Arial" w:cs="Arial"/>
          <w:b/>
          <w:lang w:eastAsia="en-US"/>
        </w:rPr>
        <w:t>terminie</w:t>
      </w:r>
      <w:r w:rsidR="008279C5" w:rsidRPr="00243405">
        <w:rPr>
          <w:rFonts w:ascii="Arial" w:hAnsi="Arial" w:cs="Arial"/>
          <w:b/>
          <w:lang w:eastAsia="en-US"/>
        </w:rPr>
        <w:t xml:space="preserve"> </w:t>
      </w:r>
      <w:r w:rsidR="00243405" w:rsidRPr="00243405">
        <w:rPr>
          <w:rFonts w:ascii="Arial" w:hAnsi="Arial" w:cs="Arial"/>
          <w:b/>
          <w:lang w:eastAsia="en-US"/>
        </w:rPr>
        <w:t>2</w:t>
      </w:r>
      <w:r w:rsidR="008279C5" w:rsidRPr="00243405">
        <w:rPr>
          <w:rFonts w:ascii="Arial" w:hAnsi="Arial" w:cs="Arial"/>
          <w:b/>
          <w:lang w:eastAsia="en-US"/>
        </w:rPr>
        <w:t xml:space="preserve"> miesięcy od podpisania umowy jednak nie dłużej niż </w:t>
      </w:r>
      <w:r w:rsidR="00243405" w:rsidRPr="00243405">
        <w:rPr>
          <w:rFonts w:ascii="Arial" w:eastAsia="Palatino Linotype" w:hAnsi="Arial" w:cs="Arial"/>
          <w:b/>
        </w:rPr>
        <w:t>do 30.10</w:t>
      </w:r>
      <w:r w:rsidRPr="00243405">
        <w:rPr>
          <w:rFonts w:ascii="Arial" w:eastAsia="Palatino Linotype" w:hAnsi="Arial" w:cs="Arial"/>
          <w:b/>
        </w:rPr>
        <w:t>.</w:t>
      </w:r>
      <w:r w:rsidR="00AF0C8B" w:rsidRPr="00243405">
        <w:rPr>
          <w:rFonts w:ascii="Arial" w:eastAsia="Palatino Linotype" w:hAnsi="Arial" w:cs="Arial"/>
          <w:b/>
        </w:rPr>
        <w:t>2</w:t>
      </w:r>
      <w:r w:rsidRPr="00243405">
        <w:rPr>
          <w:rFonts w:ascii="Arial" w:eastAsia="Palatino Linotype" w:hAnsi="Arial" w:cs="Arial"/>
          <w:b/>
        </w:rPr>
        <w:t xml:space="preserve">021 r. </w:t>
      </w:r>
    </w:p>
    <w:p w:rsidR="004474F9" w:rsidRPr="0066562D" w:rsidRDefault="004474F9" w:rsidP="00DC1029">
      <w:pPr>
        <w:pStyle w:val="Akapitzlist"/>
        <w:spacing w:line="268" w:lineRule="auto"/>
        <w:ind w:left="284"/>
        <w:jc w:val="both"/>
        <w:rPr>
          <w:rFonts w:ascii="Arial" w:eastAsia="Palatino Linotype" w:hAnsi="Arial" w:cs="Arial"/>
        </w:rPr>
      </w:pPr>
      <w:r w:rsidRPr="0066562D">
        <w:rPr>
          <w:rFonts w:ascii="Arial" w:eastAsia="Palatino Linotype" w:hAnsi="Arial" w:cs="Arial"/>
        </w:rPr>
        <w:t>Wykorzystanie prawa opcji uzależnione jest od rzeczywistych potrzeb Zamawiającego. Realizowanie opcjonaln</w:t>
      </w:r>
      <w:r w:rsidR="00757FC7">
        <w:rPr>
          <w:rFonts w:ascii="Arial" w:eastAsia="Palatino Linotype" w:hAnsi="Arial" w:cs="Arial"/>
        </w:rPr>
        <w:t>ej części będzie wykonywane na  </w:t>
      </w:r>
      <w:r w:rsidRPr="0066562D">
        <w:rPr>
          <w:rFonts w:ascii="Arial" w:eastAsia="Palatino Linotype" w:hAnsi="Arial" w:cs="Arial"/>
        </w:rPr>
        <w:t xml:space="preserve">odstawie oświadczenia woli Zamawiającego, a Wykonawca będzie zobligowany podjąć się jej realizacji w ramach przedmiotowej umowy. Realizowanie opcji będzie odbywało się w oparciu o ceny jednostkowe zaproponowane przez Wykonawcę w formularzu cenowym oraz termin dostawy </w:t>
      </w:r>
      <w:r w:rsidR="008279C5">
        <w:rPr>
          <w:rFonts w:ascii="Arial" w:eastAsia="Palatino Linotype" w:hAnsi="Arial" w:cs="Arial"/>
        </w:rPr>
        <w:t>określony w ust.2</w:t>
      </w:r>
      <w:r w:rsidRPr="0066562D">
        <w:rPr>
          <w:rFonts w:ascii="Arial" w:eastAsia="Palatino Linotype" w:hAnsi="Arial" w:cs="Arial"/>
        </w:rPr>
        <w:t>, który liczony będzie od dnia złożenia zamówienia przez Zamawiającego.</w:t>
      </w:r>
    </w:p>
    <w:p w:rsidR="004474F9" w:rsidRPr="0066562D" w:rsidRDefault="004474F9" w:rsidP="00DC1029">
      <w:pPr>
        <w:pStyle w:val="Akapitzlist"/>
        <w:spacing w:line="268" w:lineRule="auto"/>
        <w:ind w:left="284"/>
        <w:jc w:val="both"/>
        <w:rPr>
          <w:rFonts w:ascii="Arial" w:eastAsia="Palatino Linotype" w:hAnsi="Arial" w:cs="Arial"/>
        </w:rPr>
      </w:pPr>
      <w:r w:rsidRPr="0066562D">
        <w:rPr>
          <w:rFonts w:ascii="Arial" w:eastAsia="Palatino Linotype" w:hAnsi="Arial" w:cs="Arial"/>
        </w:rPr>
        <w:t>Zamówienie w ramach opcji będzie realizow</w:t>
      </w:r>
      <w:r w:rsidR="00757FC7">
        <w:rPr>
          <w:rFonts w:ascii="Arial" w:eastAsia="Palatino Linotype" w:hAnsi="Arial" w:cs="Arial"/>
        </w:rPr>
        <w:t>ane na tych samych warunkach co </w:t>
      </w:r>
      <w:r w:rsidRPr="0066562D">
        <w:rPr>
          <w:rFonts w:ascii="Arial" w:eastAsia="Palatino Linotype" w:hAnsi="Arial" w:cs="Arial"/>
        </w:rPr>
        <w:t>zamówienie podstawowe</w:t>
      </w:r>
      <w:r w:rsidR="008279C5">
        <w:rPr>
          <w:rFonts w:ascii="Arial" w:eastAsia="Palatino Linotype" w:hAnsi="Arial" w:cs="Arial"/>
        </w:rPr>
        <w:t xml:space="preserve">, </w:t>
      </w:r>
      <w:r w:rsidR="008279C5" w:rsidRPr="008279C5">
        <w:rPr>
          <w:rFonts w:ascii="Arial" w:eastAsia="Palatino Linotype" w:hAnsi="Arial" w:cs="Arial"/>
        </w:rPr>
        <w:t>zapisy o karach umownych stosuje się odpowiednio</w:t>
      </w:r>
      <w:r w:rsidRPr="0066562D">
        <w:rPr>
          <w:rFonts w:ascii="Arial" w:eastAsia="Palatino Linotype" w:hAnsi="Arial" w:cs="Arial"/>
        </w:rPr>
        <w:t>. Wykonawcy będzie przysłu</w:t>
      </w:r>
      <w:r w:rsidR="00757FC7">
        <w:rPr>
          <w:rFonts w:ascii="Arial" w:eastAsia="Palatino Linotype" w:hAnsi="Arial" w:cs="Arial"/>
        </w:rPr>
        <w:t>giwało odrębne wynagrodzenie za </w:t>
      </w:r>
      <w:r w:rsidRPr="0066562D">
        <w:rPr>
          <w:rFonts w:ascii="Arial" w:eastAsia="Palatino Linotype" w:hAnsi="Arial" w:cs="Arial"/>
        </w:rPr>
        <w:t>dostawy w ramach prawa opcji.</w:t>
      </w:r>
    </w:p>
    <w:p w:rsidR="00DC1029" w:rsidRDefault="004474F9" w:rsidP="004305EA">
      <w:pPr>
        <w:pStyle w:val="Akapitzlist"/>
        <w:numPr>
          <w:ilvl w:val="3"/>
          <w:numId w:val="70"/>
        </w:numPr>
        <w:spacing w:line="268" w:lineRule="auto"/>
        <w:ind w:left="284" w:hanging="284"/>
        <w:jc w:val="both"/>
        <w:rPr>
          <w:rFonts w:ascii="Arial" w:eastAsia="Palatino Linotype" w:hAnsi="Arial" w:cs="Arial"/>
        </w:rPr>
      </w:pPr>
      <w:r w:rsidRPr="0066562D">
        <w:rPr>
          <w:rFonts w:ascii="Arial" w:eastAsia="Palatino Linotype" w:hAnsi="Arial" w:cs="Arial"/>
        </w:rPr>
        <w:t>Zamawiający zastrzega, iż część zamówienia ok</w:t>
      </w:r>
      <w:r w:rsidR="00757FC7">
        <w:rPr>
          <w:rFonts w:ascii="Arial" w:eastAsia="Palatino Linotype" w:hAnsi="Arial" w:cs="Arial"/>
        </w:rPr>
        <w:t>reślona jako „prawo opcji” jest </w:t>
      </w:r>
      <w:r w:rsidRPr="0066562D">
        <w:rPr>
          <w:rFonts w:ascii="Arial" w:eastAsia="Palatino Linotype" w:hAnsi="Arial" w:cs="Arial"/>
        </w:rPr>
        <w:t>uprawnieniem, a nie zobowiązaniem Zamawiającego. Realizacja opcji może, ale nie musi nastąpić, w zależności od zap</w:t>
      </w:r>
      <w:r w:rsidR="00757FC7">
        <w:rPr>
          <w:rFonts w:ascii="Arial" w:eastAsia="Palatino Linotype" w:hAnsi="Arial" w:cs="Arial"/>
        </w:rPr>
        <w:t>otrzebowania Zamawiającego i na </w:t>
      </w:r>
      <w:r w:rsidRPr="0066562D">
        <w:rPr>
          <w:rFonts w:ascii="Arial" w:eastAsia="Palatino Linotype" w:hAnsi="Arial" w:cs="Arial"/>
        </w:rPr>
        <w:t>skutek jego dyspozycji w tym zakresie. Brak realizacji zamówienia w tym zakresie nie będzie rodzić żadnych roszczeń ze</w:t>
      </w:r>
      <w:r w:rsidR="00C41E44">
        <w:rPr>
          <w:rFonts w:ascii="Arial" w:eastAsia="Palatino Linotype" w:hAnsi="Arial" w:cs="Arial"/>
        </w:rPr>
        <w:t xml:space="preserve"> strony Wykonawcy w stosunku do </w:t>
      </w:r>
      <w:r w:rsidRPr="0066562D">
        <w:rPr>
          <w:rFonts w:ascii="Arial" w:eastAsia="Palatino Linotype" w:hAnsi="Arial" w:cs="Arial"/>
        </w:rPr>
        <w:t>Zamawiającego</w:t>
      </w:r>
      <w:r>
        <w:rPr>
          <w:rFonts w:ascii="Arial" w:eastAsia="Palatino Linotype" w:hAnsi="Arial" w:cs="Arial"/>
        </w:rPr>
        <w:t>.</w:t>
      </w:r>
    </w:p>
    <w:p w:rsidR="002F447B" w:rsidRPr="00535197" w:rsidRDefault="004474F9" w:rsidP="00535197">
      <w:pPr>
        <w:pStyle w:val="Akapitzlist"/>
        <w:numPr>
          <w:ilvl w:val="3"/>
          <w:numId w:val="70"/>
        </w:numPr>
        <w:spacing w:line="268" w:lineRule="auto"/>
        <w:ind w:left="284" w:hanging="284"/>
        <w:jc w:val="both"/>
        <w:rPr>
          <w:rFonts w:ascii="Arial" w:eastAsia="Palatino Linotype" w:hAnsi="Arial" w:cs="Arial"/>
        </w:rPr>
      </w:pPr>
      <w:r w:rsidRPr="00DC1029">
        <w:rPr>
          <w:rFonts w:ascii="Arial" w:hAnsi="Arial" w:cs="Arial"/>
        </w:rPr>
        <w:lastRenderedPageBreak/>
        <w:t>Zamawiający zawiadomi pisemnie Wykonawcę o uruchomieniu prawa opcji. Termin realizacji opcji może wykraczać poza termin realizacji zamówienia podstawowego umowy.</w:t>
      </w:r>
    </w:p>
    <w:p w:rsidR="004474F9" w:rsidRPr="002F447B" w:rsidRDefault="004474F9" w:rsidP="004474F9">
      <w:pPr>
        <w:pStyle w:val="Akapitzlist"/>
        <w:tabs>
          <w:tab w:val="num" w:pos="284"/>
        </w:tabs>
        <w:suppressAutoHyphens w:val="0"/>
        <w:spacing w:line="268" w:lineRule="auto"/>
        <w:ind w:left="284" w:hanging="284"/>
        <w:contextualSpacing/>
        <w:jc w:val="center"/>
        <w:rPr>
          <w:rFonts w:ascii="Arial" w:eastAsia="Palatino Linotype" w:hAnsi="Arial" w:cs="Arial"/>
        </w:rPr>
      </w:pPr>
      <w:r w:rsidRPr="002F447B">
        <w:rPr>
          <w:rFonts w:ascii="Arial" w:eastAsia="Palatino Linotype" w:hAnsi="Arial" w:cs="Arial"/>
        </w:rPr>
        <w:t>§ 4</w:t>
      </w:r>
    </w:p>
    <w:p w:rsidR="004474F9" w:rsidRDefault="004474F9" w:rsidP="004474F9">
      <w:pPr>
        <w:spacing w:line="268" w:lineRule="auto"/>
        <w:jc w:val="center"/>
        <w:rPr>
          <w:rFonts w:ascii="Arial" w:eastAsia="Palatino Linotype" w:hAnsi="Arial" w:cs="Arial"/>
          <w:b/>
          <w:color w:val="FF0066"/>
          <w:sz w:val="24"/>
          <w:szCs w:val="24"/>
        </w:rPr>
      </w:pPr>
      <w:r>
        <w:rPr>
          <w:rFonts w:ascii="Arial" w:eastAsia="Palatino Linotype" w:hAnsi="Arial" w:cs="Arial"/>
          <w:b/>
          <w:color w:val="000000"/>
          <w:sz w:val="24"/>
          <w:szCs w:val="24"/>
        </w:rPr>
        <w:t>SPOSÓB I MIEJSCE DOSTAWY</w:t>
      </w:r>
    </w:p>
    <w:p w:rsidR="004474F9" w:rsidRPr="00C41E44" w:rsidRDefault="004474F9" w:rsidP="004305EA">
      <w:pPr>
        <w:pStyle w:val="Akapitzlist"/>
        <w:numPr>
          <w:ilvl w:val="0"/>
          <w:numId w:val="60"/>
        </w:numPr>
        <w:spacing w:line="276" w:lineRule="auto"/>
        <w:ind w:left="426" w:hanging="426"/>
        <w:jc w:val="both"/>
        <w:rPr>
          <w:rFonts w:ascii="Arial" w:eastAsia="Palatino Linotype" w:hAnsi="Arial" w:cs="Arial"/>
        </w:rPr>
      </w:pPr>
      <w:r w:rsidRPr="00C41E44">
        <w:rPr>
          <w:rFonts w:ascii="Arial" w:hAnsi="Arial" w:cs="Arial"/>
        </w:rPr>
        <w:t>Wykonawca zapewni bezpłatny transport przedmiotu zamówienia do magazynu Zamawiającego, tzn. do magazynu służby łączności znajdującego się n</w:t>
      </w:r>
      <w:r w:rsidR="00C41E44">
        <w:rPr>
          <w:rFonts w:ascii="Arial" w:hAnsi="Arial" w:cs="Arial"/>
        </w:rPr>
        <w:t>a  </w:t>
      </w:r>
      <w:r w:rsidRPr="00C41E44">
        <w:rPr>
          <w:rFonts w:ascii="Arial" w:hAnsi="Arial" w:cs="Arial"/>
        </w:rPr>
        <w:t>terenie 31.BLT w Poznaniu ul. Silniki 1,  w  godzinach od 08.00 do 12.00, od poniedziałku do piątku</w:t>
      </w:r>
      <w:r w:rsidR="00C41E44" w:rsidRPr="00C41E44">
        <w:rPr>
          <w:rFonts w:ascii="Arial" w:hAnsi="Arial" w:cs="Arial"/>
        </w:rPr>
        <w:t xml:space="preserve"> z wyłączeniem dni ustawowo wolnych od pracy.</w:t>
      </w:r>
      <w:r w:rsidR="00C41E44">
        <w:rPr>
          <w:rFonts w:ascii="Arial" w:hAnsi="Arial" w:cs="Arial"/>
        </w:rPr>
        <w:t xml:space="preserve"> </w:t>
      </w:r>
      <w:r w:rsidRPr="00C41E44">
        <w:rPr>
          <w:rFonts w:ascii="Arial" w:hAnsi="Arial" w:cs="Arial"/>
        </w:rPr>
        <w:t xml:space="preserve">Wykonawca zobowiązany jest dostarczyć całość zamówienia w jednym dniu. </w:t>
      </w:r>
    </w:p>
    <w:p w:rsidR="004474F9" w:rsidRPr="0066562D" w:rsidRDefault="004474F9" w:rsidP="004305EA">
      <w:pPr>
        <w:pStyle w:val="Akapitzlist"/>
        <w:numPr>
          <w:ilvl w:val="0"/>
          <w:numId w:val="60"/>
        </w:numPr>
        <w:spacing w:line="276" w:lineRule="auto"/>
        <w:ind w:left="426" w:hanging="426"/>
        <w:jc w:val="both"/>
        <w:rPr>
          <w:rFonts w:ascii="Arial" w:hAnsi="Arial" w:cs="Arial"/>
        </w:rPr>
      </w:pPr>
      <w:r w:rsidRPr="0066562D">
        <w:rPr>
          <w:rFonts w:ascii="Arial" w:hAnsi="Arial" w:cs="Arial"/>
        </w:rPr>
        <w:t>W sytuacji, gdy kurier firmy dostarczającej tow</w:t>
      </w:r>
      <w:r w:rsidR="00C41E44">
        <w:rPr>
          <w:rFonts w:ascii="Arial" w:hAnsi="Arial" w:cs="Arial"/>
        </w:rPr>
        <w:t>ar nie wyrazi zgody na wjazd na </w:t>
      </w:r>
      <w:r w:rsidRPr="0066562D">
        <w:rPr>
          <w:rFonts w:ascii="Arial" w:hAnsi="Arial" w:cs="Arial"/>
        </w:rPr>
        <w:t>teren 31. BLT, a co za tym idzie nie dos</w:t>
      </w:r>
      <w:r w:rsidR="00C41E44">
        <w:rPr>
          <w:rFonts w:ascii="Arial" w:hAnsi="Arial" w:cs="Arial"/>
        </w:rPr>
        <w:t>tarczy przedmiotu zamówienia do </w:t>
      </w:r>
      <w:r w:rsidRPr="0066562D">
        <w:rPr>
          <w:rFonts w:ascii="Arial" w:hAnsi="Arial" w:cs="Arial"/>
        </w:rPr>
        <w:t>magazynu służby na  terenie 31.B</w:t>
      </w:r>
      <w:r w:rsidR="00C41E44">
        <w:rPr>
          <w:rFonts w:ascii="Arial" w:hAnsi="Arial" w:cs="Arial"/>
        </w:rPr>
        <w:t>LT, Zamawiający uzna dostawę za </w:t>
      </w:r>
      <w:r w:rsidRPr="0066562D">
        <w:rPr>
          <w:rFonts w:ascii="Arial" w:hAnsi="Arial" w:cs="Arial"/>
        </w:rPr>
        <w:t>niezrealizowaną z winy Wykonawc</w:t>
      </w:r>
      <w:r w:rsidR="00C41E44">
        <w:rPr>
          <w:rFonts w:ascii="Arial" w:hAnsi="Arial" w:cs="Arial"/>
        </w:rPr>
        <w:t>y, co może stanowić podstawę do </w:t>
      </w:r>
      <w:r w:rsidRPr="0066562D">
        <w:rPr>
          <w:rFonts w:ascii="Arial" w:hAnsi="Arial" w:cs="Arial"/>
        </w:rPr>
        <w:t>odstąpienia od umowy.</w:t>
      </w:r>
    </w:p>
    <w:p w:rsidR="004474F9" w:rsidRPr="0066562D" w:rsidRDefault="004474F9" w:rsidP="004305EA">
      <w:pPr>
        <w:pStyle w:val="Akapitzlist"/>
        <w:numPr>
          <w:ilvl w:val="0"/>
          <w:numId w:val="60"/>
        </w:numPr>
        <w:spacing w:line="276" w:lineRule="auto"/>
        <w:ind w:left="426" w:hanging="426"/>
        <w:jc w:val="both"/>
        <w:rPr>
          <w:rFonts w:ascii="Arial" w:hAnsi="Arial" w:cs="Arial"/>
        </w:rPr>
      </w:pPr>
      <w:r w:rsidRPr="0066562D">
        <w:rPr>
          <w:rFonts w:ascii="Arial" w:hAnsi="Arial" w:cs="Arial"/>
        </w:rPr>
        <w:t>Odbiór jakościowy przedmiotu zamówienia nastąpi poprzez weryfikację danych przedstawionych w formularzu cenowym, szczegółowym opisie przedmiotu zamówienia, wizualne oględziny przez magazyn służby łączności opakowań zapobiegających uszkodzeniu towaru.</w:t>
      </w:r>
    </w:p>
    <w:p w:rsidR="004474F9" w:rsidRPr="0066562D" w:rsidRDefault="004474F9" w:rsidP="004305EA">
      <w:pPr>
        <w:pStyle w:val="Akapitzlist"/>
        <w:numPr>
          <w:ilvl w:val="0"/>
          <w:numId w:val="60"/>
        </w:numPr>
        <w:spacing w:line="276" w:lineRule="auto"/>
        <w:ind w:left="426" w:hanging="426"/>
        <w:jc w:val="both"/>
        <w:rPr>
          <w:rFonts w:ascii="Arial" w:hAnsi="Arial" w:cs="Arial"/>
        </w:rPr>
      </w:pPr>
      <w:r w:rsidRPr="0066562D">
        <w:rPr>
          <w:rFonts w:ascii="Arial" w:hAnsi="Arial" w:cs="Arial"/>
        </w:rPr>
        <w:t xml:space="preserve">Przekazanie przedmiotu umowy nastąpi </w:t>
      </w:r>
      <w:r w:rsidR="00041B49">
        <w:rPr>
          <w:rFonts w:ascii="Arial" w:hAnsi="Arial" w:cs="Arial"/>
        </w:rPr>
        <w:t>w si</w:t>
      </w:r>
      <w:r w:rsidR="00C41E44">
        <w:rPr>
          <w:rFonts w:ascii="Arial" w:hAnsi="Arial" w:cs="Arial"/>
        </w:rPr>
        <w:t>edzibie Zamawiającego tj. </w:t>
      </w:r>
      <w:r w:rsidR="00041B49">
        <w:rPr>
          <w:rFonts w:ascii="Arial" w:hAnsi="Arial" w:cs="Arial"/>
        </w:rPr>
        <w:t>w </w:t>
      </w:r>
      <w:r w:rsidRPr="0066562D">
        <w:rPr>
          <w:rFonts w:ascii="Arial" w:hAnsi="Arial" w:cs="Arial"/>
        </w:rPr>
        <w:t>magazynie służby łączności znajdując</w:t>
      </w:r>
      <w:r w:rsidR="00757FC7">
        <w:rPr>
          <w:rFonts w:ascii="Arial" w:hAnsi="Arial" w:cs="Arial"/>
        </w:rPr>
        <w:t>ych się na  terenie 31.BLT,  na </w:t>
      </w:r>
      <w:r w:rsidRPr="0066562D">
        <w:rPr>
          <w:rFonts w:ascii="Arial" w:hAnsi="Arial" w:cs="Arial"/>
        </w:rPr>
        <w:t>podstawie protokołu  odbioru lub dokumentu WZ, który będzie podstawą wystawienia faktury.</w:t>
      </w:r>
    </w:p>
    <w:p w:rsidR="004474F9" w:rsidRPr="0066562D" w:rsidRDefault="004474F9" w:rsidP="004305EA">
      <w:pPr>
        <w:pStyle w:val="Akapitzlist"/>
        <w:numPr>
          <w:ilvl w:val="0"/>
          <w:numId w:val="60"/>
        </w:numPr>
        <w:spacing w:line="276" w:lineRule="auto"/>
        <w:ind w:left="426" w:hanging="426"/>
        <w:jc w:val="both"/>
        <w:rPr>
          <w:rFonts w:ascii="Arial" w:hAnsi="Arial" w:cs="Arial"/>
        </w:rPr>
      </w:pPr>
      <w:r w:rsidRPr="0066562D">
        <w:rPr>
          <w:rFonts w:ascii="Arial" w:hAnsi="Arial" w:cs="Arial"/>
          <w:b/>
        </w:rPr>
        <w:t>W przypadku, gdy dostarczony towar nie będzie odpowiadał opisowi  określonemu w SWZ  lub formularzu cenowym (zał. nr 1 i 2 do niniejszej umowy) – Zamawiający odmówi przyjęcia towaru, a Wykonawca zobowiązany będzie do dostarczenia towaru zgodnego z przedmiotem  zamówienia w terminie 3 dni na swój koszt i ryzyko.</w:t>
      </w:r>
    </w:p>
    <w:p w:rsidR="004474F9" w:rsidRPr="0066562D" w:rsidRDefault="004474F9" w:rsidP="004305EA">
      <w:pPr>
        <w:pStyle w:val="Akapitzlist"/>
        <w:numPr>
          <w:ilvl w:val="0"/>
          <w:numId w:val="60"/>
        </w:numPr>
        <w:spacing w:line="276" w:lineRule="auto"/>
        <w:ind w:left="426" w:hanging="426"/>
        <w:jc w:val="both"/>
        <w:rPr>
          <w:rFonts w:ascii="Arial" w:hAnsi="Arial" w:cs="Arial"/>
        </w:rPr>
      </w:pPr>
      <w:r w:rsidRPr="0066562D">
        <w:rPr>
          <w:rFonts w:ascii="Arial" w:hAnsi="Arial" w:cs="Arial"/>
        </w:rPr>
        <w:t>Przez przyjęcie przedmiotu umowy rozumie się podpisanie przez Zamawiającego protokołu odbioru lub dokumentu WZ i odesłanie go do</w:t>
      </w:r>
      <w:r w:rsidR="00757FC7">
        <w:rPr>
          <w:rFonts w:ascii="Arial" w:hAnsi="Arial" w:cs="Arial"/>
        </w:rPr>
        <w:t> </w:t>
      </w:r>
      <w:r w:rsidRPr="0066562D">
        <w:rPr>
          <w:rFonts w:ascii="Arial" w:hAnsi="Arial" w:cs="Arial"/>
        </w:rPr>
        <w:t xml:space="preserve">Wykonawcy. </w:t>
      </w:r>
    </w:p>
    <w:p w:rsidR="004474F9" w:rsidRPr="0066562D" w:rsidRDefault="004474F9" w:rsidP="004305EA">
      <w:pPr>
        <w:pStyle w:val="Akapitzlist"/>
        <w:numPr>
          <w:ilvl w:val="0"/>
          <w:numId w:val="60"/>
        </w:numPr>
        <w:spacing w:line="276" w:lineRule="auto"/>
        <w:ind w:left="426" w:hanging="426"/>
        <w:jc w:val="both"/>
        <w:rPr>
          <w:rFonts w:ascii="Arial" w:hAnsi="Arial" w:cs="Arial"/>
        </w:rPr>
      </w:pPr>
      <w:r w:rsidRPr="0066562D">
        <w:rPr>
          <w:rFonts w:ascii="Arial" w:hAnsi="Arial" w:cs="Arial"/>
          <w:b/>
        </w:rPr>
        <w:t>Towar wadliwy nie zostanie przyjęty, a Wykonawca zobowiązany będzie odebrać i uzupełnić towar na swój koszt i ryzyko w terminie obowiązywania umowy.</w:t>
      </w:r>
    </w:p>
    <w:p w:rsidR="004474F9" w:rsidRPr="0066562D" w:rsidRDefault="004474F9" w:rsidP="004305EA">
      <w:pPr>
        <w:pStyle w:val="Akapitzlist"/>
        <w:numPr>
          <w:ilvl w:val="0"/>
          <w:numId w:val="60"/>
        </w:numPr>
        <w:spacing w:line="276" w:lineRule="auto"/>
        <w:ind w:left="426" w:hanging="426"/>
        <w:jc w:val="both"/>
        <w:rPr>
          <w:rFonts w:ascii="Arial" w:hAnsi="Arial" w:cs="Arial"/>
        </w:rPr>
      </w:pPr>
      <w:r w:rsidRPr="0066562D">
        <w:rPr>
          <w:rFonts w:ascii="Arial" w:hAnsi="Arial" w:cs="Arial"/>
        </w:rPr>
        <w:t>Materiały i wyroby wprowadzone do obrotu powinny być oznakowane, zgodnie z przepisami o ogólnym bezpieczeństwie produktów. Materiały i wyroby wprowadzone do obrotu podlegają oznakowaniu w formie nadruków, etykiet lub ulotek informacyjnych w sposób widoczny, czytelny i trwały.</w:t>
      </w:r>
    </w:p>
    <w:p w:rsidR="004474F9" w:rsidRPr="0066562D" w:rsidRDefault="004474F9" w:rsidP="004305EA">
      <w:pPr>
        <w:pStyle w:val="Akapitzlist"/>
        <w:numPr>
          <w:ilvl w:val="0"/>
          <w:numId w:val="60"/>
        </w:numPr>
        <w:spacing w:line="276" w:lineRule="auto"/>
        <w:ind w:left="426" w:hanging="426"/>
        <w:jc w:val="both"/>
        <w:rPr>
          <w:rFonts w:ascii="Arial" w:hAnsi="Arial" w:cs="Arial"/>
        </w:rPr>
      </w:pPr>
      <w:r w:rsidRPr="0066562D">
        <w:rPr>
          <w:rFonts w:ascii="Arial" w:hAnsi="Arial" w:cs="Arial"/>
        </w:rPr>
        <w:t xml:space="preserve">Zamawiający wymaga, aby dostarczone </w:t>
      </w:r>
      <w:r w:rsidRPr="0066562D">
        <w:rPr>
          <w:rFonts w:ascii="Arial" w:eastAsia="Palatino Linotype" w:hAnsi="Arial" w:cs="Arial"/>
        </w:rPr>
        <w:t>materiały eksploatacyjne</w:t>
      </w:r>
      <w:r w:rsidRPr="0066562D">
        <w:rPr>
          <w:rFonts w:ascii="Arial" w:hAnsi="Arial" w:cs="Arial"/>
        </w:rPr>
        <w:t xml:space="preserve"> posiadały oryginalne, nieuszkodzone opakowania, zapobiegające uszkodzeniu towaru.</w:t>
      </w:r>
    </w:p>
    <w:p w:rsidR="004474F9" w:rsidRPr="0066562D" w:rsidRDefault="004474F9" w:rsidP="004305EA">
      <w:pPr>
        <w:pStyle w:val="Akapitzlist"/>
        <w:numPr>
          <w:ilvl w:val="0"/>
          <w:numId w:val="60"/>
        </w:numPr>
        <w:spacing w:line="276" w:lineRule="auto"/>
        <w:ind w:left="426" w:hanging="426"/>
        <w:jc w:val="both"/>
        <w:rPr>
          <w:rFonts w:ascii="Arial" w:hAnsi="Arial" w:cs="Arial"/>
        </w:rPr>
      </w:pPr>
      <w:r w:rsidRPr="0066562D">
        <w:rPr>
          <w:rFonts w:ascii="Arial" w:hAnsi="Arial" w:cs="Arial"/>
        </w:rPr>
        <w:t>Zamawiający wymaga, aby dostarczone ar</w:t>
      </w:r>
      <w:r w:rsidR="00041B49">
        <w:rPr>
          <w:rFonts w:ascii="Arial" w:hAnsi="Arial" w:cs="Arial"/>
        </w:rPr>
        <w:t>tykuły były oznaczone zgodnie z </w:t>
      </w:r>
      <w:r w:rsidRPr="0066562D">
        <w:rPr>
          <w:rFonts w:ascii="Arial" w:hAnsi="Arial" w:cs="Arial"/>
        </w:rPr>
        <w:t>danymi określonymi w Formularzu cenowym – zał. nr 1  do niniejszej umowy (kolumna nr 7). W przypadku braku takiego oznaczenia Wykonawca, przy dostawie towaru, zobowiązany jest przedstawić odpowiednią dokumentację (w</w:t>
      </w:r>
      <w:r w:rsidR="00041B49">
        <w:rPr>
          <w:rFonts w:ascii="Arial" w:hAnsi="Arial" w:cs="Arial"/>
        </w:rPr>
        <w:t> </w:t>
      </w:r>
      <w:r w:rsidRPr="0066562D">
        <w:rPr>
          <w:rFonts w:ascii="Arial" w:hAnsi="Arial" w:cs="Arial"/>
        </w:rPr>
        <w:t xml:space="preserve">języku polskim) potwierdzającą, że dostarczony asortyment spełnia </w:t>
      </w:r>
      <w:r w:rsidRPr="0066562D">
        <w:rPr>
          <w:rFonts w:ascii="Arial" w:hAnsi="Arial" w:cs="Arial"/>
        </w:rPr>
        <w:lastRenderedPageBreak/>
        <w:t>wymagania Zamawiającego. Towar, którego identyfikacja nie będzie możliwa, nie zostanie przyjęty.</w:t>
      </w:r>
    </w:p>
    <w:p w:rsidR="004474F9" w:rsidRPr="0066562D" w:rsidRDefault="004474F9" w:rsidP="004305EA">
      <w:pPr>
        <w:pStyle w:val="Akapitzlist"/>
        <w:numPr>
          <w:ilvl w:val="0"/>
          <w:numId w:val="60"/>
        </w:numPr>
        <w:spacing w:line="276" w:lineRule="auto"/>
        <w:ind w:left="426" w:hanging="426"/>
        <w:jc w:val="both"/>
        <w:rPr>
          <w:rFonts w:ascii="Arial" w:hAnsi="Arial" w:cs="Arial"/>
        </w:rPr>
      </w:pPr>
      <w:r w:rsidRPr="0066562D">
        <w:rPr>
          <w:rFonts w:ascii="Arial" w:hAnsi="Arial" w:cs="Arial"/>
        </w:rPr>
        <w:t>Zamawiający zastrzega sobie możliwość zwrotu całej partii towaru, w sytuacji, gdy wśród trzech sprawdzonych produktów, jeden okaże się wadliwy. W takim przypadku Wykonawca będzie zobowiązany odebrać całą dostarczoną partię towaru na własny koszt i ryzyko oraz ponowni</w:t>
      </w:r>
      <w:r w:rsidR="00C41E44">
        <w:rPr>
          <w:rFonts w:ascii="Arial" w:hAnsi="Arial" w:cs="Arial"/>
        </w:rPr>
        <w:t>e dostarczyć produkty  wolne od </w:t>
      </w:r>
      <w:r w:rsidRPr="0066562D">
        <w:rPr>
          <w:rFonts w:ascii="Arial" w:hAnsi="Arial" w:cs="Arial"/>
        </w:rPr>
        <w:t>wad, w terminie 7 dni roboczych od zgłoszenia reklamacji. W przypadku kiedy kolejna wymieniona partia towaru będzie zawierała produkty wadliwe Wykonawca dostarczy partię produktów oryginalnych odpowiadającą ilości produktów wadliwych.</w:t>
      </w:r>
    </w:p>
    <w:p w:rsidR="004474F9" w:rsidRPr="0066562D" w:rsidRDefault="004474F9" w:rsidP="004305EA">
      <w:pPr>
        <w:numPr>
          <w:ilvl w:val="0"/>
          <w:numId w:val="60"/>
        </w:numPr>
        <w:tabs>
          <w:tab w:val="left" w:pos="709"/>
        </w:tabs>
        <w:spacing w:line="276" w:lineRule="auto"/>
        <w:ind w:left="425" w:hanging="425"/>
        <w:jc w:val="both"/>
        <w:rPr>
          <w:rFonts w:ascii="Arial" w:hAnsi="Arial" w:cs="Arial"/>
          <w:sz w:val="24"/>
          <w:szCs w:val="24"/>
        </w:rPr>
      </w:pPr>
      <w:r w:rsidRPr="0066562D">
        <w:rPr>
          <w:rFonts w:ascii="Arial" w:hAnsi="Arial" w:cs="Arial"/>
          <w:sz w:val="24"/>
          <w:szCs w:val="24"/>
        </w:rPr>
        <w:t>W przypadku, gdy Wykonawca nie wymieni wadliwego towaru na wolny od wad, Zamawiającemu po upływie 3 dni roboczych od wyznaczonego terminu, będzie przysługiwać prawo zakupu materiałów u innego dostawcy, a Wykonawca zobowiązany będzie do zwrotu kosztów zakupu tych materiałów z zachowaniem prawa do naliczania kar umownych</w:t>
      </w:r>
      <w:r>
        <w:rPr>
          <w:rFonts w:ascii="Arial" w:hAnsi="Arial" w:cs="Arial"/>
          <w:sz w:val="24"/>
          <w:szCs w:val="24"/>
        </w:rPr>
        <w:t>, o których mowa w § 7 ust. 1 pkt 2 umowy</w:t>
      </w:r>
      <w:r w:rsidRPr="0066562D">
        <w:rPr>
          <w:rFonts w:ascii="Arial" w:hAnsi="Arial" w:cs="Arial"/>
          <w:sz w:val="24"/>
          <w:szCs w:val="24"/>
        </w:rPr>
        <w:t>.</w:t>
      </w:r>
    </w:p>
    <w:p w:rsidR="004474F9" w:rsidRPr="0066562D" w:rsidRDefault="004474F9" w:rsidP="004305EA">
      <w:pPr>
        <w:pStyle w:val="Akapitzlist"/>
        <w:numPr>
          <w:ilvl w:val="0"/>
          <w:numId w:val="60"/>
        </w:numPr>
        <w:tabs>
          <w:tab w:val="left" w:pos="709"/>
        </w:tabs>
        <w:spacing w:line="276" w:lineRule="auto"/>
        <w:ind w:left="425" w:hanging="425"/>
        <w:jc w:val="both"/>
        <w:rPr>
          <w:rFonts w:ascii="Arial" w:hAnsi="Arial" w:cs="Arial"/>
        </w:rPr>
      </w:pPr>
      <w:r w:rsidRPr="0066562D">
        <w:rPr>
          <w:rFonts w:ascii="Arial" w:hAnsi="Arial" w:cs="Arial"/>
        </w:rPr>
        <w:t>Wykonawca zapewni wymianę materiałów eksploata</w:t>
      </w:r>
      <w:r w:rsidR="000A31E2">
        <w:rPr>
          <w:rFonts w:ascii="Arial" w:hAnsi="Arial" w:cs="Arial"/>
        </w:rPr>
        <w:t>cyjnych do urządzeń drukujących</w:t>
      </w:r>
      <w:r w:rsidRPr="0066562D">
        <w:rPr>
          <w:rFonts w:ascii="Arial" w:hAnsi="Arial" w:cs="Arial"/>
        </w:rPr>
        <w:t xml:space="preserve"> kolorowych na oryginalne, jeżeli w wyniku zainstalowania zamienników urządzenie nie zapewnia wydrukowania następujących kolorów: czerwonego, bordowego, pomarańczowego, żółtego, ciemno zielonego, jasno zielonego, jasno niebieskiego, ciemno niebiesk</w:t>
      </w:r>
      <w:r w:rsidR="00757FC7">
        <w:rPr>
          <w:rFonts w:ascii="Arial" w:hAnsi="Arial" w:cs="Arial"/>
        </w:rPr>
        <w:t>iego, fioletowego lub kolory te </w:t>
      </w:r>
      <w:r w:rsidRPr="0066562D">
        <w:rPr>
          <w:rFonts w:ascii="Arial" w:hAnsi="Arial" w:cs="Arial"/>
        </w:rPr>
        <w:t xml:space="preserve">nie posiadają odpowiednich parametrów (nie dotyczy przypadku kiedy przyczyną złej jakości wydruku jest zużycie kaset z tonerem). </w:t>
      </w:r>
      <w:r w:rsidRPr="000A31E2">
        <w:rPr>
          <w:rFonts w:ascii="Arial" w:hAnsi="Arial" w:cs="Arial"/>
        </w:rPr>
        <w:t xml:space="preserve">W przypadku wątpliwości Wykonawcy wyrażonej na piśmie w ciągu 3 dni od powstania roszczenia Zamawiający zleci ekspertyzę jakości wydruku u uprawnionych podmiotów, posiadających urządzenia pomiarowe do badania parametrów koloru. Jeżeli zastrzeżenie co do jakości wydruku zostaną potwierdzone koszty ekspertyzy pokrywa Wykonawca. </w:t>
      </w:r>
    </w:p>
    <w:p w:rsidR="004474F9" w:rsidRPr="0066562D" w:rsidRDefault="004474F9" w:rsidP="004305EA">
      <w:pPr>
        <w:pStyle w:val="Akapitzlist"/>
        <w:numPr>
          <w:ilvl w:val="0"/>
          <w:numId w:val="60"/>
        </w:numPr>
        <w:tabs>
          <w:tab w:val="left" w:pos="709"/>
        </w:tabs>
        <w:spacing w:line="276" w:lineRule="auto"/>
        <w:ind w:left="425" w:hanging="425"/>
        <w:jc w:val="both"/>
        <w:rPr>
          <w:rFonts w:ascii="Arial" w:hAnsi="Arial" w:cs="Arial"/>
        </w:rPr>
      </w:pPr>
      <w:r w:rsidRPr="0066562D">
        <w:rPr>
          <w:rFonts w:ascii="Arial" w:hAnsi="Arial" w:cs="Arial"/>
        </w:rPr>
        <w:t>Wykonawca bierze na siebie pełną odpowiedzialność za uszkodzenia sprzętu spowodowane używaniem zaoferowanych materiałów. W przypadku, w którym z powodu dostarczenia nieodpowiednich materiałów eksploatacyjnych nastąpi uszkodzenie urządzenia, w którym będą one zainstalowane, kosztami naprawy Zamawiający obciąży Wykonawcę.</w:t>
      </w:r>
    </w:p>
    <w:p w:rsidR="004474F9" w:rsidRPr="0066562D" w:rsidRDefault="004474F9" w:rsidP="004305EA">
      <w:pPr>
        <w:pStyle w:val="Akapitzlist"/>
        <w:numPr>
          <w:ilvl w:val="0"/>
          <w:numId w:val="60"/>
        </w:numPr>
        <w:tabs>
          <w:tab w:val="left" w:pos="709"/>
        </w:tabs>
        <w:spacing w:line="276" w:lineRule="auto"/>
        <w:ind w:left="425" w:hanging="425"/>
        <w:jc w:val="both"/>
        <w:rPr>
          <w:rFonts w:ascii="Arial" w:hAnsi="Arial" w:cs="Arial"/>
        </w:rPr>
      </w:pPr>
      <w:r w:rsidRPr="0066562D">
        <w:rPr>
          <w:rFonts w:ascii="Arial" w:hAnsi="Arial" w:cs="Arial"/>
        </w:rPr>
        <w:t>Wykonawca zobowiązuje się do pokrycia kosztów naprawy i ekspertyzy  urządzeń drukujących  w przypadku gdy usz</w:t>
      </w:r>
      <w:r w:rsidR="00757FC7">
        <w:rPr>
          <w:rFonts w:ascii="Arial" w:hAnsi="Arial" w:cs="Arial"/>
        </w:rPr>
        <w:t>kodzenie urządzenia powstało na </w:t>
      </w:r>
      <w:r w:rsidRPr="0066562D">
        <w:rPr>
          <w:rFonts w:ascii="Arial" w:hAnsi="Arial" w:cs="Arial"/>
        </w:rPr>
        <w:t xml:space="preserve">skutek stosowania materiału/ów eksploatacyjnych dostarczonych przez Wykonawcę. Za podstawę żądania przez Zamawiającego naprawy urządzenia (włączając w to wymianę bębna lub głowicy) uważa się pisemną opinię autoryzowanego serwisu producenta urządzenia drukującego. </w:t>
      </w:r>
    </w:p>
    <w:p w:rsidR="004474F9" w:rsidRPr="0066562D" w:rsidRDefault="004474F9" w:rsidP="004305EA">
      <w:pPr>
        <w:pStyle w:val="Akapitzlist"/>
        <w:numPr>
          <w:ilvl w:val="0"/>
          <w:numId w:val="60"/>
        </w:numPr>
        <w:tabs>
          <w:tab w:val="left" w:pos="709"/>
        </w:tabs>
        <w:spacing w:line="276" w:lineRule="auto"/>
        <w:ind w:left="425" w:hanging="425"/>
        <w:jc w:val="both"/>
        <w:rPr>
          <w:rFonts w:ascii="Arial" w:hAnsi="Arial" w:cs="Arial"/>
        </w:rPr>
      </w:pPr>
      <w:r w:rsidRPr="000A31E2">
        <w:rPr>
          <w:rFonts w:ascii="Arial" w:hAnsi="Arial" w:cs="Arial"/>
        </w:rPr>
        <w:t xml:space="preserve">Strony uznają ekspertyzę autoryzowanego serwisu za wiążącą, nie podlegającą żadnym roszczeniom. </w:t>
      </w:r>
    </w:p>
    <w:p w:rsidR="004474F9" w:rsidRPr="0066562D" w:rsidRDefault="004474F9" w:rsidP="004305EA">
      <w:pPr>
        <w:pStyle w:val="Akapitzlist"/>
        <w:numPr>
          <w:ilvl w:val="0"/>
          <w:numId w:val="60"/>
        </w:numPr>
        <w:tabs>
          <w:tab w:val="left" w:pos="709"/>
        </w:tabs>
        <w:spacing w:line="276" w:lineRule="auto"/>
        <w:ind w:left="425" w:hanging="425"/>
        <w:jc w:val="both"/>
        <w:rPr>
          <w:rFonts w:ascii="Arial" w:hAnsi="Arial" w:cs="Arial"/>
        </w:rPr>
      </w:pPr>
      <w:r w:rsidRPr="000A31E2">
        <w:rPr>
          <w:rFonts w:ascii="Arial" w:hAnsi="Arial" w:cs="Arial"/>
        </w:rPr>
        <w:t xml:space="preserve">Ekspertyza może zostać zlecona przez Zamawiającego na koszt Wykonawcy, który w razie konieczności przekaże Zamawiającemu stosowne upoważnienie w tym zakresie, w przeciwnym wypadku Wykonawca zwróci Zamawiającemu koszty ekspertyzy </w:t>
      </w:r>
      <w:r w:rsidRPr="0066562D">
        <w:rPr>
          <w:rFonts w:ascii="Arial" w:hAnsi="Arial" w:cs="Arial"/>
        </w:rPr>
        <w:t>przelewając należność na podane konto w ciągu 7 dni od daty wezwania z zastrzeżeniem</w:t>
      </w:r>
      <w:r w:rsidR="000A31E2">
        <w:rPr>
          <w:rFonts w:ascii="Arial" w:hAnsi="Arial" w:cs="Arial"/>
        </w:rPr>
        <w:t>,</w:t>
      </w:r>
      <w:r w:rsidRPr="0066562D">
        <w:rPr>
          <w:rFonts w:ascii="Arial" w:hAnsi="Arial" w:cs="Arial"/>
        </w:rPr>
        <w:t xml:space="preserve"> że ewentualne kwestie sporne wynikłe w trakcie realizacji niniejszej umowy strony rozstrzygać będą polubownie. W przypadku </w:t>
      </w:r>
      <w:r w:rsidRPr="0066562D">
        <w:rPr>
          <w:rFonts w:ascii="Arial" w:hAnsi="Arial" w:cs="Arial"/>
        </w:rPr>
        <w:lastRenderedPageBreak/>
        <w:t xml:space="preserve">nie dojścia do porozumienia spory rozstrzygane będą przez sąd właściwy dla Zamawiającego. </w:t>
      </w:r>
    </w:p>
    <w:p w:rsidR="004474F9" w:rsidRPr="0066562D" w:rsidRDefault="004474F9" w:rsidP="004305EA">
      <w:pPr>
        <w:pStyle w:val="Akapitzlist"/>
        <w:numPr>
          <w:ilvl w:val="0"/>
          <w:numId w:val="60"/>
        </w:numPr>
        <w:tabs>
          <w:tab w:val="left" w:pos="709"/>
        </w:tabs>
        <w:spacing w:line="276" w:lineRule="auto"/>
        <w:ind w:left="425" w:hanging="425"/>
        <w:jc w:val="both"/>
        <w:rPr>
          <w:rFonts w:ascii="Arial" w:hAnsi="Arial" w:cs="Arial"/>
        </w:rPr>
      </w:pPr>
      <w:r w:rsidRPr="0066562D">
        <w:rPr>
          <w:rFonts w:ascii="Arial" w:hAnsi="Arial" w:cs="Arial"/>
        </w:rPr>
        <w:t>Naprawa urządzenia wykonana zostanie w miejscu jego eksploatacji  przez  autoryzowany serwis producenta danego urządzenia drukującego.</w:t>
      </w:r>
    </w:p>
    <w:p w:rsidR="004474F9" w:rsidRPr="0066562D" w:rsidRDefault="004474F9" w:rsidP="004305EA">
      <w:pPr>
        <w:pStyle w:val="Akapitzlist"/>
        <w:numPr>
          <w:ilvl w:val="0"/>
          <w:numId w:val="60"/>
        </w:numPr>
        <w:tabs>
          <w:tab w:val="left" w:pos="709"/>
        </w:tabs>
        <w:spacing w:line="276" w:lineRule="auto"/>
        <w:ind w:left="425" w:hanging="425"/>
        <w:jc w:val="both"/>
        <w:rPr>
          <w:rFonts w:ascii="Arial" w:hAnsi="Arial" w:cs="Arial"/>
        </w:rPr>
      </w:pPr>
      <w:r w:rsidRPr="0066562D">
        <w:rPr>
          <w:rFonts w:ascii="Arial" w:hAnsi="Arial" w:cs="Arial"/>
        </w:rPr>
        <w:t>Naprawa urządzenia nastąpi w ciągu 3 dni od momentu zgłoszenia (mailem) Wykonawcy przez Zamawiającego konieczności wykonania naprawy. Naprawa urządzenia obejmuje również jego konserwację polegającą na czyszczeniu wewnętrznych elementów zabrudzonych w efekcie używania materiału eksploatacyjnego dostarczonego przez Wykonawcę.</w:t>
      </w:r>
    </w:p>
    <w:p w:rsidR="004474F9" w:rsidRPr="0066562D" w:rsidRDefault="004474F9" w:rsidP="004305EA">
      <w:pPr>
        <w:pStyle w:val="Akapitzlist"/>
        <w:numPr>
          <w:ilvl w:val="0"/>
          <w:numId w:val="60"/>
        </w:numPr>
        <w:tabs>
          <w:tab w:val="left" w:pos="709"/>
        </w:tabs>
        <w:spacing w:line="276" w:lineRule="auto"/>
        <w:ind w:left="425" w:hanging="425"/>
        <w:jc w:val="both"/>
        <w:rPr>
          <w:rFonts w:ascii="Arial" w:hAnsi="Arial" w:cs="Arial"/>
        </w:rPr>
      </w:pPr>
      <w:r w:rsidRPr="0066562D">
        <w:rPr>
          <w:rFonts w:ascii="Arial" w:hAnsi="Arial" w:cs="Arial"/>
        </w:rPr>
        <w:t>Wykonawca w ciągu 3 dni roboczych od zakończenia naprawy urządzenia drukującego, prześle Zamawiającemu proto</w:t>
      </w:r>
      <w:r w:rsidR="000A31E2">
        <w:rPr>
          <w:rFonts w:ascii="Arial" w:hAnsi="Arial" w:cs="Arial"/>
        </w:rPr>
        <w:t>kół odbioru naprawy podpisany z </w:t>
      </w:r>
      <w:r w:rsidRPr="0066562D">
        <w:rPr>
          <w:rFonts w:ascii="Arial" w:hAnsi="Arial" w:cs="Arial"/>
        </w:rPr>
        <w:t>imienia i nazwiska przez użytkownika sprzętu, zawierający wykaz wymienionych części, podzespołów, potwierdzenie prawidłowego działania sprzętu oraz datę zakończenia naprawy. Protokół odbioru naprawy podstawę zakończenia procesu reklamacji a w przypadku nie przesłania tego dokumentu przez Wykonawcę, Zamawiający naliczy kary umowne.</w:t>
      </w:r>
    </w:p>
    <w:p w:rsidR="004474F9" w:rsidRPr="0066562D" w:rsidRDefault="004474F9" w:rsidP="004305EA">
      <w:pPr>
        <w:pStyle w:val="Akapitzlist"/>
        <w:numPr>
          <w:ilvl w:val="0"/>
          <w:numId w:val="60"/>
        </w:numPr>
        <w:tabs>
          <w:tab w:val="left" w:pos="709"/>
        </w:tabs>
        <w:spacing w:line="276" w:lineRule="auto"/>
        <w:ind w:left="425" w:hanging="425"/>
        <w:jc w:val="both"/>
        <w:rPr>
          <w:rFonts w:ascii="Arial" w:hAnsi="Arial" w:cs="Arial"/>
        </w:rPr>
      </w:pPr>
      <w:r w:rsidRPr="0066562D">
        <w:rPr>
          <w:rFonts w:ascii="Arial" w:hAnsi="Arial" w:cs="Arial"/>
        </w:rPr>
        <w:t>W przypadku kiedy czas</w:t>
      </w:r>
      <w:r w:rsidR="000A31E2">
        <w:rPr>
          <w:rFonts w:ascii="Arial" w:hAnsi="Arial" w:cs="Arial"/>
        </w:rPr>
        <w:t xml:space="preserve"> naprawy urządzenia drukującego</w:t>
      </w:r>
      <w:r w:rsidR="00757FC7">
        <w:rPr>
          <w:rFonts w:ascii="Arial" w:hAnsi="Arial" w:cs="Arial"/>
        </w:rPr>
        <w:t xml:space="preserve"> przedłuży się </w:t>
      </w:r>
      <w:r w:rsidRPr="0066562D">
        <w:rPr>
          <w:rFonts w:ascii="Arial" w:hAnsi="Arial" w:cs="Arial"/>
        </w:rPr>
        <w:t xml:space="preserve">Wykonawca zobowiązuje się do podstawienia urządzenia w danej jednostce lub instytucji wojskowej o takich samych parametrach lub wyższych gotowego do pracy. W tym przypadku Wykonawca będzie ponosił wszelkie koszty związane z eksploatacją tego urządzenia. </w:t>
      </w:r>
    </w:p>
    <w:p w:rsidR="004474F9" w:rsidRPr="0066562D" w:rsidRDefault="004474F9" w:rsidP="004305EA">
      <w:pPr>
        <w:pStyle w:val="Akapitzlist"/>
        <w:numPr>
          <w:ilvl w:val="0"/>
          <w:numId w:val="60"/>
        </w:numPr>
        <w:tabs>
          <w:tab w:val="left" w:pos="709"/>
        </w:tabs>
        <w:spacing w:line="276" w:lineRule="auto"/>
        <w:ind w:left="425" w:hanging="425"/>
        <w:jc w:val="both"/>
        <w:rPr>
          <w:rFonts w:ascii="Arial" w:hAnsi="Arial" w:cs="Arial"/>
        </w:rPr>
      </w:pPr>
      <w:r w:rsidRPr="0066562D">
        <w:rPr>
          <w:rFonts w:ascii="Arial" w:hAnsi="Arial" w:cs="Arial"/>
          <w:color w:val="000000"/>
        </w:rPr>
        <w:t xml:space="preserve">W przypadku kiedy doszło do uszkodzenia co najmniej 3 urządzeń drukujących </w:t>
      </w:r>
      <w:r w:rsidRPr="0066562D">
        <w:rPr>
          <w:rFonts w:ascii="Arial" w:hAnsi="Arial" w:cs="Arial"/>
          <w:color w:val="000000"/>
        </w:rPr>
        <w:br/>
        <w:t>na skutek stosowania materiału/ów eksploatacyjnych dostarczonych przez Wykonawcę, Wykonawca dokona wymiany materiałów eksploatacyjnych danego typu/ów przeznaczonych do urzą</w:t>
      </w:r>
      <w:r w:rsidR="000A31E2">
        <w:rPr>
          <w:rFonts w:ascii="Arial" w:hAnsi="Arial" w:cs="Arial"/>
          <w:color w:val="000000"/>
        </w:rPr>
        <w:t>dzeń które uległy uszkodzeniu w </w:t>
      </w:r>
      <w:r w:rsidRPr="0066562D">
        <w:rPr>
          <w:rFonts w:ascii="Arial" w:hAnsi="Arial" w:cs="Arial"/>
          <w:color w:val="000000"/>
        </w:rPr>
        <w:t xml:space="preserve">terminie 72 godziny od zgłoszenia. Termin może ulec wydłużeniu za zgodą Zamawiającego. </w:t>
      </w:r>
    </w:p>
    <w:p w:rsidR="004474F9" w:rsidRPr="0066562D" w:rsidRDefault="004474F9" w:rsidP="004305EA">
      <w:pPr>
        <w:pStyle w:val="Akapitzlist"/>
        <w:numPr>
          <w:ilvl w:val="0"/>
          <w:numId w:val="60"/>
        </w:numPr>
        <w:tabs>
          <w:tab w:val="left" w:pos="709"/>
        </w:tabs>
        <w:spacing w:line="276" w:lineRule="auto"/>
        <w:ind w:left="425" w:hanging="425"/>
        <w:jc w:val="both"/>
        <w:rPr>
          <w:rFonts w:ascii="Arial" w:hAnsi="Arial" w:cs="Arial"/>
        </w:rPr>
      </w:pPr>
      <w:r w:rsidRPr="0066562D">
        <w:rPr>
          <w:rFonts w:ascii="Arial" w:hAnsi="Arial" w:cs="Arial"/>
          <w:color w:val="000000"/>
        </w:rPr>
        <w:t>Wykonawca odpowiada za realizację procesu nap</w:t>
      </w:r>
      <w:r w:rsidR="000A31E2">
        <w:rPr>
          <w:rFonts w:ascii="Arial" w:hAnsi="Arial" w:cs="Arial"/>
          <w:color w:val="000000"/>
        </w:rPr>
        <w:t>rawy – terminy realizacji w </w:t>
      </w:r>
      <w:r w:rsidRPr="0066562D">
        <w:rPr>
          <w:rFonts w:ascii="Arial" w:hAnsi="Arial" w:cs="Arial"/>
          <w:color w:val="000000"/>
        </w:rPr>
        <w:t xml:space="preserve">sytuacji kiedy uszkodzenie urządzenia powstało na skutek stosowania materiału/ów eksploatacyjnych dostarczonych przez Wykonawcę. </w:t>
      </w:r>
    </w:p>
    <w:p w:rsidR="004474F9" w:rsidRPr="0066562D" w:rsidRDefault="004474F9" w:rsidP="004305EA">
      <w:pPr>
        <w:pStyle w:val="Akapitzlist"/>
        <w:numPr>
          <w:ilvl w:val="0"/>
          <w:numId w:val="60"/>
        </w:numPr>
        <w:tabs>
          <w:tab w:val="left" w:pos="709"/>
        </w:tabs>
        <w:spacing w:line="276" w:lineRule="auto"/>
        <w:ind w:left="425" w:hanging="425"/>
        <w:jc w:val="both"/>
        <w:rPr>
          <w:rFonts w:ascii="Arial" w:hAnsi="Arial" w:cs="Arial"/>
        </w:rPr>
      </w:pPr>
      <w:r w:rsidRPr="0066562D">
        <w:rPr>
          <w:rFonts w:ascii="Arial" w:hAnsi="Arial" w:cs="Arial"/>
        </w:rPr>
        <w:t>Wykonawca nie ponosi żadnych kosztów związanych z naprawą, ekspertyzą danego urządzenia, w przypadku kiedy w wyniku ekspertyzy serwisu okaże się, że przyczyną niesprawności urządzenia nie jest zastosowanie materiału eksploatacyjnego dostarczonego przez Wykonawcę.</w:t>
      </w:r>
    </w:p>
    <w:p w:rsidR="004474F9" w:rsidRPr="0066562D" w:rsidRDefault="004474F9" w:rsidP="004305EA">
      <w:pPr>
        <w:pStyle w:val="Akapitzlist"/>
        <w:numPr>
          <w:ilvl w:val="0"/>
          <w:numId w:val="60"/>
        </w:numPr>
        <w:tabs>
          <w:tab w:val="left" w:pos="709"/>
        </w:tabs>
        <w:spacing w:line="276" w:lineRule="auto"/>
        <w:ind w:left="425" w:hanging="425"/>
        <w:jc w:val="both"/>
        <w:rPr>
          <w:rFonts w:ascii="Arial" w:hAnsi="Arial" w:cs="Arial"/>
        </w:rPr>
      </w:pPr>
      <w:r w:rsidRPr="0066562D">
        <w:rPr>
          <w:rFonts w:ascii="Arial" w:hAnsi="Arial" w:cs="Arial"/>
          <w:color w:val="000000"/>
        </w:rPr>
        <w:t xml:space="preserve">Jeżeli wymiana materiałów eksploatacyjnych powstała na skutek sytuacji opisanej powyżej nie odniesie pożądanego skutku i dojdzie do uszkodzenia kolejnego urządzenia tego samego typu na skutek stosowania materiałów eksploatacyjnych wymienionych przez Wykonawcę – Wykonawca wymieni wszystkie materiały eksploatacyjne przeznaczone dla danego typu urządzenia na materiały zalecane przez </w:t>
      </w:r>
      <w:r w:rsidRPr="0066562D">
        <w:rPr>
          <w:rFonts w:ascii="Arial" w:hAnsi="Arial" w:cs="Arial"/>
        </w:rPr>
        <w:t xml:space="preserve">producenta tego urządzenia. </w:t>
      </w:r>
    </w:p>
    <w:p w:rsidR="002F447B" w:rsidRPr="00535197" w:rsidRDefault="004474F9" w:rsidP="00535197">
      <w:pPr>
        <w:pStyle w:val="Akapitzlist"/>
        <w:numPr>
          <w:ilvl w:val="0"/>
          <w:numId w:val="60"/>
        </w:numPr>
        <w:tabs>
          <w:tab w:val="left" w:pos="709"/>
        </w:tabs>
        <w:spacing w:line="276" w:lineRule="auto"/>
        <w:ind w:left="425" w:hanging="425"/>
        <w:jc w:val="both"/>
        <w:rPr>
          <w:rFonts w:ascii="Arial" w:hAnsi="Arial" w:cs="Arial"/>
        </w:rPr>
      </w:pPr>
      <w:r w:rsidRPr="0066562D">
        <w:rPr>
          <w:rFonts w:ascii="Arial" w:hAnsi="Arial" w:cs="Arial"/>
        </w:rPr>
        <w:t xml:space="preserve">Zamawiający zastrzega sobie możliwość zwrotu całej partii towaru, w okresie gwarancji, w sytuacji, gdy wśród trzech sprawdzonych produktów, jeden okaże się wadliwy lub jeżeli stwierdzi, że dostarczone materiały nie spełniają określonych wymogów W takim przypadku Wykonawca będzie zobowiązany najpierw dostarczyć na własny koszt, produkty wolne od wad, w terminie 7 dni </w:t>
      </w:r>
      <w:r w:rsidRPr="0066562D">
        <w:rPr>
          <w:rFonts w:ascii="Arial" w:hAnsi="Arial" w:cs="Arial"/>
        </w:rPr>
        <w:lastRenderedPageBreak/>
        <w:t>od zgłoszenia reklamacji a następnie na własny koszt. odebrać całą wadliwą partię towaru.</w:t>
      </w:r>
    </w:p>
    <w:p w:rsidR="004474F9" w:rsidRPr="002F447B" w:rsidRDefault="004474F9" w:rsidP="004474F9">
      <w:pPr>
        <w:spacing w:line="268" w:lineRule="auto"/>
        <w:ind w:left="284" w:hanging="284"/>
        <w:jc w:val="center"/>
        <w:rPr>
          <w:rFonts w:ascii="Arial" w:eastAsia="Palatino Linotype" w:hAnsi="Arial" w:cs="Arial"/>
          <w:sz w:val="24"/>
          <w:szCs w:val="24"/>
        </w:rPr>
      </w:pPr>
      <w:r w:rsidRPr="002F447B">
        <w:rPr>
          <w:rFonts w:ascii="Arial" w:eastAsia="Palatino Linotype" w:hAnsi="Arial" w:cs="Arial"/>
          <w:sz w:val="24"/>
          <w:szCs w:val="24"/>
        </w:rPr>
        <w:t>§ 5</w:t>
      </w:r>
    </w:p>
    <w:p w:rsidR="004474F9" w:rsidRDefault="004474F9" w:rsidP="004474F9">
      <w:pPr>
        <w:spacing w:line="268" w:lineRule="auto"/>
        <w:jc w:val="center"/>
        <w:rPr>
          <w:rFonts w:ascii="Arial" w:eastAsia="Palatino Linotype" w:hAnsi="Arial" w:cs="Arial"/>
          <w:b/>
          <w:sz w:val="24"/>
          <w:szCs w:val="24"/>
        </w:rPr>
      </w:pPr>
      <w:r>
        <w:rPr>
          <w:rFonts w:ascii="Arial" w:eastAsia="Palatino Linotype" w:hAnsi="Arial" w:cs="Arial"/>
          <w:b/>
          <w:sz w:val="24"/>
          <w:szCs w:val="24"/>
        </w:rPr>
        <w:t>WYNAGRODZENIE I WARUNKI  PŁATNOŚCI</w:t>
      </w:r>
    </w:p>
    <w:p w:rsidR="004474F9" w:rsidRPr="0066562D" w:rsidRDefault="004474F9" w:rsidP="004305EA">
      <w:pPr>
        <w:pStyle w:val="Akapitzlist"/>
        <w:numPr>
          <w:ilvl w:val="3"/>
          <w:numId w:val="72"/>
        </w:numPr>
        <w:spacing w:line="268" w:lineRule="auto"/>
        <w:ind w:left="284" w:hanging="284"/>
        <w:jc w:val="both"/>
        <w:rPr>
          <w:rFonts w:ascii="Arial" w:eastAsia="Palatino Linotype" w:hAnsi="Arial" w:cs="Arial"/>
        </w:rPr>
      </w:pPr>
      <w:r w:rsidRPr="0066562D">
        <w:rPr>
          <w:rFonts w:ascii="Arial" w:eastAsia="Palatino Linotype" w:hAnsi="Arial" w:cs="Arial"/>
        </w:rPr>
        <w:t>Zamawiający zobowiązuje się zapłacić Wykonawcy za wykonanie przedmiotu</w:t>
      </w:r>
      <w:r w:rsidR="00C41E44">
        <w:rPr>
          <w:rFonts w:ascii="Arial" w:eastAsia="Palatino Linotype" w:hAnsi="Arial" w:cs="Arial"/>
        </w:rPr>
        <w:t xml:space="preserve"> umowy kwotę brutto</w:t>
      </w:r>
      <w:r w:rsidR="00243405">
        <w:rPr>
          <w:rFonts w:ascii="Arial" w:eastAsia="Palatino Linotype" w:hAnsi="Arial" w:cs="Arial"/>
        </w:rPr>
        <w:t xml:space="preserve"> ……………</w:t>
      </w:r>
      <w:r w:rsidR="00C41E44">
        <w:rPr>
          <w:rFonts w:ascii="Arial" w:eastAsia="Palatino Linotype" w:hAnsi="Arial" w:cs="Arial"/>
        </w:rPr>
        <w:t xml:space="preserve">zł. </w:t>
      </w:r>
    </w:p>
    <w:p w:rsidR="004474F9" w:rsidRDefault="004474F9" w:rsidP="004305EA">
      <w:pPr>
        <w:pStyle w:val="Akapitzlist"/>
        <w:numPr>
          <w:ilvl w:val="3"/>
          <w:numId w:val="72"/>
        </w:numPr>
        <w:spacing w:line="268" w:lineRule="auto"/>
        <w:ind w:left="284" w:hanging="284"/>
        <w:jc w:val="both"/>
        <w:rPr>
          <w:rFonts w:ascii="Arial" w:eastAsia="Palatino Linotype" w:hAnsi="Arial" w:cs="Arial"/>
        </w:rPr>
      </w:pPr>
      <w:r w:rsidRPr="0066562D">
        <w:rPr>
          <w:rFonts w:ascii="Arial" w:eastAsia="Palatino Linotype" w:hAnsi="Arial" w:cs="Arial"/>
        </w:rPr>
        <w:t xml:space="preserve">Wynagrodzenie za przedmiot zamówienia będzie opłacone przez Zamawiającego </w:t>
      </w:r>
      <w:r>
        <w:rPr>
          <w:rFonts w:ascii="Arial" w:eastAsia="Palatino Linotype" w:hAnsi="Arial" w:cs="Arial"/>
        </w:rPr>
        <w:t xml:space="preserve">za faktycznie dostarczony przedmiot umowy, </w:t>
      </w:r>
      <w:r w:rsidRPr="0066562D">
        <w:rPr>
          <w:rFonts w:ascii="Arial" w:eastAsia="Palatino Linotype" w:hAnsi="Arial" w:cs="Arial"/>
        </w:rPr>
        <w:t>na podstawie faktury wystawianej przez Wykonawcę, po przyję</w:t>
      </w:r>
      <w:r w:rsidR="00C41E44">
        <w:rPr>
          <w:rFonts w:ascii="Arial" w:eastAsia="Palatino Linotype" w:hAnsi="Arial" w:cs="Arial"/>
        </w:rPr>
        <w:t>ciu towaru, opisanej jak  w ust </w:t>
      </w:r>
      <w:r w:rsidRPr="0066562D">
        <w:rPr>
          <w:rFonts w:ascii="Arial" w:eastAsia="Palatino Linotype" w:hAnsi="Arial" w:cs="Arial"/>
        </w:rPr>
        <w:t>11, w terminie do 30 dni od daty jej otrzymania. Podstawą do wystawienia przez Wykonawcę ww. faktury jest dokument potwierdzający odbiór przedmiotu umowy przez Zamawiającego.</w:t>
      </w:r>
    </w:p>
    <w:p w:rsidR="004474F9" w:rsidRPr="00621A1E" w:rsidRDefault="004474F9" w:rsidP="004305EA">
      <w:pPr>
        <w:pStyle w:val="Akapitzlist"/>
        <w:numPr>
          <w:ilvl w:val="3"/>
          <w:numId w:val="72"/>
        </w:numPr>
        <w:spacing w:line="268" w:lineRule="auto"/>
        <w:ind w:left="284" w:hanging="284"/>
        <w:jc w:val="both"/>
        <w:rPr>
          <w:rFonts w:ascii="Arial" w:eastAsia="Palatino Linotype" w:hAnsi="Arial" w:cs="Arial"/>
        </w:rPr>
      </w:pPr>
      <w:r>
        <w:rPr>
          <w:rFonts w:ascii="Arial" w:eastAsia="Palatino Linotype" w:hAnsi="Arial" w:cs="Arial"/>
        </w:rPr>
        <w:t>Wynagrodzenie określone w ust. 1 obejmuje wszelkie poniesione przez Wykonawcę w związku z wykonaniem niniejszej umowy koszty. W</w:t>
      </w:r>
      <w:r w:rsidRPr="00621A1E">
        <w:rPr>
          <w:rFonts w:ascii="Arial" w:eastAsia="Palatino Linotype" w:hAnsi="Arial" w:cs="Arial"/>
        </w:rPr>
        <w:t xml:space="preserve"> okresie obowiązywania umowy cena towaru objętego umową jest stała.</w:t>
      </w:r>
    </w:p>
    <w:p w:rsidR="004474F9" w:rsidRDefault="004474F9" w:rsidP="004305EA">
      <w:pPr>
        <w:pStyle w:val="Akapitzlist"/>
        <w:numPr>
          <w:ilvl w:val="3"/>
          <w:numId w:val="72"/>
        </w:numPr>
        <w:spacing w:line="268" w:lineRule="auto"/>
        <w:ind w:left="284" w:hanging="284"/>
        <w:jc w:val="both"/>
        <w:rPr>
          <w:rFonts w:ascii="Arial" w:eastAsia="Palatino Linotype" w:hAnsi="Arial" w:cs="Arial"/>
        </w:rPr>
      </w:pPr>
      <w:r w:rsidRPr="00621A1E">
        <w:rPr>
          <w:rFonts w:ascii="Arial" w:eastAsia="Palatino Linotype" w:hAnsi="Arial" w:cs="Arial"/>
        </w:rPr>
        <w:t xml:space="preserve">Wynagrodzenie przysługujące Wykonawcy płatne będzie przelewem z konta bankowego Zamawiającego na konto bankowe Wykonawcy. </w:t>
      </w:r>
    </w:p>
    <w:p w:rsidR="004474F9" w:rsidRDefault="004474F9" w:rsidP="004305EA">
      <w:pPr>
        <w:pStyle w:val="Akapitzlist"/>
        <w:numPr>
          <w:ilvl w:val="3"/>
          <w:numId w:val="72"/>
        </w:numPr>
        <w:spacing w:line="268" w:lineRule="auto"/>
        <w:ind w:left="284" w:hanging="284"/>
        <w:jc w:val="both"/>
        <w:rPr>
          <w:rFonts w:ascii="Arial" w:eastAsia="Palatino Linotype" w:hAnsi="Arial" w:cs="Arial"/>
        </w:rPr>
      </w:pPr>
      <w:r w:rsidRPr="00621A1E">
        <w:rPr>
          <w:rFonts w:ascii="Arial" w:eastAsia="Palatino Linotype" w:hAnsi="Arial" w:cs="Arial"/>
        </w:rPr>
        <w:t>Za datę zapłaty rozumie się dzień obciążenia rachunku bankowego Zamawiającego.</w:t>
      </w:r>
    </w:p>
    <w:p w:rsidR="004474F9" w:rsidRDefault="004474F9" w:rsidP="004305EA">
      <w:pPr>
        <w:pStyle w:val="Akapitzlist"/>
        <w:numPr>
          <w:ilvl w:val="3"/>
          <w:numId w:val="72"/>
        </w:numPr>
        <w:spacing w:line="268" w:lineRule="auto"/>
        <w:ind w:left="284" w:hanging="284"/>
        <w:jc w:val="both"/>
        <w:rPr>
          <w:rFonts w:ascii="Arial" w:eastAsia="Palatino Linotype" w:hAnsi="Arial" w:cs="Arial"/>
        </w:rPr>
      </w:pPr>
      <w:r w:rsidRPr="00621A1E">
        <w:rPr>
          <w:rFonts w:ascii="Arial" w:eastAsia="Palatino Linotype" w:hAnsi="Arial" w:cs="Arial"/>
        </w:rPr>
        <w:t>Przy realizacji postanowień niniejszej</w:t>
      </w:r>
      <w:r w:rsidR="00C41E44">
        <w:rPr>
          <w:rFonts w:ascii="Arial" w:eastAsia="Palatino Linotype" w:hAnsi="Arial" w:cs="Arial"/>
        </w:rPr>
        <w:t xml:space="preserve"> umowy Strony zobowiązane są do </w:t>
      </w:r>
      <w:r w:rsidRPr="00621A1E">
        <w:rPr>
          <w:rFonts w:ascii="Arial" w:eastAsia="Palatino Linotype" w:hAnsi="Arial" w:cs="Arial"/>
        </w:rPr>
        <w:t>stosowania mechanizmu podzielnej płatności dla towarów i usług wymienionych w zał. nr 15 ustawy o podatku od towaru i usług.</w:t>
      </w:r>
    </w:p>
    <w:p w:rsidR="004474F9" w:rsidRDefault="004474F9" w:rsidP="004305EA">
      <w:pPr>
        <w:pStyle w:val="Akapitzlist"/>
        <w:numPr>
          <w:ilvl w:val="3"/>
          <w:numId w:val="72"/>
        </w:numPr>
        <w:spacing w:line="268" w:lineRule="auto"/>
        <w:ind w:left="284" w:hanging="284"/>
        <w:jc w:val="both"/>
        <w:rPr>
          <w:rFonts w:ascii="Arial" w:eastAsia="Palatino Linotype" w:hAnsi="Arial" w:cs="Arial"/>
        </w:rPr>
      </w:pPr>
      <w:r w:rsidRPr="00621A1E">
        <w:rPr>
          <w:rFonts w:ascii="Arial" w:eastAsia="Palatino Linotype" w:hAnsi="Arial" w:cs="Arial"/>
        </w:rPr>
        <w:t>Wykonawca oświadcza, że numer rachu</w:t>
      </w:r>
      <w:r w:rsidR="00757FC7">
        <w:rPr>
          <w:rFonts w:ascii="Arial" w:eastAsia="Palatino Linotype" w:hAnsi="Arial" w:cs="Arial"/>
        </w:rPr>
        <w:t>nku rozliczeniowego wskazany we </w:t>
      </w:r>
      <w:r w:rsidRPr="00621A1E">
        <w:rPr>
          <w:rFonts w:ascii="Arial" w:eastAsia="Palatino Linotype" w:hAnsi="Arial" w:cs="Arial"/>
        </w:rPr>
        <w:t>wszystkich fakturach wystawianych do</w:t>
      </w:r>
      <w:r w:rsidR="00757FC7">
        <w:rPr>
          <w:rFonts w:ascii="Arial" w:eastAsia="Palatino Linotype" w:hAnsi="Arial" w:cs="Arial"/>
        </w:rPr>
        <w:t xml:space="preserve"> przedmiotowej umowy, należy do </w:t>
      </w:r>
      <w:r w:rsidRPr="00621A1E">
        <w:rPr>
          <w:rFonts w:ascii="Arial" w:eastAsia="Palatino Linotype" w:hAnsi="Arial" w:cs="Arial"/>
        </w:rPr>
        <w:t>wykonawcy i jest rachunkiem, dla którego zgodnie z Rozdziałem 3a ustawy z dnia 29 sierpnia 1997r. – Prawo bankowe (dz. U. 2020r poz. 1896 ze zm.) prowadzony jest rachunek VAT.</w:t>
      </w:r>
    </w:p>
    <w:p w:rsidR="004474F9" w:rsidRDefault="004474F9" w:rsidP="004305EA">
      <w:pPr>
        <w:pStyle w:val="Akapitzlist"/>
        <w:numPr>
          <w:ilvl w:val="3"/>
          <w:numId w:val="72"/>
        </w:numPr>
        <w:spacing w:line="268" w:lineRule="auto"/>
        <w:ind w:left="284" w:hanging="284"/>
        <w:jc w:val="both"/>
        <w:rPr>
          <w:rFonts w:ascii="Arial" w:eastAsia="Palatino Linotype" w:hAnsi="Arial" w:cs="Arial"/>
        </w:rPr>
      </w:pPr>
      <w:r w:rsidRPr="00621A1E">
        <w:rPr>
          <w:rFonts w:ascii="Arial" w:eastAsia="Palatino Linotype" w:hAnsi="Arial" w:cs="Arial"/>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rsidR="004474F9" w:rsidRDefault="004474F9" w:rsidP="004305EA">
      <w:pPr>
        <w:pStyle w:val="Akapitzlist"/>
        <w:numPr>
          <w:ilvl w:val="3"/>
          <w:numId w:val="72"/>
        </w:numPr>
        <w:spacing w:line="268" w:lineRule="auto"/>
        <w:ind w:left="284" w:hanging="284"/>
        <w:jc w:val="both"/>
        <w:rPr>
          <w:rFonts w:ascii="Arial" w:eastAsia="Palatino Linotype" w:hAnsi="Arial" w:cs="Arial"/>
        </w:rPr>
      </w:pPr>
      <w:r w:rsidRPr="00621A1E">
        <w:rPr>
          <w:rFonts w:ascii="Arial" w:eastAsia="Palatino Linotype" w:hAnsi="Arial" w:cs="Arial"/>
        </w:rPr>
        <w:t xml:space="preserve">Jeżeli przedmiot umowy nie został zawarty w zał. 15 zapisy ust. </w:t>
      </w:r>
      <w:r w:rsidR="000A31E2">
        <w:rPr>
          <w:rFonts w:ascii="Arial" w:eastAsia="Palatino Linotype" w:hAnsi="Arial" w:cs="Arial"/>
        </w:rPr>
        <w:t>6-8</w:t>
      </w:r>
      <w:r w:rsidRPr="00621A1E">
        <w:rPr>
          <w:rFonts w:ascii="Arial" w:eastAsia="Palatino Linotype" w:hAnsi="Arial" w:cs="Arial"/>
        </w:rPr>
        <w:t xml:space="preserve"> nie znajdują zastosowania.</w:t>
      </w:r>
    </w:p>
    <w:p w:rsidR="004474F9" w:rsidRDefault="004474F9" w:rsidP="004305EA">
      <w:pPr>
        <w:pStyle w:val="Akapitzlist"/>
        <w:numPr>
          <w:ilvl w:val="3"/>
          <w:numId w:val="72"/>
        </w:numPr>
        <w:spacing w:line="268" w:lineRule="auto"/>
        <w:ind w:left="284" w:hanging="284"/>
        <w:jc w:val="both"/>
        <w:rPr>
          <w:rFonts w:ascii="Arial" w:eastAsia="Palatino Linotype" w:hAnsi="Arial" w:cs="Arial"/>
        </w:rPr>
      </w:pPr>
      <w:r w:rsidRPr="00621A1E">
        <w:rPr>
          <w:rFonts w:ascii="Arial" w:eastAsia="Palatino Linotype" w:hAnsi="Arial" w:cs="Arial"/>
        </w:rPr>
        <w:t>W przypadku zwłoki</w:t>
      </w:r>
      <w:r w:rsidRPr="00621A1E">
        <w:rPr>
          <w:rFonts w:ascii="Arial" w:eastAsia="Palatino Linotype" w:hAnsi="Arial" w:cs="Arial"/>
          <w:color w:val="FF2600"/>
        </w:rPr>
        <w:t xml:space="preserve"> </w:t>
      </w:r>
      <w:r w:rsidRPr="00621A1E">
        <w:rPr>
          <w:rFonts w:ascii="Arial" w:eastAsia="Palatino Linotype" w:hAnsi="Arial" w:cs="Arial"/>
        </w:rPr>
        <w:t>w zapłacie faktur, Zamawiający zapłaci Wykonawcy odsetki ustawowe.</w:t>
      </w:r>
    </w:p>
    <w:p w:rsidR="004474F9" w:rsidRPr="00621A1E" w:rsidRDefault="004474F9" w:rsidP="004305EA">
      <w:pPr>
        <w:pStyle w:val="Akapitzlist"/>
        <w:numPr>
          <w:ilvl w:val="3"/>
          <w:numId w:val="72"/>
        </w:numPr>
        <w:spacing w:line="268" w:lineRule="auto"/>
        <w:ind w:left="426" w:hanging="426"/>
        <w:jc w:val="both"/>
        <w:rPr>
          <w:rFonts w:ascii="Arial" w:eastAsia="Palatino Linotype" w:hAnsi="Arial" w:cs="Arial"/>
        </w:rPr>
      </w:pPr>
      <w:r w:rsidRPr="00621A1E">
        <w:rPr>
          <w:rFonts w:ascii="Arial" w:eastAsia="Palatino Linotype" w:hAnsi="Arial" w:cs="Arial"/>
        </w:rPr>
        <w:t>Zamawiający wymaga, aby Wykonawca umieścił na fakturze następujące informacje:</w:t>
      </w:r>
    </w:p>
    <w:p w:rsidR="004474F9" w:rsidRPr="00621A1E" w:rsidRDefault="004474F9" w:rsidP="004305EA">
      <w:pPr>
        <w:pStyle w:val="Akapitzlist"/>
        <w:numPr>
          <w:ilvl w:val="1"/>
          <w:numId w:val="61"/>
        </w:numPr>
        <w:spacing w:line="268" w:lineRule="auto"/>
        <w:ind w:left="851"/>
        <w:jc w:val="both"/>
        <w:rPr>
          <w:rFonts w:ascii="Arial" w:eastAsia="Palatino Linotype" w:hAnsi="Arial" w:cs="Arial"/>
        </w:rPr>
      </w:pPr>
      <w:r w:rsidRPr="00621A1E">
        <w:rPr>
          <w:rFonts w:ascii="Arial" w:eastAsia="Palatino Linotype" w:hAnsi="Arial" w:cs="Arial"/>
        </w:rPr>
        <w:t>numer umowy, której dotyczy faktura,</w:t>
      </w:r>
    </w:p>
    <w:p w:rsidR="004474F9" w:rsidRDefault="004474F9" w:rsidP="004305EA">
      <w:pPr>
        <w:pStyle w:val="Akapitzlist"/>
        <w:numPr>
          <w:ilvl w:val="1"/>
          <w:numId w:val="61"/>
        </w:numPr>
        <w:spacing w:line="268" w:lineRule="auto"/>
        <w:ind w:left="851"/>
        <w:jc w:val="both"/>
        <w:rPr>
          <w:rFonts w:ascii="Arial" w:eastAsia="Palatino Linotype" w:hAnsi="Arial" w:cs="Arial"/>
        </w:rPr>
      </w:pPr>
      <w:r w:rsidRPr="00621A1E">
        <w:rPr>
          <w:rFonts w:ascii="Arial" w:eastAsia="Palatino Linotype" w:hAnsi="Arial" w:cs="Arial"/>
        </w:rPr>
        <w:t>numer zadania, którego dotyczy faktura,</w:t>
      </w:r>
    </w:p>
    <w:p w:rsidR="004474F9" w:rsidRPr="009131A6" w:rsidRDefault="004474F9" w:rsidP="004305EA">
      <w:pPr>
        <w:pStyle w:val="Akapitzlist"/>
        <w:numPr>
          <w:ilvl w:val="1"/>
          <w:numId w:val="61"/>
        </w:numPr>
        <w:spacing w:line="268" w:lineRule="auto"/>
        <w:ind w:left="851"/>
        <w:jc w:val="both"/>
        <w:rPr>
          <w:rFonts w:ascii="Arial" w:eastAsia="Palatino Linotype" w:hAnsi="Arial" w:cs="Arial"/>
        </w:rPr>
      </w:pPr>
      <w:r w:rsidRPr="009131A6">
        <w:rPr>
          <w:rFonts w:ascii="Arial" w:eastAsia="Palatino Linotype" w:hAnsi="Arial" w:cs="Arial"/>
        </w:rPr>
        <w:t>nazwę produktu zgodną z dostarczonym asortymentem</w:t>
      </w:r>
    </w:p>
    <w:p w:rsidR="004474F9" w:rsidRPr="00757FC7" w:rsidRDefault="004474F9" w:rsidP="004305EA">
      <w:pPr>
        <w:pStyle w:val="Akapitzlist"/>
        <w:numPr>
          <w:ilvl w:val="3"/>
          <w:numId w:val="72"/>
        </w:numPr>
        <w:spacing w:line="268" w:lineRule="auto"/>
        <w:ind w:left="426" w:hanging="426"/>
        <w:jc w:val="both"/>
        <w:rPr>
          <w:rFonts w:ascii="Arial" w:eastAsia="Palatino Linotype" w:hAnsi="Arial" w:cs="Arial"/>
        </w:rPr>
      </w:pPr>
      <w:r w:rsidRPr="009E3CC1">
        <w:rPr>
          <w:rFonts w:ascii="Arial" w:eastAsia="Palatino Linotype" w:hAnsi="Arial" w:cs="Arial"/>
        </w:rPr>
        <w:t>W przypadku niedotrzymania warunków, o których mowa w ust. 11 płatność faktury VAT zostanie wstrzymana do czasu ich zrealizowania.</w:t>
      </w:r>
    </w:p>
    <w:p w:rsidR="004474F9" w:rsidRDefault="004474F9" w:rsidP="004474F9">
      <w:pPr>
        <w:spacing w:line="268" w:lineRule="auto"/>
        <w:jc w:val="center"/>
        <w:rPr>
          <w:rFonts w:ascii="Arial" w:eastAsia="Palatino Linotype" w:hAnsi="Arial" w:cs="Arial"/>
          <w:sz w:val="24"/>
          <w:szCs w:val="24"/>
        </w:rPr>
      </w:pPr>
      <w:r>
        <w:rPr>
          <w:rFonts w:ascii="Arial" w:eastAsia="Palatino Linotype" w:hAnsi="Arial" w:cs="Arial"/>
          <w:sz w:val="24"/>
          <w:szCs w:val="24"/>
        </w:rPr>
        <w:t>§ 6</w:t>
      </w:r>
    </w:p>
    <w:p w:rsidR="004474F9" w:rsidRDefault="004474F9" w:rsidP="004474F9">
      <w:pPr>
        <w:spacing w:line="268" w:lineRule="auto"/>
        <w:jc w:val="center"/>
        <w:rPr>
          <w:rFonts w:ascii="Arial" w:eastAsia="Palatino Linotype" w:hAnsi="Arial" w:cs="Arial"/>
          <w:b/>
          <w:sz w:val="24"/>
          <w:szCs w:val="24"/>
        </w:rPr>
      </w:pPr>
      <w:r>
        <w:rPr>
          <w:rFonts w:ascii="Arial" w:eastAsia="Palatino Linotype" w:hAnsi="Arial" w:cs="Arial"/>
          <w:b/>
          <w:sz w:val="24"/>
          <w:szCs w:val="24"/>
        </w:rPr>
        <w:t>WARUNKI GWARANCJI</w:t>
      </w:r>
    </w:p>
    <w:p w:rsidR="004474F9" w:rsidRPr="0066562D" w:rsidRDefault="004474F9" w:rsidP="004305EA">
      <w:pPr>
        <w:pStyle w:val="Akapitzlist"/>
        <w:numPr>
          <w:ilvl w:val="3"/>
          <w:numId w:val="62"/>
        </w:numPr>
        <w:spacing w:line="276" w:lineRule="auto"/>
        <w:ind w:left="425" w:hanging="357"/>
        <w:jc w:val="both"/>
        <w:rPr>
          <w:rFonts w:ascii="Arial" w:hAnsi="Arial" w:cs="Arial"/>
          <w:bCs/>
        </w:rPr>
      </w:pPr>
      <w:r w:rsidRPr="0066562D">
        <w:rPr>
          <w:rFonts w:ascii="Arial" w:hAnsi="Arial" w:cs="Arial"/>
        </w:rPr>
        <w:t xml:space="preserve">Wykonawca zapewnia minimum 24 miesięczną gwarancję na materiały eksploatacyjne  oryginalne licząc od daty ich protokólarnego przyjęcia przez </w:t>
      </w:r>
      <w:r w:rsidRPr="0066562D">
        <w:rPr>
          <w:rFonts w:ascii="Arial" w:hAnsi="Arial" w:cs="Arial"/>
        </w:rPr>
        <w:lastRenderedPageBreak/>
        <w:t>Zamawiającego, a w przypadku zaoferow</w:t>
      </w:r>
      <w:r w:rsidR="00C41E44">
        <w:rPr>
          <w:rFonts w:ascii="Arial" w:hAnsi="Arial" w:cs="Arial"/>
        </w:rPr>
        <w:t>ania produktów równoważnych lub </w:t>
      </w:r>
      <w:r w:rsidRPr="0066562D">
        <w:rPr>
          <w:rFonts w:ascii="Arial" w:hAnsi="Arial" w:cs="Arial"/>
        </w:rPr>
        <w:t>kompatybilnych z oryginałem Wykonawca zapewnia gwarancję do momentu wyczerpania środka barwiącego.</w:t>
      </w:r>
      <w:r w:rsidRPr="0066562D">
        <w:rPr>
          <w:rFonts w:ascii="Arial" w:hAnsi="Arial" w:cs="Arial"/>
          <w:bCs/>
        </w:rPr>
        <w:t xml:space="preserve"> Gwarancja obejmuje również wyroby nabyte  u kooperantów.</w:t>
      </w:r>
    </w:p>
    <w:p w:rsidR="004474F9" w:rsidRPr="0066562D" w:rsidRDefault="004474F9" w:rsidP="004305EA">
      <w:pPr>
        <w:pStyle w:val="Akapitzlist"/>
        <w:numPr>
          <w:ilvl w:val="3"/>
          <w:numId w:val="62"/>
        </w:numPr>
        <w:spacing w:line="276" w:lineRule="auto"/>
        <w:ind w:left="425" w:hanging="357"/>
        <w:jc w:val="both"/>
        <w:rPr>
          <w:rFonts w:ascii="Arial" w:hAnsi="Arial" w:cs="Arial"/>
        </w:rPr>
      </w:pPr>
      <w:r w:rsidRPr="0066562D">
        <w:rPr>
          <w:rFonts w:ascii="Arial" w:hAnsi="Arial" w:cs="Arial"/>
          <w:bCs/>
          <w:color w:val="000000"/>
        </w:rPr>
        <w:t xml:space="preserve">Jeżeli w trakcie </w:t>
      </w:r>
      <w:r>
        <w:rPr>
          <w:rFonts w:ascii="Arial" w:hAnsi="Arial" w:cs="Arial"/>
          <w:bCs/>
          <w:color w:val="000000"/>
        </w:rPr>
        <w:t xml:space="preserve">okresu </w:t>
      </w:r>
      <w:r w:rsidRPr="0066562D">
        <w:rPr>
          <w:rFonts w:ascii="Arial" w:hAnsi="Arial" w:cs="Arial"/>
          <w:bCs/>
          <w:color w:val="000000"/>
        </w:rPr>
        <w:t xml:space="preserve">gwarancji Zamawiający stwierdzi, że wydajność, jakość lub niezawodność dostarczonych materiałów eksploatacyjnych do urządzeń drukujących, niekorzystnie odbiega od wymagań producenta danego urządzenia, Wykonawca zobowiązuje się do wymiany produktu na nowy wolny od wad w terminie 72 godzin w dni robocze od momentu zgłoszenia (mailem) przez Zamawiającego o wadliwym produkcie. Wszelkie koszty wymiany wadliwego materiału eksploatacyjnego, dostarczenia wyrobu wolnego od wad do siedziby Zamawiającego pokrywa Wykonawca. </w:t>
      </w:r>
    </w:p>
    <w:p w:rsidR="004474F9" w:rsidRPr="00800B04" w:rsidRDefault="004474F9" w:rsidP="004305EA">
      <w:pPr>
        <w:pStyle w:val="Akapitzlist"/>
        <w:numPr>
          <w:ilvl w:val="3"/>
          <w:numId w:val="62"/>
        </w:numPr>
        <w:spacing w:line="276" w:lineRule="auto"/>
        <w:ind w:left="425" w:hanging="357"/>
        <w:jc w:val="both"/>
        <w:rPr>
          <w:rFonts w:ascii="Arial" w:eastAsia="Palatino Linotype" w:hAnsi="Arial" w:cs="Arial"/>
        </w:rPr>
      </w:pPr>
      <w:r w:rsidRPr="0066562D">
        <w:rPr>
          <w:rFonts w:ascii="Arial" w:hAnsi="Arial" w:cs="Arial"/>
          <w:bCs/>
        </w:rPr>
        <w:t>Wykonawca zobowiązany jest wydać Zamawiającemu dokumenty gwarancyjne dostarczonych towarów, jeśli takich udzielił producent.</w:t>
      </w:r>
    </w:p>
    <w:p w:rsidR="004474F9" w:rsidRPr="00300C80" w:rsidRDefault="004474F9" w:rsidP="004474F9">
      <w:pPr>
        <w:spacing w:line="268" w:lineRule="auto"/>
        <w:ind w:left="284" w:hanging="284"/>
        <w:jc w:val="center"/>
        <w:rPr>
          <w:rFonts w:ascii="Arial" w:eastAsia="Palatino Linotype" w:hAnsi="Arial" w:cs="Arial"/>
          <w:sz w:val="24"/>
          <w:szCs w:val="24"/>
        </w:rPr>
      </w:pPr>
      <w:r w:rsidRPr="00300C80">
        <w:rPr>
          <w:rFonts w:ascii="Arial" w:eastAsia="Palatino Linotype" w:hAnsi="Arial" w:cs="Arial"/>
          <w:sz w:val="24"/>
          <w:szCs w:val="24"/>
        </w:rPr>
        <w:t>§ 7</w:t>
      </w:r>
    </w:p>
    <w:p w:rsidR="004474F9" w:rsidRPr="00300C80" w:rsidRDefault="004474F9" w:rsidP="004474F9">
      <w:pPr>
        <w:spacing w:line="268" w:lineRule="auto"/>
        <w:jc w:val="center"/>
        <w:rPr>
          <w:rFonts w:ascii="Arial" w:eastAsia="Palatino Linotype" w:hAnsi="Arial" w:cs="Arial"/>
          <w:b/>
          <w:sz w:val="24"/>
          <w:szCs w:val="24"/>
        </w:rPr>
      </w:pPr>
      <w:r w:rsidRPr="00300C80">
        <w:rPr>
          <w:rFonts w:ascii="Arial" w:eastAsia="Palatino Linotype" w:hAnsi="Arial" w:cs="Arial"/>
          <w:b/>
          <w:sz w:val="24"/>
          <w:szCs w:val="24"/>
        </w:rPr>
        <w:t>KARY UMOWNE</w:t>
      </w:r>
    </w:p>
    <w:p w:rsidR="004474F9" w:rsidRPr="00300C80" w:rsidRDefault="004474F9" w:rsidP="004305EA">
      <w:pPr>
        <w:widowControl w:val="0"/>
        <w:numPr>
          <w:ilvl w:val="0"/>
          <w:numId w:val="53"/>
        </w:numPr>
        <w:spacing w:line="268" w:lineRule="auto"/>
        <w:ind w:left="426" w:hanging="426"/>
        <w:jc w:val="both"/>
        <w:rPr>
          <w:rFonts w:ascii="Arial" w:hAnsi="Arial" w:cs="Arial"/>
          <w:sz w:val="24"/>
          <w:szCs w:val="24"/>
        </w:rPr>
      </w:pPr>
      <w:r w:rsidRPr="00300C80">
        <w:rPr>
          <w:rFonts w:ascii="Arial" w:hAnsi="Arial" w:cs="Arial"/>
          <w:sz w:val="24"/>
          <w:szCs w:val="24"/>
        </w:rPr>
        <w:t>Wykonawca zapłaci Zamawiającemu karę umowną:</w:t>
      </w:r>
    </w:p>
    <w:p w:rsidR="004474F9" w:rsidRPr="00300C80" w:rsidRDefault="004474F9" w:rsidP="004305EA">
      <w:pPr>
        <w:numPr>
          <w:ilvl w:val="0"/>
          <w:numId w:val="54"/>
        </w:numPr>
        <w:shd w:val="clear" w:color="auto" w:fill="FFFFFF"/>
        <w:spacing w:line="268" w:lineRule="auto"/>
        <w:jc w:val="both"/>
        <w:rPr>
          <w:rFonts w:ascii="Arial" w:hAnsi="Arial" w:cs="Arial"/>
          <w:sz w:val="24"/>
          <w:szCs w:val="24"/>
        </w:rPr>
      </w:pPr>
      <w:r w:rsidRPr="00300C80">
        <w:rPr>
          <w:rFonts w:ascii="Arial" w:hAnsi="Arial" w:cs="Arial"/>
          <w:b/>
          <w:bCs/>
          <w:sz w:val="24"/>
          <w:szCs w:val="24"/>
        </w:rPr>
        <w:t>za zwłokę</w:t>
      </w:r>
      <w:r w:rsidRPr="00300C80">
        <w:rPr>
          <w:rFonts w:ascii="Arial" w:hAnsi="Arial" w:cs="Arial"/>
          <w:sz w:val="24"/>
          <w:szCs w:val="24"/>
        </w:rPr>
        <w:t xml:space="preserve"> w </w:t>
      </w:r>
      <w:r>
        <w:rPr>
          <w:rFonts w:ascii="Arial" w:hAnsi="Arial" w:cs="Arial"/>
          <w:sz w:val="24"/>
          <w:szCs w:val="24"/>
        </w:rPr>
        <w:t>wykonaniu</w:t>
      </w:r>
      <w:r w:rsidRPr="00300C80">
        <w:rPr>
          <w:rFonts w:ascii="Arial" w:hAnsi="Arial" w:cs="Arial"/>
          <w:sz w:val="24"/>
          <w:szCs w:val="24"/>
        </w:rPr>
        <w:t xml:space="preserve"> przedmiotu Umowy w stosunku do terminu, o którym mowa w § 2 ust. 1 Umowy – w wysokości 0,</w:t>
      </w:r>
      <w:r>
        <w:rPr>
          <w:rFonts w:ascii="Arial" w:hAnsi="Arial" w:cs="Arial"/>
          <w:sz w:val="24"/>
          <w:szCs w:val="24"/>
        </w:rPr>
        <w:t>5</w:t>
      </w:r>
      <w:r w:rsidRPr="00300C80">
        <w:rPr>
          <w:rFonts w:ascii="Arial" w:hAnsi="Arial" w:cs="Arial"/>
          <w:sz w:val="24"/>
          <w:szCs w:val="24"/>
        </w:rPr>
        <w:t xml:space="preserve">% </w:t>
      </w:r>
      <w:r>
        <w:rPr>
          <w:rFonts w:ascii="Arial" w:hAnsi="Arial" w:cs="Arial"/>
          <w:sz w:val="24"/>
          <w:szCs w:val="24"/>
        </w:rPr>
        <w:t xml:space="preserve">umownego </w:t>
      </w:r>
      <w:r w:rsidRPr="00300C80">
        <w:rPr>
          <w:rFonts w:ascii="Arial" w:hAnsi="Arial" w:cs="Arial"/>
          <w:sz w:val="24"/>
          <w:szCs w:val="24"/>
        </w:rPr>
        <w:t xml:space="preserve">wynagrodzenia brutto </w:t>
      </w:r>
      <w:r>
        <w:rPr>
          <w:rFonts w:ascii="Arial" w:hAnsi="Arial" w:cs="Arial"/>
          <w:sz w:val="24"/>
          <w:szCs w:val="24"/>
        </w:rPr>
        <w:t>należnego za wykonanie tej części umowy, która została wykonana nieterminowo,</w:t>
      </w:r>
      <w:r w:rsidRPr="00300C80">
        <w:rPr>
          <w:rFonts w:ascii="Arial" w:hAnsi="Arial" w:cs="Arial"/>
          <w:sz w:val="24"/>
          <w:szCs w:val="24"/>
        </w:rPr>
        <w:t xml:space="preserve"> za każdy dzień </w:t>
      </w:r>
      <w:r w:rsidRPr="00300C80">
        <w:rPr>
          <w:rFonts w:ascii="Arial" w:hAnsi="Arial" w:cs="Arial"/>
          <w:b/>
          <w:bCs/>
          <w:sz w:val="24"/>
          <w:szCs w:val="24"/>
        </w:rPr>
        <w:t>zwłoki,</w:t>
      </w:r>
      <w:r w:rsidRPr="00300C80">
        <w:rPr>
          <w:rFonts w:ascii="Arial" w:hAnsi="Arial" w:cs="Arial"/>
          <w:sz w:val="24"/>
          <w:szCs w:val="24"/>
        </w:rPr>
        <w:t xml:space="preserve"> z zastrzeżeniem ust. 3,</w:t>
      </w:r>
    </w:p>
    <w:p w:rsidR="004474F9" w:rsidRPr="00300C80" w:rsidRDefault="004474F9" w:rsidP="004305EA">
      <w:pPr>
        <w:numPr>
          <w:ilvl w:val="0"/>
          <w:numId w:val="54"/>
        </w:numPr>
        <w:shd w:val="clear" w:color="auto" w:fill="FFFFFF"/>
        <w:spacing w:line="268" w:lineRule="auto"/>
        <w:jc w:val="both"/>
        <w:rPr>
          <w:rFonts w:ascii="Arial" w:hAnsi="Arial" w:cs="Arial"/>
          <w:sz w:val="24"/>
          <w:szCs w:val="24"/>
        </w:rPr>
      </w:pPr>
      <w:r w:rsidRPr="00300C80">
        <w:rPr>
          <w:rFonts w:ascii="Arial" w:hAnsi="Arial" w:cs="Arial"/>
          <w:b/>
          <w:bCs/>
          <w:sz w:val="24"/>
          <w:szCs w:val="24"/>
        </w:rPr>
        <w:t>za zwłokę</w:t>
      </w:r>
      <w:r w:rsidRPr="00300C80">
        <w:rPr>
          <w:rFonts w:ascii="Arial" w:hAnsi="Arial" w:cs="Arial"/>
          <w:sz w:val="24"/>
          <w:szCs w:val="24"/>
        </w:rPr>
        <w:t xml:space="preserve"> w usunięciu wad stwierdzonych przy odbiorze lub w okresie gwarancji/rękojmi </w:t>
      </w:r>
      <w:r>
        <w:rPr>
          <w:rFonts w:ascii="Arial" w:hAnsi="Arial" w:cs="Arial"/>
          <w:sz w:val="24"/>
          <w:szCs w:val="24"/>
        </w:rPr>
        <w:t xml:space="preserve">lub wymianie przedmiotu umowy </w:t>
      </w:r>
      <w:r w:rsidRPr="00300C80">
        <w:rPr>
          <w:rFonts w:ascii="Arial" w:hAnsi="Arial" w:cs="Arial"/>
          <w:sz w:val="24"/>
          <w:szCs w:val="24"/>
        </w:rPr>
        <w:t>– w wysokości 0,</w:t>
      </w:r>
      <w:r>
        <w:rPr>
          <w:rFonts w:ascii="Arial" w:hAnsi="Arial" w:cs="Arial"/>
          <w:sz w:val="24"/>
          <w:szCs w:val="24"/>
        </w:rPr>
        <w:t>5</w:t>
      </w:r>
      <w:r w:rsidRPr="00300C80">
        <w:rPr>
          <w:rFonts w:ascii="Arial" w:hAnsi="Arial" w:cs="Arial"/>
          <w:sz w:val="24"/>
          <w:szCs w:val="24"/>
        </w:rPr>
        <w:t xml:space="preserve">% </w:t>
      </w:r>
      <w:r>
        <w:rPr>
          <w:rFonts w:ascii="Arial" w:hAnsi="Arial" w:cs="Arial"/>
          <w:sz w:val="24"/>
          <w:szCs w:val="24"/>
        </w:rPr>
        <w:t xml:space="preserve">umownego </w:t>
      </w:r>
      <w:r w:rsidRPr="00300C80">
        <w:rPr>
          <w:rFonts w:ascii="Arial" w:hAnsi="Arial" w:cs="Arial"/>
          <w:sz w:val="24"/>
          <w:szCs w:val="24"/>
        </w:rPr>
        <w:t xml:space="preserve">wynagrodzenia brutto </w:t>
      </w:r>
      <w:r w:rsidRPr="00053F1E">
        <w:rPr>
          <w:rFonts w:ascii="Arial" w:hAnsi="Arial" w:cs="Arial"/>
          <w:sz w:val="24"/>
          <w:szCs w:val="24"/>
        </w:rPr>
        <w:t>należnego za wykonanie tej części umowy, która została wykonana wadliwie</w:t>
      </w:r>
      <w:r>
        <w:rPr>
          <w:rFonts w:ascii="Arial" w:hAnsi="Arial" w:cs="Arial"/>
          <w:sz w:val="24"/>
          <w:szCs w:val="24"/>
        </w:rPr>
        <w:t xml:space="preserve"> lub podlegała wymianie,</w:t>
      </w:r>
      <w:r w:rsidRPr="00300C80">
        <w:rPr>
          <w:rFonts w:ascii="Arial" w:hAnsi="Arial" w:cs="Arial"/>
          <w:sz w:val="24"/>
          <w:szCs w:val="24"/>
        </w:rPr>
        <w:t xml:space="preserve"> za każdy dzień </w:t>
      </w:r>
      <w:r w:rsidRPr="00300C80">
        <w:rPr>
          <w:rFonts w:ascii="Arial" w:hAnsi="Arial" w:cs="Arial"/>
          <w:b/>
          <w:bCs/>
          <w:sz w:val="24"/>
          <w:szCs w:val="24"/>
        </w:rPr>
        <w:t>zwłoki</w:t>
      </w:r>
      <w:r w:rsidRPr="00300C80">
        <w:rPr>
          <w:rFonts w:ascii="Arial" w:hAnsi="Arial" w:cs="Arial"/>
          <w:sz w:val="24"/>
          <w:szCs w:val="24"/>
        </w:rPr>
        <w:t>, z zastrzeżeniem ust. 3,</w:t>
      </w:r>
    </w:p>
    <w:p w:rsidR="004474F9" w:rsidRPr="00B315A0" w:rsidRDefault="004474F9" w:rsidP="004305EA">
      <w:pPr>
        <w:numPr>
          <w:ilvl w:val="0"/>
          <w:numId w:val="55"/>
        </w:numPr>
        <w:shd w:val="clear" w:color="auto" w:fill="FFFFFF"/>
        <w:spacing w:line="268" w:lineRule="auto"/>
        <w:jc w:val="both"/>
        <w:rPr>
          <w:rFonts w:ascii="Arial" w:hAnsi="Arial" w:cs="Arial"/>
          <w:sz w:val="24"/>
          <w:szCs w:val="24"/>
        </w:rPr>
      </w:pPr>
      <w:r>
        <w:rPr>
          <w:rFonts w:ascii="Arial" w:hAnsi="Arial" w:cs="Arial"/>
          <w:sz w:val="24"/>
          <w:szCs w:val="24"/>
        </w:rPr>
        <w:t>w przypadku</w:t>
      </w:r>
      <w:r w:rsidRPr="00300C80">
        <w:rPr>
          <w:rFonts w:ascii="Arial" w:hAnsi="Arial" w:cs="Arial"/>
          <w:sz w:val="24"/>
          <w:szCs w:val="24"/>
        </w:rPr>
        <w:t xml:space="preserve"> odstąpieni</w:t>
      </w:r>
      <w:r>
        <w:rPr>
          <w:rFonts w:ascii="Arial" w:hAnsi="Arial" w:cs="Arial"/>
          <w:sz w:val="24"/>
          <w:szCs w:val="24"/>
        </w:rPr>
        <w:t>a</w:t>
      </w:r>
      <w:r w:rsidRPr="00300C80">
        <w:rPr>
          <w:rFonts w:ascii="Arial" w:hAnsi="Arial" w:cs="Arial"/>
          <w:sz w:val="24"/>
          <w:szCs w:val="24"/>
        </w:rPr>
        <w:t xml:space="preserve"> od Umowy przez którąkolwiek ze Stron z przyczyn, za które Wykonawca ponosi odpowiedzialność – </w:t>
      </w:r>
      <w:r w:rsidRPr="00F87C00">
        <w:rPr>
          <w:rFonts w:ascii="Arial" w:hAnsi="Arial" w:cs="Arial"/>
          <w:sz w:val="24"/>
          <w:szCs w:val="24"/>
        </w:rPr>
        <w:t xml:space="preserve">w wysokości </w:t>
      </w:r>
      <w:r>
        <w:rPr>
          <w:rFonts w:ascii="Arial" w:hAnsi="Arial" w:cs="Arial"/>
          <w:sz w:val="24"/>
          <w:szCs w:val="24"/>
        </w:rPr>
        <w:t>1</w:t>
      </w:r>
      <w:r w:rsidRPr="00F87C00">
        <w:rPr>
          <w:rFonts w:ascii="Arial" w:hAnsi="Arial" w:cs="Arial"/>
          <w:sz w:val="24"/>
          <w:szCs w:val="24"/>
        </w:rPr>
        <w:t xml:space="preserve">0 % wynagrodzenia brutto, o którym mowa w § 5 ust. 1 Umowy; </w:t>
      </w:r>
      <w:r w:rsidRPr="00F87C00">
        <w:rPr>
          <w:rFonts w:ascii="Arial" w:eastAsia="Palatino Linotype" w:hAnsi="Arial" w:cs="Arial"/>
          <w:sz w:val="24"/>
          <w:szCs w:val="24"/>
        </w:rPr>
        <w:t xml:space="preserve">(w sytuacji częściowego </w:t>
      </w:r>
      <w:r w:rsidRPr="00300C80">
        <w:rPr>
          <w:rFonts w:ascii="Arial" w:eastAsia="Palatino Linotype" w:hAnsi="Arial" w:cs="Arial"/>
          <w:sz w:val="24"/>
          <w:szCs w:val="24"/>
        </w:rPr>
        <w:t>odstąpienia</w:t>
      </w:r>
      <w:r>
        <w:rPr>
          <w:rFonts w:ascii="Arial" w:eastAsia="Palatino Linotype" w:hAnsi="Arial" w:cs="Arial"/>
          <w:sz w:val="24"/>
          <w:szCs w:val="24"/>
        </w:rPr>
        <w:t xml:space="preserve"> od umowy</w:t>
      </w:r>
      <w:r w:rsidRPr="00300C80">
        <w:rPr>
          <w:rFonts w:ascii="Arial" w:eastAsia="Palatino Linotype" w:hAnsi="Arial" w:cs="Arial"/>
          <w:sz w:val="24"/>
          <w:szCs w:val="24"/>
        </w:rPr>
        <w:t xml:space="preserve">, % kary umownej naliczany  jest od wartości przedmiotu umowy brutto, od której </w:t>
      </w:r>
      <w:r>
        <w:rPr>
          <w:rFonts w:ascii="Arial" w:eastAsia="Palatino Linotype" w:hAnsi="Arial" w:cs="Arial"/>
          <w:sz w:val="24"/>
          <w:szCs w:val="24"/>
        </w:rPr>
        <w:t>odstąpiono</w:t>
      </w:r>
      <w:r w:rsidRPr="00300C80">
        <w:rPr>
          <w:rFonts w:ascii="Arial" w:eastAsia="Palatino Linotype" w:hAnsi="Arial" w:cs="Arial"/>
          <w:sz w:val="24"/>
          <w:szCs w:val="24"/>
        </w:rPr>
        <w:t>),</w:t>
      </w:r>
    </w:p>
    <w:p w:rsidR="004474F9" w:rsidRPr="009B6DE6" w:rsidRDefault="004474F9" w:rsidP="004305EA">
      <w:pPr>
        <w:numPr>
          <w:ilvl w:val="0"/>
          <w:numId w:val="55"/>
        </w:numPr>
        <w:shd w:val="clear" w:color="auto" w:fill="FFFFFF"/>
        <w:spacing w:line="268" w:lineRule="auto"/>
        <w:jc w:val="both"/>
        <w:rPr>
          <w:rFonts w:ascii="Arial" w:hAnsi="Arial" w:cs="Arial"/>
          <w:sz w:val="24"/>
          <w:szCs w:val="24"/>
        </w:rPr>
      </w:pPr>
      <w:r w:rsidRPr="009B6DE6">
        <w:rPr>
          <w:rFonts w:ascii="Arial" w:hAnsi="Arial" w:cs="Arial"/>
          <w:sz w:val="24"/>
          <w:szCs w:val="24"/>
        </w:rPr>
        <w:t>w przypadku niezrealizowania części lub całości przedmiotu umowy wskutek czynności leżących wyłącznie po stronie Wykonawcy – w wysokości 10% wartości brutto niezrealizowanej części umowy,</w:t>
      </w:r>
    </w:p>
    <w:p w:rsidR="004474F9" w:rsidRPr="009B6DE6" w:rsidRDefault="004474F9" w:rsidP="004305EA">
      <w:pPr>
        <w:numPr>
          <w:ilvl w:val="0"/>
          <w:numId w:val="55"/>
        </w:numPr>
        <w:shd w:val="clear" w:color="auto" w:fill="FFFFFF"/>
        <w:spacing w:line="268" w:lineRule="auto"/>
        <w:jc w:val="both"/>
        <w:rPr>
          <w:rFonts w:ascii="Arial" w:hAnsi="Arial" w:cs="Arial"/>
          <w:sz w:val="24"/>
          <w:szCs w:val="24"/>
        </w:rPr>
      </w:pPr>
      <w:r w:rsidRPr="009B6DE6">
        <w:rPr>
          <w:rFonts w:ascii="Arial" w:hAnsi="Arial" w:cs="Arial"/>
          <w:sz w:val="24"/>
          <w:szCs w:val="24"/>
        </w:rPr>
        <w:t>w przypadku niewykonania przez Wykonawcę w terminie określonym w § 4 ust. 19 naprawy uszkodzonego urządzenia drukującego oraz niedostarczenia urządzenia zastępcz</w:t>
      </w:r>
      <w:r w:rsidR="000A31E2">
        <w:rPr>
          <w:rFonts w:ascii="Arial" w:hAnsi="Arial" w:cs="Arial"/>
          <w:sz w:val="24"/>
          <w:szCs w:val="24"/>
        </w:rPr>
        <w:t>ego określonego w  § 4 ust.21 w </w:t>
      </w:r>
      <w:r w:rsidRPr="009B6DE6">
        <w:rPr>
          <w:rFonts w:ascii="Arial" w:hAnsi="Arial" w:cs="Arial"/>
          <w:sz w:val="24"/>
          <w:szCs w:val="24"/>
        </w:rPr>
        <w:t>wysokości 30 zł brutto za każdy dzień zwłoki,</w:t>
      </w:r>
    </w:p>
    <w:p w:rsidR="004474F9" w:rsidRPr="009B6DE6" w:rsidRDefault="004474F9" w:rsidP="004305EA">
      <w:pPr>
        <w:numPr>
          <w:ilvl w:val="0"/>
          <w:numId w:val="55"/>
        </w:numPr>
        <w:shd w:val="clear" w:color="auto" w:fill="FFFFFF"/>
        <w:spacing w:line="268" w:lineRule="auto"/>
        <w:jc w:val="both"/>
        <w:rPr>
          <w:rFonts w:ascii="Arial" w:hAnsi="Arial" w:cs="Arial"/>
          <w:sz w:val="24"/>
          <w:szCs w:val="24"/>
        </w:rPr>
      </w:pPr>
      <w:r w:rsidRPr="009B6DE6">
        <w:rPr>
          <w:rFonts w:ascii="Arial" w:hAnsi="Arial" w:cs="Arial"/>
          <w:sz w:val="24"/>
          <w:szCs w:val="24"/>
        </w:rPr>
        <w:t>w przypadku niedostarczenia przez Wykon</w:t>
      </w:r>
      <w:r w:rsidR="00C41E44">
        <w:rPr>
          <w:rFonts w:ascii="Arial" w:hAnsi="Arial" w:cs="Arial"/>
          <w:sz w:val="24"/>
          <w:szCs w:val="24"/>
        </w:rPr>
        <w:t>awcę w terminie określonym w  § </w:t>
      </w:r>
      <w:r w:rsidRPr="009B6DE6">
        <w:rPr>
          <w:rFonts w:ascii="Arial" w:hAnsi="Arial" w:cs="Arial"/>
          <w:sz w:val="24"/>
          <w:szCs w:val="24"/>
        </w:rPr>
        <w:t>4 ust. 20  protokołu odbioru naprawy uszkodzonego urządzenia drukującego w wysokości 30 zł brutto za każdy dzień zwłoki;</w:t>
      </w:r>
    </w:p>
    <w:p w:rsidR="004474F9" w:rsidRDefault="004474F9" w:rsidP="004305EA">
      <w:pPr>
        <w:widowControl w:val="0"/>
        <w:numPr>
          <w:ilvl w:val="0"/>
          <w:numId w:val="56"/>
        </w:numPr>
        <w:spacing w:line="268" w:lineRule="auto"/>
        <w:ind w:left="426" w:hanging="426"/>
        <w:jc w:val="both"/>
        <w:rPr>
          <w:rFonts w:ascii="Arial" w:hAnsi="Arial" w:cs="Arial"/>
          <w:sz w:val="24"/>
          <w:szCs w:val="24"/>
        </w:rPr>
      </w:pPr>
      <w:r w:rsidRPr="009B6DE6">
        <w:rPr>
          <w:rFonts w:ascii="Arial" w:hAnsi="Arial" w:cs="Arial"/>
          <w:sz w:val="24"/>
          <w:szCs w:val="24"/>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w:t>
      </w:r>
      <w:r w:rsidRPr="009B6DE6">
        <w:rPr>
          <w:rFonts w:ascii="Arial" w:hAnsi="Arial" w:cs="Arial"/>
          <w:sz w:val="24"/>
          <w:szCs w:val="24"/>
        </w:rPr>
        <w:lastRenderedPageBreak/>
        <w:t>poniesionej szkody jest większa od</w:t>
      </w:r>
      <w:r w:rsidRPr="009B6DE6">
        <w:rPr>
          <w:rFonts w:ascii="Arial" w:hAnsi="Arial" w:cs="Arial"/>
          <w:sz w:val="28"/>
          <w:szCs w:val="24"/>
        </w:rPr>
        <w:t xml:space="preserve"> </w:t>
      </w:r>
      <w:r w:rsidRPr="00300C80">
        <w:rPr>
          <w:rFonts w:ascii="Arial" w:hAnsi="Arial" w:cs="Arial"/>
          <w:sz w:val="24"/>
          <w:szCs w:val="24"/>
        </w:rPr>
        <w:t>kary umownej, Zamawiający może żądać odszkodowania przenoszącego wysokość zastrzeżonej kary umownej.</w:t>
      </w:r>
    </w:p>
    <w:p w:rsidR="004474F9" w:rsidRPr="00F87C00" w:rsidRDefault="004474F9" w:rsidP="004305EA">
      <w:pPr>
        <w:widowControl w:val="0"/>
        <w:numPr>
          <w:ilvl w:val="0"/>
          <w:numId w:val="56"/>
        </w:numPr>
        <w:spacing w:line="268" w:lineRule="auto"/>
        <w:ind w:left="426" w:hanging="426"/>
        <w:jc w:val="both"/>
        <w:rPr>
          <w:rFonts w:ascii="Arial" w:hAnsi="Arial" w:cs="Arial"/>
          <w:sz w:val="24"/>
          <w:szCs w:val="24"/>
        </w:rPr>
      </w:pPr>
      <w:r w:rsidRPr="0066562D">
        <w:rPr>
          <w:rFonts w:ascii="Arial" w:hAnsi="Arial" w:cs="Arial"/>
          <w:b/>
          <w:bCs/>
          <w:sz w:val="24"/>
          <w:szCs w:val="24"/>
        </w:rPr>
        <w:t xml:space="preserve">Łączna wysokość kar umownych nie </w:t>
      </w:r>
      <w:r w:rsidRPr="00F87C00">
        <w:rPr>
          <w:rFonts w:ascii="Arial" w:hAnsi="Arial" w:cs="Arial"/>
          <w:b/>
          <w:bCs/>
          <w:sz w:val="24"/>
          <w:szCs w:val="24"/>
        </w:rPr>
        <w:t>może przekroczyć 20% łącznej wartości wynagrodzenia brutto, o którym mowa w § 5 ust. 1.</w:t>
      </w:r>
    </w:p>
    <w:p w:rsidR="004474F9" w:rsidRDefault="004474F9" w:rsidP="004305EA">
      <w:pPr>
        <w:widowControl w:val="0"/>
        <w:numPr>
          <w:ilvl w:val="0"/>
          <w:numId w:val="56"/>
        </w:numPr>
        <w:spacing w:line="268" w:lineRule="auto"/>
        <w:ind w:left="426" w:hanging="426"/>
        <w:jc w:val="both"/>
        <w:rPr>
          <w:rFonts w:ascii="Arial" w:hAnsi="Arial" w:cs="Arial"/>
          <w:sz w:val="24"/>
          <w:szCs w:val="24"/>
        </w:rPr>
      </w:pPr>
      <w:r w:rsidRPr="0008137A">
        <w:rPr>
          <w:rFonts w:ascii="Arial" w:hAnsi="Arial" w:cs="Arial"/>
          <w:sz w:val="24"/>
          <w:szCs w:val="24"/>
        </w:rPr>
        <w:t xml:space="preserve">Kary umowne naliczane będą w formie noty obciążeniowej. </w:t>
      </w:r>
      <w:r w:rsidRPr="0066562D">
        <w:rPr>
          <w:rFonts w:ascii="Arial" w:hAnsi="Arial" w:cs="Arial"/>
          <w:sz w:val="24"/>
          <w:szCs w:val="24"/>
        </w:rPr>
        <w:t xml:space="preserve">Zamawiający jest uprawniony do </w:t>
      </w:r>
      <w:r w:rsidRPr="0066562D">
        <w:rPr>
          <w:rFonts w:ascii="Arial" w:hAnsi="Arial" w:cs="Arial"/>
          <w:b/>
          <w:bCs/>
          <w:sz w:val="24"/>
          <w:szCs w:val="24"/>
        </w:rPr>
        <w:t xml:space="preserve">potrącania </w:t>
      </w:r>
      <w:r>
        <w:rPr>
          <w:rFonts w:ascii="Arial" w:hAnsi="Arial" w:cs="Arial"/>
          <w:b/>
          <w:bCs/>
          <w:sz w:val="24"/>
          <w:szCs w:val="24"/>
        </w:rPr>
        <w:t xml:space="preserve">swoich </w:t>
      </w:r>
      <w:r w:rsidRPr="0066562D">
        <w:rPr>
          <w:rFonts w:ascii="Arial" w:hAnsi="Arial" w:cs="Arial"/>
          <w:b/>
          <w:bCs/>
          <w:sz w:val="24"/>
          <w:szCs w:val="24"/>
        </w:rPr>
        <w:t>wierzytelności</w:t>
      </w:r>
      <w:r w:rsidRPr="0066562D">
        <w:rPr>
          <w:rFonts w:ascii="Arial" w:hAnsi="Arial" w:cs="Arial"/>
          <w:sz w:val="24"/>
          <w:szCs w:val="24"/>
        </w:rPr>
        <w:t xml:space="preserve"> wobec Wykonawcy z tytułu </w:t>
      </w:r>
      <w:r>
        <w:rPr>
          <w:rFonts w:ascii="Arial" w:hAnsi="Arial" w:cs="Arial"/>
          <w:sz w:val="24"/>
          <w:szCs w:val="24"/>
        </w:rPr>
        <w:t xml:space="preserve">zastosowania </w:t>
      </w:r>
      <w:r w:rsidRPr="0066562D">
        <w:rPr>
          <w:rFonts w:ascii="Arial" w:hAnsi="Arial" w:cs="Arial"/>
          <w:sz w:val="24"/>
          <w:szCs w:val="24"/>
        </w:rPr>
        <w:t>kar umownych z wierzytelnościami Wykonawcy wobec Zamawiającego z tytułu wynagrodzenia</w:t>
      </w:r>
      <w:r w:rsidRPr="0066562D">
        <w:rPr>
          <w:rFonts w:ascii="Arial" w:hAnsi="Arial" w:cs="Arial"/>
          <w:i/>
          <w:iCs/>
          <w:sz w:val="24"/>
          <w:szCs w:val="24"/>
        </w:rPr>
        <w:t>,</w:t>
      </w:r>
      <w:r w:rsidRPr="0066562D">
        <w:rPr>
          <w:rFonts w:ascii="Arial" w:hAnsi="Arial" w:cs="Arial"/>
          <w:sz w:val="24"/>
          <w:szCs w:val="24"/>
        </w:rPr>
        <w:t xml:space="preserve"> na co Wykonawca wyraża zgodę.</w:t>
      </w:r>
    </w:p>
    <w:p w:rsidR="004474F9" w:rsidRDefault="004474F9" w:rsidP="004305EA">
      <w:pPr>
        <w:widowControl w:val="0"/>
        <w:numPr>
          <w:ilvl w:val="0"/>
          <w:numId w:val="56"/>
        </w:numPr>
        <w:spacing w:line="268" w:lineRule="auto"/>
        <w:ind w:left="426" w:hanging="426"/>
        <w:jc w:val="both"/>
        <w:rPr>
          <w:rFonts w:ascii="Arial" w:hAnsi="Arial" w:cs="Arial"/>
          <w:sz w:val="24"/>
          <w:szCs w:val="24"/>
        </w:rPr>
      </w:pPr>
      <w:r w:rsidRPr="0066562D">
        <w:rPr>
          <w:rFonts w:ascii="Arial" w:hAnsi="Arial" w:cs="Arial"/>
          <w:sz w:val="24"/>
          <w:szCs w:val="24"/>
        </w:rPr>
        <w:t>Zamawiający może dokonać potrącenia, o którym mowa w ust. 4, w każdym przypadku powstania uprawnienia do żądania zapłaty kary umownej, choćby jego wierzytelność z tego tytułu nie była jeszcze wymagalna (nie upłynął jeszcze termin, w którym Wykonawca zobowiązany jest do zapłaty kary umownej).</w:t>
      </w:r>
    </w:p>
    <w:p w:rsidR="004474F9" w:rsidRDefault="004474F9" w:rsidP="004305EA">
      <w:pPr>
        <w:widowControl w:val="0"/>
        <w:numPr>
          <w:ilvl w:val="0"/>
          <w:numId w:val="56"/>
        </w:numPr>
        <w:spacing w:line="268" w:lineRule="auto"/>
        <w:ind w:left="426" w:hanging="426"/>
        <w:jc w:val="both"/>
        <w:rPr>
          <w:rFonts w:ascii="Arial" w:hAnsi="Arial" w:cs="Arial"/>
          <w:sz w:val="24"/>
          <w:szCs w:val="24"/>
        </w:rPr>
      </w:pPr>
      <w:r w:rsidRPr="0066562D">
        <w:rPr>
          <w:rFonts w:ascii="Arial" w:hAnsi="Arial" w:cs="Arial"/>
          <w:sz w:val="24"/>
          <w:szCs w:val="24"/>
        </w:rPr>
        <w:t>Dla wykonania prawa potrącenia nie jest niezbędne złożenie Wykonawcy przez Zamawiającego odrębnego oświadczenia wo</w:t>
      </w:r>
      <w:r w:rsidR="00C41E44">
        <w:rPr>
          <w:rFonts w:ascii="Arial" w:hAnsi="Arial" w:cs="Arial"/>
          <w:sz w:val="24"/>
          <w:szCs w:val="24"/>
        </w:rPr>
        <w:t>li, przy czym przyjmuje się, że </w:t>
      </w:r>
      <w:r w:rsidRPr="0066562D">
        <w:rPr>
          <w:rFonts w:ascii="Arial" w:hAnsi="Arial" w:cs="Arial"/>
          <w:sz w:val="24"/>
          <w:szCs w:val="24"/>
        </w:rPr>
        <w:t>Zamawiający wykonał prawo potrącenia w dniu, w którym upłynął termin do zapłaty wynagrodzenia, a wynagrodzenie albo jej odpowiednia część nie została zapłacona.</w:t>
      </w:r>
    </w:p>
    <w:p w:rsidR="004474F9" w:rsidRDefault="004474F9" w:rsidP="004305EA">
      <w:pPr>
        <w:widowControl w:val="0"/>
        <w:numPr>
          <w:ilvl w:val="0"/>
          <w:numId w:val="56"/>
        </w:numPr>
        <w:spacing w:line="268" w:lineRule="auto"/>
        <w:ind w:left="426" w:hanging="426"/>
        <w:jc w:val="both"/>
        <w:rPr>
          <w:rFonts w:ascii="Arial" w:hAnsi="Arial" w:cs="Arial"/>
          <w:sz w:val="24"/>
          <w:szCs w:val="24"/>
        </w:rPr>
      </w:pPr>
      <w:r w:rsidRPr="0008137A">
        <w:rPr>
          <w:rFonts w:ascii="Arial" w:hAnsi="Arial" w:cs="Arial"/>
          <w:sz w:val="24"/>
          <w:szCs w:val="24"/>
        </w:rPr>
        <w:t xml:space="preserve">W przypadku, gdy w/w potrącenie nie będzie możliwe </w:t>
      </w:r>
      <w:r w:rsidRPr="0066562D">
        <w:rPr>
          <w:rFonts w:ascii="Arial" w:hAnsi="Arial" w:cs="Arial"/>
          <w:sz w:val="24"/>
          <w:szCs w:val="24"/>
        </w:rPr>
        <w:t xml:space="preserve">Wykonawca zapłaci karę umowną w terminie 14 dni od daty otrzymania od Zamawiającego żądania jej zapłaty, przelewem na rachunek bankowy wskazany przez Zamawiającego w </w:t>
      </w:r>
      <w:r w:rsidR="00C41E44">
        <w:rPr>
          <w:rFonts w:ascii="Arial" w:hAnsi="Arial" w:cs="Arial"/>
          <w:sz w:val="24"/>
          <w:szCs w:val="24"/>
        </w:rPr>
        <w:t> </w:t>
      </w:r>
      <w:r w:rsidRPr="0066562D">
        <w:rPr>
          <w:rFonts w:ascii="Arial" w:hAnsi="Arial" w:cs="Arial"/>
          <w:sz w:val="24"/>
          <w:szCs w:val="24"/>
        </w:rPr>
        <w:t>żądaniu zapłaty.</w:t>
      </w:r>
    </w:p>
    <w:p w:rsidR="004474F9" w:rsidRPr="00757FC7" w:rsidRDefault="004474F9" w:rsidP="004305EA">
      <w:pPr>
        <w:widowControl w:val="0"/>
        <w:numPr>
          <w:ilvl w:val="0"/>
          <w:numId w:val="56"/>
        </w:numPr>
        <w:spacing w:line="268" w:lineRule="auto"/>
        <w:ind w:left="426" w:hanging="426"/>
        <w:jc w:val="both"/>
        <w:rPr>
          <w:rFonts w:ascii="Arial" w:hAnsi="Arial" w:cs="Arial"/>
          <w:sz w:val="24"/>
          <w:szCs w:val="24"/>
        </w:rPr>
      </w:pPr>
      <w:r w:rsidRPr="00FB24B7">
        <w:rPr>
          <w:rFonts w:ascii="Arial" w:hAnsi="Arial" w:cs="Arial"/>
          <w:sz w:val="24"/>
          <w:szCs w:val="24"/>
        </w:rPr>
        <w:t xml:space="preserve">Ustanowienie w umowie odszkodowania na zasadach ogólnych lub w formie kar pieniężnych oraz uregulowanie tych odszkodowań lub kar przez stronę odpowiedzialną za niedopełnienie postanowień umowy nie zwalnia tej strony </w:t>
      </w:r>
      <w:r w:rsidRPr="00FB24B7">
        <w:rPr>
          <w:rFonts w:ascii="Arial" w:hAnsi="Arial" w:cs="Arial"/>
          <w:sz w:val="24"/>
          <w:szCs w:val="24"/>
        </w:rPr>
        <w:br/>
        <w:t>z wykonania zobowiązań wynikających z umowy, z wyjątkiem przypadku odstąpienia od umowy, jeżeli zostało dokonane na mocy przepisów obowiązującego prawa lub zapisów niniejszej umowy.</w:t>
      </w:r>
    </w:p>
    <w:p w:rsidR="004474F9" w:rsidRDefault="004474F9" w:rsidP="004474F9">
      <w:pPr>
        <w:spacing w:line="268" w:lineRule="auto"/>
        <w:jc w:val="center"/>
        <w:rPr>
          <w:rFonts w:ascii="Arial" w:eastAsia="Palatino Linotype" w:hAnsi="Arial" w:cs="Arial"/>
          <w:sz w:val="24"/>
          <w:szCs w:val="24"/>
        </w:rPr>
      </w:pPr>
      <w:r>
        <w:rPr>
          <w:rFonts w:ascii="Arial" w:eastAsia="Palatino Linotype" w:hAnsi="Arial" w:cs="Arial"/>
          <w:sz w:val="24"/>
          <w:szCs w:val="24"/>
        </w:rPr>
        <w:t>§ 8</w:t>
      </w:r>
    </w:p>
    <w:p w:rsidR="004474F9" w:rsidRDefault="004474F9" w:rsidP="004474F9">
      <w:pPr>
        <w:spacing w:line="268" w:lineRule="auto"/>
        <w:jc w:val="center"/>
        <w:rPr>
          <w:rFonts w:ascii="Arial" w:eastAsia="Palatino Linotype" w:hAnsi="Arial" w:cs="Arial"/>
          <w:b/>
          <w:sz w:val="24"/>
          <w:szCs w:val="24"/>
        </w:rPr>
      </w:pPr>
      <w:r>
        <w:rPr>
          <w:rFonts w:ascii="Arial" w:eastAsia="Palatino Linotype" w:hAnsi="Arial" w:cs="Arial"/>
          <w:b/>
          <w:sz w:val="24"/>
          <w:szCs w:val="24"/>
        </w:rPr>
        <w:t>ODSTĄPIENIE OD UMOWY</w:t>
      </w:r>
    </w:p>
    <w:p w:rsidR="004474F9" w:rsidRPr="00F87C00" w:rsidRDefault="004474F9" w:rsidP="004305EA">
      <w:pPr>
        <w:pStyle w:val="Akapitzlist"/>
        <w:numPr>
          <w:ilvl w:val="3"/>
          <w:numId w:val="63"/>
        </w:numPr>
        <w:spacing w:line="276" w:lineRule="auto"/>
        <w:ind w:left="426"/>
        <w:jc w:val="both"/>
        <w:rPr>
          <w:rFonts w:ascii="Arial" w:hAnsi="Arial" w:cs="Arial"/>
        </w:rPr>
      </w:pPr>
      <w:r w:rsidRPr="00F87C00">
        <w:rPr>
          <w:rFonts w:ascii="Arial" w:hAnsi="Arial" w:cs="Arial"/>
        </w:rPr>
        <w:t>Zamawiającemu przysługuje prawo do odstąpienia o umowy, jeżeli zaistnieje istotna zmiana okoliczności powodująca</w:t>
      </w:r>
      <w:r w:rsidR="00C41E44">
        <w:rPr>
          <w:rFonts w:ascii="Arial" w:hAnsi="Arial" w:cs="Arial"/>
        </w:rPr>
        <w:t>, że wykonanie umowy nie leży w </w:t>
      </w:r>
      <w:r w:rsidRPr="00F87C00">
        <w:rPr>
          <w:rFonts w:ascii="Arial" w:hAnsi="Arial" w:cs="Arial"/>
        </w:rPr>
        <w:t>interesie publicznym, czego nie można było przewidzieć w chwili jej zawarcia, lub dalsze wykonywanie Umowy może zagrozić istotnemu interesowi bezpieczeństwa państwa lub bezpieczeństwu publicznemu co wynika z art. 456 ust. 1 pkt 1) ustawy Pzp oraz w przypadku wystąpienia okoliczności o których mowa w art. 456 ust. 1 pkt 2) ustawy Pzp – odstąpienie od umowy w tym przypadku może nastąpić w terminie 3</w:t>
      </w:r>
      <w:r w:rsidR="00C41E44">
        <w:rPr>
          <w:rFonts w:ascii="Arial" w:hAnsi="Arial" w:cs="Arial"/>
        </w:rPr>
        <w:t>0 dni od powzięcia wiadomości o </w:t>
      </w:r>
      <w:r w:rsidRPr="00F87C00">
        <w:rPr>
          <w:rFonts w:ascii="Arial" w:hAnsi="Arial" w:cs="Arial"/>
        </w:rPr>
        <w:t>powyższych okolicznościach. W tym przypadku Wykonawca może żądać wyłącznie wynagrodzenia należnego z tytułu wykonania części umowy.</w:t>
      </w:r>
    </w:p>
    <w:p w:rsidR="004474F9" w:rsidRDefault="004474F9" w:rsidP="004305EA">
      <w:pPr>
        <w:pStyle w:val="Akapitzlist"/>
        <w:numPr>
          <w:ilvl w:val="3"/>
          <w:numId w:val="63"/>
        </w:numPr>
        <w:spacing w:line="276" w:lineRule="auto"/>
        <w:ind w:left="426"/>
        <w:jc w:val="both"/>
        <w:rPr>
          <w:rFonts w:ascii="Arial" w:hAnsi="Arial" w:cs="Arial"/>
        </w:rPr>
      </w:pPr>
      <w:r w:rsidRPr="00F87C00">
        <w:rPr>
          <w:rFonts w:ascii="Arial" w:hAnsi="Arial" w:cs="Arial"/>
        </w:rPr>
        <w:t>Zamawiającemu przysługuje prawo do odstąpienia od umowy również w następujących okolicznościach</w:t>
      </w:r>
      <w:r>
        <w:rPr>
          <w:rFonts w:ascii="Arial" w:hAnsi="Arial" w:cs="Arial"/>
        </w:rPr>
        <w:t>:</w:t>
      </w:r>
    </w:p>
    <w:p w:rsidR="004474F9" w:rsidRDefault="004474F9" w:rsidP="00C41E44">
      <w:pPr>
        <w:pStyle w:val="Akapitzlist"/>
        <w:spacing w:line="276" w:lineRule="auto"/>
        <w:ind w:left="851"/>
        <w:jc w:val="both"/>
        <w:rPr>
          <w:rFonts w:ascii="Arial" w:hAnsi="Arial" w:cs="Arial"/>
        </w:rPr>
      </w:pPr>
      <w:r>
        <w:rPr>
          <w:rFonts w:ascii="Arial" w:hAnsi="Arial" w:cs="Arial"/>
        </w:rPr>
        <w:t xml:space="preserve">a) </w:t>
      </w:r>
      <w:r w:rsidRPr="00F87C00">
        <w:rPr>
          <w:rFonts w:ascii="Arial" w:hAnsi="Arial" w:cs="Arial"/>
        </w:rPr>
        <w:t xml:space="preserve"> jeżeli w stosunku do Wykonawcy są</w:t>
      </w:r>
      <w:r w:rsidR="00757FC7">
        <w:rPr>
          <w:rFonts w:ascii="Arial" w:hAnsi="Arial" w:cs="Arial"/>
        </w:rPr>
        <w:t>d odmówi ogłoszenia upadłości z </w:t>
      </w:r>
      <w:r w:rsidRPr="00F87C00">
        <w:rPr>
          <w:rFonts w:ascii="Arial" w:hAnsi="Arial" w:cs="Arial"/>
        </w:rPr>
        <w:t xml:space="preserve">uwagi na niewystarczające aktywa na prowadzenie upadłości, </w:t>
      </w:r>
    </w:p>
    <w:p w:rsidR="004474F9" w:rsidRDefault="004474F9" w:rsidP="00C41E44">
      <w:pPr>
        <w:pStyle w:val="Akapitzlist"/>
        <w:spacing w:line="276" w:lineRule="auto"/>
        <w:ind w:left="851"/>
        <w:jc w:val="both"/>
        <w:rPr>
          <w:rFonts w:ascii="Arial" w:hAnsi="Arial" w:cs="Arial"/>
        </w:rPr>
      </w:pPr>
      <w:r>
        <w:rPr>
          <w:rFonts w:ascii="Arial" w:hAnsi="Arial" w:cs="Arial"/>
        </w:rPr>
        <w:t xml:space="preserve">b) </w:t>
      </w:r>
      <w:r w:rsidRPr="00F87C00">
        <w:rPr>
          <w:rFonts w:ascii="Arial" w:hAnsi="Arial" w:cs="Arial"/>
        </w:rPr>
        <w:t xml:space="preserve">jeżeli Wykonawca zawrze z wierzycielami układ powodujący zagrożenie dla realizacji umowy lub nastąpi likwidacja przedsiębiorstwa Wykonawcy, </w:t>
      </w:r>
    </w:p>
    <w:p w:rsidR="004474F9" w:rsidRPr="00F87C00" w:rsidRDefault="004474F9" w:rsidP="00C41E44">
      <w:pPr>
        <w:pStyle w:val="Akapitzlist"/>
        <w:spacing w:line="276" w:lineRule="auto"/>
        <w:ind w:left="851"/>
        <w:jc w:val="both"/>
        <w:rPr>
          <w:rFonts w:ascii="Arial" w:hAnsi="Arial" w:cs="Arial"/>
        </w:rPr>
      </w:pPr>
      <w:r>
        <w:rPr>
          <w:rFonts w:ascii="Arial" w:hAnsi="Arial" w:cs="Arial"/>
        </w:rPr>
        <w:t xml:space="preserve">c) </w:t>
      </w:r>
      <w:r w:rsidRPr="00F87C00">
        <w:rPr>
          <w:rFonts w:ascii="Arial" w:hAnsi="Arial" w:cs="Arial"/>
        </w:rPr>
        <w:t>jeżeli w wyniku wszczętego postępowania egzekucyjnego nastąpi zajęcie majątku Wykonawcy lub jego znacznej części;</w:t>
      </w:r>
    </w:p>
    <w:p w:rsidR="004474F9" w:rsidRDefault="004474F9" w:rsidP="004305EA">
      <w:pPr>
        <w:pStyle w:val="Akapitzlist"/>
        <w:numPr>
          <w:ilvl w:val="3"/>
          <w:numId w:val="63"/>
        </w:numPr>
        <w:spacing w:line="276" w:lineRule="auto"/>
        <w:ind w:left="426"/>
        <w:jc w:val="both"/>
        <w:rPr>
          <w:rFonts w:ascii="Arial" w:hAnsi="Arial" w:cs="Arial"/>
        </w:rPr>
      </w:pPr>
      <w:r w:rsidRPr="009E3CC1">
        <w:rPr>
          <w:rFonts w:ascii="Arial" w:hAnsi="Arial" w:cs="Arial"/>
        </w:rPr>
        <w:lastRenderedPageBreak/>
        <w:t>Zmawiający może odstąpić od umowy, je</w:t>
      </w:r>
      <w:r w:rsidR="00757FC7">
        <w:rPr>
          <w:rFonts w:ascii="Arial" w:hAnsi="Arial" w:cs="Arial"/>
        </w:rPr>
        <w:t>śli Wykonawca nie przystąpił do </w:t>
      </w:r>
      <w:r w:rsidRPr="009E3CC1">
        <w:rPr>
          <w:rFonts w:ascii="Arial" w:hAnsi="Arial" w:cs="Arial"/>
        </w:rPr>
        <w:t>realizacji umowy bez uzasadnionych przyczyn lub Wykonawca realizuje umowę niezgodnie z jej postanowieniami, lub realizuje umowę nieprawidłowo lub niestarannie, lub nie wywiązuje się z pozostałych obowiązków określonych w umowie. W takim przypadku Wykonawca może żądać wyłącznie wynagrodzenia należnego z tytułu wykonania części umowy.</w:t>
      </w:r>
    </w:p>
    <w:p w:rsidR="004474F9" w:rsidRPr="00F87C00" w:rsidRDefault="004474F9" w:rsidP="004305EA">
      <w:pPr>
        <w:pStyle w:val="Akapitzlist"/>
        <w:numPr>
          <w:ilvl w:val="3"/>
          <w:numId w:val="63"/>
        </w:numPr>
        <w:spacing w:line="276" w:lineRule="auto"/>
        <w:ind w:left="426"/>
        <w:jc w:val="both"/>
        <w:rPr>
          <w:rFonts w:ascii="Arial" w:hAnsi="Arial" w:cs="Arial"/>
        </w:rPr>
      </w:pPr>
      <w:r w:rsidRPr="009E3CC1">
        <w:rPr>
          <w:rFonts w:ascii="Arial" w:hAnsi="Arial" w:cs="Arial"/>
        </w:rPr>
        <w:t>Powyższe uprawnienia Zamawiającego nie uchybiają możliwości odstąpienia od umowy przez którąkolwiek ze Stron, na podstawie przepisów Kodeksu cywilnego.</w:t>
      </w:r>
    </w:p>
    <w:p w:rsidR="004474F9" w:rsidRPr="00F87C00" w:rsidRDefault="004474F9" w:rsidP="004305EA">
      <w:pPr>
        <w:pStyle w:val="Akapitzlist"/>
        <w:numPr>
          <w:ilvl w:val="3"/>
          <w:numId w:val="63"/>
        </w:numPr>
        <w:spacing w:line="276" w:lineRule="auto"/>
        <w:ind w:left="426"/>
        <w:jc w:val="both"/>
        <w:rPr>
          <w:rFonts w:ascii="Arial" w:hAnsi="Arial" w:cs="Arial"/>
        </w:rPr>
      </w:pPr>
      <w:r w:rsidRPr="00F87C00">
        <w:rPr>
          <w:rFonts w:ascii="Arial" w:hAnsi="Arial" w:cs="Arial"/>
        </w:rPr>
        <w:t>W przypadku wystąpienia okoliczności, o których mowa w niniejszej umowie, Zamawiającemu przysługuje prawo ods</w:t>
      </w:r>
      <w:r w:rsidR="00757FC7">
        <w:rPr>
          <w:rFonts w:ascii="Arial" w:hAnsi="Arial" w:cs="Arial"/>
        </w:rPr>
        <w:t>tąpienia od umowy w terminie do </w:t>
      </w:r>
      <w:r w:rsidRPr="00F87C00">
        <w:rPr>
          <w:rFonts w:ascii="Arial" w:hAnsi="Arial" w:cs="Arial"/>
        </w:rPr>
        <w:t>dnia ………….2021r.</w:t>
      </w:r>
      <w:r w:rsidR="00535197">
        <w:rPr>
          <w:rFonts w:ascii="Arial" w:hAnsi="Arial" w:cs="Arial"/>
        </w:rPr>
        <w:t xml:space="preserve"> </w:t>
      </w:r>
      <w:r w:rsidR="00535197" w:rsidRPr="00C451EE">
        <w:rPr>
          <w:rFonts w:ascii="Arial" w:hAnsi="Arial" w:cs="Arial"/>
          <w:sz w:val="18"/>
        </w:rPr>
        <w:t>(30 dni od terminu wykonania umowy)</w:t>
      </w:r>
      <w:r w:rsidR="00535197">
        <w:rPr>
          <w:rFonts w:ascii="Arial" w:hAnsi="Arial" w:cs="Arial"/>
          <w:sz w:val="18"/>
        </w:rPr>
        <w:t>.</w:t>
      </w:r>
    </w:p>
    <w:p w:rsidR="004474F9" w:rsidRPr="00F87C00" w:rsidRDefault="004474F9" w:rsidP="004305EA">
      <w:pPr>
        <w:pStyle w:val="Akapitzlist"/>
        <w:numPr>
          <w:ilvl w:val="3"/>
          <w:numId w:val="63"/>
        </w:numPr>
        <w:spacing w:line="276" w:lineRule="auto"/>
        <w:ind w:left="426"/>
        <w:jc w:val="both"/>
        <w:rPr>
          <w:rFonts w:ascii="Arial" w:hAnsi="Arial" w:cs="Arial"/>
        </w:rPr>
      </w:pPr>
      <w:r w:rsidRPr="00F87C00">
        <w:rPr>
          <w:rFonts w:ascii="Arial" w:hAnsi="Arial" w:cs="Arial"/>
        </w:rPr>
        <w:t>Oświadczenie o odstąpieniu od umowy należy złożyć drugi</w:t>
      </w:r>
      <w:r w:rsidR="00C41E44">
        <w:rPr>
          <w:rFonts w:ascii="Arial" w:hAnsi="Arial" w:cs="Arial"/>
        </w:rPr>
        <w:t>ej Stronie w formie pisemnej</w:t>
      </w:r>
      <w:r w:rsidRPr="00F87C00">
        <w:rPr>
          <w:rFonts w:ascii="Arial" w:hAnsi="Arial" w:cs="Arial"/>
        </w:rPr>
        <w:t>, na zasadach wskazanych w art. 772 Kodeksu cywilnego. Oświadczenie to musi zawierać uzasadnienie.</w:t>
      </w:r>
    </w:p>
    <w:p w:rsidR="004474F9" w:rsidRPr="00F87C00" w:rsidRDefault="004474F9" w:rsidP="004305EA">
      <w:pPr>
        <w:pStyle w:val="Akapitzlist"/>
        <w:numPr>
          <w:ilvl w:val="3"/>
          <w:numId w:val="63"/>
        </w:numPr>
        <w:spacing w:line="276" w:lineRule="auto"/>
        <w:ind w:left="426"/>
        <w:jc w:val="both"/>
        <w:rPr>
          <w:rFonts w:ascii="Arial" w:hAnsi="Arial" w:cs="Arial"/>
        </w:rPr>
      </w:pPr>
      <w:r w:rsidRPr="00F87C00">
        <w:rPr>
          <w:rFonts w:ascii="Arial" w:hAnsi="Arial" w:cs="Arial"/>
        </w:rPr>
        <w:t>W przypadku odstąpienia od umowy przez którąkolwiek ze Stron, Wykonawca zachowuje prawo do wynagrodzenia wyłącznie za przedmiot umowy zrealizowany do dnia odstąpienia od umowy. Wykonawcy nie przysługują żadne inne roszczenia.</w:t>
      </w:r>
    </w:p>
    <w:p w:rsidR="004474F9" w:rsidRDefault="004474F9" w:rsidP="004305EA">
      <w:pPr>
        <w:pStyle w:val="Akapitzlist"/>
        <w:numPr>
          <w:ilvl w:val="3"/>
          <w:numId w:val="63"/>
        </w:numPr>
        <w:spacing w:line="276" w:lineRule="auto"/>
        <w:ind w:left="426"/>
        <w:jc w:val="both"/>
        <w:rPr>
          <w:rFonts w:ascii="Arial" w:hAnsi="Arial" w:cs="Arial"/>
        </w:rPr>
      </w:pPr>
      <w:r w:rsidRPr="00F87C00">
        <w:rPr>
          <w:rFonts w:ascii="Arial" w:hAnsi="Arial" w:cs="Arial"/>
        </w:rPr>
        <w:t>Odstąpienie Zamawiającego od umowy nie zwalnia Wykonawcy od zapłaty kary umownej lub odszkodowania.</w:t>
      </w:r>
    </w:p>
    <w:p w:rsidR="004474F9" w:rsidRPr="00C41E44" w:rsidRDefault="004474F9" w:rsidP="004305EA">
      <w:pPr>
        <w:pStyle w:val="Akapitzlist"/>
        <w:numPr>
          <w:ilvl w:val="3"/>
          <w:numId w:val="63"/>
        </w:numPr>
        <w:spacing w:line="276" w:lineRule="auto"/>
        <w:ind w:left="426"/>
        <w:jc w:val="both"/>
        <w:rPr>
          <w:rFonts w:ascii="Arial" w:hAnsi="Arial" w:cs="Arial"/>
        </w:rPr>
      </w:pPr>
      <w:r w:rsidRPr="00FE00D6">
        <w:rPr>
          <w:rFonts w:ascii="Arial" w:hAnsi="Arial" w:cs="Arial"/>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rsidR="004474F9" w:rsidRDefault="004474F9" w:rsidP="004474F9">
      <w:pPr>
        <w:spacing w:line="268" w:lineRule="auto"/>
        <w:jc w:val="center"/>
        <w:rPr>
          <w:rFonts w:ascii="Arial" w:eastAsia="Palatino Linotype" w:hAnsi="Arial" w:cs="Arial"/>
          <w:sz w:val="24"/>
          <w:szCs w:val="24"/>
        </w:rPr>
      </w:pPr>
      <w:r>
        <w:rPr>
          <w:rFonts w:ascii="Arial" w:eastAsia="Palatino Linotype" w:hAnsi="Arial" w:cs="Arial"/>
          <w:sz w:val="24"/>
          <w:szCs w:val="24"/>
        </w:rPr>
        <w:t>§ 9</w:t>
      </w:r>
    </w:p>
    <w:p w:rsidR="004474F9" w:rsidRDefault="004474F9" w:rsidP="004474F9">
      <w:pPr>
        <w:spacing w:line="268" w:lineRule="auto"/>
        <w:jc w:val="center"/>
        <w:rPr>
          <w:rFonts w:ascii="Arial" w:eastAsia="Palatino Linotype" w:hAnsi="Arial" w:cs="Arial"/>
          <w:b/>
          <w:sz w:val="24"/>
          <w:szCs w:val="24"/>
        </w:rPr>
      </w:pPr>
      <w:r>
        <w:rPr>
          <w:rFonts w:ascii="Arial" w:eastAsia="Palatino Linotype" w:hAnsi="Arial" w:cs="Arial"/>
          <w:b/>
          <w:sz w:val="24"/>
          <w:szCs w:val="24"/>
        </w:rPr>
        <w:t>ZMIANY UMOWY</w:t>
      </w:r>
    </w:p>
    <w:p w:rsidR="004474F9" w:rsidRDefault="004474F9" w:rsidP="004305EA">
      <w:pPr>
        <w:numPr>
          <w:ilvl w:val="0"/>
          <w:numId w:val="57"/>
        </w:numPr>
        <w:suppressAutoHyphens w:val="0"/>
        <w:spacing w:line="268" w:lineRule="auto"/>
        <w:ind w:left="426" w:hanging="426"/>
        <w:jc w:val="both"/>
        <w:rPr>
          <w:rFonts w:ascii="Arial" w:hAnsi="Arial" w:cs="Arial"/>
          <w:sz w:val="24"/>
          <w:szCs w:val="24"/>
        </w:rPr>
      </w:pPr>
      <w:r>
        <w:rPr>
          <w:rFonts w:ascii="Arial" w:hAnsi="Arial" w:cs="Arial"/>
          <w:sz w:val="24"/>
          <w:szCs w:val="24"/>
        </w:rPr>
        <w:t>Niedopuszczalne są istotne zmiany postanow</w:t>
      </w:r>
      <w:r w:rsidR="00757FC7">
        <w:rPr>
          <w:rFonts w:ascii="Arial" w:hAnsi="Arial" w:cs="Arial"/>
          <w:sz w:val="24"/>
          <w:szCs w:val="24"/>
        </w:rPr>
        <w:t>ień Umowy o których mowa w art. </w:t>
      </w:r>
      <w:r>
        <w:rPr>
          <w:rFonts w:ascii="Arial" w:hAnsi="Arial" w:cs="Arial"/>
          <w:sz w:val="24"/>
          <w:szCs w:val="24"/>
        </w:rPr>
        <w:t>454 Ustawy.</w:t>
      </w:r>
    </w:p>
    <w:p w:rsidR="004474F9" w:rsidRDefault="004474F9" w:rsidP="004305EA">
      <w:pPr>
        <w:numPr>
          <w:ilvl w:val="0"/>
          <w:numId w:val="57"/>
        </w:numPr>
        <w:suppressAutoHyphens w:val="0"/>
        <w:spacing w:line="268" w:lineRule="auto"/>
        <w:ind w:left="426" w:hanging="426"/>
        <w:jc w:val="both"/>
        <w:rPr>
          <w:rFonts w:ascii="Arial" w:hAnsi="Arial" w:cs="Arial"/>
          <w:sz w:val="24"/>
          <w:szCs w:val="24"/>
        </w:rPr>
      </w:pPr>
      <w:r>
        <w:rPr>
          <w:rFonts w:ascii="Arial" w:hAnsi="Arial" w:cs="Arial"/>
          <w:sz w:val="24"/>
          <w:szCs w:val="24"/>
        </w:rPr>
        <w:t>Zamawiający dopuszcza zmianę umowy w następujących sytuacjach:</w:t>
      </w:r>
    </w:p>
    <w:p w:rsidR="004474F9" w:rsidRDefault="004474F9" w:rsidP="004305EA">
      <w:pPr>
        <w:numPr>
          <w:ilvl w:val="0"/>
          <w:numId w:val="58"/>
        </w:numPr>
        <w:spacing w:line="268" w:lineRule="auto"/>
        <w:ind w:left="993" w:hanging="284"/>
        <w:jc w:val="both"/>
        <w:rPr>
          <w:rFonts w:ascii="Arial" w:hAnsi="Arial" w:cs="Arial"/>
          <w:sz w:val="24"/>
          <w:szCs w:val="24"/>
        </w:rPr>
      </w:pPr>
      <w:r>
        <w:rPr>
          <w:rFonts w:ascii="Arial" w:hAnsi="Arial" w:cs="Arial"/>
          <w:sz w:val="24"/>
          <w:szCs w:val="24"/>
        </w:rPr>
        <w:t xml:space="preserve">zaistnienia w trakcie realizacji Umowy okoliczności, których Wykonawca nie mógł przewidzieć na etapie złożenia </w:t>
      </w:r>
      <w:r w:rsidR="00757FC7">
        <w:rPr>
          <w:rFonts w:ascii="Arial" w:hAnsi="Arial" w:cs="Arial"/>
          <w:sz w:val="24"/>
          <w:szCs w:val="24"/>
        </w:rPr>
        <w:t>oferty i były one niezależne od </w:t>
      </w:r>
      <w:r>
        <w:rPr>
          <w:rFonts w:ascii="Arial" w:hAnsi="Arial" w:cs="Arial"/>
          <w:sz w:val="24"/>
          <w:szCs w:val="24"/>
        </w:rPr>
        <w:t>niego (np. zaprzestanie produkcji danego asortymentu Produktu, modyfikacja/zmiana parametrów Produktu itp.), co skutkowałoby brakiem możliwości dalszej realizacji Umowy na dotychczasowych warunkach. W takim przypadku Wykonawca będzie zobowiązany do zaproponowania Zamawiającemu Towaru równoważnego, tj. Towaru o co najmniej takich samych cechach, co dany Produkt określony w załączniku nr 1 Wykonawca rozpocznie dostawy nowego Produktu pod warunkiem zmiany Umowy, na niezmienionych zasadach oraz bez podwyższenia cen jednostkowych brutto;</w:t>
      </w:r>
    </w:p>
    <w:p w:rsidR="004474F9" w:rsidRDefault="004474F9" w:rsidP="004305EA">
      <w:pPr>
        <w:numPr>
          <w:ilvl w:val="0"/>
          <w:numId w:val="58"/>
        </w:numPr>
        <w:spacing w:line="268" w:lineRule="auto"/>
        <w:ind w:left="993" w:hanging="284"/>
        <w:jc w:val="both"/>
        <w:rPr>
          <w:rFonts w:ascii="Arial" w:hAnsi="Arial" w:cs="Arial"/>
          <w:sz w:val="24"/>
          <w:szCs w:val="24"/>
        </w:rPr>
      </w:pPr>
      <w:r>
        <w:rPr>
          <w:rFonts w:ascii="Arial" w:hAnsi="Arial" w:cs="Arial"/>
          <w:sz w:val="24"/>
          <w:szCs w:val="24"/>
        </w:rPr>
        <w:t xml:space="preserve">zmniejszenia zakresu realizacji Umowy, jeżeli realizacja Umowy stanie się niemożliwa ze względu na wycofanie ze sprzedaży przez producenta Produktu określonego w załączniku nr 1 do Umowy i braku możliwości zastąpienia przez Wykonawcę wycofanego Produktu Produktem </w:t>
      </w:r>
      <w:r>
        <w:rPr>
          <w:rFonts w:ascii="Arial" w:hAnsi="Arial" w:cs="Arial"/>
          <w:sz w:val="24"/>
          <w:szCs w:val="24"/>
        </w:rPr>
        <w:lastRenderedPageBreak/>
        <w:t>równoważnym. W takim przypadku Zamawiający ma również prawo zmniejszyć proporcjonalnie kwotę przeznaczoną na realizację Umowy;</w:t>
      </w:r>
    </w:p>
    <w:p w:rsidR="004474F9" w:rsidRDefault="004474F9" w:rsidP="004305EA">
      <w:pPr>
        <w:numPr>
          <w:ilvl w:val="0"/>
          <w:numId w:val="58"/>
        </w:numPr>
        <w:spacing w:line="268" w:lineRule="auto"/>
        <w:ind w:left="993" w:hanging="284"/>
        <w:jc w:val="both"/>
        <w:rPr>
          <w:rFonts w:ascii="Arial" w:hAnsi="Arial" w:cs="Arial"/>
          <w:sz w:val="24"/>
          <w:szCs w:val="24"/>
        </w:rPr>
      </w:pPr>
      <w:r>
        <w:rPr>
          <w:rFonts w:ascii="Arial" w:hAnsi="Arial" w:cs="Arial"/>
          <w:sz w:val="24"/>
          <w:szCs w:val="24"/>
        </w:rPr>
        <w:t>zmiany i/lub ustalenia nowych miejsc</w:t>
      </w:r>
      <w:r w:rsidR="00757FC7">
        <w:rPr>
          <w:rFonts w:ascii="Arial" w:hAnsi="Arial" w:cs="Arial"/>
          <w:sz w:val="24"/>
          <w:szCs w:val="24"/>
        </w:rPr>
        <w:t xml:space="preserve"> dostaw Produktów ze względu na </w:t>
      </w:r>
      <w:r>
        <w:rPr>
          <w:rFonts w:ascii="Arial" w:hAnsi="Arial" w:cs="Arial"/>
          <w:sz w:val="24"/>
          <w:szCs w:val="24"/>
        </w:rPr>
        <w:t>zmiany organizacyjne u Zamawiającego. Skorzystanie przez Zamawiającego z powyższego upraw</w:t>
      </w:r>
      <w:r w:rsidR="00C41E44">
        <w:rPr>
          <w:rFonts w:ascii="Arial" w:hAnsi="Arial" w:cs="Arial"/>
          <w:sz w:val="24"/>
          <w:szCs w:val="24"/>
        </w:rPr>
        <w:t>nienia nie będzie prowadziło do </w:t>
      </w:r>
      <w:r>
        <w:rPr>
          <w:rFonts w:ascii="Arial" w:hAnsi="Arial" w:cs="Arial"/>
          <w:sz w:val="24"/>
          <w:szCs w:val="24"/>
        </w:rPr>
        <w:t xml:space="preserve">zmiany cen jednostkowych brutto </w:t>
      </w:r>
      <w:r w:rsidR="00C41E44">
        <w:rPr>
          <w:rFonts w:ascii="Arial" w:hAnsi="Arial" w:cs="Arial"/>
          <w:sz w:val="24"/>
          <w:szCs w:val="24"/>
        </w:rPr>
        <w:t>określonych w Umowie. Zmiana ta </w:t>
      </w:r>
      <w:r>
        <w:rPr>
          <w:rFonts w:ascii="Arial" w:hAnsi="Arial" w:cs="Arial"/>
          <w:sz w:val="24"/>
          <w:szCs w:val="24"/>
        </w:rPr>
        <w:t>będzie dokonana w formi</w:t>
      </w:r>
      <w:r w:rsidR="00C41E44">
        <w:rPr>
          <w:rFonts w:ascii="Arial" w:hAnsi="Arial" w:cs="Arial"/>
          <w:sz w:val="24"/>
          <w:szCs w:val="24"/>
        </w:rPr>
        <w:t>e jednostronnego, pisemnego lub </w:t>
      </w:r>
      <w:r>
        <w:rPr>
          <w:rFonts w:ascii="Arial" w:hAnsi="Arial" w:cs="Arial"/>
          <w:sz w:val="24"/>
          <w:szCs w:val="24"/>
        </w:rPr>
        <w:t>elektronicznego powiadomienia Wykonawcy przez Zamawiającego;</w:t>
      </w:r>
    </w:p>
    <w:p w:rsidR="004474F9" w:rsidRDefault="004474F9" w:rsidP="004305EA">
      <w:pPr>
        <w:numPr>
          <w:ilvl w:val="0"/>
          <w:numId w:val="58"/>
        </w:numPr>
        <w:spacing w:line="268" w:lineRule="auto"/>
        <w:ind w:left="993" w:hanging="284"/>
        <w:jc w:val="both"/>
        <w:rPr>
          <w:rFonts w:ascii="Arial" w:hAnsi="Arial" w:cs="Arial"/>
          <w:sz w:val="24"/>
          <w:szCs w:val="24"/>
        </w:rPr>
      </w:pPr>
      <w:r>
        <w:rPr>
          <w:rFonts w:ascii="Arial" w:hAnsi="Arial" w:cs="Arial"/>
          <w:sz w:val="24"/>
          <w:szCs w:val="24"/>
        </w:rPr>
        <w:t>zmiany i/lub ustalenia nowych osób uprawnionych do realizacji Umowy. Zmiana osób zostanie dokonana w formie pisemnej lub postaci elektronicznej, co nie będzie traktowane jako zmiana Umowy i nie będzie wymagało sporządzania aneksu do Umowy;</w:t>
      </w:r>
    </w:p>
    <w:p w:rsidR="004474F9" w:rsidRDefault="004474F9" w:rsidP="004305EA">
      <w:pPr>
        <w:numPr>
          <w:ilvl w:val="0"/>
          <w:numId w:val="58"/>
        </w:numPr>
        <w:spacing w:line="268" w:lineRule="auto"/>
        <w:ind w:left="993" w:hanging="284"/>
        <w:jc w:val="both"/>
        <w:rPr>
          <w:rFonts w:ascii="Arial" w:hAnsi="Arial" w:cs="Arial"/>
          <w:sz w:val="24"/>
          <w:szCs w:val="24"/>
        </w:rPr>
      </w:pPr>
      <w:r>
        <w:rPr>
          <w:rFonts w:ascii="Arial" w:hAnsi="Arial" w:cs="Arial"/>
          <w:sz w:val="24"/>
          <w:szCs w:val="24"/>
        </w:rPr>
        <w:t>zmiany sposobu fakturowania ze względu na zmiany organizacyjne u Zamawiającego;</w:t>
      </w:r>
    </w:p>
    <w:p w:rsidR="004474F9" w:rsidRDefault="004474F9" w:rsidP="004305EA">
      <w:pPr>
        <w:numPr>
          <w:ilvl w:val="0"/>
          <w:numId w:val="58"/>
        </w:numPr>
        <w:spacing w:line="268" w:lineRule="auto"/>
        <w:ind w:left="993" w:hanging="284"/>
        <w:jc w:val="both"/>
        <w:rPr>
          <w:rFonts w:ascii="Arial" w:hAnsi="Arial" w:cs="Arial"/>
          <w:sz w:val="24"/>
          <w:szCs w:val="24"/>
        </w:rPr>
      </w:pPr>
      <w:r>
        <w:rPr>
          <w:rFonts w:ascii="Arial" w:hAnsi="Arial" w:cs="Arial"/>
          <w:sz w:val="24"/>
          <w:szCs w:val="24"/>
        </w:rPr>
        <w:t>wystąpienia zmiany powszechnie obowiązujących przepisów prawa, w zakresie mającym istotny wpływ na realizację przedmiotu Umowy;</w:t>
      </w:r>
    </w:p>
    <w:p w:rsidR="004474F9" w:rsidRPr="0066562D" w:rsidRDefault="004474F9" w:rsidP="004305EA">
      <w:pPr>
        <w:numPr>
          <w:ilvl w:val="0"/>
          <w:numId w:val="58"/>
        </w:numPr>
        <w:spacing w:line="268" w:lineRule="auto"/>
        <w:ind w:left="993" w:hanging="284"/>
        <w:jc w:val="both"/>
        <w:rPr>
          <w:rFonts w:ascii="Arial" w:hAnsi="Arial" w:cs="Arial"/>
          <w:sz w:val="24"/>
          <w:szCs w:val="24"/>
        </w:rPr>
      </w:pPr>
      <w:r w:rsidRPr="0066562D">
        <w:rPr>
          <w:rFonts w:ascii="Arial" w:hAnsi="Arial" w:cs="Arial"/>
          <w:sz w:val="24"/>
          <w:szCs w:val="24"/>
        </w:rPr>
        <w:t>wystąpienia siły wyższej, która uniemożliwi wykonywanie Umowy zgodnie z jej postanowieniami.</w:t>
      </w:r>
    </w:p>
    <w:p w:rsidR="004474F9" w:rsidRPr="0066562D" w:rsidRDefault="004474F9" w:rsidP="004305EA">
      <w:pPr>
        <w:numPr>
          <w:ilvl w:val="0"/>
          <w:numId w:val="58"/>
        </w:numPr>
        <w:spacing w:line="268" w:lineRule="auto"/>
        <w:ind w:left="993" w:hanging="284"/>
        <w:jc w:val="both"/>
        <w:rPr>
          <w:rFonts w:ascii="Arial" w:hAnsi="Arial" w:cs="Arial"/>
          <w:sz w:val="24"/>
          <w:szCs w:val="24"/>
        </w:rPr>
      </w:pPr>
      <w:r w:rsidRPr="0066562D">
        <w:rPr>
          <w:rFonts w:ascii="Arial" w:hAnsi="Arial" w:cs="Arial"/>
          <w:sz w:val="24"/>
          <w:szCs w:val="24"/>
        </w:rPr>
        <w:t>wystąpi konieczność zmiany terminu w związku z przekroczeniem zakładanego terminu do podpisania umowy w postepowaniu o udzieleniu zamówienia publicznego</w:t>
      </w:r>
    </w:p>
    <w:p w:rsidR="004474F9" w:rsidRDefault="004474F9" w:rsidP="004305EA">
      <w:pPr>
        <w:numPr>
          <w:ilvl w:val="0"/>
          <w:numId w:val="57"/>
        </w:numPr>
        <w:spacing w:line="268" w:lineRule="auto"/>
        <w:ind w:left="426" w:hanging="426"/>
        <w:jc w:val="both"/>
        <w:rPr>
          <w:rFonts w:ascii="Arial" w:hAnsi="Arial" w:cs="Arial"/>
          <w:sz w:val="24"/>
          <w:szCs w:val="24"/>
        </w:rPr>
      </w:pPr>
      <w:r>
        <w:rPr>
          <w:rFonts w:ascii="Arial" w:hAnsi="Arial" w:cs="Arial"/>
          <w:sz w:val="24"/>
          <w:szCs w:val="24"/>
        </w:rPr>
        <w:t>Niezależnie od postanowień ust. 2, zmiana Umowy może zostać dokonana w sytuacjach przewidzianych w Ustawie.</w:t>
      </w:r>
    </w:p>
    <w:p w:rsidR="004474F9" w:rsidRDefault="004474F9" w:rsidP="004305EA">
      <w:pPr>
        <w:numPr>
          <w:ilvl w:val="0"/>
          <w:numId w:val="57"/>
        </w:numPr>
        <w:spacing w:line="268" w:lineRule="auto"/>
        <w:ind w:left="426" w:hanging="426"/>
        <w:jc w:val="both"/>
        <w:rPr>
          <w:rFonts w:ascii="Arial" w:hAnsi="Arial" w:cs="Arial"/>
          <w:sz w:val="24"/>
          <w:szCs w:val="24"/>
        </w:rPr>
      </w:pPr>
      <w:r>
        <w:rPr>
          <w:rFonts w:ascii="Arial" w:hAnsi="Arial" w:cs="Arial"/>
          <w:sz w:val="24"/>
          <w:szCs w:val="24"/>
        </w:rPr>
        <w:t xml:space="preserve">Dokonanie zmian, o których mowa w ust. 2, z wyjątkiem zmian określonych w pkt </w:t>
      </w:r>
      <w:r w:rsidR="00C41E44">
        <w:rPr>
          <w:rFonts w:ascii="Arial" w:hAnsi="Arial" w:cs="Arial"/>
          <w:sz w:val="24"/>
          <w:szCs w:val="24"/>
        </w:rPr>
        <w:t xml:space="preserve">3, </w:t>
      </w:r>
      <w:r>
        <w:rPr>
          <w:rFonts w:ascii="Arial" w:hAnsi="Arial" w:cs="Arial"/>
          <w:sz w:val="24"/>
          <w:szCs w:val="24"/>
        </w:rPr>
        <w:t>4 wymaga aneksu do Umowy, podpisanego przez upoważnionych przedstawicieli obu Stron, pod rygorem nieważności.</w:t>
      </w:r>
    </w:p>
    <w:p w:rsidR="004474F9" w:rsidRDefault="004474F9" w:rsidP="004305EA">
      <w:pPr>
        <w:numPr>
          <w:ilvl w:val="0"/>
          <w:numId w:val="57"/>
        </w:numPr>
        <w:spacing w:line="268" w:lineRule="auto"/>
        <w:ind w:left="426" w:hanging="426"/>
        <w:jc w:val="both"/>
        <w:rPr>
          <w:rFonts w:ascii="Arial" w:hAnsi="Arial" w:cs="Arial"/>
          <w:sz w:val="24"/>
          <w:szCs w:val="24"/>
        </w:rPr>
      </w:pPr>
      <w:r>
        <w:rPr>
          <w:rFonts w:ascii="Arial" w:hAnsi="Arial" w:cs="Arial"/>
          <w:sz w:val="24"/>
          <w:szCs w:val="24"/>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rsidR="004474F9" w:rsidRPr="001A0339" w:rsidRDefault="004474F9" w:rsidP="004305EA">
      <w:pPr>
        <w:pStyle w:val="Domylne"/>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68" w:lineRule="auto"/>
        <w:ind w:left="426" w:hanging="426"/>
        <w:jc w:val="both"/>
        <w:rPr>
          <w:rFonts w:ascii="Arial" w:hAnsi="Arial" w:cs="Arial"/>
          <w:color w:val="auto"/>
        </w:rPr>
      </w:pPr>
      <w:r>
        <w:rPr>
          <w:rFonts w:ascii="Arial" w:hAnsi="Arial" w:cs="Arial"/>
          <w:b/>
          <w:bCs/>
          <w:color w:val="auto"/>
        </w:rPr>
        <w:t>Zamawiający zastrzega sobie prawo do zmniejszenia ilości dostarczanych Produktów względem, ilości wskazanych załączniku Nr 1 stanowiącym „formularz cenowy”. Zamawiający gwarantuje Wykonawcy realizację dostaw o wartości nie mniejszej niż 80% wartości wskazanej w § 5 ust. 1</w:t>
      </w:r>
      <w:r>
        <w:rPr>
          <w:rFonts w:ascii="Arial" w:hAnsi="Arial" w:cs="Arial"/>
          <w:color w:val="auto"/>
        </w:rPr>
        <w:t>.</w:t>
      </w:r>
      <w:r>
        <w:rPr>
          <w:rFonts w:ascii="Arial" w:hAnsi="Arial" w:cs="Arial"/>
          <w:b/>
          <w:bCs/>
          <w:color w:val="auto"/>
        </w:rPr>
        <w:t xml:space="preserve"> </w:t>
      </w:r>
      <w:r>
        <w:rPr>
          <w:rFonts w:ascii="Arial" w:hAnsi="Arial" w:cs="Arial"/>
          <w:color w:val="auto"/>
        </w:rPr>
        <w:t>Z tytułu zmniejszenia ilości dostar</w:t>
      </w:r>
      <w:r w:rsidR="00757FC7">
        <w:rPr>
          <w:rFonts w:ascii="Arial" w:hAnsi="Arial" w:cs="Arial"/>
          <w:color w:val="auto"/>
        </w:rPr>
        <w:t>czanych produktów Wykonawcy nie </w:t>
      </w:r>
      <w:r>
        <w:rPr>
          <w:rFonts w:ascii="Arial" w:hAnsi="Arial" w:cs="Arial"/>
          <w:color w:val="auto"/>
        </w:rPr>
        <w:t>przysługują żadne roszczenia.</w:t>
      </w:r>
    </w:p>
    <w:p w:rsidR="004474F9" w:rsidRDefault="004474F9" w:rsidP="004474F9">
      <w:pPr>
        <w:spacing w:line="268" w:lineRule="auto"/>
        <w:jc w:val="center"/>
        <w:rPr>
          <w:rFonts w:ascii="Arial" w:eastAsia="Palatino Linotype" w:hAnsi="Arial" w:cs="Arial"/>
          <w:sz w:val="24"/>
          <w:szCs w:val="24"/>
        </w:rPr>
      </w:pPr>
      <w:r>
        <w:rPr>
          <w:rFonts w:ascii="Arial" w:eastAsia="Palatino Linotype" w:hAnsi="Arial" w:cs="Arial"/>
          <w:sz w:val="24"/>
          <w:szCs w:val="24"/>
        </w:rPr>
        <w:t>§ 10</w:t>
      </w:r>
    </w:p>
    <w:p w:rsidR="004474F9" w:rsidRPr="00C41E44" w:rsidRDefault="004474F9" w:rsidP="004474F9">
      <w:pPr>
        <w:spacing w:line="268" w:lineRule="auto"/>
        <w:jc w:val="center"/>
        <w:rPr>
          <w:rFonts w:ascii="Arial" w:eastAsia="Palatino Linotype" w:hAnsi="Arial" w:cs="Arial"/>
          <w:b/>
          <w:sz w:val="24"/>
          <w:szCs w:val="24"/>
        </w:rPr>
      </w:pPr>
      <w:r w:rsidRPr="00C41E44">
        <w:rPr>
          <w:rFonts w:ascii="Arial" w:eastAsia="Palatino Linotype" w:hAnsi="Arial" w:cs="Arial"/>
          <w:b/>
          <w:sz w:val="24"/>
          <w:szCs w:val="24"/>
        </w:rPr>
        <w:t>KOOPERANCI</w:t>
      </w:r>
    </w:p>
    <w:p w:rsidR="004474F9" w:rsidRDefault="004474F9" w:rsidP="001A0339">
      <w:pPr>
        <w:spacing w:line="268" w:lineRule="auto"/>
        <w:jc w:val="both"/>
        <w:rPr>
          <w:rFonts w:ascii="Arial" w:eastAsia="Palatino Linotype" w:hAnsi="Arial" w:cs="Arial"/>
          <w:sz w:val="24"/>
          <w:szCs w:val="24"/>
        </w:rPr>
      </w:pPr>
      <w:r>
        <w:rPr>
          <w:rFonts w:ascii="Arial" w:eastAsia="Palatino Linotype" w:hAnsi="Arial" w:cs="Arial"/>
          <w:sz w:val="24"/>
          <w:szCs w:val="24"/>
        </w:rPr>
        <w:t>Wykonawca nie może się zwolnić od odpowiedzialności względem Zamawiającego z tego powodu, ze niewykonanie lub nienależyte wykonanie umowy przez Wykonawcę było następstwem niewykonania lub nienależytego wykonania zobowiązań wobec Wy</w:t>
      </w:r>
      <w:r w:rsidR="001A0339">
        <w:rPr>
          <w:rFonts w:ascii="Arial" w:eastAsia="Palatino Linotype" w:hAnsi="Arial" w:cs="Arial"/>
          <w:sz w:val="24"/>
          <w:szCs w:val="24"/>
        </w:rPr>
        <w:t>konawcy przez jego kooperantów.</w:t>
      </w:r>
    </w:p>
    <w:p w:rsidR="002F447B" w:rsidRDefault="002F447B" w:rsidP="004474F9">
      <w:pPr>
        <w:spacing w:line="268" w:lineRule="auto"/>
        <w:jc w:val="center"/>
        <w:rPr>
          <w:rFonts w:ascii="Arial" w:eastAsia="Palatino Linotype" w:hAnsi="Arial" w:cs="Arial"/>
          <w:sz w:val="24"/>
          <w:szCs w:val="24"/>
        </w:rPr>
      </w:pPr>
    </w:p>
    <w:p w:rsidR="002F447B" w:rsidRDefault="002F447B" w:rsidP="004474F9">
      <w:pPr>
        <w:spacing w:line="268" w:lineRule="auto"/>
        <w:jc w:val="center"/>
        <w:rPr>
          <w:rFonts w:ascii="Arial" w:eastAsia="Palatino Linotype" w:hAnsi="Arial" w:cs="Arial"/>
          <w:sz w:val="24"/>
          <w:szCs w:val="24"/>
        </w:rPr>
      </w:pPr>
    </w:p>
    <w:p w:rsidR="004474F9" w:rsidRDefault="004474F9" w:rsidP="004474F9">
      <w:pPr>
        <w:spacing w:line="268" w:lineRule="auto"/>
        <w:jc w:val="center"/>
        <w:rPr>
          <w:rFonts w:ascii="Arial" w:eastAsia="Palatino Linotype" w:hAnsi="Arial" w:cs="Arial"/>
          <w:sz w:val="24"/>
          <w:szCs w:val="24"/>
        </w:rPr>
      </w:pPr>
      <w:r>
        <w:rPr>
          <w:rFonts w:ascii="Arial" w:eastAsia="Palatino Linotype" w:hAnsi="Arial" w:cs="Arial"/>
          <w:sz w:val="24"/>
          <w:szCs w:val="24"/>
        </w:rPr>
        <w:t>§ 11</w:t>
      </w:r>
    </w:p>
    <w:p w:rsidR="004474F9" w:rsidRPr="00C41E44" w:rsidRDefault="004474F9" w:rsidP="004474F9">
      <w:pPr>
        <w:spacing w:line="268" w:lineRule="auto"/>
        <w:jc w:val="center"/>
        <w:rPr>
          <w:rFonts w:ascii="Arial" w:eastAsia="Palatino Linotype" w:hAnsi="Arial" w:cs="Arial"/>
          <w:b/>
          <w:sz w:val="24"/>
          <w:szCs w:val="24"/>
        </w:rPr>
      </w:pPr>
      <w:r w:rsidRPr="00C41E44">
        <w:rPr>
          <w:rFonts w:ascii="Arial" w:eastAsia="Palatino Linotype" w:hAnsi="Arial" w:cs="Arial"/>
          <w:b/>
          <w:sz w:val="24"/>
          <w:szCs w:val="24"/>
        </w:rPr>
        <w:t>OSOBY DO KONTAKTU</w:t>
      </w:r>
    </w:p>
    <w:p w:rsidR="004474F9" w:rsidRPr="00F87C00" w:rsidRDefault="004474F9" w:rsidP="004305EA">
      <w:pPr>
        <w:pStyle w:val="Akapitzlist"/>
        <w:numPr>
          <w:ilvl w:val="3"/>
          <w:numId w:val="64"/>
        </w:numPr>
        <w:spacing w:line="268" w:lineRule="auto"/>
        <w:ind w:left="426"/>
        <w:jc w:val="both"/>
        <w:rPr>
          <w:rFonts w:ascii="Arial" w:eastAsia="Palatino Linotype" w:hAnsi="Arial" w:cs="Arial"/>
        </w:rPr>
      </w:pPr>
      <w:r w:rsidRPr="00F87C00">
        <w:rPr>
          <w:rFonts w:ascii="Arial" w:eastAsia="Palatino Linotype" w:hAnsi="Arial" w:cs="Arial"/>
        </w:rPr>
        <w:t>Osobą uprawnioną do kontaktu z Wykonawcą w sprawach dotyczących realizacji umowy jest ………………………………………….</w:t>
      </w:r>
    </w:p>
    <w:p w:rsidR="004474F9" w:rsidRPr="002F447B" w:rsidRDefault="004474F9" w:rsidP="002F447B">
      <w:pPr>
        <w:pStyle w:val="Akapitzlist"/>
        <w:numPr>
          <w:ilvl w:val="3"/>
          <w:numId w:val="64"/>
        </w:numPr>
        <w:spacing w:line="268" w:lineRule="auto"/>
        <w:ind w:left="426"/>
        <w:jc w:val="both"/>
        <w:rPr>
          <w:rFonts w:ascii="Arial" w:eastAsia="Palatino Linotype" w:hAnsi="Arial" w:cs="Arial"/>
        </w:rPr>
      </w:pPr>
      <w:r w:rsidRPr="00F87C00">
        <w:rPr>
          <w:rFonts w:ascii="Arial" w:eastAsia="Palatino Linotype" w:hAnsi="Arial" w:cs="Arial"/>
        </w:rPr>
        <w:t>Osobą uprawnioną do kontaktu z Zamawiającym w sprawach dotyczących realizacji umowy jest …………………………………</w:t>
      </w:r>
    </w:p>
    <w:p w:rsidR="004474F9" w:rsidRDefault="004474F9" w:rsidP="004474F9">
      <w:pPr>
        <w:spacing w:line="268" w:lineRule="auto"/>
        <w:jc w:val="center"/>
        <w:rPr>
          <w:rFonts w:ascii="Arial" w:eastAsia="Palatino Linotype" w:hAnsi="Arial" w:cs="Arial"/>
          <w:sz w:val="24"/>
          <w:szCs w:val="24"/>
        </w:rPr>
      </w:pPr>
      <w:r>
        <w:rPr>
          <w:rFonts w:ascii="Arial" w:eastAsia="Palatino Linotype" w:hAnsi="Arial" w:cs="Arial"/>
          <w:sz w:val="24"/>
          <w:szCs w:val="24"/>
        </w:rPr>
        <w:t>§ 12</w:t>
      </w:r>
    </w:p>
    <w:p w:rsidR="004474F9" w:rsidRPr="009268BB" w:rsidRDefault="004474F9" w:rsidP="009268BB">
      <w:pPr>
        <w:pStyle w:val="Akapitzlist"/>
        <w:spacing w:line="268" w:lineRule="auto"/>
        <w:ind w:left="426"/>
        <w:jc w:val="center"/>
        <w:rPr>
          <w:rFonts w:ascii="Arial" w:eastAsia="Palatino Linotype" w:hAnsi="Arial" w:cs="Arial"/>
          <w:b/>
        </w:rPr>
      </w:pPr>
      <w:r w:rsidRPr="009268BB">
        <w:rPr>
          <w:rFonts w:ascii="Arial" w:eastAsia="Palatino Linotype" w:hAnsi="Arial" w:cs="Arial"/>
          <w:b/>
        </w:rPr>
        <w:t>INNE POSTANOWIENIA</w:t>
      </w:r>
    </w:p>
    <w:p w:rsidR="004474F9" w:rsidRPr="00F87C00" w:rsidRDefault="004474F9" w:rsidP="004305EA">
      <w:pPr>
        <w:pStyle w:val="Akapitzlist"/>
        <w:numPr>
          <w:ilvl w:val="3"/>
          <w:numId w:val="65"/>
        </w:numPr>
        <w:spacing w:line="268" w:lineRule="auto"/>
        <w:ind w:left="426"/>
        <w:jc w:val="both"/>
        <w:rPr>
          <w:rFonts w:ascii="Arial" w:eastAsia="Palatino Linotype" w:hAnsi="Arial" w:cs="Arial"/>
          <w:b/>
          <w:bCs/>
        </w:rPr>
      </w:pPr>
      <w:r w:rsidRPr="00F87C00">
        <w:rPr>
          <w:rFonts w:ascii="Arial" w:eastAsia="Palatino Linotype" w:hAnsi="Arial" w:cs="Arial"/>
        </w:rPr>
        <w:t>Wykonawca pisemnie powiadomi Zamawiającego na 10 dni przed terminem określonym w § 2 ust. 1 niniejszej umowy</w:t>
      </w:r>
      <w:r w:rsidR="009268BB">
        <w:rPr>
          <w:rFonts w:ascii="Arial" w:eastAsia="Palatino Linotype" w:hAnsi="Arial" w:cs="Arial"/>
        </w:rPr>
        <w:t xml:space="preserve"> o stanie realizacji umowy oraz </w:t>
      </w:r>
      <w:r w:rsidRPr="00F87C00">
        <w:rPr>
          <w:rFonts w:ascii="Arial" w:eastAsia="Palatino Linotype" w:hAnsi="Arial" w:cs="Arial"/>
          <w:b/>
          <w:bCs/>
        </w:rPr>
        <w:t>niezwłocznie, gdy pojawi się zagrożenie jej wykonania.</w:t>
      </w:r>
    </w:p>
    <w:p w:rsidR="004474F9" w:rsidRPr="00F87C00" w:rsidRDefault="004474F9" w:rsidP="004305EA">
      <w:pPr>
        <w:pStyle w:val="Akapitzlist"/>
        <w:numPr>
          <w:ilvl w:val="3"/>
          <w:numId w:val="65"/>
        </w:numPr>
        <w:spacing w:line="268" w:lineRule="auto"/>
        <w:ind w:left="426"/>
        <w:jc w:val="both"/>
        <w:rPr>
          <w:rFonts w:ascii="Arial" w:eastAsia="Palatino Linotype" w:hAnsi="Arial" w:cs="Arial"/>
        </w:rPr>
      </w:pPr>
      <w:r w:rsidRPr="00F87C00">
        <w:rPr>
          <w:rFonts w:ascii="Arial" w:eastAsia="Palatino Linotype" w:hAnsi="Arial" w:cs="Arial"/>
        </w:rPr>
        <w:t>Dostawę przyjmuje się za wykonaną w dacie odbioru przez Zamawiającego.</w:t>
      </w:r>
    </w:p>
    <w:p w:rsidR="004474F9" w:rsidRPr="00F87C00" w:rsidRDefault="004474F9" w:rsidP="004305EA">
      <w:pPr>
        <w:pStyle w:val="Akapitzlist"/>
        <w:numPr>
          <w:ilvl w:val="3"/>
          <w:numId w:val="65"/>
        </w:numPr>
        <w:spacing w:line="268" w:lineRule="auto"/>
        <w:ind w:left="426"/>
        <w:jc w:val="both"/>
        <w:rPr>
          <w:rFonts w:ascii="Arial" w:eastAsia="Palatino Linotype" w:hAnsi="Arial" w:cs="Arial"/>
        </w:rPr>
      </w:pPr>
      <w:r w:rsidRPr="00F87C00">
        <w:rPr>
          <w:rFonts w:ascii="Arial" w:eastAsia="Palatino Linotype" w:hAnsi="Arial" w:cs="Arial"/>
        </w:rPr>
        <w:t>W sprawach nieuregulowanych w umowie zastosowanie mają przepisy ustawy Kodeks Cywilny, jeżeli przepisy ustawy</w:t>
      </w:r>
      <w:r w:rsidR="009268BB">
        <w:rPr>
          <w:rFonts w:ascii="Arial" w:eastAsia="Palatino Linotype" w:hAnsi="Arial" w:cs="Arial"/>
        </w:rPr>
        <w:t xml:space="preserve"> Prawo zamówień publicznych nie </w:t>
      </w:r>
      <w:r w:rsidRPr="00F87C00">
        <w:rPr>
          <w:rFonts w:ascii="Arial" w:eastAsia="Palatino Linotype" w:hAnsi="Arial" w:cs="Arial"/>
        </w:rPr>
        <w:t>stanowią inaczej.</w:t>
      </w:r>
    </w:p>
    <w:p w:rsidR="004474F9" w:rsidRPr="00F87C00" w:rsidRDefault="004474F9" w:rsidP="004305EA">
      <w:pPr>
        <w:pStyle w:val="Akapitzlist"/>
        <w:numPr>
          <w:ilvl w:val="3"/>
          <w:numId w:val="65"/>
        </w:numPr>
        <w:spacing w:line="268" w:lineRule="auto"/>
        <w:ind w:left="426"/>
        <w:jc w:val="both"/>
        <w:rPr>
          <w:rFonts w:ascii="Arial" w:eastAsia="Palatino Linotype" w:hAnsi="Arial" w:cs="Arial"/>
        </w:rPr>
      </w:pPr>
      <w:r w:rsidRPr="00F87C00">
        <w:rPr>
          <w:rFonts w:ascii="Arial" w:eastAsia="Palatino Linotype" w:hAnsi="Arial" w:cs="Arial"/>
        </w:rPr>
        <w:t>Strony umowy zobowiązują się do niezwłocznego powiadomienia o każdej zmianie adresu lub numeru telefonu.</w:t>
      </w:r>
    </w:p>
    <w:p w:rsidR="004474F9" w:rsidRPr="00F87C00" w:rsidRDefault="004474F9" w:rsidP="004305EA">
      <w:pPr>
        <w:pStyle w:val="Akapitzlist"/>
        <w:numPr>
          <w:ilvl w:val="3"/>
          <w:numId w:val="65"/>
        </w:numPr>
        <w:spacing w:line="268" w:lineRule="auto"/>
        <w:ind w:left="426"/>
        <w:jc w:val="both"/>
        <w:rPr>
          <w:rFonts w:ascii="Arial" w:eastAsia="Palatino Linotype" w:hAnsi="Arial" w:cs="Arial"/>
        </w:rPr>
      </w:pPr>
      <w:r w:rsidRPr="00F87C00">
        <w:rPr>
          <w:rFonts w:ascii="Arial" w:eastAsia="Palatino Linotype" w:hAnsi="Arial" w:cs="Arial"/>
        </w:rPr>
        <w:t>W przypadku niezrealizowania zobowiązania określonego w ust. 4, pisma dostarczone pod wskazany w ninie</w:t>
      </w:r>
      <w:r w:rsidR="009268BB">
        <w:rPr>
          <w:rFonts w:ascii="Arial" w:eastAsia="Palatino Linotype" w:hAnsi="Arial" w:cs="Arial"/>
        </w:rPr>
        <w:t>jszej umowie adres uważa się za </w:t>
      </w:r>
      <w:r w:rsidRPr="00F87C00">
        <w:rPr>
          <w:rFonts w:ascii="Arial" w:eastAsia="Palatino Linotype" w:hAnsi="Arial" w:cs="Arial"/>
        </w:rPr>
        <w:t>dostarczone.</w:t>
      </w:r>
    </w:p>
    <w:p w:rsidR="004474F9" w:rsidRPr="00F87C00" w:rsidRDefault="004474F9" w:rsidP="004305EA">
      <w:pPr>
        <w:pStyle w:val="Akapitzlist"/>
        <w:numPr>
          <w:ilvl w:val="3"/>
          <w:numId w:val="65"/>
        </w:numPr>
        <w:spacing w:line="268" w:lineRule="auto"/>
        <w:ind w:left="426"/>
        <w:jc w:val="both"/>
        <w:rPr>
          <w:rFonts w:ascii="Arial" w:eastAsia="Palatino Linotype" w:hAnsi="Arial" w:cs="Arial"/>
        </w:rPr>
      </w:pPr>
      <w:r w:rsidRPr="00F87C00">
        <w:rPr>
          <w:rFonts w:ascii="Arial" w:eastAsia="Palatino Linotype" w:hAnsi="Arial" w:cs="Arial"/>
        </w:rPr>
        <w:t>Ewentualne spory powstałe na tle wykonywania przedmiotu umowy rozstrzygane będą przez właściwy dla siedziby Zamawiającego sąd powszechny.</w:t>
      </w:r>
    </w:p>
    <w:p w:rsidR="004474F9" w:rsidRPr="00F87C00" w:rsidRDefault="004474F9" w:rsidP="004305EA">
      <w:pPr>
        <w:pStyle w:val="Akapitzlist"/>
        <w:numPr>
          <w:ilvl w:val="3"/>
          <w:numId w:val="65"/>
        </w:numPr>
        <w:spacing w:line="268" w:lineRule="auto"/>
        <w:ind w:left="426"/>
        <w:jc w:val="both"/>
        <w:rPr>
          <w:rFonts w:ascii="Arial" w:eastAsia="Palatino Linotype" w:hAnsi="Arial" w:cs="Arial"/>
        </w:rPr>
      </w:pPr>
      <w:r w:rsidRPr="00F87C00">
        <w:rPr>
          <w:rFonts w:ascii="Arial" w:eastAsia="Palatino Linotype" w:hAnsi="Arial" w:cs="Arial"/>
        </w:rPr>
        <w:t>Po uzyskaniu zgody (wypisaniu przepustki) na wjazd na teren 31. BLT Wykonawca zobowiązany jest poruszać się zgodnie z obowiązującym oznakowaniem drogowym,  a w przypadku powstania strat na terenie 31. BLT wynikających z niedostosowania się do ustalonych procedur oraz istniejącego oznakowania, Wykonawca ponosi odpowiedzialność w tym zakresie.</w:t>
      </w:r>
    </w:p>
    <w:p w:rsidR="004474F9" w:rsidRPr="00F87C00" w:rsidRDefault="004474F9" w:rsidP="004305EA">
      <w:pPr>
        <w:pStyle w:val="Akapitzlist"/>
        <w:numPr>
          <w:ilvl w:val="3"/>
          <w:numId w:val="65"/>
        </w:numPr>
        <w:spacing w:line="268" w:lineRule="auto"/>
        <w:ind w:left="426"/>
        <w:jc w:val="both"/>
        <w:rPr>
          <w:rFonts w:ascii="Arial" w:eastAsia="Palatino Linotype" w:hAnsi="Arial" w:cs="Arial"/>
        </w:rPr>
      </w:pPr>
      <w:r w:rsidRPr="00F87C00">
        <w:rPr>
          <w:rFonts w:ascii="Arial" w:eastAsia="Palatino Linotype" w:hAnsi="Arial" w:cs="Arial"/>
        </w:rPr>
        <w:t>Zakazuje się używania aparatów latających nad terenami wojskowymi.</w:t>
      </w:r>
    </w:p>
    <w:p w:rsidR="004474F9" w:rsidRPr="00F87C00" w:rsidRDefault="004474F9" w:rsidP="004305EA">
      <w:pPr>
        <w:pStyle w:val="Akapitzlist"/>
        <w:numPr>
          <w:ilvl w:val="3"/>
          <w:numId w:val="65"/>
        </w:numPr>
        <w:spacing w:line="268" w:lineRule="auto"/>
        <w:ind w:left="426"/>
        <w:jc w:val="both"/>
        <w:rPr>
          <w:rFonts w:ascii="Arial" w:eastAsia="Palatino Linotype" w:hAnsi="Arial" w:cs="Arial"/>
        </w:rPr>
      </w:pPr>
      <w:r w:rsidRPr="00F87C00">
        <w:rPr>
          <w:rFonts w:ascii="Arial" w:eastAsia="Palatino Linotype" w:hAnsi="Arial" w:cs="Arial"/>
        </w:rPr>
        <w:t>Wykonawca zobowiązuje się do poddania rygorom procedur bezpieczeństwa zgodnie z wymogami ustawy z dnia 22 sierpnia 1997 r. o ochronie osób i mienia (Dz. U. z 2020, poz. 838 ze zm.) w zakresie działania „Wewnętrznych Służb Dyżurnych” oraz procedur związanych z ustawą z dnia 5 sierpnia 2010 r. o ochronie informacji niejawnych (tj. Dz. U. z 2019 r. poz. 742 ze zm.), przyjętych w 31 BLT oraz innych jednostkach wojskowych będących na jej zaopatrzeniu, w czasie realizacji umowy.</w:t>
      </w:r>
    </w:p>
    <w:p w:rsidR="004474F9" w:rsidRPr="00F87C00" w:rsidRDefault="004474F9" w:rsidP="004305EA">
      <w:pPr>
        <w:pStyle w:val="Akapitzlist"/>
        <w:numPr>
          <w:ilvl w:val="3"/>
          <w:numId w:val="65"/>
        </w:numPr>
        <w:spacing w:line="268" w:lineRule="auto"/>
        <w:ind w:left="426"/>
        <w:jc w:val="both"/>
        <w:rPr>
          <w:rFonts w:ascii="Arial" w:eastAsia="Palatino Linotype" w:hAnsi="Arial" w:cs="Arial"/>
        </w:rPr>
      </w:pPr>
      <w:r w:rsidRPr="00F87C00">
        <w:rPr>
          <w:rFonts w:ascii="Arial" w:eastAsia="Palatino Linotype" w:hAnsi="Arial" w:cs="Arial"/>
        </w:rPr>
        <w:t>Załączniki stanowi integralną część niniejszej umowy.</w:t>
      </w:r>
    </w:p>
    <w:p w:rsidR="004474F9" w:rsidRPr="00F87C00" w:rsidRDefault="004474F9" w:rsidP="004305EA">
      <w:pPr>
        <w:pStyle w:val="Akapitzlist"/>
        <w:numPr>
          <w:ilvl w:val="3"/>
          <w:numId w:val="65"/>
        </w:numPr>
        <w:spacing w:line="268" w:lineRule="auto"/>
        <w:ind w:left="426"/>
        <w:jc w:val="both"/>
        <w:rPr>
          <w:rFonts w:ascii="Arial" w:eastAsia="Palatino Linotype" w:hAnsi="Arial" w:cs="Arial"/>
        </w:rPr>
      </w:pPr>
      <w:r w:rsidRPr="00F87C00">
        <w:rPr>
          <w:rFonts w:ascii="Arial" w:eastAsia="Palatino Linotype" w:hAnsi="Arial" w:cs="Arial"/>
        </w:rPr>
        <w:t>Umowa wchodzi w życie z dniem podpisania.</w:t>
      </w:r>
    </w:p>
    <w:p w:rsidR="004474F9" w:rsidRPr="009268BB" w:rsidRDefault="004474F9" w:rsidP="004474F9">
      <w:pPr>
        <w:pStyle w:val="Akapitzlist"/>
        <w:numPr>
          <w:ilvl w:val="3"/>
          <w:numId w:val="65"/>
        </w:numPr>
        <w:spacing w:line="268" w:lineRule="auto"/>
        <w:ind w:left="426"/>
        <w:jc w:val="both"/>
        <w:rPr>
          <w:rFonts w:ascii="Arial" w:hAnsi="Arial" w:cs="Arial"/>
        </w:rPr>
      </w:pPr>
      <w:r w:rsidRPr="00F87C00">
        <w:rPr>
          <w:rFonts w:ascii="Arial" w:eastAsia="Palatino Linotype" w:hAnsi="Arial" w:cs="Arial"/>
        </w:rPr>
        <w:t>Umowę sporządzono w czterech jednobrzmiących egzemplarzach, jeden egz. dla Wykonawcy  oraz trzy egz. dla Zamawiającego.</w:t>
      </w:r>
    </w:p>
    <w:p w:rsidR="004474F9" w:rsidRDefault="004474F9" w:rsidP="004474F9">
      <w:pPr>
        <w:spacing w:line="268" w:lineRule="auto"/>
        <w:jc w:val="both"/>
        <w:rPr>
          <w:rFonts w:ascii="Arial" w:hAnsi="Arial" w:cs="Arial"/>
          <w:sz w:val="24"/>
          <w:szCs w:val="24"/>
        </w:rPr>
      </w:pPr>
    </w:p>
    <w:p w:rsidR="004474F9" w:rsidRDefault="004474F9" w:rsidP="004474F9">
      <w:pPr>
        <w:spacing w:line="268" w:lineRule="auto"/>
        <w:jc w:val="both"/>
        <w:rPr>
          <w:rFonts w:ascii="Arial" w:eastAsia="Palatino Linotype" w:hAnsi="Arial" w:cs="Arial"/>
          <w:sz w:val="22"/>
          <w:szCs w:val="22"/>
        </w:rPr>
      </w:pPr>
      <w:r>
        <w:rPr>
          <w:rFonts w:ascii="Arial" w:eastAsia="Palatino Linotype" w:hAnsi="Arial" w:cs="Arial"/>
          <w:sz w:val="22"/>
          <w:szCs w:val="22"/>
        </w:rPr>
        <w:t xml:space="preserve">Umowę otrzymują: </w:t>
      </w:r>
    </w:p>
    <w:p w:rsidR="004474F9" w:rsidRDefault="004474F9" w:rsidP="004474F9">
      <w:pPr>
        <w:spacing w:line="268" w:lineRule="auto"/>
        <w:jc w:val="both"/>
        <w:rPr>
          <w:rFonts w:ascii="Arial" w:eastAsia="Palatino Linotype" w:hAnsi="Arial" w:cs="Arial"/>
          <w:sz w:val="22"/>
          <w:szCs w:val="22"/>
        </w:rPr>
      </w:pPr>
      <w:r>
        <w:rPr>
          <w:rFonts w:ascii="Arial" w:eastAsia="Palatino Linotype" w:hAnsi="Arial" w:cs="Arial"/>
          <w:sz w:val="22"/>
          <w:szCs w:val="22"/>
        </w:rPr>
        <w:t>Egz. nr 1 - Sekcja  Zamówień Publicznych</w:t>
      </w:r>
    </w:p>
    <w:p w:rsidR="004474F9" w:rsidRDefault="004474F9" w:rsidP="004474F9">
      <w:pPr>
        <w:spacing w:line="268" w:lineRule="auto"/>
        <w:jc w:val="both"/>
        <w:rPr>
          <w:rFonts w:ascii="Arial" w:eastAsia="Palatino Linotype" w:hAnsi="Arial" w:cs="Arial"/>
          <w:sz w:val="22"/>
          <w:szCs w:val="22"/>
        </w:rPr>
      </w:pPr>
      <w:r>
        <w:rPr>
          <w:rFonts w:ascii="Arial" w:eastAsia="Palatino Linotype" w:hAnsi="Arial" w:cs="Arial"/>
          <w:sz w:val="22"/>
          <w:szCs w:val="22"/>
        </w:rPr>
        <w:t>Egz. nr 2 - Wykonawca</w:t>
      </w:r>
    </w:p>
    <w:p w:rsidR="004474F9" w:rsidRDefault="004474F9" w:rsidP="004474F9">
      <w:pPr>
        <w:spacing w:line="268" w:lineRule="auto"/>
        <w:jc w:val="both"/>
        <w:rPr>
          <w:rFonts w:ascii="Arial" w:eastAsia="Palatino Linotype" w:hAnsi="Arial" w:cs="Arial"/>
          <w:sz w:val="22"/>
          <w:szCs w:val="22"/>
        </w:rPr>
      </w:pPr>
      <w:r>
        <w:rPr>
          <w:rFonts w:ascii="Arial" w:eastAsia="Palatino Linotype" w:hAnsi="Arial" w:cs="Arial"/>
          <w:sz w:val="22"/>
          <w:szCs w:val="22"/>
        </w:rPr>
        <w:t>Egz. nr 3 - Pion Głównego Księgowego</w:t>
      </w:r>
    </w:p>
    <w:p w:rsidR="004474F9" w:rsidRDefault="004474F9" w:rsidP="004474F9">
      <w:pPr>
        <w:spacing w:line="268" w:lineRule="auto"/>
        <w:jc w:val="both"/>
        <w:rPr>
          <w:rFonts w:ascii="Arial" w:eastAsia="Palatino Linotype" w:hAnsi="Arial" w:cs="Arial"/>
          <w:sz w:val="22"/>
          <w:szCs w:val="22"/>
        </w:rPr>
      </w:pPr>
      <w:r>
        <w:rPr>
          <w:rFonts w:ascii="Arial" w:eastAsia="Palatino Linotype" w:hAnsi="Arial" w:cs="Arial"/>
          <w:sz w:val="22"/>
          <w:szCs w:val="22"/>
        </w:rPr>
        <w:lastRenderedPageBreak/>
        <w:t>Egz. nr 4 – służba</w:t>
      </w:r>
    </w:p>
    <w:p w:rsidR="004474F9" w:rsidRDefault="004474F9" w:rsidP="004474F9">
      <w:pPr>
        <w:spacing w:line="268" w:lineRule="auto"/>
        <w:jc w:val="both"/>
        <w:rPr>
          <w:rFonts w:ascii="Arial" w:eastAsia="Palatino Linotype" w:hAnsi="Arial" w:cs="Arial"/>
          <w:sz w:val="24"/>
          <w:szCs w:val="24"/>
        </w:rPr>
      </w:pPr>
    </w:p>
    <w:p w:rsidR="004474F9" w:rsidRDefault="004474F9" w:rsidP="004474F9">
      <w:pPr>
        <w:spacing w:line="268" w:lineRule="auto"/>
        <w:jc w:val="both"/>
        <w:rPr>
          <w:rFonts w:ascii="Arial" w:eastAsia="Palatino Linotype" w:hAnsi="Arial" w:cs="Arial"/>
          <w:sz w:val="24"/>
          <w:szCs w:val="24"/>
        </w:rPr>
      </w:pPr>
    </w:p>
    <w:p w:rsidR="004474F9" w:rsidRDefault="004474F9" w:rsidP="004474F9">
      <w:pPr>
        <w:spacing w:line="268" w:lineRule="auto"/>
        <w:jc w:val="both"/>
        <w:rPr>
          <w:rFonts w:ascii="Arial" w:hAnsi="Arial" w:cs="Arial"/>
          <w:sz w:val="24"/>
          <w:szCs w:val="24"/>
        </w:rPr>
      </w:pPr>
    </w:p>
    <w:p w:rsidR="004474F9" w:rsidRDefault="004474F9" w:rsidP="004474F9">
      <w:pPr>
        <w:spacing w:line="268" w:lineRule="auto"/>
        <w:jc w:val="both"/>
        <w:rPr>
          <w:rFonts w:ascii="Arial" w:eastAsia="Palatino Linotype" w:hAnsi="Arial" w:cs="Arial"/>
          <w:sz w:val="22"/>
          <w:szCs w:val="24"/>
        </w:rPr>
      </w:pPr>
      <w:r>
        <w:rPr>
          <w:rFonts w:ascii="Arial" w:eastAsia="Palatino Linotype" w:hAnsi="Arial" w:cs="Arial"/>
          <w:sz w:val="22"/>
          <w:szCs w:val="24"/>
          <w:u w:val="single"/>
        </w:rPr>
        <w:t>Załączniki:</w:t>
      </w:r>
    </w:p>
    <w:p w:rsidR="004474F9" w:rsidRDefault="004474F9" w:rsidP="004474F9">
      <w:pPr>
        <w:spacing w:line="268" w:lineRule="auto"/>
        <w:jc w:val="both"/>
        <w:rPr>
          <w:rFonts w:ascii="Arial" w:eastAsia="Palatino Linotype" w:hAnsi="Arial" w:cs="Arial"/>
          <w:sz w:val="22"/>
          <w:szCs w:val="24"/>
        </w:rPr>
      </w:pPr>
      <w:r>
        <w:rPr>
          <w:rFonts w:ascii="Arial" w:eastAsia="Palatino Linotype" w:hAnsi="Arial" w:cs="Arial"/>
          <w:sz w:val="22"/>
          <w:szCs w:val="24"/>
        </w:rPr>
        <w:t>załącznik nr 1 - formularz cenowy</w:t>
      </w:r>
    </w:p>
    <w:p w:rsidR="004474F9" w:rsidRDefault="004474F9" w:rsidP="004474F9">
      <w:pPr>
        <w:spacing w:line="268" w:lineRule="auto"/>
        <w:jc w:val="both"/>
        <w:rPr>
          <w:rFonts w:ascii="Arial" w:eastAsia="Palatino Linotype" w:hAnsi="Arial" w:cs="Arial"/>
          <w:sz w:val="22"/>
          <w:szCs w:val="24"/>
        </w:rPr>
      </w:pPr>
      <w:r>
        <w:rPr>
          <w:rFonts w:ascii="Arial" w:eastAsia="Palatino Linotype" w:hAnsi="Arial" w:cs="Arial"/>
          <w:sz w:val="22"/>
          <w:szCs w:val="24"/>
        </w:rPr>
        <w:t>załącznik nr 2 – szczegółowy opis przedmiotu zamówienia</w:t>
      </w:r>
    </w:p>
    <w:p w:rsidR="004474F9" w:rsidRDefault="004474F9" w:rsidP="004474F9">
      <w:pPr>
        <w:spacing w:line="268" w:lineRule="auto"/>
        <w:jc w:val="both"/>
        <w:rPr>
          <w:rFonts w:ascii="Arial" w:eastAsia="Palatino Linotype" w:hAnsi="Arial" w:cs="Arial"/>
          <w:sz w:val="22"/>
          <w:szCs w:val="24"/>
        </w:rPr>
      </w:pPr>
      <w:r>
        <w:rPr>
          <w:rFonts w:ascii="Arial" w:eastAsia="Palatino Linotype" w:hAnsi="Arial" w:cs="Arial"/>
          <w:sz w:val="22"/>
          <w:szCs w:val="24"/>
        </w:rPr>
        <w:t>załącznik nr 3 – protokół reklamacyjny</w:t>
      </w:r>
    </w:p>
    <w:p w:rsidR="004474F9" w:rsidRDefault="004474F9" w:rsidP="004474F9">
      <w:pPr>
        <w:spacing w:line="268" w:lineRule="auto"/>
        <w:jc w:val="both"/>
        <w:rPr>
          <w:rFonts w:ascii="Arial" w:eastAsia="Palatino Linotype" w:hAnsi="Arial" w:cs="Arial"/>
          <w:sz w:val="24"/>
          <w:szCs w:val="24"/>
        </w:rPr>
      </w:pPr>
    </w:p>
    <w:p w:rsidR="004474F9" w:rsidRDefault="004474F9" w:rsidP="004474F9">
      <w:pPr>
        <w:spacing w:line="268" w:lineRule="auto"/>
        <w:jc w:val="both"/>
        <w:rPr>
          <w:rFonts w:ascii="Arial" w:eastAsia="Palatino Linotype" w:hAnsi="Arial" w:cs="Arial"/>
          <w:sz w:val="24"/>
          <w:szCs w:val="24"/>
        </w:rPr>
      </w:pPr>
    </w:p>
    <w:p w:rsidR="004474F9" w:rsidRDefault="004474F9" w:rsidP="004474F9">
      <w:pPr>
        <w:spacing w:line="268" w:lineRule="auto"/>
        <w:jc w:val="both"/>
        <w:rPr>
          <w:rFonts w:ascii="Arial" w:eastAsia="Palatino Linotype" w:hAnsi="Arial" w:cs="Arial"/>
          <w:sz w:val="24"/>
          <w:szCs w:val="24"/>
        </w:rPr>
      </w:pPr>
    </w:p>
    <w:p w:rsidR="004474F9" w:rsidRDefault="004474F9" w:rsidP="004474F9">
      <w:pPr>
        <w:spacing w:line="268" w:lineRule="auto"/>
        <w:jc w:val="both"/>
        <w:rPr>
          <w:rFonts w:ascii="Arial" w:eastAsia="Palatino Linotype" w:hAnsi="Arial" w:cs="Arial"/>
          <w:sz w:val="24"/>
          <w:szCs w:val="24"/>
        </w:rPr>
      </w:pPr>
    </w:p>
    <w:p w:rsidR="004474F9" w:rsidRDefault="004474F9" w:rsidP="004474F9">
      <w:pPr>
        <w:spacing w:line="268" w:lineRule="auto"/>
        <w:ind w:left="708" w:firstLine="708"/>
        <w:jc w:val="both"/>
        <w:rPr>
          <w:rFonts w:ascii="Arial" w:eastAsia="Palatino Linotype" w:hAnsi="Arial" w:cs="Arial"/>
          <w:color w:val="FF0000"/>
          <w:sz w:val="24"/>
          <w:szCs w:val="24"/>
        </w:rPr>
      </w:pPr>
      <w:r>
        <w:rPr>
          <w:rFonts w:ascii="Arial" w:eastAsia="Palatino Linotype" w:hAnsi="Arial" w:cs="Arial"/>
          <w:sz w:val="24"/>
          <w:szCs w:val="24"/>
        </w:rPr>
        <w:t>Zamawiający</w:t>
      </w:r>
      <w:r>
        <w:rPr>
          <w:rFonts w:ascii="Arial" w:eastAsia="Palatino Linotype" w:hAnsi="Arial" w:cs="Arial"/>
          <w:sz w:val="24"/>
          <w:szCs w:val="24"/>
        </w:rPr>
        <w:tab/>
      </w:r>
      <w:r>
        <w:rPr>
          <w:rFonts w:ascii="Arial" w:eastAsia="Palatino Linotype" w:hAnsi="Arial" w:cs="Arial"/>
          <w:sz w:val="24"/>
          <w:szCs w:val="24"/>
        </w:rPr>
        <w:tab/>
      </w:r>
      <w:r>
        <w:rPr>
          <w:rFonts w:ascii="Arial" w:eastAsia="Palatino Linotype" w:hAnsi="Arial" w:cs="Arial"/>
          <w:sz w:val="24"/>
          <w:szCs w:val="24"/>
        </w:rPr>
        <w:tab/>
      </w:r>
      <w:r>
        <w:rPr>
          <w:rFonts w:ascii="Arial" w:eastAsia="Palatino Linotype" w:hAnsi="Arial" w:cs="Arial"/>
          <w:sz w:val="24"/>
          <w:szCs w:val="24"/>
        </w:rPr>
        <w:tab/>
      </w:r>
      <w:r>
        <w:rPr>
          <w:rFonts w:ascii="Arial" w:eastAsia="Palatino Linotype" w:hAnsi="Arial" w:cs="Arial"/>
          <w:sz w:val="24"/>
          <w:szCs w:val="24"/>
        </w:rPr>
        <w:tab/>
        <w:t xml:space="preserve">             Wykonawca</w:t>
      </w:r>
    </w:p>
    <w:p w:rsidR="004474F9" w:rsidRDefault="004474F9" w:rsidP="004474F9">
      <w:pPr>
        <w:spacing w:line="268" w:lineRule="auto"/>
        <w:rPr>
          <w:rFonts w:ascii="Arial" w:hAnsi="Arial" w:cs="Arial"/>
          <w:b/>
          <w:bCs/>
          <w:sz w:val="24"/>
          <w:szCs w:val="24"/>
        </w:rPr>
      </w:pPr>
    </w:p>
    <w:p w:rsidR="004474F9" w:rsidRDefault="004474F9" w:rsidP="004474F9">
      <w:pPr>
        <w:spacing w:line="268" w:lineRule="auto"/>
        <w:rPr>
          <w:rFonts w:ascii="Arial" w:hAnsi="Arial" w:cs="Arial"/>
          <w:b/>
          <w:bCs/>
          <w:sz w:val="24"/>
          <w:szCs w:val="24"/>
        </w:rPr>
      </w:pPr>
    </w:p>
    <w:p w:rsidR="004474F9" w:rsidRDefault="004474F9" w:rsidP="004474F9">
      <w:pPr>
        <w:spacing w:line="268" w:lineRule="auto"/>
        <w:rPr>
          <w:rFonts w:ascii="Arial" w:hAnsi="Arial" w:cs="Arial"/>
          <w:b/>
          <w:bCs/>
          <w:sz w:val="24"/>
          <w:szCs w:val="24"/>
        </w:rPr>
      </w:pPr>
    </w:p>
    <w:p w:rsidR="004474F9" w:rsidRDefault="004474F9" w:rsidP="004474F9">
      <w:pPr>
        <w:spacing w:line="268" w:lineRule="auto"/>
        <w:rPr>
          <w:rFonts w:ascii="Arial" w:hAnsi="Arial" w:cs="Arial"/>
          <w:b/>
          <w:bCs/>
          <w:sz w:val="24"/>
          <w:szCs w:val="24"/>
        </w:rPr>
      </w:pPr>
    </w:p>
    <w:p w:rsidR="004474F9" w:rsidRDefault="004474F9" w:rsidP="004474F9">
      <w:pPr>
        <w:spacing w:line="268" w:lineRule="auto"/>
        <w:jc w:val="right"/>
        <w:rPr>
          <w:rFonts w:ascii="Arial" w:hAnsi="Arial" w:cs="Arial"/>
          <w:b/>
          <w:bCs/>
          <w:sz w:val="22"/>
          <w:szCs w:val="24"/>
        </w:rPr>
      </w:pPr>
    </w:p>
    <w:p w:rsidR="004474F9" w:rsidRDefault="004474F9" w:rsidP="004474F9">
      <w:pPr>
        <w:spacing w:line="268" w:lineRule="auto"/>
        <w:jc w:val="right"/>
        <w:rPr>
          <w:rFonts w:ascii="Arial" w:hAnsi="Arial" w:cs="Arial"/>
          <w:b/>
          <w:bCs/>
          <w:sz w:val="22"/>
          <w:szCs w:val="24"/>
        </w:rPr>
      </w:pPr>
    </w:p>
    <w:p w:rsidR="004474F9" w:rsidRDefault="004474F9" w:rsidP="004474F9">
      <w:pPr>
        <w:spacing w:line="268" w:lineRule="auto"/>
        <w:jc w:val="right"/>
        <w:rPr>
          <w:rFonts w:ascii="Arial" w:hAnsi="Arial" w:cs="Arial"/>
          <w:b/>
          <w:bCs/>
          <w:sz w:val="22"/>
          <w:szCs w:val="24"/>
        </w:rPr>
      </w:pPr>
    </w:p>
    <w:p w:rsidR="004474F9" w:rsidRDefault="004474F9" w:rsidP="004474F9">
      <w:pPr>
        <w:spacing w:line="268" w:lineRule="auto"/>
        <w:jc w:val="right"/>
        <w:rPr>
          <w:rFonts w:ascii="Arial" w:hAnsi="Arial" w:cs="Arial"/>
          <w:b/>
          <w:bCs/>
          <w:sz w:val="22"/>
          <w:szCs w:val="24"/>
        </w:rPr>
      </w:pPr>
    </w:p>
    <w:p w:rsidR="004474F9" w:rsidRDefault="004474F9" w:rsidP="004474F9">
      <w:pPr>
        <w:spacing w:line="268" w:lineRule="auto"/>
        <w:jc w:val="right"/>
        <w:rPr>
          <w:rFonts w:ascii="Arial" w:hAnsi="Arial" w:cs="Arial"/>
          <w:b/>
          <w:bCs/>
          <w:sz w:val="22"/>
          <w:szCs w:val="24"/>
        </w:rPr>
      </w:pPr>
    </w:p>
    <w:p w:rsidR="004474F9" w:rsidRDefault="004474F9" w:rsidP="004474F9">
      <w:pPr>
        <w:spacing w:line="268" w:lineRule="auto"/>
        <w:jc w:val="right"/>
        <w:rPr>
          <w:rFonts w:ascii="Arial" w:hAnsi="Arial" w:cs="Arial"/>
          <w:b/>
          <w:bCs/>
          <w:sz w:val="22"/>
          <w:szCs w:val="24"/>
        </w:rPr>
      </w:pPr>
    </w:p>
    <w:p w:rsidR="004474F9" w:rsidRDefault="004474F9" w:rsidP="004474F9">
      <w:pPr>
        <w:spacing w:line="268" w:lineRule="auto"/>
        <w:jc w:val="right"/>
        <w:rPr>
          <w:rFonts w:ascii="Arial" w:hAnsi="Arial" w:cs="Arial"/>
          <w:b/>
          <w:bCs/>
          <w:sz w:val="22"/>
          <w:szCs w:val="24"/>
        </w:rPr>
      </w:pPr>
    </w:p>
    <w:p w:rsidR="004474F9" w:rsidRDefault="004474F9" w:rsidP="004474F9">
      <w:pPr>
        <w:spacing w:line="268" w:lineRule="auto"/>
        <w:jc w:val="right"/>
        <w:rPr>
          <w:rFonts w:ascii="Arial" w:hAnsi="Arial" w:cs="Arial"/>
          <w:b/>
          <w:bCs/>
          <w:sz w:val="22"/>
          <w:szCs w:val="24"/>
        </w:rPr>
      </w:pPr>
    </w:p>
    <w:p w:rsidR="004474F9" w:rsidRDefault="004474F9" w:rsidP="004474F9">
      <w:pPr>
        <w:spacing w:line="268" w:lineRule="auto"/>
        <w:jc w:val="right"/>
        <w:rPr>
          <w:rFonts w:ascii="Arial" w:hAnsi="Arial" w:cs="Arial"/>
          <w:b/>
          <w:bCs/>
          <w:sz w:val="22"/>
          <w:szCs w:val="24"/>
        </w:rPr>
      </w:pPr>
    </w:p>
    <w:p w:rsidR="004474F9" w:rsidRDefault="004474F9" w:rsidP="004474F9">
      <w:pPr>
        <w:spacing w:line="268" w:lineRule="auto"/>
        <w:jc w:val="right"/>
        <w:rPr>
          <w:rFonts w:ascii="Arial" w:hAnsi="Arial" w:cs="Arial"/>
          <w:b/>
          <w:bCs/>
          <w:sz w:val="22"/>
          <w:szCs w:val="24"/>
        </w:rPr>
      </w:pPr>
    </w:p>
    <w:p w:rsidR="004474F9" w:rsidRDefault="004474F9" w:rsidP="004474F9">
      <w:pPr>
        <w:spacing w:line="268" w:lineRule="auto"/>
        <w:jc w:val="right"/>
        <w:rPr>
          <w:rFonts w:ascii="Arial" w:hAnsi="Arial" w:cs="Arial"/>
          <w:b/>
          <w:bCs/>
          <w:sz w:val="22"/>
          <w:szCs w:val="24"/>
        </w:rPr>
      </w:pPr>
    </w:p>
    <w:p w:rsidR="004474F9" w:rsidRDefault="004474F9" w:rsidP="004474F9">
      <w:pPr>
        <w:spacing w:line="268" w:lineRule="auto"/>
        <w:jc w:val="right"/>
        <w:rPr>
          <w:rFonts w:ascii="Arial" w:hAnsi="Arial" w:cs="Arial"/>
          <w:b/>
          <w:bCs/>
          <w:sz w:val="22"/>
          <w:szCs w:val="24"/>
        </w:rPr>
      </w:pPr>
    </w:p>
    <w:p w:rsidR="004474F9" w:rsidRDefault="004474F9" w:rsidP="004474F9">
      <w:pPr>
        <w:spacing w:line="268" w:lineRule="auto"/>
        <w:jc w:val="right"/>
        <w:rPr>
          <w:rFonts w:ascii="Arial" w:hAnsi="Arial" w:cs="Arial"/>
          <w:b/>
          <w:bCs/>
          <w:sz w:val="22"/>
          <w:szCs w:val="24"/>
        </w:rPr>
      </w:pPr>
    </w:p>
    <w:p w:rsidR="004474F9" w:rsidRDefault="004474F9" w:rsidP="004474F9">
      <w:pPr>
        <w:spacing w:line="268" w:lineRule="auto"/>
        <w:jc w:val="right"/>
        <w:rPr>
          <w:rFonts w:ascii="Arial" w:hAnsi="Arial" w:cs="Arial"/>
          <w:b/>
          <w:bCs/>
          <w:sz w:val="22"/>
          <w:szCs w:val="24"/>
        </w:rPr>
      </w:pPr>
    </w:p>
    <w:p w:rsidR="004474F9" w:rsidRDefault="004474F9" w:rsidP="004474F9">
      <w:pPr>
        <w:spacing w:line="268" w:lineRule="auto"/>
        <w:jc w:val="right"/>
        <w:rPr>
          <w:rFonts w:ascii="Arial" w:hAnsi="Arial" w:cs="Arial"/>
          <w:b/>
          <w:bCs/>
          <w:sz w:val="22"/>
          <w:szCs w:val="24"/>
        </w:rPr>
      </w:pPr>
    </w:p>
    <w:p w:rsidR="004474F9" w:rsidRDefault="004474F9" w:rsidP="004474F9">
      <w:pPr>
        <w:spacing w:line="268" w:lineRule="auto"/>
        <w:jc w:val="right"/>
        <w:rPr>
          <w:rFonts w:ascii="Arial" w:hAnsi="Arial" w:cs="Arial"/>
          <w:b/>
          <w:bCs/>
          <w:sz w:val="22"/>
          <w:szCs w:val="24"/>
        </w:rPr>
      </w:pPr>
    </w:p>
    <w:p w:rsidR="004474F9" w:rsidRDefault="004474F9" w:rsidP="004474F9">
      <w:pPr>
        <w:spacing w:line="268" w:lineRule="auto"/>
        <w:jc w:val="right"/>
        <w:rPr>
          <w:rFonts w:ascii="Arial" w:hAnsi="Arial" w:cs="Arial"/>
          <w:b/>
          <w:bCs/>
          <w:sz w:val="22"/>
          <w:szCs w:val="24"/>
        </w:rPr>
      </w:pPr>
    </w:p>
    <w:p w:rsidR="004474F9" w:rsidRDefault="004474F9" w:rsidP="004474F9">
      <w:pPr>
        <w:spacing w:line="268" w:lineRule="auto"/>
        <w:jc w:val="right"/>
        <w:rPr>
          <w:rFonts w:ascii="Arial" w:hAnsi="Arial" w:cs="Arial"/>
          <w:b/>
          <w:bCs/>
          <w:sz w:val="22"/>
          <w:szCs w:val="24"/>
        </w:rPr>
      </w:pPr>
    </w:p>
    <w:p w:rsidR="004474F9" w:rsidRDefault="004474F9" w:rsidP="004474F9">
      <w:pPr>
        <w:spacing w:line="268" w:lineRule="auto"/>
        <w:jc w:val="right"/>
        <w:rPr>
          <w:rFonts w:ascii="Arial" w:hAnsi="Arial" w:cs="Arial"/>
          <w:b/>
          <w:bCs/>
          <w:sz w:val="22"/>
          <w:szCs w:val="24"/>
        </w:rPr>
      </w:pPr>
    </w:p>
    <w:p w:rsidR="004474F9" w:rsidRDefault="004474F9" w:rsidP="004474F9">
      <w:pPr>
        <w:spacing w:line="268" w:lineRule="auto"/>
        <w:jc w:val="right"/>
        <w:rPr>
          <w:rFonts w:ascii="Arial" w:hAnsi="Arial" w:cs="Arial"/>
          <w:b/>
          <w:bCs/>
          <w:sz w:val="22"/>
          <w:szCs w:val="24"/>
        </w:rPr>
      </w:pPr>
    </w:p>
    <w:p w:rsidR="004474F9" w:rsidRDefault="004474F9" w:rsidP="004474F9">
      <w:pPr>
        <w:spacing w:line="268" w:lineRule="auto"/>
        <w:jc w:val="right"/>
        <w:rPr>
          <w:rFonts w:ascii="Arial" w:hAnsi="Arial" w:cs="Arial"/>
          <w:b/>
          <w:bCs/>
          <w:sz w:val="22"/>
          <w:szCs w:val="24"/>
        </w:rPr>
      </w:pPr>
    </w:p>
    <w:p w:rsidR="004474F9" w:rsidRDefault="004474F9" w:rsidP="004474F9">
      <w:pPr>
        <w:spacing w:line="268" w:lineRule="auto"/>
        <w:jc w:val="right"/>
        <w:rPr>
          <w:rFonts w:ascii="Arial" w:hAnsi="Arial" w:cs="Arial"/>
          <w:b/>
          <w:bCs/>
          <w:sz w:val="22"/>
          <w:szCs w:val="24"/>
        </w:rPr>
      </w:pPr>
    </w:p>
    <w:p w:rsidR="00757FC7" w:rsidRDefault="00757FC7" w:rsidP="004474F9">
      <w:pPr>
        <w:spacing w:line="268" w:lineRule="auto"/>
        <w:jc w:val="right"/>
        <w:rPr>
          <w:rFonts w:ascii="Arial" w:hAnsi="Arial" w:cs="Arial"/>
          <w:b/>
          <w:bCs/>
          <w:sz w:val="22"/>
          <w:szCs w:val="24"/>
        </w:rPr>
      </w:pPr>
    </w:p>
    <w:p w:rsidR="00757FC7" w:rsidRDefault="00757FC7" w:rsidP="004474F9">
      <w:pPr>
        <w:spacing w:line="268" w:lineRule="auto"/>
        <w:jc w:val="right"/>
        <w:rPr>
          <w:rFonts w:ascii="Arial" w:hAnsi="Arial" w:cs="Arial"/>
          <w:b/>
          <w:bCs/>
          <w:sz w:val="22"/>
          <w:szCs w:val="24"/>
        </w:rPr>
      </w:pPr>
    </w:p>
    <w:p w:rsidR="00757FC7" w:rsidRDefault="00757FC7" w:rsidP="004474F9">
      <w:pPr>
        <w:spacing w:line="268" w:lineRule="auto"/>
        <w:jc w:val="right"/>
        <w:rPr>
          <w:rFonts w:ascii="Arial" w:hAnsi="Arial" w:cs="Arial"/>
          <w:b/>
          <w:bCs/>
          <w:sz w:val="22"/>
          <w:szCs w:val="24"/>
        </w:rPr>
      </w:pPr>
    </w:p>
    <w:p w:rsidR="00535197" w:rsidRDefault="00535197" w:rsidP="004474F9">
      <w:pPr>
        <w:spacing w:line="268" w:lineRule="auto"/>
        <w:jc w:val="right"/>
        <w:rPr>
          <w:rFonts w:ascii="Arial" w:hAnsi="Arial" w:cs="Arial"/>
          <w:b/>
          <w:bCs/>
          <w:sz w:val="22"/>
          <w:szCs w:val="24"/>
        </w:rPr>
      </w:pPr>
    </w:p>
    <w:p w:rsidR="00535197" w:rsidRDefault="00535197" w:rsidP="004474F9">
      <w:pPr>
        <w:spacing w:line="268" w:lineRule="auto"/>
        <w:jc w:val="right"/>
        <w:rPr>
          <w:rFonts w:ascii="Arial" w:hAnsi="Arial" w:cs="Arial"/>
          <w:b/>
          <w:bCs/>
          <w:sz w:val="22"/>
          <w:szCs w:val="24"/>
        </w:rPr>
      </w:pPr>
    </w:p>
    <w:p w:rsidR="00535197" w:rsidRDefault="00535197" w:rsidP="004474F9">
      <w:pPr>
        <w:spacing w:line="268" w:lineRule="auto"/>
        <w:jc w:val="right"/>
        <w:rPr>
          <w:rFonts w:ascii="Arial" w:hAnsi="Arial" w:cs="Arial"/>
          <w:b/>
          <w:bCs/>
          <w:sz w:val="22"/>
          <w:szCs w:val="24"/>
        </w:rPr>
      </w:pPr>
    </w:p>
    <w:p w:rsidR="00535197" w:rsidRDefault="00535197" w:rsidP="004474F9">
      <w:pPr>
        <w:spacing w:line="268" w:lineRule="auto"/>
        <w:jc w:val="right"/>
        <w:rPr>
          <w:rFonts w:ascii="Arial" w:hAnsi="Arial" w:cs="Arial"/>
          <w:b/>
          <w:bCs/>
          <w:sz w:val="22"/>
          <w:szCs w:val="24"/>
        </w:rPr>
      </w:pPr>
      <w:bookmarkStart w:id="26" w:name="_GoBack"/>
      <w:bookmarkEnd w:id="26"/>
    </w:p>
    <w:p w:rsidR="00757FC7" w:rsidRDefault="00757FC7" w:rsidP="004474F9">
      <w:pPr>
        <w:spacing w:line="268" w:lineRule="auto"/>
        <w:jc w:val="right"/>
        <w:rPr>
          <w:rFonts w:ascii="Arial" w:hAnsi="Arial" w:cs="Arial"/>
          <w:b/>
          <w:bCs/>
          <w:sz w:val="22"/>
          <w:szCs w:val="24"/>
        </w:rPr>
      </w:pPr>
    </w:p>
    <w:p w:rsidR="00757FC7" w:rsidRDefault="00757FC7" w:rsidP="004474F9">
      <w:pPr>
        <w:spacing w:line="268" w:lineRule="auto"/>
        <w:jc w:val="right"/>
        <w:rPr>
          <w:rFonts w:ascii="Arial" w:hAnsi="Arial" w:cs="Arial"/>
          <w:b/>
          <w:bCs/>
          <w:sz w:val="22"/>
          <w:szCs w:val="24"/>
        </w:rPr>
      </w:pPr>
    </w:p>
    <w:p w:rsidR="00AB2329" w:rsidRDefault="00AB2329" w:rsidP="004474F9">
      <w:pPr>
        <w:spacing w:line="268" w:lineRule="auto"/>
        <w:jc w:val="right"/>
        <w:rPr>
          <w:rFonts w:ascii="Arial" w:hAnsi="Arial" w:cs="Arial"/>
          <w:b/>
          <w:bCs/>
          <w:sz w:val="22"/>
          <w:szCs w:val="24"/>
        </w:rPr>
      </w:pPr>
    </w:p>
    <w:p w:rsidR="004474F9" w:rsidRDefault="004474F9" w:rsidP="004474F9">
      <w:pPr>
        <w:spacing w:line="268" w:lineRule="auto"/>
        <w:jc w:val="right"/>
        <w:rPr>
          <w:rFonts w:ascii="Arial" w:hAnsi="Arial" w:cs="Arial"/>
          <w:b/>
          <w:bCs/>
          <w:sz w:val="22"/>
          <w:szCs w:val="24"/>
        </w:rPr>
      </w:pPr>
    </w:p>
    <w:p w:rsidR="004474F9" w:rsidRDefault="004474F9" w:rsidP="004474F9">
      <w:pPr>
        <w:spacing w:line="268" w:lineRule="auto"/>
        <w:jc w:val="right"/>
        <w:rPr>
          <w:rFonts w:ascii="Arial" w:hAnsi="Arial" w:cs="Arial"/>
          <w:b/>
          <w:bCs/>
          <w:sz w:val="22"/>
          <w:szCs w:val="24"/>
        </w:rPr>
      </w:pPr>
      <w:r>
        <w:rPr>
          <w:rFonts w:ascii="Arial" w:hAnsi="Arial" w:cs="Arial"/>
          <w:b/>
          <w:bCs/>
          <w:sz w:val="22"/>
          <w:szCs w:val="24"/>
        </w:rPr>
        <w:lastRenderedPageBreak/>
        <w:t xml:space="preserve">Załącznik nr 3 do umowy….../21   </w:t>
      </w:r>
    </w:p>
    <w:p w:rsidR="004474F9" w:rsidRDefault="004474F9" w:rsidP="004474F9">
      <w:pPr>
        <w:spacing w:line="268" w:lineRule="auto"/>
        <w:jc w:val="right"/>
        <w:rPr>
          <w:rFonts w:ascii="Arial" w:hAnsi="Arial" w:cs="Arial"/>
          <w:b/>
          <w:bCs/>
          <w:sz w:val="24"/>
          <w:szCs w:val="24"/>
        </w:rPr>
      </w:pPr>
    </w:p>
    <w:p w:rsidR="004474F9" w:rsidRDefault="004474F9" w:rsidP="004474F9">
      <w:pPr>
        <w:spacing w:line="268" w:lineRule="auto"/>
        <w:jc w:val="right"/>
        <w:rPr>
          <w:rFonts w:ascii="Arial" w:hAnsi="Arial" w:cs="Arial"/>
          <w:sz w:val="24"/>
          <w:szCs w:val="24"/>
        </w:rPr>
      </w:pPr>
      <w:r>
        <w:rPr>
          <w:rFonts w:ascii="Arial" w:hAnsi="Arial" w:cs="Arial"/>
          <w:sz w:val="24"/>
          <w:szCs w:val="24"/>
        </w:rPr>
        <w:t>…………………………………</w:t>
      </w:r>
    </w:p>
    <w:p w:rsidR="004474F9" w:rsidRDefault="004474F9" w:rsidP="004474F9">
      <w:pPr>
        <w:spacing w:line="268" w:lineRule="auto"/>
        <w:jc w:val="center"/>
        <w:rPr>
          <w:rFonts w:ascii="Arial" w:hAnsi="Arial" w:cs="Arial"/>
          <w:sz w:val="22"/>
          <w:szCs w:val="24"/>
        </w:rPr>
      </w:pPr>
      <w:r>
        <w:rPr>
          <w:rFonts w:ascii="Arial" w:hAnsi="Arial" w:cs="Arial"/>
          <w:sz w:val="24"/>
          <w:szCs w:val="24"/>
        </w:rPr>
        <w:t xml:space="preserve">                                                                                                    </w:t>
      </w:r>
      <w:r>
        <w:rPr>
          <w:rFonts w:ascii="Arial" w:hAnsi="Arial" w:cs="Arial"/>
          <w:sz w:val="22"/>
          <w:szCs w:val="24"/>
        </w:rPr>
        <w:t>(miejscowość, data)</w:t>
      </w:r>
    </w:p>
    <w:p w:rsidR="004474F9" w:rsidRDefault="004474F9" w:rsidP="004474F9">
      <w:pPr>
        <w:spacing w:line="268" w:lineRule="auto"/>
        <w:rPr>
          <w:rFonts w:ascii="Arial" w:hAnsi="Arial" w:cs="Arial"/>
          <w:sz w:val="24"/>
          <w:szCs w:val="24"/>
        </w:rPr>
      </w:pPr>
      <w:r>
        <w:rPr>
          <w:rFonts w:ascii="Arial" w:hAnsi="Arial" w:cs="Arial"/>
          <w:sz w:val="24"/>
          <w:szCs w:val="24"/>
        </w:rPr>
        <w:t>………………………………………………….</w:t>
      </w:r>
    </w:p>
    <w:p w:rsidR="004474F9" w:rsidRDefault="004474F9" w:rsidP="004474F9">
      <w:pPr>
        <w:spacing w:line="268" w:lineRule="auto"/>
        <w:rPr>
          <w:rFonts w:ascii="Arial" w:hAnsi="Arial" w:cs="Arial"/>
          <w:sz w:val="22"/>
          <w:szCs w:val="24"/>
        </w:rPr>
      </w:pPr>
      <w:r>
        <w:rPr>
          <w:rFonts w:ascii="Arial" w:hAnsi="Arial" w:cs="Arial"/>
          <w:sz w:val="22"/>
          <w:szCs w:val="24"/>
        </w:rPr>
        <w:t>(Wykonawca)</w:t>
      </w:r>
    </w:p>
    <w:p w:rsidR="004474F9" w:rsidRDefault="004474F9" w:rsidP="004474F9">
      <w:pPr>
        <w:spacing w:line="268" w:lineRule="auto"/>
        <w:rPr>
          <w:rFonts w:ascii="Arial" w:hAnsi="Arial" w:cs="Arial"/>
          <w:sz w:val="24"/>
          <w:szCs w:val="24"/>
        </w:rPr>
      </w:pPr>
      <w:r>
        <w:rPr>
          <w:rFonts w:ascii="Arial" w:hAnsi="Arial" w:cs="Arial"/>
          <w:sz w:val="24"/>
          <w:szCs w:val="24"/>
        </w:rPr>
        <w:t>………………………………………………….</w:t>
      </w:r>
    </w:p>
    <w:p w:rsidR="004474F9" w:rsidRDefault="004474F9" w:rsidP="004474F9">
      <w:pPr>
        <w:spacing w:line="268" w:lineRule="auto"/>
        <w:rPr>
          <w:rFonts w:ascii="Arial" w:hAnsi="Arial" w:cs="Arial"/>
          <w:sz w:val="22"/>
          <w:szCs w:val="24"/>
        </w:rPr>
      </w:pPr>
      <w:r>
        <w:rPr>
          <w:rFonts w:ascii="Arial" w:hAnsi="Arial" w:cs="Arial"/>
          <w:sz w:val="22"/>
          <w:szCs w:val="24"/>
        </w:rPr>
        <w:t>(adres Wykonawcy)</w:t>
      </w:r>
    </w:p>
    <w:p w:rsidR="004474F9" w:rsidRDefault="004474F9" w:rsidP="004474F9">
      <w:pPr>
        <w:spacing w:line="268" w:lineRule="auto"/>
        <w:rPr>
          <w:rFonts w:ascii="Arial" w:hAnsi="Arial" w:cs="Arial"/>
          <w:sz w:val="24"/>
          <w:szCs w:val="24"/>
        </w:rPr>
      </w:pPr>
      <w:r>
        <w:rPr>
          <w:rFonts w:ascii="Arial" w:hAnsi="Arial" w:cs="Arial"/>
          <w:sz w:val="24"/>
          <w:szCs w:val="24"/>
        </w:rPr>
        <w:t>………………………………………………….</w:t>
      </w:r>
    </w:p>
    <w:p w:rsidR="004474F9" w:rsidRDefault="004474F9" w:rsidP="004474F9">
      <w:pPr>
        <w:spacing w:line="268" w:lineRule="auto"/>
        <w:rPr>
          <w:rFonts w:ascii="Arial" w:hAnsi="Arial" w:cs="Arial"/>
          <w:sz w:val="24"/>
          <w:szCs w:val="24"/>
        </w:rPr>
      </w:pPr>
    </w:p>
    <w:p w:rsidR="004474F9" w:rsidRDefault="004474F9" w:rsidP="004474F9">
      <w:pPr>
        <w:spacing w:line="268" w:lineRule="auto"/>
        <w:rPr>
          <w:rFonts w:ascii="Arial" w:hAnsi="Arial" w:cs="Arial"/>
          <w:sz w:val="24"/>
          <w:szCs w:val="24"/>
        </w:rPr>
      </w:pPr>
    </w:p>
    <w:p w:rsidR="004474F9" w:rsidRDefault="004474F9" w:rsidP="004474F9">
      <w:pPr>
        <w:spacing w:line="268" w:lineRule="auto"/>
        <w:jc w:val="center"/>
        <w:rPr>
          <w:rFonts w:ascii="Arial" w:hAnsi="Arial" w:cs="Arial"/>
          <w:b/>
          <w:bCs/>
          <w:sz w:val="24"/>
          <w:szCs w:val="24"/>
        </w:rPr>
      </w:pPr>
      <w:r>
        <w:rPr>
          <w:rFonts w:ascii="Arial" w:hAnsi="Arial" w:cs="Arial"/>
          <w:b/>
          <w:bCs/>
          <w:sz w:val="24"/>
          <w:szCs w:val="24"/>
        </w:rPr>
        <w:t>PROTOKÓŁ REKLAMACYJNY</w:t>
      </w:r>
    </w:p>
    <w:p w:rsidR="004474F9" w:rsidRDefault="004474F9" w:rsidP="004474F9">
      <w:pPr>
        <w:spacing w:line="268" w:lineRule="auto"/>
        <w:rPr>
          <w:rFonts w:ascii="Arial" w:hAnsi="Arial" w:cs="Arial"/>
          <w:b/>
          <w:bCs/>
          <w:sz w:val="24"/>
          <w:szCs w:val="24"/>
        </w:rPr>
      </w:pPr>
    </w:p>
    <w:p w:rsidR="004474F9" w:rsidRDefault="004474F9" w:rsidP="004474F9">
      <w:pPr>
        <w:spacing w:line="268" w:lineRule="auto"/>
        <w:rPr>
          <w:rFonts w:ascii="Arial" w:hAnsi="Arial" w:cs="Arial"/>
          <w:sz w:val="24"/>
          <w:szCs w:val="24"/>
        </w:rPr>
      </w:pPr>
      <w:r>
        <w:rPr>
          <w:rFonts w:ascii="Arial" w:hAnsi="Arial" w:cs="Arial"/>
          <w:sz w:val="24"/>
          <w:szCs w:val="24"/>
        </w:rPr>
        <w:t>Dotyczy: Umowy nr ………..………. zawartej w dniu …………………….. pomiędzy</w:t>
      </w:r>
    </w:p>
    <w:p w:rsidR="004474F9" w:rsidRDefault="004474F9" w:rsidP="004474F9">
      <w:pPr>
        <w:spacing w:line="268" w:lineRule="auto"/>
        <w:rPr>
          <w:rFonts w:ascii="Arial" w:hAnsi="Arial" w:cs="Arial"/>
          <w:sz w:val="24"/>
          <w:szCs w:val="24"/>
        </w:rPr>
      </w:pPr>
    </w:p>
    <w:p w:rsidR="004474F9" w:rsidRDefault="004474F9" w:rsidP="004474F9">
      <w:pPr>
        <w:spacing w:line="268" w:lineRule="auto"/>
        <w:rPr>
          <w:rFonts w:ascii="Arial" w:hAnsi="Arial" w:cs="Arial"/>
          <w:sz w:val="24"/>
          <w:szCs w:val="24"/>
        </w:rPr>
      </w:pPr>
      <w:r>
        <w:rPr>
          <w:rFonts w:ascii="Arial" w:hAnsi="Arial" w:cs="Arial"/>
          <w:sz w:val="24"/>
          <w:szCs w:val="24"/>
        </w:rPr>
        <w:t>…………………………………………………………….…………………………………</w:t>
      </w:r>
    </w:p>
    <w:p w:rsidR="004474F9" w:rsidRDefault="004474F9" w:rsidP="004474F9">
      <w:pPr>
        <w:spacing w:line="268" w:lineRule="auto"/>
        <w:rPr>
          <w:rFonts w:ascii="Arial" w:hAnsi="Arial" w:cs="Arial"/>
          <w:sz w:val="22"/>
          <w:szCs w:val="24"/>
        </w:rPr>
      </w:pPr>
      <w:r>
        <w:rPr>
          <w:rFonts w:ascii="Arial" w:hAnsi="Arial" w:cs="Arial"/>
          <w:sz w:val="22"/>
          <w:szCs w:val="24"/>
        </w:rPr>
        <w:t>(Wykonawca)</w:t>
      </w:r>
    </w:p>
    <w:p w:rsidR="004474F9" w:rsidRDefault="004474F9" w:rsidP="004474F9">
      <w:pPr>
        <w:spacing w:line="268" w:lineRule="auto"/>
        <w:rPr>
          <w:rFonts w:ascii="Arial" w:hAnsi="Arial" w:cs="Arial"/>
          <w:sz w:val="24"/>
          <w:szCs w:val="24"/>
        </w:rPr>
      </w:pPr>
    </w:p>
    <w:p w:rsidR="004474F9" w:rsidRDefault="004474F9" w:rsidP="004474F9">
      <w:pPr>
        <w:spacing w:line="268" w:lineRule="auto"/>
        <w:rPr>
          <w:rFonts w:ascii="Arial" w:hAnsi="Arial" w:cs="Arial"/>
          <w:sz w:val="24"/>
          <w:szCs w:val="24"/>
        </w:rPr>
      </w:pPr>
      <w:r>
        <w:rPr>
          <w:rFonts w:ascii="Arial" w:hAnsi="Arial" w:cs="Arial"/>
          <w:sz w:val="24"/>
          <w:szCs w:val="24"/>
        </w:rPr>
        <w:t>……………………………………………….………………………………………………</w:t>
      </w:r>
    </w:p>
    <w:p w:rsidR="004474F9" w:rsidRDefault="004474F9" w:rsidP="004474F9">
      <w:pPr>
        <w:spacing w:line="268" w:lineRule="auto"/>
        <w:rPr>
          <w:rFonts w:ascii="Arial" w:hAnsi="Arial" w:cs="Arial"/>
          <w:sz w:val="22"/>
          <w:szCs w:val="24"/>
        </w:rPr>
      </w:pPr>
      <w:r>
        <w:rPr>
          <w:rFonts w:ascii="Arial" w:hAnsi="Arial" w:cs="Arial"/>
          <w:sz w:val="22"/>
          <w:szCs w:val="24"/>
        </w:rPr>
        <w:t>(Zamawiający)</w:t>
      </w:r>
    </w:p>
    <w:p w:rsidR="004474F9" w:rsidRDefault="004474F9" w:rsidP="004474F9">
      <w:pPr>
        <w:spacing w:line="268" w:lineRule="auto"/>
        <w:rPr>
          <w:rFonts w:ascii="Arial" w:hAnsi="Arial" w:cs="Arial"/>
          <w:sz w:val="24"/>
          <w:szCs w:val="24"/>
        </w:rPr>
      </w:pPr>
    </w:p>
    <w:p w:rsidR="004474F9" w:rsidRDefault="004474F9" w:rsidP="004474F9">
      <w:pPr>
        <w:spacing w:line="268" w:lineRule="auto"/>
        <w:rPr>
          <w:rFonts w:ascii="Arial" w:hAnsi="Arial" w:cs="Arial"/>
          <w:sz w:val="24"/>
          <w:szCs w:val="24"/>
        </w:rPr>
      </w:pPr>
    </w:p>
    <w:p w:rsidR="004474F9" w:rsidRDefault="004474F9" w:rsidP="004474F9">
      <w:pPr>
        <w:spacing w:line="268" w:lineRule="auto"/>
        <w:rPr>
          <w:rFonts w:ascii="Arial" w:hAnsi="Arial" w:cs="Arial"/>
          <w:sz w:val="24"/>
          <w:szCs w:val="24"/>
        </w:rPr>
      </w:pPr>
      <w:r>
        <w:rPr>
          <w:rFonts w:ascii="Arial" w:hAnsi="Arial" w:cs="Arial"/>
          <w:sz w:val="24"/>
          <w:szCs w:val="24"/>
        </w:rPr>
        <w:t>Reklamowany asortyment ………………………….……………….…………………….</w:t>
      </w:r>
    </w:p>
    <w:p w:rsidR="004474F9" w:rsidRDefault="004474F9" w:rsidP="004474F9">
      <w:pPr>
        <w:spacing w:line="268" w:lineRule="auto"/>
        <w:rPr>
          <w:rFonts w:ascii="Arial" w:hAnsi="Arial" w:cs="Arial"/>
          <w:sz w:val="24"/>
          <w:szCs w:val="24"/>
        </w:rPr>
      </w:pPr>
    </w:p>
    <w:p w:rsidR="004474F9" w:rsidRDefault="004474F9" w:rsidP="004474F9">
      <w:pPr>
        <w:spacing w:line="268" w:lineRule="auto"/>
        <w:rPr>
          <w:rFonts w:ascii="Arial" w:hAnsi="Arial" w:cs="Arial"/>
          <w:sz w:val="24"/>
          <w:szCs w:val="24"/>
        </w:rPr>
      </w:pPr>
      <w:r>
        <w:rPr>
          <w:rFonts w:ascii="Arial" w:hAnsi="Arial" w:cs="Arial"/>
          <w:sz w:val="24"/>
          <w:szCs w:val="24"/>
        </w:rPr>
        <w:t>……………………………………………………………………….……………………….</w:t>
      </w:r>
    </w:p>
    <w:p w:rsidR="004474F9" w:rsidRDefault="004474F9" w:rsidP="004474F9">
      <w:pPr>
        <w:spacing w:line="268" w:lineRule="auto"/>
        <w:rPr>
          <w:rFonts w:ascii="Arial" w:hAnsi="Arial" w:cs="Arial"/>
          <w:sz w:val="24"/>
          <w:szCs w:val="24"/>
        </w:rPr>
      </w:pPr>
    </w:p>
    <w:p w:rsidR="004474F9" w:rsidRDefault="004474F9" w:rsidP="004474F9">
      <w:pPr>
        <w:spacing w:line="268" w:lineRule="auto"/>
        <w:rPr>
          <w:rFonts w:ascii="Arial" w:hAnsi="Arial" w:cs="Arial"/>
          <w:sz w:val="24"/>
          <w:szCs w:val="24"/>
        </w:rPr>
      </w:pPr>
      <w:r>
        <w:rPr>
          <w:rFonts w:ascii="Arial" w:hAnsi="Arial" w:cs="Arial"/>
          <w:sz w:val="24"/>
          <w:szCs w:val="24"/>
        </w:rPr>
        <w:t>Opis wady ……………………………………….…………….……………………………</w:t>
      </w:r>
    </w:p>
    <w:p w:rsidR="004474F9" w:rsidRDefault="004474F9" w:rsidP="004474F9">
      <w:pPr>
        <w:spacing w:line="268" w:lineRule="auto"/>
        <w:rPr>
          <w:rFonts w:ascii="Arial" w:hAnsi="Arial" w:cs="Arial"/>
          <w:sz w:val="24"/>
          <w:szCs w:val="24"/>
        </w:rPr>
      </w:pPr>
    </w:p>
    <w:p w:rsidR="004474F9" w:rsidRDefault="004474F9" w:rsidP="004474F9">
      <w:pPr>
        <w:spacing w:line="268" w:lineRule="auto"/>
        <w:rPr>
          <w:rFonts w:ascii="Arial" w:hAnsi="Arial" w:cs="Arial"/>
          <w:sz w:val="24"/>
          <w:szCs w:val="24"/>
        </w:rPr>
      </w:pPr>
      <w:r>
        <w:rPr>
          <w:rFonts w:ascii="Arial" w:hAnsi="Arial" w:cs="Arial"/>
          <w:sz w:val="24"/>
          <w:szCs w:val="24"/>
        </w:rPr>
        <w:t>…………………………………………………………………..……………………………</w:t>
      </w:r>
    </w:p>
    <w:p w:rsidR="004474F9" w:rsidRDefault="004474F9" w:rsidP="004474F9">
      <w:pPr>
        <w:spacing w:line="268" w:lineRule="auto"/>
        <w:rPr>
          <w:rFonts w:ascii="Arial" w:hAnsi="Arial" w:cs="Arial"/>
          <w:sz w:val="24"/>
          <w:szCs w:val="24"/>
        </w:rPr>
      </w:pPr>
    </w:p>
    <w:p w:rsidR="004474F9" w:rsidRDefault="004474F9" w:rsidP="004474F9">
      <w:pPr>
        <w:spacing w:line="268" w:lineRule="auto"/>
        <w:rPr>
          <w:rFonts w:ascii="Arial" w:hAnsi="Arial" w:cs="Arial"/>
          <w:sz w:val="24"/>
          <w:szCs w:val="24"/>
        </w:rPr>
      </w:pPr>
      <w:r>
        <w:rPr>
          <w:rFonts w:ascii="Arial" w:hAnsi="Arial" w:cs="Arial"/>
          <w:sz w:val="24"/>
          <w:szCs w:val="24"/>
        </w:rPr>
        <w:t>…………………………………………………………………………..……………………</w:t>
      </w:r>
    </w:p>
    <w:p w:rsidR="004474F9" w:rsidRDefault="004474F9" w:rsidP="004474F9">
      <w:pPr>
        <w:spacing w:line="268" w:lineRule="auto"/>
        <w:rPr>
          <w:rFonts w:ascii="Arial" w:hAnsi="Arial" w:cs="Arial"/>
          <w:sz w:val="24"/>
          <w:szCs w:val="24"/>
        </w:rPr>
      </w:pPr>
    </w:p>
    <w:p w:rsidR="004474F9" w:rsidRDefault="004474F9" w:rsidP="004474F9">
      <w:pPr>
        <w:spacing w:line="268" w:lineRule="auto"/>
        <w:rPr>
          <w:rFonts w:ascii="Arial" w:hAnsi="Arial" w:cs="Arial"/>
          <w:sz w:val="24"/>
          <w:szCs w:val="24"/>
        </w:rPr>
      </w:pPr>
      <w:r>
        <w:rPr>
          <w:rFonts w:ascii="Arial" w:hAnsi="Arial" w:cs="Arial"/>
          <w:sz w:val="24"/>
          <w:szCs w:val="24"/>
        </w:rPr>
        <w:t>Żądania odbiorcy w</w:t>
      </w:r>
      <w:r>
        <w:rPr>
          <w:rFonts w:ascii="Arial" w:hAnsi="Arial" w:cs="Arial"/>
          <w:b/>
          <w:bCs/>
          <w:sz w:val="24"/>
          <w:szCs w:val="24"/>
        </w:rPr>
        <w:t xml:space="preserve"> </w:t>
      </w:r>
      <w:r>
        <w:rPr>
          <w:rFonts w:ascii="Arial" w:hAnsi="Arial" w:cs="Arial"/>
          <w:sz w:val="24"/>
          <w:szCs w:val="24"/>
        </w:rPr>
        <w:t xml:space="preserve">przypadku wad jakościowych reklamowanej  dostawy……….. </w:t>
      </w:r>
    </w:p>
    <w:p w:rsidR="004474F9" w:rsidRDefault="004474F9" w:rsidP="004474F9">
      <w:pPr>
        <w:spacing w:line="268" w:lineRule="auto"/>
        <w:rPr>
          <w:rFonts w:ascii="Arial" w:hAnsi="Arial" w:cs="Arial"/>
          <w:sz w:val="24"/>
          <w:szCs w:val="24"/>
        </w:rPr>
      </w:pPr>
    </w:p>
    <w:p w:rsidR="004474F9" w:rsidRDefault="004474F9" w:rsidP="004474F9">
      <w:pPr>
        <w:spacing w:line="268" w:lineRule="auto"/>
        <w:rPr>
          <w:rFonts w:ascii="Arial" w:hAnsi="Arial" w:cs="Arial"/>
          <w:sz w:val="24"/>
          <w:szCs w:val="24"/>
        </w:rPr>
      </w:pPr>
      <w:r>
        <w:rPr>
          <w:rFonts w:ascii="Arial" w:hAnsi="Arial" w:cs="Arial"/>
          <w:sz w:val="24"/>
          <w:szCs w:val="24"/>
        </w:rPr>
        <w:t>……………………………………………………………………………………..…………</w:t>
      </w:r>
    </w:p>
    <w:p w:rsidR="004474F9" w:rsidRDefault="004474F9" w:rsidP="004474F9">
      <w:pPr>
        <w:spacing w:line="268" w:lineRule="auto"/>
        <w:rPr>
          <w:rFonts w:ascii="Arial" w:hAnsi="Arial" w:cs="Arial"/>
          <w:sz w:val="24"/>
          <w:szCs w:val="24"/>
        </w:rPr>
      </w:pPr>
    </w:p>
    <w:p w:rsidR="004474F9" w:rsidRDefault="004474F9" w:rsidP="004474F9">
      <w:pPr>
        <w:spacing w:line="268" w:lineRule="auto"/>
        <w:rPr>
          <w:rFonts w:ascii="Arial" w:hAnsi="Arial" w:cs="Arial"/>
          <w:sz w:val="24"/>
          <w:szCs w:val="24"/>
        </w:rPr>
      </w:pPr>
      <w:r>
        <w:rPr>
          <w:rFonts w:ascii="Arial" w:hAnsi="Arial" w:cs="Arial"/>
          <w:sz w:val="24"/>
          <w:szCs w:val="24"/>
        </w:rPr>
        <w:t>………………………………………………………………………..………………………</w:t>
      </w:r>
    </w:p>
    <w:p w:rsidR="004474F9" w:rsidRDefault="004474F9" w:rsidP="004474F9">
      <w:pPr>
        <w:spacing w:line="268" w:lineRule="auto"/>
        <w:rPr>
          <w:rFonts w:ascii="Arial" w:hAnsi="Arial" w:cs="Arial"/>
          <w:sz w:val="24"/>
          <w:szCs w:val="24"/>
        </w:rPr>
      </w:pPr>
    </w:p>
    <w:p w:rsidR="004474F9" w:rsidRDefault="004474F9" w:rsidP="004474F9">
      <w:pPr>
        <w:spacing w:line="268" w:lineRule="auto"/>
        <w:rPr>
          <w:rFonts w:ascii="Arial" w:hAnsi="Arial" w:cs="Arial"/>
          <w:sz w:val="24"/>
          <w:szCs w:val="24"/>
        </w:rPr>
      </w:pPr>
      <w:r>
        <w:rPr>
          <w:rFonts w:ascii="Arial" w:hAnsi="Arial" w:cs="Arial"/>
          <w:sz w:val="24"/>
          <w:szCs w:val="24"/>
        </w:rPr>
        <w:t>Podstawa reklamacji……………………………………………………….………………</w:t>
      </w:r>
    </w:p>
    <w:p w:rsidR="004474F9" w:rsidRDefault="004474F9" w:rsidP="004474F9">
      <w:pPr>
        <w:spacing w:line="268" w:lineRule="auto"/>
        <w:rPr>
          <w:rFonts w:ascii="Arial" w:hAnsi="Arial" w:cs="Arial"/>
          <w:sz w:val="24"/>
          <w:szCs w:val="24"/>
        </w:rPr>
      </w:pPr>
    </w:p>
    <w:p w:rsidR="004474F9" w:rsidRDefault="004474F9" w:rsidP="004474F9">
      <w:pPr>
        <w:spacing w:line="268" w:lineRule="auto"/>
        <w:rPr>
          <w:rFonts w:ascii="Arial" w:hAnsi="Arial" w:cs="Arial"/>
          <w:sz w:val="24"/>
          <w:szCs w:val="24"/>
        </w:rPr>
      </w:pPr>
    </w:p>
    <w:p w:rsidR="004474F9" w:rsidRDefault="004474F9" w:rsidP="004474F9">
      <w:pPr>
        <w:spacing w:line="268" w:lineRule="auto"/>
        <w:rPr>
          <w:rFonts w:ascii="Arial" w:hAnsi="Arial" w:cs="Arial"/>
          <w:sz w:val="24"/>
          <w:szCs w:val="24"/>
        </w:rPr>
      </w:pPr>
      <w:r>
        <w:rPr>
          <w:rFonts w:ascii="Arial" w:hAnsi="Arial" w:cs="Arial"/>
          <w:sz w:val="24"/>
          <w:szCs w:val="24"/>
        </w:rPr>
        <w:t xml:space="preserve">    ……………………………………..              ….…………………………………</w:t>
      </w:r>
    </w:p>
    <w:p w:rsidR="004474F9" w:rsidRDefault="004474F9" w:rsidP="004474F9">
      <w:pPr>
        <w:spacing w:line="268" w:lineRule="auto"/>
        <w:rPr>
          <w:rFonts w:ascii="Arial" w:hAnsi="Arial" w:cs="Arial"/>
          <w:sz w:val="18"/>
        </w:rPr>
      </w:pPr>
      <w:r>
        <w:rPr>
          <w:rFonts w:ascii="Arial" w:hAnsi="Arial" w:cs="Arial"/>
          <w:szCs w:val="24"/>
        </w:rPr>
        <w:t>(</w:t>
      </w:r>
      <w:r>
        <w:rPr>
          <w:rFonts w:ascii="Arial" w:hAnsi="Arial" w:cs="Arial"/>
          <w:sz w:val="18"/>
        </w:rPr>
        <w:t>imię i nazwisko,  podpis przyjmującego reklamację)     (imię i nazwisko,  podpis zgłaszającego reklamację)</w:t>
      </w:r>
    </w:p>
    <w:p w:rsidR="00856C7E" w:rsidRDefault="00856C7E" w:rsidP="00856C7E">
      <w:pPr>
        <w:spacing w:line="276" w:lineRule="auto"/>
        <w:rPr>
          <w:rFonts w:ascii="Arial" w:hAnsi="Arial" w:cs="Arial"/>
          <w:b/>
          <w:sz w:val="24"/>
          <w:szCs w:val="24"/>
        </w:rPr>
      </w:pPr>
    </w:p>
    <w:p w:rsidR="00043124" w:rsidRPr="00856C7E" w:rsidRDefault="00043124" w:rsidP="00856C7E">
      <w:pPr>
        <w:spacing w:line="276" w:lineRule="auto"/>
        <w:rPr>
          <w:rFonts w:ascii="Arial" w:hAnsi="Arial" w:cs="Arial"/>
          <w:b/>
          <w:sz w:val="24"/>
          <w:szCs w:val="24"/>
        </w:rPr>
      </w:pPr>
    </w:p>
    <w:p w:rsidR="00484439" w:rsidRDefault="00484439" w:rsidP="00C24393">
      <w:pPr>
        <w:widowControl w:val="0"/>
        <w:tabs>
          <w:tab w:val="left" w:pos="426"/>
        </w:tabs>
        <w:autoSpaceDE w:val="0"/>
        <w:spacing w:line="271" w:lineRule="auto"/>
        <w:jc w:val="right"/>
        <w:rPr>
          <w:rFonts w:ascii="Arial" w:hAnsi="Arial" w:cs="Arial"/>
          <w:bCs/>
          <w:sz w:val="24"/>
          <w:szCs w:val="24"/>
        </w:rPr>
      </w:pPr>
    </w:p>
    <w:p w:rsidR="00484439" w:rsidRDefault="00484439" w:rsidP="00C24393">
      <w:pPr>
        <w:widowControl w:val="0"/>
        <w:tabs>
          <w:tab w:val="left" w:pos="426"/>
        </w:tabs>
        <w:autoSpaceDE w:val="0"/>
        <w:spacing w:line="271" w:lineRule="auto"/>
        <w:jc w:val="right"/>
        <w:rPr>
          <w:rFonts w:ascii="Arial" w:hAnsi="Arial" w:cs="Arial"/>
          <w:bCs/>
          <w:sz w:val="24"/>
          <w:szCs w:val="24"/>
        </w:rPr>
      </w:pPr>
    </w:p>
    <w:p w:rsidR="00AB2329" w:rsidRDefault="00AB2329" w:rsidP="00C24393">
      <w:pPr>
        <w:widowControl w:val="0"/>
        <w:tabs>
          <w:tab w:val="left" w:pos="426"/>
        </w:tabs>
        <w:autoSpaceDE w:val="0"/>
        <w:spacing w:line="271" w:lineRule="auto"/>
        <w:jc w:val="right"/>
        <w:rPr>
          <w:rFonts w:ascii="Arial" w:hAnsi="Arial" w:cs="Arial"/>
          <w:bCs/>
          <w:sz w:val="24"/>
          <w:szCs w:val="24"/>
        </w:rPr>
      </w:pPr>
    </w:p>
    <w:p w:rsidR="00C24393" w:rsidRDefault="00825EF9" w:rsidP="00C24393">
      <w:pPr>
        <w:widowControl w:val="0"/>
        <w:tabs>
          <w:tab w:val="left" w:pos="426"/>
        </w:tabs>
        <w:autoSpaceDE w:val="0"/>
        <w:spacing w:line="271" w:lineRule="auto"/>
        <w:jc w:val="right"/>
        <w:rPr>
          <w:rFonts w:ascii="Arial" w:hAnsi="Arial" w:cs="Arial"/>
          <w:bCs/>
          <w:sz w:val="24"/>
          <w:szCs w:val="24"/>
        </w:rPr>
      </w:pPr>
      <w:r>
        <w:rPr>
          <w:rFonts w:ascii="Arial" w:hAnsi="Arial" w:cs="Arial"/>
          <w:bCs/>
          <w:sz w:val="24"/>
          <w:szCs w:val="24"/>
        </w:rPr>
        <w:lastRenderedPageBreak/>
        <w:t>Załącznik nr 5</w:t>
      </w:r>
      <w:r w:rsidR="002C492E">
        <w:rPr>
          <w:rFonts w:ascii="Arial" w:hAnsi="Arial" w:cs="Arial"/>
          <w:bCs/>
          <w:sz w:val="24"/>
          <w:szCs w:val="24"/>
        </w:rPr>
        <w:t xml:space="preserve"> do SWZ</w:t>
      </w:r>
    </w:p>
    <w:p w:rsidR="00AB2329" w:rsidRDefault="00AB2329" w:rsidP="00C24393">
      <w:pPr>
        <w:widowControl w:val="0"/>
        <w:tabs>
          <w:tab w:val="left" w:pos="426"/>
        </w:tabs>
        <w:autoSpaceDE w:val="0"/>
        <w:spacing w:line="271" w:lineRule="auto"/>
        <w:jc w:val="right"/>
        <w:rPr>
          <w:rFonts w:ascii="Arial" w:hAnsi="Arial" w:cs="Arial"/>
          <w:bCs/>
          <w:sz w:val="24"/>
          <w:szCs w:val="24"/>
        </w:rPr>
      </w:pPr>
    </w:p>
    <w:p w:rsidR="00C24393" w:rsidRPr="00C24393" w:rsidRDefault="00C24393" w:rsidP="00C24393">
      <w:pPr>
        <w:suppressAutoHyphens w:val="0"/>
        <w:jc w:val="center"/>
        <w:rPr>
          <w:rFonts w:ascii="Arial" w:eastAsia="Calibri" w:hAnsi="Arial" w:cs="Arial"/>
          <w:i/>
          <w:sz w:val="22"/>
          <w:szCs w:val="22"/>
          <w:u w:val="single"/>
          <w:lang w:eastAsia="en-US"/>
        </w:rPr>
      </w:pPr>
      <w:r w:rsidRPr="00C24393">
        <w:rPr>
          <w:rFonts w:ascii="Arial" w:eastAsia="Calibri" w:hAnsi="Arial" w:cs="Arial"/>
          <w:i/>
          <w:sz w:val="22"/>
          <w:szCs w:val="22"/>
          <w:u w:val="single"/>
          <w:lang w:eastAsia="en-US"/>
        </w:rPr>
        <w:t>Klauzula informacyjna z art. 13 RODO w związku z postępowaniem</w:t>
      </w:r>
    </w:p>
    <w:p w:rsidR="00C24393" w:rsidRPr="00C24393" w:rsidRDefault="00C24393" w:rsidP="00C24393">
      <w:pPr>
        <w:suppressAutoHyphens w:val="0"/>
        <w:jc w:val="center"/>
        <w:rPr>
          <w:rFonts w:ascii="Arial" w:eastAsia="Calibri" w:hAnsi="Arial" w:cs="Arial"/>
          <w:i/>
          <w:sz w:val="22"/>
          <w:szCs w:val="22"/>
          <w:u w:val="single"/>
          <w:lang w:eastAsia="en-US"/>
        </w:rPr>
      </w:pPr>
      <w:r w:rsidRPr="00C24393">
        <w:rPr>
          <w:rFonts w:ascii="Arial" w:eastAsia="Calibri" w:hAnsi="Arial" w:cs="Arial"/>
          <w:i/>
          <w:sz w:val="22"/>
          <w:szCs w:val="22"/>
          <w:u w:val="single"/>
          <w:lang w:eastAsia="en-US"/>
        </w:rPr>
        <w:t xml:space="preserve"> o udzielenie zamówienia publicznego</w:t>
      </w:r>
    </w:p>
    <w:p w:rsidR="00C24393" w:rsidRPr="00C24393" w:rsidRDefault="00C24393" w:rsidP="00C24393">
      <w:pPr>
        <w:suppressAutoHyphens w:val="0"/>
        <w:spacing w:after="150"/>
        <w:ind w:firstLine="567"/>
        <w:jc w:val="both"/>
        <w:rPr>
          <w:rFonts w:ascii="Arial" w:hAnsi="Arial" w:cs="Arial"/>
          <w:sz w:val="22"/>
          <w:szCs w:val="22"/>
          <w:lang w:eastAsia="pl-PL"/>
        </w:rPr>
      </w:pPr>
      <w:r w:rsidRPr="00C24393">
        <w:rPr>
          <w:rFonts w:ascii="Arial" w:hAnsi="Arial" w:cs="Arial"/>
          <w:sz w:val="22"/>
          <w:szCs w:val="22"/>
          <w:lang w:eastAsia="pl-PL"/>
        </w:rPr>
        <w:t xml:space="preserve">Zgodnie z art. 13 ust. 1 i 2 </w:t>
      </w:r>
      <w:r w:rsidRPr="00C24393">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24393">
        <w:rPr>
          <w:rFonts w:ascii="Arial" w:hAnsi="Arial" w:cs="Arial"/>
          <w:sz w:val="22"/>
          <w:szCs w:val="22"/>
          <w:lang w:eastAsia="pl-PL"/>
        </w:rPr>
        <w:t xml:space="preserve">dalej „RODO”, informuję, że: </w:t>
      </w:r>
    </w:p>
    <w:p w:rsidR="00C24393" w:rsidRPr="00C24393" w:rsidRDefault="00C24393" w:rsidP="004305EA">
      <w:pPr>
        <w:numPr>
          <w:ilvl w:val="0"/>
          <w:numId w:val="45"/>
        </w:numPr>
        <w:suppressAutoHyphens w:val="0"/>
        <w:spacing w:after="150" w:line="259" w:lineRule="auto"/>
        <w:ind w:left="426" w:hanging="426"/>
        <w:contextualSpacing/>
        <w:jc w:val="both"/>
        <w:rPr>
          <w:rFonts w:ascii="Arial" w:hAnsi="Arial" w:cs="Arial"/>
          <w:i/>
          <w:sz w:val="22"/>
          <w:szCs w:val="22"/>
          <w:lang w:eastAsia="pl-PL"/>
        </w:rPr>
      </w:pPr>
      <w:r w:rsidRPr="00C24393">
        <w:rPr>
          <w:rFonts w:ascii="Arial" w:hAnsi="Arial" w:cs="Arial"/>
          <w:sz w:val="22"/>
          <w:szCs w:val="22"/>
          <w:lang w:eastAsia="pl-PL"/>
        </w:rPr>
        <w:t>administratorem Pani/Pana danych osobowych jest</w:t>
      </w:r>
      <w:r w:rsidRPr="00C24393">
        <w:rPr>
          <w:rFonts w:ascii="Arial" w:hAnsi="Arial" w:cs="Arial"/>
          <w:i/>
          <w:sz w:val="22"/>
          <w:szCs w:val="22"/>
          <w:lang w:eastAsia="pl-PL"/>
        </w:rPr>
        <w:t xml:space="preserve"> 31 Baza Lotnictwa Taktycznego, ul.</w:t>
      </w:r>
      <w:r>
        <w:rPr>
          <w:rFonts w:ascii="Arial" w:hAnsi="Arial" w:cs="Arial"/>
          <w:i/>
          <w:sz w:val="22"/>
          <w:szCs w:val="22"/>
          <w:lang w:eastAsia="pl-PL"/>
        </w:rPr>
        <w:t xml:space="preserve"> Silniki 1,</w:t>
      </w:r>
      <w:r w:rsidRPr="00C24393">
        <w:rPr>
          <w:rFonts w:ascii="Arial" w:hAnsi="Arial" w:cs="Arial"/>
          <w:i/>
          <w:sz w:val="22"/>
          <w:szCs w:val="22"/>
          <w:lang w:eastAsia="pl-PL"/>
        </w:rPr>
        <w:t>61- 325 Poznań</w:t>
      </w:r>
      <w:r w:rsidRPr="00C24393">
        <w:rPr>
          <w:rFonts w:ascii="Arial" w:eastAsia="Calibri" w:hAnsi="Arial" w:cs="Arial"/>
          <w:i/>
          <w:sz w:val="22"/>
          <w:szCs w:val="22"/>
          <w:lang w:eastAsia="en-US"/>
        </w:rPr>
        <w:t>;</w:t>
      </w:r>
    </w:p>
    <w:p w:rsidR="00757FC7" w:rsidRDefault="00C24393" w:rsidP="004305EA">
      <w:pPr>
        <w:numPr>
          <w:ilvl w:val="0"/>
          <w:numId w:val="46"/>
        </w:numPr>
        <w:suppressAutoHyphens w:val="0"/>
        <w:spacing w:after="150" w:line="259" w:lineRule="auto"/>
        <w:ind w:left="426" w:hanging="426"/>
        <w:contextualSpacing/>
        <w:jc w:val="both"/>
        <w:rPr>
          <w:rFonts w:ascii="Arial" w:hAnsi="Arial" w:cs="Arial"/>
          <w:sz w:val="22"/>
          <w:szCs w:val="22"/>
          <w:lang w:eastAsia="pl-PL"/>
        </w:rPr>
      </w:pPr>
      <w:r w:rsidRPr="00C24393">
        <w:rPr>
          <w:rFonts w:ascii="Arial" w:hAnsi="Arial" w:cs="Arial"/>
          <w:sz w:val="22"/>
          <w:szCs w:val="22"/>
          <w:lang w:eastAsia="pl-PL"/>
        </w:rPr>
        <w:t xml:space="preserve">inspektorem ochrony danych osobowych w </w:t>
      </w:r>
      <w:r w:rsidRPr="00C24393">
        <w:rPr>
          <w:rFonts w:ascii="Arial" w:hAnsi="Arial" w:cs="Arial"/>
          <w:i/>
          <w:sz w:val="22"/>
          <w:szCs w:val="22"/>
          <w:lang w:eastAsia="pl-PL"/>
        </w:rPr>
        <w:t>31 Bazie Lotnictw</w:t>
      </w:r>
      <w:r>
        <w:rPr>
          <w:rFonts w:ascii="Arial" w:hAnsi="Arial" w:cs="Arial"/>
          <w:i/>
          <w:sz w:val="22"/>
          <w:szCs w:val="22"/>
          <w:lang w:eastAsia="pl-PL"/>
        </w:rPr>
        <w:t xml:space="preserve">a Taktycznego ul. Silniki 1, </w:t>
      </w:r>
      <w:r w:rsidRPr="00C24393">
        <w:rPr>
          <w:rFonts w:ascii="Arial" w:hAnsi="Arial" w:cs="Arial"/>
          <w:i/>
          <w:sz w:val="22"/>
          <w:szCs w:val="22"/>
          <w:lang w:eastAsia="pl-PL"/>
        </w:rPr>
        <w:t xml:space="preserve">61-325 Poznań </w:t>
      </w:r>
      <w:r w:rsidRPr="00C24393">
        <w:rPr>
          <w:rFonts w:ascii="Arial" w:hAnsi="Arial" w:cs="Arial"/>
          <w:sz w:val="22"/>
          <w:szCs w:val="22"/>
          <w:lang w:eastAsia="pl-PL"/>
        </w:rPr>
        <w:t xml:space="preserve">jest Inspektor Ochrony Danych Osobowych tel. 261 548 508, e-mail: </w:t>
      </w:r>
      <w:hyperlink r:id="rId31" w:history="1">
        <w:r w:rsidR="00757FC7" w:rsidRPr="0098161C">
          <w:rPr>
            <w:rStyle w:val="Hipercze"/>
            <w:rFonts w:ascii="Arial" w:hAnsi="Arial" w:cs="Arial"/>
            <w:sz w:val="22"/>
            <w:szCs w:val="22"/>
            <w:lang w:eastAsia="pl-PL"/>
          </w:rPr>
          <w:t>31blt.daneosobowe@ron.mil.pl</w:t>
        </w:r>
        <w:r w:rsidR="00757FC7" w:rsidRPr="0098161C">
          <w:rPr>
            <w:rStyle w:val="Hipercze"/>
            <w:rFonts w:ascii="Arial" w:hAnsi="Arial" w:cs="Arial"/>
            <w:b/>
            <w:i/>
            <w:sz w:val="22"/>
            <w:szCs w:val="22"/>
            <w:vertAlign w:val="superscript"/>
            <w:lang w:eastAsia="pl-PL"/>
          </w:rPr>
          <w:t>*</w:t>
        </w:r>
      </w:hyperlink>
      <w:r w:rsidRPr="00C24393">
        <w:rPr>
          <w:rFonts w:ascii="Arial" w:hAnsi="Arial" w:cs="Arial"/>
          <w:sz w:val="22"/>
          <w:szCs w:val="22"/>
          <w:lang w:eastAsia="pl-PL"/>
        </w:rPr>
        <w:t>;</w:t>
      </w:r>
    </w:p>
    <w:p w:rsidR="00C24393" w:rsidRPr="00757FC7" w:rsidRDefault="00C24393" w:rsidP="004305EA">
      <w:pPr>
        <w:numPr>
          <w:ilvl w:val="0"/>
          <w:numId w:val="46"/>
        </w:numPr>
        <w:suppressAutoHyphens w:val="0"/>
        <w:spacing w:after="150" w:line="259" w:lineRule="auto"/>
        <w:ind w:left="426" w:hanging="426"/>
        <w:contextualSpacing/>
        <w:jc w:val="both"/>
        <w:rPr>
          <w:rFonts w:ascii="Arial" w:hAnsi="Arial" w:cs="Arial"/>
          <w:sz w:val="22"/>
          <w:szCs w:val="22"/>
          <w:lang w:eastAsia="pl-PL"/>
        </w:rPr>
      </w:pPr>
      <w:r w:rsidRPr="00757FC7">
        <w:rPr>
          <w:rFonts w:ascii="Arial" w:hAnsi="Arial" w:cs="Arial"/>
          <w:sz w:val="22"/>
          <w:szCs w:val="22"/>
          <w:lang w:eastAsia="pl-PL"/>
        </w:rPr>
        <w:t>Pani/Pana dane osobowe przetwarzane będą na podstawie art. 6 ust. 1 lit. c</w:t>
      </w:r>
      <w:r w:rsidRPr="00757FC7">
        <w:rPr>
          <w:rFonts w:ascii="Arial" w:hAnsi="Arial" w:cs="Arial"/>
          <w:i/>
          <w:sz w:val="22"/>
          <w:szCs w:val="22"/>
          <w:lang w:eastAsia="pl-PL"/>
        </w:rPr>
        <w:t xml:space="preserve"> </w:t>
      </w:r>
      <w:r w:rsidRPr="00757FC7">
        <w:rPr>
          <w:rFonts w:ascii="Arial" w:hAnsi="Arial" w:cs="Arial"/>
          <w:sz w:val="22"/>
          <w:szCs w:val="22"/>
          <w:lang w:eastAsia="pl-PL"/>
        </w:rPr>
        <w:t xml:space="preserve">RODO w celu </w:t>
      </w:r>
      <w:r w:rsidRPr="00757FC7">
        <w:rPr>
          <w:rFonts w:ascii="Arial" w:eastAsia="Calibri" w:hAnsi="Arial" w:cs="Arial"/>
          <w:sz w:val="22"/>
          <w:szCs w:val="22"/>
          <w:lang w:eastAsia="en-US"/>
        </w:rPr>
        <w:t>związanym z postępowaniem o udzielenie zamówienia publicznego prowadzonego w trybie przetargu</w:t>
      </w:r>
      <w:r w:rsidR="00530870" w:rsidRPr="00757FC7">
        <w:rPr>
          <w:rFonts w:ascii="Arial" w:eastAsia="Calibri" w:hAnsi="Arial" w:cs="Arial"/>
          <w:sz w:val="22"/>
          <w:szCs w:val="22"/>
          <w:lang w:eastAsia="en-US"/>
        </w:rPr>
        <w:t xml:space="preserve"> podstawowego </w:t>
      </w:r>
      <w:r w:rsidR="00AD651E" w:rsidRPr="00757FC7">
        <w:rPr>
          <w:rFonts w:ascii="Arial" w:eastAsia="Calibri" w:hAnsi="Arial" w:cs="Arial"/>
          <w:sz w:val="22"/>
          <w:szCs w:val="22"/>
          <w:lang w:eastAsia="en-US"/>
        </w:rPr>
        <w:t>z możliwością</w:t>
      </w:r>
      <w:r w:rsidR="00530870" w:rsidRPr="00757FC7">
        <w:rPr>
          <w:rFonts w:ascii="Arial" w:eastAsia="Calibri" w:hAnsi="Arial" w:cs="Arial"/>
          <w:sz w:val="22"/>
          <w:szCs w:val="22"/>
          <w:lang w:eastAsia="en-US"/>
        </w:rPr>
        <w:t xml:space="preserve"> negocjacji</w:t>
      </w:r>
      <w:r w:rsidRPr="00757FC7">
        <w:rPr>
          <w:rFonts w:ascii="Arial" w:eastAsia="Calibri" w:hAnsi="Arial" w:cs="Arial"/>
          <w:sz w:val="22"/>
          <w:szCs w:val="22"/>
          <w:lang w:eastAsia="en-US"/>
        </w:rPr>
        <w:t xml:space="preserve">, </w:t>
      </w:r>
      <w:r w:rsidR="00757FC7">
        <w:rPr>
          <w:rFonts w:ascii="Arial" w:hAnsi="Arial" w:cs="Arial"/>
          <w:sz w:val="24"/>
          <w:szCs w:val="36"/>
        </w:rPr>
        <w:t>D</w:t>
      </w:r>
      <w:r w:rsidR="00757FC7" w:rsidRPr="00757FC7">
        <w:rPr>
          <w:rFonts w:ascii="Arial" w:hAnsi="Arial" w:cs="Arial"/>
          <w:sz w:val="24"/>
          <w:szCs w:val="36"/>
        </w:rPr>
        <w:t>ostawa tuszy, tonerów i akcesoriów</w:t>
      </w:r>
      <w:r w:rsidR="00757FC7" w:rsidRPr="00757FC7">
        <w:rPr>
          <w:sz w:val="14"/>
        </w:rPr>
        <w:t xml:space="preserve"> </w:t>
      </w:r>
      <w:r w:rsidRPr="00757FC7">
        <w:rPr>
          <w:rFonts w:ascii="Arial" w:eastAsia="Calibri" w:hAnsi="Arial" w:cs="Arial"/>
          <w:sz w:val="22"/>
          <w:szCs w:val="22"/>
          <w:lang w:eastAsia="en-US"/>
        </w:rPr>
        <w:t xml:space="preserve"> ZP </w:t>
      </w:r>
      <w:r w:rsidR="00757FC7">
        <w:rPr>
          <w:rFonts w:ascii="Arial" w:eastAsia="Calibri" w:hAnsi="Arial" w:cs="Arial"/>
          <w:sz w:val="22"/>
          <w:szCs w:val="22"/>
          <w:lang w:eastAsia="en-US"/>
        </w:rPr>
        <w:t>9</w:t>
      </w:r>
      <w:r w:rsidRPr="00757FC7">
        <w:rPr>
          <w:rFonts w:ascii="Arial" w:eastAsia="Calibri" w:hAnsi="Arial" w:cs="Arial"/>
          <w:sz w:val="22"/>
          <w:szCs w:val="22"/>
          <w:lang w:eastAsia="en-US"/>
        </w:rPr>
        <w:t>/</w:t>
      </w:r>
      <w:r w:rsidR="00757FC7">
        <w:rPr>
          <w:rFonts w:ascii="Arial" w:eastAsia="Calibri" w:hAnsi="Arial" w:cs="Arial"/>
          <w:sz w:val="22"/>
          <w:szCs w:val="22"/>
          <w:lang w:eastAsia="en-US"/>
        </w:rPr>
        <w:t>I</w:t>
      </w:r>
      <w:r w:rsidRPr="00757FC7">
        <w:rPr>
          <w:rFonts w:ascii="Arial" w:eastAsia="Calibri" w:hAnsi="Arial" w:cs="Arial"/>
          <w:sz w:val="22"/>
          <w:szCs w:val="22"/>
          <w:lang w:eastAsia="en-US"/>
        </w:rPr>
        <w:t>I/21;</w:t>
      </w:r>
    </w:p>
    <w:p w:rsidR="00C24393" w:rsidRPr="00C24393" w:rsidRDefault="00C24393" w:rsidP="004305EA">
      <w:pPr>
        <w:numPr>
          <w:ilvl w:val="0"/>
          <w:numId w:val="46"/>
        </w:numPr>
        <w:suppressAutoHyphens w:val="0"/>
        <w:spacing w:after="150" w:line="259" w:lineRule="auto"/>
        <w:ind w:left="426" w:hanging="426"/>
        <w:contextualSpacing/>
        <w:jc w:val="both"/>
        <w:rPr>
          <w:rFonts w:ascii="Arial" w:hAnsi="Arial" w:cs="Arial"/>
          <w:sz w:val="22"/>
          <w:szCs w:val="22"/>
          <w:lang w:eastAsia="pl-PL"/>
        </w:rPr>
      </w:pPr>
      <w:r w:rsidRPr="00C24393">
        <w:rPr>
          <w:rFonts w:ascii="Arial" w:hAnsi="Arial" w:cs="Arial"/>
          <w:sz w:val="22"/>
          <w:szCs w:val="22"/>
          <w:lang w:eastAsia="pl-PL"/>
        </w:rPr>
        <w:t>odbiorcami Pani/Pana danych osobowych będą osoby lub podmioty, którym udostępniona zostanie dokumentacja postępowania w oparciu o art. 8 oraz art. 96 ust. 3 ustawy z dnia 29 stycznia 2004 r. – Prawo zam</w:t>
      </w:r>
      <w:r>
        <w:rPr>
          <w:rFonts w:ascii="Arial" w:hAnsi="Arial" w:cs="Arial"/>
          <w:sz w:val="22"/>
          <w:szCs w:val="22"/>
          <w:lang w:eastAsia="pl-PL"/>
        </w:rPr>
        <w:t>ówień publicznych (Dz. U. z </w:t>
      </w:r>
      <w:r w:rsidRPr="00C24393">
        <w:rPr>
          <w:rFonts w:ascii="Arial" w:hAnsi="Arial" w:cs="Arial"/>
          <w:sz w:val="22"/>
          <w:szCs w:val="22"/>
          <w:lang w:eastAsia="pl-PL"/>
        </w:rPr>
        <w:t xml:space="preserve">2019 r. poz. 843), dalej „ustawa Pzp”;  </w:t>
      </w:r>
    </w:p>
    <w:p w:rsidR="00C24393" w:rsidRPr="00C24393" w:rsidRDefault="00C24393" w:rsidP="004305EA">
      <w:pPr>
        <w:numPr>
          <w:ilvl w:val="0"/>
          <w:numId w:val="46"/>
        </w:numPr>
        <w:suppressAutoHyphens w:val="0"/>
        <w:spacing w:after="150" w:line="259" w:lineRule="auto"/>
        <w:ind w:left="426" w:hanging="426"/>
        <w:contextualSpacing/>
        <w:jc w:val="both"/>
        <w:rPr>
          <w:rFonts w:ascii="Arial" w:hAnsi="Arial" w:cs="Arial"/>
          <w:sz w:val="22"/>
          <w:szCs w:val="22"/>
          <w:lang w:eastAsia="pl-PL"/>
        </w:rPr>
      </w:pPr>
      <w:r w:rsidRPr="00C24393">
        <w:rPr>
          <w:rFonts w:ascii="Arial" w:hAnsi="Arial" w:cs="Arial"/>
          <w:sz w:val="22"/>
          <w:szCs w:val="22"/>
          <w:lang w:eastAsia="pl-PL"/>
        </w:rPr>
        <w:t xml:space="preserve">Pani/Pana dane osobowe będą przechowywane, zgodnie z art. </w:t>
      </w:r>
      <w:r w:rsidR="002F447B">
        <w:rPr>
          <w:rFonts w:ascii="Arial" w:hAnsi="Arial" w:cs="Arial"/>
          <w:sz w:val="22"/>
          <w:szCs w:val="22"/>
          <w:lang w:eastAsia="pl-PL"/>
        </w:rPr>
        <w:t>78</w:t>
      </w:r>
      <w:r w:rsidRPr="00C24393">
        <w:rPr>
          <w:rFonts w:ascii="Arial" w:hAnsi="Arial" w:cs="Arial"/>
          <w:sz w:val="22"/>
          <w:szCs w:val="22"/>
          <w:lang w:eastAsia="pl-PL"/>
        </w:rPr>
        <w:t xml:space="preserve"> ust. 1 ustawy Pzp, przez okres 4 lat od dnia zakończenia postępowania o udzielenie zamówienia, a jeżeli czas trwania umowy przekracza 4 lata, okres przechowywania obejmuje cały czas trwania umowy;</w:t>
      </w:r>
    </w:p>
    <w:p w:rsidR="00C24393" w:rsidRPr="00C24393" w:rsidRDefault="00C24393" w:rsidP="004305EA">
      <w:pPr>
        <w:numPr>
          <w:ilvl w:val="0"/>
          <w:numId w:val="46"/>
        </w:numPr>
        <w:suppressAutoHyphens w:val="0"/>
        <w:spacing w:after="150" w:line="259" w:lineRule="auto"/>
        <w:ind w:left="426" w:hanging="426"/>
        <w:contextualSpacing/>
        <w:jc w:val="both"/>
        <w:rPr>
          <w:rFonts w:ascii="Arial" w:hAnsi="Arial" w:cs="Arial"/>
          <w:b/>
          <w:i/>
          <w:sz w:val="22"/>
          <w:szCs w:val="22"/>
          <w:lang w:eastAsia="pl-PL"/>
        </w:rPr>
      </w:pPr>
      <w:r w:rsidRPr="00C24393">
        <w:rPr>
          <w:rFonts w:ascii="Arial" w:hAnsi="Arial" w:cs="Arial"/>
          <w:sz w:val="22"/>
          <w:szCs w:val="2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24393" w:rsidRPr="00C24393" w:rsidRDefault="00C24393" w:rsidP="004305EA">
      <w:pPr>
        <w:numPr>
          <w:ilvl w:val="0"/>
          <w:numId w:val="46"/>
        </w:numPr>
        <w:suppressAutoHyphens w:val="0"/>
        <w:spacing w:after="150" w:line="259" w:lineRule="auto"/>
        <w:ind w:left="426" w:hanging="426"/>
        <w:contextualSpacing/>
        <w:jc w:val="both"/>
        <w:rPr>
          <w:rFonts w:ascii="Arial" w:eastAsia="Calibri" w:hAnsi="Arial" w:cs="Arial"/>
          <w:sz w:val="22"/>
          <w:szCs w:val="22"/>
          <w:lang w:eastAsia="en-US"/>
        </w:rPr>
      </w:pPr>
      <w:r w:rsidRPr="00C24393">
        <w:rPr>
          <w:rFonts w:ascii="Arial" w:hAnsi="Arial" w:cs="Arial"/>
          <w:sz w:val="22"/>
          <w:szCs w:val="22"/>
          <w:lang w:eastAsia="pl-PL"/>
        </w:rPr>
        <w:t>w odniesieniu do Pani/Pana danych osobowych</w:t>
      </w:r>
      <w:r>
        <w:rPr>
          <w:rFonts w:ascii="Arial" w:hAnsi="Arial" w:cs="Arial"/>
          <w:sz w:val="22"/>
          <w:szCs w:val="22"/>
          <w:lang w:eastAsia="pl-PL"/>
        </w:rPr>
        <w:t xml:space="preserve"> decyzje nie będą podejmowane w </w:t>
      </w:r>
      <w:r w:rsidRPr="00C24393">
        <w:rPr>
          <w:rFonts w:ascii="Arial" w:hAnsi="Arial" w:cs="Arial"/>
          <w:sz w:val="22"/>
          <w:szCs w:val="22"/>
          <w:lang w:eastAsia="pl-PL"/>
        </w:rPr>
        <w:t>sposób zautomatyzowany, stosowanie do art. 22 RODO;</w:t>
      </w:r>
    </w:p>
    <w:p w:rsidR="00C24393" w:rsidRPr="00C24393" w:rsidRDefault="00C24393" w:rsidP="004305EA">
      <w:pPr>
        <w:numPr>
          <w:ilvl w:val="0"/>
          <w:numId w:val="46"/>
        </w:numPr>
        <w:suppressAutoHyphens w:val="0"/>
        <w:spacing w:after="150" w:line="259" w:lineRule="auto"/>
        <w:ind w:left="426" w:hanging="426"/>
        <w:contextualSpacing/>
        <w:jc w:val="both"/>
        <w:rPr>
          <w:rFonts w:ascii="Arial" w:hAnsi="Arial" w:cs="Arial"/>
          <w:sz w:val="22"/>
          <w:szCs w:val="22"/>
          <w:lang w:eastAsia="pl-PL"/>
        </w:rPr>
      </w:pPr>
      <w:r w:rsidRPr="00C24393">
        <w:rPr>
          <w:rFonts w:ascii="Arial" w:hAnsi="Arial" w:cs="Arial"/>
          <w:sz w:val="22"/>
          <w:szCs w:val="22"/>
          <w:lang w:eastAsia="pl-PL"/>
        </w:rPr>
        <w:t>posiada Pani/Pan:</w:t>
      </w:r>
    </w:p>
    <w:p w:rsidR="00C24393" w:rsidRPr="00C24393" w:rsidRDefault="00C24393" w:rsidP="004305EA">
      <w:pPr>
        <w:numPr>
          <w:ilvl w:val="0"/>
          <w:numId w:val="47"/>
        </w:numPr>
        <w:suppressAutoHyphens w:val="0"/>
        <w:spacing w:after="150" w:line="259" w:lineRule="auto"/>
        <w:ind w:left="709" w:hanging="283"/>
        <w:contextualSpacing/>
        <w:jc w:val="both"/>
        <w:rPr>
          <w:rFonts w:ascii="Arial" w:hAnsi="Arial" w:cs="Arial"/>
          <w:sz w:val="22"/>
          <w:szCs w:val="22"/>
          <w:lang w:eastAsia="pl-PL"/>
        </w:rPr>
      </w:pPr>
      <w:r w:rsidRPr="00C24393">
        <w:rPr>
          <w:rFonts w:ascii="Arial" w:hAnsi="Arial" w:cs="Arial"/>
          <w:sz w:val="22"/>
          <w:szCs w:val="22"/>
          <w:lang w:eastAsia="pl-PL"/>
        </w:rPr>
        <w:t>na podstawie art. 15 RODO prawo dostępu do danych osobowych Pani/Pana dotyczących;</w:t>
      </w:r>
    </w:p>
    <w:p w:rsidR="00C24393" w:rsidRPr="00C24393" w:rsidRDefault="00C24393" w:rsidP="004305EA">
      <w:pPr>
        <w:numPr>
          <w:ilvl w:val="0"/>
          <w:numId w:val="47"/>
        </w:numPr>
        <w:suppressAutoHyphens w:val="0"/>
        <w:spacing w:after="150" w:line="259" w:lineRule="auto"/>
        <w:ind w:left="709" w:hanging="283"/>
        <w:contextualSpacing/>
        <w:jc w:val="both"/>
        <w:rPr>
          <w:rFonts w:ascii="Arial" w:hAnsi="Arial" w:cs="Arial"/>
          <w:sz w:val="22"/>
          <w:szCs w:val="22"/>
          <w:lang w:eastAsia="pl-PL"/>
        </w:rPr>
      </w:pPr>
      <w:r w:rsidRPr="00C24393">
        <w:rPr>
          <w:rFonts w:ascii="Arial" w:hAnsi="Arial" w:cs="Arial"/>
          <w:sz w:val="22"/>
          <w:szCs w:val="22"/>
          <w:lang w:eastAsia="pl-PL"/>
        </w:rPr>
        <w:t>na podstawie art. 16 RODO prawo do sprostow</w:t>
      </w:r>
      <w:r>
        <w:rPr>
          <w:rFonts w:ascii="Arial" w:hAnsi="Arial" w:cs="Arial"/>
          <w:sz w:val="22"/>
          <w:szCs w:val="22"/>
          <w:lang w:eastAsia="pl-PL"/>
        </w:rPr>
        <w:t>ania Pani/Pana danych osobowych</w:t>
      </w:r>
      <w:r w:rsidRPr="00C24393">
        <w:rPr>
          <w:rFonts w:ascii="Arial" w:hAnsi="Arial" w:cs="Arial"/>
          <w:b/>
          <w:sz w:val="22"/>
          <w:szCs w:val="22"/>
          <w:vertAlign w:val="superscript"/>
          <w:lang w:eastAsia="pl-PL"/>
        </w:rPr>
        <w:t>**</w:t>
      </w:r>
      <w:r w:rsidRPr="00C24393">
        <w:rPr>
          <w:rFonts w:ascii="Arial" w:hAnsi="Arial" w:cs="Arial"/>
          <w:sz w:val="22"/>
          <w:szCs w:val="22"/>
          <w:lang w:eastAsia="pl-PL"/>
        </w:rPr>
        <w:t>;</w:t>
      </w:r>
    </w:p>
    <w:p w:rsidR="00C24393" w:rsidRPr="00C24393" w:rsidRDefault="00C24393" w:rsidP="004305EA">
      <w:pPr>
        <w:numPr>
          <w:ilvl w:val="0"/>
          <w:numId w:val="47"/>
        </w:numPr>
        <w:suppressAutoHyphens w:val="0"/>
        <w:spacing w:after="150" w:line="259" w:lineRule="auto"/>
        <w:ind w:left="709" w:hanging="283"/>
        <w:contextualSpacing/>
        <w:jc w:val="both"/>
        <w:rPr>
          <w:rFonts w:ascii="Arial" w:hAnsi="Arial" w:cs="Arial"/>
          <w:sz w:val="22"/>
          <w:szCs w:val="22"/>
          <w:lang w:eastAsia="pl-PL"/>
        </w:rPr>
      </w:pPr>
      <w:r w:rsidRPr="00C24393">
        <w:rPr>
          <w:rFonts w:ascii="Arial" w:hAnsi="Arial" w:cs="Arial"/>
          <w:sz w:val="22"/>
          <w:szCs w:val="22"/>
          <w:lang w:eastAsia="pl-PL"/>
        </w:rPr>
        <w:t>na podstawie art. 18 RODO prawo żądania od administratora ograniczenia przetwarzania danych osobowych z zastrzeżeni</w:t>
      </w:r>
      <w:r>
        <w:rPr>
          <w:rFonts w:ascii="Arial" w:hAnsi="Arial" w:cs="Arial"/>
          <w:sz w:val="22"/>
          <w:szCs w:val="22"/>
          <w:lang w:eastAsia="pl-PL"/>
        </w:rPr>
        <w:t>em przypadków, o których mowa w </w:t>
      </w:r>
      <w:r w:rsidRPr="00C24393">
        <w:rPr>
          <w:rFonts w:ascii="Arial" w:hAnsi="Arial" w:cs="Arial"/>
          <w:sz w:val="22"/>
          <w:szCs w:val="22"/>
          <w:lang w:eastAsia="pl-PL"/>
        </w:rPr>
        <w:t xml:space="preserve">art. 18 ust. 2 RODO ***;  </w:t>
      </w:r>
    </w:p>
    <w:p w:rsidR="00C24393" w:rsidRPr="00C24393" w:rsidRDefault="00C24393" w:rsidP="004305EA">
      <w:pPr>
        <w:numPr>
          <w:ilvl w:val="0"/>
          <w:numId w:val="47"/>
        </w:numPr>
        <w:suppressAutoHyphens w:val="0"/>
        <w:spacing w:after="150" w:line="259" w:lineRule="auto"/>
        <w:ind w:left="709" w:hanging="283"/>
        <w:contextualSpacing/>
        <w:jc w:val="both"/>
        <w:rPr>
          <w:rFonts w:ascii="Arial" w:hAnsi="Arial" w:cs="Arial"/>
          <w:i/>
          <w:sz w:val="22"/>
          <w:szCs w:val="22"/>
          <w:lang w:eastAsia="pl-PL"/>
        </w:rPr>
      </w:pPr>
      <w:r w:rsidRPr="00C24393">
        <w:rPr>
          <w:rFonts w:ascii="Arial" w:hAnsi="Arial" w:cs="Arial"/>
          <w:sz w:val="22"/>
          <w:szCs w:val="22"/>
          <w:lang w:eastAsia="pl-PL"/>
        </w:rPr>
        <w:t>prawo do wniesienia skargi do Prezesa Urzędu Ochrony Danych Osobowych, gdy uzna Pani/Pan, że przetwarzanie danych osobowych Pani/Pana dotyczących narusza przepisy RODO;</w:t>
      </w:r>
    </w:p>
    <w:p w:rsidR="00C24393" w:rsidRPr="00C24393" w:rsidRDefault="00C24393" w:rsidP="004305EA">
      <w:pPr>
        <w:numPr>
          <w:ilvl w:val="0"/>
          <w:numId w:val="46"/>
        </w:numPr>
        <w:suppressAutoHyphens w:val="0"/>
        <w:spacing w:after="150" w:line="259" w:lineRule="auto"/>
        <w:ind w:left="426" w:hanging="426"/>
        <w:contextualSpacing/>
        <w:jc w:val="both"/>
        <w:rPr>
          <w:rFonts w:ascii="Arial" w:hAnsi="Arial" w:cs="Arial"/>
          <w:i/>
          <w:sz w:val="22"/>
          <w:szCs w:val="22"/>
          <w:lang w:eastAsia="pl-PL"/>
        </w:rPr>
      </w:pPr>
      <w:r w:rsidRPr="00C24393">
        <w:rPr>
          <w:rFonts w:ascii="Arial" w:hAnsi="Arial" w:cs="Arial"/>
          <w:sz w:val="22"/>
          <w:szCs w:val="22"/>
          <w:lang w:eastAsia="pl-PL"/>
        </w:rPr>
        <w:t>nie przysługuje Pani/Panu:</w:t>
      </w:r>
    </w:p>
    <w:p w:rsidR="00C24393" w:rsidRPr="00C24393" w:rsidRDefault="00C24393" w:rsidP="004305EA">
      <w:pPr>
        <w:numPr>
          <w:ilvl w:val="0"/>
          <w:numId w:val="48"/>
        </w:numPr>
        <w:suppressAutoHyphens w:val="0"/>
        <w:spacing w:after="150" w:line="259" w:lineRule="auto"/>
        <w:ind w:left="709" w:hanging="283"/>
        <w:contextualSpacing/>
        <w:jc w:val="both"/>
        <w:rPr>
          <w:rFonts w:ascii="Arial" w:hAnsi="Arial" w:cs="Arial"/>
          <w:i/>
          <w:sz w:val="22"/>
          <w:szCs w:val="22"/>
          <w:lang w:eastAsia="pl-PL"/>
        </w:rPr>
      </w:pPr>
      <w:r w:rsidRPr="00C24393">
        <w:rPr>
          <w:rFonts w:ascii="Arial" w:hAnsi="Arial" w:cs="Arial"/>
          <w:sz w:val="22"/>
          <w:szCs w:val="22"/>
          <w:lang w:eastAsia="pl-PL"/>
        </w:rPr>
        <w:t>w związku z art. 17 ust. 3 lit. b, d lub e RODO prawo do usunięcia danych osobowych;</w:t>
      </w:r>
    </w:p>
    <w:p w:rsidR="00C24393" w:rsidRPr="00C24393" w:rsidRDefault="00C24393" w:rsidP="004305EA">
      <w:pPr>
        <w:numPr>
          <w:ilvl w:val="0"/>
          <w:numId w:val="48"/>
        </w:numPr>
        <w:suppressAutoHyphens w:val="0"/>
        <w:spacing w:after="150" w:line="259" w:lineRule="auto"/>
        <w:ind w:left="709" w:hanging="283"/>
        <w:contextualSpacing/>
        <w:jc w:val="both"/>
        <w:rPr>
          <w:rFonts w:ascii="Arial" w:hAnsi="Arial" w:cs="Arial"/>
          <w:b/>
          <w:i/>
          <w:sz w:val="22"/>
          <w:szCs w:val="22"/>
          <w:lang w:eastAsia="pl-PL"/>
        </w:rPr>
      </w:pPr>
      <w:r w:rsidRPr="00C24393">
        <w:rPr>
          <w:rFonts w:ascii="Arial" w:hAnsi="Arial" w:cs="Arial"/>
          <w:sz w:val="22"/>
          <w:szCs w:val="22"/>
          <w:lang w:eastAsia="pl-PL"/>
        </w:rPr>
        <w:t>prawo do przenoszenia danych osobowych, o którym mowa w art. 20 RODO;</w:t>
      </w:r>
    </w:p>
    <w:p w:rsidR="00C24393" w:rsidRPr="00C24393" w:rsidRDefault="00C24393" w:rsidP="004305EA">
      <w:pPr>
        <w:numPr>
          <w:ilvl w:val="0"/>
          <w:numId w:val="48"/>
        </w:numPr>
        <w:suppressAutoHyphens w:val="0"/>
        <w:spacing w:after="150" w:line="259" w:lineRule="auto"/>
        <w:ind w:left="709" w:hanging="283"/>
        <w:contextualSpacing/>
        <w:jc w:val="both"/>
        <w:rPr>
          <w:rFonts w:ascii="Arial" w:hAnsi="Arial" w:cs="Arial"/>
          <w:b/>
          <w:i/>
          <w:sz w:val="22"/>
          <w:szCs w:val="22"/>
          <w:lang w:eastAsia="pl-PL"/>
        </w:rPr>
      </w:pPr>
      <w:r w:rsidRPr="00C24393">
        <w:rPr>
          <w:rFonts w:ascii="Arial" w:hAnsi="Arial" w:cs="Arial"/>
          <w:b/>
          <w:sz w:val="22"/>
          <w:szCs w:val="22"/>
          <w:lang w:eastAsia="pl-PL"/>
        </w:rPr>
        <w:t>na podstawie art. 21 RODO prawo sprzeciwu, wobec przetwarzania danych osobowych, gdyż podstawą prawną przetwarzania Pani/Pana danych osobowych jest art. 6 ust. 1 lit. c RODO</w:t>
      </w:r>
      <w:r w:rsidRPr="00C24393">
        <w:rPr>
          <w:rFonts w:ascii="Arial" w:hAnsi="Arial" w:cs="Arial"/>
          <w:sz w:val="22"/>
          <w:szCs w:val="22"/>
          <w:lang w:eastAsia="pl-PL"/>
        </w:rPr>
        <w:t>.</w:t>
      </w:r>
      <w:r w:rsidRPr="00C24393">
        <w:rPr>
          <w:rFonts w:ascii="Arial" w:hAnsi="Arial" w:cs="Arial"/>
          <w:b/>
          <w:sz w:val="22"/>
          <w:szCs w:val="22"/>
          <w:lang w:eastAsia="pl-PL"/>
        </w:rPr>
        <w:t xml:space="preserve"> </w:t>
      </w:r>
    </w:p>
    <w:p w:rsidR="00C24393" w:rsidRDefault="00C24393" w:rsidP="00C24393">
      <w:pPr>
        <w:suppressAutoHyphens w:val="0"/>
        <w:spacing w:after="150"/>
        <w:ind w:left="426"/>
        <w:jc w:val="both"/>
        <w:rPr>
          <w:rFonts w:ascii="Arial" w:eastAsia="Calibri" w:hAnsi="Arial" w:cs="Arial"/>
          <w:b/>
          <w:i/>
          <w:sz w:val="22"/>
          <w:szCs w:val="22"/>
          <w:vertAlign w:val="superscript"/>
          <w:lang w:eastAsia="en-US"/>
        </w:rPr>
      </w:pPr>
    </w:p>
    <w:p w:rsidR="00C24393" w:rsidRPr="00C24393" w:rsidRDefault="00C24393" w:rsidP="00C24393">
      <w:pPr>
        <w:suppressAutoHyphens w:val="0"/>
        <w:spacing w:after="150"/>
        <w:ind w:left="426"/>
        <w:jc w:val="both"/>
        <w:rPr>
          <w:rFonts w:ascii="Arial" w:hAnsi="Arial" w:cs="Arial"/>
          <w:i/>
          <w:sz w:val="22"/>
          <w:szCs w:val="22"/>
          <w:lang w:eastAsia="pl-PL"/>
        </w:rPr>
      </w:pPr>
      <w:r w:rsidRPr="00C24393">
        <w:rPr>
          <w:rFonts w:ascii="Arial" w:eastAsia="Calibri" w:hAnsi="Arial" w:cs="Arial"/>
          <w:b/>
          <w:i/>
          <w:sz w:val="22"/>
          <w:szCs w:val="22"/>
          <w:vertAlign w:val="superscript"/>
          <w:lang w:eastAsia="en-US"/>
        </w:rPr>
        <w:lastRenderedPageBreak/>
        <w:t>*</w:t>
      </w:r>
      <w:r w:rsidRPr="00C24393">
        <w:rPr>
          <w:rFonts w:ascii="Arial" w:eastAsia="Calibri" w:hAnsi="Arial" w:cs="Arial"/>
          <w:b/>
          <w:i/>
          <w:sz w:val="22"/>
          <w:szCs w:val="22"/>
          <w:lang w:eastAsia="en-US"/>
        </w:rPr>
        <w:t xml:space="preserve"> Wyjaśnienie:</w:t>
      </w:r>
      <w:r w:rsidRPr="00C24393">
        <w:rPr>
          <w:rFonts w:ascii="Arial" w:eastAsia="Calibri" w:hAnsi="Arial" w:cs="Arial"/>
          <w:i/>
          <w:sz w:val="22"/>
          <w:szCs w:val="22"/>
          <w:lang w:eastAsia="en-US"/>
        </w:rPr>
        <w:t xml:space="preserve"> informacja w tym zakresie jest wymagana, jeżeli w odniesieniu do danego administratora lub podmiotu przetwarzającego </w:t>
      </w:r>
      <w:r w:rsidRPr="00C24393">
        <w:rPr>
          <w:rFonts w:ascii="Arial" w:hAnsi="Arial" w:cs="Arial"/>
          <w:i/>
          <w:sz w:val="22"/>
          <w:szCs w:val="22"/>
          <w:lang w:eastAsia="pl-PL"/>
        </w:rPr>
        <w:t>istnieje obowiązek wyznaczenia inspektora ochrony danych osobowych.</w:t>
      </w:r>
    </w:p>
    <w:p w:rsidR="00C24393" w:rsidRPr="00C24393" w:rsidRDefault="00C24393" w:rsidP="00C24393">
      <w:pPr>
        <w:suppressAutoHyphens w:val="0"/>
        <w:ind w:left="426"/>
        <w:contextualSpacing/>
        <w:jc w:val="both"/>
        <w:rPr>
          <w:rFonts w:ascii="Arial" w:eastAsia="Calibri" w:hAnsi="Arial" w:cs="Arial"/>
          <w:i/>
          <w:sz w:val="22"/>
          <w:szCs w:val="22"/>
          <w:lang w:eastAsia="en-US"/>
        </w:rPr>
      </w:pPr>
      <w:r w:rsidRPr="00C24393">
        <w:rPr>
          <w:rFonts w:ascii="Arial" w:eastAsia="Calibri" w:hAnsi="Arial" w:cs="Arial"/>
          <w:b/>
          <w:i/>
          <w:sz w:val="22"/>
          <w:szCs w:val="22"/>
          <w:vertAlign w:val="superscript"/>
          <w:lang w:eastAsia="en-US"/>
        </w:rPr>
        <w:t xml:space="preserve">** </w:t>
      </w:r>
      <w:r w:rsidRPr="00C24393">
        <w:rPr>
          <w:rFonts w:ascii="Arial" w:eastAsia="Calibri" w:hAnsi="Arial" w:cs="Arial"/>
          <w:b/>
          <w:i/>
          <w:sz w:val="22"/>
          <w:szCs w:val="22"/>
          <w:lang w:eastAsia="en-US"/>
        </w:rPr>
        <w:t>Wyjaśnienie:</w:t>
      </w:r>
      <w:r w:rsidRPr="00C24393">
        <w:rPr>
          <w:rFonts w:ascii="Arial" w:eastAsia="Calibri" w:hAnsi="Arial" w:cs="Arial"/>
          <w:i/>
          <w:sz w:val="22"/>
          <w:szCs w:val="22"/>
          <w:lang w:eastAsia="en-US"/>
        </w:rPr>
        <w:t xml:space="preserve"> </w:t>
      </w:r>
      <w:r w:rsidRPr="00C24393">
        <w:rPr>
          <w:rFonts w:ascii="Arial" w:hAnsi="Arial" w:cs="Arial"/>
          <w:i/>
          <w:sz w:val="22"/>
          <w:szCs w:val="22"/>
          <w:lang w:eastAsia="pl-PL"/>
        </w:rPr>
        <w:t xml:space="preserve">skorzystanie z prawa do sprostowania nie może skutkować zmianą </w:t>
      </w:r>
      <w:r>
        <w:rPr>
          <w:rFonts w:ascii="Arial" w:eastAsia="Calibri" w:hAnsi="Arial" w:cs="Arial"/>
          <w:i/>
          <w:sz w:val="22"/>
          <w:szCs w:val="22"/>
          <w:lang w:eastAsia="en-US"/>
        </w:rPr>
        <w:t>wyniku postępowania</w:t>
      </w:r>
      <w:r w:rsidR="00E46B09">
        <w:rPr>
          <w:rFonts w:ascii="Arial" w:eastAsia="Calibri" w:hAnsi="Arial" w:cs="Arial"/>
          <w:i/>
          <w:sz w:val="22"/>
          <w:szCs w:val="22"/>
          <w:lang w:eastAsia="en-US"/>
        </w:rPr>
        <w:t xml:space="preserve"> </w:t>
      </w:r>
      <w:r w:rsidRPr="00C24393">
        <w:rPr>
          <w:rFonts w:ascii="Arial" w:eastAsia="Calibri" w:hAnsi="Arial" w:cs="Arial"/>
          <w:i/>
          <w:sz w:val="22"/>
          <w:szCs w:val="22"/>
          <w:lang w:eastAsia="en-US"/>
        </w:rPr>
        <w:t>o udzielenie zamówienia publicznego ani zmianą postanowień umowy w zakresie niezgodnym z ustawą Pzp oraz nie może naruszać integralności protokołu oraz jego załączników.</w:t>
      </w:r>
    </w:p>
    <w:p w:rsidR="00C24393" w:rsidRPr="00C24393" w:rsidRDefault="00C24393" w:rsidP="00C24393">
      <w:pPr>
        <w:suppressAutoHyphens w:val="0"/>
        <w:ind w:left="426"/>
        <w:contextualSpacing/>
        <w:jc w:val="both"/>
        <w:rPr>
          <w:rFonts w:ascii="Arial" w:hAnsi="Arial" w:cs="Arial"/>
          <w:i/>
          <w:sz w:val="22"/>
          <w:szCs w:val="22"/>
          <w:lang w:eastAsia="pl-PL"/>
        </w:rPr>
      </w:pPr>
      <w:r w:rsidRPr="00C24393">
        <w:rPr>
          <w:rFonts w:ascii="Arial" w:eastAsia="Calibri" w:hAnsi="Arial" w:cs="Arial"/>
          <w:b/>
          <w:i/>
          <w:sz w:val="22"/>
          <w:szCs w:val="22"/>
          <w:vertAlign w:val="superscript"/>
          <w:lang w:eastAsia="en-US"/>
        </w:rPr>
        <w:t xml:space="preserve">*** </w:t>
      </w:r>
      <w:r w:rsidRPr="00C24393">
        <w:rPr>
          <w:rFonts w:ascii="Arial" w:eastAsia="Calibri" w:hAnsi="Arial" w:cs="Arial"/>
          <w:b/>
          <w:i/>
          <w:sz w:val="22"/>
          <w:szCs w:val="22"/>
          <w:lang w:eastAsia="en-US"/>
        </w:rPr>
        <w:t>Wyjaśnienie:</w:t>
      </w:r>
      <w:r w:rsidRPr="00C24393">
        <w:rPr>
          <w:rFonts w:ascii="Arial" w:eastAsia="Calibri" w:hAnsi="Arial" w:cs="Arial"/>
          <w:i/>
          <w:sz w:val="22"/>
          <w:szCs w:val="22"/>
          <w:lang w:eastAsia="en-US"/>
        </w:rPr>
        <w:t xml:space="preserve"> prawo do ograniczenia prze</w:t>
      </w:r>
      <w:r w:rsidR="003F4D27">
        <w:rPr>
          <w:rFonts w:ascii="Arial" w:eastAsia="Calibri" w:hAnsi="Arial" w:cs="Arial"/>
          <w:i/>
          <w:sz w:val="22"/>
          <w:szCs w:val="22"/>
          <w:lang w:eastAsia="en-US"/>
        </w:rPr>
        <w:t>twarzania nie ma zastosowania w </w:t>
      </w:r>
      <w:r w:rsidRPr="00C24393">
        <w:rPr>
          <w:rFonts w:ascii="Arial" w:eastAsia="Calibri" w:hAnsi="Arial" w:cs="Arial"/>
          <w:i/>
          <w:sz w:val="22"/>
          <w:szCs w:val="22"/>
          <w:lang w:eastAsia="en-US"/>
        </w:rPr>
        <w:t xml:space="preserve">odniesieniu do </w:t>
      </w:r>
      <w:r w:rsidRPr="00C24393">
        <w:rPr>
          <w:rFonts w:ascii="Arial" w:hAnsi="Arial" w:cs="Arial"/>
          <w:i/>
          <w:sz w:val="22"/>
          <w:szCs w:val="22"/>
          <w:lang w:eastAsia="pl-PL"/>
        </w:rPr>
        <w:t>przechowywania, w celu zapewnienia korzystania ze środków ochrony prawnej lub w celu ochrony praw innej osoby fizycznej lub prawn</w:t>
      </w:r>
      <w:r w:rsidR="003F4D27">
        <w:rPr>
          <w:rFonts w:ascii="Arial" w:hAnsi="Arial" w:cs="Arial"/>
          <w:i/>
          <w:sz w:val="22"/>
          <w:szCs w:val="22"/>
          <w:lang w:eastAsia="pl-PL"/>
        </w:rPr>
        <w:t>ej, lub z </w:t>
      </w:r>
      <w:r w:rsidRPr="00C24393">
        <w:rPr>
          <w:rFonts w:ascii="Arial" w:hAnsi="Arial" w:cs="Arial"/>
          <w:i/>
          <w:sz w:val="22"/>
          <w:szCs w:val="22"/>
          <w:lang w:eastAsia="pl-PL"/>
        </w:rPr>
        <w:t>uwagi na ważne względy interesu publicznego Unii Europejskiej lub państwa członkowskiego.</w:t>
      </w:r>
    </w:p>
    <w:p w:rsidR="001415B3" w:rsidRDefault="001415B3" w:rsidP="00C24393">
      <w:pPr>
        <w:widowControl w:val="0"/>
        <w:tabs>
          <w:tab w:val="left" w:pos="426"/>
        </w:tabs>
        <w:autoSpaceDE w:val="0"/>
        <w:spacing w:line="271" w:lineRule="auto"/>
        <w:jc w:val="right"/>
        <w:rPr>
          <w:rFonts w:ascii="Arial" w:hAnsi="Arial" w:cs="Arial"/>
          <w:bCs/>
          <w:sz w:val="24"/>
          <w:szCs w:val="24"/>
        </w:rPr>
      </w:pPr>
    </w:p>
    <w:p w:rsidR="001415B3" w:rsidRDefault="001415B3"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AB2329" w:rsidRDefault="00AB2329" w:rsidP="00C24393">
      <w:pPr>
        <w:widowControl w:val="0"/>
        <w:tabs>
          <w:tab w:val="left" w:pos="426"/>
        </w:tabs>
        <w:autoSpaceDE w:val="0"/>
        <w:spacing w:line="271" w:lineRule="auto"/>
        <w:jc w:val="right"/>
        <w:rPr>
          <w:rFonts w:ascii="Arial" w:hAnsi="Arial" w:cs="Arial"/>
          <w:bCs/>
          <w:sz w:val="24"/>
          <w:szCs w:val="24"/>
        </w:rPr>
      </w:pPr>
    </w:p>
    <w:p w:rsidR="00757FC7" w:rsidRDefault="00757FC7" w:rsidP="00C24393">
      <w:pPr>
        <w:widowControl w:val="0"/>
        <w:tabs>
          <w:tab w:val="left" w:pos="426"/>
        </w:tabs>
        <w:autoSpaceDE w:val="0"/>
        <w:spacing w:line="271" w:lineRule="auto"/>
        <w:jc w:val="right"/>
        <w:rPr>
          <w:rFonts w:ascii="Arial" w:hAnsi="Arial" w:cs="Arial"/>
          <w:bCs/>
          <w:sz w:val="24"/>
          <w:szCs w:val="24"/>
        </w:rPr>
      </w:pPr>
    </w:p>
    <w:p w:rsidR="00C24393" w:rsidRDefault="001415B3" w:rsidP="00C24393">
      <w:pPr>
        <w:widowControl w:val="0"/>
        <w:tabs>
          <w:tab w:val="left" w:pos="426"/>
        </w:tabs>
        <w:autoSpaceDE w:val="0"/>
        <w:spacing w:line="271" w:lineRule="auto"/>
        <w:jc w:val="right"/>
        <w:rPr>
          <w:rFonts w:ascii="Arial" w:hAnsi="Arial" w:cs="Arial"/>
          <w:bCs/>
          <w:sz w:val="24"/>
          <w:szCs w:val="24"/>
        </w:rPr>
      </w:pPr>
      <w:r>
        <w:rPr>
          <w:rFonts w:ascii="Arial" w:hAnsi="Arial" w:cs="Arial"/>
          <w:bCs/>
          <w:sz w:val="24"/>
          <w:szCs w:val="24"/>
        </w:rPr>
        <w:lastRenderedPageBreak/>
        <w:t>Załącznik nr 6</w:t>
      </w:r>
      <w:r w:rsidR="00FE6619">
        <w:rPr>
          <w:rFonts w:ascii="Arial" w:hAnsi="Arial" w:cs="Arial"/>
          <w:bCs/>
          <w:sz w:val="24"/>
          <w:szCs w:val="24"/>
        </w:rPr>
        <w:t xml:space="preserve"> do SWZ</w:t>
      </w:r>
    </w:p>
    <w:p w:rsidR="00FE6619" w:rsidRDefault="00FE6619" w:rsidP="00FE6619">
      <w:pPr>
        <w:spacing w:line="276" w:lineRule="auto"/>
        <w:jc w:val="center"/>
        <w:rPr>
          <w:rFonts w:ascii="Arial" w:hAnsi="Arial" w:cs="Arial"/>
          <w:b/>
          <w:sz w:val="22"/>
          <w:szCs w:val="22"/>
        </w:rPr>
      </w:pPr>
    </w:p>
    <w:p w:rsidR="00FE6619" w:rsidRDefault="00FE6619" w:rsidP="00FE6619">
      <w:pPr>
        <w:spacing w:line="276" w:lineRule="auto"/>
        <w:jc w:val="center"/>
        <w:rPr>
          <w:rFonts w:ascii="Arial" w:hAnsi="Arial" w:cs="Arial"/>
          <w:b/>
          <w:sz w:val="22"/>
          <w:szCs w:val="22"/>
        </w:rPr>
      </w:pPr>
    </w:p>
    <w:p w:rsidR="009268BB" w:rsidRDefault="00FE6619" w:rsidP="00FE6619">
      <w:pPr>
        <w:spacing w:line="276" w:lineRule="auto"/>
        <w:jc w:val="center"/>
        <w:rPr>
          <w:rFonts w:ascii="Arial" w:hAnsi="Arial" w:cs="Arial"/>
          <w:b/>
          <w:sz w:val="22"/>
          <w:szCs w:val="22"/>
        </w:rPr>
      </w:pPr>
      <w:r w:rsidRPr="005C6AF0">
        <w:rPr>
          <w:rFonts w:ascii="Arial" w:hAnsi="Arial" w:cs="Arial"/>
          <w:b/>
          <w:sz w:val="22"/>
          <w:szCs w:val="22"/>
        </w:rPr>
        <w:t xml:space="preserve">OŚWIADCZENIE </w:t>
      </w:r>
    </w:p>
    <w:p w:rsidR="00FE6619" w:rsidRPr="005C6AF0" w:rsidRDefault="00FE6619" w:rsidP="00FE6619">
      <w:pPr>
        <w:spacing w:line="276" w:lineRule="auto"/>
        <w:jc w:val="center"/>
        <w:rPr>
          <w:rFonts w:ascii="Arial" w:hAnsi="Arial" w:cs="Arial"/>
          <w:b/>
          <w:sz w:val="22"/>
          <w:szCs w:val="22"/>
        </w:rPr>
      </w:pPr>
      <w:r w:rsidRPr="005C6AF0">
        <w:rPr>
          <w:rFonts w:ascii="Arial" w:hAnsi="Arial" w:cs="Arial"/>
          <w:b/>
          <w:sz w:val="22"/>
          <w:szCs w:val="22"/>
        </w:rPr>
        <w:t>WYKONA</w:t>
      </w:r>
      <w:r w:rsidR="009268BB">
        <w:rPr>
          <w:rFonts w:ascii="Arial" w:hAnsi="Arial" w:cs="Arial"/>
          <w:b/>
          <w:sz w:val="22"/>
          <w:szCs w:val="22"/>
        </w:rPr>
        <w:t>WCÓW WSPÓLNIE UBIEGAJĄCYCH SIĘ  </w:t>
      </w:r>
      <w:r w:rsidRPr="005C6AF0">
        <w:rPr>
          <w:rFonts w:ascii="Arial" w:hAnsi="Arial" w:cs="Arial"/>
          <w:b/>
          <w:sz w:val="22"/>
          <w:szCs w:val="22"/>
        </w:rPr>
        <w:t>O ZAMÓWIENIE</w:t>
      </w:r>
    </w:p>
    <w:p w:rsidR="00FE6619" w:rsidRPr="005C6AF0" w:rsidRDefault="00FE6619" w:rsidP="00FE6619">
      <w:pPr>
        <w:suppressAutoHyphens w:val="0"/>
        <w:autoSpaceDE w:val="0"/>
        <w:autoSpaceDN w:val="0"/>
        <w:adjustRightInd w:val="0"/>
        <w:spacing w:before="120" w:line="276" w:lineRule="auto"/>
        <w:jc w:val="both"/>
        <w:rPr>
          <w:rFonts w:ascii="Arial" w:hAnsi="Arial" w:cs="Arial"/>
          <w:sz w:val="22"/>
          <w:szCs w:val="22"/>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FE6619" w:rsidRPr="005C6AF0" w:rsidTr="00555F7D">
        <w:trPr>
          <w:trHeight w:val="767"/>
        </w:trPr>
        <w:tc>
          <w:tcPr>
            <w:tcW w:w="9012" w:type="dxa"/>
            <w:shd w:val="clear" w:color="auto" w:fill="auto"/>
            <w:vAlign w:val="center"/>
          </w:tcPr>
          <w:p w:rsidR="00FE6619" w:rsidRPr="005C6AF0" w:rsidRDefault="00FE6619" w:rsidP="00555F7D">
            <w:pPr>
              <w:tabs>
                <w:tab w:val="right" w:pos="9070"/>
              </w:tabs>
              <w:suppressAutoHyphens w:val="0"/>
              <w:autoSpaceDE w:val="0"/>
              <w:autoSpaceDN w:val="0"/>
              <w:adjustRightInd w:val="0"/>
              <w:spacing w:line="276" w:lineRule="auto"/>
              <w:jc w:val="center"/>
              <w:rPr>
                <w:rFonts w:ascii="Arial" w:eastAsia="Calibri" w:hAnsi="Arial" w:cs="Arial"/>
                <w:color w:val="000000"/>
                <w:sz w:val="22"/>
                <w:szCs w:val="22"/>
                <w:lang w:eastAsia="pl-PL"/>
              </w:rPr>
            </w:pPr>
          </w:p>
        </w:tc>
      </w:tr>
    </w:tbl>
    <w:p w:rsidR="00FE6619" w:rsidRPr="005C6AF0" w:rsidRDefault="00FE6619" w:rsidP="00FE6619">
      <w:pPr>
        <w:spacing w:line="276" w:lineRule="auto"/>
        <w:jc w:val="center"/>
        <w:rPr>
          <w:rFonts w:ascii="Arial" w:hAnsi="Arial" w:cs="Arial"/>
          <w:sz w:val="22"/>
          <w:szCs w:val="22"/>
          <w:lang w:eastAsia="en-US"/>
        </w:rPr>
      </w:pPr>
      <w:r>
        <w:rPr>
          <w:rFonts w:ascii="Arial" w:hAnsi="Arial" w:cs="Arial"/>
          <w:i/>
          <w:sz w:val="22"/>
          <w:szCs w:val="22"/>
          <w:lang w:eastAsia="en-US"/>
        </w:rPr>
        <w:t>/nazwa (firma) wykonawcy</w:t>
      </w:r>
      <w:r w:rsidRPr="005C6AF0">
        <w:rPr>
          <w:rFonts w:ascii="Arial" w:hAnsi="Arial" w:cs="Arial"/>
          <w:i/>
          <w:sz w:val="22"/>
          <w:szCs w:val="22"/>
          <w:lang w:eastAsia="en-US"/>
        </w:rPr>
        <w:t>/</w:t>
      </w:r>
    </w:p>
    <w:p w:rsidR="00FE6619" w:rsidRPr="005C6AF0" w:rsidRDefault="00FE6619" w:rsidP="00FE6619">
      <w:pPr>
        <w:tabs>
          <w:tab w:val="right" w:pos="9070"/>
        </w:tabs>
        <w:suppressAutoHyphens w:val="0"/>
        <w:autoSpaceDE w:val="0"/>
        <w:autoSpaceDN w:val="0"/>
        <w:adjustRightInd w:val="0"/>
        <w:spacing w:line="276" w:lineRule="auto"/>
        <w:jc w:val="both"/>
        <w:rPr>
          <w:rFonts w:ascii="Arial" w:hAnsi="Arial" w:cs="Arial"/>
          <w:color w:val="000000"/>
          <w:sz w:val="22"/>
          <w:szCs w:val="22"/>
          <w:lang w:eastAsia="pl-PL"/>
        </w:rPr>
      </w:pPr>
    </w:p>
    <w:p w:rsidR="00FE6619" w:rsidRDefault="00FE6619" w:rsidP="00FE6619">
      <w:pPr>
        <w:jc w:val="center"/>
        <w:rPr>
          <w:rFonts w:ascii="Arial" w:hAnsi="Arial" w:cs="Arial"/>
          <w:sz w:val="22"/>
          <w:szCs w:val="22"/>
          <w:lang w:eastAsia="ar-SA"/>
        </w:rPr>
      </w:pPr>
      <w:r w:rsidRPr="005C6AF0">
        <w:rPr>
          <w:rFonts w:ascii="Arial" w:hAnsi="Arial" w:cs="Arial"/>
          <w:sz w:val="22"/>
          <w:szCs w:val="22"/>
          <w:lang w:eastAsia="ar-SA"/>
        </w:rPr>
        <w:t>Przystępując do postępowania w sprawie udzielenia zamówienia publicznego na:</w:t>
      </w:r>
    </w:p>
    <w:p w:rsidR="00FE6619" w:rsidRPr="00FE6619" w:rsidRDefault="00FE6619" w:rsidP="00FE6619">
      <w:pPr>
        <w:jc w:val="center"/>
        <w:rPr>
          <w:rFonts w:ascii="Arial" w:hAnsi="Arial" w:cs="Arial"/>
          <w:sz w:val="24"/>
          <w:szCs w:val="24"/>
          <w:lang w:eastAsia="ar-SA"/>
        </w:rPr>
      </w:pPr>
    </w:p>
    <w:p w:rsidR="00FE6619" w:rsidRPr="009268BB" w:rsidRDefault="00FE6619" w:rsidP="009268BB">
      <w:pPr>
        <w:jc w:val="center"/>
        <w:rPr>
          <w:sz w:val="24"/>
          <w:szCs w:val="24"/>
        </w:rPr>
      </w:pPr>
      <w:r w:rsidRPr="00FE6619">
        <w:rPr>
          <w:rFonts w:ascii="Arial" w:hAnsi="Arial" w:cs="Arial"/>
          <w:b/>
          <w:sz w:val="24"/>
          <w:szCs w:val="24"/>
          <w:lang w:val="cs-CZ"/>
        </w:rPr>
        <w:t>„</w:t>
      </w:r>
      <w:r w:rsidRPr="00FE6619">
        <w:rPr>
          <w:rFonts w:ascii="Arial" w:hAnsi="Arial" w:cs="Arial"/>
          <w:b/>
          <w:sz w:val="24"/>
          <w:szCs w:val="24"/>
        </w:rPr>
        <w:t xml:space="preserve">DOSTAWA TUSZY, TONERÓW I AKCESORIÓW” </w:t>
      </w:r>
    </w:p>
    <w:p w:rsidR="00FE6619" w:rsidRDefault="009268BB" w:rsidP="00FE6619">
      <w:pPr>
        <w:suppressAutoHyphens w:val="0"/>
        <w:spacing w:line="276" w:lineRule="auto"/>
        <w:jc w:val="center"/>
        <w:rPr>
          <w:rFonts w:ascii="Arial" w:hAnsi="Arial" w:cs="Arial"/>
          <w:b/>
          <w:color w:val="000000"/>
          <w:sz w:val="22"/>
          <w:szCs w:val="22"/>
          <w:lang w:val="cs-CZ"/>
        </w:rPr>
      </w:pPr>
      <w:r>
        <w:rPr>
          <w:rFonts w:ascii="Arial" w:hAnsi="Arial" w:cs="Arial"/>
          <w:b/>
          <w:sz w:val="22"/>
          <w:szCs w:val="22"/>
          <w:lang w:val="cs-CZ"/>
        </w:rPr>
        <w:t>n</w:t>
      </w:r>
      <w:r w:rsidR="00FE6619" w:rsidRPr="00A179D6">
        <w:rPr>
          <w:rFonts w:ascii="Arial" w:hAnsi="Arial" w:cs="Arial"/>
          <w:b/>
          <w:sz w:val="22"/>
          <w:szCs w:val="22"/>
          <w:lang w:val="cs-CZ"/>
        </w:rPr>
        <w:t>r sprawy</w:t>
      </w:r>
      <w:r w:rsidR="00FE6619" w:rsidRPr="00A179D6">
        <w:rPr>
          <w:rFonts w:ascii="Arial" w:hAnsi="Arial" w:cs="Arial"/>
          <w:b/>
          <w:color w:val="000000"/>
          <w:sz w:val="22"/>
          <w:szCs w:val="22"/>
          <w:lang w:val="cs-CZ"/>
        </w:rPr>
        <w:t xml:space="preserve"> ZP </w:t>
      </w:r>
      <w:r w:rsidR="00FE6619">
        <w:rPr>
          <w:rFonts w:ascii="Arial" w:hAnsi="Arial" w:cs="Arial"/>
          <w:b/>
          <w:color w:val="000000"/>
          <w:sz w:val="22"/>
          <w:szCs w:val="22"/>
          <w:lang w:val="cs-CZ"/>
        </w:rPr>
        <w:t>9/II</w:t>
      </w:r>
      <w:r w:rsidR="00FE6619" w:rsidRPr="00A179D6">
        <w:rPr>
          <w:rFonts w:ascii="Arial" w:hAnsi="Arial" w:cs="Arial"/>
          <w:b/>
          <w:color w:val="000000"/>
          <w:sz w:val="22"/>
          <w:szCs w:val="22"/>
          <w:lang w:val="cs-CZ"/>
        </w:rPr>
        <w:t>/21</w:t>
      </w:r>
    </w:p>
    <w:p w:rsidR="00FE6619" w:rsidRPr="001B4CE5" w:rsidRDefault="00FE6619" w:rsidP="00FE6619">
      <w:pPr>
        <w:suppressAutoHyphens w:val="0"/>
        <w:spacing w:line="276" w:lineRule="auto"/>
        <w:jc w:val="center"/>
        <w:rPr>
          <w:rFonts w:ascii="Arial" w:hAnsi="Arial" w:cs="Arial"/>
          <w:bCs/>
          <w:sz w:val="22"/>
          <w:szCs w:val="22"/>
          <w:lang w:eastAsia="en-US"/>
        </w:rPr>
      </w:pPr>
    </w:p>
    <w:p w:rsidR="00FE6619" w:rsidRPr="005C6AF0" w:rsidRDefault="00FE6619" w:rsidP="00FE6619">
      <w:pPr>
        <w:jc w:val="both"/>
        <w:rPr>
          <w:rFonts w:ascii="Arial" w:hAnsi="Arial" w:cs="Arial"/>
          <w:sz w:val="22"/>
          <w:szCs w:val="22"/>
        </w:rPr>
      </w:pPr>
      <w:r w:rsidRPr="005C6AF0">
        <w:rPr>
          <w:rFonts w:ascii="Arial" w:hAnsi="Arial" w:cs="Arial"/>
          <w:bCs/>
          <w:sz w:val="22"/>
          <w:szCs w:val="22"/>
          <w:lang w:eastAsia="ar-SA"/>
        </w:rPr>
        <w:t xml:space="preserve">oświadczam(y), że </w:t>
      </w:r>
      <w:r w:rsidRPr="005C6AF0">
        <w:rPr>
          <w:rFonts w:ascii="Arial" w:hAnsi="Arial" w:cs="Arial"/>
          <w:sz w:val="22"/>
          <w:szCs w:val="22"/>
        </w:rPr>
        <w:t>w odniesieniu do warunku:</w:t>
      </w:r>
    </w:p>
    <w:p w:rsidR="00FE6619" w:rsidRPr="005C6AF0" w:rsidRDefault="00FE6619" w:rsidP="00FE6619">
      <w:pPr>
        <w:jc w:val="both"/>
        <w:rPr>
          <w:rFonts w:ascii="Arial" w:hAnsi="Arial" w:cs="Arial"/>
          <w:sz w:val="22"/>
          <w:szCs w:val="22"/>
        </w:rPr>
      </w:pPr>
    </w:p>
    <w:p w:rsidR="00FE6619" w:rsidRPr="005C6AF0" w:rsidRDefault="00FE6619" w:rsidP="00FE6619">
      <w:pPr>
        <w:jc w:val="center"/>
        <w:rPr>
          <w:rFonts w:ascii="Arial" w:hAnsi="Arial" w:cs="Arial"/>
          <w:sz w:val="22"/>
          <w:szCs w:val="22"/>
        </w:rPr>
      </w:pPr>
      <w:r w:rsidRPr="005C6AF0">
        <w:rPr>
          <w:rFonts w:ascii="Arial" w:hAnsi="Arial" w:cs="Arial"/>
          <w:sz w:val="22"/>
          <w:szCs w:val="22"/>
        </w:rPr>
        <w:t xml:space="preserve">………..………………………………………………………………………………………………    </w:t>
      </w:r>
    </w:p>
    <w:p w:rsidR="00FE6619" w:rsidRPr="005C6AF0" w:rsidRDefault="00FE6619" w:rsidP="00FE6619">
      <w:pPr>
        <w:jc w:val="center"/>
        <w:rPr>
          <w:rFonts w:ascii="Arial" w:hAnsi="Arial" w:cs="Arial"/>
          <w:sz w:val="22"/>
          <w:szCs w:val="22"/>
        </w:rPr>
      </w:pPr>
      <w:r w:rsidRPr="005C6AF0">
        <w:rPr>
          <w:rFonts w:ascii="Arial" w:hAnsi="Arial" w:cs="Arial"/>
          <w:sz w:val="22"/>
          <w:szCs w:val="22"/>
        </w:rPr>
        <w:t xml:space="preserve">   (wskazać warunek dotyczący wykształcen</w:t>
      </w:r>
      <w:r w:rsidR="007C33C7">
        <w:rPr>
          <w:rFonts w:ascii="Arial" w:hAnsi="Arial" w:cs="Arial"/>
          <w:sz w:val="22"/>
          <w:szCs w:val="22"/>
        </w:rPr>
        <w:t>ia, kwalifikacji zawodowych lub </w:t>
      </w:r>
      <w:r w:rsidRPr="005C6AF0">
        <w:rPr>
          <w:rFonts w:ascii="Arial" w:hAnsi="Arial" w:cs="Arial"/>
          <w:sz w:val="22"/>
          <w:szCs w:val="22"/>
        </w:rPr>
        <w:t>doświadczenia)</w:t>
      </w:r>
    </w:p>
    <w:p w:rsidR="00FE6619" w:rsidRPr="005C6AF0" w:rsidRDefault="00FE6619" w:rsidP="00FE6619">
      <w:pPr>
        <w:jc w:val="both"/>
        <w:rPr>
          <w:rFonts w:ascii="Arial" w:hAnsi="Arial" w:cs="Arial"/>
          <w:sz w:val="22"/>
          <w:szCs w:val="22"/>
        </w:rPr>
      </w:pPr>
    </w:p>
    <w:p w:rsidR="00FE6619" w:rsidRPr="005C6AF0" w:rsidRDefault="00FE6619" w:rsidP="00FE6619">
      <w:pPr>
        <w:widowControl w:val="0"/>
        <w:autoSpaceDE w:val="0"/>
        <w:autoSpaceDN w:val="0"/>
        <w:adjustRightInd w:val="0"/>
        <w:jc w:val="both"/>
        <w:rPr>
          <w:rFonts w:ascii="Arial" w:hAnsi="Arial" w:cs="Arial"/>
          <w:bCs/>
          <w:sz w:val="22"/>
          <w:szCs w:val="22"/>
          <w:lang w:eastAsia="ar-SA"/>
        </w:rPr>
      </w:pPr>
      <w:r w:rsidRPr="005C6AF0">
        <w:rPr>
          <w:rFonts w:ascii="Arial" w:hAnsi="Arial" w:cs="Arial"/>
          <w:bCs/>
          <w:sz w:val="22"/>
          <w:szCs w:val="22"/>
          <w:lang w:eastAsia="ar-SA"/>
        </w:rPr>
        <w:t>przedmiot zamówienia zostanie wykonany przy potencjale poszczególnych Wykonawców w zakresie wskazanym poniżej:</w:t>
      </w:r>
    </w:p>
    <w:p w:rsidR="00FE6619" w:rsidRPr="005C6AF0" w:rsidRDefault="00FE6619" w:rsidP="00FE6619">
      <w:pPr>
        <w:jc w:val="both"/>
        <w:rPr>
          <w:rFonts w:ascii="Arial" w:hAnsi="Arial" w:cs="Arial"/>
          <w:sz w:val="22"/>
          <w:szCs w:val="22"/>
        </w:rPr>
      </w:pPr>
    </w:p>
    <w:p w:rsidR="00FE6619" w:rsidRPr="005C6AF0" w:rsidRDefault="00FE6619" w:rsidP="00FE6619">
      <w:pPr>
        <w:jc w:val="both"/>
        <w:rPr>
          <w:rFonts w:ascii="Arial" w:hAnsi="Arial" w:cs="Arial"/>
          <w:sz w:val="22"/>
          <w:szCs w:val="22"/>
        </w:rPr>
      </w:pPr>
      <w:r w:rsidRPr="005C6AF0">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4896"/>
      </w:tblGrid>
      <w:tr w:rsidR="00FE6619" w:rsidRPr="005C6AF0" w:rsidTr="00555F7D">
        <w:trPr>
          <w:trHeight w:val="523"/>
        </w:trPr>
        <w:tc>
          <w:tcPr>
            <w:tcW w:w="4253" w:type="dxa"/>
            <w:tcBorders>
              <w:top w:val="single" w:sz="4" w:space="0" w:color="auto"/>
              <w:left w:val="single" w:sz="4" w:space="0" w:color="auto"/>
              <w:bottom w:val="single" w:sz="4" w:space="0" w:color="auto"/>
              <w:right w:val="single" w:sz="4" w:space="0" w:color="auto"/>
            </w:tcBorders>
            <w:hideMark/>
          </w:tcPr>
          <w:p w:rsidR="00FE6619" w:rsidRPr="005C6AF0" w:rsidRDefault="00FE6619" w:rsidP="00555F7D">
            <w:pPr>
              <w:widowControl w:val="0"/>
              <w:autoSpaceDE w:val="0"/>
              <w:autoSpaceDN w:val="0"/>
              <w:adjustRightInd w:val="0"/>
              <w:jc w:val="center"/>
              <w:rPr>
                <w:rFonts w:ascii="Arial" w:hAnsi="Arial" w:cs="Arial"/>
                <w:sz w:val="22"/>
                <w:szCs w:val="22"/>
                <w:lang w:eastAsia="ar-SA"/>
              </w:rPr>
            </w:pPr>
            <w:r w:rsidRPr="005C6AF0">
              <w:rPr>
                <w:rFonts w:ascii="Arial" w:hAnsi="Arial" w:cs="Arial"/>
                <w:sz w:val="22"/>
                <w:szCs w:val="22"/>
                <w:lang w:eastAsia="ar-SA"/>
              </w:rPr>
              <w:t xml:space="preserve">Nazwa Wykonawcy </w:t>
            </w:r>
          </w:p>
          <w:p w:rsidR="00FE6619" w:rsidRPr="005C6AF0" w:rsidRDefault="00FE6619" w:rsidP="00555F7D">
            <w:pPr>
              <w:widowControl w:val="0"/>
              <w:autoSpaceDE w:val="0"/>
              <w:autoSpaceDN w:val="0"/>
              <w:adjustRightInd w:val="0"/>
              <w:jc w:val="center"/>
              <w:rPr>
                <w:rFonts w:ascii="Arial" w:hAnsi="Arial" w:cs="Arial"/>
                <w:sz w:val="22"/>
                <w:szCs w:val="22"/>
                <w:lang w:eastAsia="ar-SA"/>
              </w:rPr>
            </w:pPr>
            <w:r w:rsidRPr="005C6AF0">
              <w:rPr>
                <w:rFonts w:ascii="Arial" w:hAnsi="Arial" w:cs="Arial"/>
                <w:sz w:val="22"/>
                <w:szCs w:val="22"/>
                <w:lang w:eastAsia="ar-SA"/>
              </w:rPr>
              <w:t>(członek konsorcjum, wspólnik spółki cywilnej)</w:t>
            </w:r>
          </w:p>
        </w:tc>
        <w:tc>
          <w:tcPr>
            <w:tcW w:w="5528" w:type="dxa"/>
            <w:tcBorders>
              <w:top w:val="single" w:sz="4" w:space="0" w:color="auto"/>
              <w:left w:val="single" w:sz="4" w:space="0" w:color="auto"/>
              <w:bottom w:val="single" w:sz="4" w:space="0" w:color="auto"/>
              <w:right w:val="single" w:sz="4" w:space="0" w:color="auto"/>
            </w:tcBorders>
            <w:hideMark/>
          </w:tcPr>
          <w:p w:rsidR="00FE6619" w:rsidRPr="005C6AF0" w:rsidRDefault="00FE6619" w:rsidP="00555F7D">
            <w:pPr>
              <w:widowControl w:val="0"/>
              <w:autoSpaceDE w:val="0"/>
              <w:autoSpaceDN w:val="0"/>
              <w:adjustRightInd w:val="0"/>
              <w:jc w:val="center"/>
              <w:rPr>
                <w:rFonts w:ascii="Arial" w:hAnsi="Arial" w:cs="Arial"/>
                <w:sz w:val="22"/>
                <w:szCs w:val="22"/>
                <w:lang w:eastAsia="ar-SA"/>
              </w:rPr>
            </w:pPr>
            <w:r w:rsidRPr="005C6AF0">
              <w:rPr>
                <w:rFonts w:ascii="Arial" w:hAnsi="Arial" w:cs="Arial"/>
                <w:sz w:val="22"/>
                <w:szCs w:val="22"/>
                <w:lang w:eastAsia="ar-SA"/>
              </w:rPr>
              <w:t>Część zamówienia, w której wykonanie faktycznie zaangażowany będzie Wykonawca</w:t>
            </w:r>
          </w:p>
        </w:tc>
      </w:tr>
      <w:tr w:rsidR="00FE6619" w:rsidRPr="005C6AF0" w:rsidTr="00555F7D">
        <w:tc>
          <w:tcPr>
            <w:tcW w:w="4253" w:type="dxa"/>
            <w:tcBorders>
              <w:top w:val="single" w:sz="4" w:space="0" w:color="auto"/>
              <w:left w:val="single" w:sz="4" w:space="0" w:color="auto"/>
              <w:bottom w:val="single" w:sz="4" w:space="0" w:color="auto"/>
              <w:right w:val="single" w:sz="4" w:space="0" w:color="auto"/>
            </w:tcBorders>
          </w:tcPr>
          <w:p w:rsidR="00FE6619" w:rsidRPr="005C6AF0" w:rsidRDefault="00FE6619" w:rsidP="00555F7D">
            <w:pPr>
              <w:widowControl w:val="0"/>
              <w:autoSpaceDE w:val="0"/>
              <w:autoSpaceDN w:val="0"/>
              <w:adjustRightInd w:val="0"/>
              <w:spacing w:after="200" w:line="276" w:lineRule="auto"/>
              <w:jc w:val="both"/>
              <w:rPr>
                <w:rFonts w:ascii="Arial" w:hAnsi="Arial" w:cs="Arial"/>
                <w:sz w:val="22"/>
                <w:szCs w:val="22"/>
                <w:lang w:eastAsia="ar-SA"/>
              </w:rPr>
            </w:pPr>
          </w:p>
          <w:p w:rsidR="00FE6619" w:rsidRPr="005C6AF0" w:rsidRDefault="00FE6619" w:rsidP="00555F7D">
            <w:pPr>
              <w:widowControl w:val="0"/>
              <w:autoSpaceDE w:val="0"/>
              <w:autoSpaceDN w:val="0"/>
              <w:adjustRightInd w:val="0"/>
              <w:spacing w:after="200" w:line="276" w:lineRule="auto"/>
              <w:jc w:val="both"/>
              <w:rPr>
                <w:rFonts w:ascii="Arial" w:hAnsi="Arial" w:cs="Arial"/>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tcPr>
          <w:p w:rsidR="00FE6619" w:rsidRPr="005C6AF0" w:rsidRDefault="00FE6619" w:rsidP="00555F7D">
            <w:pPr>
              <w:widowControl w:val="0"/>
              <w:autoSpaceDE w:val="0"/>
              <w:autoSpaceDN w:val="0"/>
              <w:adjustRightInd w:val="0"/>
              <w:spacing w:after="200" w:line="276" w:lineRule="auto"/>
              <w:jc w:val="both"/>
              <w:rPr>
                <w:rFonts w:ascii="Arial" w:hAnsi="Arial" w:cs="Arial"/>
                <w:sz w:val="22"/>
                <w:szCs w:val="22"/>
                <w:lang w:eastAsia="ar-SA"/>
              </w:rPr>
            </w:pPr>
          </w:p>
        </w:tc>
      </w:tr>
      <w:tr w:rsidR="00FE6619" w:rsidRPr="005C6AF0" w:rsidTr="00555F7D">
        <w:tc>
          <w:tcPr>
            <w:tcW w:w="4253" w:type="dxa"/>
            <w:tcBorders>
              <w:top w:val="single" w:sz="4" w:space="0" w:color="auto"/>
              <w:left w:val="single" w:sz="4" w:space="0" w:color="auto"/>
              <w:bottom w:val="single" w:sz="4" w:space="0" w:color="auto"/>
              <w:right w:val="single" w:sz="4" w:space="0" w:color="auto"/>
            </w:tcBorders>
          </w:tcPr>
          <w:p w:rsidR="00FE6619" w:rsidRPr="005C6AF0" w:rsidRDefault="00FE6619" w:rsidP="00555F7D">
            <w:pPr>
              <w:widowControl w:val="0"/>
              <w:autoSpaceDE w:val="0"/>
              <w:autoSpaceDN w:val="0"/>
              <w:adjustRightInd w:val="0"/>
              <w:spacing w:after="200" w:line="276" w:lineRule="auto"/>
              <w:jc w:val="both"/>
              <w:rPr>
                <w:rFonts w:ascii="Arial" w:hAnsi="Arial" w:cs="Arial"/>
                <w:sz w:val="22"/>
                <w:szCs w:val="22"/>
                <w:lang w:eastAsia="ar-SA"/>
              </w:rPr>
            </w:pPr>
          </w:p>
          <w:p w:rsidR="00FE6619" w:rsidRPr="005C6AF0" w:rsidRDefault="00FE6619" w:rsidP="00555F7D">
            <w:pPr>
              <w:widowControl w:val="0"/>
              <w:autoSpaceDE w:val="0"/>
              <w:autoSpaceDN w:val="0"/>
              <w:adjustRightInd w:val="0"/>
              <w:spacing w:after="200" w:line="276" w:lineRule="auto"/>
              <w:jc w:val="both"/>
              <w:rPr>
                <w:rFonts w:ascii="Arial" w:hAnsi="Arial" w:cs="Arial"/>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tcPr>
          <w:p w:rsidR="00FE6619" w:rsidRPr="005C6AF0" w:rsidRDefault="00FE6619" w:rsidP="00555F7D">
            <w:pPr>
              <w:widowControl w:val="0"/>
              <w:autoSpaceDE w:val="0"/>
              <w:autoSpaceDN w:val="0"/>
              <w:adjustRightInd w:val="0"/>
              <w:spacing w:after="200" w:line="276" w:lineRule="auto"/>
              <w:jc w:val="both"/>
              <w:rPr>
                <w:rFonts w:ascii="Arial" w:hAnsi="Arial" w:cs="Arial"/>
                <w:sz w:val="22"/>
                <w:szCs w:val="22"/>
                <w:lang w:eastAsia="ar-SA"/>
              </w:rPr>
            </w:pPr>
          </w:p>
        </w:tc>
      </w:tr>
      <w:tr w:rsidR="00FE6619" w:rsidRPr="005C6AF0" w:rsidTr="00555F7D">
        <w:tc>
          <w:tcPr>
            <w:tcW w:w="4253" w:type="dxa"/>
            <w:tcBorders>
              <w:top w:val="single" w:sz="4" w:space="0" w:color="auto"/>
              <w:left w:val="single" w:sz="4" w:space="0" w:color="auto"/>
              <w:bottom w:val="single" w:sz="4" w:space="0" w:color="auto"/>
              <w:right w:val="single" w:sz="4" w:space="0" w:color="auto"/>
            </w:tcBorders>
          </w:tcPr>
          <w:p w:rsidR="00FE6619" w:rsidRPr="005C6AF0" w:rsidRDefault="00FE6619" w:rsidP="00555F7D">
            <w:pPr>
              <w:widowControl w:val="0"/>
              <w:autoSpaceDE w:val="0"/>
              <w:autoSpaceDN w:val="0"/>
              <w:adjustRightInd w:val="0"/>
              <w:spacing w:after="200" w:line="276" w:lineRule="auto"/>
              <w:jc w:val="both"/>
              <w:rPr>
                <w:rFonts w:ascii="Arial" w:hAnsi="Arial" w:cs="Arial"/>
                <w:sz w:val="22"/>
                <w:szCs w:val="22"/>
                <w:lang w:eastAsia="ar-SA"/>
              </w:rPr>
            </w:pPr>
          </w:p>
          <w:p w:rsidR="00FE6619" w:rsidRPr="005C6AF0" w:rsidRDefault="00FE6619" w:rsidP="00555F7D">
            <w:pPr>
              <w:widowControl w:val="0"/>
              <w:autoSpaceDE w:val="0"/>
              <w:autoSpaceDN w:val="0"/>
              <w:adjustRightInd w:val="0"/>
              <w:spacing w:after="200" w:line="276" w:lineRule="auto"/>
              <w:jc w:val="both"/>
              <w:rPr>
                <w:rFonts w:ascii="Arial" w:hAnsi="Arial" w:cs="Arial"/>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tcPr>
          <w:p w:rsidR="00FE6619" w:rsidRPr="005C6AF0" w:rsidRDefault="00FE6619" w:rsidP="00555F7D">
            <w:pPr>
              <w:widowControl w:val="0"/>
              <w:autoSpaceDE w:val="0"/>
              <w:autoSpaceDN w:val="0"/>
              <w:adjustRightInd w:val="0"/>
              <w:spacing w:after="200" w:line="276" w:lineRule="auto"/>
              <w:jc w:val="both"/>
              <w:rPr>
                <w:rFonts w:ascii="Arial" w:hAnsi="Arial" w:cs="Arial"/>
                <w:sz w:val="22"/>
                <w:szCs w:val="22"/>
                <w:lang w:eastAsia="ar-SA"/>
              </w:rPr>
            </w:pPr>
          </w:p>
        </w:tc>
      </w:tr>
    </w:tbl>
    <w:p w:rsidR="00FE6619" w:rsidRPr="005C6AF0" w:rsidRDefault="00FE6619" w:rsidP="00FE6619">
      <w:pPr>
        <w:spacing w:line="360" w:lineRule="auto"/>
        <w:ind w:left="720"/>
        <w:jc w:val="both"/>
        <w:rPr>
          <w:rFonts w:ascii="Arial" w:hAnsi="Arial" w:cs="Arial"/>
          <w:sz w:val="22"/>
          <w:szCs w:val="22"/>
        </w:rPr>
      </w:pPr>
    </w:p>
    <w:p w:rsidR="00FE6619" w:rsidRPr="005C6AF0" w:rsidRDefault="00FE6619" w:rsidP="00FE6619">
      <w:pPr>
        <w:spacing w:line="360" w:lineRule="auto"/>
        <w:ind w:left="720"/>
        <w:jc w:val="both"/>
        <w:rPr>
          <w:rFonts w:ascii="Arial" w:hAnsi="Arial" w:cs="Arial"/>
          <w:sz w:val="22"/>
          <w:szCs w:val="22"/>
        </w:rPr>
      </w:pPr>
    </w:p>
    <w:p w:rsidR="00FE6619" w:rsidRPr="00D819C8" w:rsidRDefault="00FE6619" w:rsidP="00FE6619">
      <w:pPr>
        <w:suppressAutoHyphens w:val="0"/>
        <w:jc w:val="both"/>
        <w:rPr>
          <w:rFonts w:ascii="Arial" w:hAnsi="Arial" w:cs="Arial"/>
          <w:bCs/>
          <w:color w:val="1F4E79"/>
          <w:sz w:val="24"/>
          <w:szCs w:val="24"/>
          <w:lang w:eastAsia="pl-PL"/>
        </w:rPr>
      </w:pPr>
      <w:r>
        <w:rPr>
          <w:rFonts w:ascii="Arial" w:hAnsi="Arial" w:cs="Arial"/>
          <w:bCs/>
          <w:color w:val="1F4E79"/>
          <w:sz w:val="24"/>
          <w:szCs w:val="24"/>
          <w:lang w:eastAsia="pl-PL"/>
        </w:rPr>
        <w:t>Niniejszy plik</w:t>
      </w:r>
      <w:r w:rsidRPr="00D819C8">
        <w:rPr>
          <w:rFonts w:ascii="Arial" w:hAnsi="Arial" w:cs="Arial"/>
          <w:bCs/>
          <w:color w:val="1F4E79"/>
          <w:sz w:val="24"/>
          <w:szCs w:val="24"/>
          <w:lang w:eastAsia="pl-PL"/>
        </w:rPr>
        <w:t xml:space="preserve"> należy opatrzyć </w:t>
      </w:r>
      <w:r>
        <w:rPr>
          <w:rFonts w:ascii="Arial" w:hAnsi="Arial" w:cs="Arial"/>
          <w:bCs/>
          <w:color w:val="1F4E79"/>
          <w:sz w:val="24"/>
          <w:szCs w:val="24"/>
          <w:lang w:eastAsia="pl-PL"/>
        </w:rPr>
        <w:t xml:space="preserve">elektronicznym podpisem </w:t>
      </w:r>
      <w:r w:rsidRPr="00D819C8">
        <w:rPr>
          <w:rFonts w:ascii="Arial" w:hAnsi="Arial" w:cs="Arial"/>
          <w:b/>
          <w:bCs/>
          <w:color w:val="1F4E79"/>
          <w:sz w:val="24"/>
          <w:szCs w:val="24"/>
          <w:lang w:eastAsia="pl-PL"/>
        </w:rPr>
        <w:t>kwalifikowanym</w:t>
      </w:r>
      <w:r>
        <w:rPr>
          <w:rFonts w:ascii="Arial" w:hAnsi="Arial" w:cs="Arial"/>
          <w:bCs/>
          <w:color w:val="1F4E79"/>
          <w:sz w:val="24"/>
          <w:szCs w:val="24"/>
          <w:lang w:eastAsia="pl-PL"/>
        </w:rPr>
        <w:t xml:space="preserve">, elektronicznym podpisem </w:t>
      </w:r>
      <w:r>
        <w:rPr>
          <w:rFonts w:ascii="Arial" w:hAnsi="Arial" w:cs="Arial"/>
          <w:b/>
          <w:bCs/>
          <w:color w:val="1F4E79"/>
          <w:sz w:val="24"/>
          <w:szCs w:val="24"/>
          <w:lang w:eastAsia="pl-PL"/>
        </w:rPr>
        <w:t xml:space="preserve">zaufanym </w:t>
      </w:r>
      <w:r w:rsidRPr="009242A0">
        <w:rPr>
          <w:rFonts w:ascii="Arial" w:hAnsi="Arial" w:cs="Arial"/>
          <w:bCs/>
          <w:color w:val="1F4E79"/>
          <w:sz w:val="24"/>
          <w:szCs w:val="24"/>
          <w:lang w:eastAsia="pl-PL"/>
        </w:rPr>
        <w:t>(gov.pl)</w:t>
      </w:r>
      <w:r>
        <w:rPr>
          <w:rFonts w:ascii="Arial" w:hAnsi="Arial" w:cs="Arial"/>
          <w:b/>
          <w:bCs/>
          <w:color w:val="1F4E79"/>
          <w:sz w:val="24"/>
          <w:szCs w:val="24"/>
          <w:lang w:eastAsia="pl-PL"/>
        </w:rPr>
        <w:t xml:space="preserve"> lub</w:t>
      </w:r>
      <w:r w:rsidRPr="00D819C8">
        <w:rPr>
          <w:rFonts w:ascii="Arial" w:hAnsi="Arial" w:cs="Arial"/>
          <w:b/>
          <w:bCs/>
          <w:color w:val="1F4E79"/>
          <w:sz w:val="24"/>
          <w:szCs w:val="24"/>
          <w:lang w:eastAsia="pl-PL"/>
        </w:rPr>
        <w:t xml:space="preserve"> </w:t>
      </w:r>
      <w:r w:rsidRPr="00D819C8">
        <w:rPr>
          <w:rFonts w:ascii="Arial" w:hAnsi="Arial" w:cs="Arial"/>
          <w:bCs/>
          <w:color w:val="1F4E79"/>
          <w:sz w:val="24"/>
          <w:szCs w:val="24"/>
          <w:lang w:eastAsia="pl-PL"/>
        </w:rPr>
        <w:t xml:space="preserve">elektronicznym podpisem </w:t>
      </w:r>
      <w:r w:rsidRPr="00D819C8">
        <w:rPr>
          <w:rFonts w:ascii="Arial" w:hAnsi="Arial" w:cs="Arial"/>
          <w:b/>
          <w:bCs/>
          <w:color w:val="1F4E79"/>
          <w:sz w:val="24"/>
          <w:szCs w:val="24"/>
          <w:lang w:eastAsia="pl-PL"/>
        </w:rPr>
        <w:t>osobistym</w:t>
      </w:r>
      <w:r>
        <w:rPr>
          <w:rFonts w:ascii="Arial" w:hAnsi="Arial" w:cs="Arial"/>
          <w:b/>
          <w:bCs/>
          <w:color w:val="1F4E79"/>
          <w:sz w:val="24"/>
          <w:szCs w:val="24"/>
          <w:lang w:eastAsia="pl-PL"/>
        </w:rPr>
        <w:t xml:space="preserve"> </w:t>
      </w:r>
      <w:r w:rsidRPr="009242A0">
        <w:rPr>
          <w:rFonts w:ascii="Arial" w:hAnsi="Arial" w:cs="Arial"/>
          <w:bCs/>
          <w:color w:val="1F4E79"/>
          <w:sz w:val="24"/>
          <w:szCs w:val="24"/>
          <w:lang w:eastAsia="pl-PL"/>
        </w:rPr>
        <w:t>(e-dowód)</w:t>
      </w:r>
      <w:r>
        <w:rPr>
          <w:rFonts w:ascii="Arial" w:hAnsi="Arial" w:cs="Arial"/>
          <w:bCs/>
          <w:color w:val="1F4E79"/>
          <w:sz w:val="24"/>
          <w:szCs w:val="24"/>
          <w:lang w:eastAsia="pl-PL"/>
        </w:rPr>
        <w:t>.</w:t>
      </w:r>
      <w:r w:rsidRPr="00D819C8">
        <w:rPr>
          <w:rFonts w:ascii="Arial" w:hAnsi="Arial" w:cs="Arial"/>
          <w:b/>
          <w:bCs/>
          <w:color w:val="1F4E79"/>
          <w:sz w:val="24"/>
          <w:szCs w:val="24"/>
          <w:lang w:eastAsia="pl-PL"/>
        </w:rPr>
        <w:t xml:space="preserve"> </w:t>
      </w:r>
    </w:p>
    <w:p w:rsidR="00FE6619" w:rsidRDefault="00FE6619" w:rsidP="00FE6619">
      <w:pPr>
        <w:suppressAutoHyphens w:val="0"/>
        <w:jc w:val="both"/>
        <w:rPr>
          <w:rFonts w:ascii="Arial" w:hAnsi="Arial" w:cs="Arial"/>
          <w:bCs/>
          <w:color w:val="1F4E79"/>
          <w:sz w:val="24"/>
          <w:szCs w:val="24"/>
          <w:lang w:eastAsia="pl-PL"/>
        </w:rPr>
      </w:pPr>
      <w:r w:rsidRPr="00D819C8">
        <w:rPr>
          <w:rFonts w:ascii="Arial" w:hAnsi="Arial" w:cs="Arial"/>
          <w:bCs/>
          <w:color w:val="1F4E79"/>
          <w:sz w:val="24"/>
          <w:szCs w:val="24"/>
          <w:lang w:eastAsia="pl-PL"/>
        </w:rPr>
        <w:t xml:space="preserve">Uwaga! Nanoszenie jakichkolwiek zmian w treści dokumentu po opatrzeniu </w:t>
      </w:r>
      <w:proofErr w:type="spellStart"/>
      <w:r w:rsidRPr="00D819C8">
        <w:rPr>
          <w:rFonts w:ascii="Arial" w:hAnsi="Arial" w:cs="Arial"/>
          <w:bCs/>
          <w:color w:val="1F4E79"/>
          <w:sz w:val="24"/>
          <w:szCs w:val="24"/>
          <w:lang w:eastAsia="pl-PL"/>
        </w:rPr>
        <w:t>w.w</w:t>
      </w:r>
      <w:proofErr w:type="spellEnd"/>
      <w:r w:rsidRPr="00D819C8">
        <w:rPr>
          <w:rFonts w:ascii="Arial" w:hAnsi="Arial" w:cs="Arial"/>
          <w:bCs/>
          <w:color w:val="1F4E79"/>
          <w:sz w:val="24"/>
          <w:szCs w:val="24"/>
          <w:lang w:eastAsia="pl-PL"/>
        </w:rPr>
        <w:t>. podpisem może skutkować naruszeniem integralności podpisu, a w konsekwencji skutkować odrzuceniem oferty.</w:t>
      </w:r>
    </w:p>
    <w:p w:rsidR="00FE6619" w:rsidRDefault="00FE6619" w:rsidP="00C24393">
      <w:pPr>
        <w:widowControl w:val="0"/>
        <w:tabs>
          <w:tab w:val="left" w:pos="426"/>
        </w:tabs>
        <w:autoSpaceDE w:val="0"/>
        <w:spacing w:line="271" w:lineRule="auto"/>
        <w:jc w:val="right"/>
        <w:rPr>
          <w:rFonts w:ascii="Arial" w:hAnsi="Arial" w:cs="Arial"/>
          <w:bCs/>
          <w:sz w:val="24"/>
          <w:szCs w:val="24"/>
        </w:rPr>
      </w:pPr>
    </w:p>
    <w:p w:rsidR="006E0824" w:rsidRDefault="006E0824" w:rsidP="00FE6619">
      <w:pPr>
        <w:widowControl w:val="0"/>
        <w:tabs>
          <w:tab w:val="left" w:pos="426"/>
        </w:tabs>
        <w:autoSpaceDE w:val="0"/>
        <w:spacing w:line="271" w:lineRule="auto"/>
        <w:jc w:val="right"/>
        <w:rPr>
          <w:rFonts w:ascii="Arial" w:hAnsi="Arial" w:cs="Arial"/>
          <w:bCs/>
          <w:sz w:val="24"/>
          <w:szCs w:val="24"/>
        </w:rPr>
      </w:pPr>
    </w:p>
    <w:p w:rsidR="00AB2329" w:rsidRDefault="00AB2329" w:rsidP="00FE6619">
      <w:pPr>
        <w:widowControl w:val="0"/>
        <w:tabs>
          <w:tab w:val="left" w:pos="426"/>
        </w:tabs>
        <w:autoSpaceDE w:val="0"/>
        <w:spacing w:line="271" w:lineRule="auto"/>
        <w:jc w:val="right"/>
        <w:rPr>
          <w:rFonts w:ascii="Arial" w:hAnsi="Arial" w:cs="Arial"/>
          <w:bCs/>
          <w:sz w:val="24"/>
          <w:szCs w:val="24"/>
        </w:rPr>
      </w:pPr>
    </w:p>
    <w:p w:rsidR="009268BB" w:rsidRDefault="009268BB" w:rsidP="00FE6619">
      <w:pPr>
        <w:widowControl w:val="0"/>
        <w:tabs>
          <w:tab w:val="left" w:pos="426"/>
        </w:tabs>
        <w:autoSpaceDE w:val="0"/>
        <w:spacing w:line="271" w:lineRule="auto"/>
        <w:jc w:val="right"/>
        <w:rPr>
          <w:rFonts w:ascii="Arial" w:hAnsi="Arial" w:cs="Arial"/>
          <w:bCs/>
          <w:sz w:val="24"/>
          <w:szCs w:val="24"/>
        </w:rPr>
      </w:pPr>
    </w:p>
    <w:p w:rsidR="00FE6619" w:rsidRPr="00C24393" w:rsidRDefault="001415B3" w:rsidP="00FE6619">
      <w:pPr>
        <w:widowControl w:val="0"/>
        <w:tabs>
          <w:tab w:val="left" w:pos="426"/>
        </w:tabs>
        <w:autoSpaceDE w:val="0"/>
        <w:spacing w:line="271" w:lineRule="auto"/>
        <w:jc w:val="right"/>
        <w:rPr>
          <w:rFonts w:ascii="Arial" w:hAnsi="Arial" w:cs="Arial"/>
          <w:bCs/>
          <w:sz w:val="24"/>
          <w:szCs w:val="24"/>
        </w:rPr>
      </w:pPr>
      <w:r>
        <w:rPr>
          <w:rFonts w:ascii="Arial" w:hAnsi="Arial" w:cs="Arial"/>
          <w:bCs/>
          <w:sz w:val="24"/>
          <w:szCs w:val="24"/>
        </w:rPr>
        <w:lastRenderedPageBreak/>
        <w:t>Załącznik nr 7</w:t>
      </w:r>
      <w:r w:rsidR="00FE6619">
        <w:rPr>
          <w:rFonts w:ascii="Arial" w:hAnsi="Arial" w:cs="Arial"/>
          <w:bCs/>
          <w:sz w:val="24"/>
          <w:szCs w:val="24"/>
        </w:rPr>
        <w:t xml:space="preserve"> do SWZ</w:t>
      </w:r>
    </w:p>
    <w:p w:rsidR="00555F7D" w:rsidRPr="00B26B9C" w:rsidRDefault="00555F7D" w:rsidP="00555F7D">
      <w:pPr>
        <w:widowControl w:val="0"/>
        <w:jc w:val="center"/>
        <w:rPr>
          <w:rFonts w:ascii="Arial" w:hAnsi="Arial" w:cs="Arial"/>
          <w:b/>
          <w:bCs/>
          <w:kern w:val="2"/>
          <w:sz w:val="22"/>
          <w:szCs w:val="22"/>
          <w:lang w:eastAsia="ar-SA"/>
        </w:rPr>
      </w:pPr>
      <w:r w:rsidRPr="00B26B9C">
        <w:rPr>
          <w:rFonts w:ascii="Arial" w:hAnsi="Arial" w:cs="Arial"/>
          <w:b/>
          <w:bCs/>
          <w:kern w:val="2"/>
          <w:sz w:val="22"/>
          <w:szCs w:val="22"/>
          <w:lang w:eastAsia="ar-SA"/>
        </w:rPr>
        <w:t>ZOBOWIĄZANIE</w:t>
      </w:r>
    </w:p>
    <w:p w:rsidR="00555F7D" w:rsidRPr="00B26B9C" w:rsidRDefault="00555F7D" w:rsidP="00555F7D">
      <w:pPr>
        <w:widowControl w:val="0"/>
        <w:jc w:val="center"/>
        <w:rPr>
          <w:rFonts w:ascii="Arial" w:hAnsi="Arial" w:cs="Arial"/>
          <w:b/>
          <w:bCs/>
          <w:kern w:val="2"/>
          <w:sz w:val="22"/>
          <w:szCs w:val="22"/>
          <w:lang w:eastAsia="ar-SA"/>
        </w:rPr>
      </w:pPr>
      <w:r w:rsidRPr="00B26B9C">
        <w:rPr>
          <w:rFonts w:ascii="Arial" w:hAnsi="Arial" w:cs="Arial"/>
          <w:b/>
          <w:bCs/>
          <w:kern w:val="2"/>
          <w:sz w:val="22"/>
          <w:szCs w:val="22"/>
          <w:lang w:eastAsia="ar-SA"/>
        </w:rPr>
        <w:t xml:space="preserve">do oddania Wykonawcy do dyspozycji niezbędnych zasobów </w:t>
      </w:r>
    </w:p>
    <w:p w:rsidR="00555F7D" w:rsidRPr="00B26B9C" w:rsidRDefault="00555F7D" w:rsidP="00555F7D">
      <w:pPr>
        <w:widowControl w:val="0"/>
        <w:jc w:val="center"/>
        <w:rPr>
          <w:rFonts w:ascii="Arial" w:hAnsi="Arial" w:cs="Arial"/>
          <w:b/>
          <w:bCs/>
          <w:kern w:val="2"/>
          <w:sz w:val="22"/>
          <w:szCs w:val="22"/>
          <w:lang w:eastAsia="ar-SA"/>
        </w:rPr>
      </w:pPr>
      <w:r w:rsidRPr="00B26B9C">
        <w:rPr>
          <w:rFonts w:ascii="Arial" w:hAnsi="Arial" w:cs="Arial"/>
          <w:b/>
          <w:bCs/>
          <w:kern w:val="2"/>
          <w:sz w:val="22"/>
          <w:szCs w:val="22"/>
          <w:lang w:eastAsia="ar-SA"/>
        </w:rPr>
        <w:t xml:space="preserve">oraz </w:t>
      </w:r>
      <w:r w:rsidRPr="00B26B9C">
        <w:rPr>
          <w:rFonts w:ascii="Arial" w:hAnsi="Arial" w:cs="Arial"/>
          <w:b/>
          <w:sz w:val="22"/>
          <w:szCs w:val="22"/>
        </w:rPr>
        <w:t>oświadczenie podmiotu udostępniającego zasoby o niepodleganiu wykluczeniu oraz spełnianiu warunków udziału w postępowaniu</w:t>
      </w:r>
    </w:p>
    <w:p w:rsidR="00555F7D" w:rsidRPr="00B26B9C" w:rsidRDefault="00555F7D" w:rsidP="00555F7D">
      <w:pPr>
        <w:widowControl w:val="0"/>
        <w:shd w:val="clear" w:color="auto" w:fill="FFFFFF"/>
        <w:tabs>
          <w:tab w:val="left" w:leader="dot" w:pos="8410"/>
        </w:tabs>
        <w:autoSpaceDE w:val="0"/>
        <w:autoSpaceDN w:val="0"/>
        <w:adjustRightInd w:val="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55F7D" w:rsidRPr="00785E30" w:rsidTr="00555F7D">
        <w:trPr>
          <w:trHeight w:val="767"/>
        </w:trPr>
        <w:tc>
          <w:tcPr>
            <w:tcW w:w="9012" w:type="dxa"/>
            <w:shd w:val="clear" w:color="auto" w:fill="auto"/>
            <w:vAlign w:val="center"/>
          </w:tcPr>
          <w:p w:rsidR="00555F7D" w:rsidRPr="00785E30" w:rsidRDefault="00555F7D" w:rsidP="00555F7D">
            <w:pPr>
              <w:tabs>
                <w:tab w:val="right" w:pos="9070"/>
              </w:tabs>
              <w:suppressAutoHyphens w:val="0"/>
              <w:autoSpaceDE w:val="0"/>
              <w:autoSpaceDN w:val="0"/>
              <w:adjustRightInd w:val="0"/>
              <w:spacing w:line="276" w:lineRule="auto"/>
              <w:jc w:val="center"/>
              <w:rPr>
                <w:rFonts w:ascii="Arial" w:eastAsia="Calibri" w:hAnsi="Arial" w:cs="Arial"/>
                <w:color w:val="000000"/>
                <w:sz w:val="22"/>
                <w:szCs w:val="22"/>
                <w:lang w:eastAsia="pl-PL"/>
              </w:rPr>
            </w:pPr>
          </w:p>
        </w:tc>
      </w:tr>
    </w:tbl>
    <w:p w:rsidR="00555F7D" w:rsidRPr="00A86F1A" w:rsidRDefault="00555F7D" w:rsidP="00555F7D">
      <w:pPr>
        <w:spacing w:line="276" w:lineRule="auto"/>
        <w:jc w:val="center"/>
        <w:rPr>
          <w:rFonts w:ascii="Arial" w:hAnsi="Arial" w:cs="Arial"/>
          <w:sz w:val="22"/>
          <w:szCs w:val="22"/>
          <w:lang w:eastAsia="en-US"/>
        </w:rPr>
      </w:pPr>
      <w:r w:rsidRPr="00A86F1A">
        <w:rPr>
          <w:rFonts w:ascii="Arial" w:hAnsi="Arial" w:cs="Arial"/>
          <w:i/>
          <w:sz w:val="22"/>
          <w:szCs w:val="22"/>
          <w:lang w:eastAsia="en-US"/>
        </w:rPr>
        <w:t xml:space="preserve">/nazwa </w:t>
      </w:r>
      <w:r>
        <w:rPr>
          <w:rFonts w:ascii="Arial" w:hAnsi="Arial" w:cs="Arial"/>
          <w:i/>
          <w:sz w:val="22"/>
          <w:szCs w:val="22"/>
          <w:lang w:eastAsia="en-US"/>
        </w:rPr>
        <w:t>i adres podmiotu udostępniającego zasoby</w:t>
      </w:r>
      <w:r w:rsidRPr="00A86F1A">
        <w:rPr>
          <w:rFonts w:ascii="Arial" w:hAnsi="Arial" w:cs="Arial"/>
          <w:i/>
          <w:sz w:val="22"/>
          <w:szCs w:val="22"/>
          <w:lang w:eastAsia="en-US"/>
        </w:rPr>
        <w:t>/</w:t>
      </w:r>
    </w:p>
    <w:p w:rsidR="00555F7D" w:rsidRPr="00B26B9C" w:rsidRDefault="00555F7D" w:rsidP="00555F7D">
      <w:pPr>
        <w:widowControl w:val="0"/>
        <w:jc w:val="both"/>
        <w:rPr>
          <w:rFonts w:ascii="Arial" w:hAnsi="Arial" w:cs="Arial"/>
          <w:sz w:val="22"/>
          <w:szCs w:val="22"/>
        </w:rPr>
      </w:pPr>
      <w:r w:rsidRPr="00B26B9C">
        <w:rPr>
          <w:rFonts w:ascii="Arial" w:hAnsi="Arial" w:cs="Arial"/>
          <w:kern w:val="2"/>
          <w:sz w:val="22"/>
          <w:szCs w:val="22"/>
          <w:lang w:eastAsia="ar-SA"/>
        </w:rPr>
        <w:t xml:space="preserve">na podstawie art. 118 ustawy z dnia 11 września 2019 r. – Prawo zamówień publicznych </w:t>
      </w:r>
      <w:r>
        <w:rPr>
          <w:rFonts w:ascii="Arial" w:hAnsi="Arial" w:cs="Arial"/>
          <w:kern w:val="2"/>
          <w:sz w:val="22"/>
          <w:szCs w:val="22"/>
          <w:lang w:eastAsia="ar-SA"/>
        </w:rPr>
        <w:br/>
      </w:r>
      <w:r w:rsidRPr="00B26B9C">
        <w:rPr>
          <w:rFonts w:ascii="Arial" w:hAnsi="Arial" w:cs="Arial"/>
          <w:kern w:val="2"/>
          <w:sz w:val="22"/>
          <w:szCs w:val="22"/>
          <w:lang w:eastAsia="ar-SA"/>
        </w:rPr>
        <w:t xml:space="preserve">(Dz. U. z 2019 r., poz. 2019 z </w:t>
      </w:r>
      <w:proofErr w:type="spellStart"/>
      <w:r w:rsidRPr="00B26B9C">
        <w:rPr>
          <w:rFonts w:ascii="Arial" w:hAnsi="Arial" w:cs="Arial"/>
          <w:kern w:val="2"/>
          <w:sz w:val="22"/>
          <w:szCs w:val="22"/>
          <w:lang w:eastAsia="ar-SA"/>
        </w:rPr>
        <w:t>późn</w:t>
      </w:r>
      <w:proofErr w:type="spellEnd"/>
      <w:r w:rsidRPr="00B26B9C">
        <w:rPr>
          <w:rFonts w:ascii="Arial" w:hAnsi="Arial" w:cs="Arial"/>
          <w:kern w:val="2"/>
          <w:sz w:val="22"/>
          <w:szCs w:val="22"/>
          <w:lang w:eastAsia="ar-SA"/>
        </w:rPr>
        <w:t xml:space="preserve">. zm.) </w:t>
      </w:r>
      <w:r w:rsidRPr="00B26B9C">
        <w:rPr>
          <w:rFonts w:ascii="Arial" w:hAnsi="Arial" w:cs="Arial"/>
          <w:sz w:val="22"/>
          <w:szCs w:val="22"/>
        </w:rPr>
        <w:t>zobowiązuję się do udostępnienia do dyspozycji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55F7D" w:rsidRPr="00785E30" w:rsidTr="00555F7D">
        <w:trPr>
          <w:trHeight w:val="767"/>
        </w:trPr>
        <w:tc>
          <w:tcPr>
            <w:tcW w:w="9012" w:type="dxa"/>
            <w:shd w:val="clear" w:color="auto" w:fill="auto"/>
            <w:vAlign w:val="center"/>
          </w:tcPr>
          <w:p w:rsidR="00555F7D" w:rsidRPr="00785E30" w:rsidRDefault="00555F7D" w:rsidP="00555F7D">
            <w:pPr>
              <w:tabs>
                <w:tab w:val="right" w:pos="9070"/>
              </w:tabs>
              <w:suppressAutoHyphens w:val="0"/>
              <w:autoSpaceDE w:val="0"/>
              <w:autoSpaceDN w:val="0"/>
              <w:adjustRightInd w:val="0"/>
              <w:spacing w:line="276" w:lineRule="auto"/>
              <w:jc w:val="center"/>
              <w:rPr>
                <w:rFonts w:ascii="Arial" w:eastAsia="Calibri" w:hAnsi="Arial" w:cs="Arial"/>
                <w:color w:val="000000"/>
                <w:sz w:val="22"/>
                <w:szCs w:val="22"/>
                <w:lang w:eastAsia="pl-PL"/>
              </w:rPr>
            </w:pPr>
          </w:p>
        </w:tc>
      </w:tr>
    </w:tbl>
    <w:p w:rsidR="00555F7D" w:rsidRDefault="00555F7D" w:rsidP="00555F7D">
      <w:pPr>
        <w:widowControl w:val="0"/>
        <w:jc w:val="both"/>
        <w:rPr>
          <w:rFonts w:ascii="Arial" w:hAnsi="Arial" w:cs="Arial"/>
          <w:sz w:val="22"/>
          <w:szCs w:val="22"/>
        </w:rPr>
      </w:pPr>
      <w:r w:rsidRPr="00B26B9C">
        <w:rPr>
          <w:rFonts w:ascii="Arial" w:hAnsi="Arial" w:cs="Arial"/>
          <w:sz w:val="22"/>
          <w:szCs w:val="22"/>
        </w:rPr>
        <w:t>zasobów wskazanych w niniejszym oświadczeniu na potrzeby realizacji zamówienia pod nazwą:</w:t>
      </w:r>
    </w:p>
    <w:p w:rsidR="00555F7D" w:rsidRPr="00B26B9C" w:rsidRDefault="00555F7D" w:rsidP="00555F7D">
      <w:pPr>
        <w:widowControl w:val="0"/>
        <w:jc w:val="both"/>
        <w:rPr>
          <w:rFonts w:ascii="Arial" w:hAnsi="Arial" w:cs="Arial"/>
          <w:sz w:val="22"/>
          <w:szCs w:val="22"/>
        </w:rPr>
      </w:pPr>
    </w:p>
    <w:p w:rsidR="00555F7D" w:rsidRPr="00FE6619" w:rsidRDefault="00555F7D" w:rsidP="00555F7D">
      <w:pPr>
        <w:jc w:val="center"/>
        <w:rPr>
          <w:sz w:val="24"/>
          <w:szCs w:val="24"/>
        </w:rPr>
      </w:pPr>
      <w:r w:rsidRPr="00FE6619">
        <w:rPr>
          <w:rFonts w:ascii="Arial" w:hAnsi="Arial" w:cs="Arial"/>
          <w:b/>
          <w:sz w:val="24"/>
          <w:szCs w:val="24"/>
          <w:lang w:val="cs-CZ"/>
        </w:rPr>
        <w:t>„</w:t>
      </w:r>
      <w:r w:rsidRPr="00FE6619">
        <w:rPr>
          <w:rFonts w:ascii="Arial" w:hAnsi="Arial" w:cs="Arial"/>
          <w:b/>
          <w:sz w:val="24"/>
          <w:szCs w:val="24"/>
        </w:rPr>
        <w:t xml:space="preserve">DOSTAWA TUSZY, TONERÓW I AKCESORIÓW” </w:t>
      </w:r>
    </w:p>
    <w:p w:rsidR="00555F7D" w:rsidRPr="001B4CE5" w:rsidRDefault="009268BB" w:rsidP="00555F7D">
      <w:pPr>
        <w:suppressAutoHyphens w:val="0"/>
        <w:spacing w:line="276" w:lineRule="auto"/>
        <w:jc w:val="center"/>
        <w:rPr>
          <w:rFonts w:ascii="Arial" w:hAnsi="Arial" w:cs="Arial"/>
          <w:bCs/>
          <w:sz w:val="22"/>
          <w:szCs w:val="22"/>
          <w:lang w:eastAsia="en-US"/>
        </w:rPr>
      </w:pPr>
      <w:r>
        <w:rPr>
          <w:rFonts w:ascii="Arial" w:hAnsi="Arial" w:cs="Arial"/>
          <w:b/>
          <w:sz w:val="22"/>
          <w:szCs w:val="22"/>
          <w:lang w:val="cs-CZ"/>
        </w:rPr>
        <w:t>n</w:t>
      </w:r>
      <w:r w:rsidR="00555F7D" w:rsidRPr="00A179D6">
        <w:rPr>
          <w:rFonts w:ascii="Arial" w:hAnsi="Arial" w:cs="Arial"/>
          <w:b/>
          <w:sz w:val="22"/>
          <w:szCs w:val="22"/>
          <w:lang w:val="cs-CZ"/>
        </w:rPr>
        <w:t>r sprawy</w:t>
      </w:r>
      <w:r w:rsidR="00555F7D" w:rsidRPr="00A179D6">
        <w:rPr>
          <w:rFonts w:ascii="Arial" w:hAnsi="Arial" w:cs="Arial"/>
          <w:b/>
          <w:color w:val="000000"/>
          <w:sz w:val="22"/>
          <w:szCs w:val="22"/>
          <w:lang w:val="cs-CZ"/>
        </w:rPr>
        <w:t xml:space="preserve"> ZP </w:t>
      </w:r>
      <w:r w:rsidR="00555F7D">
        <w:rPr>
          <w:rFonts w:ascii="Arial" w:hAnsi="Arial" w:cs="Arial"/>
          <w:b/>
          <w:color w:val="000000"/>
          <w:sz w:val="22"/>
          <w:szCs w:val="22"/>
          <w:lang w:val="cs-CZ"/>
        </w:rPr>
        <w:t>9/II</w:t>
      </w:r>
      <w:r w:rsidR="00555F7D" w:rsidRPr="00A179D6">
        <w:rPr>
          <w:rFonts w:ascii="Arial" w:hAnsi="Arial" w:cs="Arial"/>
          <w:b/>
          <w:color w:val="000000"/>
          <w:sz w:val="22"/>
          <w:szCs w:val="22"/>
          <w:lang w:val="cs-CZ"/>
        </w:rPr>
        <w:t>/21</w:t>
      </w:r>
    </w:p>
    <w:p w:rsidR="00555F7D" w:rsidRPr="00B26B9C" w:rsidRDefault="00555F7D" w:rsidP="00555F7D">
      <w:pPr>
        <w:ind w:right="284"/>
        <w:jc w:val="both"/>
        <w:rPr>
          <w:rFonts w:ascii="Arial" w:hAnsi="Arial" w:cs="Arial"/>
          <w:sz w:val="22"/>
          <w:szCs w:val="22"/>
        </w:rPr>
      </w:pPr>
      <w:r w:rsidRPr="00B26B9C">
        <w:rPr>
          <w:rFonts w:ascii="Arial" w:hAnsi="Arial" w:cs="Arial"/>
          <w:b/>
          <w:sz w:val="22"/>
          <w:szCs w:val="22"/>
        </w:rPr>
        <w:t>Ponadto oświadczam, że</w:t>
      </w:r>
      <w:r w:rsidRPr="00B26B9C">
        <w:rPr>
          <w:rFonts w:ascii="Arial" w:hAnsi="Arial" w:cs="Arial"/>
          <w:sz w:val="22"/>
          <w:szCs w:val="22"/>
        </w:rPr>
        <w:t>:</w:t>
      </w:r>
    </w:p>
    <w:p w:rsidR="00555F7D" w:rsidRPr="00B26B9C" w:rsidRDefault="00555F7D" w:rsidP="004305EA">
      <w:pPr>
        <w:numPr>
          <w:ilvl w:val="0"/>
          <w:numId w:val="74"/>
        </w:numPr>
        <w:suppressAutoHyphens w:val="0"/>
        <w:autoSpaceDE w:val="0"/>
        <w:autoSpaceDN w:val="0"/>
        <w:adjustRightInd w:val="0"/>
        <w:ind w:left="284" w:right="-567" w:hanging="284"/>
        <w:rPr>
          <w:rFonts w:ascii="Arial" w:hAnsi="Arial" w:cs="Arial"/>
          <w:color w:val="000000"/>
          <w:sz w:val="22"/>
          <w:szCs w:val="22"/>
        </w:rPr>
      </w:pPr>
      <w:r w:rsidRPr="00B26B9C">
        <w:rPr>
          <w:rFonts w:ascii="Arial" w:hAnsi="Arial" w:cs="Arial"/>
          <w:color w:val="000000"/>
          <w:sz w:val="22"/>
          <w:szCs w:val="22"/>
        </w:rPr>
        <w:t xml:space="preserve">udostępniam Wykonawcy zasoby, w następującym zakresie: </w:t>
      </w:r>
    </w:p>
    <w:p w:rsidR="00555F7D" w:rsidRPr="00B26B9C" w:rsidRDefault="006E0824" w:rsidP="006E0824">
      <w:pPr>
        <w:autoSpaceDE w:val="0"/>
        <w:autoSpaceDN w:val="0"/>
        <w:adjustRightInd w:val="0"/>
        <w:ind w:left="284" w:right="9"/>
        <w:rPr>
          <w:rFonts w:ascii="Arial" w:hAnsi="Arial" w:cs="Arial"/>
          <w:color w:val="000000"/>
          <w:sz w:val="22"/>
          <w:szCs w:val="22"/>
        </w:rPr>
      </w:pPr>
      <w:bookmarkStart w:id="27" w:name="_Hlk64375981"/>
      <w:r>
        <w:rPr>
          <w:rFonts w:ascii="Arial" w:hAnsi="Arial" w:cs="Arial"/>
          <w:color w:val="000000"/>
          <w:sz w:val="22"/>
          <w:szCs w:val="22"/>
        </w:rPr>
        <w:t>……………………………………………………………………………………………..……………………………………………………………………………………………………………..</w:t>
      </w:r>
    </w:p>
    <w:bookmarkEnd w:id="27"/>
    <w:p w:rsidR="00555F7D" w:rsidRPr="00B26B9C" w:rsidRDefault="00555F7D" w:rsidP="00555F7D">
      <w:pPr>
        <w:autoSpaceDE w:val="0"/>
        <w:autoSpaceDN w:val="0"/>
        <w:adjustRightInd w:val="0"/>
        <w:ind w:right="-567"/>
        <w:rPr>
          <w:rFonts w:ascii="Arial" w:hAnsi="Arial" w:cs="Arial"/>
          <w:color w:val="000000"/>
          <w:sz w:val="22"/>
          <w:szCs w:val="22"/>
        </w:rPr>
      </w:pPr>
    </w:p>
    <w:p w:rsidR="00555F7D" w:rsidRPr="00B26B9C" w:rsidRDefault="00555F7D" w:rsidP="004305EA">
      <w:pPr>
        <w:numPr>
          <w:ilvl w:val="0"/>
          <w:numId w:val="74"/>
        </w:numPr>
        <w:suppressAutoHyphens w:val="0"/>
        <w:autoSpaceDE w:val="0"/>
        <w:autoSpaceDN w:val="0"/>
        <w:adjustRightInd w:val="0"/>
        <w:ind w:left="284" w:right="-567" w:hanging="284"/>
        <w:rPr>
          <w:rFonts w:ascii="Arial" w:hAnsi="Arial" w:cs="Arial"/>
          <w:color w:val="000000"/>
          <w:sz w:val="22"/>
          <w:szCs w:val="22"/>
        </w:rPr>
      </w:pPr>
      <w:r w:rsidRPr="00B26B9C">
        <w:rPr>
          <w:rFonts w:ascii="Arial" w:hAnsi="Arial" w:cs="Arial"/>
          <w:color w:val="000000"/>
          <w:sz w:val="22"/>
          <w:szCs w:val="22"/>
        </w:rPr>
        <w:t>sposób wykorzystania udostępnionych przeze mnie zasobów będzie następujący:</w:t>
      </w:r>
    </w:p>
    <w:p w:rsidR="00555F7D" w:rsidRPr="00B26B9C" w:rsidRDefault="00555F7D" w:rsidP="006E0824">
      <w:pPr>
        <w:autoSpaceDE w:val="0"/>
        <w:autoSpaceDN w:val="0"/>
        <w:adjustRightInd w:val="0"/>
        <w:ind w:left="284" w:right="9"/>
        <w:rPr>
          <w:rFonts w:ascii="Arial" w:hAnsi="Arial" w:cs="Arial"/>
          <w:color w:val="000000"/>
          <w:sz w:val="22"/>
          <w:szCs w:val="22"/>
        </w:rPr>
      </w:pPr>
      <w:r w:rsidRPr="00B26B9C">
        <w:rPr>
          <w:rFonts w:ascii="Arial" w:hAnsi="Arial" w:cs="Arial"/>
          <w:color w:val="000000"/>
          <w:sz w:val="22"/>
          <w:szCs w:val="22"/>
        </w:rPr>
        <w:t>……………………………………………………………………………………</w:t>
      </w:r>
      <w:r w:rsidR="006E0824">
        <w:rPr>
          <w:rFonts w:ascii="Arial" w:hAnsi="Arial" w:cs="Arial"/>
          <w:color w:val="000000"/>
          <w:sz w:val="22"/>
          <w:szCs w:val="22"/>
        </w:rPr>
        <w:t>..</w:t>
      </w:r>
      <w:r w:rsidRPr="00B26B9C">
        <w:rPr>
          <w:rFonts w:ascii="Arial" w:hAnsi="Arial" w:cs="Arial"/>
          <w:color w:val="000000"/>
          <w:sz w:val="22"/>
          <w:szCs w:val="22"/>
        </w:rPr>
        <w:t>………………….......................................................................................................................................</w:t>
      </w:r>
    </w:p>
    <w:p w:rsidR="00555F7D" w:rsidRPr="00B26B9C" w:rsidRDefault="00555F7D" w:rsidP="00555F7D">
      <w:pPr>
        <w:autoSpaceDE w:val="0"/>
        <w:autoSpaceDN w:val="0"/>
        <w:adjustRightInd w:val="0"/>
        <w:ind w:right="-567"/>
        <w:rPr>
          <w:rFonts w:ascii="Arial" w:hAnsi="Arial" w:cs="Arial"/>
          <w:color w:val="000000"/>
          <w:sz w:val="22"/>
          <w:szCs w:val="22"/>
        </w:rPr>
      </w:pPr>
    </w:p>
    <w:p w:rsidR="00555F7D" w:rsidRPr="00B26B9C" w:rsidRDefault="00555F7D" w:rsidP="004305EA">
      <w:pPr>
        <w:numPr>
          <w:ilvl w:val="0"/>
          <w:numId w:val="74"/>
        </w:numPr>
        <w:suppressAutoHyphens w:val="0"/>
        <w:autoSpaceDE w:val="0"/>
        <w:autoSpaceDN w:val="0"/>
        <w:adjustRightInd w:val="0"/>
        <w:ind w:left="284" w:right="-567" w:hanging="284"/>
        <w:rPr>
          <w:rFonts w:ascii="Arial" w:hAnsi="Arial" w:cs="Arial"/>
          <w:color w:val="000000"/>
          <w:sz w:val="22"/>
          <w:szCs w:val="22"/>
        </w:rPr>
      </w:pPr>
      <w:r w:rsidRPr="00B26B9C">
        <w:rPr>
          <w:rFonts w:ascii="Arial" w:hAnsi="Arial" w:cs="Arial"/>
          <w:color w:val="000000"/>
          <w:sz w:val="22"/>
          <w:szCs w:val="22"/>
        </w:rPr>
        <w:t>okres wykorzystania udostępnionych przeze mnie zasobów będzie wynosił:</w:t>
      </w:r>
    </w:p>
    <w:p w:rsidR="00555F7D" w:rsidRPr="00B26B9C" w:rsidRDefault="00555F7D" w:rsidP="006E0824">
      <w:pPr>
        <w:autoSpaceDE w:val="0"/>
        <w:autoSpaceDN w:val="0"/>
        <w:adjustRightInd w:val="0"/>
        <w:ind w:left="284" w:right="9"/>
        <w:rPr>
          <w:rFonts w:ascii="Arial" w:hAnsi="Arial" w:cs="Arial"/>
          <w:color w:val="000000"/>
          <w:sz w:val="22"/>
          <w:szCs w:val="22"/>
        </w:rPr>
      </w:pPr>
      <w:r w:rsidRPr="00B26B9C">
        <w:rPr>
          <w:rFonts w:ascii="Arial" w:hAnsi="Arial" w:cs="Arial"/>
          <w:color w:val="000000"/>
          <w:sz w:val="22"/>
          <w:szCs w:val="22"/>
        </w:rPr>
        <w:t>……………………………………………………</w:t>
      </w:r>
      <w:r w:rsidR="006E0824">
        <w:rPr>
          <w:rFonts w:ascii="Arial" w:hAnsi="Arial" w:cs="Arial"/>
          <w:color w:val="000000"/>
          <w:sz w:val="22"/>
          <w:szCs w:val="22"/>
        </w:rPr>
        <w:t>..</w:t>
      </w:r>
      <w:r w:rsidRPr="00B26B9C">
        <w:rPr>
          <w:rFonts w:ascii="Arial" w:hAnsi="Arial" w:cs="Arial"/>
          <w:color w:val="000000"/>
          <w:sz w:val="22"/>
          <w:szCs w:val="22"/>
        </w:rPr>
        <w:t>………………………………………………….......................................................................................................................................</w:t>
      </w:r>
    </w:p>
    <w:p w:rsidR="00555F7D" w:rsidRPr="00B26B9C" w:rsidRDefault="00555F7D" w:rsidP="00555F7D">
      <w:pPr>
        <w:autoSpaceDE w:val="0"/>
        <w:autoSpaceDN w:val="0"/>
        <w:adjustRightInd w:val="0"/>
        <w:ind w:right="-567"/>
        <w:rPr>
          <w:rFonts w:ascii="Arial" w:hAnsi="Arial" w:cs="Arial"/>
          <w:color w:val="000000"/>
          <w:sz w:val="22"/>
          <w:szCs w:val="22"/>
        </w:rPr>
      </w:pPr>
    </w:p>
    <w:p w:rsidR="00555F7D" w:rsidRPr="00B26B9C" w:rsidRDefault="00555F7D" w:rsidP="004305EA">
      <w:pPr>
        <w:numPr>
          <w:ilvl w:val="0"/>
          <w:numId w:val="74"/>
        </w:numPr>
        <w:suppressAutoHyphens w:val="0"/>
        <w:autoSpaceDE w:val="0"/>
        <w:autoSpaceDN w:val="0"/>
        <w:adjustRightInd w:val="0"/>
        <w:ind w:left="284" w:right="9" w:hanging="284"/>
        <w:jc w:val="both"/>
        <w:rPr>
          <w:rFonts w:ascii="Arial" w:hAnsi="Arial" w:cs="Arial"/>
          <w:color w:val="000000"/>
          <w:sz w:val="22"/>
          <w:szCs w:val="22"/>
        </w:rPr>
      </w:pPr>
      <w:r>
        <w:rPr>
          <w:rFonts w:ascii="Arial" w:hAnsi="Arial" w:cs="Arial"/>
          <w:sz w:val="22"/>
          <w:szCs w:val="22"/>
        </w:rPr>
        <w:t>charakter stosunku, jaki będzie łączył nas z wykonawcą (np. umowa cywilno-prawna, umowa o współpracy</w:t>
      </w:r>
      <w:r w:rsidRPr="00B26B9C">
        <w:rPr>
          <w:rFonts w:ascii="Arial" w:hAnsi="Arial" w:cs="Arial"/>
          <w:sz w:val="22"/>
          <w:szCs w:val="22"/>
        </w:rPr>
        <w:t>:</w:t>
      </w:r>
    </w:p>
    <w:p w:rsidR="00555F7D" w:rsidRPr="00B26B9C" w:rsidRDefault="00555F7D" w:rsidP="006E0824">
      <w:pPr>
        <w:autoSpaceDE w:val="0"/>
        <w:autoSpaceDN w:val="0"/>
        <w:adjustRightInd w:val="0"/>
        <w:ind w:left="284" w:right="9"/>
        <w:jc w:val="both"/>
        <w:rPr>
          <w:rFonts w:ascii="Arial" w:hAnsi="Arial" w:cs="Arial"/>
          <w:color w:val="000000"/>
          <w:sz w:val="22"/>
          <w:szCs w:val="22"/>
        </w:rPr>
      </w:pPr>
      <w:r w:rsidRPr="00B26B9C">
        <w:rPr>
          <w:rFonts w:ascii="Arial" w:hAnsi="Arial" w:cs="Arial"/>
          <w:color w:val="000000"/>
          <w:sz w:val="22"/>
          <w:szCs w:val="22"/>
        </w:rPr>
        <w:t>…………………………………………………………………………</w:t>
      </w:r>
      <w:r w:rsidR="006E0824">
        <w:rPr>
          <w:rFonts w:ascii="Arial" w:hAnsi="Arial" w:cs="Arial"/>
          <w:color w:val="000000"/>
          <w:sz w:val="22"/>
          <w:szCs w:val="22"/>
        </w:rPr>
        <w:t>..</w:t>
      </w:r>
      <w:r w:rsidRPr="00B26B9C">
        <w:rPr>
          <w:rFonts w:ascii="Arial" w:hAnsi="Arial" w:cs="Arial"/>
          <w:color w:val="000000"/>
          <w:sz w:val="22"/>
          <w:szCs w:val="22"/>
        </w:rPr>
        <w:t>…………………………….......................................................................................................................................</w:t>
      </w:r>
    </w:p>
    <w:p w:rsidR="00555F7D" w:rsidRPr="00B26B9C" w:rsidRDefault="00555F7D" w:rsidP="00555F7D">
      <w:pPr>
        <w:autoSpaceDE w:val="0"/>
        <w:autoSpaceDN w:val="0"/>
        <w:adjustRightInd w:val="0"/>
        <w:ind w:left="284" w:right="-567"/>
        <w:jc w:val="both"/>
        <w:rPr>
          <w:rFonts w:ascii="Arial" w:hAnsi="Arial" w:cs="Arial"/>
          <w:color w:val="000000"/>
          <w:sz w:val="22"/>
          <w:szCs w:val="22"/>
        </w:rPr>
      </w:pPr>
    </w:p>
    <w:p w:rsidR="00555F7D" w:rsidRPr="00B26B9C" w:rsidRDefault="00555F7D" w:rsidP="004305EA">
      <w:pPr>
        <w:numPr>
          <w:ilvl w:val="0"/>
          <w:numId w:val="74"/>
        </w:numPr>
        <w:suppressAutoHyphens w:val="0"/>
        <w:autoSpaceDE w:val="0"/>
        <w:autoSpaceDN w:val="0"/>
        <w:adjustRightInd w:val="0"/>
        <w:ind w:left="284" w:right="9" w:hanging="284"/>
        <w:jc w:val="both"/>
        <w:rPr>
          <w:rFonts w:ascii="Arial" w:hAnsi="Arial" w:cs="Arial"/>
          <w:sz w:val="22"/>
          <w:szCs w:val="22"/>
        </w:rPr>
      </w:pPr>
      <w:r w:rsidRPr="00B26B9C">
        <w:rPr>
          <w:rFonts w:ascii="Arial" w:hAnsi="Arial" w:cs="Arial"/>
          <w:sz w:val="22"/>
          <w:szCs w:val="22"/>
        </w:rPr>
        <w:t xml:space="preserve">w stosunku do podmiotu, który reprezentuję nie </w:t>
      </w:r>
      <w:r>
        <w:rPr>
          <w:rFonts w:ascii="Arial" w:hAnsi="Arial" w:cs="Arial"/>
          <w:sz w:val="22"/>
          <w:szCs w:val="22"/>
        </w:rPr>
        <w:t>zachodzą podstawy wykluczenia z </w:t>
      </w:r>
      <w:r w:rsidRPr="00B26B9C">
        <w:rPr>
          <w:rFonts w:ascii="Arial" w:hAnsi="Arial" w:cs="Arial"/>
          <w:sz w:val="22"/>
          <w:szCs w:val="22"/>
        </w:rPr>
        <w:t xml:space="preserve">postępowania w sytuacjach określonych w Rozdziale </w:t>
      </w:r>
      <w:r w:rsidRPr="007E05A1">
        <w:rPr>
          <w:rFonts w:ascii="Arial" w:hAnsi="Arial" w:cs="Arial"/>
          <w:sz w:val="22"/>
          <w:szCs w:val="22"/>
        </w:rPr>
        <w:t>VI ust.1</w:t>
      </w:r>
      <w:r w:rsidRPr="009D7868">
        <w:rPr>
          <w:rFonts w:ascii="Arial" w:hAnsi="Arial" w:cs="Arial"/>
          <w:color w:val="FF0000"/>
          <w:sz w:val="22"/>
          <w:szCs w:val="22"/>
        </w:rPr>
        <w:t xml:space="preserve"> </w:t>
      </w:r>
      <w:r w:rsidRPr="00B26B9C">
        <w:rPr>
          <w:rFonts w:ascii="Arial" w:hAnsi="Arial" w:cs="Arial"/>
          <w:sz w:val="22"/>
          <w:szCs w:val="22"/>
        </w:rPr>
        <w:t>Specyfikacji Warunków Zamówienia</w:t>
      </w:r>
      <w:r>
        <w:rPr>
          <w:rFonts w:ascii="Arial" w:hAnsi="Arial" w:cs="Arial"/>
          <w:sz w:val="22"/>
          <w:szCs w:val="22"/>
        </w:rPr>
        <w:t>;</w:t>
      </w:r>
    </w:p>
    <w:p w:rsidR="00555F7D" w:rsidRPr="00B26B9C" w:rsidRDefault="00555F7D" w:rsidP="00555F7D">
      <w:pPr>
        <w:suppressAutoHyphens w:val="0"/>
        <w:autoSpaceDE w:val="0"/>
        <w:autoSpaceDN w:val="0"/>
        <w:adjustRightInd w:val="0"/>
        <w:ind w:left="284" w:right="-567"/>
        <w:jc w:val="both"/>
        <w:rPr>
          <w:rFonts w:ascii="Arial" w:hAnsi="Arial" w:cs="Arial"/>
          <w:sz w:val="22"/>
          <w:szCs w:val="22"/>
        </w:rPr>
      </w:pPr>
    </w:p>
    <w:p w:rsidR="00555F7D" w:rsidRPr="00B26B9C" w:rsidRDefault="00555F7D" w:rsidP="004305EA">
      <w:pPr>
        <w:numPr>
          <w:ilvl w:val="0"/>
          <w:numId w:val="74"/>
        </w:numPr>
        <w:suppressAutoHyphens w:val="0"/>
        <w:autoSpaceDE w:val="0"/>
        <w:autoSpaceDN w:val="0"/>
        <w:adjustRightInd w:val="0"/>
        <w:ind w:left="284" w:right="9" w:hanging="284"/>
        <w:jc w:val="both"/>
        <w:rPr>
          <w:rFonts w:ascii="Arial" w:hAnsi="Arial" w:cs="Arial"/>
          <w:sz w:val="22"/>
          <w:szCs w:val="22"/>
        </w:rPr>
      </w:pPr>
      <w:r w:rsidRPr="00B26B9C">
        <w:rPr>
          <w:rFonts w:ascii="Arial" w:hAnsi="Arial" w:cs="Arial"/>
          <w:sz w:val="22"/>
          <w:szCs w:val="22"/>
        </w:rPr>
        <w:t>podmiot, który reprezentuję spełnia warunki udziału w postępowaniu, w zakresie w jakim wykonawca powołuje się na jego zasoby.</w:t>
      </w:r>
    </w:p>
    <w:p w:rsidR="00555F7D" w:rsidRPr="00B26B9C" w:rsidRDefault="00555F7D" w:rsidP="00555F7D">
      <w:pPr>
        <w:autoSpaceDE w:val="0"/>
        <w:autoSpaceDN w:val="0"/>
        <w:adjustRightInd w:val="0"/>
        <w:ind w:right="-567"/>
        <w:rPr>
          <w:rFonts w:ascii="Arial" w:hAnsi="Arial" w:cs="Arial"/>
          <w:color w:val="FF0000"/>
          <w:sz w:val="22"/>
          <w:szCs w:val="22"/>
        </w:rPr>
      </w:pPr>
    </w:p>
    <w:p w:rsidR="00555F7D" w:rsidRPr="00D819C8" w:rsidRDefault="00555F7D" w:rsidP="00555F7D">
      <w:pPr>
        <w:suppressAutoHyphens w:val="0"/>
        <w:jc w:val="both"/>
        <w:rPr>
          <w:rFonts w:ascii="Arial" w:hAnsi="Arial" w:cs="Arial"/>
          <w:bCs/>
          <w:color w:val="1F4E79"/>
          <w:sz w:val="24"/>
          <w:szCs w:val="24"/>
          <w:lang w:eastAsia="pl-PL"/>
        </w:rPr>
      </w:pPr>
      <w:r>
        <w:rPr>
          <w:rFonts w:ascii="Arial" w:hAnsi="Arial" w:cs="Arial"/>
          <w:bCs/>
          <w:color w:val="1F4E79"/>
          <w:sz w:val="24"/>
          <w:szCs w:val="24"/>
          <w:lang w:eastAsia="pl-PL"/>
        </w:rPr>
        <w:t>Niniejszy plik</w:t>
      </w:r>
      <w:r w:rsidRPr="00D819C8">
        <w:rPr>
          <w:rFonts w:ascii="Arial" w:hAnsi="Arial" w:cs="Arial"/>
          <w:bCs/>
          <w:color w:val="1F4E79"/>
          <w:sz w:val="24"/>
          <w:szCs w:val="24"/>
          <w:lang w:eastAsia="pl-PL"/>
        </w:rPr>
        <w:t xml:space="preserve"> należy opatrzyć </w:t>
      </w:r>
      <w:r>
        <w:rPr>
          <w:rFonts w:ascii="Arial" w:hAnsi="Arial" w:cs="Arial"/>
          <w:bCs/>
          <w:color w:val="1F4E79"/>
          <w:sz w:val="24"/>
          <w:szCs w:val="24"/>
          <w:lang w:eastAsia="pl-PL"/>
        </w:rPr>
        <w:t xml:space="preserve">elektronicznym podpisem </w:t>
      </w:r>
      <w:r w:rsidRPr="00D819C8">
        <w:rPr>
          <w:rFonts w:ascii="Arial" w:hAnsi="Arial" w:cs="Arial"/>
          <w:b/>
          <w:bCs/>
          <w:color w:val="1F4E79"/>
          <w:sz w:val="24"/>
          <w:szCs w:val="24"/>
          <w:lang w:eastAsia="pl-PL"/>
        </w:rPr>
        <w:t>kwalifikowanym</w:t>
      </w:r>
      <w:r>
        <w:rPr>
          <w:rFonts w:ascii="Arial" w:hAnsi="Arial" w:cs="Arial"/>
          <w:bCs/>
          <w:color w:val="1F4E79"/>
          <w:sz w:val="24"/>
          <w:szCs w:val="24"/>
          <w:lang w:eastAsia="pl-PL"/>
        </w:rPr>
        <w:t xml:space="preserve">, elektronicznym podpisem </w:t>
      </w:r>
      <w:r>
        <w:rPr>
          <w:rFonts w:ascii="Arial" w:hAnsi="Arial" w:cs="Arial"/>
          <w:b/>
          <w:bCs/>
          <w:color w:val="1F4E79"/>
          <w:sz w:val="24"/>
          <w:szCs w:val="24"/>
          <w:lang w:eastAsia="pl-PL"/>
        </w:rPr>
        <w:t xml:space="preserve">zaufanym </w:t>
      </w:r>
      <w:r w:rsidRPr="009242A0">
        <w:rPr>
          <w:rFonts w:ascii="Arial" w:hAnsi="Arial" w:cs="Arial"/>
          <w:bCs/>
          <w:color w:val="1F4E79"/>
          <w:sz w:val="24"/>
          <w:szCs w:val="24"/>
          <w:lang w:eastAsia="pl-PL"/>
        </w:rPr>
        <w:t>(gov.pl)</w:t>
      </w:r>
      <w:r>
        <w:rPr>
          <w:rFonts w:ascii="Arial" w:hAnsi="Arial" w:cs="Arial"/>
          <w:b/>
          <w:bCs/>
          <w:color w:val="1F4E79"/>
          <w:sz w:val="24"/>
          <w:szCs w:val="24"/>
          <w:lang w:eastAsia="pl-PL"/>
        </w:rPr>
        <w:t xml:space="preserve"> lub</w:t>
      </w:r>
      <w:r w:rsidRPr="00D819C8">
        <w:rPr>
          <w:rFonts w:ascii="Arial" w:hAnsi="Arial" w:cs="Arial"/>
          <w:b/>
          <w:bCs/>
          <w:color w:val="1F4E79"/>
          <w:sz w:val="24"/>
          <w:szCs w:val="24"/>
          <w:lang w:eastAsia="pl-PL"/>
        </w:rPr>
        <w:t xml:space="preserve"> </w:t>
      </w:r>
      <w:r w:rsidRPr="00D819C8">
        <w:rPr>
          <w:rFonts w:ascii="Arial" w:hAnsi="Arial" w:cs="Arial"/>
          <w:bCs/>
          <w:color w:val="1F4E79"/>
          <w:sz w:val="24"/>
          <w:szCs w:val="24"/>
          <w:lang w:eastAsia="pl-PL"/>
        </w:rPr>
        <w:t xml:space="preserve">elektronicznym podpisem </w:t>
      </w:r>
      <w:r w:rsidRPr="00D819C8">
        <w:rPr>
          <w:rFonts w:ascii="Arial" w:hAnsi="Arial" w:cs="Arial"/>
          <w:b/>
          <w:bCs/>
          <w:color w:val="1F4E79"/>
          <w:sz w:val="24"/>
          <w:szCs w:val="24"/>
          <w:lang w:eastAsia="pl-PL"/>
        </w:rPr>
        <w:t>osobistym</w:t>
      </w:r>
      <w:r>
        <w:rPr>
          <w:rFonts w:ascii="Arial" w:hAnsi="Arial" w:cs="Arial"/>
          <w:b/>
          <w:bCs/>
          <w:color w:val="1F4E79"/>
          <w:sz w:val="24"/>
          <w:szCs w:val="24"/>
          <w:lang w:eastAsia="pl-PL"/>
        </w:rPr>
        <w:t xml:space="preserve"> </w:t>
      </w:r>
      <w:r w:rsidRPr="009242A0">
        <w:rPr>
          <w:rFonts w:ascii="Arial" w:hAnsi="Arial" w:cs="Arial"/>
          <w:bCs/>
          <w:color w:val="1F4E79"/>
          <w:sz w:val="24"/>
          <w:szCs w:val="24"/>
          <w:lang w:eastAsia="pl-PL"/>
        </w:rPr>
        <w:t>(e-dowód)</w:t>
      </w:r>
      <w:r>
        <w:rPr>
          <w:rFonts w:ascii="Arial" w:hAnsi="Arial" w:cs="Arial"/>
          <w:bCs/>
          <w:color w:val="1F4E79"/>
          <w:sz w:val="24"/>
          <w:szCs w:val="24"/>
          <w:lang w:eastAsia="pl-PL"/>
        </w:rPr>
        <w:t>.</w:t>
      </w:r>
      <w:r w:rsidRPr="00D819C8">
        <w:rPr>
          <w:rFonts w:ascii="Arial" w:hAnsi="Arial" w:cs="Arial"/>
          <w:b/>
          <w:bCs/>
          <w:color w:val="1F4E79"/>
          <w:sz w:val="24"/>
          <w:szCs w:val="24"/>
          <w:lang w:eastAsia="pl-PL"/>
        </w:rPr>
        <w:t xml:space="preserve"> </w:t>
      </w:r>
    </w:p>
    <w:p w:rsidR="00555F7D" w:rsidRDefault="00555F7D" w:rsidP="00555F7D">
      <w:pPr>
        <w:suppressAutoHyphens w:val="0"/>
        <w:jc w:val="both"/>
        <w:rPr>
          <w:rFonts w:ascii="Arial" w:hAnsi="Arial" w:cs="Arial"/>
          <w:bCs/>
          <w:color w:val="1F4E79"/>
          <w:sz w:val="24"/>
          <w:szCs w:val="24"/>
          <w:lang w:eastAsia="pl-PL"/>
        </w:rPr>
      </w:pPr>
      <w:r w:rsidRPr="00D819C8">
        <w:rPr>
          <w:rFonts w:ascii="Arial" w:hAnsi="Arial" w:cs="Arial"/>
          <w:bCs/>
          <w:color w:val="1F4E79"/>
          <w:sz w:val="24"/>
          <w:szCs w:val="24"/>
          <w:lang w:eastAsia="pl-PL"/>
        </w:rPr>
        <w:t xml:space="preserve">Uwaga! Nanoszenie jakichkolwiek zmian w treści dokumentu po opatrzeniu </w:t>
      </w:r>
      <w:proofErr w:type="spellStart"/>
      <w:r w:rsidRPr="00D819C8">
        <w:rPr>
          <w:rFonts w:ascii="Arial" w:hAnsi="Arial" w:cs="Arial"/>
          <w:bCs/>
          <w:color w:val="1F4E79"/>
          <w:sz w:val="24"/>
          <w:szCs w:val="24"/>
          <w:lang w:eastAsia="pl-PL"/>
        </w:rPr>
        <w:t>w.w</w:t>
      </w:r>
      <w:proofErr w:type="spellEnd"/>
      <w:r w:rsidRPr="00D819C8">
        <w:rPr>
          <w:rFonts w:ascii="Arial" w:hAnsi="Arial" w:cs="Arial"/>
          <w:bCs/>
          <w:color w:val="1F4E79"/>
          <w:sz w:val="24"/>
          <w:szCs w:val="24"/>
          <w:lang w:eastAsia="pl-PL"/>
        </w:rPr>
        <w:t>. podpisem może skutkować naruszeniem integralności podpisu, a w konsekwencji skutkować odrzuceniem oferty.</w:t>
      </w:r>
    </w:p>
    <w:p w:rsidR="00FE6619" w:rsidRPr="00C24393" w:rsidRDefault="00FE6619" w:rsidP="00C24393">
      <w:pPr>
        <w:widowControl w:val="0"/>
        <w:tabs>
          <w:tab w:val="left" w:pos="426"/>
        </w:tabs>
        <w:autoSpaceDE w:val="0"/>
        <w:spacing w:line="271" w:lineRule="auto"/>
        <w:jc w:val="right"/>
        <w:rPr>
          <w:rFonts w:ascii="Arial" w:hAnsi="Arial" w:cs="Arial"/>
          <w:bCs/>
          <w:sz w:val="24"/>
          <w:szCs w:val="24"/>
        </w:rPr>
      </w:pPr>
    </w:p>
    <w:sectPr w:rsidR="00FE6619" w:rsidRPr="00C24393" w:rsidSect="00747DB8">
      <w:headerReference w:type="even" r:id="rId32"/>
      <w:headerReference w:type="default" r:id="rId33"/>
      <w:footerReference w:type="even" r:id="rId34"/>
      <w:footerReference w:type="default" r:id="rId35"/>
      <w:headerReference w:type="first" r:id="rId36"/>
      <w:footerReference w:type="first" r:id="rId37"/>
      <w:pgSz w:w="11906" w:h="16838"/>
      <w:pgMar w:top="851" w:right="1123" w:bottom="1276"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F5" w:rsidRDefault="00927FF5">
      <w:r>
        <w:separator/>
      </w:r>
    </w:p>
  </w:endnote>
  <w:endnote w:type="continuationSeparator" w:id="0">
    <w:p w:rsidR="00927FF5" w:rsidRDefault="0092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altName w:val="Book Antiqua"/>
    <w:panose1 w:val="020406020503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Garamond">
    <w:panose1 w:val="020205020503060202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EC" w:rsidRDefault="001868E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066711"/>
      <w:docPartObj>
        <w:docPartGallery w:val="Page Numbers (Bottom of Page)"/>
        <w:docPartUnique/>
      </w:docPartObj>
    </w:sdtPr>
    <w:sdtEndPr/>
    <w:sdtContent>
      <w:p w:rsidR="001868EC" w:rsidRDefault="001868EC">
        <w:pPr>
          <w:pStyle w:val="Stopka"/>
          <w:jc w:val="right"/>
        </w:pPr>
        <w:r>
          <w:fldChar w:fldCharType="begin"/>
        </w:r>
        <w:r>
          <w:instrText>PAGE   \* MERGEFORMAT</w:instrText>
        </w:r>
        <w:r>
          <w:fldChar w:fldCharType="separate"/>
        </w:r>
        <w:r w:rsidR="00535197">
          <w:rPr>
            <w:noProof/>
          </w:rPr>
          <w:t>21</w:t>
        </w:r>
        <w:r>
          <w:fldChar w:fldCharType="end"/>
        </w:r>
      </w:p>
    </w:sdtContent>
  </w:sdt>
  <w:p w:rsidR="001868EC" w:rsidRDefault="001868E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EC" w:rsidRDefault="001868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F5" w:rsidRDefault="00927FF5">
      <w:r>
        <w:separator/>
      </w:r>
    </w:p>
  </w:footnote>
  <w:footnote w:type="continuationSeparator" w:id="0">
    <w:p w:rsidR="00927FF5" w:rsidRDefault="00927FF5">
      <w:r>
        <w:continuationSeparator/>
      </w:r>
    </w:p>
  </w:footnote>
  <w:footnote w:id="1">
    <w:p w:rsidR="001868EC" w:rsidRPr="001415B3" w:rsidRDefault="001868EC" w:rsidP="00ED623E">
      <w:pPr>
        <w:pStyle w:val="Tekstprzypisudolnego"/>
        <w:rPr>
          <w:color w:val="FF0000"/>
        </w:rPr>
      </w:pPr>
      <w:r w:rsidRPr="001415B3">
        <w:rPr>
          <w:rStyle w:val="Odwoanieprzypisudolnego"/>
          <w:color w:val="FF0000"/>
        </w:rPr>
        <w:footnoteRef/>
      </w:r>
      <w:r w:rsidRPr="001415B3">
        <w:rPr>
          <w:color w:val="FF0000"/>
        </w:rPr>
        <w:t xml:space="preserve"> </w:t>
      </w:r>
      <w:r w:rsidRPr="001415B3">
        <w:rPr>
          <w:b/>
          <w:color w:val="FF0000"/>
          <w:sz w:val="16"/>
        </w:rPr>
        <w:t>Należy zaznaczyć znakiem [x] odpowiedni kwadrat.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EC" w:rsidRDefault="001868E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EC" w:rsidRDefault="001868E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EC" w:rsidRDefault="001868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Listapunktowana1"/>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Palatino" w:hAnsi="Palatino" w:cs="Palatino"/>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i w:val="0"/>
      </w:rPr>
    </w:lvl>
  </w:abstractNum>
  <w:abstractNum w:abstractNumId="3" w15:restartNumberingAfterBreak="0">
    <w:nsid w:val="00000004"/>
    <w:multiLevelType w:val="singleLevel"/>
    <w:tmpl w:val="00000004"/>
    <w:name w:val="WW8Num4"/>
    <w:lvl w:ilvl="0">
      <w:start w:val="11"/>
      <w:numFmt w:val="upperRoman"/>
      <w:lvlText w:val="%1."/>
      <w:lvlJc w:val="left"/>
      <w:pPr>
        <w:tabs>
          <w:tab w:val="num" w:pos="0"/>
        </w:tabs>
        <w:ind w:left="1080" w:hanging="720"/>
      </w:pPr>
      <w:rPr>
        <w:rFonts w:ascii="Times New Roman" w:hAnsi="Times New Roman" w:cs="Times New Roman"/>
        <w:b/>
        <w:bCs/>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i w:val="0"/>
      </w:rPr>
    </w:lvl>
  </w:abstractNum>
  <w:abstractNum w:abstractNumId="5" w15:restartNumberingAfterBreak="0">
    <w:nsid w:val="00000006"/>
    <w:multiLevelType w:val="singleLevel"/>
    <w:tmpl w:val="8B28DEE8"/>
    <w:lvl w:ilvl="0">
      <w:start w:val="1"/>
      <w:numFmt w:val="decimal"/>
      <w:suff w:val="space"/>
      <w:lvlText w:val="%1."/>
      <w:lvlJc w:val="left"/>
      <w:pPr>
        <w:ind w:left="720" w:hanging="360"/>
      </w:pPr>
      <w:rPr>
        <w:rFonts w:hint="default"/>
        <w:b w:val="0"/>
        <w:bCs w:val="0"/>
        <w:color w:val="auto"/>
        <w:sz w:val="24"/>
        <w:szCs w:val="22"/>
      </w:rPr>
    </w:lvl>
  </w:abstractNum>
  <w:abstractNum w:abstractNumId="6" w15:restartNumberingAfterBreak="0">
    <w:nsid w:val="00000007"/>
    <w:multiLevelType w:val="singleLevel"/>
    <w:tmpl w:val="00000007"/>
    <w:name w:val="WW8Num7"/>
    <w:lvl w:ilvl="0">
      <w:start w:val="9"/>
      <w:numFmt w:val="upperRoman"/>
      <w:lvlText w:val="%1."/>
      <w:lvlJc w:val="left"/>
      <w:pPr>
        <w:tabs>
          <w:tab w:val="num" w:pos="708"/>
        </w:tabs>
        <w:ind w:left="1080" w:hanging="720"/>
      </w:pPr>
      <w:rPr>
        <w:rFonts w:ascii="Times New Roman" w:hAnsi="Times New Roman" w:cs="Times New Roman"/>
        <w:b/>
        <w:bCs/>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sz w:val="22"/>
        <w:szCs w:val="22"/>
      </w:rPr>
    </w:lvl>
  </w:abstractNum>
  <w:abstractNum w:abstractNumId="8" w15:restartNumberingAfterBreak="0">
    <w:nsid w:val="00000009"/>
    <w:multiLevelType w:val="singleLevel"/>
    <w:tmpl w:val="E9FCF886"/>
    <w:name w:val="WW8Num9"/>
    <w:lvl w:ilvl="0">
      <w:start w:val="15"/>
      <w:numFmt w:val="upperRoman"/>
      <w:lvlText w:val="%1."/>
      <w:lvlJc w:val="left"/>
      <w:pPr>
        <w:tabs>
          <w:tab w:val="num" w:pos="0"/>
        </w:tabs>
        <w:ind w:left="1080" w:hanging="720"/>
      </w:pPr>
      <w:rPr>
        <w:rFonts w:ascii="Times New Roman" w:hAnsi="Times New Roman" w:cs="Times New Roman" w:hint="default"/>
        <w:b/>
        <w:bCs/>
        <w:sz w:val="22"/>
        <w:szCs w:val="22"/>
      </w:rPr>
    </w:lvl>
  </w:abstractNum>
  <w:abstractNum w:abstractNumId="9" w15:restartNumberingAfterBreak="0">
    <w:nsid w:val="0000000A"/>
    <w:multiLevelType w:val="singleLevel"/>
    <w:tmpl w:val="D52A6846"/>
    <w:name w:val="WW8Num10"/>
    <w:lvl w:ilvl="0">
      <w:start w:val="1"/>
      <w:numFmt w:val="upperRoman"/>
      <w:suff w:val="space"/>
      <w:lvlText w:val="%1."/>
      <w:lvlJc w:val="left"/>
      <w:pPr>
        <w:ind w:left="1080" w:hanging="720"/>
      </w:pPr>
      <w:rPr>
        <w:rFonts w:hint="default"/>
        <w:b/>
        <w:sz w:val="24"/>
      </w:rPr>
    </w:lvl>
  </w:abstractNum>
  <w:abstractNum w:abstractNumId="10"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Calibri" w:hAnsi="Calibri" w:cs="Arial"/>
      </w:rPr>
    </w:lvl>
  </w:abstractNum>
  <w:abstractNum w:abstractNumId="11" w15:restartNumberingAfterBreak="0">
    <w:nsid w:val="0000000C"/>
    <w:multiLevelType w:val="multilevel"/>
    <w:tmpl w:val="0000000C"/>
    <w:name w:val="WW8Num12"/>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0000000E"/>
    <w:multiLevelType w:val="multilevel"/>
    <w:tmpl w:val="65248508"/>
    <w:name w:val="WW8Num14"/>
    <w:lvl w:ilvl="0">
      <w:start w:val="1"/>
      <w:numFmt w:val="decimal"/>
      <w:suff w:val="space"/>
      <w:lvlText w:val="%1."/>
      <w:lvlJc w:val="left"/>
      <w:pPr>
        <w:ind w:left="720" w:hanging="360"/>
      </w:pPr>
      <w:rPr>
        <w:rFonts w:ascii="Arial" w:eastAsia="Calibri" w:hAnsi="Arial" w:cs="Arial" w:hint="default"/>
        <w:sz w:val="24"/>
        <w:szCs w:val="24"/>
        <w:lang w:eastAsia="en-U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b w:val="0"/>
        <w:bCs/>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0000000F"/>
    <w:multiLevelType w:val="multilevel"/>
    <w:tmpl w:val="F55C4A3E"/>
    <w:lvl w:ilvl="0">
      <w:start w:val="1"/>
      <w:numFmt w:val="upperLetter"/>
      <w:suff w:val="space"/>
      <w:lvlText w:val="%1."/>
      <w:lvlJc w:val="left"/>
      <w:pPr>
        <w:ind w:left="720" w:hanging="360"/>
      </w:pPr>
      <w:rPr>
        <w:rFonts w:ascii="Calibri" w:hAnsi="Calibri" w:cs="Aria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suff w:val="space"/>
      <w:lvlText w:val="%7."/>
      <w:lvlJc w:val="left"/>
      <w:pPr>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10"/>
    <w:multiLevelType w:val="multilevel"/>
    <w:tmpl w:val="8A7407F4"/>
    <w:name w:val="WW8Num16"/>
    <w:lvl w:ilvl="0">
      <w:start w:val="1"/>
      <w:numFmt w:val="decimal"/>
      <w:suff w:val="space"/>
      <w:lvlText w:val="%1)"/>
      <w:lvlJc w:val="left"/>
      <w:pPr>
        <w:ind w:left="720" w:hanging="360"/>
      </w:pPr>
      <w:rPr>
        <w:rFonts w:ascii="Calibri" w:hAnsi="Calibri" w:cs="Segoe UI" w:hint="default"/>
        <w:color w:val="auto"/>
        <w:sz w:val="22"/>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hint="default"/>
        <w:bCs/>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008227F4"/>
    <w:multiLevelType w:val="hybridMultilevel"/>
    <w:tmpl w:val="D9F4F780"/>
    <w:styleLink w:val="Zaimportowanystyl5"/>
    <w:lvl w:ilvl="0" w:tplc="B106D99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A6B0A8">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B2931C">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F08E0C">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EE0E8">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D8DFD6">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A64E78">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1A9580">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E618BA">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09F7990"/>
    <w:multiLevelType w:val="hybridMultilevel"/>
    <w:tmpl w:val="B2A85240"/>
    <w:lvl w:ilvl="0" w:tplc="B30A2506">
      <w:start w:val="1"/>
      <w:numFmt w:val="decimal"/>
      <w:lvlText w:val="%1."/>
      <w:lvlJc w:val="left"/>
      <w:pPr>
        <w:ind w:left="502" w:hanging="360"/>
      </w:pPr>
      <w:rPr>
        <w:rFonts w:hint="default"/>
        <w:b w:val="0"/>
        <w:i w:val="0"/>
        <w:color w:val="auto"/>
        <w:sz w:val="24"/>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8" w15:restartNumberingAfterBreak="0">
    <w:nsid w:val="00EF0534"/>
    <w:multiLevelType w:val="hybridMultilevel"/>
    <w:tmpl w:val="E340A44A"/>
    <w:lvl w:ilvl="0" w:tplc="A86016B8">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14C5E4A"/>
    <w:multiLevelType w:val="hybridMultilevel"/>
    <w:tmpl w:val="2598B108"/>
    <w:styleLink w:val="Zaimportowanystyl23"/>
    <w:lvl w:ilvl="0" w:tplc="168E921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06358">
      <w:start w:val="1"/>
      <w:numFmt w:val="lowerLetter"/>
      <w:lvlText w:val="%2."/>
      <w:lvlJc w:val="left"/>
      <w:pPr>
        <w:tabs>
          <w:tab w:val="num" w:pos="1360"/>
        </w:tabs>
        <w:ind w:left="1372"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908BC6">
      <w:start w:val="1"/>
      <w:numFmt w:val="lowerRoman"/>
      <w:lvlText w:val="%3."/>
      <w:lvlJc w:val="left"/>
      <w:pPr>
        <w:tabs>
          <w:tab w:val="num" w:pos="2080"/>
        </w:tabs>
        <w:ind w:left="209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CE44D4">
      <w:start w:val="1"/>
      <w:numFmt w:val="decimal"/>
      <w:lvlText w:val="%4."/>
      <w:lvlJc w:val="left"/>
      <w:pPr>
        <w:tabs>
          <w:tab w:val="num" w:pos="2780"/>
        </w:tabs>
        <w:ind w:left="2792"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D88AC2">
      <w:start w:val="1"/>
      <w:numFmt w:val="lowerLetter"/>
      <w:lvlText w:val="%5."/>
      <w:lvlJc w:val="left"/>
      <w:pPr>
        <w:tabs>
          <w:tab w:val="num" w:pos="3490"/>
        </w:tabs>
        <w:ind w:left="350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4803A6">
      <w:start w:val="1"/>
      <w:numFmt w:val="lowerRoman"/>
      <w:lvlText w:val="%6."/>
      <w:lvlJc w:val="left"/>
      <w:pPr>
        <w:tabs>
          <w:tab w:val="num" w:pos="4210"/>
        </w:tabs>
        <w:ind w:left="4222"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C61C5C">
      <w:start w:val="1"/>
      <w:numFmt w:val="decimal"/>
      <w:lvlText w:val="%7."/>
      <w:lvlJc w:val="left"/>
      <w:pPr>
        <w:tabs>
          <w:tab w:val="num" w:pos="4910"/>
        </w:tabs>
        <w:ind w:left="492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62CC68">
      <w:start w:val="1"/>
      <w:numFmt w:val="lowerLetter"/>
      <w:lvlText w:val="%8."/>
      <w:lvlJc w:val="left"/>
      <w:pPr>
        <w:tabs>
          <w:tab w:val="num" w:pos="5620"/>
        </w:tabs>
        <w:ind w:left="5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0413E8">
      <w:start w:val="1"/>
      <w:numFmt w:val="lowerRoman"/>
      <w:suff w:val="nothing"/>
      <w:lvlText w:val="%9."/>
      <w:lvlJc w:val="left"/>
      <w:pPr>
        <w:ind w:left="6352" w:hanging="1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4EF74B4"/>
    <w:multiLevelType w:val="hybridMultilevel"/>
    <w:tmpl w:val="E23CC9A0"/>
    <w:lvl w:ilvl="0" w:tplc="CF86F36A">
      <w:start w:val="7"/>
      <w:numFmt w:val="upperRoman"/>
      <w:suff w:val="space"/>
      <w:lvlText w:val="%1."/>
      <w:lvlJc w:val="left"/>
      <w:pPr>
        <w:ind w:left="235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1A3719"/>
    <w:multiLevelType w:val="hybridMultilevel"/>
    <w:tmpl w:val="E81C372E"/>
    <w:lvl w:ilvl="0" w:tplc="6B9CC7E8">
      <w:start w:val="16"/>
      <w:numFmt w:val="upperRoman"/>
      <w:lvlText w:val="%1."/>
      <w:lvlJc w:val="left"/>
      <w:pPr>
        <w:ind w:left="1080" w:hanging="72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994AFD"/>
    <w:multiLevelType w:val="hybridMultilevel"/>
    <w:tmpl w:val="EFB46DF8"/>
    <w:numStyleLink w:val="Zaimportowanystyl6"/>
  </w:abstractNum>
  <w:abstractNum w:abstractNumId="23" w15:restartNumberingAfterBreak="0">
    <w:nsid w:val="069F3420"/>
    <w:multiLevelType w:val="hybridMultilevel"/>
    <w:tmpl w:val="B9A2238A"/>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015441"/>
    <w:multiLevelType w:val="hybridMultilevel"/>
    <w:tmpl w:val="B5E49A86"/>
    <w:lvl w:ilvl="0" w:tplc="0415000F">
      <w:start w:val="1"/>
      <w:numFmt w:val="decimal"/>
      <w:lvlText w:val="%1."/>
      <w:lvlJc w:val="left"/>
      <w:pPr>
        <w:ind w:left="720" w:hanging="360"/>
      </w:pPr>
    </w:lvl>
    <w:lvl w:ilvl="1" w:tplc="A06271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A8585C"/>
    <w:multiLevelType w:val="hybridMultilevel"/>
    <w:tmpl w:val="76F2965C"/>
    <w:lvl w:ilvl="0" w:tplc="04150017">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26" w15:restartNumberingAfterBreak="0">
    <w:nsid w:val="0E742A63"/>
    <w:multiLevelType w:val="hybridMultilevel"/>
    <w:tmpl w:val="1512988A"/>
    <w:lvl w:ilvl="0" w:tplc="5E4ACB7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F2522D5"/>
    <w:multiLevelType w:val="hybridMultilevel"/>
    <w:tmpl w:val="6AB2C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D16626"/>
    <w:multiLevelType w:val="hybridMultilevel"/>
    <w:tmpl w:val="240AE7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6266233"/>
    <w:multiLevelType w:val="hybridMultilevel"/>
    <w:tmpl w:val="D744E27E"/>
    <w:lvl w:ilvl="0" w:tplc="04150011">
      <w:start w:val="1"/>
      <w:numFmt w:val="decimal"/>
      <w:lvlText w:val="%1)"/>
      <w:lvlJc w:val="left"/>
      <w:pPr>
        <w:tabs>
          <w:tab w:val="num" w:pos="865"/>
        </w:tabs>
        <w:ind w:left="865" w:hanging="363"/>
      </w:pPr>
      <w:rPr>
        <w:rFonts w:hint="default"/>
        <w:b w:val="0"/>
      </w:rPr>
    </w:lvl>
    <w:lvl w:ilvl="1" w:tplc="9E661EFC">
      <w:start w:val="1"/>
      <w:numFmt w:val="decimal"/>
      <w:lvlText w:val="%2)"/>
      <w:lvlJc w:val="left"/>
      <w:pPr>
        <w:tabs>
          <w:tab w:val="num" w:pos="1552"/>
        </w:tabs>
        <w:ind w:left="1552" w:hanging="360"/>
      </w:pPr>
      <w:rPr>
        <w:b w:val="0"/>
      </w:rPr>
    </w:lvl>
    <w:lvl w:ilvl="2" w:tplc="0415001B" w:tentative="1">
      <w:start w:val="1"/>
      <w:numFmt w:val="lowerRoman"/>
      <w:lvlText w:val="%3."/>
      <w:lvlJc w:val="right"/>
      <w:pPr>
        <w:tabs>
          <w:tab w:val="num" w:pos="1225"/>
        </w:tabs>
        <w:ind w:left="1225" w:hanging="180"/>
      </w:pPr>
    </w:lvl>
    <w:lvl w:ilvl="3" w:tplc="0415000F" w:tentative="1">
      <w:start w:val="1"/>
      <w:numFmt w:val="decimal"/>
      <w:lvlText w:val="%4."/>
      <w:lvlJc w:val="left"/>
      <w:pPr>
        <w:tabs>
          <w:tab w:val="num" w:pos="1945"/>
        </w:tabs>
        <w:ind w:left="1945" w:hanging="360"/>
      </w:pPr>
    </w:lvl>
    <w:lvl w:ilvl="4" w:tplc="04150019" w:tentative="1">
      <w:start w:val="1"/>
      <w:numFmt w:val="lowerLetter"/>
      <w:lvlText w:val="%5."/>
      <w:lvlJc w:val="left"/>
      <w:pPr>
        <w:tabs>
          <w:tab w:val="num" w:pos="2665"/>
        </w:tabs>
        <w:ind w:left="2665" w:hanging="360"/>
      </w:pPr>
    </w:lvl>
    <w:lvl w:ilvl="5" w:tplc="0415001B" w:tentative="1">
      <w:start w:val="1"/>
      <w:numFmt w:val="lowerRoman"/>
      <w:lvlText w:val="%6."/>
      <w:lvlJc w:val="right"/>
      <w:pPr>
        <w:tabs>
          <w:tab w:val="num" w:pos="3385"/>
        </w:tabs>
        <w:ind w:left="3385" w:hanging="180"/>
      </w:pPr>
    </w:lvl>
    <w:lvl w:ilvl="6" w:tplc="0415000F" w:tentative="1">
      <w:start w:val="1"/>
      <w:numFmt w:val="decimal"/>
      <w:lvlText w:val="%7."/>
      <w:lvlJc w:val="left"/>
      <w:pPr>
        <w:tabs>
          <w:tab w:val="num" w:pos="4105"/>
        </w:tabs>
        <w:ind w:left="4105" w:hanging="360"/>
      </w:pPr>
    </w:lvl>
    <w:lvl w:ilvl="7" w:tplc="04150019" w:tentative="1">
      <w:start w:val="1"/>
      <w:numFmt w:val="lowerLetter"/>
      <w:lvlText w:val="%8."/>
      <w:lvlJc w:val="left"/>
      <w:pPr>
        <w:tabs>
          <w:tab w:val="num" w:pos="4825"/>
        </w:tabs>
        <w:ind w:left="4825" w:hanging="360"/>
      </w:pPr>
    </w:lvl>
    <w:lvl w:ilvl="8" w:tplc="0415001B" w:tentative="1">
      <w:start w:val="1"/>
      <w:numFmt w:val="lowerRoman"/>
      <w:lvlText w:val="%9."/>
      <w:lvlJc w:val="right"/>
      <w:pPr>
        <w:tabs>
          <w:tab w:val="num" w:pos="5545"/>
        </w:tabs>
        <w:ind w:left="5545" w:hanging="180"/>
      </w:pPr>
    </w:lvl>
  </w:abstractNum>
  <w:abstractNum w:abstractNumId="30" w15:restartNumberingAfterBreak="0">
    <w:nsid w:val="1730512E"/>
    <w:multiLevelType w:val="hybridMultilevel"/>
    <w:tmpl w:val="F7307870"/>
    <w:lvl w:ilvl="0" w:tplc="CC00A64C">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180107E8"/>
    <w:multiLevelType w:val="hybridMultilevel"/>
    <w:tmpl w:val="09E4D3CA"/>
    <w:styleLink w:val="Numery"/>
    <w:lvl w:ilvl="0" w:tplc="78CA8304">
      <w:start w:val="1"/>
      <w:numFmt w:val="decimal"/>
      <w:lvlText w:val="%1."/>
      <w:lvlJc w:val="left"/>
      <w:pPr>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C31D4">
      <w:start w:val="1"/>
      <w:numFmt w:val="decimal"/>
      <w:lvlText w:val="%2."/>
      <w:lvlJc w:val="left"/>
      <w:pPr>
        <w:ind w:left="1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46E4F2">
      <w:start w:val="1"/>
      <w:numFmt w:val="decimal"/>
      <w:lvlText w:val="%3."/>
      <w:lvlJc w:val="left"/>
      <w:pPr>
        <w:ind w:left="1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B8FF92">
      <w:start w:val="1"/>
      <w:numFmt w:val="decimal"/>
      <w:lvlText w:val="%4."/>
      <w:lvlJc w:val="left"/>
      <w:pPr>
        <w:ind w:left="2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6640C0">
      <w:start w:val="1"/>
      <w:numFmt w:val="decimal"/>
      <w:lvlText w:val="%5."/>
      <w:lvlJc w:val="left"/>
      <w:pPr>
        <w:ind w:left="34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7264C6">
      <w:start w:val="1"/>
      <w:numFmt w:val="decimal"/>
      <w:lvlText w:val="%6."/>
      <w:lvlJc w:val="left"/>
      <w:pPr>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226642">
      <w:start w:val="1"/>
      <w:numFmt w:val="decimal"/>
      <w:lvlText w:val="%7."/>
      <w:lvlJc w:val="left"/>
      <w:pPr>
        <w:ind w:left="5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F2FAFA">
      <w:start w:val="1"/>
      <w:numFmt w:val="decimal"/>
      <w:lvlText w:val="%8."/>
      <w:lvlJc w:val="left"/>
      <w:pPr>
        <w:ind w:left="5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92F49E">
      <w:start w:val="1"/>
      <w:numFmt w:val="decimal"/>
      <w:lvlText w:val="%9."/>
      <w:lvlJc w:val="left"/>
      <w:pPr>
        <w:ind w:left="6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23967362"/>
    <w:multiLevelType w:val="hybridMultilevel"/>
    <w:tmpl w:val="FAF673EC"/>
    <w:lvl w:ilvl="0" w:tplc="F6E2E8C8">
      <w:start w:val="19"/>
      <w:numFmt w:val="upperRoman"/>
      <w:suff w:val="space"/>
      <w:lvlText w:val="%1."/>
      <w:lvlJc w:val="left"/>
      <w:pPr>
        <w:ind w:left="720" w:hanging="72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96F2F9F"/>
    <w:multiLevelType w:val="hybridMultilevel"/>
    <w:tmpl w:val="5EF2FCB6"/>
    <w:lvl w:ilvl="0" w:tplc="04150001">
      <w:start w:val="1"/>
      <w:numFmt w:val="bullet"/>
      <w:lvlText w:val=""/>
      <w:lvlJc w:val="left"/>
      <w:pPr>
        <w:ind w:left="723" w:hanging="360"/>
      </w:pPr>
      <w:rPr>
        <w:rFonts w:ascii="Symbol" w:hAnsi="Symbol"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6" w15:restartNumberingAfterBreak="0">
    <w:nsid w:val="2B8A196D"/>
    <w:multiLevelType w:val="multilevel"/>
    <w:tmpl w:val="F324455C"/>
    <w:lvl w:ilvl="0">
      <w:start w:val="7"/>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suff w:val="space"/>
      <w:lvlText w:val="%4."/>
      <w:lvlJc w:val="left"/>
      <w:pPr>
        <w:ind w:left="72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2C736B50"/>
    <w:multiLevelType w:val="multilevel"/>
    <w:tmpl w:val="ED243DF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D1C4CB2"/>
    <w:multiLevelType w:val="hybridMultilevel"/>
    <w:tmpl w:val="09BA8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28CFBAE">
      <w:start w:val="1"/>
      <w:numFmt w:val="decimal"/>
      <w:lvlText w:val="%4."/>
      <w:lvlJc w:val="left"/>
      <w:pPr>
        <w:ind w:left="36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BE7EDF"/>
    <w:multiLevelType w:val="multilevel"/>
    <w:tmpl w:val="F324455C"/>
    <w:lvl w:ilvl="0">
      <w:start w:val="7"/>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suff w:val="space"/>
      <w:lvlText w:val="%4."/>
      <w:lvlJc w:val="left"/>
      <w:pPr>
        <w:ind w:left="72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30DB7517"/>
    <w:multiLevelType w:val="multilevel"/>
    <w:tmpl w:val="809C67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49A3676"/>
    <w:multiLevelType w:val="hybridMultilevel"/>
    <w:tmpl w:val="07CC81F0"/>
    <w:lvl w:ilvl="0" w:tplc="1960FA22">
      <w:start w:val="1"/>
      <w:numFmt w:val="decimal"/>
      <w:lvlText w:val="%1."/>
      <w:lvlJc w:val="left"/>
      <w:pPr>
        <w:ind w:left="1077" w:hanging="360"/>
      </w:pPr>
      <w:rPr>
        <w:b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6CD22C10">
      <w:start w:val="1"/>
      <w:numFmt w:val="decimal"/>
      <w:lvlText w:val="%4)"/>
      <w:lvlJc w:val="left"/>
      <w:pPr>
        <w:ind w:left="3237" w:hanging="360"/>
      </w:pPr>
      <w:rPr>
        <w:b w:val="0"/>
      </w:r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3" w15:restartNumberingAfterBreak="0">
    <w:nsid w:val="36145B77"/>
    <w:multiLevelType w:val="multilevel"/>
    <w:tmpl w:val="F55C4A3E"/>
    <w:lvl w:ilvl="0">
      <w:start w:val="1"/>
      <w:numFmt w:val="upperLetter"/>
      <w:suff w:val="space"/>
      <w:lvlText w:val="%1."/>
      <w:lvlJc w:val="left"/>
      <w:pPr>
        <w:ind w:left="720" w:hanging="360"/>
      </w:pPr>
      <w:rPr>
        <w:rFonts w:ascii="Calibri" w:hAnsi="Calibri" w:cs="Aria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suff w:val="space"/>
      <w:lvlText w:val="%7."/>
      <w:lvlJc w:val="left"/>
      <w:pPr>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15:restartNumberingAfterBreak="0">
    <w:nsid w:val="375563DB"/>
    <w:multiLevelType w:val="hybridMultilevel"/>
    <w:tmpl w:val="DC461A48"/>
    <w:lvl w:ilvl="0" w:tplc="C0F62A1E">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7D17D54"/>
    <w:multiLevelType w:val="multilevel"/>
    <w:tmpl w:val="C1241854"/>
    <w:numStyleLink w:val="Zaimportowanystyl12"/>
  </w:abstractNum>
  <w:abstractNum w:abstractNumId="46" w15:restartNumberingAfterBreak="0">
    <w:nsid w:val="38974012"/>
    <w:multiLevelType w:val="hybridMultilevel"/>
    <w:tmpl w:val="667AB7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F91084"/>
    <w:multiLevelType w:val="multilevel"/>
    <w:tmpl w:val="8478785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suff w:val="space"/>
      <w:lvlText w:val="%4."/>
      <w:lvlJc w:val="left"/>
      <w:pPr>
        <w:ind w:left="72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15:restartNumberingAfterBreak="0">
    <w:nsid w:val="3BA74066"/>
    <w:multiLevelType w:val="hybridMultilevel"/>
    <w:tmpl w:val="80245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303A63"/>
    <w:multiLevelType w:val="hybridMultilevel"/>
    <w:tmpl w:val="FA14920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0" w15:restartNumberingAfterBreak="0">
    <w:nsid w:val="3C664FE7"/>
    <w:multiLevelType w:val="hybridMultilevel"/>
    <w:tmpl w:val="92123EFA"/>
    <w:lvl w:ilvl="0" w:tplc="58922A8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308499AA">
      <w:start w:val="1"/>
      <w:numFmt w:val="decimal"/>
      <w:suff w:val="space"/>
      <w:lvlText w:val="%4."/>
      <w:lvlJc w:val="left"/>
      <w:pPr>
        <w:ind w:left="360" w:hanging="360"/>
      </w:pPr>
      <w:rPr>
        <w:rFonts w:hint="default"/>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3DA6479C"/>
    <w:multiLevelType w:val="hybridMultilevel"/>
    <w:tmpl w:val="F9C8F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7C4441"/>
    <w:multiLevelType w:val="hybridMultilevel"/>
    <w:tmpl w:val="2F7AC134"/>
    <w:lvl w:ilvl="0" w:tplc="70EEB9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03336F2"/>
    <w:multiLevelType w:val="hybridMultilevel"/>
    <w:tmpl w:val="3894E296"/>
    <w:lvl w:ilvl="0" w:tplc="2EC0FDC2">
      <w:start w:val="1"/>
      <w:numFmt w:val="decimal"/>
      <w:suff w:val="space"/>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763168"/>
    <w:multiLevelType w:val="hybridMultilevel"/>
    <w:tmpl w:val="2D768378"/>
    <w:styleLink w:val="Zaimportowanystyl13"/>
    <w:lvl w:ilvl="0" w:tplc="FCE0B230">
      <w:start w:val="1"/>
      <w:numFmt w:val="lowerLetter"/>
      <w:lvlText w:val="%1)"/>
      <w:lvlJc w:val="left"/>
      <w:pPr>
        <w:tabs>
          <w:tab w:val="left" w:pos="360"/>
          <w:tab w:val="left" w:pos="863"/>
          <w:tab w:val="left" w:pos="1368"/>
          <w:tab w:val="left" w:pos="1980"/>
          <w:tab w:val="left" w:pos="3735"/>
          <w:tab w:val="left" w:pos="5700"/>
        </w:tabs>
        <w:ind w:left="1249"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96185C">
      <w:start w:val="1"/>
      <w:numFmt w:val="lowerLetter"/>
      <w:lvlText w:val="%2."/>
      <w:lvlJc w:val="left"/>
      <w:pPr>
        <w:tabs>
          <w:tab w:val="left" w:pos="360"/>
          <w:tab w:val="left" w:pos="863"/>
          <w:tab w:val="left" w:pos="1368"/>
          <w:tab w:val="left" w:pos="1980"/>
          <w:tab w:val="left" w:pos="3735"/>
          <w:tab w:val="left" w:pos="5700"/>
        </w:tabs>
        <w:ind w:left="2265"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8C7A2E">
      <w:start w:val="1"/>
      <w:numFmt w:val="lowerRoman"/>
      <w:lvlText w:val="%3."/>
      <w:lvlJc w:val="left"/>
      <w:pPr>
        <w:tabs>
          <w:tab w:val="left" w:pos="360"/>
          <w:tab w:val="left" w:pos="863"/>
          <w:tab w:val="left" w:pos="1368"/>
          <w:tab w:val="left" w:pos="1980"/>
          <w:tab w:val="left" w:pos="3735"/>
          <w:tab w:val="left" w:pos="5700"/>
        </w:tabs>
        <w:ind w:left="2991"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2E237E">
      <w:start w:val="1"/>
      <w:numFmt w:val="decimal"/>
      <w:lvlText w:val="%4."/>
      <w:lvlJc w:val="left"/>
      <w:pPr>
        <w:tabs>
          <w:tab w:val="left" w:pos="863"/>
          <w:tab w:val="left" w:pos="1368"/>
          <w:tab w:val="left" w:pos="1980"/>
          <w:tab w:val="left" w:pos="3735"/>
          <w:tab w:val="left" w:pos="5700"/>
        </w:tabs>
        <w:ind w:left="363" w:hanging="357"/>
      </w:pPr>
      <w:rPr>
        <w:rFonts w:ascii="Arial" w:eastAsia="Times New Roman" w:hAnsi="Arial"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A9958">
      <w:start w:val="1"/>
      <w:numFmt w:val="lowerLetter"/>
      <w:suff w:val="nothing"/>
      <w:lvlText w:val="%5."/>
      <w:lvlJc w:val="left"/>
      <w:pPr>
        <w:tabs>
          <w:tab w:val="left" w:pos="360"/>
          <w:tab w:val="left" w:pos="863"/>
          <w:tab w:val="left" w:pos="1368"/>
          <w:tab w:val="left" w:pos="1980"/>
          <w:tab w:val="left" w:pos="3735"/>
          <w:tab w:val="left" w:pos="5700"/>
        </w:tabs>
        <w:ind w:left="843" w:hanging="1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9CAD2C">
      <w:start w:val="1"/>
      <w:numFmt w:val="lowerRoman"/>
      <w:lvlText w:val="%6."/>
      <w:lvlJc w:val="left"/>
      <w:pPr>
        <w:tabs>
          <w:tab w:val="left" w:pos="360"/>
          <w:tab w:val="left" w:pos="863"/>
          <w:tab w:val="left" w:pos="1368"/>
          <w:tab w:val="left" w:pos="1980"/>
          <w:tab w:val="left" w:pos="3735"/>
          <w:tab w:val="left" w:pos="5700"/>
        </w:tabs>
        <w:ind w:left="1727" w:hanging="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12B566">
      <w:start w:val="1"/>
      <w:numFmt w:val="decimal"/>
      <w:lvlText w:val="%7."/>
      <w:lvlJc w:val="left"/>
      <w:pPr>
        <w:tabs>
          <w:tab w:val="left" w:pos="3735"/>
          <w:tab w:val="left" w:pos="5700"/>
        </w:tabs>
        <w:ind w:left="2948" w:hanging="29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24D278">
      <w:start w:val="1"/>
      <w:numFmt w:val="lowerLetter"/>
      <w:lvlText w:val="%8."/>
      <w:lvlJc w:val="left"/>
      <w:pPr>
        <w:tabs>
          <w:tab w:val="left" w:pos="360"/>
          <w:tab w:val="left" w:pos="3735"/>
          <w:tab w:val="left" w:pos="5700"/>
        </w:tabs>
        <w:ind w:left="2777" w:hanging="2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06C01C">
      <w:start w:val="1"/>
      <w:numFmt w:val="lowerRoman"/>
      <w:lvlText w:val="%9."/>
      <w:lvlJc w:val="left"/>
      <w:pPr>
        <w:tabs>
          <w:tab w:val="left" w:pos="360"/>
          <w:tab w:val="left" w:pos="863"/>
          <w:tab w:val="left" w:pos="1368"/>
          <w:tab w:val="left" w:pos="1980"/>
          <w:tab w:val="left" w:pos="3735"/>
          <w:tab w:val="left" w:pos="5700"/>
        </w:tabs>
        <w:ind w:left="3627" w:hanging="1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1383C07"/>
    <w:multiLevelType w:val="hybridMultilevel"/>
    <w:tmpl w:val="D9F4F780"/>
    <w:numStyleLink w:val="Zaimportowanystyl5"/>
  </w:abstractNum>
  <w:abstractNum w:abstractNumId="56" w15:restartNumberingAfterBreak="0">
    <w:nsid w:val="43636C48"/>
    <w:multiLevelType w:val="hybridMultilevel"/>
    <w:tmpl w:val="9CAA90F4"/>
    <w:styleLink w:val="Zaimportowanystyl22"/>
    <w:lvl w:ilvl="0" w:tplc="446E9D5C">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DEF302">
      <w:start w:val="1"/>
      <w:numFmt w:val="decimal"/>
      <w:lvlText w:val="%2."/>
      <w:lvlJc w:val="left"/>
      <w:pPr>
        <w:tabs>
          <w:tab w:val="num" w:pos="1020"/>
        </w:tabs>
        <w:ind w:left="10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0A31F2">
      <w:start w:val="1"/>
      <w:numFmt w:val="decimal"/>
      <w:lvlText w:val="%3."/>
      <w:lvlJc w:val="left"/>
      <w:pPr>
        <w:tabs>
          <w:tab w:val="num" w:pos="1380"/>
        </w:tabs>
        <w:ind w:left="139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036B4">
      <w:start w:val="1"/>
      <w:numFmt w:val="decimal"/>
      <w:lvlText w:val="%4."/>
      <w:lvlJc w:val="left"/>
      <w:pPr>
        <w:tabs>
          <w:tab w:val="num" w:pos="1740"/>
        </w:tabs>
        <w:ind w:left="17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56C5E8">
      <w:start w:val="1"/>
      <w:numFmt w:val="decimal"/>
      <w:lvlText w:val="%5."/>
      <w:lvlJc w:val="left"/>
      <w:pPr>
        <w:tabs>
          <w:tab w:val="num" w:pos="2100"/>
        </w:tabs>
        <w:ind w:left="211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A640F0">
      <w:start w:val="1"/>
      <w:numFmt w:val="decimal"/>
      <w:lvlText w:val="%6."/>
      <w:lvlJc w:val="left"/>
      <w:pPr>
        <w:tabs>
          <w:tab w:val="num" w:pos="2460"/>
        </w:tabs>
        <w:ind w:left="247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06DD3C">
      <w:start w:val="1"/>
      <w:numFmt w:val="decimal"/>
      <w:lvlText w:val="%7."/>
      <w:lvlJc w:val="left"/>
      <w:pPr>
        <w:tabs>
          <w:tab w:val="num" w:pos="2820"/>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22579C">
      <w:start w:val="1"/>
      <w:numFmt w:val="decimal"/>
      <w:lvlText w:val="%8."/>
      <w:lvlJc w:val="left"/>
      <w:pPr>
        <w:tabs>
          <w:tab w:val="num" w:pos="3180"/>
        </w:tabs>
        <w:ind w:left="319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E0EC38">
      <w:start w:val="1"/>
      <w:numFmt w:val="decimal"/>
      <w:lvlText w:val="%9."/>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5AF122C"/>
    <w:multiLevelType w:val="hybridMultilevel"/>
    <w:tmpl w:val="47141E7E"/>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2774FBF8">
      <w:start w:val="18"/>
      <w:numFmt w:val="upperRoman"/>
      <w:lvlText w:val="%3."/>
      <w:lvlJc w:val="left"/>
      <w:pPr>
        <w:ind w:left="2700" w:hanging="720"/>
      </w:pPr>
      <w:rPr>
        <w:rFonts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0C6C4E"/>
    <w:multiLevelType w:val="hybridMultilevel"/>
    <w:tmpl w:val="DB4200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77102EB"/>
    <w:multiLevelType w:val="hybridMultilevel"/>
    <w:tmpl w:val="6F3CF2A6"/>
    <w:lvl w:ilvl="0" w:tplc="BDEED6E4">
      <w:start w:val="1"/>
      <w:numFmt w:val="decimal"/>
      <w:suff w:val="space"/>
      <w:lvlText w:val="%1)"/>
      <w:lvlJc w:val="left"/>
      <w:pPr>
        <w:ind w:left="720" w:hanging="360"/>
      </w:pPr>
      <w:rPr>
        <w:rFonts w:hint="default"/>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7E707F"/>
    <w:multiLevelType w:val="hybridMultilevel"/>
    <w:tmpl w:val="8AFE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051E85"/>
    <w:multiLevelType w:val="hybridMultilevel"/>
    <w:tmpl w:val="EE302FDC"/>
    <w:lvl w:ilvl="0" w:tplc="35BCCAFE">
      <w:start w:val="15"/>
      <w:numFmt w:val="upperRoman"/>
      <w:suff w:val="space"/>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AD47BA7"/>
    <w:multiLevelType w:val="hybridMultilevel"/>
    <w:tmpl w:val="E50447DE"/>
    <w:lvl w:ilvl="0" w:tplc="0415000F">
      <w:start w:val="1"/>
      <w:numFmt w:val="decimal"/>
      <w:lvlText w:val="%1."/>
      <w:lvlJc w:val="left"/>
      <w:pPr>
        <w:ind w:left="720" w:hanging="360"/>
      </w:pPr>
    </w:lvl>
    <w:lvl w:ilvl="1" w:tplc="8D1AB44A">
      <w:start w:val="1"/>
      <w:numFmt w:val="decimal"/>
      <w:lvlText w:val="%2)"/>
      <w:lvlJc w:val="left"/>
      <w:pPr>
        <w:ind w:left="220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983835"/>
    <w:multiLevelType w:val="hybridMultilevel"/>
    <w:tmpl w:val="C35C46D6"/>
    <w:lvl w:ilvl="0" w:tplc="F558C8EE">
      <w:start w:val="1"/>
      <w:numFmt w:val="decimal"/>
      <w:lvlText w:val="%1)"/>
      <w:lvlJc w:val="left"/>
      <w:pPr>
        <w:ind w:left="927" w:hanging="360"/>
      </w:pPr>
      <w:rPr>
        <w:i w:val="0"/>
        <w:iCs w:val="0"/>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4BBA62F9"/>
    <w:multiLevelType w:val="hybridMultilevel"/>
    <w:tmpl w:val="D57C98E6"/>
    <w:lvl w:ilvl="0" w:tplc="9E466AD4">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C436B65"/>
    <w:multiLevelType w:val="multilevel"/>
    <w:tmpl w:val="3856A2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8" w15:restartNumberingAfterBreak="0">
    <w:nsid w:val="51457BD1"/>
    <w:multiLevelType w:val="hybridMultilevel"/>
    <w:tmpl w:val="42008DA8"/>
    <w:lvl w:ilvl="0" w:tplc="E2160ECE">
      <w:start w:val="2"/>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F43F06"/>
    <w:multiLevelType w:val="hybridMultilevel"/>
    <w:tmpl w:val="C678607A"/>
    <w:lvl w:ilvl="0" w:tplc="913ACEFE">
      <w:start w:val="1"/>
      <w:numFmt w:val="decimal"/>
      <w:suff w:val="space"/>
      <w:lvlText w:val="%1)"/>
      <w:lvlJc w:val="left"/>
      <w:pPr>
        <w:ind w:left="502" w:hanging="360"/>
      </w:pPr>
      <w:rPr>
        <w:rFonts w:hint="default"/>
        <w:b w:val="0"/>
        <w:b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57522A46"/>
    <w:multiLevelType w:val="multilevel"/>
    <w:tmpl w:val="2CB8EAC2"/>
    <w:styleLink w:val="Zaimportowanystyl14"/>
    <w:lvl w:ilvl="0">
      <w:start w:val="1"/>
      <w:numFmt w:val="decimal"/>
      <w:lvlText w:val="%1."/>
      <w:lvlJc w:val="left"/>
      <w:pPr>
        <w:tabs>
          <w:tab w:val="num" w:pos="327"/>
        </w:tabs>
        <w:ind w:left="470" w:hanging="4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851" w:hanging="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3"/>
        </w:tabs>
        <w:ind w:left="1276"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505" w:hanging="4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2155" w:hanging="7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2216"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866" w:hanging="6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927"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577" w:hanging="6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9E028FD"/>
    <w:multiLevelType w:val="hybridMultilevel"/>
    <w:tmpl w:val="5FD4E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CDC2924"/>
    <w:multiLevelType w:val="hybridMultilevel"/>
    <w:tmpl w:val="EFB46DF8"/>
    <w:styleLink w:val="Zaimportowanystyl6"/>
    <w:lvl w:ilvl="0" w:tplc="3C481F9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0DF8E">
      <w:start w:val="1"/>
      <w:numFmt w:val="lowerLetter"/>
      <w:lvlText w:val="%2."/>
      <w:lvlJc w:val="left"/>
      <w:pPr>
        <w:tabs>
          <w:tab w:val="left" w:pos="720"/>
        </w:tabs>
        <w:ind w:left="13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7A1B22">
      <w:start w:val="1"/>
      <w:numFmt w:val="lowerRoman"/>
      <w:lvlText w:val="%3."/>
      <w:lvlJc w:val="left"/>
      <w:pPr>
        <w:tabs>
          <w:tab w:val="left" w:pos="720"/>
        </w:tabs>
        <w:ind w:left="208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94D190">
      <w:start w:val="1"/>
      <w:numFmt w:val="decimal"/>
      <w:lvlText w:val="%4."/>
      <w:lvlJc w:val="left"/>
      <w:pPr>
        <w:tabs>
          <w:tab w:val="left" w:pos="720"/>
        </w:tabs>
        <w:ind w:left="278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7E22C0">
      <w:start w:val="1"/>
      <w:numFmt w:val="lowerLetter"/>
      <w:lvlText w:val="%5."/>
      <w:lvlJc w:val="left"/>
      <w:pPr>
        <w:tabs>
          <w:tab w:val="left" w:pos="720"/>
        </w:tabs>
        <w:ind w:left="34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90715A">
      <w:start w:val="1"/>
      <w:numFmt w:val="lowerRoman"/>
      <w:lvlText w:val="%6."/>
      <w:lvlJc w:val="left"/>
      <w:pPr>
        <w:tabs>
          <w:tab w:val="left" w:pos="720"/>
        </w:tabs>
        <w:ind w:left="4210" w:hanging="1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BE4D44">
      <w:start w:val="1"/>
      <w:numFmt w:val="decimal"/>
      <w:lvlText w:val="%7."/>
      <w:lvlJc w:val="left"/>
      <w:pPr>
        <w:tabs>
          <w:tab w:val="left" w:pos="720"/>
        </w:tabs>
        <w:ind w:left="4910"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F09AD0">
      <w:start w:val="1"/>
      <w:numFmt w:val="lowerLetter"/>
      <w:lvlText w:val="%8."/>
      <w:lvlJc w:val="left"/>
      <w:pPr>
        <w:tabs>
          <w:tab w:val="left" w:pos="720"/>
        </w:tabs>
        <w:ind w:left="562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560FD2">
      <w:start w:val="1"/>
      <w:numFmt w:val="lowerRoman"/>
      <w:suff w:val="nothing"/>
      <w:lvlText w:val="%9."/>
      <w:lvlJc w:val="left"/>
      <w:pPr>
        <w:tabs>
          <w:tab w:val="left" w:pos="720"/>
        </w:tabs>
        <w:ind w:left="6340" w:hanging="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5D682B37"/>
    <w:multiLevelType w:val="hybridMultilevel"/>
    <w:tmpl w:val="C2E44BD6"/>
    <w:lvl w:ilvl="0" w:tplc="E36AD82E">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3412CD"/>
    <w:multiLevelType w:val="hybridMultilevel"/>
    <w:tmpl w:val="09E4D3CA"/>
    <w:numStyleLink w:val="Numery"/>
  </w:abstractNum>
  <w:abstractNum w:abstractNumId="76" w15:restartNumberingAfterBreak="0">
    <w:nsid w:val="613D1CC1"/>
    <w:multiLevelType w:val="hybridMultilevel"/>
    <w:tmpl w:val="FD900DE8"/>
    <w:lvl w:ilvl="0" w:tplc="C4BABE36">
      <w:start w:val="1"/>
      <w:numFmt w:val="decimal"/>
      <w:lvlText w:val="%1."/>
      <w:lvlJc w:val="left"/>
      <w:pPr>
        <w:ind w:left="360" w:hanging="360"/>
      </w:pPr>
      <w:rPr>
        <w:rFonts w:ascii="Arial" w:eastAsia="Times New Roman" w:hAnsi="Arial" w:cs="Arial"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18A33CD"/>
    <w:multiLevelType w:val="hybridMultilevel"/>
    <w:tmpl w:val="DF404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4600191"/>
    <w:multiLevelType w:val="multilevel"/>
    <w:tmpl w:val="2D126198"/>
    <w:lvl w:ilvl="0">
      <w:start w:val="1"/>
      <w:numFmt w:val="decimal"/>
      <w:suff w:val="space"/>
      <w:lvlText w:val="%1."/>
      <w:lvlJc w:val="left"/>
      <w:pPr>
        <w:ind w:left="360" w:hanging="360"/>
      </w:pPr>
      <w:rPr>
        <w:rFonts w:hint="default"/>
        <w:b w:val="0"/>
        <w:i w:val="0"/>
        <w:color w:val="auto"/>
        <w:sz w:val="24"/>
        <w:szCs w:val="22"/>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68D04771"/>
    <w:multiLevelType w:val="hybridMultilevel"/>
    <w:tmpl w:val="2188BCAC"/>
    <w:styleLink w:val="Zaimportowanystyl21"/>
    <w:lvl w:ilvl="0" w:tplc="B0AC3D7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064C20">
      <w:start w:val="1"/>
      <w:numFmt w:val="lowerLetter"/>
      <w:lvlText w:val="%2."/>
      <w:lvlJc w:val="left"/>
      <w:pPr>
        <w:ind w:left="9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4CCBF4">
      <w:start w:val="1"/>
      <w:numFmt w:val="lowerRoman"/>
      <w:lvlText w:val="%3."/>
      <w:lvlJc w:val="left"/>
      <w:pPr>
        <w:ind w:left="168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E6EB9A">
      <w:start w:val="1"/>
      <w:numFmt w:val="decimal"/>
      <w:lvlText w:val="%4."/>
      <w:lvlJc w:val="left"/>
      <w:pPr>
        <w:ind w:left="239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080706">
      <w:start w:val="1"/>
      <w:numFmt w:val="lowerLetter"/>
      <w:lvlText w:val="%5."/>
      <w:lvlJc w:val="left"/>
      <w:pPr>
        <w:ind w:left="311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E2CFD6">
      <w:start w:val="1"/>
      <w:numFmt w:val="lowerRoman"/>
      <w:lvlText w:val="%6."/>
      <w:lvlJc w:val="left"/>
      <w:pPr>
        <w:ind w:left="384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48CD7A">
      <w:start w:val="1"/>
      <w:numFmt w:val="decimal"/>
      <w:lvlText w:val="%7."/>
      <w:lvlJc w:val="left"/>
      <w:pPr>
        <w:ind w:left="45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2C0A10">
      <w:start w:val="1"/>
      <w:numFmt w:val="lowerLetter"/>
      <w:lvlText w:val="%8."/>
      <w:lvlJc w:val="left"/>
      <w:pPr>
        <w:ind w:left="527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363EB8">
      <w:start w:val="1"/>
      <w:numFmt w:val="lowerRoman"/>
      <w:lvlText w:val="%9."/>
      <w:lvlJc w:val="left"/>
      <w:pPr>
        <w:ind w:left="600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6E7A0789"/>
    <w:multiLevelType w:val="hybridMultilevel"/>
    <w:tmpl w:val="191461DE"/>
    <w:lvl w:ilvl="0" w:tplc="53EAC500">
      <w:start w:val="1"/>
      <w:numFmt w:val="decimal"/>
      <w:suff w:val="space"/>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351CB9"/>
    <w:multiLevelType w:val="hybridMultilevel"/>
    <w:tmpl w:val="C624CFDE"/>
    <w:lvl w:ilvl="0" w:tplc="2A8A64F2">
      <w:start w:val="1"/>
      <w:numFmt w:val="decimal"/>
      <w:suff w:val="space"/>
      <w:lvlText w:val="%1."/>
      <w:lvlJc w:val="left"/>
      <w:pPr>
        <w:ind w:left="190" w:hanging="360"/>
      </w:pPr>
      <w:rPr>
        <w:rFonts w:hint="default"/>
        <w:color w:val="auto"/>
      </w:rPr>
    </w:lvl>
    <w:lvl w:ilvl="1" w:tplc="22B8439E">
      <w:start w:val="1"/>
      <w:numFmt w:val="lowerLetter"/>
      <w:lvlText w:val="%2)"/>
      <w:lvlJc w:val="left"/>
      <w:pPr>
        <w:ind w:left="1030" w:hanging="480"/>
      </w:pPr>
      <w:rPr>
        <w:rFonts w:hint="default"/>
      </w:r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82" w15:restartNumberingAfterBreak="0">
    <w:nsid w:val="79406A1D"/>
    <w:multiLevelType w:val="multilevel"/>
    <w:tmpl w:val="C1241854"/>
    <w:styleLink w:val="Zaimportowanystyl12"/>
    <w:lvl w:ilvl="0">
      <w:start w:val="1"/>
      <w:numFmt w:val="decimal"/>
      <w:lvlText w:val="%1."/>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84"/>
          <w:tab w:val="left" w:pos="360"/>
        </w:tabs>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284"/>
          <w:tab w:val="left" w:pos="360"/>
        </w:tabs>
        <w:ind w:left="106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84"/>
          <w:tab w:val="left" w:pos="360"/>
        </w:tabs>
        <w:ind w:left="1532"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284"/>
          <w:tab w:val="left" w:pos="360"/>
        </w:tabs>
        <w:ind w:left="1976"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284"/>
          <w:tab w:val="left" w:pos="360"/>
        </w:tabs>
        <w:ind w:left="248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284"/>
          <w:tab w:val="left" w:pos="360"/>
        </w:tabs>
        <w:ind w:left="2924"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284"/>
          <w:tab w:val="left" w:pos="360"/>
        </w:tabs>
        <w:ind w:left="3428"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284"/>
          <w:tab w:val="left" w:pos="360"/>
        </w:tabs>
        <w:ind w:left="3944" w:hanging="15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79A32DCB"/>
    <w:multiLevelType w:val="hybridMultilevel"/>
    <w:tmpl w:val="E3140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5A0FA7"/>
    <w:multiLevelType w:val="hybridMultilevel"/>
    <w:tmpl w:val="2598B108"/>
    <w:numStyleLink w:val="Zaimportowanystyl23"/>
  </w:abstractNum>
  <w:num w:numId="1">
    <w:abstractNumId w:val="0"/>
  </w:num>
  <w:num w:numId="2">
    <w:abstractNumId w:val="1"/>
  </w:num>
  <w:num w:numId="3">
    <w:abstractNumId w:val="5"/>
  </w:num>
  <w:num w:numId="4">
    <w:abstractNumId w:val="9"/>
  </w:num>
  <w:num w:numId="5">
    <w:abstractNumId w:val="53"/>
  </w:num>
  <w:num w:numId="6">
    <w:abstractNumId w:val="17"/>
  </w:num>
  <w:num w:numId="7">
    <w:abstractNumId w:val="60"/>
  </w:num>
  <w:num w:numId="8">
    <w:abstractNumId w:val="46"/>
  </w:num>
  <w:num w:numId="9">
    <w:abstractNumId w:val="26"/>
  </w:num>
  <w:num w:numId="10">
    <w:abstractNumId w:val="58"/>
  </w:num>
  <w:num w:numId="11">
    <w:abstractNumId w:val="81"/>
  </w:num>
  <w:num w:numId="12">
    <w:abstractNumId w:val="76"/>
  </w:num>
  <w:num w:numId="13">
    <w:abstractNumId w:val="30"/>
  </w:num>
  <w:num w:numId="14">
    <w:abstractNumId w:val="44"/>
  </w:num>
  <w:num w:numId="15">
    <w:abstractNumId w:val="23"/>
  </w:num>
  <w:num w:numId="16">
    <w:abstractNumId w:val="28"/>
  </w:num>
  <w:num w:numId="17">
    <w:abstractNumId w:val="35"/>
  </w:num>
  <w:num w:numId="18">
    <w:abstractNumId w:val="29"/>
  </w:num>
  <w:num w:numId="19">
    <w:abstractNumId w:val="74"/>
  </w:num>
  <w:num w:numId="20">
    <w:abstractNumId w:val="72"/>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61"/>
  </w:num>
  <w:num w:numId="24">
    <w:abstractNumId w:val="33"/>
  </w:num>
  <w:num w:numId="25">
    <w:abstractNumId w:val="78"/>
  </w:num>
  <w:num w:numId="26">
    <w:abstractNumId w:val="67"/>
  </w:num>
  <w:num w:numId="27">
    <w:abstractNumId w:val="40"/>
  </w:num>
  <w:num w:numId="28">
    <w:abstractNumId w:val="65"/>
  </w:num>
  <w:num w:numId="29">
    <w:abstractNumId w:val="59"/>
  </w:num>
  <w:num w:numId="30">
    <w:abstractNumId w:val="69"/>
  </w:num>
  <w:num w:numId="31">
    <w:abstractNumId w:val="20"/>
  </w:num>
  <w:num w:numId="32">
    <w:abstractNumId w:val="16"/>
  </w:num>
  <w:num w:numId="33">
    <w:abstractNumId w:val="73"/>
  </w:num>
  <w:num w:numId="34">
    <w:abstractNumId w:val="82"/>
  </w:num>
  <w:num w:numId="35">
    <w:abstractNumId w:val="54"/>
  </w:num>
  <w:num w:numId="36">
    <w:abstractNumId w:val="70"/>
  </w:num>
  <w:num w:numId="37">
    <w:abstractNumId w:val="31"/>
  </w:num>
  <w:num w:numId="38">
    <w:abstractNumId w:val="19"/>
  </w:num>
  <w:num w:numId="39">
    <w:abstractNumId w:val="56"/>
  </w:num>
  <w:num w:numId="40">
    <w:abstractNumId w:val="79"/>
  </w:num>
  <w:num w:numId="41">
    <w:abstractNumId w:val="14"/>
  </w:num>
  <w:num w:numId="42">
    <w:abstractNumId w:val="15"/>
  </w:num>
  <w:num w:numId="43">
    <w:abstractNumId w:val="50"/>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num>
  <w:num w:numId="46">
    <w:abstractNumId w:val="34"/>
  </w:num>
  <w:num w:numId="47">
    <w:abstractNumId w:val="32"/>
  </w:num>
  <w:num w:numId="48">
    <w:abstractNumId w:val="41"/>
  </w:num>
  <w:num w:numId="49">
    <w:abstractNumId w:val="42"/>
  </w:num>
  <w:num w:numId="50">
    <w:abstractNumId w:val="68"/>
  </w:num>
  <w:num w:numId="51">
    <w:abstractNumId w:val="13"/>
  </w:num>
  <w:num w:numId="52">
    <w:abstractNumId w:val="37"/>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lvl w:ilvl="0" w:tplc="29D2A588">
        <w:start w:val="1"/>
        <w:numFmt w:val="decimal"/>
        <w:lvlText w:val="%1)"/>
        <w:lvlJc w:val="left"/>
        <w:pPr>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FEC4703C">
        <w:start w:val="1"/>
        <w:numFmt w:val="lowerLetter"/>
        <w:lvlText w:val="%2."/>
        <w:lvlJc w:val="left"/>
        <w:pPr>
          <w:tabs>
            <w:tab w:val="left" w:pos="720"/>
          </w:tabs>
          <w:ind w:left="136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4386B9D0">
        <w:start w:val="1"/>
        <w:numFmt w:val="lowerRoman"/>
        <w:lvlText w:val="%3."/>
        <w:lvlJc w:val="left"/>
        <w:pPr>
          <w:tabs>
            <w:tab w:val="left" w:pos="720"/>
          </w:tabs>
          <w:ind w:left="2080" w:hanging="21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DAE655E4">
        <w:start w:val="1"/>
        <w:numFmt w:val="decimal"/>
        <w:lvlText w:val="%4."/>
        <w:lvlJc w:val="left"/>
        <w:pPr>
          <w:tabs>
            <w:tab w:val="left" w:pos="720"/>
          </w:tabs>
          <w:ind w:left="2780" w:hanging="2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83E6A7AA">
        <w:start w:val="1"/>
        <w:numFmt w:val="lowerLetter"/>
        <w:lvlText w:val="%5."/>
        <w:lvlJc w:val="left"/>
        <w:pPr>
          <w:tabs>
            <w:tab w:val="left" w:pos="720"/>
          </w:tabs>
          <w:ind w:left="3490" w:hanging="24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D4265CBA">
        <w:start w:val="1"/>
        <w:numFmt w:val="lowerRoman"/>
        <w:lvlText w:val="%6."/>
        <w:lvlJc w:val="left"/>
        <w:pPr>
          <w:tabs>
            <w:tab w:val="left" w:pos="720"/>
          </w:tabs>
          <w:ind w:left="4210" w:hanging="18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E160B4D6">
        <w:start w:val="1"/>
        <w:numFmt w:val="decimal"/>
        <w:lvlText w:val="%7."/>
        <w:lvlJc w:val="left"/>
        <w:pPr>
          <w:tabs>
            <w:tab w:val="left" w:pos="720"/>
          </w:tabs>
          <w:ind w:left="4910" w:hanging="2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FB56B4E4">
        <w:start w:val="1"/>
        <w:numFmt w:val="lowerLetter"/>
        <w:lvlText w:val="%8."/>
        <w:lvlJc w:val="left"/>
        <w:pPr>
          <w:tabs>
            <w:tab w:val="left" w:pos="720"/>
          </w:tabs>
          <w:ind w:left="5620" w:hanging="21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44F024CA">
        <w:start w:val="1"/>
        <w:numFmt w:val="lowerRoman"/>
        <w:lvlText w:val="%9."/>
        <w:lvlJc w:val="left"/>
        <w:pPr>
          <w:tabs>
            <w:tab w:val="left" w:pos="720"/>
            <w:tab w:val="num" w:pos="6346"/>
          </w:tabs>
          <w:ind w:left="6340" w:hanging="1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56">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5"/>
  </w:num>
  <w:num w:numId="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 w:numId="60">
    <w:abstractNumId w:val="77"/>
  </w:num>
  <w:num w:numId="61">
    <w:abstractNumId w:val="24"/>
  </w:num>
  <w:num w:numId="62">
    <w:abstractNumId w:val="71"/>
  </w:num>
  <w:num w:numId="63">
    <w:abstractNumId w:val="83"/>
  </w:num>
  <w:num w:numId="64">
    <w:abstractNumId w:val="48"/>
  </w:num>
  <w:num w:numId="65">
    <w:abstractNumId w:val="38"/>
  </w:num>
  <w:num w:numId="66">
    <w:abstractNumId w:val="80"/>
  </w:num>
  <w:num w:numId="67">
    <w:abstractNumId w:val="52"/>
  </w:num>
  <w:num w:numId="68">
    <w:abstractNumId w:val="64"/>
  </w:num>
  <w:num w:numId="69">
    <w:abstractNumId w:val="66"/>
  </w:num>
  <w:num w:numId="70">
    <w:abstractNumId w:val="36"/>
  </w:num>
  <w:num w:numId="71">
    <w:abstractNumId w:val="43"/>
  </w:num>
  <w:num w:numId="72">
    <w:abstractNumId w:val="39"/>
  </w:num>
  <w:num w:numId="73">
    <w:abstractNumId w:val="49"/>
  </w:num>
  <w:num w:numId="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num>
  <w:num w:numId="76">
    <w:abstractNumId w:val="18"/>
  </w:num>
  <w:num w:numId="77">
    <w:abstractNumId w:val="47"/>
  </w:num>
  <w:num w:numId="78">
    <w:abstractNumId w:val="5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EB"/>
    <w:rsid w:val="00001819"/>
    <w:rsid w:val="00002A94"/>
    <w:rsid w:val="00002F0A"/>
    <w:rsid w:val="00004182"/>
    <w:rsid w:val="00004E09"/>
    <w:rsid w:val="000060D1"/>
    <w:rsid w:val="00007118"/>
    <w:rsid w:val="00007363"/>
    <w:rsid w:val="00010B95"/>
    <w:rsid w:val="00022190"/>
    <w:rsid w:val="0002602A"/>
    <w:rsid w:val="00026CBD"/>
    <w:rsid w:val="00027103"/>
    <w:rsid w:val="000309AC"/>
    <w:rsid w:val="000314C6"/>
    <w:rsid w:val="00034897"/>
    <w:rsid w:val="00035DBB"/>
    <w:rsid w:val="00036652"/>
    <w:rsid w:val="000376FF"/>
    <w:rsid w:val="00041B49"/>
    <w:rsid w:val="00043124"/>
    <w:rsid w:val="00043A84"/>
    <w:rsid w:val="00044125"/>
    <w:rsid w:val="000448C0"/>
    <w:rsid w:val="00047131"/>
    <w:rsid w:val="000473B6"/>
    <w:rsid w:val="00050539"/>
    <w:rsid w:val="00051287"/>
    <w:rsid w:val="00052733"/>
    <w:rsid w:val="00053561"/>
    <w:rsid w:val="00054984"/>
    <w:rsid w:val="00054EF2"/>
    <w:rsid w:val="00055D9E"/>
    <w:rsid w:val="00057922"/>
    <w:rsid w:val="000618F3"/>
    <w:rsid w:val="00061C99"/>
    <w:rsid w:val="000638F5"/>
    <w:rsid w:val="000641A5"/>
    <w:rsid w:val="00065F8E"/>
    <w:rsid w:val="000710B7"/>
    <w:rsid w:val="00071372"/>
    <w:rsid w:val="00072358"/>
    <w:rsid w:val="00072FE6"/>
    <w:rsid w:val="00074643"/>
    <w:rsid w:val="00075183"/>
    <w:rsid w:val="00076024"/>
    <w:rsid w:val="000778C6"/>
    <w:rsid w:val="00080BEA"/>
    <w:rsid w:val="00080C22"/>
    <w:rsid w:val="00080F92"/>
    <w:rsid w:val="00082B47"/>
    <w:rsid w:val="00083621"/>
    <w:rsid w:val="000858BC"/>
    <w:rsid w:val="00085A89"/>
    <w:rsid w:val="00086E06"/>
    <w:rsid w:val="000905B4"/>
    <w:rsid w:val="000926D6"/>
    <w:rsid w:val="00093CED"/>
    <w:rsid w:val="00097F75"/>
    <w:rsid w:val="000A171A"/>
    <w:rsid w:val="000A31E2"/>
    <w:rsid w:val="000A491A"/>
    <w:rsid w:val="000A6531"/>
    <w:rsid w:val="000B07EE"/>
    <w:rsid w:val="000B08A2"/>
    <w:rsid w:val="000B18B4"/>
    <w:rsid w:val="000B2401"/>
    <w:rsid w:val="000B2EBA"/>
    <w:rsid w:val="000B3A7C"/>
    <w:rsid w:val="000B7A50"/>
    <w:rsid w:val="000C3F6A"/>
    <w:rsid w:val="000C49F6"/>
    <w:rsid w:val="000C4C9E"/>
    <w:rsid w:val="000C613E"/>
    <w:rsid w:val="000D0127"/>
    <w:rsid w:val="000D026E"/>
    <w:rsid w:val="000D349B"/>
    <w:rsid w:val="000D5427"/>
    <w:rsid w:val="000E01C3"/>
    <w:rsid w:val="000E38A9"/>
    <w:rsid w:val="000E6F19"/>
    <w:rsid w:val="000E7136"/>
    <w:rsid w:val="000F163C"/>
    <w:rsid w:val="000F38B2"/>
    <w:rsid w:val="000F3C96"/>
    <w:rsid w:val="000F5205"/>
    <w:rsid w:val="000F7FF1"/>
    <w:rsid w:val="00100098"/>
    <w:rsid w:val="00102F84"/>
    <w:rsid w:val="0010500E"/>
    <w:rsid w:val="0010751A"/>
    <w:rsid w:val="00107804"/>
    <w:rsid w:val="00112533"/>
    <w:rsid w:val="00112D76"/>
    <w:rsid w:val="00112E58"/>
    <w:rsid w:val="00115A95"/>
    <w:rsid w:val="00115D31"/>
    <w:rsid w:val="00115D83"/>
    <w:rsid w:val="00115FDA"/>
    <w:rsid w:val="00120447"/>
    <w:rsid w:val="001239DB"/>
    <w:rsid w:val="00123E36"/>
    <w:rsid w:val="00125A6F"/>
    <w:rsid w:val="00126C4C"/>
    <w:rsid w:val="00134DA5"/>
    <w:rsid w:val="00135B21"/>
    <w:rsid w:val="00137FAB"/>
    <w:rsid w:val="00140170"/>
    <w:rsid w:val="001405E8"/>
    <w:rsid w:val="001415B3"/>
    <w:rsid w:val="00145D12"/>
    <w:rsid w:val="00145E03"/>
    <w:rsid w:val="00145EC2"/>
    <w:rsid w:val="00147722"/>
    <w:rsid w:val="00150254"/>
    <w:rsid w:val="00150AA0"/>
    <w:rsid w:val="00154070"/>
    <w:rsid w:val="00154406"/>
    <w:rsid w:val="001552A6"/>
    <w:rsid w:val="00161B55"/>
    <w:rsid w:val="0016369B"/>
    <w:rsid w:val="001654D1"/>
    <w:rsid w:val="00165DFF"/>
    <w:rsid w:val="00166A2E"/>
    <w:rsid w:val="00170C3B"/>
    <w:rsid w:val="00170C9A"/>
    <w:rsid w:val="00171544"/>
    <w:rsid w:val="00173376"/>
    <w:rsid w:val="00176052"/>
    <w:rsid w:val="001763CE"/>
    <w:rsid w:val="00176E39"/>
    <w:rsid w:val="001807B5"/>
    <w:rsid w:val="00180EFE"/>
    <w:rsid w:val="00181F07"/>
    <w:rsid w:val="0018282C"/>
    <w:rsid w:val="00182A28"/>
    <w:rsid w:val="00182B49"/>
    <w:rsid w:val="00182D9E"/>
    <w:rsid w:val="00186045"/>
    <w:rsid w:val="001867F4"/>
    <w:rsid w:val="001868EC"/>
    <w:rsid w:val="0019136A"/>
    <w:rsid w:val="00192100"/>
    <w:rsid w:val="00193651"/>
    <w:rsid w:val="001A0339"/>
    <w:rsid w:val="001A1770"/>
    <w:rsid w:val="001A4807"/>
    <w:rsid w:val="001B0435"/>
    <w:rsid w:val="001B2CB7"/>
    <w:rsid w:val="001B2E04"/>
    <w:rsid w:val="001B3A30"/>
    <w:rsid w:val="001B3BDD"/>
    <w:rsid w:val="001B4D9C"/>
    <w:rsid w:val="001B5579"/>
    <w:rsid w:val="001B6719"/>
    <w:rsid w:val="001C4FA1"/>
    <w:rsid w:val="001D086D"/>
    <w:rsid w:val="001D345E"/>
    <w:rsid w:val="001D3563"/>
    <w:rsid w:val="001D3AD4"/>
    <w:rsid w:val="001E55B1"/>
    <w:rsid w:val="001E55E5"/>
    <w:rsid w:val="001F2546"/>
    <w:rsid w:val="001F7B16"/>
    <w:rsid w:val="0020008B"/>
    <w:rsid w:val="00201961"/>
    <w:rsid w:val="0020467F"/>
    <w:rsid w:val="00204B32"/>
    <w:rsid w:val="00205386"/>
    <w:rsid w:val="0020553A"/>
    <w:rsid w:val="00206DD8"/>
    <w:rsid w:val="00207004"/>
    <w:rsid w:val="00211D4D"/>
    <w:rsid w:val="00212234"/>
    <w:rsid w:val="00213B6B"/>
    <w:rsid w:val="00214644"/>
    <w:rsid w:val="00215D8F"/>
    <w:rsid w:val="00215E30"/>
    <w:rsid w:val="00220449"/>
    <w:rsid w:val="00220966"/>
    <w:rsid w:val="0022145A"/>
    <w:rsid w:val="00223B7B"/>
    <w:rsid w:val="00226027"/>
    <w:rsid w:val="00226FC5"/>
    <w:rsid w:val="00227DEE"/>
    <w:rsid w:val="002326A9"/>
    <w:rsid w:val="002355F7"/>
    <w:rsid w:val="00235A3D"/>
    <w:rsid w:val="00240E4B"/>
    <w:rsid w:val="0024287E"/>
    <w:rsid w:val="00243405"/>
    <w:rsid w:val="00250193"/>
    <w:rsid w:val="00250992"/>
    <w:rsid w:val="002509DE"/>
    <w:rsid w:val="00251E40"/>
    <w:rsid w:val="00256A25"/>
    <w:rsid w:val="00260D84"/>
    <w:rsid w:val="0026325D"/>
    <w:rsid w:val="0027237D"/>
    <w:rsid w:val="002731C8"/>
    <w:rsid w:val="00273A6A"/>
    <w:rsid w:val="00277075"/>
    <w:rsid w:val="00277AE2"/>
    <w:rsid w:val="00282216"/>
    <w:rsid w:val="00284BE4"/>
    <w:rsid w:val="002872D9"/>
    <w:rsid w:val="00287AEC"/>
    <w:rsid w:val="002912AC"/>
    <w:rsid w:val="002946C3"/>
    <w:rsid w:val="00295326"/>
    <w:rsid w:val="00296F6D"/>
    <w:rsid w:val="002972BB"/>
    <w:rsid w:val="002A0AD8"/>
    <w:rsid w:val="002A0B40"/>
    <w:rsid w:val="002A3610"/>
    <w:rsid w:val="002A3FF8"/>
    <w:rsid w:val="002A41C6"/>
    <w:rsid w:val="002A5F8C"/>
    <w:rsid w:val="002A60C2"/>
    <w:rsid w:val="002A61C4"/>
    <w:rsid w:val="002A666A"/>
    <w:rsid w:val="002B04BA"/>
    <w:rsid w:val="002B0D8B"/>
    <w:rsid w:val="002B1164"/>
    <w:rsid w:val="002B29C0"/>
    <w:rsid w:val="002B3F16"/>
    <w:rsid w:val="002B48A5"/>
    <w:rsid w:val="002C01F1"/>
    <w:rsid w:val="002C03EA"/>
    <w:rsid w:val="002C1CFF"/>
    <w:rsid w:val="002C24C5"/>
    <w:rsid w:val="002C2672"/>
    <w:rsid w:val="002C2D0E"/>
    <w:rsid w:val="002C492E"/>
    <w:rsid w:val="002C6205"/>
    <w:rsid w:val="002D10AC"/>
    <w:rsid w:val="002D1924"/>
    <w:rsid w:val="002D30B5"/>
    <w:rsid w:val="002D339A"/>
    <w:rsid w:val="002E07EB"/>
    <w:rsid w:val="002E0CC9"/>
    <w:rsid w:val="002E2089"/>
    <w:rsid w:val="002E2A37"/>
    <w:rsid w:val="002E2F4F"/>
    <w:rsid w:val="002E445C"/>
    <w:rsid w:val="002E529E"/>
    <w:rsid w:val="002E79A5"/>
    <w:rsid w:val="002F05DE"/>
    <w:rsid w:val="002F1288"/>
    <w:rsid w:val="002F167C"/>
    <w:rsid w:val="002F447B"/>
    <w:rsid w:val="002F6B7C"/>
    <w:rsid w:val="002F7603"/>
    <w:rsid w:val="0030246B"/>
    <w:rsid w:val="00304272"/>
    <w:rsid w:val="00305645"/>
    <w:rsid w:val="00310C66"/>
    <w:rsid w:val="00310DBC"/>
    <w:rsid w:val="00315C3D"/>
    <w:rsid w:val="00320F7B"/>
    <w:rsid w:val="003214A4"/>
    <w:rsid w:val="00321754"/>
    <w:rsid w:val="00322CEC"/>
    <w:rsid w:val="00324AE8"/>
    <w:rsid w:val="00325499"/>
    <w:rsid w:val="003258ED"/>
    <w:rsid w:val="003260AB"/>
    <w:rsid w:val="00327F05"/>
    <w:rsid w:val="00330416"/>
    <w:rsid w:val="003362CF"/>
    <w:rsid w:val="00336A6E"/>
    <w:rsid w:val="00337F07"/>
    <w:rsid w:val="00344665"/>
    <w:rsid w:val="003476BC"/>
    <w:rsid w:val="00347E3A"/>
    <w:rsid w:val="00347EA7"/>
    <w:rsid w:val="00347F74"/>
    <w:rsid w:val="00362688"/>
    <w:rsid w:val="00364276"/>
    <w:rsid w:val="00366DC1"/>
    <w:rsid w:val="00370913"/>
    <w:rsid w:val="00370A14"/>
    <w:rsid w:val="003726E2"/>
    <w:rsid w:val="00373164"/>
    <w:rsid w:val="00375C13"/>
    <w:rsid w:val="00377479"/>
    <w:rsid w:val="00377D61"/>
    <w:rsid w:val="00380DFD"/>
    <w:rsid w:val="003828CA"/>
    <w:rsid w:val="0038419C"/>
    <w:rsid w:val="00384234"/>
    <w:rsid w:val="003842EE"/>
    <w:rsid w:val="0038675C"/>
    <w:rsid w:val="0038735C"/>
    <w:rsid w:val="003873EA"/>
    <w:rsid w:val="003925D2"/>
    <w:rsid w:val="003926C0"/>
    <w:rsid w:val="00394C22"/>
    <w:rsid w:val="00394F1D"/>
    <w:rsid w:val="0039548C"/>
    <w:rsid w:val="003A1E1B"/>
    <w:rsid w:val="003A2F22"/>
    <w:rsid w:val="003A40A6"/>
    <w:rsid w:val="003A6CF6"/>
    <w:rsid w:val="003A70A8"/>
    <w:rsid w:val="003B1B90"/>
    <w:rsid w:val="003B579A"/>
    <w:rsid w:val="003B5A92"/>
    <w:rsid w:val="003B75DC"/>
    <w:rsid w:val="003C0F34"/>
    <w:rsid w:val="003C2EF7"/>
    <w:rsid w:val="003C4435"/>
    <w:rsid w:val="003C77E6"/>
    <w:rsid w:val="003C7F56"/>
    <w:rsid w:val="003D0F2B"/>
    <w:rsid w:val="003D13F3"/>
    <w:rsid w:val="003D3817"/>
    <w:rsid w:val="003D49A7"/>
    <w:rsid w:val="003D7DD2"/>
    <w:rsid w:val="003E3A9F"/>
    <w:rsid w:val="003E3E4F"/>
    <w:rsid w:val="003E5D68"/>
    <w:rsid w:val="003F194C"/>
    <w:rsid w:val="003F1A62"/>
    <w:rsid w:val="003F1E87"/>
    <w:rsid w:val="003F4D27"/>
    <w:rsid w:val="003F7AE5"/>
    <w:rsid w:val="004021EB"/>
    <w:rsid w:val="00403F52"/>
    <w:rsid w:val="00404B30"/>
    <w:rsid w:val="0040519E"/>
    <w:rsid w:val="00407DB6"/>
    <w:rsid w:val="00407E24"/>
    <w:rsid w:val="0041049A"/>
    <w:rsid w:val="0041180F"/>
    <w:rsid w:val="004128B9"/>
    <w:rsid w:val="00413009"/>
    <w:rsid w:val="004131EF"/>
    <w:rsid w:val="00416517"/>
    <w:rsid w:val="00420D3F"/>
    <w:rsid w:val="00422570"/>
    <w:rsid w:val="00422788"/>
    <w:rsid w:val="0042333E"/>
    <w:rsid w:val="004238AB"/>
    <w:rsid w:val="00424D35"/>
    <w:rsid w:val="0042540F"/>
    <w:rsid w:val="004259E0"/>
    <w:rsid w:val="00426242"/>
    <w:rsid w:val="004264FA"/>
    <w:rsid w:val="004305EA"/>
    <w:rsid w:val="00430D12"/>
    <w:rsid w:val="0043211E"/>
    <w:rsid w:val="0043425A"/>
    <w:rsid w:val="004372F6"/>
    <w:rsid w:val="00437A55"/>
    <w:rsid w:val="00437C36"/>
    <w:rsid w:val="00442798"/>
    <w:rsid w:val="004428E5"/>
    <w:rsid w:val="004474F9"/>
    <w:rsid w:val="0045535C"/>
    <w:rsid w:val="0045580D"/>
    <w:rsid w:val="004562AC"/>
    <w:rsid w:val="004575FD"/>
    <w:rsid w:val="00460F7F"/>
    <w:rsid w:val="0046129B"/>
    <w:rsid w:val="00462635"/>
    <w:rsid w:val="00463230"/>
    <w:rsid w:val="00464508"/>
    <w:rsid w:val="00464A0E"/>
    <w:rsid w:val="00470137"/>
    <w:rsid w:val="00470E6E"/>
    <w:rsid w:val="00470F95"/>
    <w:rsid w:val="004739B5"/>
    <w:rsid w:val="00475028"/>
    <w:rsid w:val="00475184"/>
    <w:rsid w:val="00476176"/>
    <w:rsid w:val="00476A7F"/>
    <w:rsid w:val="00482191"/>
    <w:rsid w:val="004838F7"/>
    <w:rsid w:val="00484439"/>
    <w:rsid w:val="00485C20"/>
    <w:rsid w:val="00487355"/>
    <w:rsid w:val="0049003F"/>
    <w:rsid w:val="00491378"/>
    <w:rsid w:val="0049178E"/>
    <w:rsid w:val="00492786"/>
    <w:rsid w:val="00494460"/>
    <w:rsid w:val="0049477C"/>
    <w:rsid w:val="0049529E"/>
    <w:rsid w:val="004955ED"/>
    <w:rsid w:val="004958CA"/>
    <w:rsid w:val="004A103D"/>
    <w:rsid w:val="004A3767"/>
    <w:rsid w:val="004A7B9C"/>
    <w:rsid w:val="004B358D"/>
    <w:rsid w:val="004B373D"/>
    <w:rsid w:val="004B38ED"/>
    <w:rsid w:val="004B423F"/>
    <w:rsid w:val="004B5FFB"/>
    <w:rsid w:val="004B7330"/>
    <w:rsid w:val="004B7F4D"/>
    <w:rsid w:val="004C09FA"/>
    <w:rsid w:val="004C1BED"/>
    <w:rsid w:val="004D13E8"/>
    <w:rsid w:val="004D1908"/>
    <w:rsid w:val="004D1F24"/>
    <w:rsid w:val="004D5A81"/>
    <w:rsid w:val="004D7EE3"/>
    <w:rsid w:val="004E001B"/>
    <w:rsid w:val="004E1E6A"/>
    <w:rsid w:val="004E2382"/>
    <w:rsid w:val="004E2596"/>
    <w:rsid w:val="004E30F7"/>
    <w:rsid w:val="004E4EC6"/>
    <w:rsid w:val="004E7A8A"/>
    <w:rsid w:val="004F4A0B"/>
    <w:rsid w:val="004F4FAE"/>
    <w:rsid w:val="004F53BA"/>
    <w:rsid w:val="004F7772"/>
    <w:rsid w:val="00500396"/>
    <w:rsid w:val="005004B8"/>
    <w:rsid w:val="00503DBC"/>
    <w:rsid w:val="0050464F"/>
    <w:rsid w:val="00504735"/>
    <w:rsid w:val="005054BF"/>
    <w:rsid w:val="00505F27"/>
    <w:rsid w:val="005068DB"/>
    <w:rsid w:val="00506BC4"/>
    <w:rsid w:val="00507D5F"/>
    <w:rsid w:val="00507E23"/>
    <w:rsid w:val="00510045"/>
    <w:rsid w:val="00510C82"/>
    <w:rsid w:val="00511834"/>
    <w:rsid w:val="005118F6"/>
    <w:rsid w:val="005137DC"/>
    <w:rsid w:val="0051399F"/>
    <w:rsid w:val="00513C06"/>
    <w:rsid w:val="00514A90"/>
    <w:rsid w:val="00516302"/>
    <w:rsid w:val="0051693F"/>
    <w:rsid w:val="00516987"/>
    <w:rsid w:val="00517677"/>
    <w:rsid w:val="00517ED1"/>
    <w:rsid w:val="00520A82"/>
    <w:rsid w:val="005214BB"/>
    <w:rsid w:val="00521C9A"/>
    <w:rsid w:val="00523254"/>
    <w:rsid w:val="00523B47"/>
    <w:rsid w:val="005262CA"/>
    <w:rsid w:val="0052658D"/>
    <w:rsid w:val="00527D28"/>
    <w:rsid w:val="00530870"/>
    <w:rsid w:val="0053143B"/>
    <w:rsid w:val="005350F6"/>
    <w:rsid w:val="00535197"/>
    <w:rsid w:val="00540BC1"/>
    <w:rsid w:val="00541DF4"/>
    <w:rsid w:val="00542713"/>
    <w:rsid w:val="005439AB"/>
    <w:rsid w:val="00543B26"/>
    <w:rsid w:val="00543E9E"/>
    <w:rsid w:val="005457B3"/>
    <w:rsid w:val="00545801"/>
    <w:rsid w:val="00546137"/>
    <w:rsid w:val="0054744D"/>
    <w:rsid w:val="005477D7"/>
    <w:rsid w:val="00551ECA"/>
    <w:rsid w:val="005528CE"/>
    <w:rsid w:val="00555B08"/>
    <w:rsid w:val="00555F7D"/>
    <w:rsid w:val="00557A98"/>
    <w:rsid w:val="005612AE"/>
    <w:rsid w:val="00566821"/>
    <w:rsid w:val="00567711"/>
    <w:rsid w:val="005677F3"/>
    <w:rsid w:val="005730AA"/>
    <w:rsid w:val="00574947"/>
    <w:rsid w:val="00575BFB"/>
    <w:rsid w:val="00576E0F"/>
    <w:rsid w:val="005816A7"/>
    <w:rsid w:val="00590E56"/>
    <w:rsid w:val="005A13FD"/>
    <w:rsid w:val="005A1C7A"/>
    <w:rsid w:val="005A4017"/>
    <w:rsid w:val="005A49A3"/>
    <w:rsid w:val="005A7D24"/>
    <w:rsid w:val="005B1BFC"/>
    <w:rsid w:val="005B201D"/>
    <w:rsid w:val="005B2648"/>
    <w:rsid w:val="005B639F"/>
    <w:rsid w:val="005B7576"/>
    <w:rsid w:val="005C0E5D"/>
    <w:rsid w:val="005C3AAD"/>
    <w:rsid w:val="005C4D4D"/>
    <w:rsid w:val="005C6DEC"/>
    <w:rsid w:val="005D0D17"/>
    <w:rsid w:val="005D105D"/>
    <w:rsid w:val="005D531E"/>
    <w:rsid w:val="005D53B5"/>
    <w:rsid w:val="005D59F9"/>
    <w:rsid w:val="005D5D7D"/>
    <w:rsid w:val="005E15BA"/>
    <w:rsid w:val="005E2732"/>
    <w:rsid w:val="005E2883"/>
    <w:rsid w:val="005E38D9"/>
    <w:rsid w:val="005E7C87"/>
    <w:rsid w:val="005F358F"/>
    <w:rsid w:val="005F37EE"/>
    <w:rsid w:val="005F74FD"/>
    <w:rsid w:val="0060082E"/>
    <w:rsid w:val="00600D6D"/>
    <w:rsid w:val="00602C53"/>
    <w:rsid w:val="0060556B"/>
    <w:rsid w:val="00610BA6"/>
    <w:rsid w:val="006111E0"/>
    <w:rsid w:val="00612D97"/>
    <w:rsid w:val="0061500D"/>
    <w:rsid w:val="0061649C"/>
    <w:rsid w:val="00617F81"/>
    <w:rsid w:val="006238EE"/>
    <w:rsid w:val="00624F61"/>
    <w:rsid w:val="00627059"/>
    <w:rsid w:val="006279F3"/>
    <w:rsid w:val="0063080D"/>
    <w:rsid w:val="006321A8"/>
    <w:rsid w:val="0064089D"/>
    <w:rsid w:val="0064544C"/>
    <w:rsid w:val="006469DC"/>
    <w:rsid w:val="00646C7E"/>
    <w:rsid w:val="00647807"/>
    <w:rsid w:val="006478A0"/>
    <w:rsid w:val="00650234"/>
    <w:rsid w:val="006517D1"/>
    <w:rsid w:val="00651F78"/>
    <w:rsid w:val="00652E51"/>
    <w:rsid w:val="0065463F"/>
    <w:rsid w:val="006565DF"/>
    <w:rsid w:val="0065711B"/>
    <w:rsid w:val="0065722F"/>
    <w:rsid w:val="0066114B"/>
    <w:rsid w:val="00667698"/>
    <w:rsid w:val="00670462"/>
    <w:rsid w:val="0067214F"/>
    <w:rsid w:val="006722E5"/>
    <w:rsid w:val="006723B0"/>
    <w:rsid w:val="00672B6C"/>
    <w:rsid w:val="00675703"/>
    <w:rsid w:val="00675E05"/>
    <w:rsid w:val="0068103F"/>
    <w:rsid w:val="00683B38"/>
    <w:rsid w:val="00685DA8"/>
    <w:rsid w:val="00687099"/>
    <w:rsid w:val="00687766"/>
    <w:rsid w:val="006935C3"/>
    <w:rsid w:val="00695DE5"/>
    <w:rsid w:val="00696120"/>
    <w:rsid w:val="00696A0E"/>
    <w:rsid w:val="006A2E3B"/>
    <w:rsid w:val="006A4EEB"/>
    <w:rsid w:val="006A689E"/>
    <w:rsid w:val="006A6FA7"/>
    <w:rsid w:val="006A7CA4"/>
    <w:rsid w:val="006B017A"/>
    <w:rsid w:val="006B0E4A"/>
    <w:rsid w:val="006B3BD4"/>
    <w:rsid w:val="006B45EC"/>
    <w:rsid w:val="006B623E"/>
    <w:rsid w:val="006B680B"/>
    <w:rsid w:val="006B71B5"/>
    <w:rsid w:val="006C239A"/>
    <w:rsid w:val="006C343F"/>
    <w:rsid w:val="006C38A1"/>
    <w:rsid w:val="006D07DB"/>
    <w:rsid w:val="006D0CB5"/>
    <w:rsid w:val="006D15EB"/>
    <w:rsid w:val="006D2B77"/>
    <w:rsid w:val="006D365C"/>
    <w:rsid w:val="006D4049"/>
    <w:rsid w:val="006D46FB"/>
    <w:rsid w:val="006D5C32"/>
    <w:rsid w:val="006D72D9"/>
    <w:rsid w:val="006D7DC1"/>
    <w:rsid w:val="006D7F9F"/>
    <w:rsid w:val="006E0690"/>
    <w:rsid w:val="006E0824"/>
    <w:rsid w:val="006E2E4E"/>
    <w:rsid w:val="006E3744"/>
    <w:rsid w:val="006E3A22"/>
    <w:rsid w:val="006E3A29"/>
    <w:rsid w:val="006E4BC6"/>
    <w:rsid w:val="006E532F"/>
    <w:rsid w:val="006F0BA8"/>
    <w:rsid w:val="006F1DBC"/>
    <w:rsid w:val="006F207F"/>
    <w:rsid w:val="006F441E"/>
    <w:rsid w:val="006F6CEA"/>
    <w:rsid w:val="007000A6"/>
    <w:rsid w:val="007011F3"/>
    <w:rsid w:val="007021E1"/>
    <w:rsid w:val="007033B1"/>
    <w:rsid w:val="007045E1"/>
    <w:rsid w:val="00706369"/>
    <w:rsid w:val="00706B4B"/>
    <w:rsid w:val="00706E4B"/>
    <w:rsid w:val="00707F11"/>
    <w:rsid w:val="007143A6"/>
    <w:rsid w:val="00714617"/>
    <w:rsid w:val="0071462D"/>
    <w:rsid w:val="007227C7"/>
    <w:rsid w:val="00723E1E"/>
    <w:rsid w:val="00727F17"/>
    <w:rsid w:val="00732A2A"/>
    <w:rsid w:val="0073451C"/>
    <w:rsid w:val="007365A1"/>
    <w:rsid w:val="0074062F"/>
    <w:rsid w:val="007406CA"/>
    <w:rsid w:val="00744444"/>
    <w:rsid w:val="0074499B"/>
    <w:rsid w:val="007477E7"/>
    <w:rsid w:val="00747DB8"/>
    <w:rsid w:val="00747E3E"/>
    <w:rsid w:val="0075021E"/>
    <w:rsid w:val="007504F5"/>
    <w:rsid w:val="00750858"/>
    <w:rsid w:val="007527E8"/>
    <w:rsid w:val="0075438F"/>
    <w:rsid w:val="00754E40"/>
    <w:rsid w:val="007565C6"/>
    <w:rsid w:val="00757FC7"/>
    <w:rsid w:val="007647A0"/>
    <w:rsid w:val="00764B3F"/>
    <w:rsid w:val="00766126"/>
    <w:rsid w:val="00770534"/>
    <w:rsid w:val="00770FB3"/>
    <w:rsid w:val="0077344E"/>
    <w:rsid w:val="00774A73"/>
    <w:rsid w:val="007752B8"/>
    <w:rsid w:val="00777F78"/>
    <w:rsid w:val="00781A9E"/>
    <w:rsid w:val="00783EEC"/>
    <w:rsid w:val="00785E30"/>
    <w:rsid w:val="00785F35"/>
    <w:rsid w:val="00787A7F"/>
    <w:rsid w:val="0079081B"/>
    <w:rsid w:val="00790CE1"/>
    <w:rsid w:val="007915BC"/>
    <w:rsid w:val="007933BE"/>
    <w:rsid w:val="00795CBD"/>
    <w:rsid w:val="00795F23"/>
    <w:rsid w:val="0079641F"/>
    <w:rsid w:val="0079730F"/>
    <w:rsid w:val="007A098F"/>
    <w:rsid w:val="007A19FA"/>
    <w:rsid w:val="007A2067"/>
    <w:rsid w:val="007A2EE1"/>
    <w:rsid w:val="007A40D6"/>
    <w:rsid w:val="007A40E3"/>
    <w:rsid w:val="007B19E9"/>
    <w:rsid w:val="007B1D21"/>
    <w:rsid w:val="007B2045"/>
    <w:rsid w:val="007B3BBC"/>
    <w:rsid w:val="007B4BDC"/>
    <w:rsid w:val="007B65DF"/>
    <w:rsid w:val="007C0BB4"/>
    <w:rsid w:val="007C11BD"/>
    <w:rsid w:val="007C2F14"/>
    <w:rsid w:val="007C33C7"/>
    <w:rsid w:val="007C3CEC"/>
    <w:rsid w:val="007C6AF8"/>
    <w:rsid w:val="007D04DF"/>
    <w:rsid w:val="007D0E61"/>
    <w:rsid w:val="007D11FA"/>
    <w:rsid w:val="007D1B7B"/>
    <w:rsid w:val="007D28FE"/>
    <w:rsid w:val="007D3E90"/>
    <w:rsid w:val="007D476B"/>
    <w:rsid w:val="007D57FA"/>
    <w:rsid w:val="007D665E"/>
    <w:rsid w:val="007E1BE4"/>
    <w:rsid w:val="007E2D35"/>
    <w:rsid w:val="007E47F0"/>
    <w:rsid w:val="007E648F"/>
    <w:rsid w:val="007F0324"/>
    <w:rsid w:val="007F0C89"/>
    <w:rsid w:val="007F3297"/>
    <w:rsid w:val="007F33A1"/>
    <w:rsid w:val="007F4EC9"/>
    <w:rsid w:val="007F5601"/>
    <w:rsid w:val="007F5874"/>
    <w:rsid w:val="007F61BF"/>
    <w:rsid w:val="007F6A18"/>
    <w:rsid w:val="007F7B68"/>
    <w:rsid w:val="008007A6"/>
    <w:rsid w:val="00800B04"/>
    <w:rsid w:val="00802D18"/>
    <w:rsid w:val="00803C60"/>
    <w:rsid w:val="00806E21"/>
    <w:rsid w:val="0081255F"/>
    <w:rsid w:val="00813714"/>
    <w:rsid w:val="00814848"/>
    <w:rsid w:val="008150A9"/>
    <w:rsid w:val="00815338"/>
    <w:rsid w:val="008163DA"/>
    <w:rsid w:val="008208E7"/>
    <w:rsid w:val="00822E75"/>
    <w:rsid w:val="008237BA"/>
    <w:rsid w:val="00824C14"/>
    <w:rsid w:val="0082561E"/>
    <w:rsid w:val="00825EF9"/>
    <w:rsid w:val="008261A4"/>
    <w:rsid w:val="008279C5"/>
    <w:rsid w:val="00830E84"/>
    <w:rsid w:val="00833E86"/>
    <w:rsid w:val="00834D4B"/>
    <w:rsid w:val="00841537"/>
    <w:rsid w:val="008466CA"/>
    <w:rsid w:val="00846C74"/>
    <w:rsid w:val="00851638"/>
    <w:rsid w:val="0085174D"/>
    <w:rsid w:val="0085219E"/>
    <w:rsid w:val="00852BB0"/>
    <w:rsid w:val="00853A5F"/>
    <w:rsid w:val="00853EC5"/>
    <w:rsid w:val="00856C7E"/>
    <w:rsid w:val="00861717"/>
    <w:rsid w:val="00861A39"/>
    <w:rsid w:val="0086237B"/>
    <w:rsid w:val="00862C0D"/>
    <w:rsid w:val="00863524"/>
    <w:rsid w:val="00867F76"/>
    <w:rsid w:val="008707CD"/>
    <w:rsid w:val="00871DC0"/>
    <w:rsid w:val="00872953"/>
    <w:rsid w:val="00872A02"/>
    <w:rsid w:val="008745FD"/>
    <w:rsid w:val="00875423"/>
    <w:rsid w:val="0087644C"/>
    <w:rsid w:val="00877F26"/>
    <w:rsid w:val="00880CE7"/>
    <w:rsid w:val="008814DE"/>
    <w:rsid w:val="00882D49"/>
    <w:rsid w:val="0088390D"/>
    <w:rsid w:val="00883BDF"/>
    <w:rsid w:val="00886535"/>
    <w:rsid w:val="008900DD"/>
    <w:rsid w:val="00892C39"/>
    <w:rsid w:val="00893E8E"/>
    <w:rsid w:val="00897F7B"/>
    <w:rsid w:val="008A179A"/>
    <w:rsid w:val="008A21DA"/>
    <w:rsid w:val="008A441B"/>
    <w:rsid w:val="008A4C21"/>
    <w:rsid w:val="008A5510"/>
    <w:rsid w:val="008A6152"/>
    <w:rsid w:val="008A709D"/>
    <w:rsid w:val="008B0B99"/>
    <w:rsid w:val="008B13ED"/>
    <w:rsid w:val="008B6161"/>
    <w:rsid w:val="008C200D"/>
    <w:rsid w:val="008C2C12"/>
    <w:rsid w:val="008C485E"/>
    <w:rsid w:val="008C6D4F"/>
    <w:rsid w:val="008D0B01"/>
    <w:rsid w:val="008D0C04"/>
    <w:rsid w:val="008D1072"/>
    <w:rsid w:val="008D2073"/>
    <w:rsid w:val="008D44F2"/>
    <w:rsid w:val="008D5D2D"/>
    <w:rsid w:val="008E4821"/>
    <w:rsid w:val="008E4FE7"/>
    <w:rsid w:val="008E5B45"/>
    <w:rsid w:val="008E67F5"/>
    <w:rsid w:val="008F1254"/>
    <w:rsid w:val="008F2973"/>
    <w:rsid w:val="008F367D"/>
    <w:rsid w:val="008F4B57"/>
    <w:rsid w:val="008F7143"/>
    <w:rsid w:val="00901D09"/>
    <w:rsid w:val="00902C32"/>
    <w:rsid w:val="00903EC3"/>
    <w:rsid w:val="00904C0C"/>
    <w:rsid w:val="0090560B"/>
    <w:rsid w:val="00906A01"/>
    <w:rsid w:val="0090706B"/>
    <w:rsid w:val="00907508"/>
    <w:rsid w:val="0091107B"/>
    <w:rsid w:val="0091500A"/>
    <w:rsid w:val="00917A98"/>
    <w:rsid w:val="00920B23"/>
    <w:rsid w:val="00920CB3"/>
    <w:rsid w:val="00920CB6"/>
    <w:rsid w:val="00922449"/>
    <w:rsid w:val="009242A0"/>
    <w:rsid w:val="00924629"/>
    <w:rsid w:val="00925916"/>
    <w:rsid w:val="00925981"/>
    <w:rsid w:val="009268BB"/>
    <w:rsid w:val="00926CD6"/>
    <w:rsid w:val="0092761D"/>
    <w:rsid w:val="00927978"/>
    <w:rsid w:val="00927CE9"/>
    <w:rsid w:val="00927FF5"/>
    <w:rsid w:val="00931729"/>
    <w:rsid w:val="00935296"/>
    <w:rsid w:val="00936E2B"/>
    <w:rsid w:val="00937A6D"/>
    <w:rsid w:val="00937B92"/>
    <w:rsid w:val="00941EFF"/>
    <w:rsid w:val="009424D6"/>
    <w:rsid w:val="00943FC0"/>
    <w:rsid w:val="00946512"/>
    <w:rsid w:val="0094752E"/>
    <w:rsid w:val="00965C3A"/>
    <w:rsid w:val="00967DCE"/>
    <w:rsid w:val="00970532"/>
    <w:rsid w:val="0097145E"/>
    <w:rsid w:val="0097231A"/>
    <w:rsid w:val="009726EC"/>
    <w:rsid w:val="00973000"/>
    <w:rsid w:val="00974C8F"/>
    <w:rsid w:val="0097741B"/>
    <w:rsid w:val="00980915"/>
    <w:rsid w:val="00980FD0"/>
    <w:rsid w:val="00982145"/>
    <w:rsid w:val="00983605"/>
    <w:rsid w:val="009839E0"/>
    <w:rsid w:val="00983D78"/>
    <w:rsid w:val="00984BB8"/>
    <w:rsid w:val="009851FA"/>
    <w:rsid w:val="00985A32"/>
    <w:rsid w:val="00986FF6"/>
    <w:rsid w:val="009876FB"/>
    <w:rsid w:val="009914DD"/>
    <w:rsid w:val="00992951"/>
    <w:rsid w:val="0099405B"/>
    <w:rsid w:val="00994063"/>
    <w:rsid w:val="00994612"/>
    <w:rsid w:val="00995EB2"/>
    <w:rsid w:val="00996161"/>
    <w:rsid w:val="009965CE"/>
    <w:rsid w:val="00997E72"/>
    <w:rsid w:val="009A19AD"/>
    <w:rsid w:val="009A24E8"/>
    <w:rsid w:val="009A3612"/>
    <w:rsid w:val="009A409E"/>
    <w:rsid w:val="009A6A79"/>
    <w:rsid w:val="009B0BE2"/>
    <w:rsid w:val="009B13AF"/>
    <w:rsid w:val="009B296A"/>
    <w:rsid w:val="009B3EB0"/>
    <w:rsid w:val="009B4072"/>
    <w:rsid w:val="009B6369"/>
    <w:rsid w:val="009B6903"/>
    <w:rsid w:val="009C0009"/>
    <w:rsid w:val="009C1359"/>
    <w:rsid w:val="009C2507"/>
    <w:rsid w:val="009C36FF"/>
    <w:rsid w:val="009C3902"/>
    <w:rsid w:val="009C42D5"/>
    <w:rsid w:val="009C4792"/>
    <w:rsid w:val="009C6BAA"/>
    <w:rsid w:val="009C6E64"/>
    <w:rsid w:val="009C74CF"/>
    <w:rsid w:val="009D1D25"/>
    <w:rsid w:val="009D1D85"/>
    <w:rsid w:val="009D2789"/>
    <w:rsid w:val="009D3978"/>
    <w:rsid w:val="009D69D1"/>
    <w:rsid w:val="009D6A57"/>
    <w:rsid w:val="009D73BA"/>
    <w:rsid w:val="009D7C48"/>
    <w:rsid w:val="009D7E48"/>
    <w:rsid w:val="009E3B01"/>
    <w:rsid w:val="009E49DB"/>
    <w:rsid w:val="009E553D"/>
    <w:rsid w:val="009E7926"/>
    <w:rsid w:val="009F15C0"/>
    <w:rsid w:val="009F1DA1"/>
    <w:rsid w:val="009F2A7A"/>
    <w:rsid w:val="009F433D"/>
    <w:rsid w:val="009F4BDC"/>
    <w:rsid w:val="009F4E64"/>
    <w:rsid w:val="009F5CD4"/>
    <w:rsid w:val="00A0226A"/>
    <w:rsid w:val="00A0275F"/>
    <w:rsid w:val="00A039B2"/>
    <w:rsid w:val="00A04132"/>
    <w:rsid w:val="00A06CF8"/>
    <w:rsid w:val="00A07710"/>
    <w:rsid w:val="00A114AC"/>
    <w:rsid w:val="00A11876"/>
    <w:rsid w:val="00A120FB"/>
    <w:rsid w:val="00A12814"/>
    <w:rsid w:val="00A13442"/>
    <w:rsid w:val="00A15699"/>
    <w:rsid w:val="00A157F2"/>
    <w:rsid w:val="00A15D93"/>
    <w:rsid w:val="00A16BEC"/>
    <w:rsid w:val="00A16CDE"/>
    <w:rsid w:val="00A172D2"/>
    <w:rsid w:val="00A17428"/>
    <w:rsid w:val="00A2020A"/>
    <w:rsid w:val="00A20435"/>
    <w:rsid w:val="00A20D30"/>
    <w:rsid w:val="00A21E95"/>
    <w:rsid w:val="00A233DC"/>
    <w:rsid w:val="00A23B49"/>
    <w:rsid w:val="00A23C92"/>
    <w:rsid w:val="00A241E4"/>
    <w:rsid w:val="00A249C5"/>
    <w:rsid w:val="00A2504C"/>
    <w:rsid w:val="00A270F1"/>
    <w:rsid w:val="00A301A8"/>
    <w:rsid w:val="00A3186B"/>
    <w:rsid w:val="00A32A89"/>
    <w:rsid w:val="00A32D10"/>
    <w:rsid w:val="00A332FF"/>
    <w:rsid w:val="00A34455"/>
    <w:rsid w:val="00A353FD"/>
    <w:rsid w:val="00A35F6D"/>
    <w:rsid w:val="00A37A6F"/>
    <w:rsid w:val="00A4001E"/>
    <w:rsid w:val="00A40CAF"/>
    <w:rsid w:val="00A4378F"/>
    <w:rsid w:val="00A46B60"/>
    <w:rsid w:val="00A5523E"/>
    <w:rsid w:val="00A55567"/>
    <w:rsid w:val="00A572E9"/>
    <w:rsid w:val="00A622D0"/>
    <w:rsid w:val="00A662AF"/>
    <w:rsid w:val="00A705DF"/>
    <w:rsid w:val="00A70BE7"/>
    <w:rsid w:val="00A749EE"/>
    <w:rsid w:val="00A75FA3"/>
    <w:rsid w:val="00A81A5F"/>
    <w:rsid w:val="00A86428"/>
    <w:rsid w:val="00A875FE"/>
    <w:rsid w:val="00A87720"/>
    <w:rsid w:val="00A96F65"/>
    <w:rsid w:val="00A97B04"/>
    <w:rsid w:val="00AA211F"/>
    <w:rsid w:val="00AA25CB"/>
    <w:rsid w:val="00AA33FA"/>
    <w:rsid w:val="00AA381A"/>
    <w:rsid w:val="00AA3C84"/>
    <w:rsid w:val="00AA3CE8"/>
    <w:rsid w:val="00AB0231"/>
    <w:rsid w:val="00AB06DD"/>
    <w:rsid w:val="00AB0BD7"/>
    <w:rsid w:val="00AB2329"/>
    <w:rsid w:val="00AB2929"/>
    <w:rsid w:val="00AB304B"/>
    <w:rsid w:val="00AB4755"/>
    <w:rsid w:val="00AB4937"/>
    <w:rsid w:val="00AB6D8B"/>
    <w:rsid w:val="00AB7B97"/>
    <w:rsid w:val="00AC3EF9"/>
    <w:rsid w:val="00AC59C7"/>
    <w:rsid w:val="00AC6A6A"/>
    <w:rsid w:val="00AC71C3"/>
    <w:rsid w:val="00AD3261"/>
    <w:rsid w:val="00AD4807"/>
    <w:rsid w:val="00AD4A65"/>
    <w:rsid w:val="00AD5301"/>
    <w:rsid w:val="00AD651E"/>
    <w:rsid w:val="00AE0501"/>
    <w:rsid w:val="00AE2505"/>
    <w:rsid w:val="00AE32FD"/>
    <w:rsid w:val="00AE5424"/>
    <w:rsid w:val="00AE7AF2"/>
    <w:rsid w:val="00AF0A67"/>
    <w:rsid w:val="00AF0BCB"/>
    <w:rsid w:val="00AF0C8B"/>
    <w:rsid w:val="00AF16CF"/>
    <w:rsid w:val="00AF2F86"/>
    <w:rsid w:val="00AF3173"/>
    <w:rsid w:val="00AF380C"/>
    <w:rsid w:val="00AF53EC"/>
    <w:rsid w:val="00AF66B0"/>
    <w:rsid w:val="00AF79F1"/>
    <w:rsid w:val="00B0015D"/>
    <w:rsid w:val="00B00329"/>
    <w:rsid w:val="00B00913"/>
    <w:rsid w:val="00B0196C"/>
    <w:rsid w:val="00B03942"/>
    <w:rsid w:val="00B0594F"/>
    <w:rsid w:val="00B07709"/>
    <w:rsid w:val="00B115A5"/>
    <w:rsid w:val="00B13066"/>
    <w:rsid w:val="00B14CAA"/>
    <w:rsid w:val="00B1602F"/>
    <w:rsid w:val="00B2006E"/>
    <w:rsid w:val="00B218BE"/>
    <w:rsid w:val="00B24836"/>
    <w:rsid w:val="00B24B6B"/>
    <w:rsid w:val="00B25CE9"/>
    <w:rsid w:val="00B262A3"/>
    <w:rsid w:val="00B31E08"/>
    <w:rsid w:val="00B32E7B"/>
    <w:rsid w:val="00B36C2C"/>
    <w:rsid w:val="00B41056"/>
    <w:rsid w:val="00B45F86"/>
    <w:rsid w:val="00B5182D"/>
    <w:rsid w:val="00B519B1"/>
    <w:rsid w:val="00B539A1"/>
    <w:rsid w:val="00B55A87"/>
    <w:rsid w:val="00B61C1C"/>
    <w:rsid w:val="00B62449"/>
    <w:rsid w:val="00B6263C"/>
    <w:rsid w:val="00B63042"/>
    <w:rsid w:val="00B65695"/>
    <w:rsid w:val="00B6785E"/>
    <w:rsid w:val="00B71A08"/>
    <w:rsid w:val="00B71A18"/>
    <w:rsid w:val="00B71DCF"/>
    <w:rsid w:val="00B76D75"/>
    <w:rsid w:val="00B84358"/>
    <w:rsid w:val="00B9027C"/>
    <w:rsid w:val="00B91082"/>
    <w:rsid w:val="00B93CC8"/>
    <w:rsid w:val="00B94932"/>
    <w:rsid w:val="00B95C06"/>
    <w:rsid w:val="00BA09D5"/>
    <w:rsid w:val="00BA0EA2"/>
    <w:rsid w:val="00BA1CA6"/>
    <w:rsid w:val="00BA3720"/>
    <w:rsid w:val="00BA5703"/>
    <w:rsid w:val="00BA62C7"/>
    <w:rsid w:val="00BB26D0"/>
    <w:rsid w:val="00BB26FD"/>
    <w:rsid w:val="00BB434E"/>
    <w:rsid w:val="00BB64E3"/>
    <w:rsid w:val="00BC08D9"/>
    <w:rsid w:val="00BC0CC9"/>
    <w:rsid w:val="00BC5FA8"/>
    <w:rsid w:val="00BD1BCF"/>
    <w:rsid w:val="00BD629F"/>
    <w:rsid w:val="00BD6674"/>
    <w:rsid w:val="00BE0AC2"/>
    <w:rsid w:val="00BE195E"/>
    <w:rsid w:val="00BE215E"/>
    <w:rsid w:val="00BE2231"/>
    <w:rsid w:val="00BE2A92"/>
    <w:rsid w:val="00BE5A7B"/>
    <w:rsid w:val="00BE6274"/>
    <w:rsid w:val="00BF214A"/>
    <w:rsid w:val="00BF2235"/>
    <w:rsid w:val="00BF274A"/>
    <w:rsid w:val="00BF2C8F"/>
    <w:rsid w:val="00BF3110"/>
    <w:rsid w:val="00BF392C"/>
    <w:rsid w:val="00BF5051"/>
    <w:rsid w:val="00BF60D8"/>
    <w:rsid w:val="00BF6C08"/>
    <w:rsid w:val="00BF76E7"/>
    <w:rsid w:val="00C00C6E"/>
    <w:rsid w:val="00C00FEB"/>
    <w:rsid w:val="00C01E47"/>
    <w:rsid w:val="00C02460"/>
    <w:rsid w:val="00C04CC6"/>
    <w:rsid w:val="00C05319"/>
    <w:rsid w:val="00C05B05"/>
    <w:rsid w:val="00C05C0E"/>
    <w:rsid w:val="00C07011"/>
    <w:rsid w:val="00C118D1"/>
    <w:rsid w:val="00C1246C"/>
    <w:rsid w:val="00C16A9A"/>
    <w:rsid w:val="00C16E4F"/>
    <w:rsid w:val="00C21413"/>
    <w:rsid w:val="00C21693"/>
    <w:rsid w:val="00C22485"/>
    <w:rsid w:val="00C22C04"/>
    <w:rsid w:val="00C23AEB"/>
    <w:rsid w:val="00C24393"/>
    <w:rsid w:val="00C24394"/>
    <w:rsid w:val="00C26B6F"/>
    <w:rsid w:val="00C27091"/>
    <w:rsid w:val="00C27E91"/>
    <w:rsid w:val="00C31976"/>
    <w:rsid w:val="00C33273"/>
    <w:rsid w:val="00C36253"/>
    <w:rsid w:val="00C37601"/>
    <w:rsid w:val="00C4079E"/>
    <w:rsid w:val="00C4101F"/>
    <w:rsid w:val="00C414E9"/>
    <w:rsid w:val="00C41E44"/>
    <w:rsid w:val="00C41F7A"/>
    <w:rsid w:val="00C42E78"/>
    <w:rsid w:val="00C450B5"/>
    <w:rsid w:val="00C45570"/>
    <w:rsid w:val="00C45DB4"/>
    <w:rsid w:val="00C469EB"/>
    <w:rsid w:val="00C46D17"/>
    <w:rsid w:val="00C46E2B"/>
    <w:rsid w:val="00C53818"/>
    <w:rsid w:val="00C54750"/>
    <w:rsid w:val="00C5733E"/>
    <w:rsid w:val="00C601D4"/>
    <w:rsid w:val="00C6195A"/>
    <w:rsid w:val="00C648BB"/>
    <w:rsid w:val="00C65DA3"/>
    <w:rsid w:val="00C67695"/>
    <w:rsid w:val="00C71FFD"/>
    <w:rsid w:val="00C74E8C"/>
    <w:rsid w:val="00C762B0"/>
    <w:rsid w:val="00C76651"/>
    <w:rsid w:val="00C7763E"/>
    <w:rsid w:val="00C8037C"/>
    <w:rsid w:val="00C80FC8"/>
    <w:rsid w:val="00C81FA0"/>
    <w:rsid w:val="00C82BC9"/>
    <w:rsid w:val="00C86FF7"/>
    <w:rsid w:val="00C9114E"/>
    <w:rsid w:val="00C9284D"/>
    <w:rsid w:val="00C93734"/>
    <w:rsid w:val="00C9388C"/>
    <w:rsid w:val="00C94E0D"/>
    <w:rsid w:val="00C9652F"/>
    <w:rsid w:val="00CA1534"/>
    <w:rsid w:val="00CA24A7"/>
    <w:rsid w:val="00CA2CDB"/>
    <w:rsid w:val="00CA4F4E"/>
    <w:rsid w:val="00CA5145"/>
    <w:rsid w:val="00CB0A2B"/>
    <w:rsid w:val="00CB204B"/>
    <w:rsid w:val="00CB295B"/>
    <w:rsid w:val="00CB496C"/>
    <w:rsid w:val="00CB6809"/>
    <w:rsid w:val="00CB79AC"/>
    <w:rsid w:val="00CC106D"/>
    <w:rsid w:val="00CC1423"/>
    <w:rsid w:val="00CC16E6"/>
    <w:rsid w:val="00CC271A"/>
    <w:rsid w:val="00CC5390"/>
    <w:rsid w:val="00CC61B0"/>
    <w:rsid w:val="00CD002B"/>
    <w:rsid w:val="00CD017A"/>
    <w:rsid w:val="00CD04B5"/>
    <w:rsid w:val="00CD12AE"/>
    <w:rsid w:val="00CD1D4B"/>
    <w:rsid w:val="00CD4931"/>
    <w:rsid w:val="00CD4AA7"/>
    <w:rsid w:val="00CD4EA4"/>
    <w:rsid w:val="00CD4FAE"/>
    <w:rsid w:val="00CD59C1"/>
    <w:rsid w:val="00CD6D4B"/>
    <w:rsid w:val="00CE167F"/>
    <w:rsid w:val="00CE2515"/>
    <w:rsid w:val="00CE2D6B"/>
    <w:rsid w:val="00CE4032"/>
    <w:rsid w:val="00CE61E8"/>
    <w:rsid w:val="00CE6373"/>
    <w:rsid w:val="00CF410F"/>
    <w:rsid w:val="00CF723B"/>
    <w:rsid w:val="00CF7B9B"/>
    <w:rsid w:val="00D0044F"/>
    <w:rsid w:val="00D019CA"/>
    <w:rsid w:val="00D02B4C"/>
    <w:rsid w:val="00D04812"/>
    <w:rsid w:val="00D0540F"/>
    <w:rsid w:val="00D06EDE"/>
    <w:rsid w:val="00D119B4"/>
    <w:rsid w:val="00D123B4"/>
    <w:rsid w:val="00D14C6F"/>
    <w:rsid w:val="00D17416"/>
    <w:rsid w:val="00D246AA"/>
    <w:rsid w:val="00D24C14"/>
    <w:rsid w:val="00D33B6A"/>
    <w:rsid w:val="00D344B3"/>
    <w:rsid w:val="00D3501E"/>
    <w:rsid w:val="00D35456"/>
    <w:rsid w:val="00D360B5"/>
    <w:rsid w:val="00D403BF"/>
    <w:rsid w:val="00D4099E"/>
    <w:rsid w:val="00D4258B"/>
    <w:rsid w:val="00D42BCE"/>
    <w:rsid w:val="00D42E6D"/>
    <w:rsid w:val="00D435C1"/>
    <w:rsid w:val="00D4398B"/>
    <w:rsid w:val="00D447A1"/>
    <w:rsid w:val="00D45243"/>
    <w:rsid w:val="00D4549E"/>
    <w:rsid w:val="00D46E20"/>
    <w:rsid w:val="00D46ECB"/>
    <w:rsid w:val="00D539C0"/>
    <w:rsid w:val="00D561BD"/>
    <w:rsid w:val="00D565A5"/>
    <w:rsid w:val="00D57861"/>
    <w:rsid w:val="00D57E87"/>
    <w:rsid w:val="00D64A86"/>
    <w:rsid w:val="00D70BB7"/>
    <w:rsid w:val="00D761FC"/>
    <w:rsid w:val="00D7709B"/>
    <w:rsid w:val="00D814CC"/>
    <w:rsid w:val="00D819C8"/>
    <w:rsid w:val="00D81FD0"/>
    <w:rsid w:val="00D825C9"/>
    <w:rsid w:val="00D8366E"/>
    <w:rsid w:val="00D83EDE"/>
    <w:rsid w:val="00D85BDF"/>
    <w:rsid w:val="00D86A47"/>
    <w:rsid w:val="00D91662"/>
    <w:rsid w:val="00D9198A"/>
    <w:rsid w:val="00D92E36"/>
    <w:rsid w:val="00D935C3"/>
    <w:rsid w:val="00D955BD"/>
    <w:rsid w:val="00D97532"/>
    <w:rsid w:val="00D97920"/>
    <w:rsid w:val="00DA091A"/>
    <w:rsid w:val="00DA357B"/>
    <w:rsid w:val="00DA71BB"/>
    <w:rsid w:val="00DB300B"/>
    <w:rsid w:val="00DB6482"/>
    <w:rsid w:val="00DB6B6E"/>
    <w:rsid w:val="00DC02D7"/>
    <w:rsid w:val="00DC0AE5"/>
    <w:rsid w:val="00DC1029"/>
    <w:rsid w:val="00DC44BB"/>
    <w:rsid w:val="00DC4B06"/>
    <w:rsid w:val="00DC5CA8"/>
    <w:rsid w:val="00DC5E3B"/>
    <w:rsid w:val="00DD0998"/>
    <w:rsid w:val="00DD265F"/>
    <w:rsid w:val="00DD26B7"/>
    <w:rsid w:val="00DD3168"/>
    <w:rsid w:val="00DE1C80"/>
    <w:rsid w:val="00DE2B95"/>
    <w:rsid w:val="00DE6C25"/>
    <w:rsid w:val="00DE74B6"/>
    <w:rsid w:val="00DE79F0"/>
    <w:rsid w:val="00DF3A88"/>
    <w:rsid w:val="00E0026C"/>
    <w:rsid w:val="00E00B24"/>
    <w:rsid w:val="00E00DF5"/>
    <w:rsid w:val="00E00ECC"/>
    <w:rsid w:val="00E00F22"/>
    <w:rsid w:val="00E018C6"/>
    <w:rsid w:val="00E01C83"/>
    <w:rsid w:val="00E01FAD"/>
    <w:rsid w:val="00E03A48"/>
    <w:rsid w:val="00E05B2D"/>
    <w:rsid w:val="00E06E15"/>
    <w:rsid w:val="00E071D5"/>
    <w:rsid w:val="00E10240"/>
    <w:rsid w:val="00E103CA"/>
    <w:rsid w:val="00E110D3"/>
    <w:rsid w:val="00E124DC"/>
    <w:rsid w:val="00E1399D"/>
    <w:rsid w:val="00E16442"/>
    <w:rsid w:val="00E21705"/>
    <w:rsid w:val="00E21895"/>
    <w:rsid w:val="00E21C8B"/>
    <w:rsid w:val="00E26C54"/>
    <w:rsid w:val="00E30A6B"/>
    <w:rsid w:val="00E30C72"/>
    <w:rsid w:val="00E3233B"/>
    <w:rsid w:val="00E33AFA"/>
    <w:rsid w:val="00E3732A"/>
    <w:rsid w:val="00E4269E"/>
    <w:rsid w:val="00E44CF1"/>
    <w:rsid w:val="00E468AE"/>
    <w:rsid w:val="00E46B09"/>
    <w:rsid w:val="00E4747E"/>
    <w:rsid w:val="00E47633"/>
    <w:rsid w:val="00E4783F"/>
    <w:rsid w:val="00E47874"/>
    <w:rsid w:val="00E51C21"/>
    <w:rsid w:val="00E52025"/>
    <w:rsid w:val="00E52444"/>
    <w:rsid w:val="00E53148"/>
    <w:rsid w:val="00E54354"/>
    <w:rsid w:val="00E54727"/>
    <w:rsid w:val="00E60D1B"/>
    <w:rsid w:val="00E62EBE"/>
    <w:rsid w:val="00E64515"/>
    <w:rsid w:val="00E645D6"/>
    <w:rsid w:val="00E702EB"/>
    <w:rsid w:val="00E7271D"/>
    <w:rsid w:val="00E757CA"/>
    <w:rsid w:val="00E76A30"/>
    <w:rsid w:val="00E76A76"/>
    <w:rsid w:val="00E76C2F"/>
    <w:rsid w:val="00E7735F"/>
    <w:rsid w:val="00E82DBE"/>
    <w:rsid w:val="00E86AA5"/>
    <w:rsid w:val="00E87EDC"/>
    <w:rsid w:val="00E9249B"/>
    <w:rsid w:val="00E93D0F"/>
    <w:rsid w:val="00E93EBE"/>
    <w:rsid w:val="00E9476F"/>
    <w:rsid w:val="00E975DB"/>
    <w:rsid w:val="00EA332A"/>
    <w:rsid w:val="00EA34A4"/>
    <w:rsid w:val="00EA3F07"/>
    <w:rsid w:val="00EA4952"/>
    <w:rsid w:val="00EA4D7D"/>
    <w:rsid w:val="00EA54A9"/>
    <w:rsid w:val="00EA584D"/>
    <w:rsid w:val="00EA652B"/>
    <w:rsid w:val="00EA75F4"/>
    <w:rsid w:val="00EB0B57"/>
    <w:rsid w:val="00EB0DE3"/>
    <w:rsid w:val="00EB474C"/>
    <w:rsid w:val="00EB5E69"/>
    <w:rsid w:val="00EB7732"/>
    <w:rsid w:val="00EC23D9"/>
    <w:rsid w:val="00EC34EE"/>
    <w:rsid w:val="00EC3517"/>
    <w:rsid w:val="00EC4DAC"/>
    <w:rsid w:val="00EC517D"/>
    <w:rsid w:val="00EC5250"/>
    <w:rsid w:val="00EC6E8C"/>
    <w:rsid w:val="00ED12EB"/>
    <w:rsid w:val="00ED318D"/>
    <w:rsid w:val="00ED3DB6"/>
    <w:rsid w:val="00ED623E"/>
    <w:rsid w:val="00EE1DED"/>
    <w:rsid w:val="00EE3343"/>
    <w:rsid w:val="00EE4F4C"/>
    <w:rsid w:val="00EF0B56"/>
    <w:rsid w:val="00EF1F7C"/>
    <w:rsid w:val="00EF2044"/>
    <w:rsid w:val="00EF235B"/>
    <w:rsid w:val="00EF3374"/>
    <w:rsid w:val="00EF4723"/>
    <w:rsid w:val="00EF5886"/>
    <w:rsid w:val="00EF5F02"/>
    <w:rsid w:val="00EF690D"/>
    <w:rsid w:val="00EF7BBD"/>
    <w:rsid w:val="00EF7BFE"/>
    <w:rsid w:val="00F0054E"/>
    <w:rsid w:val="00F00BD8"/>
    <w:rsid w:val="00F02888"/>
    <w:rsid w:val="00F03DDD"/>
    <w:rsid w:val="00F05645"/>
    <w:rsid w:val="00F06032"/>
    <w:rsid w:val="00F063C9"/>
    <w:rsid w:val="00F07C7A"/>
    <w:rsid w:val="00F1184F"/>
    <w:rsid w:val="00F119B1"/>
    <w:rsid w:val="00F119FF"/>
    <w:rsid w:val="00F11E75"/>
    <w:rsid w:val="00F12558"/>
    <w:rsid w:val="00F13BD2"/>
    <w:rsid w:val="00F160B5"/>
    <w:rsid w:val="00F16AB1"/>
    <w:rsid w:val="00F17791"/>
    <w:rsid w:val="00F209BC"/>
    <w:rsid w:val="00F21249"/>
    <w:rsid w:val="00F215EB"/>
    <w:rsid w:val="00F22683"/>
    <w:rsid w:val="00F2417B"/>
    <w:rsid w:val="00F24B4A"/>
    <w:rsid w:val="00F25575"/>
    <w:rsid w:val="00F3127F"/>
    <w:rsid w:val="00F32841"/>
    <w:rsid w:val="00F336DE"/>
    <w:rsid w:val="00F337C8"/>
    <w:rsid w:val="00F337D7"/>
    <w:rsid w:val="00F356F8"/>
    <w:rsid w:val="00F37AAB"/>
    <w:rsid w:val="00F40468"/>
    <w:rsid w:val="00F4128C"/>
    <w:rsid w:val="00F42480"/>
    <w:rsid w:val="00F43E13"/>
    <w:rsid w:val="00F442C7"/>
    <w:rsid w:val="00F4552D"/>
    <w:rsid w:val="00F46D8C"/>
    <w:rsid w:val="00F47425"/>
    <w:rsid w:val="00F47E04"/>
    <w:rsid w:val="00F5196C"/>
    <w:rsid w:val="00F51CA9"/>
    <w:rsid w:val="00F544DA"/>
    <w:rsid w:val="00F549A4"/>
    <w:rsid w:val="00F558D2"/>
    <w:rsid w:val="00F56C99"/>
    <w:rsid w:val="00F6144A"/>
    <w:rsid w:val="00F61477"/>
    <w:rsid w:val="00F6257C"/>
    <w:rsid w:val="00F64F6D"/>
    <w:rsid w:val="00F668E3"/>
    <w:rsid w:val="00F66BC3"/>
    <w:rsid w:val="00F70EB2"/>
    <w:rsid w:val="00F7170B"/>
    <w:rsid w:val="00F71800"/>
    <w:rsid w:val="00F71DD3"/>
    <w:rsid w:val="00F73A55"/>
    <w:rsid w:val="00F75FB5"/>
    <w:rsid w:val="00F77A2B"/>
    <w:rsid w:val="00F80AE6"/>
    <w:rsid w:val="00F81021"/>
    <w:rsid w:val="00F8249E"/>
    <w:rsid w:val="00F8467F"/>
    <w:rsid w:val="00F91A5B"/>
    <w:rsid w:val="00F95E43"/>
    <w:rsid w:val="00F9763D"/>
    <w:rsid w:val="00FA0AE3"/>
    <w:rsid w:val="00FA0BA1"/>
    <w:rsid w:val="00FA2EFC"/>
    <w:rsid w:val="00FA3619"/>
    <w:rsid w:val="00FA565B"/>
    <w:rsid w:val="00FA58D0"/>
    <w:rsid w:val="00FB0A87"/>
    <w:rsid w:val="00FB3C7B"/>
    <w:rsid w:val="00FB3D13"/>
    <w:rsid w:val="00FB3E33"/>
    <w:rsid w:val="00FB5C81"/>
    <w:rsid w:val="00FB7F5E"/>
    <w:rsid w:val="00FC14D1"/>
    <w:rsid w:val="00FC2276"/>
    <w:rsid w:val="00FC5269"/>
    <w:rsid w:val="00FC77E6"/>
    <w:rsid w:val="00FC7F35"/>
    <w:rsid w:val="00FD1A57"/>
    <w:rsid w:val="00FD4C8B"/>
    <w:rsid w:val="00FD5E35"/>
    <w:rsid w:val="00FD630D"/>
    <w:rsid w:val="00FD7983"/>
    <w:rsid w:val="00FE1A98"/>
    <w:rsid w:val="00FE2F55"/>
    <w:rsid w:val="00FE63C0"/>
    <w:rsid w:val="00FE6619"/>
    <w:rsid w:val="00FF021B"/>
    <w:rsid w:val="00FF0919"/>
    <w:rsid w:val="00FF472E"/>
    <w:rsid w:val="00FF543C"/>
    <w:rsid w:val="00FF55BB"/>
    <w:rsid w:val="00FF58B0"/>
    <w:rsid w:val="00FF6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E5C8823"/>
  <w15:chartTrackingRefBased/>
  <w15:docId w15:val="{3CD9E71E-0851-4C3C-9059-BAA05DB3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30"/>
    <w:pPr>
      <w:suppressAutoHyphens/>
    </w:pPr>
    <w:rPr>
      <w:lang w:eastAsia="zh-CN"/>
    </w:rPr>
  </w:style>
  <w:style w:type="paragraph" w:styleId="Nagwek1">
    <w:name w:val="heading 1"/>
    <w:basedOn w:val="Normalny"/>
    <w:next w:val="Normalny"/>
    <w:qFormat/>
    <w:pPr>
      <w:keepNext/>
      <w:numPr>
        <w:numId w:val="1"/>
      </w:numPr>
      <w:outlineLvl w:val="0"/>
    </w:pPr>
    <w:rPr>
      <w:b/>
      <w:sz w:val="32"/>
    </w:rPr>
  </w:style>
  <w:style w:type="paragraph" w:styleId="Nagwek2">
    <w:name w:val="heading 2"/>
    <w:basedOn w:val="Normalny"/>
    <w:next w:val="Normalny"/>
    <w:qFormat/>
    <w:pPr>
      <w:keepNext/>
      <w:numPr>
        <w:ilvl w:val="1"/>
        <w:numId w:val="1"/>
      </w:numPr>
      <w:outlineLvl w:val="1"/>
    </w:pPr>
    <w:rPr>
      <w:sz w:val="32"/>
    </w:rPr>
  </w:style>
  <w:style w:type="paragraph" w:styleId="Nagwek3">
    <w:name w:val="heading 3"/>
    <w:basedOn w:val="Normalny"/>
    <w:next w:val="Normalny"/>
    <w:qFormat/>
    <w:pPr>
      <w:keepNext/>
      <w:numPr>
        <w:ilvl w:val="2"/>
        <w:numId w:val="1"/>
      </w:numPr>
      <w:jc w:val="center"/>
      <w:outlineLvl w:val="2"/>
    </w:pPr>
    <w:rPr>
      <w:b/>
      <w:sz w:val="52"/>
    </w:rPr>
  </w:style>
  <w:style w:type="paragraph" w:styleId="Nagwek4">
    <w:name w:val="heading 4"/>
    <w:basedOn w:val="Normalny"/>
    <w:next w:val="Normalny"/>
    <w:qFormat/>
    <w:pPr>
      <w:keepNext/>
      <w:numPr>
        <w:ilvl w:val="3"/>
        <w:numId w:val="1"/>
      </w:numPr>
      <w:jc w:val="center"/>
      <w:outlineLvl w:val="3"/>
    </w:pPr>
    <w:rPr>
      <w:b/>
      <w:sz w:val="52"/>
      <w:u w:val="single"/>
    </w:rPr>
  </w:style>
  <w:style w:type="paragraph" w:styleId="Nagwek5">
    <w:name w:val="heading 5"/>
    <w:basedOn w:val="Normalny"/>
    <w:next w:val="Normalny"/>
    <w:qFormat/>
    <w:pPr>
      <w:keepNext/>
      <w:numPr>
        <w:ilvl w:val="4"/>
        <w:numId w:val="1"/>
      </w:numPr>
      <w:jc w:val="center"/>
      <w:outlineLvl w:val="4"/>
    </w:pPr>
    <w:rPr>
      <w:b/>
      <w:sz w:val="36"/>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both"/>
      <w:outlineLvl w:val="6"/>
    </w:pPr>
    <w:rPr>
      <w:b/>
      <w:sz w:val="24"/>
    </w:rPr>
  </w:style>
  <w:style w:type="paragraph" w:styleId="Nagwek8">
    <w:name w:val="heading 8"/>
    <w:basedOn w:val="Normalny"/>
    <w:next w:val="Normalny"/>
    <w:qFormat/>
    <w:pPr>
      <w:keepNext/>
      <w:numPr>
        <w:ilvl w:val="7"/>
        <w:numId w:val="1"/>
      </w:numPr>
      <w:jc w:val="both"/>
      <w:outlineLvl w:val="7"/>
    </w:pPr>
    <w:rPr>
      <w:i/>
      <w:sz w:val="24"/>
    </w:rPr>
  </w:style>
  <w:style w:type="paragraph" w:styleId="Nagwek9">
    <w:name w:val="heading 9"/>
    <w:basedOn w:val="Normalny"/>
    <w:next w:val="Normalny"/>
    <w:qFormat/>
    <w:pPr>
      <w:keepNext/>
      <w:numPr>
        <w:ilvl w:val="8"/>
        <w:numId w:val="1"/>
      </w:numPr>
      <w:ind w:left="360"/>
      <w:jc w:val="both"/>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rPr>
      <w:rFonts w:ascii="Palatino" w:hAnsi="Palatino" w:cs="Palatino"/>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4z0">
    <w:name w:val="WW8Num4z0"/>
    <w:rPr>
      <w:rFonts w:ascii="Times New Roman" w:hAnsi="Times New Roman" w:cs="Times New Roman"/>
      <w:b/>
      <w:bCs/>
      <w:sz w:val="24"/>
      <w:szCs w:val="24"/>
    </w:rPr>
  </w:style>
  <w:style w:type="character" w:customStyle="1" w:styleId="WW8Num5z0">
    <w:name w:val="WW8Num5z0"/>
    <w:rPr>
      <w:rFonts w:cs="Times New Roman"/>
      <w:i w:val="0"/>
    </w:rPr>
  </w:style>
  <w:style w:type="character" w:customStyle="1" w:styleId="WW8Num6z0">
    <w:name w:val="WW8Num6z0"/>
    <w:rPr>
      <w:b w:val="0"/>
      <w:bCs w:val="0"/>
      <w:sz w:val="22"/>
      <w:szCs w:val="22"/>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sz w:val="22"/>
      <w:szCs w:val="22"/>
    </w:rPr>
  </w:style>
  <w:style w:type="character" w:customStyle="1" w:styleId="WW8Num9z0">
    <w:name w:val="WW8Num9z0"/>
    <w:rPr>
      <w:rFonts w:ascii="Palatino Linotype" w:hAnsi="Palatino Linotype" w:cs="Palatino Linotype"/>
      <w:bCs/>
      <w:sz w:val="22"/>
      <w:szCs w:val="22"/>
    </w:rPr>
  </w:style>
  <w:style w:type="character" w:customStyle="1" w:styleId="WW8Num10z0">
    <w:name w:val="WW8Num10z0"/>
  </w:style>
  <w:style w:type="character" w:customStyle="1" w:styleId="WW8Num11z0">
    <w:name w:val="WW8Num11z0"/>
    <w:rPr>
      <w:rFonts w:ascii="Calibri" w:hAnsi="Calibri" w:cs="Arial"/>
    </w:rPr>
  </w:style>
  <w:style w:type="character" w:customStyle="1" w:styleId="WW8Num12z0">
    <w:name w:val="WW8Num12z0"/>
    <w:rPr>
      <w:rFonts w:ascii="Calibri" w:hAnsi="Calibri"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color w:val="000000"/>
      <w:lang w:val="cs-CZ"/>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Calibri"/>
      <w:sz w:val="22"/>
      <w:szCs w:val="22"/>
      <w:lang w:eastAsia="en-US"/>
    </w:rPr>
  </w:style>
  <w:style w:type="character" w:customStyle="1" w:styleId="WW8Num14z1">
    <w:name w:val="WW8Num14z1"/>
  </w:style>
  <w:style w:type="character" w:customStyle="1" w:styleId="WW8Num14z2">
    <w:name w:val="WW8Num14z2"/>
    <w:rPr>
      <w:b w:val="0"/>
      <w:bCs/>
      <w:sz w:val="22"/>
      <w:szCs w:val="2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rPr>
      <w:rFonts w:ascii="Palatino" w:hAnsi="Palatino" w:cs="Palatino"/>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0">
    <w:name w:val="WW8Num15z0"/>
    <w:rPr>
      <w:rFonts w:ascii="Calibri" w:eastAsia="Calibri" w:hAnsi="Calibri" w:cs="Calibri"/>
      <w:sz w:val="22"/>
      <w:szCs w:val="22"/>
      <w:lang w:eastAsia="en-US"/>
    </w:rPr>
  </w:style>
  <w:style w:type="character" w:customStyle="1" w:styleId="WW8Num15z1">
    <w:name w:val="WW8Num15z1"/>
  </w:style>
  <w:style w:type="character" w:customStyle="1" w:styleId="WW8Num15z2">
    <w:name w:val="WW8Num15z2"/>
    <w:rPr>
      <w:b w:val="0"/>
      <w:bCs/>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Calibri"/>
      <w:sz w:val="22"/>
      <w:szCs w:val="22"/>
      <w:lang w:eastAsia="en-US"/>
    </w:rPr>
  </w:style>
  <w:style w:type="character" w:customStyle="1" w:styleId="WW8Num16z1">
    <w:name w:val="WW8Num16z1"/>
  </w:style>
  <w:style w:type="character" w:customStyle="1" w:styleId="WW8Num16z2">
    <w:name w:val="WW8Num16z2"/>
    <w:rPr>
      <w:b w:val="0"/>
      <w:bCs/>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7z1">
    <w:name w:val="WW8Num17z1"/>
  </w:style>
  <w:style w:type="character" w:customStyle="1" w:styleId="WW8Num17z2">
    <w:name w:val="WW8Num17z2"/>
    <w:rPr>
      <w:b w:val="0"/>
      <w:bCs/>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bCs/>
      <w:sz w:val="22"/>
      <w:szCs w:val="22"/>
      <w:highlight w:val="yellow"/>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0z1">
    <w:name w:val="WW8Num20z1"/>
  </w:style>
  <w:style w:type="character" w:customStyle="1" w:styleId="WW8Num20z2">
    <w:name w:val="WW8Num20z2"/>
    <w:rPr>
      <w:b w:val="0"/>
      <w:bCs/>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21z0">
    <w:name w:val="WW8Num21z0"/>
    <w:rPr>
      <w:sz w:val="22"/>
      <w:szCs w:val="22"/>
    </w:rPr>
  </w:style>
  <w:style w:type="character" w:customStyle="1" w:styleId="WW8Num21z1">
    <w:name w:val="WW8Num21z1"/>
  </w:style>
  <w:style w:type="character" w:customStyle="1" w:styleId="WW8Num21z2">
    <w:name w:val="WW8Num21z2"/>
    <w:rPr>
      <w:b w:val="0"/>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1">
    <w:name w:val="WW8Num10z1"/>
  </w:style>
  <w:style w:type="character" w:customStyle="1" w:styleId="WW8Num22z0">
    <w:name w:val="WW8Num22z0"/>
    <w:rPr>
      <w:sz w:val="22"/>
      <w:szCs w:val="22"/>
    </w:rPr>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2"/>
      <w:szCs w:val="22"/>
    </w:rPr>
  </w:style>
  <w:style w:type="character" w:customStyle="1" w:styleId="WW8Num6z1">
    <w:name w:val="WW8Num6z1"/>
    <w:rPr>
      <w:rFonts w:cs="Times New Roman"/>
      <w:sz w:val="22"/>
      <w:szCs w:val="22"/>
    </w:rPr>
  </w:style>
  <w:style w:type="character" w:customStyle="1" w:styleId="WW8Num6z2">
    <w:name w:val="WW8Num6z2"/>
    <w:rPr>
      <w:rFonts w:cs="Times New Roman"/>
    </w:rPr>
  </w:style>
  <w:style w:type="character" w:customStyle="1" w:styleId="WW8Num6z3">
    <w:name w:val="WW8Num6z3"/>
    <w:rPr>
      <w:rFonts w:cs="Times New Roman"/>
      <w:b w:val="0"/>
    </w:rPr>
  </w:style>
  <w:style w:type="character" w:customStyle="1" w:styleId="WW8Num11z1">
    <w:name w:val="WW8Num11z1"/>
  </w:style>
  <w:style w:type="character" w:customStyle="1" w:styleId="WW8Num22z1">
    <w:name w:val="WW8Num22z1"/>
  </w:style>
  <w:style w:type="character" w:customStyle="1" w:styleId="WW8Num23z2">
    <w:name w:val="WW8Num23z2"/>
    <w:rPr>
      <w:b w:val="0"/>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3z1">
    <w:name w:val="WW8Num23z1"/>
  </w:style>
  <w:style w:type="character" w:customStyle="1" w:styleId="WW8Num24z2">
    <w:name w:val="WW8Num24z2"/>
    <w:rPr>
      <w:b w:val="0"/>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2">
    <w:name w:val="WW8Num10z2"/>
  </w:style>
  <w:style w:type="character" w:customStyle="1" w:styleId="WW8Num10z3">
    <w:name w:val="WW8Num10z3"/>
    <w:rPr>
      <w:u w:val="none"/>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cs="Times New Roman"/>
      <w:sz w:val="22"/>
      <w:szCs w:val="22"/>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11z2">
    <w:name w:val="WW8Num11z2"/>
  </w:style>
  <w:style w:type="character" w:customStyle="1" w:styleId="WW8Num11z3">
    <w:name w:val="WW8Num11z3"/>
    <w:rPr>
      <w:u w:val="none"/>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0">
    <w:name w:val="WW8Num25z0"/>
    <w:rPr>
      <w:rFonts w:ascii="Calibri" w:hAnsi="Calibri" w:cs="Segoe UI"/>
      <w:lang w:val="cs-CZ"/>
    </w:rPr>
  </w:style>
  <w:style w:type="character" w:customStyle="1" w:styleId="WW8Num26z0">
    <w:name w:val="WW8Num26z0"/>
    <w:rPr>
      <w:rFonts w:cs="Times New Roman"/>
    </w:rPr>
  </w:style>
  <w:style w:type="character" w:customStyle="1" w:styleId="WW8Num25z1">
    <w:name w:val="WW8Num25z1"/>
    <w:rPr>
      <w:rFonts w:ascii="Palatino Linotype" w:hAnsi="Palatino Linotype" w:cs="Palatino Linotype"/>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rPr>
      <w:rFonts w:cs="Times New Roman"/>
    </w:rPr>
  </w:style>
  <w:style w:type="character" w:customStyle="1" w:styleId="WW8Num28z0">
    <w:name w:val="WW8Num28z0"/>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8z1">
    <w:name w:val="WW8Num8z1"/>
    <w:rPr>
      <w:color w:val="000000"/>
    </w:rPr>
  </w:style>
  <w:style w:type="character" w:customStyle="1" w:styleId="WW8Num8z2">
    <w:name w:val="WW8Num8z2"/>
  </w:style>
  <w:style w:type="character" w:customStyle="1" w:styleId="WW8Num24z1">
    <w:name w:val="WW8Num24z1"/>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cs="Times New Roman"/>
    </w:rPr>
  </w:style>
  <w:style w:type="character" w:customStyle="1" w:styleId="WW8Num8z3">
    <w:name w:val="WW8Num8z3"/>
    <w:rPr>
      <w:rFonts w:cs="Times New Roman"/>
      <w:b w:val="0"/>
    </w:rPr>
  </w:style>
  <w:style w:type="character" w:customStyle="1" w:styleId="WW8Num9z1">
    <w:name w:val="WW8Num9z1"/>
    <w:rPr>
      <w:color w:val="000000"/>
    </w:rPr>
  </w:style>
  <w:style w:type="character" w:customStyle="1" w:styleId="WW8Num9z2">
    <w:name w:val="WW8Num9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cs="Times New Roman"/>
    </w:rPr>
  </w:style>
  <w:style w:type="character" w:customStyle="1" w:styleId="WW8Num30z0">
    <w:name w:val="WW8Num30z0"/>
    <w:rPr>
      <w:rFonts w:ascii="Calibri" w:hAnsi="Calibri" w:cs="Segoe UI"/>
      <w:lang w:val="cs-CZ"/>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Times New Roman"/>
      <w:b w:val="0"/>
      <w:i/>
      <w:sz w:val="22"/>
      <w:szCs w:val="22"/>
    </w:rPr>
  </w:style>
  <w:style w:type="character" w:customStyle="1" w:styleId="WW8Num35z1">
    <w:name w:val="WW8Num35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b w:val="0"/>
      <w:bCs/>
      <w:color w:val="000000"/>
      <w:sz w:val="22"/>
      <w:szCs w:val="22"/>
      <w:lang w:val="pl-PL"/>
    </w:rPr>
  </w:style>
  <w:style w:type="character" w:customStyle="1" w:styleId="WW8Num36z1">
    <w:name w:val="WW8Num36z1"/>
  </w:style>
  <w:style w:type="character" w:customStyle="1" w:styleId="WW8Num36z2">
    <w:name w:val="WW8Num36z2"/>
    <w:rPr>
      <w:rFonts w:ascii="Symbol" w:eastAsia="Times New Roman" w:hAnsi="Symbol"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customStyle="1" w:styleId="st1">
    <w:name w:val="st1"/>
    <w:basedOn w:val="Domylnaczcionkaakapitu1"/>
  </w:style>
  <w:style w:type="character" w:customStyle="1" w:styleId="Tekstpodstawowy3Znak">
    <w:name w:val="Tekst podstawowy 3 Znak"/>
    <w:rPr>
      <w:b/>
      <w:bCs/>
      <w:sz w:val="28"/>
      <w:u w:val="single"/>
      <w:lang w:val="pl-PL" w:bidi="ar-SA"/>
    </w:rPr>
  </w:style>
  <w:style w:type="character" w:styleId="Uwydatnienie">
    <w:name w:val="Emphasis"/>
    <w:qFormat/>
    <w:rPr>
      <w:b/>
      <w:bCs/>
      <w:i w:val="0"/>
      <w:iCs w:val="0"/>
    </w:rPr>
  </w:style>
  <w:style w:type="character" w:customStyle="1" w:styleId="TekstpodstawowyZnak">
    <w:name w:val="Tekst podstawowy Znak"/>
    <w:rPr>
      <w:sz w:val="24"/>
      <w:lang w:val="pl-PL" w:bidi="ar-SA"/>
    </w:rPr>
  </w:style>
  <w:style w:type="character" w:customStyle="1" w:styleId="Tekstpodstawowy2Znak">
    <w:name w:val="Tekst podstawowy 2 Znak"/>
    <w:rPr>
      <w:b/>
      <w:sz w:val="28"/>
      <w:lang w:val="pl-PL" w:bidi="ar-SA"/>
    </w:rPr>
  </w:style>
  <w:style w:type="character" w:customStyle="1" w:styleId="TekstkomentarzaZnak">
    <w:name w:val="Tekst komentarza Znak"/>
  </w:style>
  <w:style w:type="character" w:customStyle="1" w:styleId="TekstprzypisudolnegoZnak">
    <w:name w:val="Tekst przypisu dolnego Znak"/>
  </w:style>
  <w:style w:type="character" w:customStyle="1" w:styleId="T7">
    <w:name w:val="T7"/>
    <w:rPr>
      <w:rFonts w:ascii="Calibri" w:hAnsi="Calibri" w:cs="Calibri"/>
      <w:sz w:val="22"/>
    </w:rPr>
  </w:style>
  <w:style w:type="character" w:customStyle="1" w:styleId="WW8Num38z1">
    <w:name w:val="WW8Num38z1"/>
  </w:style>
  <w:style w:type="character" w:customStyle="1" w:styleId="WW8Num38z2">
    <w:name w:val="WW8Num38z2"/>
  </w:style>
  <w:style w:type="character" w:customStyle="1" w:styleId="WW8Num38z3">
    <w:name w:val="WW8Num38z3"/>
    <w:rPr>
      <w:rFonts w:ascii="Times New Roman" w:hAnsi="Times New Roman" w:cs="Times New Roman"/>
      <w:b w:val="0"/>
      <w:bCs/>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0">
    <w:name w:val="WW8Num44z0"/>
  </w:style>
  <w:style w:type="character" w:customStyle="1" w:styleId="WW8Num44z2">
    <w:name w:val="WW8Num44z2"/>
    <w:rPr>
      <w:b w:val="0"/>
      <w:bC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widowControl w:val="0"/>
      <w:autoSpaceDE w:val="0"/>
      <w:jc w:val="center"/>
    </w:pPr>
    <w:rPr>
      <w:b/>
      <w:bCs/>
      <w:sz w:val="28"/>
      <w:szCs w:val="36"/>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jc w:val="center"/>
    </w:pPr>
    <w:rPr>
      <w:b/>
      <w:sz w:val="28"/>
    </w:rPr>
  </w:style>
  <w:style w:type="paragraph" w:customStyle="1" w:styleId="Tekstkomentarza1">
    <w:name w:val="Tekst komentarza1"/>
    <w:basedOn w:val="Normalny"/>
  </w:style>
  <w:style w:type="paragraph" w:styleId="Tekstprzypisudolnego">
    <w:name w:val="footnote text"/>
    <w:basedOn w:val="Normalny"/>
  </w:style>
  <w:style w:type="paragraph" w:styleId="Nagwek">
    <w:name w:val="header"/>
    <w:basedOn w:val="Normalny"/>
    <w:pPr>
      <w:tabs>
        <w:tab w:val="center" w:pos="4536"/>
        <w:tab w:val="right" w:pos="9072"/>
      </w:tabs>
    </w:pPr>
  </w:style>
  <w:style w:type="paragraph" w:customStyle="1" w:styleId="Tekstpodstawowy31">
    <w:name w:val="Tekst podstawowy 31"/>
    <w:basedOn w:val="Normalny"/>
    <w:pPr>
      <w:jc w:val="center"/>
    </w:pPr>
    <w:rPr>
      <w:b/>
      <w:bCs/>
      <w:sz w:val="28"/>
      <w:u w:val="single"/>
    </w:rPr>
  </w:style>
  <w:style w:type="paragraph" w:styleId="Stopka">
    <w:name w:val="footer"/>
    <w:basedOn w:val="Normalny"/>
    <w:link w:val="StopkaZnak"/>
    <w:uiPriority w:val="99"/>
    <w:pPr>
      <w:tabs>
        <w:tab w:val="center" w:pos="4536"/>
        <w:tab w:val="right" w:pos="9072"/>
      </w:tabs>
    </w:pPr>
    <w:rPr>
      <w:sz w:val="24"/>
      <w:szCs w:val="24"/>
    </w:rPr>
  </w:style>
  <w:style w:type="paragraph" w:styleId="Tekstpodstawowywcity">
    <w:name w:val="Body Text Indent"/>
    <w:basedOn w:val="Normalny"/>
    <w:pPr>
      <w:widowControl w:val="0"/>
      <w:autoSpaceDE w:val="0"/>
      <w:ind w:left="284" w:hanging="1"/>
      <w:jc w:val="both"/>
    </w:pPr>
    <w:rPr>
      <w:sz w:val="24"/>
    </w:rPr>
  </w:style>
  <w:style w:type="paragraph" w:customStyle="1" w:styleId="Tekstpodstawowywcity21">
    <w:name w:val="Tekst podstawowy wcięty 21"/>
    <w:basedOn w:val="Normalny"/>
    <w:pPr>
      <w:widowControl w:val="0"/>
      <w:autoSpaceDE w:val="0"/>
      <w:ind w:left="284"/>
      <w:jc w:val="both"/>
    </w:pPr>
    <w:rPr>
      <w:sz w:val="24"/>
    </w:rPr>
  </w:style>
  <w:style w:type="paragraph" w:customStyle="1" w:styleId="Tekstpodstawowywcity31">
    <w:name w:val="Tekst podstawowy wcięty 31"/>
    <w:basedOn w:val="Normalny"/>
    <w:pPr>
      <w:widowControl w:val="0"/>
      <w:autoSpaceDE w:val="0"/>
      <w:ind w:left="284" w:firstLine="424"/>
      <w:jc w:val="both"/>
    </w:pPr>
    <w:rPr>
      <w:sz w:val="24"/>
    </w:rPr>
  </w:style>
  <w:style w:type="paragraph" w:styleId="NormalnyWeb">
    <w:name w:val="Normal (Web)"/>
    <w:basedOn w:val="Normalny"/>
    <w:uiPriority w:val="99"/>
    <w:pPr>
      <w:spacing w:before="100" w:after="100"/>
      <w:jc w:val="both"/>
    </w:pPr>
    <w:rPr>
      <w:rFonts w:ascii="Arial Unicode MS" w:eastAsia="Arial Unicode MS" w:hAnsi="Arial Unicode MS" w:cs="Arial Unicode MS"/>
    </w:rPr>
  </w:style>
  <w:style w:type="paragraph" w:customStyle="1" w:styleId="paragraf0">
    <w:name w:val="paragraf_0"/>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color w:val="000000"/>
      <w:sz w:val="24"/>
      <w:lang w:val="en-US" w:eastAsia="zh-CN"/>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spacing w:before="60" w:after="60"/>
      <w:ind w:left="851" w:hanging="295"/>
      <w:jc w:val="both"/>
    </w:pPr>
    <w:rPr>
      <w:sz w:val="24"/>
      <w:szCs w:val="24"/>
    </w:rPr>
  </w:style>
  <w:style w:type="paragraph" w:styleId="Tekstdymka">
    <w:name w:val="Balloon Text"/>
    <w:basedOn w:val="Normalny"/>
    <w:rPr>
      <w:rFonts w:ascii="Tahoma" w:hAnsi="Tahoma" w:cs="Tahoma"/>
      <w:sz w:val="16"/>
      <w:szCs w:val="16"/>
    </w:rPr>
  </w:style>
  <w:style w:type="paragraph" w:customStyle="1" w:styleId="ZnakZnak3ZnakZnakZnakZnakZnakZnak">
    <w:name w:val="Znak Znak3 Znak Znak Znak Znak Znak Znak"/>
    <w:basedOn w:val="Normalny"/>
    <w:next w:val="Normalny"/>
    <w:pPr>
      <w:spacing w:after="160" w:line="240" w:lineRule="exact"/>
    </w:pPr>
    <w:rPr>
      <w:rFonts w:ascii="Verdana" w:hAnsi="Verdana" w:cs="Verdana"/>
      <w:lang w:val="en-US"/>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ind w:left="720"/>
    </w:pPr>
    <w:rPr>
      <w:rFonts w:eastAsia="Calibri"/>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b"/>
    <w:basedOn w:val="Normalny"/>
    <w:link w:val="AkapitzlistZnak"/>
    <w:uiPriority w:val="34"/>
    <w:qFormat/>
    <w:pPr>
      <w:ind w:left="708"/>
    </w:pPr>
    <w:rPr>
      <w:sz w:val="24"/>
      <w:szCs w:val="24"/>
    </w:rPr>
  </w:style>
  <w:style w:type="paragraph" w:customStyle="1" w:styleId="Listapunktowana1">
    <w:name w:val="Lista punktowana1"/>
    <w:basedOn w:val="Normalny"/>
    <w:pPr>
      <w:numPr>
        <w:numId w:val="2"/>
      </w:numPr>
    </w:pPr>
  </w:style>
  <w:style w:type="paragraph" w:customStyle="1" w:styleId="Tekstpodstawowywcity0">
    <w:name w:val="Tekst podstawowy wci?ty"/>
    <w:basedOn w:val="Normalny"/>
    <w:pPr>
      <w:widowControl w:val="0"/>
      <w:ind w:right="51"/>
      <w:jc w:val="both"/>
    </w:pPr>
    <w:rPr>
      <w:rFonts w:cs="Tahoma"/>
      <w:sz w:val="24"/>
    </w:rPr>
  </w:style>
  <w:style w:type="paragraph" w:customStyle="1" w:styleId="ZnakCharChar">
    <w:name w:val="Znak Char Char"/>
    <w:basedOn w:val="Normalny"/>
    <w:next w:val="Normalny"/>
    <w:pPr>
      <w:spacing w:after="160" w:line="240" w:lineRule="exact"/>
    </w:pPr>
    <w:rPr>
      <w:rFonts w:ascii="Verdana" w:hAnsi="Verdana" w:cs="Verdana"/>
      <w:lang w:val="en-US"/>
    </w:rPr>
  </w:style>
  <w:style w:type="paragraph" w:customStyle="1" w:styleId="ZnakZnak">
    <w:name w:val="Znak Znak"/>
    <w:basedOn w:val="Normalny"/>
    <w:next w:val="Normalny"/>
    <w:pPr>
      <w:spacing w:after="160" w:line="240" w:lineRule="exact"/>
    </w:pPr>
    <w:rPr>
      <w:rFonts w:ascii="Verdana" w:hAnsi="Verdana" w:cs="Verdana"/>
      <w:lang w:val="en-US"/>
    </w:rPr>
  </w:style>
  <w:style w:type="paragraph" w:customStyle="1" w:styleId="Tekstpodstawowy21">
    <w:name w:val="Tekst podstawowy 21"/>
    <w:basedOn w:val="Normalny"/>
    <w:pPr>
      <w:spacing w:after="120"/>
      <w:ind w:left="283"/>
    </w:pPr>
    <w:rPr>
      <w:rFonts w:cs="Calibri"/>
    </w:rPr>
  </w:style>
  <w:style w:type="paragraph" w:customStyle="1" w:styleId="ZnakZnak5ZnakZnakZnakZnak">
    <w:name w:val="Znak Znak5 Znak Znak Znak Znak"/>
    <w:basedOn w:val="Normalny"/>
    <w:rPr>
      <w:rFonts w:ascii="Arial" w:eastAsia="Calibri" w:hAnsi="Arial" w:cs="Arial"/>
      <w:sz w:val="24"/>
      <w:szCs w:val="24"/>
    </w:rPr>
  </w:style>
  <w:style w:type="paragraph" w:customStyle="1" w:styleId="Zwykytekst1">
    <w:name w:val="Zwykły tekst1"/>
    <w:basedOn w:val="Normalny"/>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ierozpoznanawzmianka">
    <w:name w:val="Nierozpoznana wzmianka"/>
    <w:uiPriority w:val="99"/>
    <w:semiHidden/>
    <w:unhideWhenUsed/>
    <w:rsid w:val="00F544DA"/>
    <w:rPr>
      <w:color w:val="605E5C"/>
      <w:shd w:val="clear" w:color="auto" w:fill="E1DFDD"/>
    </w:rPr>
  </w:style>
  <w:style w:type="table" w:styleId="Tabela-Siatka">
    <w:name w:val="Table Grid"/>
    <w:basedOn w:val="Standardowy"/>
    <w:uiPriority w:val="99"/>
    <w:rsid w:val="00675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675E05"/>
    <w:rPr>
      <w:sz w:val="24"/>
      <w:szCs w:val="24"/>
      <w:lang w:eastAsia="zh-CN"/>
    </w:rPr>
  </w:style>
  <w:style w:type="paragraph" w:customStyle="1" w:styleId="divpoint">
    <w:name w:val="div.point"/>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806E2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uiPriority w:val="99"/>
    <w:rsid w:val="00BD1BCF"/>
    <w:rPr>
      <w:sz w:val="24"/>
      <w:szCs w:val="24"/>
      <w:lang w:eastAsia="zh-CN"/>
    </w:rPr>
  </w:style>
  <w:style w:type="character" w:styleId="Odwoaniedokomentarza">
    <w:name w:val="annotation reference"/>
    <w:uiPriority w:val="99"/>
    <w:semiHidden/>
    <w:unhideWhenUsed/>
    <w:rsid w:val="00FC2276"/>
    <w:rPr>
      <w:sz w:val="16"/>
      <w:szCs w:val="16"/>
    </w:rPr>
  </w:style>
  <w:style w:type="paragraph" w:styleId="Tekstkomentarza">
    <w:name w:val="annotation text"/>
    <w:basedOn w:val="Normalny"/>
    <w:link w:val="TekstkomentarzaZnak1"/>
    <w:uiPriority w:val="99"/>
    <w:semiHidden/>
    <w:unhideWhenUsed/>
    <w:rsid w:val="00FC2276"/>
  </w:style>
  <w:style w:type="character" w:customStyle="1" w:styleId="TekstkomentarzaZnak1">
    <w:name w:val="Tekst komentarza Znak1"/>
    <w:link w:val="Tekstkomentarza"/>
    <w:uiPriority w:val="99"/>
    <w:semiHidden/>
    <w:rsid w:val="00FC2276"/>
    <w:rPr>
      <w:lang w:eastAsia="zh-CN"/>
    </w:rPr>
  </w:style>
  <w:style w:type="paragraph" w:styleId="Tematkomentarza">
    <w:name w:val="annotation subject"/>
    <w:basedOn w:val="Tekstkomentarza"/>
    <w:next w:val="Tekstkomentarza"/>
    <w:link w:val="TematkomentarzaZnak"/>
    <w:uiPriority w:val="99"/>
    <w:semiHidden/>
    <w:unhideWhenUsed/>
    <w:rsid w:val="00FC2276"/>
    <w:rPr>
      <w:b/>
      <w:bCs/>
    </w:rPr>
  </w:style>
  <w:style w:type="character" w:customStyle="1" w:styleId="TematkomentarzaZnak">
    <w:name w:val="Temat komentarza Znak"/>
    <w:link w:val="Tematkomentarza"/>
    <w:uiPriority w:val="99"/>
    <w:semiHidden/>
    <w:rsid w:val="00FC2276"/>
    <w:rPr>
      <w:b/>
      <w:bCs/>
      <w:lang w:eastAsia="zh-CN"/>
    </w:rPr>
  </w:style>
  <w:style w:type="numbering" w:customStyle="1" w:styleId="Zaimportowanystyl5">
    <w:name w:val="Zaimportowany styl 5"/>
    <w:rsid w:val="001807B5"/>
    <w:pPr>
      <w:numPr>
        <w:numId w:val="32"/>
      </w:numPr>
    </w:pPr>
  </w:style>
  <w:style w:type="numbering" w:customStyle="1" w:styleId="Zaimportowanystyl6">
    <w:name w:val="Zaimportowany styl 6"/>
    <w:rsid w:val="001807B5"/>
    <w:pPr>
      <w:numPr>
        <w:numId w:val="33"/>
      </w:numPr>
    </w:pPr>
  </w:style>
  <w:style w:type="numbering" w:customStyle="1" w:styleId="Zaimportowanystyl12">
    <w:name w:val="Zaimportowany styl 12"/>
    <w:rsid w:val="001807B5"/>
    <w:pPr>
      <w:numPr>
        <w:numId w:val="34"/>
      </w:numPr>
    </w:pPr>
  </w:style>
  <w:style w:type="numbering" w:customStyle="1" w:styleId="Zaimportowanystyl13">
    <w:name w:val="Zaimportowany styl 13"/>
    <w:rsid w:val="001807B5"/>
    <w:pPr>
      <w:numPr>
        <w:numId w:val="35"/>
      </w:numPr>
    </w:pPr>
  </w:style>
  <w:style w:type="numbering" w:customStyle="1" w:styleId="Zaimportowanystyl14">
    <w:name w:val="Zaimportowany styl 14"/>
    <w:rsid w:val="001807B5"/>
    <w:pPr>
      <w:numPr>
        <w:numId w:val="36"/>
      </w:numPr>
    </w:pPr>
  </w:style>
  <w:style w:type="numbering" w:customStyle="1" w:styleId="Numery">
    <w:name w:val="Numery"/>
    <w:rsid w:val="001807B5"/>
    <w:pPr>
      <w:numPr>
        <w:numId w:val="37"/>
      </w:numPr>
    </w:pPr>
  </w:style>
  <w:style w:type="numbering" w:customStyle="1" w:styleId="Zaimportowanystyl23">
    <w:name w:val="Zaimportowany styl 23"/>
    <w:rsid w:val="001807B5"/>
    <w:pPr>
      <w:numPr>
        <w:numId w:val="38"/>
      </w:numPr>
    </w:pPr>
  </w:style>
  <w:style w:type="numbering" w:customStyle="1" w:styleId="Zaimportowanystyl22">
    <w:name w:val="Zaimportowany styl 22"/>
    <w:rsid w:val="001807B5"/>
    <w:pPr>
      <w:numPr>
        <w:numId w:val="39"/>
      </w:numPr>
    </w:pPr>
  </w:style>
  <w:style w:type="paragraph" w:customStyle="1" w:styleId="Domylne">
    <w:name w:val="Domyślne"/>
    <w:rsid w:val="001807B5"/>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numbering" w:customStyle="1" w:styleId="Zaimportowanystyl21">
    <w:name w:val="Zaimportowany styl 21"/>
    <w:rsid w:val="001807B5"/>
    <w:pPr>
      <w:numPr>
        <w:numId w:val="40"/>
      </w:numPr>
    </w:pPr>
  </w:style>
  <w:style w:type="character" w:styleId="Odwoanieprzypisudolnego">
    <w:name w:val="footnote reference"/>
    <w:uiPriority w:val="99"/>
    <w:semiHidden/>
    <w:unhideWhenUsed/>
    <w:rsid w:val="00ED623E"/>
    <w:rPr>
      <w:vertAlign w:val="superscript"/>
    </w:rPr>
  </w:style>
  <w:style w:type="paragraph" w:styleId="Tekstprzypisukocowego">
    <w:name w:val="endnote text"/>
    <w:basedOn w:val="Normalny"/>
    <w:link w:val="TekstprzypisukocowegoZnak"/>
    <w:uiPriority w:val="99"/>
    <w:semiHidden/>
    <w:unhideWhenUsed/>
    <w:rsid w:val="008745FD"/>
  </w:style>
  <w:style w:type="character" w:customStyle="1" w:styleId="TekstprzypisukocowegoZnak">
    <w:name w:val="Tekst przypisu końcowego Znak"/>
    <w:link w:val="Tekstprzypisukocowego"/>
    <w:uiPriority w:val="99"/>
    <w:semiHidden/>
    <w:rsid w:val="008745FD"/>
    <w:rPr>
      <w:lang w:eastAsia="zh-CN"/>
    </w:rPr>
  </w:style>
  <w:style w:type="character" w:styleId="Odwoanieprzypisukocowego">
    <w:name w:val="endnote reference"/>
    <w:uiPriority w:val="99"/>
    <w:semiHidden/>
    <w:unhideWhenUsed/>
    <w:rsid w:val="008745FD"/>
    <w:rPr>
      <w:vertAlign w:val="superscript"/>
    </w:rPr>
  </w:style>
  <w:style w:type="paragraph" w:customStyle="1" w:styleId="Normalny1">
    <w:name w:val="Normalny1"/>
    <w:rsid w:val="006D07DB"/>
    <w:pPr>
      <w:spacing w:line="276" w:lineRule="auto"/>
    </w:pPr>
    <w:rPr>
      <w:rFonts w:ascii="Arial" w:eastAsia="Arial" w:hAnsi="Arial" w:cs="Arial"/>
      <w:sz w:val="22"/>
      <w:szCs w:val="22"/>
    </w:rPr>
  </w:style>
  <w:style w:type="paragraph" w:customStyle="1" w:styleId="Akapitzlist10">
    <w:name w:val="Akapit z listą1"/>
    <w:basedOn w:val="Normalny"/>
    <w:rsid w:val="00856C7E"/>
    <w:pPr>
      <w:ind w:left="720"/>
    </w:pPr>
    <w:rPr>
      <w:rFonts w:eastAsia="Calibr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7902">
      <w:bodyDiv w:val="1"/>
      <w:marLeft w:val="0"/>
      <w:marRight w:val="0"/>
      <w:marTop w:val="0"/>
      <w:marBottom w:val="0"/>
      <w:divBdr>
        <w:top w:val="none" w:sz="0" w:space="0" w:color="auto"/>
        <w:left w:val="none" w:sz="0" w:space="0" w:color="auto"/>
        <w:bottom w:val="none" w:sz="0" w:space="0" w:color="auto"/>
        <w:right w:val="none" w:sz="0" w:space="0" w:color="auto"/>
      </w:divBdr>
    </w:div>
    <w:div w:id="412244765">
      <w:bodyDiv w:val="1"/>
      <w:marLeft w:val="0"/>
      <w:marRight w:val="0"/>
      <w:marTop w:val="0"/>
      <w:marBottom w:val="0"/>
      <w:divBdr>
        <w:top w:val="none" w:sz="0" w:space="0" w:color="auto"/>
        <w:left w:val="none" w:sz="0" w:space="0" w:color="auto"/>
        <w:bottom w:val="none" w:sz="0" w:space="0" w:color="auto"/>
        <w:right w:val="none" w:sz="0" w:space="0" w:color="auto"/>
      </w:divBdr>
    </w:div>
    <w:div w:id="659700999">
      <w:bodyDiv w:val="1"/>
      <w:marLeft w:val="0"/>
      <w:marRight w:val="0"/>
      <w:marTop w:val="0"/>
      <w:marBottom w:val="0"/>
      <w:divBdr>
        <w:top w:val="none" w:sz="0" w:space="0" w:color="auto"/>
        <w:left w:val="none" w:sz="0" w:space="0" w:color="auto"/>
        <w:bottom w:val="none" w:sz="0" w:space="0" w:color="auto"/>
        <w:right w:val="none" w:sz="0" w:space="0" w:color="auto"/>
      </w:divBdr>
    </w:div>
    <w:div w:id="899512978">
      <w:bodyDiv w:val="1"/>
      <w:marLeft w:val="0"/>
      <w:marRight w:val="0"/>
      <w:marTop w:val="0"/>
      <w:marBottom w:val="0"/>
      <w:divBdr>
        <w:top w:val="none" w:sz="0" w:space="0" w:color="auto"/>
        <w:left w:val="none" w:sz="0" w:space="0" w:color="auto"/>
        <w:bottom w:val="none" w:sz="0" w:space="0" w:color="auto"/>
        <w:right w:val="none" w:sz="0" w:space="0" w:color="auto"/>
      </w:divBdr>
    </w:div>
    <w:div w:id="1169177637">
      <w:bodyDiv w:val="1"/>
      <w:marLeft w:val="0"/>
      <w:marRight w:val="0"/>
      <w:marTop w:val="0"/>
      <w:marBottom w:val="0"/>
      <w:divBdr>
        <w:top w:val="none" w:sz="0" w:space="0" w:color="auto"/>
        <w:left w:val="none" w:sz="0" w:space="0" w:color="auto"/>
        <w:bottom w:val="none" w:sz="0" w:space="0" w:color="auto"/>
        <w:right w:val="none" w:sz="0" w:space="0" w:color="auto"/>
      </w:divBdr>
    </w:div>
    <w:div w:id="1669401423">
      <w:bodyDiv w:val="1"/>
      <w:marLeft w:val="0"/>
      <w:marRight w:val="0"/>
      <w:marTop w:val="0"/>
      <w:marBottom w:val="0"/>
      <w:divBdr>
        <w:top w:val="none" w:sz="0" w:space="0" w:color="auto"/>
        <w:left w:val="none" w:sz="0" w:space="0" w:color="auto"/>
        <w:bottom w:val="none" w:sz="0" w:space="0" w:color="auto"/>
        <w:right w:val="none" w:sz="0" w:space="0" w:color="auto"/>
      </w:divBdr>
    </w:div>
    <w:div w:id="1865286308">
      <w:bodyDiv w:val="1"/>
      <w:marLeft w:val="0"/>
      <w:marRight w:val="0"/>
      <w:marTop w:val="0"/>
      <w:marBottom w:val="0"/>
      <w:divBdr>
        <w:top w:val="none" w:sz="0" w:space="0" w:color="auto"/>
        <w:left w:val="none" w:sz="0" w:space="0" w:color="auto"/>
        <w:bottom w:val="none" w:sz="0" w:space="0" w:color="auto"/>
        <w:right w:val="none" w:sz="0" w:space="0" w:color="auto"/>
      </w:divBdr>
    </w:div>
    <w:div w:id="20102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31_blt"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31_blt" TargetMode="External"/><Relationship Id="rId17" Type="http://schemas.openxmlformats.org/officeDocument/2006/relationships/hyperlink" Target="mailto:31blt.przetargi@ron.mil.pl" TargetMode="External"/><Relationship Id="rId25" Type="http://schemas.openxmlformats.org/officeDocument/2006/relationships/hyperlink" Target="mailto:31blt.przetargi@ron.mil.p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31_blt"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1blt.wp.mil.pl/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www.platformazakupowa.pl" TargetMode="External"/><Relationship Id="rId36" Type="http://schemas.openxmlformats.org/officeDocument/2006/relationships/header" Target="header3.xml"/><Relationship Id="rId10" Type="http://schemas.openxmlformats.org/officeDocument/2006/relationships/hyperlink" Target="https://platformazakupowa.pl/pn/31_blt" TargetMode="External"/><Relationship Id="rId19" Type="http://schemas.openxmlformats.org/officeDocument/2006/relationships/hyperlink" Target="https://31blt.wp.mil.pl" TargetMode="External"/><Relationship Id="rId31" Type="http://schemas.openxmlformats.org/officeDocument/2006/relationships/hyperlink" Target="mailto:31blt.daneosobowe@ron.mil.pl*" TargetMode="External"/><Relationship Id="rId4" Type="http://schemas.openxmlformats.org/officeDocument/2006/relationships/settings" Target="settings.xml"/><Relationship Id="rId9" Type="http://schemas.openxmlformats.org/officeDocument/2006/relationships/hyperlink" Target="mailto:31blt.przetargi@ron.mi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31_blt"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6CC28-229E-4C80-AA4E-29E4F915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53</Pages>
  <Words>17014</Words>
  <Characters>102086</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Sekcja Zam. Pub.</Company>
  <LinksUpToDate>false</LinksUpToDate>
  <CharactersWithSpaces>118863</CharactersWithSpaces>
  <SharedDoc>false</SharedDoc>
  <HLinks>
    <vt:vector size="138" baseType="variant">
      <vt:variant>
        <vt:i4>2752541</vt:i4>
      </vt:variant>
      <vt:variant>
        <vt:i4>66</vt:i4>
      </vt:variant>
      <vt:variant>
        <vt:i4>0</vt:i4>
      </vt:variant>
      <vt:variant>
        <vt:i4>5</vt:i4>
      </vt:variant>
      <vt:variant>
        <vt:lpwstr>mailto:31blt.daneosobowe@ron.mil.pl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655390</vt:i4>
      </vt:variant>
      <vt:variant>
        <vt:i4>57</vt:i4>
      </vt:variant>
      <vt:variant>
        <vt:i4>0</vt:i4>
      </vt:variant>
      <vt:variant>
        <vt:i4>5</vt:i4>
      </vt:variant>
      <vt:variant>
        <vt:lpwstr>http://www.platformazakupowa.pl/</vt:lpwstr>
      </vt:variant>
      <vt:variant>
        <vt:lpwstr/>
      </vt:variant>
      <vt:variant>
        <vt:i4>2555919</vt:i4>
      </vt:variant>
      <vt:variant>
        <vt:i4>54</vt:i4>
      </vt:variant>
      <vt:variant>
        <vt:i4>0</vt:i4>
      </vt:variant>
      <vt:variant>
        <vt:i4>5</vt:i4>
      </vt:variant>
      <vt:variant>
        <vt:lpwstr>https://platformazakupowa.pl/pn/31_blt</vt:lpwstr>
      </vt:variant>
      <vt:variant>
        <vt:lpwstr/>
      </vt:variant>
      <vt:variant>
        <vt:i4>6225998</vt:i4>
      </vt:variant>
      <vt:variant>
        <vt:i4>51</vt:i4>
      </vt:variant>
      <vt:variant>
        <vt:i4>0</vt:i4>
      </vt:variant>
      <vt:variant>
        <vt:i4>5</vt:i4>
      </vt:variant>
      <vt:variant>
        <vt:lpwstr>https://platformazakupowa.pl/</vt:lpwstr>
      </vt:variant>
      <vt:variant>
        <vt:lpwstr/>
      </vt:variant>
      <vt:variant>
        <vt:i4>5177454</vt:i4>
      </vt:variant>
      <vt:variant>
        <vt:i4>48</vt:i4>
      </vt:variant>
      <vt:variant>
        <vt:i4>0</vt:i4>
      </vt:variant>
      <vt:variant>
        <vt:i4>5</vt:i4>
      </vt:variant>
      <vt:variant>
        <vt:lpwstr>mailto:31blt.przetargi@ron.mil.pl</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6225998</vt:i4>
      </vt:variant>
      <vt:variant>
        <vt:i4>39</vt:i4>
      </vt:variant>
      <vt:variant>
        <vt:i4>0</vt:i4>
      </vt:variant>
      <vt:variant>
        <vt:i4>5</vt:i4>
      </vt:variant>
      <vt:variant>
        <vt:lpwstr>https://platformazakupowa.pl/</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2555919</vt:i4>
      </vt:variant>
      <vt:variant>
        <vt:i4>33</vt:i4>
      </vt:variant>
      <vt:variant>
        <vt:i4>0</vt:i4>
      </vt:variant>
      <vt:variant>
        <vt:i4>5</vt:i4>
      </vt:variant>
      <vt:variant>
        <vt:lpwstr>https://platformazakupowa.pl/pn/31_blt</vt:lpwstr>
      </vt:variant>
      <vt:variant>
        <vt:lpwstr/>
      </vt:variant>
      <vt:variant>
        <vt:i4>4980759</vt:i4>
      </vt:variant>
      <vt:variant>
        <vt:i4>30</vt:i4>
      </vt:variant>
      <vt:variant>
        <vt:i4>0</vt:i4>
      </vt:variant>
      <vt:variant>
        <vt:i4>5</vt:i4>
      </vt:variant>
      <vt:variant>
        <vt:lpwstr>https://31blt.wp.mil.pl/</vt:lpwstr>
      </vt:variant>
      <vt:variant>
        <vt:lpwstr/>
      </vt:variant>
      <vt:variant>
        <vt:i4>655431</vt:i4>
      </vt:variant>
      <vt:variant>
        <vt:i4>27</vt:i4>
      </vt:variant>
      <vt:variant>
        <vt:i4>0</vt:i4>
      </vt:variant>
      <vt:variant>
        <vt:i4>5</vt:i4>
      </vt:variant>
      <vt:variant>
        <vt:lpwstr>http://platformazakupowa.pl/</vt:lpwstr>
      </vt:variant>
      <vt:variant>
        <vt:lpwstr/>
      </vt:variant>
      <vt:variant>
        <vt:i4>5177454</vt:i4>
      </vt:variant>
      <vt:variant>
        <vt:i4>24</vt:i4>
      </vt:variant>
      <vt:variant>
        <vt:i4>0</vt:i4>
      </vt:variant>
      <vt:variant>
        <vt:i4>5</vt:i4>
      </vt:variant>
      <vt:variant>
        <vt:lpwstr>mailto:31blt.przetargi@ron.mil.pl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655390</vt:i4>
      </vt:variant>
      <vt:variant>
        <vt:i4>18</vt:i4>
      </vt:variant>
      <vt:variant>
        <vt:i4>0</vt:i4>
      </vt:variant>
      <vt:variant>
        <vt:i4>5</vt:i4>
      </vt:variant>
      <vt:variant>
        <vt:lpwstr>http://www.platformazakupowa.pl/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2555919</vt:i4>
      </vt:variant>
      <vt:variant>
        <vt:i4>12</vt:i4>
      </vt:variant>
      <vt:variant>
        <vt:i4>0</vt:i4>
      </vt:variant>
      <vt:variant>
        <vt:i4>5</vt:i4>
      </vt:variant>
      <vt:variant>
        <vt:lpwstr>https://platformazakupowa.pl/pn/31_blt</vt:lpwstr>
      </vt:variant>
      <vt:variant>
        <vt:lpwstr/>
      </vt:variant>
      <vt:variant>
        <vt:i4>2555919</vt:i4>
      </vt:variant>
      <vt:variant>
        <vt:i4>9</vt:i4>
      </vt:variant>
      <vt:variant>
        <vt:i4>0</vt:i4>
      </vt:variant>
      <vt:variant>
        <vt:i4>5</vt:i4>
      </vt:variant>
      <vt:variant>
        <vt:lpwstr>https://platformazakupowa.pl/pn/31_blt</vt:lpwstr>
      </vt:variant>
      <vt:variant>
        <vt:lpwstr/>
      </vt:variant>
      <vt:variant>
        <vt:i4>2097255</vt:i4>
      </vt:variant>
      <vt:variant>
        <vt:i4>6</vt:i4>
      </vt:variant>
      <vt:variant>
        <vt:i4>0</vt:i4>
      </vt:variant>
      <vt:variant>
        <vt:i4>5</vt:i4>
      </vt:variant>
      <vt:variant>
        <vt:lpwstr>https://31blt.wp.mil.pl/pl/</vt:lpwstr>
      </vt:variant>
      <vt:variant>
        <vt:lpwstr/>
      </vt:variant>
      <vt:variant>
        <vt:i4>2555919</vt:i4>
      </vt:variant>
      <vt:variant>
        <vt:i4>3</vt:i4>
      </vt:variant>
      <vt:variant>
        <vt:i4>0</vt:i4>
      </vt:variant>
      <vt:variant>
        <vt:i4>5</vt:i4>
      </vt:variant>
      <vt:variant>
        <vt:lpwstr>https://platformazakupowa.pl/pn/31_blt</vt:lpwstr>
      </vt:variant>
      <vt:variant>
        <vt:lpwstr/>
      </vt:variant>
      <vt:variant>
        <vt:i4>5177454</vt:i4>
      </vt:variant>
      <vt:variant>
        <vt:i4>0</vt:i4>
      </vt:variant>
      <vt:variant>
        <vt:i4>0</vt:i4>
      </vt:variant>
      <vt:variant>
        <vt:i4>5</vt:i4>
      </vt:variant>
      <vt:variant>
        <vt:lpwstr>mailto:31blt.przetargi@ron.mil.pl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subject/>
  <dc:creator>Robert Przyjemski</dc:creator>
  <cp:keywords/>
  <cp:lastModifiedBy>Tomaszewska Agnieszka</cp:lastModifiedBy>
  <cp:revision>53</cp:revision>
  <cp:lastPrinted>2021-06-17T08:36:00Z</cp:lastPrinted>
  <dcterms:created xsi:type="dcterms:W3CDTF">2021-06-16T07:55:00Z</dcterms:created>
  <dcterms:modified xsi:type="dcterms:W3CDTF">2021-07-14T13:07:00Z</dcterms:modified>
</cp:coreProperties>
</file>