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45883" w14:textId="77777777" w:rsidR="00E20D4C" w:rsidRPr="00001ED2" w:rsidRDefault="00E20D4C" w:rsidP="00E20D4C">
      <w:pPr>
        <w:rPr>
          <w:rFonts w:cs="Arial"/>
          <w:sz w:val="20"/>
        </w:rPr>
      </w:pPr>
    </w:p>
    <w:p w14:paraId="0A146FD6" w14:textId="1DFFA508" w:rsidR="00E20D4C" w:rsidRPr="00AB1303" w:rsidRDefault="009D4714" w:rsidP="00E20D4C">
      <w:pPr>
        <w:jc w:val="right"/>
        <w:rPr>
          <w:rFonts w:cs="Arial"/>
          <w:bCs/>
          <w:sz w:val="20"/>
        </w:rPr>
      </w:pPr>
      <w:r w:rsidRPr="00AB1303">
        <w:rPr>
          <w:rFonts w:cs="Arial"/>
          <w:bCs/>
          <w:sz w:val="20"/>
        </w:rPr>
        <w:t xml:space="preserve">Załącznik nr </w:t>
      </w:r>
      <w:r w:rsidR="00E13703">
        <w:rPr>
          <w:rFonts w:cs="Arial"/>
          <w:bCs/>
          <w:sz w:val="20"/>
        </w:rPr>
        <w:t>5</w:t>
      </w:r>
      <w:r w:rsidRPr="00AB1303">
        <w:rPr>
          <w:rFonts w:cs="Arial"/>
          <w:bCs/>
          <w:sz w:val="20"/>
        </w:rPr>
        <w:t xml:space="preserve"> do </w:t>
      </w:r>
      <w:r w:rsidR="00E53FAD" w:rsidRPr="00AB1303">
        <w:rPr>
          <w:rFonts w:cs="Arial"/>
          <w:bCs/>
          <w:sz w:val="20"/>
        </w:rPr>
        <w:t>SWZ</w:t>
      </w:r>
      <w:r w:rsidR="00476495">
        <w:rPr>
          <w:rFonts w:cs="Arial"/>
          <w:bCs/>
          <w:sz w:val="20"/>
        </w:rPr>
        <w:t xml:space="preserve"> ZP.271.</w:t>
      </w:r>
      <w:r w:rsidR="00E13703">
        <w:rPr>
          <w:rFonts w:cs="Arial"/>
          <w:bCs/>
          <w:sz w:val="20"/>
        </w:rPr>
        <w:t>10</w:t>
      </w:r>
      <w:r w:rsidR="00BA075B" w:rsidRPr="00AB1303">
        <w:rPr>
          <w:rFonts w:cs="Arial"/>
          <w:bCs/>
          <w:sz w:val="20"/>
        </w:rPr>
        <w:t>.2024</w:t>
      </w:r>
    </w:p>
    <w:p w14:paraId="37696B89" w14:textId="77777777" w:rsidR="00E20D4C" w:rsidRPr="00001ED2" w:rsidRDefault="00E20D4C" w:rsidP="00E20D4C">
      <w:pPr>
        <w:rPr>
          <w:rFonts w:cs="Arial"/>
          <w:sz w:val="20"/>
        </w:rPr>
      </w:pPr>
    </w:p>
    <w:p w14:paraId="624F47CD" w14:textId="77777777" w:rsidR="00E20D4C" w:rsidRPr="00001ED2" w:rsidRDefault="00E20D4C" w:rsidP="00E20D4C">
      <w:pPr>
        <w:rPr>
          <w:rFonts w:cs="Arial"/>
          <w:b/>
          <w:sz w:val="20"/>
        </w:rPr>
      </w:pPr>
    </w:p>
    <w:p w14:paraId="168265EE" w14:textId="77777777" w:rsidR="00E20D4C" w:rsidRPr="00001ED2" w:rsidRDefault="00E20D4C" w:rsidP="00E20D4C">
      <w:pPr>
        <w:spacing w:after="120" w:line="360" w:lineRule="auto"/>
        <w:jc w:val="center"/>
        <w:rPr>
          <w:rFonts w:cs="Arial"/>
          <w:b/>
          <w:sz w:val="20"/>
          <w:u w:val="single"/>
        </w:rPr>
      </w:pPr>
      <w:r w:rsidRPr="00001ED2">
        <w:rPr>
          <w:rFonts w:cs="Arial"/>
          <w:b/>
          <w:sz w:val="20"/>
          <w:u w:val="single"/>
        </w:rPr>
        <w:t xml:space="preserve">Oświadczenia wykonawcy/wykonawcy wspólnie ubiegającego się o udzielenie zamówienia </w:t>
      </w:r>
    </w:p>
    <w:p w14:paraId="238D28DD" w14:textId="77777777" w:rsidR="00E20D4C" w:rsidRPr="00001ED2" w:rsidRDefault="00E20D4C" w:rsidP="00E20D4C">
      <w:pPr>
        <w:spacing w:before="120" w:line="360" w:lineRule="auto"/>
        <w:jc w:val="center"/>
        <w:rPr>
          <w:rFonts w:cs="Arial"/>
          <w:b/>
          <w:caps/>
          <w:sz w:val="20"/>
        </w:rPr>
      </w:pPr>
      <w:r w:rsidRPr="00001ED2">
        <w:rPr>
          <w:rFonts w:cs="Arial"/>
          <w:b/>
          <w:sz w:val="20"/>
        </w:rPr>
        <w:t xml:space="preserve">DOTYCZĄCE PRZESŁANEK WYKLUCZENIA Z ART. 5K ROZPORZĄDZENIA 833/2014 ORAZ ART. 7 UST. 1 USTAWY </w:t>
      </w:r>
      <w:r w:rsidRPr="00001ED2">
        <w:rPr>
          <w:rFonts w:cs="Arial"/>
          <w:b/>
          <w:caps/>
          <w:sz w:val="20"/>
        </w:rPr>
        <w:t>o szczególnych rozwiązaniach w zakresie przeciwdziałania wspieraniu agresji na Ukrainę oraz służących ochronie bezpieczeństwa narodowego</w:t>
      </w:r>
    </w:p>
    <w:p w14:paraId="7965721C" w14:textId="77777777" w:rsidR="00E20D4C" w:rsidRPr="00001ED2" w:rsidRDefault="00E20D4C" w:rsidP="00E20D4C">
      <w:pPr>
        <w:spacing w:before="120" w:line="360" w:lineRule="auto"/>
        <w:jc w:val="center"/>
        <w:rPr>
          <w:rFonts w:cs="Arial"/>
          <w:b/>
          <w:sz w:val="20"/>
          <w:u w:val="single"/>
        </w:rPr>
      </w:pPr>
      <w:r w:rsidRPr="00001ED2">
        <w:rPr>
          <w:rFonts w:cs="Arial"/>
          <w:b/>
          <w:sz w:val="20"/>
        </w:rPr>
        <w:t xml:space="preserve">składane na podstawie art. 125 ust. 1 ustawy </w:t>
      </w:r>
      <w:proofErr w:type="spellStart"/>
      <w:r w:rsidRPr="00001ED2">
        <w:rPr>
          <w:rFonts w:cs="Arial"/>
          <w:b/>
          <w:sz w:val="20"/>
        </w:rPr>
        <w:t>Pzp</w:t>
      </w:r>
      <w:proofErr w:type="spellEnd"/>
    </w:p>
    <w:p w14:paraId="4F10DC34" w14:textId="77777777" w:rsidR="00E97D54" w:rsidRPr="00001ED2" w:rsidRDefault="00E97D54" w:rsidP="00E66F7B">
      <w:pPr>
        <w:jc w:val="center"/>
        <w:rPr>
          <w:rFonts w:cs="Arial"/>
          <w:sz w:val="20"/>
        </w:rPr>
      </w:pPr>
    </w:p>
    <w:p w14:paraId="6DADCFB3" w14:textId="6396CC32" w:rsidR="00E97D54" w:rsidRPr="00001ED2" w:rsidRDefault="00E97D54" w:rsidP="00E97D54">
      <w:pPr>
        <w:widowControl w:val="0"/>
        <w:suppressAutoHyphens/>
        <w:spacing w:before="346"/>
        <w:rPr>
          <w:rFonts w:eastAsia="Arial Unicode MS" w:cs="Arial"/>
          <w:sz w:val="20"/>
        </w:rPr>
      </w:pPr>
      <w:r w:rsidRPr="00001ED2">
        <w:rPr>
          <w:rFonts w:eastAsia="Arial Unicode MS" w:cs="Arial"/>
          <w:b/>
          <w:bCs/>
          <w:sz w:val="20"/>
        </w:rPr>
        <w:t>Wykonawca</w:t>
      </w:r>
      <w:r w:rsidR="00632A5D" w:rsidRPr="00001ED2">
        <w:rPr>
          <w:rFonts w:eastAsia="Arial Unicode MS" w:cs="Arial"/>
          <w:b/>
          <w:bCs/>
          <w:sz w:val="20"/>
        </w:rPr>
        <w:t>/Wykonawca wspólnie ubiegający się o udzielenie zamówienia</w:t>
      </w:r>
      <w:r w:rsidRPr="00001ED2">
        <w:rPr>
          <w:rFonts w:eastAsia="Arial Unicode MS" w:cs="Arial"/>
          <w:sz w:val="20"/>
        </w:rPr>
        <w:t xml:space="preserve"> (pełna nazwa/firma, adres</w:t>
      </w:r>
      <w:r w:rsidR="00632A5D" w:rsidRPr="00001ED2">
        <w:rPr>
          <w:rFonts w:eastAsia="Arial Unicode MS" w:cs="Arial"/>
          <w:sz w:val="20"/>
        </w:rPr>
        <w:t xml:space="preserve">, </w:t>
      </w:r>
      <w:r w:rsidR="00632A5D" w:rsidRPr="00001ED2">
        <w:rPr>
          <w:rFonts w:eastAsia="Arial Unicode MS" w:cs="Arial"/>
          <w:iCs/>
          <w:sz w:val="20"/>
        </w:rPr>
        <w:t>w zależności od podmiotu: NIP/PESEL, KRS/</w:t>
      </w:r>
      <w:proofErr w:type="spellStart"/>
      <w:r w:rsidR="00632A5D" w:rsidRPr="00001ED2">
        <w:rPr>
          <w:rFonts w:eastAsia="Arial Unicode MS" w:cs="Arial"/>
          <w:iCs/>
          <w:sz w:val="20"/>
        </w:rPr>
        <w:t>CEiDG</w:t>
      </w:r>
      <w:proofErr w:type="spellEnd"/>
      <w:r w:rsidRPr="00001ED2">
        <w:rPr>
          <w:rFonts w:eastAsia="Arial Unicode MS" w:cs="Arial"/>
          <w:sz w:val="20"/>
        </w:rPr>
        <w:t>)…………………….. …………………</w:t>
      </w:r>
      <w:r w:rsidR="00632A5D" w:rsidRPr="00001ED2">
        <w:rPr>
          <w:rFonts w:eastAsia="Arial Unicode MS" w:cs="Arial"/>
          <w:sz w:val="20"/>
        </w:rPr>
        <w:t>…</w:t>
      </w:r>
    </w:p>
    <w:p w14:paraId="4006027C" w14:textId="77777777" w:rsidR="00E97D54" w:rsidRPr="00001ED2" w:rsidRDefault="00E97D54" w:rsidP="00E97D54">
      <w:pPr>
        <w:widowControl w:val="0"/>
        <w:suppressAutoHyphens/>
        <w:spacing w:before="346"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b/>
          <w:bCs/>
          <w:sz w:val="20"/>
        </w:rPr>
        <w:t>Reprezentowany przez</w:t>
      </w:r>
      <w:r w:rsidRPr="00001ED2">
        <w:rPr>
          <w:rFonts w:eastAsia="Arial Unicode MS" w:cs="Arial"/>
          <w:sz w:val="20"/>
        </w:rPr>
        <w:t xml:space="preserve"> (imię i nazwisko).........................................................................................................</w:t>
      </w:r>
    </w:p>
    <w:p w14:paraId="419A1DA6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>jako</w:t>
      </w:r>
    </w:p>
    <w:p w14:paraId="50703189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>- upoważniony na piśmie ......................................................................................................................................</w:t>
      </w:r>
    </w:p>
    <w:p w14:paraId="7B293280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 xml:space="preserve">- wpisany w rejestrze ............................................................................................................................................ </w:t>
      </w:r>
    </w:p>
    <w:p w14:paraId="7683619E" w14:textId="77777777" w:rsidR="00E97D54" w:rsidRPr="00001ED2" w:rsidRDefault="00E97D54" w:rsidP="00E97D54">
      <w:pPr>
        <w:widowControl w:val="0"/>
        <w:suppressAutoHyphens/>
        <w:spacing w:after="120" w:line="276" w:lineRule="auto"/>
        <w:rPr>
          <w:rFonts w:eastAsia="Arial Unicode MS" w:cs="Arial"/>
          <w:sz w:val="20"/>
        </w:rPr>
      </w:pPr>
      <w:r w:rsidRPr="00001ED2">
        <w:rPr>
          <w:rFonts w:eastAsia="Arial Unicode MS" w:cs="Arial"/>
          <w:sz w:val="20"/>
        </w:rPr>
        <w:t>- wpisany do Centralnej Ewidencji i Informacji o Działalności Gospodarczej RP ..............................................</w:t>
      </w:r>
    </w:p>
    <w:p w14:paraId="3D87E0B6" w14:textId="29B0C0E6" w:rsidR="00E20D4C" w:rsidRPr="00001ED2" w:rsidRDefault="00E97D54" w:rsidP="00441F42">
      <w:pPr>
        <w:pStyle w:val="Bodytext20"/>
        <w:shd w:val="clear" w:color="auto" w:fill="auto"/>
        <w:spacing w:before="0" w:after="0" w:line="240" w:lineRule="auto"/>
        <w:ind w:left="20" w:firstLine="0"/>
        <w:jc w:val="both"/>
        <w:rPr>
          <w:rFonts w:cs="Arial"/>
        </w:rPr>
      </w:pPr>
      <w:r w:rsidRPr="00001ED2">
        <w:rPr>
          <w:rFonts w:cs="Arial"/>
          <w:lang w:eastAsia="en-US"/>
        </w:rPr>
        <w:t>N</w:t>
      </w:r>
      <w:r w:rsidR="002C1CAF" w:rsidRPr="00001ED2">
        <w:rPr>
          <w:rFonts w:cs="Arial"/>
          <w:lang w:eastAsia="en-US"/>
        </w:rPr>
        <w:t>a</w:t>
      </w:r>
      <w:r w:rsidRPr="00001ED2">
        <w:rPr>
          <w:rFonts w:cs="Arial"/>
          <w:lang w:eastAsia="en-US"/>
        </w:rPr>
        <w:t xml:space="preserve"> potrzeby postępowania o udzielenie zamówieniu p</w:t>
      </w:r>
      <w:r w:rsidRPr="00E13703">
        <w:rPr>
          <w:rFonts w:cs="Arial"/>
          <w:sz w:val="18"/>
          <w:szCs w:val="18"/>
          <w:lang w:eastAsia="en-US"/>
        </w:rPr>
        <w:t>ublicznego na:</w:t>
      </w:r>
      <w:r w:rsidR="00441F42" w:rsidRPr="00441F42">
        <w:rPr>
          <w:rFonts w:cs="Arial"/>
          <w:b/>
          <w:bCs/>
        </w:rPr>
        <w:t xml:space="preserve"> </w:t>
      </w:r>
      <w:r w:rsidR="00441F42" w:rsidRPr="00441F42">
        <w:rPr>
          <w:rFonts w:ascii="Arial" w:hAnsi="Arial" w:cs="Arial"/>
          <w:b/>
          <w:bCs/>
          <w:sz w:val="18"/>
          <w:szCs w:val="18"/>
        </w:rPr>
        <w:t xml:space="preserve">Dostawa </w:t>
      </w:r>
      <w:r w:rsidR="00441F42" w:rsidRPr="00441F42">
        <w:rPr>
          <w:rFonts w:ascii="Arial" w:hAnsi="Arial" w:cs="Arial"/>
          <w:b/>
          <w:sz w:val="18"/>
          <w:szCs w:val="18"/>
        </w:rPr>
        <w:t>urządzeń medycznych :   wideo laryngoskop 1 szt. + 7 szt. głowic dziecięcych, respirator  1 szt., ssak 5 szt., pompa infuzyjna 3 szt., defibrylator 1 szt., krzesełko transportowe 1 szt. dla ZRM SPZOZ Sądeckiego Pogotowia Ratunkowego Nowym Sączu</w:t>
      </w:r>
      <w:r w:rsidR="00441F42">
        <w:t xml:space="preserve"> </w:t>
      </w:r>
      <w:bookmarkStart w:id="0" w:name="_GoBack"/>
      <w:bookmarkEnd w:id="0"/>
      <w:r w:rsidR="00441F42" w:rsidRPr="00E13703">
        <w:rPr>
          <w:sz w:val="18"/>
          <w:szCs w:val="18"/>
        </w:rPr>
        <w:t xml:space="preserve"> </w:t>
      </w:r>
      <w:r w:rsidR="00E13703" w:rsidRPr="00E13703">
        <w:rPr>
          <w:sz w:val="18"/>
          <w:szCs w:val="18"/>
        </w:rPr>
        <w:t xml:space="preserve">(Znak postępowania: </w:t>
      </w:r>
      <w:r w:rsidR="00E13703" w:rsidRPr="00E13703">
        <w:rPr>
          <w:rStyle w:val="Bodytext2Bold"/>
          <w:sz w:val="18"/>
          <w:szCs w:val="18"/>
        </w:rPr>
        <w:t xml:space="preserve">ZP.271.10.2024)  </w:t>
      </w:r>
      <w:r w:rsidRPr="00E13703">
        <w:rPr>
          <w:rFonts w:cs="Arial"/>
          <w:sz w:val="18"/>
          <w:szCs w:val="18"/>
          <w:lang w:eastAsia="en-US"/>
        </w:rPr>
        <w:t>prowadzonego</w:t>
      </w:r>
      <w:r w:rsidRPr="00001ED2">
        <w:rPr>
          <w:rFonts w:cs="Arial"/>
          <w:lang w:eastAsia="en-US"/>
        </w:rPr>
        <w:t xml:space="preserve"> przez Samodzielny Publiczny Zakład Opieki Zdrowotnej </w:t>
      </w:r>
      <w:r w:rsidR="00B20014">
        <w:rPr>
          <w:rFonts w:cs="Arial"/>
          <w:lang w:eastAsia="en-US"/>
        </w:rPr>
        <w:t xml:space="preserve">Sądeckie Pogotowie Ratunkowe </w:t>
      </w:r>
      <w:r w:rsidRPr="00001ED2">
        <w:rPr>
          <w:rFonts w:cs="Arial"/>
          <w:lang w:eastAsia="en-US"/>
        </w:rPr>
        <w:t xml:space="preserve">w </w:t>
      </w:r>
      <w:r w:rsidR="00B20014">
        <w:rPr>
          <w:rFonts w:cs="Arial"/>
          <w:lang w:eastAsia="en-US"/>
        </w:rPr>
        <w:t>Nowym Sączu</w:t>
      </w:r>
      <w:r w:rsidRPr="00001ED2">
        <w:rPr>
          <w:rFonts w:cs="Arial"/>
          <w:lang w:eastAsia="en-US"/>
        </w:rPr>
        <w:t xml:space="preserve"> </w:t>
      </w:r>
      <w:r w:rsidRPr="00001ED2">
        <w:rPr>
          <w:rFonts w:cs="Arial"/>
          <w:b/>
          <w:bCs/>
          <w:lang w:eastAsia="en-US"/>
        </w:rPr>
        <w:t>oświadczam</w:t>
      </w:r>
      <w:r w:rsidR="00E20D4C" w:rsidRPr="00001ED2">
        <w:rPr>
          <w:rFonts w:cs="Arial"/>
          <w:b/>
          <w:bCs/>
        </w:rPr>
        <w:t>, co następuje:</w:t>
      </w:r>
    </w:p>
    <w:p w14:paraId="20C48355" w14:textId="77777777" w:rsidR="00E20D4C" w:rsidRPr="00001ED2" w:rsidRDefault="00E20D4C" w:rsidP="00E20D4C">
      <w:pPr>
        <w:shd w:val="clear" w:color="auto" w:fill="BFBFBF"/>
        <w:spacing w:before="360" w:line="360" w:lineRule="auto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OŚWIADCZENIA DOTYCZĄCE WYKONAWCY:</w:t>
      </w:r>
    </w:p>
    <w:p w14:paraId="2DEF05DC" w14:textId="1B78B0C5" w:rsidR="00E20D4C" w:rsidRPr="00001ED2" w:rsidRDefault="00E20D4C" w:rsidP="003C7A52">
      <w:pPr>
        <w:pStyle w:val="Akapitzlist"/>
        <w:numPr>
          <w:ilvl w:val="0"/>
          <w:numId w:val="14"/>
        </w:numPr>
        <w:spacing w:before="360" w:line="360" w:lineRule="auto"/>
        <w:ind w:left="426"/>
        <w:contextualSpacing/>
        <w:jc w:val="both"/>
        <w:rPr>
          <w:rFonts w:cs="Arial"/>
          <w:b/>
          <w:bCs/>
          <w:sz w:val="20"/>
        </w:rPr>
      </w:pPr>
      <w:r w:rsidRPr="00001ED2">
        <w:rPr>
          <w:rFonts w:cs="Arial"/>
          <w:sz w:val="20"/>
        </w:rPr>
        <w:t xml:space="preserve">Oświadczam, że nie podlegam wykluczeniu z postępowania na podstawie </w:t>
      </w:r>
      <w:r w:rsidRPr="00001ED2">
        <w:rPr>
          <w:rFonts w:cs="Arial"/>
          <w:sz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</w:t>
      </w:r>
      <w:r w:rsidR="00E97D54" w:rsidRPr="00001ED2">
        <w:rPr>
          <w:rFonts w:cs="Arial"/>
          <w:sz w:val="20"/>
          <w:lang w:val="pl-PL"/>
        </w:rPr>
        <w:t>, z późn. zm.</w:t>
      </w:r>
      <w:r w:rsidRPr="00001ED2">
        <w:rPr>
          <w:rFonts w:cs="Arial"/>
          <w:sz w:val="20"/>
        </w:rPr>
        <w:t>), dalej: rozporządzenie 833/2014.</w:t>
      </w:r>
      <w:r w:rsidRPr="00001ED2">
        <w:rPr>
          <w:rStyle w:val="Odwoanieprzypisudolnego"/>
          <w:rFonts w:cs="Arial"/>
          <w:sz w:val="20"/>
        </w:rPr>
        <w:footnoteReference w:id="1"/>
      </w:r>
    </w:p>
    <w:p w14:paraId="45C08251" w14:textId="280F3C7F" w:rsidR="00E20D4C" w:rsidRPr="00001ED2" w:rsidRDefault="00E20D4C" w:rsidP="00E20D4C">
      <w:pPr>
        <w:pStyle w:val="NormalnyWeb"/>
        <w:numPr>
          <w:ilvl w:val="0"/>
          <w:numId w:val="14"/>
        </w:numPr>
        <w:spacing w:before="0" w:after="0" w:line="360" w:lineRule="auto"/>
        <w:rPr>
          <w:b/>
          <w:bCs/>
        </w:rPr>
      </w:pPr>
      <w:r w:rsidRPr="00001ED2">
        <w:lastRenderedPageBreak/>
        <w:t>Oświadczam, że nie zachodzą w stosunku do mnie przesłanki wykluczenia z postępowania na podstawie art. 7 ust. 1 ustawy z dnia 13 kwietnia 2022 r.</w:t>
      </w:r>
      <w:r w:rsidRPr="00001ED2">
        <w:rPr>
          <w:i/>
          <w:iCs/>
        </w:rPr>
        <w:t xml:space="preserve"> o szczególnych rozwiązaniach w zakresie przeciwdziałania wspieraniu agresji na Ukrainę oraz służących ochronie bezpieczeństwa narodowego </w:t>
      </w:r>
      <w:r w:rsidRPr="00001ED2">
        <w:t xml:space="preserve">(Dz. U. </w:t>
      </w:r>
      <w:r w:rsidR="00E66F7B" w:rsidRPr="00001ED2">
        <w:t xml:space="preserve">2023 </w:t>
      </w:r>
      <w:r w:rsidRPr="00001ED2">
        <w:t>poz.</w:t>
      </w:r>
      <w:r w:rsidR="00E66F7B" w:rsidRPr="00001ED2">
        <w:t xml:space="preserve"> 1497</w:t>
      </w:r>
      <w:r w:rsidRPr="00001ED2">
        <w:t xml:space="preserve"> </w:t>
      </w:r>
      <w:r w:rsidR="003C7A52" w:rsidRPr="00001ED2">
        <w:t xml:space="preserve">z </w:t>
      </w:r>
      <w:proofErr w:type="spellStart"/>
      <w:r w:rsidR="003C7A52" w:rsidRPr="00001ED2">
        <w:t>póź</w:t>
      </w:r>
      <w:proofErr w:type="spellEnd"/>
      <w:r w:rsidR="003C7A52" w:rsidRPr="00001ED2">
        <w:t>. zm.</w:t>
      </w:r>
      <w:r w:rsidRPr="00001ED2">
        <w:t>)</w:t>
      </w:r>
      <w:r w:rsidRPr="00001ED2">
        <w:rPr>
          <w:i/>
          <w:iCs/>
        </w:rPr>
        <w:t>.</w:t>
      </w:r>
      <w:r w:rsidRPr="00001ED2">
        <w:rPr>
          <w:rStyle w:val="Odwoanieprzypisudolnego"/>
        </w:rPr>
        <w:footnoteReference w:id="2"/>
      </w:r>
    </w:p>
    <w:p w14:paraId="05543C84" w14:textId="77777777" w:rsidR="00E20D4C" w:rsidRPr="00001ED2" w:rsidRDefault="00E20D4C" w:rsidP="00E20D4C">
      <w:pPr>
        <w:shd w:val="clear" w:color="auto" w:fill="BFBFBF"/>
        <w:spacing w:before="240"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b/>
          <w:sz w:val="20"/>
        </w:rPr>
        <w:t>INFORMACJA DOTYCZĄCA POLEGANIA NA ZDOLNOŚCIACH LUB SYTUACJI PODMIOTU UDOSTĘPNIAJĄCEGO ZASOBY W ZAKRESIE ODPOWIADAJĄCYM PONAD 10% WARTOŚCI ZAMÓWIENIA</w:t>
      </w:r>
      <w:r w:rsidRPr="00001ED2">
        <w:rPr>
          <w:rFonts w:cs="Arial"/>
          <w:b/>
          <w:bCs/>
          <w:sz w:val="20"/>
        </w:rPr>
        <w:t>:</w:t>
      </w:r>
    </w:p>
    <w:p w14:paraId="0BA23453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bookmarkStart w:id="6" w:name="_Hlk99016800"/>
      <w:r w:rsidRPr="00001ED2">
        <w:rPr>
          <w:rFonts w:cs="Arial"/>
          <w:sz w:val="20"/>
        </w:rPr>
        <w:t>[UWAGA</w:t>
      </w:r>
      <w:r w:rsidRPr="00001ED2">
        <w:rPr>
          <w:rFonts w:cs="Arial"/>
          <w:i/>
          <w:sz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01ED2">
        <w:rPr>
          <w:rFonts w:cs="Arial"/>
          <w:sz w:val="20"/>
        </w:rPr>
        <w:t>]</w:t>
      </w:r>
      <w:bookmarkEnd w:id="6"/>
    </w:p>
    <w:p w14:paraId="68BE199C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001ED2">
        <w:rPr>
          <w:rFonts w:cs="Arial"/>
          <w:i/>
          <w:sz w:val="20"/>
        </w:rPr>
        <w:t xml:space="preserve">(wskazać </w:t>
      </w:r>
      <w:bookmarkEnd w:id="7"/>
      <w:r w:rsidRPr="00001ED2">
        <w:rPr>
          <w:rFonts w:cs="Arial"/>
          <w:i/>
          <w:sz w:val="20"/>
        </w:rPr>
        <w:t>dokument i właściwą jednostkę redakcyjną dokumentu, w której określono warunki udziału w postępowaniu),</w:t>
      </w:r>
      <w:r w:rsidRPr="00001ED2">
        <w:rPr>
          <w:rFonts w:cs="Arial"/>
          <w:sz w:val="20"/>
        </w:rPr>
        <w:t xml:space="preserve"> polegam na zdolnościach lub sytuacji następującego podmiotu udostępniającego zasoby: </w:t>
      </w:r>
      <w:bookmarkStart w:id="8" w:name="_Hlk99014455"/>
      <w:r w:rsidRPr="00001ED2">
        <w:rPr>
          <w:rFonts w:cs="Arial"/>
          <w:sz w:val="20"/>
        </w:rPr>
        <w:t>………………………………………………………………………...…………………………………….…</w:t>
      </w:r>
      <w:r w:rsidRPr="00001ED2">
        <w:rPr>
          <w:rFonts w:cs="Arial"/>
          <w:i/>
          <w:sz w:val="20"/>
        </w:rPr>
        <w:t xml:space="preserve"> </w:t>
      </w:r>
      <w:bookmarkEnd w:id="8"/>
      <w:r w:rsidRPr="00001ED2">
        <w:rPr>
          <w:rFonts w:cs="Arial"/>
          <w:i/>
          <w:sz w:val="20"/>
        </w:rPr>
        <w:t>(podać pełną nazwę/firmę, adres, a także w zależności od podmiotu: NIP/PESEL, KRS/</w:t>
      </w:r>
      <w:proofErr w:type="spellStart"/>
      <w:r w:rsidRPr="00001ED2">
        <w:rPr>
          <w:rFonts w:cs="Arial"/>
          <w:i/>
          <w:sz w:val="20"/>
        </w:rPr>
        <w:t>CEiDG</w:t>
      </w:r>
      <w:proofErr w:type="spellEnd"/>
      <w:r w:rsidRPr="00001ED2">
        <w:rPr>
          <w:rFonts w:cs="Arial"/>
          <w:i/>
          <w:sz w:val="20"/>
        </w:rPr>
        <w:t>)</w:t>
      </w:r>
      <w:r w:rsidRPr="00001ED2">
        <w:rPr>
          <w:rFonts w:cs="Arial"/>
          <w:sz w:val="20"/>
        </w:rPr>
        <w:t>,</w:t>
      </w:r>
      <w:r w:rsidRPr="00001ED2">
        <w:rPr>
          <w:rFonts w:cs="Arial"/>
          <w:sz w:val="20"/>
        </w:rPr>
        <w:br/>
        <w:t xml:space="preserve">w następującym zakresie: …………………………………………………………………………… </w:t>
      </w:r>
      <w:r w:rsidRPr="00001ED2">
        <w:rPr>
          <w:rFonts w:cs="Arial"/>
          <w:i/>
          <w:sz w:val="20"/>
        </w:rPr>
        <w:t>(określić odpowiedni zakres udostępnianych zasobów dla wskazanego podmiotu)</w:t>
      </w:r>
      <w:r w:rsidRPr="00001ED2">
        <w:rPr>
          <w:rFonts w:cs="Arial"/>
          <w:iCs/>
          <w:sz w:val="20"/>
        </w:rPr>
        <w:t>,</w:t>
      </w:r>
      <w:r w:rsidRPr="00001ED2">
        <w:rPr>
          <w:rFonts w:cs="Arial"/>
          <w:i/>
          <w:sz w:val="20"/>
        </w:rPr>
        <w:br/>
      </w:r>
      <w:r w:rsidRPr="00001ED2">
        <w:rPr>
          <w:rFonts w:cs="Arial"/>
          <w:sz w:val="20"/>
        </w:rPr>
        <w:t xml:space="preserve">co odpowiada ponad 10% wartości przedmiotowego zamówienia. </w:t>
      </w:r>
    </w:p>
    <w:p w14:paraId="5FE95E1F" w14:textId="77777777" w:rsidR="00E20D4C" w:rsidRPr="00001ED2" w:rsidRDefault="00E20D4C" w:rsidP="00E20D4C">
      <w:pPr>
        <w:shd w:val="clear" w:color="auto" w:fill="BFBFBF"/>
        <w:spacing w:before="240" w:after="12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OŚWIADCZENIE DOTYCZĄCE PODWYKONAWCY, NA KTÓREGO PRZYPADA PONAD 10% WARTOŚCI ZAMÓWIENIA:</w:t>
      </w:r>
    </w:p>
    <w:p w14:paraId="16CCAD0C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[UWAGA</w:t>
      </w:r>
      <w:r w:rsidRPr="00001ED2">
        <w:rPr>
          <w:rFonts w:cs="Arial"/>
          <w:i/>
          <w:sz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01ED2">
        <w:rPr>
          <w:rFonts w:cs="Arial"/>
          <w:sz w:val="20"/>
        </w:rPr>
        <w:t>]</w:t>
      </w:r>
    </w:p>
    <w:p w14:paraId="45175A69" w14:textId="218DAF65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01ED2">
        <w:rPr>
          <w:rFonts w:cs="Arial"/>
          <w:i/>
          <w:sz w:val="20"/>
        </w:rPr>
        <w:t>(podać pełną nazwę/firmę, adres, a także w zależności od podmiotu: NIP/PESEL, KRS/</w:t>
      </w:r>
      <w:proofErr w:type="spellStart"/>
      <w:r w:rsidRPr="00001ED2">
        <w:rPr>
          <w:rFonts w:cs="Arial"/>
          <w:i/>
          <w:sz w:val="20"/>
        </w:rPr>
        <w:t>CEiDG</w:t>
      </w:r>
      <w:proofErr w:type="spellEnd"/>
      <w:r w:rsidRPr="00001ED2">
        <w:rPr>
          <w:rFonts w:cs="Arial"/>
          <w:i/>
          <w:sz w:val="20"/>
        </w:rPr>
        <w:t>)</w:t>
      </w:r>
      <w:r w:rsidRPr="00001ED2">
        <w:rPr>
          <w:rFonts w:cs="Arial"/>
          <w:sz w:val="20"/>
        </w:rPr>
        <w:t>,</w:t>
      </w:r>
      <w:r w:rsidRPr="00001ED2">
        <w:rPr>
          <w:rFonts w:cs="Arial"/>
          <w:sz w:val="20"/>
        </w:rPr>
        <w:br/>
        <w:t>nie zachodzą podstawy wykluczenia z postępowania o udzielenie zamówienia przewidziane w  art.  5k rozporządzenia 833/2014.</w:t>
      </w:r>
    </w:p>
    <w:p w14:paraId="2BF438B3" w14:textId="77777777" w:rsidR="00E20D4C" w:rsidRPr="00001ED2" w:rsidRDefault="00E20D4C" w:rsidP="00E20D4C">
      <w:pPr>
        <w:shd w:val="clear" w:color="auto" w:fill="BFBFBF"/>
        <w:spacing w:before="240" w:after="12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OŚWIADCZENIE DOTYCZĄCE DOSTAWCY, NA KTÓREGO PRZYPADA PONAD 10% WARTOŚCI ZAMÓWIENIA:</w:t>
      </w:r>
    </w:p>
    <w:p w14:paraId="532FFA9A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[UWAGA</w:t>
      </w:r>
      <w:r w:rsidRPr="00001ED2">
        <w:rPr>
          <w:rFonts w:cs="Arial"/>
          <w:i/>
          <w:sz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01ED2">
        <w:rPr>
          <w:rFonts w:cs="Arial"/>
          <w:sz w:val="20"/>
        </w:rPr>
        <w:t>]</w:t>
      </w:r>
    </w:p>
    <w:p w14:paraId="72ADBC09" w14:textId="538E821E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01ED2">
        <w:rPr>
          <w:rFonts w:cs="Arial"/>
          <w:i/>
          <w:sz w:val="20"/>
        </w:rPr>
        <w:t>(podać pełną nazwę/firmę, adres, a także w zależności od podmiotu: NIP/PESEL, KRS/</w:t>
      </w:r>
      <w:proofErr w:type="spellStart"/>
      <w:r w:rsidRPr="00001ED2">
        <w:rPr>
          <w:rFonts w:cs="Arial"/>
          <w:i/>
          <w:sz w:val="20"/>
        </w:rPr>
        <w:t>CEiDG</w:t>
      </w:r>
      <w:proofErr w:type="spellEnd"/>
      <w:r w:rsidRPr="00001ED2">
        <w:rPr>
          <w:rFonts w:cs="Arial"/>
          <w:i/>
          <w:sz w:val="20"/>
        </w:rPr>
        <w:t>)</w:t>
      </w:r>
      <w:r w:rsidRPr="00001ED2">
        <w:rPr>
          <w:rFonts w:cs="Arial"/>
          <w:sz w:val="20"/>
        </w:rPr>
        <w:t>,</w:t>
      </w:r>
      <w:r w:rsidRPr="00001ED2">
        <w:rPr>
          <w:rFonts w:cs="Arial"/>
          <w:sz w:val="20"/>
        </w:rPr>
        <w:br/>
        <w:t>nie zachodzą podstawy wykluczenia z postępowania o udzielenie zamówienia przewidziane w  art.  5k rozporządzenia 833/2014.</w:t>
      </w:r>
    </w:p>
    <w:p w14:paraId="0E139A29" w14:textId="77777777" w:rsidR="00E20D4C" w:rsidRPr="00001ED2" w:rsidRDefault="00E20D4C" w:rsidP="00E20D4C">
      <w:pPr>
        <w:shd w:val="clear" w:color="auto" w:fill="BFBFBF"/>
        <w:spacing w:before="24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OŚWIADCZENIE DOTYCZĄCE PODANYCH INFORMACJI:</w:t>
      </w:r>
    </w:p>
    <w:p w14:paraId="210DD829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 xml:space="preserve">Oświadczam, że wszystkie informacje podane w powyższych oświadczeniach są aktualne </w:t>
      </w:r>
      <w:r w:rsidRPr="00001ED2">
        <w:rPr>
          <w:rFonts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2B2A5864" w14:textId="77777777" w:rsidR="00E20D4C" w:rsidRPr="00001ED2" w:rsidRDefault="00E20D4C" w:rsidP="00E20D4C">
      <w:pPr>
        <w:shd w:val="clear" w:color="auto" w:fill="BFBFBF"/>
        <w:spacing w:after="120" w:line="360" w:lineRule="auto"/>
        <w:jc w:val="both"/>
        <w:rPr>
          <w:rFonts w:cs="Arial"/>
          <w:b/>
          <w:sz w:val="20"/>
        </w:rPr>
      </w:pPr>
      <w:r w:rsidRPr="00001ED2">
        <w:rPr>
          <w:rFonts w:cs="Arial"/>
          <w:b/>
          <w:sz w:val="20"/>
        </w:rPr>
        <w:t>INFORMACJA DOTYCZĄCA DOSTĘPU DO PODMIOTOWYCH ŚRODKÓW DOWODOWYCH:</w:t>
      </w:r>
    </w:p>
    <w:p w14:paraId="128DB059" w14:textId="77777777" w:rsidR="00E20D4C" w:rsidRPr="00001ED2" w:rsidRDefault="00E20D4C" w:rsidP="00E20D4C">
      <w:pPr>
        <w:spacing w:after="120"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Wskazuję następujące podmiotowe środki dowodowe, które można uzyskać za pomocą bezpłatnych i ogólnodostępnych baz danych, oraz dane umożliwiające dostęp do tych środków:</w:t>
      </w:r>
      <w:r w:rsidRPr="00001ED2">
        <w:rPr>
          <w:rFonts w:cs="Arial"/>
          <w:sz w:val="20"/>
        </w:rPr>
        <w:br/>
        <w:t>1) ......................................................................................................................................................</w:t>
      </w:r>
    </w:p>
    <w:p w14:paraId="60B30CC3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i/>
          <w:sz w:val="20"/>
        </w:rPr>
        <w:t>(wskazać podmiotowy środek dowodowy, adres internetowy, wydający urząd lub organ, dokładne dane referencyjne dokumentacji)</w:t>
      </w:r>
    </w:p>
    <w:p w14:paraId="4FFD8B27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sz w:val="20"/>
        </w:rPr>
        <w:t>2) .......................................................................................................................................................</w:t>
      </w:r>
    </w:p>
    <w:p w14:paraId="4CD029BD" w14:textId="77777777" w:rsidR="00E20D4C" w:rsidRPr="00001ED2" w:rsidRDefault="00E20D4C" w:rsidP="00E20D4C">
      <w:pPr>
        <w:spacing w:line="360" w:lineRule="auto"/>
        <w:jc w:val="both"/>
        <w:rPr>
          <w:rFonts w:cs="Arial"/>
          <w:sz w:val="20"/>
        </w:rPr>
      </w:pPr>
      <w:r w:rsidRPr="00001ED2">
        <w:rPr>
          <w:rFonts w:cs="Arial"/>
          <w:i/>
          <w:sz w:val="20"/>
        </w:rPr>
        <w:t>(wskazać podmiotowy środek dowodowy, adres internetowy, wydający urząd lub organ, dokładne dane referencyjne dokumentacji)</w:t>
      </w:r>
      <w:r w:rsidRPr="00001ED2">
        <w:rPr>
          <w:rFonts w:cs="Arial"/>
          <w:sz w:val="20"/>
        </w:rPr>
        <w:tab/>
      </w:r>
    </w:p>
    <w:p w14:paraId="2E1724AE" w14:textId="286BD181" w:rsidR="00BE6469" w:rsidRPr="00001ED2" w:rsidRDefault="00E20D4C" w:rsidP="00BE6469">
      <w:pPr>
        <w:tabs>
          <w:tab w:val="left" w:pos="0"/>
        </w:tabs>
        <w:spacing w:before="113" w:line="200" w:lineRule="atLeast"/>
        <w:ind w:firstLine="15"/>
        <w:rPr>
          <w:rFonts w:eastAsia="Arial Unicode MS" w:cs="Arial"/>
          <w:sz w:val="20"/>
          <w:lang w:eastAsia="en-US"/>
        </w:rPr>
      </w:pP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</w:r>
      <w:r w:rsidRPr="00001ED2">
        <w:rPr>
          <w:rFonts w:cs="Arial"/>
          <w:sz w:val="20"/>
        </w:rPr>
        <w:tab/>
        <w:t xml:space="preserve">                                                                                                      </w:t>
      </w:r>
      <w:bookmarkStart w:id="9" w:name="_Hlk156814200"/>
      <w:r w:rsidR="00BE6469" w:rsidRPr="00001ED2">
        <w:rPr>
          <w:rFonts w:eastAsia="Arial Unicode MS" w:cs="Arial"/>
          <w:sz w:val="20"/>
          <w:lang w:eastAsia="en-US"/>
        </w:rPr>
        <w:t xml:space="preserve">…………….. </w:t>
      </w:r>
      <w:r w:rsidR="00BE6469" w:rsidRPr="00001ED2">
        <w:rPr>
          <w:rFonts w:eastAsia="Arial Unicode MS" w:cs="Arial"/>
          <w:i/>
          <w:sz w:val="20"/>
          <w:lang w:eastAsia="en-US"/>
        </w:rPr>
        <w:t xml:space="preserve">(miejscowość), </w:t>
      </w:r>
      <w:r w:rsidR="00BE6469" w:rsidRPr="00001ED2">
        <w:rPr>
          <w:rFonts w:eastAsia="Arial Unicode MS" w:cs="Arial"/>
          <w:sz w:val="20"/>
          <w:lang w:eastAsia="en-US"/>
        </w:rPr>
        <w:t xml:space="preserve">dnia ………….……. r.  </w:t>
      </w:r>
      <w:r w:rsidR="00BE6469" w:rsidRPr="00001ED2">
        <w:rPr>
          <w:rFonts w:eastAsia="Arial Unicode MS" w:cs="Arial"/>
          <w:sz w:val="20"/>
          <w:lang w:eastAsia="en-US"/>
        </w:rPr>
        <w:tab/>
        <w:t>……………………………………………………</w:t>
      </w:r>
    </w:p>
    <w:p w14:paraId="48E6F177" w14:textId="44B95D3B" w:rsidR="00BE6469" w:rsidRPr="00001ED2" w:rsidRDefault="00BE6469" w:rsidP="00BE6469">
      <w:pPr>
        <w:widowControl w:val="0"/>
        <w:tabs>
          <w:tab w:val="left" w:pos="0"/>
        </w:tabs>
        <w:suppressAutoHyphens/>
        <w:spacing w:before="113" w:line="200" w:lineRule="atLeast"/>
        <w:ind w:left="3545"/>
        <w:jc w:val="center"/>
        <w:rPr>
          <w:rFonts w:eastAsia="Arial Unicode MS" w:cs="Arial"/>
          <w:sz w:val="20"/>
          <w:lang w:eastAsia="en-US"/>
        </w:rPr>
      </w:pP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</w:r>
      <w:r w:rsidRPr="00001ED2">
        <w:rPr>
          <w:rFonts w:eastAsia="Arial Unicode MS" w:cs="Arial"/>
          <w:sz w:val="20"/>
          <w:lang w:eastAsia="en-US"/>
        </w:rPr>
        <w:tab/>
        <w:t>(kwalifikowany podpis elektroniczny)</w:t>
      </w:r>
    </w:p>
    <w:bookmarkEnd w:id="9"/>
    <w:p w14:paraId="74D30704" w14:textId="5ECA3C4B" w:rsidR="00E20D4C" w:rsidRPr="00001ED2" w:rsidRDefault="00E20D4C" w:rsidP="00BE6469">
      <w:pPr>
        <w:spacing w:line="360" w:lineRule="auto"/>
        <w:jc w:val="both"/>
        <w:rPr>
          <w:rFonts w:cs="Arial"/>
          <w:sz w:val="20"/>
        </w:rPr>
      </w:pPr>
    </w:p>
    <w:sectPr w:rsidR="00E20D4C" w:rsidRPr="00001ED2" w:rsidSect="00B6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57D78" w14:textId="77777777" w:rsidR="0030024B" w:rsidRDefault="0030024B" w:rsidP="00E20D4C">
      <w:r>
        <w:separator/>
      </w:r>
    </w:p>
  </w:endnote>
  <w:endnote w:type="continuationSeparator" w:id="0">
    <w:p w14:paraId="6B9599AA" w14:textId="77777777" w:rsidR="0030024B" w:rsidRDefault="0030024B" w:rsidP="00E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1E24" w14:textId="77777777" w:rsidR="0030024B" w:rsidRDefault="0030024B" w:rsidP="00E20D4C">
      <w:r>
        <w:separator/>
      </w:r>
    </w:p>
  </w:footnote>
  <w:footnote w:type="continuationSeparator" w:id="0">
    <w:p w14:paraId="231CA3E6" w14:textId="77777777" w:rsidR="0030024B" w:rsidRDefault="0030024B" w:rsidP="00E20D4C">
      <w:r>
        <w:continuationSeparator/>
      </w:r>
    </w:p>
  </w:footnote>
  <w:footnote w:id="1">
    <w:p w14:paraId="25E50737" w14:textId="42D261A2" w:rsidR="002350E9" w:rsidRPr="002350E9" w:rsidRDefault="006533A3" w:rsidP="002350E9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</w:t>
      </w:r>
      <w:r w:rsidR="002350E9">
        <w:rPr>
          <w:rFonts w:ascii="Arial" w:hAnsi="Arial" w:cs="Arial"/>
          <w:sz w:val="16"/>
          <w:szCs w:val="16"/>
          <w:lang w:val="pl-PL"/>
        </w:rPr>
        <w:t>z</w:t>
      </w:r>
      <w:r w:rsidR="002350E9" w:rsidRPr="002350E9">
        <w:rPr>
          <w:rFonts w:cs="Arial"/>
          <w:sz w:val="16"/>
          <w:szCs w:val="16"/>
          <w:lang w:val="pl-PL"/>
        </w:rPr>
        <w:t xml:space="preserve">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5E5293C2" w14:textId="77777777" w:rsidR="002350E9" w:rsidRPr="002350E9" w:rsidRDefault="002350E9" w:rsidP="003E6702">
      <w:pPr>
        <w:pStyle w:val="Tekstprzypisudolnego"/>
        <w:ind w:left="0" w:firstLine="0"/>
        <w:rPr>
          <w:rFonts w:cs="Arial"/>
          <w:sz w:val="16"/>
          <w:szCs w:val="16"/>
          <w:lang w:val="pl-PL"/>
        </w:rPr>
      </w:pPr>
      <w:bookmarkStart w:id="1" w:name="mip63275291"/>
      <w:bookmarkEnd w:id="1"/>
      <w:r w:rsidRPr="002350E9">
        <w:rPr>
          <w:rFonts w:cs="Arial"/>
          <w:sz w:val="16"/>
          <w:szCs w:val="16"/>
          <w:lang w:val="pl-PL"/>
        </w:rPr>
        <w:t xml:space="preserve">a) obywateli rosyjskich, osób fizycznych zamieszkałych w Rosji lub osób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</w:t>
      </w:r>
    </w:p>
    <w:p w14:paraId="7F5D6E6F" w14:textId="77777777" w:rsidR="003E6702" w:rsidRDefault="002350E9" w:rsidP="003E6702">
      <w:pPr>
        <w:pStyle w:val="Tekstprzypisudolnego"/>
        <w:ind w:left="0" w:firstLine="0"/>
        <w:rPr>
          <w:rFonts w:cs="Arial"/>
          <w:sz w:val="16"/>
          <w:szCs w:val="16"/>
          <w:lang w:val="pl-PL"/>
        </w:rPr>
      </w:pPr>
      <w:bookmarkStart w:id="2" w:name="mip63275292"/>
      <w:bookmarkEnd w:id="2"/>
      <w:r w:rsidRPr="002350E9">
        <w:rPr>
          <w:rFonts w:cs="Arial"/>
          <w:sz w:val="16"/>
          <w:szCs w:val="16"/>
          <w:lang w:val="pl-PL"/>
        </w:rPr>
        <w:t xml:space="preserve">b) niniejszego ustępu, </w:t>
      </w:r>
      <w:bookmarkStart w:id="3" w:name="mip63275294"/>
      <w:bookmarkEnd w:id="3"/>
    </w:p>
    <w:p w14:paraId="05E93B0D" w14:textId="028B740B" w:rsidR="006533A3" w:rsidRPr="003E6702" w:rsidRDefault="002350E9" w:rsidP="003E6702">
      <w:pPr>
        <w:pStyle w:val="Tekstprzypisudolnego"/>
        <w:ind w:left="0" w:firstLine="0"/>
        <w:rPr>
          <w:rFonts w:cs="Arial"/>
          <w:sz w:val="16"/>
          <w:szCs w:val="16"/>
          <w:lang w:val="pl-PL"/>
        </w:rPr>
      </w:pPr>
      <w:r w:rsidRPr="002350E9">
        <w:rPr>
          <w:rFonts w:cs="Arial"/>
          <w:sz w:val="16"/>
          <w:szCs w:val="16"/>
          <w:lang w:val="pl-PL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5F8B2635" w14:textId="77777777" w:rsidR="006533A3" w:rsidRDefault="006533A3" w:rsidP="00E20D4C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color w:val="222222"/>
          <w:sz w:val="16"/>
          <w:szCs w:val="16"/>
        </w:rPr>
        <w:t>Pzp</w:t>
      </w:r>
      <w:proofErr w:type="spellEnd"/>
      <w:r>
        <w:rPr>
          <w:color w:val="222222"/>
          <w:sz w:val="16"/>
          <w:szCs w:val="16"/>
        </w:rPr>
        <w:t xml:space="preserve"> wyklucza się:</w:t>
      </w:r>
    </w:p>
    <w:p w14:paraId="784599D7" w14:textId="77777777" w:rsidR="006533A3" w:rsidRDefault="006533A3" w:rsidP="00E20D4C">
      <w:pPr>
        <w:jc w:val="both"/>
        <w:rPr>
          <w:color w:val="222222"/>
          <w:sz w:val="16"/>
          <w:szCs w:val="16"/>
        </w:rPr>
      </w:pPr>
      <w:bookmarkStart w:id="4" w:name="_Hlk156814144"/>
      <w:r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2BBE19" w14:textId="1E735821" w:rsidR="006533A3" w:rsidRPr="00E361FD" w:rsidRDefault="006533A3" w:rsidP="00E20D4C">
      <w:pPr>
        <w:jc w:val="both"/>
        <w:rPr>
          <w:rFonts w:eastAsia="Calibri"/>
          <w:color w:val="222222"/>
          <w:sz w:val="16"/>
          <w:szCs w:val="16"/>
          <w:lang w:eastAsia="en-US"/>
        </w:rPr>
      </w:pPr>
      <w:bookmarkStart w:id="5" w:name="_Hlk156814152"/>
      <w:r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</w:t>
      </w:r>
      <w:r w:rsidR="003C7A52">
        <w:rPr>
          <w:color w:val="222222"/>
          <w:sz w:val="16"/>
          <w:szCs w:val="16"/>
        </w:rPr>
        <w:t>, 835, 2180 i 2185 oraz z 2023 r. poz. 180 i 326</w:t>
      </w:r>
      <w:r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289BA0" w14:textId="27B311FA" w:rsidR="006533A3" w:rsidRDefault="006533A3" w:rsidP="00E20D4C">
      <w:pPr>
        <w:jc w:val="both"/>
        <w:rPr>
          <w:sz w:val="16"/>
          <w:szCs w:val="16"/>
        </w:rPr>
      </w:pPr>
      <w:r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3C7A52">
        <w:rPr>
          <w:color w:val="222222"/>
          <w:sz w:val="16"/>
          <w:szCs w:val="16"/>
        </w:rPr>
        <w:t>3</w:t>
      </w:r>
      <w:r>
        <w:rPr>
          <w:color w:val="222222"/>
          <w:sz w:val="16"/>
          <w:szCs w:val="16"/>
        </w:rPr>
        <w:t xml:space="preserve"> r. poz. </w:t>
      </w:r>
      <w:r w:rsidR="003C7A52">
        <w:rPr>
          <w:color w:val="222222"/>
          <w:sz w:val="16"/>
          <w:szCs w:val="16"/>
        </w:rPr>
        <w:t>120 i 295</w:t>
      </w:r>
      <w:r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4"/>
      <w:bookmarkEnd w:id="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F2CD6A"/>
    <w:lvl w:ilvl="0">
      <w:start w:val="1"/>
      <w:numFmt w:val="bullet"/>
      <w:pStyle w:val="Nagwek7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1.%2."/>
      <w:lvlJc w:val="left"/>
      <w:pPr>
        <w:ind w:left="35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2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9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6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63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70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7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843" w:hanging="283"/>
      </w:pPr>
      <w:rPr>
        <w:rFonts w:cs="Times New Roman"/>
      </w:rPr>
    </w:lvl>
  </w:abstractNum>
  <w:abstractNum w:abstractNumId="2" w15:restartNumberingAfterBreak="0">
    <w:nsid w:val="07AF773C"/>
    <w:multiLevelType w:val="hybridMultilevel"/>
    <w:tmpl w:val="377AAC44"/>
    <w:lvl w:ilvl="0" w:tplc="4C5022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572C3"/>
    <w:multiLevelType w:val="hybridMultilevel"/>
    <w:tmpl w:val="64964298"/>
    <w:lvl w:ilvl="0" w:tplc="B79C7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446"/>
    <w:multiLevelType w:val="hybridMultilevel"/>
    <w:tmpl w:val="86469786"/>
    <w:lvl w:ilvl="0" w:tplc="586233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73D8F"/>
    <w:multiLevelType w:val="hybridMultilevel"/>
    <w:tmpl w:val="AC62B190"/>
    <w:lvl w:ilvl="0" w:tplc="8398C6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10D7"/>
    <w:multiLevelType w:val="hybridMultilevel"/>
    <w:tmpl w:val="B7F48A46"/>
    <w:lvl w:ilvl="0" w:tplc="06EE5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6196F"/>
    <w:multiLevelType w:val="hybridMultilevel"/>
    <w:tmpl w:val="CE2C2AA2"/>
    <w:lvl w:ilvl="0" w:tplc="F464625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1952"/>
    <w:multiLevelType w:val="hybridMultilevel"/>
    <w:tmpl w:val="FA9A86BC"/>
    <w:lvl w:ilvl="0" w:tplc="47C81A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C78C2"/>
    <w:multiLevelType w:val="hybridMultilevel"/>
    <w:tmpl w:val="603E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92885"/>
    <w:multiLevelType w:val="hybridMultilevel"/>
    <w:tmpl w:val="F2ECE0D4"/>
    <w:lvl w:ilvl="0" w:tplc="D60068E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F4A1B"/>
    <w:multiLevelType w:val="hybridMultilevel"/>
    <w:tmpl w:val="178CA104"/>
    <w:lvl w:ilvl="0" w:tplc="9D625734">
      <w:start w:val="1"/>
      <w:numFmt w:val="upperRoman"/>
      <w:lvlText w:val="%1."/>
      <w:lvlJc w:val="left"/>
      <w:pPr>
        <w:ind w:left="720" w:hanging="72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75503"/>
    <w:multiLevelType w:val="hybridMultilevel"/>
    <w:tmpl w:val="244CFC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F331409"/>
    <w:multiLevelType w:val="hybridMultilevel"/>
    <w:tmpl w:val="95D6C564"/>
    <w:lvl w:ilvl="0" w:tplc="A52AB3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C"/>
    <w:rsid w:val="00001ED2"/>
    <w:rsid w:val="00041410"/>
    <w:rsid w:val="000548A4"/>
    <w:rsid w:val="00065C51"/>
    <w:rsid w:val="000709F7"/>
    <w:rsid w:val="00080F2F"/>
    <w:rsid w:val="000C371F"/>
    <w:rsid w:val="000E581C"/>
    <w:rsid w:val="00144650"/>
    <w:rsid w:val="001B1F74"/>
    <w:rsid w:val="001C50FE"/>
    <w:rsid w:val="00205CC9"/>
    <w:rsid w:val="002350E9"/>
    <w:rsid w:val="00242579"/>
    <w:rsid w:val="0025097A"/>
    <w:rsid w:val="00261E6F"/>
    <w:rsid w:val="00262D48"/>
    <w:rsid w:val="00271749"/>
    <w:rsid w:val="002C1CAF"/>
    <w:rsid w:val="0030024B"/>
    <w:rsid w:val="0030361D"/>
    <w:rsid w:val="00312D12"/>
    <w:rsid w:val="00341BAC"/>
    <w:rsid w:val="00347DCF"/>
    <w:rsid w:val="003564B0"/>
    <w:rsid w:val="003860BD"/>
    <w:rsid w:val="003A19D9"/>
    <w:rsid w:val="003C6F85"/>
    <w:rsid w:val="003C7A52"/>
    <w:rsid w:val="003E6702"/>
    <w:rsid w:val="003F3EB6"/>
    <w:rsid w:val="00441F42"/>
    <w:rsid w:val="00450015"/>
    <w:rsid w:val="00476495"/>
    <w:rsid w:val="004B4AC1"/>
    <w:rsid w:val="004F636C"/>
    <w:rsid w:val="005050FF"/>
    <w:rsid w:val="0057037E"/>
    <w:rsid w:val="005A6764"/>
    <w:rsid w:val="005C1B23"/>
    <w:rsid w:val="00632A5D"/>
    <w:rsid w:val="00640E69"/>
    <w:rsid w:val="00646A97"/>
    <w:rsid w:val="006533A3"/>
    <w:rsid w:val="006B3004"/>
    <w:rsid w:val="006C78D4"/>
    <w:rsid w:val="0077668F"/>
    <w:rsid w:val="007A532D"/>
    <w:rsid w:val="007B1447"/>
    <w:rsid w:val="00830324"/>
    <w:rsid w:val="0085434F"/>
    <w:rsid w:val="00864EDA"/>
    <w:rsid w:val="0088156A"/>
    <w:rsid w:val="008D5B3D"/>
    <w:rsid w:val="00900BD1"/>
    <w:rsid w:val="009237E1"/>
    <w:rsid w:val="00925AAC"/>
    <w:rsid w:val="009B7B30"/>
    <w:rsid w:val="009C1ADF"/>
    <w:rsid w:val="009D4714"/>
    <w:rsid w:val="00A073B8"/>
    <w:rsid w:val="00A16D2D"/>
    <w:rsid w:val="00A63110"/>
    <w:rsid w:val="00AB1303"/>
    <w:rsid w:val="00AB70A7"/>
    <w:rsid w:val="00AF5973"/>
    <w:rsid w:val="00B20014"/>
    <w:rsid w:val="00B5198A"/>
    <w:rsid w:val="00B66448"/>
    <w:rsid w:val="00B666BC"/>
    <w:rsid w:val="00BA075B"/>
    <w:rsid w:val="00BA6F80"/>
    <w:rsid w:val="00BC32A3"/>
    <w:rsid w:val="00BE6469"/>
    <w:rsid w:val="00BE7966"/>
    <w:rsid w:val="00C10930"/>
    <w:rsid w:val="00C206AF"/>
    <w:rsid w:val="00CA66DB"/>
    <w:rsid w:val="00D173EE"/>
    <w:rsid w:val="00D95646"/>
    <w:rsid w:val="00D95DCC"/>
    <w:rsid w:val="00E13703"/>
    <w:rsid w:val="00E16D46"/>
    <w:rsid w:val="00E20D4C"/>
    <w:rsid w:val="00E41704"/>
    <w:rsid w:val="00E53FAD"/>
    <w:rsid w:val="00E656C8"/>
    <w:rsid w:val="00E659EC"/>
    <w:rsid w:val="00E66F7B"/>
    <w:rsid w:val="00E821F8"/>
    <w:rsid w:val="00E97D54"/>
    <w:rsid w:val="00EA13D4"/>
    <w:rsid w:val="00F25F78"/>
    <w:rsid w:val="00F3675A"/>
    <w:rsid w:val="00F5441C"/>
    <w:rsid w:val="00F81EED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84B7"/>
  <w15:chartTrackingRefBased/>
  <w15:docId w15:val="{0AC1C1FC-07DA-46C8-8D05-221C0AEB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41C"/>
    <w:rPr>
      <w:rFonts w:ascii="Arial" w:eastAsia="Times New Roman" w:hAnsi="Arial"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B1F74"/>
    <w:pPr>
      <w:keepNext/>
      <w:numPr>
        <w:numId w:val="2"/>
      </w:numPr>
      <w:suppressAutoHyphens/>
      <w:autoSpaceDE w:val="0"/>
      <w:autoSpaceDN w:val="0"/>
      <w:ind w:left="0" w:firstLine="0"/>
      <w:outlineLvl w:val="6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F5441C"/>
    <w:rPr>
      <w:rFonts w:ascii="Arial" w:hAnsi="Arial" w:cs="Arial"/>
      <w:sz w:val="24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F5441C"/>
    <w:pPr>
      <w:ind w:left="708"/>
    </w:pPr>
    <w:rPr>
      <w:rFonts w:eastAsia="Calibri"/>
      <w:lang w:val="x-none" w:eastAsia="x-none"/>
    </w:rPr>
  </w:style>
  <w:style w:type="paragraph" w:customStyle="1" w:styleId="WW-Tekstpodstawowy3">
    <w:name w:val="WW-Tekst podstawowy 3"/>
    <w:basedOn w:val="Normalny"/>
    <w:rsid w:val="00F5441C"/>
    <w:pPr>
      <w:suppressAutoHyphens/>
      <w:spacing w:line="360" w:lineRule="auto"/>
      <w:jc w:val="both"/>
    </w:pPr>
    <w:rPr>
      <w:sz w:val="26"/>
    </w:rPr>
  </w:style>
  <w:style w:type="character" w:customStyle="1" w:styleId="Nagwek7Znak">
    <w:name w:val="Nagłówek 7 Znak"/>
    <w:basedOn w:val="Domylnaczcionkaakapitu"/>
    <w:link w:val="Nagwek7"/>
    <w:semiHidden/>
    <w:rsid w:val="001B1F74"/>
    <w:rPr>
      <w:rFonts w:ascii="Arial" w:eastAsia="Times New Roman" w:hAnsi="Arial" w:cs="Times New Roman"/>
      <w:b/>
      <w:bCs/>
      <w:sz w:val="24"/>
      <w:szCs w:val="24"/>
    </w:rPr>
  </w:style>
  <w:style w:type="character" w:styleId="Hipercze">
    <w:name w:val="Hyperlink"/>
    <w:unhideWhenUsed/>
    <w:rsid w:val="001B1F74"/>
    <w:rPr>
      <w:rFonts w:ascii="Times New Roman" w:hAnsi="Times New Roman" w:cs="Times New Roman" w:hint="default"/>
      <w:color w:val="0000FF"/>
      <w:u w:val="single"/>
    </w:rPr>
  </w:style>
  <w:style w:type="paragraph" w:styleId="Stopka">
    <w:name w:val="footer"/>
    <w:basedOn w:val="Normalny"/>
    <w:link w:val="StopkaZnak"/>
    <w:unhideWhenUsed/>
    <w:rsid w:val="001B1F74"/>
    <w:pPr>
      <w:suppressAutoHyphens/>
      <w:autoSpaceDE w:val="0"/>
      <w:autoSpaceDN w:val="0"/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1B1F74"/>
    <w:rPr>
      <w:rFonts w:ascii="Arial" w:eastAsia="Times New Roman" w:hAnsi="Arial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B1F74"/>
    <w:pPr>
      <w:suppressAutoHyphens/>
      <w:autoSpaceDE w:val="0"/>
      <w:autoSpaceDN w:val="0"/>
      <w:spacing w:line="360" w:lineRule="auto"/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74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B1F74"/>
    <w:pPr>
      <w:suppressAutoHyphens/>
      <w:autoSpaceDE w:val="0"/>
      <w:autoSpaceDN w:val="0"/>
      <w:ind w:left="284" w:hanging="284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1F74"/>
    <w:rPr>
      <w:rFonts w:ascii="Arial" w:eastAsia="Times New Roman" w:hAnsi="Arial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1B1F74"/>
    <w:rPr>
      <w:rFonts w:cs="Calibri"/>
      <w:sz w:val="22"/>
      <w:szCs w:val="22"/>
      <w:lang w:val="pl-PL" w:eastAsia="en-US" w:bidi="ar-SA"/>
    </w:rPr>
  </w:style>
  <w:style w:type="paragraph" w:styleId="Bezodstpw">
    <w:name w:val="No Spacing"/>
    <w:link w:val="BezodstpwZnak"/>
    <w:uiPriority w:val="99"/>
    <w:qFormat/>
    <w:rsid w:val="001B1F74"/>
    <w:rPr>
      <w:rFonts w:cs="Calibri"/>
      <w:sz w:val="22"/>
      <w:szCs w:val="22"/>
      <w:lang w:eastAsia="en-US"/>
    </w:rPr>
  </w:style>
  <w:style w:type="paragraph" w:customStyle="1" w:styleId="pkt">
    <w:name w:val="pkt"/>
    <w:basedOn w:val="Normalny"/>
    <w:rsid w:val="001B1F74"/>
    <w:pPr>
      <w:autoSpaceDE w:val="0"/>
      <w:autoSpaceDN w:val="0"/>
      <w:spacing w:before="60" w:after="60"/>
      <w:ind w:left="851" w:hanging="295"/>
      <w:jc w:val="both"/>
    </w:pPr>
    <w:rPr>
      <w:rFonts w:cs="Arial"/>
      <w:szCs w:val="24"/>
    </w:rPr>
  </w:style>
  <w:style w:type="paragraph" w:customStyle="1" w:styleId="divpoint">
    <w:name w:val="div.point"/>
    <w:uiPriority w:val="99"/>
    <w:rsid w:val="001B1F7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52">
    <w:name w:val="Nagłówek #5 (2)_"/>
    <w:basedOn w:val="Domylnaczcionkaakapitu"/>
    <w:link w:val="Nagwek520"/>
    <w:rsid w:val="00341BAC"/>
    <w:rPr>
      <w:sz w:val="21"/>
      <w:szCs w:val="21"/>
    </w:rPr>
  </w:style>
  <w:style w:type="paragraph" w:customStyle="1" w:styleId="Nagwek520">
    <w:name w:val="Nagłówek #5 (2)"/>
    <w:basedOn w:val="Normalny"/>
    <w:link w:val="Nagwek52"/>
    <w:rsid w:val="00341BAC"/>
    <w:pPr>
      <w:spacing w:before="180" w:after="540" w:line="269" w:lineRule="exact"/>
      <w:jc w:val="center"/>
      <w:outlineLvl w:val="4"/>
    </w:pPr>
    <w:rPr>
      <w:rFonts w:ascii="Calibri" w:eastAsia="Calibri" w:hAnsi="Calibri"/>
      <w:sz w:val="21"/>
      <w:szCs w:val="21"/>
    </w:rPr>
  </w:style>
  <w:style w:type="table" w:styleId="Tabela-Siatka">
    <w:name w:val="Table Grid"/>
    <w:basedOn w:val="Standardowy"/>
    <w:uiPriority w:val="59"/>
    <w:rsid w:val="00D173EE"/>
    <w:rPr>
      <w:rFonts w:eastAsia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821F8"/>
    <w:pPr>
      <w:widowControl w:val="0"/>
      <w:suppressAutoHyphens/>
      <w:autoSpaceDE w:val="0"/>
      <w:autoSpaceDN w:val="0"/>
    </w:pPr>
    <w:rPr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E821F8"/>
    <w:rPr>
      <w:rFonts w:ascii="Arial" w:eastAsia="Times New Roman" w:hAnsi="Arial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E20D4C"/>
    <w:pPr>
      <w:spacing w:before="100" w:after="100"/>
      <w:jc w:val="both"/>
    </w:pPr>
    <w:rPr>
      <w:rFonts w:cs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20D4C"/>
    <w:pPr>
      <w:ind w:left="720" w:hanging="720"/>
      <w:jc w:val="both"/>
    </w:pPr>
    <w:rPr>
      <w:rFonts w:ascii="Times New Roman" w:eastAsia="Calibri" w:hAnsi="Times New Roman"/>
      <w:sz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0D4C"/>
    <w:rPr>
      <w:rFonts w:ascii="Times New Roman" w:hAnsi="Times New Roman"/>
      <w:u w:color="00000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E20D4C"/>
    <w:rPr>
      <w:vertAlign w:val="superscript"/>
    </w:rPr>
  </w:style>
  <w:style w:type="character" w:customStyle="1" w:styleId="markedcontent">
    <w:name w:val="markedcontent"/>
    <w:basedOn w:val="Domylnaczcionkaakapitu"/>
    <w:rsid w:val="001C50F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4714"/>
    <w:rPr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rsid w:val="00E13703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13703"/>
    <w:pPr>
      <w:widowControl w:val="0"/>
      <w:shd w:val="clear" w:color="auto" w:fill="FFFFFF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</w:rPr>
  </w:style>
  <w:style w:type="character" w:customStyle="1" w:styleId="Bodytext2Bold">
    <w:name w:val="Body text (2) + Bold"/>
    <w:basedOn w:val="Bodytext2"/>
    <w:rsid w:val="00E13703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6380</CharactersWithSpaces>
  <SharedDoc>false</SharedDoc>
  <HLinks>
    <vt:vector size="24" baseType="variant"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http://www.zdw-lublin.logintrade.net/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z.chwiejczak</dc:creator>
  <cp:keywords/>
  <cp:lastModifiedBy>admin</cp:lastModifiedBy>
  <cp:revision>31</cp:revision>
  <cp:lastPrinted>2021-11-09T09:40:00Z</cp:lastPrinted>
  <dcterms:created xsi:type="dcterms:W3CDTF">2022-12-16T12:10:00Z</dcterms:created>
  <dcterms:modified xsi:type="dcterms:W3CDTF">2024-10-22T14:36:00Z</dcterms:modified>
</cp:coreProperties>
</file>