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9A" w:rsidRPr="00065A67" w:rsidRDefault="0002209A" w:rsidP="0002209A">
      <w:pPr>
        <w:spacing w:after="0"/>
        <w:contextualSpacing/>
        <w:rPr>
          <w:rFonts w:ascii="Arial" w:hAnsi="Arial" w:cs="Arial"/>
          <w:b/>
        </w:rPr>
      </w:pPr>
      <w:r w:rsidRPr="00065A67">
        <w:rPr>
          <w:rFonts w:ascii="Arial" w:hAnsi="Arial" w:cs="Arial"/>
        </w:rPr>
        <w:t xml:space="preserve">Pełna nazwa Zamawiającego: </w:t>
      </w:r>
      <w:r w:rsidRPr="00065A67">
        <w:rPr>
          <w:rFonts w:ascii="Arial" w:hAnsi="Arial" w:cs="Arial"/>
          <w:b/>
        </w:rPr>
        <w:t>32 Wojskowy Oddział Gospodarczy w Zamościu</w:t>
      </w:r>
    </w:p>
    <w:p w:rsidR="0002209A" w:rsidRPr="00065A67" w:rsidRDefault="0002209A" w:rsidP="0002209A">
      <w:pPr>
        <w:spacing w:after="0"/>
        <w:rPr>
          <w:rFonts w:ascii="Arial" w:hAnsi="Arial" w:cs="Arial"/>
        </w:rPr>
      </w:pPr>
      <w:r w:rsidRPr="00065A67">
        <w:rPr>
          <w:rFonts w:ascii="Arial" w:hAnsi="Arial" w:cs="Arial"/>
          <w:b/>
        </w:rPr>
        <w:t>Adres:</w:t>
      </w:r>
      <w:r w:rsidRPr="00065A67">
        <w:rPr>
          <w:rFonts w:ascii="Arial" w:hAnsi="Arial" w:cs="Arial"/>
        </w:rPr>
        <w:t xml:space="preserve"> ul. Wojska Polskiego 2F, 22 – 400 Zamość  </w:t>
      </w:r>
    </w:p>
    <w:p w:rsidR="0002209A" w:rsidRPr="00065A67" w:rsidRDefault="0002209A" w:rsidP="0002209A">
      <w:pPr>
        <w:spacing w:after="0"/>
        <w:rPr>
          <w:rFonts w:ascii="Arial" w:hAnsi="Arial" w:cs="Arial"/>
        </w:rPr>
      </w:pPr>
      <w:r w:rsidRPr="00065A67">
        <w:rPr>
          <w:rFonts w:ascii="Arial" w:hAnsi="Arial" w:cs="Arial"/>
          <w:b/>
        </w:rPr>
        <w:t>Adres strony internetow</w:t>
      </w:r>
      <w:r w:rsidRPr="00065A67">
        <w:rPr>
          <w:rFonts w:ascii="Arial" w:hAnsi="Arial" w:cs="Arial"/>
        </w:rPr>
        <w:t xml:space="preserve">ej: </w:t>
      </w:r>
      <w:hyperlink r:id="rId9" w:history="1">
        <w:r w:rsidRPr="00065A67">
          <w:rPr>
            <w:rStyle w:val="Hipercze"/>
            <w:rFonts w:ascii="Arial" w:hAnsi="Arial" w:cs="Arial"/>
            <w:color w:val="auto"/>
          </w:rPr>
          <w:t>www.32wog.wp.mil.pl</w:t>
        </w:r>
      </w:hyperlink>
    </w:p>
    <w:p w:rsidR="0002209A" w:rsidRPr="00065A67" w:rsidRDefault="00E5635C" w:rsidP="0002209A">
      <w:pPr>
        <w:contextualSpacing/>
        <w:jc w:val="both"/>
        <w:rPr>
          <w:rFonts w:ascii="Arial" w:hAnsi="Arial" w:cs="Arial"/>
        </w:rPr>
      </w:pPr>
      <w:hyperlink r:id="rId10" w:history="1">
        <w:r w:rsidR="0002209A" w:rsidRPr="00065A67">
          <w:rPr>
            <w:rFonts w:ascii="Arial" w:hAnsi="Arial" w:cs="Arial"/>
            <w:b/>
            <w:color w:val="0000FF" w:themeColor="hyperlink"/>
            <w:u w:val="single"/>
          </w:rPr>
          <w:t>https://platformazakupowa.pl/pn/32wog</w:t>
        </w:r>
      </w:hyperlink>
      <w:r w:rsidR="0002209A" w:rsidRPr="00065A67">
        <w:rPr>
          <w:rFonts w:ascii="Arial" w:hAnsi="Arial" w:cs="Arial"/>
          <w:b/>
        </w:rPr>
        <w:t xml:space="preserve"> </w:t>
      </w:r>
    </w:p>
    <w:p w:rsidR="0002209A" w:rsidRPr="00065A67" w:rsidRDefault="0002209A" w:rsidP="0002209A">
      <w:pPr>
        <w:spacing w:after="0"/>
        <w:rPr>
          <w:rFonts w:ascii="Arial" w:hAnsi="Arial" w:cs="Arial"/>
          <w:b/>
        </w:rPr>
      </w:pPr>
      <w:r w:rsidRPr="00065A67">
        <w:rPr>
          <w:rFonts w:ascii="Arial" w:hAnsi="Arial" w:cs="Arial"/>
          <w:b/>
          <w:u w:val="single"/>
        </w:rPr>
        <w:t>NIP:</w:t>
      </w:r>
      <w:r w:rsidRPr="00065A67">
        <w:rPr>
          <w:rFonts w:ascii="Arial" w:hAnsi="Arial" w:cs="Arial"/>
        </w:rPr>
        <w:t xml:space="preserve"> </w:t>
      </w:r>
      <w:r w:rsidRPr="00065A67">
        <w:rPr>
          <w:rFonts w:ascii="Arial" w:hAnsi="Arial" w:cs="Arial"/>
          <w:b/>
        </w:rPr>
        <w:t>922-304-63-57</w:t>
      </w:r>
    </w:p>
    <w:p w:rsidR="0002209A" w:rsidRPr="00065A67" w:rsidRDefault="0002209A" w:rsidP="0002209A">
      <w:pPr>
        <w:spacing w:after="0"/>
        <w:rPr>
          <w:rFonts w:ascii="Arial" w:hAnsi="Arial" w:cs="Arial"/>
        </w:rPr>
      </w:pPr>
      <w:r w:rsidRPr="00065A67">
        <w:rPr>
          <w:rFonts w:ascii="Arial" w:hAnsi="Arial" w:cs="Arial"/>
        </w:rPr>
        <w:t xml:space="preserve">Telefon : </w:t>
      </w:r>
      <w:r w:rsidRPr="00065A67">
        <w:rPr>
          <w:rFonts w:ascii="Arial" w:hAnsi="Arial" w:cs="Arial"/>
          <w:b/>
        </w:rPr>
        <w:t>261 181 387</w:t>
      </w:r>
    </w:p>
    <w:p w:rsidR="0002209A" w:rsidRPr="00065A67" w:rsidRDefault="0002209A" w:rsidP="0002209A">
      <w:pPr>
        <w:spacing w:after="0"/>
        <w:rPr>
          <w:rFonts w:ascii="Arial" w:hAnsi="Arial" w:cs="Arial"/>
        </w:rPr>
      </w:pPr>
      <w:r w:rsidRPr="00065A67">
        <w:rPr>
          <w:rFonts w:ascii="Arial" w:hAnsi="Arial" w:cs="Arial"/>
          <w:b/>
        </w:rPr>
        <w:t>E-mail</w:t>
      </w:r>
      <w:r w:rsidRPr="00065A67">
        <w:rPr>
          <w:rFonts w:ascii="Arial" w:hAnsi="Arial" w:cs="Arial"/>
        </w:rPr>
        <w:t xml:space="preserve">: </w:t>
      </w:r>
      <w:hyperlink r:id="rId11" w:history="1">
        <w:r w:rsidRPr="00065A67">
          <w:rPr>
            <w:rStyle w:val="Hipercze"/>
            <w:rFonts w:ascii="Arial" w:hAnsi="Arial" w:cs="Arial"/>
            <w:color w:val="auto"/>
          </w:rPr>
          <w:t>32wog.zampub@ron.mil.pl</w:t>
        </w:r>
      </w:hyperlink>
    </w:p>
    <w:p w:rsidR="0002209A" w:rsidRPr="00065A67" w:rsidRDefault="0002209A" w:rsidP="0002209A">
      <w:pPr>
        <w:contextualSpacing/>
        <w:rPr>
          <w:rFonts w:ascii="Arial" w:hAnsi="Arial" w:cs="Arial"/>
          <w:b/>
          <w:u w:val="single"/>
        </w:rPr>
      </w:pPr>
      <w:r w:rsidRPr="00065A67">
        <w:rPr>
          <w:rFonts w:ascii="Arial" w:hAnsi="Arial" w:cs="Arial"/>
          <w:b/>
          <w:u w:val="single"/>
        </w:rPr>
        <w:t>Godziny pracy 32 Wojskowego Oddziału Gospodarczego w Zamościu:</w:t>
      </w:r>
    </w:p>
    <w:p w:rsidR="0002209A" w:rsidRPr="00065A67" w:rsidRDefault="0002209A" w:rsidP="0002209A">
      <w:pPr>
        <w:spacing w:after="0"/>
        <w:ind w:firstLine="708"/>
        <w:rPr>
          <w:rFonts w:ascii="Arial" w:hAnsi="Arial" w:cs="Arial"/>
        </w:rPr>
      </w:pPr>
      <w:r w:rsidRPr="00065A67">
        <w:rPr>
          <w:rFonts w:ascii="Arial" w:hAnsi="Arial" w:cs="Arial"/>
        </w:rPr>
        <w:t>- od poniedziałku do czwartku w godz.:  7:00 – 15:30</w:t>
      </w:r>
    </w:p>
    <w:p w:rsidR="00D55919" w:rsidRPr="00065A67" w:rsidRDefault="0002209A" w:rsidP="00EC6F8D">
      <w:pPr>
        <w:spacing w:after="0"/>
        <w:ind w:firstLine="708"/>
        <w:rPr>
          <w:rFonts w:ascii="Arial" w:hAnsi="Arial" w:cs="Arial"/>
        </w:rPr>
      </w:pPr>
      <w:r w:rsidRPr="00065A67">
        <w:rPr>
          <w:rFonts w:ascii="Arial" w:hAnsi="Arial" w:cs="Arial"/>
        </w:rPr>
        <w:t xml:space="preserve">- w piątek w godz.: 7:00 – 13:00 </w:t>
      </w:r>
    </w:p>
    <w:p w:rsidR="00EC6F8D" w:rsidRPr="00065A67" w:rsidRDefault="00EC6F8D" w:rsidP="00EC6F8D">
      <w:pPr>
        <w:spacing w:after="0"/>
        <w:ind w:firstLine="708"/>
        <w:rPr>
          <w:rFonts w:ascii="Arial" w:hAnsi="Arial" w:cs="Arial"/>
        </w:rPr>
      </w:pPr>
    </w:p>
    <w:p w:rsidR="0002209A" w:rsidRPr="00065A67" w:rsidRDefault="0002209A" w:rsidP="0002209A">
      <w:pPr>
        <w:overflowPunct w:val="0"/>
        <w:autoSpaceDE w:val="0"/>
        <w:autoSpaceDN w:val="0"/>
        <w:adjustRightInd w:val="0"/>
        <w:spacing w:after="0" w:line="240" w:lineRule="auto"/>
        <w:jc w:val="center"/>
        <w:textAlignment w:val="baseline"/>
        <w:rPr>
          <w:rFonts w:ascii="Arial" w:eastAsia="Times New Roman" w:hAnsi="Arial" w:cs="Arial"/>
          <w:b/>
          <w:bCs/>
          <w:lang w:eastAsia="pl-PL"/>
        </w:rPr>
      </w:pPr>
      <w:r w:rsidRPr="00065A67">
        <w:rPr>
          <w:rFonts w:ascii="Arial" w:eastAsia="Times New Roman" w:hAnsi="Arial" w:cs="Arial"/>
          <w:b/>
          <w:bCs/>
          <w:lang w:eastAsia="pl-PL"/>
        </w:rPr>
        <w:t>ZAPYTANIE</w:t>
      </w:r>
      <w:r w:rsidRPr="00065A67">
        <w:rPr>
          <w:rFonts w:ascii="Arial" w:eastAsia="Times New Roman" w:hAnsi="Arial" w:cs="Arial"/>
          <w:b/>
          <w:lang w:eastAsia="pl-PL"/>
        </w:rPr>
        <w:t xml:space="preserve"> </w:t>
      </w:r>
      <w:r w:rsidRPr="00065A67">
        <w:rPr>
          <w:rFonts w:ascii="Arial" w:eastAsia="Times New Roman" w:hAnsi="Arial" w:cs="Arial"/>
          <w:b/>
          <w:bCs/>
          <w:lang w:eastAsia="pl-PL"/>
        </w:rPr>
        <w:t>OFERTOWE</w:t>
      </w:r>
    </w:p>
    <w:p w:rsidR="00A63EE1" w:rsidRPr="00065A67" w:rsidRDefault="00A63EE1" w:rsidP="0002209A">
      <w:pPr>
        <w:overflowPunct w:val="0"/>
        <w:autoSpaceDE w:val="0"/>
        <w:autoSpaceDN w:val="0"/>
        <w:adjustRightInd w:val="0"/>
        <w:spacing w:after="0" w:line="240" w:lineRule="auto"/>
        <w:jc w:val="center"/>
        <w:textAlignment w:val="baseline"/>
        <w:rPr>
          <w:rFonts w:ascii="Arial" w:eastAsia="Times New Roman" w:hAnsi="Arial" w:cs="Arial"/>
          <w:b/>
          <w:bCs/>
          <w:lang w:eastAsia="pl-PL"/>
        </w:rPr>
      </w:pPr>
    </w:p>
    <w:p w:rsidR="00A63EE1" w:rsidRPr="00065A67" w:rsidRDefault="00A63EE1" w:rsidP="00A63EE1">
      <w:pPr>
        <w:spacing w:after="0"/>
        <w:jc w:val="both"/>
        <w:rPr>
          <w:rFonts w:ascii="Arial" w:hAnsi="Arial" w:cs="Arial"/>
          <w:b/>
        </w:rPr>
      </w:pPr>
      <w:r w:rsidRPr="00065A67">
        <w:rPr>
          <w:rFonts w:ascii="Arial" w:eastAsia="Times New Roman" w:hAnsi="Arial" w:cs="Arial"/>
          <w:b/>
          <w:bCs/>
          <w:lang w:eastAsia="pl-PL"/>
        </w:rPr>
        <w:t>S</w:t>
      </w:r>
      <w:r w:rsidRPr="00065A67">
        <w:rPr>
          <w:rFonts w:ascii="Arial" w:hAnsi="Arial" w:cs="Arial"/>
          <w:b/>
        </w:rPr>
        <w:t xml:space="preserve">ukcesywne dostawy </w:t>
      </w:r>
      <w:r w:rsidRPr="00065A67">
        <w:rPr>
          <w:rFonts w:ascii="Arial" w:hAnsi="Arial" w:cs="Arial"/>
          <w:b/>
          <w:bCs/>
          <w:iCs/>
        </w:rPr>
        <w:t xml:space="preserve">produktów głęboko mrożonych wraz z rozładunkiem </w:t>
      </w:r>
      <w:r w:rsidR="00EC6F8D" w:rsidRPr="00065A67">
        <w:rPr>
          <w:rFonts w:ascii="Arial" w:hAnsi="Arial" w:cs="Arial"/>
          <w:b/>
          <w:bCs/>
          <w:iCs/>
        </w:rPr>
        <w:br/>
      </w:r>
      <w:r w:rsidRPr="00065A67">
        <w:rPr>
          <w:rFonts w:ascii="Arial" w:hAnsi="Arial" w:cs="Arial"/>
          <w:b/>
          <w:bCs/>
          <w:iCs/>
        </w:rPr>
        <w:t>w magazynach 32 Wojskowego Oddziału Gospodarczego zlokalizowanych</w:t>
      </w:r>
      <w:r w:rsidR="00EC6F8D" w:rsidRPr="00065A67">
        <w:rPr>
          <w:rFonts w:ascii="Arial" w:hAnsi="Arial" w:cs="Arial"/>
          <w:b/>
          <w:bCs/>
          <w:iCs/>
        </w:rPr>
        <w:br/>
      </w:r>
      <w:r w:rsidRPr="00065A67">
        <w:rPr>
          <w:rFonts w:ascii="Arial" w:hAnsi="Arial" w:cs="Arial"/>
          <w:b/>
          <w:bCs/>
          <w:iCs/>
        </w:rPr>
        <w:t>w kompleksach wojskowych znajd</w:t>
      </w:r>
      <w:r w:rsidR="00D045B3" w:rsidRPr="00065A67">
        <w:rPr>
          <w:rFonts w:ascii="Arial" w:hAnsi="Arial" w:cs="Arial"/>
          <w:b/>
          <w:bCs/>
          <w:iCs/>
        </w:rPr>
        <w:t xml:space="preserve">ujących się w rejonie działania </w:t>
      </w:r>
      <w:r w:rsidR="00EC6F8D" w:rsidRPr="00065A67">
        <w:rPr>
          <w:rFonts w:ascii="Arial" w:hAnsi="Arial" w:cs="Arial"/>
          <w:b/>
          <w:bCs/>
          <w:iCs/>
        </w:rPr>
        <w:br/>
      </w:r>
      <w:r w:rsidRPr="00065A67">
        <w:rPr>
          <w:rFonts w:ascii="Arial" w:hAnsi="Arial" w:cs="Arial"/>
          <w:b/>
          <w:bCs/>
          <w:iCs/>
        </w:rPr>
        <w:t>32 Wojskowego Oddziału Gospodarczego w Zamościu: Hrubieszów, Lublin, Zamość, Chełm</w:t>
      </w:r>
      <w:r w:rsidRPr="00065A67">
        <w:rPr>
          <w:rFonts w:ascii="Arial" w:hAnsi="Arial" w:cs="Arial"/>
        </w:rPr>
        <w:t xml:space="preserve">,  </w:t>
      </w:r>
      <w:r w:rsidRPr="00065A67">
        <w:rPr>
          <w:rFonts w:ascii="Arial" w:hAnsi="Arial" w:cs="Arial"/>
          <w:b/>
        </w:rPr>
        <w:t>w zakresie 4 (czterech) części;</w:t>
      </w:r>
    </w:p>
    <w:p w:rsidR="00A63EE1" w:rsidRPr="00065A67" w:rsidRDefault="00A63EE1" w:rsidP="00652090">
      <w:pPr>
        <w:pStyle w:val="Akapitzlist"/>
        <w:numPr>
          <w:ilvl w:val="0"/>
          <w:numId w:val="14"/>
        </w:numPr>
        <w:spacing w:line="276" w:lineRule="auto"/>
        <w:contextualSpacing/>
        <w:jc w:val="both"/>
        <w:rPr>
          <w:rFonts w:ascii="Arial" w:hAnsi="Arial" w:cs="Arial"/>
          <w:sz w:val="22"/>
          <w:szCs w:val="22"/>
        </w:rPr>
      </w:pPr>
      <w:r w:rsidRPr="00065A67">
        <w:rPr>
          <w:rFonts w:ascii="Arial" w:hAnsi="Arial" w:cs="Arial"/>
          <w:b/>
          <w:sz w:val="22"/>
          <w:szCs w:val="22"/>
        </w:rPr>
        <w:t xml:space="preserve">CZĘŚĆ NR 1 – </w:t>
      </w:r>
      <w:r w:rsidRPr="00065A67">
        <w:rPr>
          <w:rFonts w:ascii="Arial" w:hAnsi="Arial" w:cs="Arial"/>
          <w:b/>
          <w:bCs/>
          <w:sz w:val="22"/>
          <w:szCs w:val="22"/>
        </w:rPr>
        <w:t>ul. Dwernickiego 4, 22-500 Hrubieszów</w:t>
      </w:r>
    </w:p>
    <w:p w:rsidR="00A63EE1" w:rsidRPr="00065A67" w:rsidRDefault="00A63EE1" w:rsidP="00652090">
      <w:pPr>
        <w:pStyle w:val="Akapitzlist"/>
        <w:numPr>
          <w:ilvl w:val="0"/>
          <w:numId w:val="14"/>
        </w:numPr>
        <w:spacing w:after="200" w:line="276" w:lineRule="auto"/>
        <w:contextualSpacing/>
        <w:jc w:val="both"/>
        <w:rPr>
          <w:rFonts w:ascii="Arial" w:hAnsi="Arial" w:cs="Arial"/>
          <w:b/>
          <w:bCs/>
          <w:sz w:val="22"/>
          <w:szCs w:val="22"/>
        </w:rPr>
      </w:pPr>
      <w:r w:rsidRPr="00065A67">
        <w:rPr>
          <w:rFonts w:ascii="Arial" w:hAnsi="Arial" w:cs="Arial"/>
          <w:b/>
          <w:sz w:val="22"/>
          <w:szCs w:val="22"/>
        </w:rPr>
        <w:t xml:space="preserve">CZĘŚĆ NR 2 – </w:t>
      </w:r>
      <w:r w:rsidRPr="00065A67">
        <w:rPr>
          <w:rFonts w:ascii="Arial" w:hAnsi="Arial" w:cs="Arial"/>
          <w:b/>
          <w:bCs/>
          <w:sz w:val="22"/>
          <w:szCs w:val="22"/>
        </w:rPr>
        <w:t xml:space="preserve">ul. Zbigniewa Herberta 49, 20-468 Lublin </w:t>
      </w:r>
    </w:p>
    <w:p w:rsidR="00A63EE1" w:rsidRPr="00065A67" w:rsidRDefault="00A63EE1" w:rsidP="00652090">
      <w:pPr>
        <w:pStyle w:val="Akapitzlist"/>
        <w:numPr>
          <w:ilvl w:val="0"/>
          <w:numId w:val="14"/>
        </w:numPr>
        <w:spacing w:after="200" w:line="276" w:lineRule="auto"/>
        <w:contextualSpacing/>
        <w:jc w:val="both"/>
        <w:rPr>
          <w:rFonts w:ascii="Arial" w:hAnsi="Arial" w:cs="Arial"/>
          <w:b/>
          <w:sz w:val="22"/>
          <w:szCs w:val="22"/>
        </w:rPr>
      </w:pPr>
      <w:r w:rsidRPr="00065A67">
        <w:rPr>
          <w:rFonts w:ascii="Arial" w:hAnsi="Arial" w:cs="Arial"/>
          <w:b/>
          <w:sz w:val="22"/>
          <w:szCs w:val="22"/>
        </w:rPr>
        <w:t xml:space="preserve">CZĘŚĆ NR 3 – </w:t>
      </w:r>
      <w:r w:rsidRPr="00065A67">
        <w:rPr>
          <w:rFonts w:ascii="Arial" w:hAnsi="Arial" w:cs="Arial"/>
          <w:b/>
          <w:bCs/>
          <w:sz w:val="22"/>
          <w:szCs w:val="22"/>
        </w:rPr>
        <w:t xml:space="preserve">ul. Wojska Polskiego 2F, 22-400 Zamość </w:t>
      </w:r>
    </w:p>
    <w:p w:rsidR="00A63EE1" w:rsidRPr="00065A67" w:rsidRDefault="00A63EE1" w:rsidP="00652090">
      <w:pPr>
        <w:pStyle w:val="Akapitzlist"/>
        <w:numPr>
          <w:ilvl w:val="0"/>
          <w:numId w:val="14"/>
        </w:numPr>
        <w:spacing w:after="200" w:line="276" w:lineRule="auto"/>
        <w:contextualSpacing/>
        <w:jc w:val="both"/>
        <w:rPr>
          <w:rFonts w:ascii="Arial" w:hAnsi="Arial" w:cs="Arial"/>
          <w:b/>
          <w:bCs/>
          <w:sz w:val="22"/>
          <w:szCs w:val="22"/>
        </w:rPr>
      </w:pPr>
      <w:r w:rsidRPr="00065A67">
        <w:rPr>
          <w:rFonts w:ascii="Arial" w:hAnsi="Arial" w:cs="Arial"/>
          <w:b/>
          <w:sz w:val="22"/>
          <w:szCs w:val="22"/>
        </w:rPr>
        <w:t xml:space="preserve">CZĘŚĆ NR 4 – </w:t>
      </w:r>
      <w:r w:rsidRPr="00065A67">
        <w:rPr>
          <w:rFonts w:ascii="Arial" w:hAnsi="Arial" w:cs="Arial"/>
          <w:b/>
          <w:bCs/>
          <w:sz w:val="22"/>
          <w:szCs w:val="22"/>
        </w:rPr>
        <w:t>ul. Lubelska 139, 22-100 Chełm</w:t>
      </w:r>
    </w:p>
    <w:p w:rsidR="00A63EE1" w:rsidRPr="00065A67" w:rsidRDefault="00A63EE1" w:rsidP="00A63EE1">
      <w:pPr>
        <w:spacing w:after="0"/>
        <w:jc w:val="both"/>
        <w:rPr>
          <w:rFonts w:ascii="Arial" w:hAnsi="Arial" w:cs="Arial"/>
        </w:rPr>
      </w:pPr>
      <w:r w:rsidRPr="00065A67">
        <w:rPr>
          <w:rFonts w:ascii="Arial" w:hAnsi="Arial" w:cs="Arial"/>
          <w:b/>
        </w:rPr>
        <w:t>Nr sprawy: ZP/ZO/2/2021.</w:t>
      </w:r>
    </w:p>
    <w:p w:rsidR="0002209A" w:rsidRPr="00065A67" w:rsidRDefault="0002209A" w:rsidP="00A63EE1">
      <w:pPr>
        <w:contextualSpacing/>
        <w:jc w:val="both"/>
        <w:rPr>
          <w:rFonts w:ascii="Arial" w:hAnsi="Arial" w:cs="Arial"/>
        </w:rPr>
      </w:pPr>
    </w:p>
    <w:p w:rsidR="0002209A" w:rsidRPr="00065A67" w:rsidRDefault="00D045B3" w:rsidP="00A63EE1">
      <w:pPr>
        <w:spacing w:after="0"/>
        <w:jc w:val="both"/>
        <w:rPr>
          <w:rFonts w:ascii="Arial" w:hAnsi="Arial" w:cs="Arial"/>
          <w:i/>
        </w:rPr>
      </w:pPr>
      <w:r w:rsidRPr="00065A67">
        <w:rPr>
          <w:rFonts w:ascii="Arial" w:hAnsi="Arial" w:cs="Arial"/>
          <w:i/>
        </w:rPr>
        <w:t>32 Wojskowy Oddział Gospodarczy</w:t>
      </w:r>
      <w:r w:rsidR="0002209A" w:rsidRPr="00065A67">
        <w:rPr>
          <w:rFonts w:ascii="Arial" w:hAnsi="Arial" w:cs="Arial"/>
          <w:i/>
        </w:rPr>
        <w:t>, 22 - 400  Zamość, ul. Wojska Polskiego 2F</w:t>
      </w:r>
      <w:r w:rsidR="0002209A" w:rsidRPr="00065A67">
        <w:rPr>
          <w:rFonts w:ascii="Arial" w:eastAsia="Times New Roman" w:hAnsi="Arial" w:cs="Arial"/>
          <w:i/>
          <w:color w:val="000000"/>
          <w:lang w:eastAsia="pl-PL"/>
        </w:rPr>
        <w:t xml:space="preserve">, działając w oparciu o zapisy regulaminu dotyczącego udzielenia zamówień </w:t>
      </w:r>
      <w:r w:rsidRPr="00065A67">
        <w:rPr>
          <w:rFonts w:ascii="Arial" w:eastAsia="Times New Roman" w:hAnsi="Arial" w:cs="Arial"/>
          <w:i/>
          <w:color w:val="000000"/>
          <w:lang w:eastAsia="pl-PL"/>
        </w:rPr>
        <w:br/>
      </w:r>
      <w:r w:rsidR="0002209A" w:rsidRPr="00065A67">
        <w:rPr>
          <w:rFonts w:ascii="Arial" w:eastAsia="Times New Roman" w:hAnsi="Arial" w:cs="Arial"/>
          <w:i/>
          <w:color w:val="000000"/>
          <w:lang w:eastAsia="pl-PL"/>
        </w:rPr>
        <w:t>o wartości</w:t>
      </w:r>
      <w:r w:rsidR="0002209A" w:rsidRPr="00065A67">
        <w:rPr>
          <w:rFonts w:ascii="Arial" w:eastAsia="Times New Roman" w:hAnsi="Arial" w:cs="Arial"/>
          <w:i/>
          <w:lang w:eastAsia="pl-PL"/>
        </w:rPr>
        <w:t xml:space="preserve"> nie przekraczającej 130 000, 00 zł netto,  </w:t>
      </w:r>
      <w:r w:rsidR="009E1FE5" w:rsidRPr="00065A67">
        <w:rPr>
          <w:rFonts w:ascii="Arial" w:eastAsia="Times New Roman" w:hAnsi="Arial" w:cs="Arial"/>
          <w:i/>
          <w:lang w:eastAsia="pl-PL"/>
        </w:rPr>
        <w:t xml:space="preserve">zaprasza do złożenia oferty </w:t>
      </w:r>
      <w:r w:rsidRPr="00065A67">
        <w:rPr>
          <w:rFonts w:ascii="Arial" w:eastAsia="Times New Roman" w:hAnsi="Arial" w:cs="Arial"/>
          <w:i/>
          <w:lang w:eastAsia="pl-PL"/>
        </w:rPr>
        <w:br/>
      </w:r>
      <w:r w:rsidR="009E1FE5" w:rsidRPr="00065A67">
        <w:rPr>
          <w:rFonts w:ascii="Arial" w:eastAsia="Times New Roman" w:hAnsi="Arial" w:cs="Arial"/>
          <w:i/>
          <w:lang w:eastAsia="pl-PL"/>
        </w:rPr>
        <w:t>na</w:t>
      </w:r>
      <w:r w:rsidR="009E1FE5" w:rsidRPr="00065A67">
        <w:rPr>
          <w:rFonts w:ascii="Arial" w:eastAsia="Times New Roman" w:hAnsi="Arial" w:cs="Arial"/>
          <w:lang w:eastAsia="pl-PL"/>
        </w:rPr>
        <w:t xml:space="preserve"> </w:t>
      </w:r>
      <w:r w:rsidR="00A63EE1" w:rsidRPr="00065A67">
        <w:rPr>
          <w:rFonts w:ascii="Arial" w:eastAsia="Times New Roman" w:hAnsi="Arial" w:cs="Arial"/>
          <w:b/>
          <w:bCs/>
          <w:i/>
          <w:lang w:eastAsia="pl-PL"/>
        </w:rPr>
        <w:t>s</w:t>
      </w:r>
      <w:r w:rsidR="00A63EE1" w:rsidRPr="00065A67">
        <w:rPr>
          <w:rFonts w:ascii="Arial" w:hAnsi="Arial" w:cs="Arial"/>
          <w:b/>
          <w:i/>
        </w:rPr>
        <w:t xml:space="preserve">ukcesywne dostawy </w:t>
      </w:r>
      <w:r w:rsidR="00A63EE1" w:rsidRPr="00065A67">
        <w:rPr>
          <w:rFonts w:ascii="Arial" w:hAnsi="Arial" w:cs="Arial"/>
          <w:b/>
          <w:bCs/>
          <w:i/>
          <w:iCs/>
        </w:rPr>
        <w:t xml:space="preserve">produktów głęboko mrożonych wraz z rozładunkiem  </w:t>
      </w:r>
      <w:r w:rsidRPr="00065A67">
        <w:rPr>
          <w:rFonts w:ascii="Arial" w:hAnsi="Arial" w:cs="Arial"/>
          <w:b/>
          <w:bCs/>
          <w:i/>
          <w:iCs/>
        </w:rPr>
        <w:br/>
      </w:r>
      <w:r w:rsidR="00A63EE1" w:rsidRPr="00065A67">
        <w:rPr>
          <w:rFonts w:ascii="Arial" w:hAnsi="Arial" w:cs="Arial"/>
          <w:b/>
          <w:bCs/>
          <w:i/>
          <w:iCs/>
        </w:rPr>
        <w:t xml:space="preserve">w magazynach 32 Wojskowego Oddziału Gospodarczego zlokalizowanych </w:t>
      </w:r>
      <w:r w:rsidRPr="00065A67">
        <w:rPr>
          <w:rFonts w:ascii="Arial" w:hAnsi="Arial" w:cs="Arial"/>
          <w:b/>
          <w:bCs/>
          <w:i/>
          <w:iCs/>
        </w:rPr>
        <w:br/>
      </w:r>
      <w:r w:rsidR="00A63EE1" w:rsidRPr="00065A67">
        <w:rPr>
          <w:rFonts w:ascii="Arial" w:hAnsi="Arial" w:cs="Arial"/>
          <w:b/>
          <w:bCs/>
          <w:i/>
          <w:iCs/>
        </w:rPr>
        <w:t xml:space="preserve">w kompleksach wojskowych znajdujących się w rejonie działania </w:t>
      </w:r>
      <w:r w:rsidRPr="00065A67">
        <w:rPr>
          <w:rFonts w:ascii="Arial" w:hAnsi="Arial" w:cs="Arial"/>
          <w:b/>
          <w:bCs/>
          <w:i/>
          <w:iCs/>
        </w:rPr>
        <w:br/>
      </w:r>
      <w:r w:rsidR="00A63EE1" w:rsidRPr="00065A67">
        <w:rPr>
          <w:rFonts w:ascii="Arial" w:hAnsi="Arial" w:cs="Arial"/>
          <w:b/>
          <w:bCs/>
          <w:i/>
          <w:iCs/>
        </w:rPr>
        <w:t>32 Wojskowego Oddziału Gospodarczego w Zamościu: Hrubieszów, Lublin, Zamość, Chełm</w:t>
      </w:r>
      <w:r w:rsidR="00A63EE1" w:rsidRPr="00065A67">
        <w:rPr>
          <w:rFonts w:ascii="Arial" w:hAnsi="Arial" w:cs="Arial"/>
          <w:i/>
        </w:rPr>
        <w:t xml:space="preserve">,  </w:t>
      </w:r>
      <w:r w:rsidR="00A63EE1" w:rsidRPr="00065A67">
        <w:rPr>
          <w:rFonts w:ascii="Arial" w:hAnsi="Arial" w:cs="Arial"/>
          <w:b/>
          <w:i/>
        </w:rPr>
        <w:t>w zakresie 4 (czterech) części.</w:t>
      </w:r>
      <w:r w:rsidR="00A63EE1" w:rsidRPr="00065A67">
        <w:rPr>
          <w:rFonts w:ascii="Arial" w:hAnsi="Arial" w:cs="Arial"/>
          <w:b/>
        </w:rPr>
        <w:t xml:space="preserve"> </w:t>
      </w:r>
      <w:r w:rsidR="00A63EE1" w:rsidRPr="00065A67">
        <w:rPr>
          <w:rFonts w:ascii="Arial" w:hAnsi="Arial" w:cs="Arial"/>
          <w:b/>
          <w:i/>
        </w:rPr>
        <w:t>Nr sprawy: ZP/ZO/2/2021.</w:t>
      </w:r>
    </w:p>
    <w:p w:rsidR="00A63EE1" w:rsidRPr="00065A67" w:rsidRDefault="00A63EE1" w:rsidP="00A63EE1">
      <w:pPr>
        <w:spacing w:after="0"/>
        <w:jc w:val="both"/>
        <w:rPr>
          <w:rFonts w:ascii="Arial" w:hAnsi="Arial" w:cs="Arial"/>
          <w:i/>
        </w:rPr>
      </w:pPr>
    </w:p>
    <w:p w:rsidR="00BC7563" w:rsidRPr="00065A67" w:rsidRDefault="00BC7563" w:rsidP="00BC7563">
      <w:pPr>
        <w:jc w:val="center"/>
        <w:rPr>
          <w:rFonts w:ascii="Arial" w:hAnsi="Arial" w:cs="Arial"/>
          <w:b/>
        </w:rPr>
      </w:pPr>
      <w:r w:rsidRPr="00065A67">
        <w:rPr>
          <w:rFonts w:ascii="Arial" w:hAnsi="Arial" w:cs="Arial"/>
          <w:b/>
        </w:rPr>
        <w:t>Korzystanie z platformy zakupowej przez Wykonawcę jest bezpłatne.</w:t>
      </w:r>
    </w:p>
    <w:p w:rsidR="009E1FE5" w:rsidRPr="00065A67" w:rsidRDefault="009E1FE5" w:rsidP="009E1FE5">
      <w:pPr>
        <w:spacing w:after="0" w:line="240" w:lineRule="auto"/>
        <w:contextualSpacing/>
        <w:jc w:val="both"/>
        <w:rPr>
          <w:rFonts w:ascii="Arial" w:eastAsia="Times New Roman" w:hAnsi="Arial" w:cs="Arial"/>
          <w:lang w:eastAsia="pl-PL"/>
        </w:rPr>
      </w:pPr>
      <w:r w:rsidRPr="00065A67">
        <w:rPr>
          <w:rFonts w:ascii="Arial" w:eastAsia="Times New Roman" w:hAnsi="Arial" w:cs="Arial"/>
          <w:b/>
          <w:lang w:eastAsia="pl-PL"/>
        </w:rPr>
        <w:t>Wstęp OBCOKRAJOWCÓW do obiektów wojskowych może być realizowany</w:t>
      </w:r>
      <w:r w:rsidRPr="00065A67">
        <w:rPr>
          <w:rFonts w:ascii="Arial" w:eastAsia="Times New Roman" w:hAnsi="Arial" w:cs="Arial"/>
          <w:b/>
          <w:bCs/>
          <w:lang w:eastAsia="pl-PL"/>
        </w:rPr>
        <w:t xml:space="preserve"> </w:t>
      </w:r>
      <w:r w:rsidRPr="00065A67">
        <w:rPr>
          <w:rFonts w:ascii="Arial" w:eastAsia="Times New Roman" w:hAnsi="Arial" w:cs="Arial"/>
          <w:b/>
          <w:bCs/>
          <w:u w:val="single"/>
          <w:lang w:eastAsia="pl-PL"/>
        </w:rPr>
        <w:t>wyłącznie</w:t>
      </w:r>
      <w:r w:rsidRPr="00065A67">
        <w:rPr>
          <w:rFonts w:ascii="Arial" w:eastAsia="Times New Roman" w:hAnsi="Arial" w:cs="Arial"/>
          <w:b/>
          <w:bCs/>
          <w:lang w:eastAsia="pl-PL"/>
        </w:rPr>
        <w:t xml:space="preserve"> na podstawie </w:t>
      </w:r>
      <w:r w:rsidRPr="00065A67">
        <w:rPr>
          <w:rFonts w:ascii="Arial" w:eastAsia="Times New Roman" w:hAnsi="Arial" w:cs="Arial"/>
          <w:b/>
          <w:bCs/>
          <w:u w:val="single"/>
          <w:lang w:eastAsia="pl-PL"/>
        </w:rPr>
        <w:t>POZWOLEŃ</w:t>
      </w:r>
      <w:r w:rsidRPr="00065A67">
        <w:rPr>
          <w:rFonts w:ascii="Arial" w:eastAsia="Times New Roman" w:hAnsi="Arial" w:cs="Arial"/>
          <w:b/>
          <w:bCs/>
          <w:lang w:eastAsia="pl-PL"/>
        </w:rPr>
        <w:t xml:space="preserve"> wydanych na zasadach określonych </w:t>
      </w:r>
      <w:r w:rsidR="00D045B3" w:rsidRPr="00065A67">
        <w:rPr>
          <w:rFonts w:ascii="Arial" w:eastAsia="Times New Roman" w:hAnsi="Arial" w:cs="Arial"/>
          <w:b/>
          <w:bCs/>
          <w:lang w:eastAsia="pl-PL"/>
        </w:rPr>
        <w:br/>
      </w:r>
      <w:r w:rsidRPr="00065A67">
        <w:rPr>
          <w:rFonts w:ascii="Arial" w:eastAsia="Times New Roman" w:hAnsi="Arial" w:cs="Arial"/>
          <w:b/>
          <w:bCs/>
          <w:lang w:eastAsia="pl-PL"/>
        </w:rPr>
        <w:t>w Decyzji Nr 19/MON Ministra Obrony Narodowej z dnia 24 stycznia</w:t>
      </w:r>
      <w:r w:rsidR="00085154" w:rsidRPr="00065A67">
        <w:rPr>
          <w:rFonts w:ascii="Arial" w:eastAsia="Times New Roman" w:hAnsi="Arial" w:cs="Arial"/>
          <w:b/>
          <w:bCs/>
          <w:lang w:eastAsia="pl-PL"/>
        </w:rPr>
        <w:t xml:space="preserve"> </w:t>
      </w:r>
      <w:r w:rsidRPr="00065A67">
        <w:rPr>
          <w:rFonts w:ascii="Arial" w:eastAsia="Times New Roman" w:hAnsi="Arial" w:cs="Arial"/>
          <w:b/>
          <w:bCs/>
          <w:lang w:eastAsia="pl-PL"/>
        </w:rPr>
        <w:t xml:space="preserve">2017r. </w:t>
      </w:r>
      <w:r w:rsidR="00D045B3" w:rsidRPr="00065A67">
        <w:rPr>
          <w:rFonts w:ascii="Arial" w:eastAsia="Times New Roman" w:hAnsi="Arial" w:cs="Arial"/>
          <w:b/>
          <w:bCs/>
          <w:lang w:eastAsia="pl-PL"/>
        </w:rPr>
        <w:br/>
      </w:r>
      <w:r w:rsidRPr="00065A67">
        <w:rPr>
          <w:rFonts w:ascii="Arial" w:eastAsia="Times New Roman" w:hAnsi="Arial" w:cs="Arial"/>
          <w:b/>
          <w:bCs/>
          <w:lang w:eastAsia="pl-PL"/>
        </w:rPr>
        <w:t xml:space="preserve">w sprawie organizowania współpracy międzynarodowej w resorcie obrony narodowej (Dz. U. MON, poz. 18). </w:t>
      </w:r>
    </w:p>
    <w:p w:rsidR="009E1FE5" w:rsidRPr="00065A67" w:rsidRDefault="009E1FE5" w:rsidP="009E1FE5">
      <w:pPr>
        <w:spacing w:after="0" w:line="240" w:lineRule="auto"/>
        <w:ind w:left="720"/>
        <w:contextualSpacing/>
        <w:jc w:val="both"/>
        <w:rPr>
          <w:rFonts w:ascii="Arial" w:eastAsia="Times New Roman" w:hAnsi="Arial" w:cs="Arial"/>
          <w:lang w:eastAsia="pl-PL"/>
        </w:rPr>
      </w:pPr>
    </w:p>
    <w:p w:rsidR="009E1FE5" w:rsidRPr="00065A67" w:rsidRDefault="009E1FE5" w:rsidP="009E1FE5">
      <w:pPr>
        <w:numPr>
          <w:ilvl w:val="0"/>
          <w:numId w:val="2"/>
        </w:numPr>
        <w:spacing w:after="0"/>
        <w:contextualSpacing/>
        <w:jc w:val="both"/>
        <w:rPr>
          <w:rFonts w:ascii="Arial" w:hAnsi="Arial" w:cs="Arial"/>
        </w:rPr>
      </w:pPr>
      <w:r w:rsidRPr="00065A67">
        <w:rPr>
          <w:rFonts w:ascii="Arial" w:hAnsi="Arial" w:cs="Arial"/>
        </w:rPr>
        <w:t xml:space="preserve">Zgodnie z art. 13 ust. 1 i 2 rozporządzenia Parlamentu Europejskiego </w:t>
      </w:r>
      <w:r w:rsidRPr="00065A67">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lastRenderedPageBreak/>
        <w:t xml:space="preserve">Administratorem Pani/Pana danych osobowych jest Komendant </w:t>
      </w:r>
      <w:r w:rsidR="00E311F6" w:rsidRPr="00065A67">
        <w:rPr>
          <w:rFonts w:ascii="Arial" w:hAnsi="Arial" w:cs="Arial"/>
        </w:rPr>
        <w:br/>
      </w:r>
      <w:r w:rsidRPr="00065A67">
        <w:rPr>
          <w:rFonts w:ascii="Arial" w:hAnsi="Arial" w:cs="Arial"/>
        </w:rPr>
        <w:t>32 Wojskowego Oddziału Gospodarczego w Zamościu, ul. Wojska Polskiego 2F, 22 – 400 Zamość;</w:t>
      </w:r>
    </w:p>
    <w:p w:rsidR="009E1FE5" w:rsidRPr="00065A67" w:rsidRDefault="009E1FE5" w:rsidP="009E1FE5">
      <w:pPr>
        <w:numPr>
          <w:ilvl w:val="0"/>
          <w:numId w:val="1"/>
        </w:numPr>
        <w:spacing w:after="0"/>
        <w:ind w:left="851" w:hanging="425"/>
        <w:contextualSpacing/>
        <w:jc w:val="both"/>
        <w:rPr>
          <w:rFonts w:ascii="Arial" w:hAnsi="Arial" w:cs="Arial"/>
          <w:color w:val="000000" w:themeColor="text1"/>
          <w:u w:val="single"/>
        </w:rPr>
      </w:pPr>
      <w:r w:rsidRPr="00065A67">
        <w:rPr>
          <w:rFonts w:ascii="Arial" w:hAnsi="Arial" w:cs="Arial"/>
          <w:color w:val="000000" w:themeColor="text1"/>
        </w:rPr>
        <w:t>In</w:t>
      </w:r>
      <w:r w:rsidRPr="00065A67">
        <w:rPr>
          <w:rFonts w:ascii="Arial" w:hAnsi="Arial" w:cs="Arial"/>
        </w:rPr>
        <w:t>spektor ochrony danych osobo</w:t>
      </w:r>
      <w:r w:rsidRPr="00065A67">
        <w:rPr>
          <w:rFonts w:ascii="Arial" w:hAnsi="Arial" w:cs="Arial"/>
          <w:color w:val="000000" w:themeColor="text1"/>
        </w:rPr>
        <w:t xml:space="preserve">wych w 32 Wojskowym Oddziale Gospodarczym w Zamościu kontakt e-mail: </w:t>
      </w:r>
      <w:hyperlink r:id="rId12" w:history="1">
        <w:r w:rsidRPr="00065A67">
          <w:rPr>
            <w:rFonts w:ascii="Arial" w:hAnsi="Arial" w:cs="Arial"/>
            <w:color w:val="000000" w:themeColor="text1"/>
            <w:u w:val="single"/>
          </w:rPr>
          <w:t>32wog.iodo@ron.mil.pl</w:t>
        </w:r>
      </w:hyperlink>
      <w:r w:rsidRPr="00065A67">
        <w:rPr>
          <w:rFonts w:ascii="Arial" w:hAnsi="Arial" w:cs="Arial"/>
          <w:color w:val="000000" w:themeColor="text1"/>
          <w:u w:val="single"/>
        </w:rPr>
        <w:t>;</w:t>
      </w:r>
    </w:p>
    <w:p w:rsidR="009E1FE5" w:rsidRPr="00065A67" w:rsidRDefault="009E1FE5" w:rsidP="001764FF">
      <w:pPr>
        <w:numPr>
          <w:ilvl w:val="0"/>
          <w:numId w:val="1"/>
        </w:numPr>
        <w:spacing w:after="0"/>
        <w:ind w:left="851" w:hanging="425"/>
        <w:contextualSpacing/>
        <w:jc w:val="both"/>
        <w:rPr>
          <w:rFonts w:ascii="Arial" w:hAnsi="Arial" w:cs="Arial"/>
          <w:b/>
        </w:rPr>
      </w:pPr>
      <w:r w:rsidRPr="00065A67">
        <w:rPr>
          <w:rFonts w:ascii="Arial" w:hAnsi="Arial" w:cs="Arial"/>
        </w:rPr>
        <w:t>Pani/Pana dane osobowe przetwarzane będą na podstawie art. 6 ust. 1 lit. c RODO w celu związanym z postępowaniem o udzielenie zamówienia publicznego pod nazwą:</w:t>
      </w:r>
      <w:r w:rsidR="001764FF" w:rsidRPr="00065A67">
        <w:rPr>
          <w:rFonts w:ascii="Arial" w:hAnsi="Arial" w:cs="Arial"/>
        </w:rPr>
        <w:t xml:space="preserve"> </w:t>
      </w:r>
      <w:r w:rsidR="001764FF" w:rsidRPr="00065A67">
        <w:rPr>
          <w:rFonts w:ascii="Arial" w:eastAsia="Times New Roman" w:hAnsi="Arial" w:cs="Arial"/>
          <w:b/>
          <w:bCs/>
          <w:lang w:eastAsia="pl-PL"/>
        </w:rPr>
        <w:t>s</w:t>
      </w:r>
      <w:r w:rsidR="001764FF" w:rsidRPr="00065A67">
        <w:rPr>
          <w:rFonts w:ascii="Arial" w:hAnsi="Arial" w:cs="Arial"/>
          <w:b/>
        </w:rPr>
        <w:t xml:space="preserve">ukcesywne dostawy </w:t>
      </w:r>
      <w:r w:rsidR="001764FF" w:rsidRPr="00065A67">
        <w:rPr>
          <w:rFonts w:ascii="Arial" w:hAnsi="Arial" w:cs="Arial"/>
          <w:b/>
          <w:bCs/>
          <w:iCs/>
        </w:rPr>
        <w:t>produktów głęboko mrożonych wraz z rozładunkiem w magazynach 32 Wojskowego Oddziału Gospodarczego zlokalizowanych w kompleksach wojskowych znajdujących się w rejonie działania 32 Wojskowego Oddziału Gospodarczego w Zamościu: Hrubieszów, Lublin, Zamość, Chełm</w:t>
      </w:r>
      <w:r w:rsidR="001764FF" w:rsidRPr="00065A67">
        <w:rPr>
          <w:rFonts w:ascii="Arial" w:hAnsi="Arial" w:cs="Arial"/>
        </w:rPr>
        <w:t xml:space="preserve">,  </w:t>
      </w:r>
      <w:r w:rsidR="001764FF" w:rsidRPr="00065A67">
        <w:rPr>
          <w:rFonts w:ascii="Arial" w:hAnsi="Arial" w:cs="Arial"/>
        </w:rPr>
        <w:br/>
      </w:r>
      <w:r w:rsidR="001764FF" w:rsidRPr="00065A67">
        <w:rPr>
          <w:rFonts w:ascii="Arial" w:hAnsi="Arial" w:cs="Arial"/>
          <w:b/>
        </w:rPr>
        <w:t>w zakresie 4 (czterech) części</w:t>
      </w:r>
      <w:r w:rsidR="009E6A63" w:rsidRPr="00065A67">
        <w:rPr>
          <w:rFonts w:ascii="Arial" w:hAnsi="Arial" w:cs="Arial"/>
          <w:b/>
        </w:rPr>
        <w:t>. Nr sprawy: ZP/ZO/2/2021</w:t>
      </w:r>
      <w:r w:rsidR="007B66D2" w:rsidRPr="00065A67">
        <w:rPr>
          <w:rFonts w:ascii="Arial" w:hAnsi="Arial" w:cs="Arial"/>
        </w:rPr>
        <w:t xml:space="preserve">, </w:t>
      </w:r>
      <w:r w:rsidR="00AC0D0B" w:rsidRPr="00065A67">
        <w:rPr>
          <w:rFonts w:ascii="Arial" w:hAnsi="Arial" w:cs="Arial"/>
        </w:rPr>
        <w:t xml:space="preserve"> prowadzonym </w:t>
      </w:r>
      <w:r w:rsidR="00065A67" w:rsidRPr="00065A67">
        <w:rPr>
          <w:rFonts w:ascii="Arial" w:hAnsi="Arial" w:cs="Arial"/>
        </w:rPr>
        <w:br/>
      </w:r>
      <w:r w:rsidR="007B66D2" w:rsidRPr="00065A67">
        <w:rPr>
          <w:rFonts w:ascii="Arial" w:hAnsi="Arial" w:cs="Arial"/>
        </w:rPr>
        <w:t>w formie zapytania ofertowego</w:t>
      </w:r>
      <w:r w:rsidRPr="00065A67">
        <w:rPr>
          <w:rFonts w:ascii="Arial" w:hAnsi="Arial" w:cs="Arial"/>
        </w:rPr>
        <w:t xml:space="preserve">; </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 xml:space="preserve">Odbiorcami Pani/Pana danych osobowych będą osoby lub podmioty, którym zostanie udostępniona dokumentacja postępowania w oparciu o art. 18 oraz art. 74 ustawy z dnia </w:t>
      </w:r>
      <w:r w:rsidR="004A0B4C" w:rsidRPr="00065A67">
        <w:rPr>
          <w:rFonts w:ascii="Arial" w:hAnsi="Arial" w:cs="Arial"/>
        </w:rPr>
        <w:t>11 września</w:t>
      </w:r>
      <w:r w:rsidRPr="00065A67">
        <w:rPr>
          <w:rFonts w:ascii="Arial" w:hAnsi="Arial" w:cs="Arial"/>
        </w:rPr>
        <w:t xml:space="preserve"> 20</w:t>
      </w:r>
      <w:r w:rsidR="004A0B4C" w:rsidRPr="00065A67">
        <w:rPr>
          <w:rFonts w:ascii="Arial" w:hAnsi="Arial" w:cs="Arial"/>
        </w:rPr>
        <w:t>19</w:t>
      </w:r>
      <w:r w:rsidRPr="00065A67">
        <w:rPr>
          <w:rFonts w:ascii="Arial" w:hAnsi="Arial" w:cs="Arial"/>
        </w:rPr>
        <w:t xml:space="preserve"> r. – Prawo zamówień publicznych (Dz. U. z 2019. poz. 2019), dalej “ustawa </w:t>
      </w:r>
      <w:proofErr w:type="spellStart"/>
      <w:r w:rsidRPr="00065A67">
        <w:rPr>
          <w:rFonts w:ascii="Arial" w:hAnsi="Arial" w:cs="Arial"/>
        </w:rPr>
        <w:t>Pzp</w:t>
      </w:r>
      <w:proofErr w:type="spellEnd"/>
      <w:r w:rsidRPr="00065A67">
        <w:rPr>
          <w:rFonts w:ascii="Arial" w:hAnsi="Arial" w:cs="Arial"/>
        </w:rPr>
        <w:t>”;</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 xml:space="preserve">Pani/Pana dane osobowe będą przechowywane, zgodnie z art. 78 ustawy </w:t>
      </w:r>
      <w:proofErr w:type="spellStart"/>
      <w:r w:rsidRPr="00065A67">
        <w:rPr>
          <w:rFonts w:ascii="Arial" w:hAnsi="Arial" w:cs="Arial"/>
        </w:rPr>
        <w:t>Pzp</w:t>
      </w:r>
      <w:proofErr w:type="spellEnd"/>
      <w:r w:rsidRPr="00065A67">
        <w:rPr>
          <w:rFonts w:ascii="Arial" w:hAnsi="Arial" w:cs="Arial"/>
        </w:rPr>
        <w:t>, przez okres 4 lat od dnia zakończenia postępowania o udzielenie zamówienia w sposób gwarantujący jego nienaruszalność.</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 xml:space="preserve">Obowiązek podania przez Panią/Pana danych osobowych bezpośrednio Pani/Pana dotyczących jest wymogiem ustawowym określonym w przepisach ustawy </w:t>
      </w:r>
      <w:proofErr w:type="spellStart"/>
      <w:r w:rsidRPr="00065A67">
        <w:rPr>
          <w:rFonts w:ascii="Arial" w:hAnsi="Arial" w:cs="Arial"/>
        </w:rPr>
        <w:t>Pzp</w:t>
      </w:r>
      <w:proofErr w:type="spellEnd"/>
      <w:r w:rsidRPr="00065A67">
        <w:rPr>
          <w:rFonts w:ascii="Arial" w:hAnsi="Arial" w:cs="Arial"/>
        </w:rPr>
        <w:t xml:space="preserve">, związanym z udziałem w postępowaniu o udzielenie zamówienia publicznego; konsekwencje niepodania określonych danych wynikają z ustawy </w:t>
      </w:r>
      <w:proofErr w:type="spellStart"/>
      <w:r w:rsidRPr="00065A67">
        <w:rPr>
          <w:rFonts w:ascii="Arial" w:hAnsi="Arial" w:cs="Arial"/>
        </w:rPr>
        <w:t>Pzp</w:t>
      </w:r>
      <w:proofErr w:type="spellEnd"/>
      <w:r w:rsidRPr="00065A67">
        <w:rPr>
          <w:rFonts w:ascii="Arial" w:hAnsi="Arial" w:cs="Arial"/>
        </w:rPr>
        <w:t>;</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W odniesieniu do Pani/pana danych osobowych decyzje nie będą podejmowane w sposób zautomatyzowany, stosownie do art. 22 RODO;</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 xml:space="preserve">Posiada Pani/Pan: </w:t>
      </w:r>
      <w:r w:rsidRPr="00065A67">
        <w:rPr>
          <w:rFonts w:ascii="Arial" w:hAnsi="Arial" w:cs="Arial"/>
        </w:rPr>
        <w:tab/>
      </w:r>
      <w:r w:rsidRPr="00065A67">
        <w:rPr>
          <w:rFonts w:ascii="Arial" w:hAnsi="Arial" w:cs="Arial"/>
        </w:rPr>
        <w:br/>
        <w:t>- na podstawie art. 15 RODO prawo dostępu do danych osobowych Pani/Pana dotyczących;</w:t>
      </w:r>
    </w:p>
    <w:p w:rsidR="009E1FE5" w:rsidRPr="00065A67" w:rsidRDefault="009E1FE5" w:rsidP="009E1FE5">
      <w:pPr>
        <w:spacing w:after="0"/>
        <w:ind w:left="851"/>
        <w:contextualSpacing/>
        <w:jc w:val="both"/>
        <w:rPr>
          <w:rFonts w:ascii="Arial" w:hAnsi="Arial" w:cs="Arial"/>
        </w:rPr>
      </w:pPr>
      <w:r w:rsidRPr="00065A67">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065A67">
        <w:rPr>
          <w:rFonts w:ascii="Arial" w:hAnsi="Arial" w:cs="Arial"/>
        </w:rPr>
        <w:t>Pzp</w:t>
      </w:r>
      <w:proofErr w:type="spellEnd"/>
      <w:r w:rsidRPr="00065A67">
        <w:rPr>
          <w:rFonts w:ascii="Arial" w:hAnsi="Arial" w:cs="Arial"/>
        </w:rPr>
        <w:t xml:space="preserve"> oraz nie może naruszać integralności protokołu postępowania o udzielenie zamówienia publicznego oraz jego załączników;</w:t>
      </w:r>
      <w:r w:rsidRPr="00065A67">
        <w:rPr>
          <w:rFonts w:ascii="Arial" w:hAnsi="Arial" w:cs="Arial"/>
        </w:rPr>
        <w:tab/>
      </w:r>
      <w:r w:rsidRPr="00065A67">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065A67">
        <w:rPr>
          <w:rFonts w:ascii="Arial" w:hAnsi="Arial" w:cs="Arial"/>
        </w:rPr>
        <w:tab/>
      </w:r>
      <w:r w:rsidRPr="00065A67">
        <w:rPr>
          <w:rFonts w:ascii="Arial" w:hAnsi="Arial" w:cs="Arial"/>
        </w:rPr>
        <w:br/>
        <w:t xml:space="preserve"> - prawo do wniesienia skargi do Prezesa Urzędu Ochrony Danych Osobowych, gdy uzna Pani/Pan, że przetwarzanie danych osobowych Pani/Pana dotyczących narusza przepisy RODO;</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 xml:space="preserve">Nie przysługuje Pani/Panu: </w:t>
      </w:r>
      <w:r w:rsidRPr="00065A67">
        <w:rPr>
          <w:rFonts w:ascii="Arial" w:hAnsi="Arial" w:cs="Arial"/>
        </w:rPr>
        <w:tab/>
      </w:r>
      <w:r w:rsidRPr="00065A67">
        <w:rPr>
          <w:rFonts w:ascii="Arial" w:hAnsi="Arial" w:cs="Arial"/>
        </w:rPr>
        <w:br/>
        <w:t>- W związku z art. 17 ust. 3 lit. b, d lub e RODO prawo do usunięcia danych osobowych;</w:t>
      </w:r>
    </w:p>
    <w:p w:rsidR="009E1FE5" w:rsidRPr="00065A67" w:rsidRDefault="009E1FE5" w:rsidP="009E1FE5">
      <w:pPr>
        <w:spacing w:after="0"/>
        <w:ind w:left="851"/>
        <w:contextualSpacing/>
        <w:jc w:val="both"/>
        <w:rPr>
          <w:rFonts w:ascii="Arial" w:hAnsi="Arial" w:cs="Arial"/>
        </w:rPr>
      </w:pPr>
      <w:r w:rsidRPr="00065A67">
        <w:rPr>
          <w:rFonts w:ascii="Arial" w:hAnsi="Arial" w:cs="Arial"/>
        </w:rPr>
        <w:lastRenderedPageBreak/>
        <w:t>- Prawo do przenoszenia danych osobowych, o którym mowa w art. 20 RODO;</w:t>
      </w:r>
    </w:p>
    <w:p w:rsidR="00241AC5" w:rsidRPr="00065A67" w:rsidRDefault="009E1FE5" w:rsidP="00241AC5">
      <w:pPr>
        <w:spacing w:after="0"/>
        <w:ind w:left="851"/>
        <w:contextualSpacing/>
        <w:jc w:val="both"/>
        <w:rPr>
          <w:rFonts w:ascii="Arial" w:hAnsi="Arial" w:cs="Arial"/>
        </w:rPr>
      </w:pPr>
      <w:r w:rsidRPr="00065A67">
        <w:rPr>
          <w:rFonts w:ascii="Arial" w:hAnsi="Arial" w:cs="Arial"/>
        </w:rPr>
        <w:t>- Na podstawie art. 21 RODO prawo sprzeciwu, wobec przetwarzania danych osobowych, gdyż podstawą prawną przetwarzania Pani/Pana danych osobowych jest art. 6 ust. 1 lit. c RODO.</w:t>
      </w:r>
    </w:p>
    <w:p w:rsidR="009E1FE5" w:rsidRPr="00065A67" w:rsidRDefault="009E1FE5" w:rsidP="009E1FE5">
      <w:pPr>
        <w:tabs>
          <w:tab w:val="left" w:pos="1778"/>
        </w:tabs>
        <w:ind w:left="788"/>
        <w:contextualSpacing/>
        <w:jc w:val="both"/>
        <w:rPr>
          <w:rFonts w:ascii="Arial" w:hAnsi="Arial" w:cs="Arial"/>
        </w:rPr>
      </w:pPr>
      <w:r w:rsidRPr="00065A67">
        <w:rPr>
          <w:rFonts w:ascii="Arial" w:hAnsi="Arial" w:cs="Arial"/>
        </w:rPr>
        <w:tab/>
      </w:r>
    </w:p>
    <w:p w:rsidR="009E1FE5" w:rsidRPr="00065A67" w:rsidRDefault="009E1FE5" w:rsidP="00DF3502">
      <w:pPr>
        <w:numPr>
          <w:ilvl w:val="0"/>
          <w:numId w:val="3"/>
        </w:numPr>
        <w:spacing w:after="0" w:line="240" w:lineRule="auto"/>
        <w:ind w:left="426" w:hanging="426"/>
        <w:rPr>
          <w:rFonts w:ascii="Arial" w:eastAsia="Times New Roman" w:hAnsi="Arial" w:cs="Arial"/>
          <w:b/>
          <w:lang w:eastAsia="pl-PL"/>
        </w:rPr>
      </w:pPr>
      <w:r w:rsidRPr="00065A67">
        <w:rPr>
          <w:rFonts w:ascii="Arial" w:eastAsia="Times New Roman" w:hAnsi="Arial" w:cs="Arial"/>
          <w:b/>
          <w:u w:val="single"/>
          <w:lang w:eastAsia="pl-PL"/>
        </w:rPr>
        <w:t>PRZEDMIOT  ZAMÓWIENIA</w:t>
      </w:r>
      <w:r w:rsidRPr="00065A67">
        <w:rPr>
          <w:rFonts w:ascii="Arial" w:eastAsia="Times New Roman" w:hAnsi="Arial" w:cs="Arial"/>
          <w:b/>
          <w:lang w:eastAsia="pl-PL"/>
        </w:rPr>
        <w:t xml:space="preserve"> </w:t>
      </w:r>
      <w:r w:rsidRPr="00065A67">
        <w:rPr>
          <w:rFonts w:ascii="Arial" w:eastAsia="Times New Roman" w:hAnsi="Arial" w:cs="Arial"/>
          <w:b/>
          <w:lang w:eastAsia="pl-PL"/>
        </w:rPr>
        <w:tab/>
      </w:r>
      <w:r w:rsidRPr="00065A67">
        <w:rPr>
          <w:rFonts w:ascii="Arial" w:eastAsia="Times New Roman" w:hAnsi="Arial" w:cs="Arial"/>
          <w:b/>
          <w:lang w:eastAsia="pl-PL"/>
        </w:rPr>
        <w:tab/>
      </w:r>
      <w:r w:rsidR="00DF3502" w:rsidRPr="00065A67">
        <w:rPr>
          <w:rFonts w:ascii="Arial" w:eastAsia="Times New Roman" w:hAnsi="Arial" w:cs="Arial"/>
          <w:b/>
          <w:lang w:eastAsia="pl-PL"/>
        </w:rPr>
        <w:t xml:space="preserve">     </w:t>
      </w:r>
      <w:r w:rsidRPr="00065A67">
        <w:rPr>
          <w:rFonts w:ascii="Arial" w:eastAsia="Times New Roman" w:hAnsi="Arial" w:cs="Arial"/>
          <w:b/>
          <w:lang w:eastAsia="pl-PL"/>
        </w:rPr>
        <w:t xml:space="preserve"> </w:t>
      </w:r>
      <w:r w:rsidR="00DF3502" w:rsidRPr="00065A67">
        <w:rPr>
          <w:rFonts w:ascii="Arial" w:eastAsia="Times New Roman" w:hAnsi="Arial" w:cs="Arial"/>
          <w:b/>
          <w:lang w:eastAsia="pl-PL"/>
        </w:rPr>
        <w:t xml:space="preserve">      Oznaczenie sprawy ZP/ZO/2</w:t>
      </w:r>
      <w:r w:rsidRPr="00065A67">
        <w:rPr>
          <w:rFonts w:ascii="Arial" w:eastAsia="Times New Roman" w:hAnsi="Arial" w:cs="Arial"/>
          <w:b/>
          <w:lang w:eastAsia="pl-PL"/>
        </w:rPr>
        <w:t>/2021</w:t>
      </w:r>
    </w:p>
    <w:p w:rsidR="009E1FE5" w:rsidRPr="00065A67" w:rsidRDefault="009E1FE5" w:rsidP="009E1FE5">
      <w:pPr>
        <w:spacing w:after="0"/>
        <w:rPr>
          <w:rFonts w:ascii="Arial" w:eastAsia="Times New Roman" w:hAnsi="Arial" w:cs="Arial"/>
          <w:b/>
          <w:lang w:eastAsia="pl-PL"/>
        </w:rPr>
      </w:pPr>
    </w:p>
    <w:p w:rsidR="00780A14" w:rsidRPr="00065A67" w:rsidRDefault="00780A14" w:rsidP="00780A14">
      <w:pPr>
        <w:numPr>
          <w:ilvl w:val="0"/>
          <w:numId w:val="4"/>
        </w:numPr>
        <w:spacing w:after="0" w:line="240" w:lineRule="auto"/>
        <w:ind w:left="357"/>
        <w:contextualSpacing/>
        <w:jc w:val="both"/>
        <w:rPr>
          <w:rFonts w:ascii="Arial" w:hAnsi="Arial" w:cs="Arial"/>
          <w:b/>
        </w:rPr>
      </w:pPr>
      <w:r w:rsidRPr="00065A67">
        <w:rPr>
          <w:rFonts w:ascii="Arial" w:eastAsia="Times New Roman" w:hAnsi="Arial" w:cs="Arial"/>
          <w:b/>
          <w:bCs/>
          <w:lang w:eastAsia="pl-PL"/>
        </w:rPr>
        <w:t>S</w:t>
      </w:r>
      <w:r w:rsidRPr="00065A67">
        <w:rPr>
          <w:rFonts w:ascii="Arial" w:hAnsi="Arial" w:cs="Arial"/>
          <w:b/>
        </w:rPr>
        <w:t xml:space="preserve">ukcesywne dostawy </w:t>
      </w:r>
      <w:r w:rsidRPr="00065A67">
        <w:rPr>
          <w:rFonts w:ascii="Arial" w:hAnsi="Arial" w:cs="Arial"/>
          <w:b/>
          <w:bCs/>
          <w:iCs/>
        </w:rPr>
        <w:t xml:space="preserve">produktów głęboko mrożonych wraz z rozładunkiem </w:t>
      </w:r>
      <w:r w:rsidRPr="00065A67">
        <w:rPr>
          <w:rFonts w:ascii="Arial" w:hAnsi="Arial" w:cs="Arial"/>
          <w:b/>
          <w:bCs/>
          <w:iCs/>
        </w:rPr>
        <w:br/>
        <w:t>w magazynach 32 Wojskowego Oddziału Gospodarczego zlokalizowanych</w:t>
      </w:r>
      <w:r w:rsidRPr="00065A67">
        <w:rPr>
          <w:rFonts w:ascii="Arial" w:hAnsi="Arial" w:cs="Arial"/>
          <w:b/>
          <w:bCs/>
          <w:iCs/>
        </w:rPr>
        <w:br/>
        <w:t xml:space="preserve">w kompleksach wojskowych znajdujących się w rejonie działania </w:t>
      </w:r>
      <w:r w:rsidRPr="00065A67">
        <w:rPr>
          <w:rFonts w:ascii="Arial" w:hAnsi="Arial" w:cs="Arial"/>
          <w:b/>
          <w:bCs/>
          <w:iCs/>
        </w:rPr>
        <w:br/>
        <w:t>32 Wojskowego Oddziału Gospodarczego w Zamościu: Hrubieszów, Lublin, Zamość, Chełm</w:t>
      </w:r>
      <w:r w:rsidRPr="00065A67">
        <w:rPr>
          <w:rFonts w:ascii="Arial" w:hAnsi="Arial" w:cs="Arial"/>
        </w:rPr>
        <w:t xml:space="preserve">,  </w:t>
      </w:r>
      <w:r w:rsidRPr="00065A67">
        <w:rPr>
          <w:rFonts w:ascii="Arial" w:hAnsi="Arial" w:cs="Arial"/>
          <w:b/>
        </w:rPr>
        <w:t>w zakresie 4 (czterech) części;</w:t>
      </w:r>
    </w:p>
    <w:p w:rsidR="0040294B" w:rsidRPr="00065A67" w:rsidRDefault="0040294B" w:rsidP="0040294B">
      <w:pPr>
        <w:spacing w:after="0" w:line="240" w:lineRule="auto"/>
        <w:ind w:left="357"/>
        <w:contextualSpacing/>
        <w:jc w:val="both"/>
        <w:rPr>
          <w:rFonts w:ascii="Arial" w:hAnsi="Arial" w:cs="Arial"/>
          <w:b/>
        </w:rPr>
      </w:pPr>
    </w:p>
    <w:p w:rsidR="00780A14" w:rsidRPr="00065A67" w:rsidRDefault="00780A14" w:rsidP="00652090">
      <w:pPr>
        <w:pStyle w:val="Akapitzlist"/>
        <w:numPr>
          <w:ilvl w:val="0"/>
          <w:numId w:val="14"/>
        </w:numPr>
        <w:spacing w:line="276" w:lineRule="auto"/>
        <w:contextualSpacing/>
        <w:jc w:val="both"/>
        <w:rPr>
          <w:rFonts w:ascii="Arial" w:hAnsi="Arial" w:cs="Arial"/>
          <w:sz w:val="22"/>
          <w:szCs w:val="22"/>
        </w:rPr>
      </w:pPr>
      <w:r w:rsidRPr="00065A67">
        <w:rPr>
          <w:rFonts w:ascii="Arial" w:hAnsi="Arial" w:cs="Arial"/>
          <w:b/>
          <w:sz w:val="22"/>
          <w:szCs w:val="22"/>
        </w:rPr>
        <w:t xml:space="preserve">CZĘŚĆ NR 1 – </w:t>
      </w:r>
      <w:r w:rsidRPr="00065A67">
        <w:rPr>
          <w:rFonts w:ascii="Arial" w:hAnsi="Arial" w:cs="Arial"/>
          <w:b/>
          <w:bCs/>
          <w:sz w:val="22"/>
          <w:szCs w:val="22"/>
        </w:rPr>
        <w:t>ul. Dwernickiego 4, 22-500 Hrubieszów</w:t>
      </w:r>
    </w:p>
    <w:p w:rsidR="00780A14" w:rsidRPr="00065A67" w:rsidRDefault="00780A14" w:rsidP="00652090">
      <w:pPr>
        <w:pStyle w:val="Akapitzlist"/>
        <w:numPr>
          <w:ilvl w:val="0"/>
          <w:numId w:val="14"/>
        </w:numPr>
        <w:spacing w:after="200" w:line="276" w:lineRule="auto"/>
        <w:contextualSpacing/>
        <w:jc w:val="both"/>
        <w:rPr>
          <w:rFonts w:ascii="Arial" w:hAnsi="Arial" w:cs="Arial"/>
          <w:b/>
          <w:bCs/>
          <w:sz w:val="22"/>
          <w:szCs w:val="22"/>
        </w:rPr>
      </w:pPr>
      <w:r w:rsidRPr="00065A67">
        <w:rPr>
          <w:rFonts w:ascii="Arial" w:hAnsi="Arial" w:cs="Arial"/>
          <w:b/>
          <w:sz w:val="22"/>
          <w:szCs w:val="22"/>
        </w:rPr>
        <w:t xml:space="preserve">CZĘŚĆ NR 2 – </w:t>
      </w:r>
      <w:r w:rsidRPr="00065A67">
        <w:rPr>
          <w:rFonts w:ascii="Arial" w:hAnsi="Arial" w:cs="Arial"/>
          <w:b/>
          <w:bCs/>
          <w:sz w:val="22"/>
          <w:szCs w:val="22"/>
        </w:rPr>
        <w:t xml:space="preserve">ul. Zbigniewa Herberta 49, 20-468 Lublin </w:t>
      </w:r>
    </w:p>
    <w:p w:rsidR="00780A14" w:rsidRPr="00065A67" w:rsidRDefault="00780A14" w:rsidP="00652090">
      <w:pPr>
        <w:pStyle w:val="Akapitzlist"/>
        <w:numPr>
          <w:ilvl w:val="0"/>
          <w:numId w:val="14"/>
        </w:numPr>
        <w:spacing w:after="200" w:line="276" w:lineRule="auto"/>
        <w:contextualSpacing/>
        <w:jc w:val="both"/>
        <w:rPr>
          <w:rFonts w:ascii="Arial" w:hAnsi="Arial" w:cs="Arial"/>
          <w:b/>
          <w:sz w:val="22"/>
          <w:szCs w:val="22"/>
        </w:rPr>
      </w:pPr>
      <w:r w:rsidRPr="00065A67">
        <w:rPr>
          <w:rFonts w:ascii="Arial" w:hAnsi="Arial" w:cs="Arial"/>
          <w:b/>
          <w:sz w:val="22"/>
          <w:szCs w:val="22"/>
        </w:rPr>
        <w:t xml:space="preserve">CZĘŚĆ NR 3 – </w:t>
      </w:r>
      <w:r w:rsidRPr="00065A67">
        <w:rPr>
          <w:rFonts w:ascii="Arial" w:hAnsi="Arial" w:cs="Arial"/>
          <w:b/>
          <w:bCs/>
          <w:sz w:val="22"/>
          <w:szCs w:val="22"/>
        </w:rPr>
        <w:t xml:space="preserve">ul. Wojska Polskiego 2F, 22-400 Zamość </w:t>
      </w:r>
    </w:p>
    <w:p w:rsidR="007B587B" w:rsidRPr="00065A67" w:rsidRDefault="00780A14" w:rsidP="00652090">
      <w:pPr>
        <w:pStyle w:val="Akapitzlist"/>
        <w:numPr>
          <w:ilvl w:val="0"/>
          <w:numId w:val="14"/>
        </w:numPr>
        <w:spacing w:after="200" w:line="276" w:lineRule="auto"/>
        <w:contextualSpacing/>
        <w:jc w:val="both"/>
        <w:rPr>
          <w:rFonts w:ascii="Arial" w:hAnsi="Arial" w:cs="Arial"/>
          <w:b/>
          <w:bCs/>
          <w:sz w:val="22"/>
          <w:szCs w:val="22"/>
        </w:rPr>
      </w:pPr>
      <w:r w:rsidRPr="00065A67">
        <w:rPr>
          <w:rFonts w:ascii="Arial" w:hAnsi="Arial" w:cs="Arial"/>
          <w:b/>
          <w:sz w:val="22"/>
          <w:szCs w:val="22"/>
        </w:rPr>
        <w:t xml:space="preserve">CZĘŚĆ NR 4 – </w:t>
      </w:r>
      <w:r w:rsidRPr="00065A67">
        <w:rPr>
          <w:rFonts w:ascii="Arial" w:hAnsi="Arial" w:cs="Arial"/>
          <w:b/>
          <w:bCs/>
          <w:sz w:val="22"/>
          <w:szCs w:val="22"/>
        </w:rPr>
        <w:t>ul. Lubelska 139, 22-100 Chełm</w:t>
      </w:r>
    </w:p>
    <w:p w:rsidR="009E1FE5" w:rsidRPr="00065A67" w:rsidRDefault="007B587B" w:rsidP="007B587B">
      <w:pPr>
        <w:jc w:val="both"/>
        <w:rPr>
          <w:rFonts w:ascii="Arial" w:hAnsi="Arial" w:cs="Arial"/>
          <w:b/>
        </w:rPr>
      </w:pPr>
      <w:r w:rsidRPr="00065A67">
        <w:rPr>
          <w:rFonts w:ascii="Arial" w:eastAsia="Times New Roman" w:hAnsi="Arial" w:cs="Arial"/>
          <w:b/>
          <w:lang w:eastAsia="pl-PL"/>
        </w:rPr>
        <w:t xml:space="preserve">CPV: </w:t>
      </w:r>
      <w:r w:rsidRPr="00065A67">
        <w:rPr>
          <w:rFonts w:ascii="Arial" w:hAnsi="Arial" w:cs="Arial"/>
          <w:b/>
        </w:rPr>
        <w:t>15896000-5 Produkty głęboko mrożone</w:t>
      </w:r>
    </w:p>
    <w:p w:rsidR="009E1FE5" w:rsidRPr="00065A67" w:rsidRDefault="009E1FE5" w:rsidP="009E1FE5">
      <w:pPr>
        <w:numPr>
          <w:ilvl w:val="0"/>
          <w:numId w:val="4"/>
        </w:numPr>
        <w:spacing w:after="0" w:line="240" w:lineRule="auto"/>
        <w:ind w:left="357"/>
        <w:contextualSpacing/>
        <w:jc w:val="both"/>
        <w:rPr>
          <w:rFonts w:ascii="Arial" w:eastAsia="Times New Roman" w:hAnsi="Arial" w:cs="Arial"/>
          <w:b/>
          <w:bCs/>
          <w:lang w:eastAsia="pl-PL"/>
        </w:rPr>
      </w:pPr>
      <w:r w:rsidRPr="00065A67">
        <w:rPr>
          <w:rFonts w:ascii="Arial" w:hAnsi="Arial" w:cs="Arial"/>
          <w:b/>
          <w:u w:val="single"/>
        </w:rPr>
        <w:t>SZCZEGÓŁOWY OPIS PRZEDMIOTU ZAMÓWIENIA:</w:t>
      </w:r>
    </w:p>
    <w:p w:rsidR="00780A14" w:rsidRPr="00065A67" w:rsidRDefault="00780A14" w:rsidP="00780A14">
      <w:pPr>
        <w:contextualSpacing/>
        <w:jc w:val="both"/>
        <w:rPr>
          <w:rFonts w:ascii="Arial" w:hAnsi="Arial" w:cs="Arial"/>
          <w:bCs/>
          <w:iCs/>
        </w:rPr>
      </w:pPr>
    </w:p>
    <w:p w:rsidR="00780A14" w:rsidRPr="00065A67" w:rsidRDefault="00780A14" w:rsidP="00780A14">
      <w:pPr>
        <w:spacing w:after="0" w:line="240" w:lineRule="auto"/>
        <w:contextualSpacing/>
        <w:jc w:val="both"/>
        <w:rPr>
          <w:rFonts w:ascii="Arial" w:hAnsi="Arial" w:cs="Arial"/>
          <w:b/>
        </w:rPr>
      </w:pPr>
      <w:r w:rsidRPr="00065A67">
        <w:rPr>
          <w:rFonts w:ascii="Arial" w:hAnsi="Arial" w:cs="Arial"/>
        </w:rPr>
        <w:t>Przedmiotem</w:t>
      </w:r>
      <w:r w:rsidRPr="00065A67">
        <w:rPr>
          <w:rFonts w:ascii="Arial" w:eastAsia="Times New Roman" w:hAnsi="Arial" w:cs="Arial"/>
          <w:b/>
          <w:color w:val="000000"/>
          <w:lang w:eastAsia="pl-PL"/>
        </w:rPr>
        <w:t xml:space="preserve"> zamówienia są </w:t>
      </w:r>
      <w:r w:rsidRPr="00065A67">
        <w:rPr>
          <w:rFonts w:ascii="Arial" w:hAnsi="Arial" w:cs="Arial"/>
          <w:b/>
        </w:rPr>
        <w:t>sukcesywne dostawy</w:t>
      </w:r>
      <w:r w:rsidRPr="00065A67">
        <w:rPr>
          <w:rFonts w:ascii="Arial" w:hAnsi="Arial" w:cs="Arial"/>
        </w:rPr>
        <w:t xml:space="preserve"> </w:t>
      </w:r>
      <w:r w:rsidRPr="00065A67">
        <w:rPr>
          <w:rFonts w:ascii="Arial" w:hAnsi="Arial" w:cs="Arial"/>
          <w:b/>
          <w:bCs/>
          <w:iCs/>
        </w:rPr>
        <w:t>produktów głęboko mrożonych wraz z rozładunkiem w magazynach 32 Wojskowego Oddziału Gospodarczego zlokalizowanych w kompleksach wojskowych znajdujących się w rejonie działania 32 Wojskowego Oddziału Gospodarczego w Zamościu: Hrubieszów, Lublin, Zamość, Chełm</w:t>
      </w:r>
      <w:r w:rsidRPr="00065A67">
        <w:rPr>
          <w:rFonts w:ascii="Arial" w:hAnsi="Arial" w:cs="Arial"/>
        </w:rPr>
        <w:t>,</w:t>
      </w:r>
      <w:r w:rsidRPr="00065A67">
        <w:rPr>
          <w:rFonts w:ascii="Arial" w:hAnsi="Arial" w:cs="Arial"/>
          <w:b/>
        </w:rPr>
        <w:t xml:space="preserve"> w zakresie 4 (czterech) części, zgodnie</w:t>
      </w:r>
      <w:r w:rsidR="001566FC" w:rsidRPr="00065A67">
        <w:rPr>
          <w:rFonts w:ascii="Arial" w:hAnsi="Arial" w:cs="Arial"/>
          <w:b/>
        </w:rPr>
        <w:t xml:space="preserve"> ze </w:t>
      </w:r>
      <w:r w:rsidRPr="00065A67">
        <w:rPr>
          <w:rFonts w:ascii="Arial" w:hAnsi="Arial" w:cs="Arial"/>
          <w:b/>
        </w:rPr>
        <w:t xml:space="preserve"> </w:t>
      </w:r>
      <w:r w:rsidRPr="00065A67">
        <w:rPr>
          <w:rFonts w:ascii="Arial" w:hAnsi="Arial" w:cs="Arial"/>
          <w:b/>
        </w:rPr>
        <w:br/>
      </w:r>
      <w:r w:rsidR="001566FC" w:rsidRPr="00065A67">
        <w:rPr>
          <w:rFonts w:ascii="Arial" w:hAnsi="Arial" w:cs="Arial"/>
          <w:b/>
        </w:rPr>
        <w:t xml:space="preserve">szczegółowym opisem przedmiotu zamówienia oraz </w:t>
      </w:r>
      <w:r w:rsidRPr="00065A67">
        <w:rPr>
          <w:rFonts w:ascii="Arial" w:hAnsi="Arial" w:cs="Arial"/>
          <w:b/>
        </w:rPr>
        <w:t>z wykazem asortymentowo-ilościowym do poszczególnych miejsc dostaw;</w:t>
      </w:r>
    </w:p>
    <w:p w:rsidR="00780A14" w:rsidRPr="00065A67" w:rsidRDefault="00780A14" w:rsidP="00780A14">
      <w:pPr>
        <w:spacing w:after="0" w:line="240" w:lineRule="auto"/>
        <w:contextualSpacing/>
        <w:jc w:val="both"/>
        <w:rPr>
          <w:rFonts w:ascii="Arial" w:hAnsi="Arial" w:cs="Arial"/>
          <w:b/>
        </w:rPr>
      </w:pPr>
    </w:p>
    <w:p w:rsidR="00780A14" w:rsidRPr="00065A67" w:rsidRDefault="00780A14" w:rsidP="00652090">
      <w:pPr>
        <w:pStyle w:val="Akapitzlist"/>
        <w:numPr>
          <w:ilvl w:val="0"/>
          <w:numId w:val="14"/>
        </w:numPr>
        <w:spacing w:line="276" w:lineRule="auto"/>
        <w:contextualSpacing/>
        <w:jc w:val="both"/>
        <w:rPr>
          <w:rFonts w:ascii="Arial" w:hAnsi="Arial" w:cs="Arial"/>
          <w:bCs/>
          <w:iCs/>
          <w:sz w:val="22"/>
          <w:szCs w:val="22"/>
        </w:rPr>
      </w:pPr>
      <w:r w:rsidRPr="00065A67">
        <w:rPr>
          <w:rFonts w:ascii="Arial" w:hAnsi="Arial" w:cs="Arial"/>
          <w:b/>
          <w:sz w:val="22"/>
          <w:szCs w:val="22"/>
        </w:rPr>
        <w:t xml:space="preserve">CZĘŚĆ NR 1 – </w:t>
      </w:r>
      <w:r w:rsidRPr="00065A67">
        <w:rPr>
          <w:rFonts w:ascii="Arial" w:hAnsi="Arial" w:cs="Arial"/>
          <w:b/>
          <w:bCs/>
          <w:sz w:val="22"/>
          <w:szCs w:val="22"/>
        </w:rPr>
        <w:t xml:space="preserve">ul. Dwernickiego 4, 22-500 Hrubieszów – </w:t>
      </w:r>
      <w:r w:rsidRPr="00065A67">
        <w:rPr>
          <w:rFonts w:ascii="Arial" w:eastAsia="Calibri" w:hAnsi="Arial" w:cs="Arial"/>
          <w:b/>
          <w:sz w:val="22"/>
          <w:szCs w:val="22"/>
        </w:rPr>
        <w:t>sukcesywne dostawy produktów głęboko mrożonych w tym:</w:t>
      </w:r>
      <w:r w:rsidRPr="00065A67">
        <w:rPr>
          <w:rFonts w:ascii="Arial" w:eastAsia="Calibri" w:hAnsi="Arial" w:cs="Arial"/>
          <w:b/>
          <w:color w:val="FF0000"/>
          <w:sz w:val="22"/>
          <w:szCs w:val="22"/>
        </w:rPr>
        <w:t xml:space="preserve"> </w:t>
      </w:r>
      <w:r w:rsidRPr="00065A67">
        <w:rPr>
          <w:rFonts w:ascii="Arial" w:hAnsi="Arial" w:cs="Arial"/>
          <w:bCs/>
          <w:iCs/>
          <w:sz w:val="22"/>
          <w:szCs w:val="22"/>
        </w:rPr>
        <w:t xml:space="preserve">flaki zamrożone, pierogi </w:t>
      </w:r>
      <w:r w:rsidRPr="00065A67">
        <w:rPr>
          <w:rFonts w:ascii="Arial" w:hAnsi="Arial" w:cs="Arial"/>
          <w:bCs/>
          <w:iCs/>
          <w:sz w:val="22"/>
          <w:szCs w:val="22"/>
        </w:rPr>
        <w:br/>
        <w:t>z mięsem zamrożone, pierogi z kapustą i grzybami zamrożone, pierogi z serem zamrożone, pierogi ruskie zamrożone, pierogi ze szpinakiem i serem feta zamrożone, uszka z kapustą i grzybami zamrożone, naleśniki z serem zamrożone, naleśniki z owocami zamrożone, krokiety z kapustą i grzybami zamrożone, krokiety z mięsem zamrożone, pyzy ziemniaczane z mięsem zamrożone, truskawka zamrożona, kapusta brukselska zamrożona, fasolka szparagowa zamrożona, różyczki kalafiora zamrożone, brokuł zamrożony, mieszanka warzywa II składnikowa zamrożona, mieszanka warzywna III składnikowa zamrożona, szpinak zamrożony, paszteciki drożdżowe z mięsem zamrożone, paszteciki drożdżowe z kapustą i grzybami zamrożone, paszteciki drożdżowe z pieczarkami i serem zamrożone, pyzy ziemniaczane zamrożone, kluski śląskie zamrożone, kopytka zamrożone.</w:t>
      </w:r>
    </w:p>
    <w:p w:rsidR="00780A14" w:rsidRPr="00065A67" w:rsidRDefault="00780A14" w:rsidP="00780A14">
      <w:pPr>
        <w:pStyle w:val="Akapitzlist"/>
        <w:spacing w:line="276" w:lineRule="auto"/>
        <w:ind w:left="720"/>
        <w:contextualSpacing/>
        <w:jc w:val="both"/>
        <w:rPr>
          <w:rFonts w:ascii="Arial" w:hAnsi="Arial" w:cs="Arial"/>
          <w:bCs/>
          <w:iCs/>
          <w:sz w:val="22"/>
          <w:szCs w:val="22"/>
        </w:rPr>
      </w:pPr>
    </w:p>
    <w:p w:rsidR="00780A14" w:rsidRPr="00065A67" w:rsidRDefault="00780A14" w:rsidP="00652090">
      <w:pPr>
        <w:pStyle w:val="Akapitzlist"/>
        <w:numPr>
          <w:ilvl w:val="0"/>
          <w:numId w:val="14"/>
        </w:numPr>
        <w:spacing w:line="276" w:lineRule="auto"/>
        <w:contextualSpacing/>
        <w:jc w:val="both"/>
        <w:rPr>
          <w:rFonts w:ascii="Arial" w:hAnsi="Arial" w:cs="Arial"/>
          <w:bCs/>
          <w:iCs/>
          <w:sz w:val="22"/>
          <w:szCs w:val="22"/>
        </w:rPr>
      </w:pPr>
      <w:r w:rsidRPr="00065A67">
        <w:rPr>
          <w:rFonts w:ascii="Arial" w:hAnsi="Arial" w:cs="Arial"/>
          <w:b/>
          <w:sz w:val="22"/>
          <w:szCs w:val="22"/>
        </w:rPr>
        <w:t xml:space="preserve">CZĘŚĆ NR 2 – </w:t>
      </w:r>
      <w:r w:rsidRPr="00065A67">
        <w:rPr>
          <w:rFonts w:ascii="Arial" w:hAnsi="Arial" w:cs="Arial"/>
          <w:b/>
          <w:bCs/>
          <w:sz w:val="22"/>
          <w:szCs w:val="22"/>
        </w:rPr>
        <w:t xml:space="preserve">ul. Zbigniewa Herberta 49, 20-468 Lublin -– </w:t>
      </w:r>
      <w:r w:rsidRPr="00065A67">
        <w:rPr>
          <w:rFonts w:ascii="Arial" w:eastAsia="Calibri" w:hAnsi="Arial" w:cs="Arial"/>
          <w:b/>
          <w:sz w:val="22"/>
          <w:szCs w:val="22"/>
        </w:rPr>
        <w:t>sukcesywne dostawy produktów głęboko mrożonych w tym:</w:t>
      </w:r>
      <w:r w:rsidRPr="00065A67">
        <w:rPr>
          <w:rFonts w:ascii="Arial" w:eastAsia="Calibri" w:hAnsi="Arial" w:cs="Arial"/>
          <w:b/>
          <w:color w:val="FF0000"/>
          <w:sz w:val="22"/>
          <w:szCs w:val="22"/>
        </w:rPr>
        <w:t xml:space="preserve"> </w:t>
      </w:r>
      <w:r w:rsidRPr="00065A67">
        <w:rPr>
          <w:rFonts w:ascii="Arial" w:hAnsi="Arial" w:cs="Arial"/>
          <w:bCs/>
          <w:iCs/>
          <w:sz w:val="22"/>
          <w:szCs w:val="22"/>
        </w:rPr>
        <w:t xml:space="preserve">flaki zamrożone, pierogi </w:t>
      </w:r>
      <w:r w:rsidRPr="00065A67">
        <w:rPr>
          <w:rFonts w:ascii="Arial" w:hAnsi="Arial" w:cs="Arial"/>
          <w:bCs/>
          <w:iCs/>
          <w:sz w:val="22"/>
          <w:szCs w:val="22"/>
        </w:rPr>
        <w:br/>
        <w:t xml:space="preserve">z mięsem zamrożone, pierogi z kapustą i grzybami zamrożone, pierogi ruskie zamrożone, uszka z kapustą i grzybami zamrożone, naleśniki z serem </w:t>
      </w:r>
      <w:r w:rsidRPr="00065A67">
        <w:rPr>
          <w:rFonts w:ascii="Arial" w:hAnsi="Arial" w:cs="Arial"/>
          <w:bCs/>
          <w:iCs/>
          <w:sz w:val="22"/>
          <w:szCs w:val="22"/>
        </w:rPr>
        <w:lastRenderedPageBreak/>
        <w:t xml:space="preserve">zamrożone, naleśniki z owocami zamrożone, krokiety z kapusta i grzybami zamrożone, krokiety z mięsem zamrożone, pyzy ziemniaczane z mięsem zamrożone, truskawka zamrożona, czarna porzeczka zamrożona, śliwka zamrożona,  kapusta brukselska zamrożona, fasolka szparagowa zamrożona, różyczki kalafiora zamrożone, brokuł zamrożony, mieszanka warzywa II składnikowa zamrożona, mieszanka warzywna III składnikowa zamrożona, szpinak zamrożony, paszteciki drożdżowe z mięsem zamrożone, paszteciki drożdżowe z kapustą i grzybami zamrożone, paszteciki drożdżowe </w:t>
      </w:r>
      <w:r w:rsidRPr="00065A67">
        <w:rPr>
          <w:rFonts w:ascii="Arial" w:hAnsi="Arial" w:cs="Arial"/>
          <w:bCs/>
          <w:iCs/>
          <w:sz w:val="22"/>
          <w:szCs w:val="22"/>
        </w:rPr>
        <w:br/>
        <w:t>z pieczarkami i serem zamrożone, pyzy ziemniaczane zamrożone, kluski śląskie zamrożone, kopytka zamrożone, frytki zamrożone.</w:t>
      </w:r>
    </w:p>
    <w:p w:rsidR="00780A14" w:rsidRPr="00065A67" w:rsidRDefault="00780A14" w:rsidP="00780A14">
      <w:pPr>
        <w:pStyle w:val="Akapitzlist"/>
        <w:spacing w:line="276" w:lineRule="auto"/>
        <w:ind w:left="720"/>
        <w:contextualSpacing/>
        <w:jc w:val="both"/>
        <w:rPr>
          <w:rFonts w:ascii="Arial" w:hAnsi="Arial" w:cs="Arial"/>
          <w:bCs/>
          <w:iCs/>
          <w:sz w:val="10"/>
          <w:szCs w:val="10"/>
        </w:rPr>
      </w:pPr>
    </w:p>
    <w:p w:rsidR="006E51BE" w:rsidRPr="00065A67" w:rsidRDefault="00780A14" w:rsidP="00652090">
      <w:pPr>
        <w:pStyle w:val="Akapitzlist"/>
        <w:numPr>
          <w:ilvl w:val="0"/>
          <w:numId w:val="14"/>
        </w:numPr>
        <w:spacing w:line="276" w:lineRule="auto"/>
        <w:contextualSpacing/>
        <w:jc w:val="both"/>
        <w:rPr>
          <w:rFonts w:ascii="Arial" w:hAnsi="Arial" w:cs="Arial"/>
          <w:bCs/>
          <w:iCs/>
          <w:sz w:val="22"/>
          <w:szCs w:val="22"/>
        </w:rPr>
      </w:pPr>
      <w:r w:rsidRPr="00065A67">
        <w:rPr>
          <w:rFonts w:ascii="Arial" w:hAnsi="Arial" w:cs="Arial"/>
          <w:b/>
          <w:sz w:val="22"/>
          <w:szCs w:val="22"/>
        </w:rPr>
        <w:t xml:space="preserve">CZĘŚĆ NR 3 – </w:t>
      </w:r>
      <w:r w:rsidRPr="00065A67">
        <w:rPr>
          <w:rFonts w:ascii="Arial" w:hAnsi="Arial" w:cs="Arial"/>
          <w:b/>
          <w:bCs/>
          <w:sz w:val="22"/>
          <w:szCs w:val="22"/>
        </w:rPr>
        <w:t xml:space="preserve">ul. Wojska Polskiego 2F, 22-400 Zamość – </w:t>
      </w:r>
      <w:r w:rsidRPr="00065A67">
        <w:rPr>
          <w:rFonts w:ascii="Arial" w:eastAsia="Calibri" w:hAnsi="Arial" w:cs="Arial"/>
          <w:b/>
          <w:sz w:val="22"/>
          <w:szCs w:val="22"/>
        </w:rPr>
        <w:t>sukcesywne dostawy produktów głęboko mrożonych w tym:</w:t>
      </w:r>
      <w:r w:rsidRPr="00065A67">
        <w:rPr>
          <w:rFonts w:ascii="Arial" w:eastAsia="Calibri" w:hAnsi="Arial" w:cs="Arial"/>
          <w:b/>
          <w:color w:val="FF0000"/>
          <w:sz w:val="22"/>
          <w:szCs w:val="22"/>
        </w:rPr>
        <w:t xml:space="preserve"> </w:t>
      </w:r>
      <w:r w:rsidRPr="00065A67">
        <w:rPr>
          <w:rFonts w:ascii="Arial" w:hAnsi="Arial" w:cs="Arial"/>
          <w:bCs/>
          <w:iCs/>
          <w:sz w:val="22"/>
          <w:szCs w:val="22"/>
        </w:rPr>
        <w:t xml:space="preserve">flaki zamrożone, pierogi </w:t>
      </w:r>
      <w:r w:rsidR="006E51BE" w:rsidRPr="00065A67">
        <w:rPr>
          <w:rFonts w:ascii="Arial" w:hAnsi="Arial" w:cs="Arial"/>
          <w:bCs/>
          <w:iCs/>
          <w:sz w:val="22"/>
          <w:szCs w:val="22"/>
        </w:rPr>
        <w:br/>
      </w:r>
      <w:r w:rsidRPr="00065A67">
        <w:rPr>
          <w:rFonts w:ascii="Arial" w:hAnsi="Arial" w:cs="Arial"/>
          <w:bCs/>
          <w:iCs/>
          <w:sz w:val="22"/>
          <w:szCs w:val="22"/>
        </w:rPr>
        <w:t xml:space="preserve">z mięsem zamrożone, pierogi z kapustą i grzybami zamrożone, pierogi ruskie zamrożone, pierogi ze szpinakiem i serem feta zamrożone, uszka z kapustą </w:t>
      </w:r>
      <w:r w:rsidR="006E51BE" w:rsidRPr="00065A67">
        <w:rPr>
          <w:rFonts w:ascii="Arial" w:hAnsi="Arial" w:cs="Arial"/>
          <w:bCs/>
          <w:iCs/>
          <w:sz w:val="22"/>
          <w:szCs w:val="22"/>
        </w:rPr>
        <w:br/>
      </w:r>
      <w:r w:rsidRPr="00065A67">
        <w:rPr>
          <w:rFonts w:ascii="Arial" w:hAnsi="Arial" w:cs="Arial"/>
          <w:bCs/>
          <w:iCs/>
          <w:sz w:val="22"/>
          <w:szCs w:val="22"/>
        </w:rPr>
        <w:t xml:space="preserve">i grzybami zamrożone, naleśniki z serem zamrożone, naleśniki z owocami zamrożone, krokiety z kapustą i grzybami zamrożone, krokiety z mięsem zamrożone, pyzy ziemniaczane z mięsem zamrożone, fasolka szparagowa zamrożona, różyczki kalafiora zamrożone, brokuł zamrożony, mieszanka warzywa II składnikowa zamrożona, mieszanka warzywna III składnikowa zamrożona, szpinak zamrożony, paszteciki drożdżowe z mięsem zamrożone, paszteciki drożdżowe z kapustą i grzybami zamrożone, paszteciki drożdżowe </w:t>
      </w:r>
      <w:r w:rsidR="006E51BE" w:rsidRPr="00065A67">
        <w:rPr>
          <w:rFonts w:ascii="Arial" w:hAnsi="Arial" w:cs="Arial"/>
          <w:bCs/>
          <w:iCs/>
          <w:sz w:val="22"/>
          <w:szCs w:val="22"/>
        </w:rPr>
        <w:br/>
      </w:r>
      <w:r w:rsidRPr="00065A67">
        <w:rPr>
          <w:rFonts w:ascii="Arial" w:hAnsi="Arial" w:cs="Arial"/>
          <w:bCs/>
          <w:iCs/>
          <w:sz w:val="22"/>
          <w:szCs w:val="22"/>
        </w:rPr>
        <w:t>z pieczarkami i serem zamrożone, kluski śląskie zamrożone, kopytka zamrożone.</w:t>
      </w:r>
    </w:p>
    <w:p w:rsidR="00065A67" w:rsidRPr="00065A67" w:rsidRDefault="00065A67" w:rsidP="00065A67">
      <w:pPr>
        <w:contextualSpacing/>
        <w:jc w:val="both"/>
        <w:rPr>
          <w:rFonts w:ascii="Arial" w:hAnsi="Arial" w:cs="Arial"/>
          <w:bCs/>
          <w:iCs/>
          <w:sz w:val="10"/>
          <w:szCs w:val="10"/>
        </w:rPr>
      </w:pPr>
    </w:p>
    <w:p w:rsidR="00780A14" w:rsidRPr="00065A67" w:rsidRDefault="00780A14" w:rsidP="00652090">
      <w:pPr>
        <w:pStyle w:val="Akapitzlist"/>
        <w:numPr>
          <w:ilvl w:val="0"/>
          <w:numId w:val="14"/>
        </w:numPr>
        <w:spacing w:line="276" w:lineRule="auto"/>
        <w:contextualSpacing/>
        <w:jc w:val="both"/>
        <w:rPr>
          <w:rFonts w:ascii="Arial" w:hAnsi="Arial" w:cs="Arial"/>
          <w:bCs/>
          <w:iCs/>
          <w:sz w:val="22"/>
          <w:szCs w:val="22"/>
        </w:rPr>
      </w:pPr>
      <w:r w:rsidRPr="00065A67">
        <w:rPr>
          <w:rFonts w:ascii="Arial" w:hAnsi="Arial" w:cs="Arial"/>
          <w:b/>
          <w:sz w:val="22"/>
          <w:szCs w:val="22"/>
        </w:rPr>
        <w:t xml:space="preserve">CZĘŚĆ NR 4 – </w:t>
      </w:r>
      <w:r w:rsidRPr="00065A67">
        <w:rPr>
          <w:rFonts w:ascii="Arial" w:hAnsi="Arial" w:cs="Arial"/>
          <w:b/>
          <w:bCs/>
          <w:sz w:val="22"/>
          <w:szCs w:val="22"/>
        </w:rPr>
        <w:t xml:space="preserve">ul. Lubelska 139, 22-100 Chełm – </w:t>
      </w:r>
      <w:r w:rsidRPr="00065A67">
        <w:rPr>
          <w:rFonts w:ascii="Arial" w:eastAsia="Calibri" w:hAnsi="Arial" w:cs="Arial"/>
          <w:b/>
          <w:sz w:val="22"/>
          <w:szCs w:val="22"/>
        </w:rPr>
        <w:t>sukcesywne dostawy produktów głęboko mrożonych w tym:</w:t>
      </w:r>
      <w:r w:rsidRPr="00065A67">
        <w:rPr>
          <w:rFonts w:ascii="Arial" w:eastAsia="Calibri" w:hAnsi="Arial" w:cs="Arial"/>
          <w:b/>
          <w:color w:val="FF0000"/>
          <w:sz w:val="22"/>
          <w:szCs w:val="22"/>
        </w:rPr>
        <w:t xml:space="preserve"> </w:t>
      </w:r>
      <w:r w:rsidRPr="00065A67">
        <w:rPr>
          <w:rFonts w:ascii="Arial" w:hAnsi="Arial" w:cs="Arial"/>
          <w:bCs/>
          <w:iCs/>
          <w:sz w:val="22"/>
          <w:szCs w:val="22"/>
        </w:rPr>
        <w:t>flaki zamrożone, pierogi z mięsem zamrożone, pierogi z kapustą i grzybami zamrożone, pierogi z serem zamrożone, pierogi ruskie zamrożone, pierogi ze szpinakiem i serem feta zamrożone, knedle owocowe zamrożone, uszka z kapustą i grzybami zamrożone, naleśniki z serem zamrożone, naleśniki z owocami zamrożone, krokiety z kapustą i grzybami zamrożone, krokiety z mięsem zamrożone, pyzy ziemniaczane z mięsem zamrożone, truskawka zamrożona, czarna porzeczka zamrożona, śliwka zamrożona, kapusta brukselska zamrożona, fasolka szparagowa zamrożona, różyczki kalafiora zamrożone, dynia zamrożona, brokuł zamrożony, mieszanka warzywa II składnikowa zamrożona, mieszanka warzywna III składnikowa zamrożona, szpinak zamrożony, paszteciki drożdżowe z mięsem zamrożone, paszteciki drożdżowe z kapustą i grzybami zamrożone, paszteciki drożdżowe z pieczarkami i serem zamrożone, pyzy ziemniaczane zamrożone, kluski śląskie zamrożone, kopytka zamrożone, frytki zamrożone.</w:t>
      </w:r>
    </w:p>
    <w:p w:rsidR="00780A14" w:rsidRPr="00065A67" w:rsidRDefault="00780A14" w:rsidP="00780A14">
      <w:pPr>
        <w:spacing w:after="0" w:line="240" w:lineRule="auto"/>
        <w:contextualSpacing/>
        <w:jc w:val="both"/>
        <w:rPr>
          <w:rFonts w:ascii="Arial" w:eastAsia="Times New Roman" w:hAnsi="Arial" w:cs="Arial"/>
          <w:b/>
          <w:color w:val="FF0000"/>
          <w:lang w:eastAsia="pl-PL"/>
        </w:rPr>
      </w:pPr>
    </w:p>
    <w:p w:rsidR="00780A14" w:rsidRPr="00065A67" w:rsidRDefault="00780A14" w:rsidP="00652090">
      <w:pPr>
        <w:pStyle w:val="Akapitzlist"/>
        <w:numPr>
          <w:ilvl w:val="0"/>
          <w:numId w:val="15"/>
        </w:numPr>
        <w:contextualSpacing/>
        <w:jc w:val="both"/>
        <w:rPr>
          <w:rFonts w:ascii="Arial" w:eastAsiaTheme="minorHAnsi" w:hAnsi="Arial" w:cs="Arial"/>
          <w:b/>
          <w:sz w:val="22"/>
          <w:szCs w:val="22"/>
          <w:lang w:eastAsia="en-US"/>
        </w:rPr>
      </w:pPr>
      <w:r w:rsidRPr="00065A67">
        <w:rPr>
          <w:rFonts w:ascii="Arial" w:eastAsiaTheme="minorHAnsi" w:hAnsi="Arial" w:cs="Arial"/>
          <w:b/>
          <w:sz w:val="22"/>
          <w:szCs w:val="22"/>
        </w:rPr>
        <w:t xml:space="preserve">Szczegółowym opisem przedmiotu zamówienia w zakresie części nr 1,2,3,4 – stanowiącym </w:t>
      </w:r>
      <w:r w:rsidR="006E4427" w:rsidRPr="00065A67">
        <w:rPr>
          <w:rFonts w:ascii="Arial" w:eastAsiaTheme="minorHAnsi" w:hAnsi="Arial" w:cs="Arial"/>
          <w:b/>
          <w:i/>
          <w:sz w:val="22"/>
          <w:szCs w:val="22"/>
        </w:rPr>
        <w:t>Załącznik nr 1 do ZO -</w:t>
      </w:r>
      <w:r w:rsidR="006E4427" w:rsidRPr="00065A67">
        <w:rPr>
          <w:rFonts w:ascii="Arial" w:eastAsiaTheme="minorHAnsi" w:hAnsi="Arial" w:cs="Arial"/>
          <w:i/>
          <w:sz w:val="22"/>
          <w:szCs w:val="22"/>
          <w:lang w:eastAsia="en-US"/>
        </w:rPr>
        <w:t xml:space="preserve"> jako oddzielny  plik  do zapytania </w:t>
      </w:r>
      <w:r w:rsidR="006915E0" w:rsidRPr="00065A67">
        <w:rPr>
          <w:rFonts w:ascii="Arial" w:eastAsiaTheme="minorHAnsi" w:hAnsi="Arial" w:cs="Arial"/>
          <w:i/>
          <w:sz w:val="22"/>
          <w:szCs w:val="22"/>
          <w:lang w:eastAsia="en-US"/>
        </w:rPr>
        <w:t>ofertowego.</w:t>
      </w:r>
    </w:p>
    <w:p w:rsidR="00780A14" w:rsidRPr="00065A67" w:rsidRDefault="00780A14" w:rsidP="00652090">
      <w:pPr>
        <w:pStyle w:val="Akapitzlist"/>
        <w:numPr>
          <w:ilvl w:val="0"/>
          <w:numId w:val="15"/>
        </w:numPr>
        <w:contextualSpacing/>
        <w:jc w:val="both"/>
        <w:rPr>
          <w:rFonts w:ascii="Arial" w:eastAsiaTheme="minorHAnsi" w:hAnsi="Arial" w:cs="Arial"/>
          <w:b/>
          <w:sz w:val="22"/>
          <w:szCs w:val="22"/>
          <w:lang w:eastAsia="en-US"/>
        </w:rPr>
      </w:pPr>
      <w:r w:rsidRPr="00065A67">
        <w:rPr>
          <w:rFonts w:ascii="Arial" w:eastAsiaTheme="minorHAnsi" w:hAnsi="Arial" w:cs="Arial"/>
          <w:b/>
          <w:sz w:val="22"/>
          <w:szCs w:val="22"/>
          <w:lang w:eastAsia="en-US"/>
        </w:rPr>
        <w:t xml:space="preserve">Wykazem asortymentowo-ilościowym do poszczególnych miejsc dostaw </w:t>
      </w:r>
      <w:r w:rsidR="00065A67">
        <w:rPr>
          <w:rFonts w:ascii="Arial" w:eastAsiaTheme="minorHAnsi" w:hAnsi="Arial" w:cs="Arial"/>
          <w:b/>
          <w:sz w:val="22"/>
          <w:szCs w:val="22"/>
          <w:lang w:eastAsia="en-US"/>
        </w:rPr>
        <w:br/>
      </w:r>
      <w:r w:rsidRPr="00065A67">
        <w:rPr>
          <w:rFonts w:ascii="Arial" w:eastAsiaTheme="minorHAnsi" w:hAnsi="Arial" w:cs="Arial"/>
          <w:b/>
          <w:sz w:val="22"/>
          <w:szCs w:val="22"/>
          <w:lang w:eastAsia="en-US"/>
        </w:rPr>
        <w:t xml:space="preserve">w zakresie części nr 1  – stanowiącym </w:t>
      </w:r>
      <w:r w:rsidRPr="00065A67">
        <w:rPr>
          <w:rFonts w:ascii="Arial" w:eastAsiaTheme="minorHAnsi" w:hAnsi="Arial" w:cs="Arial"/>
          <w:b/>
          <w:i/>
          <w:sz w:val="22"/>
          <w:szCs w:val="22"/>
          <w:lang w:eastAsia="en-US"/>
        </w:rPr>
        <w:t xml:space="preserve">Załącznik nr 2 </w:t>
      </w:r>
      <w:r w:rsidRPr="00065A67">
        <w:rPr>
          <w:rFonts w:ascii="Arial" w:eastAsiaTheme="minorHAnsi" w:hAnsi="Arial" w:cs="Arial"/>
          <w:b/>
          <w:i/>
          <w:sz w:val="22"/>
          <w:szCs w:val="22"/>
        </w:rPr>
        <w:t>do ZO.</w:t>
      </w:r>
    </w:p>
    <w:p w:rsidR="00780A14" w:rsidRPr="00065A67" w:rsidRDefault="00780A14" w:rsidP="00652090">
      <w:pPr>
        <w:pStyle w:val="Akapitzlist"/>
        <w:numPr>
          <w:ilvl w:val="0"/>
          <w:numId w:val="15"/>
        </w:numPr>
        <w:spacing w:line="276" w:lineRule="auto"/>
        <w:jc w:val="both"/>
        <w:rPr>
          <w:rFonts w:ascii="Arial" w:eastAsiaTheme="minorHAnsi" w:hAnsi="Arial" w:cs="Arial"/>
          <w:b/>
          <w:sz w:val="22"/>
          <w:szCs w:val="22"/>
          <w:lang w:eastAsia="en-US"/>
        </w:rPr>
      </w:pPr>
      <w:r w:rsidRPr="00065A67">
        <w:rPr>
          <w:rFonts w:ascii="Arial" w:eastAsiaTheme="minorHAnsi" w:hAnsi="Arial" w:cs="Arial"/>
          <w:b/>
          <w:sz w:val="22"/>
          <w:szCs w:val="22"/>
          <w:lang w:eastAsia="en-US"/>
        </w:rPr>
        <w:t xml:space="preserve">Wykazem asortymentowo-ilościowym do poszczególnych miejsc dostaw </w:t>
      </w:r>
      <w:r w:rsidR="00065A67">
        <w:rPr>
          <w:rFonts w:ascii="Arial" w:eastAsiaTheme="minorHAnsi" w:hAnsi="Arial" w:cs="Arial"/>
          <w:b/>
          <w:sz w:val="22"/>
          <w:szCs w:val="22"/>
          <w:lang w:eastAsia="en-US"/>
        </w:rPr>
        <w:br/>
      </w:r>
      <w:r w:rsidRPr="00065A67">
        <w:rPr>
          <w:rFonts w:ascii="Arial" w:eastAsiaTheme="minorHAnsi" w:hAnsi="Arial" w:cs="Arial"/>
          <w:b/>
          <w:sz w:val="22"/>
          <w:szCs w:val="22"/>
          <w:lang w:eastAsia="en-US"/>
        </w:rPr>
        <w:t xml:space="preserve">w zakresie części nr 2  – stanowiącym </w:t>
      </w:r>
      <w:r w:rsidRPr="00065A67">
        <w:rPr>
          <w:rFonts w:ascii="Arial" w:eastAsiaTheme="minorHAnsi" w:hAnsi="Arial" w:cs="Arial"/>
          <w:b/>
          <w:i/>
          <w:sz w:val="22"/>
          <w:szCs w:val="22"/>
          <w:lang w:eastAsia="en-US"/>
        </w:rPr>
        <w:t xml:space="preserve">Załącznik nr 3 </w:t>
      </w:r>
      <w:r w:rsidRPr="00065A67">
        <w:rPr>
          <w:rFonts w:ascii="Arial" w:eastAsiaTheme="minorHAnsi" w:hAnsi="Arial" w:cs="Arial"/>
          <w:b/>
          <w:i/>
          <w:sz w:val="22"/>
          <w:szCs w:val="22"/>
        </w:rPr>
        <w:t>do ZO.</w:t>
      </w:r>
    </w:p>
    <w:p w:rsidR="00780A14" w:rsidRPr="00065A67" w:rsidRDefault="00780A14" w:rsidP="00652090">
      <w:pPr>
        <w:pStyle w:val="Akapitzlist"/>
        <w:numPr>
          <w:ilvl w:val="0"/>
          <w:numId w:val="15"/>
        </w:numPr>
        <w:spacing w:line="276" w:lineRule="auto"/>
        <w:jc w:val="both"/>
        <w:rPr>
          <w:rFonts w:ascii="Arial" w:eastAsiaTheme="minorHAnsi" w:hAnsi="Arial" w:cs="Arial"/>
          <w:b/>
          <w:i/>
          <w:sz w:val="22"/>
          <w:szCs w:val="22"/>
          <w:lang w:eastAsia="en-US"/>
        </w:rPr>
      </w:pPr>
      <w:r w:rsidRPr="00065A67">
        <w:rPr>
          <w:rFonts w:ascii="Arial" w:eastAsiaTheme="minorHAnsi" w:hAnsi="Arial" w:cs="Arial"/>
          <w:b/>
          <w:sz w:val="22"/>
          <w:szCs w:val="22"/>
          <w:lang w:eastAsia="en-US"/>
        </w:rPr>
        <w:lastRenderedPageBreak/>
        <w:t xml:space="preserve">Wykazem asortymentowo-ilościowym do poszczególnych miejsc dostaw </w:t>
      </w:r>
      <w:r w:rsidR="00065A67">
        <w:rPr>
          <w:rFonts w:ascii="Arial" w:eastAsiaTheme="minorHAnsi" w:hAnsi="Arial" w:cs="Arial"/>
          <w:b/>
          <w:sz w:val="22"/>
          <w:szCs w:val="22"/>
          <w:lang w:eastAsia="en-US"/>
        </w:rPr>
        <w:br/>
      </w:r>
      <w:r w:rsidRPr="00065A67">
        <w:rPr>
          <w:rFonts w:ascii="Arial" w:eastAsiaTheme="minorHAnsi" w:hAnsi="Arial" w:cs="Arial"/>
          <w:b/>
          <w:sz w:val="22"/>
          <w:szCs w:val="22"/>
          <w:lang w:eastAsia="en-US"/>
        </w:rPr>
        <w:t xml:space="preserve">w zakresie części nr 3  – stanowiącym </w:t>
      </w:r>
      <w:r w:rsidRPr="00065A67">
        <w:rPr>
          <w:rFonts w:ascii="Arial" w:eastAsiaTheme="minorHAnsi" w:hAnsi="Arial" w:cs="Arial"/>
          <w:b/>
          <w:i/>
          <w:sz w:val="22"/>
          <w:szCs w:val="22"/>
          <w:lang w:eastAsia="en-US"/>
        </w:rPr>
        <w:t>Załącznik nr 4 do</w:t>
      </w:r>
      <w:r w:rsidRPr="00065A67">
        <w:rPr>
          <w:rFonts w:ascii="Arial" w:eastAsiaTheme="minorHAnsi" w:hAnsi="Arial" w:cs="Arial"/>
          <w:b/>
          <w:i/>
          <w:sz w:val="22"/>
          <w:szCs w:val="22"/>
        </w:rPr>
        <w:t xml:space="preserve"> ZO.</w:t>
      </w:r>
    </w:p>
    <w:p w:rsidR="00780A14" w:rsidRPr="00065A67" w:rsidRDefault="00780A14" w:rsidP="00652090">
      <w:pPr>
        <w:pStyle w:val="Akapitzlist"/>
        <w:numPr>
          <w:ilvl w:val="0"/>
          <w:numId w:val="15"/>
        </w:numPr>
        <w:spacing w:line="276" w:lineRule="auto"/>
        <w:jc w:val="both"/>
        <w:rPr>
          <w:rFonts w:ascii="Arial" w:eastAsiaTheme="minorHAnsi" w:hAnsi="Arial" w:cs="Arial"/>
          <w:b/>
          <w:i/>
          <w:color w:val="C0504D" w:themeColor="accent2"/>
          <w:sz w:val="22"/>
          <w:szCs w:val="22"/>
          <w:lang w:eastAsia="en-US"/>
        </w:rPr>
      </w:pPr>
      <w:r w:rsidRPr="00065A67">
        <w:rPr>
          <w:rFonts w:ascii="Arial" w:eastAsiaTheme="minorHAnsi" w:hAnsi="Arial" w:cs="Arial"/>
          <w:b/>
          <w:sz w:val="22"/>
          <w:szCs w:val="22"/>
          <w:lang w:eastAsia="en-US"/>
        </w:rPr>
        <w:t xml:space="preserve">Wykazem asortymentowo-ilościowym do poszczególnych miejsc dostaw </w:t>
      </w:r>
      <w:r w:rsidR="00065A67">
        <w:rPr>
          <w:rFonts w:ascii="Arial" w:eastAsiaTheme="minorHAnsi" w:hAnsi="Arial" w:cs="Arial"/>
          <w:b/>
          <w:sz w:val="22"/>
          <w:szCs w:val="22"/>
          <w:lang w:eastAsia="en-US"/>
        </w:rPr>
        <w:br/>
      </w:r>
      <w:r w:rsidRPr="00065A67">
        <w:rPr>
          <w:rFonts w:ascii="Arial" w:eastAsiaTheme="minorHAnsi" w:hAnsi="Arial" w:cs="Arial"/>
          <w:b/>
          <w:sz w:val="22"/>
          <w:szCs w:val="22"/>
          <w:lang w:eastAsia="en-US"/>
        </w:rPr>
        <w:t xml:space="preserve">w zakresie części nr 4  – stanowiącym </w:t>
      </w:r>
      <w:r w:rsidRPr="00065A67">
        <w:rPr>
          <w:rFonts w:ascii="Arial" w:eastAsiaTheme="minorHAnsi" w:hAnsi="Arial" w:cs="Arial"/>
          <w:b/>
          <w:i/>
          <w:sz w:val="22"/>
          <w:szCs w:val="22"/>
          <w:lang w:eastAsia="en-US"/>
        </w:rPr>
        <w:t xml:space="preserve">Załącznik nr 5 </w:t>
      </w:r>
      <w:r w:rsidRPr="00065A67">
        <w:rPr>
          <w:rFonts w:ascii="Arial" w:eastAsiaTheme="minorHAnsi" w:hAnsi="Arial" w:cs="Arial"/>
          <w:b/>
          <w:i/>
          <w:sz w:val="22"/>
          <w:szCs w:val="22"/>
        </w:rPr>
        <w:t>do ZO.</w:t>
      </w:r>
    </w:p>
    <w:p w:rsidR="00780A14" w:rsidRPr="00065A67" w:rsidRDefault="00780A14" w:rsidP="00780A14">
      <w:pPr>
        <w:pStyle w:val="Akapitzlist"/>
        <w:ind w:left="142"/>
        <w:jc w:val="both"/>
        <w:rPr>
          <w:rFonts w:ascii="Arial" w:eastAsiaTheme="minorHAnsi" w:hAnsi="Arial" w:cs="Arial"/>
          <w:b/>
          <w:i/>
          <w:sz w:val="22"/>
          <w:szCs w:val="22"/>
          <w:lang w:eastAsia="en-US"/>
        </w:rPr>
      </w:pPr>
    </w:p>
    <w:p w:rsidR="007B587B" w:rsidRPr="00065A67" w:rsidRDefault="00065A67" w:rsidP="007B587B">
      <w:pPr>
        <w:ind w:firstLine="360"/>
        <w:jc w:val="both"/>
        <w:rPr>
          <w:rFonts w:ascii="Arial" w:hAnsi="Arial" w:cs="Arial"/>
          <w:b/>
          <w:u w:val="single"/>
        </w:rPr>
      </w:pPr>
      <w:r>
        <w:rPr>
          <w:rFonts w:ascii="Arial" w:hAnsi="Arial" w:cs="Arial"/>
          <w:b/>
          <w:u w:val="single"/>
        </w:rPr>
        <w:t>UWAGA dotyczy każdej części:</w:t>
      </w:r>
    </w:p>
    <w:p w:rsidR="007B587B" w:rsidRPr="00065A67" w:rsidRDefault="007B587B" w:rsidP="00652090">
      <w:pPr>
        <w:pStyle w:val="Akapitzlist"/>
        <w:numPr>
          <w:ilvl w:val="0"/>
          <w:numId w:val="16"/>
        </w:numPr>
        <w:spacing w:line="276" w:lineRule="auto"/>
        <w:ind w:left="426"/>
        <w:contextualSpacing/>
        <w:jc w:val="both"/>
        <w:rPr>
          <w:rFonts w:ascii="Arial" w:hAnsi="Arial" w:cs="Arial"/>
          <w:sz w:val="22"/>
          <w:szCs w:val="22"/>
        </w:rPr>
      </w:pPr>
      <w:r w:rsidRPr="00065A67">
        <w:rPr>
          <w:rFonts w:ascii="Arial" w:hAnsi="Arial" w:cs="Arial"/>
          <w:sz w:val="22"/>
          <w:szCs w:val="22"/>
        </w:rPr>
        <w:t>Zamawiający zastrzega sobie możliwość skorzystania w ramach niniejszej Umowy z prawa opcji w zakresie nieprzekraczającym asortymentu i ilości zawartych w załączniku, o którym mowa w § 2 ust. 2</w:t>
      </w:r>
      <w:r w:rsidR="00CF0D69" w:rsidRPr="00065A67">
        <w:rPr>
          <w:rFonts w:ascii="Arial" w:hAnsi="Arial" w:cs="Arial"/>
          <w:sz w:val="22"/>
          <w:szCs w:val="22"/>
        </w:rPr>
        <w:t xml:space="preserve"> wzoru</w:t>
      </w:r>
      <w:r w:rsidRPr="00065A67">
        <w:rPr>
          <w:rFonts w:ascii="Arial" w:hAnsi="Arial" w:cs="Arial"/>
          <w:sz w:val="22"/>
          <w:szCs w:val="22"/>
        </w:rPr>
        <w:t xml:space="preserve"> umowy kolumna „ZAKRES PRAWA OPCJI” co niniejszym Wykonawca akceptuje, poprzez podpisanie Umowy.</w:t>
      </w:r>
    </w:p>
    <w:p w:rsidR="007B587B" w:rsidRPr="00065A67" w:rsidRDefault="007B587B" w:rsidP="00652090">
      <w:pPr>
        <w:pStyle w:val="Akapitzlist"/>
        <w:numPr>
          <w:ilvl w:val="0"/>
          <w:numId w:val="16"/>
        </w:numPr>
        <w:spacing w:line="276" w:lineRule="auto"/>
        <w:ind w:left="426" w:hanging="426"/>
        <w:contextualSpacing/>
        <w:jc w:val="both"/>
        <w:rPr>
          <w:rFonts w:ascii="Arial" w:hAnsi="Arial" w:cs="Arial"/>
          <w:sz w:val="22"/>
          <w:szCs w:val="22"/>
        </w:rPr>
      </w:pPr>
      <w:r w:rsidRPr="00065A67">
        <w:rPr>
          <w:rFonts w:ascii="Arial" w:hAnsi="Arial" w:cs="Arial"/>
          <w:sz w:val="22"/>
          <w:szCs w:val="22"/>
        </w:rPr>
        <w:t>Ostateczna ilość zakupionej w ramach prawa opcji żywności będzie uzależniona od bieżących potrzeb Zamawiającego i posiadanych przez niego środków finansowych.</w:t>
      </w:r>
    </w:p>
    <w:p w:rsidR="007B587B" w:rsidRPr="00065A67" w:rsidRDefault="007B587B" w:rsidP="00652090">
      <w:pPr>
        <w:numPr>
          <w:ilvl w:val="0"/>
          <w:numId w:val="16"/>
        </w:numPr>
        <w:spacing w:after="0"/>
        <w:ind w:left="426" w:hanging="426"/>
        <w:jc w:val="both"/>
        <w:rPr>
          <w:rFonts w:ascii="Arial" w:hAnsi="Arial" w:cs="Arial"/>
        </w:rPr>
      </w:pPr>
      <w:r w:rsidRPr="00065A67">
        <w:rPr>
          <w:rFonts w:ascii="Arial" w:hAnsi="Arial" w:cs="Arial"/>
        </w:rPr>
        <w:t>Żywność zakupiona w ramach prawa opcji musi spełniać wszystkie wymogi jak dla zamówienia gwarantowanego.</w:t>
      </w:r>
    </w:p>
    <w:p w:rsidR="007B587B" w:rsidRPr="00065A67" w:rsidRDefault="007B587B" w:rsidP="00652090">
      <w:pPr>
        <w:pStyle w:val="Akapitzlist"/>
        <w:numPr>
          <w:ilvl w:val="0"/>
          <w:numId w:val="16"/>
        </w:numPr>
        <w:spacing w:after="200" w:line="276" w:lineRule="auto"/>
        <w:ind w:left="426" w:hanging="426"/>
        <w:contextualSpacing/>
        <w:jc w:val="both"/>
        <w:rPr>
          <w:rFonts w:ascii="Arial" w:hAnsi="Arial" w:cs="Arial"/>
          <w:sz w:val="22"/>
          <w:szCs w:val="22"/>
        </w:rPr>
      </w:pPr>
      <w:r w:rsidRPr="00065A67">
        <w:rPr>
          <w:rFonts w:ascii="Arial" w:hAnsi="Arial" w:cs="Arial"/>
          <w:sz w:val="22"/>
          <w:szCs w:val="22"/>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7B587B" w:rsidRPr="00065A67" w:rsidRDefault="007B587B" w:rsidP="00652090">
      <w:pPr>
        <w:pStyle w:val="Akapitzlist"/>
        <w:numPr>
          <w:ilvl w:val="0"/>
          <w:numId w:val="16"/>
        </w:numPr>
        <w:spacing w:line="276" w:lineRule="auto"/>
        <w:ind w:left="426" w:hanging="426"/>
        <w:contextualSpacing/>
        <w:jc w:val="both"/>
        <w:rPr>
          <w:rFonts w:ascii="Arial" w:hAnsi="Arial" w:cs="Arial"/>
          <w:sz w:val="22"/>
          <w:szCs w:val="22"/>
        </w:rPr>
      </w:pPr>
      <w:r w:rsidRPr="00065A67">
        <w:rPr>
          <w:rFonts w:ascii="Arial" w:hAnsi="Arial" w:cs="Arial"/>
          <w:sz w:val="22"/>
          <w:szCs w:val="22"/>
        </w:rPr>
        <w:t>Zamawiający może z prawa opcji korzystać wielokrotnie, do wyczerpania maksymalnej wartości określonej w § 3 ust. 3</w:t>
      </w:r>
      <w:r w:rsidR="00CF0D69" w:rsidRPr="00065A67">
        <w:rPr>
          <w:rFonts w:ascii="Arial" w:hAnsi="Arial" w:cs="Arial"/>
          <w:sz w:val="22"/>
          <w:szCs w:val="22"/>
        </w:rPr>
        <w:t xml:space="preserve"> wzoru umowy </w:t>
      </w:r>
      <w:r w:rsidRPr="00065A67">
        <w:rPr>
          <w:rFonts w:ascii="Arial" w:hAnsi="Arial" w:cs="Arial"/>
          <w:sz w:val="22"/>
          <w:szCs w:val="22"/>
        </w:rPr>
        <w:t xml:space="preserve"> w całym okresie obowiązywania niniejszej umowy. Z prawa opcji Zamawiający może skorzystać do dnia 30 listopada 2021r. </w:t>
      </w:r>
    </w:p>
    <w:p w:rsidR="007B587B" w:rsidRPr="00065A67" w:rsidRDefault="007B587B" w:rsidP="00652090">
      <w:pPr>
        <w:pStyle w:val="Akapitzlist"/>
        <w:numPr>
          <w:ilvl w:val="0"/>
          <w:numId w:val="16"/>
        </w:numPr>
        <w:spacing w:line="276" w:lineRule="auto"/>
        <w:ind w:left="426" w:hanging="426"/>
        <w:contextualSpacing/>
        <w:jc w:val="both"/>
        <w:rPr>
          <w:rFonts w:ascii="Arial" w:hAnsi="Arial" w:cs="Arial"/>
          <w:sz w:val="22"/>
          <w:szCs w:val="22"/>
        </w:rPr>
      </w:pPr>
      <w:r w:rsidRPr="00065A67">
        <w:rPr>
          <w:rFonts w:ascii="Arial" w:hAnsi="Arial" w:cs="Arial"/>
          <w:sz w:val="22"/>
          <w:szCs w:val="22"/>
        </w:rPr>
        <w:t xml:space="preserve">Zamawiający o zamiarze skorzystania z prawa opcji, jego zakresie, miejscach </w:t>
      </w:r>
      <w:r w:rsidR="00F2490F">
        <w:rPr>
          <w:rFonts w:ascii="Arial" w:hAnsi="Arial" w:cs="Arial"/>
          <w:sz w:val="22"/>
          <w:szCs w:val="22"/>
        </w:rPr>
        <w:br/>
        <w:t xml:space="preserve">i </w:t>
      </w:r>
      <w:r w:rsidRPr="00065A67">
        <w:rPr>
          <w:rFonts w:ascii="Arial" w:hAnsi="Arial" w:cs="Arial"/>
          <w:sz w:val="22"/>
          <w:szCs w:val="22"/>
        </w:rPr>
        <w:t>terminach dostarczenia dostaw opcjonalnych powiadomi Wykonawcę telefonicznie. Skorzystanie z prawa opcji nie wymaga a</w:t>
      </w:r>
      <w:r w:rsidR="00F2490F">
        <w:rPr>
          <w:rFonts w:ascii="Arial" w:hAnsi="Arial" w:cs="Arial"/>
          <w:sz w:val="22"/>
          <w:szCs w:val="22"/>
        </w:rPr>
        <w:t>neksowania przedmiotowej Umowy.</w:t>
      </w:r>
    </w:p>
    <w:p w:rsidR="007B587B" w:rsidRPr="00065A67" w:rsidRDefault="007B587B" w:rsidP="00652090">
      <w:pPr>
        <w:pStyle w:val="Akapitzlist"/>
        <w:numPr>
          <w:ilvl w:val="0"/>
          <w:numId w:val="16"/>
        </w:numPr>
        <w:spacing w:line="276" w:lineRule="auto"/>
        <w:ind w:left="426" w:hanging="426"/>
        <w:contextualSpacing/>
        <w:jc w:val="both"/>
        <w:rPr>
          <w:rFonts w:ascii="Arial" w:hAnsi="Arial" w:cs="Arial"/>
          <w:sz w:val="22"/>
          <w:szCs w:val="22"/>
        </w:rPr>
      </w:pPr>
      <w:r w:rsidRPr="00065A67">
        <w:rPr>
          <w:rFonts w:ascii="Arial" w:hAnsi="Arial" w:cs="Arial"/>
          <w:sz w:val="22"/>
          <w:szCs w:val="22"/>
        </w:rPr>
        <w:t>W przypadku skorzystania przez Zamawiającego z prawa opcji, Wykonawcy będzie się należeć wynagrodzenie według cen jednostkowych jak dla zamówienia gwarantowanego.</w:t>
      </w:r>
    </w:p>
    <w:p w:rsidR="007B587B" w:rsidRPr="00065A67" w:rsidRDefault="007B587B" w:rsidP="007B587B">
      <w:pPr>
        <w:pStyle w:val="Akapitzlist"/>
        <w:spacing w:line="276" w:lineRule="auto"/>
        <w:ind w:left="720"/>
        <w:contextualSpacing/>
        <w:jc w:val="both"/>
        <w:rPr>
          <w:rFonts w:ascii="Arial" w:hAnsi="Arial" w:cs="Arial"/>
          <w:sz w:val="22"/>
          <w:szCs w:val="22"/>
        </w:rPr>
      </w:pPr>
    </w:p>
    <w:p w:rsidR="007B587B" w:rsidRPr="00065A67" w:rsidRDefault="007B587B" w:rsidP="00652090">
      <w:pPr>
        <w:pStyle w:val="Akapitzlist"/>
        <w:numPr>
          <w:ilvl w:val="0"/>
          <w:numId w:val="17"/>
        </w:numPr>
        <w:jc w:val="both"/>
        <w:rPr>
          <w:rFonts w:ascii="Arial" w:hAnsi="Arial" w:cs="Arial"/>
          <w:b/>
          <w:sz w:val="22"/>
          <w:szCs w:val="22"/>
        </w:rPr>
      </w:pPr>
      <w:r w:rsidRPr="00065A67">
        <w:rPr>
          <w:rFonts w:ascii="Arial" w:hAnsi="Arial" w:cs="Arial"/>
          <w:b/>
          <w:sz w:val="22"/>
          <w:szCs w:val="22"/>
        </w:rPr>
        <w:t>SZCZEGÓŁOWE WYMAGANIA ZAMAWIAJĄCEGO W STOSUNKU DO DOSTAWY</w:t>
      </w:r>
      <w:r w:rsidR="004655B3" w:rsidRPr="00065A67">
        <w:rPr>
          <w:rFonts w:ascii="Arial" w:hAnsi="Arial" w:cs="Arial"/>
          <w:b/>
          <w:sz w:val="22"/>
          <w:szCs w:val="22"/>
        </w:rPr>
        <w:t xml:space="preserve"> - </w:t>
      </w:r>
      <w:r w:rsidRPr="00065A67">
        <w:rPr>
          <w:rFonts w:ascii="Arial" w:hAnsi="Arial" w:cs="Arial"/>
          <w:b/>
          <w:sz w:val="22"/>
          <w:szCs w:val="22"/>
        </w:rPr>
        <w:t>WARUNKI DOSTAWY:</w:t>
      </w:r>
    </w:p>
    <w:p w:rsidR="007B587B" w:rsidRPr="00065A67" w:rsidRDefault="007B587B" w:rsidP="007B587B">
      <w:pPr>
        <w:pStyle w:val="Akapitzlist"/>
        <w:spacing w:line="276" w:lineRule="auto"/>
        <w:ind w:left="720"/>
        <w:contextualSpacing/>
        <w:jc w:val="both"/>
        <w:rPr>
          <w:rFonts w:ascii="Arial" w:hAnsi="Arial" w:cs="Arial"/>
          <w:sz w:val="22"/>
          <w:szCs w:val="22"/>
        </w:rPr>
      </w:pPr>
    </w:p>
    <w:p w:rsidR="007B587B" w:rsidRPr="00065A67" w:rsidRDefault="007B587B" w:rsidP="00652090">
      <w:pPr>
        <w:numPr>
          <w:ilvl w:val="0"/>
          <w:numId w:val="18"/>
        </w:numPr>
        <w:spacing w:after="0"/>
        <w:ind w:left="993" w:hanging="284"/>
        <w:jc w:val="both"/>
        <w:rPr>
          <w:rFonts w:ascii="Arial" w:hAnsi="Arial" w:cs="Arial"/>
        </w:rPr>
      </w:pPr>
      <w:r w:rsidRPr="00065A67">
        <w:rPr>
          <w:rFonts w:ascii="Arial" w:hAnsi="Arial" w:cs="Arial"/>
        </w:rPr>
        <w:t xml:space="preserve">Realizacja dostaw odbywać się będzie na podstawie składanych przez Odbiorcę lub Zamawiającego w formie pisemnej lub za pośrednictwem Faxu zamówień, zawierających ilości i terminy dostawy. Wyjątkowo dopuszcza się składanie zamówień w formie telefonicznej. </w:t>
      </w:r>
    </w:p>
    <w:p w:rsidR="007B587B" w:rsidRPr="00065A67" w:rsidRDefault="007B587B" w:rsidP="00652090">
      <w:pPr>
        <w:numPr>
          <w:ilvl w:val="0"/>
          <w:numId w:val="18"/>
        </w:numPr>
        <w:spacing w:after="0"/>
        <w:ind w:left="993" w:hanging="284"/>
        <w:jc w:val="both"/>
        <w:rPr>
          <w:rFonts w:ascii="Arial" w:hAnsi="Arial" w:cs="Arial"/>
        </w:rPr>
      </w:pPr>
      <w:r w:rsidRPr="00065A67">
        <w:rPr>
          <w:rFonts w:ascii="Arial" w:hAnsi="Arial" w:cs="Arial"/>
        </w:rPr>
        <w:t>Miejscem dostaw są magazyny Zamawiającego zlokalizowane                              w następujących kompleksach wojskowych:</w:t>
      </w:r>
    </w:p>
    <w:p w:rsidR="007B587B" w:rsidRPr="00065A67" w:rsidRDefault="007B587B" w:rsidP="007B587B">
      <w:pPr>
        <w:spacing w:before="240"/>
        <w:ind w:firstLine="1134"/>
        <w:contextualSpacing/>
        <w:jc w:val="both"/>
        <w:rPr>
          <w:rFonts w:ascii="Arial" w:hAnsi="Arial" w:cs="Arial"/>
          <w:b/>
        </w:rPr>
      </w:pPr>
      <w:r w:rsidRPr="00065A67">
        <w:rPr>
          <w:rFonts w:ascii="Arial" w:hAnsi="Arial" w:cs="Arial"/>
          <w:b/>
        </w:rPr>
        <w:t>Hrubieszów - ul. Dwernickiego 4, 22-500 Hrubieszów;</w:t>
      </w:r>
    </w:p>
    <w:p w:rsidR="007B587B" w:rsidRPr="00065A67" w:rsidRDefault="007B587B" w:rsidP="007B587B">
      <w:pPr>
        <w:spacing w:before="240"/>
        <w:ind w:firstLine="1134"/>
        <w:contextualSpacing/>
        <w:jc w:val="both"/>
        <w:rPr>
          <w:rFonts w:ascii="Arial" w:hAnsi="Arial" w:cs="Arial"/>
          <w:b/>
        </w:rPr>
      </w:pPr>
      <w:r w:rsidRPr="00065A67">
        <w:rPr>
          <w:rFonts w:ascii="Arial" w:hAnsi="Arial" w:cs="Arial"/>
          <w:b/>
        </w:rPr>
        <w:t>Lublin - ul. Zbigniewa Herberta 49, 20-468 Lublin;</w:t>
      </w:r>
    </w:p>
    <w:p w:rsidR="007B587B" w:rsidRPr="00065A67" w:rsidRDefault="007B587B" w:rsidP="007B587B">
      <w:pPr>
        <w:spacing w:before="240"/>
        <w:ind w:firstLine="1134"/>
        <w:contextualSpacing/>
        <w:jc w:val="both"/>
        <w:rPr>
          <w:rFonts w:ascii="Arial" w:hAnsi="Arial" w:cs="Arial"/>
          <w:b/>
        </w:rPr>
      </w:pPr>
      <w:r w:rsidRPr="00065A67">
        <w:rPr>
          <w:rFonts w:ascii="Arial" w:hAnsi="Arial" w:cs="Arial"/>
          <w:b/>
        </w:rPr>
        <w:t>Zamość – ul. Wojska Polskiego 2F, 22-400 Zamość;</w:t>
      </w:r>
    </w:p>
    <w:p w:rsidR="007B587B" w:rsidRPr="00065A67" w:rsidRDefault="007B587B" w:rsidP="007B587B">
      <w:pPr>
        <w:spacing w:before="240"/>
        <w:ind w:firstLine="1134"/>
        <w:contextualSpacing/>
        <w:jc w:val="both"/>
        <w:rPr>
          <w:rFonts w:ascii="Arial" w:hAnsi="Arial" w:cs="Arial"/>
          <w:b/>
        </w:rPr>
      </w:pPr>
      <w:r w:rsidRPr="00065A67">
        <w:rPr>
          <w:rFonts w:ascii="Arial" w:hAnsi="Arial" w:cs="Arial"/>
          <w:b/>
        </w:rPr>
        <w:t>Chełm - ul. Lubelska 139, 22-100 Chełm.</w:t>
      </w:r>
    </w:p>
    <w:p w:rsidR="007B587B" w:rsidRPr="00065A67" w:rsidRDefault="007B587B" w:rsidP="00652090">
      <w:pPr>
        <w:numPr>
          <w:ilvl w:val="0"/>
          <w:numId w:val="18"/>
        </w:numPr>
        <w:spacing w:after="0"/>
        <w:ind w:left="993" w:hanging="284"/>
        <w:jc w:val="both"/>
        <w:rPr>
          <w:rFonts w:ascii="Arial" w:hAnsi="Arial" w:cs="Arial"/>
        </w:rPr>
      </w:pPr>
      <w:r w:rsidRPr="00065A67">
        <w:rPr>
          <w:rFonts w:ascii="Arial" w:hAnsi="Arial" w:cs="Arial"/>
        </w:rPr>
        <w:t xml:space="preserve">Częstotliwość dostaw – </w:t>
      </w:r>
      <w:r w:rsidRPr="00065A67">
        <w:rPr>
          <w:rFonts w:ascii="Arial" w:hAnsi="Arial" w:cs="Arial"/>
          <w:b/>
        </w:rPr>
        <w:t>1 raz na dwa tygodnie.</w:t>
      </w:r>
    </w:p>
    <w:p w:rsidR="007B587B" w:rsidRPr="00065A67" w:rsidRDefault="007B587B" w:rsidP="00652090">
      <w:pPr>
        <w:numPr>
          <w:ilvl w:val="0"/>
          <w:numId w:val="18"/>
        </w:numPr>
        <w:spacing w:after="0"/>
        <w:ind w:left="993" w:hanging="284"/>
        <w:jc w:val="both"/>
        <w:rPr>
          <w:rFonts w:ascii="Arial" w:hAnsi="Arial" w:cs="Arial"/>
          <w:b/>
        </w:rPr>
      </w:pPr>
      <w:r w:rsidRPr="00065A67">
        <w:rPr>
          <w:rFonts w:ascii="Arial" w:hAnsi="Arial" w:cs="Arial"/>
        </w:rPr>
        <w:lastRenderedPageBreak/>
        <w:t xml:space="preserve">Dostawa towaru następować będzie w terminach: </w:t>
      </w:r>
      <w:r w:rsidRPr="00065A67">
        <w:rPr>
          <w:rFonts w:ascii="Arial" w:hAnsi="Arial" w:cs="Arial"/>
          <w:b/>
        </w:rPr>
        <w:t>od poniedziałku do piątku w godz. od 8.00 do 12.00.</w:t>
      </w:r>
    </w:p>
    <w:p w:rsidR="007B587B" w:rsidRPr="00065A67" w:rsidRDefault="007B587B" w:rsidP="00652090">
      <w:pPr>
        <w:numPr>
          <w:ilvl w:val="0"/>
          <w:numId w:val="18"/>
        </w:numPr>
        <w:spacing w:after="0"/>
        <w:ind w:left="993" w:hanging="284"/>
        <w:jc w:val="both"/>
        <w:rPr>
          <w:rFonts w:ascii="Arial" w:hAnsi="Arial" w:cs="Arial"/>
        </w:rPr>
      </w:pPr>
      <w:r w:rsidRPr="00065A67">
        <w:rPr>
          <w:rFonts w:ascii="Arial" w:hAnsi="Arial" w:cs="Arial"/>
        </w:rPr>
        <w:t xml:space="preserve">W szczególnie uzasadnionych przypadkach, np. osiągania wyższych stanów gotowości bojowej, szkolenia poligonowego, szkolenia rezerw osobowych, likwidacji klęsk żywiołowych lub innych obowiązków nałożonych przez organy władzy państwowej, Wykonawca zobowiązany jest do zwiększenia ilości i częstotliwości dostaw w stosunku do wcześniej złożonych zamówień oraz do zapewnienia dostaw do miejsc wskazanych przez Zamawiającego wg cen zawartych w ofercie, przy czym zmiany mogą następować wyłącznie w ramach ustalonej wartości  przedmiotu zamówienia i jego ilości zawartej </w:t>
      </w:r>
      <w:r w:rsidRPr="00065A67">
        <w:rPr>
          <w:rFonts w:ascii="Arial" w:hAnsi="Arial" w:cs="Arial"/>
        </w:rPr>
        <w:br/>
        <w:t>w ofercie.</w:t>
      </w:r>
    </w:p>
    <w:p w:rsidR="007B587B" w:rsidRPr="00065A67" w:rsidRDefault="007B587B" w:rsidP="00652090">
      <w:pPr>
        <w:numPr>
          <w:ilvl w:val="0"/>
          <w:numId w:val="18"/>
        </w:numPr>
        <w:spacing w:after="0"/>
        <w:ind w:left="993" w:hanging="284"/>
        <w:jc w:val="both"/>
        <w:rPr>
          <w:rFonts w:ascii="Arial" w:hAnsi="Arial" w:cs="Arial"/>
        </w:rPr>
      </w:pPr>
      <w:r w:rsidRPr="00065A67">
        <w:rPr>
          <w:rFonts w:ascii="Arial" w:hAnsi="Arial" w:cs="Arial"/>
        </w:rPr>
        <w:t xml:space="preserve">Wytworzenie towaru, sposób przechowywania i transportu muszą spełniać wymagania obowiązujących krajowych i unijnych przepisów w zakresie prawa żywnościowego. Obowiązujące Wykonawcę szczegółowe wymagania jakościowe dla poszczególnych środków spożywczych, w tym wymagania w zakresie terminów przydatności do spożycia, znakowania i opakowania towaru zgodnie z obowiązującymi przepisami, </w:t>
      </w:r>
      <w:r w:rsidRPr="00065A67">
        <w:rPr>
          <w:rFonts w:ascii="Arial" w:hAnsi="Arial" w:cs="Arial"/>
          <w:i/>
        </w:rPr>
        <w:t>określa załącznik</w:t>
      </w:r>
      <w:r w:rsidR="00F2490F">
        <w:rPr>
          <w:rFonts w:ascii="Arial" w:hAnsi="Arial" w:cs="Arial"/>
          <w:i/>
        </w:rPr>
        <w:t xml:space="preserve"> nr 1 do zapytania ofertowego - </w:t>
      </w:r>
      <w:r w:rsidRPr="00065A67">
        <w:rPr>
          <w:rFonts w:ascii="Arial" w:hAnsi="Arial" w:cs="Arial"/>
          <w:i/>
        </w:rPr>
        <w:t>Szczegółowy opis przedmiotu zamówienia</w:t>
      </w:r>
      <w:r w:rsidRPr="00065A67">
        <w:rPr>
          <w:rFonts w:ascii="Arial" w:hAnsi="Arial" w:cs="Arial"/>
          <w:b/>
        </w:rPr>
        <w:t>.</w:t>
      </w:r>
      <w:r w:rsidRPr="00065A67">
        <w:rPr>
          <w:rFonts w:ascii="Arial" w:hAnsi="Arial" w:cs="Arial"/>
          <w:b/>
          <w:u w:val="single"/>
        </w:rPr>
        <w:t xml:space="preserve">                 </w:t>
      </w:r>
      <w:r w:rsidRPr="00065A67">
        <w:rPr>
          <w:rFonts w:ascii="Arial" w:hAnsi="Arial" w:cs="Arial"/>
          <w:u w:val="single"/>
        </w:rPr>
        <w:t>W szczególności:</w:t>
      </w:r>
      <w:r w:rsidRPr="00065A67">
        <w:rPr>
          <w:rFonts w:ascii="Arial" w:hAnsi="Arial" w:cs="Arial"/>
        </w:rPr>
        <w:t xml:space="preserve"> dostarczone towary muszą być oznakowane w sposób zrozumiały, napisy w języku polskim muszą być wyraźne, czytelne                         i nieusuwalne, umieszczone w widocznym miejscu, w żaden sposób nie ukryte, zasłonięte czy przysłonięte innymi nadrukami czy obrazkami.</w:t>
      </w:r>
    </w:p>
    <w:p w:rsidR="007B587B" w:rsidRPr="00065A67" w:rsidRDefault="007B587B" w:rsidP="00652090">
      <w:pPr>
        <w:numPr>
          <w:ilvl w:val="0"/>
          <w:numId w:val="18"/>
        </w:numPr>
        <w:spacing w:after="0"/>
        <w:ind w:left="993" w:hanging="284"/>
        <w:jc w:val="both"/>
        <w:rPr>
          <w:rFonts w:ascii="Arial" w:hAnsi="Arial" w:cs="Arial"/>
        </w:rPr>
      </w:pPr>
      <w:r w:rsidRPr="00065A67">
        <w:rPr>
          <w:rFonts w:ascii="Arial" w:hAnsi="Arial" w:cs="Arial"/>
        </w:rPr>
        <w:t>Przy każdej dostawie Wykonawca zobowiązuje się do zapewnienia:</w:t>
      </w:r>
    </w:p>
    <w:p w:rsidR="007B587B" w:rsidRPr="00065A67" w:rsidRDefault="007B587B" w:rsidP="00652090">
      <w:pPr>
        <w:pStyle w:val="Akapitzlist"/>
        <w:numPr>
          <w:ilvl w:val="0"/>
          <w:numId w:val="22"/>
        </w:numPr>
        <w:spacing w:after="200" w:line="276" w:lineRule="auto"/>
        <w:ind w:left="1560"/>
        <w:contextualSpacing/>
        <w:jc w:val="both"/>
        <w:rPr>
          <w:rFonts w:ascii="Arial" w:hAnsi="Arial" w:cs="Arial"/>
          <w:sz w:val="22"/>
          <w:szCs w:val="22"/>
        </w:rPr>
      </w:pPr>
      <w:r w:rsidRPr="00065A67">
        <w:rPr>
          <w:rFonts w:ascii="Arial" w:hAnsi="Arial" w:cs="Arial"/>
          <w:sz w:val="22"/>
          <w:szCs w:val="22"/>
        </w:rPr>
        <w:t xml:space="preserve">specjalistycznego środka transportu odpowiedniego dla przewożonej żywności zgodnie z obowiązującymi przepisami, pod rygorem nieprzyjęcia dostawy przez odbiorcę; </w:t>
      </w:r>
    </w:p>
    <w:p w:rsidR="007B587B" w:rsidRPr="00065A67" w:rsidRDefault="007B587B" w:rsidP="00652090">
      <w:pPr>
        <w:pStyle w:val="Akapitzlist"/>
        <w:numPr>
          <w:ilvl w:val="0"/>
          <w:numId w:val="22"/>
        </w:numPr>
        <w:spacing w:after="200" w:line="276" w:lineRule="auto"/>
        <w:ind w:left="1560"/>
        <w:contextualSpacing/>
        <w:jc w:val="both"/>
        <w:rPr>
          <w:rFonts w:ascii="Arial" w:hAnsi="Arial" w:cs="Arial"/>
          <w:sz w:val="22"/>
          <w:szCs w:val="22"/>
        </w:rPr>
      </w:pPr>
      <w:r w:rsidRPr="00065A67">
        <w:rPr>
          <w:rFonts w:ascii="Arial" w:hAnsi="Arial" w:cs="Arial"/>
          <w:sz w:val="22"/>
          <w:szCs w:val="22"/>
        </w:rPr>
        <w:t>odpowiedniego zabezpieczenia towaru na czas przewozu, pod rygorem odpowiedzialności za braki i wady powstałe w czasie transportu;</w:t>
      </w:r>
    </w:p>
    <w:p w:rsidR="007B587B" w:rsidRPr="00065A67" w:rsidRDefault="007B587B" w:rsidP="00652090">
      <w:pPr>
        <w:pStyle w:val="Akapitzlist"/>
        <w:numPr>
          <w:ilvl w:val="0"/>
          <w:numId w:val="22"/>
        </w:numPr>
        <w:spacing w:after="200" w:line="276" w:lineRule="auto"/>
        <w:ind w:left="1560"/>
        <w:contextualSpacing/>
        <w:jc w:val="both"/>
        <w:rPr>
          <w:rFonts w:ascii="Arial" w:hAnsi="Arial" w:cs="Arial"/>
          <w:sz w:val="22"/>
          <w:szCs w:val="22"/>
        </w:rPr>
      </w:pPr>
      <w:r w:rsidRPr="00065A67">
        <w:rPr>
          <w:rFonts w:ascii="Arial" w:hAnsi="Arial" w:cs="Arial"/>
          <w:sz w:val="22"/>
          <w:szCs w:val="22"/>
        </w:rPr>
        <w:t xml:space="preserve">możliwości realizacji procedur bezpieczeństwa przez służby dyżurne jednostek wojskowych oraz przez Służbę Kontrwywiadu Wojskowego </w:t>
      </w:r>
      <w:r w:rsidRPr="00065A67">
        <w:rPr>
          <w:rFonts w:ascii="Arial" w:hAnsi="Arial" w:cs="Arial"/>
          <w:sz w:val="22"/>
          <w:szCs w:val="22"/>
        </w:rPr>
        <w:br/>
        <w:t>w stosunku do osób i pojazdów wykonujących dostawę;</w:t>
      </w:r>
    </w:p>
    <w:p w:rsidR="007B587B" w:rsidRPr="00065A67" w:rsidRDefault="007B587B" w:rsidP="00652090">
      <w:pPr>
        <w:pStyle w:val="Akapitzlist"/>
        <w:numPr>
          <w:ilvl w:val="0"/>
          <w:numId w:val="22"/>
        </w:numPr>
        <w:spacing w:after="200" w:line="276" w:lineRule="auto"/>
        <w:ind w:left="1560"/>
        <w:contextualSpacing/>
        <w:jc w:val="both"/>
        <w:rPr>
          <w:rFonts w:ascii="Arial" w:hAnsi="Arial" w:cs="Arial"/>
          <w:sz w:val="22"/>
          <w:szCs w:val="22"/>
        </w:rPr>
      </w:pPr>
      <w:r w:rsidRPr="00065A67">
        <w:rPr>
          <w:rFonts w:ascii="Arial" w:hAnsi="Arial" w:cs="Arial"/>
          <w:sz w:val="22"/>
          <w:szCs w:val="22"/>
        </w:rPr>
        <w:t xml:space="preserve">uczestnictwa kierowcy lub innej osoby wykonującej dostawę w odbiorze towaru, w tym pobraniu prób dostarczonego towaru </w:t>
      </w:r>
      <w:r w:rsidRPr="00065A67">
        <w:rPr>
          <w:rFonts w:ascii="Arial" w:hAnsi="Arial" w:cs="Arial"/>
          <w:sz w:val="22"/>
          <w:szCs w:val="22"/>
        </w:rPr>
        <w:br/>
        <w:t xml:space="preserve">w ramach reklamacji lub kontroli prewencyjnej, pod rygorem dokonania tych czynności bez udziału Wykonawcy na jego ryzyko. </w:t>
      </w:r>
    </w:p>
    <w:p w:rsidR="007B587B" w:rsidRPr="00065A67" w:rsidRDefault="007B587B" w:rsidP="00652090">
      <w:pPr>
        <w:pStyle w:val="Akapitzlist"/>
        <w:numPr>
          <w:ilvl w:val="0"/>
          <w:numId w:val="18"/>
        </w:numPr>
        <w:spacing w:line="276" w:lineRule="auto"/>
        <w:ind w:left="993" w:hanging="284"/>
        <w:contextualSpacing/>
        <w:jc w:val="both"/>
        <w:rPr>
          <w:rFonts w:ascii="Arial" w:hAnsi="Arial" w:cs="Arial"/>
          <w:sz w:val="22"/>
          <w:szCs w:val="22"/>
        </w:rPr>
      </w:pPr>
      <w:r w:rsidRPr="00065A67">
        <w:rPr>
          <w:rFonts w:ascii="Arial" w:hAnsi="Arial" w:cs="Arial"/>
          <w:sz w:val="22"/>
          <w:szCs w:val="22"/>
        </w:rPr>
        <w:t>Wykonawca zobowiązany jest dołączyć do każdej dostawy następujące dokumenty:</w:t>
      </w:r>
    </w:p>
    <w:p w:rsidR="007B587B" w:rsidRPr="00065A67" w:rsidRDefault="007B587B" w:rsidP="00652090">
      <w:pPr>
        <w:pStyle w:val="Akapitzlist"/>
        <w:numPr>
          <w:ilvl w:val="0"/>
          <w:numId w:val="19"/>
        </w:numPr>
        <w:spacing w:line="276" w:lineRule="auto"/>
        <w:ind w:left="1276" w:hanging="142"/>
        <w:contextualSpacing/>
        <w:jc w:val="both"/>
        <w:rPr>
          <w:rFonts w:ascii="Arial" w:hAnsi="Arial" w:cs="Arial"/>
          <w:sz w:val="22"/>
          <w:szCs w:val="22"/>
        </w:rPr>
      </w:pPr>
      <w:r w:rsidRPr="00065A67">
        <w:rPr>
          <w:rFonts w:ascii="Arial" w:hAnsi="Arial" w:cs="Arial"/>
          <w:sz w:val="22"/>
          <w:szCs w:val="22"/>
        </w:rPr>
        <w:t xml:space="preserve">oryginał faktury, </w:t>
      </w:r>
    </w:p>
    <w:p w:rsidR="007B587B" w:rsidRPr="00065A67" w:rsidRDefault="007B587B" w:rsidP="00652090">
      <w:pPr>
        <w:pStyle w:val="Akapitzlist"/>
        <w:numPr>
          <w:ilvl w:val="0"/>
          <w:numId w:val="19"/>
        </w:numPr>
        <w:spacing w:after="200" w:line="276" w:lineRule="auto"/>
        <w:ind w:left="1276" w:hanging="142"/>
        <w:contextualSpacing/>
        <w:jc w:val="both"/>
        <w:rPr>
          <w:rFonts w:ascii="Arial" w:hAnsi="Arial" w:cs="Arial"/>
          <w:sz w:val="22"/>
          <w:szCs w:val="22"/>
        </w:rPr>
      </w:pPr>
      <w:r w:rsidRPr="00065A67">
        <w:rPr>
          <w:rFonts w:ascii="Arial" w:hAnsi="Arial" w:cs="Arial"/>
          <w:sz w:val="22"/>
          <w:szCs w:val="22"/>
        </w:rPr>
        <w:t>dwie kopie faktury.</w:t>
      </w:r>
    </w:p>
    <w:p w:rsidR="007B587B" w:rsidRPr="00065A67" w:rsidRDefault="007B587B" w:rsidP="007B587B">
      <w:pPr>
        <w:pStyle w:val="Akapitzlist"/>
        <w:spacing w:line="276" w:lineRule="auto"/>
        <w:ind w:left="720"/>
        <w:contextualSpacing/>
        <w:jc w:val="both"/>
        <w:rPr>
          <w:rFonts w:ascii="Arial" w:hAnsi="Arial" w:cs="Arial"/>
          <w:b/>
          <w:sz w:val="22"/>
          <w:szCs w:val="22"/>
        </w:rPr>
      </w:pPr>
    </w:p>
    <w:p w:rsidR="007B587B" w:rsidRPr="00065A67" w:rsidRDefault="007B587B" w:rsidP="00652090">
      <w:pPr>
        <w:pStyle w:val="Akapitzlist"/>
        <w:numPr>
          <w:ilvl w:val="0"/>
          <w:numId w:val="17"/>
        </w:numPr>
        <w:jc w:val="both"/>
        <w:rPr>
          <w:rFonts w:ascii="Arial" w:hAnsi="Arial" w:cs="Arial"/>
          <w:b/>
          <w:sz w:val="22"/>
          <w:szCs w:val="22"/>
        </w:rPr>
      </w:pPr>
      <w:r w:rsidRPr="00065A67">
        <w:rPr>
          <w:rFonts w:ascii="Arial" w:hAnsi="Arial" w:cs="Arial"/>
          <w:b/>
          <w:sz w:val="22"/>
          <w:szCs w:val="22"/>
        </w:rPr>
        <w:t>WARUNKI I TERMIN PŁATNOŚCI:</w:t>
      </w:r>
    </w:p>
    <w:p w:rsidR="007B587B" w:rsidRPr="00065A67" w:rsidRDefault="007B587B" w:rsidP="00652090">
      <w:pPr>
        <w:pStyle w:val="Akapitzlist"/>
        <w:numPr>
          <w:ilvl w:val="0"/>
          <w:numId w:val="20"/>
        </w:numPr>
        <w:spacing w:line="276" w:lineRule="auto"/>
        <w:contextualSpacing/>
        <w:jc w:val="both"/>
        <w:rPr>
          <w:rFonts w:ascii="Arial" w:hAnsi="Arial" w:cs="Arial"/>
          <w:sz w:val="22"/>
          <w:szCs w:val="22"/>
        </w:rPr>
      </w:pPr>
      <w:r w:rsidRPr="00065A67">
        <w:rPr>
          <w:rFonts w:ascii="Arial" w:hAnsi="Arial" w:cs="Arial"/>
          <w:sz w:val="22"/>
          <w:szCs w:val="22"/>
        </w:rPr>
        <w:t>Każda dostawa będzie opłacona wg ilości i wartości towaru faktycznie odebranego przez Zamawiającego.</w:t>
      </w:r>
    </w:p>
    <w:p w:rsidR="007B587B" w:rsidRPr="00065A67" w:rsidRDefault="007B587B" w:rsidP="00652090">
      <w:pPr>
        <w:pStyle w:val="Akapitzlist"/>
        <w:numPr>
          <w:ilvl w:val="0"/>
          <w:numId w:val="20"/>
        </w:numPr>
        <w:spacing w:line="276" w:lineRule="auto"/>
        <w:contextualSpacing/>
        <w:jc w:val="both"/>
        <w:rPr>
          <w:rFonts w:ascii="Arial" w:hAnsi="Arial" w:cs="Arial"/>
          <w:i/>
          <w:sz w:val="22"/>
          <w:szCs w:val="22"/>
        </w:rPr>
      </w:pPr>
      <w:r w:rsidRPr="00065A67">
        <w:rPr>
          <w:rFonts w:ascii="Arial" w:hAnsi="Arial" w:cs="Arial"/>
          <w:sz w:val="22"/>
          <w:szCs w:val="22"/>
        </w:rPr>
        <w:t xml:space="preserve">Wykonawca zobowiązany jest </w:t>
      </w:r>
      <w:r w:rsidRPr="00065A67">
        <w:rPr>
          <w:rFonts w:ascii="Arial" w:hAnsi="Arial" w:cs="Arial"/>
          <w:sz w:val="22"/>
          <w:szCs w:val="22"/>
          <w:u w:val="single"/>
        </w:rPr>
        <w:t xml:space="preserve">dostarczyć do każdej dostawy dowód dostawy </w:t>
      </w:r>
      <w:r w:rsidRPr="00065A67">
        <w:rPr>
          <w:rFonts w:ascii="Arial" w:hAnsi="Arial" w:cs="Arial"/>
          <w:i/>
          <w:sz w:val="22"/>
          <w:szCs w:val="22"/>
          <w:u w:val="single"/>
        </w:rPr>
        <w:t>(Załącznik nr 5 do</w:t>
      </w:r>
      <w:r w:rsidR="00F1661A" w:rsidRPr="00065A67">
        <w:rPr>
          <w:rFonts w:ascii="Arial" w:hAnsi="Arial" w:cs="Arial"/>
          <w:i/>
          <w:sz w:val="22"/>
          <w:szCs w:val="22"/>
          <w:u w:val="single"/>
        </w:rPr>
        <w:t xml:space="preserve"> wzoru </w:t>
      </w:r>
      <w:r w:rsidRPr="00065A67">
        <w:rPr>
          <w:rFonts w:ascii="Arial" w:hAnsi="Arial" w:cs="Arial"/>
          <w:i/>
          <w:sz w:val="22"/>
          <w:szCs w:val="22"/>
          <w:u w:val="single"/>
        </w:rPr>
        <w:t>umowy).</w:t>
      </w:r>
    </w:p>
    <w:p w:rsidR="007B587B" w:rsidRPr="00065A67" w:rsidRDefault="007B587B" w:rsidP="00652090">
      <w:pPr>
        <w:pStyle w:val="Akapitzlist"/>
        <w:numPr>
          <w:ilvl w:val="0"/>
          <w:numId w:val="20"/>
        </w:numPr>
        <w:spacing w:line="276" w:lineRule="auto"/>
        <w:contextualSpacing/>
        <w:jc w:val="both"/>
        <w:rPr>
          <w:rFonts w:ascii="Arial" w:hAnsi="Arial" w:cs="Arial"/>
          <w:sz w:val="22"/>
          <w:szCs w:val="22"/>
        </w:rPr>
      </w:pPr>
      <w:r w:rsidRPr="00065A67">
        <w:rPr>
          <w:rFonts w:ascii="Arial" w:hAnsi="Arial" w:cs="Arial"/>
          <w:sz w:val="22"/>
          <w:szCs w:val="22"/>
        </w:rPr>
        <w:t xml:space="preserve">Wykonawca zobowiązany jest </w:t>
      </w:r>
      <w:r w:rsidRPr="00065A67">
        <w:rPr>
          <w:rFonts w:ascii="Arial" w:hAnsi="Arial" w:cs="Arial"/>
          <w:sz w:val="22"/>
          <w:szCs w:val="22"/>
          <w:u w:val="single"/>
        </w:rPr>
        <w:t>wystawić na każdą dostawę osobną fakturę VAT</w:t>
      </w:r>
      <w:r w:rsidRPr="00065A67">
        <w:rPr>
          <w:rFonts w:ascii="Arial" w:hAnsi="Arial" w:cs="Arial"/>
          <w:sz w:val="22"/>
          <w:szCs w:val="22"/>
        </w:rPr>
        <w:t xml:space="preserve">, w tym oryginał i dwie kopie dla Odbiorcy. </w:t>
      </w:r>
    </w:p>
    <w:p w:rsidR="007B587B" w:rsidRPr="00065A67" w:rsidRDefault="007B587B" w:rsidP="00652090">
      <w:pPr>
        <w:pStyle w:val="Akapitzlist"/>
        <w:numPr>
          <w:ilvl w:val="0"/>
          <w:numId w:val="20"/>
        </w:numPr>
        <w:spacing w:line="276" w:lineRule="auto"/>
        <w:contextualSpacing/>
        <w:jc w:val="both"/>
        <w:rPr>
          <w:rFonts w:ascii="Arial" w:hAnsi="Arial" w:cs="Arial"/>
          <w:sz w:val="22"/>
          <w:szCs w:val="22"/>
        </w:rPr>
      </w:pPr>
      <w:r w:rsidRPr="00065A67">
        <w:rPr>
          <w:rFonts w:ascii="Arial" w:hAnsi="Arial" w:cs="Arial"/>
          <w:sz w:val="22"/>
          <w:szCs w:val="22"/>
        </w:rPr>
        <w:lastRenderedPageBreak/>
        <w:t xml:space="preserve">Faktura VAT musi zawierać następujące dane: </w:t>
      </w:r>
    </w:p>
    <w:p w:rsidR="007B587B" w:rsidRPr="00065A67" w:rsidRDefault="007B587B" w:rsidP="007B587B">
      <w:pPr>
        <w:pStyle w:val="Akapitzlist"/>
        <w:spacing w:line="276" w:lineRule="auto"/>
        <w:ind w:left="1985" w:hanging="284"/>
        <w:jc w:val="both"/>
        <w:rPr>
          <w:rFonts w:ascii="Arial" w:hAnsi="Arial" w:cs="Arial"/>
          <w:sz w:val="22"/>
          <w:szCs w:val="22"/>
        </w:rPr>
      </w:pPr>
      <w:r w:rsidRPr="00065A67">
        <w:rPr>
          <w:rFonts w:ascii="Arial" w:hAnsi="Arial" w:cs="Arial"/>
          <w:sz w:val="22"/>
          <w:szCs w:val="22"/>
        </w:rPr>
        <w:t>- odbiorcę towaru,</w:t>
      </w:r>
    </w:p>
    <w:p w:rsidR="007B587B" w:rsidRPr="00065A67" w:rsidRDefault="007B587B" w:rsidP="007B587B">
      <w:pPr>
        <w:pStyle w:val="Akapitzlist"/>
        <w:spacing w:line="276" w:lineRule="auto"/>
        <w:ind w:left="1985" w:hanging="284"/>
        <w:jc w:val="both"/>
        <w:rPr>
          <w:rFonts w:ascii="Arial" w:hAnsi="Arial" w:cs="Arial"/>
          <w:sz w:val="22"/>
          <w:szCs w:val="22"/>
        </w:rPr>
      </w:pPr>
      <w:r w:rsidRPr="00065A67">
        <w:rPr>
          <w:rFonts w:ascii="Arial" w:hAnsi="Arial" w:cs="Arial"/>
          <w:sz w:val="22"/>
          <w:szCs w:val="22"/>
        </w:rPr>
        <w:t>- opis towaru w sposób zgodny z umową,</w:t>
      </w:r>
    </w:p>
    <w:p w:rsidR="007B587B" w:rsidRPr="00065A67" w:rsidRDefault="007B587B" w:rsidP="007B587B">
      <w:pPr>
        <w:pStyle w:val="Akapitzlist"/>
        <w:spacing w:line="276" w:lineRule="auto"/>
        <w:ind w:left="1985" w:hanging="284"/>
        <w:jc w:val="both"/>
        <w:rPr>
          <w:rFonts w:ascii="Arial" w:hAnsi="Arial" w:cs="Arial"/>
          <w:sz w:val="22"/>
          <w:szCs w:val="22"/>
        </w:rPr>
      </w:pPr>
      <w:r w:rsidRPr="00065A67">
        <w:rPr>
          <w:rFonts w:ascii="Arial" w:hAnsi="Arial" w:cs="Arial"/>
          <w:sz w:val="22"/>
          <w:szCs w:val="22"/>
        </w:rPr>
        <w:t>- jednostkę miary zgodnie z umową,</w:t>
      </w:r>
    </w:p>
    <w:p w:rsidR="007B587B" w:rsidRPr="00065A67" w:rsidRDefault="007B587B" w:rsidP="007B587B">
      <w:pPr>
        <w:pStyle w:val="Akapitzlist"/>
        <w:spacing w:line="276" w:lineRule="auto"/>
        <w:ind w:left="1985" w:hanging="284"/>
        <w:jc w:val="both"/>
        <w:rPr>
          <w:rFonts w:ascii="Arial" w:hAnsi="Arial" w:cs="Arial"/>
          <w:sz w:val="22"/>
          <w:szCs w:val="22"/>
        </w:rPr>
      </w:pPr>
      <w:r w:rsidRPr="00065A67">
        <w:rPr>
          <w:rFonts w:ascii="Arial" w:hAnsi="Arial" w:cs="Arial"/>
          <w:sz w:val="22"/>
          <w:szCs w:val="22"/>
        </w:rPr>
        <w:t>- ilość odebranego towaru,</w:t>
      </w:r>
    </w:p>
    <w:p w:rsidR="007B587B" w:rsidRPr="00065A67" w:rsidRDefault="007B587B" w:rsidP="007B587B">
      <w:pPr>
        <w:pStyle w:val="Akapitzlist"/>
        <w:spacing w:line="276" w:lineRule="auto"/>
        <w:ind w:left="1985" w:hanging="284"/>
        <w:jc w:val="both"/>
        <w:rPr>
          <w:rFonts w:ascii="Arial" w:hAnsi="Arial" w:cs="Arial"/>
          <w:sz w:val="22"/>
          <w:szCs w:val="22"/>
        </w:rPr>
      </w:pPr>
      <w:r w:rsidRPr="00065A67">
        <w:rPr>
          <w:rFonts w:ascii="Arial" w:hAnsi="Arial" w:cs="Arial"/>
          <w:sz w:val="22"/>
          <w:szCs w:val="22"/>
        </w:rPr>
        <w:t>- cenę jednostkową netto,</w:t>
      </w:r>
    </w:p>
    <w:p w:rsidR="007B587B" w:rsidRPr="00065A67" w:rsidRDefault="007B587B" w:rsidP="007B587B">
      <w:pPr>
        <w:pStyle w:val="Akapitzlist"/>
        <w:spacing w:line="276" w:lineRule="auto"/>
        <w:ind w:left="1985" w:hanging="284"/>
        <w:jc w:val="both"/>
        <w:rPr>
          <w:rFonts w:ascii="Arial" w:hAnsi="Arial" w:cs="Arial"/>
          <w:sz w:val="22"/>
          <w:szCs w:val="22"/>
        </w:rPr>
      </w:pPr>
      <w:r w:rsidRPr="00065A67">
        <w:rPr>
          <w:rFonts w:ascii="Arial" w:hAnsi="Arial" w:cs="Arial"/>
          <w:sz w:val="22"/>
          <w:szCs w:val="22"/>
        </w:rPr>
        <w:t>- stawkę podatku VAT,</w:t>
      </w:r>
    </w:p>
    <w:p w:rsidR="007B587B" w:rsidRPr="00065A67" w:rsidRDefault="007B587B" w:rsidP="007B587B">
      <w:pPr>
        <w:pStyle w:val="Akapitzlist"/>
        <w:spacing w:line="276" w:lineRule="auto"/>
        <w:ind w:left="1985" w:hanging="284"/>
        <w:jc w:val="both"/>
        <w:rPr>
          <w:rFonts w:ascii="Arial" w:hAnsi="Arial" w:cs="Arial"/>
          <w:sz w:val="22"/>
          <w:szCs w:val="22"/>
        </w:rPr>
      </w:pPr>
      <w:r w:rsidRPr="00065A67">
        <w:rPr>
          <w:rFonts w:ascii="Arial" w:hAnsi="Arial" w:cs="Arial"/>
          <w:sz w:val="22"/>
          <w:szCs w:val="22"/>
        </w:rPr>
        <w:t>- wartość brutto odebranego towaru,</w:t>
      </w:r>
    </w:p>
    <w:p w:rsidR="007B587B" w:rsidRPr="00065A67" w:rsidRDefault="007B587B" w:rsidP="007B587B">
      <w:pPr>
        <w:pStyle w:val="Akapitzlist"/>
        <w:spacing w:line="276" w:lineRule="auto"/>
        <w:ind w:left="1985" w:hanging="284"/>
        <w:jc w:val="both"/>
        <w:rPr>
          <w:rFonts w:ascii="Arial" w:hAnsi="Arial" w:cs="Arial"/>
          <w:sz w:val="22"/>
          <w:szCs w:val="22"/>
        </w:rPr>
      </w:pPr>
      <w:r w:rsidRPr="00065A67">
        <w:rPr>
          <w:rFonts w:ascii="Arial" w:hAnsi="Arial" w:cs="Arial"/>
          <w:sz w:val="22"/>
          <w:szCs w:val="22"/>
        </w:rPr>
        <w:t>- numer umowy,</w:t>
      </w:r>
    </w:p>
    <w:p w:rsidR="007B587B" w:rsidRPr="00065A67" w:rsidRDefault="007B587B" w:rsidP="00652090">
      <w:pPr>
        <w:pStyle w:val="Akapitzlist"/>
        <w:numPr>
          <w:ilvl w:val="0"/>
          <w:numId w:val="21"/>
        </w:numPr>
        <w:spacing w:line="276" w:lineRule="auto"/>
        <w:contextualSpacing/>
        <w:jc w:val="both"/>
        <w:rPr>
          <w:rFonts w:ascii="Arial" w:hAnsi="Arial" w:cs="Arial"/>
          <w:sz w:val="22"/>
          <w:szCs w:val="22"/>
        </w:rPr>
      </w:pPr>
      <w:r w:rsidRPr="00065A67">
        <w:rPr>
          <w:rFonts w:ascii="Arial" w:hAnsi="Arial" w:cs="Arial"/>
          <w:sz w:val="22"/>
          <w:szCs w:val="22"/>
        </w:rPr>
        <w:t xml:space="preserve">Zapłata za odebrany towar nastąpi na wskazany na fakturze rachunek bankowy, w terminie 30 dni od daty przedłożenia prawidłowo wystawionej faktury VAT podpisanej przez przedstawicieli obu stron umowy. </w:t>
      </w:r>
    </w:p>
    <w:p w:rsidR="007B587B" w:rsidRPr="00065A67" w:rsidRDefault="007B587B" w:rsidP="00652090">
      <w:pPr>
        <w:pStyle w:val="Akapitzlist"/>
        <w:numPr>
          <w:ilvl w:val="0"/>
          <w:numId w:val="21"/>
        </w:numPr>
        <w:spacing w:line="276" w:lineRule="auto"/>
        <w:contextualSpacing/>
        <w:jc w:val="both"/>
        <w:rPr>
          <w:rFonts w:ascii="Arial" w:hAnsi="Arial" w:cs="Arial"/>
          <w:sz w:val="22"/>
          <w:szCs w:val="22"/>
        </w:rPr>
      </w:pPr>
      <w:r w:rsidRPr="00065A67">
        <w:rPr>
          <w:rFonts w:ascii="Arial" w:hAnsi="Arial" w:cs="Arial"/>
          <w:sz w:val="22"/>
          <w:szCs w:val="22"/>
        </w:rPr>
        <w:t xml:space="preserve">Dniem zapłaty jest dzień obciążenia rachunku bankowego Zamawiającego. </w:t>
      </w:r>
    </w:p>
    <w:p w:rsidR="009E1FE5" w:rsidRPr="00065A67" w:rsidRDefault="009E1FE5" w:rsidP="00BC7563">
      <w:pPr>
        <w:tabs>
          <w:tab w:val="left" w:pos="1778"/>
        </w:tabs>
        <w:contextualSpacing/>
        <w:jc w:val="both"/>
        <w:rPr>
          <w:rFonts w:ascii="Arial" w:hAnsi="Arial" w:cs="Arial"/>
        </w:rPr>
      </w:pPr>
    </w:p>
    <w:p w:rsidR="00FB3A8A" w:rsidRPr="00065A67" w:rsidRDefault="009E1FE5" w:rsidP="004655B3">
      <w:pPr>
        <w:numPr>
          <w:ilvl w:val="0"/>
          <w:numId w:val="3"/>
        </w:numPr>
        <w:spacing w:after="0" w:line="240" w:lineRule="auto"/>
        <w:rPr>
          <w:rFonts w:ascii="Arial" w:eastAsia="Times New Roman" w:hAnsi="Arial" w:cs="Arial"/>
          <w:b/>
          <w:u w:val="single"/>
          <w:lang w:eastAsia="pl-PL"/>
        </w:rPr>
      </w:pPr>
      <w:r w:rsidRPr="00065A67">
        <w:rPr>
          <w:rFonts w:ascii="Arial" w:eastAsia="Times New Roman" w:hAnsi="Arial" w:cs="Arial"/>
          <w:b/>
          <w:u w:val="single"/>
          <w:lang w:eastAsia="pl-PL"/>
        </w:rPr>
        <w:t>TERMINY  REALIZACJI ZAMÓWIENIA :</w:t>
      </w:r>
    </w:p>
    <w:p w:rsidR="004655B3" w:rsidRPr="00065A67" w:rsidRDefault="004655B3" w:rsidP="004655B3">
      <w:pPr>
        <w:spacing w:after="0" w:line="240" w:lineRule="auto"/>
        <w:ind w:left="360"/>
        <w:rPr>
          <w:rFonts w:ascii="Arial" w:eastAsia="Times New Roman" w:hAnsi="Arial" w:cs="Arial"/>
          <w:b/>
          <w:u w:val="single"/>
          <w:lang w:eastAsia="pl-PL"/>
        </w:rPr>
      </w:pPr>
    </w:p>
    <w:p w:rsidR="004655B3" w:rsidRPr="00065A67" w:rsidRDefault="004655B3" w:rsidP="00652090">
      <w:pPr>
        <w:pStyle w:val="Akapitzlist"/>
        <w:numPr>
          <w:ilvl w:val="0"/>
          <w:numId w:val="162"/>
        </w:numPr>
        <w:jc w:val="both"/>
        <w:rPr>
          <w:rFonts w:ascii="Arial" w:hAnsi="Arial" w:cs="Arial"/>
          <w:b/>
          <w:sz w:val="22"/>
          <w:szCs w:val="22"/>
        </w:rPr>
      </w:pPr>
      <w:r w:rsidRPr="00065A67">
        <w:rPr>
          <w:rFonts w:ascii="Arial" w:hAnsi="Arial" w:cs="Arial"/>
          <w:b/>
          <w:sz w:val="22"/>
          <w:szCs w:val="22"/>
        </w:rPr>
        <w:t>- rozpoczęcie: od dnia podpisania umowy</w:t>
      </w:r>
    </w:p>
    <w:p w:rsidR="004655B3" w:rsidRPr="00065A67" w:rsidRDefault="004655B3" w:rsidP="00652090">
      <w:pPr>
        <w:pStyle w:val="Akapitzlist"/>
        <w:numPr>
          <w:ilvl w:val="0"/>
          <w:numId w:val="162"/>
        </w:numPr>
        <w:jc w:val="both"/>
        <w:rPr>
          <w:rFonts w:ascii="Arial" w:hAnsi="Arial" w:cs="Arial"/>
          <w:b/>
          <w:sz w:val="22"/>
          <w:szCs w:val="22"/>
        </w:rPr>
      </w:pPr>
      <w:r w:rsidRPr="00065A67">
        <w:rPr>
          <w:rFonts w:ascii="Arial" w:hAnsi="Arial" w:cs="Arial"/>
          <w:b/>
          <w:sz w:val="22"/>
          <w:szCs w:val="22"/>
        </w:rPr>
        <w:t>- zakończenie: 31.12.2021r.</w:t>
      </w:r>
    </w:p>
    <w:p w:rsidR="004655B3" w:rsidRPr="00065A67" w:rsidRDefault="004655B3" w:rsidP="00BC7563">
      <w:pPr>
        <w:spacing w:after="0" w:line="240" w:lineRule="auto"/>
        <w:ind w:left="360"/>
        <w:jc w:val="both"/>
        <w:rPr>
          <w:rFonts w:ascii="Arial" w:eastAsia="Calibri" w:hAnsi="Arial" w:cs="Arial"/>
        </w:rPr>
      </w:pPr>
    </w:p>
    <w:p w:rsidR="00CE4C6B" w:rsidRPr="00065A67" w:rsidRDefault="00A43E7A" w:rsidP="00CE4C6B">
      <w:pPr>
        <w:numPr>
          <w:ilvl w:val="0"/>
          <w:numId w:val="3"/>
        </w:numPr>
        <w:spacing w:after="0" w:line="240" w:lineRule="auto"/>
        <w:rPr>
          <w:rFonts w:ascii="Arial" w:eastAsia="Times New Roman" w:hAnsi="Arial" w:cs="Arial"/>
          <w:b/>
          <w:bCs/>
          <w:lang w:eastAsia="pl-PL"/>
        </w:rPr>
      </w:pPr>
      <w:r w:rsidRPr="00065A67">
        <w:rPr>
          <w:rFonts w:ascii="Arial" w:eastAsia="Times New Roman" w:hAnsi="Arial" w:cs="Arial"/>
          <w:b/>
          <w:bCs/>
          <w:lang w:eastAsia="pl-PL"/>
        </w:rPr>
        <w:t>WYMAGANIA ZAMAWIAJĄCEGO</w:t>
      </w:r>
      <w:r w:rsidR="00CE4C6B" w:rsidRPr="00065A67">
        <w:rPr>
          <w:rFonts w:ascii="Arial" w:eastAsia="Times New Roman" w:hAnsi="Arial" w:cs="Arial"/>
          <w:b/>
          <w:bCs/>
          <w:lang w:eastAsia="pl-PL"/>
        </w:rPr>
        <w:t xml:space="preserve"> </w:t>
      </w:r>
      <w:r w:rsidR="00C9098C" w:rsidRPr="00065A67">
        <w:rPr>
          <w:rFonts w:ascii="Arial" w:eastAsia="Times New Roman" w:hAnsi="Arial" w:cs="Arial"/>
          <w:b/>
          <w:bCs/>
          <w:lang w:eastAsia="pl-PL"/>
        </w:rPr>
        <w:t>w zakresie części nr 1, 2, 3, 4</w:t>
      </w:r>
      <w:r w:rsidR="00CE4C6B" w:rsidRPr="00065A67">
        <w:rPr>
          <w:rFonts w:ascii="Arial" w:eastAsia="Times New Roman" w:hAnsi="Arial" w:cs="Arial"/>
          <w:b/>
          <w:bCs/>
          <w:lang w:eastAsia="pl-PL"/>
        </w:rPr>
        <w:t>:</w:t>
      </w:r>
    </w:p>
    <w:p w:rsidR="00854709" w:rsidRDefault="00854709" w:rsidP="00652090">
      <w:pPr>
        <w:pStyle w:val="Akapitzlist"/>
        <w:numPr>
          <w:ilvl w:val="0"/>
          <w:numId w:val="164"/>
        </w:numPr>
        <w:spacing w:before="240"/>
        <w:ind w:left="851"/>
        <w:contextualSpacing/>
        <w:jc w:val="both"/>
        <w:rPr>
          <w:rFonts w:ascii="Arial" w:hAnsi="Arial" w:cs="Arial"/>
          <w:sz w:val="22"/>
          <w:szCs w:val="22"/>
        </w:rPr>
      </w:pPr>
      <w:r>
        <w:rPr>
          <w:rFonts w:ascii="Arial" w:hAnsi="Arial" w:cs="Arial"/>
          <w:sz w:val="22"/>
          <w:szCs w:val="22"/>
        </w:rPr>
        <w:t>O udzielenie zamówienia mogą się ubiegać Wykonawcy, którzy wykażą, że dysponują:</w:t>
      </w:r>
    </w:p>
    <w:p w:rsidR="00854709" w:rsidRPr="00854709" w:rsidRDefault="00854709" w:rsidP="00854709">
      <w:pPr>
        <w:pStyle w:val="Akapitzlist"/>
        <w:spacing w:before="240"/>
        <w:ind w:left="851"/>
        <w:contextualSpacing/>
        <w:jc w:val="both"/>
        <w:rPr>
          <w:rFonts w:ascii="Arial" w:hAnsi="Arial" w:cs="Arial"/>
          <w:sz w:val="22"/>
          <w:szCs w:val="22"/>
        </w:rPr>
      </w:pPr>
    </w:p>
    <w:p w:rsidR="005716FF" w:rsidRDefault="005716FF" w:rsidP="00854709">
      <w:pPr>
        <w:pStyle w:val="Akapitzlist"/>
        <w:numPr>
          <w:ilvl w:val="0"/>
          <w:numId w:val="166"/>
        </w:numPr>
        <w:spacing w:before="240"/>
        <w:contextualSpacing/>
        <w:jc w:val="both"/>
        <w:rPr>
          <w:rFonts w:ascii="Arial" w:hAnsi="Arial" w:cs="Arial"/>
          <w:sz w:val="22"/>
          <w:szCs w:val="22"/>
        </w:rPr>
      </w:pPr>
      <w:r w:rsidRPr="00E059D4">
        <w:rPr>
          <w:rFonts w:ascii="Arial" w:hAnsi="Arial" w:cs="Arial"/>
          <w:b/>
          <w:sz w:val="22"/>
          <w:szCs w:val="22"/>
        </w:rPr>
        <w:t>Wykonawca wykaże, że dysponuje</w:t>
      </w:r>
      <w:r w:rsidR="008844AD" w:rsidRPr="00E059D4">
        <w:rPr>
          <w:rFonts w:ascii="Arial" w:hAnsi="Arial" w:cs="Arial"/>
          <w:b/>
          <w:sz w:val="22"/>
          <w:szCs w:val="22"/>
        </w:rPr>
        <w:t xml:space="preserve"> aktualną</w:t>
      </w:r>
      <w:r w:rsidRPr="00E059D4">
        <w:rPr>
          <w:rFonts w:ascii="Arial" w:hAnsi="Arial" w:cs="Arial"/>
          <w:b/>
          <w:sz w:val="22"/>
          <w:szCs w:val="22"/>
        </w:rPr>
        <w:t xml:space="preserve"> decyzją administracyjną właściwego organu Państwowej Inspekcji Sanitarnej</w:t>
      </w:r>
      <w:r w:rsidRPr="00E059D4">
        <w:rPr>
          <w:rFonts w:ascii="Arial" w:hAnsi="Arial" w:cs="Arial"/>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w:t>
      </w:r>
      <w:r w:rsidR="00E059D4">
        <w:rPr>
          <w:rFonts w:ascii="Arial" w:hAnsi="Arial" w:cs="Arial"/>
          <w:sz w:val="22"/>
          <w:szCs w:val="22"/>
        </w:rPr>
        <w:t xml:space="preserve">zeństwie żywności i żywienia - </w:t>
      </w:r>
      <w:r w:rsidRPr="00E059D4">
        <w:rPr>
          <w:rFonts w:ascii="Arial" w:hAnsi="Arial" w:cs="Arial"/>
          <w:sz w:val="22"/>
          <w:szCs w:val="22"/>
        </w:rPr>
        <w:t xml:space="preserve">jeżeli ustawa nakłada obowiązek takich uprawnień; </w:t>
      </w:r>
      <w:r w:rsidRPr="00E059D4">
        <w:rPr>
          <w:rFonts w:ascii="Arial" w:hAnsi="Arial" w:cs="Arial"/>
          <w:b/>
          <w:sz w:val="22"/>
          <w:szCs w:val="22"/>
          <w:u w:val="single"/>
        </w:rPr>
        <w:t>lub</w:t>
      </w:r>
      <w:r w:rsidRPr="00E059D4">
        <w:rPr>
          <w:rFonts w:ascii="Arial" w:hAnsi="Arial" w:cs="Arial"/>
          <w:b/>
          <w:sz w:val="22"/>
          <w:szCs w:val="22"/>
        </w:rPr>
        <w:t xml:space="preserve"> zaświadczenie</w:t>
      </w:r>
      <w:r w:rsidRPr="00E059D4">
        <w:rPr>
          <w:rFonts w:ascii="Arial" w:hAnsi="Arial" w:cs="Arial"/>
          <w:sz w:val="22"/>
          <w:szCs w:val="22"/>
        </w:rPr>
        <w:t xml:space="preserve"> o wpisie do rejestru zakładów zgodne </w:t>
      </w:r>
      <w:r w:rsidR="00C76194">
        <w:rPr>
          <w:rFonts w:ascii="Arial" w:hAnsi="Arial" w:cs="Arial"/>
          <w:sz w:val="22"/>
          <w:szCs w:val="22"/>
        </w:rPr>
        <w:br/>
      </w:r>
      <w:r w:rsidRPr="00E059D4">
        <w:rPr>
          <w:rFonts w:ascii="Arial" w:hAnsi="Arial" w:cs="Arial"/>
          <w:sz w:val="22"/>
          <w:szCs w:val="22"/>
        </w:rPr>
        <w:t>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E059D4" w:rsidRPr="00E059D4" w:rsidRDefault="00E059D4" w:rsidP="00E059D4">
      <w:pPr>
        <w:pStyle w:val="Akapitzlist"/>
        <w:spacing w:before="240"/>
        <w:ind w:left="1440"/>
        <w:contextualSpacing/>
        <w:jc w:val="both"/>
        <w:rPr>
          <w:rFonts w:ascii="Arial" w:hAnsi="Arial" w:cs="Arial"/>
          <w:sz w:val="22"/>
          <w:szCs w:val="22"/>
        </w:rPr>
      </w:pPr>
    </w:p>
    <w:p w:rsidR="003B73D8" w:rsidRPr="00F04F37" w:rsidRDefault="005716FF" w:rsidP="00854709">
      <w:pPr>
        <w:pStyle w:val="Akapitzlist"/>
        <w:numPr>
          <w:ilvl w:val="0"/>
          <w:numId w:val="166"/>
        </w:numPr>
        <w:spacing w:before="240"/>
        <w:contextualSpacing/>
        <w:jc w:val="both"/>
        <w:rPr>
          <w:rFonts w:ascii="Arial" w:hAnsi="Arial" w:cs="Arial"/>
          <w:color w:val="FF0000"/>
          <w:sz w:val="22"/>
          <w:szCs w:val="22"/>
        </w:rPr>
      </w:pPr>
      <w:r w:rsidRPr="00E059D4">
        <w:rPr>
          <w:rFonts w:ascii="Arial" w:hAnsi="Arial" w:cs="Arial"/>
          <w:b/>
          <w:sz w:val="22"/>
          <w:szCs w:val="22"/>
        </w:rPr>
        <w:t>Wykonawca wykaże, że dysponuje co</w:t>
      </w:r>
      <w:r w:rsidRPr="00065A67">
        <w:rPr>
          <w:rFonts w:ascii="Arial" w:hAnsi="Arial" w:cs="Arial"/>
          <w:b/>
          <w:sz w:val="22"/>
          <w:szCs w:val="22"/>
        </w:rPr>
        <w:t xml:space="preserve"> najmniej jednym środkiem transportu</w:t>
      </w:r>
      <w:r w:rsidRPr="00065A67">
        <w:rPr>
          <w:rFonts w:ascii="Arial" w:hAnsi="Arial" w:cs="Arial"/>
          <w:sz w:val="22"/>
          <w:szCs w:val="22"/>
        </w:rPr>
        <w:t xml:space="preserve"> przystosowanym do przewozu artykułów żywnościowych objętych zamówieniem, c</w:t>
      </w:r>
      <w:r w:rsidR="00BB4BCE" w:rsidRPr="00065A67">
        <w:rPr>
          <w:rFonts w:ascii="Arial" w:hAnsi="Arial" w:cs="Arial"/>
          <w:sz w:val="22"/>
          <w:szCs w:val="22"/>
        </w:rPr>
        <w:t xml:space="preserve">zyli samochodem typu chłodnia, </w:t>
      </w:r>
      <w:r w:rsidRPr="00065A67">
        <w:rPr>
          <w:rFonts w:ascii="Arial" w:hAnsi="Arial" w:cs="Arial"/>
          <w:sz w:val="22"/>
          <w:szCs w:val="22"/>
        </w:rPr>
        <w:t xml:space="preserve">izoterma (Rozporządzenie (WE) nr 852/2004 Parlamentu Europejskiego i Rady Europy z dnia 29 kwietnia 2004 r. w sprawie higieny środków spożywczych, w związku z ustawą z dnia 25 sierpnia 2006 r. o bezpieczeństwie żywności i żywienia. (Dz. U. UE L </w:t>
      </w:r>
      <w:r w:rsidR="00C76194">
        <w:rPr>
          <w:rFonts w:ascii="Arial" w:hAnsi="Arial" w:cs="Arial"/>
          <w:sz w:val="22"/>
          <w:szCs w:val="22"/>
        </w:rPr>
        <w:br/>
      </w:r>
      <w:r w:rsidRPr="00065A67">
        <w:rPr>
          <w:rFonts w:ascii="Arial" w:hAnsi="Arial" w:cs="Arial"/>
          <w:sz w:val="22"/>
          <w:szCs w:val="22"/>
        </w:rPr>
        <w:t>z 200</w:t>
      </w:r>
      <w:r w:rsidR="00F04F37">
        <w:rPr>
          <w:rFonts w:ascii="Arial" w:hAnsi="Arial" w:cs="Arial"/>
          <w:sz w:val="22"/>
          <w:szCs w:val="22"/>
        </w:rPr>
        <w:t xml:space="preserve">4 r. Nr 139 poz. 1 z </w:t>
      </w:r>
      <w:proofErr w:type="spellStart"/>
      <w:r w:rsidR="00F04F37">
        <w:rPr>
          <w:rFonts w:ascii="Arial" w:hAnsi="Arial" w:cs="Arial"/>
          <w:sz w:val="22"/>
          <w:szCs w:val="22"/>
        </w:rPr>
        <w:t>późn</w:t>
      </w:r>
      <w:proofErr w:type="spellEnd"/>
      <w:r w:rsidR="00F04F37">
        <w:rPr>
          <w:rFonts w:ascii="Arial" w:hAnsi="Arial" w:cs="Arial"/>
          <w:sz w:val="22"/>
          <w:szCs w:val="22"/>
        </w:rPr>
        <w:t>. zm.)</w:t>
      </w:r>
      <w:r w:rsidR="003B73D8" w:rsidRPr="00F04F37">
        <w:rPr>
          <w:rFonts w:ascii="Arial" w:hAnsi="Arial" w:cs="Arial"/>
          <w:b/>
          <w:sz w:val="22"/>
          <w:szCs w:val="22"/>
        </w:rPr>
        <w:t xml:space="preserve"> - </w:t>
      </w:r>
      <w:r w:rsidR="003B73D8" w:rsidRPr="00F04F37">
        <w:rPr>
          <w:rFonts w:ascii="Arial" w:hAnsi="Arial" w:cs="Arial"/>
          <w:b/>
          <w:bCs/>
          <w:i/>
          <w:sz w:val="22"/>
          <w:szCs w:val="22"/>
          <w:u w:val="single"/>
        </w:rPr>
        <w:t>według wzoru</w:t>
      </w:r>
      <w:r w:rsidR="003B73D8" w:rsidRPr="00F04F37">
        <w:rPr>
          <w:rFonts w:ascii="Arial" w:hAnsi="Arial" w:cs="Arial"/>
          <w:b/>
          <w:i/>
          <w:sz w:val="22"/>
          <w:szCs w:val="22"/>
          <w:u w:val="single"/>
        </w:rPr>
        <w:t xml:space="preserve"> </w:t>
      </w:r>
      <w:r w:rsidR="00854709">
        <w:rPr>
          <w:rFonts w:ascii="Arial" w:hAnsi="Arial" w:cs="Arial"/>
          <w:b/>
          <w:i/>
          <w:sz w:val="22"/>
          <w:szCs w:val="22"/>
          <w:u w:val="single"/>
        </w:rPr>
        <w:t xml:space="preserve"> WYKAZU NARZĘDZI </w:t>
      </w:r>
      <w:r w:rsidR="003B73D8" w:rsidRPr="00F04F37">
        <w:rPr>
          <w:rFonts w:ascii="Arial" w:hAnsi="Arial" w:cs="Arial"/>
          <w:b/>
          <w:i/>
          <w:sz w:val="22"/>
          <w:szCs w:val="22"/>
          <w:u w:val="single"/>
        </w:rPr>
        <w:t xml:space="preserve">stanowiącego </w:t>
      </w:r>
      <w:r w:rsidR="0065271F" w:rsidRPr="00F04F37">
        <w:rPr>
          <w:rFonts w:ascii="Arial" w:hAnsi="Arial" w:cs="Arial"/>
          <w:b/>
          <w:bCs/>
          <w:i/>
          <w:sz w:val="22"/>
          <w:szCs w:val="22"/>
          <w:u w:val="single"/>
        </w:rPr>
        <w:t>załącznik nr 8</w:t>
      </w:r>
      <w:r w:rsidR="003B73D8" w:rsidRPr="00F04F37">
        <w:rPr>
          <w:rFonts w:ascii="Arial" w:hAnsi="Arial" w:cs="Arial"/>
          <w:b/>
          <w:bCs/>
          <w:i/>
          <w:sz w:val="22"/>
          <w:szCs w:val="22"/>
          <w:u w:val="single"/>
        </w:rPr>
        <w:t xml:space="preserve"> do ZO</w:t>
      </w:r>
      <w:r w:rsidR="00BB4BCE" w:rsidRPr="00F04F37">
        <w:rPr>
          <w:rFonts w:ascii="Arial" w:hAnsi="Arial" w:cs="Arial"/>
          <w:b/>
          <w:bCs/>
          <w:i/>
          <w:sz w:val="22"/>
          <w:szCs w:val="22"/>
          <w:u w:val="single"/>
        </w:rPr>
        <w:t>.</w:t>
      </w:r>
    </w:p>
    <w:p w:rsidR="00E059D4" w:rsidRPr="00065A67" w:rsidRDefault="00E059D4" w:rsidP="003B73D8">
      <w:pPr>
        <w:pStyle w:val="Akapitzlist"/>
        <w:spacing w:line="276" w:lineRule="auto"/>
        <w:ind w:left="1080"/>
        <w:contextualSpacing/>
        <w:jc w:val="both"/>
        <w:rPr>
          <w:rFonts w:ascii="Arial" w:hAnsi="Arial" w:cs="Arial"/>
          <w:sz w:val="22"/>
          <w:szCs w:val="22"/>
        </w:rPr>
      </w:pPr>
    </w:p>
    <w:p w:rsidR="005716FF" w:rsidRPr="00065A67" w:rsidRDefault="005716FF" w:rsidP="00AD083A">
      <w:pPr>
        <w:pStyle w:val="Akapitzlist"/>
        <w:numPr>
          <w:ilvl w:val="0"/>
          <w:numId w:val="166"/>
        </w:numPr>
        <w:spacing w:before="240"/>
        <w:ind w:left="993"/>
        <w:contextualSpacing/>
        <w:jc w:val="both"/>
        <w:rPr>
          <w:rFonts w:ascii="Arial" w:hAnsi="Arial" w:cs="Arial"/>
          <w:i/>
          <w:sz w:val="22"/>
          <w:szCs w:val="22"/>
        </w:rPr>
      </w:pPr>
      <w:r w:rsidRPr="00065A67">
        <w:rPr>
          <w:rFonts w:ascii="Arial" w:hAnsi="Arial" w:cs="Arial"/>
          <w:b/>
          <w:i/>
          <w:sz w:val="22"/>
          <w:szCs w:val="22"/>
        </w:rPr>
        <w:lastRenderedPageBreak/>
        <w:t xml:space="preserve">Wykonawca zobowiązany jest przez cały okres związania umową posiadać </w:t>
      </w:r>
      <w:r w:rsidRPr="00065A67">
        <w:rPr>
          <w:rFonts w:ascii="Arial" w:hAnsi="Arial" w:cs="Arial"/>
          <w:i/>
          <w:sz w:val="22"/>
          <w:szCs w:val="22"/>
        </w:rPr>
        <w:t xml:space="preserve">aktualną polisę lub inny dokument ubezpieczenia </w:t>
      </w:r>
      <w:r w:rsidRPr="00065A67">
        <w:rPr>
          <w:rFonts w:ascii="Arial" w:hAnsi="Arial" w:cs="Arial"/>
          <w:b/>
          <w:i/>
          <w:sz w:val="22"/>
          <w:szCs w:val="22"/>
        </w:rPr>
        <w:t>w zakresie prowadzonej działalności gospodarczej posiadającej ro</w:t>
      </w:r>
      <w:r w:rsidR="00CE4C6B" w:rsidRPr="00065A67">
        <w:rPr>
          <w:rFonts w:ascii="Arial" w:hAnsi="Arial" w:cs="Arial"/>
          <w:b/>
          <w:i/>
          <w:sz w:val="22"/>
          <w:szCs w:val="22"/>
        </w:rPr>
        <w:t xml:space="preserve">zszerzony zakres ubezpieczenia </w:t>
      </w:r>
      <w:r w:rsidRPr="00065A67">
        <w:rPr>
          <w:rFonts w:ascii="Arial" w:hAnsi="Arial" w:cs="Arial"/>
          <w:b/>
          <w:i/>
          <w:sz w:val="22"/>
          <w:szCs w:val="22"/>
        </w:rPr>
        <w:t>od odpowiedzialności cywilnej ubezpieczonego za szkody osobowe lub rzeczowe wyrządzone przez produkty wyprodukowane, dostarczone, sprzedane przez ubezpieczonego oraz spowodowane przez nie wykonanie lub nienależyte wykonanie zamówienia w okresie ubezpieczenia opiewającą na sumę gwarancyj</w:t>
      </w:r>
      <w:r w:rsidR="00E059D4">
        <w:rPr>
          <w:rFonts w:ascii="Arial" w:hAnsi="Arial" w:cs="Arial"/>
          <w:b/>
          <w:i/>
          <w:sz w:val="22"/>
          <w:szCs w:val="22"/>
        </w:rPr>
        <w:t xml:space="preserve">ną nie mniejszą niż dla: </w:t>
      </w:r>
      <w:r w:rsidR="00CE4C6B" w:rsidRPr="00065A67">
        <w:rPr>
          <w:rFonts w:ascii="Arial" w:hAnsi="Arial" w:cs="Arial"/>
          <w:i/>
          <w:sz w:val="22"/>
          <w:szCs w:val="22"/>
        </w:rPr>
        <w:t>Części 1:</w:t>
      </w:r>
      <w:r w:rsidRPr="00065A67">
        <w:rPr>
          <w:rFonts w:ascii="Arial" w:hAnsi="Arial" w:cs="Arial"/>
          <w:i/>
          <w:sz w:val="22"/>
          <w:szCs w:val="22"/>
        </w:rPr>
        <w:t xml:space="preserve"> 10</w:t>
      </w:r>
      <w:r w:rsidR="000718C8" w:rsidRPr="00065A67">
        <w:rPr>
          <w:rFonts w:ascii="Arial" w:hAnsi="Arial" w:cs="Arial"/>
          <w:i/>
          <w:sz w:val="22"/>
          <w:szCs w:val="22"/>
        </w:rPr>
        <w:t> </w:t>
      </w:r>
      <w:r w:rsidRPr="00065A67">
        <w:rPr>
          <w:rFonts w:ascii="Arial" w:hAnsi="Arial" w:cs="Arial"/>
          <w:i/>
          <w:sz w:val="22"/>
          <w:szCs w:val="22"/>
        </w:rPr>
        <w:t>000</w:t>
      </w:r>
      <w:r w:rsidR="000718C8" w:rsidRPr="00065A67">
        <w:rPr>
          <w:rFonts w:ascii="Arial" w:hAnsi="Arial" w:cs="Arial"/>
          <w:i/>
          <w:sz w:val="22"/>
          <w:szCs w:val="22"/>
        </w:rPr>
        <w:t>,00</w:t>
      </w:r>
      <w:r w:rsidRPr="00065A67">
        <w:rPr>
          <w:rFonts w:ascii="Arial" w:hAnsi="Arial" w:cs="Arial"/>
          <w:i/>
          <w:sz w:val="22"/>
          <w:szCs w:val="22"/>
        </w:rPr>
        <w:t xml:space="preserve"> zł, dla Części</w:t>
      </w:r>
      <w:r w:rsidR="00CE4C6B" w:rsidRPr="00065A67">
        <w:rPr>
          <w:rFonts w:ascii="Arial" w:hAnsi="Arial" w:cs="Arial"/>
          <w:i/>
          <w:sz w:val="22"/>
          <w:szCs w:val="22"/>
        </w:rPr>
        <w:t xml:space="preserve"> 2:</w:t>
      </w:r>
      <w:r w:rsidRPr="00065A67">
        <w:rPr>
          <w:rFonts w:ascii="Arial" w:hAnsi="Arial" w:cs="Arial"/>
          <w:i/>
          <w:sz w:val="22"/>
          <w:szCs w:val="22"/>
        </w:rPr>
        <w:t xml:space="preserve"> 10</w:t>
      </w:r>
      <w:r w:rsidR="000718C8" w:rsidRPr="00065A67">
        <w:rPr>
          <w:rFonts w:ascii="Arial" w:hAnsi="Arial" w:cs="Arial"/>
          <w:i/>
          <w:sz w:val="22"/>
          <w:szCs w:val="22"/>
        </w:rPr>
        <w:t> </w:t>
      </w:r>
      <w:r w:rsidRPr="00065A67">
        <w:rPr>
          <w:rFonts w:ascii="Arial" w:hAnsi="Arial" w:cs="Arial"/>
          <w:i/>
          <w:sz w:val="22"/>
          <w:szCs w:val="22"/>
        </w:rPr>
        <w:t>000</w:t>
      </w:r>
      <w:r w:rsidR="000718C8" w:rsidRPr="00065A67">
        <w:rPr>
          <w:rFonts w:ascii="Arial" w:hAnsi="Arial" w:cs="Arial"/>
          <w:i/>
          <w:sz w:val="22"/>
          <w:szCs w:val="22"/>
        </w:rPr>
        <w:t>,00</w:t>
      </w:r>
      <w:r w:rsidRPr="00065A67">
        <w:rPr>
          <w:rFonts w:ascii="Arial" w:hAnsi="Arial" w:cs="Arial"/>
          <w:i/>
          <w:sz w:val="22"/>
          <w:szCs w:val="22"/>
        </w:rPr>
        <w:t xml:space="preserve"> zł, dla Części </w:t>
      </w:r>
      <w:r w:rsidR="00CE4C6B" w:rsidRPr="00065A67">
        <w:rPr>
          <w:rFonts w:ascii="Arial" w:hAnsi="Arial" w:cs="Arial"/>
          <w:i/>
          <w:sz w:val="22"/>
          <w:szCs w:val="22"/>
        </w:rPr>
        <w:t xml:space="preserve">3: </w:t>
      </w:r>
      <w:r w:rsidRPr="00065A67">
        <w:rPr>
          <w:rFonts w:ascii="Arial" w:hAnsi="Arial" w:cs="Arial"/>
          <w:i/>
          <w:sz w:val="22"/>
          <w:szCs w:val="22"/>
        </w:rPr>
        <w:t>30</w:t>
      </w:r>
      <w:r w:rsidR="000718C8" w:rsidRPr="00065A67">
        <w:rPr>
          <w:rFonts w:ascii="Arial" w:hAnsi="Arial" w:cs="Arial"/>
          <w:i/>
          <w:sz w:val="22"/>
          <w:szCs w:val="22"/>
        </w:rPr>
        <w:t> </w:t>
      </w:r>
      <w:r w:rsidRPr="00065A67">
        <w:rPr>
          <w:rFonts w:ascii="Arial" w:hAnsi="Arial" w:cs="Arial"/>
          <w:i/>
          <w:sz w:val="22"/>
          <w:szCs w:val="22"/>
        </w:rPr>
        <w:t>000</w:t>
      </w:r>
      <w:r w:rsidR="000718C8" w:rsidRPr="00065A67">
        <w:rPr>
          <w:rFonts w:ascii="Arial" w:hAnsi="Arial" w:cs="Arial"/>
          <w:i/>
          <w:sz w:val="22"/>
          <w:szCs w:val="22"/>
        </w:rPr>
        <w:t>,00</w:t>
      </w:r>
      <w:r w:rsidRPr="00065A67">
        <w:rPr>
          <w:rFonts w:ascii="Arial" w:hAnsi="Arial" w:cs="Arial"/>
          <w:i/>
          <w:sz w:val="22"/>
          <w:szCs w:val="22"/>
        </w:rPr>
        <w:t xml:space="preserve"> zł, dla Części </w:t>
      </w:r>
      <w:r w:rsidR="00CE4C6B" w:rsidRPr="00065A67">
        <w:rPr>
          <w:rFonts w:ascii="Arial" w:hAnsi="Arial" w:cs="Arial"/>
          <w:i/>
          <w:sz w:val="22"/>
          <w:szCs w:val="22"/>
        </w:rPr>
        <w:t>4:</w:t>
      </w:r>
      <w:r w:rsidRPr="00065A67">
        <w:rPr>
          <w:rFonts w:ascii="Arial" w:hAnsi="Arial" w:cs="Arial"/>
          <w:i/>
          <w:sz w:val="22"/>
          <w:szCs w:val="22"/>
        </w:rPr>
        <w:t xml:space="preserve"> 15</w:t>
      </w:r>
      <w:r w:rsidR="000718C8" w:rsidRPr="00065A67">
        <w:rPr>
          <w:rFonts w:ascii="Arial" w:hAnsi="Arial" w:cs="Arial"/>
          <w:i/>
          <w:sz w:val="22"/>
          <w:szCs w:val="22"/>
        </w:rPr>
        <w:t> </w:t>
      </w:r>
      <w:r w:rsidRPr="00065A67">
        <w:rPr>
          <w:rFonts w:ascii="Arial" w:hAnsi="Arial" w:cs="Arial"/>
          <w:i/>
          <w:sz w:val="22"/>
          <w:szCs w:val="22"/>
        </w:rPr>
        <w:t>000</w:t>
      </w:r>
      <w:r w:rsidR="000718C8" w:rsidRPr="00065A67">
        <w:rPr>
          <w:rFonts w:ascii="Arial" w:hAnsi="Arial" w:cs="Arial"/>
          <w:i/>
          <w:sz w:val="22"/>
          <w:szCs w:val="22"/>
        </w:rPr>
        <w:t>,00</w:t>
      </w:r>
      <w:r w:rsidRPr="00065A67">
        <w:rPr>
          <w:rFonts w:ascii="Arial" w:hAnsi="Arial" w:cs="Arial"/>
          <w:i/>
          <w:sz w:val="22"/>
          <w:szCs w:val="22"/>
        </w:rPr>
        <w:t xml:space="preserve"> zł, wraz z dowodem potwierdzającym opłacenie wymaganych składek o w/w wartości. </w:t>
      </w:r>
    </w:p>
    <w:p w:rsidR="005716FF" w:rsidRPr="00065A67" w:rsidRDefault="005716FF" w:rsidP="005716FF">
      <w:pPr>
        <w:spacing w:after="0" w:line="240" w:lineRule="auto"/>
        <w:rPr>
          <w:rFonts w:ascii="Arial" w:eastAsia="Times New Roman" w:hAnsi="Arial" w:cs="Arial"/>
          <w:b/>
          <w:bCs/>
          <w:color w:val="C0504D" w:themeColor="accent2"/>
          <w:lang w:eastAsia="pl-PL"/>
        </w:rPr>
      </w:pPr>
    </w:p>
    <w:p w:rsidR="005716FF" w:rsidRDefault="00F04F37" w:rsidP="00AD083A">
      <w:pPr>
        <w:pStyle w:val="Akapitzlist"/>
        <w:numPr>
          <w:ilvl w:val="0"/>
          <w:numId w:val="166"/>
        </w:numPr>
        <w:spacing w:before="240"/>
        <w:ind w:left="993"/>
        <w:contextualSpacing/>
        <w:jc w:val="both"/>
        <w:rPr>
          <w:rFonts w:ascii="Arial" w:hAnsi="Arial" w:cs="Arial"/>
          <w:sz w:val="22"/>
          <w:szCs w:val="22"/>
        </w:rPr>
      </w:pPr>
      <w:r>
        <w:rPr>
          <w:rFonts w:ascii="Arial" w:hAnsi="Arial" w:cs="Arial"/>
          <w:b/>
          <w:sz w:val="22"/>
          <w:szCs w:val="22"/>
        </w:rPr>
        <w:t>Wy</w:t>
      </w:r>
      <w:r w:rsidRPr="00E059D4">
        <w:rPr>
          <w:rFonts w:ascii="Arial" w:hAnsi="Arial" w:cs="Arial"/>
          <w:b/>
          <w:sz w:val="22"/>
          <w:szCs w:val="22"/>
        </w:rPr>
        <w:t xml:space="preserve">konawca wykaże, że dysponuje </w:t>
      </w:r>
      <w:r>
        <w:rPr>
          <w:rFonts w:ascii="Arial" w:hAnsi="Arial" w:cs="Arial"/>
          <w:b/>
          <w:sz w:val="22"/>
          <w:szCs w:val="22"/>
        </w:rPr>
        <w:t>a</w:t>
      </w:r>
      <w:r w:rsidR="005716FF" w:rsidRPr="00065A67">
        <w:rPr>
          <w:rFonts w:ascii="Arial" w:hAnsi="Arial" w:cs="Arial"/>
          <w:b/>
          <w:sz w:val="22"/>
          <w:szCs w:val="22"/>
        </w:rPr>
        <w:t>ktualny</w:t>
      </w:r>
      <w:r>
        <w:rPr>
          <w:rFonts w:ascii="Arial" w:hAnsi="Arial" w:cs="Arial"/>
          <w:b/>
          <w:sz w:val="22"/>
          <w:szCs w:val="22"/>
        </w:rPr>
        <w:t>m</w:t>
      </w:r>
      <w:r w:rsidR="005716FF" w:rsidRPr="00065A67">
        <w:rPr>
          <w:rFonts w:ascii="Arial" w:hAnsi="Arial" w:cs="Arial"/>
          <w:b/>
          <w:sz w:val="22"/>
          <w:szCs w:val="22"/>
        </w:rPr>
        <w:t xml:space="preserve"> certyfikat</w:t>
      </w:r>
      <w:r>
        <w:rPr>
          <w:rFonts w:ascii="Arial" w:hAnsi="Arial" w:cs="Arial"/>
          <w:b/>
          <w:sz w:val="22"/>
          <w:szCs w:val="22"/>
        </w:rPr>
        <w:t>em</w:t>
      </w:r>
      <w:r w:rsidR="005716FF" w:rsidRPr="00065A67">
        <w:rPr>
          <w:rFonts w:ascii="Arial" w:hAnsi="Arial" w:cs="Arial"/>
          <w:b/>
          <w:sz w:val="22"/>
          <w:szCs w:val="22"/>
        </w:rPr>
        <w:t xml:space="preserve"> HACCP</w:t>
      </w:r>
      <w:r w:rsidR="005716FF" w:rsidRPr="00065A67">
        <w:rPr>
          <w:rFonts w:ascii="Arial" w:hAnsi="Arial" w:cs="Arial"/>
          <w:sz w:val="22"/>
          <w:szCs w:val="22"/>
        </w:rPr>
        <w:t>, wystawiony przez niez</w:t>
      </w:r>
      <w:r>
        <w:rPr>
          <w:rFonts w:ascii="Arial" w:hAnsi="Arial" w:cs="Arial"/>
          <w:sz w:val="22"/>
          <w:szCs w:val="22"/>
        </w:rPr>
        <w:t xml:space="preserve">ależną, akredytowaną jednostkę </w:t>
      </w:r>
      <w:r w:rsidR="005716FF" w:rsidRPr="00065A67">
        <w:rPr>
          <w:rFonts w:ascii="Arial" w:hAnsi="Arial" w:cs="Arial"/>
          <w:sz w:val="22"/>
          <w:szCs w:val="22"/>
        </w:rPr>
        <w:t xml:space="preserve">certyfikującą; </w:t>
      </w:r>
      <w:r>
        <w:rPr>
          <w:rFonts w:ascii="Arial" w:hAnsi="Arial" w:cs="Arial"/>
          <w:sz w:val="22"/>
          <w:szCs w:val="22"/>
        </w:rPr>
        <w:t xml:space="preserve">                   </w:t>
      </w:r>
      <w:r w:rsidR="005716FF" w:rsidRPr="00065A67">
        <w:rPr>
          <w:rFonts w:ascii="Arial" w:hAnsi="Arial" w:cs="Arial"/>
          <w:b/>
          <w:sz w:val="22"/>
          <w:szCs w:val="22"/>
          <w:u w:val="single"/>
        </w:rPr>
        <w:t>lub</w:t>
      </w:r>
      <w:r w:rsidR="005716FF" w:rsidRPr="00065A67">
        <w:rPr>
          <w:rFonts w:ascii="Arial" w:hAnsi="Arial" w:cs="Arial"/>
          <w:sz w:val="22"/>
          <w:szCs w:val="22"/>
        </w:rPr>
        <w:t xml:space="preserve"> </w:t>
      </w:r>
      <w:r w:rsidR="005716FF" w:rsidRPr="00065A67">
        <w:rPr>
          <w:rFonts w:ascii="Arial" w:hAnsi="Arial" w:cs="Arial"/>
          <w:b/>
          <w:sz w:val="22"/>
          <w:szCs w:val="22"/>
        </w:rPr>
        <w:t>Zaświadczenie</w:t>
      </w:r>
      <w:r>
        <w:rPr>
          <w:rFonts w:ascii="Arial" w:hAnsi="Arial" w:cs="Arial"/>
          <w:b/>
          <w:sz w:val="22"/>
          <w:szCs w:val="22"/>
        </w:rPr>
        <w:t>m</w:t>
      </w:r>
      <w:r w:rsidR="005716FF" w:rsidRPr="00065A67">
        <w:rPr>
          <w:rFonts w:ascii="Arial" w:hAnsi="Arial" w:cs="Arial"/>
          <w:b/>
          <w:sz w:val="22"/>
          <w:szCs w:val="22"/>
        </w:rPr>
        <w:t xml:space="preserve"> właściwego organu Państwowej Inspekcji Sanitarnej </w:t>
      </w:r>
      <w:r w:rsidR="005716FF" w:rsidRPr="00065A67">
        <w:rPr>
          <w:rFonts w:ascii="Arial" w:hAnsi="Arial" w:cs="Arial"/>
          <w:sz w:val="22"/>
          <w:szCs w:val="22"/>
        </w:rPr>
        <w:t>lub właściwego organu Inspekcji Weteryn</w:t>
      </w:r>
      <w:r>
        <w:rPr>
          <w:rFonts w:ascii="Arial" w:hAnsi="Arial" w:cs="Arial"/>
          <w:sz w:val="22"/>
          <w:szCs w:val="22"/>
        </w:rPr>
        <w:t xml:space="preserve">aryjnej </w:t>
      </w:r>
      <w:r w:rsidR="005716FF" w:rsidRPr="00065A67">
        <w:rPr>
          <w:rFonts w:ascii="Arial" w:hAnsi="Arial" w:cs="Arial"/>
          <w:sz w:val="22"/>
          <w:szCs w:val="22"/>
        </w:rPr>
        <w:t>o sprawowaniu nadzoru nad stosowaniem zasad wdrożonego systemu HACCP, wydane na podstawie art. 59 i 73 ust. 1 ustawy z dnia  25 sierp</w:t>
      </w:r>
      <w:r w:rsidR="00B05A2E">
        <w:rPr>
          <w:rFonts w:ascii="Arial" w:hAnsi="Arial" w:cs="Arial"/>
          <w:sz w:val="22"/>
          <w:szCs w:val="22"/>
        </w:rPr>
        <w:t>nia 2006</w:t>
      </w:r>
      <w:r>
        <w:rPr>
          <w:rFonts w:ascii="Arial" w:hAnsi="Arial" w:cs="Arial"/>
          <w:sz w:val="22"/>
          <w:szCs w:val="22"/>
        </w:rPr>
        <w:t>r</w:t>
      </w:r>
      <w:r w:rsidR="00B05A2E">
        <w:rPr>
          <w:rFonts w:ascii="Arial" w:hAnsi="Arial" w:cs="Arial"/>
          <w:sz w:val="22"/>
          <w:szCs w:val="22"/>
        </w:rPr>
        <w:t xml:space="preserve">. </w:t>
      </w:r>
      <w:r w:rsidR="00B05A2E">
        <w:rPr>
          <w:rFonts w:ascii="Arial" w:hAnsi="Arial" w:cs="Arial"/>
          <w:sz w:val="22"/>
          <w:szCs w:val="22"/>
        </w:rPr>
        <w:br/>
      </w:r>
      <w:r w:rsidR="005716FF" w:rsidRPr="00065A67">
        <w:rPr>
          <w:rFonts w:ascii="Arial" w:hAnsi="Arial" w:cs="Arial"/>
          <w:sz w:val="22"/>
          <w:szCs w:val="22"/>
        </w:rPr>
        <w:t xml:space="preserve">o bezpieczeństwie żywności i żywienia; </w:t>
      </w:r>
      <w:r w:rsidR="005716FF" w:rsidRPr="00065A67">
        <w:rPr>
          <w:rFonts w:ascii="Arial" w:hAnsi="Arial" w:cs="Arial"/>
          <w:b/>
          <w:sz w:val="22"/>
          <w:szCs w:val="22"/>
          <w:u w:val="single"/>
        </w:rPr>
        <w:t>lub</w:t>
      </w:r>
      <w:r w:rsidR="005716FF" w:rsidRPr="00065A67">
        <w:rPr>
          <w:rFonts w:ascii="Arial" w:hAnsi="Arial" w:cs="Arial"/>
          <w:sz w:val="22"/>
          <w:szCs w:val="22"/>
        </w:rPr>
        <w:t xml:space="preserve"> </w:t>
      </w:r>
      <w:r w:rsidR="005716FF" w:rsidRPr="00065A67">
        <w:rPr>
          <w:rFonts w:ascii="Arial" w:hAnsi="Arial" w:cs="Arial"/>
          <w:b/>
          <w:sz w:val="22"/>
          <w:szCs w:val="22"/>
        </w:rPr>
        <w:t>Protokół z kontroli sanitarnej przeprowadzonej przez organy Państwowej Inspekcji Sanitarnej</w:t>
      </w:r>
      <w:r w:rsidR="005716FF" w:rsidRPr="00065A67">
        <w:rPr>
          <w:rFonts w:ascii="Arial" w:hAnsi="Arial" w:cs="Arial"/>
          <w:sz w:val="22"/>
          <w:szCs w:val="22"/>
        </w:rPr>
        <w:t xml:space="preserve">, jako organ urzędowej kontroli żywności, w skład której wchodzi punkt zawierający pozytywną ocenę opracowania, wdrożenia i utrzymywania systemu HACCP na podstawie art. 59 i 73 ust. 1 ustawy z dnia 25 sierpnia 2006r. </w:t>
      </w:r>
      <w:r w:rsidR="00B05A2E">
        <w:rPr>
          <w:rFonts w:ascii="Arial" w:hAnsi="Arial" w:cs="Arial"/>
          <w:sz w:val="22"/>
          <w:szCs w:val="22"/>
        </w:rPr>
        <w:br/>
      </w:r>
      <w:r w:rsidR="005716FF" w:rsidRPr="00065A67">
        <w:rPr>
          <w:rFonts w:ascii="Arial" w:hAnsi="Arial" w:cs="Arial"/>
          <w:sz w:val="22"/>
          <w:szCs w:val="22"/>
        </w:rPr>
        <w:t>o bezpieczeństwie żywności i żywienia</w:t>
      </w:r>
    </w:p>
    <w:p w:rsidR="00F04F37" w:rsidRDefault="00F04F37" w:rsidP="00F04F37">
      <w:pPr>
        <w:spacing w:after="0" w:line="240" w:lineRule="auto"/>
        <w:rPr>
          <w:rFonts w:ascii="Arial" w:hAnsi="Arial" w:cs="Arial"/>
          <w:b/>
        </w:rPr>
      </w:pPr>
    </w:p>
    <w:p w:rsidR="00F04F37" w:rsidRPr="00BA44EF" w:rsidRDefault="00F04F37" w:rsidP="00BA44EF">
      <w:pPr>
        <w:pStyle w:val="Akapitzlist"/>
        <w:numPr>
          <w:ilvl w:val="0"/>
          <w:numId w:val="164"/>
        </w:numPr>
        <w:spacing w:before="240"/>
        <w:ind w:left="851"/>
        <w:contextualSpacing/>
        <w:jc w:val="both"/>
        <w:rPr>
          <w:rFonts w:ascii="Arial" w:hAnsi="Arial" w:cs="Arial"/>
          <w:b/>
          <w:sz w:val="22"/>
          <w:szCs w:val="22"/>
        </w:rPr>
      </w:pPr>
      <w:r w:rsidRPr="00BA44EF">
        <w:rPr>
          <w:rFonts w:ascii="Arial" w:hAnsi="Arial" w:cs="Arial"/>
          <w:b/>
          <w:sz w:val="22"/>
          <w:szCs w:val="22"/>
        </w:rPr>
        <w:t xml:space="preserve">POWYŻSZE DOKUMENTY POTWIERDZAJĄCE WYMAGANIA ZAMAWIAJĄCEGO NALEŻY DOŁĄCZYĆ DO OFERTY </w:t>
      </w:r>
      <w:r w:rsidR="00BA44EF">
        <w:rPr>
          <w:rFonts w:ascii="Arial" w:hAnsi="Arial" w:cs="Arial"/>
          <w:b/>
          <w:sz w:val="22"/>
          <w:szCs w:val="22"/>
        </w:rPr>
        <w:t>ORAZ FORMULARZA CENOWEGO.</w:t>
      </w:r>
    </w:p>
    <w:p w:rsidR="005716FF" w:rsidRPr="00F04F37" w:rsidRDefault="005716FF" w:rsidP="00F04F37">
      <w:pPr>
        <w:jc w:val="both"/>
        <w:rPr>
          <w:rFonts w:ascii="Arial" w:hAnsi="Arial" w:cs="Arial"/>
          <w:b/>
          <w:bCs/>
        </w:rPr>
      </w:pPr>
    </w:p>
    <w:p w:rsidR="00FB3A8A" w:rsidRPr="00065A67" w:rsidRDefault="00FB3A8A" w:rsidP="00F4695B">
      <w:pPr>
        <w:numPr>
          <w:ilvl w:val="0"/>
          <w:numId w:val="3"/>
        </w:numPr>
        <w:spacing w:after="0" w:line="240" w:lineRule="auto"/>
        <w:rPr>
          <w:rFonts w:ascii="Arial" w:eastAsia="Times New Roman" w:hAnsi="Arial" w:cs="Arial"/>
          <w:b/>
          <w:bCs/>
          <w:lang w:eastAsia="pl-PL"/>
        </w:rPr>
      </w:pPr>
      <w:r w:rsidRPr="00065A67">
        <w:rPr>
          <w:rFonts w:ascii="Arial" w:eastAsia="Times New Roman" w:hAnsi="Arial" w:cs="Arial"/>
          <w:b/>
          <w:bCs/>
          <w:color w:val="000000"/>
          <w:lang w:eastAsia="pl-PL"/>
        </w:rPr>
        <w:t xml:space="preserve">INFORMACJE O SPOSOBIE POROZUMIEWANIA SIĘ ZAMAWIAJĄCEGO </w:t>
      </w:r>
      <w:r w:rsidRPr="00065A67">
        <w:rPr>
          <w:rFonts w:ascii="Arial" w:eastAsia="Times New Roman" w:hAnsi="Arial" w:cs="Arial"/>
          <w:b/>
          <w:bCs/>
          <w:color w:val="000000"/>
          <w:lang w:eastAsia="pl-PL"/>
        </w:rPr>
        <w:br/>
        <w:t>Z WYKONAWCAMI</w:t>
      </w:r>
      <w:r w:rsidRPr="00065A67">
        <w:rPr>
          <w:rFonts w:ascii="Arial" w:eastAsia="Times New Roman" w:hAnsi="Arial" w:cs="Arial"/>
          <w:b/>
          <w:bCs/>
          <w:lang w:eastAsia="pl-PL"/>
        </w:rPr>
        <w:t xml:space="preserve"> ORAZ POZYSKIWANIA OŚWIADCZEŃ I DOKUMENTÓW.</w:t>
      </w:r>
    </w:p>
    <w:p w:rsidR="00FB3A8A" w:rsidRPr="00065A67" w:rsidRDefault="00FB3A8A" w:rsidP="00F4695B">
      <w:pPr>
        <w:spacing w:after="0" w:line="240" w:lineRule="auto"/>
        <w:ind w:left="426"/>
        <w:jc w:val="both"/>
        <w:rPr>
          <w:rFonts w:ascii="Arial" w:eastAsia="Times New Roman" w:hAnsi="Arial" w:cs="Arial"/>
          <w:b/>
          <w:u w:val="single"/>
          <w:lang w:eastAsia="pl-PL"/>
        </w:rPr>
      </w:pPr>
    </w:p>
    <w:p w:rsidR="00004621" w:rsidRPr="00065A67" w:rsidRDefault="00FB3A8A" w:rsidP="00652090">
      <w:pPr>
        <w:pStyle w:val="Akapitzlist"/>
        <w:numPr>
          <w:ilvl w:val="0"/>
          <w:numId w:val="25"/>
        </w:numPr>
        <w:tabs>
          <w:tab w:val="left" w:pos="851"/>
        </w:tabs>
        <w:ind w:left="426"/>
        <w:contextualSpacing/>
        <w:jc w:val="both"/>
        <w:rPr>
          <w:rFonts w:ascii="Arial" w:hAnsi="Arial" w:cs="Arial"/>
          <w:sz w:val="22"/>
          <w:szCs w:val="22"/>
        </w:rPr>
      </w:pPr>
      <w:r w:rsidRPr="00065A67">
        <w:rPr>
          <w:rFonts w:ascii="Arial" w:hAnsi="Arial" w:cs="Arial"/>
          <w:sz w:val="22"/>
          <w:szCs w:val="22"/>
        </w:rPr>
        <w:t xml:space="preserve">Środkiem komunikacji elektronicznej, służącym złożeniu przez Wykonawcę oferty jest platforma zakupowa </w:t>
      </w:r>
      <w:hyperlink r:id="rId13" w:history="1">
        <w:r w:rsidRPr="00065A67">
          <w:rPr>
            <w:rStyle w:val="Hipercze"/>
            <w:rFonts w:ascii="Arial" w:eastAsiaTheme="majorEastAsia" w:hAnsi="Arial" w:cs="Arial"/>
            <w:b/>
            <w:sz w:val="22"/>
            <w:szCs w:val="22"/>
          </w:rPr>
          <w:t>https://platformazakupowa.pl/pn/32wog</w:t>
        </w:r>
      </w:hyperlink>
      <w:r w:rsidR="00004621" w:rsidRPr="00065A67">
        <w:rPr>
          <w:rFonts w:ascii="Arial" w:hAnsi="Arial" w:cs="Arial"/>
          <w:b/>
          <w:sz w:val="22"/>
          <w:szCs w:val="22"/>
        </w:rPr>
        <w:t>.</w:t>
      </w:r>
    </w:p>
    <w:p w:rsidR="00F4695B" w:rsidRPr="00065A67" w:rsidRDefault="00F4695B" w:rsidP="00F4695B">
      <w:pPr>
        <w:pStyle w:val="Akapitzlist"/>
        <w:tabs>
          <w:tab w:val="left" w:pos="851"/>
        </w:tabs>
        <w:ind w:left="709"/>
        <w:contextualSpacing/>
        <w:jc w:val="both"/>
        <w:rPr>
          <w:rFonts w:ascii="Arial" w:hAnsi="Arial" w:cs="Arial"/>
          <w:sz w:val="22"/>
          <w:szCs w:val="22"/>
        </w:rPr>
      </w:pPr>
    </w:p>
    <w:p w:rsidR="009E1FE5" w:rsidRPr="00065A67" w:rsidRDefault="00FB3A8A" w:rsidP="00652090">
      <w:pPr>
        <w:pStyle w:val="Akapitzlist"/>
        <w:numPr>
          <w:ilvl w:val="0"/>
          <w:numId w:val="25"/>
        </w:numPr>
        <w:tabs>
          <w:tab w:val="left" w:pos="851"/>
        </w:tabs>
        <w:ind w:left="426"/>
        <w:contextualSpacing/>
        <w:jc w:val="both"/>
        <w:rPr>
          <w:rFonts w:ascii="Arial" w:hAnsi="Arial" w:cs="Arial"/>
          <w:sz w:val="22"/>
          <w:szCs w:val="22"/>
        </w:rPr>
      </w:pPr>
      <w:r w:rsidRPr="00065A67">
        <w:rPr>
          <w:rFonts w:ascii="Arial" w:hAnsi="Arial" w:cs="Arial"/>
          <w:sz w:val="22"/>
          <w:szCs w:val="22"/>
        </w:rPr>
        <w:t xml:space="preserve">Wykonawca  przedstawia  ofertę </w:t>
      </w:r>
      <w:r w:rsidR="00065A67" w:rsidRPr="00065A67">
        <w:rPr>
          <w:rFonts w:ascii="Arial" w:hAnsi="Arial" w:cs="Arial"/>
          <w:sz w:val="22"/>
          <w:szCs w:val="22"/>
        </w:rPr>
        <w:t xml:space="preserve"> wraz  z formularzem cenowym</w:t>
      </w:r>
      <w:r w:rsidRPr="00065A67">
        <w:rPr>
          <w:rFonts w:ascii="Arial" w:hAnsi="Arial" w:cs="Arial"/>
          <w:sz w:val="22"/>
          <w:szCs w:val="22"/>
        </w:rPr>
        <w:t xml:space="preserve"> zgodnie  </w:t>
      </w:r>
      <w:r w:rsidR="00065A67" w:rsidRPr="00065A67">
        <w:rPr>
          <w:rFonts w:ascii="Arial" w:hAnsi="Arial" w:cs="Arial"/>
          <w:sz w:val="22"/>
          <w:szCs w:val="22"/>
        </w:rPr>
        <w:t xml:space="preserve">                   </w:t>
      </w:r>
      <w:r w:rsidRPr="00065A67">
        <w:rPr>
          <w:rFonts w:ascii="Arial" w:hAnsi="Arial" w:cs="Arial"/>
          <w:sz w:val="22"/>
          <w:szCs w:val="22"/>
        </w:rPr>
        <w:t>z  wymogami  zapytania ofertowego</w:t>
      </w:r>
      <w:r w:rsidR="00BC7563" w:rsidRPr="00065A67">
        <w:rPr>
          <w:rFonts w:ascii="Arial" w:hAnsi="Arial" w:cs="Arial"/>
          <w:sz w:val="22"/>
          <w:szCs w:val="22"/>
        </w:rPr>
        <w:t>.</w:t>
      </w:r>
    </w:p>
    <w:p w:rsidR="00BC7563" w:rsidRPr="00065A67" w:rsidRDefault="00BC7563" w:rsidP="00F4695B">
      <w:pPr>
        <w:pStyle w:val="Akapitzlist"/>
        <w:jc w:val="both"/>
        <w:rPr>
          <w:rFonts w:ascii="Arial" w:hAnsi="Arial" w:cs="Arial"/>
          <w:sz w:val="22"/>
          <w:szCs w:val="22"/>
        </w:rPr>
      </w:pPr>
    </w:p>
    <w:p w:rsidR="00E250F9" w:rsidRPr="00EF2376" w:rsidRDefault="00BC7563" w:rsidP="00652090">
      <w:pPr>
        <w:pStyle w:val="Akapitzlist"/>
        <w:numPr>
          <w:ilvl w:val="0"/>
          <w:numId w:val="25"/>
        </w:numPr>
        <w:tabs>
          <w:tab w:val="left" w:pos="851"/>
        </w:tabs>
        <w:ind w:left="426"/>
        <w:contextualSpacing/>
        <w:jc w:val="both"/>
        <w:rPr>
          <w:rStyle w:val="Hipercze"/>
          <w:rFonts w:ascii="Arial" w:hAnsi="Arial" w:cs="Arial"/>
          <w:color w:val="auto"/>
          <w:sz w:val="22"/>
          <w:szCs w:val="22"/>
          <w:u w:val="none"/>
        </w:rPr>
      </w:pPr>
      <w:r w:rsidRPr="00065A67">
        <w:rPr>
          <w:rFonts w:ascii="Arial" w:hAnsi="Arial" w:cs="Arial"/>
          <w:sz w:val="22"/>
          <w:szCs w:val="22"/>
        </w:rPr>
        <w:t xml:space="preserve">Wszelkie oświadczenia, wnioski, zawiadomienia oraz informacje Zamawiający </w:t>
      </w:r>
      <w:r w:rsidR="00BB4BCE" w:rsidRPr="00065A67">
        <w:rPr>
          <w:rFonts w:ascii="Arial" w:hAnsi="Arial" w:cs="Arial"/>
          <w:sz w:val="22"/>
          <w:szCs w:val="22"/>
        </w:rPr>
        <w:t xml:space="preserve">             </w:t>
      </w:r>
      <w:r w:rsidR="00065A67">
        <w:rPr>
          <w:rFonts w:ascii="Arial" w:hAnsi="Arial" w:cs="Arial"/>
          <w:sz w:val="22"/>
          <w:szCs w:val="22"/>
        </w:rPr>
        <w:t xml:space="preserve">i </w:t>
      </w:r>
      <w:r w:rsidRPr="00065A67">
        <w:rPr>
          <w:rFonts w:ascii="Arial" w:hAnsi="Arial" w:cs="Arial"/>
          <w:sz w:val="22"/>
          <w:szCs w:val="22"/>
        </w:rPr>
        <w:t xml:space="preserve">Wykonawcy przekazują sobie za pomocą  platformy zakupowej </w:t>
      </w:r>
      <w:hyperlink r:id="rId14" w:history="1">
        <w:r w:rsidR="00065A67" w:rsidRPr="00233F35">
          <w:rPr>
            <w:rStyle w:val="Hipercze"/>
            <w:rFonts w:ascii="Arial" w:eastAsiaTheme="majorEastAsia" w:hAnsi="Arial" w:cs="Arial"/>
            <w:b/>
            <w:sz w:val="22"/>
            <w:szCs w:val="22"/>
          </w:rPr>
          <w:t xml:space="preserve">https://platformazakupowa.pl/pn/32wog </w:t>
        </w:r>
        <w:r w:rsidR="00065A67" w:rsidRPr="00233F35">
          <w:rPr>
            <w:rStyle w:val="Hipercze"/>
            <w:rFonts w:ascii="Arial" w:eastAsiaTheme="majorEastAsia" w:hAnsi="Arial" w:cs="Arial"/>
            <w:sz w:val="22"/>
            <w:szCs w:val="22"/>
          </w:rPr>
          <w:t>lub</w:t>
        </w:r>
      </w:hyperlink>
      <w:r w:rsidR="00065A67">
        <w:rPr>
          <w:rStyle w:val="Hipercze"/>
          <w:rFonts w:ascii="Arial" w:eastAsiaTheme="majorEastAsia" w:hAnsi="Arial" w:cs="Arial"/>
          <w:color w:val="548DD4" w:themeColor="text2" w:themeTint="99"/>
          <w:sz w:val="22"/>
          <w:szCs w:val="22"/>
        </w:rPr>
        <w:t xml:space="preserve"> </w:t>
      </w:r>
      <w:r w:rsidR="00241AC5" w:rsidRPr="00065A67">
        <w:rPr>
          <w:rFonts w:ascii="Arial" w:hAnsi="Arial" w:cs="Arial"/>
          <w:sz w:val="22"/>
          <w:szCs w:val="22"/>
          <w:u w:val="single"/>
        </w:rPr>
        <w:t xml:space="preserve">e-mail: </w:t>
      </w:r>
      <w:hyperlink r:id="rId15" w:history="1">
        <w:r w:rsidR="00241AC5" w:rsidRPr="00065A67">
          <w:rPr>
            <w:rStyle w:val="Hipercze"/>
            <w:rFonts w:ascii="Arial" w:hAnsi="Arial" w:cs="Arial"/>
            <w:color w:val="auto"/>
            <w:sz w:val="22"/>
            <w:szCs w:val="22"/>
          </w:rPr>
          <w:t>32wog.zampub@ron.mil.pl</w:t>
        </w:r>
      </w:hyperlink>
    </w:p>
    <w:p w:rsidR="00EF2376" w:rsidRPr="00EF2376" w:rsidRDefault="00EF2376" w:rsidP="00EF2376">
      <w:pPr>
        <w:tabs>
          <w:tab w:val="left" w:pos="851"/>
        </w:tabs>
        <w:contextualSpacing/>
        <w:jc w:val="both"/>
        <w:rPr>
          <w:rFonts w:ascii="Arial" w:hAnsi="Arial" w:cs="Arial"/>
          <w:sz w:val="10"/>
          <w:szCs w:val="10"/>
        </w:rPr>
      </w:pPr>
    </w:p>
    <w:p w:rsidR="00BC7563" w:rsidRPr="0040294B" w:rsidRDefault="00BC7563"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sz w:val="22"/>
          <w:szCs w:val="22"/>
        </w:rPr>
        <w:t xml:space="preserve">Komunikacja pomiędzy Zamawiającym a Wykonawcami w tym wszelkie </w:t>
      </w:r>
      <w:r w:rsidR="001A3B6E" w:rsidRPr="0040294B">
        <w:rPr>
          <w:rFonts w:ascii="Arial" w:hAnsi="Arial" w:cs="Arial"/>
          <w:sz w:val="22"/>
          <w:szCs w:val="22"/>
        </w:rPr>
        <w:t>dokumenty</w:t>
      </w:r>
      <w:r w:rsidRPr="0040294B">
        <w:rPr>
          <w:rFonts w:ascii="Arial" w:hAnsi="Arial" w:cs="Arial"/>
          <w:sz w:val="22"/>
          <w:szCs w:val="22"/>
        </w:rPr>
        <w:t>, zawiadomienia oraz informacje, przekazywane są w formie elektronicznej za pośrednictwem Platformy i formularza „</w:t>
      </w:r>
      <w:r w:rsidRPr="0040294B">
        <w:rPr>
          <w:rFonts w:ascii="Arial" w:hAnsi="Arial" w:cs="Arial"/>
          <w:b/>
          <w:sz w:val="22"/>
          <w:szCs w:val="22"/>
        </w:rPr>
        <w:t>Wyślij wiadomość</w:t>
      </w:r>
      <w:r w:rsidRPr="0040294B">
        <w:rPr>
          <w:rFonts w:ascii="Arial" w:hAnsi="Arial" w:cs="Arial"/>
          <w:sz w:val="22"/>
          <w:szCs w:val="22"/>
        </w:rPr>
        <w:t xml:space="preserve">” znajdującego się na stronie danego postępowania. </w:t>
      </w:r>
    </w:p>
    <w:p w:rsidR="00BC7563" w:rsidRPr="0040294B" w:rsidRDefault="00BC7563" w:rsidP="00F4695B">
      <w:pPr>
        <w:pStyle w:val="Akapitzlist"/>
        <w:rPr>
          <w:rFonts w:ascii="Arial" w:hAnsi="Arial" w:cs="Arial"/>
          <w:sz w:val="22"/>
          <w:szCs w:val="22"/>
        </w:rPr>
      </w:pPr>
    </w:p>
    <w:p w:rsidR="001A3B6E" w:rsidRPr="0040294B" w:rsidRDefault="001A3B6E"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6" w:history="1">
        <w:r w:rsidRPr="0040294B">
          <w:rPr>
            <w:rStyle w:val="Hipercze"/>
            <w:rFonts w:ascii="Arial" w:eastAsiaTheme="majorEastAsia" w:hAnsi="Arial" w:cs="Arial"/>
            <w:b/>
            <w:sz w:val="22"/>
            <w:szCs w:val="22"/>
          </w:rPr>
          <w:t>https://platformazakupowa.pl/pn/32wog</w:t>
        </w:r>
      </w:hyperlink>
    </w:p>
    <w:p w:rsidR="001A3B6E" w:rsidRPr="0040294B" w:rsidRDefault="001A3B6E" w:rsidP="00F4695B">
      <w:pPr>
        <w:pStyle w:val="Akapitzlist"/>
        <w:rPr>
          <w:rFonts w:ascii="Arial" w:hAnsi="Arial" w:cs="Arial"/>
          <w:sz w:val="22"/>
          <w:szCs w:val="22"/>
        </w:rPr>
      </w:pPr>
    </w:p>
    <w:p w:rsidR="007A709B" w:rsidRPr="00E250F9" w:rsidRDefault="00BC7563"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sz w:val="22"/>
          <w:szCs w:val="22"/>
        </w:rPr>
        <w:lastRenderedPageBreak/>
        <w:t xml:space="preserve">Zamawiający będzie przekazywał Wykonawcom informacje w formie elektronicznej za pośrednictwem Platformy. Wszelkie informacje zamieszczane przez Zamawiającego dostępne będą  na Platformie w sekcji „Komunikaty”. </w:t>
      </w:r>
    </w:p>
    <w:p w:rsidR="007A709B" w:rsidRPr="00BB4BCE" w:rsidRDefault="007A709B" w:rsidP="007A709B">
      <w:pPr>
        <w:pStyle w:val="Akapitzlist"/>
        <w:tabs>
          <w:tab w:val="left" w:pos="851"/>
        </w:tabs>
        <w:ind w:left="426"/>
        <w:contextualSpacing/>
        <w:jc w:val="both"/>
        <w:rPr>
          <w:rFonts w:ascii="Arial" w:hAnsi="Arial" w:cs="Arial"/>
          <w:sz w:val="22"/>
          <w:szCs w:val="22"/>
        </w:rPr>
      </w:pPr>
    </w:p>
    <w:p w:rsidR="001A3B6E" w:rsidRPr="0040294B" w:rsidRDefault="001A3B6E"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sz w:val="22"/>
          <w:szCs w:val="22"/>
        </w:rPr>
        <w:t>Wykonawca, przystępując do niniejszego postępowania o udzielenie zamówienia publicznego zobowiązany jest:</w:t>
      </w:r>
    </w:p>
    <w:p w:rsidR="001A3B6E" w:rsidRPr="0040294B" w:rsidRDefault="001A3B6E" w:rsidP="009D55C5">
      <w:pPr>
        <w:numPr>
          <w:ilvl w:val="0"/>
          <w:numId w:val="5"/>
        </w:numPr>
        <w:spacing w:after="0" w:line="240" w:lineRule="auto"/>
        <w:contextualSpacing/>
        <w:jc w:val="both"/>
        <w:rPr>
          <w:rFonts w:ascii="Arial" w:hAnsi="Arial" w:cs="Arial"/>
        </w:rPr>
      </w:pPr>
      <w:r w:rsidRPr="0040294B">
        <w:rPr>
          <w:rFonts w:ascii="Arial" w:hAnsi="Arial" w:cs="Arial"/>
        </w:rPr>
        <w:t>zaakceptować warunki korzystania z Platformy określone w Regulaminie zamieszczonym na stronie internetowej Platformy, w zakładce „Regulamin” oraz uznania go za wiążący.</w:t>
      </w:r>
    </w:p>
    <w:p w:rsidR="001A3B6E" w:rsidRPr="0040294B" w:rsidRDefault="001A3B6E" w:rsidP="009D55C5">
      <w:pPr>
        <w:numPr>
          <w:ilvl w:val="0"/>
          <w:numId w:val="5"/>
        </w:numPr>
        <w:spacing w:after="0" w:line="240" w:lineRule="auto"/>
        <w:contextualSpacing/>
        <w:jc w:val="both"/>
        <w:rPr>
          <w:rFonts w:ascii="Arial" w:hAnsi="Arial" w:cs="Arial"/>
        </w:rPr>
      </w:pPr>
      <w:r w:rsidRPr="0040294B">
        <w:rPr>
          <w:rFonts w:ascii="Arial" w:hAnsi="Arial" w:cs="Arial"/>
        </w:rPr>
        <w:t>Zapoznać się i stosować do Instrukcji składania ofert/wniosków dostępnej na Platformie, w zakładce Instrukcje.</w:t>
      </w:r>
    </w:p>
    <w:p w:rsidR="000610A1" w:rsidRPr="005D3AE8" w:rsidRDefault="000610A1" w:rsidP="00F4695B">
      <w:pPr>
        <w:spacing w:after="0" w:line="240" w:lineRule="auto"/>
        <w:contextualSpacing/>
        <w:jc w:val="both"/>
        <w:rPr>
          <w:rFonts w:ascii="Arial" w:hAnsi="Arial" w:cs="Arial"/>
          <w:sz w:val="10"/>
          <w:szCs w:val="10"/>
        </w:rPr>
      </w:pPr>
    </w:p>
    <w:p w:rsidR="000610A1" w:rsidRPr="0040294B" w:rsidRDefault="000610A1" w:rsidP="00652090">
      <w:pPr>
        <w:pStyle w:val="Akapitzlist"/>
        <w:numPr>
          <w:ilvl w:val="0"/>
          <w:numId w:val="25"/>
        </w:numPr>
        <w:tabs>
          <w:tab w:val="left" w:pos="851"/>
        </w:tabs>
        <w:ind w:left="426"/>
        <w:contextualSpacing/>
        <w:jc w:val="both"/>
        <w:rPr>
          <w:rFonts w:ascii="Arial" w:hAnsi="Arial" w:cs="Arial"/>
          <w:color w:val="000000"/>
          <w:sz w:val="22"/>
          <w:szCs w:val="22"/>
          <w:lang w:eastAsia="ar-SA"/>
        </w:rPr>
      </w:pPr>
      <w:r w:rsidRPr="0040294B">
        <w:rPr>
          <w:rFonts w:ascii="Arial" w:hAnsi="Arial" w:cs="Arial"/>
          <w:color w:val="000000"/>
          <w:sz w:val="22"/>
          <w:szCs w:val="22"/>
          <w:lang w:eastAsia="ar-SA"/>
        </w:rPr>
        <w:t xml:space="preserve">Zamawiający informuje, że instrukcje korzystania z </w:t>
      </w:r>
      <w:hyperlink r:id="rId17" w:history="1">
        <w:r w:rsidRPr="0040294B">
          <w:rPr>
            <w:rFonts w:ascii="Arial" w:hAnsi="Arial" w:cs="Arial"/>
            <w:color w:val="1155CC"/>
            <w:sz w:val="22"/>
            <w:szCs w:val="22"/>
            <w:u w:val="single"/>
            <w:lang w:eastAsia="ar-SA"/>
          </w:rPr>
          <w:t>platformazakupowa.pl</w:t>
        </w:r>
      </w:hyperlink>
      <w:r w:rsidRPr="0040294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history="1">
        <w:r w:rsidRPr="0040294B">
          <w:rPr>
            <w:rFonts w:ascii="Arial" w:hAnsi="Arial" w:cs="Arial"/>
            <w:color w:val="1155CC"/>
            <w:sz w:val="22"/>
            <w:szCs w:val="22"/>
            <w:u w:val="single"/>
            <w:lang w:eastAsia="ar-SA"/>
          </w:rPr>
          <w:t>platformazakupowa.pl</w:t>
        </w:r>
      </w:hyperlink>
      <w:r w:rsidRPr="0040294B">
        <w:rPr>
          <w:rFonts w:ascii="Arial" w:hAnsi="Arial" w:cs="Arial"/>
          <w:color w:val="000000"/>
          <w:sz w:val="22"/>
          <w:szCs w:val="22"/>
          <w:lang w:eastAsia="ar-SA"/>
        </w:rPr>
        <w:t xml:space="preserve"> znajdują się w zakładce „Instrukcje dla Wykonawców" na st</w:t>
      </w:r>
      <w:r w:rsidR="007A709B">
        <w:rPr>
          <w:rFonts w:ascii="Arial" w:hAnsi="Arial" w:cs="Arial"/>
          <w:color w:val="000000"/>
          <w:sz w:val="22"/>
          <w:szCs w:val="22"/>
          <w:lang w:eastAsia="ar-SA"/>
        </w:rPr>
        <w:t xml:space="preserve">ronie internetowej pod adresem: </w:t>
      </w:r>
      <w:hyperlink r:id="rId19" w:history="1">
        <w:r w:rsidRPr="0040294B">
          <w:rPr>
            <w:rFonts w:ascii="Arial" w:hAnsi="Arial" w:cs="Arial"/>
            <w:color w:val="1155CC"/>
            <w:sz w:val="22"/>
            <w:szCs w:val="22"/>
            <w:u w:val="single"/>
            <w:lang w:eastAsia="ar-SA"/>
          </w:rPr>
          <w:t>https://platformazakupowa.pl/strona/45-instrukcje</w:t>
        </w:r>
      </w:hyperlink>
    </w:p>
    <w:p w:rsidR="000D580B" w:rsidRPr="00EF2376" w:rsidRDefault="000D580B" w:rsidP="00F4695B">
      <w:pPr>
        <w:pStyle w:val="Akapitzlist"/>
        <w:tabs>
          <w:tab w:val="left" w:pos="851"/>
        </w:tabs>
        <w:ind w:left="426"/>
        <w:contextualSpacing/>
        <w:jc w:val="both"/>
        <w:rPr>
          <w:rFonts w:ascii="Arial" w:hAnsi="Arial" w:cs="Arial"/>
          <w:color w:val="000000"/>
          <w:sz w:val="10"/>
          <w:szCs w:val="10"/>
          <w:lang w:eastAsia="ar-SA"/>
        </w:rPr>
      </w:pPr>
    </w:p>
    <w:p w:rsidR="007A709B" w:rsidRDefault="000D580B"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Verdana" w:hAnsi="Verdana" w:cs="Calibri"/>
          <w:sz w:val="22"/>
          <w:szCs w:val="22"/>
        </w:rPr>
        <w:t> </w:t>
      </w:r>
      <w:r w:rsidRPr="0040294B">
        <w:rPr>
          <w:rFonts w:ascii="Arial" w:hAnsi="Arial" w:cs="Arial"/>
          <w:color w:val="000000"/>
          <w:sz w:val="22"/>
          <w:szCs w:val="22"/>
          <w:lang w:eastAsia="ar-SA"/>
        </w:rPr>
        <w:t>Postępowanie</w:t>
      </w:r>
      <w:r w:rsidRPr="0040294B">
        <w:rPr>
          <w:rFonts w:ascii="Arial" w:hAnsi="Arial" w:cs="Arial"/>
          <w:sz w:val="22"/>
          <w:szCs w:val="22"/>
        </w:rPr>
        <w:t xml:space="preserve"> o udzielenie zamówienia jest prowadzone w języku polskim.</w:t>
      </w:r>
    </w:p>
    <w:p w:rsidR="007A709B" w:rsidRPr="00EF2376" w:rsidRDefault="007A709B" w:rsidP="007A709B">
      <w:pPr>
        <w:pStyle w:val="Akapitzlist"/>
        <w:rPr>
          <w:rFonts w:ascii="Arial" w:hAnsi="Arial" w:cs="Arial"/>
          <w:sz w:val="10"/>
          <w:szCs w:val="10"/>
        </w:rPr>
      </w:pPr>
    </w:p>
    <w:p w:rsidR="007A709B" w:rsidRPr="005D3AE8" w:rsidRDefault="007A709B" w:rsidP="007A709B">
      <w:pPr>
        <w:pStyle w:val="Akapitzlist"/>
        <w:tabs>
          <w:tab w:val="left" w:pos="851"/>
        </w:tabs>
        <w:ind w:left="426"/>
        <w:contextualSpacing/>
        <w:jc w:val="both"/>
        <w:rPr>
          <w:rFonts w:ascii="Arial" w:hAnsi="Arial" w:cs="Arial"/>
          <w:sz w:val="10"/>
          <w:szCs w:val="10"/>
        </w:rPr>
      </w:pPr>
    </w:p>
    <w:p w:rsidR="001A3B6E" w:rsidRDefault="000D580B"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sz w:val="22"/>
          <w:szCs w:val="22"/>
        </w:rPr>
        <w:t>Wykonawca może złożyć tylko jedną ofertę.</w:t>
      </w:r>
    </w:p>
    <w:p w:rsidR="007A709B" w:rsidRPr="00EF2376" w:rsidRDefault="007A709B" w:rsidP="007A709B">
      <w:pPr>
        <w:pStyle w:val="Akapitzlist"/>
        <w:tabs>
          <w:tab w:val="left" w:pos="851"/>
        </w:tabs>
        <w:ind w:left="426"/>
        <w:contextualSpacing/>
        <w:jc w:val="both"/>
        <w:rPr>
          <w:rFonts w:ascii="Arial" w:hAnsi="Arial" w:cs="Arial"/>
          <w:sz w:val="10"/>
          <w:szCs w:val="10"/>
        </w:rPr>
      </w:pPr>
    </w:p>
    <w:p w:rsidR="00004621" w:rsidRPr="0040294B" w:rsidRDefault="000D580B"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sz w:val="22"/>
          <w:szCs w:val="22"/>
        </w:rPr>
        <w:t>Złożenie oferty potwierdza możliwości oraz gotowość Wykonawcy do realizacji zadania zgodnie z wymaganiami Zamawiającego.</w:t>
      </w:r>
    </w:p>
    <w:p w:rsidR="00F4695B" w:rsidRPr="00EF2376" w:rsidRDefault="00F4695B" w:rsidP="00F4695B">
      <w:pPr>
        <w:pStyle w:val="Akapitzlist"/>
        <w:rPr>
          <w:rFonts w:ascii="Arial" w:hAnsi="Arial" w:cs="Arial"/>
          <w:sz w:val="10"/>
          <w:szCs w:val="10"/>
        </w:rPr>
      </w:pPr>
    </w:p>
    <w:p w:rsidR="00F4695B" w:rsidRPr="005D3AE8" w:rsidRDefault="00F4695B" w:rsidP="00F4695B">
      <w:pPr>
        <w:pStyle w:val="Akapitzlist"/>
        <w:tabs>
          <w:tab w:val="left" w:pos="851"/>
        </w:tabs>
        <w:ind w:left="709"/>
        <w:contextualSpacing/>
        <w:jc w:val="both"/>
        <w:rPr>
          <w:rFonts w:ascii="Arial" w:hAnsi="Arial" w:cs="Arial"/>
          <w:sz w:val="10"/>
          <w:szCs w:val="10"/>
        </w:rPr>
      </w:pPr>
    </w:p>
    <w:p w:rsidR="00CA797F" w:rsidRPr="0040294B" w:rsidRDefault="00CA797F"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sz w:val="22"/>
          <w:szCs w:val="22"/>
        </w:rPr>
        <w:t xml:space="preserve">W  toku  badania  i  oceny  ofert – </w:t>
      </w:r>
      <w:r w:rsidRPr="0040294B">
        <w:rPr>
          <w:rFonts w:ascii="Arial" w:hAnsi="Arial" w:cs="Arial"/>
          <w:b/>
          <w:sz w:val="22"/>
          <w:szCs w:val="22"/>
        </w:rPr>
        <w:t xml:space="preserve">32 Wojskowy Oddział Gospodarczy </w:t>
      </w:r>
      <w:r w:rsidR="00F4695B" w:rsidRPr="0040294B">
        <w:rPr>
          <w:rFonts w:ascii="Arial" w:hAnsi="Arial" w:cs="Arial"/>
          <w:b/>
          <w:sz w:val="22"/>
          <w:szCs w:val="22"/>
        </w:rPr>
        <w:br/>
      </w:r>
      <w:r w:rsidRPr="0040294B">
        <w:rPr>
          <w:rFonts w:ascii="Arial" w:hAnsi="Arial" w:cs="Arial"/>
          <w:b/>
          <w:sz w:val="22"/>
          <w:szCs w:val="22"/>
        </w:rPr>
        <w:t>w Zamościu</w:t>
      </w:r>
      <w:r w:rsidRPr="0040294B">
        <w:rPr>
          <w:rFonts w:ascii="Arial" w:hAnsi="Arial" w:cs="Arial"/>
          <w:sz w:val="22"/>
          <w:szCs w:val="22"/>
        </w:rPr>
        <w:t xml:space="preserve"> może  żądać  od Wykonawcy  wyjaśnień  dotyczących  treści  złożonej  oferty.</w:t>
      </w:r>
    </w:p>
    <w:p w:rsidR="00CA797F" w:rsidRPr="00EF2376" w:rsidRDefault="00CA797F" w:rsidP="00F4695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10"/>
          <w:szCs w:val="10"/>
        </w:rPr>
      </w:pPr>
    </w:p>
    <w:p w:rsidR="00CA797F" w:rsidRPr="0040294B" w:rsidRDefault="00CA797F"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b/>
          <w:sz w:val="22"/>
          <w:szCs w:val="22"/>
        </w:rPr>
        <w:t>Nie złożenie wymaganych wyjaśnień</w:t>
      </w:r>
      <w:r w:rsidRPr="0040294B">
        <w:rPr>
          <w:rFonts w:ascii="Arial" w:hAnsi="Arial" w:cs="Arial"/>
          <w:sz w:val="22"/>
          <w:szCs w:val="22"/>
        </w:rPr>
        <w:t xml:space="preserve">, o których mowa w </w:t>
      </w:r>
      <w:r w:rsidR="00DE1A1E" w:rsidRPr="0040294B">
        <w:rPr>
          <w:rFonts w:ascii="Arial" w:hAnsi="Arial" w:cs="Arial"/>
          <w:sz w:val="22"/>
          <w:szCs w:val="22"/>
          <w:lang w:eastAsia="ar-SA"/>
        </w:rPr>
        <w:t>pkt</w:t>
      </w:r>
      <w:r w:rsidRPr="0040294B">
        <w:rPr>
          <w:rFonts w:ascii="Arial" w:hAnsi="Arial" w:cs="Arial"/>
          <w:sz w:val="22"/>
          <w:szCs w:val="22"/>
          <w:lang w:eastAsia="ar-SA"/>
        </w:rPr>
        <w:t xml:space="preserve">. </w:t>
      </w:r>
      <w:r w:rsidR="00DE1A1E" w:rsidRPr="0040294B">
        <w:rPr>
          <w:rFonts w:ascii="Arial" w:hAnsi="Arial" w:cs="Arial"/>
          <w:sz w:val="22"/>
          <w:szCs w:val="22"/>
          <w:lang w:eastAsia="ar-SA"/>
        </w:rPr>
        <w:t>12</w:t>
      </w:r>
      <w:r w:rsidRPr="0040294B">
        <w:rPr>
          <w:rFonts w:ascii="Arial" w:hAnsi="Arial" w:cs="Arial"/>
          <w:sz w:val="22"/>
          <w:szCs w:val="22"/>
          <w:lang w:eastAsia="ar-SA"/>
        </w:rPr>
        <w:t xml:space="preserve">  </w:t>
      </w:r>
      <w:r w:rsidRPr="0040294B">
        <w:rPr>
          <w:rFonts w:ascii="Arial" w:hAnsi="Arial" w:cs="Arial"/>
          <w:sz w:val="22"/>
          <w:szCs w:val="22"/>
        </w:rPr>
        <w:t>niniejszego zapytania ofertowego, w wyznaczonym terminie skutkować będzie odrzuceniem oferty z postępowania.</w:t>
      </w:r>
    </w:p>
    <w:p w:rsidR="00CA797F" w:rsidRPr="00EF2376" w:rsidRDefault="00CA797F" w:rsidP="00F4695B">
      <w:pPr>
        <w:tabs>
          <w:tab w:val="left" w:pos="142"/>
          <w:tab w:val="left" w:pos="426"/>
        </w:tabs>
        <w:spacing w:after="0" w:line="240" w:lineRule="auto"/>
        <w:jc w:val="both"/>
        <w:rPr>
          <w:rFonts w:ascii="Arial" w:eastAsia="Times New Roman" w:hAnsi="Arial" w:cs="Arial"/>
          <w:sz w:val="10"/>
          <w:szCs w:val="10"/>
          <w:lang w:eastAsia="pl-PL"/>
        </w:rPr>
      </w:pPr>
    </w:p>
    <w:p w:rsidR="00CA797F" w:rsidRPr="0040294B" w:rsidRDefault="00CA797F"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b/>
          <w:sz w:val="22"/>
          <w:szCs w:val="22"/>
        </w:rPr>
        <w:t>Nieuzupełnienie</w:t>
      </w:r>
      <w:r w:rsidRPr="0040294B">
        <w:rPr>
          <w:rFonts w:ascii="Arial" w:hAnsi="Arial" w:cs="Arial"/>
          <w:sz w:val="22"/>
          <w:szCs w:val="22"/>
        </w:rPr>
        <w:t xml:space="preserve"> przez Wykonawcę wymaganych dokumentów w wyznaczonym terminie  skutkować będzie odrzuceniem oferty z postępowania.</w:t>
      </w:r>
    </w:p>
    <w:p w:rsidR="00DE1A1E" w:rsidRPr="00EF2376" w:rsidRDefault="00DE1A1E" w:rsidP="00F4695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sz w:val="10"/>
          <w:szCs w:val="10"/>
        </w:rPr>
      </w:pPr>
    </w:p>
    <w:p w:rsidR="00DE1A1E" w:rsidRPr="0040294B" w:rsidRDefault="00DE1A1E"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b/>
          <w:sz w:val="22"/>
          <w:szCs w:val="22"/>
        </w:rPr>
        <w:t>32 Wojskowy Oddział Gospodarczy w Zamościu</w:t>
      </w:r>
      <w:r w:rsidRPr="0040294B">
        <w:rPr>
          <w:rFonts w:ascii="Arial" w:hAnsi="Arial" w:cs="Arial"/>
          <w:sz w:val="22"/>
          <w:szCs w:val="22"/>
        </w:rPr>
        <w:t xml:space="preserve"> poprawi  w  treści  oferty  oczywiste  omyłki pisarskie, oczywiste  omyłki  rachunkowe  z  uwzględnieniem  konsekwencji  rachunkowych dokonanych  poprawek  oraz  inne  omyłki  polegające  na  niezgodności  oferty  z treścią zapytania ofertowego nie powodujące  istotnych  zmian  w  treści  oferty,  niezwłocznie  zawiadamiając </w:t>
      </w:r>
      <w:r w:rsidR="007E7D14">
        <w:rPr>
          <w:rFonts w:ascii="Arial" w:hAnsi="Arial" w:cs="Arial"/>
          <w:sz w:val="22"/>
          <w:szCs w:val="22"/>
        </w:rPr>
        <w:br/>
      </w:r>
      <w:r w:rsidRPr="0040294B">
        <w:rPr>
          <w:rFonts w:ascii="Arial" w:hAnsi="Arial" w:cs="Arial"/>
          <w:sz w:val="22"/>
          <w:szCs w:val="22"/>
        </w:rPr>
        <w:t>o  tym   Wykonawcę, którego  oferta  została  poprawiona.</w:t>
      </w:r>
    </w:p>
    <w:p w:rsidR="00CA797F" w:rsidRPr="005D3AE8" w:rsidRDefault="00CA797F" w:rsidP="00F4695B">
      <w:pPr>
        <w:tabs>
          <w:tab w:val="left" w:pos="142"/>
          <w:tab w:val="left" w:pos="426"/>
        </w:tabs>
        <w:spacing w:after="0" w:line="240" w:lineRule="auto"/>
        <w:ind w:left="284"/>
        <w:jc w:val="both"/>
        <w:rPr>
          <w:rFonts w:ascii="Arial" w:eastAsia="Times New Roman" w:hAnsi="Arial" w:cs="Arial"/>
          <w:sz w:val="10"/>
          <w:szCs w:val="10"/>
          <w:lang w:eastAsia="pl-PL"/>
        </w:rPr>
      </w:pPr>
    </w:p>
    <w:p w:rsidR="00CA797F" w:rsidRPr="0040294B" w:rsidRDefault="00CA797F" w:rsidP="00652090">
      <w:pPr>
        <w:pStyle w:val="Akapitzlist"/>
        <w:numPr>
          <w:ilvl w:val="0"/>
          <w:numId w:val="25"/>
        </w:numPr>
        <w:tabs>
          <w:tab w:val="left" w:pos="851"/>
        </w:tabs>
        <w:ind w:left="426"/>
        <w:contextualSpacing/>
        <w:jc w:val="both"/>
        <w:rPr>
          <w:rFonts w:ascii="Arial" w:hAnsi="Arial" w:cs="Arial"/>
          <w:sz w:val="22"/>
          <w:szCs w:val="22"/>
        </w:rPr>
      </w:pPr>
      <w:r w:rsidRPr="0040294B">
        <w:rPr>
          <w:rFonts w:ascii="Arial" w:hAnsi="Arial" w:cs="Arial"/>
          <w:b/>
          <w:sz w:val="22"/>
          <w:szCs w:val="22"/>
        </w:rPr>
        <w:t>Zamawiający zastrzega sobie możliwość odrzucenia oferty, jeżeli:</w:t>
      </w:r>
    </w:p>
    <w:p w:rsidR="00CA797F" w:rsidRPr="0040294B" w:rsidRDefault="00CA797F" w:rsidP="00652090">
      <w:pPr>
        <w:numPr>
          <w:ilvl w:val="0"/>
          <w:numId w:val="13"/>
        </w:numPr>
        <w:tabs>
          <w:tab w:val="left" w:pos="426"/>
        </w:tabs>
        <w:spacing w:after="0" w:line="240" w:lineRule="auto"/>
        <w:jc w:val="both"/>
        <w:rPr>
          <w:rFonts w:ascii="Arial" w:eastAsia="Times New Roman" w:hAnsi="Arial" w:cs="Arial"/>
          <w:lang w:eastAsia="pl-PL"/>
        </w:rPr>
      </w:pPr>
      <w:r w:rsidRPr="0040294B">
        <w:rPr>
          <w:rFonts w:ascii="Arial" w:eastAsia="Times New Roman" w:hAnsi="Arial" w:cs="Arial"/>
          <w:lang w:eastAsia="pl-PL"/>
        </w:rPr>
        <w:t xml:space="preserve">Wykonawca w terminie 3 dni od dnia doręczenia zawiadomienia, nie zgodził się na poprawienie omyłki polegającej na niezgodności oferty </w:t>
      </w:r>
      <w:r w:rsidR="007E7D14">
        <w:rPr>
          <w:rFonts w:ascii="Arial" w:eastAsia="Times New Roman" w:hAnsi="Arial" w:cs="Arial"/>
          <w:lang w:eastAsia="pl-PL"/>
        </w:rPr>
        <w:br/>
      </w:r>
      <w:r w:rsidRPr="0040294B">
        <w:rPr>
          <w:rFonts w:ascii="Arial" w:eastAsia="Times New Roman" w:hAnsi="Arial" w:cs="Arial"/>
          <w:lang w:eastAsia="pl-PL"/>
        </w:rPr>
        <w:t xml:space="preserve">z treścią </w:t>
      </w:r>
      <w:r w:rsidR="00DE1A1E" w:rsidRPr="0040294B">
        <w:rPr>
          <w:rFonts w:ascii="Arial" w:eastAsia="Times New Roman" w:hAnsi="Arial" w:cs="Arial"/>
          <w:lang w:eastAsia="pl-PL"/>
        </w:rPr>
        <w:t>zapytania ofertowego.</w:t>
      </w:r>
    </w:p>
    <w:p w:rsidR="00CA797F" w:rsidRPr="0040294B" w:rsidRDefault="00CA797F" w:rsidP="00652090">
      <w:pPr>
        <w:numPr>
          <w:ilvl w:val="0"/>
          <w:numId w:val="13"/>
        </w:numPr>
        <w:tabs>
          <w:tab w:val="left" w:pos="426"/>
        </w:tabs>
        <w:spacing w:after="0" w:line="240" w:lineRule="auto"/>
        <w:jc w:val="both"/>
        <w:rPr>
          <w:rFonts w:ascii="Arial" w:eastAsia="Times New Roman" w:hAnsi="Arial" w:cs="Arial"/>
          <w:lang w:eastAsia="pl-PL"/>
        </w:rPr>
      </w:pPr>
      <w:r w:rsidRPr="0040294B">
        <w:rPr>
          <w:rFonts w:ascii="Arial" w:eastAsia="Times New Roman" w:hAnsi="Arial" w:cs="Arial"/>
          <w:lang w:eastAsia="pl-PL"/>
        </w:rPr>
        <w:t>jej złożenie stanowi czyn nieuczciwej konkurencji w rozumieniu przepisów o zwalczaniu nieuczciwej konkurencji,</w:t>
      </w:r>
    </w:p>
    <w:p w:rsidR="00CA797F" w:rsidRPr="0040294B" w:rsidRDefault="00CA797F" w:rsidP="00652090">
      <w:pPr>
        <w:numPr>
          <w:ilvl w:val="0"/>
          <w:numId w:val="13"/>
        </w:numPr>
        <w:tabs>
          <w:tab w:val="left" w:pos="426"/>
        </w:tabs>
        <w:spacing w:after="0" w:line="240" w:lineRule="auto"/>
        <w:jc w:val="both"/>
        <w:rPr>
          <w:rFonts w:ascii="Arial" w:eastAsia="Times New Roman" w:hAnsi="Arial" w:cs="Arial"/>
          <w:lang w:eastAsia="pl-PL"/>
        </w:rPr>
      </w:pPr>
      <w:r w:rsidRPr="0040294B">
        <w:rPr>
          <w:rFonts w:ascii="Arial" w:eastAsia="Times New Roman" w:hAnsi="Arial" w:cs="Arial"/>
          <w:lang w:eastAsia="pl-PL"/>
        </w:rPr>
        <w:t>zawiera rażąco niską cenę lub koszt w stosunku do przedmiotu zamówienia,</w:t>
      </w:r>
    </w:p>
    <w:p w:rsidR="00CA797F" w:rsidRPr="0040294B" w:rsidRDefault="00CA797F" w:rsidP="00652090">
      <w:pPr>
        <w:numPr>
          <w:ilvl w:val="0"/>
          <w:numId w:val="13"/>
        </w:numPr>
        <w:tabs>
          <w:tab w:val="left" w:pos="426"/>
        </w:tabs>
        <w:spacing w:after="0" w:line="240" w:lineRule="auto"/>
        <w:jc w:val="both"/>
        <w:rPr>
          <w:rFonts w:ascii="Arial" w:eastAsia="Times New Roman" w:hAnsi="Arial" w:cs="Arial"/>
          <w:lang w:eastAsia="pl-PL"/>
        </w:rPr>
      </w:pPr>
      <w:r w:rsidRPr="0040294B">
        <w:rPr>
          <w:rFonts w:ascii="Arial" w:eastAsia="Times New Roman" w:hAnsi="Arial" w:cs="Arial"/>
          <w:lang w:eastAsia="pl-PL"/>
        </w:rPr>
        <w:t xml:space="preserve">zawiera błędy w obliczeniu ceny lub kosztu niepodlegające czynności Zamawiającego opisanej w pkt. </w:t>
      </w:r>
      <w:r w:rsidR="00DE1A1E" w:rsidRPr="0040294B">
        <w:rPr>
          <w:rFonts w:ascii="Arial" w:eastAsia="Times New Roman" w:hAnsi="Arial" w:cs="Arial"/>
          <w:lang w:eastAsia="pl-PL"/>
        </w:rPr>
        <w:t>15</w:t>
      </w:r>
      <w:r w:rsidRPr="0040294B">
        <w:rPr>
          <w:rFonts w:ascii="Arial" w:eastAsia="Times New Roman" w:hAnsi="Arial" w:cs="Arial"/>
          <w:lang w:eastAsia="pl-PL"/>
        </w:rPr>
        <w:t xml:space="preserve"> zapytania ofertowego,</w:t>
      </w:r>
    </w:p>
    <w:p w:rsidR="00CA797F" w:rsidRPr="0040294B" w:rsidRDefault="00CA797F" w:rsidP="00652090">
      <w:pPr>
        <w:numPr>
          <w:ilvl w:val="0"/>
          <w:numId w:val="13"/>
        </w:numPr>
        <w:tabs>
          <w:tab w:val="left" w:pos="426"/>
        </w:tabs>
        <w:spacing w:after="0" w:line="240" w:lineRule="auto"/>
        <w:jc w:val="both"/>
        <w:rPr>
          <w:rFonts w:ascii="Arial" w:eastAsia="Times New Roman" w:hAnsi="Arial" w:cs="Arial"/>
          <w:lang w:eastAsia="pl-PL"/>
        </w:rPr>
      </w:pPr>
      <w:r w:rsidRPr="0040294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CA797F" w:rsidRPr="0040294B" w:rsidRDefault="00CA797F" w:rsidP="00652090">
      <w:pPr>
        <w:numPr>
          <w:ilvl w:val="0"/>
          <w:numId w:val="13"/>
        </w:numPr>
        <w:tabs>
          <w:tab w:val="left" w:pos="426"/>
        </w:tabs>
        <w:spacing w:after="0" w:line="240" w:lineRule="auto"/>
        <w:jc w:val="both"/>
        <w:rPr>
          <w:rFonts w:ascii="Arial" w:eastAsia="Times New Roman" w:hAnsi="Arial" w:cs="Arial"/>
          <w:lang w:eastAsia="pl-PL"/>
        </w:rPr>
      </w:pPr>
      <w:r w:rsidRPr="0040294B">
        <w:rPr>
          <w:rFonts w:ascii="Arial" w:eastAsia="Times New Roman" w:hAnsi="Arial" w:cs="Arial"/>
          <w:lang w:eastAsia="pl-PL"/>
        </w:rPr>
        <w:t>jest nieważna na podstawie odrębnych przepisów</w:t>
      </w:r>
    </w:p>
    <w:p w:rsidR="007E7D14" w:rsidRDefault="00CA797F" w:rsidP="00652090">
      <w:pPr>
        <w:numPr>
          <w:ilvl w:val="0"/>
          <w:numId w:val="13"/>
        </w:numPr>
        <w:tabs>
          <w:tab w:val="left" w:pos="426"/>
        </w:tabs>
        <w:spacing w:after="0" w:line="240" w:lineRule="auto"/>
        <w:jc w:val="both"/>
        <w:rPr>
          <w:rFonts w:ascii="Arial" w:eastAsia="Times New Roman" w:hAnsi="Arial" w:cs="Arial"/>
          <w:lang w:eastAsia="pl-PL"/>
        </w:rPr>
      </w:pPr>
      <w:r w:rsidRPr="0040294B">
        <w:rPr>
          <w:rFonts w:ascii="Arial" w:eastAsia="Times New Roman" w:hAnsi="Arial" w:cs="Arial"/>
          <w:lang w:eastAsia="pl-PL"/>
        </w:rPr>
        <w:t>jej treść nie odpowiada treści zapytania ofertowego.</w:t>
      </w:r>
    </w:p>
    <w:p w:rsidR="00EF2376" w:rsidRPr="005D3AE8" w:rsidRDefault="00EF2376" w:rsidP="00EF2376">
      <w:pPr>
        <w:tabs>
          <w:tab w:val="left" w:pos="426"/>
        </w:tabs>
        <w:spacing w:after="0" w:line="240" w:lineRule="auto"/>
        <w:ind w:left="1146"/>
        <w:jc w:val="both"/>
        <w:rPr>
          <w:rFonts w:ascii="Arial" w:eastAsia="Times New Roman" w:hAnsi="Arial" w:cs="Arial"/>
          <w:lang w:eastAsia="pl-PL"/>
        </w:rPr>
      </w:pPr>
    </w:p>
    <w:p w:rsidR="00EF2376" w:rsidRPr="00EF2376" w:rsidRDefault="000D580B" w:rsidP="00652090">
      <w:pPr>
        <w:pStyle w:val="Akapitzlist"/>
        <w:numPr>
          <w:ilvl w:val="0"/>
          <w:numId w:val="25"/>
        </w:numPr>
        <w:tabs>
          <w:tab w:val="left" w:pos="851"/>
        </w:tabs>
        <w:ind w:left="709"/>
        <w:contextualSpacing/>
        <w:jc w:val="both"/>
        <w:rPr>
          <w:rFonts w:ascii="Arial" w:hAnsi="Arial" w:cs="Arial"/>
          <w:sz w:val="22"/>
          <w:szCs w:val="22"/>
        </w:rPr>
      </w:pPr>
      <w:r w:rsidRPr="0040294B">
        <w:rPr>
          <w:rFonts w:ascii="Arial" w:hAnsi="Arial" w:cs="Arial"/>
          <w:sz w:val="22"/>
          <w:szCs w:val="22"/>
        </w:rPr>
        <w:t>Zamawiający</w:t>
      </w:r>
      <w:r w:rsidRPr="0040294B">
        <w:rPr>
          <w:rFonts w:ascii="Arial" w:hAnsi="Arial" w:cs="Arial"/>
          <w:bCs/>
          <w:sz w:val="22"/>
          <w:szCs w:val="22"/>
        </w:rPr>
        <w:t xml:space="preserve"> zastrzega prawo do:</w:t>
      </w:r>
    </w:p>
    <w:p w:rsidR="000D580B" w:rsidRPr="0040294B" w:rsidRDefault="000D580B" w:rsidP="00652090">
      <w:pPr>
        <w:pStyle w:val="Akapitzlist"/>
        <w:numPr>
          <w:ilvl w:val="0"/>
          <w:numId w:val="10"/>
        </w:numPr>
        <w:spacing w:before="100" w:beforeAutospacing="1"/>
        <w:ind w:left="1134"/>
        <w:jc w:val="both"/>
        <w:rPr>
          <w:rFonts w:ascii="Arial" w:hAnsi="Arial" w:cs="Arial"/>
          <w:sz w:val="22"/>
          <w:szCs w:val="22"/>
        </w:rPr>
      </w:pPr>
      <w:r w:rsidRPr="0040294B">
        <w:rPr>
          <w:rFonts w:ascii="Arial" w:hAnsi="Arial" w:cs="Arial"/>
          <w:bCs/>
          <w:sz w:val="22"/>
          <w:szCs w:val="22"/>
        </w:rPr>
        <w:t xml:space="preserve">swobodnego wyboru oferty w ramach kryteriów zapytania ofertowego </w:t>
      </w:r>
    </w:p>
    <w:p w:rsidR="000D580B" w:rsidRPr="007E7D14" w:rsidRDefault="000D580B" w:rsidP="00652090">
      <w:pPr>
        <w:pStyle w:val="Akapitzlist"/>
        <w:numPr>
          <w:ilvl w:val="0"/>
          <w:numId w:val="10"/>
        </w:numPr>
        <w:spacing w:before="100" w:beforeAutospacing="1"/>
        <w:ind w:left="1134"/>
        <w:jc w:val="both"/>
        <w:rPr>
          <w:rFonts w:ascii="Arial" w:hAnsi="Arial" w:cs="Arial"/>
          <w:bCs/>
          <w:sz w:val="22"/>
          <w:szCs w:val="22"/>
        </w:rPr>
      </w:pPr>
      <w:r w:rsidRPr="0040294B">
        <w:rPr>
          <w:rFonts w:ascii="Arial" w:hAnsi="Arial" w:cs="Arial"/>
          <w:bCs/>
          <w:sz w:val="22"/>
          <w:szCs w:val="22"/>
        </w:rPr>
        <w:t>żądania szczegółowych informacji i wyjaśnień od Wykonawców na każdym etapie zapytania ofertowego,</w:t>
      </w:r>
    </w:p>
    <w:p w:rsidR="000D580B" w:rsidRPr="007E7D14" w:rsidRDefault="000D580B" w:rsidP="00652090">
      <w:pPr>
        <w:pStyle w:val="Akapitzlist"/>
        <w:numPr>
          <w:ilvl w:val="0"/>
          <w:numId w:val="10"/>
        </w:numPr>
        <w:spacing w:before="100" w:beforeAutospacing="1"/>
        <w:ind w:left="1134"/>
        <w:jc w:val="both"/>
        <w:rPr>
          <w:rFonts w:ascii="Arial" w:hAnsi="Arial" w:cs="Arial"/>
          <w:bCs/>
          <w:sz w:val="22"/>
          <w:szCs w:val="22"/>
        </w:rPr>
      </w:pPr>
      <w:r w:rsidRPr="0040294B">
        <w:rPr>
          <w:rFonts w:ascii="Arial" w:hAnsi="Arial" w:cs="Arial"/>
          <w:bCs/>
          <w:sz w:val="22"/>
          <w:szCs w:val="22"/>
        </w:rPr>
        <w:t>zamknięcia zapytania ofertowego bez dokonywania wyboru oferty,</w:t>
      </w:r>
    </w:p>
    <w:p w:rsidR="000D580B" w:rsidRPr="0040294B" w:rsidRDefault="000D580B" w:rsidP="00652090">
      <w:pPr>
        <w:pStyle w:val="Akapitzlist"/>
        <w:numPr>
          <w:ilvl w:val="0"/>
          <w:numId w:val="10"/>
        </w:numPr>
        <w:spacing w:before="100" w:beforeAutospacing="1"/>
        <w:ind w:left="1134"/>
        <w:jc w:val="both"/>
        <w:rPr>
          <w:rFonts w:ascii="Arial" w:hAnsi="Arial" w:cs="Arial"/>
          <w:sz w:val="22"/>
          <w:szCs w:val="22"/>
        </w:rPr>
      </w:pPr>
      <w:r w:rsidRPr="0040294B">
        <w:rPr>
          <w:rFonts w:ascii="Arial" w:hAnsi="Arial" w:cs="Arial"/>
          <w:bCs/>
          <w:sz w:val="22"/>
          <w:szCs w:val="22"/>
        </w:rPr>
        <w:t xml:space="preserve">wyłącznej interpretacji zapisów </w:t>
      </w:r>
      <w:r w:rsidR="005C6F98">
        <w:rPr>
          <w:rFonts w:ascii="Arial" w:hAnsi="Arial" w:cs="Arial"/>
          <w:bCs/>
          <w:sz w:val="22"/>
          <w:szCs w:val="22"/>
        </w:rPr>
        <w:t>zapytania ofertowego.</w:t>
      </w:r>
    </w:p>
    <w:p w:rsidR="000D580B" w:rsidRPr="005D3AE8" w:rsidRDefault="000D580B" w:rsidP="00F4695B">
      <w:pPr>
        <w:pStyle w:val="Akapitzlist"/>
        <w:tabs>
          <w:tab w:val="left" w:pos="851"/>
        </w:tabs>
        <w:ind w:left="426"/>
        <w:contextualSpacing/>
        <w:jc w:val="both"/>
        <w:rPr>
          <w:rFonts w:ascii="Arial" w:hAnsi="Arial" w:cs="Arial"/>
          <w:sz w:val="10"/>
          <w:szCs w:val="10"/>
        </w:rPr>
      </w:pPr>
    </w:p>
    <w:p w:rsidR="00CA797F" w:rsidRPr="0040294B" w:rsidRDefault="00CA797F" w:rsidP="00652090">
      <w:pPr>
        <w:pStyle w:val="Akapitzlist"/>
        <w:numPr>
          <w:ilvl w:val="0"/>
          <w:numId w:val="25"/>
        </w:numPr>
        <w:tabs>
          <w:tab w:val="left" w:pos="851"/>
        </w:tabs>
        <w:ind w:left="709"/>
        <w:contextualSpacing/>
        <w:jc w:val="both"/>
        <w:rPr>
          <w:rFonts w:ascii="Arial" w:hAnsi="Arial" w:cs="Arial"/>
          <w:sz w:val="22"/>
          <w:szCs w:val="22"/>
        </w:rPr>
      </w:pPr>
      <w:r w:rsidRPr="0040294B">
        <w:rPr>
          <w:rFonts w:ascii="Arial" w:hAnsi="Arial" w:cs="Arial"/>
          <w:sz w:val="22"/>
          <w:szCs w:val="22"/>
        </w:rPr>
        <w:t>Zamawiający informuję, że postępowanie może zakończyć się brakiem wyboru oferty w przypadku przekroczenia szacowanych środków.</w:t>
      </w:r>
    </w:p>
    <w:p w:rsidR="00CA797F" w:rsidRPr="005D3AE8" w:rsidRDefault="00CA797F" w:rsidP="00F4695B">
      <w:pPr>
        <w:pStyle w:val="Akapitzlist"/>
        <w:tabs>
          <w:tab w:val="left" w:pos="851"/>
        </w:tabs>
        <w:ind w:left="426"/>
        <w:contextualSpacing/>
        <w:jc w:val="both"/>
        <w:rPr>
          <w:rFonts w:ascii="Arial" w:hAnsi="Arial" w:cs="Arial"/>
          <w:sz w:val="10"/>
          <w:szCs w:val="10"/>
        </w:rPr>
      </w:pPr>
    </w:p>
    <w:p w:rsidR="00CA797F" w:rsidRPr="008E1BDE" w:rsidRDefault="00241AC5" w:rsidP="00652090">
      <w:pPr>
        <w:pStyle w:val="Akapitzlist"/>
        <w:numPr>
          <w:ilvl w:val="0"/>
          <w:numId w:val="25"/>
        </w:numPr>
        <w:tabs>
          <w:tab w:val="left" w:pos="851"/>
        </w:tabs>
        <w:ind w:left="709"/>
        <w:contextualSpacing/>
        <w:jc w:val="both"/>
        <w:rPr>
          <w:rFonts w:ascii="Arial" w:hAnsi="Arial" w:cs="Arial"/>
          <w:color w:val="C0504D" w:themeColor="accent2"/>
          <w:sz w:val="22"/>
          <w:szCs w:val="22"/>
        </w:rPr>
      </w:pPr>
      <w:r w:rsidRPr="0040294B">
        <w:rPr>
          <w:rFonts w:ascii="Arial"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40294B">
        <w:rPr>
          <w:rFonts w:ascii="Arial" w:hAnsi="Arial" w:cs="Arial"/>
          <w:b/>
          <w:sz w:val="22"/>
          <w:szCs w:val="22"/>
        </w:rPr>
        <w:t xml:space="preserve">Zamawiającemu przysługuje </w:t>
      </w:r>
      <w:r w:rsidRPr="00F606B5">
        <w:rPr>
          <w:rFonts w:ascii="Arial" w:hAnsi="Arial" w:cs="Arial"/>
          <w:b/>
          <w:sz w:val="22"/>
          <w:szCs w:val="22"/>
        </w:rPr>
        <w:t>prawo do unieważnienia postępowania</w:t>
      </w:r>
      <w:r w:rsidRPr="00F606B5">
        <w:rPr>
          <w:rFonts w:ascii="Arial" w:hAnsi="Arial" w:cs="Arial"/>
          <w:sz w:val="22"/>
          <w:szCs w:val="22"/>
        </w:rPr>
        <w:t xml:space="preserve"> prowadzonego w</w:t>
      </w:r>
      <w:r w:rsidR="005D3AE8" w:rsidRPr="00F606B5">
        <w:rPr>
          <w:rFonts w:ascii="Arial" w:hAnsi="Arial" w:cs="Arial"/>
          <w:sz w:val="22"/>
          <w:szCs w:val="22"/>
        </w:rPr>
        <w:t xml:space="preserve"> formie </w:t>
      </w:r>
      <w:r w:rsidRPr="00F606B5">
        <w:rPr>
          <w:rFonts w:ascii="Arial" w:hAnsi="Arial" w:cs="Arial"/>
          <w:sz w:val="22"/>
          <w:szCs w:val="22"/>
        </w:rPr>
        <w:t xml:space="preserve"> </w:t>
      </w:r>
      <w:r w:rsidR="005D3AE8" w:rsidRPr="00F606B5">
        <w:rPr>
          <w:rFonts w:ascii="Arial" w:hAnsi="Arial" w:cs="Arial"/>
          <w:sz w:val="22"/>
          <w:szCs w:val="22"/>
        </w:rPr>
        <w:t>zapytania ofertowego.</w:t>
      </w:r>
    </w:p>
    <w:p w:rsidR="008E1BDE" w:rsidRPr="00F2490F" w:rsidRDefault="008E1BDE" w:rsidP="008E1BDE">
      <w:pPr>
        <w:pStyle w:val="Akapitzlist"/>
        <w:rPr>
          <w:rFonts w:ascii="Arial" w:hAnsi="Arial" w:cs="Arial"/>
          <w:sz w:val="22"/>
          <w:szCs w:val="22"/>
        </w:rPr>
      </w:pPr>
    </w:p>
    <w:p w:rsidR="008E1BDE" w:rsidRPr="00F2490F" w:rsidRDefault="008E1BDE" w:rsidP="00652090">
      <w:pPr>
        <w:pStyle w:val="Akapitzlist"/>
        <w:numPr>
          <w:ilvl w:val="0"/>
          <w:numId w:val="25"/>
        </w:numPr>
        <w:tabs>
          <w:tab w:val="left" w:pos="851"/>
        </w:tabs>
        <w:ind w:left="709"/>
        <w:contextualSpacing/>
        <w:jc w:val="both"/>
        <w:rPr>
          <w:rFonts w:ascii="Arial" w:hAnsi="Arial" w:cs="Arial"/>
          <w:sz w:val="22"/>
          <w:szCs w:val="22"/>
        </w:rPr>
      </w:pPr>
      <w:r w:rsidRPr="00F2490F">
        <w:rPr>
          <w:rFonts w:ascii="Arial" w:hAnsi="Arial" w:cs="Arial"/>
          <w:sz w:val="22"/>
          <w:szCs w:val="22"/>
        </w:rPr>
        <w:t>W przypadku wyboru Wykonawcy, którego oferta zostanie uznana jako najkorzystniejsza, Wykonawca jest zobligowany do przesłania Zamawiającemu na adres e-mail skanu podpisanej oferty. Oferta winna  być  podpisana  przez  upoważnionego  przedstawiciela Wykonawcy.</w:t>
      </w:r>
    </w:p>
    <w:p w:rsidR="008E1BDE" w:rsidRPr="008E1BDE" w:rsidRDefault="008E1BDE" w:rsidP="008E1BDE">
      <w:pPr>
        <w:tabs>
          <w:tab w:val="left" w:pos="851"/>
        </w:tabs>
        <w:contextualSpacing/>
        <w:jc w:val="both"/>
        <w:rPr>
          <w:rFonts w:ascii="Arial" w:hAnsi="Arial" w:cs="Arial"/>
        </w:rPr>
      </w:pPr>
    </w:p>
    <w:p w:rsidR="00F4695B" w:rsidRPr="005D3AE8" w:rsidRDefault="00F4695B" w:rsidP="005D3AE8">
      <w:pPr>
        <w:tabs>
          <w:tab w:val="left" w:pos="851"/>
        </w:tabs>
        <w:contextualSpacing/>
        <w:jc w:val="both"/>
        <w:rPr>
          <w:rFonts w:ascii="Arial" w:hAnsi="Arial" w:cs="Arial"/>
          <w:sz w:val="10"/>
          <w:szCs w:val="10"/>
        </w:rPr>
      </w:pPr>
    </w:p>
    <w:p w:rsidR="001A3B6E" w:rsidRPr="0040294B" w:rsidRDefault="001A3B6E" w:rsidP="001A3B6E">
      <w:pPr>
        <w:numPr>
          <w:ilvl w:val="0"/>
          <w:numId w:val="3"/>
        </w:numPr>
        <w:spacing w:after="0" w:line="240" w:lineRule="auto"/>
        <w:rPr>
          <w:rFonts w:ascii="Arial" w:hAnsi="Arial" w:cs="Arial"/>
        </w:rPr>
      </w:pPr>
      <w:r w:rsidRPr="0040294B">
        <w:rPr>
          <w:rFonts w:ascii="Arial" w:eastAsia="Times New Roman" w:hAnsi="Arial" w:cs="Arial"/>
          <w:b/>
          <w:bCs/>
          <w:lang w:eastAsia="pl-PL"/>
        </w:rPr>
        <w:t>MIEJSCE SKŁADANIA OFERTY CENOWEJ</w:t>
      </w:r>
    </w:p>
    <w:p w:rsidR="001A3B6E" w:rsidRPr="0040294B" w:rsidRDefault="001A3B6E" w:rsidP="00CE7A73">
      <w:pPr>
        <w:pStyle w:val="Akapitzlist"/>
        <w:tabs>
          <w:tab w:val="left" w:pos="851"/>
        </w:tabs>
        <w:ind w:left="709"/>
        <w:contextualSpacing/>
        <w:jc w:val="both"/>
        <w:rPr>
          <w:rFonts w:ascii="Arial" w:hAnsi="Arial" w:cs="Arial"/>
        </w:rPr>
      </w:pPr>
    </w:p>
    <w:p w:rsidR="00CE7A73"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1A3B6E">
        <w:rPr>
          <w:rFonts w:ascii="Arial" w:hAnsi="Arial" w:cs="Arial"/>
          <w:sz w:val="22"/>
          <w:szCs w:val="22"/>
        </w:rPr>
        <w:t>Ofertę cenową przygotowaną zgodnie z pkt I</w:t>
      </w:r>
      <w:r>
        <w:rPr>
          <w:rFonts w:ascii="Arial" w:hAnsi="Arial" w:cs="Arial"/>
          <w:sz w:val="22"/>
          <w:szCs w:val="22"/>
        </w:rPr>
        <w:t>V</w:t>
      </w:r>
      <w:r w:rsidRPr="001A3B6E">
        <w:rPr>
          <w:rFonts w:ascii="Arial" w:hAnsi="Arial" w:cs="Arial"/>
          <w:sz w:val="22"/>
          <w:szCs w:val="22"/>
        </w:rPr>
        <w:t xml:space="preserve"> niniejszego zapytania należy złożyć za pośrednictwem platformy zakupowej, </w:t>
      </w:r>
      <w:hyperlink r:id="rId20" w:history="1">
        <w:r w:rsidRPr="001A3B6E">
          <w:rPr>
            <w:rStyle w:val="Hipercze"/>
            <w:rFonts w:ascii="Arial" w:hAnsi="Arial" w:cs="Arial"/>
            <w:b/>
            <w:sz w:val="22"/>
            <w:szCs w:val="22"/>
          </w:rPr>
          <w:t>https://platformazakupowa.pl/pn/32wog</w:t>
        </w:r>
      </w:hyperlink>
    </w:p>
    <w:p w:rsidR="00CE7A73" w:rsidRPr="001A3B6E" w:rsidRDefault="00CE7A73" w:rsidP="00CE7A73">
      <w:pPr>
        <w:pStyle w:val="Akapitzlist"/>
        <w:tabs>
          <w:tab w:val="left" w:pos="2475"/>
        </w:tabs>
        <w:ind w:left="1080"/>
        <w:jc w:val="both"/>
        <w:rPr>
          <w:rFonts w:ascii="Arial" w:hAnsi="Arial" w:cs="Arial"/>
          <w:sz w:val="22"/>
          <w:szCs w:val="22"/>
        </w:rPr>
      </w:pPr>
    </w:p>
    <w:p w:rsidR="00CE7A73"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sidRPr="001A3B6E">
        <w:rPr>
          <w:rFonts w:ascii="Arial" w:hAnsi="Arial" w:cs="Arial"/>
          <w:sz w:val="22"/>
          <w:szCs w:val="22"/>
        </w:rPr>
        <w:t>Termin skł</w:t>
      </w:r>
      <w:r w:rsidR="005E4884">
        <w:rPr>
          <w:rFonts w:ascii="Arial" w:hAnsi="Arial" w:cs="Arial"/>
          <w:sz w:val="22"/>
          <w:szCs w:val="22"/>
        </w:rPr>
        <w:t>adania ofert ustala się do dnia</w:t>
      </w:r>
      <w:r w:rsidRPr="001A3B6E">
        <w:rPr>
          <w:rFonts w:ascii="Arial" w:hAnsi="Arial" w:cs="Arial"/>
          <w:b/>
          <w:sz w:val="22"/>
          <w:szCs w:val="22"/>
        </w:rPr>
        <w:t xml:space="preserve">: </w:t>
      </w:r>
      <w:r w:rsidR="008B6FD8">
        <w:rPr>
          <w:rFonts w:ascii="Arial" w:hAnsi="Arial" w:cs="Arial"/>
          <w:b/>
          <w:sz w:val="22"/>
          <w:szCs w:val="22"/>
        </w:rPr>
        <w:t>24</w:t>
      </w:r>
      <w:r w:rsidRPr="001A3B6E">
        <w:rPr>
          <w:rFonts w:ascii="Arial" w:hAnsi="Arial" w:cs="Arial"/>
          <w:b/>
          <w:sz w:val="22"/>
          <w:szCs w:val="22"/>
        </w:rPr>
        <w:t xml:space="preserve"> </w:t>
      </w:r>
      <w:r>
        <w:rPr>
          <w:rFonts w:ascii="Arial" w:hAnsi="Arial" w:cs="Arial"/>
          <w:b/>
          <w:sz w:val="22"/>
          <w:szCs w:val="22"/>
        </w:rPr>
        <w:t>marca</w:t>
      </w:r>
      <w:r w:rsidRPr="001A3B6E">
        <w:rPr>
          <w:rFonts w:ascii="Arial" w:hAnsi="Arial" w:cs="Arial"/>
          <w:b/>
          <w:sz w:val="22"/>
          <w:szCs w:val="22"/>
        </w:rPr>
        <w:t xml:space="preserve"> 2021 r. do godziny </w:t>
      </w:r>
      <w:r>
        <w:rPr>
          <w:rFonts w:ascii="Arial" w:hAnsi="Arial" w:cs="Arial"/>
          <w:b/>
          <w:sz w:val="22"/>
          <w:szCs w:val="22"/>
        </w:rPr>
        <w:t>11:00</w:t>
      </w:r>
    </w:p>
    <w:p w:rsidR="00CE7A73" w:rsidRPr="00A43E7A" w:rsidRDefault="00CE7A73" w:rsidP="00CE7A73">
      <w:pPr>
        <w:pStyle w:val="Akapitzlist"/>
        <w:rPr>
          <w:rFonts w:ascii="Arial" w:hAnsi="Arial" w:cs="Arial"/>
          <w:b/>
          <w:sz w:val="22"/>
          <w:szCs w:val="22"/>
        </w:rPr>
      </w:pPr>
    </w:p>
    <w:p w:rsidR="00CE7A73"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Pr>
          <w:rFonts w:ascii="Arial" w:hAnsi="Arial" w:cs="Arial"/>
          <w:b/>
          <w:sz w:val="22"/>
          <w:szCs w:val="22"/>
        </w:rPr>
        <w:t>Otwarcie ofert dnia</w:t>
      </w:r>
      <w:r w:rsidR="005E4884">
        <w:rPr>
          <w:rFonts w:ascii="Arial" w:hAnsi="Arial" w:cs="Arial"/>
          <w:b/>
          <w:sz w:val="22"/>
          <w:szCs w:val="22"/>
        </w:rPr>
        <w:t xml:space="preserve">; </w:t>
      </w:r>
      <w:r w:rsidR="008B6FD8">
        <w:rPr>
          <w:rFonts w:ascii="Arial" w:hAnsi="Arial" w:cs="Arial"/>
          <w:b/>
          <w:sz w:val="22"/>
          <w:szCs w:val="22"/>
        </w:rPr>
        <w:t xml:space="preserve"> 24 </w:t>
      </w:r>
      <w:r>
        <w:rPr>
          <w:rFonts w:ascii="Arial" w:hAnsi="Arial" w:cs="Arial"/>
          <w:b/>
          <w:sz w:val="22"/>
          <w:szCs w:val="22"/>
        </w:rPr>
        <w:t>marca 2021 r. o godz.: 11:30</w:t>
      </w:r>
    </w:p>
    <w:p w:rsidR="000610A1" w:rsidRPr="0040294B" w:rsidRDefault="000610A1" w:rsidP="000610A1">
      <w:pPr>
        <w:pStyle w:val="Akapitzlist"/>
        <w:tabs>
          <w:tab w:val="left" w:pos="2475"/>
        </w:tabs>
        <w:ind w:left="1080"/>
        <w:jc w:val="both"/>
        <w:rPr>
          <w:rFonts w:ascii="Arial" w:hAnsi="Arial" w:cs="Arial"/>
          <w:b/>
          <w:sz w:val="22"/>
          <w:szCs w:val="22"/>
        </w:rPr>
      </w:pPr>
    </w:p>
    <w:p w:rsidR="000610A1" w:rsidRPr="0040294B" w:rsidRDefault="000610A1" w:rsidP="000610A1">
      <w:pPr>
        <w:numPr>
          <w:ilvl w:val="0"/>
          <w:numId w:val="3"/>
        </w:numPr>
        <w:spacing w:after="0" w:line="240" w:lineRule="auto"/>
        <w:rPr>
          <w:rFonts w:ascii="Arial" w:hAnsi="Arial" w:cs="Arial"/>
        </w:rPr>
      </w:pPr>
      <w:r w:rsidRPr="0040294B">
        <w:rPr>
          <w:rFonts w:ascii="Arial" w:hAnsi="Arial" w:cs="Arial"/>
          <w:b/>
          <w:bCs/>
        </w:rPr>
        <w:t>OPIS SPOSOBU OBLICZENIA CENY</w:t>
      </w:r>
    </w:p>
    <w:p w:rsidR="000610A1" w:rsidRPr="0040294B" w:rsidRDefault="000610A1" w:rsidP="000610A1">
      <w:pPr>
        <w:spacing w:after="0" w:line="240" w:lineRule="auto"/>
        <w:ind w:left="360"/>
        <w:rPr>
          <w:rFonts w:ascii="Arial" w:hAnsi="Arial" w:cs="Arial"/>
        </w:rPr>
      </w:pPr>
    </w:p>
    <w:p w:rsidR="000610A1" w:rsidRPr="0040294B" w:rsidRDefault="000610A1" w:rsidP="00652090">
      <w:pPr>
        <w:pStyle w:val="NormalnyWeb"/>
        <w:numPr>
          <w:ilvl w:val="0"/>
          <w:numId w:val="16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40294B">
        <w:rPr>
          <w:rFonts w:ascii="Arial" w:hAnsi="Arial" w:cs="Arial"/>
          <w:sz w:val="22"/>
          <w:szCs w:val="22"/>
        </w:rPr>
        <w:t>O wyborze oferty decydować będzie najniższa cena brutto – 100 %.</w:t>
      </w:r>
    </w:p>
    <w:p w:rsidR="000610A1" w:rsidRPr="0040294B" w:rsidRDefault="000610A1" w:rsidP="000610A1">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sz w:val="22"/>
          <w:szCs w:val="22"/>
        </w:rPr>
      </w:pPr>
    </w:p>
    <w:p w:rsidR="00691454" w:rsidRPr="0040294B" w:rsidRDefault="00691454" w:rsidP="00652090">
      <w:pPr>
        <w:pStyle w:val="NormalnyWeb"/>
        <w:numPr>
          <w:ilvl w:val="0"/>
          <w:numId w:val="16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40294B">
        <w:rPr>
          <w:rFonts w:ascii="Arial" w:hAnsi="Arial" w:cs="Arial"/>
          <w:sz w:val="22"/>
          <w:szCs w:val="22"/>
        </w:rPr>
        <w:t>Przy wyborze najkorzystniejszej oferty brane pod uwagę będą oferty, które spełniają warunki zawarte w opisie przedmiotu zamówienia.</w:t>
      </w:r>
    </w:p>
    <w:p w:rsidR="00691454" w:rsidRPr="0040294B" w:rsidRDefault="00691454" w:rsidP="00691454">
      <w:pPr>
        <w:pStyle w:val="Akapitzlist"/>
        <w:rPr>
          <w:rFonts w:ascii="Arial" w:hAnsi="Arial" w:cs="Arial"/>
          <w:sz w:val="22"/>
          <w:szCs w:val="22"/>
        </w:rPr>
      </w:pPr>
    </w:p>
    <w:p w:rsidR="000610A1" w:rsidRPr="0040294B" w:rsidRDefault="000610A1" w:rsidP="00652090">
      <w:pPr>
        <w:pStyle w:val="NormalnyWeb"/>
        <w:numPr>
          <w:ilvl w:val="0"/>
          <w:numId w:val="16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FF00FF"/>
          <w:sz w:val="22"/>
          <w:szCs w:val="22"/>
        </w:rPr>
      </w:pPr>
      <w:r w:rsidRPr="0040294B">
        <w:rPr>
          <w:rFonts w:ascii="Arial" w:hAnsi="Arial" w:cs="Arial"/>
          <w:sz w:val="22"/>
          <w:szCs w:val="22"/>
        </w:rPr>
        <w:t>Wykonawca podaje cenę ofertową - ryczałtową na całość zamówienia posługując się w jej obliczeniu danymi zawartymi w punkcie II niniejszego zapytania ofertowego.</w:t>
      </w:r>
    </w:p>
    <w:p w:rsidR="000610A1" w:rsidRPr="0040294B" w:rsidRDefault="000610A1" w:rsidP="000610A1">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C0504D" w:themeColor="accent2"/>
          <w:sz w:val="22"/>
          <w:szCs w:val="22"/>
        </w:rPr>
      </w:pPr>
    </w:p>
    <w:p w:rsidR="0017555D" w:rsidRPr="008C7B31" w:rsidRDefault="000610A1" w:rsidP="00652090">
      <w:pPr>
        <w:pStyle w:val="NormalnyWeb"/>
        <w:numPr>
          <w:ilvl w:val="0"/>
          <w:numId w:val="16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8C7B31">
        <w:rPr>
          <w:rFonts w:ascii="Arial" w:hAnsi="Arial" w:cs="Arial"/>
          <w:color w:val="auto"/>
          <w:sz w:val="22"/>
          <w:szCs w:val="22"/>
        </w:rPr>
        <w:t>Cena oferty musi zawierać wszystkie koszty niezbędne do zrealizowania zamówienia</w:t>
      </w:r>
      <w:r w:rsidR="0017555D" w:rsidRPr="008C7B31">
        <w:rPr>
          <w:rFonts w:ascii="Arial" w:hAnsi="Arial" w:cs="Arial"/>
          <w:color w:val="auto"/>
          <w:sz w:val="22"/>
          <w:szCs w:val="22"/>
        </w:rPr>
        <w:t>, w tym: koszty dostaw i rozładunku w magazynach Zamawiającego w miejscach dostaw (dostawy sukcesywne), koszty opakowań bezzwrotnych towaru stanowiącego przedmiot zamówienia oraz podatek VAT według przepisów obowiązujących na dzień składania ofert.</w:t>
      </w:r>
    </w:p>
    <w:p w:rsidR="000610A1" w:rsidRPr="008C7B31" w:rsidRDefault="000610A1" w:rsidP="0017555D">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p>
    <w:p w:rsidR="0017555D" w:rsidRPr="008C7B31" w:rsidRDefault="000610A1" w:rsidP="00652090">
      <w:pPr>
        <w:pStyle w:val="NormalnyWeb"/>
        <w:numPr>
          <w:ilvl w:val="0"/>
          <w:numId w:val="16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r w:rsidRPr="008C7B31">
        <w:rPr>
          <w:rFonts w:ascii="Arial" w:hAnsi="Arial" w:cs="Arial"/>
          <w:color w:val="auto"/>
          <w:sz w:val="22"/>
          <w:szCs w:val="22"/>
        </w:rPr>
        <w:t xml:space="preserve">Wartość cenową </w:t>
      </w:r>
      <w:r w:rsidRPr="008C7B31">
        <w:rPr>
          <w:rFonts w:ascii="Arial" w:hAnsi="Arial" w:cs="Arial"/>
          <w:color w:val="auto"/>
          <w:sz w:val="22"/>
          <w:szCs w:val="22"/>
          <w:lang w:val="it-IT"/>
        </w:rPr>
        <w:t xml:space="preserve">należy </w:t>
      </w:r>
      <w:r w:rsidRPr="008C7B31">
        <w:rPr>
          <w:rFonts w:ascii="Arial" w:hAnsi="Arial" w:cs="Arial"/>
          <w:color w:val="auto"/>
          <w:sz w:val="22"/>
          <w:szCs w:val="22"/>
        </w:rPr>
        <w:t>podać w złotych polskich cyfrą oraz słownie z dokładnością do dwóch miejsc po przecinku.</w:t>
      </w:r>
      <w:r w:rsidR="0017555D" w:rsidRPr="008C7B31">
        <w:rPr>
          <w:rFonts w:ascii="Arial" w:hAnsi="Arial" w:cs="Arial"/>
          <w:color w:val="auto"/>
          <w:sz w:val="22"/>
          <w:szCs w:val="22"/>
        </w:rPr>
        <w:t xml:space="preserve"> Tak  obliczona  cena  ryczałtowa  nie  będzie  podlegać  żadnym  zmianom.  Jeżeli Wykonawca udziela upustu, cena oferty winna być podana z  uwzględnieniem  upustu, w tym  przypadku  Wykonawca winien wskazać na ofercie wysokość upustu.</w:t>
      </w:r>
    </w:p>
    <w:p w:rsidR="000610A1" w:rsidRPr="00F63889" w:rsidRDefault="000610A1" w:rsidP="0017555D">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10"/>
          <w:szCs w:val="10"/>
        </w:rPr>
      </w:pPr>
    </w:p>
    <w:p w:rsidR="00BD56C4" w:rsidRDefault="000610A1" w:rsidP="00652090">
      <w:pPr>
        <w:pStyle w:val="NormalnyWeb"/>
        <w:numPr>
          <w:ilvl w:val="0"/>
          <w:numId w:val="16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8C7B31">
        <w:rPr>
          <w:rFonts w:ascii="Arial" w:hAnsi="Arial" w:cs="Arial"/>
          <w:color w:val="auto"/>
          <w:sz w:val="22"/>
          <w:szCs w:val="22"/>
        </w:rPr>
        <w:t>Wszelkie rozliczenia pomiędzy Zamawiającym a Wykonawcą odbywać się b</w:t>
      </w:r>
      <w:r w:rsidRPr="0040294B">
        <w:rPr>
          <w:rFonts w:ascii="Arial" w:hAnsi="Arial" w:cs="Arial"/>
          <w:sz w:val="22"/>
          <w:szCs w:val="22"/>
        </w:rPr>
        <w:t>ędą w złotych polskich.</w:t>
      </w:r>
    </w:p>
    <w:p w:rsidR="005C6F98" w:rsidRPr="00F63889" w:rsidRDefault="005C6F98" w:rsidP="005C6F98">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10"/>
          <w:szCs w:val="10"/>
        </w:rPr>
      </w:pPr>
    </w:p>
    <w:p w:rsidR="00BD56C4" w:rsidRPr="00F2490F" w:rsidRDefault="00BD56C4" w:rsidP="00652090">
      <w:pPr>
        <w:pStyle w:val="NormalnyWeb"/>
        <w:numPr>
          <w:ilvl w:val="0"/>
          <w:numId w:val="16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F2490F">
        <w:rPr>
          <w:rFonts w:ascii="Arial" w:hAnsi="Arial" w:cs="Arial"/>
          <w:color w:val="auto"/>
          <w:sz w:val="22"/>
          <w:szCs w:val="22"/>
        </w:rPr>
        <w:t>Wykonawca jest zobowiązany do wypełnienia i określenia wartości we wszystkich pozycjach występujących w formularzu cenowym.</w:t>
      </w:r>
    </w:p>
    <w:p w:rsidR="00BD56C4" w:rsidRPr="00BD56C4" w:rsidRDefault="00BD56C4" w:rsidP="00BD56C4">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p>
    <w:p w:rsidR="00055A20" w:rsidRPr="0040294B" w:rsidRDefault="00055A20" w:rsidP="00055A20">
      <w:pPr>
        <w:numPr>
          <w:ilvl w:val="0"/>
          <w:numId w:val="3"/>
        </w:numPr>
        <w:spacing w:after="0" w:line="240" w:lineRule="auto"/>
        <w:rPr>
          <w:rFonts w:ascii="Arial" w:eastAsia="Calibri" w:hAnsi="Arial" w:cs="Arial"/>
          <w:b/>
        </w:rPr>
      </w:pPr>
      <w:r w:rsidRPr="0040294B">
        <w:rPr>
          <w:rFonts w:ascii="Arial" w:hAnsi="Arial" w:cs="Arial"/>
          <w:b/>
          <w:bCs/>
        </w:rPr>
        <w:t>PODPISANIE</w:t>
      </w:r>
      <w:r w:rsidR="00A43E7A" w:rsidRPr="0040294B">
        <w:rPr>
          <w:rFonts w:ascii="Arial" w:hAnsi="Arial" w:cs="Arial"/>
          <w:b/>
          <w:bCs/>
        </w:rPr>
        <w:t xml:space="preserve">  U</w:t>
      </w:r>
      <w:r w:rsidRPr="0040294B">
        <w:rPr>
          <w:rFonts w:ascii="Arial" w:eastAsia="Calibri" w:hAnsi="Arial" w:cs="Arial"/>
          <w:b/>
        </w:rPr>
        <w:t>MOWY</w:t>
      </w:r>
    </w:p>
    <w:p w:rsidR="00C06275" w:rsidRPr="0040294B" w:rsidRDefault="00C06275" w:rsidP="00C06275">
      <w:pPr>
        <w:spacing w:after="0" w:line="240" w:lineRule="auto"/>
        <w:ind w:left="360"/>
        <w:rPr>
          <w:rFonts w:ascii="Arial" w:eastAsia="Calibri" w:hAnsi="Arial" w:cs="Arial"/>
          <w:b/>
        </w:rPr>
      </w:pPr>
    </w:p>
    <w:p w:rsidR="00C06275" w:rsidRPr="0040294B" w:rsidRDefault="00C06275" w:rsidP="00652090">
      <w:pPr>
        <w:pStyle w:val="Akapitzlist"/>
        <w:numPr>
          <w:ilvl w:val="0"/>
          <w:numId w:val="11"/>
        </w:numPr>
        <w:ind w:left="426" w:firstLine="0"/>
        <w:jc w:val="both"/>
        <w:rPr>
          <w:rFonts w:ascii="Arial" w:eastAsia="Calibri" w:hAnsi="Arial" w:cs="Arial"/>
          <w:b/>
          <w:sz w:val="22"/>
          <w:szCs w:val="22"/>
        </w:rPr>
      </w:pPr>
      <w:r w:rsidRPr="0040294B">
        <w:rPr>
          <w:rFonts w:ascii="Arial" w:hAnsi="Arial" w:cs="Arial"/>
          <w:sz w:val="22"/>
          <w:szCs w:val="22"/>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C06275" w:rsidRPr="0040294B" w:rsidRDefault="00C06275" w:rsidP="00C17FBB">
      <w:pPr>
        <w:pStyle w:val="Akapitzlist"/>
        <w:ind w:left="1080"/>
        <w:jc w:val="both"/>
        <w:rPr>
          <w:rFonts w:ascii="Arial" w:eastAsia="Calibri" w:hAnsi="Arial" w:cs="Arial"/>
          <w:b/>
          <w:sz w:val="22"/>
          <w:szCs w:val="22"/>
        </w:rPr>
      </w:pPr>
    </w:p>
    <w:p w:rsidR="00055A20" w:rsidRPr="0040294B" w:rsidRDefault="00055A20" w:rsidP="00652090">
      <w:pPr>
        <w:pStyle w:val="Akapitzlist"/>
        <w:numPr>
          <w:ilvl w:val="0"/>
          <w:numId w:val="11"/>
        </w:numPr>
        <w:ind w:left="426" w:firstLine="0"/>
        <w:jc w:val="both"/>
        <w:rPr>
          <w:rFonts w:ascii="Arial" w:eastAsia="Calibri" w:hAnsi="Arial" w:cs="Arial"/>
          <w:color w:val="000000"/>
          <w:sz w:val="22"/>
          <w:szCs w:val="22"/>
        </w:rPr>
      </w:pPr>
      <w:r w:rsidRPr="0040294B">
        <w:rPr>
          <w:rFonts w:ascii="Arial" w:eastAsia="Calibri" w:hAnsi="Arial" w:cs="Arial"/>
          <w:sz w:val="22"/>
          <w:szCs w:val="22"/>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055A20" w:rsidRPr="0040294B" w:rsidRDefault="00055A20" w:rsidP="00C17FB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p>
    <w:p w:rsidR="000610A1" w:rsidRPr="0040294B" w:rsidRDefault="000610A1" w:rsidP="000610A1">
      <w:pPr>
        <w:spacing w:after="0" w:line="240" w:lineRule="auto"/>
        <w:ind w:left="360"/>
        <w:rPr>
          <w:rFonts w:ascii="Arial" w:hAnsi="Arial" w:cs="Arial"/>
        </w:rPr>
      </w:pPr>
    </w:p>
    <w:p w:rsidR="000610A1" w:rsidRPr="0040294B" w:rsidRDefault="000610A1" w:rsidP="00935EBD">
      <w:pPr>
        <w:numPr>
          <w:ilvl w:val="0"/>
          <w:numId w:val="3"/>
        </w:numPr>
        <w:spacing w:after="0" w:line="240" w:lineRule="auto"/>
        <w:rPr>
          <w:rFonts w:ascii="Arial" w:eastAsia="Times New Roman" w:hAnsi="Arial" w:cs="Arial"/>
          <w:b/>
          <w:lang w:eastAsia="pl-PL"/>
        </w:rPr>
      </w:pPr>
      <w:r w:rsidRPr="0040294B">
        <w:rPr>
          <w:rFonts w:ascii="Arial" w:eastAsia="Times New Roman" w:hAnsi="Arial" w:cs="Arial"/>
          <w:b/>
          <w:lang w:eastAsia="pl-PL"/>
        </w:rPr>
        <w:t>ZASADY WEJŚCIA/WJAZDU NA TEREN JEDNOSTKI:</w:t>
      </w:r>
    </w:p>
    <w:p w:rsidR="000610A1" w:rsidRPr="0040294B" w:rsidRDefault="000610A1" w:rsidP="00652090">
      <w:pPr>
        <w:numPr>
          <w:ilvl w:val="0"/>
          <w:numId w:val="9"/>
        </w:numPr>
        <w:shd w:val="clear" w:color="auto" w:fill="FFFFFF"/>
        <w:tabs>
          <w:tab w:val="left" w:pos="284"/>
        </w:tabs>
        <w:suppressAutoHyphens/>
        <w:spacing w:after="0" w:line="240" w:lineRule="auto"/>
        <w:ind w:left="142"/>
        <w:jc w:val="both"/>
        <w:rPr>
          <w:rFonts w:ascii="Arial" w:eastAsia="Times New Roman" w:hAnsi="Arial" w:cs="Arial"/>
          <w:color w:val="000000"/>
          <w:kern w:val="1"/>
          <w:lang w:eastAsia="zh-CN"/>
        </w:rPr>
      </w:pPr>
      <w:r w:rsidRPr="0040294B">
        <w:rPr>
          <w:rFonts w:ascii="Arial" w:eastAsia="Times New Roman"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40294B">
        <w:rPr>
          <w:rFonts w:ascii="Arial" w:eastAsia="Times New Roman" w:hAnsi="Arial" w:cs="Arial"/>
          <w:color w:val="000000"/>
          <w:kern w:val="1"/>
          <w:lang w:eastAsia="zh-CN"/>
        </w:rPr>
        <w:t>późn</w:t>
      </w:r>
      <w:proofErr w:type="spellEnd"/>
      <w:r w:rsidRPr="0040294B">
        <w:rPr>
          <w:rFonts w:ascii="Arial" w:eastAsia="Times New Roman" w:hAnsi="Arial" w:cs="Arial"/>
          <w:color w:val="000000"/>
          <w:kern w:val="1"/>
          <w:lang w:eastAsia="zh-CN"/>
        </w:rPr>
        <w:t>.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0610A1" w:rsidRPr="0040294B" w:rsidRDefault="000610A1" w:rsidP="00652090">
      <w:pPr>
        <w:numPr>
          <w:ilvl w:val="0"/>
          <w:numId w:val="9"/>
        </w:numPr>
        <w:shd w:val="clear" w:color="auto" w:fill="FFFFFF"/>
        <w:tabs>
          <w:tab w:val="left" w:pos="284"/>
        </w:tabs>
        <w:suppressAutoHyphens/>
        <w:spacing w:after="0" w:line="240" w:lineRule="auto"/>
        <w:ind w:left="142"/>
        <w:jc w:val="both"/>
        <w:rPr>
          <w:rFonts w:ascii="Arial" w:eastAsia="Times New Roman" w:hAnsi="Arial" w:cs="Arial"/>
          <w:color w:val="000000"/>
          <w:kern w:val="1"/>
          <w:lang w:eastAsia="zh-CN"/>
        </w:rPr>
      </w:pPr>
      <w:r w:rsidRPr="0040294B">
        <w:rPr>
          <w:rFonts w:ascii="Arial" w:eastAsia="Times New Roman" w:hAnsi="Arial" w:cs="Arial"/>
          <w:color w:val="000000"/>
          <w:kern w:val="1"/>
          <w:lang w:eastAsia="zh-CN"/>
        </w:rPr>
        <w:t xml:space="preserve">Zamawiający na podstawie: Instrukcji o ochronie obiektów wojskowych </w:t>
      </w:r>
      <w:proofErr w:type="spellStart"/>
      <w:r w:rsidRPr="0040294B">
        <w:rPr>
          <w:rFonts w:ascii="Arial" w:eastAsia="Times New Roman" w:hAnsi="Arial" w:cs="Arial"/>
          <w:color w:val="000000"/>
          <w:kern w:val="1"/>
          <w:lang w:eastAsia="zh-CN"/>
        </w:rPr>
        <w:t>Szt.Gen</w:t>
      </w:r>
      <w:proofErr w:type="spellEnd"/>
      <w:r w:rsidRPr="0040294B">
        <w:rPr>
          <w:rFonts w:ascii="Arial" w:eastAsia="Times New Roman" w:hAnsi="Arial" w:cs="Arial"/>
          <w:color w:val="000000"/>
          <w:kern w:val="1"/>
          <w:lang w:eastAsia="zh-CN"/>
        </w:rPr>
        <w:t>.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sidRPr="0040294B">
        <w:rPr>
          <w:rFonts w:ascii="Arial" w:eastAsia="Times New Roman" w:hAnsi="Arial" w:cs="Arial"/>
          <w:color w:val="000000"/>
          <w:kern w:val="1"/>
          <w:lang w:eastAsia="zh-CN"/>
        </w:rPr>
        <w:t>Dz.Urz</w:t>
      </w:r>
      <w:proofErr w:type="spellEnd"/>
      <w:r w:rsidRPr="0040294B">
        <w:rPr>
          <w:rFonts w:ascii="Arial" w:eastAsia="Times New Roman" w:hAnsi="Arial" w:cs="Arial"/>
          <w:color w:val="000000"/>
          <w:kern w:val="1"/>
          <w:lang w:eastAsia="zh-CN"/>
        </w:rPr>
        <w:t xml:space="preserve">. MON poz. 18), Rozkazu Dowódcy Generalnego Rodzajów Sił Zbrojnych Nr Z-405 z dnia 27 lipca 2015 r. </w:t>
      </w:r>
      <w:r w:rsidR="00413EA0">
        <w:rPr>
          <w:rFonts w:ascii="Arial" w:eastAsia="Times New Roman" w:hAnsi="Arial" w:cs="Arial"/>
          <w:color w:val="000000"/>
          <w:kern w:val="1"/>
          <w:lang w:eastAsia="zh-CN"/>
        </w:rPr>
        <w:br/>
      </w:r>
      <w:r w:rsidRPr="0040294B">
        <w:rPr>
          <w:rFonts w:ascii="Arial" w:eastAsia="Times New Roman" w:hAnsi="Arial" w:cs="Arial"/>
          <w:color w:val="000000"/>
          <w:kern w:val="1"/>
          <w:lang w:eastAsia="zh-CN"/>
        </w:rPr>
        <w:t xml:space="preserve">w sprawie organizacji systemu </w:t>
      </w:r>
      <w:proofErr w:type="spellStart"/>
      <w:r w:rsidRPr="0040294B">
        <w:rPr>
          <w:rFonts w:ascii="Arial" w:eastAsia="Times New Roman" w:hAnsi="Arial" w:cs="Arial"/>
          <w:color w:val="000000"/>
          <w:kern w:val="1"/>
          <w:lang w:eastAsia="zh-CN"/>
        </w:rPr>
        <w:t>przepustkowego</w:t>
      </w:r>
      <w:proofErr w:type="spellEnd"/>
      <w:r w:rsidRPr="0040294B">
        <w:rPr>
          <w:rFonts w:ascii="Arial" w:eastAsia="Times New Roman" w:hAnsi="Arial" w:cs="Arial"/>
          <w:color w:val="000000"/>
          <w:kern w:val="1"/>
          <w:lang w:eastAsia="zh-CN"/>
        </w:rPr>
        <w:t xml:space="preserve"> jednostkach organizacyjnych podległych Dowódcy Generalnemu Rodzajów Sił Zbrojnych zastrzega sobie, </w:t>
      </w:r>
      <w:r w:rsidR="00413EA0">
        <w:rPr>
          <w:rFonts w:ascii="Arial" w:eastAsia="Times New Roman" w:hAnsi="Arial" w:cs="Arial"/>
          <w:color w:val="000000"/>
          <w:kern w:val="1"/>
          <w:lang w:eastAsia="zh-CN"/>
        </w:rPr>
        <w:br/>
      </w:r>
      <w:r w:rsidRPr="0040294B">
        <w:rPr>
          <w:rFonts w:ascii="Arial" w:eastAsia="Times New Roman" w:hAnsi="Arial" w:cs="Arial"/>
          <w:color w:val="000000"/>
          <w:kern w:val="1"/>
          <w:lang w:eastAsia="zh-CN"/>
        </w:rPr>
        <w:t>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610A1" w:rsidRPr="0040294B" w:rsidRDefault="000610A1" w:rsidP="00652090">
      <w:pPr>
        <w:numPr>
          <w:ilvl w:val="0"/>
          <w:numId w:val="9"/>
        </w:numPr>
        <w:shd w:val="clear" w:color="auto" w:fill="FFFFFF"/>
        <w:tabs>
          <w:tab w:val="left" w:pos="426"/>
        </w:tabs>
        <w:suppressAutoHyphens/>
        <w:spacing w:after="0" w:line="240" w:lineRule="auto"/>
        <w:ind w:left="142"/>
        <w:jc w:val="both"/>
        <w:rPr>
          <w:rFonts w:ascii="Arial" w:eastAsia="Times New Roman" w:hAnsi="Arial" w:cs="Arial"/>
          <w:color w:val="000000"/>
          <w:kern w:val="1"/>
          <w:lang w:eastAsia="zh-CN"/>
        </w:rPr>
      </w:pPr>
      <w:r w:rsidRPr="0040294B">
        <w:rPr>
          <w:rFonts w:ascii="Arial" w:eastAsia="Times New Roman" w:hAnsi="Arial" w:cs="Arial"/>
          <w:color w:val="000000"/>
          <w:kern w:val="1"/>
          <w:lang w:eastAsia="zh-CN"/>
        </w:rPr>
        <w:t xml:space="preserve">Wstęp OBCOKRAJOWCÓW do obiektów wojskowych może być realizowany wyłącznie na podstawie POZWOLEŃ wydanych na zasadach określonych </w:t>
      </w:r>
      <w:r w:rsidRPr="0040294B">
        <w:rPr>
          <w:rFonts w:ascii="Arial" w:eastAsia="Times New Roman" w:hAnsi="Arial" w:cs="Arial"/>
          <w:color w:val="000000"/>
          <w:kern w:val="1"/>
          <w:lang w:eastAsia="zh-CN"/>
        </w:rPr>
        <w:br/>
        <w:t>w decyzji Nr 19/MON Ministra Obrony Na</w:t>
      </w:r>
      <w:r w:rsidR="00413EA0">
        <w:rPr>
          <w:rFonts w:ascii="Arial" w:eastAsia="Times New Roman" w:hAnsi="Arial" w:cs="Arial"/>
          <w:color w:val="000000"/>
          <w:kern w:val="1"/>
          <w:lang w:eastAsia="zh-CN"/>
        </w:rPr>
        <w:t>rodowej z dnia 24 stycznia 2017</w:t>
      </w:r>
      <w:r w:rsidRPr="0040294B">
        <w:rPr>
          <w:rFonts w:ascii="Arial" w:eastAsia="Times New Roman" w:hAnsi="Arial" w:cs="Arial"/>
          <w:color w:val="000000"/>
          <w:kern w:val="1"/>
          <w:lang w:eastAsia="zh-CN"/>
        </w:rPr>
        <w:t xml:space="preserve">r. </w:t>
      </w:r>
      <w:r w:rsidRPr="0040294B">
        <w:rPr>
          <w:rFonts w:ascii="Arial" w:eastAsia="Times New Roman" w:hAnsi="Arial" w:cs="Arial"/>
          <w:color w:val="000000"/>
          <w:kern w:val="1"/>
          <w:lang w:eastAsia="zh-CN"/>
        </w:rPr>
        <w:br/>
      </w:r>
      <w:r w:rsidRPr="0040294B">
        <w:rPr>
          <w:rFonts w:ascii="Arial" w:eastAsia="Times New Roman" w:hAnsi="Arial" w:cs="Arial"/>
          <w:color w:val="000000"/>
          <w:kern w:val="1"/>
          <w:lang w:eastAsia="zh-CN"/>
        </w:rPr>
        <w:lastRenderedPageBreak/>
        <w:t>w sprawie organizowania współpracy międzynarodowej w resorcie obrony narodowej (Dz. Urz. MON poz. 18).</w:t>
      </w:r>
    </w:p>
    <w:p w:rsidR="000610A1" w:rsidRPr="0040294B" w:rsidRDefault="000610A1" w:rsidP="000610A1">
      <w:pPr>
        <w:shd w:val="clear" w:color="auto" w:fill="FFFFFF"/>
        <w:tabs>
          <w:tab w:val="left" w:pos="426"/>
        </w:tabs>
        <w:suppressAutoHyphens/>
        <w:spacing w:after="0" w:line="240" w:lineRule="auto"/>
        <w:jc w:val="both"/>
        <w:rPr>
          <w:rFonts w:ascii="Arial" w:eastAsia="Times New Roman" w:hAnsi="Arial" w:cs="Arial"/>
          <w:color w:val="000000"/>
          <w:kern w:val="1"/>
          <w:lang w:eastAsia="zh-CN"/>
        </w:rPr>
      </w:pPr>
    </w:p>
    <w:p w:rsidR="000610A1" w:rsidRPr="0040294B" w:rsidRDefault="000610A1" w:rsidP="00652090">
      <w:pPr>
        <w:numPr>
          <w:ilvl w:val="0"/>
          <w:numId w:val="9"/>
        </w:numPr>
        <w:shd w:val="clear" w:color="auto" w:fill="FFFFFF"/>
        <w:tabs>
          <w:tab w:val="left" w:pos="426"/>
        </w:tabs>
        <w:suppressAutoHyphens/>
        <w:spacing w:after="0" w:line="240" w:lineRule="auto"/>
        <w:ind w:left="142"/>
        <w:jc w:val="both"/>
        <w:rPr>
          <w:rFonts w:ascii="Arial" w:eastAsia="Times New Roman" w:hAnsi="Arial" w:cs="Arial"/>
          <w:color w:val="000000"/>
          <w:kern w:val="1"/>
          <w:lang w:eastAsia="zh-CN"/>
        </w:rPr>
      </w:pPr>
      <w:r w:rsidRPr="0040294B">
        <w:rPr>
          <w:rFonts w:ascii="Arial" w:eastAsia="Times New Roman" w:hAnsi="Arial" w:cs="Arial"/>
          <w:color w:val="000000"/>
          <w:kern w:val="1"/>
          <w:lang w:eastAsia="zh-CN"/>
        </w:rPr>
        <w:t>W stosunku do obywateli RP, dostawcy ubiegający się o zgodę na wejście/wjazd na teren chronionych obiektów wojskowych, zobowiązani są posiadać:</w:t>
      </w:r>
    </w:p>
    <w:p w:rsidR="000610A1" w:rsidRPr="0040294B" w:rsidRDefault="000610A1" w:rsidP="000610A1">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lang w:eastAsia="zh-CN"/>
        </w:rPr>
      </w:pPr>
      <w:r w:rsidRPr="0040294B">
        <w:rPr>
          <w:rFonts w:ascii="Arial" w:eastAsia="Times New Roman" w:hAnsi="Arial" w:cs="Arial"/>
          <w:color w:val="000000"/>
          <w:kern w:val="1"/>
          <w:lang w:eastAsia="zh-CN"/>
        </w:rPr>
        <w:t xml:space="preserve">- aktualny dokument tożsamości z podaniem organu wydającego, </w:t>
      </w:r>
    </w:p>
    <w:p w:rsidR="000610A1" w:rsidRPr="0040294B" w:rsidRDefault="000610A1" w:rsidP="00935EBD">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lang w:eastAsia="zh-CN"/>
        </w:rPr>
      </w:pPr>
      <w:r w:rsidRPr="0040294B">
        <w:rPr>
          <w:rFonts w:ascii="Arial" w:eastAsia="Times New Roman" w:hAnsi="Arial" w:cs="Arial"/>
          <w:color w:val="000000"/>
          <w:kern w:val="1"/>
          <w:lang w:eastAsia="zh-CN"/>
        </w:rPr>
        <w:t>- numery rejestracyjne samochodów oraz innego sprzętu.</w:t>
      </w:r>
    </w:p>
    <w:p w:rsidR="000610A1" w:rsidRPr="0040294B" w:rsidRDefault="000610A1" w:rsidP="00652090">
      <w:pPr>
        <w:numPr>
          <w:ilvl w:val="0"/>
          <w:numId w:val="9"/>
        </w:numPr>
        <w:tabs>
          <w:tab w:val="left" w:pos="426"/>
          <w:tab w:val="left" w:pos="851"/>
        </w:tabs>
        <w:suppressAutoHyphens/>
        <w:spacing w:after="0" w:line="240" w:lineRule="auto"/>
        <w:ind w:left="142"/>
        <w:contextualSpacing/>
        <w:jc w:val="both"/>
        <w:rPr>
          <w:rFonts w:ascii="Arial" w:eastAsia="Times New Roman" w:hAnsi="Arial" w:cs="Arial"/>
          <w:kern w:val="3"/>
          <w:lang w:eastAsia="zh-CN"/>
        </w:rPr>
      </w:pPr>
      <w:r w:rsidRPr="0040294B">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w:t>
      </w:r>
      <w:r w:rsidR="00413EA0">
        <w:rPr>
          <w:rFonts w:ascii="Arial" w:eastAsia="Times New Roman" w:hAnsi="Arial" w:cs="Arial"/>
          <w:kern w:val="3"/>
          <w:lang w:eastAsia="zh-CN"/>
        </w:rPr>
        <w:br/>
      </w:r>
      <w:r w:rsidRPr="0040294B">
        <w:rPr>
          <w:rFonts w:ascii="Arial" w:eastAsia="Times New Roman" w:hAnsi="Arial" w:cs="Arial"/>
          <w:kern w:val="3"/>
          <w:lang w:eastAsia="zh-CN"/>
        </w:rPr>
        <w:t xml:space="preserve">po terenie chronionym, jak również </w:t>
      </w:r>
      <w:r w:rsidRPr="0040294B">
        <w:rPr>
          <w:rFonts w:ascii="Arial" w:eastAsia="Lucida Sans Unicode" w:hAnsi="Arial" w:cs="Arial"/>
          <w:kern w:val="3"/>
          <w:lang w:eastAsia="ar-SA"/>
        </w:rPr>
        <w:t>uzyskania pozwolenia Dowódcy jednostki, na terenie której wykonywana jest dostawa, na:</w:t>
      </w:r>
    </w:p>
    <w:p w:rsidR="000610A1" w:rsidRPr="0040294B" w:rsidRDefault="000610A1" w:rsidP="000610A1">
      <w:pPr>
        <w:tabs>
          <w:tab w:val="left" w:pos="851"/>
        </w:tabs>
        <w:suppressAutoHyphens/>
        <w:spacing w:after="0" w:line="240" w:lineRule="auto"/>
        <w:ind w:left="1134"/>
        <w:contextualSpacing/>
        <w:jc w:val="both"/>
        <w:rPr>
          <w:rFonts w:ascii="Arial" w:eastAsia="Lucida Sans Unicode" w:hAnsi="Arial" w:cs="Arial"/>
          <w:kern w:val="3"/>
          <w:lang w:eastAsia="ar-SA"/>
        </w:rPr>
      </w:pPr>
      <w:r w:rsidRPr="0040294B">
        <w:rPr>
          <w:rFonts w:ascii="Arial" w:eastAsia="Lucida Sans Unicode" w:hAnsi="Arial" w:cs="Arial"/>
          <w:kern w:val="3"/>
          <w:lang w:eastAsia="ar-SA"/>
        </w:rPr>
        <w:t>- wnoszenie sprzętu audiowizualnego oraz wszelkich urządzeń służących do rejestracji obrazu i dźwięku,</w:t>
      </w:r>
    </w:p>
    <w:p w:rsidR="000610A1" w:rsidRPr="0040294B" w:rsidRDefault="000610A1" w:rsidP="00935EBD">
      <w:pPr>
        <w:tabs>
          <w:tab w:val="left" w:pos="851"/>
        </w:tabs>
        <w:suppressAutoHyphens/>
        <w:spacing w:after="0" w:line="240" w:lineRule="auto"/>
        <w:ind w:left="1134"/>
        <w:contextualSpacing/>
        <w:jc w:val="both"/>
        <w:rPr>
          <w:rFonts w:ascii="Arial" w:eastAsia="Lucida Sans Unicode" w:hAnsi="Arial" w:cs="Arial"/>
          <w:kern w:val="3"/>
          <w:lang w:eastAsia="ar-SA"/>
        </w:rPr>
      </w:pPr>
      <w:r w:rsidRPr="0040294B">
        <w:rPr>
          <w:rFonts w:ascii="Arial" w:eastAsia="Lucida Sans Unicode" w:hAnsi="Arial" w:cs="Arial"/>
          <w:kern w:val="3"/>
          <w:lang w:eastAsia="ar-SA"/>
        </w:rPr>
        <w:t>- użytkowanie w miejscu wykonywania prac telefonu komórkowego.</w:t>
      </w:r>
    </w:p>
    <w:p w:rsidR="00231D3D" w:rsidRDefault="000610A1" w:rsidP="00652090">
      <w:pPr>
        <w:numPr>
          <w:ilvl w:val="0"/>
          <w:numId w:val="9"/>
        </w:numPr>
        <w:tabs>
          <w:tab w:val="left" w:pos="426"/>
        </w:tabs>
        <w:suppressAutoHyphens/>
        <w:spacing w:after="0" w:line="240" w:lineRule="auto"/>
        <w:ind w:left="142"/>
        <w:contextualSpacing/>
        <w:jc w:val="both"/>
        <w:rPr>
          <w:rFonts w:ascii="Arial" w:eastAsia="Lucida Sans Unicode" w:hAnsi="Arial" w:cs="Arial"/>
          <w:kern w:val="3"/>
          <w:lang w:eastAsia="ar-SA"/>
        </w:rPr>
      </w:pPr>
      <w:r w:rsidRPr="0040294B">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w:t>
      </w:r>
      <w:r w:rsidR="00413EA0">
        <w:rPr>
          <w:rFonts w:ascii="Arial" w:eastAsia="Lucida Sans Unicode" w:hAnsi="Arial" w:cs="Arial"/>
          <w:kern w:val="3"/>
          <w:lang w:eastAsia="ar-SA"/>
        </w:rPr>
        <w:br/>
      </w:r>
      <w:r w:rsidRPr="0040294B">
        <w:rPr>
          <w:rFonts w:ascii="Arial" w:eastAsia="Lucida Sans Unicode" w:hAnsi="Arial" w:cs="Arial"/>
          <w:kern w:val="3"/>
          <w:lang w:eastAsia="ar-SA"/>
        </w:rPr>
        <w:t>z tym związanyc</w:t>
      </w:r>
      <w:r w:rsidR="00CE7B4C" w:rsidRPr="0040294B">
        <w:rPr>
          <w:rFonts w:ascii="Arial" w:eastAsia="Lucida Sans Unicode" w:hAnsi="Arial" w:cs="Arial"/>
          <w:kern w:val="3"/>
          <w:lang w:eastAsia="ar-SA"/>
        </w:rPr>
        <w:t xml:space="preserve">h, w szczególności prezentacji </w:t>
      </w:r>
      <w:r w:rsidRPr="0040294B">
        <w:rPr>
          <w:rFonts w:ascii="Arial" w:eastAsia="Lucida Sans Unicode" w:hAnsi="Arial" w:cs="Arial"/>
          <w:kern w:val="3"/>
          <w:lang w:eastAsia="ar-SA"/>
        </w:rPr>
        <w:t>w środkach masowego przekazu, filmach, ulotkach, folderach itp.</w:t>
      </w:r>
    </w:p>
    <w:p w:rsidR="00C16632" w:rsidRPr="00C16632" w:rsidRDefault="00C16632" w:rsidP="00C16632">
      <w:pPr>
        <w:numPr>
          <w:ilvl w:val="0"/>
          <w:numId w:val="9"/>
        </w:numPr>
        <w:tabs>
          <w:tab w:val="left" w:pos="426"/>
        </w:tabs>
        <w:suppressAutoHyphens/>
        <w:spacing w:after="0" w:line="240" w:lineRule="auto"/>
        <w:ind w:left="142"/>
        <w:contextualSpacing/>
        <w:jc w:val="both"/>
        <w:rPr>
          <w:rFonts w:ascii="Arial" w:eastAsia="Lucida Sans Unicode" w:hAnsi="Arial" w:cs="Arial"/>
          <w:kern w:val="3"/>
          <w:lang w:eastAsia="ar-SA"/>
        </w:rPr>
      </w:pPr>
      <w:r w:rsidRPr="00C16632">
        <w:rPr>
          <w:rFonts w:ascii="Arial" w:hAnsi="Arial" w:cs="Arial"/>
          <w:color w:val="000000" w:themeColor="text1"/>
        </w:rPr>
        <w:t>Wykonawca zobowiązany jest do przesłania wykazu osób (imię, nazwisko, numer i seria dowodu osobistego, przez kogo wydany) oraz pojazdów (marka pojazdu oraz numer rejestracyjny) realizujących dostawy zgodnie z załącznikiem nr 4 wzoru umowy, w terminie do 7 dni od daty podpisania umowy.</w:t>
      </w:r>
      <w:r w:rsidRPr="00C16632">
        <w:rPr>
          <w:rFonts w:ascii="Arial" w:eastAsia="Lucida Sans Unicode" w:hAnsi="Arial" w:cs="Arial"/>
          <w:kern w:val="3"/>
          <w:lang w:eastAsia="ar-SA"/>
        </w:rPr>
        <w:t xml:space="preserve"> </w:t>
      </w:r>
    </w:p>
    <w:p w:rsidR="00935EBD" w:rsidRPr="0040294B" w:rsidRDefault="00935EBD" w:rsidP="00935EBD">
      <w:pPr>
        <w:tabs>
          <w:tab w:val="left" w:pos="426"/>
        </w:tabs>
        <w:suppressAutoHyphens/>
        <w:spacing w:after="0" w:line="240" w:lineRule="auto"/>
        <w:ind w:left="142"/>
        <w:contextualSpacing/>
        <w:jc w:val="both"/>
        <w:rPr>
          <w:rFonts w:ascii="Arial" w:eastAsia="Lucida Sans Unicode" w:hAnsi="Arial" w:cs="Arial"/>
          <w:kern w:val="3"/>
          <w:lang w:eastAsia="ar-SA"/>
        </w:rPr>
      </w:pPr>
    </w:p>
    <w:p w:rsidR="003B73D8" w:rsidRPr="0040294B" w:rsidRDefault="0065271F" w:rsidP="003B73D8">
      <w:pPr>
        <w:tabs>
          <w:tab w:val="left" w:pos="993"/>
        </w:tabs>
        <w:spacing w:after="0" w:line="240" w:lineRule="auto"/>
        <w:rPr>
          <w:rFonts w:ascii="Arial" w:eastAsia="Times New Roman" w:hAnsi="Arial" w:cs="Arial"/>
          <w:b/>
          <w:u w:val="single"/>
          <w:lang w:eastAsia="pl-PL"/>
        </w:rPr>
      </w:pPr>
      <w:r w:rsidRPr="0040294B">
        <w:rPr>
          <w:rFonts w:ascii="Arial" w:eastAsia="Times New Roman" w:hAnsi="Arial" w:cs="Arial"/>
          <w:b/>
          <w:u w:val="single"/>
          <w:lang w:eastAsia="pl-PL"/>
        </w:rPr>
        <w:t>ZAŁĄCZNIKI:</w:t>
      </w:r>
    </w:p>
    <w:p w:rsidR="003B73D8" w:rsidRPr="0040294B" w:rsidRDefault="003B73D8" w:rsidP="003B73D8">
      <w:pPr>
        <w:tabs>
          <w:tab w:val="left" w:pos="993"/>
        </w:tabs>
        <w:spacing w:after="0" w:line="240" w:lineRule="auto"/>
        <w:rPr>
          <w:rFonts w:ascii="Arial" w:eastAsia="Times New Roman" w:hAnsi="Arial" w:cs="Arial"/>
          <w:b/>
          <w:color w:val="FF0000"/>
          <w:u w:val="single"/>
          <w:lang w:eastAsia="pl-PL"/>
        </w:rPr>
      </w:pPr>
    </w:p>
    <w:p w:rsidR="003B73D8" w:rsidRPr="0040294B" w:rsidRDefault="003B73D8" w:rsidP="00652090">
      <w:pPr>
        <w:pStyle w:val="Akapitzlist"/>
        <w:numPr>
          <w:ilvl w:val="0"/>
          <w:numId w:val="26"/>
        </w:numPr>
        <w:contextualSpacing/>
        <w:jc w:val="both"/>
        <w:rPr>
          <w:rFonts w:ascii="Arial" w:hAnsi="Arial" w:cs="Arial"/>
          <w:sz w:val="22"/>
          <w:szCs w:val="22"/>
        </w:rPr>
      </w:pPr>
      <w:r w:rsidRPr="0040294B">
        <w:rPr>
          <w:rFonts w:ascii="Arial" w:eastAsiaTheme="minorHAnsi" w:hAnsi="Arial" w:cs="Arial"/>
          <w:sz w:val="22"/>
          <w:szCs w:val="22"/>
        </w:rPr>
        <w:t xml:space="preserve">Szczegółowy opis przedmiotu zamówienia  w zakresie w części nr 1,2,3,4 – </w:t>
      </w:r>
      <w:r w:rsidR="00A76DB5">
        <w:rPr>
          <w:rFonts w:ascii="Arial" w:eastAsiaTheme="minorHAnsi" w:hAnsi="Arial" w:cs="Arial"/>
          <w:i/>
          <w:sz w:val="22"/>
          <w:szCs w:val="22"/>
          <w:lang w:eastAsia="en-US"/>
        </w:rPr>
        <w:t>Załącznik nr 1 do ZO – jako oddzielny  plik  do zapytania ofertowego</w:t>
      </w:r>
    </w:p>
    <w:p w:rsidR="003B73D8" w:rsidRPr="0040294B" w:rsidRDefault="003B73D8" w:rsidP="00652090">
      <w:pPr>
        <w:pStyle w:val="Akapitzlist"/>
        <w:numPr>
          <w:ilvl w:val="0"/>
          <w:numId w:val="26"/>
        </w:numPr>
        <w:spacing w:line="276" w:lineRule="auto"/>
        <w:jc w:val="both"/>
        <w:rPr>
          <w:rFonts w:ascii="Arial" w:eastAsiaTheme="minorHAnsi" w:hAnsi="Arial" w:cs="Arial"/>
          <w:sz w:val="22"/>
          <w:szCs w:val="22"/>
          <w:lang w:eastAsia="en-US"/>
        </w:rPr>
      </w:pPr>
      <w:r w:rsidRPr="0040294B">
        <w:rPr>
          <w:rFonts w:ascii="Arial" w:eastAsiaTheme="minorHAnsi" w:hAnsi="Arial" w:cs="Arial"/>
          <w:sz w:val="22"/>
          <w:szCs w:val="22"/>
          <w:lang w:eastAsia="en-US"/>
        </w:rPr>
        <w:t xml:space="preserve">Wykaz </w:t>
      </w:r>
      <w:r w:rsidRPr="00DF25E0">
        <w:rPr>
          <w:rFonts w:ascii="Arial" w:eastAsiaTheme="minorHAnsi" w:hAnsi="Arial" w:cs="Arial"/>
          <w:sz w:val="22"/>
          <w:szCs w:val="22"/>
          <w:lang w:eastAsia="en-US"/>
        </w:rPr>
        <w:t xml:space="preserve">asortymentowo-ilościowy do poszczególnych miejsc dostaw </w:t>
      </w:r>
      <w:r w:rsidRPr="00DF25E0">
        <w:rPr>
          <w:rFonts w:ascii="Arial" w:eastAsiaTheme="minorHAnsi" w:hAnsi="Arial" w:cs="Arial"/>
          <w:sz w:val="22"/>
          <w:szCs w:val="22"/>
        </w:rPr>
        <w:t xml:space="preserve">w zakresie w części nr 1 </w:t>
      </w:r>
      <w:r w:rsidRPr="00DF25E0">
        <w:rPr>
          <w:rFonts w:ascii="Arial" w:eastAsiaTheme="minorHAnsi" w:hAnsi="Arial" w:cs="Arial"/>
          <w:sz w:val="22"/>
          <w:szCs w:val="22"/>
          <w:lang w:eastAsia="en-US"/>
        </w:rPr>
        <w:t xml:space="preserve">– </w:t>
      </w:r>
      <w:r w:rsidRPr="00DF25E0">
        <w:rPr>
          <w:rFonts w:ascii="Arial" w:eastAsiaTheme="minorHAnsi" w:hAnsi="Arial" w:cs="Arial"/>
          <w:i/>
          <w:sz w:val="22"/>
          <w:szCs w:val="22"/>
          <w:lang w:eastAsia="en-US"/>
        </w:rPr>
        <w:t>Załącznik nr 2 do ZO.</w:t>
      </w:r>
    </w:p>
    <w:p w:rsidR="003B73D8" w:rsidRPr="0040294B" w:rsidRDefault="003B73D8" w:rsidP="00652090">
      <w:pPr>
        <w:pStyle w:val="Akapitzlist"/>
        <w:numPr>
          <w:ilvl w:val="0"/>
          <w:numId w:val="26"/>
        </w:numPr>
        <w:spacing w:line="276" w:lineRule="auto"/>
        <w:jc w:val="both"/>
        <w:rPr>
          <w:rFonts w:ascii="Arial" w:eastAsiaTheme="minorHAnsi" w:hAnsi="Arial" w:cs="Arial"/>
          <w:sz w:val="22"/>
          <w:szCs w:val="22"/>
          <w:lang w:eastAsia="en-US"/>
        </w:rPr>
      </w:pPr>
      <w:r w:rsidRPr="0040294B">
        <w:rPr>
          <w:rFonts w:ascii="Arial" w:eastAsiaTheme="minorHAnsi" w:hAnsi="Arial" w:cs="Arial"/>
          <w:sz w:val="22"/>
          <w:szCs w:val="22"/>
          <w:lang w:eastAsia="en-US"/>
        </w:rPr>
        <w:t xml:space="preserve">Wykaz asortymentowo-ilościowy do poszczególnych miejsc dostaw </w:t>
      </w:r>
      <w:r w:rsidRPr="0040294B">
        <w:rPr>
          <w:rFonts w:ascii="Arial" w:eastAsiaTheme="minorHAnsi" w:hAnsi="Arial" w:cs="Arial"/>
          <w:sz w:val="22"/>
          <w:szCs w:val="22"/>
        </w:rPr>
        <w:t xml:space="preserve">w zakresie w części nr 2 </w:t>
      </w:r>
      <w:r w:rsidRPr="0040294B">
        <w:rPr>
          <w:rFonts w:ascii="Arial" w:eastAsiaTheme="minorHAnsi" w:hAnsi="Arial" w:cs="Arial"/>
          <w:sz w:val="22"/>
          <w:szCs w:val="22"/>
          <w:lang w:eastAsia="en-US"/>
        </w:rPr>
        <w:t xml:space="preserve">– </w:t>
      </w:r>
      <w:r w:rsidRPr="0040294B">
        <w:rPr>
          <w:rFonts w:ascii="Arial" w:eastAsiaTheme="minorHAnsi" w:hAnsi="Arial" w:cs="Arial"/>
          <w:i/>
          <w:sz w:val="22"/>
          <w:szCs w:val="22"/>
          <w:lang w:eastAsia="en-US"/>
        </w:rPr>
        <w:t>Załącznik nr 3 do ZO.</w:t>
      </w:r>
    </w:p>
    <w:p w:rsidR="003B73D8" w:rsidRPr="0040294B" w:rsidRDefault="003B73D8" w:rsidP="00652090">
      <w:pPr>
        <w:pStyle w:val="Akapitzlist"/>
        <w:numPr>
          <w:ilvl w:val="0"/>
          <w:numId w:val="26"/>
        </w:numPr>
        <w:spacing w:line="276" w:lineRule="auto"/>
        <w:jc w:val="both"/>
        <w:rPr>
          <w:rFonts w:ascii="Arial" w:eastAsiaTheme="minorHAnsi" w:hAnsi="Arial" w:cs="Arial"/>
          <w:sz w:val="22"/>
          <w:szCs w:val="22"/>
          <w:lang w:eastAsia="en-US"/>
        </w:rPr>
      </w:pPr>
      <w:r w:rsidRPr="0040294B">
        <w:rPr>
          <w:rFonts w:ascii="Arial" w:eastAsiaTheme="minorHAnsi" w:hAnsi="Arial" w:cs="Arial"/>
          <w:sz w:val="22"/>
          <w:szCs w:val="22"/>
          <w:lang w:eastAsia="en-US"/>
        </w:rPr>
        <w:t xml:space="preserve">Wykaz asortymentowo-ilościowy do poszczególnych miejsc dostaw </w:t>
      </w:r>
      <w:r w:rsidRPr="0040294B">
        <w:rPr>
          <w:rFonts w:ascii="Arial" w:eastAsiaTheme="minorHAnsi" w:hAnsi="Arial" w:cs="Arial"/>
          <w:sz w:val="22"/>
          <w:szCs w:val="22"/>
        </w:rPr>
        <w:t xml:space="preserve">w zakresie w części nr 3 </w:t>
      </w:r>
      <w:r w:rsidRPr="0040294B">
        <w:rPr>
          <w:rFonts w:ascii="Arial" w:eastAsiaTheme="minorHAnsi" w:hAnsi="Arial" w:cs="Arial"/>
          <w:sz w:val="22"/>
          <w:szCs w:val="22"/>
          <w:lang w:eastAsia="en-US"/>
        </w:rPr>
        <w:t xml:space="preserve">– </w:t>
      </w:r>
      <w:r w:rsidRPr="0040294B">
        <w:rPr>
          <w:rFonts w:ascii="Arial" w:eastAsiaTheme="minorHAnsi" w:hAnsi="Arial" w:cs="Arial"/>
          <w:i/>
          <w:sz w:val="22"/>
          <w:szCs w:val="22"/>
          <w:lang w:eastAsia="en-US"/>
        </w:rPr>
        <w:t>Załącznik nr 4 do ZO.</w:t>
      </w:r>
    </w:p>
    <w:p w:rsidR="003B73D8" w:rsidRPr="0040294B" w:rsidRDefault="003B73D8" w:rsidP="00652090">
      <w:pPr>
        <w:pStyle w:val="Akapitzlist"/>
        <w:numPr>
          <w:ilvl w:val="0"/>
          <w:numId w:val="26"/>
        </w:numPr>
        <w:spacing w:line="276" w:lineRule="auto"/>
        <w:jc w:val="both"/>
        <w:rPr>
          <w:rFonts w:ascii="Arial" w:eastAsiaTheme="minorHAnsi" w:hAnsi="Arial" w:cs="Arial"/>
          <w:sz w:val="22"/>
          <w:szCs w:val="22"/>
          <w:lang w:eastAsia="en-US"/>
        </w:rPr>
      </w:pPr>
      <w:r w:rsidRPr="0040294B">
        <w:rPr>
          <w:rFonts w:ascii="Arial" w:eastAsiaTheme="minorHAnsi" w:hAnsi="Arial" w:cs="Arial"/>
          <w:sz w:val="22"/>
          <w:szCs w:val="22"/>
          <w:lang w:eastAsia="en-US"/>
        </w:rPr>
        <w:t xml:space="preserve">Wykaz asortymentowo-ilościowy do poszczególnych miejsc dostaw </w:t>
      </w:r>
      <w:r w:rsidRPr="0040294B">
        <w:rPr>
          <w:rFonts w:ascii="Arial" w:eastAsiaTheme="minorHAnsi" w:hAnsi="Arial" w:cs="Arial"/>
          <w:sz w:val="22"/>
          <w:szCs w:val="22"/>
        </w:rPr>
        <w:t xml:space="preserve">w zakresie w części nr 4 </w:t>
      </w:r>
      <w:r w:rsidRPr="0040294B">
        <w:rPr>
          <w:rFonts w:ascii="Arial" w:eastAsiaTheme="minorHAnsi" w:hAnsi="Arial" w:cs="Arial"/>
          <w:sz w:val="22"/>
          <w:szCs w:val="22"/>
          <w:lang w:eastAsia="en-US"/>
        </w:rPr>
        <w:t xml:space="preserve">– </w:t>
      </w:r>
      <w:r w:rsidRPr="0040294B">
        <w:rPr>
          <w:rFonts w:ascii="Arial" w:eastAsiaTheme="minorHAnsi" w:hAnsi="Arial" w:cs="Arial"/>
          <w:i/>
          <w:sz w:val="22"/>
          <w:szCs w:val="22"/>
          <w:lang w:eastAsia="en-US"/>
        </w:rPr>
        <w:t>Załącznik nr 5 do ZO.</w:t>
      </w:r>
    </w:p>
    <w:p w:rsidR="003B73D8" w:rsidRPr="0040294B" w:rsidRDefault="003B73D8" w:rsidP="00652090">
      <w:pPr>
        <w:numPr>
          <w:ilvl w:val="0"/>
          <w:numId w:val="26"/>
        </w:numPr>
        <w:tabs>
          <w:tab w:val="left" w:pos="993"/>
        </w:tabs>
        <w:spacing w:after="0" w:line="240" w:lineRule="auto"/>
        <w:rPr>
          <w:rFonts w:ascii="Arial" w:eastAsia="Times New Roman" w:hAnsi="Arial" w:cs="Arial"/>
          <w:lang w:eastAsia="pl-PL"/>
        </w:rPr>
      </w:pPr>
      <w:r w:rsidRPr="0040294B">
        <w:rPr>
          <w:rFonts w:ascii="Arial" w:eastAsia="Times New Roman" w:hAnsi="Arial" w:cs="Arial"/>
          <w:lang w:eastAsia="pl-PL"/>
        </w:rPr>
        <w:t xml:space="preserve">Wzór Umowy – </w:t>
      </w:r>
      <w:r w:rsidRPr="0040294B">
        <w:rPr>
          <w:rFonts w:ascii="Arial" w:eastAsia="Times New Roman" w:hAnsi="Arial" w:cs="Arial"/>
          <w:i/>
          <w:lang w:eastAsia="pl-PL"/>
        </w:rPr>
        <w:t>Załącznik nr 6 do ZO</w:t>
      </w:r>
      <w:r w:rsidRPr="0040294B">
        <w:rPr>
          <w:rFonts w:ascii="Arial" w:eastAsia="Times New Roman" w:hAnsi="Arial" w:cs="Arial"/>
          <w:lang w:eastAsia="pl-PL"/>
        </w:rPr>
        <w:t xml:space="preserve"> </w:t>
      </w:r>
      <w:r w:rsidR="001B1E7F">
        <w:rPr>
          <w:rFonts w:ascii="Arial" w:eastAsia="Times New Roman" w:hAnsi="Arial" w:cs="Arial"/>
          <w:lang w:eastAsia="pl-PL"/>
        </w:rPr>
        <w:t xml:space="preserve"> - </w:t>
      </w:r>
      <w:r w:rsidRPr="0040294B">
        <w:rPr>
          <w:rFonts w:ascii="Arial" w:eastAsia="Times New Roman" w:hAnsi="Arial" w:cs="Arial"/>
          <w:lang w:eastAsia="pl-PL"/>
        </w:rPr>
        <w:t>odpowiednio do danej części;</w:t>
      </w:r>
    </w:p>
    <w:p w:rsidR="003B73D8" w:rsidRPr="0040294B" w:rsidRDefault="003B73D8" w:rsidP="00652090">
      <w:pPr>
        <w:numPr>
          <w:ilvl w:val="0"/>
          <w:numId w:val="26"/>
        </w:numPr>
        <w:tabs>
          <w:tab w:val="left" w:pos="993"/>
        </w:tabs>
        <w:spacing w:after="0" w:line="240" w:lineRule="auto"/>
        <w:rPr>
          <w:rFonts w:ascii="Arial" w:eastAsia="Times New Roman" w:hAnsi="Arial" w:cs="Arial"/>
          <w:lang w:eastAsia="pl-PL"/>
        </w:rPr>
      </w:pPr>
      <w:r w:rsidRPr="0040294B">
        <w:rPr>
          <w:rFonts w:ascii="Arial" w:eastAsia="Times New Roman" w:hAnsi="Arial" w:cs="Arial"/>
          <w:lang w:eastAsia="pl-PL"/>
        </w:rPr>
        <w:t xml:space="preserve">Wzór Oferty wraz załącznikami – </w:t>
      </w:r>
      <w:r w:rsidRPr="0040294B">
        <w:rPr>
          <w:rFonts w:ascii="Arial" w:eastAsia="Times New Roman" w:hAnsi="Arial" w:cs="Arial"/>
          <w:i/>
          <w:lang w:eastAsia="pl-PL"/>
        </w:rPr>
        <w:t>Załącznik nr 7 do ZO</w:t>
      </w:r>
      <w:r w:rsidR="00563BC2">
        <w:rPr>
          <w:rFonts w:ascii="Arial" w:eastAsia="Times New Roman" w:hAnsi="Arial" w:cs="Arial"/>
          <w:lang w:eastAsia="pl-PL"/>
        </w:rPr>
        <w:t xml:space="preserve"> odpowiednio do danej części </w:t>
      </w:r>
      <w:r w:rsidR="00E964AC">
        <w:rPr>
          <w:rFonts w:ascii="Arial" w:hAnsi="Arial" w:cs="Arial"/>
          <w:i/>
        </w:rPr>
        <w:t xml:space="preserve">– jako oddzielne </w:t>
      </w:r>
      <w:r w:rsidR="00563BC2">
        <w:rPr>
          <w:rFonts w:ascii="Arial" w:hAnsi="Arial" w:cs="Arial"/>
          <w:i/>
        </w:rPr>
        <w:t>pliki  do zapytania ofertowego</w:t>
      </w:r>
    </w:p>
    <w:p w:rsidR="003B73D8" w:rsidRPr="0040294B" w:rsidRDefault="003B73D8" w:rsidP="00652090">
      <w:pPr>
        <w:numPr>
          <w:ilvl w:val="0"/>
          <w:numId w:val="26"/>
        </w:numPr>
        <w:tabs>
          <w:tab w:val="left" w:pos="993"/>
        </w:tabs>
        <w:spacing w:after="0" w:line="240" w:lineRule="auto"/>
        <w:rPr>
          <w:rFonts w:ascii="Arial" w:eastAsia="Times New Roman" w:hAnsi="Arial" w:cs="Arial"/>
          <w:i/>
          <w:lang w:eastAsia="pl-PL"/>
        </w:rPr>
      </w:pPr>
      <w:r w:rsidRPr="0040294B">
        <w:rPr>
          <w:rFonts w:ascii="Arial" w:hAnsi="Arial" w:cs="Arial"/>
          <w:bCs/>
        </w:rPr>
        <w:t>Wzór WYKAZU narzędzi, wyposażenia zakładu lub urządzeń technicznych</w:t>
      </w:r>
      <w:r w:rsidRPr="0040294B">
        <w:rPr>
          <w:rFonts w:ascii="Arial" w:eastAsia="Times New Roman" w:hAnsi="Arial" w:cs="Arial"/>
          <w:lang w:eastAsia="pl-PL"/>
        </w:rPr>
        <w:t xml:space="preserve"> - </w:t>
      </w:r>
      <w:r w:rsidR="0065271F" w:rsidRPr="0040294B">
        <w:rPr>
          <w:rFonts w:ascii="Arial" w:eastAsia="Times New Roman" w:hAnsi="Arial" w:cs="Arial"/>
          <w:i/>
          <w:lang w:eastAsia="pl-PL"/>
        </w:rPr>
        <w:t xml:space="preserve">Załącznik nr 8 </w:t>
      </w:r>
      <w:r w:rsidR="0065271F" w:rsidRPr="0040294B">
        <w:rPr>
          <w:rFonts w:ascii="Arial" w:hAnsi="Arial" w:cs="Arial"/>
          <w:i/>
        </w:rPr>
        <w:t xml:space="preserve"> do </w:t>
      </w:r>
      <w:r w:rsidRPr="0040294B">
        <w:rPr>
          <w:rFonts w:ascii="Arial" w:hAnsi="Arial" w:cs="Arial"/>
          <w:i/>
        </w:rPr>
        <w:t>ZO</w:t>
      </w:r>
      <w:r w:rsidRPr="0040294B">
        <w:rPr>
          <w:rFonts w:ascii="Arial" w:eastAsia="Times New Roman" w:hAnsi="Arial" w:cs="Arial"/>
          <w:i/>
          <w:lang w:eastAsia="pl-PL"/>
        </w:rPr>
        <w:t>.</w:t>
      </w:r>
    </w:p>
    <w:p w:rsidR="00231D3D" w:rsidRDefault="00231D3D" w:rsidP="00935EBD">
      <w:pPr>
        <w:spacing w:after="0" w:line="240" w:lineRule="auto"/>
        <w:jc w:val="both"/>
        <w:rPr>
          <w:rFonts w:ascii="Arial" w:hAnsi="Arial" w:cs="Arial"/>
        </w:rPr>
      </w:pPr>
    </w:p>
    <w:p w:rsidR="00DD650B" w:rsidRDefault="00DD650B" w:rsidP="00935EBD">
      <w:pPr>
        <w:spacing w:after="0" w:line="240" w:lineRule="auto"/>
        <w:jc w:val="both"/>
        <w:rPr>
          <w:rFonts w:ascii="Arial" w:hAnsi="Arial" w:cs="Arial"/>
        </w:rPr>
      </w:pPr>
    </w:p>
    <w:p w:rsidR="00DD650B" w:rsidRDefault="00DD650B" w:rsidP="00935EBD">
      <w:pPr>
        <w:spacing w:after="0" w:line="240" w:lineRule="auto"/>
        <w:jc w:val="both"/>
        <w:rPr>
          <w:rFonts w:ascii="Arial" w:hAnsi="Arial" w:cs="Arial"/>
        </w:rPr>
      </w:pPr>
    </w:p>
    <w:p w:rsidR="00A00792" w:rsidRPr="00B5270B" w:rsidRDefault="00A00792" w:rsidP="00A00792">
      <w:pPr>
        <w:spacing w:after="0"/>
        <w:ind w:left="3540" w:firstLine="708"/>
        <w:rPr>
          <w:rFonts w:ascii="Arial" w:eastAsia="Calibri" w:hAnsi="Arial" w:cs="Arial"/>
          <w:b/>
          <w:sz w:val="24"/>
          <w:szCs w:val="24"/>
          <w:lang w:eastAsia="pl-PL"/>
        </w:rPr>
      </w:pPr>
      <w:r w:rsidRPr="00B5270B">
        <w:rPr>
          <w:rFonts w:ascii="Arial" w:eastAsia="Calibri" w:hAnsi="Arial" w:cs="Arial"/>
          <w:b/>
          <w:sz w:val="24"/>
          <w:szCs w:val="24"/>
          <w:lang w:eastAsia="pl-PL"/>
        </w:rPr>
        <w:t>SZEF WYDZIAŁU MATERIAŁOWEGO</w:t>
      </w:r>
    </w:p>
    <w:p w:rsidR="00A00792" w:rsidRPr="00B5270B" w:rsidRDefault="00A00792" w:rsidP="00A00792">
      <w:pPr>
        <w:spacing w:after="0"/>
        <w:rPr>
          <w:rFonts w:ascii="Arial" w:eastAsia="Calibri" w:hAnsi="Arial" w:cs="Arial"/>
          <w:b/>
          <w:sz w:val="24"/>
          <w:szCs w:val="24"/>
          <w:lang w:eastAsia="pl-PL"/>
        </w:rPr>
      </w:pPr>
      <w:r w:rsidRPr="00B5270B">
        <w:rPr>
          <w:rFonts w:ascii="Arial" w:eastAsia="Calibri" w:hAnsi="Arial" w:cs="Arial"/>
          <w:b/>
          <w:sz w:val="24"/>
          <w:szCs w:val="24"/>
          <w:lang w:eastAsia="pl-PL"/>
        </w:rPr>
        <w:t xml:space="preserve">       </w:t>
      </w:r>
      <w:r w:rsidRPr="00B5270B">
        <w:rPr>
          <w:rFonts w:ascii="Arial" w:eastAsia="Calibri" w:hAnsi="Arial" w:cs="Arial"/>
          <w:b/>
          <w:sz w:val="24"/>
          <w:szCs w:val="24"/>
          <w:lang w:eastAsia="pl-PL"/>
        </w:rPr>
        <w:tab/>
      </w:r>
      <w:r w:rsidRPr="00B5270B">
        <w:rPr>
          <w:rFonts w:ascii="Arial" w:eastAsia="Calibri" w:hAnsi="Arial" w:cs="Arial"/>
          <w:b/>
          <w:sz w:val="24"/>
          <w:szCs w:val="24"/>
          <w:lang w:eastAsia="pl-PL"/>
        </w:rPr>
        <w:tab/>
      </w:r>
      <w:r w:rsidRPr="00B5270B">
        <w:rPr>
          <w:rFonts w:ascii="Arial" w:eastAsia="Calibri" w:hAnsi="Arial" w:cs="Arial"/>
          <w:b/>
          <w:sz w:val="24"/>
          <w:szCs w:val="24"/>
          <w:lang w:eastAsia="pl-PL"/>
        </w:rPr>
        <w:tab/>
      </w:r>
      <w:r w:rsidRPr="00B5270B">
        <w:rPr>
          <w:rFonts w:ascii="Arial" w:eastAsia="Calibri" w:hAnsi="Arial" w:cs="Arial"/>
          <w:b/>
          <w:sz w:val="24"/>
          <w:szCs w:val="24"/>
          <w:lang w:eastAsia="pl-PL"/>
        </w:rPr>
        <w:tab/>
      </w:r>
      <w:r w:rsidRPr="00B5270B">
        <w:rPr>
          <w:rFonts w:ascii="Arial" w:eastAsia="Calibri" w:hAnsi="Arial" w:cs="Arial"/>
          <w:b/>
          <w:sz w:val="24"/>
          <w:szCs w:val="24"/>
          <w:lang w:eastAsia="pl-PL"/>
        </w:rPr>
        <w:tab/>
      </w:r>
      <w:r w:rsidRPr="00B5270B">
        <w:rPr>
          <w:rFonts w:ascii="Arial" w:eastAsia="Calibri" w:hAnsi="Arial" w:cs="Arial"/>
          <w:b/>
          <w:sz w:val="24"/>
          <w:szCs w:val="24"/>
          <w:lang w:eastAsia="pl-PL"/>
        </w:rPr>
        <w:tab/>
      </w:r>
    </w:p>
    <w:p w:rsidR="00DD650B" w:rsidRPr="00C16632" w:rsidRDefault="00A00792" w:rsidP="00C16632">
      <w:pPr>
        <w:spacing w:after="0" w:line="240" w:lineRule="auto"/>
        <w:ind w:left="4248" w:firstLine="708"/>
        <w:rPr>
          <w:rFonts w:ascii="Arial" w:eastAsia="Times New Roman" w:hAnsi="Arial" w:cs="Arial"/>
          <w:b/>
          <w:sz w:val="24"/>
          <w:szCs w:val="24"/>
          <w:lang w:eastAsia="pl-PL"/>
        </w:rPr>
      </w:pPr>
      <w:r w:rsidRPr="00B5270B">
        <w:rPr>
          <w:rFonts w:ascii="Arial" w:eastAsia="Times New Roman" w:hAnsi="Arial" w:cs="Arial"/>
          <w:b/>
          <w:sz w:val="24"/>
          <w:szCs w:val="24"/>
          <w:lang w:eastAsia="pl-PL"/>
        </w:rPr>
        <w:t xml:space="preserve">  mjr Bernard SZCZĘŚNIAK </w:t>
      </w:r>
    </w:p>
    <w:p w:rsidR="00DD650B" w:rsidRDefault="00DD650B" w:rsidP="00935EBD">
      <w:pPr>
        <w:spacing w:after="0" w:line="240" w:lineRule="auto"/>
        <w:jc w:val="both"/>
        <w:rPr>
          <w:rFonts w:ascii="Arial" w:hAnsi="Arial" w:cs="Arial"/>
        </w:rPr>
      </w:pPr>
    </w:p>
    <w:p w:rsidR="00F63889" w:rsidRDefault="00F63889" w:rsidP="00612C91">
      <w:pPr>
        <w:rPr>
          <w:rFonts w:ascii="Arial" w:hAnsi="Arial" w:cs="Arial"/>
          <w:b/>
          <w:i/>
        </w:rPr>
      </w:pPr>
    </w:p>
    <w:p w:rsidR="00563BC2" w:rsidRDefault="00563BC2" w:rsidP="00612C91">
      <w:pPr>
        <w:rPr>
          <w:rFonts w:ascii="Arial" w:hAnsi="Arial" w:cs="Arial"/>
          <w:b/>
          <w:i/>
        </w:rPr>
      </w:pPr>
    </w:p>
    <w:p w:rsidR="00A87A87" w:rsidRDefault="00A87A87" w:rsidP="00612C91">
      <w:pPr>
        <w:rPr>
          <w:rFonts w:ascii="Arial" w:hAnsi="Arial" w:cs="Arial"/>
          <w:b/>
          <w:i/>
        </w:rPr>
      </w:pPr>
    </w:p>
    <w:p w:rsidR="0011784F" w:rsidRDefault="00DA377E" w:rsidP="00E205FB">
      <w:pPr>
        <w:spacing w:after="0" w:line="240" w:lineRule="auto"/>
        <w:ind w:left="5664"/>
        <w:jc w:val="both"/>
        <w:rPr>
          <w:rFonts w:ascii="Arial" w:hAnsi="Arial" w:cs="Arial"/>
          <w:b/>
          <w:i/>
        </w:rPr>
      </w:pPr>
      <w:r>
        <w:rPr>
          <w:rFonts w:ascii="Arial" w:hAnsi="Arial" w:cs="Arial"/>
          <w:b/>
          <w:i/>
        </w:rPr>
        <w:lastRenderedPageBreak/>
        <w:t xml:space="preserve">   </w:t>
      </w:r>
      <w:r w:rsidR="0011784F" w:rsidRPr="00AB490C">
        <w:rPr>
          <w:rFonts w:ascii="Arial" w:hAnsi="Arial" w:cs="Arial"/>
          <w:b/>
          <w:i/>
        </w:rPr>
        <w:t xml:space="preserve">Załącznik nr </w:t>
      </w:r>
      <w:r w:rsidR="0011784F">
        <w:rPr>
          <w:rFonts w:ascii="Arial" w:hAnsi="Arial" w:cs="Arial"/>
          <w:b/>
          <w:i/>
        </w:rPr>
        <w:t>2</w:t>
      </w:r>
      <w:r w:rsidR="0011784F" w:rsidRPr="00AB490C">
        <w:rPr>
          <w:rFonts w:ascii="Arial" w:hAnsi="Arial" w:cs="Arial"/>
          <w:b/>
          <w:i/>
        </w:rPr>
        <w:t xml:space="preserve"> do ZO</w:t>
      </w:r>
    </w:p>
    <w:p w:rsidR="00DA377E" w:rsidRPr="00AB490C" w:rsidRDefault="00DA377E" w:rsidP="0011784F">
      <w:pPr>
        <w:spacing w:after="0" w:line="240" w:lineRule="auto"/>
        <w:ind w:left="5664"/>
        <w:jc w:val="both"/>
        <w:rPr>
          <w:rFonts w:ascii="Arial" w:hAnsi="Arial" w:cs="Arial"/>
          <w:b/>
          <w:i/>
        </w:rPr>
      </w:pPr>
    </w:p>
    <w:p w:rsidR="00CC6F52" w:rsidRPr="00053B01" w:rsidRDefault="00DA377E" w:rsidP="00053B01">
      <w:pPr>
        <w:spacing w:after="0" w:line="240" w:lineRule="auto"/>
        <w:jc w:val="both"/>
        <w:rPr>
          <w:rFonts w:ascii="Arial" w:hAnsi="Arial" w:cs="Arial"/>
          <w:sz w:val="24"/>
          <w:szCs w:val="24"/>
          <w:u w:val="single"/>
        </w:rPr>
      </w:pPr>
      <w:r w:rsidRPr="007C6C7F">
        <w:rPr>
          <w:rFonts w:ascii="Arial" w:hAnsi="Arial" w:cs="Arial"/>
          <w:sz w:val="24"/>
          <w:szCs w:val="24"/>
          <w:u w:val="single"/>
        </w:rPr>
        <w:t xml:space="preserve">Wykaz asortymentowo-ilościowy dla </w:t>
      </w:r>
      <w:r w:rsidRPr="001432AB">
        <w:rPr>
          <w:rFonts w:ascii="Arial" w:hAnsi="Arial" w:cs="Arial"/>
          <w:sz w:val="24"/>
          <w:szCs w:val="24"/>
          <w:u w:val="single"/>
        </w:rPr>
        <w:t>poszczególnych magazynów 32 Wojskowego Oddziału Gospodarczego zlokalizowanych w kompleksach wojskowych znajdujących się w rejonie działania 32 Wojskowego Oddziału Gospodarczego w Zamościu – miejsc dostaw</w:t>
      </w:r>
      <w:r>
        <w:rPr>
          <w:rFonts w:ascii="Arial" w:hAnsi="Arial" w:cs="Arial"/>
          <w:sz w:val="24"/>
          <w:szCs w:val="24"/>
          <w:u w:val="single"/>
        </w:rPr>
        <w:t>:</w:t>
      </w:r>
    </w:p>
    <w:p w:rsidR="00DA377E" w:rsidRPr="007C6C7F" w:rsidRDefault="00DA377E" w:rsidP="00DA377E">
      <w:pPr>
        <w:spacing w:after="0" w:line="240" w:lineRule="auto"/>
        <w:jc w:val="both"/>
        <w:rPr>
          <w:rFonts w:ascii="Arial" w:hAnsi="Arial" w:cs="Arial"/>
        </w:rPr>
      </w:pPr>
      <w:r w:rsidRPr="007C6C7F">
        <w:rPr>
          <w:rFonts w:ascii="Arial" w:hAnsi="Arial" w:cs="Arial"/>
        </w:rPr>
        <w:fldChar w:fldCharType="begin"/>
      </w:r>
      <w:r w:rsidRPr="007C6C7F">
        <w:rPr>
          <w:rFonts w:ascii="Arial" w:hAnsi="Arial" w:cs="Arial"/>
        </w:rPr>
        <w:instrText xml:space="preserve"> LINK Excel.Sheet.12 "H:\\DOKUMENTY DO PRZETARGÓW 2014\\podział na zadania\\zadania.xlsx" "Ziemniaki i warzywa gr.II!W4K1:W22K8" \a \f 4 \h  \* MERGEFORMAT </w:instrText>
      </w:r>
      <w:r w:rsidRPr="007C6C7F">
        <w:rPr>
          <w:rFonts w:ascii="Arial" w:hAnsi="Arial" w:cs="Arial"/>
        </w:rPr>
        <w:fldChar w:fldCharType="separate"/>
      </w:r>
    </w:p>
    <w:p w:rsidR="00DA377E" w:rsidRDefault="00DA377E" w:rsidP="00DA377E">
      <w:pPr>
        <w:spacing w:after="0"/>
        <w:rPr>
          <w:rFonts w:ascii="Arial" w:hAnsi="Arial" w:cs="Arial"/>
          <w:b/>
        </w:rPr>
      </w:pPr>
      <w:r w:rsidRPr="007C6C7F">
        <w:rPr>
          <w:rFonts w:ascii="Arial" w:hAnsi="Arial" w:cs="Arial"/>
        </w:rPr>
        <w:fldChar w:fldCharType="end"/>
      </w:r>
      <w:r>
        <w:rPr>
          <w:rFonts w:ascii="Arial" w:hAnsi="Arial" w:cs="Arial"/>
          <w:b/>
        </w:rPr>
        <w:t>Produkty głęboko mrożone</w:t>
      </w:r>
    </w:p>
    <w:p w:rsidR="00DA377E" w:rsidRPr="007C6C7F" w:rsidRDefault="00DA377E" w:rsidP="00DA377E">
      <w:pPr>
        <w:spacing w:after="0"/>
        <w:rPr>
          <w:rFonts w:ascii="Arial" w:hAnsi="Arial" w:cs="Arial"/>
          <w:b/>
        </w:rPr>
      </w:pPr>
      <w:r>
        <w:rPr>
          <w:rFonts w:ascii="Arial" w:hAnsi="Arial" w:cs="Arial"/>
          <w:b/>
        </w:rPr>
        <w:t>Część 1: Hrubieszów</w:t>
      </w:r>
    </w:p>
    <w:tbl>
      <w:tblPr>
        <w:tblStyle w:val="Tabela-Siatka"/>
        <w:tblW w:w="8897" w:type="dxa"/>
        <w:tblLayout w:type="fixed"/>
        <w:tblLook w:val="04A0" w:firstRow="1" w:lastRow="0" w:firstColumn="1" w:lastColumn="0" w:noHBand="0" w:noVBand="1"/>
      </w:tblPr>
      <w:tblGrid>
        <w:gridCol w:w="817"/>
        <w:gridCol w:w="3431"/>
        <w:gridCol w:w="680"/>
        <w:gridCol w:w="2126"/>
        <w:gridCol w:w="1843"/>
      </w:tblGrid>
      <w:tr w:rsidR="00DA377E" w:rsidRPr="007C6C7F" w:rsidTr="0092024C">
        <w:trPr>
          <w:trHeight w:val="737"/>
        </w:trPr>
        <w:tc>
          <w:tcPr>
            <w:tcW w:w="817" w:type="dxa"/>
            <w:vMerge w:val="restart"/>
            <w:vAlign w:val="center"/>
          </w:tcPr>
          <w:p w:rsidR="00DA377E" w:rsidRPr="007C6C7F" w:rsidRDefault="00DA377E" w:rsidP="00CC6F52">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sz w:val="18"/>
                <w:szCs w:val="18"/>
                <w:lang w:eastAsia="pl-PL"/>
              </w:rPr>
              <w:t>L.p.</w:t>
            </w:r>
          </w:p>
        </w:tc>
        <w:tc>
          <w:tcPr>
            <w:tcW w:w="3431" w:type="dxa"/>
            <w:vMerge w:val="restart"/>
            <w:vAlign w:val="center"/>
          </w:tcPr>
          <w:p w:rsidR="00DA377E" w:rsidRPr="007C6C7F" w:rsidRDefault="00DA377E" w:rsidP="00CC6F52">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sz w:val="18"/>
                <w:szCs w:val="18"/>
                <w:lang w:eastAsia="pl-PL"/>
              </w:rPr>
              <w:t>Nazwa produktu</w:t>
            </w:r>
          </w:p>
        </w:tc>
        <w:tc>
          <w:tcPr>
            <w:tcW w:w="680" w:type="dxa"/>
            <w:vMerge w:val="restart"/>
            <w:vAlign w:val="center"/>
          </w:tcPr>
          <w:p w:rsidR="00DA377E" w:rsidRPr="007C6C7F" w:rsidRDefault="00DA377E" w:rsidP="00CC6F52">
            <w:pPr>
              <w:tabs>
                <w:tab w:val="right" w:leader="dot" w:pos="9000"/>
                <w:tab w:val="right" w:pos="9348"/>
              </w:tabs>
              <w:jc w:val="center"/>
              <w:rPr>
                <w:rFonts w:ascii="Arial" w:eastAsia="Times New Roman" w:hAnsi="Arial" w:cs="Arial"/>
                <w:b/>
                <w:sz w:val="18"/>
                <w:szCs w:val="18"/>
                <w:lang w:eastAsia="pl-PL"/>
              </w:rPr>
            </w:pPr>
            <w:proofErr w:type="spellStart"/>
            <w:r w:rsidRPr="007C6C7F">
              <w:rPr>
                <w:rFonts w:ascii="Arial" w:eastAsia="Times New Roman" w:hAnsi="Arial" w:cs="Arial"/>
                <w:b/>
                <w:sz w:val="18"/>
                <w:szCs w:val="18"/>
                <w:lang w:eastAsia="pl-PL"/>
              </w:rPr>
              <w:t>J</w:t>
            </w:r>
            <w:r w:rsidR="00F82F73">
              <w:rPr>
                <w:rFonts w:ascii="Arial" w:eastAsia="Times New Roman" w:hAnsi="Arial" w:cs="Arial"/>
                <w:b/>
                <w:sz w:val="18"/>
                <w:szCs w:val="18"/>
                <w:lang w:eastAsia="pl-PL"/>
              </w:rPr>
              <w:t>.</w:t>
            </w:r>
            <w:r w:rsidRPr="007C6C7F">
              <w:rPr>
                <w:rFonts w:ascii="Arial" w:eastAsia="Times New Roman" w:hAnsi="Arial" w:cs="Arial"/>
                <w:b/>
                <w:sz w:val="18"/>
                <w:szCs w:val="18"/>
                <w:lang w:eastAsia="pl-PL"/>
              </w:rPr>
              <w:t>m</w:t>
            </w:r>
            <w:proofErr w:type="spellEnd"/>
          </w:p>
        </w:tc>
        <w:tc>
          <w:tcPr>
            <w:tcW w:w="3969" w:type="dxa"/>
            <w:gridSpan w:val="2"/>
            <w:vAlign w:val="center"/>
          </w:tcPr>
          <w:p w:rsidR="00DA377E" w:rsidRPr="007C6C7F" w:rsidRDefault="00DA377E" w:rsidP="00CC6F52">
            <w:pPr>
              <w:tabs>
                <w:tab w:val="right" w:leader="dot" w:pos="9000"/>
                <w:tab w:val="right" w:pos="9348"/>
              </w:tabs>
              <w:jc w:val="center"/>
              <w:rPr>
                <w:rFonts w:ascii="Arial" w:eastAsia="Times New Roman" w:hAnsi="Arial" w:cs="Arial"/>
                <w:b/>
                <w:bCs/>
                <w:sz w:val="18"/>
                <w:szCs w:val="18"/>
                <w:lang w:eastAsia="pl-PL"/>
              </w:rPr>
            </w:pPr>
            <w:r w:rsidRPr="007C6C7F">
              <w:rPr>
                <w:rFonts w:ascii="Arial" w:eastAsia="Times New Roman" w:hAnsi="Arial" w:cs="Arial"/>
                <w:b/>
                <w:bCs/>
                <w:sz w:val="18"/>
                <w:szCs w:val="18"/>
                <w:lang w:eastAsia="pl-PL"/>
              </w:rPr>
              <w:t>32 WOG</w:t>
            </w:r>
            <w:r>
              <w:rPr>
                <w:rFonts w:ascii="Arial" w:eastAsia="Times New Roman" w:hAnsi="Arial" w:cs="Arial"/>
                <w:b/>
                <w:bCs/>
                <w:sz w:val="18"/>
                <w:szCs w:val="18"/>
                <w:lang w:eastAsia="pl-PL"/>
              </w:rPr>
              <w:t xml:space="preserve"> Zamość ul. Wojska Polskiego 2F</w:t>
            </w:r>
            <w:r w:rsidRPr="007C6C7F">
              <w:rPr>
                <w:rFonts w:ascii="Arial" w:eastAsia="Times New Roman" w:hAnsi="Arial" w:cs="Arial"/>
                <w:b/>
                <w:bCs/>
                <w:sz w:val="18"/>
                <w:szCs w:val="18"/>
                <w:lang w:eastAsia="pl-PL"/>
              </w:rPr>
              <w:t>,</w:t>
            </w:r>
          </w:p>
          <w:p w:rsidR="00DA377E" w:rsidRPr="007C6C7F" w:rsidRDefault="00DA377E" w:rsidP="00CC6F52">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bCs/>
                <w:sz w:val="18"/>
                <w:szCs w:val="18"/>
                <w:lang w:eastAsia="pl-PL"/>
              </w:rPr>
              <w:t>22-400 Zamość</w:t>
            </w:r>
          </w:p>
        </w:tc>
      </w:tr>
      <w:tr w:rsidR="00DA377E" w:rsidRPr="007C6C7F" w:rsidTr="00216282">
        <w:trPr>
          <w:trHeight w:val="1417"/>
        </w:trPr>
        <w:tc>
          <w:tcPr>
            <w:tcW w:w="817" w:type="dxa"/>
            <w:vMerge/>
            <w:vAlign w:val="center"/>
          </w:tcPr>
          <w:p w:rsidR="00DA377E" w:rsidRPr="007C6C7F" w:rsidRDefault="00DA377E" w:rsidP="00CC6F52">
            <w:pPr>
              <w:tabs>
                <w:tab w:val="right" w:leader="dot" w:pos="9000"/>
                <w:tab w:val="right" w:pos="9348"/>
              </w:tabs>
              <w:jc w:val="center"/>
              <w:rPr>
                <w:rFonts w:ascii="Arial" w:eastAsia="Times New Roman" w:hAnsi="Arial" w:cs="Arial"/>
                <w:b/>
                <w:sz w:val="18"/>
                <w:szCs w:val="18"/>
                <w:lang w:eastAsia="pl-PL"/>
              </w:rPr>
            </w:pPr>
          </w:p>
        </w:tc>
        <w:tc>
          <w:tcPr>
            <w:tcW w:w="3431" w:type="dxa"/>
            <w:vMerge/>
            <w:vAlign w:val="center"/>
          </w:tcPr>
          <w:p w:rsidR="00DA377E" w:rsidRPr="007C6C7F" w:rsidRDefault="00DA377E" w:rsidP="00CC6F52">
            <w:pPr>
              <w:tabs>
                <w:tab w:val="right" w:leader="dot" w:pos="9000"/>
                <w:tab w:val="right" w:pos="9348"/>
              </w:tabs>
              <w:jc w:val="center"/>
              <w:rPr>
                <w:rFonts w:ascii="Arial" w:eastAsia="Times New Roman" w:hAnsi="Arial" w:cs="Arial"/>
                <w:b/>
                <w:sz w:val="18"/>
                <w:szCs w:val="18"/>
                <w:lang w:eastAsia="pl-PL"/>
              </w:rPr>
            </w:pPr>
          </w:p>
        </w:tc>
        <w:tc>
          <w:tcPr>
            <w:tcW w:w="680" w:type="dxa"/>
            <w:vMerge/>
            <w:vAlign w:val="center"/>
          </w:tcPr>
          <w:p w:rsidR="00DA377E" w:rsidRPr="007C6C7F" w:rsidRDefault="00DA377E" w:rsidP="00CC6F52">
            <w:pPr>
              <w:tabs>
                <w:tab w:val="right" w:leader="dot" w:pos="9000"/>
                <w:tab w:val="right" w:pos="9348"/>
              </w:tabs>
              <w:jc w:val="center"/>
              <w:rPr>
                <w:rFonts w:ascii="Arial" w:eastAsia="Times New Roman" w:hAnsi="Arial" w:cs="Arial"/>
                <w:b/>
                <w:sz w:val="18"/>
                <w:szCs w:val="18"/>
                <w:lang w:eastAsia="pl-PL"/>
              </w:rPr>
            </w:pPr>
          </w:p>
        </w:tc>
        <w:tc>
          <w:tcPr>
            <w:tcW w:w="2126" w:type="dxa"/>
            <w:vAlign w:val="center"/>
          </w:tcPr>
          <w:p w:rsidR="00DA377E" w:rsidRPr="007C6C7F" w:rsidRDefault="00DA377E" w:rsidP="00CC6F52">
            <w:pPr>
              <w:tabs>
                <w:tab w:val="right" w:leader="dot" w:pos="9000"/>
                <w:tab w:val="right" w:pos="9348"/>
              </w:tabs>
              <w:jc w:val="center"/>
              <w:rPr>
                <w:rFonts w:ascii="Arial" w:eastAsia="Times New Roman" w:hAnsi="Arial" w:cs="Arial"/>
                <w:b/>
                <w:bCs/>
                <w:sz w:val="18"/>
                <w:szCs w:val="18"/>
                <w:lang w:eastAsia="pl-PL"/>
              </w:rPr>
            </w:pPr>
            <w:r w:rsidRPr="007C6C7F">
              <w:rPr>
                <w:rFonts w:ascii="Arial" w:eastAsia="Times New Roman" w:hAnsi="Arial" w:cs="Arial"/>
                <w:b/>
                <w:bCs/>
                <w:sz w:val="18"/>
                <w:szCs w:val="18"/>
                <w:lang w:eastAsia="pl-PL"/>
              </w:rPr>
              <w:t>ul. Dwernickiego 4, 22-500 Hrubieszów</w:t>
            </w:r>
            <w:r>
              <w:rPr>
                <w:rFonts w:ascii="Arial" w:eastAsia="Times New Roman" w:hAnsi="Arial" w:cs="Arial"/>
                <w:b/>
                <w:bCs/>
                <w:sz w:val="18"/>
                <w:szCs w:val="18"/>
                <w:lang w:eastAsia="pl-PL"/>
              </w:rPr>
              <w:t xml:space="preserve"> [ZAKRES PODSTAWOWY NA 2021R.</w:t>
            </w:r>
            <w:r w:rsidRPr="007C6C7F">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w:t>
            </w:r>
          </w:p>
        </w:tc>
        <w:tc>
          <w:tcPr>
            <w:tcW w:w="1843" w:type="dxa"/>
            <w:shd w:val="clear" w:color="auto" w:fill="9BBB59" w:themeFill="accent3"/>
            <w:vAlign w:val="center"/>
          </w:tcPr>
          <w:p w:rsidR="00DA377E" w:rsidRPr="007C6C7F" w:rsidRDefault="00DA377E" w:rsidP="00CC6F52">
            <w:pPr>
              <w:tabs>
                <w:tab w:val="right" w:leader="dot" w:pos="9000"/>
                <w:tab w:val="right" w:pos="9348"/>
              </w:tabs>
              <w:jc w:val="center"/>
              <w:rPr>
                <w:rFonts w:ascii="Arial" w:eastAsia="Times New Roman" w:hAnsi="Arial" w:cs="Arial"/>
                <w:b/>
                <w:sz w:val="18"/>
                <w:szCs w:val="18"/>
                <w:lang w:eastAsia="pl-PL"/>
              </w:rPr>
            </w:pPr>
            <w:r w:rsidRPr="00D57874">
              <w:rPr>
                <w:rFonts w:ascii="Arial" w:eastAsia="Times New Roman" w:hAnsi="Arial" w:cs="Arial"/>
                <w:b/>
                <w:bCs/>
                <w:sz w:val="18"/>
                <w:szCs w:val="18"/>
                <w:lang w:eastAsia="pl-PL"/>
              </w:rPr>
              <w:t xml:space="preserve">ul. Dwernickiego 4, 22-500 Hrubieszów </w:t>
            </w:r>
            <w:r>
              <w:rPr>
                <w:rFonts w:ascii="Arial" w:eastAsia="Times New Roman" w:hAnsi="Arial" w:cs="Arial"/>
                <w:b/>
                <w:bCs/>
                <w:sz w:val="18"/>
                <w:szCs w:val="18"/>
                <w:lang w:eastAsia="pl-PL"/>
              </w:rPr>
              <w:t>[</w:t>
            </w:r>
            <w:r w:rsidRPr="00D57874">
              <w:rPr>
                <w:rFonts w:ascii="Arial" w:eastAsia="Times New Roman" w:hAnsi="Arial" w:cs="Arial"/>
                <w:b/>
                <w:bCs/>
                <w:sz w:val="18"/>
                <w:szCs w:val="18"/>
                <w:lang w:eastAsia="pl-PL"/>
              </w:rPr>
              <w:t xml:space="preserve">ZAKRES </w:t>
            </w:r>
            <w:r>
              <w:rPr>
                <w:rFonts w:ascii="Arial" w:eastAsia="Times New Roman" w:hAnsi="Arial" w:cs="Arial"/>
                <w:b/>
                <w:bCs/>
                <w:sz w:val="18"/>
                <w:szCs w:val="18"/>
                <w:lang w:eastAsia="pl-PL"/>
              </w:rPr>
              <w:t>PRAWA OPCJI NA 2021</w:t>
            </w:r>
            <w:r w:rsidRPr="00D57874">
              <w:rPr>
                <w:rFonts w:ascii="Arial" w:eastAsia="Times New Roman" w:hAnsi="Arial" w:cs="Arial"/>
                <w:b/>
                <w:bCs/>
                <w:sz w:val="18"/>
                <w:szCs w:val="18"/>
                <w:lang w:eastAsia="pl-PL"/>
              </w:rPr>
              <w:t xml:space="preserve">R. </w:t>
            </w:r>
            <w:r>
              <w:rPr>
                <w:rFonts w:ascii="Arial" w:eastAsia="Times New Roman" w:hAnsi="Arial" w:cs="Arial"/>
                <w:b/>
                <w:bCs/>
                <w:sz w:val="18"/>
                <w:szCs w:val="18"/>
                <w:lang w:eastAsia="pl-PL"/>
              </w:rPr>
              <w:t>]</w:t>
            </w:r>
          </w:p>
        </w:tc>
      </w:tr>
      <w:tr w:rsidR="00DA377E" w:rsidRPr="007C6C7F" w:rsidTr="00216282">
        <w:trPr>
          <w:trHeight w:val="567"/>
        </w:trPr>
        <w:tc>
          <w:tcPr>
            <w:tcW w:w="817" w:type="dxa"/>
            <w:vAlign w:val="center"/>
          </w:tcPr>
          <w:p w:rsidR="00DA377E" w:rsidRPr="00660E2A" w:rsidRDefault="00DA377E" w:rsidP="00CC6F52">
            <w:pPr>
              <w:jc w:val="center"/>
              <w:rPr>
                <w:rFonts w:ascii="Arial" w:hAnsi="Arial" w:cs="Arial"/>
              </w:rPr>
            </w:pPr>
            <w:r w:rsidRPr="00660E2A">
              <w:rPr>
                <w:rFonts w:ascii="Arial" w:hAnsi="Arial" w:cs="Arial"/>
              </w:rPr>
              <w:t>1</w:t>
            </w:r>
          </w:p>
        </w:tc>
        <w:tc>
          <w:tcPr>
            <w:tcW w:w="3431" w:type="dxa"/>
            <w:vAlign w:val="center"/>
          </w:tcPr>
          <w:p w:rsidR="00DA377E" w:rsidRPr="00E86171" w:rsidRDefault="00DA377E" w:rsidP="00CC6F52">
            <w:r w:rsidRPr="00E86171">
              <w:t>Flaki zamrożone</w:t>
            </w:r>
          </w:p>
        </w:tc>
        <w:tc>
          <w:tcPr>
            <w:tcW w:w="680" w:type="dxa"/>
            <w:vAlign w:val="center"/>
          </w:tcPr>
          <w:p w:rsidR="00DA377E" w:rsidRPr="0045009B" w:rsidRDefault="00DA377E" w:rsidP="00CC6F52">
            <w:pPr>
              <w:jc w:val="center"/>
              <w:rPr>
                <w:rFonts w:ascii="Arial" w:hAnsi="Arial" w:cs="Arial"/>
              </w:rPr>
            </w:pPr>
            <w:r w:rsidRPr="0045009B">
              <w:rPr>
                <w:rFonts w:ascii="Arial" w:hAnsi="Arial" w:cs="Arial"/>
              </w:rPr>
              <w:t>kg</w:t>
            </w:r>
          </w:p>
        </w:tc>
        <w:tc>
          <w:tcPr>
            <w:tcW w:w="2126" w:type="dxa"/>
            <w:shd w:val="clear" w:color="auto" w:fill="auto"/>
            <w:vAlign w:val="center"/>
          </w:tcPr>
          <w:p w:rsidR="00DA377E" w:rsidRPr="00BD60C8" w:rsidRDefault="00DA377E" w:rsidP="00CC6F52">
            <w:pPr>
              <w:jc w:val="center"/>
              <w:rPr>
                <w:rFonts w:ascii="Calibri" w:hAnsi="Calibri" w:cs="Calibri"/>
                <w:b/>
              </w:rPr>
            </w:pPr>
            <w:r>
              <w:rPr>
                <w:rFonts w:ascii="Calibri" w:hAnsi="Calibri" w:cs="Calibri"/>
                <w:b/>
              </w:rPr>
              <w:t>180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120</w:t>
            </w:r>
          </w:p>
        </w:tc>
      </w:tr>
      <w:tr w:rsidR="00DA377E" w:rsidRPr="007C6C7F" w:rsidTr="00216282">
        <w:trPr>
          <w:trHeight w:val="567"/>
        </w:trPr>
        <w:tc>
          <w:tcPr>
            <w:tcW w:w="817" w:type="dxa"/>
            <w:vAlign w:val="center"/>
          </w:tcPr>
          <w:p w:rsidR="00DA377E" w:rsidRPr="00660E2A" w:rsidRDefault="00DA377E" w:rsidP="00CC6F52">
            <w:pPr>
              <w:jc w:val="center"/>
              <w:rPr>
                <w:rFonts w:ascii="Arial" w:hAnsi="Arial" w:cs="Arial"/>
              </w:rPr>
            </w:pPr>
            <w:r>
              <w:rPr>
                <w:rFonts w:ascii="Arial" w:hAnsi="Arial" w:cs="Arial"/>
              </w:rPr>
              <w:t>2</w:t>
            </w:r>
          </w:p>
        </w:tc>
        <w:tc>
          <w:tcPr>
            <w:tcW w:w="3431" w:type="dxa"/>
            <w:vAlign w:val="center"/>
          </w:tcPr>
          <w:p w:rsidR="00DA377E" w:rsidRPr="00E86171" w:rsidRDefault="00DA377E" w:rsidP="00CC6F52">
            <w:r w:rsidRPr="00E86171">
              <w:t>Pierogi z mięsem zamrożone</w:t>
            </w:r>
          </w:p>
        </w:tc>
        <w:tc>
          <w:tcPr>
            <w:tcW w:w="680" w:type="dxa"/>
            <w:vAlign w:val="center"/>
          </w:tcPr>
          <w:p w:rsidR="00DA377E" w:rsidRPr="0045009B" w:rsidRDefault="00DA377E" w:rsidP="00CC6F52">
            <w:pPr>
              <w:jc w:val="center"/>
              <w:rPr>
                <w:rFonts w:ascii="Arial" w:hAnsi="Arial" w:cs="Arial"/>
              </w:rPr>
            </w:pPr>
            <w:r w:rsidRPr="0045009B">
              <w:rPr>
                <w:rFonts w:ascii="Arial" w:hAnsi="Arial" w:cs="Arial"/>
              </w:rPr>
              <w:t>kg</w:t>
            </w:r>
          </w:p>
        </w:tc>
        <w:tc>
          <w:tcPr>
            <w:tcW w:w="2126" w:type="dxa"/>
            <w:shd w:val="clear" w:color="auto" w:fill="auto"/>
            <w:vAlign w:val="center"/>
          </w:tcPr>
          <w:p w:rsidR="00DA377E" w:rsidRPr="00BD60C8" w:rsidRDefault="00DA377E" w:rsidP="00CC6F52">
            <w:pPr>
              <w:jc w:val="center"/>
              <w:rPr>
                <w:rFonts w:ascii="Calibri" w:hAnsi="Calibri" w:cs="Calibri"/>
                <w:b/>
              </w:rPr>
            </w:pPr>
            <w:r>
              <w:rPr>
                <w:rFonts w:ascii="Calibri" w:hAnsi="Calibri" w:cs="Calibri"/>
                <w:b/>
              </w:rPr>
              <w:t>90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60</w:t>
            </w:r>
          </w:p>
        </w:tc>
      </w:tr>
      <w:tr w:rsidR="00DA377E" w:rsidRPr="007C6C7F" w:rsidTr="00216282">
        <w:trPr>
          <w:trHeight w:val="567"/>
        </w:trPr>
        <w:tc>
          <w:tcPr>
            <w:tcW w:w="817" w:type="dxa"/>
            <w:vAlign w:val="center"/>
          </w:tcPr>
          <w:p w:rsidR="00DA377E" w:rsidRPr="00660E2A" w:rsidRDefault="00DA377E" w:rsidP="00CC6F52">
            <w:pPr>
              <w:jc w:val="center"/>
              <w:rPr>
                <w:rFonts w:ascii="Arial" w:hAnsi="Arial" w:cs="Arial"/>
              </w:rPr>
            </w:pPr>
            <w:r>
              <w:rPr>
                <w:rFonts w:ascii="Arial" w:hAnsi="Arial" w:cs="Arial"/>
              </w:rPr>
              <w:t>3</w:t>
            </w:r>
          </w:p>
        </w:tc>
        <w:tc>
          <w:tcPr>
            <w:tcW w:w="3431" w:type="dxa"/>
            <w:vAlign w:val="center"/>
          </w:tcPr>
          <w:p w:rsidR="00DA377E" w:rsidRPr="00E86171" w:rsidRDefault="00DA377E" w:rsidP="00CC6F52">
            <w:r w:rsidRPr="00E86171">
              <w:t>Pierogi z kapustą i grzybami zamrożone</w:t>
            </w:r>
          </w:p>
        </w:tc>
        <w:tc>
          <w:tcPr>
            <w:tcW w:w="680" w:type="dxa"/>
            <w:vAlign w:val="center"/>
          </w:tcPr>
          <w:p w:rsidR="00DA377E" w:rsidRPr="0045009B" w:rsidRDefault="00DA377E" w:rsidP="00CC6F52">
            <w:pPr>
              <w:jc w:val="center"/>
              <w:rPr>
                <w:rFonts w:ascii="Arial" w:hAnsi="Arial" w:cs="Arial"/>
              </w:rPr>
            </w:pPr>
            <w:r w:rsidRPr="0045009B">
              <w:rPr>
                <w:rFonts w:ascii="Arial" w:hAnsi="Arial" w:cs="Arial"/>
              </w:rPr>
              <w:t>kg</w:t>
            </w:r>
          </w:p>
        </w:tc>
        <w:tc>
          <w:tcPr>
            <w:tcW w:w="2126" w:type="dxa"/>
            <w:shd w:val="clear" w:color="auto" w:fill="auto"/>
            <w:vAlign w:val="center"/>
          </w:tcPr>
          <w:p w:rsidR="00DA377E" w:rsidRPr="00BD60C8" w:rsidRDefault="00DA377E" w:rsidP="00CC6F52">
            <w:pPr>
              <w:jc w:val="center"/>
              <w:rPr>
                <w:rFonts w:ascii="Calibri" w:hAnsi="Calibri" w:cs="Calibri"/>
                <w:b/>
              </w:rPr>
            </w:pPr>
            <w:r>
              <w:rPr>
                <w:rFonts w:ascii="Calibri" w:hAnsi="Calibri" w:cs="Calibri"/>
                <w:b/>
              </w:rPr>
              <w:t>30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20</w:t>
            </w:r>
          </w:p>
        </w:tc>
      </w:tr>
      <w:tr w:rsidR="00DA377E" w:rsidRPr="007C6C7F" w:rsidTr="00216282">
        <w:trPr>
          <w:trHeight w:val="567"/>
        </w:trPr>
        <w:tc>
          <w:tcPr>
            <w:tcW w:w="817" w:type="dxa"/>
            <w:vAlign w:val="center"/>
          </w:tcPr>
          <w:p w:rsidR="00DA377E" w:rsidRPr="00660E2A" w:rsidRDefault="00DA377E" w:rsidP="00CC6F52">
            <w:pPr>
              <w:jc w:val="center"/>
              <w:rPr>
                <w:rFonts w:ascii="Arial" w:hAnsi="Arial" w:cs="Arial"/>
              </w:rPr>
            </w:pPr>
            <w:r>
              <w:rPr>
                <w:rFonts w:ascii="Arial" w:hAnsi="Arial" w:cs="Arial"/>
              </w:rPr>
              <w:t>4</w:t>
            </w:r>
          </w:p>
        </w:tc>
        <w:tc>
          <w:tcPr>
            <w:tcW w:w="3431" w:type="dxa"/>
            <w:vAlign w:val="center"/>
          </w:tcPr>
          <w:p w:rsidR="00DA377E" w:rsidRPr="00E86171" w:rsidRDefault="00DA377E" w:rsidP="00CC6F52">
            <w:r w:rsidRPr="00E86171">
              <w:t>Pierogi z serem zamrożone</w:t>
            </w:r>
          </w:p>
        </w:tc>
        <w:tc>
          <w:tcPr>
            <w:tcW w:w="680" w:type="dxa"/>
            <w:vAlign w:val="center"/>
          </w:tcPr>
          <w:p w:rsidR="00DA377E" w:rsidRPr="0045009B" w:rsidRDefault="00DA377E" w:rsidP="00CC6F52">
            <w:pPr>
              <w:jc w:val="center"/>
              <w:rPr>
                <w:rFonts w:ascii="Arial" w:hAnsi="Arial" w:cs="Arial"/>
              </w:rPr>
            </w:pPr>
            <w:r w:rsidRPr="0045009B">
              <w:rPr>
                <w:rFonts w:ascii="Arial" w:hAnsi="Arial" w:cs="Arial"/>
              </w:rPr>
              <w:t>kg</w:t>
            </w:r>
          </w:p>
        </w:tc>
        <w:tc>
          <w:tcPr>
            <w:tcW w:w="2126" w:type="dxa"/>
            <w:shd w:val="clear" w:color="auto" w:fill="auto"/>
            <w:vAlign w:val="center"/>
          </w:tcPr>
          <w:p w:rsidR="00DA377E" w:rsidRPr="00BD60C8" w:rsidRDefault="00DA377E" w:rsidP="00CC6F52">
            <w:pPr>
              <w:jc w:val="center"/>
              <w:rPr>
                <w:rFonts w:ascii="Calibri" w:hAnsi="Calibri" w:cs="Calibri"/>
                <w:b/>
              </w:rPr>
            </w:pPr>
            <w:r>
              <w:rPr>
                <w:rFonts w:ascii="Calibri" w:hAnsi="Calibri" w:cs="Calibri"/>
                <w:b/>
              </w:rPr>
              <w:t>30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20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5</w:t>
            </w:r>
          </w:p>
        </w:tc>
        <w:tc>
          <w:tcPr>
            <w:tcW w:w="3431" w:type="dxa"/>
            <w:vAlign w:val="center"/>
          </w:tcPr>
          <w:p w:rsidR="00DA377E" w:rsidRPr="00E86171" w:rsidRDefault="00DA377E" w:rsidP="00CC6F52">
            <w:r w:rsidRPr="00E86171">
              <w:t>Pierogi ruskie zamrożone</w:t>
            </w:r>
          </w:p>
        </w:tc>
        <w:tc>
          <w:tcPr>
            <w:tcW w:w="680" w:type="dxa"/>
            <w:vAlign w:val="center"/>
          </w:tcPr>
          <w:p w:rsidR="00DA377E" w:rsidRPr="0045009B" w:rsidRDefault="00DA377E" w:rsidP="00CC6F52">
            <w:pPr>
              <w:jc w:val="center"/>
              <w:rPr>
                <w:rFonts w:ascii="Arial" w:hAnsi="Arial" w:cs="Arial"/>
              </w:rPr>
            </w:pPr>
            <w:r w:rsidRPr="0045009B">
              <w:rPr>
                <w:rFonts w:ascii="Arial" w:hAnsi="Arial" w:cs="Arial"/>
              </w:rPr>
              <w:t>kg</w:t>
            </w:r>
          </w:p>
        </w:tc>
        <w:tc>
          <w:tcPr>
            <w:tcW w:w="2126" w:type="dxa"/>
            <w:shd w:val="clear" w:color="auto" w:fill="auto"/>
            <w:vAlign w:val="center"/>
          </w:tcPr>
          <w:p w:rsidR="00DA377E" w:rsidRPr="00BD60C8" w:rsidRDefault="00DA377E" w:rsidP="00CC6F52">
            <w:pPr>
              <w:jc w:val="center"/>
              <w:rPr>
                <w:rFonts w:ascii="Calibri" w:hAnsi="Calibri" w:cs="Calibri"/>
                <w:b/>
              </w:rPr>
            </w:pPr>
            <w:r>
              <w:rPr>
                <w:rFonts w:ascii="Calibri" w:hAnsi="Calibri" w:cs="Calibri"/>
                <w:b/>
              </w:rPr>
              <w:t>150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100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6</w:t>
            </w:r>
          </w:p>
        </w:tc>
        <w:tc>
          <w:tcPr>
            <w:tcW w:w="3431" w:type="dxa"/>
            <w:vAlign w:val="center"/>
          </w:tcPr>
          <w:p w:rsidR="00DA377E" w:rsidRPr="00E86171" w:rsidRDefault="00DA377E" w:rsidP="00CC6F52">
            <w:r w:rsidRPr="00E86171">
              <w:t>Pierogi ze szpinakiem i serem feta zamrożone</w:t>
            </w:r>
          </w:p>
        </w:tc>
        <w:tc>
          <w:tcPr>
            <w:tcW w:w="680" w:type="dxa"/>
            <w:vAlign w:val="center"/>
          </w:tcPr>
          <w:p w:rsidR="00DA377E" w:rsidRPr="0045009B" w:rsidRDefault="00DA377E" w:rsidP="00CC6F52">
            <w:pPr>
              <w:jc w:val="center"/>
              <w:rPr>
                <w:rFonts w:ascii="Arial" w:hAnsi="Arial" w:cs="Arial"/>
              </w:rPr>
            </w:pPr>
            <w:r w:rsidRPr="0045009B">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30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20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7</w:t>
            </w:r>
          </w:p>
        </w:tc>
        <w:tc>
          <w:tcPr>
            <w:tcW w:w="3431" w:type="dxa"/>
            <w:vAlign w:val="center"/>
          </w:tcPr>
          <w:p w:rsidR="00DA377E" w:rsidRPr="00E86171" w:rsidRDefault="00DA377E" w:rsidP="00CC6F52">
            <w:r w:rsidRPr="00E86171">
              <w:t>Uszka z kapustą i grzybami zamrożone</w:t>
            </w:r>
          </w:p>
        </w:tc>
        <w:tc>
          <w:tcPr>
            <w:tcW w:w="680" w:type="dxa"/>
            <w:vAlign w:val="center"/>
          </w:tcPr>
          <w:p w:rsidR="00DA377E" w:rsidRPr="0045009B" w:rsidRDefault="00DA377E" w:rsidP="00CC6F52">
            <w:pPr>
              <w:jc w:val="center"/>
              <w:rPr>
                <w:rFonts w:ascii="Arial" w:hAnsi="Arial" w:cs="Arial"/>
              </w:rPr>
            </w:pPr>
            <w:r w:rsidRPr="0045009B">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12</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3</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8</w:t>
            </w:r>
          </w:p>
        </w:tc>
        <w:tc>
          <w:tcPr>
            <w:tcW w:w="3431" w:type="dxa"/>
            <w:vAlign w:val="center"/>
          </w:tcPr>
          <w:p w:rsidR="00DA377E" w:rsidRPr="00E86171" w:rsidRDefault="00DA377E" w:rsidP="00CC6F52">
            <w:r w:rsidRPr="00E86171">
              <w:t>Naleśniki z serem zamrożone</w:t>
            </w:r>
          </w:p>
        </w:tc>
        <w:tc>
          <w:tcPr>
            <w:tcW w:w="680" w:type="dxa"/>
            <w:vAlign w:val="center"/>
          </w:tcPr>
          <w:p w:rsidR="00DA377E" w:rsidRPr="0045009B" w:rsidRDefault="00DA377E" w:rsidP="00CC6F52">
            <w:pPr>
              <w:jc w:val="center"/>
              <w:rPr>
                <w:rFonts w:ascii="Arial" w:hAnsi="Arial" w:cs="Arial"/>
              </w:rPr>
            </w:pPr>
            <w:r w:rsidRPr="0045009B">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90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60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9</w:t>
            </w:r>
          </w:p>
        </w:tc>
        <w:tc>
          <w:tcPr>
            <w:tcW w:w="3431" w:type="dxa"/>
            <w:vAlign w:val="center"/>
          </w:tcPr>
          <w:p w:rsidR="00DA377E" w:rsidRDefault="00DA377E" w:rsidP="00CC6F52">
            <w:r w:rsidRPr="00E86171">
              <w:t>Naleśniki z owocami zamrożone</w:t>
            </w:r>
          </w:p>
        </w:tc>
        <w:tc>
          <w:tcPr>
            <w:tcW w:w="680" w:type="dxa"/>
            <w:vAlign w:val="center"/>
          </w:tcPr>
          <w:p w:rsidR="00DA377E" w:rsidRDefault="00DA377E" w:rsidP="00CC6F52">
            <w:pPr>
              <w:jc w:val="center"/>
            </w:pPr>
            <w:r w:rsidRPr="00B637A3">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60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40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10</w:t>
            </w:r>
          </w:p>
        </w:tc>
        <w:tc>
          <w:tcPr>
            <w:tcW w:w="3431" w:type="dxa"/>
            <w:vAlign w:val="center"/>
          </w:tcPr>
          <w:p w:rsidR="00DA377E" w:rsidRPr="00FD14A8" w:rsidRDefault="00DA377E" w:rsidP="00CC6F52">
            <w:r w:rsidRPr="00FD14A8">
              <w:t>Krokiety z kapustą i grzybami zamrożone</w:t>
            </w:r>
          </w:p>
        </w:tc>
        <w:tc>
          <w:tcPr>
            <w:tcW w:w="680" w:type="dxa"/>
            <w:vAlign w:val="center"/>
          </w:tcPr>
          <w:p w:rsidR="00DA377E" w:rsidRDefault="00DA377E" w:rsidP="00CC6F52">
            <w:pPr>
              <w:jc w:val="center"/>
            </w:pPr>
            <w:r w:rsidRPr="00B637A3">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16</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4</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11</w:t>
            </w:r>
          </w:p>
        </w:tc>
        <w:tc>
          <w:tcPr>
            <w:tcW w:w="3431" w:type="dxa"/>
            <w:vAlign w:val="center"/>
          </w:tcPr>
          <w:p w:rsidR="00DA377E" w:rsidRPr="00FD14A8" w:rsidRDefault="00DA377E" w:rsidP="00CC6F52">
            <w:r w:rsidRPr="00FD14A8">
              <w:t>Krokiety z mięsem zamrożone</w:t>
            </w:r>
          </w:p>
        </w:tc>
        <w:tc>
          <w:tcPr>
            <w:tcW w:w="680" w:type="dxa"/>
            <w:vAlign w:val="center"/>
          </w:tcPr>
          <w:p w:rsidR="00DA377E" w:rsidRDefault="00DA377E" w:rsidP="00CC6F52">
            <w:pPr>
              <w:jc w:val="center"/>
            </w:pPr>
            <w:r w:rsidRPr="00B637A3">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30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20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12</w:t>
            </w:r>
          </w:p>
        </w:tc>
        <w:tc>
          <w:tcPr>
            <w:tcW w:w="3431" w:type="dxa"/>
            <w:vAlign w:val="center"/>
          </w:tcPr>
          <w:p w:rsidR="00DA377E" w:rsidRPr="00FD14A8" w:rsidRDefault="00DA377E" w:rsidP="00CC6F52">
            <w:r w:rsidRPr="00FD14A8">
              <w:t>Pyzy ziemniaczane z mięsem zamrożone</w:t>
            </w:r>
          </w:p>
        </w:tc>
        <w:tc>
          <w:tcPr>
            <w:tcW w:w="680" w:type="dxa"/>
            <w:vAlign w:val="center"/>
          </w:tcPr>
          <w:p w:rsidR="00DA377E" w:rsidRDefault="00DA377E" w:rsidP="00CC6F52">
            <w:pPr>
              <w:jc w:val="center"/>
            </w:pPr>
            <w:r w:rsidRPr="00B637A3">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150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100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13</w:t>
            </w:r>
          </w:p>
        </w:tc>
        <w:tc>
          <w:tcPr>
            <w:tcW w:w="3431" w:type="dxa"/>
            <w:vAlign w:val="center"/>
          </w:tcPr>
          <w:p w:rsidR="00DA377E" w:rsidRPr="00FD14A8" w:rsidRDefault="00DA377E" w:rsidP="00CC6F52">
            <w:r>
              <w:t>Truskawka zamrożona</w:t>
            </w:r>
          </w:p>
        </w:tc>
        <w:tc>
          <w:tcPr>
            <w:tcW w:w="680" w:type="dxa"/>
            <w:vAlign w:val="center"/>
          </w:tcPr>
          <w:p w:rsidR="00DA377E" w:rsidRPr="004F0124" w:rsidRDefault="00DA377E" w:rsidP="00CC6F52">
            <w:pPr>
              <w:jc w:val="center"/>
              <w:rPr>
                <w:rFonts w:ascii="Arial" w:hAnsi="Arial" w:cs="Arial"/>
              </w:rPr>
            </w:pPr>
            <w:r>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12</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8</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14</w:t>
            </w:r>
          </w:p>
        </w:tc>
        <w:tc>
          <w:tcPr>
            <w:tcW w:w="3431" w:type="dxa"/>
            <w:vAlign w:val="center"/>
          </w:tcPr>
          <w:p w:rsidR="00DA377E" w:rsidRPr="00FD14A8" w:rsidRDefault="00DA377E" w:rsidP="00CC6F52">
            <w:r w:rsidRPr="00FD14A8">
              <w:t>Kapusta brukselska zamrożona</w:t>
            </w:r>
          </w:p>
        </w:tc>
        <w:tc>
          <w:tcPr>
            <w:tcW w:w="680" w:type="dxa"/>
            <w:vAlign w:val="center"/>
          </w:tcPr>
          <w:p w:rsidR="00DA377E" w:rsidRDefault="00DA377E" w:rsidP="00CC6F52">
            <w:pPr>
              <w:jc w:val="center"/>
            </w:pPr>
            <w:r w:rsidRPr="004F0124">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18</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12</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15</w:t>
            </w:r>
          </w:p>
        </w:tc>
        <w:tc>
          <w:tcPr>
            <w:tcW w:w="3431" w:type="dxa"/>
            <w:vAlign w:val="center"/>
          </w:tcPr>
          <w:p w:rsidR="00DA377E" w:rsidRPr="00FD14A8" w:rsidRDefault="00DA377E" w:rsidP="00CC6F52">
            <w:r w:rsidRPr="00FD14A8">
              <w:t>Fasolka szparagowa zamrożona</w:t>
            </w:r>
          </w:p>
        </w:tc>
        <w:tc>
          <w:tcPr>
            <w:tcW w:w="680" w:type="dxa"/>
            <w:vAlign w:val="center"/>
          </w:tcPr>
          <w:p w:rsidR="00DA377E" w:rsidRDefault="00DA377E" w:rsidP="00CC6F52">
            <w:pPr>
              <w:jc w:val="center"/>
            </w:pPr>
            <w:r w:rsidRPr="004F0124">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30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20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16</w:t>
            </w:r>
          </w:p>
        </w:tc>
        <w:tc>
          <w:tcPr>
            <w:tcW w:w="3431" w:type="dxa"/>
            <w:vAlign w:val="center"/>
          </w:tcPr>
          <w:p w:rsidR="00DA377E" w:rsidRPr="00FD14A8" w:rsidRDefault="00DA377E" w:rsidP="00CC6F52">
            <w:r w:rsidRPr="00FD14A8">
              <w:t>Różyczki kalafiora zamrożone</w:t>
            </w:r>
          </w:p>
        </w:tc>
        <w:tc>
          <w:tcPr>
            <w:tcW w:w="680" w:type="dxa"/>
            <w:vAlign w:val="center"/>
          </w:tcPr>
          <w:p w:rsidR="00DA377E" w:rsidRDefault="00DA377E" w:rsidP="00CC6F52">
            <w:pPr>
              <w:jc w:val="center"/>
            </w:pPr>
            <w:r w:rsidRPr="004F0124">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60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40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lastRenderedPageBreak/>
              <w:t>17</w:t>
            </w:r>
          </w:p>
        </w:tc>
        <w:tc>
          <w:tcPr>
            <w:tcW w:w="3431" w:type="dxa"/>
            <w:vAlign w:val="center"/>
          </w:tcPr>
          <w:p w:rsidR="00DA377E" w:rsidRDefault="00DA377E" w:rsidP="00CC6F52">
            <w:r w:rsidRPr="00FD14A8">
              <w:t>Brokuł zamrożony</w:t>
            </w:r>
          </w:p>
        </w:tc>
        <w:tc>
          <w:tcPr>
            <w:tcW w:w="680" w:type="dxa"/>
            <w:vAlign w:val="center"/>
          </w:tcPr>
          <w:p w:rsidR="00DA377E" w:rsidRDefault="00DA377E" w:rsidP="00CC6F52">
            <w:pPr>
              <w:jc w:val="center"/>
            </w:pPr>
            <w:r w:rsidRPr="004F0124">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30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20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18</w:t>
            </w:r>
          </w:p>
        </w:tc>
        <w:tc>
          <w:tcPr>
            <w:tcW w:w="3431" w:type="dxa"/>
            <w:vAlign w:val="center"/>
          </w:tcPr>
          <w:p w:rsidR="00DA377E" w:rsidRPr="003D5B6C" w:rsidRDefault="00DA377E" w:rsidP="00CC6F52">
            <w:r w:rsidRPr="003D5B6C">
              <w:t>Mieszanka warzywa II składnikowa zamrożona</w:t>
            </w:r>
          </w:p>
        </w:tc>
        <w:tc>
          <w:tcPr>
            <w:tcW w:w="680" w:type="dxa"/>
            <w:vAlign w:val="center"/>
          </w:tcPr>
          <w:p w:rsidR="00DA377E" w:rsidRDefault="00DA377E" w:rsidP="00CC6F52">
            <w:pPr>
              <w:jc w:val="center"/>
            </w:pPr>
            <w:r w:rsidRPr="004F0124">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30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20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19</w:t>
            </w:r>
          </w:p>
        </w:tc>
        <w:tc>
          <w:tcPr>
            <w:tcW w:w="3431" w:type="dxa"/>
            <w:vAlign w:val="center"/>
          </w:tcPr>
          <w:p w:rsidR="00DA377E" w:rsidRPr="003D5B6C" w:rsidRDefault="00DA377E" w:rsidP="00CC6F52">
            <w:r w:rsidRPr="003D5B6C">
              <w:t>Mieszanka warzywna III składnikowa zamrożona</w:t>
            </w:r>
          </w:p>
        </w:tc>
        <w:tc>
          <w:tcPr>
            <w:tcW w:w="680" w:type="dxa"/>
            <w:vAlign w:val="center"/>
          </w:tcPr>
          <w:p w:rsidR="00DA377E" w:rsidRDefault="00DA377E" w:rsidP="00CC6F52">
            <w:pPr>
              <w:jc w:val="center"/>
            </w:pPr>
            <w:r w:rsidRPr="004F0124">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30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20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20</w:t>
            </w:r>
          </w:p>
        </w:tc>
        <w:tc>
          <w:tcPr>
            <w:tcW w:w="3431" w:type="dxa"/>
            <w:vAlign w:val="center"/>
          </w:tcPr>
          <w:p w:rsidR="00DA377E" w:rsidRPr="003D5B6C" w:rsidRDefault="00DA377E" w:rsidP="00CC6F52">
            <w:r w:rsidRPr="003D5B6C">
              <w:t>Szpinak zamrożony</w:t>
            </w:r>
          </w:p>
        </w:tc>
        <w:tc>
          <w:tcPr>
            <w:tcW w:w="680" w:type="dxa"/>
            <w:vAlign w:val="center"/>
          </w:tcPr>
          <w:p w:rsidR="00DA377E" w:rsidRDefault="00DA377E" w:rsidP="00CC6F52">
            <w:pPr>
              <w:jc w:val="center"/>
            </w:pPr>
            <w:r w:rsidRPr="004F0124">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48</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32</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21</w:t>
            </w:r>
          </w:p>
        </w:tc>
        <w:tc>
          <w:tcPr>
            <w:tcW w:w="3431" w:type="dxa"/>
            <w:vAlign w:val="center"/>
          </w:tcPr>
          <w:p w:rsidR="00DA377E" w:rsidRPr="003D5B6C" w:rsidRDefault="00DA377E" w:rsidP="00CC6F52">
            <w:r w:rsidRPr="003D5B6C">
              <w:t>Paszteciki drożdżowe z mięsem zamrożone</w:t>
            </w:r>
          </w:p>
        </w:tc>
        <w:tc>
          <w:tcPr>
            <w:tcW w:w="680" w:type="dxa"/>
            <w:vAlign w:val="center"/>
          </w:tcPr>
          <w:p w:rsidR="00DA377E" w:rsidRDefault="00DA377E" w:rsidP="00CC6F52">
            <w:pPr>
              <w:jc w:val="center"/>
            </w:pPr>
            <w:r w:rsidRPr="004F0124">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12</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8</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22</w:t>
            </w:r>
          </w:p>
        </w:tc>
        <w:tc>
          <w:tcPr>
            <w:tcW w:w="3431" w:type="dxa"/>
            <w:vAlign w:val="center"/>
          </w:tcPr>
          <w:p w:rsidR="00DA377E" w:rsidRPr="003D5B6C" w:rsidRDefault="00DA377E" w:rsidP="00CC6F52">
            <w:r w:rsidRPr="003D5B6C">
              <w:t>Paszteciki drożdżowe z kapustą i grzybami zamrożone</w:t>
            </w:r>
          </w:p>
        </w:tc>
        <w:tc>
          <w:tcPr>
            <w:tcW w:w="680" w:type="dxa"/>
            <w:vAlign w:val="center"/>
          </w:tcPr>
          <w:p w:rsidR="00DA377E" w:rsidRDefault="00DA377E" w:rsidP="00CC6F52">
            <w:pPr>
              <w:jc w:val="center"/>
            </w:pPr>
            <w:r w:rsidRPr="004F0124">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12</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8</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23</w:t>
            </w:r>
          </w:p>
        </w:tc>
        <w:tc>
          <w:tcPr>
            <w:tcW w:w="3431" w:type="dxa"/>
            <w:vAlign w:val="center"/>
          </w:tcPr>
          <w:p w:rsidR="00DA377E" w:rsidRPr="003D5B6C" w:rsidRDefault="00DA377E" w:rsidP="00CC6F52">
            <w:r w:rsidRPr="003D5B6C">
              <w:t>Paszteciki drożdżowe z pieczarkami i serem zamrożone</w:t>
            </w:r>
          </w:p>
        </w:tc>
        <w:tc>
          <w:tcPr>
            <w:tcW w:w="680" w:type="dxa"/>
            <w:vAlign w:val="center"/>
          </w:tcPr>
          <w:p w:rsidR="00DA377E" w:rsidRDefault="00DA377E" w:rsidP="00CC6F52">
            <w:pPr>
              <w:jc w:val="center"/>
            </w:pPr>
            <w:r w:rsidRPr="007C50C2">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12</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8</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24</w:t>
            </w:r>
          </w:p>
        </w:tc>
        <w:tc>
          <w:tcPr>
            <w:tcW w:w="3431" w:type="dxa"/>
            <w:vAlign w:val="center"/>
          </w:tcPr>
          <w:p w:rsidR="00DA377E" w:rsidRPr="003D5B6C" w:rsidRDefault="00DA377E" w:rsidP="00CC6F52">
            <w:r w:rsidRPr="003D5B6C">
              <w:t>Pyzy ziemniaczane zamrożone</w:t>
            </w:r>
          </w:p>
        </w:tc>
        <w:tc>
          <w:tcPr>
            <w:tcW w:w="680" w:type="dxa"/>
            <w:vAlign w:val="center"/>
          </w:tcPr>
          <w:p w:rsidR="00DA377E" w:rsidRDefault="00DA377E" w:rsidP="00CC6F52">
            <w:pPr>
              <w:jc w:val="center"/>
            </w:pPr>
            <w:r w:rsidRPr="007C50C2">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90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60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25</w:t>
            </w:r>
          </w:p>
        </w:tc>
        <w:tc>
          <w:tcPr>
            <w:tcW w:w="3431" w:type="dxa"/>
            <w:vAlign w:val="center"/>
          </w:tcPr>
          <w:p w:rsidR="00DA377E" w:rsidRPr="003D5B6C" w:rsidRDefault="00DA377E" w:rsidP="00CC6F52">
            <w:r w:rsidRPr="003D5B6C">
              <w:t>Kluski śląskie zamrożone</w:t>
            </w:r>
          </w:p>
        </w:tc>
        <w:tc>
          <w:tcPr>
            <w:tcW w:w="680" w:type="dxa"/>
            <w:vAlign w:val="center"/>
          </w:tcPr>
          <w:p w:rsidR="00DA377E" w:rsidRDefault="00DA377E" w:rsidP="00CC6F52">
            <w:pPr>
              <w:jc w:val="center"/>
            </w:pPr>
            <w:r w:rsidRPr="007C50C2">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90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60</w:t>
            </w:r>
          </w:p>
        </w:tc>
      </w:tr>
      <w:tr w:rsidR="00DA377E" w:rsidRPr="007C6C7F" w:rsidTr="00216282">
        <w:trPr>
          <w:trHeight w:val="567"/>
        </w:trPr>
        <w:tc>
          <w:tcPr>
            <w:tcW w:w="817" w:type="dxa"/>
            <w:vAlign w:val="center"/>
          </w:tcPr>
          <w:p w:rsidR="00DA377E" w:rsidRDefault="00DA377E" w:rsidP="00CC6F52">
            <w:pPr>
              <w:jc w:val="center"/>
              <w:rPr>
                <w:rFonts w:ascii="Arial" w:hAnsi="Arial" w:cs="Arial"/>
              </w:rPr>
            </w:pPr>
            <w:r>
              <w:rPr>
                <w:rFonts w:ascii="Arial" w:hAnsi="Arial" w:cs="Arial"/>
              </w:rPr>
              <w:t>26</w:t>
            </w:r>
          </w:p>
        </w:tc>
        <w:tc>
          <w:tcPr>
            <w:tcW w:w="3431" w:type="dxa"/>
            <w:vAlign w:val="center"/>
          </w:tcPr>
          <w:p w:rsidR="00DA377E" w:rsidRPr="003D5B6C" w:rsidRDefault="00DA377E" w:rsidP="00CC6F52">
            <w:r w:rsidRPr="003D5B6C">
              <w:t>Kopytka zamrożone</w:t>
            </w:r>
          </w:p>
        </w:tc>
        <w:tc>
          <w:tcPr>
            <w:tcW w:w="680" w:type="dxa"/>
            <w:vAlign w:val="center"/>
          </w:tcPr>
          <w:p w:rsidR="00DA377E" w:rsidRDefault="00DA377E" w:rsidP="00CC6F52">
            <w:pPr>
              <w:jc w:val="center"/>
            </w:pPr>
            <w:r w:rsidRPr="007C50C2">
              <w:rPr>
                <w:rFonts w:ascii="Arial" w:hAnsi="Arial" w:cs="Arial"/>
              </w:rPr>
              <w:t>kg</w:t>
            </w:r>
          </w:p>
        </w:tc>
        <w:tc>
          <w:tcPr>
            <w:tcW w:w="2126" w:type="dxa"/>
            <w:vAlign w:val="center"/>
          </w:tcPr>
          <w:p w:rsidR="00DA377E" w:rsidRPr="00BD60C8" w:rsidRDefault="00DA377E" w:rsidP="00CC6F52">
            <w:pPr>
              <w:jc w:val="center"/>
              <w:rPr>
                <w:rFonts w:ascii="Calibri" w:hAnsi="Calibri" w:cs="Calibri"/>
                <w:b/>
              </w:rPr>
            </w:pPr>
            <w:r>
              <w:rPr>
                <w:rFonts w:ascii="Calibri" w:hAnsi="Calibri" w:cs="Calibri"/>
                <w:b/>
              </w:rPr>
              <w:t>60</w:t>
            </w:r>
          </w:p>
        </w:tc>
        <w:tc>
          <w:tcPr>
            <w:tcW w:w="1843" w:type="dxa"/>
            <w:shd w:val="clear" w:color="auto" w:fill="9BBB59" w:themeFill="accent3"/>
            <w:vAlign w:val="center"/>
          </w:tcPr>
          <w:p w:rsidR="00DA377E" w:rsidRPr="00D70C28" w:rsidRDefault="00DA377E" w:rsidP="00CC6F52">
            <w:pPr>
              <w:jc w:val="center"/>
              <w:rPr>
                <w:rFonts w:ascii="Calibri" w:hAnsi="Calibri" w:cs="Calibri"/>
                <w:b/>
              </w:rPr>
            </w:pPr>
            <w:r>
              <w:rPr>
                <w:rFonts w:ascii="Calibri" w:hAnsi="Calibri" w:cs="Calibri"/>
                <w:b/>
              </w:rPr>
              <w:t>40</w:t>
            </w:r>
          </w:p>
        </w:tc>
      </w:tr>
    </w:tbl>
    <w:p w:rsidR="00DA377E" w:rsidRPr="00EC1A1E" w:rsidRDefault="00DA377E" w:rsidP="00DA377E">
      <w:pPr>
        <w:spacing w:after="0"/>
        <w:rPr>
          <w:rFonts w:ascii="Arial" w:hAnsi="Arial" w:cs="Arial"/>
        </w:rPr>
      </w:pPr>
    </w:p>
    <w:p w:rsidR="0011784F" w:rsidRDefault="0011784F"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F2490F" w:rsidRDefault="00F2490F"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11784F">
      <w:pPr>
        <w:spacing w:line="240" w:lineRule="auto"/>
        <w:jc w:val="center"/>
        <w:rPr>
          <w:rFonts w:ascii="Arial" w:hAnsi="Arial" w:cs="Arial"/>
          <w:b/>
          <w:caps/>
        </w:rPr>
      </w:pPr>
    </w:p>
    <w:p w:rsidR="00970FFD" w:rsidRDefault="00970FFD" w:rsidP="00970FFD">
      <w:pPr>
        <w:spacing w:line="240" w:lineRule="auto"/>
        <w:rPr>
          <w:rFonts w:ascii="Arial" w:hAnsi="Arial" w:cs="Arial"/>
          <w:b/>
          <w:caps/>
        </w:rPr>
      </w:pPr>
    </w:p>
    <w:p w:rsidR="005C6F98" w:rsidRDefault="005C6F98" w:rsidP="00970FFD">
      <w:pPr>
        <w:spacing w:line="240" w:lineRule="auto"/>
        <w:rPr>
          <w:rFonts w:ascii="Arial" w:hAnsi="Arial" w:cs="Arial"/>
          <w:b/>
          <w:caps/>
        </w:rPr>
      </w:pPr>
    </w:p>
    <w:p w:rsidR="00970FFD" w:rsidRDefault="00970FFD" w:rsidP="00970FFD">
      <w:pPr>
        <w:spacing w:after="0" w:line="240" w:lineRule="auto"/>
        <w:ind w:left="5664"/>
        <w:jc w:val="both"/>
        <w:rPr>
          <w:rFonts w:ascii="Arial" w:hAnsi="Arial" w:cs="Arial"/>
          <w:b/>
          <w:i/>
        </w:rPr>
      </w:pPr>
      <w:r>
        <w:rPr>
          <w:rFonts w:ascii="Arial" w:hAnsi="Arial" w:cs="Arial"/>
          <w:b/>
          <w:i/>
        </w:rPr>
        <w:lastRenderedPageBreak/>
        <w:t xml:space="preserve">         </w:t>
      </w:r>
      <w:r w:rsidRPr="00AB490C">
        <w:rPr>
          <w:rFonts w:ascii="Arial" w:hAnsi="Arial" w:cs="Arial"/>
          <w:b/>
          <w:i/>
        </w:rPr>
        <w:t xml:space="preserve">Załącznik nr </w:t>
      </w:r>
      <w:r w:rsidR="00203CF2">
        <w:rPr>
          <w:rFonts w:ascii="Arial" w:hAnsi="Arial" w:cs="Arial"/>
          <w:b/>
          <w:i/>
        </w:rPr>
        <w:t>3</w:t>
      </w:r>
      <w:r w:rsidRPr="00AB490C">
        <w:rPr>
          <w:rFonts w:ascii="Arial" w:hAnsi="Arial" w:cs="Arial"/>
          <w:b/>
          <w:i/>
        </w:rPr>
        <w:t xml:space="preserve"> do ZO</w:t>
      </w:r>
    </w:p>
    <w:p w:rsidR="00970FFD" w:rsidRPr="00AB490C" w:rsidRDefault="00970FFD" w:rsidP="00970FFD">
      <w:pPr>
        <w:spacing w:after="0" w:line="240" w:lineRule="auto"/>
        <w:ind w:left="5664"/>
        <w:jc w:val="both"/>
        <w:rPr>
          <w:rFonts w:ascii="Arial" w:hAnsi="Arial" w:cs="Arial"/>
          <w:b/>
          <w:i/>
        </w:rPr>
      </w:pPr>
    </w:p>
    <w:p w:rsidR="00970FFD" w:rsidRPr="001432AB" w:rsidRDefault="00970FFD" w:rsidP="00970FFD">
      <w:pPr>
        <w:spacing w:after="0" w:line="240" w:lineRule="auto"/>
        <w:jc w:val="both"/>
        <w:rPr>
          <w:rFonts w:ascii="Arial" w:hAnsi="Arial" w:cs="Arial"/>
          <w:sz w:val="24"/>
          <w:szCs w:val="24"/>
          <w:u w:val="single"/>
        </w:rPr>
      </w:pPr>
      <w:r w:rsidRPr="007C6C7F">
        <w:rPr>
          <w:rFonts w:ascii="Arial" w:hAnsi="Arial" w:cs="Arial"/>
          <w:sz w:val="24"/>
          <w:szCs w:val="24"/>
          <w:u w:val="single"/>
        </w:rPr>
        <w:t xml:space="preserve">Wykaz asortymentowo-ilościowy dla </w:t>
      </w:r>
      <w:r w:rsidRPr="001432AB">
        <w:rPr>
          <w:rFonts w:ascii="Arial" w:hAnsi="Arial" w:cs="Arial"/>
          <w:sz w:val="24"/>
          <w:szCs w:val="24"/>
          <w:u w:val="single"/>
        </w:rPr>
        <w:t>poszczególnych magazynów 32 Wojskowego Oddziału Gospodarczego zlokalizowanych w kompleksach wojskowych znajdujących się w rejonie działania 32 Wojskowego Oddziału Gospodarczego w Zamościu – miejsc dostaw</w:t>
      </w:r>
      <w:r>
        <w:rPr>
          <w:rFonts w:ascii="Arial" w:hAnsi="Arial" w:cs="Arial"/>
          <w:sz w:val="24"/>
          <w:szCs w:val="24"/>
          <w:u w:val="single"/>
        </w:rPr>
        <w:t>:</w:t>
      </w:r>
    </w:p>
    <w:p w:rsidR="00970FFD" w:rsidRPr="007C6C7F" w:rsidRDefault="00970FFD" w:rsidP="00970FFD">
      <w:pPr>
        <w:spacing w:after="0" w:line="240" w:lineRule="auto"/>
        <w:jc w:val="both"/>
        <w:rPr>
          <w:rFonts w:ascii="Arial" w:hAnsi="Arial" w:cs="Arial"/>
        </w:rPr>
      </w:pPr>
      <w:r w:rsidRPr="007C6C7F">
        <w:rPr>
          <w:rFonts w:ascii="Arial" w:hAnsi="Arial" w:cs="Arial"/>
        </w:rPr>
        <w:fldChar w:fldCharType="begin"/>
      </w:r>
      <w:r w:rsidRPr="007C6C7F">
        <w:rPr>
          <w:rFonts w:ascii="Arial" w:hAnsi="Arial" w:cs="Arial"/>
        </w:rPr>
        <w:instrText xml:space="preserve"> LINK Excel.Sheet.12 "H:\\DOKUMENTY DO PRZETARGÓW 2014\\podział na zadania\\zadania.xlsx" "Ziemniaki i warzywa gr.II!W4K1:W22K8" \a \f 4 \h  \* MERGEFORMAT </w:instrText>
      </w:r>
      <w:r w:rsidRPr="007C6C7F">
        <w:rPr>
          <w:rFonts w:ascii="Arial" w:hAnsi="Arial" w:cs="Arial"/>
        </w:rPr>
        <w:fldChar w:fldCharType="separate"/>
      </w:r>
    </w:p>
    <w:p w:rsidR="00970FFD" w:rsidRDefault="00970FFD" w:rsidP="00970FFD">
      <w:pPr>
        <w:spacing w:after="0"/>
        <w:rPr>
          <w:rFonts w:ascii="Arial" w:hAnsi="Arial" w:cs="Arial"/>
          <w:b/>
        </w:rPr>
      </w:pPr>
      <w:r w:rsidRPr="007C6C7F">
        <w:rPr>
          <w:rFonts w:ascii="Arial" w:hAnsi="Arial" w:cs="Arial"/>
        </w:rPr>
        <w:fldChar w:fldCharType="end"/>
      </w:r>
      <w:r>
        <w:rPr>
          <w:rFonts w:ascii="Arial" w:hAnsi="Arial" w:cs="Arial"/>
          <w:b/>
        </w:rPr>
        <w:t>Produkty głęboko mrożone</w:t>
      </w:r>
    </w:p>
    <w:p w:rsidR="00CC6F52" w:rsidRPr="007C6C7F" w:rsidRDefault="00970FFD" w:rsidP="00CC6F52">
      <w:pPr>
        <w:spacing w:after="0"/>
        <w:rPr>
          <w:rFonts w:ascii="Arial" w:hAnsi="Arial" w:cs="Arial"/>
          <w:b/>
        </w:rPr>
      </w:pPr>
      <w:r>
        <w:rPr>
          <w:rFonts w:ascii="Arial" w:hAnsi="Arial" w:cs="Arial"/>
          <w:b/>
        </w:rPr>
        <w:t>Część 2:</w:t>
      </w:r>
      <w:r w:rsidR="00CC6F52" w:rsidRPr="00CC6F52">
        <w:rPr>
          <w:rFonts w:ascii="Arial" w:hAnsi="Arial" w:cs="Arial"/>
          <w:b/>
        </w:rPr>
        <w:t xml:space="preserve"> </w:t>
      </w:r>
      <w:r w:rsidR="00CC6F52">
        <w:rPr>
          <w:rFonts w:ascii="Arial" w:hAnsi="Arial" w:cs="Arial"/>
          <w:b/>
        </w:rPr>
        <w:t xml:space="preserve"> Lublin</w:t>
      </w:r>
    </w:p>
    <w:tbl>
      <w:tblPr>
        <w:tblStyle w:val="Tabela-Siatka"/>
        <w:tblW w:w="8755" w:type="dxa"/>
        <w:tblLayout w:type="fixed"/>
        <w:tblLook w:val="04A0" w:firstRow="1" w:lastRow="0" w:firstColumn="1" w:lastColumn="0" w:noHBand="0" w:noVBand="1"/>
      </w:tblPr>
      <w:tblGrid>
        <w:gridCol w:w="675"/>
        <w:gridCol w:w="3573"/>
        <w:gridCol w:w="822"/>
        <w:gridCol w:w="1984"/>
        <w:gridCol w:w="1701"/>
      </w:tblGrid>
      <w:tr w:rsidR="00CC6F52" w:rsidRPr="007C6C7F" w:rsidTr="00920E35">
        <w:trPr>
          <w:trHeight w:val="737"/>
        </w:trPr>
        <w:tc>
          <w:tcPr>
            <w:tcW w:w="675" w:type="dxa"/>
            <w:vMerge w:val="restart"/>
            <w:vAlign w:val="center"/>
          </w:tcPr>
          <w:p w:rsidR="00CC6F52" w:rsidRPr="007C6C7F" w:rsidRDefault="00CC6F52" w:rsidP="00CC6F52">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sz w:val="18"/>
                <w:szCs w:val="18"/>
                <w:lang w:eastAsia="pl-PL"/>
              </w:rPr>
              <w:t>L.p.</w:t>
            </w:r>
          </w:p>
        </w:tc>
        <w:tc>
          <w:tcPr>
            <w:tcW w:w="3573" w:type="dxa"/>
            <w:vMerge w:val="restart"/>
            <w:vAlign w:val="center"/>
          </w:tcPr>
          <w:p w:rsidR="00CC6F52" w:rsidRPr="007C6C7F" w:rsidRDefault="00CC6F52" w:rsidP="00CC6F52">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sz w:val="18"/>
                <w:szCs w:val="18"/>
                <w:lang w:eastAsia="pl-PL"/>
              </w:rPr>
              <w:t>Nazwa produktu</w:t>
            </w:r>
          </w:p>
        </w:tc>
        <w:tc>
          <w:tcPr>
            <w:tcW w:w="822" w:type="dxa"/>
            <w:vMerge w:val="restart"/>
            <w:vAlign w:val="center"/>
          </w:tcPr>
          <w:p w:rsidR="00CC6F52" w:rsidRPr="007C6C7F" w:rsidRDefault="00CC6F52" w:rsidP="00CC6F52">
            <w:pPr>
              <w:tabs>
                <w:tab w:val="right" w:leader="dot" w:pos="9000"/>
                <w:tab w:val="right" w:pos="9348"/>
              </w:tabs>
              <w:jc w:val="center"/>
              <w:rPr>
                <w:rFonts w:ascii="Arial" w:eastAsia="Times New Roman" w:hAnsi="Arial" w:cs="Arial"/>
                <w:b/>
                <w:sz w:val="18"/>
                <w:szCs w:val="18"/>
                <w:lang w:eastAsia="pl-PL"/>
              </w:rPr>
            </w:pPr>
            <w:proofErr w:type="spellStart"/>
            <w:r w:rsidRPr="007C6C7F">
              <w:rPr>
                <w:rFonts w:ascii="Arial" w:eastAsia="Times New Roman" w:hAnsi="Arial" w:cs="Arial"/>
                <w:b/>
                <w:sz w:val="18"/>
                <w:szCs w:val="18"/>
                <w:lang w:eastAsia="pl-PL"/>
              </w:rPr>
              <w:t>J</w:t>
            </w:r>
            <w:r w:rsidR="00F82F73">
              <w:rPr>
                <w:rFonts w:ascii="Arial" w:eastAsia="Times New Roman" w:hAnsi="Arial" w:cs="Arial"/>
                <w:b/>
                <w:sz w:val="18"/>
                <w:szCs w:val="18"/>
                <w:lang w:eastAsia="pl-PL"/>
              </w:rPr>
              <w:t>.</w:t>
            </w:r>
            <w:r w:rsidRPr="007C6C7F">
              <w:rPr>
                <w:rFonts w:ascii="Arial" w:eastAsia="Times New Roman" w:hAnsi="Arial" w:cs="Arial"/>
                <w:b/>
                <w:sz w:val="18"/>
                <w:szCs w:val="18"/>
                <w:lang w:eastAsia="pl-PL"/>
              </w:rPr>
              <w:t>m</w:t>
            </w:r>
            <w:proofErr w:type="spellEnd"/>
          </w:p>
        </w:tc>
        <w:tc>
          <w:tcPr>
            <w:tcW w:w="3685" w:type="dxa"/>
            <w:gridSpan w:val="2"/>
            <w:vAlign w:val="center"/>
          </w:tcPr>
          <w:p w:rsidR="00CC6F52" w:rsidRPr="007C6C7F" w:rsidRDefault="00CC6F52" w:rsidP="00CC6F52">
            <w:pPr>
              <w:tabs>
                <w:tab w:val="right" w:leader="dot" w:pos="9000"/>
                <w:tab w:val="right" w:pos="9348"/>
              </w:tabs>
              <w:jc w:val="center"/>
              <w:rPr>
                <w:rFonts w:ascii="Arial" w:eastAsia="Times New Roman" w:hAnsi="Arial" w:cs="Arial"/>
                <w:b/>
                <w:bCs/>
                <w:sz w:val="18"/>
                <w:szCs w:val="18"/>
                <w:lang w:eastAsia="pl-PL"/>
              </w:rPr>
            </w:pPr>
            <w:r w:rsidRPr="007C6C7F">
              <w:rPr>
                <w:rFonts w:ascii="Arial" w:eastAsia="Times New Roman" w:hAnsi="Arial" w:cs="Arial"/>
                <w:b/>
                <w:bCs/>
                <w:sz w:val="18"/>
                <w:szCs w:val="18"/>
                <w:lang w:eastAsia="pl-PL"/>
              </w:rPr>
              <w:t>32 WOG</w:t>
            </w:r>
            <w:r>
              <w:rPr>
                <w:rFonts w:ascii="Arial" w:eastAsia="Times New Roman" w:hAnsi="Arial" w:cs="Arial"/>
                <w:b/>
                <w:bCs/>
                <w:sz w:val="18"/>
                <w:szCs w:val="18"/>
                <w:lang w:eastAsia="pl-PL"/>
              </w:rPr>
              <w:t xml:space="preserve"> Zamość ul. Wojska Polskiego 2F</w:t>
            </w:r>
            <w:r w:rsidRPr="007C6C7F">
              <w:rPr>
                <w:rFonts w:ascii="Arial" w:eastAsia="Times New Roman" w:hAnsi="Arial" w:cs="Arial"/>
                <w:b/>
                <w:bCs/>
                <w:sz w:val="18"/>
                <w:szCs w:val="18"/>
                <w:lang w:eastAsia="pl-PL"/>
              </w:rPr>
              <w:t>,</w:t>
            </w:r>
          </w:p>
          <w:p w:rsidR="00CC6F52" w:rsidRPr="007C6C7F" w:rsidRDefault="00CC6F52" w:rsidP="00CC6F52">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bCs/>
                <w:sz w:val="18"/>
                <w:szCs w:val="18"/>
                <w:lang w:eastAsia="pl-PL"/>
              </w:rPr>
              <w:t>22-400 Zamość</w:t>
            </w:r>
          </w:p>
        </w:tc>
      </w:tr>
      <w:tr w:rsidR="00CC6F52" w:rsidRPr="007C6C7F" w:rsidTr="00920E35">
        <w:trPr>
          <w:trHeight w:val="1417"/>
        </w:trPr>
        <w:tc>
          <w:tcPr>
            <w:tcW w:w="675" w:type="dxa"/>
            <w:vMerge/>
            <w:vAlign w:val="center"/>
          </w:tcPr>
          <w:p w:rsidR="00CC6F52" w:rsidRPr="007C6C7F" w:rsidRDefault="00CC6F52" w:rsidP="00CC6F52">
            <w:pPr>
              <w:tabs>
                <w:tab w:val="right" w:leader="dot" w:pos="9000"/>
                <w:tab w:val="right" w:pos="9348"/>
              </w:tabs>
              <w:jc w:val="center"/>
              <w:rPr>
                <w:rFonts w:ascii="Arial" w:eastAsia="Times New Roman" w:hAnsi="Arial" w:cs="Arial"/>
                <w:b/>
                <w:sz w:val="18"/>
                <w:szCs w:val="18"/>
                <w:lang w:eastAsia="pl-PL"/>
              </w:rPr>
            </w:pPr>
          </w:p>
        </w:tc>
        <w:tc>
          <w:tcPr>
            <w:tcW w:w="3573" w:type="dxa"/>
            <w:vMerge/>
            <w:vAlign w:val="center"/>
          </w:tcPr>
          <w:p w:rsidR="00CC6F52" w:rsidRPr="007C6C7F" w:rsidRDefault="00CC6F52" w:rsidP="00CC6F52">
            <w:pPr>
              <w:tabs>
                <w:tab w:val="right" w:leader="dot" w:pos="9000"/>
                <w:tab w:val="right" w:pos="9348"/>
              </w:tabs>
              <w:jc w:val="center"/>
              <w:rPr>
                <w:rFonts w:ascii="Arial" w:eastAsia="Times New Roman" w:hAnsi="Arial" w:cs="Arial"/>
                <w:b/>
                <w:sz w:val="18"/>
                <w:szCs w:val="18"/>
                <w:lang w:eastAsia="pl-PL"/>
              </w:rPr>
            </w:pPr>
          </w:p>
        </w:tc>
        <w:tc>
          <w:tcPr>
            <w:tcW w:w="822" w:type="dxa"/>
            <w:vMerge/>
            <w:vAlign w:val="center"/>
          </w:tcPr>
          <w:p w:rsidR="00CC6F52" w:rsidRPr="007C6C7F" w:rsidRDefault="00CC6F52" w:rsidP="00CC6F52">
            <w:pPr>
              <w:tabs>
                <w:tab w:val="right" w:leader="dot" w:pos="9000"/>
                <w:tab w:val="right" w:pos="9348"/>
              </w:tabs>
              <w:jc w:val="center"/>
              <w:rPr>
                <w:rFonts w:ascii="Arial" w:eastAsia="Times New Roman" w:hAnsi="Arial" w:cs="Arial"/>
                <w:b/>
                <w:sz w:val="18"/>
                <w:szCs w:val="18"/>
                <w:lang w:eastAsia="pl-PL"/>
              </w:rPr>
            </w:pPr>
          </w:p>
        </w:tc>
        <w:tc>
          <w:tcPr>
            <w:tcW w:w="1984" w:type="dxa"/>
            <w:vAlign w:val="center"/>
          </w:tcPr>
          <w:p w:rsidR="00CC6F52" w:rsidRPr="007C6C7F" w:rsidRDefault="00CC6F52" w:rsidP="00CC6F52">
            <w:pPr>
              <w:tabs>
                <w:tab w:val="right" w:leader="dot" w:pos="9000"/>
                <w:tab w:val="right" w:pos="9348"/>
              </w:tabs>
              <w:jc w:val="center"/>
              <w:rPr>
                <w:rFonts w:ascii="Arial" w:eastAsia="Times New Roman" w:hAnsi="Arial" w:cs="Arial"/>
                <w:b/>
                <w:bCs/>
                <w:sz w:val="18"/>
                <w:szCs w:val="18"/>
                <w:lang w:eastAsia="pl-PL"/>
              </w:rPr>
            </w:pPr>
            <w:r w:rsidRPr="00B64838">
              <w:rPr>
                <w:rFonts w:ascii="Arial" w:eastAsia="Calibri" w:hAnsi="Arial" w:cs="Arial"/>
                <w:b/>
                <w:bCs/>
                <w:iCs/>
                <w:sz w:val="18"/>
                <w:szCs w:val="18"/>
              </w:rPr>
              <w:t>ul. Zbigniewa Herberta 49, 20-468 Lublin</w:t>
            </w:r>
            <w:r>
              <w:rPr>
                <w:rFonts w:ascii="Arial" w:eastAsia="Times New Roman" w:hAnsi="Arial" w:cs="Arial"/>
                <w:b/>
                <w:bCs/>
                <w:sz w:val="18"/>
                <w:szCs w:val="18"/>
                <w:lang w:eastAsia="pl-PL"/>
              </w:rPr>
              <w:t xml:space="preserve"> [ZAKRES PODSTAWOWY NA 2021R.</w:t>
            </w:r>
            <w:r w:rsidRPr="007C6C7F">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w:t>
            </w:r>
          </w:p>
        </w:tc>
        <w:tc>
          <w:tcPr>
            <w:tcW w:w="1701" w:type="dxa"/>
            <w:shd w:val="clear" w:color="auto" w:fill="FFFF00"/>
            <w:vAlign w:val="center"/>
          </w:tcPr>
          <w:p w:rsidR="00CC6F52" w:rsidRPr="007C6C7F" w:rsidRDefault="00CC6F52" w:rsidP="00CC6F52">
            <w:pPr>
              <w:tabs>
                <w:tab w:val="right" w:leader="dot" w:pos="9000"/>
                <w:tab w:val="right" w:pos="9348"/>
              </w:tabs>
              <w:jc w:val="center"/>
              <w:rPr>
                <w:rFonts w:ascii="Arial" w:eastAsia="Times New Roman" w:hAnsi="Arial" w:cs="Arial"/>
                <w:b/>
                <w:sz w:val="18"/>
                <w:szCs w:val="18"/>
                <w:lang w:eastAsia="pl-PL"/>
              </w:rPr>
            </w:pPr>
            <w:r w:rsidRPr="00B64838">
              <w:rPr>
                <w:rFonts w:ascii="Arial" w:eastAsia="Calibri" w:hAnsi="Arial" w:cs="Arial"/>
                <w:b/>
                <w:bCs/>
                <w:iCs/>
                <w:sz w:val="18"/>
                <w:szCs w:val="18"/>
              </w:rPr>
              <w:t>ul. Zbigniewa Herberta 49, 20-468 Lublin</w:t>
            </w:r>
            <w:r>
              <w:rPr>
                <w:rFonts w:ascii="Arial" w:eastAsia="Times New Roman" w:hAnsi="Arial" w:cs="Arial"/>
                <w:b/>
                <w:bCs/>
                <w:sz w:val="18"/>
                <w:szCs w:val="18"/>
                <w:lang w:eastAsia="pl-PL"/>
              </w:rPr>
              <w:t xml:space="preserve"> [</w:t>
            </w:r>
            <w:r w:rsidRPr="00D57874">
              <w:rPr>
                <w:rFonts w:ascii="Arial" w:eastAsia="Times New Roman" w:hAnsi="Arial" w:cs="Arial"/>
                <w:b/>
                <w:bCs/>
                <w:sz w:val="18"/>
                <w:szCs w:val="18"/>
                <w:lang w:eastAsia="pl-PL"/>
              </w:rPr>
              <w:t xml:space="preserve">ZAKRES </w:t>
            </w:r>
            <w:r>
              <w:rPr>
                <w:rFonts w:ascii="Arial" w:eastAsia="Times New Roman" w:hAnsi="Arial" w:cs="Arial"/>
                <w:b/>
                <w:bCs/>
                <w:sz w:val="18"/>
                <w:szCs w:val="18"/>
                <w:lang w:eastAsia="pl-PL"/>
              </w:rPr>
              <w:t>PRAWA OPCJI NA 2021</w:t>
            </w:r>
            <w:r w:rsidRPr="00D57874">
              <w:rPr>
                <w:rFonts w:ascii="Arial" w:eastAsia="Times New Roman" w:hAnsi="Arial" w:cs="Arial"/>
                <w:b/>
                <w:bCs/>
                <w:sz w:val="18"/>
                <w:szCs w:val="18"/>
                <w:lang w:eastAsia="pl-PL"/>
              </w:rPr>
              <w:t xml:space="preserve">R. </w:t>
            </w:r>
            <w:r>
              <w:rPr>
                <w:rFonts w:ascii="Arial" w:eastAsia="Times New Roman" w:hAnsi="Arial" w:cs="Arial"/>
                <w:b/>
                <w:bCs/>
                <w:sz w:val="18"/>
                <w:szCs w:val="18"/>
                <w:lang w:eastAsia="pl-PL"/>
              </w:rPr>
              <w:t>]</w:t>
            </w:r>
          </w:p>
        </w:tc>
      </w:tr>
      <w:tr w:rsidR="00CC6F52" w:rsidRPr="007C6C7F" w:rsidTr="00920E35">
        <w:trPr>
          <w:trHeight w:val="567"/>
        </w:trPr>
        <w:tc>
          <w:tcPr>
            <w:tcW w:w="675" w:type="dxa"/>
            <w:vAlign w:val="center"/>
          </w:tcPr>
          <w:p w:rsidR="00CC6F52" w:rsidRPr="00660E2A" w:rsidRDefault="00CC6F52" w:rsidP="00CC6F52">
            <w:pPr>
              <w:jc w:val="center"/>
              <w:rPr>
                <w:rFonts w:ascii="Arial" w:hAnsi="Arial" w:cs="Arial"/>
              </w:rPr>
            </w:pPr>
            <w:r w:rsidRPr="00660E2A">
              <w:rPr>
                <w:rFonts w:ascii="Arial" w:hAnsi="Arial" w:cs="Arial"/>
              </w:rPr>
              <w:t>1</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Flaki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shd w:val="clear" w:color="auto" w:fill="auto"/>
            <w:vAlign w:val="center"/>
          </w:tcPr>
          <w:p w:rsidR="00CC6F52" w:rsidRPr="00602C4F" w:rsidRDefault="00CC6F52" w:rsidP="00CC6F52">
            <w:pPr>
              <w:jc w:val="center"/>
              <w:rPr>
                <w:rFonts w:ascii="Calibri" w:hAnsi="Calibri" w:cs="Calibri"/>
                <w:b/>
              </w:rPr>
            </w:pPr>
            <w:r>
              <w:rPr>
                <w:rFonts w:ascii="Calibri" w:hAnsi="Calibri" w:cs="Calibri"/>
                <w:b/>
              </w:rPr>
              <w:t>12</w:t>
            </w:r>
          </w:p>
        </w:tc>
        <w:tc>
          <w:tcPr>
            <w:tcW w:w="1701" w:type="dxa"/>
            <w:shd w:val="clear" w:color="auto" w:fill="FFFF00"/>
            <w:vAlign w:val="center"/>
          </w:tcPr>
          <w:p w:rsidR="00CC6F52" w:rsidRPr="00602C4F" w:rsidRDefault="00CC6F52" w:rsidP="00CC6F52">
            <w:pPr>
              <w:jc w:val="center"/>
              <w:rPr>
                <w:rFonts w:ascii="Calibri" w:hAnsi="Calibri" w:cs="Calibri"/>
                <w:b/>
                <w:highlight w:val="yellow"/>
              </w:rPr>
            </w:pPr>
            <w:r>
              <w:rPr>
                <w:rFonts w:ascii="Calibri" w:hAnsi="Calibri" w:cs="Calibri"/>
                <w:b/>
                <w:highlight w:val="yellow"/>
              </w:rPr>
              <w:t>8</w:t>
            </w:r>
          </w:p>
        </w:tc>
      </w:tr>
      <w:tr w:rsidR="00CC6F52" w:rsidRPr="007C6C7F" w:rsidTr="00920E35">
        <w:trPr>
          <w:trHeight w:val="567"/>
        </w:trPr>
        <w:tc>
          <w:tcPr>
            <w:tcW w:w="675" w:type="dxa"/>
            <w:vAlign w:val="center"/>
          </w:tcPr>
          <w:p w:rsidR="00CC6F52" w:rsidRPr="00660E2A" w:rsidRDefault="00CC6F52" w:rsidP="00CC6F52">
            <w:pPr>
              <w:jc w:val="center"/>
              <w:rPr>
                <w:rFonts w:ascii="Arial" w:hAnsi="Arial" w:cs="Arial"/>
              </w:rPr>
            </w:pPr>
            <w:r>
              <w:rPr>
                <w:rFonts w:ascii="Arial" w:hAnsi="Arial" w:cs="Arial"/>
              </w:rPr>
              <w:t>2</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Pierogi z mięsem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shd w:val="clear" w:color="auto" w:fill="auto"/>
            <w:vAlign w:val="center"/>
          </w:tcPr>
          <w:p w:rsidR="00CC6F52" w:rsidRPr="00602C4F" w:rsidRDefault="00CC6F52" w:rsidP="00CC6F52">
            <w:pPr>
              <w:jc w:val="center"/>
              <w:rPr>
                <w:rFonts w:ascii="Calibri" w:hAnsi="Calibri" w:cs="Calibri"/>
                <w:b/>
              </w:rPr>
            </w:pPr>
            <w:r>
              <w:rPr>
                <w:rFonts w:ascii="Calibri" w:hAnsi="Calibri" w:cs="Calibri"/>
                <w:b/>
              </w:rPr>
              <w:t>60</w:t>
            </w:r>
          </w:p>
        </w:tc>
        <w:tc>
          <w:tcPr>
            <w:tcW w:w="1701" w:type="dxa"/>
            <w:shd w:val="clear" w:color="auto" w:fill="FFFF00"/>
            <w:vAlign w:val="center"/>
          </w:tcPr>
          <w:p w:rsidR="00CC6F52" w:rsidRPr="00602C4F" w:rsidRDefault="00CC6F52" w:rsidP="00CC6F52">
            <w:pPr>
              <w:jc w:val="center"/>
              <w:rPr>
                <w:rFonts w:ascii="Calibri" w:hAnsi="Calibri" w:cs="Calibri"/>
                <w:b/>
                <w:highlight w:val="yellow"/>
              </w:rPr>
            </w:pPr>
            <w:r>
              <w:rPr>
                <w:rFonts w:ascii="Calibri" w:hAnsi="Calibri" w:cs="Calibri"/>
                <w:b/>
                <w:highlight w:val="yellow"/>
              </w:rPr>
              <w:t>40</w:t>
            </w:r>
          </w:p>
        </w:tc>
      </w:tr>
      <w:tr w:rsidR="00CC6F52" w:rsidRPr="007C6C7F" w:rsidTr="00920E35">
        <w:trPr>
          <w:trHeight w:val="567"/>
        </w:trPr>
        <w:tc>
          <w:tcPr>
            <w:tcW w:w="675" w:type="dxa"/>
            <w:vAlign w:val="center"/>
          </w:tcPr>
          <w:p w:rsidR="00CC6F52" w:rsidRPr="00660E2A" w:rsidRDefault="00CC6F52" w:rsidP="00CC6F52">
            <w:pPr>
              <w:jc w:val="center"/>
              <w:rPr>
                <w:rFonts w:ascii="Arial" w:hAnsi="Arial" w:cs="Arial"/>
              </w:rPr>
            </w:pPr>
            <w:r>
              <w:rPr>
                <w:rFonts w:ascii="Arial" w:hAnsi="Arial" w:cs="Arial"/>
              </w:rPr>
              <w:t>3</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Pierogi z kapustą i grzybami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shd w:val="clear" w:color="auto" w:fill="auto"/>
            <w:vAlign w:val="center"/>
          </w:tcPr>
          <w:p w:rsidR="00CC6F52" w:rsidRPr="00602C4F" w:rsidRDefault="00CC6F52" w:rsidP="00CC6F52">
            <w:pPr>
              <w:jc w:val="center"/>
              <w:rPr>
                <w:rFonts w:ascii="Calibri" w:hAnsi="Calibri" w:cs="Calibri"/>
                <w:b/>
              </w:rPr>
            </w:pPr>
            <w:r>
              <w:rPr>
                <w:rFonts w:ascii="Calibri" w:hAnsi="Calibri" w:cs="Calibri"/>
                <w:b/>
              </w:rPr>
              <w:t>60</w:t>
            </w:r>
          </w:p>
        </w:tc>
        <w:tc>
          <w:tcPr>
            <w:tcW w:w="1701" w:type="dxa"/>
            <w:shd w:val="clear" w:color="auto" w:fill="FFFF00"/>
            <w:vAlign w:val="center"/>
          </w:tcPr>
          <w:p w:rsidR="00CC6F52" w:rsidRPr="00602C4F" w:rsidRDefault="00CC6F52" w:rsidP="00CC6F52">
            <w:pPr>
              <w:jc w:val="center"/>
              <w:rPr>
                <w:rFonts w:ascii="Calibri" w:hAnsi="Calibri" w:cs="Calibri"/>
                <w:b/>
                <w:highlight w:val="yellow"/>
              </w:rPr>
            </w:pPr>
            <w:r>
              <w:rPr>
                <w:rFonts w:ascii="Calibri" w:hAnsi="Calibri" w:cs="Calibri"/>
                <w:b/>
                <w:highlight w:val="yellow"/>
              </w:rPr>
              <w:t>40</w:t>
            </w:r>
          </w:p>
        </w:tc>
      </w:tr>
      <w:tr w:rsidR="00CC6F52" w:rsidRPr="007C6C7F" w:rsidTr="00920E35">
        <w:trPr>
          <w:trHeight w:val="567"/>
        </w:trPr>
        <w:tc>
          <w:tcPr>
            <w:tcW w:w="675" w:type="dxa"/>
            <w:vAlign w:val="center"/>
          </w:tcPr>
          <w:p w:rsidR="00CC6F52" w:rsidRPr="00660E2A" w:rsidRDefault="00CC6F52" w:rsidP="00CC6F52">
            <w:pPr>
              <w:jc w:val="center"/>
              <w:rPr>
                <w:rFonts w:ascii="Arial" w:hAnsi="Arial" w:cs="Arial"/>
              </w:rPr>
            </w:pPr>
            <w:r>
              <w:rPr>
                <w:rFonts w:ascii="Arial" w:hAnsi="Arial" w:cs="Arial"/>
              </w:rPr>
              <w:t>4</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Pierogi ruskie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shd w:val="clear" w:color="auto" w:fill="auto"/>
            <w:vAlign w:val="center"/>
          </w:tcPr>
          <w:p w:rsidR="00CC6F52" w:rsidRPr="00D85E65" w:rsidRDefault="00CC6F52" w:rsidP="00CC6F52">
            <w:pPr>
              <w:jc w:val="center"/>
              <w:rPr>
                <w:rFonts w:ascii="Calibri" w:hAnsi="Calibri" w:cs="Calibri"/>
                <w:b/>
              </w:rPr>
            </w:pPr>
            <w:r>
              <w:rPr>
                <w:rFonts w:ascii="Calibri" w:hAnsi="Calibri" w:cs="Calibri"/>
                <w:b/>
              </w:rPr>
              <w:t>60</w:t>
            </w:r>
          </w:p>
        </w:tc>
        <w:tc>
          <w:tcPr>
            <w:tcW w:w="1701" w:type="dxa"/>
            <w:shd w:val="clear" w:color="auto" w:fill="FFFF00"/>
            <w:vAlign w:val="center"/>
          </w:tcPr>
          <w:p w:rsidR="00CC6F52" w:rsidRPr="00D85E65" w:rsidRDefault="00CC6F52" w:rsidP="00CC6F52">
            <w:pPr>
              <w:jc w:val="center"/>
              <w:rPr>
                <w:rFonts w:ascii="Calibri" w:hAnsi="Calibri" w:cs="Calibri"/>
                <w:b/>
              </w:rPr>
            </w:pPr>
            <w:r>
              <w:rPr>
                <w:rFonts w:ascii="Calibri" w:hAnsi="Calibri" w:cs="Calibri"/>
                <w:b/>
              </w:rPr>
              <w:t>40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5</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Uszka z kapustą i grzybami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D85E65" w:rsidRDefault="00CC6F52" w:rsidP="00CC6F52">
            <w:pPr>
              <w:jc w:val="center"/>
              <w:rPr>
                <w:rFonts w:ascii="Calibri" w:hAnsi="Calibri" w:cs="Calibri"/>
                <w:b/>
              </w:rPr>
            </w:pPr>
            <w:r>
              <w:rPr>
                <w:rFonts w:ascii="Calibri" w:hAnsi="Calibri" w:cs="Calibri"/>
                <w:b/>
              </w:rPr>
              <w:t>30</w:t>
            </w:r>
          </w:p>
        </w:tc>
        <w:tc>
          <w:tcPr>
            <w:tcW w:w="1701" w:type="dxa"/>
            <w:shd w:val="clear" w:color="auto" w:fill="FFFF00"/>
            <w:vAlign w:val="center"/>
          </w:tcPr>
          <w:p w:rsidR="00CC6F52" w:rsidRPr="00D85E65" w:rsidRDefault="00CC6F52" w:rsidP="00CC6F52">
            <w:pPr>
              <w:jc w:val="center"/>
              <w:rPr>
                <w:rFonts w:ascii="Calibri" w:hAnsi="Calibri" w:cs="Calibri"/>
                <w:b/>
              </w:rPr>
            </w:pPr>
            <w:r>
              <w:rPr>
                <w:rFonts w:ascii="Calibri" w:hAnsi="Calibri" w:cs="Calibri"/>
                <w:b/>
              </w:rPr>
              <w:t>20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6</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Naleśniki z serem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36</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24</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7</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Naleśniki z owocami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36</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24</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8</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Krokiety z kapustą i grzybami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48</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32</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9</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Krokiety z mięsem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48</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32</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10</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Pyzy ziemniaczane z mięsem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60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40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11</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Truskawka zamrożona</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60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40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12</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Czarna porzeczka zamrożona</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60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40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13</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Śliwka zamrożona</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60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40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14</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Kapusta brukselska zamrożona</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90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60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15</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Fasolka szparagowa zamrożona</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90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60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16</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Różyczki kalafiora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120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80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lastRenderedPageBreak/>
              <w:t>17</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Brokuł zamrożony</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90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60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18</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Mieszanka warzywa II składnikowa zamrożona</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120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80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19</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Mieszanka warzywna III składnikowa zamrożona</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120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80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20</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Szpinak zamrożony</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30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20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21</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Paszteciki drożdżowe z mięsem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60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40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22</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Paszteciki drożdżowe z kapustą i grzybami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60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40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23</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Paszteciki drożdżowe z pieczarkami i serem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60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40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24</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Pyzy ziemniaczane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90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60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25</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Kluski śląskie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90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60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26</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Kopytka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90</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60</w:t>
            </w:r>
          </w:p>
        </w:tc>
      </w:tr>
      <w:tr w:rsidR="00CC6F52" w:rsidRPr="007C6C7F" w:rsidTr="00920E35">
        <w:trPr>
          <w:trHeight w:val="567"/>
        </w:trPr>
        <w:tc>
          <w:tcPr>
            <w:tcW w:w="675" w:type="dxa"/>
            <w:vAlign w:val="center"/>
          </w:tcPr>
          <w:p w:rsidR="00CC6F52" w:rsidRDefault="00CC6F52" w:rsidP="00CC6F52">
            <w:pPr>
              <w:jc w:val="center"/>
              <w:rPr>
                <w:rFonts w:ascii="Arial" w:hAnsi="Arial" w:cs="Arial"/>
              </w:rPr>
            </w:pPr>
            <w:r>
              <w:rPr>
                <w:rFonts w:ascii="Arial" w:hAnsi="Arial" w:cs="Arial"/>
              </w:rPr>
              <w:t>27</w:t>
            </w:r>
          </w:p>
        </w:tc>
        <w:tc>
          <w:tcPr>
            <w:tcW w:w="3573" w:type="dxa"/>
            <w:vAlign w:val="center"/>
          </w:tcPr>
          <w:p w:rsidR="00CC6F52" w:rsidRDefault="00CC6F52" w:rsidP="00CC6F52">
            <w:pPr>
              <w:rPr>
                <w:rFonts w:ascii="Calibri" w:hAnsi="Calibri" w:cs="Calibri"/>
                <w:color w:val="000000"/>
              </w:rPr>
            </w:pPr>
            <w:r>
              <w:rPr>
                <w:rFonts w:ascii="Calibri" w:hAnsi="Calibri" w:cs="Calibri"/>
                <w:color w:val="000000"/>
              </w:rPr>
              <w:t>Frytki zamrożone</w:t>
            </w:r>
          </w:p>
        </w:tc>
        <w:tc>
          <w:tcPr>
            <w:tcW w:w="822" w:type="dxa"/>
            <w:vAlign w:val="center"/>
          </w:tcPr>
          <w:p w:rsidR="00CC6F52" w:rsidRDefault="00CC6F52" w:rsidP="00CC6F52">
            <w:pPr>
              <w:jc w:val="center"/>
              <w:rPr>
                <w:rFonts w:ascii="Arial" w:hAnsi="Arial" w:cs="Arial"/>
                <w:color w:val="000000"/>
              </w:rPr>
            </w:pPr>
            <w:r>
              <w:rPr>
                <w:rFonts w:ascii="Arial" w:hAnsi="Arial" w:cs="Arial"/>
                <w:color w:val="000000"/>
              </w:rPr>
              <w:t>kg</w:t>
            </w:r>
          </w:p>
        </w:tc>
        <w:tc>
          <w:tcPr>
            <w:tcW w:w="1984" w:type="dxa"/>
            <w:vAlign w:val="center"/>
          </w:tcPr>
          <w:p w:rsidR="00CC6F52" w:rsidRPr="000B04BD" w:rsidRDefault="00CC6F52" w:rsidP="00CC6F52">
            <w:pPr>
              <w:jc w:val="center"/>
              <w:rPr>
                <w:rFonts w:ascii="Calibri" w:hAnsi="Calibri" w:cs="Calibri"/>
                <w:b/>
              </w:rPr>
            </w:pPr>
            <w:r>
              <w:rPr>
                <w:rFonts w:ascii="Calibri" w:hAnsi="Calibri" w:cs="Calibri"/>
                <w:b/>
              </w:rPr>
              <w:t>42</w:t>
            </w:r>
          </w:p>
        </w:tc>
        <w:tc>
          <w:tcPr>
            <w:tcW w:w="1701" w:type="dxa"/>
            <w:shd w:val="clear" w:color="auto" w:fill="FFFF00"/>
            <w:vAlign w:val="center"/>
          </w:tcPr>
          <w:p w:rsidR="00CC6F52" w:rsidRPr="000B04BD" w:rsidRDefault="00CC6F52" w:rsidP="00CC6F52">
            <w:pPr>
              <w:jc w:val="center"/>
              <w:rPr>
                <w:rFonts w:ascii="Calibri" w:hAnsi="Calibri" w:cs="Calibri"/>
                <w:b/>
              </w:rPr>
            </w:pPr>
            <w:r>
              <w:rPr>
                <w:rFonts w:ascii="Calibri" w:hAnsi="Calibri" w:cs="Calibri"/>
                <w:b/>
              </w:rPr>
              <w:t>28</w:t>
            </w:r>
          </w:p>
        </w:tc>
      </w:tr>
    </w:tbl>
    <w:p w:rsidR="00CC6F52" w:rsidRPr="00EC1A1E" w:rsidRDefault="00CC6F52" w:rsidP="00CC6F52">
      <w:pPr>
        <w:spacing w:after="0"/>
        <w:rPr>
          <w:rFonts w:ascii="Arial" w:hAnsi="Arial" w:cs="Arial"/>
        </w:rPr>
      </w:pPr>
    </w:p>
    <w:p w:rsidR="00970FFD" w:rsidRDefault="00970FFD"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F2490F" w:rsidRDefault="00F2490F" w:rsidP="00970FFD">
      <w:pPr>
        <w:spacing w:after="0"/>
        <w:rPr>
          <w:rFonts w:ascii="Arial" w:hAnsi="Arial" w:cs="Arial"/>
          <w:b/>
        </w:rPr>
      </w:pPr>
    </w:p>
    <w:p w:rsidR="00F2490F" w:rsidRDefault="00F2490F"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970FFD">
      <w:pPr>
        <w:spacing w:after="0"/>
        <w:rPr>
          <w:rFonts w:ascii="Arial" w:hAnsi="Arial" w:cs="Arial"/>
          <w:b/>
        </w:rPr>
      </w:pPr>
    </w:p>
    <w:p w:rsidR="00045123" w:rsidRDefault="00045123" w:rsidP="00045123">
      <w:pPr>
        <w:spacing w:after="0" w:line="240" w:lineRule="auto"/>
        <w:ind w:left="5664"/>
        <w:jc w:val="both"/>
        <w:rPr>
          <w:rFonts w:ascii="Arial" w:hAnsi="Arial" w:cs="Arial"/>
          <w:b/>
          <w:i/>
        </w:rPr>
      </w:pPr>
      <w:r>
        <w:rPr>
          <w:rFonts w:ascii="Arial" w:hAnsi="Arial" w:cs="Arial"/>
          <w:b/>
          <w:i/>
        </w:rPr>
        <w:lastRenderedPageBreak/>
        <w:t xml:space="preserve">         </w:t>
      </w:r>
      <w:r w:rsidRPr="00AB490C">
        <w:rPr>
          <w:rFonts w:ascii="Arial" w:hAnsi="Arial" w:cs="Arial"/>
          <w:b/>
          <w:i/>
        </w:rPr>
        <w:t xml:space="preserve">Załącznik nr </w:t>
      </w:r>
      <w:r w:rsidR="00203CF2">
        <w:rPr>
          <w:rFonts w:ascii="Arial" w:hAnsi="Arial" w:cs="Arial"/>
          <w:b/>
          <w:i/>
        </w:rPr>
        <w:t>4</w:t>
      </w:r>
      <w:r w:rsidRPr="00AB490C">
        <w:rPr>
          <w:rFonts w:ascii="Arial" w:hAnsi="Arial" w:cs="Arial"/>
          <w:b/>
          <w:i/>
        </w:rPr>
        <w:t xml:space="preserve"> do ZO</w:t>
      </w:r>
    </w:p>
    <w:p w:rsidR="00045123" w:rsidRPr="00AB490C" w:rsidRDefault="00045123" w:rsidP="00045123">
      <w:pPr>
        <w:spacing w:after="0" w:line="240" w:lineRule="auto"/>
        <w:ind w:left="5664"/>
        <w:jc w:val="both"/>
        <w:rPr>
          <w:rFonts w:ascii="Arial" w:hAnsi="Arial" w:cs="Arial"/>
          <w:b/>
          <w:i/>
        </w:rPr>
      </w:pPr>
    </w:p>
    <w:p w:rsidR="00045123" w:rsidRPr="001432AB" w:rsidRDefault="00045123" w:rsidP="00045123">
      <w:pPr>
        <w:spacing w:after="0" w:line="240" w:lineRule="auto"/>
        <w:jc w:val="both"/>
        <w:rPr>
          <w:rFonts w:ascii="Arial" w:hAnsi="Arial" w:cs="Arial"/>
          <w:sz w:val="24"/>
          <w:szCs w:val="24"/>
          <w:u w:val="single"/>
        </w:rPr>
      </w:pPr>
      <w:r w:rsidRPr="007C6C7F">
        <w:rPr>
          <w:rFonts w:ascii="Arial" w:hAnsi="Arial" w:cs="Arial"/>
          <w:sz w:val="24"/>
          <w:szCs w:val="24"/>
          <w:u w:val="single"/>
        </w:rPr>
        <w:t xml:space="preserve">Wykaz asortymentowo-ilościowy dla </w:t>
      </w:r>
      <w:r w:rsidRPr="001432AB">
        <w:rPr>
          <w:rFonts w:ascii="Arial" w:hAnsi="Arial" w:cs="Arial"/>
          <w:sz w:val="24"/>
          <w:szCs w:val="24"/>
          <w:u w:val="single"/>
        </w:rPr>
        <w:t>poszczególnych magazynów 32 Wojskowego Oddziału Gospodarczego zlokalizowanych w kompleksach wojskowych znajdujących się w rejonie działania 32 Wojskowego Oddziału Gospodarczego w Zamościu – miejsc dostaw</w:t>
      </w:r>
      <w:r>
        <w:rPr>
          <w:rFonts w:ascii="Arial" w:hAnsi="Arial" w:cs="Arial"/>
          <w:sz w:val="24"/>
          <w:szCs w:val="24"/>
          <w:u w:val="single"/>
        </w:rPr>
        <w:t>:</w:t>
      </w:r>
    </w:p>
    <w:p w:rsidR="00045123" w:rsidRPr="007C6C7F" w:rsidRDefault="00045123" w:rsidP="00045123">
      <w:pPr>
        <w:spacing w:after="0" w:line="240" w:lineRule="auto"/>
        <w:jc w:val="both"/>
        <w:rPr>
          <w:rFonts w:ascii="Arial" w:hAnsi="Arial" w:cs="Arial"/>
        </w:rPr>
      </w:pPr>
      <w:r w:rsidRPr="007C6C7F">
        <w:rPr>
          <w:rFonts w:ascii="Arial" w:hAnsi="Arial" w:cs="Arial"/>
        </w:rPr>
        <w:fldChar w:fldCharType="begin"/>
      </w:r>
      <w:r w:rsidRPr="007C6C7F">
        <w:rPr>
          <w:rFonts w:ascii="Arial" w:hAnsi="Arial" w:cs="Arial"/>
        </w:rPr>
        <w:instrText xml:space="preserve"> LINK Excel.Sheet.12 "H:\\DOKUMENTY DO PRZETARGÓW 2014\\podział na zadania\\zadania.xlsx" "Ziemniaki i warzywa gr.II!W4K1:W22K8" \a \f 4 \h  \* MERGEFORMAT </w:instrText>
      </w:r>
      <w:r w:rsidRPr="007C6C7F">
        <w:rPr>
          <w:rFonts w:ascii="Arial" w:hAnsi="Arial" w:cs="Arial"/>
        </w:rPr>
        <w:fldChar w:fldCharType="separate"/>
      </w:r>
    </w:p>
    <w:p w:rsidR="00045123" w:rsidRDefault="00045123" w:rsidP="00045123">
      <w:pPr>
        <w:spacing w:after="0"/>
        <w:rPr>
          <w:rFonts w:ascii="Arial" w:hAnsi="Arial" w:cs="Arial"/>
          <w:b/>
        </w:rPr>
      </w:pPr>
      <w:r w:rsidRPr="007C6C7F">
        <w:rPr>
          <w:rFonts w:ascii="Arial" w:hAnsi="Arial" w:cs="Arial"/>
        </w:rPr>
        <w:fldChar w:fldCharType="end"/>
      </w:r>
      <w:r>
        <w:rPr>
          <w:rFonts w:ascii="Arial" w:hAnsi="Arial" w:cs="Arial"/>
          <w:b/>
        </w:rPr>
        <w:t>Produkty głęboko mrożone</w:t>
      </w:r>
    </w:p>
    <w:p w:rsidR="00045123" w:rsidRPr="007C6C7F" w:rsidRDefault="00045123" w:rsidP="00045123">
      <w:pPr>
        <w:spacing w:after="0"/>
        <w:rPr>
          <w:rFonts w:ascii="Arial" w:hAnsi="Arial" w:cs="Arial"/>
          <w:b/>
        </w:rPr>
      </w:pPr>
      <w:r>
        <w:rPr>
          <w:rFonts w:ascii="Arial" w:hAnsi="Arial" w:cs="Arial"/>
          <w:b/>
        </w:rPr>
        <w:t>Część 3:</w:t>
      </w:r>
      <w:r w:rsidRPr="00CC6F52">
        <w:rPr>
          <w:rFonts w:ascii="Arial" w:hAnsi="Arial" w:cs="Arial"/>
          <w:b/>
        </w:rPr>
        <w:t xml:space="preserve"> </w:t>
      </w:r>
      <w:r>
        <w:rPr>
          <w:rFonts w:ascii="Arial" w:hAnsi="Arial" w:cs="Arial"/>
          <w:b/>
        </w:rPr>
        <w:t xml:space="preserve"> Zamość</w:t>
      </w:r>
    </w:p>
    <w:tbl>
      <w:tblPr>
        <w:tblStyle w:val="Tabela-Siatka"/>
        <w:tblW w:w="8613" w:type="dxa"/>
        <w:tblLayout w:type="fixed"/>
        <w:tblLook w:val="04A0" w:firstRow="1" w:lastRow="0" w:firstColumn="1" w:lastColumn="0" w:noHBand="0" w:noVBand="1"/>
      </w:tblPr>
      <w:tblGrid>
        <w:gridCol w:w="675"/>
        <w:gridCol w:w="3573"/>
        <w:gridCol w:w="822"/>
        <w:gridCol w:w="1984"/>
        <w:gridCol w:w="1559"/>
      </w:tblGrid>
      <w:tr w:rsidR="00045123" w:rsidRPr="007C6C7F" w:rsidTr="00045123">
        <w:trPr>
          <w:trHeight w:val="737"/>
        </w:trPr>
        <w:tc>
          <w:tcPr>
            <w:tcW w:w="675" w:type="dxa"/>
            <w:vMerge w:val="restart"/>
            <w:vAlign w:val="center"/>
          </w:tcPr>
          <w:p w:rsidR="00045123" w:rsidRPr="007C6C7F" w:rsidRDefault="00045123" w:rsidP="004014C9">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sz w:val="18"/>
                <w:szCs w:val="18"/>
                <w:lang w:eastAsia="pl-PL"/>
              </w:rPr>
              <w:t>L.p.</w:t>
            </w:r>
          </w:p>
        </w:tc>
        <w:tc>
          <w:tcPr>
            <w:tcW w:w="3573" w:type="dxa"/>
            <w:vMerge w:val="restart"/>
            <w:vAlign w:val="center"/>
          </w:tcPr>
          <w:p w:rsidR="00045123" w:rsidRPr="007C6C7F" w:rsidRDefault="00045123" w:rsidP="004014C9">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sz w:val="18"/>
                <w:szCs w:val="18"/>
                <w:lang w:eastAsia="pl-PL"/>
              </w:rPr>
              <w:t>Nazwa produktu</w:t>
            </w:r>
          </w:p>
        </w:tc>
        <w:tc>
          <w:tcPr>
            <w:tcW w:w="822" w:type="dxa"/>
            <w:vMerge w:val="restart"/>
            <w:vAlign w:val="center"/>
          </w:tcPr>
          <w:p w:rsidR="00045123" w:rsidRPr="007C6C7F" w:rsidRDefault="00045123" w:rsidP="004014C9">
            <w:pPr>
              <w:tabs>
                <w:tab w:val="right" w:leader="dot" w:pos="9000"/>
                <w:tab w:val="right" w:pos="9348"/>
              </w:tabs>
              <w:jc w:val="center"/>
              <w:rPr>
                <w:rFonts w:ascii="Arial" w:eastAsia="Times New Roman" w:hAnsi="Arial" w:cs="Arial"/>
                <w:b/>
                <w:sz w:val="18"/>
                <w:szCs w:val="18"/>
                <w:lang w:eastAsia="pl-PL"/>
              </w:rPr>
            </w:pPr>
            <w:proofErr w:type="spellStart"/>
            <w:r w:rsidRPr="007C6C7F">
              <w:rPr>
                <w:rFonts w:ascii="Arial" w:eastAsia="Times New Roman" w:hAnsi="Arial" w:cs="Arial"/>
                <w:b/>
                <w:sz w:val="18"/>
                <w:szCs w:val="18"/>
                <w:lang w:eastAsia="pl-PL"/>
              </w:rPr>
              <w:t>Jm</w:t>
            </w:r>
            <w:proofErr w:type="spellEnd"/>
          </w:p>
        </w:tc>
        <w:tc>
          <w:tcPr>
            <w:tcW w:w="3543" w:type="dxa"/>
            <w:gridSpan w:val="2"/>
            <w:vAlign w:val="center"/>
          </w:tcPr>
          <w:p w:rsidR="00045123" w:rsidRPr="007C6C7F" w:rsidRDefault="00045123" w:rsidP="004014C9">
            <w:pPr>
              <w:tabs>
                <w:tab w:val="right" w:leader="dot" w:pos="9000"/>
                <w:tab w:val="right" w:pos="9348"/>
              </w:tabs>
              <w:jc w:val="center"/>
              <w:rPr>
                <w:rFonts w:ascii="Arial" w:eastAsia="Times New Roman" w:hAnsi="Arial" w:cs="Arial"/>
                <w:b/>
                <w:bCs/>
                <w:sz w:val="18"/>
                <w:szCs w:val="18"/>
                <w:lang w:eastAsia="pl-PL"/>
              </w:rPr>
            </w:pPr>
            <w:r w:rsidRPr="007C6C7F">
              <w:rPr>
                <w:rFonts w:ascii="Arial" w:eastAsia="Times New Roman" w:hAnsi="Arial" w:cs="Arial"/>
                <w:b/>
                <w:bCs/>
                <w:sz w:val="18"/>
                <w:szCs w:val="18"/>
                <w:lang w:eastAsia="pl-PL"/>
              </w:rPr>
              <w:t>32 WOG</w:t>
            </w:r>
            <w:r>
              <w:rPr>
                <w:rFonts w:ascii="Arial" w:eastAsia="Times New Roman" w:hAnsi="Arial" w:cs="Arial"/>
                <w:b/>
                <w:bCs/>
                <w:sz w:val="18"/>
                <w:szCs w:val="18"/>
                <w:lang w:eastAsia="pl-PL"/>
              </w:rPr>
              <w:t xml:space="preserve"> Zamość ul. Wojska Polskiego 2F</w:t>
            </w:r>
            <w:r w:rsidRPr="007C6C7F">
              <w:rPr>
                <w:rFonts w:ascii="Arial" w:eastAsia="Times New Roman" w:hAnsi="Arial" w:cs="Arial"/>
                <w:b/>
                <w:bCs/>
                <w:sz w:val="18"/>
                <w:szCs w:val="18"/>
                <w:lang w:eastAsia="pl-PL"/>
              </w:rPr>
              <w:t>,</w:t>
            </w:r>
          </w:p>
          <w:p w:rsidR="00045123" w:rsidRPr="007C6C7F" w:rsidRDefault="00045123" w:rsidP="004014C9">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bCs/>
                <w:sz w:val="18"/>
                <w:szCs w:val="18"/>
                <w:lang w:eastAsia="pl-PL"/>
              </w:rPr>
              <w:t>22-400 Zamość</w:t>
            </w:r>
          </w:p>
        </w:tc>
      </w:tr>
      <w:tr w:rsidR="00045123" w:rsidRPr="007C6C7F" w:rsidTr="00045123">
        <w:trPr>
          <w:trHeight w:val="1417"/>
        </w:trPr>
        <w:tc>
          <w:tcPr>
            <w:tcW w:w="675" w:type="dxa"/>
            <w:vMerge/>
            <w:vAlign w:val="center"/>
          </w:tcPr>
          <w:p w:rsidR="00045123" w:rsidRPr="007C6C7F" w:rsidRDefault="00045123" w:rsidP="004014C9">
            <w:pPr>
              <w:tabs>
                <w:tab w:val="right" w:leader="dot" w:pos="9000"/>
                <w:tab w:val="right" w:pos="9348"/>
              </w:tabs>
              <w:jc w:val="center"/>
              <w:rPr>
                <w:rFonts w:ascii="Arial" w:eastAsia="Times New Roman" w:hAnsi="Arial" w:cs="Arial"/>
                <w:b/>
                <w:sz w:val="18"/>
                <w:szCs w:val="18"/>
                <w:lang w:eastAsia="pl-PL"/>
              </w:rPr>
            </w:pPr>
          </w:p>
        </w:tc>
        <w:tc>
          <w:tcPr>
            <w:tcW w:w="3573" w:type="dxa"/>
            <w:vMerge/>
            <w:vAlign w:val="center"/>
          </w:tcPr>
          <w:p w:rsidR="00045123" w:rsidRPr="007C6C7F" w:rsidRDefault="00045123" w:rsidP="004014C9">
            <w:pPr>
              <w:tabs>
                <w:tab w:val="right" w:leader="dot" w:pos="9000"/>
                <w:tab w:val="right" w:pos="9348"/>
              </w:tabs>
              <w:jc w:val="center"/>
              <w:rPr>
                <w:rFonts w:ascii="Arial" w:eastAsia="Times New Roman" w:hAnsi="Arial" w:cs="Arial"/>
                <w:b/>
                <w:sz w:val="18"/>
                <w:szCs w:val="18"/>
                <w:lang w:eastAsia="pl-PL"/>
              </w:rPr>
            </w:pPr>
          </w:p>
        </w:tc>
        <w:tc>
          <w:tcPr>
            <w:tcW w:w="822" w:type="dxa"/>
            <w:vMerge/>
            <w:vAlign w:val="center"/>
          </w:tcPr>
          <w:p w:rsidR="00045123" w:rsidRPr="007C6C7F" w:rsidRDefault="00045123" w:rsidP="004014C9">
            <w:pPr>
              <w:tabs>
                <w:tab w:val="right" w:leader="dot" w:pos="9000"/>
                <w:tab w:val="right" w:pos="9348"/>
              </w:tabs>
              <w:jc w:val="center"/>
              <w:rPr>
                <w:rFonts w:ascii="Arial" w:eastAsia="Times New Roman" w:hAnsi="Arial" w:cs="Arial"/>
                <w:b/>
                <w:sz w:val="18"/>
                <w:szCs w:val="18"/>
                <w:lang w:eastAsia="pl-PL"/>
              </w:rPr>
            </w:pPr>
          </w:p>
        </w:tc>
        <w:tc>
          <w:tcPr>
            <w:tcW w:w="1984" w:type="dxa"/>
            <w:vAlign w:val="center"/>
          </w:tcPr>
          <w:p w:rsidR="00045123" w:rsidRPr="007C6C7F" w:rsidRDefault="00045123" w:rsidP="004014C9">
            <w:pPr>
              <w:tabs>
                <w:tab w:val="right" w:leader="dot" w:pos="9000"/>
                <w:tab w:val="right" w:pos="9348"/>
              </w:tabs>
              <w:jc w:val="center"/>
              <w:rPr>
                <w:rFonts w:ascii="Arial" w:eastAsia="Times New Roman" w:hAnsi="Arial" w:cs="Arial"/>
                <w:b/>
                <w:bCs/>
                <w:sz w:val="18"/>
                <w:szCs w:val="18"/>
                <w:lang w:eastAsia="pl-PL"/>
              </w:rPr>
            </w:pPr>
            <w:r w:rsidRPr="00EB0415">
              <w:rPr>
                <w:rFonts w:ascii="Arial" w:eastAsia="Calibri" w:hAnsi="Arial" w:cs="Arial"/>
                <w:b/>
                <w:bCs/>
                <w:iCs/>
                <w:sz w:val="18"/>
                <w:szCs w:val="18"/>
              </w:rPr>
              <w:t>ul. Wojska Polskiego 2F, 22-400 Zamość</w:t>
            </w:r>
            <w:r>
              <w:rPr>
                <w:rFonts w:ascii="Arial" w:eastAsia="Times New Roman" w:hAnsi="Arial" w:cs="Arial"/>
                <w:b/>
                <w:bCs/>
                <w:sz w:val="18"/>
                <w:szCs w:val="18"/>
                <w:lang w:eastAsia="pl-PL"/>
              </w:rPr>
              <w:t xml:space="preserve"> [ZAKRES PODSTAWOWY NA 2021R.</w:t>
            </w:r>
            <w:r w:rsidRPr="007C6C7F">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w:t>
            </w:r>
          </w:p>
        </w:tc>
        <w:tc>
          <w:tcPr>
            <w:tcW w:w="1559" w:type="dxa"/>
            <w:shd w:val="clear" w:color="auto" w:fill="FBD4B4" w:themeFill="accent6" w:themeFillTint="66"/>
            <w:vAlign w:val="center"/>
          </w:tcPr>
          <w:p w:rsidR="00045123" w:rsidRPr="007C6C7F" w:rsidRDefault="00045123" w:rsidP="004014C9">
            <w:pPr>
              <w:tabs>
                <w:tab w:val="right" w:leader="dot" w:pos="9000"/>
                <w:tab w:val="right" w:pos="9348"/>
              </w:tabs>
              <w:jc w:val="center"/>
              <w:rPr>
                <w:rFonts w:ascii="Arial" w:eastAsia="Times New Roman" w:hAnsi="Arial" w:cs="Arial"/>
                <w:b/>
                <w:sz w:val="18"/>
                <w:szCs w:val="18"/>
                <w:lang w:eastAsia="pl-PL"/>
              </w:rPr>
            </w:pPr>
            <w:r w:rsidRPr="00EB0415">
              <w:rPr>
                <w:rFonts w:ascii="Arial" w:eastAsia="Calibri" w:hAnsi="Arial" w:cs="Arial"/>
                <w:b/>
                <w:bCs/>
                <w:iCs/>
                <w:sz w:val="18"/>
                <w:szCs w:val="18"/>
              </w:rPr>
              <w:t>ul. Wojska Polskiego 2F, 22-400 Zamość</w:t>
            </w:r>
            <w:r>
              <w:rPr>
                <w:rFonts w:ascii="Arial" w:eastAsia="Times New Roman" w:hAnsi="Arial" w:cs="Arial"/>
                <w:b/>
                <w:bCs/>
                <w:sz w:val="18"/>
                <w:szCs w:val="18"/>
                <w:lang w:eastAsia="pl-PL"/>
              </w:rPr>
              <w:t xml:space="preserve"> [</w:t>
            </w:r>
            <w:r w:rsidRPr="00D57874">
              <w:rPr>
                <w:rFonts w:ascii="Arial" w:eastAsia="Times New Roman" w:hAnsi="Arial" w:cs="Arial"/>
                <w:b/>
                <w:bCs/>
                <w:sz w:val="18"/>
                <w:szCs w:val="18"/>
                <w:lang w:eastAsia="pl-PL"/>
              </w:rPr>
              <w:t xml:space="preserve">ZAKRES </w:t>
            </w:r>
            <w:r>
              <w:rPr>
                <w:rFonts w:ascii="Arial" w:eastAsia="Times New Roman" w:hAnsi="Arial" w:cs="Arial"/>
                <w:b/>
                <w:bCs/>
                <w:sz w:val="18"/>
                <w:szCs w:val="18"/>
                <w:lang w:eastAsia="pl-PL"/>
              </w:rPr>
              <w:t>PRAWA OPCJI NA 2021</w:t>
            </w:r>
            <w:r w:rsidRPr="00D57874">
              <w:rPr>
                <w:rFonts w:ascii="Arial" w:eastAsia="Times New Roman" w:hAnsi="Arial" w:cs="Arial"/>
                <w:b/>
                <w:bCs/>
                <w:sz w:val="18"/>
                <w:szCs w:val="18"/>
                <w:lang w:eastAsia="pl-PL"/>
              </w:rPr>
              <w:t xml:space="preserve">R. </w:t>
            </w:r>
            <w:r>
              <w:rPr>
                <w:rFonts w:ascii="Arial" w:eastAsia="Times New Roman" w:hAnsi="Arial" w:cs="Arial"/>
                <w:b/>
                <w:bCs/>
                <w:sz w:val="18"/>
                <w:szCs w:val="18"/>
                <w:lang w:eastAsia="pl-PL"/>
              </w:rPr>
              <w:t>]</w:t>
            </w:r>
          </w:p>
        </w:tc>
      </w:tr>
      <w:tr w:rsidR="00045123" w:rsidRPr="007C6C7F" w:rsidTr="00045123">
        <w:trPr>
          <w:trHeight w:val="567"/>
        </w:trPr>
        <w:tc>
          <w:tcPr>
            <w:tcW w:w="675" w:type="dxa"/>
            <w:vAlign w:val="center"/>
          </w:tcPr>
          <w:p w:rsidR="00045123" w:rsidRPr="00660E2A" w:rsidRDefault="00045123" w:rsidP="004014C9">
            <w:pPr>
              <w:jc w:val="center"/>
              <w:rPr>
                <w:rFonts w:ascii="Arial" w:hAnsi="Arial" w:cs="Arial"/>
              </w:rPr>
            </w:pPr>
            <w:r w:rsidRPr="00660E2A">
              <w:rPr>
                <w:rFonts w:ascii="Arial" w:hAnsi="Arial" w:cs="Arial"/>
              </w:rPr>
              <w:t>1</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Flaki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shd w:val="clear" w:color="auto" w:fill="auto"/>
            <w:vAlign w:val="center"/>
          </w:tcPr>
          <w:p w:rsidR="00045123" w:rsidRPr="000B0F49" w:rsidRDefault="00045123" w:rsidP="004014C9">
            <w:pPr>
              <w:jc w:val="center"/>
              <w:rPr>
                <w:rFonts w:ascii="Calibri" w:hAnsi="Calibri" w:cs="Calibri"/>
                <w:b/>
              </w:rPr>
            </w:pPr>
            <w:r>
              <w:rPr>
                <w:rFonts w:ascii="Calibri" w:hAnsi="Calibri" w:cs="Calibri"/>
                <w:b/>
              </w:rPr>
              <w:t>180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120</w:t>
            </w:r>
          </w:p>
        </w:tc>
      </w:tr>
      <w:tr w:rsidR="00045123" w:rsidRPr="007C6C7F" w:rsidTr="00045123">
        <w:trPr>
          <w:trHeight w:val="567"/>
        </w:trPr>
        <w:tc>
          <w:tcPr>
            <w:tcW w:w="675" w:type="dxa"/>
            <w:vAlign w:val="center"/>
          </w:tcPr>
          <w:p w:rsidR="00045123" w:rsidRPr="00660E2A" w:rsidRDefault="00045123" w:rsidP="004014C9">
            <w:pPr>
              <w:jc w:val="center"/>
              <w:rPr>
                <w:rFonts w:ascii="Arial" w:hAnsi="Arial" w:cs="Arial"/>
              </w:rPr>
            </w:pPr>
            <w:r>
              <w:rPr>
                <w:rFonts w:ascii="Arial" w:hAnsi="Arial" w:cs="Arial"/>
              </w:rPr>
              <w:t>2</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Pierogi z mięsem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shd w:val="clear" w:color="auto" w:fill="auto"/>
            <w:vAlign w:val="center"/>
          </w:tcPr>
          <w:p w:rsidR="00045123" w:rsidRPr="000B0F49" w:rsidRDefault="00045123" w:rsidP="004014C9">
            <w:pPr>
              <w:jc w:val="center"/>
              <w:rPr>
                <w:rFonts w:ascii="Calibri" w:hAnsi="Calibri" w:cs="Calibri"/>
                <w:b/>
              </w:rPr>
            </w:pPr>
            <w:r>
              <w:rPr>
                <w:rFonts w:ascii="Calibri" w:hAnsi="Calibri" w:cs="Calibri"/>
                <w:b/>
              </w:rPr>
              <w:t>240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160</w:t>
            </w:r>
          </w:p>
        </w:tc>
      </w:tr>
      <w:tr w:rsidR="00045123" w:rsidRPr="007C6C7F" w:rsidTr="00045123">
        <w:trPr>
          <w:trHeight w:val="567"/>
        </w:trPr>
        <w:tc>
          <w:tcPr>
            <w:tcW w:w="675" w:type="dxa"/>
            <w:vAlign w:val="center"/>
          </w:tcPr>
          <w:p w:rsidR="00045123" w:rsidRPr="00660E2A" w:rsidRDefault="00045123" w:rsidP="004014C9">
            <w:pPr>
              <w:jc w:val="center"/>
              <w:rPr>
                <w:rFonts w:ascii="Arial" w:hAnsi="Arial" w:cs="Arial"/>
              </w:rPr>
            </w:pPr>
            <w:r>
              <w:rPr>
                <w:rFonts w:ascii="Arial" w:hAnsi="Arial" w:cs="Arial"/>
              </w:rPr>
              <w:t>3</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Pierogi z kapustą i grzybami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shd w:val="clear" w:color="auto" w:fill="auto"/>
            <w:vAlign w:val="center"/>
          </w:tcPr>
          <w:p w:rsidR="00045123" w:rsidRPr="000B0F49" w:rsidRDefault="00045123" w:rsidP="004014C9">
            <w:pPr>
              <w:jc w:val="center"/>
              <w:rPr>
                <w:rFonts w:ascii="Calibri" w:hAnsi="Calibri" w:cs="Calibri"/>
                <w:b/>
              </w:rPr>
            </w:pPr>
            <w:r>
              <w:rPr>
                <w:rFonts w:ascii="Calibri" w:hAnsi="Calibri" w:cs="Calibri"/>
                <w:b/>
              </w:rPr>
              <w:t>240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160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4</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Pierogi ruskie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shd w:val="clear" w:color="auto" w:fill="auto"/>
            <w:vAlign w:val="center"/>
          </w:tcPr>
          <w:p w:rsidR="00045123" w:rsidRPr="000B0F49" w:rsidRDefault="00045123" w:rsidP="004014C9">
            <w:pPr>
              <w:jc w:val="center"/>
              <w:rPr>
                <w:rFonts w:ascii="Calibri" w:hAnsi="Calibri" w:cs="Calibri"/>
                <w:b/>
              </w:rPr>
            </w:pPr>
            <w:r>
              <w:rPr>
                <w:rFonts w:ascii="Calibri" w:hAnsi="Calibri" w:cs="Calibri"/>
                <w:b/>
              </w:rPr>
              <w:t>360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140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5</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Pierogi ze szpinakiem i serem feta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60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40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6</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Uszka z kapustą i grzybami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36</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24</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7</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Naleśniki z serem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180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120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8</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Naleśniki z owocami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180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120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9</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Krokiety z kapustą i grzybami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180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120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10</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Krokiety z mięsem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240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160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11</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Pyzy ziemniaczane z mięsem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210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140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12</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Fasolka szparagowa zamrożona</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240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160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13</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Różyczki kalafiora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360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240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14</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Brokuł zamrożony</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240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160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15</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Mieszanka warzywa II składnikowa zamrożona</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180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120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16</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Mieszanka warzywna III składnikowa zamrożona</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180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120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lastRenderedPageBreak/>
              <w:t>17</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Szpinak zamrożony</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180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120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18</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Paszteciki drożdżowe z mięsem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120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80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19</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Paszteciki drożdżowe z kapustą i grzybami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120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80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20</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Paszteciki drożdżowe z pieczarkami i serem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120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80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21</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Kluski śląskie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180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120</w:t>
            </w:r>
          </w:p>
        </w:tc>
      </w:tr>
      <w:tr w:rsidR="00045123" w:rsidRPr="007C6C7F" w:rsidTr="00045123">
        <w:trPr>
          <w:trHeight w:val="567"/>
        </w:trPr>
        <w:tc>
          <w:tcPr>
            <w:tcW w:w="675" w:type="dxa"/>
            <w:vAlign w:val="center"/>
          </w:tcPr>
          <w:p w:rsidR="00045123" w:rsidRDefault="00045123" w:rsidP="004014C9">
            <w:pPr>
              <w:jc w:val="center"/>
              <w:rPr>
                <w:rFonts w:ascii="Arial" w:hAnsi="Arial" w:cs="Arial"/>
              </w:rPr>
            </w:pPr>
            <w:r>
              <w:rPr>
                <w:rFonts w:ascii="Arial" w:hAnsi="Arial" w:cs="Arial"/>
              </w:rPr>
              <w:t>22</w:t>
            </w:r>
          </w:p>
        </w:tc>
        <w:tc>
          <w:tcPr>
            <w:tcW w:w="3573" w:type="dxa"/>
            <w:vAlign w:val="center"/>
          </w:tcPr>
          <w:p w:rsidR="00045123" w:rsidRDefault="00045123" w:rsidP="004014C9">
            <w:pPr>
              <w:rPr>
                <w:rFonts w:ascii="Calibri" w:hAnsi="Calibri" w:cs="Calibri"/>
                <w:color w:val="000000"/>
              </w:rPr>
            </w:pPr>
            <w:r>
              <w:rPr>
                <w:rFonts w:ascii="Calibri" w:hAnsi="Calibri" w:cs="Calibri"/>
                <w:color w:val="000000"/>
              </w:rPr>
              <w:t>Kopytka zamrożone</w:t>
            </w:r>
          </w:p>
        </w:tc>
        <w:tc>
          <w:tcPr>
            <w:tcW w:w="822" w:type="dxa"/>
            <w:vAlign w:val="center"/>
          </w:tcPr>
          <w:p w:rsidR="00045123" w:rsidRDefault="00045123" w:rsidP="004014C9">
            <w:pPr>
              <w:jc w:val="center"/>
              <w:rPr>
                <w:rFonts w:ascii="Arial" w:hAnsi="Arial" w:cs="Arial"/>
                <w:color w:val="000000"/>
              </w:rPr>
            </w:pPr>
            <w:r>
              <w:rPr>
                <w:rFonts w:ascii="Arial" w:hAnsi="Arial" w:cs="Arial"/>
                <w:color w:val="000000"/>
              </w:rPr>
              <w:t>kg</w:t>
            </w:r>
          </w:p>
        </w:tc>
        <w:tc>
          <w:tcPr>
            <w:tcW w:w="1984" w:type="dxa"/>
            <w:vAlign w:val="center"/>
          </w:tcPr>
          <w:p w:rsidR="00045123" w:rsidRPr="000B0F49" w:rsidRDefault="00045123" w:rsidP="004014C9">
            <w:pPr>
              <w:jc w:val="center"/>
              <w:rPr>
                <w:rFonts w:ascii="Calibri" w:hAnsi="Calibri" w:cs="Calibri"/>
                <w:b/>
              </w:rPr>
            </w:pPr>
            <w:r>
              <w:rPr>
                <w:rFonts w:ascii="Calibri" w:hAnsi="Calibri" w:cs="Calibri"/>
                <w:b/>
              </w:rPr>
              <w:t>180</w:t>
            </w:r>
          </w:p>
        </w:tc>
        <w:tc>
          <w:tcPr>
            <w:tcW w:w="1559" w:type="dxa"/>
            <w:shd w:val="clear" w:color="auto" w:fill="FBD4B4" w:themeFill="accent6" w:themeFillTint="66"/>
            <w:vAlign w:val="center"/>
          </w:tcPr>
          <w:p w:rsidR="00045123" w:rsidRPr="000B0F49" w:rsidRDefault="00045123" w:rsidP="004014C9">
            <w:pPr>
              <w:jc w:val="center"/>
              <w:rPr>
                <w:rFonts w:ascii="Calibri" w:hAnsi="Calibri" w:cs="Calibri"/>
                <w:b/>
              </w:rPr>
            </w:pPr>
            <w:r>
              <w:rPr>
                <w:rFonts w:ascii="Calibri" w:hAnsi="Calibri" w:cs="Calibri"/>
                <w:b/>
              </w:rPr>
              <w:t>120</w:t>
            </w:r>
          </w:p>
        </w:tc>
      </w:tr>
    </w:tbl>
    <w:p w:rsidR="00045123" w:rsidRPr="00EC1A1E" w:rsidRDefault="00045123" w:rsidP="00045123">
      <w:pPr>
        <w:spacing w:after="0"/>
        <w:rPr>
          <w:rFonts w:ascii="Arial" w:hAnsi="Arial" w:cs="Arial"/>
        </w:rPr>
      </w:pPr>
    </w:p>
    <w:p w:rsidR="00045123" w:rsidRPr="007C6C7F" w:rsidRDefault="00045123" w:rsidP="00045123">
      <w:pPr>
        <w:spacing w:after="0"/>
        <w:rPr>
          <w:rFonts w:ascii="Arial" w:hAnsi="Arial" w:cs="Arial"/>
          <w:b/>
        </w:rPr>
      </w:pPr>
    </w:p>
    <w:p w:rsidR="00045123" w:rsidRDefault="00045123"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053B01" w:rsidRDefault="00053B01" w:rsidP="00970FFD">
      <w:pPr>
        <w:spacing w:after="0"/>
        <w:rPr>
          <w:rFonts w:ascii="Arial" w:hAnsi="Arial" w:cs="Arial"/>
          <w:b/>
        </w:rPr>
      </w:pPr>
    </w:p>
    <w:p w:rsidR="00FC47BF" w:rsidRDefault="00FC47BF" w:rsidP="00FC47BF">
      <w:pPr>
        <w:spacing w:after="0" w:line="240" w:lineRule="auto"/>
        <w:jc w:val="both"/>
        <w:rPr>
          <w:rFonts w:ascii="Arial" w:hAnsi="Arial" w:cs="Arial"/>
          <w:b/>
        </w:rPr>
      </w:pPr>
    </w:p>
    <w:p w:rsidR="00053B01" w:rsidRPr="00AB490C" w:rsidRDefault="00053B01" w:rsidP="00B427E6">
      <w:pPr>
        <w:spacing w:after="0" w:line="240" w:lineRule="auto"/>
        <w:jc w:val="both"/>
        <w:rPr>
          <w:rFonts w:ascii="Arial" w:hAnsi="Arial" w:cs="Arial"/>
          <w:b/>
          <w:i/>
        </w:rPr>
      </w:pPr>
      <w:r>
        <w:rPr>
          <w:rFonts w:ascii="Arial" w:hAnsi="Arial" w:cs="Arial"/>
          <w:b/>
          <w:i/>
        </w:rPr>
        <w:lastRenderedPageBreak/>
        <w:t xml:space="preserve">      </w:t>
      </w:r>
      <w:r w:rsidR="00FC47BF">
        <w:rPr>
          <w:rFonts w:ascii="Arial" w:hAnsi="Arial" w:cs="Arial"/>
          <w:b/>
          <w:i/>
        </w:rPr>
        <w:tab/>
      </w:r>
      <w:r w:rsidR="00FC47BF">
        <w:rPr>
          <w:rFonts w:ascii="Arial" w:hAnsi="Arial" w:cs="Arial"/>
          <w:b/>
          <w:i/>
        </w:rPr>
        <w:tab/>
      </w:r>
      <w:r w:rsidR="00FC47BF">
        <w:rPr>
          <w:rFonts w:ascii="Arial" w:hAnsi="Arial" w:cs="Arial"/>
          <w:b/>
          <w:i/>
        </w:rPr>
        <w:tab/>
      </w:r>
      <w:r w:rsidR="00FC47BF">
        <w:rPr>
          <w:rFonts w:ascii="Arial" w:hAnsi="Arial" w:cs="Arial"/>
          <w:b/>
          <w:i/>
        </w:rPr>
        <w:tab/>
      </w:r>
      <w:r w:rsidR="00FC47BF">
        <w:rPr>
          <w:rFonts w:ascii="Arial" w:hAnsi="Arial" w:cs="Arial"/>
          <w:b/>
          <w:i/>
        </w:rPr>
        <w:tab/>
      </w:r>
      <w:r w:rsidR="00FC47BF">
        <w:rPr>
          <w:rFonts w:ascii="Arial" w:hAnsi="Arial" w:cs="Arial"/>
          <w:b/>
          <w:i/>
        </w:rPr>
        <w:tab/>
      </w:r>
      <w:r w:rsidR="00FC47BF">
        <w:rPr>
          <w:rFonts w:ascii="Arial" w:hAnsi="Arial" w:cs="Arial"/>
          <w:b/>
          <w:i/>
        </w:rPr>
        <w:tab/>
      </w:r>
      <w:r w:rsidR="00FC47BF">
        <w:rPr>
          <w:rFonts w:ascii="Arial" w:hAnsi="Arial" w:cs="Arial"/>
          <w:b/>
          <w:i/>
        </w:rPr>
        <w:tab/>
      </w:r>
      <w:r>
        <w:rPr>
          <w:rFonts w:ascii="Arial" w:hAnsi="Arial" w:cs="Arial"/>
          <w:b/>
          <w:i/>
        </w:rPr>
        <w:t xml:space="preserve">   </w:t>
      </w:r>
      <w:r w:rsidR="00FC47BF">
        <w:rPr>
          <w:rFonts w:ascii="Arial" w:hAnsi="Arial" w:cs="Arial"/>
          <w:b/>
          <w:i/>
        </w:rPr>
        <w:t xml:space="preserve">      </w:t>
      </w:r>
      <w:r w:rsidRPr="00AB490C">
        <w:rPr>
          <w:rFonts w:ascii="Arial" w:hAnsi="Arial" w:cs="Arial"/>
          <w:b/>
          <w:i/>
        </w:rPr>
        <w:t xml:space="preserve">Załącznik nr </w:t>
      </w:r>
      <w:r w:rsidR="00203CF2">
        <w:rPr>
          <w:rFonts w:ascii="Arial" w:hAnsi="Arial" w:cs="Arial"/>
          <w:b/>
          <w:i/>
        </w:rPr>
        <w:t xml:space="preserve">5 </w:t>
      </w:r>
      <w:r w:rsidRPr="00AB490C">
        <w:rPr>
          <w:rFonts w:ascii="Arial" w:hAnsi="Arial" w:cs="Arial"/>
          <w:b/>
          <w:i/>
        </w:rPr>
        <w:t>do ZO</w:t>
      </w:r>
    </w:p>
    <w:p w:rsidR="00053B01" w:rsidRPr="001432AB" w:rsidRDefault="00053B01" w:rsidP="00053B01">
      <w:pPr>
        <w:spacing w:after="0" w:line="240" w:lineRule="auto"/>
        <w:jc w:val="both"/>
        <w:rPr>
          <w:rFonts w:ascii="Arial" w:hAnsi="Arial" w:cs="Arial"/>
          <w:sz w:val="24"/>
          <w:szCs w:val="24"/>
          <w:u w:val="single"/>
        </w:rPr>
      </w:pPr>
      <w:r w:rsidRPr="007C6C7F">
        <w:rPr>
          <w:rFonts w:ascii="Arial" w:hAnsi="Arial" w:cs="Arial"/>
          <w:sz w:val="24"/>
          <w:szCs w:val="24"/>
          <w:u w:val="single"/>
        </w:rPr>
        <w:t xml:space="preserve">Wykaz asortymentowo-ilościowy dla </w:t>
      </w:r>
      <w:r w:rsidRPr="001432AB">
        <w:rPr>
          <w:rFonts w:ascii="Arial" w:hAnsi="Arial" w:cs="Arial"/>
          <w:sz w:val="24"/>
          <w:szCs w:val="24"/>
          <w:u w:val="single"/>
        </w:rPr>
        <w:t>poszczególnych magazynów 32 Wojskowego Oddziału Gospodarczego zlokalizowanych w kompleksach wojskowych znajdujących się w rejonie działania 32 Wojskowego Oddziału Gospodarczego w Zamościu – miejsc dostaw</w:t>
      </w:r>
      <w:r>
        <w:rPr>
          <w:rFonts w:ascii="Arial" w:hAnsi="Arial" w:cs="Arial"/>
          <w:sz w:val="24"/>
          <w:szCs w:val="24"/>
          <w:u w:val="single"/>
        </w:rPr>
        <w:t>:</w:t>
      </w:r>
    </w:p>
    <w:p w:rsidR="00053B01" w:rsidRPr="007C6C7F" w:rsidRDefault="00053B01" w:rsidP="00053B01">
      <w:pPr>
        <w:spacing w:after="0" w:line="240" w:lineRule="auto"/>
        <w:jc w:val="both"/>
        <w:rPr>
          <w:rFonts w:ascii="Arial" w:hAnsi="Arial" w:cs="Arial"/>
        </w:rPr>
      </w:pPr>
      <w:r w:rsidRPr="007C6C7F">
        <w:rPr>
          <w:rFonts w:ascii="Arial" w:hAnsi="Arial" w:cs="Arial"/>
        </w:rPr>
        <w:fldChar w:fldCharType="begin"/>
      </w:r>
      <w:r w:rsidRPr="007C6C7F">
        <w:rPr>
          <w:rFonts w:ascii="Arial" w:hAnsi="Arial" w:cs="Arial"/>
        </w:rPr>
        <w:instrText xml:space="preserve"> LINK Excel.Sheet.12 "H:\\DOKUMENTY DO PRZETARGÓW 2014\\podział na zadania\\zadania.xlsx" "Ziemniaki i warzywa gr.II!W4K1:W22K8" \a \f 4 \h  \* MERGEFORMAT </w:instrText>
      </w:r>
      <w:r w:rsidRPr="007C6C7F">
        <w:rPr>
          <w:rFonts w:ascii="Arial" w:hAnsi="Arial" w:cs="Arial"/>
        </w:rPr>
        <w:fldChar w:fldCharType="separate"/>
      </w:r>
    </w:p>
    <w:p w:rsidR="00053B01" w:rsidRDefault="00053B01" w:rsidP="00053B01">
      <w:pPr>
        <w:spacing w:after="0"/>
        <w:rPr>
          <w:rFonts w:ascii="Arial" w:hAnsi="Arial" w:cs="Arial"/>
          <w:b/>
        </w:rPr>
      </w:pPr>
      <w:r w:rsidRPr="007C6C7F">
        <w:rPr>
          <w:rFonts w:ascii="Arial" w:hAnsi="Arial" w:cs="Arial"/>
        </w:rPr>
        <w:fldChar w:fldCharType="end"/>
      </w:r>
      <w:r>
        <w:rPr>
          <w:rFonts w:ascii="Arial" w:hAnsi="Arial" w:cs="Arial"/>
          <w:b/>
        </w:rPr>
        <w:t>Produkty głęboko mrożone</w:t>
      </w:r>
    </w:p>
    <w:p w:rsidR="00FC47BF" w:rsidRPr="007C6C7F" w:rsidRDefault="00053B01" w:rsidP="00FC47BF">
      <w:pPr>
        <w:spacing w:after="0"/>
        <w:rPr>
          <w:rFonts w:ascii="Arial" w:hAnsi="Arial" w:cs="Arial"/>
          <w:b/>
        </w:rPr>
      </w:pPr>
      <w:r>
        <w:rPr>
          <w:rFonts w:ascii="Arial" w:hAnsi="Arial" w:cs="Arial"/>
          <w:b/>
        </w:rPr>
        <w:t>Część 4:</w:t>
      </w:r>
      <w:r w:rsidR="00FC47BF" w:rsidRPr="00FC47BF">
        <w:rPr>
          <w:rFonts w:ascii="Arial" w:hAnsi="Arial" w:cs="Arial"/>
          <w:b/>
        </w:rPr>
        <w:t xml:space="preserve"> </w:t>
      </w:r>
      <w:r w:rsidR="00FC47BF">
        <w:rPr>
          <w:rFonts w:ascii="Arial" w:hAnsi="Arial" w:cs="Arial"/>
          <w:b/>
        </w:rPr>
        <w:t>Chełm</w:t>
      </w:r>
      <w:r w:rsidRPr="00CC6F52">
        <w:rPr>
          <w:rFonts w:ascii="Arial" w:hAnsi="Arial" w:cs="Arial"/>
          <w:b/>
        </w:rPr>
        <w:t xml:space="preserve"> </w:t>
      </w:r>
      <w:r>
        <w:rPr>
          <w:rFonts w:ascii="Arial" w:hAnsi="Arial" w:cs="Arial"/>
          <w:b/>
        </w:rPr>
        <w:t xml:space="preserve"> </w:t>
      </w:r>
    </w:p>
    <w:tbl>
      <w:tblPr>
        <w:tblStyle w:val="Tabela-Siatka"/>
        <w:tblW w:w="8755" w:type="dxa"/>
        <w:tblLayout w:type="fixed"/>
        <w:tblLook w:val="04A0" w:firstRow="1" w:lastRow="0" w:firstColumn="1" w:lastColumn="0" w:noHBand="0" w:noVBand="1"/>
      </w:tblPr>
      <w:tblGrid>
        <w:gridCol w:w="675"/>
        <w:gridCol w:w="3402"/>
        <w:gridCol w:w="851"/>
        <w:gridCol w:w="2126"/>
        <w:gridCol w:w="1701"/>
      </w:tblGrid>
      <w:tr w:rsidR="00FC47BF" w:rsidRPr="007C6C7F" w:rsidTr="00FC47BF">
        <w:trPr>
          <w:trHeight w:val="737"/>
        </w:trPr>
        <w:tc>
          <w:tcPr>
            <w:tcW w:w="675" w:type="dxa"/>
            <w:vMerge w:val="restart"/>
            <w:vAlign w:val="center"/>
          </w:tcPr>
          <w:p w:rsidR="00FC47BF" w:rsidRPr="007C6C7F" w:rsidRDefault="00FC47BF" w:rsidP="004014C9">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sz w:val="18"/>
                <w:szCs w:val="18"/>
                <w:lang w:eastAsia="pl-PL"/>
              </w:rPr>
              <w:t>L.p.</w:t>
            </w:r>
          </w:p>
        </w:tc>
        <w:tc>
          <w:tcPr>
            <w:tcW w:w="3402" w:type="dxa"/>
            <w:vMerge w:val="restart"/>
            <w:vAlign w:val="center"/>
          </w:tcPr>
          <w:p w:rsidR="00FC47BF" w:rsidRPr="007C6C7F" w:rsidRDefault="00FC47BF" w:rsidP="004014C9">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sz w:val="18"/>
                <w:szCs w:val="18"/>
                <w:lang w:eastAsia="pl-PL"/>
              </w:rPr>
              <w:t>Nazwa produktu</w:t>
            </w:r>
          </w:p>
        </w:tc>
        <w:tc>
          <w:tcPr>
            <w:tcW w:w="851" w:type="dxa"/>
            <w:vMerge w:val="restart"/>
            <w:vAlign w:val="center"/>
          </w:tcPr>
          <w:p w:rsidR="00FC47BF" w:rsidRPr="007C6C7F" w:rsidRDefault="00FC47BF" w:rsidP="004014C9">
            <w:pPr>
              <w:tabs>
                <w:tab w:val="right" w:leader="dot" w:pos="9000"/>
                <w:tab w:val="right" w:pos="9348"/>
              </w:tabs>
              <w:jc w:val="center"/>
              <w:rPr>
                <w:rFonts w:ascii="Arial" w:eastAsia="Times New Roman" w:hAnsi="Arial" w:cs="Arial"/>
                <w:b/>
                <w:sz w:val="18"/>
                <w:szCs w:val="18"/>
                <w:lang w:eastAsia="pl-PL"/>
              </w:rPr>
            </w:pPr>
            <w:proofErr w:type="spellStart"/>
            <w:r w:rsidRPr="007C6C7F">
              <w:rPr>
                <w:rFonts w:ascii="Arial" w:eastAsia="Times New Roman" w:hAnsi="Arial" w:cs="Arial"/>
                <w:b/>
                <w:sz w:val="18"/>
                <w:szCs w:val="18"/>
                <w:lang w:eastAsia="pl-PL"/>
              </w:rPr>
              <w:t>Jm</w:t>
            </w:r>
            <w:proofErr w:type="spellEnd"/>
          </w:p>
        </w:tc>
        <w:tc>
          <w:tcPr>
            <w:tcW w:w="3827" w:type="dxa"/>
            <w:gridSpan w:val="2"/>
            <w:vAlign w:val="center"/>
          </w:tcPr>
          <w:p w:rsidR="00FC47BF" w:rsidRPr="007C6C7F" w:rsidRDefault="00FC47BF" w:rsidP="004014C9">
            <w:pPr>
              <w:tabs>
                <w:tab w:val="right" w:leader="dot" w:pos="9000"/>
                <w:tab w:val="right" w:pos="9348"/>
              </w:tabs>
              <w:jc w:val="center"/>
              <w:rPr>
                <w:rFonts w:ascii="Arial" w:eastAsia="Times New Roman" w:hAnsi="Arial" w:cs="Arial"/>
                <w:b/>
                <w:bCs/>
                <w:sz w:val="18"/>
                <w:szCs w:val="18"/>
                <w:lang w:eastAsia="pl-PL"/>
              </w:rPr>
            </w:pPr>
            <w:r w:rsidRPr="007C6C7F">
              <w:rPr>
                <w:rFonts w:ascii="Arial" w:eastAsia="Times New Roman" w:hAnsi="Arial" w:cs="Arial"/>
                <w:b/>
                <w:bCs/>
                <w:sz w:val="18"/>
                <w:szCs w:val="18"/>
                <w:lang w:eastAsia="pl-PL"/>
              </w:rPr>
              <w:t>32 WOG</w:t>
            </w:r>
            <w:r>
              <w:rPr>
                <w:rFonts w:ascii="Arial" w:eastAsia="Times New Roman" w:hAnsi="Arial" w:cs="Arial"/>
                <w:b/>
                <w:bCs/>
                <w:sz w:val="18"/>
                <w:szCs w:val="18"/>
                <w:lang w:eastAsia="pl-PL"/>
              </w:rPr>
              <w:t xml:space="preserve"> Zamość ul. Wojska Polskiego 2F</w:t>
            </w:r>
            <w:r w:rsidRPr="007C6C7F">
              <w:rPr>
                <w:rFonts w:ascii="Arial" w:eastAsia="Times New Roman" w:hAnsi="Arial" w:cs="Arial"/>
                <w:b/>
                <w:bCs/>
                <w:sz w:val="18"/>
                <w:szCs w:val="18"/>
                <w:lang w:eastAsia="pl-PL"/>
              </w:rPr>
              <w:t>,</w:t>
            </w:r>
          </w:p>
          <w:p w:rsidR="00FC47BF" w:rsidRPr="007C6C7F" w:rsidRDefault="00FC47BF" w:rsidP="004014C9">
            <w:pPr>
              <w:tabs>
                <w:tab w:val="right" w:leader="dot" w:pos="9000"/>
                <w:tab w:val="right" w:pos="9348"/>
              </w:tabs>
              <w:jc w:val="center"/>
              <w:rPr>
                <w:rFonts w:ascii="Arial" w:eastAsia="Times New Roman" w:hAnsi="Arial" w:cs="Arial"/>
                <w:b/>
                <w:sz w:val="18"/>
                <w:szCs w:val="18"/>
                <w:lang w:eastAsia="pl-PL"/>
              </w:rPr>
            </w:pPr>
            <w:r w:rsidRPr="007C6C7F">
              <w:rPr>
                <w:rFonts w:ascii="Arial" w:eastAsia="Times New Roman" w:hAnsi="Arial" w:cs="Arial"/>
                <w:b/>
                <w:bCs/>
                <w:sz w:val="18"/>
                <w:szCs w:val="18"/>
                <w:lang w:eastAsia="pl-PL"/>
              </w:rPr>
              <w:t>22-400 Zamość</w:t>
            </w:r>
          </w:p>
        </w:tc>
      </w:tr>
      <w:tr w:rsidR="00FC47BF" w:rsidRPr="007C6C7F" w:rsidTr="00B427E6">
        <w:trPr>
          <w:trHeight w:val="1417"/>
        </w:trPr>
        <w:tc>
          <w:tcPr>
            <w:tcW w:w="675" w:type="dxa"/>
            <w:vMerge/>
            <w:vAlign w:val="center"/>
          </w:tcPr>
          <w:p w:rsidR="00FC47BF" w:rsidRPr="007C6C7F" w:rsidRDefault="00FC47BF" w:rsidP="004014C9">
            <w:pPr>
              <w:tabs>
                <w:tab w:val="right" w:leader="dot" w:pos="9000"/>
                <w:tab w:val="right" w:pos="9348"/>
              </w:tabs>
              <w:jc w:val="center"/>
              <w:rPr>
                <w:rFonts w:ascii="Arial" w:eastAsia="Times New Roman" w:hAnsi="Arial" w:cs="Arial"/>
                <w:b/>
                <w:sz w:val="18"/>
                <w:szCs w:val="18"/>
                <w:lang w:eastAsia="pl-PL"/>
              </w:rPr>
            </w:pPr>
          </w:p>
        </w:tc>
        <w:tc>
          <w:tcPr>
            <w:tcW w:w="3402" w:type="dxa"/>
            <w:vMerge/>
            <w:vAlign w:val="center"/>
          </w:tcPr>
          <w:p w:rsidR="00FC47BF" w:rsidRPr="007C6C7F" w:rsidRDefault="00FC47BF" w:rsidP="004014C9">
            <w:pPr>
              <w:tabs>
                <w:tab w:val="right" w:leader="dot" w:pos="9000"/>
                <w:tab w:val="right" w:pos="9348"/>
              </w:tabs>
              <w:jc w:val="center"/>
              <w:rPr>
                <w:rFonts w:ascii="Arial" w:eastAsia="Times New Roman" w:hAnsi="Arial" w:cs="Arial"/>
                <w:b/>
                <w:sz w:val="18"/>
                <w:szCs w:val="18"/>
                <w:lang w:eastAsia="pl-PL"/>
              </w:rPr>
            </w:pPr>
          </w:p>
        </w:tc>
        <w:tc>
          <w:tcPr>
            <w:tcW w:w="851" w:type="dxa"/>
            <w:vMerge/>
            <w:vAlign w:val="center"/>
          </w:tcPr>
          <w:p w:rsidR="00FC47BF" w:rsidRPr="007C6C7F" w:rsidRDefault="00FC47BF" w:rsidP="004014C9">
            <w:pPr>
              <w:tabs>
                <w:tab w:val="right" w:leader="dot" w:pos="9000"/>
                <w:tab w:val="right" w:pos="9348"/>
              </w:tabs>
              <w:jc w:val="center"/>
              <w:rPr>
                <w:rFonts w:ascii="Arial" w:eastAsia="Times New Roman" w:hAnsi="Arial" w:cs="Arial"/>
                <w:b/>
                <w:sz w:val="18"/>
                <w:szCs w:val="18"/>
                <w:lang w:eastAsia="pl-PL"/>
              </w:rPr>
            </w:pPr>
          </w:p>
        </w:tc>
        <w:tc>
          <w:tcPr>
            <w:tcW w:w="2126" w:type="dxa"/>
            <w:vAlign w:val="center"/>
          </w:tcPr>
          <w:p w:rsidR="00FC47BF" w:rsidRPr="007C6C7F" w:rsidRDefault="00FC47BF" w:rsidP="004014C9">
            <w:pPr>
              <w:tabs>
                <w:tab w:val="right" w:leader="dot" w:pos="9000"/>
                <w:tab w:val="right" w:pos="9348"/>
              </w:tabs>
              <w:jc w:val="center"/>
              <w:rPr>
                <w:rFonts w:ascii="Arial" w:eastAsia="Times New Roman" w:hAnsi="Arial" w:cs="Arial"/>
                <w:b/>
                <w:bCs/>
                <w:sz w:val="18"/>
                <w:szCs w:val="18"/>
                <w:lang w:eastAsia="pl-PL"/>
              </w:rPr>
            </w:pPr>
            <w:r w:rsidRPr="006A7423">
              <w:rPr>
                <w:rFonts w:ascii="Arial" w:hAnsi="Arial" w:cs="Arial"/>
                <w:b/>
                <w:sz w:val="18"/>
                <w:szCs w:val="18"/>
              </w:rPr>
              <w:t>Chełm - ul. Lubelska 139, 22-100 Chełm</w:t>
            </w:r>
            <w:r w:rsidRPr="006A7423">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[ZAKRES PODSTAWOWY NA 2021R.</w:t>
            </w:r>
            <w:r w:rsidRPr="007C6C7F">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w:t>
            </w:r>
          </w:p>
        </w:tc>
        <w:tc>
          <w:tcPr>
            <w:tcW w:w="1701" w:type="dxa"/>
            <w:shd w:val="clear" w:color="auto" w:fill="C6D9F1" w:themeFill="text2" w:themeFillTint="33"/>
            <w:vAlign w:val="center"/>
          </w:tcPr>
          <w:p w:rsidR="00FC47BF" w:rsidRPr="007C6C7F" w:rsidRDefault="00FC47BF" w:rsidP="004014C9">
            <w:pPr>
              <w:tabs>
                <w:tab w:val="right" w:leader="dot" w:pos="9000"/>
                <w:tab w:val="right" w:pos="9348"/>
              </w:tabs>
              <w:jc w:val="center"/>
              <w:rPr>
                <w:rFonts w:ascii="Arial" w:eastAsia="Times New Roman" w:hAnsi="Arial" w:cs="Arial"/>
                <w:b/>
                <w:sz w:val="18"/>
                <w:szCs w:val="18"/>
                <w:lang w:eastAsia="pl-PL"/>
              </w:rPr>
            </w:pPr>
            <w:r w:rsidRPr="006A7423">
              <w:rPr>
                <w:rFonts w:ascii="Arial" w:hAnsi="Arial" w:cs="Arial"/>
                <w:b/>
                <w:sz w:val="18"/>
                <w:szCs w:val="18"/>
              </w:rPr>
              <w:t>Chełm - ul. Lubelska 139, 22-100 Chełm</w:t>
            </w:r>
            <w:r>
              <w:rPr>
                <w:rFonts w:ascii="Arial" w:eastAsia="Times New Roman" w:hAnsi="Arial" w:cs="Arial"/>
                <w:b/>
                <w:bCs/>
                <w:sz w:val="18"/>
                <w:szCs w:val="18"/>
                <w:lang w:eastAsia="pl-PL"/>
              </w:rPr>
              <w:t xml:space="preserve"> [</w:t>
            </w:r>
            <w:r w:rsidRPr="00D57874">
              <w:rPr>
                <w:rFonts w:ascii="Arial" w:eastAsia="Times New Roman" w:hAnsi="Arial" w:cs="Arial"/>
                <w:b/>
                <w:bCs/>
                <w:sz w:val="18"/>
                <w:szCs w:val="18"/>
                <w:lang w:eastAsia="pl-PL"/>
              </w:rPr>
              <w:t xml:space="preserve">ZAKRES </w:t>
            </w:r>
            <w:r>
              <w:rPr>
                <w:rFonts w:ascii="Arial" w:eastAsia="Times New Roman" w:hAnsi="Arial" w:cs="Arial"/>
                <w:b/>
                <w:bCs/>
                <w:sz w:val="18"/>
                <w:szCs w:val="18"/>
                <w:lang w:eastAsia="pl-PL"/>
              </w:rPr>
              <w:t>PRAWA OPCJI NA 2021</w:t>
            </w:r>
            <w:r w:rsidRPr="00D57874">
              <w:rPr>
                <w:rFonts w:ascii="Arial" w:eastAsia="Times New Roman" w:hAnsi="Arial" w:cs="Arial"/>
                <w:b/>
                <w:bCs/>
                <w:sz w:val="18"/>
                <w:szCs w:val="18"/>
                <w:lang w:eastAsia="pl-PL"/>
              </w:rPr>
              <w:t xml:space="preserve">R. </w:t>
            </w:r>
            <w:r>
              <w:rPr>
                <w:rFonts w:ascii="Arial" w:eastAsia="Times New Roman" w:hAnsi="Arial" w:cs="Arial"/>
                <w:b/>
                <w:bCs/>
                <w:sz w:val="18"/>
                <w:szCs w:val="18"/>
                <w:lang w:eastAsia="pl-PL"/>
              </w:rPr>
              <w:t>]</w:t>
            </w:r>
          </w:p>
        </w:tc>
      </w:tr>
      <w:tr w:rsidR="00FC47BF" w:rsidRPr="007C6C7F" w:rsidTr="00B427E6">
        <w:trPr>
          <w:trHeight w:val="567"/>
        </w:trPr>
        <w:tc>
          <w:tcPr>
            <w:tcW w:w="675" w:type="dxa"/>
            <w:vAlign w:val="center"/>
          </w:tcPr>
          <w:p w:rsidR="00FC47BF" w:rsidRPr="00660E2A" w:rsidRDefault="00FC47BF" w:rsidP="004014C9">
            <w:pPr>
              <w:jc w:val="center"/>
              <w:rPr>
                <w:rFonts w:ascii="Arial" w:hAnsi="Arial" w:cs="Arial"/>
              </w:rPr>
            </w:pPr>
            <w:r w:rsidRPr="00660E2A">
              <w:rPr>
                <w:rFonts w:ascii="Arial" w:hAnsi="Arial" w:cs="Arial"/>
              </w:rPr>
              <w:t>1</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Flaki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shd w:val="clear" w:color="auto" w:fill="auto"/>
            <w:vAlign w:val="center"/>
          </w:tcPr>
          <w:p w:rsidR="00FC47BF" w:rsidRPr="00654E60" w:rsidRDefault="00FC47BF" w:rsidP="004014C9">
            <w:pPr>
              <w:jc w:val="center"/>
              <w:rPr>
                <w:rFonts w:ascii="Calibri" w:hAnsi="Calibri" w:cs="Calibri"/>
                <w:b/>
              </w:rPr>
            </w:pPr>
            <w:r>
              <w:rPr>
                <w:rFonts w:ascii="Calibri" w:hAnsi="Calibri" w:cs="Calibri"/>
                <w:b/>
              </w:rPr>
              <w:t>45</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30</w:t>
            </w:r>
          </w:p>
        </w:tc>
      </w:tr>
      <w:tr w:rsidR="00FC47BF" w:rsidRPr="007C6C7F" w:rsidTr="00B427E6">
        <w:trPr>
          <w:trHeight w:val="567"/>
        </w:trPr>
        <w:tc>
          <w:tcPr>
            <w:tcW w:w="675" w:type="dxa"/>
            <w:vAlign w:val="center"/>
          </w:tcPr>
          <w:p w:rsidR="00FC47BF" w:rsidRPr="00660E2A" w:rsidRDefault="00FC47BF" w:rsidP="004014C9">
            <w:pPr>
              <w:jc w:val="center"/>
              <w:rPr>
                <w:rFonts w:ascii="Arial" w:hAnsi="Arial" w:cs="Arial"/>
              </w:rPr>
            </w:pPr>
            <w:r>
              <w:rPr>
                <w:rFonts w:ascii="Arial" w:hAnsi="Arial" w:cs="Arial"/>
              </w:rPr>
              <w:t>2</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Pierogi z mięsem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shd w:val="clear" w:color="auto" w:fill="auto"/>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Pr="00660E2A" w:rsidRDefault="00FC47BF" w:rsidP="004014C9">
            <w:pPr>
              <w:jc w:val="center"/>
              <w:rPr>
                <w:rFonts w:ascii="Arial" w:hAnsi="Arial" w:cs="Arial"/>
              </w:rPr>
            </w:pPr>
            <w:r>
              <w:rPr>
                <w:rFonts w:ascii="Arial" w:hAnsi="Arial" w:cs="Arial"/>
              </w:rPr>
              <w:t>3</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Pierogi z kapustą i grzybami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shd w:val="clear" w:color="auto" w:fill="auto"/>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Pr="00660E2A" w:rsidRDefault="00FC47BF" w:rsidP="004014C9">
            <w:pPr>
              <w:jc w:val="center"/>
              <w:rPr>
                <w:rFonts w:ascii="Arial" w:hAnsi="Arial" w:cs="Arial"/>
              </w:rPr>
            </w:pPr>
            <w:r>
              <w:rPr>
                <w:rFonts w:ascii="Arial" w:hAnsi="Arial" w:cs="Arial"/>
              </w:rPr>
              <w:t>4</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Pierogi z serem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shd w:val="clear" w:color="auto" w:fill="auto"/>
            <w:vAlign w:val="center"/>
          </w:tcPr>
          <w:p w:rsidR="00FC47BF" w:rsidRPr="00654E60" w:rsidRDefault="00FC47BF" w:rsidP="004014C9">
            <w:pPr>
              <w:jc w:val="center"/>
              <w:rPr>
                <w:rFonts w:ascii="Calibri" w:hAnsi="Calibri" w:cs="Calibri"/>
                <w:b/>
              </w:rPr>
            </w:pPr>
            <w:r>
              <w:rPr>
                <w:rFonts w:ascii="Calibri" w:hAnsi="Calibri" w:cs="Calibri"/>
                <w:b/>
              </w:rPr>
              <w:t>45</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30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5</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Pierogi ruskie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shd w:val="clear" w:color="auto" w:fill="auto"/>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6</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Pierogi ze szpinakiem i serem feta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45</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30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7</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Knedle owocowe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36</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24</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8</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Uszka z kapustą i grzybami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24</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16</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9</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Naleśniki z serem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10</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Naleśniki z owocami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48</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32</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11</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Krokiety z kapustą i grzybami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48</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32</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12</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Krokiety z mięsem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48</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32</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13</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Pyzy ziemniaczane z mięsem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72</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48</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14</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Truskawka zamrożona</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15</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Czarna porzeczka zamrożona</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72</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48</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16</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Śliwka zamrożona</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72</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48</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lastRenderedPageBreak/>
              <w:t>17</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Kapusta brukselska zamrożona</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18</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Fasolka szparagowa zamrożona</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19</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Różyczki kalafiora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120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80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20</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Dynia zamrożona</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24</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16</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21</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Brokuł zamrożony</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120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80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22</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Mieszanka warzywa II składnikowa zamrożona</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23</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Mieszanka warzywna III składnikowa zamrożona</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24</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Szpinak zamrożony</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45</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30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25</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Paszteciki drożdżowe z mięsem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24</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16</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26</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Paszteciki drożdżowe z kapustą i grzybami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24</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16</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27</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Paszteciki drożdżowe z pieczarkami i serem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24</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16</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28</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Pyzy ziemniaczane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29</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Kluski śląskie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30</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Kopytka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90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60</w:t>
            </w:r>
          </w:p>
        </w:tc>
      </w:tr>
      <w:tr w:rsidR="00FC47BF" w:rsidRPr="007C6C7F" w:rsidTr="00B427E6">
        <w:trPr>
          <w:trHeight w:val="567"/>
        </w:trPr>
        <w:tc>
          <w:tcPr>
            <w:tcW w:w="675" w:type="dxa"/>
            <w:vAlign w:val="center"/>
          </w:tcPr>
          <w:p w:rsidR="00FC47BF" w:rsidRDefault="00FC47BF" w:rsidP="004014C9">
            <w:pPr>
              <w:jc w:val="center"/>
              <w:rPr>
                <w:rFonts w:ascii="Arial" w:hAnsi="Arial" w:cs="Arial"/>
              </w:rPr>
            </w:pPr>
            <w:r>
              <w:rPr>
                <w:rFonts w:ascii="Arial" w:hAnsi="Arial" w:cs="Arial"/>
              </w:rPr>
              <w:t>31</w:t>
            </w:r>
          </w:p>
        </w:tc>
        <w:tc>
          <w:tcPr>
            <w:tcW w:w="3402" w:type="dxa"/>
            <w:vAlign w:val="center"/>
          </w:tcPr>
          <w:p w:rsidR="00FC47BF" w:rsidRDefault="00FC47BF" w:rsidP="004014C9">
            <w:pPr>
              <w:rPr>
                <w:rFonts w:ascii="Calibri" w:hAnsi="Calibri" w:cs="Calibri"/>
                <w:color w:val="000000"/>
              </w:rPr>
            </w:pPr>
            <w:r>
              <w:rPr>
                <w:rFonts w:ascii="Calibri" w:hAnsi="Calibri" w:cs="Calibri"/>
                <w:color w:val="000000"/>
              </w:rPr>
              <w:t>Frytki zamrożone</w:t>
            </w:r>
          </w:p>
        </w:tc>
        <w:tc>
          <w:tcPr>
            <w:tcW w:w="851" w:type="dxa"/>
            <w:vAlign w:val="center"/>
          </w:tcPr>
          <w:p w:rsidR="00FC47BF" w:rsidRDefault="00FC47BF" w:rsidP="004014C9">
            <w:pPr>
              <w:jc w:val="center"/>
              <w:rPr>
                <w:rFonts w:ascii="Arial" w:hAnsi="Arial" w:cs="Arial"/>
                <w:color w:val="000000"/>
              </w:rPr>
            </w:pPr>
            <w:r>
              <w:rPr>
                <w:rFonts w:ascii="Arial" w:hAnsi="Arial" w:cs="Arial"/>
                <w:color w:val="000000"/>
              </w:rPr>
              <w:t>kg</w:t>
            </w:r>
          </w:p>
        </w:tc>
        <w:tc>
          <w:tcPr>
            <w:tcW w:w="2126" w:type="dxa"/>
            <w:vAlign w:val="center"/>
          </w:tcPr>
          <w:p w:rsidR="00FC47BF" w:rsidRPr="00654E60" w:rsidRDefault="00FC47BF" w:rsidP="004014C9">
            <w:pPr>
              <w:jc w:val="center"/>
              <w:rPr>
                <w:rFonts w:ascii="Calibri" w:hAnsi="Calibri" w:cs="Calibri"/>
                <w:b/>
              </w:rPr>
            </w:pPr>
            <w:r>
              <w:rPr>
                <w:rFonts w:ascii="Calibri" w:hAnsi="Calibri" w:cs="Calibri"/>
                <w:b/>
              </w:rPr>
              <w:t>150</w:t>
            </w:r>
          </w:p>
        </w:tc>
        <w:tc>
          <w:tcPr>
            <w:tcW w:w="1701" w:type="dxa"/>
            <w:shd w:val="clear" w:color="auto" w:fill="C6D9F1" w:themeFill="text2" w:themeFillTint="33"/>
            <w:vAlign w:val="center"/>
          </w:tcPr>
          <w:p w:rsidR="00FC47BF" w:rsidRPr="00654E60" w:rsidRDefault="00FC47BF" w:rsidP="004014C9">
            <w:pPr>
              <w:jc w:val="center"/>
              <w:rPr>
                <w:rFonts w:ascii="Calibri" w:hAnsi="Calibri" w:cs="Calibri"/>
                <w:b/>
              </w:rPr>
            </w:pPr>
            <w:r>
              <w:rPr>
                <w:rFonts w:ascii="Calibri" w:hAnsi="Calibri" w:cs="Calibri"/>
                <w:b/>
              </w:rPr>
              <w:t>100</w:t>
            </w:r>
          </w:p>
        </w:tc>
      </w:tr>
    </w:tbl>
    <w:p w:rsidR="00FC47BF" w:rsidRPr="00EC1A1E" w:rsidRDefault="00FC47BF" w:rsidP="00FC47BF">
      <w:pPr>
        <w:spacing w:after="0"/>
        <w:rPr>
          <w:rFonts w:ascii="Arial" w:hAnsi="Arial" w:cs="Arial"/>
        </w:rPr>
      </w:pPr>
    </w:p>
    <w:p w:rsidR="00053B01" w:rsidRDefault="00053B01"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1B1E7F" w:rsidRDefault="001B1E7F" w:rsidP="00970FFD">
      <w:pPr>
        <w:spacing w:after="0"/>
        <w:rPr>
          <w:rFonts w:ascii="Arial" w:hAnsi="Arial" w:cs="Arial"/>
          <w:b/>
        </w:rPr>
      </w:pPr>
    </w:p>
    <w:p w:rsidR="003862FF" w:rsidRDefault="003862FF" w:rsidP="003862FF">
      <w:pPr>
        <w:spacing w:after="0"/>
        <w:rPr>
          <w:rFonts w:ascii="Arial" w:hAnsi="Arial" w:cs="Arial"/>
          <w:b/>
        </w:rPr>
      </w:pPr>
    </w:p>
    <w:p w:rsidR="00150746" w:rsidRDefault="00150746" w:rsidP="00150746">
      <w:pPr>
        <w:spacing w:after="0"/>
        <w:rPr>
          <w:rFonts w:ascii="Arial" w:hAnsi="Arial" w:cs="Arial"/>
          <w:b/>
        </w:rPr>
      </w:pPr>
    </w:p>
    <w:p w:rsidR="001B1E7F" w:rsidRPr="00117D4C" w:rsidRDefault="003862FF" w:rsidP="00150746">
      <w:pPr>
        <w:spacing w:after="0"/>
        <w:ind w:left="5664"/>
        <w:rPr>
          <w:rFonts w:ascii="Arial" w:hAnsi="Arial" w:cs="Arial"/>
          <w:b/>
          <w:i/>
          <w:sz w:val="24"/>
          <w:szCs w:val="24"/>
        </w:rPr>
      </w:pPr>
      <w:r w:rsidRPr="00117D4C">
        <w:rPr>
          <w:rFonts w:ascii="Arial" w:hAnsi="Arial" w:cs="Arial"/>
          <w:b/>
          <w:sz w:val="24"/>
          <w:szCs w:val="24"/>
        </w:rPr>
        <w:lastRenderedPageBreak/>
        <w:t xml:space="preserve"> </w:t>
      </w:r>
      <w:r w:rsidR="00530ADF" w:rsidRPr="00117D4C">
        <w:rPr>
          <w:rFonts w:ascii="Arial" w:hAnsi="Arial" w:cs="Arial"/>
          <w:b/>
          <w:i/>
          <w:sz w:val="24"/>
          <w:szCs w:val="24"/>
        </w:rPr>
        <w:t xml:space="preserve"> </w:t>
      </w:r>
      <w:r w:rsidR="001B1E7F" w:rsidRPr="00117D4C">
        <w:rPr>
          <w:rFonts w:ascii="Arial" w:hAnsi="Arial" w:cs="Arial"/>
          <w:b/>
          <w:i/>
          <w:sz w:val="24"/>
          <w:szCs w:val="24"/>
        </w:rPr>
        <w:t>Załącznik nr 6 do ZO</w:t>
      </w:r>
    </w:p>
    <w:p w:rsidR="001B1E7F" w:rsidRPr="00117D4C" w:rsidRDefault="001B1E7F" w:rsidP="001B1E7F">
      <w:pPr>
        <w:spacing w:after="0"/>
        <w:ind w:left="4956" w:firstLine="708"/>
        <w:rPr>
          <w:rFonts w:ascii="Arial" w:hAnsi="Arial" w:cs="Arial"/>
          <w:b/>
          <w:i/>
          <w:sz w:val="24"/>
          <w:szCs w:val="24"/>
        </w:rPr>
      </w:pPr>
    </w:p>
    <w:p w:rsidR="001B1E7F" w:rsidRPr="00117D4C" w:rsidRDefault="001B1E7F" w:rsidP="001B1E7F">
      <w:pPr>
        <w:spacing w:after="0"/>
        <w:jc w:val="center"/>
        <w:rPr>
          <w:rFonts w:ascii="Arial" w:hAnsi="Arial" w:cs="Arial"/>
          <w:b/>
          <w:sz w:val="24"/>
          <w:szCs w:val="24"/>
        </w:rPr>
      </w:pPr>
      <w:r w:rsidRPr="00117D4C">
        <w:rPr>
          <w:rFonts w:ascii="Arial" w:hAnsi="Arial" w:cs="Arial"/>
          <w:b/>
          <w:sz w:val="24"/>
          <w:szCs w:val="24"/>
        </w:rPr>
        <w:t>/WZÓR/</w:t>
      </w:r>
    </w:p>
    <w:p w:rsidR="001B1E7F" w:rsidRPr="00117D4C" w:rsidRDefault="008043B8" w:rsidP="001B1E7F">
      <w:pPr>
        <w:spacing w:after="0"/>
        <w:jc w:val="center"/>
        <w:rPr>
          <w:rFonts w:ascii="Arial" w:hAnsi="Arial" w:cs="Arial"/>
          <w:b/>
          <w:sz w:val="24"/>
          <w:szCs w:val="24"/>
        </w:rPr>
      </w:pPr>
      <w:r w:rsidRPr="00117D4C">
        <w:rPr>
          <w:rFonts w:ascii="Arial" w:hAnsi="Arial" w:cs="Arial"/>
          <w:b/>
          <w:sz w:val="24"/>
          <w:szCs w:val="24"/>
        </w:rPr>
        <w:t xml:space="preserve">UMOWA </w:t>
      </w:r>
      <w:r w:rsidR="001B1E7F" w:rsidRPr="00117D4C">
        <w:rPr>
          <w:rFonts w:ascii="Arial" w:hAnsi="Arial" w:cs="Arial"/>
          <w:b/>
          <w:sz w:val="24"/>
          <w:szCs w:val="24"/>
        </w:rPr>
        <w:t xml:space="preserve"> …………………………..</w:t>
      </w:r>
    </w:p>
    <w:p w:rsidR="001B1E7F" w:rsidRPr="00117D4C" w:rsidRDefault="001B1E7F" w:rsidP="001B1E7F">
      <w:pPr>
        <w:spacing w:after="0"/>
        <w:rPr>
          <w:rFonts w:ascii="Arial" w:hAnsi="Arial" w:cs="Arial"/>
          <w:b/>
          <w:sz w:val="24"/>
          <w:szCs w:val="24"/>
        </w:rPr>
      </w:pPr>
      <w:r w:rsidRPr="00117D4C">
        <w:rPr>
          <w:rFonts w:ascii="Arial" w:hAnsi="Arial" w:cs="Arial"/>
          <w:b/>
          <w:sz w:val="24"/>
          <w:szCs w:val="24"/>
        </w:rPr>
        <w:t xml:space="preserve">                                           Nr sprawy ZP/ZO/2/1/2021</w:t>
      </w:r>
    </w:p>
    <w:p w:rsidR="00061C9C" w:rsidRPr="00117D4C" w:rsidRDefault="00061C9C" w:rsidP="001B1E7F">
      <w:pPr>
        <w:spacing w:after="0"/>
        <w:rPr>
          <w:rFonts w:ascii="Arial" w:hAnsi="Arial" w:cs="Arial"/>
          <w:b/>
          <w:sz w:val="24"/>
          <w:szCs w:val="24"/>
        </w:rPr>
      </w:pPr>
    </w:p>
    <w:p w:rsidR="006F03CC" w:rsidRPr="00117D4C" w:rsidRDefault="00BD3D26" w:rsidP="006F03CC">
      <w:pPr>
        <w:spacing w:after="0"/>
        <w:rPr>
          <w:rFonts w:ascii="Arial" w:hAnsi="Arial" w:cs="Arial"/>
          <w:sz w:val="24"/>
          <w:szCs w:val="24"/>
        </w:rPr>
      </w:pPr>
      <w:r w:rsidRPr="00117D4C">
        <w:rPr>
          <w:rFonts w:ascii="Arial" w:hAnsi="Arial" w:cs="Arial"/>
          <w:sz w:val="24"/>
          <w:szCs w:val="24"/>
        </w:rPr>
        <w:t>Zawarta w dniu ……………….</w:t>
      </w:r>
      <w:r w:rsidR="006F03CC" w:rsidRPr="00117D4C">
        <w:rPr>
          <w:rFonts w:ascii="Arial" w:hAnsi="Arial" w:cs="Arial"/>
          <w:sz w:val="24"/>
          <w:szCs w:val="24"/>
        </w:rPr>
        <w:t>r. w Zamościu pomiędzy:</w:t>
      </w:r>
    </w:p>
    <w:p w:rsidR="006F03CC" w:rsidRPr="00117D4C" w:rsidRDefault="006F03CC" w:rsidP="006F03CC">
      <w:pPr>
        <w:spacing w:after="0"/>
        <w:jc w:val="both"/>
        <w:rPr>
          <w:rFonts w:ascii="Arial" w:hAnsi="Arial" w:cs="Arial"/>
          <w:sz w:val="24"/>
          <w:szCs w:val="24"/>
        </w:rPr>
      </w:pPr>
    </w:p>
    <w:p w:rsidR="006F03CC" w:rsidRPr="00117D4C" w:rsidRDefault="006F03CC" w:rsidP="006F03CC">
      <w:pPr>
        <w:spacing w:after="0"/>
        <w:jc w:val="both"/>
        <w:rPr>
          <w:rFonts w:ascii="Arial" w:hAnsi="Arial" w:cs="Arial"/>
          <w:sz w:val="24"/>
          <w:szCs w:val="24"/>
        </w:rPr>
      </w:pPr>
      <w:r w:rsidRPr="00117D4C">
        <w:rPr>
          <w:rFonts w:ascii="Arial" w:hAnsi="Arial" w:cs="Arial"/>
          <w:sz w:val="24"/>
          <w:szCs w:val="24"/>
        </w:rPr>
        <w:t>32 Wojskowym Oddziałem Gospodarczym z siedzibą przy ul. Wojska Polskiego 2F, 22-400 Zamość, NIP 922-304-63-57, REGON 061402337 zwanym w treści umowy Zamawiającym, reprezentowanym przez:…………………………………..</w:t>
      </w:r>
    </w:p>
    <w:p w:rsidR="006F03CC" w:rsidRPr="00117D4C" w:rsidRDefault="006F03CC" w:rsidP="00061C9C">
      <w:pPr>
        <w:spacing w:after="0"/>
        <w:jc w:val="both"/>
        <w:rPr>
          <w:rFonts w:ascii="Arial" w:hAnsi="Arial" w:cs="Arial"/>
          <w:sz w:val="24"/>
          <w:szCs w:val="24"/>
        </w:rPr>
      </w:pPr>
      <w:r w:rsidRPr="00117D4C">
        <w:rPr>
          <w:rFonts w:ascii="Arial" w:hAnsi="Arial" w:cs="Arial"/>
          <w:sz w:val="24"/>
          <w:szCs w:val="24"/>
        </w:rPr>
        <w:t>……………………………………………………………………………………………</w:t>
      </w:r>
    </w:p>
    <w:p w:rsidR="006F03CC" w:rsidRPr="00117D4C" w:rsidRDefault="006F03CC" w:rsidP="006F03CC">
      <w:pPr>
        <w:spacing w:after="0" w:line="240" w:lineRule="auto"/>
        <w:jc w:val="both"/>
        <w:rPr>
          <w:rFonts w:ascii="Arial" w:hAnsi="Arial" w:cs="Arial"/>
          <w:sz w:val="24"/>
          <w:szCs w:val="24"/>
        </w:rPr>
      </w:pPr>
      <w:r w:rsidRPr="00117D4C">
        <w:rPr>
          <w:rFonts w:ascii="Arial" w:hAnsi="Arial" w:cs="Arial"/>
          <w:sz w:val="24"/>
          <w:szCs w:val="24"/>
        </w:rPr>
        <w:t xml:space="preserve">a </w:t>
      </w:r>
    </w:p>
    <w:p w:rsidR="006F03CC" w:rsidRPr="00117D4C" w:rsidRDefault="006F03CC" w:rsidP="006F03CC">
      <w:pPr>
        <w:spacing w:after="0"/>
        <w:jc w:val="both"/>
        <w:rPr>
          <w:rFonts w:ascii="Arial" w:hAnsi="Arial" w:cs="Arial"/>
          <w:sz w:val="24"/>
          <w:szCs w:val="24"/>
        </w:rPr>
      </w:pPr>
      <w:r w:rsidRPr="00117D4C">
        <w:rPr>
          <w:rFonts w:ascii="Arial" w:hAnsi="Arial" w:cs="Arial"/>
          <w:sz w:val="24"/>
          <w:szCs w:val="24"/>
        </w:rPr>
        <w:t>…………………</w:t>
      </w:r>
      <w:r w:rsidR="006478F9" w:rsidRPr="00117D4C">
        <w:rPr>
          <w:rFonts w:ascii="Arial" w:hAnsi="Arial" w:cs="Arial"/>
          <w:sz w:val="24"/>
          <w:szCs w:val="24"/>
        </w:rPr>
        <w:t>………………………………………………………………………….</w:t>
      </w:r>
    </w:p>
    <w:p w:rsidR="006F03CC" w:rsidRPr="00117D4C" w:rsidRDefault="006F03CC" w:rsidP="006F03CC">
      <w:pPr>
        <w:spacing w:after="0"/>
        <w:jc w:val="both"/>
        <w:rPr>
          <w:rFonts w:ascii="Arial" w:hAnsi="Arial" w:cs="Arial"/>
          <w:sz w:val="24"/>
          <w:szCs w:val="24"/>
        </w:rPr>
      </w:pPr>
      <w:r w:rsidRPr="00117D4C">
        <w:rPr>
          <w:rFonts w:ascii="Arial" w:hAnsi="Arial" w:cs="Arial"/>
          <w:sz w:val="24"/>
          <w:szCs w:val="24"/>
        </w:rPr>
        <w:t xml:space="preserve">prowadząca działalność gospodarczą pod nazwą…………………………………., na podstawie wpisu do Centralnej Ewidencji i Informacji o Działalności Gospodarczej Rzeczypospolitej Polskiej, NIP……………………, zwaną w treści umowy Wykonawcą, reprezentowaną przez: </w:t>
      </w:r>
      <w:r w:rsidR="006478F9" w:rsidRPr="00117D4C">
        <w:rPr>
          <w:rFonts w:ascii="Arial" w:hAnsi="Arial" w:cs="Arial"/>
          <w:sz w:val="24"/>
          <w:szCs w:val="24"/>
        </w:rPr>
        <w:t>………………………………………..</w:t>
      </w:r>
    </w:p>
    <w:p w:rsidR="006F03CC" w:rsidRPr="00117D4C" w:rsidRDefault="006F03CC" w:rsidP="006F03CC">
      <w:pPr>
        <w:spacing w:after="0"/>
        <w:jc w:val="both"/>
        <w:rPr>
          <w:rFonts w:ascii="Arial" w:hAnsi="Arial" w:cs="Arial"/>
          <w:sz w:val="24"/>
          <w:szCs w:val="24"/>
        </w:rPr>
      </w:pPr>
      <w:r w:rsidRPr="00117D4C">
        <w:rPr>
          <w:rFonts w:ascii="Arial" w:hAnsi="Arial" w:cs="Arial"/>
          <w:sz w:val="24"/>
          <w:szCs w:val="24"/>
        </w:rPr>
        <w:t>……………………………………………………………………………………………</w:t>
      </w:r>
    </w:p>
    <w:p w:rsidR="00530ADF" w:rsidRPr="00117D4C" w:rsidRDefault="00530ADF" w:rsidP="006F03CC">
      <w:pPr>
        <w:spacing w:after="0"/>
        <w:jc w:val="both"/>
        <w:rPr>
          <w:rFonts w:ascii="Arial" w:hAnsi="Arial" w:cs="Arial"/>
          <w:sz w:val="24"/>
          <w:szCs w:val="24"/>
        </w:rPr>
      </w:pPr>
    </w:p>
    <w:p w:rsidR="006F03CC" w:rsidRPr="00117D4C" w:rsidRDefault="006F03CC" w:rsidP="006F03CC">
      <w:pPr>
        <w:pStyle w:val="Akapitzlist"/>
        <w:ind w:left="0"/>
        <w:jc w:val="both"/>
        <w:rPr>
          <w:rFonts w:ascii="Arial" w:hAnsi="Arial" w:cs="Arial"/>
          <w:bCs/>
          <w:iCs/>
          <w:sz w:val="24"/>
          <w:szCs w:val="24"/>
        </w:rPr>
      </w:pPr>
      <w:r w:rsidRPr="00117D4C">
        <w:rPr>
          <w:rFonts w:ascii="Arial" w:hAnsi="Arial" w:cs="Arial"/>
          <w:sz w:val="24"/>
          <w:szCs w:val="24"/>
        </w:rPr>
        <w:t xml:space="preserve">W wyniku postępowania o udzielenie zamówienia publicznego przeprowadzonego w </w:t>
      </w:r>
      <w:r w:rsidR="00530ADF" w:rsidRPr="00117D4C">
        <w:rPr>
          <w:rFonts w:ascii="Arial" w:hAnsi="Arial" w:cs="Arial"/>
          <w:sz w:val="24"/>
          <w:szCs w:val="24"/>
        </w:rPr>
        <w:t xml:space="preserve">formie zapytania ofertowego </w:t>
      </w:r>
      <w:r w:rsidRPr="00117D4C">
        <w:rPr>
          <w:rFonts w:ascii="Arial" w:hAnsi="Arial" w:cs="Arial"/>
          <w:sz w:val="24"/>
          <w:szCs w:val="24"/>
        </w:rPr>
        <w:t xml:space="preserve">na sukcesywne dostawy </w:t>
      </w:r>
      <w:r w:rsidRPr="00117D4C">
        <w:rPr>
          <w:rFonts w:ascii="Arial" w:hAnsi="Arial" w:cs="Arial"/>
          <w:b/>
          <w:bCs/>
          <w:iCs/>
          <w:sz w:val="24"/>
          <w:szCs w:val="24"/>
        </w:rPr>
        <w:t xml:space="preserve">produktów głęboko mrożonych, </w:t>
      </w:r>
      <w:r w:rsidRPr="00117D4C">
        <w:rPr>
          <w:rFonts w:ascii="Arial" w:hAnsi="Arial" w:cs="Arial"/>
          <w:bCs/>
          <w:iCs/>
          <w:sz w:val="24"/>
          <w:szCs w:val="24"/>
        </w:rPr>
        <w:t xml:space="preserve">w tym: flaki zamrożone, pierogi z mięsem zamrożone, pierogi z kapustą i grzybami zamrożone, pierogi z serem zamrożone, pierogi ruskie zamrożone, pierogi ze szpinakiem i serem feta zamrożone, uszka z kapustą i grzybami zamrożone, naleśniki z serem zamrożone, naleśniki z owocami zamrożone, krokiety z kapustą i grzybami zamrożone, krokiety z mięsem zamrożone, pyzy ziemniaczane z mięsem zamrożone, truskawka zamrożona, kapusta brukselska zamrożona, fasolka szparagowa zamrożona, różyczki kalafiora zamrożone, brokuł zamrożony, mieszanka warzywa II składnikowa zamrożona, mieszanka warzywna III składnikowa zamrożona, szpinak zamrożony, paszteciki drożdżowe z mięsem zamrożone, paszteciki drożdżowe z kapustą i grzybami zamrożone, paszteciki drożdżowe z pieczarkami i serem zamrożone, pyzy ziemniaczane zamrożone, kluski śląskie zamrożone, kopytka zamrożone </w:t>
      </w:r>
      <w:r w:rsidRPr="00117D4C">
        <w:rPr>
          <w:rFonts w:ascii="Arial" w:hAnsi="Arial" w:cs="Arial"/>
          <w:b/>
          <w:sz w:val="24"/>
          <w:szCs w:val="24"/>
        </w:rPr>
        <w:t xml:space="preserve">– wraz </w:t>
      </w:r>
      <w:r w:rsidRPr="00117D4C">
        <w:rPr>
          <w:rFonts w:ascii="Arial" w:hAnsi="Arial" w:cs="Arial"/>
          <w:b/>
          <w:sz w:val="24"/>
          <w:szCs w:val="24"/>
        </w:rPr>
        <w:br/>
        <w:t>z rozładunkiem w magazynach 32 Wojskowego Oddziału Gospodarczego zlokalizowanych w kompleksach wojskowych znajdujących się w rejonie działania 32 Wojskowego Oddziału Gospodarczego w Zamościu: Hrubieszów</w:t>
      </w:r>
      <w:r w:rsidRPr="00117D4C">
        <w:rPr>
          <w:rFonts w:ascii="Arial" w:hAnsi="Arial" w:cs="Arial"/>
          <w:sz w:val="24"/>
          <w:szCs w:val="24"/>
        </w:rPr>
        <w:t>.</w:t>
      </w:r>
      <w:r w:rsidRPr="00117D4C">
        <w:rPr>
          <w:rFonts w:ascii="Arial" w:hAnsi="Arial" w:cs="Arial"/>
          <w:b/>
          <w:sz w:val="24"/>
          <w:szCs w:val="24"/>
        </w:rPr>
        <w:t xml:space="preserve"> </w:t>
      </w:r>
    </w:p>
    <w:p w:rsidR="006F03CC" w:rsidRPr="00117D4C" w:rsidRDefault="006F03CC" w:rsidP="006F03CC">
      <w:pPr>
        <w:spacing w:after="0"/>
        <w:jc w:val="both"/>
        <w:rPr>
          <w:rFonts w:ascii="Arial" w:hAnsi="Arial" w:cs="Arial"/>
          <w:b/>
          <w:sz w:val="24"/>
          <w:szCs w:val="24"/>
        </w:rPr>
      </w:pPr>
    </w:p>
    <w:p w:rsidR="006F03CC" w:rsidRPr="00117D4C" w:rsidRDefault="006F03CC" w:rsidP="006F03CC">
      <w:pPr>
        <w:spacing w:after="0"/>
        <w:jc w:val="center"/>
        <w:rPr>
          <w:rFonts w:ascii="Arial" w:hAnsi="Arial" w:cs="Arial"/>
          <w:b/>
          <w:i/>
          <w:sz w:val="24"/>
          <w:szCs w:val="24"/>
        </w:rPr>
      </w:pPr>
      <w:r w:rsidRPr="00117D4C">
        <w:rPr>
          <w:rFonts w:ascii="Arial" w:hAnsi="Arial" w:cs="Arial"/>
          <w:b/>
          <w:sz w:val="24"/>
          <w:szCs w:val="24"/>
        </w:rPr>
        <w:t xml:space="preserve">§1. </w:t>
      </w:r>
      <w:r w:rsidRPr="00117D4C">
        <w:rPr>
          <w:rFonts w:ascii="Arial" w:hAnsi="Arial" w:cs="Arial"/>
          <w:b/>
          <w:i/>
          <w:sz w:val="24"/>
          <w:szCs w:val="24"/>
        </w:rPr>
        <w:t>DEFINICJE</w:t>
      </w:r>
    </w:p>
    <w:p w:rsidR="006F03CC" w:rsidRPr="00117D4C" w:rsidRDefault="006F03CC" w:rsidP="00652090">
      <w:pPr>
        <w:pStyle w:val="Akapitzlist"/>
        <w:numPr>
          <w:ilvl w:val="0"/>
          <w:numId w:val="27"/>
        </w:numPr>
        <w:spacing w:line="276" w:lineRule="auto"/>
        <w:ind w:left="426" w:hanging="426"/>
        <w:contextualSpacing/>
        <w:jc w:val="both"/>
        <w:rPr>
          <w:rFonts w:ascii="Arial" w:hAnsi="Arial" w:cs="Arial"/>
          <w:sz w:val="24"/>
          <w:szCs w:val="24"/>
        </w:rPr>
      </w:pPr>
      <w:r w:rsidRPr="00117D4C">
        <w:rPr>
          <w:rFonts w:ascii="Arial" w:hAnsi="Arial" w:cs="Arial"/>
          <w:sz w:val="24"/>
          <w:szCs w:val="24"/>
        </w:rPr>
        <w:t>Przez określenia użyte w umowie należy rozumieć:</w:t>
      </w:r>
    </w:p>
    <w:p w:rsidR="006F03CC" w:rsidRPr="00117D4C" w:rsidRDefault="006F03CC" w:rsidP="00652090">
      <w:pPr>
        <w:pStyle w:val="Akapitzlist"/>
        <w:numPr>
          <w:ilvl w:val="0"/>
          <w:numId w:val="28"/>
        </w:numPr>
        <w:spacing w:line="276" w:lineRule="auto"/>
        <w:ind w:left="851" w:hanging="425"/>
        <w:contextualSpacing/>
        <w:jc w:val="both"/>
        <w:rPr>
          <w:rFonts w:ascii="Arial" w:hAnsi="Arial" w:cs="Arial"/>
          <w:sz w:val="24"/>
          <w:szCs w:val="24"/>
        </w:rPr>
      </w:pPr>
      <w:r w:rsidRPr="00117D4C">
        <w:rPr>
          <w:rFonts w:ascii="Arial" w:hAnsi="Arial" w:cs="Arial"/>
          <w:b/>
          <w:i/>
          <w:sz w:val="24"/>
          <w:szCs w:val="24"/>
        </w:rPr>
        <w:t>WOMP</w:t>
      </w:r>
      <w:r w:rsidRPr="00117D4C">
        <w:rPr>
          <w:rFonts w:ascii="Arial" w:hAnsi="Arial" w:cs="Arial"/>
          <w:i/>
          <w:sz w:val="24"/>
          <w:szCs w:val="24"/>
        </w:rPr>
        <w:t xml:space="preserve"> – Wojskowy Ośrodek Medycyny Prewencyjnej;</w:t>
      </w:r>
    </w:p>
    <w:p w:rsidR="006F03CC" w:rsidRPr="00117D4C" w:rsidRDefault="006F03CC" w:rsidP="00652090">
      <w:pPr>
        <w:pStyle w:val="Akapitzlist"/>
        <w:numPr>
          <w:ilvl w:val="0"/>
          <w:numId w:val="28"/>
        </w:numPr>
        <w:spacing w:line="276" w:lineRule="auto"/>
        <w:ind w:left="851" w:hanging="425"/>
        <w:contextualSpacing/>
        <w:jc w:val="both"/>
        <w:rPr>
          <w:rFonts w:ascii="Arial" w:hAnsi="Arial" w:cs="Arial"/>
          <w:sz w:val="24"/>
          <w:szCs w:val="24"/>
        </w:rPr>
      </w:pPr>
      <w:r w:rsidRPr="00117D4C">
        <w:rPr>
          <w:rFonts w:ascii="Arial" w:hAnsi="Arial" w:cs="Arial"/>
          <w:b/>
          <w:i/>
          <w:sz w:val="24"/>
          <w:szCs w:val="24"/>
        </w:rPr>
        <w:t>WIS</w:t>
      </w:r>
      <w:r w:rsidRPr="00117D4C">
        <w:rPr>
          <w:rFonts w:ascii="Arial" w:hAnsi="Arial" w:cs="Arial"/>
          <w:i/>
          <w:sz w:val="24"/>
          <w:szCs w:val="24"/>
        </w:rPr>
        <w:t xml:space="preserve"> – Wojskowa Inspekcja Sanitarna;</w:t>
      </w:r>
    </w:p>
    <w:p w:rsidR="00C22EE4" w:rsidRPr="00117D4C" w:rsidRDefault="006F03CC" w:rsidP="00061C9C">
      <w:pPr>
        <w:pStyle w:val="Akapitzlist"/>
        <w:numPr>
          <w:ilvl w:val="0"/>
          <w:numId w:val="28"/>
        </w:numPr>
        <w:spacing w:line="276" w:lineRule="auto"/>
        <w:ind w:left="851" w:hanging="425"/>
        <w:contextualSpacing/>
        <w:jc w:val="both"/>
        <w:rPr>
          <w:rFonts w:ascii="Arial" w:hAnsi="Arial" w:cs="Arial"/>
          <w:sz w:val="24"/>
          <w:szCs w:val="24"/>
        </w:rPr>
      </w:pPr>
      <w:r w:rsidRPr="00117D4C">
        <w:rPr>
          <w:rFonts w:ascii="Arial" w:hAnsi="Arial" w:cs="Arial"/>
          <w:b/>
          <w:i/>
          <w:sz w:val="24"/>
          <w:szCs w:val="24"/>
        </w:rPr>
        <w:t>WIW</w:t>
      </w:r>
      <w:r w:rsidRPr="00117D4C">
        <w:rPr>
          <w:rFonts w:ascii="Arial" w:hAnsi="Arial" w:cs="Arial"/>
          <w:i/>
          <w:sz w:val="24"/>
          <w:szCs w:val="24"/>
        </w:rPr>
        <w:t xml:space="preserve"> – Wojskowa Inspekcja Weterynaryjna.</w:t>
      </w:r>
    </w:p>
    <w:p w:rsidR="00061C9C" w:rsidRPr="00117D4C" w:rsidRDefault="00061C9C" w:rsidP="00117D4C">
      <w:pPr>
        <w:contextualSpacing/>
        <w:jc w:val="both"/>
        <w:rPr>
          <w:rFonts w:ascii="Arial" w:hAnsi="Arial" w:cs="Arial"/>
          <w:sz w:val="24"/>
          <w:szCs w:val="24"/>
        </w:rPr>
      </w:pPr>
    </w:p>
    <w:p w:rsidR="006F03CC" w:rsidRPr="00117D4C" w:rsidRDefault="006F03CC" w:rsidP="006F03CC">
      <w:pPr>
        <w:spacing w:after="0"/>
        <w:jc w:val="center"/>
        <w:rPr>
          <w:rFonts w:ascii="Arial" w:hAnsi="Arial" w:cs="Arial"/>
          <w:b/>
          <w:i/>
          <w:sz w:val="24"/>
          <w:szCs w:val="24"/>
        </w:rPr>
      </w:pPr>
      <w:r w:rsidRPr="00117D4C">
        <w:rPr>
          <w:rFonts w:ascii="Arial" w:hAnsi="Arial" w:cs="Arial"/>
          <w:b/>
          <w:sz w:val="24"/>
          <w:szCs w:val="24"/>
        </w:rPr>
        <w:lastRenderedPageBreak/>
        <w:t xml:space="preserve">§2. </w:t>
      </w:r>
      <w:r w:rsidRPr="00117D4C">
        <w:rPr>
          <w:rFonts w:ascii="Arial" w:hAnsi="Arial" w:cs="Arial"/>
          <w:b/>
          <w:i/>
          <w:sz w:val="24"/>
          <w:szCs w:val="24"/>
        </w:rPr>
        <w:t>PRZEDMIOT</w:t>
      </w:r>
      <w:r w:rsidRPr="00117D4C">
        <w:rPr>
          <w:rFonts w:ascii="Arial" w:hAnsi="Arial" w:cs="Arial"/>
          <w:b/>
          <w:sz w:val="24"/>
          <w:szCs w:val="24"/>
        </w:rPr>
        <w:t xml:space="preserve"> </w:t>
      </w:r>
      <w:r w:rsidRPr="00117D4C">
        <w:rPr>
          <w:rFonts w:ascii="Arial" w:hAnsi="Arial" w:cs="Arial"/>
          <w:b/>
          <w:i/>
          <w:sz w:val="24"/>
          <w:szCs w:val="24"/>
        </w:rPr>
        <w:t>UMOWY</w:t>
      </w:r>
    </w:p>
    <w:p w:rsidR="006F03CC" w:rsidRPr="00117D4C" w:rsidRDefault="006F03CC" w:rsidP="00652090">
      <w:pPr>
        <w:pStyle w:val="Akapitzlist"/>
        <w:numPr>
          <w:ilvl w:val="0"/>
          <w:numId w:val="29"/>
        </w:numPr>
        <w:spacing w:after="200" w:line="276" w:lineRule="auto"/>
        <w:ind w:left="426" w:hanging="426"/>
        <w:contextualSpacing/>
        <w:jc w:val="both"/>
        <w:rPr>
          <w:rFonts w:ascii="Arial" w:hAnsi="Arial" w:cs="Arial"/>
          <w:sz w:val="24"/>
          <w:szCs w:val="24"/>
        </w:rPr>
      </w:pPr>
      <w:r w:rsidRPr="00117D4C">
        <w:rPr>
          <w:rFonts w:ascii="Arial" w:hAnsi="Arial" w:cs="Arial"/>
          <w:sz w:val="24"/>
          <w:szCs w:val="24"/>
        </w:rPr>
        <w:t xml:space="preserve">Przedmiotem umowy są sukcesywne dostawy </w:t>
      </w:r>
      <w:r w:rsidRPr="00117D4C">
        <w:rPr>
          <w:rFonts w:ascii="Arial" w:hAnsi="Arial" w:cs="Arial"/>
          <w:b/>
          <w:bCs/>
          <w:iCs/>
          <w:sz w:val="24"/>
          <w:szCs w:val="24"/>
        </w:rPr>
        <w:t xml:space="preserve">produktów głęboko mrożonych </w:t>
      </w:r>
      <w:r w:rsidRPr="00117D4C">
        <w:rPr>
          <w:rFonts w:ascii="Arial" w:hAnsi="Arial" w:cs="Arial"/>
          <w:sz w:val="24"/>
          <w:szCs w:val="24"/>
        </w:rPr>
        <w:t xml:space="preserve">- wraz z rozładunkiem w magazynach 32 Wojskowego Oddziału Gospodarczego zlokalizowanych w kompleksach wojskowych znajdujących się w rejonie działania 32 Wojskowego Oddziału Gospodarczego w Zamościu: </w:t>
      </w:r>
      <w:r w:rsidRPr="00117D4C">
        <w:rPr>
          <w:rFonts w:ascii="Arial" w:hAnsi="Arial" w:cs="Arial"/>
          <w:b/>
          <w:sz w:val="24"/>
          <w:szCs w:val="24"/>
        </w:rPr>
        <w:t>Hrubieszów</w:t>
      </w:r>
      <w:r w:rsidRPr="00117D4C">
        <w:rPr>
          <w:rFonts w:ascii="Arial" w:hAnsi="Arial" w:cs="Arial"/>
          <w:sz w:val="24"/>
          <w:szCs w:val="24"/>
        </w:rPr>
        <w:t xml:space="preserve">, wyprodukowanego zgodnie </w:t>
      </w:r>
      <w:r w:rsidR="00C367BC" w:rsidRPr="00117D4C">
        <w:rPr>
          <w:rFonts w:ascii="Arial" w:hAnsi="Arial" w:cs="Arial"/>
          <w:sz w:val="24"/>
          <w:szCs w:val="24"/>
        </w:rPr>
        <w:br/>
      </w:r>
      <w:r w:rsidRPr="00117D4C">
        <w:rPr>
          <w:rFonts w:ascii="Arial" w:hAnsi="Arial" w:cs="Arial"/>
          <w:sz w:val="24"/>
          <w:szCs w:val="24"/>
        </w:rPr>
        <w:t xml:space="preserve">z wymaganiami prawa żywnościowego w asortymencie, cenach </w:t>
      </w:r>
      <w:r w:rsidR="00C367BC" w:rsidRPr="00117D4C">
        <w:rPr>
          <w:rFonts w:ascii="Arial" w:hAnsi="Arial" w:cs="Arial"/>
          <w:sz w:val="24"/>
          <w:szCs w:val="24"/>
        </w:rPr>
        <w:br/>
      </w:r>
      <w:r w:rsidRPr="00117D4C">
        <w:rPr>
          <w:rFonts w:ascii="Arial" w:hAnsi="Arial" w:cs="Arial"/>
          <w:sz w:val="24"/>
          <w:szCs w:val="24"/>
        </w:rPr>
        <w:t>i maksymalnych ilościach określonych w ofercie dla n/w odbiorcy i miejscu dostawy (magazyny Zamawiającego):</w:t>
      </w:r>
    </w:p>
    <w:p w:rsidR="006F03CC" w:rsidRPr="00117D4C" w:rsidRDefault="006F03CC" w:rsidP="006F03CC">
      <w:pPr>
        <w:spacing w:after="0"/>
        <w:jc w:val="both"/>
        <w:rPr>
          <w:rFonts w:ascii="Arial" w:hAnsi="Arial" w:cs="Arial"/>
          <w:b/>
          <w:sz w:val="24"/>
          <w:szCs w:val="24"/>
        </w:rPr>
      </w:pPr>
      <w:r w:rsidRPr="00117D4C">
        <w:rPr>
          <w:rFonts w:ascii="Arial" w:hAnsi="Arial" w:cs="Arial"/>
          <w:b/>
          <w:sz w:val="24"/>
          <w:szCs w:val="24"/>
        </w:rPr>
        <w:t xml:space="preserve">       Hrubieszów - ul. Dwernickiego 4, 22-500 Hrubieszów</w:t>
      </w:r>
    </w:p>
    <w:p w:rsidR="006F03CC" w:rsidRPr="00117D4C" w:rsidRDefault="006F03CC" w:rsidP="006F03CC">
      <w:pPr>
        <w:spacing w:after="0"/>
        <w:jc w:val="both"/>
        <w:rPr>
          <w:rFonts w:ascii="Arial" w:hAnsi="Arial" w:cs="Arial"/>
          <w:b/>
          <w:sz w:val="24"/>
          <w:szCs w:val="24"/>
        </w:rPr>
      </w:pPr>
    </w:p>
    <w:p w:rsidR="006F03CC" w:rsidRPr="00117D4C" w:rsidRDefault="006F03CC" w:rsidP="00652090">
      <w:pPr>
        <w:pStyle w:val="Akapitzlist"/>
        <w:numPr>
          <w:ilvl w:val="0"/>
          <w:numId w:val="29"/>
        </w:numPr>
        <w:spacing w:after="200" w:line="276" w:lineRule="auto"/>
        <w:ind w:left="426" w:hanging="426"/>
        <w:contextualSpacing/>
        <w:jc w:val="both"/>
        <w:rPr>
          <w:rFonts w:ascii="Arial" w:hAnsi="Arial" w:cs="Arial"/>
          <w:sz w:val="24"/>
          <w:szCs w:val="24"/>
        </w:rPr>
      </w:pPr>
      <w:r w:rsidRPr="00117D4C">
        <w:rPr>
          <w:rFonts w:ascii="Arial" w:hAnsi="Arial" w:cs="Arial"/>
          <w:sz w:val="24"/>
          <w:szCs w:val="24"/>
        </w:rPr>
        <w:t xml:space="preserve">Szczegółowy wykaz dostarczanego asortymentu w zakresie rodzaju i ilości przeznaczony dla poszczególnego magazynu 32 Wojskowego Oddziału Gospodarczego (miejsc dostaw) zawiera załącznik nr 2 do umowy - </w:t>
      </w:r>
      <w:r w:rsidRPr="00117D4C">
        <w:rPr>
          <w:rFonts w:ascii="Arial" w:hAnsi="Arial" w:cs="Arial"/>
          <w:i/>
          <w:sz w:val="24"/>
          <w:szCs w:val="24"/>
        </w:rPr>
        <w:t>Wykaz asortymentowo-ilościowy dla poszczególnych magazynów 32 Wojskowego Oddziału Gospodarczego zlokalizowanych w kompleksach wojskowych znajdujących się w rejonie działania 32 Wojskowego Oddziału Gospodarczego w Zamościu – miejsc dostaw</w:t>
      </w:r>
      <w:r w:rsidRPr="00117D4C">
        <w:rPr>
          <w:rFonts w:ascii="Arial" w:hAnsi="Arial" w:cs="Arial"/>
          <w:sz w:val="24"/>
          <w:szCs w:val="24"/>
        </w:rPr>
        <w:t xml:space="preserve">. </w:t>
      </w:r>
    </w:p>
    <w:p w:rsidR="006F03CC" w:rsidRPr="00117D4C" w:rsidRDefault="006F03CC" w:rsidP="00652090">
      <w:pPr>
        <w:pStyle w:val="Akapitzlist"/>
        <w:numPr>
          <w:ilvl w:val="0"/>
          <w:numId w:val="29"/>
        </w:numPr>
        <w:spacing w:line="276" w:lineRule="auto"/>
        <w:ind w:left="426" w:hanging="426"/>
        <w:contextualSpacing/>
        <w:jc w:val="both"/>
        <w:rPr>
          <w:rFonts w:ascii="Arial" w:hAnsi="Arial" w:cs="Arial"/>
          <w:sz w:val="24"/>
          <w:szCs w:val="24"/>
        </w:rPr>
      </w:pPr>
      <w:r w:rsidRPr="00117D4C">
        <w:rPr>
          <w:rFonts w:ascii="Arial" w:hAnsi="Arial" w:cs="Arial"/>
          <w:sz w:val="24"/>
          <w:szCs w:val="24"/>
        </w:rPr>
        <w:t>W ramach niniejszej umowy Wykonawca zobowiązuje się do dostarczenia towaru do miejsc wskazanych w § 2 ust. 1 niniejszej umowy oraz rozładunku dostarczonego towaru na własny koszt.</w:t>
      </w:r>
    </w:p>
    <w:p w:rsidR="006F03CC" w:rsidRPr="00117D4C" w:rsidRDefault="006F03CC" w:rsidP="00652090">
      <w:pPr>
        <w:pStyle w:val="Akapitzlist"/>
        <w:numPr>
          <w:ilvl w:val="0"/>
          <w:numId w:val="29"/>
        </w:numPr>
        <w:spacing w:after="200" w:line="276" w:lineRule="auto"/>
        <w:ind w:left="426" w:hanging="426"/>
        <w:contextualSpacing/>
        <w:jc w:val="both"/>
        <w:rPr>
          <w:rFonts w:ascii="Arial" w:hAnsi="Arial" w:cs="Arial"/>
          <w:sz w:val="24"/>
          <w:szCs w:val="24"/>
        </w:rPr>
      </w:pPr>
      <w:r w:rsidRPr="00117D4C">
        <w:rPr>
          <w:rFonts w:ascii="Arial" w:hAnsi="Arial" w:cs="Arial"/>
          <w:sz w:val="24"/>
          <w:szCs w:val="24"/>
        </w:rPr>
        <w:t>Realizacja umowy będzie się odbywać na podstawie sukcesywnie składanych zamówień na minimum 1 dzień przed terminem dostawy. Do złożenia zamówień uprawnieni są przedstawiciele Zamawiającego, czyli Odbiorcy w magazynach wskazanych w § 2 ust. 1:</w:t>
      </w:r>
    </w:p>
    <w:p w:rsidR="006F03CC" w:rsidRPr="00117D4C" w:rsidRDefault="006F03CC" w:rsidP="006F03CC">
      <w:pPr>
        <w:spacing w:after="0"/>
        <w:ind w:left="426"/>
        <w:jc w:val="both"/>
        <w:rPr>
          <w:rFonts w:ascii="Arial" w:hAnsi="Arial" w:cs="Arial"/>
          <w:b/>
          <w:sz w:val="24"/>
          <w:szCs w:val="24"/>
        </w:rPr>
      </w:pPr>
      <w:r w:rsidRPr="00117D4C">
        <w:rPr>
          <w:rFonts w:ascii="Arial" w:hAnsi="Arial" w:cs="Arial"/>
          <w:b/>
          <w:sz w:val="24"/>
          <w:szCs w:val="24"/>
        </w:rPr>
        <w:t>Hrubieszów: …………………………..              tel.: ……………………….</w:t>
      </w:r>
    </w:p>
    <w:p w:rsidR="006F03CC" w:rsidRPr="00117D4C" w:rsidRDefault="006F03CC" w:rsidP="006F03CC">
      <w:pPr>
        <w:spacing w:after="0"/>
        <w:jc w:val="both"/>
        <w:rPr>
          <w:rFonts w:ascii="Arial" w:hAnsi="Arial" w:cs="Arial"/>
          <w:b/>
          <w:sz w:val="24"/>
          <w:szCs w:val="24"/>
        </w:rPr>
      </w:pPr>
    </w:p>
    <w:p w:rsidR="006F03CC" w:rsidRPr="00117D4C" w:rsidRDefault="006F03CC" w:rsidP="00652090">
      <w:pPr>
        <w:pStyle w:val="Akapitzlist"/>
        <w:numPr>
          <w:ilvl w:val="0"/>
          <w:numId w:val="29"/>
        </w:numPr>
        <w:spacing w:line="276" w:lineRule="auto"/>
        <w:ind w:left="426" w:hanging="426"/>
        <w:contextualSpacing/>
        <w:jc w:val="both"/>
        <w:rPr>
          <w:rFonts w:ascii="Arial" w:hAnsi="Arial" w:cs="Arial"/>
          <w:b/>
          <w:sz w:val="24"/>
          <w:szCs w:val="24"/>
        </w:rPr>
      </w:pPr>
      <w:r w:rsidRPr="00117D4C">
        <w:rPr>
          <w:rFonts w:ascii="Arial" w:hAnsi="Arial" w:cs="Arial"/>
          <w:sz w:val="24"/>
          <w:szCs w:val="24"/>
        </w:rPr>
        <w:t>Przedstawicielem Zamawiającego odpowiedzialnym za nadzór i realizację umowy jest:</w:t>
      </w:r>
    </w:p>
    <w:p w:rsidR="006F03CC" w:rsidRPr="00117D4C" w:rsidRDefault="006F03CC" w:rsidP="006F03CC">
      <w:pPr>
        <w:pStyle w:val="Akapitzlist"/>
        <w:ind w:left="426"/>
        <w:jc w:val="both"/>
        <w:rPr>
          <w:rFonts w:ascii="Arial" w:hAnsi="Arial" w:cs="Arial"/>
          <w:b/>
          <w:sz w:val="24"/>
          <w:szCs w:val="24"/>
        </w:rPr>
      </w:pPr>
      <w:r w:rsidRPr="00117D4C">
        <w:rPr>
          <w:rFonts w:ascii="Arial" w:hAnsi="Arial" w:cs="Arial"/>
          <w:b/>
          <w:sz w:val="24"/>
          <w:szCs w:val="24"/>
        </w:rPr>
        <w:t>………………………………………… Tel.: ………………………….</w:t>
      </w:r>
    </w:p>
    <w:p w:rsidR="006F03CC" w:rsidRPr="00117D4C" w:rsidRDefault="006F03CC" w:rsidP="006F03CC">
      <w:pPr>
        <w:pStyle w:val="Akapitzlist"/>
        <w:ind w:left="426"/>
        <w:jc w:val="both"/>
        <w:rPr>
          <w:rFonts w:ascii="Arial" w:hAnsi="Arial" w:cs="Arial"/>
          <w:b/>
          <w:sz w:val="24"/>
          <w:szCs w:val="24"/>
        </w:rPr>
      </w:pPr>
    </w:p>
    <w:p w:rsidR="006F03CC" w:rsidRPr="00117D4C" w:rsidRDefault="006F03CC" w:rsidP="00652090">
      <w:pPr>
        <w:pStyle w:val="Akapitzlist"/>
        <w:numPr>
          <w:ilvl w:val="0"/>
          <w:numId w:val="29"/>
        </w:numPr>
        <w:spacing w:line="276" w:lineRule="auto"/>
        <w:ind w:left="425" w:hanging="425"/>
        <w:contextualSpacing/>
        <w:jc w:val="both"/>
        <w:rPr>
          <w:rFonts w:ascii="Arial" w:hAnsi="Arial" w:cs="Arial"/>
          <w:sz w:val="24"/>
          <w:szCs w:val="24"/>
        </w:rPr>
      </w:pPr>
      <w:r w:rsidRPr="00117D4C">
        <w:rPr>
          <w:rFonts w:ascii="Arial" w:hAnsi="Arial" w:cs="Arial"/>
          <w:sz w:val="24"/>
          <w:szCs w:val="24"/>
        </w:rPr>
        <w:t>Zamawiający upoważnia do odbioru faktury wraz z kopią niżej wymienionych Odbiorców:</w:t>
      </w:r>
    </w:p>
    <w:p w:rsidR="006F03CC" w:rsidRPr="00117D4C" w:rsidRDefault="006F03CC" w:rsidP="006F03CC">
      <w:pPr>
        <w:pStyle w:val="Akapitzlist"/>
        <w:ind w:left="425"/>
        <w:jc w:val="both"/>
        <w:rPr>
          <w:rFonts w:ascii="Arial" w:hAnsi="Arial" w:cs="Arial"/>
          <w:sz w:val="24"/>
          <w:szCs w:val="24"/>
        </w:rPr>
      </w:pPr>
    </w:p>
    <w:p w:rsidR="006F03CC" w:rsidRPr="00117D4C" w:rsidRDefault="006F03CC" w:rsidP="006F03CC">
      <w:pPr>
        <w:spacing w:after="0"/>
        <w:ind w:left="426"/>
        <w:jc w:val="both"/>
        <w:rPr>
          <w:rFonts w:ascii="Arial" w:hAnsi="Arial" w:cs="Arial"/>
          <w:b/>
          <w:sz w:val="24"/>
          <w:szCs w:val="24"/>
        </w:rPr>
      </w:pPr>
      <w:r w:rsidRPr="00117D4C">
        <w:rPr>
          <w:rFonts w:ascii="Arial" w:hAnsi="Arial" w:cs="Arial"/>
          <w:b/>
          <w:sz w:val="24"/>
          <w:szCs w:val="24"/>
        </w:rPr>
        <w:t>Hrubieszów: …………………………..              tel.: ……………………….</w:t>
      </w:r>
    </w:p>
    <w:p w:rsidR="006F03CC" w:rsidRPr="00117D4C" w:rsidRDefault="006F03CC" w:rsidP="006F03CC">
      <w:pPr>
        <w:spacing w:after="0"/>
        <w:ind w:left="426"/>
        <w:jc w:val="both"/>
        <w:rPr>
          <w:rFonts w:ascii="Arial" w:hAnsi="Arial" w:cs="Arial"/>
          <w:b/>
          <w:sz w:val="24"/>
          <w:szCs w:val="24"/>
        </w:rPr>
      </w:pPr>
    </w:p>
    <w:p w:rsidR="006F03CC" w:rsidRPr="00117D4C" w:rsidRDefault="006F03CC" w:rsidP="00652090">
      <w:pPr>
        <w:pStyle w:val="Akapitzlist"/>
        <w:numPr>
          <w:ilvl w:val="0"/>
          <w:numId w:val="29"/>
        </w:numPr>
        <w:spacing w:line="276" w:lineRule="auto"/>
        <w:ind w:left="426"/>
        <w:contextualSpacing/>
        <w:jc w:val="both"/>
        <w:rPr>
          <w:rFonts w:ascii="Arial" w:hAnsi="Arial" w:cs="Arial"/>
          <w:sz w:val="24"/>
          <w:szCs w:val="24"/>
        </w:rPr>
      </w:pPr>
      <w:r w:rsidRPr="00117D4C">
        <w:rPr>
          <w:rFonts w:ascii="Arial" w:hAnsi="Arial" w:cs="Arial"/>
          <w:sz w:val="24"/>
          <w:szCs w:val="24"/>
        </w:rPr>
        <w:t>Przedstawicielem Wykonawcy w zakresie nadzoru nad realizacją dostaw jest:</w:t>
      </w:r>
    </w:p>
    <w:p w:rsidR="006F03CC" w:rsidRPr="00117D4C" w:rsidRDefault="006F03CC" w:rsidP="006F03CC">
      <w:pPr>
        <w:pStyle w:val="Akapitzlist"/>
        <w:ind w:left="426"/>
        <w:jc w:val="both"/>
        <w:rPr>
          <w:rFonts w:ascii="Arial" w:hAnsi="Arial" w:cs="Arial"/>
          <w:b/>
          <w:sz w:val="24"/>
          <w:szCs w:val="24"/>
        </w:rPr>
      </w:pPr>
      <w:r w:rsidRPr="00117D4C">
        <w:rPr>
          <w:rFonts w:ascii="Arial" w:hAnsi="Arial" w:cs="Arial"/>
          <w:b/>
          <w:sz w:val="24"/>
          <w:szCs w:val="24"/>
        </w:rPr>
        <w:t>………………………………. tel.: …………………………</w:t>
      </w:r>
    </w:p>
    <w:p w:rsidR="006F03CC" w:rsidRPr="00117D4C" w:rsidRDefault="006F03CC" w:rsidP="006F03CC">
      <w:pPr>
        <w:pStyle w:val="Akapitzlist"/>
        <w:ind w:left="426"/>
        <w:jc w:val="both"/>
        <w:rPr>
          <w:rFonts w:ascii="Arial" w:hAnsi="Arial" w:cs="Arial"/>
          <w:b/>
          <w:sz w:val="24"/>
          <w:szCs w:val="24"/>
        </w:rPr>
      </w:pPr>
    </w:p>
    <w:p w:rsidR="006F03CC" w:rsidRPr="00117D4C" w:rsidRDefault="006F03CC" w:rsidP="00652090">
      <w:pPr>
        <w:numPr>
          <w:ilvl w:val="0"/>
          <w:numId w:val="56"/>
        </w:numPr>
        <w:tabs>
          <w:tab w:val="clear" w:pos="720"/>
          <w:tab w:val="num" w:pos="426"/>
        </w:tabs>
        <w:suppressAutoHyphens/>
        <w:spacing w:before="120" w:after="0" w:line="240" w:lineRule="auto"/>
        <w:ind w:left="426" w:hanging="284"/>
        <w:jc w:val="both"/>
        <w:rPr>
          <w:rFonts w:ascii="Arial" w:hAnsi="Arial" w:cs="Arial"/>
          <w:sz w:val="24"/>
          <w:szCs w:val="24"/>
        </w:rPr>
      </w:pPr>
      <w:r w:rsidRPr="00117D4C">
        <w:rPr>
          <w:rFonts w:ascii="Arial" w:hAnsi="Arial" w:cs="Arial"/>
          <w:sz w:val="24"/>
          <w:szCs w:val="24"/>
        </w:rPr>
        <w:t xml:space="preserve">Zamawiający gwarantuje złożenie zamówień w ramach zamówienia podstawowego na dostawę towaru na poziomie nie mniejszym niż 70% wartości brutto umowy, o której mowa w § 3 ust. 4 niniejszej umowy. </w:t>
      </w:r>
      <w:r w:rsidRPr="00117D4C">
        <w:rPr>
          <w:rFonts w:ascii="Arial" w:hAnsi="Arial" w:cs="Arial"/>
          <w:sz w:val="24"/>
          <w:szCs w:val="24"/>
        </w:rPr>
        <w:lastRenderedPageBreak/>
        <w:t>Realizacja umowy w pozostałym zakresie uzależniona będzie od faktycznych potrzeb odbiorców wynikających ze zmiennej liczby uprawnionych do żywienia żołnierzy oraz przydzielonych na ten cel środków finansowych.</w:t>
      </w:r>
    </w:p>
    <w:p w:rsidR="006F03CC" w:rsidRPr="00117D4C" w:rsidRDefault="006F03CC" w:rsidP="00652090">
      <w:pPr>
        <w:numPr>
          <w:ilvl w:val="0"/>
          <w:numId w:val="56"/>
        </w:numPr>
        <w:tabs>
          <w:tab w:val="left" w:pos="426"/>
        </w:tabs>
        <w:suppressAutoHyphens/>
        <w:spacing w:before="120" w:after="0" w:line="240" w:lineRule="auto"/>
        <w:ind w:left="420" w:hanging="278"/>
        <w:jc w:val="both"/>
        <w:rPr>
          <w:rFonts w:ascii="Arial" w:hAnsi="Arial" w:cs="Arial"/>
          <w:sz w:val="24"/>
          <w:szCs w:val="24"/>
        </w:rPr>
      </w:pPr>
      <w:r w:rsidRPr="00117D4C">
        <w:rPr>
          <w:rFonts w:ascii="Arial" w:hAnsi="Arial" w:cs="Arial"/>
          <w:sz w:val="24"/>
          <w:szCs w:val="24"/>
        </w:rPr>
        <w:t>Realizacja umowy obejmuje również gwarancję okresowych dostaw, zwiększonych ilości środków spożywczych w szczególnie uzasadnionych przypadkach np. zagrożenia kryzysowe zabezpieczenia w czasie osiągania gotowości do podjęcia działań, likwidacji klęsk żywiołowych, itp. wskazując dobowe maksymalne ilości.</w:t>
      </w:r>
    </w:p>
    <w:p w:rsidR="006F03CC" w:rsidRPr="00117D4C" w:rsidRDefault="006F03CC" w:rsidP="0038226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Wykonawcy nie przysługują jakiekolwiek roszczenia odszkodowawcze z tytułu niezłożenia i niezrealizowania przez Zamawiającego zamówień na poziomie wyższym niż 70% maksymalnej wartości brutto umowy zamówienia podstawowego.</w:t>
      </w:r>
    </w:p>
    <w:p w:rsidR="006F03CC" w:rsidRPr="00117D4C" w:rsidRDefault="006F03CC" w:rsidP="0065209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Zamawiający zastrzega sobie możliwość skorzystania w ramach niniejszej Umowy z prawa opcji w zakresie nieprzekraczającym asortymentu i ilości zawartych w załączniku, o którym mowa w § 2 ust. 2 umowy kolumna „ZAKRES PRAWA OPCJI” co niniejszym Wykonawca akceptuje, poprzez podpisanie Umowy.</w:t>
      </w:r>
    </w:p>
    <w:p w:rsidR="006F03CC" w:rsidRPr="00117D4C" w:rsidRDefault="006F03CC" w:rsidP="0065209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Ostateczna ilość zakupionej w ramach prawa opcji żywności będzie uzależniona od bieżących potrzeb Zamawiającego i posiadanych przez niego środków finansowych.</w:t>
      </w:r>
    </w:p>
    <w:p w:rsidR="006F03CC" w:rsidRPr="00117D4C" w:rsidRDefault="006F03CC" w:rsidP="0065209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Żywność zakupiona w ramach prawa opcji musi spełniać wszystkie wymogi jak dla zamówienia gwarantowanego.</w:t>
      </w:r>
    </w:p>
    <w:p w:rsidR="006F03CC" w:rsidRPr="00117D4C" w:rsidRDefault="006F03CC" w:rsidP="0065209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6F03CC" w:rsidRPr="00117D4C" w:rsidRDefault="006F03CC" w:rsidP="0065209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 xml:space="preserve">Zamawiający może z prawa opcji korzystać wielokrotnie, do wyczerpania maksymalnej wartości określonej w § 3 ust. 3 w całym okresie obowiązywania niniejszej umowy. Z prawa opcji Zamawiający może skorzystać do dnia 30 listopada 2021r. </w:t>
      </w:r>
    </w:p>
    <w:p w:rsidR="006F03CC" w:rsidRPr="00117D4C" w:rsidRDefault="006F03CC" w:rsidP="0065209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Zamawiający o zamiarze skorzystania z prawa opcji, jego zakresie, miejscach i terminach dostarczenia dostaw opcjonalnych powiadomi Wykonawcę telefonicznie. Skorzystanie z prawa opcji nie wymaga aneksowania przedmiotowej Umowy.</w:t>
      </w:r>
    </w:p>
    <w:p w:rsidR="006F03CC" w:rsidRPr="00117D4C" w:rsidRDefault="006F03CC" w:rsidP="0065209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 xml:space="preserve">Niezłożenie przez Zamawiającego oświadczenia, o którym mowa w pkt. 16 </w:t>
      </w:r>
      <w:r w:rsidRPr="00117D4C">
        <w:rPr>
          <w:rFonts w:ascii="Arial" w:hAnsi="Arial" w:cs="Arial"/>
          <w:sz w:val="24"/>
          <w:szCs w:val="24"/>
        </w:rPr>
        <w:br/>
        <w:t>w terminie do 30 listopada 2021 r. oznacza rezygnację z prawa opcji. W takim przypadku Wykonawcy przysługuje jedynie wynagrodzenie za wykonane dostawy.</w:t>
      </w:r>
    </w:p>
    <w:p w:rsidR="006F03CC" w:rsidRPr="00117D4C" w:rsidRDefault="006F03CC" w:rsidP="0065209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W przypadku skorzystania przez Zamawiającego z prawa opcji, Wykonawcy będzie się należeć wynagrodzenie według cen jednostkowych jak dla zamówienia gwarantowanego.</w:t>
      </w:r>
    </w:p>
    <w:p w:rsidR="006F03CC" w:rsidRPr="00117D4C" w:rsidRDefault="006F03CC" w:rsidP="0065209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 xml:space="preserve">Częstotliwość dostaw – </w:t>
      </w:r>
      <w:r w:rsidRPr="00117D4C">
        <w:rPr>
          <w:rFonts w:ascii="Arial" w:hAnsi="Arial" w:cs="Arial"/>
          <w:b/>
          <w:sz w:val="24"/>
          <w:szCs w:val="24"/>
        </w:rPr>
        <w:t xml:space="preserve">1 (jeden) raz na dwa tygodnie </w:t>
      </w:r>
    </w:p>
    <w:p w:rsidR="006F03CC" w:rsidRPr="00117D4C" w:rsidRDefault="006F03CC" w:rsidP="00652090">
      <w:pPr>
        <w:numPr>
          <w:ilvl w:val="0"/>
          <w:numId w:val="56"/>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lastRenderedPageBreak/>
        <w:t>Zamawiający zastrzega sobie prawo do dokonywania przesunięć ilościowych pomiędzy poszczególnymi pozycjami asortymentowymi stanowiącymi przedmiot umowy przy zachowaniu następujących warunków:</w:t>
      </w:r>
    </w:p>
    <w:p w:rsidR="006F03CC" w:rsidRPr="00117D4C" w:rsidRDefault="006F03CC" w:rsidP="00652090">
      <w:pPr>
        <w:pStyle w:val="Akapitzlist"/>
        <w:numPr>
          <w:ilvl w:val="0"/>
          <w:numId w:val="49"/>
        </w:numPr>
        <w:spacing w:line="276" w:lineRule="auto"/>
        <w:contextualSpacing/>
        <w:jc w:val="both"/>
        <w:rPr>
          <w:rFonts w:ascii="Arial" w:hAnsi="Arial" w:cs="Arial"/>
          <w:sz w:val="24"/>
          <w:szCs w:val="24"/>
        </w:rPr>
      </w:pPr>
      <w:r w:rsidRPr="00117D4C">
        <w:rPr>
          <w:rFonts w:ascii="Arial" w:hAnsi="Arial" w:cs="Arial"/>
          <w:sz w:val="24"/>
          <w:szCs w:val="24"/>
        </w:rPr>
        <w:t>przesunięcia wynikają z potrzeb odbiorców, których nie można było przewidzieć w chwili zawarcia umowy;</w:t>
      </w:r>
    </w:p>
    <w:p w:rsidR="006F03CC" w:rsidRPr="00117D4C" w:rsidRDefault="006F03CC" w:rsidP="00652090">
      <w:pPr>
        <w:pStyle w:val="Akapitzlist"/>
        <w:numPr>
          <w:ilvl w:val="0"/>
          <w:numId w:val="49"/>
        </w:numPr>
        <w:spacing w:line="276" w:lineRule="auto"/>
        <w:contextualSpacing/>
        <w:jc w:val="both"/>
        <w:rPr>
          <w:rFonts w:ascii="Arial" w:hAnsi="Arial" w:cs="Arial"/>
          <w:sz w:val="24"/>
          <w:szCs w:val="24"/>
        </w:rPr>
      </w:pPr>
      <w:r w:rsidRPr="00117D4C">
        <w:rPr>
          <w:rFonts w:ascii="Arial" w:hAnsi="Arial" w:cs="Arial"/>
          <w:sz w:val="24"/>
          <w:szCs w:val="24"/>
        </w:rPr>
        <w:t>przesunięcia nie mogą przekroczyć 40% ilości danej pozycji asortymentowej i będą dokonywane w oparciu o ceny jednostkowe zawarte w Formularzu cenowym do oferty;</w:t>
      </w:r>
    </w:p>
    <w:p w:rsidR="006F03CC" w:rsidRPr="00117D4C" w:rsidRDefault="006F03CC" w:rsidP="00652090">
      <w:pPr>
        <w:pStyle w:val="Akapitzlist"/>
        <w:numPr>
          <w:ilvl w:val="0"/>
          <w:numId w:val="49"/>
        </w:numPr>
        <w:spacing w:line="276" w:lineRule="auto"/>
        <w:contextualSpacing/>
        <w:jc w:val="both"/>
        <w:rPr>
          <w:rFonts w:ascii="Arial" w:hAnsi="Arial" w:cs="Arial"/>
          <w:sz w:val="24"/>
          <w:szCs w:val="24"/>
        </w:rPr>
      </w:pPr>
      <w:r w:rsidRPr="00117D4C">
        <w:rPr>
          <w:rFonts w:ascii="Arial" w:hAnsi="Arial" w:cs="Arial"/>
          <w:sz w:val="24"/>
          <w:szCs w:val="24"/>
        </w:rPr>
        <w:t>przesunięcia nie spowodują przekroczenia maksymalnej wartości umowy.</w:t>
      </w:r>
    </w:p>
    <w:p w:rsidR="006F03CC" w:rsidRPr="00117D4C" w:rsidRDefault="006F03CC" w:rsidP="006F03CC">
      <w:pPr>
        <w:spacing w:after="0"/>
        <w:jc w:val="center"/>
        <w:rPr>
          <w:rFonts w:ascii="Arial" w:hAnsi="Arial" w:cs="Arial"/>
          <w:b/>
          <w:i/>
          <w:sz w:val="24"/>
          <w:szCs w:val="24"/>
        </w:rPr>
      </w:pPr>
      <w:r w:rsidRPr="00117D4C">
        <w:rPr>
          <w:rFonts w:ascii="Arial" w:hAnsi="Arial" w:cs="Arial"/>
          <w:b/>
          <w:sz w:val="24"/>
          <w:szCs w:val="24"/>
        </w:rPr>
        <w:t xml:space="preserve">§3. </w:t>
      </w:r>
      <w:r w:rsidRPr="00117D4C">
        <w:rPr>
          <w:rFonts w:ascii="Arial" w:hAnsi="Arial" w:cs="Arial"/>
          <w:b/>
          <w:i/>
          <w:sz w:val="24"/>
          <w:szCs w:val="24"/>
        </w:rPr>
        <w:t>WARTOŚĆ UMOWY</w:t>
      </w:r>
    </w:p>
    <w:p w:rsidR="006F03CC" w:rsidRPr="00117D4C" w:rsidRDefault="006F03CC" w:rsidP="00652090">
      <w:pPr>
        <w:numPr>
          <w:ilvl w:val="0"/>
          <w:numId w:val="57"/>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Cena jednostkowa obejmuje wszystkie koszty związane z wykonaniem przedmiotu umowy, na warunkach ustalonych niniejszą umową.</w:t>
      </w:r>
    </w:p>
    <w:p w:rsidR="006F03CC" w:rsidRPr="00117D4C" w:rsidRDefault="006F03CC" w:rsidP="00652090">
      <w:pPr>
        <w:numPr>
          <w:ilvl w:val="0"/>
          <w:numId w:val="57"/>
        </w:numPr>
        <w:tabs>
          <w:tab w:val="left" w:pos="426"/>
        </w:tabs>
        <w:suppressAutoHyphens/>
        <w:spacing w:before="120" w:after="0" w:line="240" w:lineRule="auto"/>
        <w:ind w:left="420" w:hanging="420"/>
        <w:jc w:val="both"/>
        <w:rPr>
          <w:rFonts w:ascii="Arial" w:hAnsi="Arial" w:cs="Arial"/>
          <w:sz w:val="24"/>
          <w:szCs w:val="24"/>
        </w:rPr>
      </w:pPr>
      <w:r w:rsidRPr="00117D4C">
        <w:rPr>
          <w:rFonts w:ascii="Arial" w:hAnsi="Arial" w:cs="Arial"/>
          <w:sz w:val="24"/>
          <w:szCs w:val="24"/>
        </w:rPr>
        <w:t>Zamawiający zastrzega, iż ceny jednostkowe będą takie same zarówno dla dostaw realizowanych w ramach zamówienia podstawowego, jak i prawa opcji.</w:t>
      </w:r>
    </w:p>
    <w:p w:rsidR="006F03CC" w:rsidRPr="00117D4C" w:rsidRDefault="006F03CC" w:rsidP="006F03CC">
      <w:pPr>
        <w:spacing w:after="0"/>
        <w:jc w:val="center"/>
        <w:rPr>
          <w:rFonts w:ascii="Arial" w:hAnsi="Arial" w:cs="Arial"/>
          <w:b/>
          <w:sz w:val="24"/>
          <w:szCs w:val="24"/>
        </w:rPr>
      </w:pPr>
    </w:p>
    <w:p w:rsidR="006F03CC" w:rsidRPr="00117D4C" w:rsidRDefault="006F03CC" w:rsidP="00652090">
      <w:pPr>
        <w:pStyle w:val="Akapitzlist"/>
        <w:numPr>
          <w:ilvl w:val="0"/>
          <w:numId w:val="58"/>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Maksymalna wartość brutto umowy </w:t>
      </w:r>
      <w:r w:rsidRPr="00117D4C">
        <w:rPr>
          <w:rFonts w:ascii="Arial" w:hAnsi="Arial" w:cs="Arial"/>
          <w:b/>
          <w:sz w:val="24"/>
          <w:szCs w:val="24"/>
        </w:rPr>
        <w:t>uwzględniająca prawo opcji</w:t>
      </w:r>
      <w:r w:rsidRPr="00117D4C">
        <w:rPr>
          <w:rFonts w:ascii="Arial" w:hAnsi="Arial" w:cs="Arial"/>
          <w:sz w:val="24"/>
          <w:szCs w:val="24"/>
        </w:rPr>
        <w:t xml:space="preserve"> wynosi </w:t>
      </w:r>
      <w:r w:rsidRPr="00117D4C">
        <w:rPr>
          <w:rFonts w:ascii="Arial" w:hAnsi="Arial" w:cs="Arial"/>
          <w:b/>
          <w:sz w:val="24"/>
          <w:szCs w:val="24"/>
        </w:rPr>
        <w:t>………………………………..…….. zł.</w:t>
      </w:r>
      <w:r w:rsidRPr="00117D4C">
        <w:rPr>
          <w:rFonts w:ascii="Arial" w:hAnsi="Arial" w:cs="Arial"/>
          <w:sz w:val="24"/>
          <w:szCs w:val="24"/>
        </w:rPr>
        <w:t xml:space="preserve"> </w:t>
      </w:r>
    </w:p>
    <w:p w:rsidR="006F03CC" w:rsidRPr="00117D4C" w:rsidRDefault="006F03CC" w:rsidP="006F03CC">
      <w:pPr>
        <w:pStyle w:val="Akapitzlist"/>
        <w:ind w:left="426"/>
        <w:jc w:val="both"/>
        <w:rPr>
          <w:rFonts w:ascii="Arial" w:hAnsi="Arial" w:cs="Arial"/>
          <w:b/>
          <w:sz w:val="24"/>
          <w:szCs w:val="24"/>
        </w:rPr>
      </w:pPr>
    </w:p>
    <w:p w:rsidR="006F03CC" w:rsidRPr="00117D4C" w:rsidRDefault="006F03CC" w:rsidP="00652090">
      <w:pPr>
        <w:pStyle w:val="Akapitzlist"/>
        <w:numPr>
          <w:ilvl w:val="0"/>
          <w:numId w:val="58"/>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Wartość umowy </w:t>
      </w:r>
      <w:r w:rsidRPr="00117D4C">
        <w:rPr>
          <w:rFonts w:ascii="Arial" w:hAnsi="Arial" w:cs="Arial"/>
          <w:b/>
          <w:sz w:val="24"/>
          <w:szCs w:val="24"/>
        </w:rPr>
        <w:t>bez uwzględnienia prawa opcji</w:t>
      </w:r>
      <w:r w:rsidRPr="00117D4C">
        <w:rPr>
          <w:rFonts w:ascii="Arial" w:hAnsi="Arial" w:cs="Arial"/>
          <w:sz w:val="24"/>
          <w:szCs w:val="24"/>
        </w:rPr>
        <w:t xml:space="preserve"> nie może przekroczyć:</w:t>
      </w:r>
    </w:p>
    <w:p w:rsidR="006F03CC" w:rsidRPr="00117D4C" w:rsidRDefault="006F03CC" w:rsidP="006F03CC">
      <w:pPr>
        <w:pStyle w:val="Akapitzlist"/>
        <w:ind w:left="426"/>
        <w:jc w:val="both"/>
        <w:rPr>
          <w:rFonts w:ascii="Arial" w:hAnsi="Arial" w:cs="Arial"/>
          <w:sz w:val="24"/>
          <w:szCs w:val="24"/>
        </w:rPr>
      </w:pPr>
    </w:p>
    <w:p w:rsidR="006F03CC" w:rsidRPr="00117D4C" w:rsidRDefault="006F03CC" w:rsidP="006F03CC">
      <w:pPr>
        <w:pStyle w:val="Akapitzlist"/>
        <w:ind w:left="426"/>
        <w:jc w:val="both"/>
        <w:rPr>
          <w:rFonts w:ascii="Arial" w:hAnsi="Arial" w:cs="Arial"/>
          <w:b/>
          <w:sz w:val="24"/>
          <w:szCs w:val="24"/>
        </w:rPr>
      </w:pPr>
      <w:r w:rsidRPr="00117D4C">
        <w:rPr>
          <w:rFonts w:ascii="Arial" w:hAnsi="Arial" w:cs="Arial"/>
          <w:b/>
          <w:sz w:val="24"/>
          <w:szCs w:val="24"/>
        </w:rPr>
        <w:t>wartość netto: ……………….. zł</w:t>
      </w:r>
    </w:p>
    <w:p w:rsidR="006F03CC" w:rsidRPr="00117D4C" w:rsidRDefault="006F03CC" w:rsidP="006F03CC">
      <w:pPr>
        <w:pStyle w:val="Akapitzlist"/>
        <w:ind w:left="426"/>
        <w:rPr>
          <w:rFonts w:ascii="Arial" w:hAnsi="Arial" w:cs="Arial"/>
          <w:b/>
          <w:sz w:val="24"/>
          <w:szCs w:val="24"/>
        </w:rPr>
      </w:pPr>
      <w:r w:rsidRPr="00117D4C">
        <w:rPr>
          <w:rFonts w:ascii="Arial" w:hAnsi="Arial" w:cs="Arial"/>
          <w:b/>
          <w:sz w:val="24"/>
          <w:szCs w:val="24"/>
        </w:rPr>
        <w:t xml:space="preserve">(słownie: …………………………………………… </w:t>
      </w:r>
      <w:r w:rsidRPr="00117D4C">
        <w:rPr>
          <w:rFonts w:ascii="Arial" w:hAnsi="Arial" w:cs="Arial"/>
          <w:b/>
          <w:sz w:val="24"/>
          <w:szCs w:val="24"/>
          <w:vertAlign w:val="superscript"/>
        </w:rPr>
        <w:t>00</w:t>
      </w:r>
      <w:r w:rsidRPr="00117D4C">
        <w:rPr>
          <w:rFonts w:ascii="Arial" w:hAnsi="Arial" w:cs="Arial"/>
          <w:b/>
          <w:sz w:val="24"/>
          <w:szCs w:val="24"/>
        </w:rPr>
        <w:t>/</w:t>
      </w:r>
      <w:r w:rsidRPr="00117D4C">
        <w:rPr>
          <w:rFonts w:ascii="Arial" w:hAnsi="Arial" w:cs="Arial"/>
          <w:b/>
          <w:sz w:val="24"/>
          <w:szCs w:val="24"/>
          <w:vertAlign w:val="subscript"/>
        </w:rPr>
        <w:t>100</w:t>
      </w:r>
      <w:r w:rsidRPr="00117D4C">
        <w:rPr>
          <w:rFonts w:ascii="Arial" w:hAnsi="Arial" w:cs="Arial"/>
          <w:b/>
          <w:sz w:val="24"/>
          <w:szCs w:val="24"/>
        </w:rPr>
        <w:t>)</w:t>
      </w:r>
    </w:p>
    <w:p w:rsidR="006F03CC" w:rsidRPr="00117D4C" w:rsidRDefault="006F03CC" w:rsidP="006F03CC">
      <w:pPr>
        <w:pStyle w:val="Akapitzlist"/>
        <w:ind w:left="426"/>
        <w:jc w:val="both"/>
        <w:rPr>
          <w:rFonts w:ascii="Arial" w:hAnsi="Arial" w:cs="Arial"/>
          <w:b/>
          <w:sz w:val="24"/>
          <w:szCs w:val="24"/>
        </w:rPr>
      </w:pPr>
    </w:p>
    <w:p w:rsidR="006F03CC" w:rsidRPr="00117D4C" w:rsidRDefault="006F03CC" w:rsidP="006F03CC">
      <w:pPr>
        <w:pStyle w:val="Akapitzlist"/>
        <w:ind w:left="426"/>
        <w:jc w:val="both"/>
        <w:rPr>
          <w:rFonts w:ascii="Arial" w:hAnsi="Arial" w:cs="Arial"/>
          <w:b/>
          <w:sz w:val="24"/>
          <w:szCs w:val="24"/>
        </w:rPr>
      </w:pPr>
      <w:r w:rsidRPr="00117D4C">
        <w:rPr>
          <w:rFonts w:ascii="Arial" w:hAnsi="Arial" w:cs="Arial"/>
          <w:b/>
          <w:sz w:val="24"/>
          <w:szCs w:val="24"/>
        </w:rPr>
        <w:t>wartość brutto: ………………. zł</w:t>
      </w:r>
    </w:p>
    <w:p w:rsidR="006F03CC" w:rsidRPr="00117D4C" w:rsidRDefault="006F03CC" w:rsidP="006F03CC">
      <w:pPr>
        <w:pStyle w:val="Akapitzlist"/>
        <w:ind w:left="426"/>
        <w:jc w:val="both"/>
        <w:rPr>
          <w:rFonts w:ascii="Arial" w:hAnsi="Arial" w:cs="Arial"/>
          <w:b/>
          <w:sz w:val="24"/>
          <w:szCs w:val="24"/>
        </w:rPr>
      </w:pPr>
      <w:r w:rsidRPr="00117D4C">
        <w:rPr>
          <w:rFonts w:ascii="Arial" w:hAnsi="Arial" w:cs="Arial"/>
          <w:b/>
          <w:sz w:val="24"/>
          <w:szCs w:val="24"/>
        </w:rPr>
        <w:t>(słownie: ……………………………………………</w:t>
      </w:r>
      <w:r w:rsidRPr="00117D4C">
        <w:rPr>
          <w:rFonts w:ascii="Arial" w:hAnsi="Arial" w:cs="Arial"/>
          <w:b/>
          <w:sz w:val="24"/>
          <w:szCs w:val="24"/>
          <w:vertAlign w:val="superscript"/>
        </w:rPr>
        <w:t>00</w:t>
      </w:r>
      <w:r w:rsidRPr="00117D4C">
        <w:rPr>
          <w:rFonts w:ascii="Arial" w:hAnsi="Arial" w:cs="Arial"/>
          <w:b/>
          <w:sz w:val="24"/>
          <w:szCs w:val="24"/>
        </w:rPr>
        <w:t>/</w:t>
      </w:r>
      <w:r w:rsidRPr="00117D4C">
        <w:rPr>
          <w:rFonts w:ascii="Arial" w:hAnsi="Arial" w:cs="Arial"/>
          <w:b/>
          <w:sz w:val="24"/>
          <w:szCs w:val="24"/>
          <w:vertAlign w:val="subscript"/>
        </w:rPr>
        <w:t>100</w:t>
      </w:r>
      <w:r w:rsidRPr="00117D4C">
        <w:rPr>
          <w:rFonts w:ascii="Arial" w:hAnsi="Arial" w:cs="Arial"/>
          <w:b/>
          <w:sz w:val="24"/>
          <w:szCs w:val="24"/>
        </w:rPr>
        <w:t>)</w:t>
      </w:r>
    </w:p>
    <w:p w:rsidR="006F03CC" w:rsidRPr="00117D4C" w:rsidRDefault="006F03CC" w:rsidP="006F03CC">
      <w:pPr>
        <w:pStyle w:val="Akapitzlist"/>
        <w:ind w:left="426"/>
        <w:jc w:val="both"/>
        <w:rPr>
          <w:rFonts w:ascii="Arial" w:hAnsi="Arial" w:cs="Arial"/>
          <w:b/>
          <w:sz w:val="24"/>
          <w:szCs w:val="24"/>
        </w:rPr>
      </w:pPr>
    </w:p>
    <w:p w:rsidR="006F03CC" w:rsidRPr="00117D4C" w:rsidRDefault="006F03CC" w:rsidP="006F03CC">
      <w:pPr>
        <w:pStyle w:val="Akapitzlist"/>
        <w:ind w:left="426"/>
        <w:jc w:val="both"/>
        <w:rPr>
          <w:rFonts w:ascii="Arial" w:hAnsi="Arial" w:cs="Arial"/>
          <w:b/>
          <w:sz w:val="24"/>
          <w:szCs w:val="24"/>
        </w:rPr>
      </w:pPr>
      <w:r w:rsidRPr="00117D4C">
        <w:rPr>
          <w:rFonts w:ascii="Arial" w:hAnsi="Arial" w:cs="Arial"/>
          <w:b/>
          <w:sz w:val="24"/>
          <w:szCs w:val="24"/>
        </w:rPr>
        <w:t>w tym podatek VAT: …………%</w:t>
      </w:r>
    </w:p>
    <w:p w:rsidR="006F03CC" w:rsidRPr="00117D4C" w:rsidRDefault="006F03CC" w:rsidP="006F03CC">
      <w:pPr>
        <w:spacing w:after="0"/>
        <w:jc w:val="both"/>
        <w:rPr>
          <w:rFonts w:ascii="Arial" w:hAnsi="Arial" w:cs="Arial"/>
          <w:sz w:val="24"/>
          <w:szCs w:val="24"/>
        </w:rPr>
      </w:pPr>
    </w:p>
    <w:p w:rsidR="006F03CC" w:rsidRPr="00117D4C" w:rsidRDefault="006F03CC" w:rsidP="00652090">
      <w:pPr>
        <w:pStyle w:val="Akapitzlist"/>
        <w:numPr>
          <w:ilvl w:val="0"/>
          <w:numId w:val="58"/>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Za zrealizowaną część dostawy zapłata nastąpi w terminie 30 dni od daty otrzymania przez Zamawiającego oryginału prawidłowo wystawionej faktury </w:t>
      </w:r>
      <w:r w:rsidRPr="00117D4C">
        <w:rPr>
          <w:rFonts w:ascii="Arial" w:hAnsi="Arial" w:cs="Arial"/>
          <w:sz w:val="24"/>
          <w:szCs w:val="24"/>
        </w:rPr>
        <w:br/>
        <w:t>z numerem konta bankowego Wykonawcy oraz zapisem na fakturze „Dostawa do umowy nr ……………………………………………………….…”.</w:t>
      </w:r>
    </w:p>
    <w:p w:rsidR="006F03CC" w:rsidRPr="00117D4C" w:rsidRDefault="006F03CC" w:rsidP="006F03CC">
      <w:pPr>
        <w:spacing w:after="0"/>
        <w:jc w:val="both"/>
        <w:rPr>
          <w:rFonts w:ascii="Arial" w:hAnsi="Arial" w:cs="Arial"/>
          <w:sz w:val="24"/>
          <w:szCs w:val="24"/>
        </w:rPr>
      </w:pPr>
    </w:p>
    <w:p w:rsidR="006A18C2" w:rsidRPr="00117D4C" w:rsidRDefault="006F03CC" w:rsidP="00C77348">
      <w:pPr>
        <w:spacing w:after="0"/>
        <w:jc w:val="center"/>
        <w:rPr>
          <w:rFonts w:ascii="Arial" w:hAnsi="Arial" w:cs="Arial"/>
          <w:b/>
          <w:i/>
          <w:sz w:val="24"/>
          <w:szCs w:val="24"/>
        </w:rPr>
      </w:pPr>
      <w:r w:rsidRPr="00117D4C">
        <w:rPr>
          <w:rFonts w:ascii="Arial" w:hAnsi="Arial" w:cs="Arial"/>
          <w:b/>
          <w:sz w:val="24"/>
          <w:szCs w:val="24"/>
        </w:rPr>
        <w:t xml:space="preserve">§4. </w:t>
      </w:r>
      <w:r w:rsidRPr="00117D4C">
        <w:rPr>
          <w:rFonts w:ascii="Arial" w:hAnsi="Arial" w:cs="Arial"/>
          <w:b/>
          <w:i/>
          <w:sz w:val="24"/>
          <w:szCs w:val="24"/>
        </w:rPr>
        <w:t>TERMIN I MIEJSCE WYKONANIA UMOWY</w:t>
      </w:r>
    </w:p>
    <w:p w:rsidR="006F03CC" w:rsidRPr="00117D4C" w:rsidRDefault="006F03CC" w:rsidP="00652090">
      <w:pPr>
        <w:pStyle w:val="Akapitzlist"/>
        <w:numPr>
          <w:ilvl w:val="0"/>
          <w:numId w:val="30"/>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Termin wykonania umowy: </w:t>
      </w:r>
      <w:r w:rsidR="00563203" w:rsidRPr="00117D4C">
        <w:rPr>
          <w:rFonts w:ascii="Arial" w:hAnsi="Arial" w:cs="Arial"/>
          <w:b/>
          <w:sz w:val="24"/>
          <w:szCs w:val="24"/>
        </w:rPr>
        <w:t>…………………………</w:t>
      </w:r>
      <w:r w:rsidRPr="00117D4C">
        <w:rPr>
          <w:rFonts w:ascii="Arial" w:hAnsi="Arial" w:cs="Arial"/>
          <w:b/>
          <w:sz w:val="24"/>
          <w:szCs w:val="24"/>
        </w:rPr>
        <w:t xml:space="preserve"> do 31 grudnia 2021 r</w:t>
      </w:r>
      <w:r w:rsidRPr="00117D4C">
        <w:rPr>
          <w:rFonts w:ascii="Arial" w:hAnsi="Arial" w:cs="Arial"/>
          <w:sz w:val="24"/>
          <w:szCs w:val="24"/>
        </w:rPr>
        <w:t>.</w:t>
      </w:r>
    </w:p>
    <w:p w:rsidR="006A18C2" w:rsidRPr="00117D4C" w:rsidRDefault="006F03CC" w:rsidP="006F03CC">
      <w:pPr>
        <w:pStyle w:val="Akapitzlist"/>
        <w:numPr>
          <w:ilvl w:val="0"/>
          <w:numId w:val="30"/>
        </w:numPr>
        <w:spacing w:line="276" w:lineRule="auto"/>
        <w:ind w:left="426" w:hanging="426"/>
        <w:contextualSpacing/>
        <w:jc w:val="both"/>
        <w:rPr>
          <w:rFonts w:ascii="Arial" w:hAnsi="Arial" w:cs="Arial"/>
          <w:sz w:val="24"/>
          <w:szCs w:val="24"/>
        </w:rPr>
      </w:pPr>
      <w:r w:rsidRPr="00117D4C">
        <w:rPr>
          <w:rFonts w:ascii="Arial" w:hAnsi="Arial" w:cs="Arial"/>
          <w:sz w:val="24"/>
          <w:szCs w:val="24"/>
        </w:rPr>
        <w:t>Miejscem wykonania umowy są magazyny odbiorców wymienione §2 w ust. 1 umowy, chyba że w umowie zastrzeżono inne miejsce spełnienia świadczenia Wykonawcy.</w:t>
      </w:r>
    </w:p>
    <w:p w:rsidR="006A18C2" w:rsidRPr="00117D4C" w:rsidRDefault="006A18C2" w:rsidP="006F03CC">
      <w:pPr>
        <w:spacing w:after="0"/>
        <w:jc w:val="both"/>
        <w:rPr>
          <w:rFonts w:ascii="Arial" w:hAnsi="Arial" w:cs="Arial"/>
          <w:sz w:val="24"/>
          <w:szCs w:val="24"/>
        </w:rPr>
      </w:pPr>
    </w:p>
    <w:p w:rsidR="006A18C2" w:rsidRPr="00117D4C" w:rsidRDefault="006F03CC" w:rsidP="00C77348">
      <w:pPr>
        <w:spacing w:after="0"/>
        <w:jc w:val="center"/>
        <w:rPr>
          <w:rFonts w:ascii="Arial" w:hAnsi="Arial" w:cs="Arial"/>
          <w:b/>
          <w:i/>
          <w:sz w:val="24"/>
          <w:szCs w:val="24"/>
        </w:rPr>
      </w:pPr>
      <w:r w:rsidRPr="00117D4C">
        <w:rPr>
          <w:rFonts w:ascii="Arial" w:hAnsi="Arial" w:cs="Arial"/>
          <w:b/>
          <w:sz w:val="24"/>
          <w:szCs w:val="24"/>
        </w:rPr>
        <w:t xml:space="preserve">§5. </w:t>
      </w:r>
      <w:r w:rsidRPr="00117D4C">
        <w:rPr>
          <w:rFonts w:ascii="Arial" w:hAnsi="Arial" w:cs="Arial"/>
          <w:b/>
          <w:i/>
          <w:sz w:val="24"/>
          <w:szCs w:val="24"/>
        </w:rPr>
        <w:t>WARUNKI ZMIANY UMOWY</w:t>
      </w:r>
    </w:p>
    <w:p w:rsidR="006F03CC" w:rsidRPr="00117D4C" w:rsidRDefault="006F03CC" w:rsidP="00652090">
      <w:pPr>
        <w:pStyle w:val="Akapitzlist"/>
        <w:numPr>
          <w:ilvl w:val="0"/>
          <w:numId w:val="31"/>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W przypadku zmiany wysokości stawki podatku od towarów i usług (VAT), </w:t>
      </w:r>
      <w:r w:rsidRPr="00117D4C">
        <w:rPr>
          <w:rFonts w:ascii="Arial" w:hAnsi="Arial" w:cs="Arial"/>
          <w:sz w:val="24"/>
          <w:szCs w:val="24"/>
        </w:rPr>
        <w:br/>
        <w:t>na pisemny wniosek zainteresowanej strony, dopuszcza się zmianę wartości umowy brutto w stosunku do towarów, których zmiana dotyczy.</w:t>
      </w:r>
    </w:p>
    <w:p w:rsidR="006F03CC" w:rsidRPr="00117D4C" w:rsidRDefault="006F03CC" w:rsidP="00652090">
      <w:pPr>
        <w:numPr>
          <w:ilvl w:val="0"/>
          <w:numId w:val="31"/>
        </w:numPr>
        <w:spacing w:after="0"/>
        <w:ind w:left="426" w:hanging="426"/>
        <w:contextualSpacing/>
        <w:jc w:val="both"/>
        <w:rPr>
          <w:rFonts w:ascii="Arial" w:eastAsia="Calibri" w:hAnsi="Arial" w:cs="Arial"/>
          <w:sz w:val="24"/>
          <w:szCs w:val="24"/>
        </w:rPr>
      </w:pPr>
      <w:r w:rsidRPr="00117D4C">
        <w:rPr>
          <w:rFonts w:ascii="Arial" w:hAnsi="Arial" w:cs="Arial"/>
          <w:sz w:val="24"/>
          <w:szCs w:val="24"/>
        </w:rPr>
        <w:lastRenderedPageBreak/>
        <w:t xml:space="preserve">Dopuszcza się zmiany w ilościach poszczególnych towarów określonych </w:t>
      </w:r>
      <w:r w:rsidRPr="00117D4C">
        <w:rPr>
          <w:rFonts w:ascii="Arial" w:hAnsi="Arial" w:cs="Arial"/>
          <w:sz w:val="24"/>
          <w:szCs w:val="24"/>
        </w:rPr>
        <w:br/>
        <w:t>w ilościach zawartych w umowie. Zamawiający gwarantuje złożenie zamówień na dostawę towaru na poziomie nie mniejszym niż zakres podstawowy maksymalnej wartości umowy brutto, o którym mowa w § 3 ust. 3 umowy. Realizacja umowy w pozostałym zakresie uzależniona będzie od faktycznych potrzeb odbiorców wynikających ze zmiennej liczby uprawnionych do żywienia żołnierzy. W tym przypadku wynagrodzenie umowne ulegnie proporcjonalnemu obniżeniu.</w:t>
      </w:r>
    </w:p>
    <w:p w:rsidR="006F03CC" w:rsidRPr="00117D4C" w:rsidRDefault="006F03CC" w:rsidP="006F03CC">
      <w:pPr>
        <w:spacing w:after="0"/>
        <w:jc w:val="both"/>
        <w:rPr>
          <w:rFonts w:ascii="Arial" w:hAnsi="Arial" w:cs="Arial"/>
          <w:sz w:val="24"/>
          <w:szCs w:val="24"/>
        </w:rPr>
      </w:pPr>
    </w:p>
    <w:p w:rsidR="006F03CC" w:rsidRPr="00117D4C" w:rsidRDefault="006F03CC" w:rsidP="006F03CC">
      <w:pPr>
        <w:pStyle w:val="Akapitzlist"/>
        <w:ind w:left="426"/>
        <w:jc w:val="center"/>
        <w:rPr>
          <w:rFonts w:ascii="Arial" w:hAnsi="Arial" w:cs="Arial"/>
          <w:b/>
          <w:i/>
          <w:sz w:val="24"/>
          <w:szCs w:val="24"/>
        </w:rPr>
      </w:pPr>
      <w:r w:rsidRPr="00117D4C">
        <w:rPr>
          <w:rFonts w:ascii="Arial" w:hAnsi="Arial" w:cs="Arial"/>
          <w:b/>
          <w:sz w:val="24"/>
          <w:szCs w:val="24"/>
        </w:rPr>
        <w:t xml:space="preserve">§6. </w:t>
      </w:r>
      <w:r w:rsidRPr="00117D4C">
        <w:rPr>
          <w:rFonts w:ascii="Arial" w:hAnsi="Arial" w:cs="Arial"/>
          <w:b/>
          <w:i/>
          <w:sz w:val="24"/>
          <w:szCs w:val="24"/>
        </w:rPr>
        <w:t>WYMAGANIA JAKOŚCIOWE I KONTROLA JAKOŚCI</w:t>
      </w:r>
    </w:p>
    <w:p w:rsidR="006F03CC" w:rsidRPr="00117D4C" w:rsidRDefault="006F03CC" w:rsidP="00652090">
      <w:pPr>
        <w:pStyle w:val="Akapitzlist"/>
        <w:numPr>
          <w:ilvl w:val="0"/>
          <w:numId w:val="32"/>
        </w:numPr>
        <w:spacing w:line="276" w:lineRule="auto"/>
        <w:ind w:left="426" w:hanging="426"/>
        <w:contextualSpacing/>
        <w:jc w:val="both"/>
        <w:rPr>
          <w:rFonts w:ascii="Arial" w:hAnsi="Arial" w:cs="Arial"/>
          <w:sz w:val="24"/>
          <w:szCs w:val="24"/>
        </w:rPr>
      </w:pPr>
      <w:r w:rsidRPr="00117D4C">
        <w:rPr>
          <w:rFonts w:ascii="Arial" w:hAnsi="Arial" w:cs="Arial"/>
          <w:b/>
          <w:sz w:val="24"/>
          <w:szCs w:val="24"/>
        </w:rPr>
        <w:t>Przedmiot zamówienia w tym także sposób jego pakowania i transportu musi spełniać</w:t>
      </w:r>
      <w:r w:rsidRPr="00117D4C">
        <w:rPr>
          <w:rFonts w:ascii="Arial" w:hAnsi="Arial" w:cs="Arial"/>
          <w:sz w:val="24"/>
          <w:szCs w:val="24"/>
        </w:rPr>
        <w:t xml:space="preserve"> wymagania zgodnie z obowiązującymi przepisami prawa żywnościowego, a w szczególności min.:</w:t>
      </w:r>
    </w:p>
    <w:p w:rsidR="006F03CC" w:rsidRPr="00117D4C" w:rsidRDefault="006F03CC" w:rsidP="00652090">
      <w:pPr>
        <w:pStyle w:val="Akapitzlist"/>
        <w:numPr>
          <w:ilvl w:val="0"/>
          <w:numId w:val="33"/>
        </w:numPr>
        <w:spacing w:line="276" w:lineRule="auto"/>
        <w:ind w:left="851" w:hanging="425"/>
        <w:contextualSpacing/>
        <w:jc w:val="both"/>
        <w:rPr>
          <w:rFonts w:ascii="Arial" w:hAnsi="Arial" w:cs="Arial"/>
          <w:sz w:val="24"/>
          <w:szCs w:val="24"/>
        </w:rPr>
      </w:pPr>
      <w:r w:rsidRPr="00117D4C">
        <w:rPr>
          <w:rFonts w:ascii="Arial" w:hAnsi="Arial" w:cs="Arial"/>
          <w:sz w:val="24"/>
          <w:szCs w:val="24"/>
        </w:rPr>
        <w:t xml:space="preserve">ustawą z dnia 25 sierpnia 2006 r. </w:t>
      </w:r>
      <w:r w:rsidRPr="00117D4C">
        <w:rPr>
          <w:rFonts w:ascii="Arial" w:hAnsi="Arial" w:cs="Arial"/>
          <w:b/>
          <w:sz w:val="24"/>
          <w:szCs w:val="24"/>
        </w:rPr>
        <w:t>o bezpieczeństwie żywności i żywienia</w:t>
      </w:r>
      <w:r w:rsidRPr="00117D4C">
        <w:rPr>
          <w:rFonts w:ascii="Arial" w:hAnsi="Arial" w:cs="Arial"/>
          <w:sz w:val="24"/>
          <w:szCs w:val="24"/>
        </w:rPr>
        <w:t xml:space="preserve"> (Dz. U. z 2019 r., poz. 1252 tj.);</w:t>
      </w:r>
    </w:p>
    <w:p w:rsidR="006F03CC" w:rsidRPr="00117D4C" w:rsidRDefault="006F03CC" w:rsidP="00652090">
      <w:pPr>
        <w:pStyle w:val="Akapitzlist"/>
        <w:numPr>
          <w:ilvl w:val="0"/>
          <w:numId w:val="33"/>
        </w:numPr>
        <w:spacing w:line="276" w:lineRule="auto"/>
        <w:ind w:left="851" w:hanging="425"/>
        <w:contextualSpacing/>
        <w:jc w:val="both"/>
        <w:rPr>
          <w:rFonts w:ascii="Arial" w:hAnsi="Arial" w:cs="Arial"/>
          <w:sz w:val="24"/>
          <w:szCs w:val="24"/>
        </w:rPr>
      </w:pPr>
      <w:r w:rsidRPr="00117D4C">
        <w:rPr>
          <w:rFonts w:ascii="Arial" w:hAnsi="Arial" w:cs="Arial"/>
          <w:sz w:val="24"/>
          <w:szCs w:val="24"/>
        </w:rPr>
        <w:t xml:space="preserve">ustawą z dnia 21 grudnia 2000 r. o jakości handlowej artykułów </w:t>
      </w:r>
      <w:r w:rsidRPr="00117D4C">
        <w:rPr>
          <w:rFonts w:ascii="Arial" w:hAnsi="Arial" w:cs="Arial"/>
          <w:sz w:val="24"/>
          <w:szCs w:val="24"/>
        </w:rPr>
        <w:br/>
        <w:t>rolno-spożywczych (Dz. U. z 2019 r., poz. 2164 tj.);</w:t>
      </w:r>
    </w:p>
    <w:p w:rsidR="006F03CC" w:rsidRPr="00117D4C" w:rsidRDefault="006F03CC" w:rsidP="00652090">
      <w:pPr>
        <w:pStyle w:val="Akapitzlist"/>
        <w:numPr>
          <w:ilvl w:val="0"/>
          <w:numId w:val="33"/>
        </w:numPr>
        <w:spacing w:line="276" w:lineRule="auto"/>
        <w:ind w:left="851" w:hanging="425"/>
        <w:contextualSpacing/>
        <w:jc w:val="both"/>
        <w:rPr>
          <w:rFonts w:ascii="Arial" w:hAnsi="Arial" w:cs="Arial"/>
          <w:sz w:val="24"/>
          <w:szCs w:val="24"/>
        </w:rPr>
      </w:pPr>
      <w:r w:rsidRPr="00117D4C">
        <w:rPr>
          <w:rFonts w:ascii="Arial" w:hAnsi="Arial" w:cs="Arial"/>
          <w:sz w:val="24"/>
          <w:szCs w:val="24"/>
        </w:rPr>
        <w:t>rozporządzeniem (WE) nr 853/2004 Parlamentu Europejskiego i Rady z dnia 29 kwietnia 2004 r. ustanawiające szczegó</w:t>
      </w:r>
      <w:r w:rsidR="006A18C2" w:rsidRPr="00117D4C">
        <w:rPr>
          <w:rFonts w:ascii="Arial" w:hAnsi="Arial" w:cs="Arial"/>
          <w:sz w:val="24"/>
          <w:szCs w:val="24"/>
        </w:rPr>
        <w:t xml:space="preserve">lne przepisy dotyczące higieny </w:t>
      </w:r>
      <w:r w:rsidRPr="00117D4C">
        <w:rPr>
          <w:rFonts w:ascii="Arial" w:hAnsi="Arial" w:cs="Arial"/>
          <w:sz w:val="24"/>
          <w:szCs w:val="24"/>
        </w:rPr>
        <w:t xml:space="preserve">w odniesieniu do żywności pochodzenia zwierzęcego (Dz. Urz. UE L z 2014 roku nr 139, poz. 55 z </w:t>
      </w:r>
      <w:proofErr w:type="spellStart"/>
      <w:r w:rsidRPr="00117D4C">
        <w:rPr>
          <w:rFonts w:ascii="Arial" w:hAnsi="Arial" w:cs="Arial"/>
          <w:sz w:val="24"/>
          <w:szCs w:val="24"/>
        </w:rPr>
        <w:t>późn</w:t>
      </w:r>
      <w:proofErr w:type="spellEnd"/>
      <w:r w:rsidRPr="00117D4C">
        <w:rPr>
          <w:rFonts w:ascii="Arial" w:hAnsi="Arial" w:cs="Arial"/>
          <w:sz w:val="24"/>
          <w:szCs w:val="24"/>
        </w:rPr>
        <w:t>. zm.);</w:t>
      </w:r>
    </w:p>
    <w:p w:rsidR="006F03CC" w:rsidRPr="00117D4C" w:rsidRDefault="006F03CC" w:rsidP="00652090">
      <w:pPr>
        <w:pStyle w:val="Akapitzlist"/>
        <w:numPr>
          <w:ilvl w:val="0"/>
          <w:numId w:val="33"/>
        </w:numPr>
        <w:spacing w:line="276" w:lineRule="auto"/>
        <w:ind w:left="851" w:hanging="425"/>
        <w:contextualSpacing/>
        <w:jc w:val="both"/>
        <w:rPr>
          <w:rFonts w:ascii="Arial" w:hAnsi="Arial" w:cs="Arial"/>
          <w:sz w:val="24"/>
          <w:szCs w:val="24"/>
        </w:rPr>
      </w:pPr>
      <w:r w:rsidRPr="00117D4C">
        <w:rPr>
          <w:rFonts w:ascii="Arial" w:hAnsi="Arial" w:cs="Arial"/>
          <w:sz w:val="24"/>
          <w:szCs w:val="24"/>
        </w:rPr>
        <w:t xml:space="preserve">rozporządzeniem (WE) Nr 852/2004 Parlamentu Europejskiego i Rady </w:t>
      </w:r>
      <w:r w:rsidRPr="00117D4C">
        <w:rPr>
          <w:rFonts w:ascii="Arial" w:hAnsi="Arial" w:cs="Arial"/>
          <w:sz w:val="24"/>
          <w:szCs w:val="24"/>
        </w:rPr>
        <w:br/>
        <w:t xml:space="preserve">z dnia 29 kwietnia 2004 r. w sprawie higieny środków spożywczych </w:t>
      </w:r>
      <w:r w:rsidRPr="00117D4C">
        <w:rPr>
          <w:rFonts w:ascii="Arial" w:hAnsi="Arial" w:cs="Arial"/>
          <w:sz w:val="24"/>
          <w:szCs w:val="24"/>
        </w:rPr>
        <w:br/>
        <w:t xml:space="preserve">(Dz. Urz. UE L z 2004 roku nr 139, poz. 1 z </w:t>
      </w:r>
      <w:proofErr w:type="spellStart"/>
      <w:r w:rsidRPr="00117D4C">
        <w:rPr>
          <w:rFonts w:ascii="Arial" w:hAnsi="Arial" w:cs="Arial"/>
          <w:sz w:val="24"/>
          <w:szCs w:val="24"/>
        </w:rPr>
        <w:t>późn</w:t>
      </w:r>
      <w:proofErr w:type="spellEnd"/>
      <w:r w:rsidRPr="00117D4C">
        <w:rPr>
          <w:rFonts w:ascii="Arial" w:hAnsi="Arial" w:cs="Arial"/>
          <w:sz w:val="24"/>
          <w:szCs w:val="24"/>
        </w:rPr>
        <w:t>. zm.);</w:t>
      </w:r>
    </w:p>
    <w:p w:rsidR="006F03CC" w:rsidRPr="00117D4C" w:rsidRDefault="006F03CC" w:rsidP="00652090">
      <w:pPr>
        <w:pStyle w:val="Akapitzlist"/>
        <w:numPr>
          <w:ilvl w:val="0"/>
          <w:numId w:val="33"/>
        </w:numPr>
        <w:spacing w:line="276" w:lineRule="auto"/>
        <w:ind w:left="851" w:hanging="425"/>
        <w:contextualSpacing/>
        <w:jc w:val="both"/>
        <w:rPr>
          <w:rFonts w:ascii="Arial" w:hAnsi="Arial" w:cs="Arial"/>
          <w:sz w:val="24"/>
          <w:szCs w:val="24"/>
        </w:rPr>
      </w:pPr>
      <w:r w:rsidRPr="00117D4C">
        <w:rPr>
          <w:rFonts w:ascii="Arial" w:hAnsi="Arial" w:cs="Arial"/>
          <w:sz w:val="24"/>
          <w:szCs w:val="24"/>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Urz. z 2002 r. nr 31 poz. 1 z </w:t>
      </w:r>
      <w:proofErr w:type="spellStart"/>
      <w:r w:rsidRPr="00117D4C">
        <w:rPr>
          <w:rFonts w:ascii="Arial" w:hAnsi="Arial" w:cs="Arial"/>
          <w:sz w:val="24"/>
          <w:szCs w:val="24"/>
        </w:rPr>
        <w:t>późn</w:t>
      </w:r>
      <w:proofErr w:type="spellEnd"/>
      <w:r w:rsidRPr="00117D4C">
        <w:rPr>
          <w:rFonts w:ascii="Arial" w:hAnsi="Arial" w:cs="Arial"/>
          <w:sz w:val="24"/>
          <w:szCs w:val="24"/>
        </w:rPr>
        <w:t>. zm.);</w:t>
      </w:r>
    </w:p>
    <w:p w:rsidR="006F03CC" w:rsidRPr="00117D4C" w:rsidRDefault="006F03CC" w:rsidP="00652090">
      <w:pPr>
        <w:pStyle w:val="Akapitzlist"/>
        <w:numPr>
          <w:ilvl w:val="0"/>
          <w:numId w:val="33"/>
        </w:numPr>
        <w:spacing w:after="200" w:line="276" w:lineRule="auto"/>
        <w:ind w:left="851" w:hanging="425"/>
        <w:contextualSpacing/>
        <w:jc w:val="both"/>
        <w:rPr>
          <w:rFonts w:ascii="Arial" w:hAnsi="Arial" w:cs="Arial"/>
          <w:sz w:val="24"/>
          <w:szCs w:val="24"/>
        </w:rPr>
      </w:pPr>
      <w:r w:rsidRPr="00117D4C">
        <w:rPr>
          <w:rFonts w:ascii="Arial" w:hAnsi="Arial" w:cs="Arial"/>
          <w:sz w:val="24"/>
          <w:szCs w:val="24"/>
        </w:rPr>
        <w:t>rozporządzenie Parlamentu Europejskiego i Rady (UE) nr 1169/2011 z dnia 25 października 2011r. w sprawie przekazywania konsumentom informacji na temat żywności, zmiany rozporząd</w:t>
      </w:r>
      <w:r w:rsidR="006A18C2" w:rsidRPr="00117D4C">
        <w:rPr>
          <w:rFonts w:ascii="Arial" w:hAnsi="Arial" w:cs="Arial"/>
          <w:sz w:val="24"/>
          <w:szCs w:val="24"/>
        </w:rPr>
        <w:t xml:space="preserve">zenia Parlamentu Europejskiego </w:t>
      </w:r>
      <w:r w:rsidRPr="00117D4C">
        <w:rPr>
          <w:rFonts w:ascii="Arial" w:hAnsi="Arial" w:cs="Arial"/>
          <w:sz w:val="24"/>
          <w:szCs w:val="24"/>
        </w:rP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6F03CC" w:rsidRPr="00117D4C" w:rsidRDefault="006F03CC" w:rsidP="00652090">
      <w:pPr>
        <w:pStyle w:val="Akapitzlist"/>
        <w:numPr>
          <w:ilvl w:val="0"/>
          <w:numId w:val="32"/>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Przedmiot zamówienia dostarczony będzie w opakowaniach oznakowanych zgodnie z 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w:t>
      </w:r>
      <w:r w:rsidRPr="00117D4C">
        <w:rPr>
          <w:rFonts w:ascii="Arial" w:hAnsi="Arial" w:cs="Arial"/>
          <w:sz w:val="24"/>
          <w:szCs w:val="24"/>
        </w:rPr>
        <w:lastRenderedPageBreak/>
        <w:t xml:space="preserve">89/109/EWG (Dz. U. UE L z 2004 nr 338 poz. 4 z </w:t>
      </w:r>
      <w:proofErr w:type="spellStart"/>
      <w:r w:rsidRPr="00117D4C">
        <w:rPr>
          <w:rFonts w:ascii="Arial" w:hAnsi="Arial" w:cs="Arial"/>
          <w:sz w:val="24"/>
          <w:szCs w:val="24"/>
        </w:rPr>
        <w:t>późn</w:t>
      </w:r>
      <w:proofErr w:type="spellEnd"/>
      <w:r w:rsidRPr="00117D4C">
        <w:rPr>
          <w:rFonts w:ascii="Arial" w:hAnsi="Arial" w:cs="Arial"/>
          <w:sz w:val="24"/>
          <w:szCs w:val="24"/>
        </w:rPr>
        <w:t>. zm.), a także ust</w:t>
      </w:r>
      <w:r w:rsidR="006A18C2" w:rsidRPr="00117D4C">
        <w:rPr>
          <w:rFonts w:ascii="Arial" w:hAnsi="Arial" w:cs="Arial"/>
          <w:sz w:val="24"/>
          <w:szCs w:val="24"/>
        </w:rPr>
        <w:t xml:space="preserve">awą z dnia 25 sierpnia 2006 r. </w:t>
      </w:r>
      <w:r w:rsidRPr="00117D4C">
        <w:rPr>
          <w:rFonts w:ascii="Arial" w:hAnsi="Arial" w:cs="Arial"/>
          <w:sz w:val="24"/>
          <w:szCs w:val="24"/>
        </w:rPr>
        <w:t xml:space="preserve">o bezpieczeństwie żywności i żywienia (Dz. U. z 2019 r., poz. 1252 tj. z </w:t>
      </w:r>
      <w:proofErr w:type="spellStart"/>
      <w:r w:rsidRPr="00117D4C">
        <w:rPr>
          <w:rFonts w:ascii="Arial" w:hAnsi="Arial" w:cs="Arial"/>
          <w:sz w:val="24"/>
          <w:szCs w:val="24"/>
        </w:rPr>
        <w:t>póżn</w:t>
      </w:r>
      <w:proofErr w:type="spellEnd"/>
      <w:r w:rsidRPr="00117D4C">
        <w:rPr>
          <w:rFonts w:ascii="Arial" w:hAnsi="Arial" w:cs="Arial"/>
          <w:sz w:val="24"/>
          <w:szCs w:val="24"/>
        </w:rPr>
        <w:t xml:space="preserve">. zm.). Opakowanie winno zawierać co najmniej informacje wskazane w treści załącznika nr 1 do umowy </w:t>
      </w:r>
      <w:r w:rsidRPr="00117D4C">
        <w:rPr>
          <w:rFonts w:ascii="Arial" w:hAnsi="Arial" w:cs="Arial"/>
          <w:i/>
          <w:sz w:val="24"/>
          <w:szCs w:val="24"/>
        </w:rPr>
        <w:t>Opis przedmiotu zamówienia</w:t>
      </w:r>
      <w:r w:rsidRPr="00117D4C">
        <w:rPr>
          <w:rFonts w:ascii="Arial" w:hAnsi="Arial" w:cs="Arial"/>
          <w:sz w:val="24"/>
          <w:szCs w:val="24"/>
        </w:rPr>
        <w:t>.</w:t>
      </w:r>
    </w:p>
    <w:p w:rsidR="006F03CC" w:rsidRPr="00117D4C" w:rsidRDefault="006F03CC" w:rsidP="00652090">
      <w:pPr>
        <w:pStyle w:val="Akapitzlist"/>
        <w:numPr>
          <w:ilvl w:val="0"/>
          <w:numId w:val="32"/>
        </w:numPr>
        <w:spacing w:line="276" w:lineRule="auto"/>
        <w:ind w:left="426" w:hanging="426"/>
        <w:contextualSpacing/>
        <w:jc w:val="both"/>
        <w:rPr>
          <w:rFonts w:ascii="Arial" w:hAnsi="Arial" w:cs="Arial"/>
          <w:sz w:val="24"/>
          <w:szCs w:val="24"/>
        </w:rPr>
      </w:pPr>
      <w:r w:rsidRPr="00117D4C">
        <w:rPr>
          <w:rFonts w:ascii="Arial" w:hAnsi="Arial" w:cs="Arial"/>
          <w:sz w:val="24"/>
          <w:szCs w:val="24"/>
        </w:rPr>
        <w:t>Obowiązujące Wykonawcę szczegółowe wymagania jakościowe dla poszczególnych środków spożywczych, w tym wymagania w zakresie terminów przydatności do spożycia, znakowania i opakowań, zawiera Załącznik nr 1</w:t>
      </w:r>
      <w:r w:rsidR="006A18C2" w:rsidRPr="00117D4C">
        <w:rPr>
          <w:rFonts w:ascii="Arial" w:hAnsi="Arial" w:cs="Arial"/>
          <w:sz w:val="24"/>
          <w:szCs w:val="24"/>
        </w:rPr>
        <w:t xml:space="preserve"> </w:t>
      </w:r>
      <w:r w:rsidRPr="00117D4C">
        <w:rPr>
          <w:rFonts w:ascii="Arial" w:hAnsi="Arial" w:cs="Arial"/>
          <w:sz w:val="24"/>
          <w:szCs w:val="24"/>
        </w:rPr>
        <w:t xml:space="preserve">do umowy </w:t>
      </w:r>
      <w:r w:rsidRPr="00117D4C">
        <w:rPr>
          <w:rFonts w:ascii="Arial" w:hAnsi="Arial" w:cs="Arial"/>
          <w:i/>
          <w:sz w:val="24"/>
          <w:szCs w:val="24"/>
        </w:rPr>
        <w:t>Opis przedmiotu zamówienia.</w:t>
      </w:r>
    </w:p>
    <w:p w:rsidR="006F03CC" w:rsidRPr="00117D4C" w:rsidRDefault="006F03CC" w:rsidP="00652090">
      <w:pPr>
        <w:pStyle w:val="Akapitzlist"/>
        <w:numPr>
          <w:ilvl w:val="0"/>
          <w:numId w:val="32"/>
        </w:numPr>
        <w:spacing w:line="276" w:lineRule="auto"/>
        <w:ind w:left="426" w:hanging="426"/>
        <w:contextualSpacing/>
        <w:jc w:val="both"/>
        <w:rPr>
          <w:rFonts w:ascii="Arial" w:hAnsi="Arial" w:cs="Arial"/>
          <w:sz w:val="24"/>
          <w:szCs w:val="24"/>
        </w:rPr>
      </w:pPr>
      <w:r w:rsidRPr="00117D4C">
        <w:rPr>
          <w:rFonts w:ascii="Arial" w:hAnsi="Arial" w:cs="Arial"/>
          <w:sz w:val="24"/>
          <w:szCs w:val="24"/>
        </w:rPr>
        <w:t>Przedmiot zamówienia dostarczony będzie środkiem transportu spełniającym wymagania określone w rozdziale IV Załącz</w:t>
      </w:r>
      <w:r w:rsidR="006A18C2" w:rsidRPr="00117D4C">
        <w:rPr>
          <w:rFonts w:ascii="Arial" w:hAnsi="Arial" w:cs="Arial"/>
          <w:sz w:val="24"/>
          <w:szCs w:val="24"/>
        </w:rPr>
        <w:t xml:space="preserve">nika nr II Rozporządzenia (WE) </w:t>
      </w:r>
      <w:r w:rsidRPr="00117D4C">
        <w:rPr>
          <w:rFonts w:ascii="Arial" w:hAnsi="Arial" w:cs="Arial"/>
          <w:sz w:val="24"/>
          <w:szCs w:val="24"/>
        </w:rPr>
        <w:t>nr 852/2004 Parlamentu Europejskiego i Rady Europy z dnia 29 kwietnia 2004r. w sprawie higieny środków spożywczych , w związku z ustawą z dnia 25 sierpnia 2006r. o bezpieczeństwie żywności i żywienia. (Dz. U. z 2019 r., poz. 1252 tj.).</w:t>
      </w:r>
    </w:p>
    <w:p w:rsidR="006F03CC" w:rsidRPr="00117D4C" w:rsidRDefault="006F03CC" w:rsidP="00652090">
      <w:pPr>
        <w:pStyle w:val="Akapitzlist"/>
        <w:numPr>
          <w:ilvl w:val="0"/>
          <w:numId w:val="32"/>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Dostarczone towary muszą być oznakowane w sposób zrozumiały, napisy </w:t>
      </w:r>
      <w:r w:rsidRPr="00117D4C">
        <w:rPr>
          <w:rFonts w:ascii="Arial" w:hAnsi="Arial" w:cs="Arial"/>
          <w:sz w:val="24"/>
          <w:szCs w:val="24"/>
        </w:rPr>
        <w:br/>
        <w:t xml:space="preserve">w języku polskim musza być wyraźne, czytelne i nieusuwalne, umieszczone </w:t>
      </w:r>
      <w:r w:rsidRPr="00117D4C">
        <w:rPr>
          <w:rFonts w:ascii="Arial" w:hAnsi="Arial" w:cs="Arial"/>
          <w:sz w:val="24"/>
          <w:szCs w:val="24"/>
        </w:rPr>
        <w:br/>
        <w:t>w widocznym miejscu, a także nie mogą być w żaden sposób ukryte, zasłonięte lub przesłonięte innymi nadrukami lub obrazkami. Nie dopuszcza się opakowań zastępczych.</w:t>
      </w:r>
    </w:p>
    <w:p w:rsidR="006F03CC" w:rsidRPr="00117D4C" w:rsidRDefault="006F03CC" w:rsidP="00652090">
      <w:pPr>
        <w:pStyle w:val="Akapitzlist"/>
        <w:numPr>
          <w:ilvl w:val="0"/>
          <w:numId w:val="32"/>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Zamawiający jest uprawniony do kontroli Wykonawcy za pośrednictwem inspektora właściwego miejscowo WOMP lub przedstawiciela wojskowego </w:t>
      </w:r>
      <w:r w:rsidRPr="00117D4C">
        <w:rPr>
          <w:rFonts w:ascii="Arial" w:hAnsi="Arial" w:cs="Arial"/>
          <w:sz w:val="24"/>
          <w:szCs w:val="24"/>
        </w:rPr>
        <w:br/>
        <w:t>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6F03CC" w:rsidRPr="00117D4C" w:rsidRDefault="006F03CC" w:rsidP="00652090">
      <w:pPr>
        <w:pStyle w:val="Akapitzlist"/>
        <w:numPr>
          <w:ilvl w:val="0"/>
          <w:numId w:val="32"/>
        </w:numPr>
        <w:spacing w:line="276" w:lineRule="auto"/>
        <w:ind w:left="426" w:hanging="426"/>
        <w:contextualSpacing/>
        <w:jc w:val="both"/>
        <w:rPr>
          <w:rFonts w:ascii="Arial" w:hAnsi="Arial" w:cs="Arial"/>
          <w:sz w:val="24"/>
          <w:szCs w:val="24"/>
        </w:rPr>
      </w:pPr>
      <w:r w:rsidRPr="00117D4C">
        <w:rPr>
          <w:rFonts w:ascii="Arial" w:hAnsi="Arial" w:cs="Arial"/>
          <w:sz w:val="24"/>
          <w:szCs w:val="24"/>
          <w:u w:val="single"/>
        </w:rPr>
        <w:t xml:space="preserve">Co najmniej raz w czasie trwania umowy </w:t>
      </w:r>
      <w:r w:rsidRPr="00117D4C">
        <w:rPr>
          <w:rFonts w:ascii="Arial" w:hAnsi="Arial" w:cs="Arial"/>
          <w:sz w:val="24"/>
          <w:szCs w:val="24"/>
        </w:rPr>
        <w:t>Zamawiający zastrzega sobie prawo wykonania na koszt Wykonawcy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117D4C">
        <w:rPr>
          <w:rFonts w:ascii="Arial" w:hAnsi="Arial" w:cs="Arial"/>
          <w:sz w:val="24"/>
          <w:szCs w:val="24"/>
        </w:rPr>
        <w:t>próbobiorca</w:t>
      </w:r>
      <w:proofErr w:type="spellEnd"/>
      <w:r w:rsidRPr="00117D4C">
        <w:rPr>
          <w:rFonts w:ascii="Arial" w:hAnsi="Arial" w:cs="Arial"/>
          <w:sz w:val="24"/>
          <w:szCs w:val="24"/>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6F03CC" w:rsidRPr="00117D4C" w:rsidRDefault="006F03CC" w:rsidP="00652090">
      <w:pPr>
        <w:pStyle w:val="Akapitzlist"/>
        <w:numPr>
          <w:ilvl w:val="0"/>
          <w:numId w:val="32"/>
        </w:numPr>
        <w:spacing w:line="276" w:lineRule="auto"/>
        <w:ind w:left="426" w:hanging="426"/>
        <w:contextualSpacing/>
        <w:jc w:val="both"/>
        <w:rPr>
          <w:rFonts w:ascii="Arial" w:hAnsi="Arial" w:cs="Arial"/>
          <w:sz w:val="24"/>
          <w:szCs w:val="24"/>
        </w:rPr>
      </w:pPr>
      <w:r w:rsidRPr="00117D4C">
        <w:rPr>
          <w:rFonts w:ascii="Arial" w:hAnsi="Arial" w:cs="Arial"/>
          <w:sz w:val="24"/>
          <w:szCs w:val="24"/>
        </w:rPr>
        <w:lastRenderedPageBreak/>
        <w:t>Wykonawca oświadcza, iż wyraża zgodę na pobieranie prób do badań celem potwierdzenia zgodności dostarczanych produktów z opisem przedmiotu zamówienia podczas dostawy do jednego z magazynów Zamawiającego.</w:t>
      </w:r>
    </w:p>
    <w:p w:rsidR="006F03CC" w:rsidRPr="00117D4C" w:rsidRDefault="006F03CC" w:rsidP="00652090">
      <w:pPr>
        <w:widowControl w:val="0"/>
        <w:numPr>
          <w:ilvl w:val="0"/>
          <w:numId w:val="32"/>
        </w:numPr>
        <w:suppressAutoHyphens/>
        <w:spacing w:after="120"/>
        <w:ind w:left="426"/>
        <w:jc w:val="both"/>
        <w:rPr>
          <w:rFonts w:ascii="Arial" w:hAnsi="Arial" w:cs="Arial"/>
          <w:sz w:val="24"/>
          <w:szCs w:val="24"/>
        </w:rPr>
      </w:pPr>
      <w:r w:rsidRPr="00117D4C">
        <w:rPr>
          <w:rFonts w:ascii="Arial" w:hAnsi="Arial" w:cs="Arial"/>
          <w:sz w:val="24"/>
          <w:szCs w:val="24"/>
        </w:rPr>
        <w:t>Zamawiający po otrzymaniu wykonanych badań laboratoryjnych przekaże Wykonawcy potwierdzone za zgodność wyniki badań wraz z kopią faktury obejmującej uiszczone przez Zamawiającego wynagrodzenie za wykonane badania laboratoryjne.</w:t>
      </w:r>
    </w:p>
    <w:p w:rsidR="006F03CC" w:rsidRPr="00117D4C" w:rsidRDefault="006F03CC" w:rsidP="003862FF">
      <w:pPr>
        <w:widowControl w:val="0"/>
        <w:numPr>
          <w:ilvl w:val="0"/>
          <w:numId w:val="32"/>
        </w:numPr>
        <w:suppressAutoHyphens/>
        <w:spacing w:after="120"/>
        <w:ind w:left="426"/>
        <w:jc w:val="both"/>
        <w:rPr>
          <w:rFonts w:ascii="Arial" w:hAnsi="Arial" w:cs="Arial"/>
          <w:sz w:val="24"/>
          <w:szCs w:val="24"/>
        </w:rPr>
      </w:pPr>
      <w:r w:rsidRPr="00117D4C">
        <w:rPr>
          <w:rFonts w:ascii="Arial" w:hAnsi="Arial" w:cs="Arial"/>
          <w:sz w:val="24"/>
          <w:szCs w:val="24"/>
        </w:rPr>
        <w:t xml:space="preserve">Wykonawca zobligowany jest do pisemnego informowania zamawiającego </w:t>
      </w:r>
      <w:r w:rsidRPr="00117D4C">
        <w:rPr>
          <w:rFonts w:ascii="Arial" w:hAnsi="Arial" w:cs="Arial"/>
          <w:sz w:val="24"/>
          <w:szCs w:val="24"/>
        </w:rPr>
        <w:br/>
        <w:t>w przypadku zmiany występowania alergenów w dostarczonych produktach.</w:t>
      </w:r>
    </w:p>
    <w:p w:rsidR="006F03CC" w:rsidRPr="00117D4C" w:rsidRDefault="006F03CC" w:rsidP="006F03CC">
      <w:pPr>
        <w:spacing w:after="0"/>
        <w:jc w:val="center"/>
        <w:rPr>
          <w:rFonts w:ascii="Arial" w:hAnsi="Arial" w:cs="Arial"/>
          <w:b/>
          <w:i/>
          <w:sz w:val="24"/>
          <w:szCs w:val="24"/>
        </w:rPr>
      </w:pPr>
      <w:r w:rsidRPr="00117D4C">
        <w:rPr>
          <w:rFonts w:ascii="Arial" w:hAnsi="Arial" w:cs="Arial"/>
          <w:b/>
          <w:sz w:val="24"/>
          <w:szCs w:val="24"/>
        </w:rPr>
        <w:t xml:space="preserve">§7. </w:t>
      </w:r>
      <w:r w:rsidRPr="00117D4C">
        <w:rPr>
          <w:rFonts w:ascii="Arial" w:hAnsi="Arial" w:cs="Arial"/>
          <w:b/>
          <w:i/>
          <w:sz w:val="24"/>
          <w:szCs w:val="24"/>
        </w:rPr>
        <w:t>MIEJSCE I SPOSÓB DOSTAWY</w:t>
      </w:r>
    </w:p>
    <w:p w:rsidR="006F03CC" w:rsidRPr="00117D4C" w:rsidRDefault="006F03CC" w:rsidP="00652090">
      <w:pPr>
        <w:pStyle w:val="Akapitzlist"/>
        <w:numPr>
          <w:ilvl w:val="0"/>
          <w:numId w:val="34"/>
        </w:numPr>
        <w:spacing w:line="276" w:lineRule="auto"/>
        <w:ind w:left="426" w:hanging="426"/>
        <w:contextualSpacing/>
        <w:jc w:val="both"/>
        <w:rPr>
          <w:rFonts w:ascii="Arial" w:hAnsi="Arial" w:cs="Arial"/>
          <w:sz w:val="24"/>
          <w:szCs w:val="24"/>
        </w:rPr>
      </w:pPr>
      <w:r w:rsidRPr="00117D4C">
        <w:rPr>
          <w:rFonts w:ascii="Arial" w:hAnsi="Arial" w:cs="Arial"/>
          <w:sz w:val="24"/>
          <w:szCs w:val="24"/>
        </w:rPr>
        <w:t>Wykonawca zobowiązany jest do realizacji dostaw na swój koszt i na własne ryzyko do magazynów Zamawiającego</w:t>
      </w:r>
      <w:r w:rsidRPr="00117D4C">
        <w:rPr>
          <w:rFonts w:ascii="Arial" w:hAnsi="Arial" w:cs="Arial"/>
          <w:i/>
          <w:sz w:val="24"/>
          <w:szCs w:val="24"/>
        </w:rPr>
        <w:t xml:space="preserve"> </w:t>
      </w:r>
      <w:r w:rsidRPr="00117D4C">
        <w:rPr>
          <w:rFonts w:ascii="Arial" w:hAnsi="Arial" w:cs="Arial"/>
          <w:sz w:val="24"/>
          <w:szCs w:val="24"/>
        </w:rPr>
        <w:t>wskazanych w §2 ust. 1 a w przypadku zaistnienia sytuacji opisanej w §7 ust. 5 niniejszej umowy - do miejsc w nim wskazanych.</w:t>
      </w:r>
    </w:p>
    <w:p w:rsidR="006F03CC" w:rsidRPr="00117D4C" w:rsidRDefault="006F03CC" w:rsidP="00652090">
      <w:pPr>
        <w:pStyle w:val="Akapitzlist"/>
        <w:numPr>
          <w:ilvl w:val="0"/>
          <w:numId w:val="34"/>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Realizacja dostaw odbywa się na podstawie składanych przez Odbiorcę </w:t>
      </w:r>
      <w:r w:rsidRPr="00117D4C">
        <w:rPr>
          <w:rFonts w:ascii="Arial" w:hAnsi="Arial" w:cs="Arial"/>
          <w:sz w:val="24"/>
          <w:szCs w:val="24"/>
        </w:rPr>
        <w:br/>
        <w:t>lub Zamawiającego w formie pisemnej lub za pośrednictwem Faxu zamówień, zawierających ilości i terminy dostawy. Wyjątkowo dopuszcza się składanie zamówień w formie telefonicznej.</w:t>
      </w:r>
    </w:p>
    <w:p w:rsidR="006F03CC" w:rsidRPr="00117D4C" w:rsidRDefault="006F03CC" w:rsidP="00652090">
      <w:pPr>
        <w:pStyle w:val="Akapitzlist"/>
        <w:numPr>
          <w:ilvl w:val="0"/>
          <w:numId w:val="34"/>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O terminie dostawy Wykonawca powinien być zawiadomiony z co najmniej </w:t>
      </w:r>
      <w:r w:rsidRPr="00117D4C">
        <w:rPr>
          <w:rFonts w:ascii="Arial" w:hAnsi="Arial" w:cs="Arial"/>
          <w:sz w:val="24"/>
          <w:szCs w:val="24"/>
        </w:rPr>
        <w:br/>
        <w:t xml:space="preserve">24-godzinnym wyprzedzeniem.   </w:t>
      </w:r>
    </w:p>
    <w:p w:rsidR="006F03CC" w:rsidRPr="00117D4C" w:rsidRDefault="006F03CC" w:rsidP="00652090">
      <w:pPr>
        <w:pStyle w:val="Akapitzlist"/>
        <w:numPr>
          <w:ilvl w:val="0"/>
          <w:numId w:val="34"/>
        </w:numPr>
        <w:spacing w:line="276" w:lineRule="auto"/>
        <w:ind w:left="426" w:hanging="426"/>
        <w:contextualSpacing/>
        <w:jc w:val="both"/>
        <w:rPr>
          <w:rFonts w:ascii="Arial" w:hAnsi="Arial" w:cs="Arial"/>
          <w:sz w:val="24"/>
          <w:szCs w:val="24"/>
        </w:rPr>
      </w:pPr>
      <w:r w:rsidRPr="00117D4C">
        <w:rPr>
          <w:rFonts w:ascii="Arial" w:hAnsi="Arial" w:cs="Arial"/>
          <w:sz w:val="24"/>
          <w:szCs w:val="24"/>
        </w:rPr>
        <w:t xml:space="preserve">Dostawa towaru nastąpi w terminie </w:t>
      </w:r>
      <w:r w:rsidRPr="00117D4C">
        <w:rPr>
          <w:rFonts w:ascii="Arial" w:hAnsi="Arial" w:cs="Arial"/>
          <w:b/>
          <w:sz w:val="24"/>
          <w:szCs w:val="24"/>
        </w:rPr>
        <w:t>od poniedziałku do piątku</w:t>
      </w:r>
      <w:r w:rsidRPr="00117D4C">
        <w:rPr>
          <w:rFonts w:ascii="Arial" w:hAnsi="Arial" w:cs="Arial"/>
          <w:sz w:val="24"/>
          <w:szCs w:val="24"/>
        </w:rPr>
        <w:t xml:space="preserve"> w godzinach </w:t>
      </w:r>
      <w:r w:rsidRPr="00117D4C">
        <w:rPr>
          <w:rFonts w:ascii="Arial" w:hAnsi="Arial" w:cs="Arial"/>
          <w:b/>
          <w:sz w:val="24"/>
          <w:szCs w:val="24"/>
        </w:rPr>
        <w:t>od 8:00 do 12:00</w:t>
      </w:r>
      <w:r w:rsidRPr="00117D4C">
        <w:rPr>
          <w:rFonts w:ascii="Arial" w:hAnsi="Arial" w:cs="Arial"/>
          <w:sz w:val="24"/>
          <w:szCs w:val="24"/>
        </w:rPr>
        <w:t>. Wyjątkowo dopuszcza się zmianę godzin dostawy po uprzednim uzgodnieniu telefonicznym z Odbiorcą.</w:t>
      </w:r>
    </w:p>
    <w:p w:rsidR="006F03CC" w:rsidRPr="00117D4C" w:rsidRDefault="006F03CC" w:rsidP="00652090">
      <w:pPr>
        <w:pStyle w:val="Akapitzlist"/>
        <w:numPr>
          <w:ilvl w:val="0"/>
          <w:numId w:val="34"/>
        </w:numPr>
        <w:spacing w:line="276" w:lineRule="auto"/>
        <w:ind w:left="426" w:hanging="426"/>
        <w:contextualSpacing/>
        <w:jc w:val="both"/>
        <w:rPr>
          <w:rFonts w:ascii="Arial" w:hAnsi="Arial" w:cs="Arial"/>
          <w:bCs/>
          <w:sz w:val="24"/>
          <w:szCs w:val="24"/>
        </w:rPr>
      </w:pPr>
      <w:r w:rsidRPr="00117D4C">
        <w:rPr>
          <w:rFonts w:ascii="Arial" w:hAnsi="Arial" w:cs="Arial"/>
          <w:sz w:val="24"/>
          <w:szCs w:val="24"/>
        </w:rPr>
        <w:t xml:space="preserve">W szczególnie uzasadnionych przypadkach, np. osiągania wyższych stanów gotowości bojowej, szkolenia poligonowego, szkolenia rezerw osobowych, likwidacji klęsk żywiołowych lub innych obowiązków nałożonych przez organy władzy państwowej, Wykonawca zobowiązany jest do zwiększenia ilości i częstotliwości dostaw w stosunku do wcześniej złożonych zamówień oraz do zapewnienia dostaw </w:t>
      </w:r>
      <w:r w:rsidRPr="00117D4C">
        <w:rPr>
          <w:rFonts w:ascii="Arial" w:hAnsi="Arial" w:cs="Arial"/>
          <w:bCs/>
          <w:sz w:val="24"/>
          <w:szCs w:val="24"/>
        </w:rPr>
        <w:t xml:space="preserve">do miejsc wskazanych przez Zamawiającego wg cen zawartych w niniejszej umowie. Maksymalne dobowe ilości potrzeb wynoszą 10 % pozycji asortymentowej wyszczególnionej </w:t>
      </w:r>
      <w:r w:rsidRPr="00117D4C">
        <w:rPr>
          <w:rFonts w:ascii="Arial" w:hAnsi="Arial" w:cs="Arial"/>
          <w:sz w:val="24"/>
          <w:szCs w:val="24"/>
        </w:rPr>
        <w:t>w tabeli załącznika nr 2 do niniejszej umowy.</w:t>
      </w:r>
    </w:p>
    <w:p w:rsidR="006F03CC" w:rsidRPr="00117D4C" w:rsidRDefault="006F03CC" w:rsidP="00652090">
      <w:pPr>
        <w:pStyle w:val="Akapitzlist"/>
        <w:numPr>
          <w:ilvl w:val="0"/>
          <w:numId w:val="34"/>
        </w:numPr>
        <w:spacing w:line="276" w:lineRule="auto"/>
        <w:ind w:left="426" w:hanging="426"/>
        <w:contextualSpacing/>
        <w:jc w:val="both"/>
        <w:rPr>
          <w:rFonts w:ascii="Arial" w:hAnsi="Arial" w:cs="Arial"/>
          <w:bCs/>
          <w:sz w:val="24"/>
          <w:szCs w:val="24"/>
        </w:rPr>
      </w:pPr>
      <w:r w:rsidRPr="00117D4C">
        <w:rPr>
          <w:rFonts w:ascii="Arial" w:hAnsi="Arial" w:cs="Arial"/>
          <w:sz w:val="24"/>
          <w:szCs w:val="24"/>
        </w:rPr>
        <w:t>Z</w:t>
      </w:r>
      <w:r w:rsidRPr="00117D4C">
        <w:rPr>
          <w:rFonts w:ascii="Arial" w:hAnsi="Arial" w:cs="Arial"/>
          <w:bCs/>
          <w:sz w:val="24"/>
          <w:szCs w:val="24"/>
        </w:rPr>
        <w:t>miany, o których mowa w ust. 5 mogą następować wyłącznie w ramach ustalonej wartości przedmiotu zamówienia i jego ilości zawartej w umowie.</w:t>
      </w:r>
    </w:p>
    <w:p w:rsidR="006F03CC" w:rsidRPr="00117D4C" w:rsidRDefault="006F03CC" w:rsidP="00652090">
      <w:pPr>
        <w:pStyle w:val="Akapitzlist"/>
        <w:numPr>
          <w:ilvl w:val="0"/>
          <w:numId w:val="34"/>
        </w:numPr>
        <w:spacing w:line="276" w:lineRule="auto"/>
        <w:ind w:left="426" w:hanging="426"/>
        <w:contextualSpacing/>
        <w:jc w:val="both"/>
        <w:rPr>
          <w:rFonts w:ascii="Arial" w:hAnsi="Arial" w:cs="Arial"/>
          <w:sz w:val="24"/>
          <w:szCs w:val="24"/>
        </w:rPr>
      </w:pPr>
      <w:r w:rsidRPr="00117D4C">
        <w:rPr>
          <w:rFonts w:ascii="Arial" w:hAnsi="Arial" w:cs="Arial"/>
          <w:bCs/>
          <w:sz w:val="24"/>
          <w:szCs w:val="24"/>
        </w:rPr>
        <w:t>W</w:t>
      </w:r>
      <w:r w:rsidRPr="00117D4C">
        <w:rPr>
          <w:rFonts w:ascii="Arial" w:hAnsi="Arial" w:cs="Arial"/>
          <w:sz w:val="24"/>
          <w:szCs w:val="24"/>
        </w:rPr>
        <w:t xml:space="preserve">ykonawca zobowiązany jest do znakowania i opakowania towaru zgodnie </w:t>
      </w:r>
      <w:r w:rsidRPr="00117D4C">
        <w:rPr>
          <w:rFonts w:ascii="Arial" w:hAnsi="Arial" w:cs="Arial"/>
          <w:sz w:val="24"/>
          <w:szCs w:val="24"/>
        </w:rPr>
        <w:br/>
        <w:t xml:space="preserve">z obowiązującymi przepisami, z uwzględnieniem wymagań Zamawiającego określonych w Załączniku nr 1 do umowy </w:t>
      </w:r>
      <w:r w:rsidRPr="00117D4C">
        <w:rPr>
          <w:rFonts w:ascii="Arial" w:hAnsi="Arial" w:cs="Arial"/>
          <w:i/>
          <w:sz w:val="24"/>
          <w:szCs w:val="24"/>
        </w:rPr>
        <w:t>Opis przedmiotu zamówienia</w:t>
      </w:r>
      <w:r w:rsidRPr="00117D4C">
        <w:rPr>
          <w:rFonts w:ascii="Arial" w:hAnsi="Arial" w:cs="Arial"/>
          <w:sz w:val="24"/>
          <w:szCs w:val="24"/>
        </w:rPr>
        <w:t>.</w:t>
      </w:r>
    </w:p>
    <w:p w:rsidR="006F03CC" w:rsidRPr="00117D4C" w:rsidRDefault="006F03CC" w:rsidP="00652090">
      <w:pPr>
        <w:pStyle w:val="Akapitzlist"/>
        <w:numPr>
          <w:ilvl w:val="0"/>
          <w:numId w:val="34"/>
        </w:numPr>
        <w:spacing w:after="200" w:line="276" w:lineRule="auto"/>
        <w:ind w:left="426" w:hanging="426"/>
        <w:contextualSpacing/>
        <w:jc w:val="both"/>
        <w:rPr>
          <w:rFonts w:ascii="Arial" w:hAnsi="Arial" w:cs="Arial"/>
          <w:sz w:val="24"/>
          <w:szCs w:val="24"/>
        </w:rPr>
      </w:pPr>
      <w:r w:rsidRPr="00117D4C">
        <w:rPr>
          <w:rFonts w:ascii="Arial" w:hAnsi="Arial" w:cs="Arial"/>
          <w:sz w:val="24"/>
          <w:szCs w:val="24"/>
        </w:rPr>
        <w:t>Przy każdej dostawie Wykonawca zobowiązany jest do zapewnienia:</w:t>
      </w:r>
    </w:p>
    <w:p w:rsidR="006F03CC" w:rsidRPr="00117D4C" w:rsidRDefault="006F03CC" w:rsidP="00652090">
      <w:pPr>
        <w:pStyle w:val="Akapitzlist"/>
        <w:numPr>
          <w:ilvl w:val="0"/>
          <w:numId w:val="35"/>
        </w:numPr>
        <w:spacing w:after="200" w:line="276" w:lineRule="auto"/>
        <w:ind w:left="1134" w:hanging="425"/>
        <w:contextualSpacing/>
        <w:jc w:val="both"/>
        <w:rPr>
          <w:rFonts w:ascii="Arial" w:hAnsi="Arial" w:cs="Arial"/>
          <w:sz w:val="24"/>
          <w:szCs w:val="24"/>
        </w:rPr>
      </w:pPr>
      <w:r w:rsidRPr="00117D4C">
        <w:rPr>
          <w:rFonts w:ascii="Arial" w:hAnsi="Arial" w:cs="Arial"/>
          <w:sz w:val="24"/>
          <w:szCs w:val="24"/>
        </w:rPr>
        <w:t xml:space="preserve">specjalistycznego środka transportu odpowiedniego dla przewożonej żywności zgodnie z obowiązującymi przepisami, pod rygorem nieprzyjęcia dostawy przez odbiorcę; </w:t>
      </w:r>
    </w:p>
    <w:p w:rsidR="006F03CC" w:rsidRPr="00117D4C" w:rsidRDefault="006F03CC" w:rsidP="00652090">
      <w:pPr>
        <w:pStyle w:val="Akapitzlist"/>
        <w:numPr>
          <w:ilvl w:val="0"/>
          <w:numId w:val="35"/>
        </w:numPr>
        <w:spacing w:after="200" w:line="276" w:lineRule="auto"/>
        <w:ind w:left="1134" w:hanging="425"/>
        <w:contextualSpacing/>
        <w:jc w:val="both"/>
        <w:rPr>
          <w:rFonts w:ascii="Arial" w:hAnsi="Arial" w:cs="Arial"/>
          <w:sz w:val="24"/>
          <w:szCs w:val="24"/>
        </w:rPr>
      </w:pPr>
      <w:r w:rsidRPr="00117D4C">
        <w:rPr>
          <w:rFonts w:ascii="Arial" w:hAnsi="Arial" w:cs="Arial"/>
          <w:sz w:val="24"/>
          <w:szCs w:val="24"/>
        </w:rPr>
        <w:lastRenderedPageBreak/>
        <w:t>odpowiedniego zabezpieczenia towaru na czas przewozu, pod rygorem odpowiedzialności za braki i wady powstałe w czasie transportu;</w:t>
      </w:r>
    </w:p>
    <w:p w:rsidR="006F03CC" w:rsidRPr="00117D4C" w:rsidRDefault="006F03CC" w:rsidP="00652090">
      <w:pPr>
        <w:pStyle w:val="Akapitzlist"/>
        <w:numPr>
          <w:ilvl w:val="0"/>
          <w:numId w:val="35"/>
        </w:numPr>
        <w:spacing w:after="200" w:line="276" w:lineRule="auto"/>
        <w:ind w:left="1134" w:hanging="425"/>
        <w:contextualSpacing/>
        <w:jc w:val="both"/>
        <w:rPr>
          <w:rFonts w:ascii="Arial" w:hAnsi="Arial" w:cs="Arial"/>
          <w:sz w:val="24"/>
          <w:szCs w:val="24"/>
        </w:rPr>
      </w:pPr>
      <w:r w:rsidRPr="00117D4C">
        <w:rPr>
          <w:rFonts w:ascii="Arial" w:hAnsi="Arial" w:cs="Arial"/>
          <w:sz w:val="24"/>
          <w:szCs w:val="24"/>
        </w:rPr>
        <w:t xml:space="preserve">możliwości realizacji procedur bezpieczeństwa przez służby dyżurne jednostek wojskowych oraz przez Służbę Kontrwywiadu Wojskowego </w:t>
      </w:r>
      <w:r w:rsidRPr="00117D4C">
        <w:rPr>
          <w:rFonts w:ascii="Arial" w:hAnsi="Arial" w:cs="Arial"/>
          <w:sz w:val="24"/>
          <w:szCs w:val="24"/>
        </w:rPr>
        <w:br/>
        <w:t>w stosunku do osób i pojazdów wykonujących dostawę;</w:t>
      </w:r>
    </w:p>
    <w:p w:rsidR="006F03CC" w:rsidRPr="00117D4C" w:rsidRDefault="006F03CC" w:rsidP="00652090">
      <w:pPr>
        <w:pStyle w:val="Akapitzlist"/>
        <w:numPr>
          <w:ilvl w:val="0"/>
          <w:numId w:val="35"/>
        </w:numPr>
        <w:spacing w:after="200" w:line="276" w:lineRule="auto"/>
        <w:ind w:left="1134" w:hanging="425"/>
        <w:contextualSpacing/>
        <w:jc w:val="both"/>
        <w:rPr>
          <w:rFonts w:ascii="Arial" w:hAnsi="Arial" w:cs="Arial"/>
          <w:sz w:val="24"/>
          <w:szCs w:val="24"/>
        </w:rPr>
      </w:pPr>
      <w:r w:rsidRPr="00117D4C">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6F03CC" w:rsidRPr="00117D4C" w:rsidRDefault="006F03CC" w:rsidP="006F03CC">
      <w:pPr>
        <w:pStyle w:val="Akapitzlist"/>
        <w:ind w:left="851"/>
        <w:jc w:val="both"/>
        <w:rPr>
          <w:rFonts w:ascii="Arial" w:hAnsi="Arial" w:cs="Arial"/>
          <w:sz w:val="24"/>
          <w:szCs w:val="24"/>
        </w:rPr>
      </w:pPr>
    </w:p>
    <w:p w:rsidR="006F03CC" w:rsidRPr="00117D4C" w:rsidRDefault="006F03CC" w:rsidP="006F03CC">
      <w:pPr>
        <w:spacing w:after="0"/>
        <w:jc w:val="center"/>
        <w:rPr>
          <w:rFonts w:ascii="Arial" w:hAnsi="Arial" w:cs="Arial"/>
          <w:b/>
          <w:bCs/>
          <w:i/>
          <w:sz w:val="24"/>
          <w:szCs w:val="24"/>
        </w:rPr>
      </w:pPr>
      <w:r w:rsidRPr="00117D4C">
        <w:rPr>
          <w:rFonts w:ascii="Arial" w:hAnsi="Arial" w:cs="Arial"/>
          <w:b/>
          <w:bCs/>
          <w:sz w:val="24"/>
          <w:szCs w:val="24"/>
        </w:rPr>
        <w:t xml:space="preserve">§8. </w:t>
      </w:r>
      <w:r w:rsidRPr="00117D4C">
        <w:rPr>
          <w:rFonts w:ascii="Arial" w:hAnsi="Arial" w:cs="Arial"/>
          <w:b/>
          <w:bCs/>
          <w:i/>
          <w:sz w:val="24"/>
          <w:szCs w:val="24"/>
        </w:rPr>
        <w:t>ODBIÓR ILOŚCIOWO - JAKOŚCIOWY. REKLAMACJE ODBIORCY</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sz w:val="24"/>
          <w:szCs w:val="24"/>
        </w:rPr>
        <w:t xml:space="preserve">Odbioru ilościowo - jakościowego towaru dokonuje uprawniony Odbiorca. </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sz w:val="24"/>
          <w:szCs w:val="24"/>
        </w:rPr>
        <w:t>W przypadku, o którym mowa w § 7 ust. 5 niniejszej umowy, gdy odbiór ma miejsce w innym wskazanym na terenie Polski miejscu,</w:t>
      </w:r>
      <w:r w:rsidRPr="00117D4C">
        <w:rPr>
          <w:rFonts w:ascii="Arial" w:hAnsi="Arial" w:cs="Arial"/>
          <w:bCs/>
          <w:sz w:val="24"/>
          <w:szCs w:val="24"/>
        </w:rPr>
        <w:t xml:space="preserve"> uprawniony odbiorca przyjmuje dostawy</w:t>
      </w:r>
      <w:r w:rsidRPr="00117D4C">
        <w:rPr>
          <w:rFonts w:ascii="Arial" w:hAnsi="Arial" w:cs="Arial"/>
          <w:b/>
          <w:bCs/>
          <w:sz w:val="24"/>
          <w:szCs w:val="24"/>
        </w:rPr>
        <w:t xml:space="preserve"> </w:t>
      </w:r>
      <w:r w:rsidRPr="00117D4C">
        <w:rPr>
          <w:rFonts w:ascii="Arial" w:hAnsi="Arial" w:cs="Arial"/>
          <w:sz w:val="24"/>
          <w:szCs w:val="24"/>
        </w:rPr>
        <w:t>na podstawie złożonego zamówienia oraz kopii faktury.</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b/>
          <w:sz w:val="24"/>
          <w:szCs w:val="24"/>
        </w:rPr>
        <w:t>Wykonawca zobowiązany jest dołączyć do każdej dostawy dowód dostawy (Załącznik nr 5 do umowy), dostarczyć fakturę VAT z dwiema kopiami za dostawy do magazynu Zamawiającego.</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sz w:val="24"/>
          <w:szCs w:val="24"/>
        </w:rPr>
        <w:t>Przejście odpowiedzialności za towar następuje z chwilą jego odbioru, z tym zastrzeżeniem, że nie uchyla to odpowiedzialności Wykonawcy za ukryte wady jakościowe towaru.</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sz w:val="24"/>
          <w:szCs w:val="24"/>
        </w:rPr>
        <w:t xml:space="preserve">W razie </w:t>
      </w:r>
      <w:r w:rsidRPr="00117D4C">
        <w:rPr>
          <w:rFonts w:ascii="Arial" w:hAnsi="Arial" w:cs="Arial"/>
          <w:b/>
          <w:bCs/>
          <w:sz w:val="24"/>
          <w:szCs w:val="24"/>
        </w:rPr>
        <w:t>stwierdzenia wad jakościowych</w:t>
      </w:r>
      <w:r w:rsidRPr="00117D4C">
        <w:rPr>
          <w:rFonts w:ascii="Arial" w:hAnsi="Arial" w:cs="Arial"/>
          <w:sz w:val="24"/>
          <w:szCs w:val="24"/>
        </w:rPr>
        <w:t xml:space="preserve"> towaru przy odbiorze dostawy Zamawiający jest uprawniony do:</w:t>
      </w:r>
    </w:p>
    <w:p w:rsidR="006F03CC" w:rsidRPr="00117D4C" w:rsidRDefault="006F03CC" w:rsidP="00652090">
      <w:pPr>
        <w:numPr>
          <w:ilvl w:val="0"/>
          <w:numId w:val="41"/>
        </w:numPr>
        <w:spacing w:after="0"/>
        <w:jc w:val="both"/>
        <w:rPr>
          <w:rFonts w:ascii="Arial" w:hAnsi="Arial" w:cs="Arial"/>
          <w:sz w:val="24"/>
          <w:szCs w:val="24"/>
        </w:rPr>
      </w:pPr>
      <w:r w:rsidRPr="00117D4C">
        <w:rPr>
          <w:rFonts w:ascii="Arial" w:hAnsi="Arial" w:cs="Arial"/>
          <w:sz w:val="24"/>
          <w:szCs w:val="24"/>
        </w:rPr>
        <w:t>odmowy przyjęcia wadliwego towaru i żądania jego wymiany na wolny od wad i  naliczenia kary umownej, albo</w:t>
      </w:r>
    </w:p>
    <w:p w:rsidR="006F03CC" w:rsidRPr="00117D4C" w:rsidRDefault="006F03CC" w:rsidP="00652090">
      <w:pPr>
        <w:numPr>
          <w:ilvl w:val="0"/>
          <w:numId w:val="41"/>
        </w:numPr>
        <w:spacing w:after="0"/>
        <w:jc w:val="both"/>
        <w:rPr>
          <w:rFonts w:ascii="Arial" w:hAnsi="Arial" w:cs="Arial"/>
          <w:sz w:val="24"/>
          <w:szCs w:val="24"/>
        </w:rPr>
      </w:pPr>
      <w:r w:rsidRPr="00117D4C">
        <w:rPr>
          <w:rFonts w:ascii="Arial" w:hAnsi="Arial" w:cs="Arial"/>
          <w:sz w:val="24"/>
          <w:szCs w:val="24"/>
        </w:rPr>
        <w:t xml:space="preserve">odmowy przyjęcia wadliwego towaru, rezygnacji z wymiany i naliczenia kary umownej. </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sz w:val="24"/>
          <w:szCs w:val="24"/>
        </w:rPr>
        <w:t xml:space="preserve">W razie </w:t>
      </w:r>
      <w:r w:rsidRPr="00117D4C">
        <w:rPr>
          <w:rFonts w:ascii="Arial" w:hAnsi="Arial" w:cs="Arial"/>
          <w:b/>
          <w:bCs/>
          <w:sz w:val="24"/>
          <w:szCs w:val="24"/>
        </w:rPr>
        <w:t>przekroczenia terminu dostawy,</w:t>
      </w:r>
      <w:r w:rsidRPr="00117D4C">
        <w:rPr>
          <w:rFonts w:ascii="Arial" w:hAnsi="Arial" w:cs="Arial"/>
          <w:sz w:val="24"/>
          <w:szCs w:val="24"/>
        </w:rPr>
        <w:t xml:space="preserve"> w szczególności dostawy po godzinach określonych w umowie lub zamówieniu, Zamawiający jest uprawniony do:</w:t>
      </w:r>
    </w:p>
    <w:p w:rsidR="006F03CC" w:rsidRPr="00117D4C" w:rsidRDefault="006F03CC" w:rsidP="00652090">
      <w:pPr>
        <w:numPr>
          <w:ilvl w:val="0"/>
          <w:numId w:val="38"/>
        </w:numPr>
        <w:spacing w:after="0"/>
        <w:jc w:val="both"/>
        <w:rPr>
          <w:rFonts w:ascii="Arial" w:hAnsi="Arial" w:cs="Arial"/>
          <w:sz w:val="24"/>
          <w:szCs w:val="24"/>
        </w:rPr>
      </w:pPr>
      <w:r w:rsidRPr="00117D4C">
        <w:rPr>
          <w:rFonts w:ascii="Arial" w:hAnsi="Arial" w:cs="Arial"/>
          <w:sz w:val="24"/>
          <w:szCs w:val="24"/>
        </w:rPr>
        <w:t>przyjęcia dostawy i wystąpienia o naliczenie kary umownej, albo</w:t>
      </w:r>
    </w:p>
    <w:p w:rsidR="006F03CC" w:rsidRPr="00117D4C" w:rsidRDefault="006F03CC" w:rsidP="00652090">
      <w:pPr>
        <w:numPr>
          <w:ilvl w:val="0"/>
          <w:numId w:val="38"/>
        </w:numPr>
        <w:spacing w:after="0"/>
        <w:jc w:val="both"/>
        <w:rPr>
          <w:rFonts w:ascii="Arial" w:hAnsi="Arial" w:cs="Arial"/>
          <w:sz w:val="24"/>
          <w:szCs w:val="24"/>
        </w:rPr>
      </w:pPr>
      <w:r w:rsidRPr="00117D4C">
        <w:rPr>
          <w:rFonts w:ascii="Arial" w:hAnsi="Arial" w:cs="Arial"/>
          <w:sz w:val="24"/>
          <w:szCs w:val="24"/>
        </w:rPr>
        <w:t>odmowy przyjęcia, rezygnacji z dostawy i naliczenia kary umownej.</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sz w:val="24"/>
          <w:szCs w:val="24"/>
        </w:rPr>
        <w:t xml:space="preserve">W razie </w:t>
      </w:r>
      <w:r w:rsidRPr="00117D4C">
        <w:rPr>
          <w:rFonts w:ascii="Arial" w:hAnsi="Arial" w:cs="Arial"/>
          <w:b/>
          <w:bCs/>
          <w:sz w:val="24"/>
          <w:szCs w:val="24"/>
        </w:rPr>
        <w:t>stwierdzenia niezgodności ilościowo-asortymentowych</w:t>
      </w:r>
      <w:r w:rsidRPr="00117D4C">
        <w:rPr>
          <w:rFonts w:ascii="Arial" w:hAnsi="Arial" w:cs="Arial"/>
          <w:sz w:val="24"/>
          <w:szCs w:val="24"/>
        </w:rPr>
        <w:t xml:space="preserve"> towaru przy odbiorze dostawy Zamawiający jest uprawniony do:</w:t>
      </w:r>
    </w:p>
    <w:p w:rsidR="006F03CC" w:rsidRPr="00117D4C" w:rsidRDefault="006F03CC" w:rsidP="00652090">
      <w:pPr>
        <w:numPr>
          <w:ilvl w:val="0"/>
          <w:numId w:val="36"/>
        </w:numPr>
        <w:spacing w:after="0"/>
        <w:jc w:val="both"/>
        <w:rPr>
          <w:rFonts w:ascii="Arial" w:hAnsi="Arial" w:cs="Arial"/>
          <w:sz w:val="24"/>
          <w:szCs w:val="24"/>
        </w:rPr>
      </w:pPr>
      <w:r w:rsidRPr="00117D4C">
        <w:rPr>
          <w:rFonts w:ascii="Arial" w:hAnsi="Arial" w:cs="Arial"/>
          <w:sz w:val="24"/>
          <w:szCs w:val="24"/>
        </w:rPr>
        <w:t xml:space="preserve">żądania uzupełnienia brakującego towaru i naliczenia kary umownej; </w:t>
      </w:r>
    </w:p>
    <w:p w:rsidR="006F03CC" w:rsidRPr="00117D4C" w:rsidRDefault="006F03CC" w:rsidP="00652090">
      <w:pPr>
        <w:numPr>
          <w:ilvl w:val="0"/>
          <w:numId w:val="36"/>
        </w:numPr>
        <w:spacing w:after="0"/>
        <w:jc w:val="both"/>
        <w:rPr>
          <w:rFonts w:ascii="Arial" w:hAnsi="Arial" w:cs="Arial"/>
          <w:sz w:val="24"/>
          <w:szCs w:val="24"/>
        </w:rPr>
      </w:pPr>
      <w:r w:rsidRPr="00117D4C">
        <w:rPr>
          <w:rFonts w:ascii="Arial" w:hAnsi="Arial" w:cs="Arial"/>
          <w:sz w:val="24"/>
          <w:szCs w:val="24"/>
        </w:rPr>
        <w:t xml:space="preserve">przyjęcia nadwyżki towaru, który nie był zamawiany, w ilości wynikającej </w:t>
      </w:r>
      <w:r w:rsidRPr="00117D4C">
        <w:rPr>
          <w:rFonts w:ascii="Arial" w:hAnsi="Arial" w:cs="Arial"/>
          <w:sz w:val="24"/>
          <w:szCs w:val="24"/>
        </w:rPr>
        <w:br/>
        <w:t>z pojemności opakowania zbiorczego.</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sz w:val="24"/>
          <w:szCs w:val="24"/>
        </w:rPr>
        <w:t xml:space="preserve">W razie </w:t>
      </w:r>
      <w:r w:rsidRPr="00117D4C">
        <w:rPr>
          <w:rFonts w:ascii="Arial" w:hAnsi="Arial" w:cs="Arial"/>
          <w:b/>
          <w:bCs/>
          <w:sz w:val="24"/>
          <w:szCs w:val="24"/>
        </w:rPr>
        <w:t xml:space="preserve">dostarczenia towaru środkiem transportu nieodpowiednim </w:t>
      </w:r>
      <w:r w:rsidRPr="00117D4C">
        <w:rPr>
          <w:rFonts w:ascii="Arial" w:hAnsi="Arial" w:cs="Arial"/>
          <w:b/>
          <w:bCs/>
          <w:sz w:val="24"/>
          <w:szCs w:val="24"/>
        </w:rPr>
        <w:br/>
        <w:t>do przewozu żywności</w:t>
      </w:r>
      <w:r w:rsidRPr="00117D4C">
        <w:rPr>
          <w:rFonts w:ascii="Arial" w:hAnsi="Arial" w:cs="Arial"/>
          <w:sz w:val="24"/>
          <w:szCs w:val="24"/>
        </w:rPr>
        <w:t xml:space="preserve"> Zamawiający jest uprawniony do:</w:t>
      </w:r>
    </w:p>
    <w:p w:rsidR="006F03CC" w:rsidRPr="00117D4C" w:rsidRDefault="006F03CC" w:rsidP="00652090">
      <w:pPr>
        <w:numPr>
          <w:ilvl w:val="0"/>
          <w:numId w:val="39"/>
        </w:numPr>
        <w:spacing w:after="0"/>
        <w:jc w:val="both"/>
        <w:rPr>
          <w:rFonts w:ascii="Arial" w:hAnsi="Arial" w:cs="Arial"/>
          <w:sz w:val="24"/>
          <w:szCs w:val="24"/>
        </w:rPr>
      </w:pPr>
      <w:r w:rsidRPr="00117D4C">
        <w:rPr>
          <w:rFonts w:ascii="Arial" w:hAnsi="Arial" w:cs="Arial"/>
          <w:sz w:val="24"/>
          <w:szCs w:val="24"/>
        </w:rPr>
        <w:t>odmowy przyjęcia wadliwej dostawy i żądania dostawy odpowiednim środkiem transportu i naliczenia kary umownej;</w:t>
      </w:r>
    </w:p>
    <w:p w:rsidR="006F03CC" w:rsidRPr="00117D4C" w:rsidRDefault="006F03CC" w:rsidP="00652090">
      <w:pPr>
        <w:numPr>
          <w:ilvl w:val="0"/>
          <w:numId w:val="39"/>
        </w:numPr>
        <w:spacing w:after="0"/>
        <w:jc w:val="both"/>
        <w:rPr>
          <w:rFonts w:ascii="Arial" w:hAnsi="Arial" w:cs="Arial"/>
          <w:sz w:val="24"/>
          <w:szCs w:val="24"/>
        </w:rPr>
      </w:pPr>
      <w:r w:rsidRPr="00117D4C">
        <w:rPr>
          <w:rFonts w:ascii="Arial" w:hAnsi="Arial" w:cs="Arial"/>
          <w:sz w:val="24"/>
          <w:szCs w:val="24"/>
        </w:rPr>
        <w:lastRenderedPageBreak/>
        <w:t xml:space="preserve">odmowy przyjęcia wadliwej dostawy, rezygnacji z wymiany dostawy </w:t>
      </w:r>
      <w:r w:rsidRPr="00117D4C">
        <w:rPr>
          <w:rFonts w:ascii="Arial" w:hAnsi="Arial" w:cs="Arial"/>
          <w:sz w:val="24"/>
          <w:szCs w:val="24"/>
        </w:rPr>
        <w:br/>
        <w:t xml:space="preserve">i naliczenia kary umownej. </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sz w:val="24"/>
          <w:szCs w:val="24"/>
        </w:rPr>
        <w:t xml:space="preserve">W razie </w:t>
      </w:r>
      <w:r w:rsidRPr="00117D4C">
        <w:rPr>
          <w:rFonts w:ascii="Arial" w:hAnsi="Arial" w:cs="Arial"/>
          <w:b/>
          <w:bCs/>
          <w:sz w:val="24"/>
          <w:szCs w:val="24"/>
        </w:rPr>
        <w:t xml:space="preserve">dostarczenia towaru nieodpowiednio oznakowanego </w:t>
      </w:r>
      <w:r w:rsidRPr="00117D4C">
        <w:rPr>
          <w:rFonts w:ascii="Arial" w:hAnsi="Arial" w:cs="Arial"/>
          <w:b/>
          <w:bCs/>
          <w:sz w:val="24"/>
          <w:szCs w:val="24"/>
        </w:rPr>
        <w:br/>
        <w:t xml:space="preserve">lub opakowanego </w:t>
      </w:r>
      <w:r w:rsidRPr="00117D4C">
        <w:rPr>
          <w:rFonts w:ascii="Arial" w:hAnsi="Arial" w:cs="Arial"/>
          <w:sz w:val="24"/>
          <w:szCs w:val="24"/>
        </w:rPr>
        <w:t>Zamawiający jest uprawniony do:</w:t>
      </w:r>
    </w:p>
    <w:p w:rsidR="006F03CC" w:rsidRPr="00117D4C" w:rsidRDefault="006F03CC" w:rsidP="00652090">
      <w:pPr>
        <w:numPr>
          <w:ilvl w:val="0"/>
          <w:numId w:val="37"/>
        </w:numPr>
        <w:spacing w:after="0"/>
        <w:jc w:val="both"/>
        <w:rPr>
          <w:rFonts w:ascii="Arial" w:hAnsi="Arial" w:cs="Arial"/>
          <w:sz w:val="24"/>
          <w:szCs w:val="24"/>
        </w:rPr>
      </w:pPr>
      <w:r w:rsidRPr="00117D4C">
        <w:rPr>
          <w:rFonts w:ascii="Arial" w:hAnsi="Arial" w:cs="Arial"/>
          <w:sz w:val="24"/>
          <w:szCs w:val="24"/>
        </w:rPr>
        <w:t xml:space="preserve">odmowy przyjęcia wadliwej dostawy i żądania dostawy towaru prawidłowo oznakowanego i opakowanego i wystąpienia o naliczenie kary umownej; </w:t>
      </w:r>
    </w:p>
    <w:p w:rsidR="006F03CC" w:rsidRPr="00117D4C" w:rsidRDefault="006F03CC" w:rsidP="00652090">
      <w:pPr>
        <w:numPr>
          <w:ilvl w:val="0"/>
          <w:numId w:val="37"/>
        </w:numPr>
        <w:spacing w:after="0"/>
        <w:jc w:val="both"/>
        <w:rPr>
          <w:rFonts w:ascii="Arial" w:hAnsi="Arial" w:cs="Arial"/>
          <w:sz w:val="24"/>
          <w:szCs w:val="24"/>
        </w:rPr>
      </w:pPr>
      <w:r w:rsidRPr="00117D4C">
        <w:rPr>
          <w:rFonts w:ascii="Arial" w:hAnsi="Arial" w:cs="Arial"/>
          <w:sz w:val="24"/>
          <w:szCs w:val="24"/>
        </w:rPr>
        <w:t xml:space="preserve">odmowy przyjęcia wadliwej dostawy, rezygnacji z wymiany i naliczenia kary umownej. </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sz w:val="24"/>
          <w:szCs w:val="24"/>
        </w:rPr>
        <w:t>W przypadku stwierdzenia uchybień opisanych w ust. 5 - 9 Odbiorca jako przedstawiciel uprawniony przez Zamawiającego zobowiązany jest do:</w:t>
      </w:r>
    </w:p>
    <w:p w:rsidR="006F03CC" w:rsidRPr="00117D4C" w:rsidRDefault="006F03CC" w:rsidP="00652090">
      <w:pPr>
        <w:pStyle w:val="Akapitzlist"/>
        <w:numPr>
          <w:ilvl w:val="0"/>
          <w:numId w:val="50"/>
        </w:numPr>
        <w:spacing w:line="276" w:lineRule="auto"/>
        <w:contextualSpacing/>
        <w:jc w:val="both"/>
        <w:rPr>
          <w:rFonts w:ascii="Arial" w:hAnsi="Arial" w:cs="Arial"/>
          <w:sz w:val="24"/>
          <w:szCs w:val="24"/>
        </w:rPr>
      </w:pPr>
      <w:r w:rsidRPr="00117D4C">
        <w:rPr>
          <w:rFonts w:ascii="Arial" w:hAnsi="Arial" w:cs="Arial"/>
          <w:sz w:val="24"/>
          <w:szCs w:val="24"/>
        </w:rPr>
        <w:t xml:space="preserve">niezwłocznego przekazania Wykonawcy, za pośrednictwem kierowcy lub innej osoby wykonującej dostawę albo drogą faksową protokołu reklamacji sporządzonego zgodnie z załącznikiem nr 3 do umowy </w:t>
      </w:r>
      <w:r w:rsidRPr="00117D4C">
        <w:rPr>
          <w:rFonts w:ascii="Arial" w:hAnsi="Arial" w:cs="Arial"/>
          <w:sz w:val="24"/>
          <w:szCs w:val="24"/>
        </w:rPr>
        <w:br/>
      </w:r>
      <w:r w:rsidRPr="00117D4C">
        <w:rPr>
          <w:rFonts w:ascii="Arial" w:hAnsi="Arial" w:cs="Arial"/>
          <w:i/>
          <w:sz w:val="24"/>
          <w:szCs w:val="24"/>
        </w:rPr>
        <w:t>Wzór protokołu reklamacji</w:t>
      </w:r>
      <w:r w:rsidRPr="00117D4C">
        <w:rPr>
          <w:rFonts w:ascii="Arial" w:hAnsi="Arial" w:cs="Arial"/>
          <w:sz w:val="24"/>
          <w:szCs w:val="24"/>
        </w:rPr>
        <w:t>;</w:t>
      </w:r>
    </w:p>
    <w:p w:rsidR="006F03CC" w:rsidRPr="00117D4C" w:rsidRDefault="006F03CC" w:rsidP="00652090">
      <w:pPr>
        <w:pStyle w:val="Akapitzlist"/>
        <w:numPr>
          <w:ilvl w:val="0"/>
          <w:numId w:val="50"/>
        </w:numPr>
        <w:spacing w:line="276" w:lineRule="auto"/>
        <w:contextualSpacing/>
        <w:jc w:val="both"/>
        <w:rPr>
          <w:rFonts w:ascii="Arial" w:hAnsi="Arial" w:cs="Arial"/>
          <w:sz w:val="24"/>
          <w:szCs w:val="24"/>
        </w:rPr>
      </w:pPr>
      <w:r w:rsidRPr="00117D4C">
        <w:rPr>
          <w:rFonts w:ascii="Arial" w:hAnsi="Arial" w:cs="Arial"/>
          <w:sz w:val="24"/>
          <w:szCs w:val="24"/>
        </w:rPr>
        <w:t xml:space="preserve">przesłania faksem Zamawiającemu kopii protokołu reklamacyjnego – </w:t>
      </w:r>
      <w:r w:rsidRPr="00117D4C">
        <w:rPr>
          <w:rFonts w:ascii="Arial" w:hAnsi="Arial" w:cs="Arial"/>
          <w:sz w:val="24"/>
          <w:szCs w:val="24"/>
        </w:rPr>
        <w:br/>
        <w:t>w razie bezskutecznego upływu terminu na pozytywne załatwienie reklamacji Odbiorcy lub rezygnacji odbiorcy z dostawy.</w:t>
      </w:r>
    </w:p>
    <w:p w:rsidR="006F03CC" w:rsidRPr="00117D4C" w:rsidRDefault="006F03CC" w:rsidP="00652090">
      <w:pPr>
        <w:numPr>
          <w:ilvl w:val="0"/>
          <w:numId w:val="40"/>
        </w:numPr>
        <w:spacing w:after="0"/>
        <w:jc w:val="both"/>
        <w:rPr>
          <w:rFonts w:ascii="Arial" w:hAnsi="Arial" w:cs="Arial"/>
          <w:sz w:val="24"/>
          <w:szCs w:val="24"/>
        </w:rPr>
      </w:pPr>
      <w:r w:rsidRPr="00117D4C">
        <w:rPr>
          <w:rFonts w:ascii="Arial" w:hAnsi="Arial" w:cs="Arial"/>
          <w:sz w:val="24"/>
          <w:szCs w:val="24"/>
        </w:rPr>
        <w:t>W przypadku złożenia reklamacji przez Zamawiającego, Wykonawca zobowiązany jest do pozytywnego jej rozpatrzenia zgodnie z protokołem reklamacji: dokonania wymiany lub skorygowania dostawy, w terminie 1 dnia kalendarzowego, liczonego od dnia następującego po dniu złożenia reklamacji.</w:t>
      </w:r>
    </w:p>
    <w:p w:rsidR="006F03CC" w:rsidRPr="00117D4C" w:rsidRDefault="006F03CC" w:rsidP="00652090">
      <w:pPr>
        <w:pStyle w:val="Akapitzlist"/>
        <w:numPr>
          <w:ilvl w:val="0"/>
          <w:numId w:val="40"/>
        </w:numPr>
        <w:spacing w:after="200" w:line="276" w:lineRule="auto"/>
        <w:contextualSpacing/>
        <w:jc w:val="both"/>
        <w:rPr>
          <w:rFonts w:ascii="Arial" w:eastAsiaTheme="minorHAnsi" w:hAnsi="Arial" w:cs="Arial"/>
          <w:sz w:val="24"/>
          <w:szCs w:val="24"/>
        </w:rPr>
      </w:pPr>
      <w:r w:rsidRPr="00117D4C">
        <w:rPr>
          <w:rFonts w:ascii="Arial" w:eastAsiaTheme="minorHAnsi" w:hAnsi="Arial" w:cs="Arial"/>
          <w:sz w:val="24"/>
          <w:szCs w:val="24"/>
        </w:rPr>
        <w:t xml:space="preserve">Poza przypadkami określonymi w ust. 10 i 11, złożenie reklamacji, polega </w:t>
      </w:r>
      <w:r w:rsidRPr="00117D4C">
        <w:rPr>
          <w:rFonts w:ascii="Arial" w:eastAsiaTheme="minorHAnsi" w:hAnsi="Arial" w:cs="Arial"/>
          <w:sz w:val="24"/>
          <w:szCs w:val="24"/>
        </w:rPr>
        <w:br/>
        <w:t>na dostarczeniu, przesłaniu faksem, bądź za pośrednictwem pocztowego operatora publicznego, przez Zamawiającego do Wykonawcy protokołu reklamacyjnego sporządzonego na podstawie protokołu reklamacyjnego otrzymanego od Odbiorcy.</w:t>
      </w:r>
    </w:p>
    <w:p w:rsidR="006F03CC" w:rsidRPr="00117D4C" w:rsidRDefault="006F03CC" w:rsidP="006F03CC">
      <w:pPr>
        <w:pStyle w:val="Akapitzlist"/>
        <w:ind w:left="397"/>
        <w:jc w:val="both"/>
        <w:rPr>
          <w:rFonts w:ascii="Arial" w:eastAsiaTheme="minorHAnsi" w:hAnsi="Arial" w:cs="Arial"/>
          <w:color w:val="FF0000"/>
          <w:sz w:val="24"/>
          <w:szCs w:val="24"/>
        </w:rPr>
      </w:pPr>
    </w:p>
    <w:p w:rsidR="006F03CC" w:rsidRPr="00117D4C" w:rsidRDefault="006F03CC" w:rsidP="006F03CC">
      <w:pPr>
        <w:spacing w:after="0"/>
        <w:jc w:val="center"/>
        <w:rPr>
          <w:rFonts w:ascii="Arial" w:hAnsi="Arial" w:cs="Arial"/>
          <w:b/>
          <w:bCs/>
          <w:i/>
          <w:sz w:val="24"/>
          <w:szCs w:val="24"/>
        </w:rPr>
      </w:pPr>
      <w:r w:rsidRPr="00117D4C">
        <w:rPr>
          <w:rFonts w:ascii="Arial" w:hAnsi="Arial" w:cs="Arial"/>
          <w:b/>
          <w:bCs/>
          <w:sz w:val="24"/>
          <w:szCs w:val="24"/>
        </w:rPr>
        <w:t xml:space="preserve">§9. </w:t>
      </w:r>
      <w:r w:rsidRPr="00117D4C">
        <w:rPr>
          <w:rFonts w:ascii="Arial" w:hAnsi="Arial" w:cs="Arial"/>
          <w:b/>
          <w:bCs/>
          <w:i/>
          <w:sz w:val="24"/>
          <w:szCs w:val="24"/>
        </w:rPr>
        <w:t>POSTĘPOWANIE REKLAMACYJNE</w:t>
      </w:r>
    </w:p>
    <w:p w:rsidR="006F03CC" w:rsidRPr="00117D4C" w:rsidRDefault="006F03CC" w:rsidP="00652090">
      <w:pPr>
        <w:pStyle w:val="Akapitzlist"/>
        <w:numPr>
          <w:ilvl w:val="0"/>
          <w:numId w:val="46"/>
        </w:numPr>
        <w:spacing w:line="276" w:lineRule="auto"/>
        <w:ind w:left="426" w:hanging="426"/>
        <w:contextualSpacing/>
        <w:jc w:val="both"/>
        <w:rPr>
          <w:rFonts w:ascii="Arial" w:hAnsi="Arial" w:cs="Arial"/>
          <w:bCs/>
          <w:sz w:val="24"/>
          <w:szCs w:val="24"/>
        </w:rPr>
      </w:pPr>
      <w:r w:rsidRPr="00117D4C">
        <w:rPr>
          <w:rFonts w:ascii="Arial" w:hAnsi="Arial" w:cs="Arial"/>
          <w:sz w:val="24"/>
          <w:szCs w:val="24"/>
        </w:rPr>
        <w:t>Co najmniej raz w czasie trwania umowy Zamawiający zastrzega sobie prawo wykonania na koszt Wykonawcy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117D4C">
        <w:rPr>
          <w:rFonts w:ascii="Arial" w:hAnsi="Arial" w:cs="Arial"/>
          <w:sz w:val="24"/>
          <w:szCs w:val="24"/>
        </w:rPr>
        <w:t>próbobiorca</w:t>
      </w:r>
      <w:proofErr w:type="spellEnd"/>
      <w:r w:rsidRPr="00117D4C">
        <w:rPr>
          <w:rFonts w:ascii="Arial" w:hAnsi="Arial" w:cs="Arial"/>
          <w:sz w:val="24"/>
          <w:szCs w:val="24"/>
        </w:rPr>
        <w:t xml:space="preserve">-rzeczoznawca)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w:t>
      </w:r>
      <w:r w:rsidRPr="00117D4C">
        <w:rPr>
          <w:rFonts w:ascii="Arial" w:hAnsi="Arial" w:cs="Arial"/>
          <w:sz w:val="24"/>
          <w:szCs w:val="24"/>
        </w:rPr>
        <w:lastRenderedPageBreak/>
        <w:t>opisem przedmiotu zamówienia będzie podstawą do wszczęcia postępowania reklamacyjnego.</w:t>
      </w:r>
    </w:p>
    <w:p w:rsidR="006F03CC" w:rsidRPr="00117D4C" w:rsidRDefault="006F03CC" w:rsidP="00652090">
      <w:pPr>
        <w:pStyle w:val="Akapitzlist"/>
        <w:numPr>
          <w:ilvl w:val="0"/>
          <w:numId w:val="46"/>
        </w:numPr>
        <w:spacing w:line="276" w:lineRule="auto"/>
        <w:ind w:left="426" w:hanging="426"/>
        <w:contextualSpacing/>
        <w:jc w:val="both"/>
        <w:rPr>
          <w:rFonts w:ascii="Arial" w:hAnsi="Arial" w:cs="Arial"/>
          <w:bCs/>
          <w:sz w:val="24"/>
          <w:szCs w:val="24"/>
        </w:rPr>
      </w:pPr>
      <w:r w:rsidRPr="00117D4C">
        <w:rPr>
          <w:rFonts w:ascii="Arial" w:hAnsi="Arial" w:cs="Arial"/>
          <w:sz w:val="24"/>
          <w:szCs w:val="24"/>
        </w:rPr>
        <w:t xml:space="preserve">W </w:t>
      </w:r>
      <w:r w:rsidRPr="00117D4C">
        <w:rPr>
          <w:rFonts w:ascii="Arial" w:hAnsi="Arial" w:cs="Arial"/>
          <w:kern w:val="1"/>
          <w:sz w:val="24"/>
          <w:szCs w:val="24"/>
          <w:lang w:eastAsia="zh-CN"/>
        </w:rPr>
        <w:t>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w:t>
      </w:r>
    </w:p>
    <w:p w:rsidR="006F03CC" w:rsidRPr="00117D4C" w:rsidRDefault="006F03CC" w:rsidP="00652090">
      <w:pPr>
        <w:pStyle w:val="Akapitzlist"/>
        <w:numPr>
          <w:ilvl w:val="0"/>
          <w:numId w:val="46"/>
        </w:numPr>
        <w:spacing w:line="276" w:lineRule="auto"/>
        <w:ind w:left="426" w:hanging="426"/>
        <w:contextualSpacing/>
        <w:jc w:val="both"/>
        <w:rPr>
          <w:rFonts w:ascii="Arial" w:hAnsi="Arial" w:cs="Arial"/>
          <w:bCs/>
          <w:sz w:val="24"/>
          <w:szCs w:val="24"/>
        </w:rPr>
      </w:pPr>
      <w:r w:rsidRPr="00117D4C">
        <w:rPr>
          <w:rFonts w:ascii="Arial" w:hAnsi="Arial" w:cs="Arial"/>
          <w:sz w:val="24"/>
          <w:szCs w:val="24"/>
        </w:rPr>
        <w:t>W przypadku wykrycia wad jakości handlowej produktu i nie uznania jej przez Wykonawcę, odbiorca niezwłocznie powiadamia Zamawiającego. Zamawiający zleca osobom uprawnionym (</w:t>
      </w:r>
      <w:proofErr w:type="spellStart"/>
      <w:r w:rsidRPr="00117D4C">
        <w:rPr>
          <w:rFonts w:ascii="Arial" w:hAnsi="Arial" w:cs="Arial"/>
          <w:sz w:val="24"/>
          <w:szCs w:val="24"/>
        </w:rPr>
        <w:t>próbobior</w:t>
      </w:r>
      <w:r w:rsidR="009C32B9" w:rsidRPr="00117D4C">
        <w:rPr>
          <w:rFonts w:ascii="Arial" w:hAnsi="Arial" w:cs="Arial"/>
          <w:sz w:val="24"/>
          <w:szCs w:val="24"/>
        </w:rPr>
        <w:t>ca</w:t>
      </w:r>
      <w:proofErr w:type="spellEnd"/>
      <w:r w:rsidR="009C32B9" w:rsidRPr="00117D4C">
        <w:rPr>
          <w:rFonts w:ascii="Arial" w:hAnsi="Arial" w:cs="Arial"/>
          <w:sz w:val="24"/>
          <w:szCs w:val="24"/>
        </w:rPr>
        <w:t xml:space="preserve">-rzeczoznawca) pobranie prób </w:t>
      </w:r>
      <w:r w:rsidRPr="00117D4C">
        <w:rPr>
          <w:rFonts w:ascii="Arial" w:hAnsi="Arial" w:cs="Arial"/>
          <w:sz w:val="24"/>
          <w:szCs w:val="24"/>
        </w:rPr>
        <w:t>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6F03CC" w:rsidRPr="00117D4C" w:rsidRDefault="006F03CC" w:rsidP="00652090">
      <w:pPr>
        <w:pStyle w:val="Akapitzlist"/>
        <w:numPr>
          <w:ilvl w:val="0"/>
          <w:numId w:val="46"/>
        </w:numPr>
        <w:spacing w:line="276" w:lineRule="auto"/>
        <w:ind w:left="426" w:hanging="426"/>
        <w:contextualSpacing/>
        <w:jc w:val="both"/>
        <w:rPr>
          <w:rFonts w:ascii="Arial" w:hAnsi="Arial" w:cs="Arial"/>
          <w:bCs/>
          <w:sz w:val="24"/>
          <w:szCs w:val="24"/>
        </w:rPr>
      </w:pPr>
      <w:r w:rsidRPr="00117D4C">
        <w:rPr>
          <w:rFonts w:ascii="Arial" w:hAnsi="Arial" w:cs="Arial"/>
          <w:sz w:val="24"/>
          <w:szCs w:val="24"/>
        </w:rPr>
        <w:t>W przypadku braku możliwości wykonywania badań według metod przywołanych w opisie przedmiotu zamówienia, określenia metod równoważnych dokona samodzielnie Zamawiający. Wyniki badań pobranej próbki, w prowadzonej sprawie są ostateczne i wiążące.</w:t>
      </w:r>
    </w:p>
    <w:p w:rsidR="006F03CC" w:rsidRPr="00117D4C" w:rsidRDefault="006F03CC" w:rsidP="00652090">
      <w:pPr>
        <w:pStyle w:val="Akapitzlist"/>
        <w:numPr>
          <w:ilvl w:val="0"/>
          <w:numId w:val="46"/>
        </w:numPr>
        <w:spacing w:line="276" w:lineRule="auto"/>
        <w:ind w:left="426" w:hanging="426"/>
        <w:contextualSpacing/>
        <w:jc w:val="both"/>
        <w:rPr>
          <w:rFonts w:ascii="Arial" w:hAnsi="Arial" w:cs="Arial"/>
          <w:bCs/>
          <w:sz w:val="24"/>
          <w:szCs w:val="24"/>
        </w:rPr>
      </w:pPr>
      <w:r w:rsidRPr="00117D4C">
        <w:rPr>
          <w:rFonts w:ascii="Arial" w:hAnsi="Arial" w:cs="Arial"/>
          <w:bCs/>
          <w:sz w:val="24"/>
          <w:szCs w:val="24"/>
        </w:rPr>
        <w:t>Koszty reklamacyjnych badań laboratoryjnych ponosi strona, która błędnie oceniła jakość towaru. W przypadku potwierdzenia słuszności reklamacji Zamawiającego, Wykonawca dostarczy towar wolny od wad w terminie 2 dni roboczych od daty wydania orzeczenia, w sposób uzgodniony z Odbiorcą.</w:t>
      </w:r>
    </w:p>
    <w:p w:rsidR="006F03CC" w:rsidRPr="00117D4C" w:rsidRDefault="006F03CC" w:rsidP="00652090">
      <w:pPr>
        <w:pStyle w:val="Akapitzlist"/>
        <w:numPr>
          <w:ilvl w:val="0"/>
          <w:numId w:val="46"/>
        </w:numPr>
        <w:spacing w:line="276" w:lineRule="auto"/>
        <w:ind w:left="426" w:hanging="426"/>
        <w:contextualSpacing/>
        <w:jc w:val="both"/>
        <w:rPr>
          <w:rFonts w:ascii="Arial" w:hAnsi="Arial" w:cs="Arial"/>
          <w:bCs/>
          <w:sz w:val="24"/>
          <w:szCs w:val="24"/>
        </w:rPr>
      </w:pPr>
      <w:r w:rsidRPr="00117D4C">
        <w:rPr>
          <w:rFonts w:ascii="Arial" w:hAnsi="Arial" w:cs="Arial"/>
          <w:bCs/>
          <w:sz w:val="24"/>
          <w:szCs w:val="24"/>
        </w:rPr>
        <w:t>Zamawiający wszczyna postepowanie reklamacyjne także w razie stwierdzenia ukrytych wad jakościowych, których nie można było stwierdzić przy odbiorze towaru.</w:t>
      </w:r>
    </w:p>
    <w:p w:rsidR="006F03CC" w:rsidRPr="00117D4C" w:rsidRDefault="006F03CC" w:rsidP="00652090">
      <w:pPr>
        <w:pStyle w:val="Akapitzlist"/>
        <w:numPr>
          <w:ilvl w:val="0"/>
          <w:numId w:val="46"/>
        </w:numPr>
        <w:spacing w:line="276" w:lineRule="auto"/>
        <w:ind w:left="426" w:hanging="426"/>
        <w:contextualSpacing/>
        <w:jc w:val="both"/>
        <w:rPr>
          <w:rFonts w:ascii="Arial" w:hAnsi="Arial" w:cs="Arial"/>
          <w:bCs/>
          <w:sz w:val="24"/>
          <w:szCs w:val="24"/>
        </w:rPr>
      </w:pPr>
      <w:r w:rsidRPr="00117D4C">
        <w:rPr>
          <w:rFonts w:ascii="Arial" w:hAnsi="Arial" w:cs="Arial"/>
          <w:bCs/>
          <w:sz w:val="24"/>
          <w:szCs w:val="24"/>
        </w:rPr>
        <w:t>Złożenie reklamacji polega na dostarczeniu, przesłaniu faksem, pocztą przez Zamawiającego do Wykonawcy protokołu reklamacyjnego.</w:t>
      </w:r>
    </w:p>
    <w:p w:rsidR="006F03CC" w:rsidRPr="00117D4C" w:rsidRDefault="006F03CC" w:rsidP="00652090">
      <w:pPr>
        <w:pStyle w:val="Akapitzlist"/>
        <w:numPr>
          <w:ilvl w:val="0"/>
          <w:numId w:val="46"/>
        </w:numPr>
        <w:spacing w:line="276" w:lineRule="auto"/>
        <w:ind w:left="426" w:hanging="426"/>
        <w:contextualSpacing/>
        <w:jc w:val="both"/>
        <w:rPr>
          <w:rFonts w:ascii="Arial" w:hAnsi="Arial" w:cs="Arial"/>
          <w:bCs/>
          <w:sz w:val="24"/>
          <w:szCs w:val="24"/>
        </w:rPr>
      </w:pPr>
      <w:r w:rsidRPr="00117D4C">
        <w:rPr>
          <w:rFonts w:ascii="Arial" w:hAnsi="Arial" w:cs="Arial"/>
          <w:bCs/>
          <w:sz w:val="24"/>
          <w:szCs w:val="24"/>
        </w:rPr>
        <w:t xml:space="preserve">Wykonawca zobowiązany jest do rozpatrzenia reklamacji Zamawiającego </w:t>
      </w:r>
      <w:r w:rsidRPr="00117D4C">
        <w:rPr>
          <w:rFonts w:ascii="Arial" w:hAnsi="Arial" w:cs="Arial"/>
          <w:bCs/>
          <w:sz w:val="24"/>
          <w:szCs w:val="24"/>
        </w:rPr>
        <w:br/>
        <w:t>i wyeliminowania wad opisanych w przesłanym protokole reklamacji w terminie 2 dni roboczych.</w:t>
      </w:r>
    </w:p>
    <w:p w:rsidR="006F03CC" w:rsidRPr="00117D4C" w:rsidRDefault="006F03CC" w:rsidP="006F03CC">
      <w:pPr>
        <w:spacing w:after="0"/>
        <w:jc w:val="both"/>
        <w:rPr>
          <w:rFonts w:ascii="Arial" w:hAnsi="Arial" w:cs="Arial"/>
          <w:sz w:val="24"/>
          <w:szCs w:val="24"/>
        </w:rPr>
      </w:pPr>
    </w:p>
    <w:p w:rsidR="009C32B9" w:rsidRPr="00117D4C" w:rsidRDefault="009C32B9" w:rsidP="006F03CC">
      <w:pPr>
        <w:spacing w:after="0"/>
        <w:jc w:val="both"/>
        <w:rPr>
          <w:rFonts w:ascii="Arial" w:hAnsi="Arial" w:cs="Arial"/>
          <w:sz w:val="24"/>
          <w:szCs w:val="24"/>
        </w:rPr>
      </w:pPr>
    </w:p>
    <w:p w:rsidR="006F03CC" w:rsidRPr="00117D4C" w:rsidRDefault="006F03CC" w:rsidP="006F03CC">
      <w:pPr>
        <w:spacing w:after="0"/>
        <w:jc w:val="center"/>
        <w:rPr>
          <w:rFonts w:ascii="Arial" w:hAnsi="Arial" w:cs="Arial"/>
          <w:b/>
          <w:bCs/>
          <w:i/>
          <w:sz w:val="24"/>
          <w:szCs w:val="24"/>
        </w:rPr>
      </w:pPr>
      <w:r w:rsidRPr="00117D4C">
        <w:rPr>
          <w:rFonts w:ascii="Arial" w:hAnsi="Arial" w:cs="Arial"/>
          <w:b/>
          <w:bCs/>
          <w:sz w:val="24"/>
          <w:szCs w:val="24"/>
        </w:rPr>
        <w:t xml:space="preserve">§10. </w:t>
      </w:r>
      <w:r w:rsidRPr="00117D4C">
        <w:rPr>
          <w:rFonts w:ascii="Arial" w:hAnsi="Arial" w:cs="Arial"/>
          <w:b/>
          <w:bCs/>
          <w:i/>
          <w:sz w:val="24"/>
          <w:szCs w:val="24"/>
        </w:rPr>
        <w:t>INNE ZOBOWIĄZANIA WYKONAWCY</w:t>
      </w:r>
    </w:p>
    <w:p w:rsidR="006F03CC" w:rsidRPr="00117D4C" w:rsidRDefault="006F03CC" w:rsidP="00652090">
      <w:pPr>
        <w:pStyle w:val="Akapitzlist"/>
        <w:numPr>
          <w:ilvl w:val="0"/>
          <w:numId w:val="51"/>
        </w:numPr>
        <w:tabs>
          <w:tab w:val="left" w:pos="426"/>
        </w:tabs>
        <w:spacing w:line="276" w:lineRule="auto"/>
        <w:ind w:left="426" w:hanging="426"/>
        <w:contextualSpacing/>
        <w:jc w:val="both"/>
        <w:rPr>
          <w:rFonts w:ascii="Arial" w:hAnsi="Arial" w:cs="Arial"/>
          <w:sz w:val="24"/>
          <w:szCs w:val="24"/>
        </w:rPr>
      </w:pPr>
      <w:r w:rsidRPr="00117D4C">
        <w:rPr>
          <w:rFonts w:ascii="Arial" w:hAnsi="Arial" w:cs="Arial"/>
          <w:b/>
          <w:sz w:val="24"/>
          <w:szCs w:val="24"/>
        </w:rPr>
        <w:t>Wykonawca zobowiązany jest przez cały okres związania umową posiadać:</w:t>
      </w:r>
    </w:p>
    <w:p w:rsidR="006F03CC" w:rsidRPr="00117D4C" w:rsidRDefault="006F03CC" w:rsidP="00652090">
      <w:pPr>
        <w:pStyle w:val="Akapitzlist"/>
        <w:numPr>
          <w:ilvl w:val="0"/>
          <w:numId w:val="52"/>
        </w:numPr>
        <w:tabs>
          <w:tab w:val="left" w:pos="720"/>
        </w:tabs>
        <w:spacing w:line="276" w:lineRule="auto"/>
        <w:ind w:left="993" w:hanging="284"/>
        <w:contextualSpacing/>
        <w:jc w:val="both"/>
        <w:rPr>
          <w:rFonts w:ascii="Arial" w:hAnsi="Arial" w:cs="Arial"/>
          <w:sz w:val="24"/>
          <w:szCs w:val="24"/>
        </w:rPr>
      </w:pPr>
      <w:r w:rsidRPr="00117D4C">
        <w:rPr>
          <w:rFonts w:ascii="Arial" w:hAnsi="Arial" w:cs="Arial"/>
          <w:b/>
          <w:i/>
          <w:sz w:val="24"/>
          <w:szCs w:val="24"/>
        </w:rPr>
        <w:t>aktualną polisę lub inny dokument ubezpieczenia</w:t>
      </w:r>
      <w:r w:rsidRPr="00117D4C">
        <w:rPr>
          <w:rFonts w:ascii="Arial" w:hAnsi="Arial" w:cs="Arial"/>
          <w:sz w:val="24"/>
          <w:szCs w:val="24"/>
        </w:rPr>
        <w:t xml:space="preserve"> w zakresie prowadzonej działalności gospodarczej posiadającej rozszerzony </w:t>
      </w:r>
      <w:r w:rsidRPr="00117D4C">
        <w:rPr>
          <w:rFonts w:ascii="Arial" w:hAnsi="Arial" w:cs="Arial"/>
          <w:sz w:val="24"/>
          <w:szCs w:val="24"/>
        </w:rPr>
        <w:lastRenderedPageBreak/>
        <w:t>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6F03CC" w:rsidRPr="00117D4C" w:rsidRDefault="003862FF" w:rsidP="006F03CC">
      <w:pPr>
        <w:tabs>
          <w:tab w:val="left" w:pos="284"/>
          <w:tab w:val="left" w:pos="720"/>
        </w:tabs>
        <w:spacing w:after="0"/>
        <w:ind w:left="993" w:hanging="284"/>
        <w:jc w:val="both"/>
        <w:rPr>
          <w:rFonts w:ascii="Arial" w:hAnsi="Arial" w:cs="Arial"/>
          <w:sz w:val="24"/>
          <w:szCs w:val="24"/>
        </w:rPr>
      </w:pPr>
      <w:r w:rsidRPr="00117D4C">
        <w:rPr>
          <w:rFonts w:ascii="Arial" w:hAnsi="Arial" w:cs="Arial"/>
          <w:sz w:val="24"/>
          <w:szCs w:val="24"/>
        </w:rPr>
        <w:t xml:space="preserve">b) </w:t>
      </w:r>
      <w:r w:rsidR="006F03CC" w:rsidRPr="00117D4C">
        <w:rPr>
          <w:rFonts w:ascii="Arial" w:hAnsi="Arial" w:cs="Arial"/>
          <w:b/>
          <w:i/>
          <w:sz w:val="24"/>
          <w:szCs w:val="24"/>
        </w:rPr>
        <w:t>obowiązującą decyzję administracyjną</w:t>
      </w:r>
      <w:r w:rsidR="006F03CC" w:rsidRPr="00117D4C">
        <w:rPr>
          <w:rFonts w:ascii="Arial" w:hAnsi="Arial" w:cs="Arial"/>
          <w:sz w:val="24"/>
          <w:szCs w:val="24"/>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2006r. o bezpieczeństwie żywności i żywienia -  jeżeli ustawa nakłada obowiązek takich uprawnień;</w:t>
      </w:r>
    </w:p>
    <w:p w:rsidR="006F03CC" w:rsidRPr="00117D4C" w:rsidRDefault="006F03CC" w:rsidP="006F03CC">
      <w:pPr>
        <w:tabs>
          <w:tab w:val="left" w:pos="720"/>
        </w:tabs>
        <w:spacing w:after="0"/>
        <w:ind w:left="993"/>
        <w:jc w:val="both"/>
        <w:rPr>
          <w:rFonts w:ascii="Arial" w:hAnsi="Arial" w:cs="Arial"/>
          <w:b/>
          <w:sz w:val="24"/>
          <w:szCs w:val="24"/>
        </w:rPr>
      </w:pPr>
      <w:r w:rsidRPr="00117D4C">
        <w:rPr>
          <w:rFonts w:ascii="Arial" w:hAnsi="Arial" w:cs="Arial"/>
          <w:b/>
          <w:sz w:val="24"/>
          <w:szCs w:val="24"/>
        </w:rPr>
        <w:t>lub</w:t>
      </w:r>
    </w:p>
    <w:p w:rsidR="006F03CC" w:rsidRPr="00117D4C" w:rsidRDefault="006F03CC" w:rsidP="006F03CC">
      <w:pPr>
        <w:tabs>
          <w:tab w:val="left" w:pos="720"/>
        </w:tabs>
        <w:spacing w:after="0"/>
        <w:ind w:left="993"/>
        <w:jc w:val="both"/>
        <w:rPr>
          <w:rFonts w:ascii="Arial" w:hAnsi="Arial" w:cs="Arial"/>
          <w:sz w:val="24"/>
          <w:szCs w:val="24"/>
        </w:rPr>
      </w:pPr>
      <w:r w:rsidRPr="00117D4C">
        <w:rPr>
          <w:rFonts w:ascii="Arial" w:hAnsi="Arial" w:cs="Arial"/>
          <w:sz w:val="24"/>
          <w:szCs w:val="24"/>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6F03CC" w:rsidRPr="00117D4C" w:rsidRDefault="006F03CC" w:rsidP="00652090">
      <w:pPr>
        <w:pStyle w:val="Akapitzlist1"/>
        <w:numPr>
          <w:ilvl w:val="0"/>
          <w:numId w:val="51"/>
        </w:numPr>
        <w:tabs>
          <w:tab w:val="left" w:pos="284"/>
        </w:tabs>
        <w:spacing w:line="276" w:lineRule="auto"/>
        <w:ind w:left="284" w:hanging="284"/>
        <w:jc w:val="both"/>
        <w:rPr>
          <w:rFonts w:ascii="Arial" w:hAnsi="Arial" w:cs="Arial"/>
        </w:rPr>
      </w:pPr>
      <w:r w:rsidRPr="00117D4C">
        <w:rPr>
          <w:rFonts w:ascii="Arial" w:hAnsi="Arial" w:cs="Arial"/>
        </w:rPr>
        <w:t>Wykonawca oświadcza, że posiada wdrożony system HACCP i stosuje zasady systemu HACCP.</w:t>
      </w:r>
    </w:p>
    <w:p w:rsidR="006F03CC" w:rsidRPr="00117D4C" w:rsidRDefault="006F03CC" w:rsidP="00652090">
      <w:pPr>
        <w:pStyle w:val="Akapitzlist1"/>
        <w:numPr>
          <w:ilvl w:val="0"/>
          <w:numId w:val="51"/>
        </w:numPr>
        <w:tabs>
          <w:tab w:val="left" w:pos="284"/>
        </w:tabs>
        <w:spacing w:line="276" w:lineRule="auto"/>
        <w:ind w:left="284" w:hanging="284"/>
        <w:jc w:val="both"/>
        <w:rPr>
          <w:rFonts w:ascii="Arial" w:hAnsi="Arial" w:cs="Arial"/>
        </w:rPr>
      </w:pPr>
      <w:r w:rsidRPr="00117D4C">
        <w:rPr>
          <w:rFonts w:ascii="Arial" w:hAnsi="Arial" w:cs="Arial"/>
        </w:rPr>
        <w:t xml:space="preserve">W przypadku utraty ważności dokumentów, o których mowa w ust. 1 lit. b i nie dysponowania aktualnymi, Wykonawca zobowiązany jest do natychmiastowego powiadomienia o tym fakcie Zamawiającego wraz z zaprzestaniem realizacji dostaw. </w:t>
      </w:r>
    </w:p>
    <w:p w:rsidR="006F03CC" w:rsidRPr="00117D4C" w:rsidRDefault="006F03CC" w:rsidP="00652090">
      <w:pPr>
        <w:pStyle w:val="Akapitzlist1"/>
        <w:numPr>
          <w:ilvl w:val="0"/>
          <w:numId w:val="51"/>
        </w:numPr>
        <w:tabs>
          <w:tab w:val="left" w:pos="284"/>
        </w:tabs>
        <w:spacing w:line="276" w:lineRule="auto"/>
        <w:ind w:left="284" w:hanging="284"/>
        <w:jc w:val="both"/>
        <w:rPr>
          <w:rFonts w:ascii="Arial" w:hAnsi="Arial" w:cs="Arial"/>
        </w:rPr>
      </w:pPr>
      <w:r w:rsidRPr="00117D4C">
        <w:rPr>
          <w:rFonts w:ascii="Arial" w:hAnsi="Arial" w:cs="Arial"/>
          <w:u w:val="single"/>
        </w:rPr>
        <w:t xml:space="preserve">W przypadku nie przedłużenia ważności dokumentów, o których mowa w ust. 1  (pozyskanie nowych), Zamawiającemu służy prawo odstąpienia od części umowy z winy Wykonawcy i naliczenia kar umownych zgodnie z § 12 umowy. </w:t>
      </w:r>
    </w:p>
    <w:p w:rsidR="006F03CC" w:rsidRPr="00117D4C" w:rsidRDefault="006F03CC" w:rsidP="00652090">
      <w:pPr>
        <w:pStyle w:val="Akapitzlist1"/>
        <w:numPr>
          <w:ilvl w:val="0"/>
          <w:numId w:val="51"/>
        </w:numPr>
        <w:tabs>
          <w:tab w:val="left" w:pos="0"/>
        </w:tabs>
        <w:spacing w:line="276" w:lineRule="auto"/>
        <w:ind w:left="284" w:hanging="284"/>
        <w:jc w:val="both"/>
        <w:rPr>
          <w:rFonts w:ascii="Arial" w:hAnsi="Arial" w:cs="Arial"/>
        </w:rPr>
      </w:pPr>
      <w:r w:rsidRPr="00117D4C">
        <w:rPr>
          <w:rFonts w:ascii="Arial" w:hAnsi="Arial" w:cs="Arial"/>
        </w:rPr>
        <w:t>Wykonawca zobowiązuje się na każde żądanie Zamawiającego do przedłożenia kserokopii poświadczonej za zgodność z oryginałem dokumentów, o których mowa w § 10 ust. 1 umowy.</w:t>
      </w:r>
    </w:p>
    <w:p w:rsidR="006F03CC" w:rsidRPr="00117D4C" w:rsidRDefault="006F03CC" w:rsidP="00652090">
      <w:pPr>
        <w:pStyle w:val="Akapitzlist1"/>
        <w:numPr>
          <w:ilvl w:val="0"/>
          <w:numId w:val="51"/>
        </w:numPr>
        <w:tabs>
          <w:tab w:val="left" w:pos="284"/>
        </w:tabs>
        <w:spacing w:line="276" w:lineRule="auto"/>
        <w:ind w:left="284" w:hanging="284"/>
        <w:jc w:val="both"/>
        <w:rPr>
          <w:rFonts w:ascii="Arial" w:hAnsi="Arial" w:cs="Arial"/>
        </w:rPr>
      </w:pPr>
      <w:r w:rsidRPr="00117D4C">
        <w:rPr>
          <w:rFonts w:ascii="Arial" w:hAnsi="Arial" w:cs="Arial"/>
        </w:rPr>
        <w:t xml:space="preserve">Wykonawca zobowiązany jest do realizacji zaopatrywania odbiorców </w:t>
      </w:r>
      <w:r w:rsidRPr="00117D4C">
        <w:rPr>
          <w:rFonts w:ascii="Arial" w:hAnsi="Arial" w:cs="Arial"/>
        </w:rPr>
        <w:br/>
        <w:t xml:space="preserve">w sytuacjach kryzysowych w rozumieniu ustawy z dnia 26 kwietnia 2007 r. </w:t>
      </w:r>
      <w:r w:rsidRPr="00117D4C">
        <w:rPr>
          <w:rFonts w:ascii="Arial" w:hAnsi="Arial" w:cs="Arial"/>
        </w:rPr>
        <w:br/>
        <w:t xml:space="preserve">(tj. Dz. U. z 2019 r., poz. 1398) o zarządzaniu kryzysowym do miejsc wskazanych przez Zamawiającego na terenie całego kraju. </w:t>
      </w:r>
    </w:p>
    <w:p w:rsidR="006F03CC" w:rsidRPr="00117D4C" w:rsidRDefault="006F03CC" w:rsidP="00652090">
      <w:pPr>
        <w:pStyle w:val="Akapitzlist1"/>
        <w:numPr>
          <w:ilvl w:val="0"/>
          <w:numId w:val="51"/>
        </w:numPr>
        <w:shd w:val="clear" w:color="auto" w:fill="FFFFFF"/>
        <w:tabs>
          <w:tab w:val="left" w:pos="284"/>
        </w:tabs>
        <w:spacing w:line="276" w:lineRule="auto"/>
        <w:ind w:hanging="720"/>
        <w:jc w:val="both"/>
        <w:rPr>
          <w:rFonts w:ascii="Arial" w:hAnsi="Arial" w:cs="Arial"/>
        </w:rPr>
      </w:pPr>
      <w:r w:rsidRPr="00117D4C">
        <w:rPr>
          <w:rFonts w:ascii="Arial" w:hAnsi="Arial" w:cs="Arial"/>
          <w:b/>
        </w:rPr>
        <w:t>Wykonawca przez podpisanie niniejszej umowy zobowiązuje się do :</w:t>
      </w:r>
    </w:p>
    <w:p w:rsidR="006F03CC" w:rsidRPr="00117D4C" w:rsidRDefault="006F03CC" w:rsidP="00652090">
      <w:pPr>
        <w:pStyle w:val="Akapitzlist1"/>
        <w:numPr>
          <w:ilvl w:val="1"/>
          <w:numId w:val="43"/>
        </w:numPr>
        <w:shd w:val="clear" w:color="auto" w:fill="FFFFFF"/>
        <w:spacing w:line="276" w:lineRule="auto"/>
        <w:ind w:left="737" w:hanging="340"/>
        <w:jc w:val="both"/>
        <w:rPr>
          <w:rFonts w:ascii="Arial" w:hAnsi="Arial" w:cs="Arial"/>
        </w:rPr>
      </w:pPr>
      <w:r w:rsidRPr="00117D4C">
        <w:rPr>
          <w:rFonts w:ascii="Arial" w:hAnsi="Arial" w:cs="Arial"/>
          <w:b/>
        </w:rPr>
        <w:t>pokrycia pełnych kosztów leczenia osób poszkodowanych wynikających z zatruć dostarczonymi przez niego środkami spożywczymi jak również odszkodowań w terminie 14 dni licząc od daty otrzymania stosownych wezwań od osób poszkodowanych, bądź podmiotów działających w ich imieniu,</w:t>
      </w:r>
    </w:p>
    <w:p w:rsidR="006F03CC" w:rsidRPr="00117D4C" w:rsidRDefault="006F03CC" w:rsidP="00652090">
      <w:pPr>
        <w:pStyle w:val="Akapitzlist1"/>
        <w:numPr>
          <w:ilvl w:val="1"/>
          <w:numId w:val="43"/>
        </w:numPr>
        <w:shd w:val="clear" w:color="auto" w:fill="FFFFFF"/>
        <w:spacing w:line="276" w:lineRule="auto"/>
        <w:ind w:left="737" w:hanging="340"/>
        <w:jc w:val="both"/>
        <w:rPr>
          <w:rFonts w:ascii="Arial" w:hAnsi="Arial" w:cs="Arial"/>
        </w:rPr>
      </w:pPr>
      <w:r w:rsidRPr="00117D4C">
        <w:rPr>
          <w:rFonts w:ascii="Arial" w:hAnsi="Arial" w:cs="Arial"/>
          <w:b/>
        </w:rPr>
        <w:lastRenderedPageBreak/>
        <w:t>w razie niewykonania obowiązku, o którym mowa powyżej, do zwrotu Zamawiającemu bądź innej jednostce wojskowej pokrytych przez nie kosztów leczenia osób poszkodowanych jak również wypłaconych odszkodowań wynikających z zatruć dostarczonymi przez Wykonawcę środkami spożywczymi, w terminie 14 dni licząc od daty otrzymania stosownych wezwań do zapłaty,</w:t>
      </w:r>
    </w:p>
    <w:p w:rsidR="006F03CC" w:rsidRPr="00117D4C" w:rsidRDefault="006F03CC" w:rsidP="00652090">
      <w:pPr>
        <w:pStyle w:val="Akapitzlist1"/>
        <w:numPr>
          <w:ilvl w:val="1"/>
          <w:numId w:val="43"/>
        </w:numPr>
        <w:shd w:val="clear" w:color="auto" w:fill="FFFFFF"/>
        <w:spacing w:line="276" w:lineRule="auto"/>
        <w:ind w:left="737" w:hanging="340"/>
        <w:jc w:val="both"/>
        <w:rPr>
          <w:rFonts w:ascii="Arial" w:hAnsi="Arial" w:cs="Arial"/>
        </w:rPr>
      </w:pPr>
      <w:r w:rsidRPr="00117D4C">
        <w:rPr>
          <w:rFonts w:ascii="Arial" w:hAnsi="Arial" w:cs="Arial"/>
          <w:b/>
        </w:rPr>
        <w:t>przeprowadzenia niezbędnych zabiegów sanitarnych, w szczególności nakazanych przez uprawnione organy, jak również do zaspokojenia roszczeń odszkodowawczych wynikających z zatruć dostarczonymi środkami spożywczymi.</w:t>
      </w:r>
    </w:p>
    <w:p w:rsidR="006F03CC" w:rsidRPr="00117D4C" w:rsidRDefault="006F03CC" w:rsidP="00652090">
      <w:pPr>
        <w:pStyle w:val="Akapitzlist1"/>
        <w:numPr>
          <w:ilvl w:val="0"/>
          <w:numId w:val="51"/>
        </w:numPr>
        <w:shd w:val="clear" w:color="auto" w:fill="FFFFFF"/>
        <w:tabs>
          <w:tab w:val="left" w:pos="284"/>
        </w:tabs>
        <w:spacing w:line="276" w:lineRule="auto"/>
        <w:ind w:left="284" w:hanging="349"/>
        <w:jc w:val="both"/>
        <w:rPr>
          <w:rFonts w:ascii="Arial" w:hAnsi="Arial" w:cs="Arial"/>
        </w:rPr>
      </w:pPr>
      <w:r w:rsidRPr="00117D4C">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117D4C">
        <w:rPr>
          <w:rFonts w:ascii="Arial" w:hAnsi="Arial" w:cs="Arial"/>
          <w:bCs/>
          <w:lang w:eastAsia="pl-PL"/>
        </w:rPr>
        <w:t>w sprawie nadania szczegółowego zakresu działania Inspektoratowi Wojskowej Służby Zdrowia</w:t>
      </w:r>
      <w:r w:rsidRPr="00117D4C">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w:t>
      </w:r>
      <w:r w:rsidRPr="00117D4C">
        <w:rPr>
          <w:rFonts w:ascii="Arial" w:hAnsi="Arial" w:cs="Arial"/>
        </w:rPr>
        <w:br/>
        <w:t>z 2008 r. nr 15 poz. 190).</w:t>
      </w:r>
    </w:p>
    <w:p w:rsidR="006F03CC" w:rsidRPr="00117D4C" w:rsidRDefault="006F03CC" w:rsidP="006F03CC">
      <w:pPr>
        <w:spacing w:after="0"/>
        <w:jc w:val="both"/>
        <w:rPr>
          <w:rFonts w:ascii="Arial" w:hAnsi="Arial" w:cs="Arial"/>
          <w:sz w:val="24"/>
          <w:szCs w:val="24"/>
        </w:rPr>
      </w:pPr>
    </w:p>
    <w:p w:rsidR="006F03CC" w:rsidRPr="00117D4C" w:rsidRDefault="006F03CC" w:rsidP="006F03CC">
      <w:pPr>
        <w:spacing w:after="0"/>
        <w:jc w:val="center"/>
        <w:rPr>
          <w:rFonts w:ascii="Arial" w:hAnsi="Arial" w:cs="Arial"/>
          <w:b/>
          <w:bCs/>
          <w:i/>
          <w:sz w:val="24"/>
          <w:szCs w:val="24"/>
        </w:rPr>
      </w:pPr>
      <w:r w:rsidRPr="00117D4C">
        <w:rPr>
          <w:rFonts w:ascii="Arial" w:hAnsi="Arial" w:cs="Arial"/>
          <w:b/>
          <w:bCs/>
          <w:sz w:val="24"/>
          <w:szCs w:val="24"/>
        </w:rPr>
        <w:t xml:space="preserve">§11. </w:t>
      </w:r>
      <w:r w:rsidRPr="00117D4C">
        <w:rPr>
          <w:rFonts w:ascii="Arial" w:hAnsi="Arial" w:cs="Arial"/>
          <w:b/>
          <w:bCs/>
          <w:i/>
          <w:sz w:val="24"/>
          <w:szCs w:val="24"/>
        </w:rPr>
        <w:t>WARUNKI PŁATNOŚCI I SPOSÓB ZAPŁATY</w:t>
      </w:r>
    </w:p>
    <w:p w:rsidR="006F03CC" w:rsidRPr="00117D4C" w:rsidRDefault="006F03CC" w:rsidP="00652090">
      <w:pPr>
        <w:pStyle w:val="Akapitzlist"/>
        <w:numPr>
          <w:ilvl w:val="0"/>
          <w:numId w:val="48"/>
        </w:numPr>
        <w:spacing w:line="276" w:lineRule="auto"/>
        <w:ind w:left="284" w:hanging="284"/>
        <w:contextualSpacing/>
        <w:jc w:val="both"/>
        <w:rPr>
          <w:rFonts w:ascii="Arial" w:hAnsi="Arial" w:cs="Arial"/>
          <w:sz w:val="24"/>
          <w:szCs w:val="24"/>
        </w:rPr>
      </w:pPr>
      <w:r w:rsidRPr="00117D4C">
        <w:rPr>
          <w:rFonts w:ascii="Arial" w:hAnsi="Arial" w:cs="Arial"/>
          <w:sz w:val="24"/>
          <w:szCs w:val="24"/>
        </w:rPr>
        <w:t>Każda dostawa będzie opłacona wg ilości i wartości towaru faktycznie odebranego przez Zamawiającego.</w:t>
      </w:r>
    </w:p>
    <w:p w:rsidR="006F03CC" w:rsidRPr="00117D4C" w:rsidRDefault="006F03CC" w:rsidP="00652090">
      <w:pPr>
        <w:pStyle w:val="Akapitzlist"/>
        <w:numPr>
          <w:ilvl w:val="0"/>
          <w:numId w:val="48"/>
        </w:numPr>
        <w:spacing w:line="276" w:lineRule="auto"/>
        <w:ind w:left="284" w:hanging="284"/>
        <w:contextualSpacing/>
        <w:jc w:val="both"/>
        <w:rPr>
          <w:rFonts w:ascii="Arial" w:hAnsi="Arial" w:cs="Arial"/>
          <w:sz w:val="24"/>
          <w:szCs w:val="24"/>
        </w:rPr>
      </w:pPr>
      <w:r w:rsidRPr="00117D4C">
        <w:rPr>
          <w:rFonts w:ascii="Arial" w:hAnsi="Arial" w:cs="Arial"/>
          <w:sz w:val="24"/>
          <w:szCs w:val="24"/>
        </w:rPr>
        <w:t xml:space="preserve">Wykonawca zobowiązany jest </w:t>
      </w:r>
      <w:r w:rsidRPr="00117D4C">
        <w:rPr>
          <w:rFonts w:ascii="Arial" w:hAnsi="Arial" w:cs="Arial"/>
          <w:sz w:val="24"/>
          <w:szCs w:val="24"/>
          <w:u w:val="single"/>
        </w:rPr>
        <w:t>wystawić na każdą dostawę osobną fakturę VAT</w:t>
      </w:r>
      <w:r w:rsidRPr="00117D4C">
        <w:rPr>
          <w:rFonts w:ascii="Arial" w:hAnsi="Arial" w:cs="Arial"/>
          <w:sz w:val="24"/>
          <w:szCs w:val="24"/>
        </w:rPr>
        <w:t xml:space="preserve">, w tym oryginał i dwie kopie dla Odbiorcy. </w:t>
      </w:r>
    </w:p>
    <w:p w:rsidR="006F03CC" w:rsidRPr="00117D4C" w:rsidRDefault="006F03CC" w:rsidP="00652090">
      <w:pPr>
        <w:pStyle w:val="Akapitzlist"/>
        <w:numPr>
          <w:ilvl w:val="0"/>
          <w:numId w:val="48"/>
        </w:numPr>
        <w:spacing w:line="276" w:lineRule="auto"/>
        <w:ind w:left="284" w:hanging="284"/>
        <w:contextualSpacing/>
        <w:jc w:val="both"/>
        <w:rPr>
          <w:rFonts w:ascii="Arial" w:hAnsi="Arial" w:cs="Arial"/>
          <w:sz w:val="24"/>
          <w:szCs w:val="24"/>
        </w:rPr>
      </w:pPr>
      <w:r w:rsidRPr="00117D4C">
        <w:rPr>
          <w:rFonts w:ascii="Arial" w:hAnsi="Arial" w:cs="Arial"/>
          <w:sz w:val="24"/>
          <w:szCs w:val="24"/>
        </w:rPr>
        <w:t xml:space="preserve">Faktura VAT musi zawierać następujące dane: </w:t>
      </w:r>
    </w:p>
    <w:p w:rsidR="006F03CC" w:rsidRPr="00117D4C" w:rsidRDefault="006F03CC" w:rsidP="006F03CC">
      <w:pPr>
        <w:pStyle w:val="Akapitzlist"/>
        <w:ind w:left="1134"/>
        <w:jc w:val="both"/>
        <w:rPr>
          <w:rFonts w:ascii="Arial" w:hAnsi="Arial" w:cs="Arial"/>
          <w:sz w:val="24"/>
          <w:szCs w:val="24"/>
        </w:rPr>
      </w:pPr>
      <w:r w:rsidRPr="00117D4C">
        <w:rPr>
          <w:rFonts w:ascii="Arial" w:hAnsi="Arial" w:cs="Arial"/>
          <w:sz w:val="24"/>
          <w:szCs w:val="24"/>
        </w:rPr>
        <w:t>- odbiorcę towaru,</w:t>
      </w:r>
    </w:p>
    <w:p w:rsidR="006F03CC" w:rsidRPr="00117D4C" w:rsidRDefault="006F03CC" w:rsidP="006F03CC">
      <w:pPr>
        <w:pStyle w:val="Akapitzlist"/>
        <w:ind w:left="1134"/>
        <w:jc w:val="both"/>
        <w:rPr>
          <w:rFonts w:ascii="Arial" w:hAnsi="Arial" w:cs="Arial"/>
          <w:sz w:val="24"/>
          <w:szCs w:val="24"/>
        </w:rPr>
      </w:pPr>
      <w:r w:rsidRPr="00117D4C">
        <w:rPr>
          <w:rFonts w:ascii="Arial" w:hAnsi="Arial" w:cs="Arial"/>
          <w:sz w:val="24"/>
          <w:szCs w:val="24"/>
        </w:rPr>
        <w:t>- opis towaru w sposób zgodny z umową,</w:t>
      </w:r>
    </w:p>
    <w:p w:rsidR="006F03CC" w:rsidRPr="00117D4C" w:rsidRDefault="006F03CC" w:rsidP="006F03CC">
      <w:pPr>
        <w:pStyle w:val="Akapitzlist"/>
        <w:ind w:left="1134"/>
        <w:jc w:val="both"/>
        <w:rPr>
          <w:rFonts w:ascii="Arial" w:hAnsi="Arial" w:cs="Arial"/>
          <w:sz w:val="24"/>
          <w:szCs w:val="24"/>
        </w:rPr>
      </w:pPr>
      <w:r w:rsidRPr="00117D4C">
        <w:rPr>
          <w:rFonts w:ascii="Arial" w:hAnsi="Arial" w:cs="Arial"/>
          <w:sz w:val="24"/>
          <w:szCs w:val="24"/>
        </w:rPr>
        <w:t>- jednostkę miary zgodnie z umową,</w:t>
      </w:r>
    </w:p>
    <w:p w:rsidR="006F03CC" w:rsidRPr="00117D4C" w:rsidRDefault="006F03CC" w:rsidP="006F03CC">
      <w:pPr>
        <w:pStyle w:val="Akapitzlist"/>
        <w:ind w:left="1134"/>
        <w:jc w:val="both"/>
        <w:rPr>
          <w:rFonts w:ascii="Arial" w:hAnsi="Arial" w:cs="Arial"/>
          <w:sz w:val="24"/>
          <w:szCs w:val="24"/>
        </w:rPr>
      </w:pPr>
      <w:r w:rsidRPr="00117D4C">
        <w:rPr>
          <w:rFonts w:ascii="Arial" w:hAnsi="Arial" w:cs="Arial"/>
          <w:sz w:val="24"/>
          <w:szCs w:val="24"/>
        </w:rPr>
        <w:t>- ilość odebranego towaru,</w:t>
      </w:r>
    </w:p>
    <w:p w:rsidR="006F03CC" w:rsidRPr="00117D4C" w:rsidRDefault="006F03CC" w:rsidP="006F03CC">
      <w:pPr>
        <w:pStyle w:val="Akapitzlist"/>
        <w:ind w:left="1134"/>
        <w:jc w:val="both"/>
        <w:rPr>
          <w:rFonts w:ascii="Arial" w:hAnsi="Arial" w:cs="Arial"/>
          <w:sz w:val="24"/>
          <w:szCs w:val="24"/>
        </w:rPr>
      </w:pPr>
      <w:r w:rsidRPr="00117D4C">
        <w:rPr>
          <w:rFonts w:ascii="Arial" w:hAnsi="Arial" w:cs="Arial"/>
          <w:sz w:val="24"/>
          <w:szCs w:val="24"/>
        </w:rPr>
        <w:t>- cenę jednostkową netto,</w:t>
      </w:r>
    </w:p>
    <w:p w:rsidR="006F03CC" w:rsidRPr="00117D4C" w:rsidRDefault="006F03CC" w:rsidP="006F03CC">
      <w:pPr>
        <w:pStyle w:val="Akapitzlist"/>
        <w:ind w:left="1134"/>
        <w:jc w:val="both"/>
        <w:rPr>
          <w:rFonts w:ascii="Arial" w:hAnsi="Arial" w:cs="Arial"/>
          <w:sz w:val="24"/>
          <w:szCs w:val="24"/>
        </w:rPr>
      </w:pPr>
      <w:r w:rsidRPr="00117D4C">
        <w:rPr>
          <w:rFonts w:ascii="Arial" w:hAnsi="Arial" w:cs="Arial"/>
          <w:sz w:val="24"/>
          <w:szCs w:val="24"/>
        </w:rPr>
        <w:t>- stawkę podatku VAT,</w:t>
      </w:r>
    </w:p>
    <w:p w:rsidR="006F03CC" w:rsidRPr="00117D4C" w:rsidRDefault="006F03CC" w:rsidP="006F03CC">
      <w:pPr>
        <w:pStyle w:val="Akapitzlist"/>
        <w:ind w:left="1134"/>
        <w:jc w:val="both"/>
        <w:rPr>
          <w:rFonts w:ascii="Arial" w:hAnsi="Arial" w:cs="Arial"/>
          <w:sz w:val="24"/>
          <w:szCs w:val="24"/>
        </w:rPr>
      </w:pPr>
      <w:r w:rsidRPr="00117D4C">
        <w:rPr>
          <w:rFonts w:ascii="Arial" w:hAnsi="Arial" w:cs="Arial"/>
          <w:sz w:val="24"/>
          <w:szCs w:val="24"/>
        </w:rPr>
        <w:t>- wartość brutto odebranego towaru,</w:t>
      </w:r>
    </w:p>
    <w:p w:rsidR="006F03CC" w:rsidRPr="00117D4C" w:rsidRDefault="006F03CC" w:rsidP="006F03CC">
      <w:pPr>
        <w:pStyle w:val="Akapitzlist"/>
        <w:ind w:left="1134"/>
        <w:jc w:val="both"/>
        <w:rPr>
          <w:rFonts w:ascii="Arial" w:hAnsi="Arial" w:cs="Arial"/>
          <w:sz w:val="24"/>
          <w:szCs w:val="24"/>
        </w:rPr>
      </w:pPr>
      <w:r w:rsidRPr="00117D4C">
        <w:rPr>
          <w:rFonts w:ascii="Arial" w:hAnsi="Arial" w:cs="Arial"/>
          <w:sz w:val="24"/>
          <w:szCs w:val="24"/>
        </w:rPr>
        <w:t>- numer umowy.</w:t>
      </w:r>
    </w:p>
    <w:p w:rsidR="006F03CC" w:rsidRPr="00117D4C" w:rsidRDefault="006F03CC" w:rsidP="00652090">
      <w:pPr>
        <w:pStyle w:val="Akapitzlist"/>
        <w:numPr>
          <w:ilvl w:val="0"/>
          <w:numId w:val="48"/>
        </w:numPr>
        <w:spacing w:line="276" w:lineRule="auto"/>
        <w:ind w:left="284" w:hanging="284"/>
        <w:contextualSpacing/>
        <w:jc w:val="both"/>
        <w:rPr>
          <w:rFonts w:ascii="Arial" w:hAnsi="Arial" w:cs="Arial"/>
          <w:sz w:val="24"/>
          <w:szCs w:val="24"/>
        </w:rPr>
      </w:pPr>
      <w:r w:rsidRPr="00117D4C">
        <w:rPr>
          <w:rFonts w:ascii="Arial" w:hAnsi="Arial" w:cs="Arial"/>
          <w:sz w:val="24"/>
          <w:szCs w:val="24"/>
        </w:rPr>
        <w:t>Zapłata za odebrany towar nastąpi na wskazany na fakturze rachunek bankowy</w:t>
      </w:r>
      <w:r w:rsidR="00D07D13" w:rsidRPr="00117D4C">
        <w:rPr>
          <w:rFonts w:ascii="Arial" w:hAnsi="Arial" w:cs="Arial"/>
          <w:sz w:val="24"/>
          <w:szCs w:val="24"/>
        </w:rPr>
        <w:t>………………………………………………………………………………</w:t>
      </w:r>
      <w:r w:rsidRPr="00117D4C">
        <w:rPr>
          <w:rFonts w:ascii="Arial" w:hAnsi="Arial" w:cs="Arial"/>
          <w:sz w:val="24"/>
          <w:szCs w:val="24"/>
        </w:rPr>
        <w:t xml:space="preserve">, w terminie 30 dni od daty przedłożenia prawidłowo wystawionej faktury VAT podpisanej przez przedstawicieli obu stron umowy. W przypadku, o którym mowa w § 10 ust. 6 niniejszej umowy zapłata za odebrany towar nastąpi na wskazany na fakturze rachunek bankowy, w terminie 30 dni od daty przedłożenia prawidłowo wystawionej faktury VAT podpisanej przez </w:t>
      </w:r>
      <w:r w:rsidRPr="00117D4C">
        <w:rPr>
          <w:rFonts w:ascii="Arial" w:hAnsi="Arial" w:cs="Arial"/>
          <w:sz w:val="24"/>
          <w:szCs w:val="24"/>
        </w:rPr>
        <w:lastRenderedPageBreak/>
        <w:t>przedstawicieli obu stron umowy oraz potwierdzenia od Odbiorcy, że otrzymał dokumenty, o których mowa w § 8 ust. 2 umowy.</w:t>
      </w:r>
    </w:p>
    <w:p w:rsidR="006F03CC" w:rsidRPr="00117D4C" w:rsidRDefault="006F03CC" w:rsidP="00652090">
      <w:pPr>
        <w:pStyle w:val="Akapitzlist"/>
        <w:numPr>
          <w:ilvl w:val="0"/>
          <w:numId w:val="48"/>
        </w:numPr>
        <w:spacing w:line="276" w:lineRule="auto"/>
        <w:ind w:left="284" w:hanging="284"/>
        <w:contextualSpacing/>
        <w:jc w:val="both"/>
        <w:rPr>
          <w:rFonts w:ascii="Arial" w:hAnsi="Arial" w:cs="Arial"/>
          <w:sz w:val="24"/>
          <w:szCs w:val="24"/>
        </w:rPr>
      </w:pPr>
      <w:r w:rsidRPr="00117D4C">
        <w:rPr>
          <w:rFonts w:ascii="Arial" w:hAnsi="Arial" w:cs="Arial"/>
          <w:sz w:val="24"/>
          <w:szCs w:val="24"/>
        </w:rPr>
        <w:t xml:space="preserve">Dniem zapłaty jest dzień obciążenia rachunku bankowego Zamawiającego. </w:t>
      </w:r>
    </w:p>
    <w:p w:rsidR="006F03CC" w:rsidRPr="00117D4C" w:rsidRDefault="006F03CC" w:rsidP="00652090">
      <w:pPr>
        <w:pStyle w:val="Akapitzlist"/>
        <w:numPr>
          <w:ilvl w:val="0"/>
          <w:numId w:val="48"/>
        </w:numPr>
        <w:spacing w:line="276" w:lineRule="auto"/>
        <w:ind w:left="284" w:hanging="284"/>
        <w:contextualSpacing/>
        <w:jc w:val="both"/>
        <w:rPr>
          <w:rFonts w:ascii="Arial" w:hAnsi="Arial" w:cs="Arial"/>
          <w:sz w:val="24"/>
          <w:szCs w:val="24"/>
        </w:rPr>
      </w:pPr>
      <w:r w:rsidRPr="00117D4C">
        <w:rPr>
          <w:rFonts w:ascii="Arial"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3862FF" w:rsidRPr="00117D4C" w:rsidRDefault="003862FF" w:rsidP="003862FF">
      <w:pPr>
        <w:pStyle w:val="Akapitzlist"/>
        <w:spacing w:line="276" w:lineRule="auto"/>
        <w:ind w:left="284"/>
        <w:contextualSpacing/>
        <w:jc w:val="both"/>
        <w:rPr>
          <w:rFonts w:ascii="Arial" w:hAnsi="Arial" w:cs="Arial"/>
          <w:sz w:val="24"/>
          <w:szCs w:val="24"/>
        </w:rPr>
      </w:pPr>
    </w:p>
    <w:p w:rsidR="006F03CC" w:rsidRPr="00117D4C" w:rsidRDefault="006F03CC" w:rsidP="006F03CC">
      <w:pPr>
        <w:spacing w:after="0"/>
        <w:jc w:val="center"/>
        <w:rPr>
          <w:rFonts w:ascii="Arial" w:hAnsi="Arial" w:cs="Arial"/>
          <w:b/>
          <w:bCs/>
          <w:i/>
          <w:sz w:val="24"/>
          <w:szCs w:val="24"/>
        </w:rPr>
      </w:pPr>
      <w:r w:rsidRPr="00117D4C">
        <w:rPr>
          <w:rFonts w:ascii="Arial" w:hAnsi="Arial" w:cs="Arial"/>
          <w:b/>
          <w:bCs/>
          <w:sz w:val="24"/>
          <w:szCs w:val="24"/>
        </w:rPr>
        <w:t xml:space="preserve">§12. </w:t>
      </w:r>
      <w:r w:rsidRPr="00117D4C">
        <w:rPr>
          <w:rFonts w:ascii="Arial" w:hAnsi="Arial" w:cs="Arial"/>
          <w:b/>
          <w:bCs/>
          <w:i/>
          <w:sz w:val="24"/>
          <w:szCs w:val="24"/>
        </w:rPr>
        <w:t>KARY UMOWNE</w:t>
      </w:r>
    </w:p>
    <w:p w:rsidR="006F03CC" w:rsidRPr="00117D4C" w:rsidRDefault="006F03CC" w:rsidP="00652090">
      <w:pPr>
        <w:pStyle w:val="Akapitzlist"/>
        <w:numPr>
          <w:ilvl w:val="0"/>
          <w:numId w:val="54"/>
        </w:numPr>
        <w:suppressAutoHyphens/>
        <w:spacing w:line="276" w:lineRule="auto"/>
        <w:ind w:left="284" w:hanging="284"/>
        <w:contextualSpacing/>
        <w:jc w:val="both"/>
        <w:rPr>
          <w:rFonts w:ascii="Arial" w:hAnsi="Arial" w:cs="Arial"/>
          <w:kern w:val="1"/>
          <w:sz w:val="24"/>
          <w:szCs w:val="24"/>
          <w:lang w:eastAsia="zh-CN"/>
        </w:rPr>
      </w:pPr>
      <w:r w:rsidRPr="00117D4C">
        <w:rPr>
          <w:rFonts w:ascii="Arial" w:hAnsi="Arial" w:cs="Arial"/>
          <w:kern w:val="1"/>
          <w:sz w:val="24"/>
          <w:szCs w:val="24"/>
          <w:lang w:eastAsia="zh-CN"/>
        </w:rPr>
        <w:t xml:space="preserve">Wykonawca zapłaci Zamawiającemu kary umowne w następujących przypadkach i wysokościach: </w:t>
      </w:r>
    </w:p>
    <w:p w:rsidR="006F03CC" w:rsidRPr="00117D4C" w:rsidRDefault="006F03CC" w:rsidP="00652090">
      <w:pPr>
        <w:numPr>
          <w:ilvl w:val="0"/>
          <w:numId w:val="53"/>
        </w:numPr>
        <w:suppressAutoHyphens/>
        <w:spacing w:after="0"/>
        <w:ind w:left="1134" w:hanging="425"/>
        <w:jc w:val="both"/>
        <w:rPr>
          <w:rFonts w:ascii="Arial" w:eastAsia="Times New Roman" w:hAnsi="Arial" w:cs="Arial"/>
          <w:kern w:val="1"/>
          <w:sz w:val="24"/>
          <w:szCs w:val="24"/>
          <w:lang w:eastAsia="zh-CN"/>
        </w:rPr>
      </w:pPr>
      <w:r w:rsidRPr="00117D4C">
        <w:rPr>
          <w:rFonts w:ascii="Arial" w:eastAsia="Times New Roman" w:hAnsi="Arial" w:cs="Arial"/>
          <w:kern w:val="1"/>
          <w:sz w:val="24"/>
          <w:szCs w:val="24"/>
          <w:lang w:eastAsia="zh-CN"/>
        </w:rPr>
        <w:t>za odstąpienie lub wypowiedzenie umowy bądź jej części przez którąkolwiek ze stron z przyczyn dotyczących Wykonawcy – 15% maksymalnej wartości brutto przedmiotu umowy, bądź jej niezrealizowanej części, z uwzględnieniem prawa opcji wykorzystanego do momentu odstąpienia.</w:t>
      </w:r>
    </w:p>
    <w:p w:rsidR="006F03CC" w:rsidRPr="00117D4C" w:rsidRDefault="006F03CC" w:rsidP="00652090">
      <w:pPr>
        <w:numPr>
          <w:ilvl w:val="0"/>
          <w:numId w:val="53"/>
        </w:numPr>
        <w:suppressAutoHyphens/>
        <w:spacing w:after="0"/>
        <w:ind w:left="1134" w:hanging="425"/>
        <w:jc w:val="both"/>
        <w:rPr>
          <w:rFonts w:ascii="Arial" w:eastAsia="Times New Roman" w:hAnsi="Arial" w:cs="Arial"/>
          <w:kern w:val="1"/>
          <w:sz w:val="24"/>
          <w:szCs w:val="24"/>
          <w:lang w:eastAsia="zh-CN"/>
        </w:rPr>
      </w:pPr>
      <w:r w:rsidRPr="00117D4C">
        <w:rPr>
          <w:rFonts w:ascii="Arial" w:eastAsia="Times New Roman" w:hAnsi="Arial" w:cs="Arial"/>
          <w:kern w:val="1"/>
          <w:sz w:val="24"/>
          <w:szCs w:val="24"/>
          <w:lang w:eastAsia="zh-CN"/>
        </w:rPr>
        <w:t xml:space="preserve">za zwłokę w terminie dostawy żywności spełniającej wymogi określone w umowie (w tym także w ramach prawa opcji) – 1% wartości brutto nieterminowo zrealizowanej części umowy za każdy rozpoczęty dzień opóźnienia, jednak nie więcej niż 35% wartości brutto nieterminowo dostarczonego przedmiotu zamówienia </w:t>
      </w:r>
      <w:r w:rsidRPr="00117D4C">
        <w:rPr>
          <w:rFonts w:ascii="Arial" w:eastAsia="Times New Roman" w:hAnsi="Arial" w:cs="Arial"/>
          <w:kern w:val="1"/>
          <w:sz w:val="24"/>
          <w:szCs w:val="24"/>
          <w:shd w:val="clear" w:color="auto" w:fill="FFFFFF"/>
          <w:lang w:eastAsia="zh-CN"/>
        </w:rPr>
        <w:t xml:space="preserve">i nie mniej niż 8,00 zł. </w:t>
      </w:r>
    </w:p>
    <w:p w:rsidR="006F03CC" w:rsidRPr="00117D4C" w:rsidRDefault="006F03CC" w:rsidP="00652090">
      <w:pPr>
        <w:numPr>
          <w:ilvl w:val="0"/>
          <w:numId w:val="53"/>
        </w:numPr>
        <w:suppressAutoHyphens/>
        <w:spacing w:after="0"/>
        <w:ind w:left="1134" w:hanging="425"/>
        <w:jc w:val="both"/>
        <w:rPr>
          <w:rFonts w:ascii="Arial" w:eastAsia="Times New Roman" w:hAnsi="Arial" w:cs="Arial"/>
          <w:kern w:val="1"/>
          <w:sz w:val="24"/>
          <w:szCs w:val="24"/>
          <w:lang w:eastAsia="zh-CN"/>
        </w:rPr>
      </w:pPr>
      <w:r w:rsidRPr="00117D4C">
        <w:rPr>
          <w:rFonts w:ascii="Arial" w:eastAsia="Times New Roman" w:hAnsi="Arial" w:cs="Arial"/>
          <w:kern w:val="1"/>
          <w:sz w:val="24"/>
          <w:szCs w:val="24"/>
          <w:shd w:val="clear" w:color="auto" w:fill="FFFFFF"/>
          <w:lang w:eastAsia="zh-CN"/>
        </w:rPr>
        <w:t>w przypadku potwierdzonych wynikami badań niezgodności z normami jakościowymi i opisu przedmiotu zamówienia dostarczanych środków spożywczych – 3% maksymalnej wartości brutto umowy której niezgodność dotyczy.</w:t>
      </w:r>
    </w:p>
    <w:p w:rsidR="006F03CC" w:rsidRPr="00117D4C" w:rsidRDefault="006F03CC" w:rsidP="00652090">
      <w:pPr>
        <w:numPr>
          <w:ilvl w:val="0"/>
          <w:numId w:val="53"/>
        </w:numPr>
        <w:suppressAutoHyphens/>
        <w:spacing w:after="0"/>
        <w:ind w:left="1134" w:hanging="425"/>
        <w:jc w:val="both"/>
        <w:rPr>
          <w:rFonts w:ascii="Arial" w:eastAsia="Times New Roman" w:hAnsi="Arial" w:cs="Arial"/>
          <w:kern w:val="1"/>
          <w:sz w:val="24"/>
          <w:szCs w:val="24"/>
          <w:lang w:eastAsia="zh-CN"/>
        </w:rPr>
      </w:pPr>
      <w:r w:rsidRPr="00117D4C">
        <w:rPr>
          <w:rFonts w:ascii="Arial" w:eastAsia="Times New Roman" w:hAnsi="Arial" w:cs="Arial"/>
          <w:kern w:val="1"/>
          <w:sz w:val="24"/>
          <w:szCs w:val="24"/>
          <w:lang w:eastAsia="zh-CN"/>
        </w:rPr>
        <w:t xml:space="preserve">za dostarczenie towaru środkiem transportu nieodpowiednim </w:t>
      </w:r>
      <w:r w:rsidRPr="00117D4C">
        <w:rPr>
          <w:rFonts w:ascii="Arial" w:eastAsia="Times New Roman" w:hAnsi="Arial" w:cs="Arial"/>
          <w:kern w:val="1"/>
          <w:sz w:val="24"/>
          <w:szCs w:val="24"/>
          <w:lang w:eastAsia="zh-CN"/>
        </w:rPr>
        <w:br/>
        <w:t xml:space="preserve">do przewozu żywości – 1% wartości brutto za każdy rozpoczęty dzień opóźnienia w wymianie towaru na dostarczony środkiem odpowiednim, jednak nie więcej niż 35% wartości brutto nieterminowo dostarczonego przedmiotu zamówienia i </w:t>
      </w:r>
      <w:r w:rsidRPr="00117D4C">
        <w:rPr>
          <w:rFonts w:ascii="Arial" w:eastAsia="Times New Roman" w:hAnsi="Arial" w:cs="Arial"/>
          <w:kern w:val="1"/>
          <w:sz w:val="24"/>
          <w:szCs w:val="24"/>
          <w:shd w:val="clear" w:color="auto" w:fill="FFFFFF"/>
          <w:lang w:eastAsia="zh-CN"/>
        </w:rPr>
        <w:t>nie mniej niż 8,00 zł.</w:t>
      </w:r>
    </w:p>
    <w:p w:rsidR="006F03CC" w:rsidRPr="00117D4C" w:rsidRDefault="006F03CC" w:rsidP="00652090">
      <w:pPr>
        <w:numPr>
          <w:ilvl w:val="0"/>
          <w:numId w:val="53"/>
        </w:numPr>
        <w:suppressAutoHyphens/>
        <w:spacing w:after="0"/>
        <w:ind w:left="1134" w:hanging="425"/>
        <w:jc w:val="both"/>
        <w:rPr>
          <w:rFonts w:ascii="Arial" w:eastAsia="Times New Roman" w:hAnsi="Arial" w:cs="Arial"/>
          <w:kern w:val="1"/>
          <w:sz w:val="24"/>
          <w:szCs w:val="24"/>
          <w:lang w:eastAsia="zh-CN"/>
        </w:rPr>
      </w:pPr>
      <w:r w:rsidRPr="00117D4C">
        <w:rPr>
          <w:rFonts w:ascii="Arial" w:eastAsia="Times New Roman" w:hAnsi="Arial" w:cs="Arial"/>
          <w:kern w:val="1"/>
          <w:sz w:val="24"/>
          <w:szCs w:val="24"/>
          <w:lang w:eastAsia="zh-CN"/>
        </w:rPr>
        <w:t>za dostarczenie towaru nieodpowiednio oznakowanego lub opakowanego 1% wartości brutto niedostarczonego towaru za każdy rozpoczęty dzień opóźnienia w wymianie jednak nie więcej niż 35% wartości brutto nieterminowo dostarczonego przedmiotu zamówienia.</w:t>
      </w:r>
    </w:p>
    <w:p w:rsidR="006F03CC" w:rsidRPr="00117D4C" w:rsidRDefault="006F03CC" w:rsidP="00652090">
      <w:pPr>
        <w:numPr>
          <w:ilvl w:val="0"/>
          <w:numId w:val="53"/>
        </w:numPr>
        <w:suppressAutoHyphens/>
        <w:spacing w:after="0"/>
        <w:ind w:left="1134" w:hanging="425"/>
        <w:jc w:val="both"/>
        <w:rPr>
          <w:rFonts w:ascii="Arial" w:eastAsia="Times New Roman" w:hAnsi="Arial" w:cs="Arial"/>
          <w:kern w:val="1"/>
          <w:sz w:val="24"/>
          <w:szCs w:val="24"/>
          <w:lang w:eastAsia="zh-CN"/>
        </w:rPr>
      </w:pPr>
      <w:r w:rsidRPr="00117D4C">
        <w:rPr>
          <w:rFonts w:ascii="Arial" w:eastAsia="Times New Roman" w:hAnsi="Arial" w:cs="Arial"/>
          <w:kern w:val="1"/>
          <w:sz w:val="24"/>
          <w:szCs w:val="24"/>
          <w:lang w:eastAsia="zh-CN"/>
        </w:rPr>
        <w:t xml:space="preserve">w przypadku gdy odbiorca skorzysta z któregokolwiek z uprawnień wskazanych § 8 ust. 5 pkt. 2, ust. 6 pkt. 2, ust. 8 pkt. 2, ust. 9 pkt. 2, Zamawiający nie będzie naliczał kar umownych, o których mowa w pkt. 3-6, zaś naliczy karę umowną w wysokości 15% wartości brutto </w:t>
      </w:r>
      <w:r w:rsidRPr="00117D4C">
        <w:rPr>
          <w:rFonts w:ascii="Arial" w:eastAsia="Times New Roman" w:hAnsi="Arial" w:cs="Arial"/>
          <w:kern w:val="1"/>
          <w:sz w:val="24"/>
          <w:szCs w:val="24"/>
          <w:lang w:eastAsia="zh-CN"/>
        </w:rPr>
        <w:lastRenderedPageBreak/>
        <w:t>wadliwej części dostawy za każdy stwierdzony przypadek naruszenia warunków umowy oddzielnie.</w:t>
      </w:r>
    </w:p>
    <w:p w:rsidR="006F03CC" w:rsidRPr="00117D4C" w:rsidRDefault="006F03CC" w:rsidP="00652090">
      <w:pPr>
        <w:pStyle w:val="Akapitzlist"/>
        <w:numPr>
          <w:ilvl w:val="0"/>
          <w:numId w:val="54"/>
        </w:numPr>
        <w:suppressAutoHyphens/>
        <w:spacing w:line="276" w:lineRule="auto"/>
        <w:ind w:left="426" w:hanging="426"/>
        <w:contextualSpacing/>
        <w:jc w:val="both"/>
        <w:rPr>
          <w:rFonts w:ascii="Arial" w:hAnsi="Arial" w:cs="Arial"/>
          <w:kern w:val="1"/>
          <w:sz w:val="24"/>
          <w:szCs w:val="24"/>
          <w:lang w:eastAsia="zh-CN"/>
        </w:rPr>
      </w:pPr>
      <w:r w:rsidRPr="00117D4C">
        <w:rPr>
          <w:rFonts w:ascii="Arial" w:hAnsi="Arial" w:cs="Arial"/>
          <w:kern w:val="1"/>
          <w:sz w:val="24"/>
          <w:szCs w:val="24"/>
          <w:lang w:eastAsia="zh-CN"/>
        </w:rPr>
        <w:t>Zamawiający nie będzie naliczał kary umownej w przypadku gdy Wykonawca po wezwaniu przez Odbiorcę do wymiany towaru dostarczy brakujący towar bądź wymieni na nowy w terminie 1 dnia kalendarzowego od dnia następującego po dniu złożenia reklamacji przez Odbiorcę lub Zamawiającego.</w:t>
      </w:r>
    </w:p>
    <w:p w:rsidR="006F03CC" w:rsidRPr="00117D4C" w:rsidRDefault="006F03CC" w:rsidP="00652090">
      <w:pPr>
        <w:pStyle w:val="Akapitzlist"/>
        <w:numPr>
          <w:ilvl w:val="0"/>
          <w:numId w:val="54"/>
        </w:numPr>
        <w:suppressAutoHyphens/>
        <w:spacing w:line="276" w:lineRule="auto"/>
        <w:ind w:left="426" w:hanging="426"/>
        <w:contextualSpacing/>
        <w:jc w:val="both"/>
        <w:rPr>
          <w:rFonts w:ascii="Arial" w:hAnsi="Arial" w:cs="Arial"/>
          <w:kern w:val="1"/>
          <w:sz w:val="24"/>
          <w:szCs w:val="24"/>
          <w:lang w:eastAsia="zh-CN"/>
        </w:rPr>
      </w:pPr>
      <w:r w:rsidRPr="00117D4C">
        <w:rPr>
          <w:rFonts w:ascii="Arial" w:hAnsi="Arial" w:cs="Arial"/>
          <w:kern w:val="1"/>
          <w:sz w:val="24"/>
          <w:szCs w:val="24"/>
          <w:lang w:eastAsia="zh-CN"/>
        </w:rPr>
        <w:t xml:space="preserve">W przypadku naliczenia kar umownych przez Zamawiającego, mogą one zostać potrącone z przysługującego wykonawcy wynagrodzenia, na co Wykonawca wyraża zgodę. </w:t>
      </w:r>
    </w:p>
    <w:p w:rsidR="006F03CC" w:rsidRPr="00117D4C" w:rsidRDefault="006F03CC" w:rsidP="00652090">
      <w:pPr>
        <w:pStyle w:val="Akapitzlist"/>
        <w:numPr>
          <w:ilvl w:val="0"/>
          <w:numId w:val="54"/>
        </w:numPr>
        <w:suppressAutoHyphens/>
        <w:spacing w:line="276" w:lineRule="auto"/>
        <w:ind w:left="426" w:hanging="426"/>
        <w:contextualSpacing/>
        <w:jc w:val="both"/>
        <w:rPr>
          <w:rFonts w:ascii="Arial" w:hAnsi="Arial" w:cs="Arial"/>
          <w:kern w:val="1"/>
          <w:sz w:val="24"/>
          <w:szCs w:val="24"/>
          <w:lang w:eastAsia="zh-CN"/>
        </w:rPr>
      </w:pPr>
      <w:r w:rsidRPr="00117D4C">
        <w:rPr>
          <w:rFonts w:ascii="Arial" w:hAnsi="Arial" w:cs="Arial"/>
          <w:kern w:val="1"/>
          <w:sz w:val="24"/>
          <w:szCs w:val="24"/>
          <w:lang w:eastAsia="zh-CN"/>
        </w:rPr>
        <w:t>Wykonawca nie może zwolnić się od odpowiedzialności względem Zamawiającego z powodu tego, że niewykonanie lub nienależyte wykonanie umowy przez Wykonawcę było następstwem niewykonania zobowiązań wobec Wykonawcy przez jego kooperatorów.</w:t>
      </w:r>
    </w:p>
    <w:p w:rsidR="006F03CC" w:rsidRPr="00117D4C" w:rsidRDefault="006F03CC" w:rsidP="00652090">
      <w:pPr>
        <w:pStyle w:val="Akapitzlist"/>
        <w:numPr>
          <w:ilvl w:val="0"/>
          <w:numId w:val="54"/>
        </w:numPr>
        <w:suppressAutoHyphens/>
        <w:spacing w:line="276" w:lineRule="auto"/>
        <w:ind w:left="426" w:hanging="426"/>
        <w:contextualSpacing/>
        <w:jc w:val="both"/>
        <w:rPr>
          <w:rFonts w:ascii="Arial" w:hAnsi="Arial" w:cs="Arial"/>
          <w:kern w:val="1"/>
          <w:sz w:val="24"/>
          <w:szCs w:val="24"/>
          <w:lang w:eastAsia="zh-CN"/>
        </w:rPr>
      </w:pPr>
      <w:r w:rsidRPr="00117D4C">
        <w:rPr>
          <w:rFonts w:ascii="Arial" w:hAnsi="Arial" w:cs="Arial"/>
          <w:kern w:val="1"/>
          <w:sz w:val="24"/>
          <w:szCs w:val="24"/>
          <w:lang w:eastAsia="zh-CN"/>
        </w:rPr>
        <w:t xml:space="preserve">Zamawiający zastrzega sobie prawo dochodzenia odszkodowania uzupełniającego na zasadach ogólnych, jeżeli wartość powstałej szkody przekracza wysokość kar umownych. </w:t>
      </w:r>
    </w:p>
    <w:p w:rsidR="006F03CC" w:rsidRPr="00117D4C" w:rsidRDefault="006F03CC" w:rsidP="006F03CC">
      <w:pPr>
        <w:spacing w:after="0"/>
        <w:jc w:val="both"/>
        <w:rPr>
          <w:rFonts w:ascii="Arial" w:hAnsi="Arial" w:cs="Arial"/>
          <w:sz w:val="24"/>
          <w:szCs w:val="24"/>
        </w:rPr>
      </w:pPr>
    </w:p>
    <w:p w:rsidR="006F03CC" w:rsidRPr="00117D4C" w:rsidRDefault="006F03CC" w:rsidP="006F03CC">
      <w:pPr>
        <w:spacing w:after="0"/>
        <w:jc w:val="center"/>
        <w:rPr>
          <w:rFonts w:ascii="Arial" w:hAnsi="Arial" w:cs="Arial"/>
          <w:b/>
          <w:bCs/>
          <w:i/>
          <w:sz w:val="24"/>
          <w:szCs w:val="24"/>
        </w:rPr>
      </w:pPr>
      <w:r w:rsidRPr="00117D4C">
        <w:rPr>
          <w:rFonts w:ascii="Arial" w:hAnsi="Arial" w:cs="Arial"/>
          <w:b/>
          <w:bCs/>
          <w:sz w:val="24"/>
          <w:szCs w:val="24"/>
        </w:rPr>
        <w:t xml:space="preserve">§13. </w:t>
      </w:r>
      <w:r w:rsidRPr="00117D4C">
        <w:rPr>
          <w:rFonts w:ascii="Arial" w:hAnsi="Arial" w:cs="Arial"/>
          <w:b/>
          <w:bCs/>
          <w:i/>
          <w:sz w:val="24"/>
          <w:szCs w:val="24"/>
        </w:rPr>
        <w:t>ODSTĄPIENIE OD UMOWY</w:t>
      </w:r>
    </w:p>
    <w:p w:rsidR="006F03CC" w:rsidRPr="00117D4C" w:rsidRDefault="006F03CC" w:rsidP="00652090">
      <w:pPr>
        <w:numPr>
          <w:ilvl w:val="0"/>
          <w:numId w:val="44"/>
        </w:numPr>
        <w:spacing w:after="0"/>
        <w:jc w:val="both"/>
        <w:rPr>
          <w:rFonts w:ascii="Arial" w:hAnsi="Arial" w:cs="Arial"/>
          <w:sz w:val="24"/>
          <w:szCs w:val="24"/>
        </w:rPr>
      </w:pPr>
      <w:r w:rsidRPr="00117D4C">
        <w:rPr>
          <w:rFonts w:ascii="Arial" w:hAnsi="Arial" w:cs="Arial"/>
          <w:sz w:val="24"/>
          <w:szCs w:val="24"/>
        </w:rPr>
        <w:t xml:space="preserve">Zamawiającemu przysługuje prawo odstąpienia od umowy w terminie 30 dni </w:t>
      </w:r>
      <w:r w:rsidRPr="00117D4C">
        <w:rPr>
          <w:rFonts w:ascii="Arial" w:hAnsi="Arial" w:cs="Arial"/>
          <w:sz w:val="24"/>
          <w:szCs w:val="24"/>
        </w:rPr>
        <w:br/>
        <w:t>od powzięcia wiadomości o następujących okolicznościach:</w:t>
      </w:r>
    </w:p>
    <w:p w:rsidR="006F03CC" w:rsidRPr="00117D4C" w:rsidRDefault="006F03CC" w:rsidP="00652090">
      <w:pPr>
        <w:pStyle w:val="Akapitzlist"/>
        <w:numPr>
          <w:ilvl w:val="0"/>
          <w:numId w:val="55"/>
        </w:numPr>
        <w:spacing w:line="276" w:lineRule="auto"/>
        <w:ind w:left="993" w:hanging="426"/>
        <w:contextualSpacing/>
        <w:jc w:val="both"/>
        <w:rPr>
          <w:rFonts w:ascii="Arial" w:hAnsi="Arial" w:cs="Arial"/>
          <w:sz w:val="24"/>
          <w:szCs w:val="24"/>
        </w:rPr>
      </w:pPr>
      <w:r w:rsidRPr="00117D4C">
        <w:rPr>
          <w:rFonts w:ascii="Arial" w:hAnsi="Arial" w:cs="Arial"/>
          <w:sz w:val="24"/>
          <w:szCs w:val="24"/>
        </w:rPr>
        <w:t xml:space="preserve">trzykrotnego przekroczenia terminów dostaw przez Wykonawcę </w:t>
      </w:r>
      <w:r w:rsidRPr="00117D4C">
        <w:rPr>
          <w:rFonts w:ascii="Arial" w:hAnsi="Arial" w:cs="Arial"/>
          <w:sz w:val="24"/>
          <w:szCs w:val="24"/>
        </w:rPr>
        <w:br/>
        <w:t>lub trzykrotnego braku realizacji dostaw;</w:t>
      </w:r>
    </w:p>
    <w:p w:rsidR="006F03CC" w:rsidRPr="00117D4C" w:rsidRDefault="006F03CC" w:rsidP="00652090">
      <w:pPr>
        <w:pStyle w:val="Akapitzlist"/>
        <w:numPr>
          <w:ilvl w:val="0"/>
          <w:numId w:val="55"/>
        </w:numPr>
        <w:spacing w:line="276" w:lineRule="auto"/>
        <w:ind w:left="993" w:hanging="426"/>
        <w:contextualSpacing/>
        <w:jc w:val="both"/>
        <w:rPr>
          <w:rFonts w:ascii="Arial" w:hAnsi="Arial" w:cs="Arial"/>
          <w:sz w:val="24"/>
          <w:szCs w:val="24"/>
        </w:rPr>
      </w:pPr>
      <w:r w:rsidRPr="00117D4C">
        <w:rPr>
          <w:rFonts w:ascii="Arial" w:hAnsi="Arial" w:cs="Arial"/>
          <w:sz w:val="24"/>
          <w:szCs w:val="24"/>
        </w:rPr>
        <w:t>dwukrotnego dostarczenia towaru niespełniającego wymagań jakościowych, potwierdzonego wynikami badań w toku kontroli prewencyjnej lub reklamacji;</w:t>
      </w:r>
    </w:p>
    <w:p w:rsidR="006F03CC" w:rsidRPr="00117D4C" w:rsidRDefault="006F03CC" w:rsidP="00652090">
      <w:pPr>
        <w:pStyle w:val="Akapitzlist"/>
        <w:numPr>
          <w:ilvl w:val="0"/>
          <w:numId w:val="55"/>
        </w:numPr>
        <w:spacing w:line="276" w:lineRule="auto"/>
        <w:ind w:left="993" w:hanging="426"/>
        <w:contextualSpacing/>
        <w:jc w:val="both"/>
        <w:rPr>
          <w:rFonts w:ascii="Arial" w:hAnsi="Arial" w:cs="Arial"/>
          <w:sz w:val="24"/>
          <w:szCs w:val="24"/>
        </w:rPr>
      </w:pPr>
      <w:r w:rsidRPr="00117D4C">
        <w:rPr>
          <w:rFonts w:ascii="Arial" w:hAnsi="Arial" w:cs="Arial"/>
          <w:sz w:val="24"/>
          <w:szCs w:val="24"/>
        </w:rPr>
        <w:t xml:space="preserve">nakazania Zamawiającemu przez Wojskową Inspekcję Weterynaryjną </w:t>
      </w:r>
      <w:r w:rsidRPr="00117D4C">
        <w:rPr>
          <w:rFonts w:ascii="Arial" w:hAnsi="Arial" w:cs="Arial"/>
          <w:sz w:val="24"/>
          <w:szCs w:val="24"/>
        </w:rPr>
        <w:br/>
        <w:t>lub Wojskową Inspekcję Sanitarną zaprzestania dalszego zaopatrywania się u Wykonawcy określonego w § 8 ust. 3 rozporządzenia Ministra Obrony Narodowej z dnia 19 kwietnia 2004 r. w sprawie Wojskowej Inspekcji Weterynaryjnej (Dz.U. z 2004 r. Nr 89, poz. 857 i Dz. U. z 2007 r. Nr 42, poz. 313);</w:t>
      </w:r>
    </w:p>
    <w:p w:rsidR="006F03CC" w:rsidRPr="00117D4C" w:rsidRDefault="006F03CC" w:rsidP="00652090">
      <w:pPr>
        <w:pStyle w:val="Akapitzlist"/>
        <w:numPr>
          <w:ilvl w:val="0"/>
          <w:numId w:val="55"/>
        </w:numPr>
        <w:spacing w:line="276" w:lineRule="auto"/>
        <w:ind w:left="993" w:hanging="426"/>
        <w:contextualSpacing/>
        <w:jc w:val="both"/>
        <w:rPr>
          <w:rFonts w:ascii="Arial" w:hAnsi="Arial" w:cs="Arial"/>
          <w:sz w:val="24"/>
          <w:szCs w:val="24"/>
        </w:rPr>
      </w:pPr>
      <w:r w:rsidRPr="00117D4C">
        <w:rPr>
          <w:rFonts w:ascii="Arial" w:hAnsi="Arial" w:cs="Arial"/>
          <w:sz w:val="24"/>
          <w:szCs w:val="24"/>
        </w:rPr>
        <w:t xml:space="preserve">w razie wystąpienia istotnej zmiany okoliczności powodującej, </w:t>
      </w:r>
      <w:r w:rsidRPr="00117D4C">
        <w:rPr>
          <w:rFonts w:ascii="Arial" w:hAnsi="Arial" w:cs="Arial"/>
          <w:sz w:val="24"/>
          <w:szCs w:val="24"/>
        </w:rPr>
        <w:br/>
        <w:t>że wykonanie umowy lub zadania nie leży w interesie publicznym, czego nie można było przewidzieć w chwili zawarcia umowy, Zamawiający może odstąpić od umowy lub zadania w terminie 30 dni od powzięcia wiadomości o powyższych okolicznościach.</w:t>
      </w:r>
    </w:p>
    <w:p w:rsidR="006F03CC" w:rsidRPr="00117D4C" w:rsidRDefault="006F03CC" w:rsidP="00652090">
      <w:pPr>
        <w:pStyle w:val="Akapitzlist"/>
        <w:numPr>
          <w:ilvl w:val="0"/>
          <w:numId w:val="55"/>
        </w:numPr>
        <w:spacing w:line="276" w:lineRule="auto"/>
        <w:ind w:left="993" w:hanging="426"/>
        <w:contextualSpacing/>
        <w:jc w:val="both"/>
        <w:rPr>
          <w:rFonts w:ascii="Arial" w:hAnsi="Arial" w:cs="Arial"/>
          <w:sz w:val="24"/>
          <w:szCs w:val="24"/>
        </w:rPr>
      </w:pPr>
      <w:r w:rsidRPr="00117D4C">
        <w:rPr>
          <w:rFonts w:ascii="Arial" w:hAnsi="Arial" w:cs="Arial"/>
          <w:sz w:val="24"/>
          <w:szCs w:val="24"/>
        </w:rPr>
        <w:t>ogłoszenia upadłości Wykonawcy</w:t>
      </w:r>
    </w:p>
    <w:p w:rsidR="006F03CC" w:rsidRPr="00117D4C" w:rsidRDefault="006F03CC" w:rsidP="00652090">
      <w:pPr>
        <w:pStyle w:val="Akapitzlist"/>
        <w:numPr>
          <w:ilvl w:val="0"/>
          <w:numId w:val="55"/>
        </w:numPr>
        <w:spacing w:line="276" w:lineRule="auto"/>
        <w:ind w:left="993" w:hanging="426"/>
        <w:contextualSpacing/>
        <w:jc w:val="both"/>
        <w:rPr>
          <w:rFonts w:ascii="Arial" w:hAnsi="Arial" w:cs="Arial"/>
          <w:sz w:val="24"/>
          <w:szCs w:val="24"/>
        </w:rPr>
      </w:pPr>
      <w:r w:rsidRPr="00117D4C">
        <w:rPr>
          <w:rFonts w:ascii="Arial" w:hAnsi="Arial" w:cs="Arial"/>
          <w:sz w:val="24"/>
          <w:szCs w:val="24"/>
        </w:rPr>
        <w:t>likwidacji Wykonawcy;</w:t>
      </w:r>
    </w:p>
    <w:p w:rsidR="006F03CC" w:rsidRPr="00117D4C" w:rsidRDefault="006F03CC" w:rsidP="00652090">
      <w:pPr>
        <w:pStyle w:val="Akapitzlist"/>
        <w:numPr>
          <w:ilvl w:val="0"/>
          <w:numId w:val="55"/>
        </w:numPr>
        <w:spacing w:line="276" w:lineRule="auto"/>
        <w:ind w:left="993" w:hanging="426"/>
        <w:contextualSpacing/>
        <w:jc w:val="both"/>
        <w:rPr>
          <w:rFonts w:ascii="Arial" w:hAnsi="Arial" w:cs="Arial"/>
          <w:sz w:val="24"/>
          <w:szCs w:val="24"/>
        </w:rPr>
      </w:pPr>
      <w:r w:rsidRPr="00117D4C">
        <w:rPr>
          <w:rFonts w:ascii="Arial" w:hAnsi="Arial" w:cs="Arial"/>
          <w:sz w:val="24"/>
          <w:szCs w:val="24"/>
        </w:rPr>
        <w:t>wydania nakazu zajęcia majątku.</w:t>
      </w:r>
    </w:p>
    <w:p w:rsidR="006F03CC" w:rsidRPr="00117D4C" w:rsidRDefault="006F03CC" w:rsidP="00652090">
      <w:pPr>
        <w:pStyle w:val="Akapitzlist"/>
        <w:numPr>
          <w:ilvl w:val="0"/>
          <w:numId w:val="44"/>
        </w:numPr>
        <w:spacing w:line="276" w:lineRule="auto"/>
        <w:contextualSpacing/>
        <w:jc w:val="both"/>
        <w:rPr>
          <w:rFonts w:ascii="Arial" w:hAnsi="Arial" w:cs="Arial"/>
          <w:sz w:val="24"/>
          <w:szCs w:val="24"/>
        </w:rPr>
      </w:pPr>
      <w:r w:rsidRPr="00117D4C">
        <w:rPr>
          <w:rFonts w:ascii="Arial" w:hAnsi="Arial" w:cs="Arial"/>
          <w:sz w:val="24"/>
          <w:szCs w:val="24"/>
        </w:rPr>
        <w:t xml:space="preserve">Odstąpienie od umowy powinno nastąpić w formie pisemnej z podaniem uzasadnienia w terminie 30 dni od powzięcia wiadomości o okolicznościach </w:t>
      </w:r>
      <w:r w:rsidRPr="00117D4C">
        <w:rPr>
          <w:rFonts w:ascii="Arial" w:hAnsi="Arial" w:cs="Arial"/>
          <w:sz w:val="24"/>
          <w:szCs w:val="24"/>
        </w:rPr>
        <w:br/>
        <w:t xml:space="preserve">o których mowa w §13 ust.1. </w:t>
      </w:r>
    </w:p>
    <w:p w:rsidR="006F03CC" w:rsidRPr="00117D4C" w:rsidRDefault="006F03CC" w:rsidP="00652090">
      <w:pPr>
        <w:numPr>
          <w:ilvl w:val="0"/>
          <w:numId w:val="44"/>
        </w:numPr>
        <w:spacing w:after="0"/>
        <w:jc w:val="both"/>
        <w:rPr>
          <w:rFonts w:ascii="Arial" w:hAnsi="Arial" w:cs="Arial"/>
          <w:sz w:val="24"/>
          <w:szCs w:val="24"/>
        </w:rPr>
      </w:pPr>
      <w:r w:rsidRPr="00117D4C">
        <w:rPr>
          <w:rFonts w:ascii="Arial" w:hAnsi="Arial" w:cs="Arial"/>
          <w:sz w:val="24"/>
          <w:szCs w:val="24"/>
        </w:rPr>
        <w:lastRenderedPageBreak/>
        <w:t xml:space="preserve">W razie odstąpienia przez Zamawiającego od umowy Wykonawca może żądać jedynie wynagrodzenia należnego mu z tytułu zrealizowanych dostaw. </w:t>
      </w:r>
    </w:p>
    <w:p w:rsidR="006F03CC" w:rsidRPr="00117D4C" w:rsidRDefault="006F03CC" w:rsidP="00652090">
      <w:pPr>
        <w:numPr>
          <w:ilvl w:val="0"/>
          <w:numId w:val="44"/>
        </w:numPr>
        <w:spacing w:after="0"/>
        <w:jc w:val="both"/>
        <w:rPr>
          <w:rFonts w:ascii="Arial" w:hAnsi="Arial" w:cs="Arial"/>
          <w:sz w:val="24"/>
          <w:szCs w:val="24"/>
        </w:rPr>
      </w:pPr>
      <w:r w:rsidRPr="00117D4C">
        <w:rPr>
          <w:rFonts w:ascii="Arial" w:hAnsi="Arial" w:cs="Arial"/>
          <w:sz w:val="24"/>
          <w:szCs w:val="24"/>
        </w:rPr>
        <w:t xml:space="preserve">Wykonawcy przysługuje prawo odstąpienia od umowy w terminie 30 dni </w:t>
      </w:r>
      <w:r w:rsidRPr="00117D4C">
        <w:rPr>
          <w:rFonts w:ascii="Arial" w:hAnsi="Arial" w:cs="Arial"/>
          <w:sz w:val="24"/>
          <w:szCs w:val="24"/>
        </w:rPr>
        <w:br/>
        <w:t>od powzięcia wiadomości o następujących okolicznościach:</w:t>
      </w:r>
    </w:p>
    <w:p w:rsidR="006F03CC" w:rsidRPr="00117D4C" w:rsidRDefault="006F03CC" w:rsidP="00652090">
      <w:pPr>
        <w:numPr>
          <w:ilvl w:val="0"/>
          <w:numId w:val="45"/>
        </w:numPr>
        <w:spacing w:after="0"/>
        <w:jc w:val="both"/>
        <w:rPr>
          <w:rFonts w:ascii="Arial" w:hAnsi="Arial" w:cs="Arial"/>
          <w:sz w:val="24"/>
          <w:szCs w:val="24"/>
        </w:rPr>
      </w:pPr>
      <w:r w:rsidRPr="00117D4C">
        <w:rPr>
          <w:rFonts w:ascii="Arial" w:hAnsi="Arial" w:cs="Arial"/>
          <w:sz w:val="24"/>
          <w:szCs w:val="24"/>
        </w:rPr>
        <w:t xml:space="preserve">Zamawiający nie wywiązuje się z obowiązku zapłaty faktur przez ponad </w:t>
      </w:r>
      <w:r w:rsidRPr="00117D4C">
        <w:rPr>
          <w:rFonts w:ascii="Arial" w:hAnsi="Arial" w:cs="Arial"/>
          <w:sz w:val="24"/>
          <w:szCs w:val="24"/>
        </w:rPr>
        <w:br/>
        <w:t>10 tygodni od upływu terminu płatności;</w:t>
      </w:r>
    </w:p>
    <w:p w:rsidR="006F03CC" w:rsidRPr="00117D4C" w:rsidRDefault="006F03CC" w:rsidP="00652090">
      <w:pPr>
        <w:numPr>
          <w:ilvl w:val="0"/>
          <w:numId w:val="45"/>
        </w:numPr>
        <w:spacing w:after="0"/>
        <w:jc w:val="both"/>
        <w:rPr>
          <w:rFonts w:ascii="Arial" w:hAnsi="Arial" w:cs="Arial"/>
          <w:sz w:val="24"/>
          <w:szCs w:val="24"/>
        </w:rPr>
      </w:pPr>
      <w:r w:rsidRPr="00117D4C">
        <w:rPr>
          <w:rFonts w:ascii="Arial" w:hAnsi="Arial" w:cs="Arial"/>
          <w:sz w:val="24"/>
          <w:szCs w:val="24"/>
        </w:rPr>
        <w:t>Zamawiający trzykrotnie odmówił odbioru dostawy bez uzasadnionych przyczyn, o których mowa w § 8 umowy.</w:t>
      </w:r>
    </w:p>
    <w:p w:rsidR="006F03CC" w:rsidRPr="00117D4C" w:rsidRDefault="006F03CC" w:rsidP="00652090">
      <w:pPr>
        <w:numPr>
          <w:ilvl w:val="0"/>
          <w:numId w:val="44"/>
        </w:numPr>
        <w:spacing w:after="0"/>
        <w:jc w:val="both"/>
        <w:rPr>
          <w:rFonts w:ascii="Arial" w:hAnsi="Arial" w:cs="Arial"/>
          <w:sz w:val="24"/>
          <w:szCs w:val="24"/>
        </w:rPr>
      </w:pPr>
      <w:r w:rsidRPr="00117D4C">
        <w:rPr>
          <w:rFonts w:ascii="Arial" w:hAnsi="Arial" w:cs="Arial"/>
          <w:sz w:val="24"/>
          <w:szCs w:val="24"/>
        </w:rPr>
        <w:t>W razie odstąpienia przez Wykonawcę od umowy Zamawiający zapłaci jedynie wynagrodzenie należne z tytułu zrealizowanych dostaw.</w:t>
      </w:r>
    </w:p>
    <w:p w:rsidR="006F03CC" w:rsidRPr="00117D4C" w:rsidRDefault="006F03CC" w:rsidP="006F03CC">
      <w:pPr>
        <w:spacing w:after="0"/>
        <w:ind w:left="397"/>
        <w:jc w:val="both"/>
        <w:rPr>
          <w:rFonts w:ascii="Arial" w:hAnsi="Arial" w:cs="Arial"/>
          <w:sz w:val="24"/>
          <w:szCs w:val="24"/>
        </w:rPr>
      </w:pPr>
    </w:p>
    <w:p w:rsidR="006F03CC" w:rsidRPr="00A718C8" w:rsidRDefault="00BF0288" w:rsidP="00BF0288">
      <w:pPr>
        <w:spacing w:after="0"/>
        <w:rPr>
          <w:rFonts w:ascii="Arial" w:hAnsi="Arial" w:cs="Arial"/>
          <w:b/>
          <w:bCs/>
          <w:i/>
        </w:rPr>
      </w:pPr>
      <w:r w:rsidRPr="00117D4C">
        <w:rPr>
          <w:rFonts w:ascii="Arial" w:hAnsi="Arial" w:cs="Arial"/>
          <w:b/>
          <w:bCs/>
          <w:i/>
          <w:sz w:val="24"/>
          <w:szCs w:val="24"/>
        </w:rPr>
        <w:t xml:space="preserve">       </w:t>
      </w:r>
      <w:r w:rsidR="006F03CC" w:rsidRPr="00A718C8">
        <w:rPr>
          <w:rFonts w:ascii="Arial" w:hAnsi="Arial" w:cs="Arial"/>
          <w:b/>
          <w:bCs/>
          <w:i/>
        </w:rPr>
        <w:t>§ 14 ZASADY WEJŚ</w:t>
      </w:r>
      <w:r w:rsidRPr="00A718C8">
        <w:rPr>
          <w:rFonts w:ascii="Arial" w:hAnsi="Arial" w:cs="Arial"/>
          <w:b/>
          <w:bCs/>
          <w:i/>
        </w:rPr>
        <w:t xml:space="preserve">CIA I WJAZDU NA TEREN KOMPLEKSU </w:t>
      </w:r>
      <w:r w:rsidR="006F03CC" w:rsidRPr="00A718C8">
        <w:rPr>
          <w:rFonts w:ascii="Arial" w:hAnsi="Arial" w:cs="Arial"/>
          <w:b/>
          <w:bCs/>
          <w:i/>
        </w:rPr>
        <w:t>WOJSKOWEGO</w:t>
      </w:r>
    </w:p>
    <w:p w:rsidR="006F03CC" w:rsidRPr="00117D4C" w:rsidRDefault="006F03CC" w:rsidP="00652090">
      <w:pPr>
        <w:pStyle w:val="Akapitzlist1"/>
        <w:numPr>
          <w:ilvl w:val="0"/>
          <w:numId w:val="59"/>
        </w:numPr>
        <w:shd w:val="clear" w:color="auto" w:fill="FFFFFF"/>
        <w:tabs>
          <w:tab w:val="left" w:pos="284"/>
        </w:tabs>
        <w:ind w:left="284"/>
        <w:jc w:val="both"/>
        <w:rPr>
          <w:rFonts w:ascii="Arial" w:hAnsi="Arial" w:cs="Arial"/>
          <w:color w:val="000000" w:themeColor="text1"/>
        </w:rPr>
      </w:pPr>
      <w:r w:rsidRPr="00117D4C">
        <w:rPr>
          <w:rFonts w:ascii="Arial" w:hAnsi="Arial" w:cs="Arial"/>
          <w:color w:val="000000" w:themeColor="text1"/>
        </w:rPr>
        <w:t>Pracownicy ochrony – dyżurny biura przepustek, mają prawo kontrolowania dokumentów uprawniających osoby do wstępu, wjazdu i przebywania na terenie obiektu oraz wynoszenia i wywożenia przedmiotów przez te osoby, zgodnie</w:t>
      </w:r>
      <w:r w:rsidR="00244038" w:rsidRPr="00117D4C">
        <w:rPr>
          <w:rFonts w:ascii="Arial" w:hAnsi="Arial" w:cs="Arial"/>
          <w:color w:val="000000" w:themeColor="text1"/>
        </w:rPr>
        <w:t xml:space="preserve"> </w:t>
      </w:r>
      <w:r w:rsidRPr="00117D4C">
        <w:rPr>
          <w:rFonts w:ascii="Arial" w:hAnsi="Arial" w:cs="Arial"/>
          <w:color w:val="000000" w:themeColor="text1"/>
        </w:rPr>
        <w:t xml:space="preserve">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117D4C">
        <w:rPr>
          <w:rFonts w:ascii="Arial" w:hAnsi="Arial" w:cs="Arial"/>
          <w:color w:val="000000" w:themeColor="text1"/>
        </w:rPr>
        <w:t>późn</w:t>
      </w:r>
      <w:proofErr w:type="spellEnd"/>
      <w:r w:rsidRPr="00117D4C">
        <w:rPr>
          <w:rFonts w:ascii="Arial" w:hAnsi="Arial" w:cs="Arial"/>
          <w:color w:val="000000" w:themeColor="text1"/>
        </w:rPr>
        <w:t>.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6F03CC" w:rsidRPr="00117D4C" w:rsidRDefault="006F03CC" w:rsidP="006F03CC">
      <w:pPr>
        <w:pStyle w:val="Akapitzlist1"/>
        <w:shd w:val="clear" w:color="auto" w:fill="FFFFFF"/>
        <w:tabs>
          <w:tab w:val="left" w:pos="284"/>
        </w:tabs>
        <w:jc w:val="both"/>
        <w:rPr>
          <w:rFonts w:ascii="Arial" w:hAnsi="Arial" w:cs="Arial"/>
          <w:color w:val="000000" w:themeColor="text1"/>
        </w:rPr>
      </w:pPr>
    </w:p>
    <w:p w:rsidR="006F03CC" w:rsidRPr="00117D4C" w:rsidRDefault="006F03CC" w:rsidP="00652090">
      <w:pPr>
        <w:pStyle w:val="Akapitzlist1"/>
        <w:numPr>
          <w:ilvl w:val="0"/>
          <w:numId w:val="59"/>
        </w:numPr>
        <w:shd w:val="clear" w:color="auto" w:fill="FFFFFF"/>
        <w:tabs>
          <w:tab w:val="left" w:pos="284"/>
        </w:tabs>
        <w:ind w:left="284" w:hanging="284"/>
        <w:jc w:val="both"/>
        <w:rPr>
          <w:rFonts w:ascii="Arial" w:hAnsi="Arial" w:cs="Arial"/>
          <w:color w:val="000000" w:themeColor="text1"/>
        </w:rPr>
      </w:pPr>
      <w:r w:rsidRPr="00117D4C">
        <w:rPr>
          <w:rFonts w:ascii="Arial" w:hAnsi="Arial" w:cs="Arial"/>
          <w:color w:val="000000" w:themeColor="text1"/>
        </w:rPr>
        <w:t xml:space="preserve">Zamawiający na podstawie: Instrukcji o ochronie obiektów wojskowych </w:t>
      </w:r>
      <w:proofErr w:type="spellStart"/>
      <w:r w:rsidRPr="00117D4C">
        <w:rPr>
          <w:rFonts w:ascii="Arial" w:hAnsi="Arial" w:cs="Arial"/>
          <w:color w:val="000000" w:themeColor="text1"/>
        </w:rPr>
        <w:t>Szt.Gen</w:t>
      </w:r>
      <w:proofErr w:type="spellEnd"/>
      <w:r w:rsidRPr="00117D4C">
        <w:rPr>
          <w:rFonts w:ascii="Arial" w:hAnsi="Arial" w:cs="Arial"/>
          <w:color w:val="000000" w:themeColor="text1"/>
        </w:rPr>
        <w:t>. 1686/2017 wprowadzonej Decyzją Nr Z-12/MON Ministra Obrony Narodowej z dnia 7 lipca 2017 r. w sprawie wprowadzenia z dniem 1 sierpnia 2017 roku do użytku  ”Instrukcji o ochronie obiektów wojskowych”, Decyzji Nr 19/MON Ministra Obrony Narodowej z dnia 24 stycznia 2017 r. w sprawie organizowania współpracy międzynarodowej w resorcie obrony narodowej (</w:t>
      </w:r>
      <w:proofErr w:type="spellStart"/>
      <w:r w:rsidRPr="00117D4C">
        <w:rPr>
          <w:rFonts w:ascii="Arial" w:hAnsi="Arial" w:cs="Arial"/>
          <w:color w:val="000000" w:themeColor="text1"/>
        </w:rPr>
        <w:t>Dz.Urz</w:t>
      </w:r>
      <w:proofErr w:type="spellEnd"/>
      <w:r w:rsidRPr="00117D4C">
        <w:rPr>
          <w:rFonts w:ascii="Arial" w:hAnsi="Arial" w:cs="Arial"/>
          <w:color w:val="000000" w:themeColor="text1"/>
        </w:rPr>
        <w:t xml:space="preserve">. MON poz. 18), Rozkazu Dowódcy Generalnego Rodzajów Sił Zbrojnych Nr Z-405 z dnia 27 lipca 2015 r. w sprawie organizacji systemu </w:t>
      </w:r>
      <w:proofErr w:type="spellStart"/>
      <w:r w:rsidRPr="00117D4C">
        <w:rPr>
          <w:rFonts w:ascii="Arial" w:hAnsi="Arial" w:cs="Arial"/>
          <w:color w:val="000000" w:themeColor="text1"/>
        </w:rPr>
        <w:t>przepustkowego</w:t>
      </w:r>
      <w:proofErr w:type="spellEnd"/>
      <w:r w:rsidRPr="00117D4C">
        <w:rPr>
          <w:rFonts w:ascii="Arial" w:hAnsi="Arial" w:cs="Arial"/>
          <w:color w:val="000000" w:themeColor="text1"/>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F03CC" w:rsidRPr="00117D4C" w:rsidRDefault="006F03CC" w:rsidP="006F03CC">
      <w:pPr>
        <w:pStyle w:val="Akapitzlist1"/>
        <w:shd w:val="clear" w:color="auto" w:fill="FFFFFF"/>
        <w:tabs>
          <w:tab w:val="left" w:pos="284"/>
        </w:tabs>
        <w:ind w:left="0"/>
        <w:jc w:val="both"/>
        <w:rPr>
          <w:rFonts w:ascii="Arial" w:hAnsi="Arial" w:cs="Arial"/>
          <w:color w:val="000000" w:themeColor="text1"/>
        </w:rPr>
      </w:pPr>
    </w:p>
    <w:p w:rsidR="006F03CC" w:rsidRPr="00117D4C" w:rsidRDefault="006F03CC" w:rsidP="003862FF">
      <w:pPr>
        <w:pStyle w:val="Akapitzlist1"/>
        <w:numPr>
          <w:ilvl w:val="0"/>
          <w:numId w:val="59"/>
        </w:numPr>
        <w:shd w:val="clear" w:color="auto" w:fill="FFFFFF"/>
        <w:tabs>
          <w:tab w:val="left" w:pos="426"/>
        </w:tabs>
        <w:ind w:left="284" w:hanging="284"/>
        <w:jc w:val="both"/>
        <w:rPr>
          <w:rFonts w:ascii="Arial" w:hAnsi="Arial" w:cs="Arial"/>
          <w:color w:val="000000" w:themeColor="text1"/>
        </w:rPr>
      </w:pPr>
      <w:r w:rsidRPr="00117D4C">
        <w:rPr>
          <w:rFonts w:ascii="Arial" w:hAnsi="Arial" w:cs="Arial"/>
          <w:color w:val="000000" w:themeColor="text1"/>
        </w:rPr>
        <w:t xml:space="preserve">Wstęp OBCOKRAJOWCÓW do obiektów wojskowych może być realizowany wyłącznie na podstawie POZWOLEŃ wydanych na zasadach określonych </w:t>
      </w:r>
      <w:r w:rsidRPr="00117D4C">
        <w:rPr>
          <w:rFonts w:ascii="Arial" w:hAnsi="Arial" w:cs="Arial"/>
          <w:color w:val="000000" w:themeColor="text1"/>
        </w:rPr>
        <w:br/>
        <w:t xml:space="preserve">w decyzji Nr 19/MON Ministra Obrony Narodowej z dnia 24 stycznia 2017 r. </w:t>
      </w:r>
      <w:r w:rsidRPr="00117D4C">
        <w:rPr>
          <w:rFonts w:ascii="Arial" w:hAnsi="Arial" w:cs="Arial"/>
          <w:color w:val="000000" w:themeColor="text1"/>
        </w:rPr>
        <w:br/>
        <w:t>w sprawie organizowania współpracy międzynarodowej w resorcie obrony narodowej (Dz. Urz. MON poz. 18).</w:t>
      </w:r>
    </w:p>
    <w:p w:rsidR="006F03CC" w:rsidRPr="00117D4C" w:rsidRDefault="006F03CC" w:rsidP="00652090">
      <w:pPr>
        <w:pStyle w:val="Akapitzlist1"/>
        <w:numPr>
          <w:ilvl w:val="0"/>
          <w:numId w:val="59"/>
        </w:numPr>
        <w:shd w:val="clear" w:color="auto" w:fill="FFFFFF"/>
        <w:tabs>
          <w:tab w:val="left" w:pos="426"/>
        </w:tabs>
        <w:ind w:left="426" w:hanging="426"/>
        <w:jc w:val="both"/>
        <w:rPr>
          <w:rFonts w:ascii="Arial" w:hAnsi="Arial" w:cs="Arial"/>
          <w:color w:val="000000" w:themeColor="text1"/>
        </w:rPr>
      </w:pPr>
      <w:r w:rsidRPr="00117D4C">
        <w:rPr>
          <w:rFonts w:ascii="Arial" w:hAnsi="Arial" w:cs="Arial"/>
          <w:color w:val="000000" w:themeColor="text1"/>
        </w:rPr>
        <w:lastRenderedPageBreak/>
        <w:t>W stosunku do obywateli RP, dostawcy ubiegający się o zgodę na wejście/wjazd na teren chronionych obiektów wojskowych, zobowiązani są posiadać:</w:t>
      </w:r>
    </w:p>
    <w:p w:rsidR="006F03CC" w:rsidRPr="00117D4C" w:rsidRDefault="006F03CC" w:rsidP="006F03CC">
      <w:pPr>
        <w:pStyle w:val="Akapitzlist1"/>
        <w:shd w:val="clear" w:color="auto" w:fill="FFFFFF"/>
        <w:tabs>
          <w:tab w:val="left" w:pos="284"/>
        </w:tabs>
        <w:ind w:left="0" w:firstLine="425"/>
        <w:jc w:val="both"/>
        <w:rPr>
          <w:rFonts w:ascii="Arial" w:hAnsi="Arial" w:cs="Arial"/>
          <w:color w:val="000000" w:themeColor="text1"/>
        </w:rPr>
      </w:pPr>
      <w:r w:rsidRPr="00117D4C">
        <w:rPr>
          <w:rFonts w:ascii="Arial" w:hAnsi="Arial" w:cs="Arial"/>
          <w:color w:val="000000" w:themeColor="text1"/>
        </w:rPr>
        <w:t xml:space="preserve">- aktualny dokument tożsamości z podaniem organu wydającego, </w:t>
      </w:r>
    </w:p>
    <w:p w:rsidR="006F03CC" w:rsidRPr="00117D4C" w:rsidRDefault="006F03CC" w:rsidP="006F03CC">
      <w:pPr>
        <w:pStyle w:val="Akapitzlist1"/>
        <w:shd w:val="clear" w:color="auto" w:fill="FFFFFF"/>
        <w:tabs>
          <w:tab w:val="left" w:pos="284"/>
        </w:tabs>
        <w:ind w:left="0" w:firstLine="425"/>
        <w:jc w:val="both"/>
        <w:rPr>
          <w:rFonts w:ascii="Arial" w:hAnsi="Arial" w:cs="Arial"/>
          <w:color w:val="000000" w:themeColor="text1"/>
        </w:rPr>
      </w:pPr>
      <w:r w:rsidRPr="00117D4C">
        <w:rPr>
          <w:rFonts w:ascii="Arial" w:hAnsi="Arial" w:cs="Arial"/>
          <w:color w:val="000000" w:themeColor="text1"/>
        </w:rPr>
        <w:t>- numery rejestracyjne samochodów oraz innego sprzętu.</w:t>
      </w:r>
    </w:p>
    <w:p w:rsidR="006F03CC" w:rsidRPr="00117D4C" w:rsidRDefault="006F03CC" w:rsidP="006F03CC">
      <w:pPr>
        <w:pStyle w:val="Akapitzlist1"/>
        <w:shd w:val="clear" w:color="auto" w:fill="FFFFFF"/>
        <w:tabs>
          <w:tab w:val="left" w:pos="284"/>
        </w:tabs>
        <w:ind w:left="0" w:firstLine="425"/>
        <w:jc w:val="both"/>
        <w:rPr>
          <w:rFonts w:ascii="Arial" w:hAnsi="Arial" w:cs="Arial"/>
          <w:color w:val="000000" w:themeColor="text1"/>
        </w:rPr>
      </w:pPr>
    </w:p>
    <w:p w:rsidR="006F03CC" w:rsidRPr="00117D4C" w:rsidRDefault="006F03CC" w:rsidP="00652090">
      <w:pPr>
        <w:pStyle w:val="Akapitzlist"/>
        <w:numPr>
          <w:ilvl w:val="0"/>
          <w:numId w:val="59"/>
        </w:numPr>
        <w:tabs>
          <w:tab w:val="left" w:pos="851"/>
        </w:tabs>
        <w:suppressAutoHyphens/>
        <w:ind w:left="340"/>
        <w:contextualSpacing/>
        <w:jc w:val="both"/>
        <w:rPr>
          <w:rFonts w:ascii="Arial" w:hAnsi="Arial" w:cs="Arial"/>
          <w:kern w:val="3"/>
          <w:sz w:val="24"/>
          <w:szCs w:val="24"/>
          <w:lang w:eastAsia="zh-CN"/>
        </w:rPr>
      </w:pPr>
      <w:r w:rsidRPr="00117D4C">
        <w:rPr>
          <w:rFonts w:ascii="Arial" w:hAnsi="Arial" w:cs="Arial"/>
          <w:kern w:val="3"/>
          <w:sz w:val="24"/>
          <w:szCs w:val="24"/>
          <w:lang w:eastAsia="zh-CN"/>
        </w:rPr>
        <w:t xml:space="preserve">Wykonawca dostawy jest zobowiązany  stosować się do obowiązujących przepisów w zakresie wejścia i wjazdu do jednostki, parkowania pojazdów, poruszania się po terenie chronionym, jak również </w:t>
      </w:r>
      <w:r w:rsidRPr="00117D4C">
        <w:rPr>
          <w:rFonts w:ascii="Arial" w:eastAsia="Lucida Sans Unicode" w:hAnsi="Arial" w:cs="Arial"/>
          <w:kern w:val="3"/>
          <w:sz w:val="24"/>
          <w:szCs w:val="24"/>
          <w:lang w:eastAsia="ar-SA"/>
        </w:rPr>
        <w:t>uzyskania pozwolenia Dowódcy jednostki, na terenie której wykonywana jest dostawa, na:</w:t>
      </w:r>
    </w:p>
    <w:p w:rsidR="006F03CC" w:rsidRPr="00117D4C" w:rsidRDefault="006F03CC" w:rsidP="006F03CC">
      <w:pPr>
        <w:pStyle w:val="Akapitzlist"/>
        <w:tabs>
          <w:tab w:val="left" w:pos="851"/>
        </w:tabs>
        <w:suppressAutoHyphens/>
        <w:ind w:left="340"/>
        <w:jc w:val="both"/>
        <w:rPr>
          <w:rFonts w:ascii="Arial" w:eastAsia="Lucida Sans Unicode" w:hAnsi="Arial" w:cs="Arial"/>
          <w:kern w:val="3"/>
          <w:sz w:val="24"/>
          <w:szCs w:val="24"/>
          <w:lang w:eastAsia="ar-SA"/>
        </w:rPr>
      </w:pPr>
      <w:r w:rsidRPr="00117D4C">
        <w:rPr>
          <w:rFonts w:ascii="Arial" w:eastAsia="Lucida Sans Unicode" w:hAnsi="Arial" w:cs="Arial"/>
          <w:kern w:val="3"/>
          <w:sz w:val="24"/>
          <w:szCs w:val="24"/>
          <w:lang w:eastAsia="ar-SA"/>
        </w:rPr>
        <w:t>- wnoszenie sprzętu audiowizualnego oraz wszelkich urządzeń służących do rejestracji obrazu i dźwięku,</w:t>
      </w:r>
    </w:p>
    <w:p w:rsidR="006F03CC" w:rsidRPr="00117D4C" w:rsidRDefault="006F03CC" w:rsidP="006F03CC">
      <w:pPr>
        <w:pStyle w:val="Akapitzlist"/>
        <w:tabs>
          <w:tab w:val="left" w:pos="851"/>
        </w:tabs>
        <w:suppressAutoHyphens/>
        <w:ind w:left="340"/>
        <w:jc w:val="both"/>
        <w:rPr>
          <w:rFonts w:ascii="Arial" w:eastAsia="Lucida Sans Unicode" w:hAnsi="Arial" w:cs="Arial"/>
          <w:kern w:val="3"/>
          <w:sz w:val="24"/>
          <w:szCs w:val="24"/>
          <w:lang w:eastAsia="ar-SA"/>
        </w:rPr>
      </w:pPr>
      <w:r w:rsidRPr="00117D4C">
        <w:rPr>
          <w:rFonts w:ascii="Arial" w:eastAsia="Lucida Sans Unicode" w:hAnsi="Arial" w:cs="Arial"/>
          <w:kern w:val="3"/>
          <w:sz w:val="24"/>
          <w:szCs w:val="24"/>
          <w:lang w:eastAsia="ar-SA"/>
        </w:rPr>
        <w:t>- użytkowanie w miejscu wykonywania prac telefonu komórkowego.</w:t>
      </w:r>
    </w:p>
    <w:p w:rsidR="006F03CC" w:rsidRPr="00117D4C" w:rsidRDefault="006F03CC" w:rsidP="006F03CC">
      <w:pPr>
        <w:pStyle w:val="Akapitzlist"/>
        <w:tabs>
          <w:tab w:val="left" w:pos="851"/>
        </w:tabs>
        <w:suppressAutoHyphens/>
        <w:ind w:left="340"/>
        <w:jc w:val="both"/>
        <w:rPr>
          <w:rFonts w:ascii="Arial" w:hAnsi="Arial" w:cs="Arial"/>
          <w:kern w:val="3"/>
          <w:sz w:val="24"/>
          <w:szCs w:val="24"/>
          <w:lang w:eastAsia="zh-CN"/>
        </w:rPr>
      </w:pPr>
    </w:p>
    <w:p w:rsidR="006F03CC" w:rsidRPr="00117D4C" w:rsidRDefault="006F03CC" w:rsidP="00652090">
      <w:pPr>
        <w:pStyle w:val="Akapitzlist"/>
        <w:numPr>
          <w:ilvl w:val="0"/>
          <w:numId w:val="59"/>
        </w:numPr>
        <w:tabs>
          <w:tab w:val="left" w:pos="851"/>
        </w:tabs>
        <w:suppressAutoHyphens/>
        <w:ind w:left="397"/>
        <w:contextualSpacing/>
        <w:jc w:val="both"/>
        <w:rPr>
          <w:rFonts w:ascii="Arial" w:eastAsia="Lucida Sans Unicode" w:hAnsi="Arial" w:cs="Arial"/>
          <w:kern w:val="3"/>
          <w:sz w:val="24"/>
          <w:szCs w:val="24"/>
          <w:lang w:eastAsia="ar-SA"/>
        </w:rPr>
      </w:pPr>
      <w:r w:rsidRPr="00117D4C">
        <w:rPr>
          <w:rFonts w:ascii="Arial" w:eastAsia="Lucida Sans Unicode" w:hAnsi="Arial" w:cs="Arial"/>
          <w:kern w:val="3"/>
          <w:sz w:val="24"/>
          <w:szCs w:val="24"/>
          <w:lang w:eastAsia="ar-SA"/>
        </w:rPr>
        <w:t xml:space="preserve"> Przedmiot umowy, wszelkie informacje oraz materiały uzyskane w czasie i po jego realizacji nie mogą być wykorzystane do żadnego rodzaju materiałów promocyjnych i czynności z tym związanych, w szczególności</w:t>
      </w:r>
      <w:r w:rsidR="00244038" w:rsidRPr="00117D4C">
        <w:rPr>
          <w:rFonts w:ascii="Arial" w:eastAsia="Lucida Sans Unicode" w:hAnsi="Arial" w:cs="Arial"/>
          <w:kern w:val="3"/>
          <w:sz w:val="24"/>
          <w:szCs w:val="24"/>
          <w:lang w:eastAsia="ar-SA"/>
        </w:rPr>
        <w:t xml:space="preserve"> prezentacji </w:t>
      </w:r>
      <w:r w:rsidRPr="00117D4C">
        <w:rPr>
          <w:rFonts w:ascii="Arial" w:eastAsia="Lucida Sans Unicode" w:hAnsi="Arial" w:cs="Arial"/>
          <w:kern w:val="3"/>
          <w:sz w:val="24"/>
          <w:szCs w:val="24"/>
          <w:lang w:eastAsia="ar-SA"/>
        </w:rPr>
        <w:t>w środkach masowego przekazu, filmach, ulotkach, folderach itp.</w:t>
      </w:r>
    </w:p>
    <w:p w:rsidR="006F03CC" w:rsidRPr="00117D4C" w:rsidRDefault="006F03CC" w:rsidP="006F03CC">
      <w:pPr>
        <w:pStyle w:val="Akapitzlist1"/>
        <w:shd w:val="clear" w:color="auto" w:fill="FFFFFF"/>
        <w:tabs>
          <w:tab w:val="left" w:pos="284"/>
        </w:tabs>
        <w:ind w:left="284" w:firstLine="425"/>
        <w:jc w:val="both"/>
        <w:rPr>
          <w:rFonts w:ascii="Arial" w:hAnsi="Arial" w:cs="Arial"/>
          <w:color w:val="FF0000"/>
        </w:rPr>
      </w:pPr>
    </w:p>
    <w:p w:rsidR="006F03CC" w:rsidRPr="00117D4C" w:rsidRDefault="006F03CC" w:rsidP="00652090">
      <w:pPr>
        <w:pStyle w:val="Akapitzlist1"/>
        <w:numPr>
          <w:ilvl w:val="0"/>
          <w:numId w:val="59"/>
        </w:numPr>
        <w:shd w:val="clear" w:color="auto" w:fill="FFFFFF"/>
        <w:tabs>
          <w:tab w:val="left" w:pos="426"/>
        </w:tabs>
        <w:ind w:left="426" w:hanging="426"/>
        <w:jc w:val="both"/>
        <w:rPr>
          <w:rFonts w:ascii="Arial" w:hAnsi="Arial" w:cs="Arial"/>
          <w:color w:val="000000" w:themeColor="text1"/>
        </w:rPr>
      </w:pPr>
      <w:r w:rsidRPr="00117D4C">
        <w:rPr>
          <w:rFonts w:ascii="Arial" w:hAnsi="Arial" w:cs="Arial"/>
          <w:color w:val="000000" w:themeColor="text1"/>
        </w:rPr>
        <w:t xml:space="preserve">Wykonawca zobowiązany jest do przesłania wykazu osób (imię, nazwisko, numer i seria dowodu osobistego, przez kogo wydany) oraz pojazdów (marka pojazdu oraz numer rejestracyjny) realizujących dostawy zgodnie z załącznikiem nr 4 do niniejszej umowy, </w:t>
      </w:r>
      <w:r w:rsidRPr="00117D4C">
        <w:rPr>
          <w:rFonts w:ascii="Arial" w:hAnsi="Arial" w:cs="Arial"/>
          <w:b/>
          <w:color w:val="000000" w:themeColor="text1"/>
        </w:rPr>
        <w:t>w terminie do 7 dni od daty podpisania umowy</w:t>
      </w:r>
      <w:r w:rsidRPr="00117D4C">
        <w:rPr>
          <w:rFonts w:ascii="Arial" w:hAnsi="Arial" w:cs="Arial"/>
          <w:color w:val="000000" w:themeColor="text1"/>
        </w:rPr>
        <w:t>.</w:t>
      </w:r>
    </w:p>
    <w:p w:rsidR="006F03CC" w:rsidRPr="00117D4C" w:rsidRDefault="006F03CC" w:rsidP="006F03CC">
      <w:pPr>
        <w:spacing w:after="0"/>
        <w:jc w:val="both"/>
        <w:rPr>
          <w:rFonts w:ascii="Arial" w:hAnsi="Arial" w:cs="Arial"/>
          <w:sz w:val="24"/>
          <w:szCs w:val="24"/>
        </w:rPr>
      </w:pPr>
    </w:p>
    <w:p w:rsidR="006F03CC" w:rsidRPr="00117D4C" w:rsidRDefault="006F03CC" w:rsidP="006F03CC">
      <w:pPr>
        <w:spacing w:after="0"/>
        <w:jc w:val="center"/>
        <w:rPr>
          <w:rFonts w:ascii="Arial" w:hAnsi="Arial" w:cs="Arial"/>
          <w:b/>
          <w:bCs/>
          <w:i/>
          <w:sz w:val="24"/>
          <w:szCs w:val="24"/>
        </w:rPr>
      </w:pPr>
      <w:r w:rsidRPr="00117D4C">
        <w:rPr>
          <w:rFonts w:ascii="Arial" w:hAnsi="Arial" w:cs="Arial"/>
          <w:b/>
          <w:bCs/>
          <w:sz w:val="24"/>
          <w:szCs w:val="24"/>
        </w:rPr>
        <w:t xml:space="preserve">§15.  </w:t>
      </w:r>
      <w:r w:rsidRPr="00117D4C">
        <w:rPr>
          <w:rFonts w:ascii="Arial" w:hAnsi="Arial" w:cs="Arial"/>
          <w:b/>
          <w:bCs/>
          <w:i/>
          <w:sz w:val="24"/>
          <w:szCs w:val="24"/>
        </w:rPr>
        <w:t>OCHRONA DANYCH OSOBOWYCH</w:t>
      </w:r>
    </w:p>
    <w:p w:rsidR="006F03CC" w:rsidRPr="00117D4C" w:rsidRDefault="006F03CC" w:rsidP="00652090">
      <w:pPr>
        <w:pStyle w:val="Akapitzlist"/>
        <w:numPr>
          <w:ilvl w:val="0"/>
          <w:numId w:val="60"/>
        </w:numPr>
        <w:spacing w:line="276" w:lineRule="auto"/>
        <w:ind w:left="142" w:hanging="207"/>
        <w:contextualSpacing/>
        <w:jc w:val="both"/>
        <w:rPr>
          <w:rFonts w:ascii="Arial" w:hAnsi="Arial" w:cs="Arial"/>
          <w:bCs/>
          <w:sz w:val="24"/>
          <w:szCs w:val="24"/>
        </w:rPr>
      </w:pPr>
      <w:r w:rsidRPr="00117D4C">
        <w:rPr>
          <w:rFonts w:ascii="Arial" w:hAnsi="Arial" w:cs="Arial"/>
          <w:bCs/>
          <w:sz w:val="24"/>
          <w:szCs w:val="24"/>
        </w:rPr>
        <w:t>Wykonawca oświadcza, że rezygnuje z prawa do prywatności w zakresie imienia i nazwiska, o którym mowa w art. 5 ust. 2 u</w:t>
      </w:r>
      <w:r w:rsidR="00244038" w:rsidRPr="00117D4C">
        <w:rPr>
          <w:rFonts w:ascii="Arial" w:hAnsi="Arial" w:cs="Arial"/>
          <w:bCs/>
          <w:sz w:val="24"/>
          <w:szCs w:val="24"/>
        </w:rPr>
        <w:t xml:space="preserve">stawy z dnia 6 września 2001r. </w:t>
      </w:r>
      <w:r w:rsidRPr="00117D4C">
        <w:rPr>
          <w:rFonts w:ascii="Arial" w:hAnsi="Arial" w:cs="Arial"/>
          <w:bCs/>
          <w:sz w:val="24"/>
          <w:szCs w:val="24"/>
        </w:rPr>
        <w:t>o dostępie do informacji publicznej (Dz. U. z 2019r., poz. 1429).</w:t>
      </w:r>
    </w:p>
    <w:p w:rsidR="006F03CC" w:rsidRPr="00117D4C" w:rsidRDefault="006F03CC" w:rsidP="00652090">
      <w:pPr>
        <w:pStyle w:val="Akapitzlist"/>
        <w:numPr>
          <w:ilvl w:val="0"/>
          <w:numId w:val="60"/>
        </w:numPr>
        <w:spacing w:line="276" w:lineRule="auto"/>
        <w:ind w:left="142" w:hanging="207"/>
        <w:contextualSpacing/>
        <w:jc w:val="both"/>
        <w:rPr>
          <w:rFonts w:ascii="Arial" w:hAnsi="Arial" w:cs="Arial"/>
          <w:bCs/>
          <w:sz w:val="24"/>
          <w:szCs w:val="24"/>
        </w:rPr>
      </w:pPr>
      <w:r w:rsidRPr="00117D4C">
        <w:rPr>
          <w:rFonts w:ascii="Arial" w:hAnsi="Arial" w:cs="Arial"/>
          <w:bCs/>
          <w:sz w:val="24"/>
          <w:szCs w:val="24"/>
        </w:rPr>
        <w:t>Wykonawca oświadcza, że zapoznał się z treścią klauzuli informacyjnej RODO stanowiącej załącznik nr 6 do Umowy.</w:t>
      </w:r>
    </w:p>
    <w:p w:rsidR="006F03CC" w:rsidRPr="00117D4C" w:rsidRDefault="006F03CC" w:rsidP="006F03CC">
      <w:pPr>
        <w:spacing w:after="0"/>
        <w:jc w:val="both"/>
        <w:rPr>
          <w:rFonts w:ascii="Arial" w:hAnsi="Arial" w:cs="Arial"/>
          <w:b/>
          <w:bCs/>
          <w:sz w:val="24"/>
          <w:szCs w:val="24"/>
        </w:rPr>
      </w:pPr>
    </w:p>
    <w:p w:rsidR="006F03CC" w:rsidRPr="00117D4C" w:rsidRDefault="006F03CC" w:rsidP="006F03CC">
      <w:pPr>
        <w:spacing w:after="0"/>
        <w:jc w:val="center"/>
        <w:rPr>
          <w:rFonts w:ascii="Arial" w:hAnsi="Arial" w:cs="Arial"/>
          <w:b/>
          <w:bCs/>
          <w:i/>
          <w:sz w:val="24"/>
          <w:szCs w:val="24"/>
        </w:rPr>
      </w:pPr>
      <w:r w:rsidRPr="00117D4C">
        <w:rPr>
          <w:rFonts w:ascii="Arial" w:hAnsi="Arial" w:cs="Arial"/>
          <w:b/>
          <w:bCs/>
          <w:sz w:val="24"/>
          <w:szCs w:val="24"/>
        </w:rPr>
        <w:t xml:space="preserve">§16.  </w:t>
      </w:r>
      <w:r w:rsidRPr="00117D4C">
        <w:rPr>
          <w:rFonts w:ascii="Arial" w:hAnsi="Arial" w:cs="Arial"/>
          <w:b/>
          <w:bCs/>
          <w:i/>
          <w:sz w:val="24"/>
          <w:szCs w:val="24"/>
        </w:rPr>
        <w:t>INNE POSTANOWIENIA</w:t>
      </w:r>
    </w:p>
    <w:p w:rsidR="006F03CC" w:rsidRPr="00117D4C" w:rsidRDefault="006F03CC" w:rsidP="00652090">
      <w:pPr>
        <w:numPr>
          <w:ilvl w:val="0"/>
          <w:numId w:val="42"/>
        </w:numPr>
        <w:tabs>
          <w:tab w:val="clear" w:pos="757"/>
          <w:tab w:val="num" w:pos="426"/>
        </w:tabs>
        <w:spacing w:after="0"/>
        <w:ind w:left="426"/>
        <w:jc w:val="both"/>
        <w:rPr>
          <w:rFonts w:ascii="Arial" w:hAnsi="Arial" w:cs="Arial"/>
          <w:sz w:val="24"/>
          <w:szCs w:val="24"/>
        </w:rPr>
      </w:pPr>
      <w:r w:rsidRPr="00117D4C">
        <w:rPr>
          <w:rFonts w:ascii="Arial" w:hAnsi="Arial" w:cs="Arial"/>
          <w:sz w:val="24"/>
          <w:szCs w:val="24"/>
        </w:rPr>
        <w:t>Właściwym do rozstrzygnięcia sporów wynikłych z zawartej umowy jest sąd powszechny właściwy dla siedziby Zamawiającego.</w:t>
      </w:r>
    </w:p>
    <w:p w:rsidR="006F03CC" w:rsidRPr="00117D4C" w:rsidRDefault="006F03CC" w:rsidP="00652090">
      <w:pPr>
        <w:numPr>
          <w:ilvl w:val="0"/>
          <w:numId w:val="42"/>
        </w:numPr>
        <w:tabs>
          <w:tab w:val="clear" w:pos="757"/>
          <w:tab w:val="num" w:pos="426"/>
          <w:tab w:val="num" w:pos="567"/>
        </w:tabs>
        <w:spacing w:after="0"/>
        <w:ind w:left="426"/>
        <w:jc w:val="both"/>
        <w:rPr>
          <w:rFonts w:ascii="Arial" w:hAnsi="Arial" w:cs="Arial"/>
          <w:sz w:val="24"/>
          <w:szCs w:val="24"/>
        </w:rPr>
      </w:pPr>
      <w:r w:rsidRPr="00117D4C">
        <w:rPr>
          <w:rFonts w:ascii="Arial" w:hAnsi="Arial" w:cs="Arial"/>
          <w:sz w:val="24"/>
          <w:szCs w:val="24"/>
        </w:rPr>
        <w:t xml:space="preserve">Zmiany treści umowy wymagają formy pisemnej pod rygorem nieważności </w:t>
      </w:r>
      <w:r w:rsidRPr="00117D4C">
        <w:rPr>
          <w:rFonts w:ascii="Arial" w:hAnsi="Arial" w:cs="Arial"/>
          <w:sz w:val="24"/>
          <w:szCs w:val="24"/>
        </w:rPr>
        <w:br/>
        <w:t>za wyjątkiem zmian wymienionych w ust. 3.</w:t>
      </w:r>
    </w:p>
    <w:p w:rsidR="006F03CC" w:rsidRPr="00117D4C" w:rsidRDefault="006F03CC" w:rsidP="00652090">
      <w:pPr>
        <w:numPr>
          <w:ilvl w:val="0"/>
          <w:numId w:val="42"/>
        </w:numPr>
        <w:tabs>
          <w:tab w:val="clear" w:pos="757"/>
          <w:tab w:val="num" w:pos="426"/>
          <w:tab w:val="num" w:pos="567"/>
        </w:tabs>
        <w:spacing w:after="0"/>
        <w:ind w:left="426"/>
        <w:jc w:val="both"/>
        <w:rPr>
          <w:rFonts w:ascii="Arial" w:hAnsi="Arial" w:cs="Arial"/>
          <w:sz w:val="24"/>
          <w:szCs w:val="24"/>
        </w:rPr>
      </w:pPr>
      <w:r w:rsidRPr="00117D4C">
        <w:rPr>
          <w:rFonts w:ascii="Arial" w:hAnsi="Arial" w:cs="Arial"/>
          <w:sz w:val="24"/>
          <w:szCs w:val="24"/>
        </w:rPr>
        <w:t xml:space="preserve">Zmiana osób uprawnionych do kontaktu ze strony Wykonawcy </w:t>
      </w:r>
      <w:r w:rsidRPr="00117D4C">
        <w:rPr>
          <w:rFonts w:ascii="Arial" w:hAnsi="Arial" w:cs="Arial"/>
          <w:sz w:val="24"/>
          <w:szCs w:val="24"/>
        </w:rPr>
        <w:br/>
        <w:t>lub Zamawiającego wymaga jedynie poinformowania drugiej strony w formie pisemnej.</w:t>
      </w:r>
    </w:p>
    <w:p w:rsidR="006F03CC" w:rsidRPr="00117D4C" w:rsidRDefault="006F03CC" w:rsidP="00652090">
      <w:pPr>
        <w:numPr>
          <w:ilvl w:val="0"/>
          <w:numId w:val="42"/>
        </w:numPr>
        <w:tabs>
          <w:tab w:val="clear" w:pos="757"/>
          <w:tab w:val="num" w:pos="426"/>
        </w:tabs>
        <w:spacing w:after="0"/>
        <w:ind w:left="567"/>
        <w:jc w:val="both"/>
        <w:rPr>
          <w:rFonts w:ascii="Arial" w:hAnsi="Arial" w:cs="Arial"/>
          <w:sz w:val="24"/>
          <w:szCs w:val="24"/>
        </w:rPr>
      </w:pPr>
      <w:r w:rsidRPr="00117D4C">
        <w:rPr>
          <w:rFonts w:ascii="Arial" w:hAnsi="Arial" w:cs="Arial"/>
          <w:sz w:val="24"/>
          <w:szCs w:val="24"/>
        </w:rPr>
        <w:t>Umowa wraz ze wskazanymi w niej załącznikami stanowi integralną całość.</w:t>
      </w:r>
    </w:p>
    <w:p w:rsidR="006F03CC" w:rsidRPr="00117D4C" w:rsidRDefault="006F03CC" w:rsidP="00652090">
      <w:pPr>
        <w:numPr>
          <w:ilvl w:val="0"/>
          <w:numId w:val="42"/>
        </w:numPr>
        <w:tabs>
          <w:tab w:val="clear" w:pos="757"/>
          <w:tab w:val="num" w:pos="426"/>
          <w:tab w:val="num" w:pos="567"/>
        </w:tabs>
        <w:spacing w:after="0"/>
        <w:ind w:left="567"/>
        <w:jc w:val="both"/>
        <w:rPr>
          <w:rFonts w:ascii="Arial" w:hAnsi="Arial" w:cs="Arial"/>
          <w:sz w:val="24"/>
          <w:szCs w:val="24"/>
        </w:rPr>
      </w:pPr>
      <w:r w:rsidRPr="00117D4C">
        <w:rPr>
          <w:rFonts w:ascii="Arial" w:hAnsi="Arial" w:cs="Arial"/>
          <w:sz w:val="24"/>
          <w:szCs w:val="24"/>
        </w:rPr>
        <w:t xml:space="preserve">Umowę sporządzono w 2 (dwóch) jednobrzmiących egzemplarzach – </w:t>
      </w:r>
      <w:r w:rsidR="00E205FB" w:rsidRPr="00117D4C">
        <w:rPr>
          <w:rFonts w:ascii="Arial" w:hAnsi="Arial" w:cs="Arial"/>
          <w:sz w:val="24"/>
          <w:szCs w:val="24"/>
        </w:rPr>
        <w:t xml:space="preserve">1 </w:t>
      </w:r>
      <w:r w:rsidRPr="00117D4C">
        <w:rPr>
          <w:rFonts w:ascii="Arial" w:hAnsi="Arial" w:cs="Arial"/>
          <w:sz w:val="24"/>
          <w:szCs w:val="24"/>
        </w:rPr>
        <w:t>(jeden) dla Zamawiającego i 1 (jeden) dla Wykonawcy.</w:t>
      </w:r>
    </w:p>
    <w:p w:rsidR="006F03CC" w:rsidRPr="00117D4C" w:rsidRDefault="006F03CC" w:rsidP="006F03CC">
      <w:pPr>
        <w:spacing w:after="0"/>
        <w:jc w:val="both"/>
        <w:rPr>
          <w:rFonts w:ascii="Arial" w:hAnsi="Arial" w:cs="Arial"/>
          <w:sz w:val="24"/>
          <w:szCs w:val="24"/>
        </w:rPr>
      </w:pPr>
      <w:r w:rsidRPr="00117D4C">
        <w:rPr>
          <w:rFonts w:ascii="Arial" w:hAnsi="Arial" w:cs="Arial"/>
          <w:sz w:val="24"/>
          <w:szCs w:val="24"/>
          <w:u w:val="single"/>
        </w:rPr>
        <w:t>Załączniki do umowy</w:t>
      </w:r>
      <w:r w:rsidRPr="00117D4C">
        <w:rPr>
          <w:rFonts w:ascii="Arial" w:hAnsi="Arial" w:cs="Arial"/>
          <w:sz w:val="24"/>
          <w:szCs w:val="24"/>
        </w:rPr>
        <w:t>:</w:t>
      </w:r>
    </w:p>
    <w:p w:rsidR="006F03CC" w:rsidRPr="00117D4C" w:rsidRDefault="00244038" w:rsidP="00652090">
      <w:pPr>
        <w:pStyle w:val="Akapitzlist"/>
        <w:numPr>
          <w:ilvl w:val="0"/>
          <w:numId w:val="47"/>
        </w:numPr>
        <w:spacing w:line="276" w:lineRule="auto"/>
        <w:ind w:left="284" w:hanging="284"/>
        <w:contextualSpacing/>
        <w:jc w:val="both"/>
        <w:rPr>
          <w:rFonts w:ascii="Arial" w:hAnsi="Arial" w:cs="Arial"/>
          <w:sz w:val="24"/>
          <w:szCs w:val="24"/>
        </w:rPr>
      </w:pPr>
      <w:r w:rsidRPr="00117D4C">
        <w:rPr>
          <w:rFonts w:ascii="Arial" w:hAnsi="Arial" w:cs="Arial"/>
          <w:sz w:val="24"/>
          <w:szCs w:val="24"/>
        </w:rPr>
        <w:t xml:space="preserve">Załącznik nr 1 </w:t>
      </w:r>
      <w:r w:rsidR="006F03CC" w:rsidRPr="00117D4C">
        <w:rPr>
          <w:rFonts w:ascii="Arial" w:hAnsi="Arial" w:cs="Arial"/>
          <w:sz w:val="24"/>
          <w:szCs w:val="24"/>
        </w:rPr>
        <w:t xml:space="preserve"> - Opis przedmiotu zamówienia</w:t>
      </w:r>
    </w:p>
    <w:p w:rsidR="006F03CC" w:rsidRPr="00117D4C" w:rsidRDefault="006F03CC" w:rsidP="00652090">
      <w:pPr>
        <w:pStyle w:val="Akapitzlist"/>
        <w:numPr>
          <w:ilvl w:val="0"/>
          <w:numId w:val="47"/>
        </w:numPr>
        <w:spacing w:line="276" w:lineRule="auto"/>
        <w:ind w:left="284" w:hanging="284"/>
        <w:contextualSpacing/>
        <w:jc w:val="both"/>
        <w:rPr>
          <w:rFonts w:ascii="Arial" w:hAnsi="Arial" w:cs="Arial"/>
          <w:sz w:val="24"/>
          <w:szCs w:val="24"/>
        </w:rPr>
      </w:pPr>
      <w:r w:rsidRPr="00117D4C">
        <w:rPr>
          <w:rFonts w:ascii="Arial" w:hAnsi="Arial" w:cs="Arial"/>
          <w:sz w:val="24"/>
          <w:szCs w:val="24"/>
        </w:rPr>
        <w:t>Załącznik nr 2</w:t>
      </w:r>
      <w:r w:rsidR="00244038" w:rsidRPr="00117D4C">
        <w:rPr>
          <w:rFonts w:ascii="Arial" w:hAnsi="Arial" w:cs="Arial"/>
          <w:sz w:val="24"/>
          <w:szCs w:val="24"/>
        </w:rPr>
        <w:t xml:space="preserve"> </w:t>
      </w:r>
      <w:r w:rsidRPr="00117D4C">
        <w:rPr>
          <w:rFonts w:ascii="Arial" w:hAnsi="Arial" w:cs="Arial"/>
          <w:sz w:val="24"/>
          <w:szCs w:val="24"/>
        </w:rPr>
        <w:t>– Wykaz asortymentowo-ilościowy</w:t>
      </w:r>
    </w:p>
    <w:p w:rsidR="006F03CC" w:rsidRPr="00117D4C" w:rsidRDefault="006F03CC" w:rsidP="00652090">
      <w:pPr>
        <w:pStyle w:val="Akapitzlist"/>
        <w:numPr>
          <w:ilvl w:val="0"/>
          <w:numId w:val="47"/>
        </w:numPr>
        <w:spacing w:line="276" w:lineRule="auto"/>
        <w:ind w:left="284" w:hanging="284"/>
        <w:contextualSpacing/>
        <w:jc w:val="both"/>
        <w:rPr>
          <w:rFonts w:ascii="Arial" w:hAnsi="Arial" w:cs="Arial"/>
          <w:sz w:val="24"/>
          <w:szCs w:val="24"/>
        </w:rPr>
      </w:pPr>
      <w:r w:rsidRPr="00117D4C">
        <w:rPr>
          <w:rFonts w:ascii="Arial" w:hAnsi="Arial" w:cs="Arial"/>
          <w:sz w:val="24"/>
          <w:szCs w:val="24"/>
        </w:rPr>
        <w:lastRenderedPageBreak/>
        <w:t>Załącznik nr 3</w:t>
      </w:r>
      <w:r w:rsidR="00244038" w:rsidRPr="00117D4C">
        <w:rPr>
          <w:rFonts w:ascii="Arial" w:hAnsi="Arial" w:cs="Arial"/>
          <w:sz w:val="24"/>
          <w:szCs w:val="24"/>
        </w:rPr>
        <w:t xml:space="preserve"> </w:t>
      </w:r>
      <w:r w:rsidRPr="00117D4C">
        <w:rPr>
          <w:rFonts w:ascii="Arial" w:hAnsi="Arial" w:cs="Arial"/>
          <w:sz w:val="24"/>
          <w:szCs w:val="24"/>
        </w:rPr>
        <w:t>- Wzór protokołu reklamacyjnego</w:t>
      </w:r>
    </w:p>
    <w:p w:rsidR="006F03CC" w:rsidRPr="00117D4C" w:rsidRDefault="00244038" w:rsidP="00652090">
      <w:pPr>
        <w:pStyle w:val="Akapitzlist"/>
        <w:numPr>
          <w:ilvl w:val="0"/>
          <w:numId w:val="47"/>
        </w:numPr>
        <w:spacing w:line="276" w:lineRule="auto"/>
        <w:ind w:left="284" w:hanging="284"/>
        <w:contextualSpacing/>
        <w:jc w:val="both"/>
        <w:rPr>
          <w:rFonts w:ascii="Arial" w:hAnsi="Arial" w:cs="Arial"/>
          <w:sz w:val="24"/>
          <w:szCs w:val="24"/>
        </w:rPr>
      </w:pPr>
      <w:r w:rsidRPr="00117D4C">
        <w:rPr>
          <w:rFonts w:ascii="Arial" w:hAnsi="Arial" w:cs="Arial"/>
          <w:sz w:val="24"/>
          <w:szCs w:val="24"/>
        </w:rPr>
        <w:t xml:space="preserve">Załącznik nr 4 </w:t>
      </w:r>
      <w:r w:rsidR="006F03CC" w:rsidRPr="00117D4C">
        <w:rPr>
          <w:rFonts w:ascii="Arial" w:hAnsi="Arial" w:cs="Arial"/>
          <w:sz w:val="24"/>
          <w:szCs w:val="24"/>
        </w:rPr>
        <w:t>– Wzory wykazów zbiorczych pracowników firmy/sprzętu</w:t>
      </w:r>
    </w:p>
    <w:p w:rsidR="006F03CC" w:rsidRPr="00117D4C" w:rsidRDefault="00244038" w:rsidP="00652090">
      <w:pPr>
        <w:pStyle w:val="Akapitzlist"/>
        <w:numPr>
          <w:ilvl w:val="0"/>
          <w:numId w:val="47"/>
        </w:numPr>
        <w:spacing w:line="276" w:lineRule="auto"/>
        <w:ind w:left="284" w:hanging="284"/>
        <w:contextualSpacing/>
        <w:jc w:val="both"/>
        <w:rPr>
          <w:rFonts w:ascii="Arial" w:hAnsi="Arial" w:cs="Arial"/>
          <w:sz w:val="24"/>
          <w:szCs w:val="24"/>
        </w:rPr>
      </w:pPr>
      <w:r w:rsidRPr="00117D4C">
        <w:rPr>
          <w:rFonts w:ascii="Arial" w:hAnsi="Arial" w:cs="Arial"/>
          <w:sz w:val="24"/>
          <w:szCs w:val="24"/>
        </w:rPr>
        <w:t xml:space="preserve">Załącznik nr 5 </w:t>
      </w:r>
      <w:r w:rsidR="006F03CC" w:rsidRPr="00117D4C">
        <w:rPr>
          <w:rFonts w:ascii="Arial" w:hAnsi="Arial" w:cs="Arial"/>
          <w:sz w:val="24"/>
          <w:szCs w:val="24"/>
        </w:rPr>
        <w:t>– Dowód dostawy</w:t>
      </w:r>
    </w:p>
    <w:p w:rsidR="006F03CC" w:rsidRPr="00117D4C" w:rsidRDefault="00244038" w:rsidP="00652090">
      <w:pPr>
        <w:pStyle w:val="Akapitzlist"/>
        <w:numPr>
          <w:ilvl w:val="0"/>
          <w:numId w:val="47"/>
        </w:numPr>
        <w:spacing w:line="276" w:lineRule="auto"/>
        <w:ind w:left="284" w:hanging="284"/>
        <w:contextualSpacing/>
        <w:jc w:val="both"/>
        <w:rPr>
          <w:rFonts w:ascii="Arial" w:hAnsi="Arial" w:cs="Arial"/>
          <w:sz w:val="24"/>
          <w:szCs w:val="24"/>
        </w:rPr>
      </w:pPr>
      <w:r w:rsidRPr="00117D4C">
        <w:rPr>
          <w:rFonts w:ascii="Arial" w:hAnsi="Arial" w:cs="Arial"/>
          <w:sz w:val="24"/>
          <w:szCs w:val="24"/>
        </w:rPr>
        <w:t xml:space="preserve">Załącznik nr 6 </w:t>
      </w:r>
      <w:r w:rsidR="006F03CC" w:rsidRPr="00117D4C">
        <w:rPr>
          <w:rFonts w:ascii="Arial" w:hAnsi="Arial" w:cs="Arial"/>
          <w:sz w:val="24"/>
          <w:szCs w:val="24"/>
        </w:rPr>
        <w:t xml:space="preserve"> – klauzula RODO</w:t>
      </w:r>
    </w:p>
    <w:p w:rsidR="00244038" w:rsidRPr="00117D4C" w:rsidRDefault="00244038" w:rsidP="00244038">
      <w:pPr>
        <w:spacing w:after="0"/>
        <w:rPr>
          <w:rFonts w:ascii="Arial" w:hAnsi="Arial" w:cs="Arial"/>
          <w:sz w:val="24"/>
          <w:szCs w:val="24"/>
        </w:rPr>
      </w:pPr>
    </w:p>
    <w:p w:rsidR="00244038" w:rsidRPr="00117D4C" w:rsidRDefault="00244038" w:rsidP="00244038">
      <w:pPr>
        <w:spacing w:after="0"/>
        <w:rPr>
          <w:rFonts w:ascii="Arial" w:hAnsi="Arial" w:cs="Arial"/>
          <w:sz w:val="24"/>
          <w:szCs w:val="24"/>
        </w:rPr>
      </w:pPr>
    </w:p>
    <w:p w:rsidR="006F03CC" w:rsidRPr="00117D4C" w:rsidRDefault="00244038" w:rsidP="00244038">
      <w:pPr>
        <w:spacing w:after="0"/>
        <w:ind w:firstLine="284"/>
        <w:rPr>
          <w:rFonts w:ascii="Arial" w:hAnsi="Arial" w:cs="Arial"/>
          <w:b/>
          <w:sz w:val="24"/>
          <w:szCs w:val="24"/>
        </w:rPr>
      </w:pPr>
      <w:r w:rsidRPr="00117D4C">
        <w:rPr>
          <w:rFonts w:ascii="Arial" w:hAnsi="Arial" w:cs="Arial"/>
          <w:sz w:val="24"/>
          <w:szCs w:val="24"/>
        </w:rPr>
        <w:t xml:space="preserve">  </w:t>
      </w:r>
      <w:r w:rsidR="006F03CC" w:rsidRPr="00117D4C">
        <w:rPr>
          <w:rFonts w:ascii="Arial" w:hAnsi="Arial" w:cs="Arial"/>
          <w:b/>
          <w:sz w:val="24"/>
          <w:szCs w:val="24"/>
        </w:rPr>
        <w:t xml:space="preserve">WYKONAWCA:                                               </w:t>
      </w:r>
      <w:r w:rsidRPr="00117D4C">
        <w:rPr>
          <w:rFonts w:ascii="Arial" w:hAnsi="Arial" w:cs="Arial"/>
          <w:b/>
          <w:sz w:val="24"/>
          <w:szCs w:val="24"/>
        </w:rPr>
        <w:t xml:space="preserve">          </w:t>
      </w:r>
      <w:r w:rsidR="006F03CC" w:rsidRPr="00117D4C">
        <w:rPr>
          <w:rFonts w:ascii="Arial" w:hAnsi="Arial" w:cs="Arial"/>
          <w:b/>
          <w:sz w:val="24"/>
          <w:szCs w:val="24"/>
        </w:rPr>
        <w:t>ZAMAWIAJĄCY:</w:t>
      </w:r>
    </w:p>
    <w:p w:rsidR="006F03CC" w:rsidRPr="00117D4C" w:rsidRDefault="006F03CC" w:rsidP="006F03CC">
      <w:pPr>
        <w:spacing w:line="240" w:lineRule="auto"/>
        <w:rPr>
          <w:rFonts w:ascii="Arial" w:eastAsia="Calibri" w:hAnsi="Arial" w:cs="Arial"/>
          <w:sz w:val="24"/>
          <w:szCs w:val="24"/>
        </w:rPr>
      </w:pPr>
    </w:p>
    <w:p w:rsidR="001B1E7F" w:rsidRPr="00117D4C" w:rsidRDefault="00117D4C" w:rsidP="006F03CC">
      <w:pPr>
        <w:spacing w:after="0"/>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44038" w:rsidRPr="00117D4C">
        <w:rPr>
          <w:rFonts w:ascii="Arial" w:hAnsi="Arial" w:cs="Arial"/>
          <w:b/>
          <w:sz w:val="24"/>
          <w:szCs w:val="24"/>
        </w:rPr>
        <w:t xml:space="preserve">    </w:t>
      </w:r>
      <w:r w:rsidR="00244038" w:rsidRPr="00117D4C">
        <w:rPr>
          <w:rFonts w:ascii="Arial" w:hAnsi="Arial" w:cs="Arial"/>
          <w:b/>
          <w:sz w:val="24"/>
          <w:szCs w:val="24"/>
        </w:rPr>
        <w:tab/>
        <w:t xml:space="preserve">          </w:t>
      </w:r>
      <w:r w:rsidR="00244038" w:rsidRPr="00117D4C">
        <w:rPr>
          <w:rFonts w:ascii="Arial" w:hAnsi="Arial" w:cs="Arial"/>
          <w:b/>
          <w:sz w:val="24"/>
          <w:szCs w:val="24"/>
        </w:rPr>
        <w:tab/>
        <w:t>…………………………..</w:t>
      </w:r>
    </w:p>
    <w:p w:rsidR="001B1E7F" w:rsidRPr="00117D4C" w:rsidRDefault="001B1E7F">
      <w:pPr>
        <w:spacing w:after="0"/>
        <w:ind w:left="4956" w:firstLine="708"/>
        <w:rPr>
          <w:rFonts w:ascii="Arial" w:hAnsi="Arial" w:cs="Arial"/>
          <w:b/>
          <w:sz w:val="24"/>
          <w:szCs w:val="24"/>
        </w:rPr>
      </w:pPr>
    </w:p>
    <w:p w:rsidR="001B1E7F" w:rsidRPr="00117D4C" w:rsidRDefault="001B1E7F">
      <w:pPr>
        <w:spacing w:after="0"/>
        <w:ind w:left="4956" w:firstLine="708"/>
        <w:rPr>
          <w:rFonts w:ascii="Arial" w:hAnsi="Arial" w:cs="Arial"/>
          <w:b/>
          <w:sz w:val="24"/>
          <w:szCs w:val="24"/>
        </w:rPr>
      </w:pPr>
    </w:p>
    <w:p w:rsidR="001B1E7F" w:rsidRPr="00117D4C" w:rsidRDefault="001B1E7F">
      <w:pPr>
        <w:spacing w:after="0"/>
        <w:ind w:left="4956" w:firstLine="708"/>
        <w:rPr>
          <w:rFonts w:ascii="Arial" w:hAnsi="Arial" w:cs="Arial"/>
          <w:b/>
          <w:sz w:val="24"/>
          <w:szCs w:val="24"/>
        </w:rPr>
      </w:pPr>
    </w:p>
    <w:p w:rsidR="001B1E7F" w:rsidRPr="00117D4C" w:rsidRDefault="001B1E7F">
      <w:pPr>
        <w:spacing w:after="0"/>
        <w:ind w:left="4956" w:firstLine="708"/>
        <w:rPr>
          <w:rFonts w:ascii="Arial" w:hAnsi="Arial" w:cs="Arial"/>
          <w:b/>
          <w:sz w:val="24"/>
          <w:szCs w:val="24"/>
        </w:rPr>
      </w:pPr>
    </w:p>
    <w:p w:rsidR="001B1E7F" w:rsidRPr="00117D4C" w:rsidRDefault="001B1E7F">
      <w:pPr>
        <w:spacing w:after="0"/>
        <w:ind w:left="4956" w:firstLine="708"/>
        <w:rPr>
          <w:rFonts w:ascii="Arial" w:hAnsi="Arial" w:cs="Arial"/>
          <w:b/>
          <w:sz w:val="24"/>
          <w:szCs w:val="24"/>
        </w:rPr>
      </w:pPr>
    </w:p>
    <w:p w:rsidR="001B1E7F" w:rsidRPr="00117D4C" w:rsidRDefault="001B1E7F">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Pr="00117D4C" w:rsidRDefault="0093693C">
      <w:pPr>
        <w:spacing w:after="0"/>
        <w:ind w:left="4956" w:firstLine="708"/>
        <w:rPr>
          <w:rFonts w:ascii="Arial" w:hAnsi="Arial" w:cs="Arial"/>
          <w:b/>
          <w:sz w:val="24"/>
          <w:szCs w:val="24"/>
        </w:rPr>
      </w:pPr>
    </w:p>
    <w:p w:rsidR="0093693C" w:rsidRDefault="0093693C" w:rsidP="000239AD">
      <w:pPr>
        <w:spacing w:after="0"/>
        <w:rPr>
          <w:rFonts w:ascii="Arial" w:hAnsi="Arial" w:cs="Arial"/>
          <w:b/>
          <w:sz w:val="24"/>
          <w:szCs w:val="24"/>
        </w:rPr>
      </w:pPr>
    </w:p>
    <w:p w:rsidR="000239AD" w:rsidRPr="00117D4C" w:rsidRDefault="000239AD" w:rsidP="000239AD">
      <w:pPr>
        <w:spacing w:after="0"/>
        <w:rPr>
          <w:rFonts w:ascii="Arial" w:hAnsi="Arial" w:cs="Arial"/>
          <w:b/>
          <w:sz w:val="24"/>
          <w:szCs w:val="24"/>
        </w:rPr>
      </w:pPr>
    </w:p>
    <w:p w:rsidR="0093693C" w:rsidRPr="000239AD" w:rsidRDefault="0093693C" w:rsidP="0093693C">
      <w:pPr>
        <w:spacing w:after="0" w:line="240" w:lineRule="auto"/>
        <w:jc w:val="right"/>
        <w:rPr>
          <w:rFonts w:ascii="Arial" w:eastAsia="Times New Roman" w:hAnsi="Arial" w:cs="Arial"/>
          <w:b/>
          <w:bCs/>
          <w:i/>
          <w:sz w:val="20"/>
          <w:szCs w:val="20"/>
          <w:lang w:eastAsia="pl-PL"/>
        </w:rPr>
      </w:pPr>
      <w:r w:rsidRPr="000239AD">
        <w:rPr>
          <w:rFonts w:ascii="Arial" w:eastAsia="Times New Roman" w:hAnsi="Arial" w:cs="Arial"/>
          <w:b/>
          <w:bCs/>
          <w:i/>
          <w:sz w:val="20"/>
          <w:szCs w:val="20"/>
          <w:lang w:eastAsia="pl-PL"/>
        </w:rPr>
        <w:lastRenderedPageBreak/>
        <w:t>Załącznik nr 3 do umowy</w:t>
      </w:r>
    </w:p>
    <w:p w:rsidR="0093693C" w:rsidRPr="000239AD" w:rsidRDefault="0093693C" w:rsidP="0093693C">
      <w:pPr>
        <w:spacing w:after="0" w:line="240" w:lineRule="auto"/>
        <w:rPr>
          <w:rFonts w:ascii="Arial" w:hAnsi="Arial" w:cs="Arial"/>
          <w:sz w:val="20"/>
          <w:szCs w:val="20"/>
        </w:rPr>
      </w:pPr>
      <w:r w:rsidRPr="000239AD">
        <w:rPr>
          <w:rFonts w:ascii="Arial" w:hAnsi="Arial" w:cs="Arial"/>
          <w:sz w:val="20"/>
          <w:szCs w:val="20"/>
        </w:rPr>
        <w:t>ZATWIERDZAM</w:t>
      </w:r>
    </w:p>
    <w:p w:rsidR="0093693C" w:rsidRPr="000239AD" w:rsidRDefault="0093693C" w:rsidP="0093693C">
      <w:pPr>
        <w:spacing w:after="0" w:line="240" w:lineRule="auto"/>
        <w:rPr>
          <w:rFonts w:ascii="Arial" w:hAnsi="Arial" w:cs="Arial"/>
          <w:sz w:val="20"/>
          <w:szCs w:val="20"/>
        </w:rPr>
      </w:pPr>
      <w:r w:rsidRPr="000239AD">
        <w:rPr>
          <w:rFonts w:ascii="Arial" w:hAnsi="Arial" w:cs="Arial"/>
          <w:sz w:val="20"/>
          <w:szCs w:val="20"/>
        </w:rPr>
        <w:t>…………………</w:t>
      </w:r>
    </w:p>
    <w:p w:rsidR="0093693C" w:rsidRPr="000239AD" w:rsidRDefault="0093693C" w:rsidP="0093693C">
      <w:pPr>
        <w:spacing w:after="0" w:line="240" w:lineRule="auto"/>
        <w:jc w:val="center"/>
        <w:rPr>
          <w:rFonts w:ascii="Arial" w:hAnsi="Arial" w:cs="Arial"/>
          <w:b/>
          <w:sz w:val="20"/>
          <w:szCs w:val="20"/>
        </w:rPr>
      </w:pPr>
      <w:r w:rsidRPr="000239AD">
        <w:rPr>
          <w:rFonts w:ascii="Arial" w:hAnsi="Arial" w:cs="Arial"/>
          <w:b/>
          <w:sz w:val="20"/>
          <w:szCs w:val="20"/>
        </w:rPr>
        <w:t>/WZÓR/</w:t>
      </w:r>
    </w:p>
    <w:p w:rsidR="0093693C" w:rsidRPr="000239AD" w:rsidRDefault="0093693C" w:rsidP="0093693C">
      <w:pPr>
        <w:spacing w:after="0" w:line="240" w:lineRule="auto"/>
        <w:jc w:val="center"/>
        <w:rPr>
          <w:rFonts w:ascii="Arial" w:hAnsi="Arial" w:cs="Arial"/>
          <w:b/>
          <w:sz w:val="20"/>
          <w:szCs w:val="20"/>
        </w:rPr>
      </w:pPr>
      <w:r w:rsidRPr="000239AD">
        <w:rPr>
          <w:rFonts w:ascii="Arial" w:hAnsi="Arial" w:cs="Arial"/>
          <w:b/>
          <w:sz w:val="20"/>
          <w:szCs w:val="20"/>
        </w:rPr>
        <w:t xml:space="preserve">Protokół reklamacyjny </w:t>
      </w:r>
    </w:p>
    <w:p w:rsidR="0093693C" w:rsidRPr="000239AD" w:rsidRDefault="0093693C" w:rsidP="0093693C">
      <w:pPr>
        <w:spacing w:after="0" w:line="240" w:lineRule="auto"/>
        <w:jc w:val="center"/>
        <w:rPr>
          <w:rFonts w:ascii="Arial" w:hAnsi="Arial" w:cs="Arial"/>
          <w:b/>
          <w:sz w:val="20"/>
          <w:szCs w:val="20"/>
        </w:rPr>
      </w:pPr>
    </w:p>
    <w:p w:rsidR="0093693C" w:rsidRPr="000239AD" w:rsidRDefault="0093693C" w:rsidP="0093693C">
      <w:pPr>
        <w:spacing w:after="0" w:line="240" w:lineRule="auto"/>
        <w:jc w:val="both"/>
        <w:rPr>
          <w:rFonts w:ascii="Arial" w:hAnsi="Arial" w:cs="Arial"/>
          <w:sz w:val="20"/>
          <w:szCs w:val="20"/>
        </w:rPr>
      </w:pPr>
      <w:r w:rsidRPr="000239AD">
        <w:rPr>
          <w:rFonts w:ascii="Arial" w:hAnsi="Arial" w:cs="Arial"/>
          <w:sz w:val="20"/>
          <w:szCs w:val="20"/>
        </w:rPr>
        <w:t>32 WOG Zamość…….. ………………………………………………………………………………...…</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Wykonawca/Nr umowy: ………………………………………………………………………………….</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Producent: …………………………………………………………………………………………………</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Data i godzina dostawy 32 WOG: ………………………………………………………………………</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Data i godzina stwierdzenia nieprawidłowości w dostawie: ……………………………………….…</w:t>
      </w:r>
    </w:p>
    <w:p w:rsidR="0093693C" w:rsidRPr="000239AD" w:rsidRDefault="0093693C" w:rsidP="0093693C">
      <w:pPr>
        <w:spacing w:after="0" w:line="240" w:lineRule="auto"/>
        <w:jc w:val="both"/>
        <w:rPr>
          <w:rFonts w:ascii="Arial" w:hAnsi="Arial" w:cs="Arial"/>
          <w:sz w:val="20"/>
          <w:szCs w:val="20"/>
        </w:rPr>
      </w:pPr>
    </w:p>
    <w:p w:rsidR="0093693C" w:rsidRPr="000239AD" w:rsidRDefault="0093693C" w:rsidP="0093693C">
      <w:pPr>
        <w:spacing w:after="0" w:line="240" w:lineRule="auto"/>
        <w:jc w:val="both"/>
        <w:rPr>
          <w:rFonts w:ascii="Arial" w:hAnsi="Arial" w:cs="Arial"/>
          <w:b/>
          <w:sz w:val="20"/>
          <w:szCs w:val="20"/>
        </w:rPr>
      </w:pPr>
      <w:r w:rsidRPr="000239AD">
        <w:rPr>
          <w:rFonts w:ascii="Arial" w:hAnsi="Arial" w:cs="Arial"/>
          <w:b/>
          <w:sz w:val="20"/>
          <w:szCs w:val="20"/>
        </w:rPr>
        <w:t>Przyczyny reklamacji:</w:t>
      </w:r>
    </w:p>
    <w:p w:rsidR="0093693C" w:rsidRPr="000239AD" w:rsidRDefault="0093693C" w:rsidP="00652090">
      <w:pPr>
        <w:numPr>
          <w:ilvl w:val="0"/>
          <w:numId w:val="61"/>
        </w:numPr>
        <w:spacing w:after="0"/>
        <w:contextualSpacing/>
        <w:jc w:val="both"/>
        <w:rPr>
          <w:rFonts w:ascii="Arial" w:hAnsi="Arial" w:cs="Arial"/>
          <w:b/>
          <w:sz w:val="20"/>
          <w:szCs w:val="20"/>
        </w:rPr>
      </w:pPr>
      <w:r w:rsidRPr="000239AD">
        <w:rPr>
          <w:rFonts w:ascii="Arial" w:hAnsi="Arial" w:cs="Arial"/>
          <w:b/>
          <w:i/>
          <w:sz w:val="20"/>
          <w:szCs w:val="20"/>
        </w:rPr>
        <w:t>dotyczące wad jakościowych środka spożywczego:</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Wyrób reklamowany pochodzi z partii produkcyjnej nr: ………………………………………………</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Nazwa reklamowanego środka spożywczego:…………………………………………………………</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Ilość i wartość reklamowanego środka spożywczego:………………………………………………..</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Szczegółowy opis wad jakościowych produktu:…………………...................................................</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Odmowa przyjęcia i żądanie wymiany: tak/nie (niepotrzebne skreślić)</w:t>
      </w:r>
    </w:p>
    <w:p w:rsidR="0093693C" w:rsidRPr="000239AD" w:rsidRDefault="0093693C" w:rsidP="0093693C">
      <w:pPr>
        <w:spacing w:after="0" w:line="240" w:lineRule="auto"/>
        <w:jc w:val="both"/>
        <w:rPr>
          <w:rFonts w:ascii="Arial" w:hAnsi="Arial" w:cs="Arial"/>
          <w:sz w:val="20"/>
          <w:szCs w:val="20"/>
        </w:rPr>
      </w:pPr>
      <w:r w:rsidRPr="000239AD">
        <w:rPr>
          <w:rFonts w:ascii="Arial" w:hAnsi="Arial" w:cs="Arial"/>
          <w:sz w:val="20"/>
          <w:szCs w:val="20"/>
        </w:rPr>
        <w:t>Odmowa przyjęcia i rezygnacja z wymiany: tak/nie (niepotrzebne skreślić)</w:t>
      </w:r>
    </w:p>
    <w:p w:rsidR="0093693C" w:rsidRPr="000239AD" w:rsidRDefault="0093693C" w:rsidP="0093693C">
      <w:pPr>
        <w:spacing w:after="0" w:line="240" w:lineRule="auto"/>
        <w:jc w:val="both"/>
        <w:rPr>
          <w:rFonts w:ascii="Arial" w:hAnsi="Arial" w:cs="Arial"/>
          <w:sz w:val="20"/>
          <w:szCs w:val="20"/>
        </w:rPr>
      </w:pPr>
    </w:p>
    <w:p w:rsidR="0093693C" w:rsidRPr="000239AD" w:rsidRDefault="0093693C" w:rsidP="00652090">
      <w:pPr>
        <w:numPr>
          <w:ilvl w:val="0"/>
          <w:numId w:val="61"/>
        </w:numPr>
        <w:spacing w:after="0" w:line="240" w:lineRule="auto"/>
        <w:contextualSpacing/>
        <w:jc w:val="both"/>
        <w:rPr>
          <w:rFonts w:ascii="Arial" w:hAnsi="Arial" w:cs="Arial"/>
          <w:b/>
          <w:sz w:val="20"/>
          <w:szCs w:val="20"/>
        </w:rPr>
      </w:pPr>
      <w:r w:rsidRPr="000239AD">
        <w:rPr>
          <w:rFonts w:ascii="Arial" w:hAnsi="Arial" w:cs="Arial"/>
          <w:b/>
          <w:i/>
          <w:sz w:val="20"/>
          <w:szCs w:val="20"/>
        </w:rPr>
        <w:t>dotyczące terminowości dostaw:</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Data i dokładna godzina dostawy według zamówienia:………………………………………………..</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Data i dokładna godzina dostawy opóźnionej lub brak dostawy:……………………………………..</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Wartość dostawy opóźnionej:…………………………………………………………………………….</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Przyjęcie dostawy opóźnionej: tak/nie (niepotrzebne skreślić)</w:t>
      </w:r>
    </w:p>
    <w:p w:rsidR="0093693C" w:rsidRPr="000239AD" w:rsidRDefault="0093693C" w:rsidP="0093693C">
      <w:pPr>
        <w:spacing w:after="0" w:line="240" w:lineRule="auto"/>
        <w:jc w:val="both"/>
        <w:rPr>
          <w:rFonts w:ascii="Arial" w:hAnsi="Arial" w:cs="Arial"/>
          <w:sz w:val="20"/>
          <w:szCs w:val="20"/>
        </w:rPr>
      </w:pPr>
      <w:r w:rsidRPr="000239AD">
        <w:rPr>
          <w:rFonts w:ascii="Arial" w:hAnsi="Arial" w:cs="Arial"/>
          <w:sz w:val="20"/>
          <w:szCs w:val="20"/>
        </w:rPr>
        <w:t>Odmowa przyjęcia i rezygnacja z dostawy: tak/nie (niepotrzebne skreślić)</w:t>
      </w:r>
    </w:p>
    <w:p w:rsidR="0093693C" w:rsidRPr="000239AD" w:rsidRDefault="0093693C" w:rsidP="0093693C">
      <w:pPr>
        <w:spacing w:after="0" w:line="240" w:lineRule="auto"/>
        <w:jc w:val="both"/>
        <w:rPr>
          <w:rFonts w:ascii="Arial" w:hAnsi="Arial" w:cs="Arial"/>
          <w:sz w:val="20"/>
          <w:szCs w:val="20"/>
        </w:rPr>
      </w:pPr>
    </w:p>
    <w:p w:rsidR="0093693C" w:rsidRPr="000239AD" w:rsidRDefault="0093693C" w:rsidP="00652090">
      <w:pPr>
        <w:numPr>
          <w:ilvl w:val="0"/>
          <w:numId w:val="61"/>
        </w:numPr>
        <w:spacing w:after="0" w:line="240" w:lineRule="auto"/>
        <w:contextualSpacing/>
        <w:jc w:val="both"/>
        <w:rPr>
          <w:rFonts w:ascii="Arial" w:hAnsi="Arial" w:cs="Arial"/>
          <w:sz w:val="20"/>
          <w:szCs w:val="20"/>
        </w:rPr>
      </w:pPr>
      <w:r w:rsidRPr="000239AD">
        <w:rPr>
          <w:rFonts w:ascii="Arial" w:hAnsi="Arial" w:cs="Arial"/>
          <w:b/>
          <w:i/>
          <w:sz w:val="20"/>
          <w:szCs w:val="20"/>
        </w:rPr>
        <w:t>dotyczące niezgodności asortymentowo-ilościowych:</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Nazwa brakującego środka spożywczego:…………………………………………………………….</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Ilość i wartość brakującego środka spożywczego:……………………………………………………..</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Szczegółowy opis niezgodności:…………………………………………………………………………</w:t>
      </w:r>
    </w:p>
    <w:p w:rsidR="0093693C" w:rsidRPr="000239AD" w:rsidRDefault="0093693C" w:rsidP="0093693C">
      <w:pPr>
        <w:spacing w:after="0" w:line="240" w:lineRule="auto"/>
        <w:jc w:val="both"/>
        <w:rPr>
          <w:rFonts w:ascii="Arial" w:hAnsi="Arial" w:cs="Arial"/>
          <w:sz w:val="20"/>
          <w:szCs w:val="20"/>
        </w:rPr>
      </w:pPr>
      <w:r w:rsidRPr="000239AD">
        <w:rPr>
          <w:rFonts w:ascii="Arial" w:hAnsi="Arial" w:cs="Arial"/>
          <w:sz w:val="20"/>
          <w:szCs w:val="20"/>
        </w:rPr>
        <w:t>……………………………………………………………………………………………………………….</w:t>
      </w:r>
    </w:p>
    <w:p w:rsidR="0093693C" w:rsidRPr="000239AD" w:rsidRDefault="0093693C" w:rsidP="0093693C">
      <w:pPr>
        <w:spacing w:after="0" w:line="240" w:lineRule="auto"/>
        <w:jc w:val="both"/>
        <w:rPr>
          <w:rFonts w:ascii="Arial" w:hAnsi="Arial" w:cs="Arial"/>
          <w:sz w:val="20"/>
          <w:szCs w:val="20"/>
        </w:rPr>
      </w:pPr>
    </w:p>
    <w:p w:rsidR="0093693C" w:rsidRPr="000239AD" w:rsidRDefault="0093693C" w:rsidP="00652090">
      <w:pPr>
        <w:numPr>
          <w:ilvl w:val="0"/>
          <w:numId w:val="61"/>
        </w:numPr>
        <w:spacing w:after="0" w:line="240" w:lineRule="auto"/>
        <w:contextualSpacing/>
        <w:jc w:val="both"/>
        <w:rPr>
          <w:rFonts w:ascii="Arial" w:hAnsi="Arial" w:cs="Arial"/>
          <w:sz w:val="20"/>
          <w:szCs w:val="20"/>
        </w:rPr>
      </w:pPr>
      <w:r w:rsidRPr="000239AD">
        <w:rPr>
          <w:rFonts w:ascii="Arial" w:hAnsi="Arial" w:cs="Arial"/>
          <w:b/>
          <w:i/>
          <w:sz w:val="20"/>
          <w:szCs w:val="20"/>
        </w:rPr>
        <w:t>dotyczące warunków transportu:</w:t>
      </w:r>
    </w:p>
    <w:p w:rsidR="0093693C" w:rsidRPr="000239AD" w:rsidRDefault="0093693C" w:rsidP="0093693C">
      <w:pPr>
        <w:spacing w:after="0" w:line="240" w:lineRule="auto"/>
        <w:jc w:val="both"/>
        <w:rPr>
          <w:rFonts w:ascii="Arial" w:hAnsi="Arial" w:cs="Arial"/>
          <w:sz w:val="20"/>
          <w:szCs w:val="20"/>
        </w:rPr>
      </w:pPr>
      <w:r w:rsidRPr="000239AD">
        <w:rPr>
          <w:rFonts w:ascii="Arial" w:hAnsi="Arial" w:cs="Arial"/>
          <w:sz w:val="20"/>
          <w:szCs w:val="20"/>
        </w:rPr>
        <w:t>Wartość dostawy:</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Szczegółowy opis niezgodności:</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Odmowa przyjęcia i żądanie wymiany: tak/nie (niepotrzebne skreślić)</w:t>
      </w:r>
    </w:p>
    <w:p w:rsidR="0093693C" w:rsidRPr="000239AD" w:rsidRDefault="0093693C" w:rsidP="0093693C">
      <w:pPr>
        <w:spacing w:after="0" w:line="240" w:lineRule="auto"/>
        <w:jc w:val="both"/>
        <w:rPr>
          <w:rFonts w:ascii="Arial" w:hAnsi="Arial" w:cs="Arial"/>
          <w:sz w:val="20"/>
          <w:szCs w:val="20"/>
        </w:rPr>
      </w:pPr>
      <w:r w:rsidRPr="000239AD">
        <w:rPr>
          <w:rFonts w:ascii="Arial" w:hAnsi="Arial" w:cs="Arial"/>
          <w:sz w:val="20"/>
          <w:szCs w:val="20"/>
        </w:rPr>
        <w:t>Odmowa przyjęcia i rezygnacja z wymiany: tak/nie (niepotrzebne skreślić)</w:t>
      </w:r>
    </w:p>
    <w:p w:rsidR="0093693C" w:rsidRPr="000239AD" w:rsidRDefault="0093693C" w:rsidP="0093693C">
      <w:pPr>
        <w:spacing w:after="0" w:line="240" w:lineRule="auto"/>
        <w:jc w:val="both"/>
        <w:rPr>
          <w:rFonts w:ascii="Arial" w:hAnsi="Arial" w:cs="Arial"/>
          <w:sz w:val="20"/>
          <w:szCs w:val="20"/>
        </w:rPr>
      </w:pPr>
    </w:p>
    <w:p w:rsidR="0093693C" w:rsidRPr="000239AD" w:rsidRDefault="0093693C" w:rsidP="00652090">
      <w:pPr>
        <w:numPr>
          <w:ilvl w:val="0"/>
          <w:numId w:val="61"/>
        </w:numPr>
        <w:spacing w:after="0" w:line="240" w:lineRule="auto"/>
        <w:contextualSpacing/>
        <w:jc w:val="both"/>
        <w:rPr>
          <w:rFonts w:ascii="Arial" w:hAnsi="Arial" w:cs="Arial"/>
          <w:sz w:val="20"/>
          <w:szCs w:val="20"/>
        </w:rPr>
      </w:pPr>
      <w:r w:rsidRPr="000239AD">
        <w:rPr>
          <w:rFonts w:ascii="Arial" w:hAnsi="Arial" w:cs="Arial"/>
          <w:b/>
          <w:i/>
          <w:sz w:val="20"/>
          <w:szCs w:val="20"/>
        </w:rPr>
        <w:t>dotyczące opakowania i oznakowania:</w:t>
      </w:r>
    </w:p>
    <w:p w:rsidR="0093693C" w:rsidRPr="000239AD" w:rsidRDefault="0093693C" w:rsidP="0093693C">
      <w:pPr>
        <w:spacing w:after="0" w:line="240" w:lineRule="auto"/>
        <w:jc w:val="both"/>
        <w:rPr>
          <w:rFonts w:ascii="Arial" w:hAnsi="Arial" w:cs="Arial"/>
          <w:sz w:val="20"/>
          <w:szCs w:val="20"/>
        </w:rPr>
      </w:pPr>
      <w:r w:rsidRPr="000239AD">
        <w:rPr>
          <w:rFonts w:ascii="Arial" w:hAnsi="Arial" w:cs="Arial"/>
          <w:sz w:val="20"/>
          <w:szCs w:val="20"/>
        </w:rPr>
        <w:t>Wartość dostawy:</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Szczegółowy opis niezgodności:………………………………………………………………………..</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w:t>
      </w:r>
    </w:p>
    <w:p w:rsidR="0093693C" w:rsidRPr="000239AD" w:rsidRDefault="0093693C" w:rsidP="0093693C">
      <w:pPr>
        <w:spacing w:after="0"/>
        <w:jc w:val="both"/>
        <w:rPr>
          <w:rFonts w:ascii="Arial" w:hAnsi="Arial" w:cs="Arial"/>
          <w:sz w:val="20"/>
          <w:szCs w:val="20"/>
        </w:rPr>
      </w:pPr>
      <w:r w:rsidRPr="000239AD">
        <w:rPr>
          <w:rFonts w:ascii="Arial" w:hAnsi="Arial" w:cs="Arial"/>
          <w:sz w:val="20"/>
          <w:szCs w:val="20"/>
        </w:rPr>
        <w:t>Odmowa przyjęcia i żądanie wymiany: tak/nie (niepotrzebne skreślić)</w:t>
      </w:r>
    </w:p>
    <w:p w:rsidR="0093693C" w:rsidRPr="000239AD" w:rsidRDefault="0093693C" w:rsidP="0093693C">
      <w:pPr>
        <w:spacing w:after="0" w:line="240" w:lineRule="auto"/>
        <w:jc w:val="both"/>
        <w:rPr>
          <w:rFonts w:ascii="Arial" w:hAnsi="Arial" w:cs="Arial"/>
          <w:sz w:val="20"/>
          <w:szCs w:val="20"/>
        </w:rPr>
      </w:pPr>
      <w:r w:rsidRPr="000239AD">
        <w:rPr>
          <w:rFonts w:ascii="Arial" w:hAnsi="Arial" w:cs="Arial"/>
          <w:sz w:val="20"/>
          <w:szCs w:val="20"/>
        </w:rPr>
        <w:t>Odmowa przyjęcia i rezygnacja z wymiany: tak/nie (niepotrzebne skreślić)</w:t>
      </w:r>
    </w:p>
    <w:p w:rsidR="0093693C" w:rsidRPr="000239AD" w:rsidRDefault="0093693C" w:rsidP="0093693C">
      <w:pPr>
        <w:spacing w:after="0" w:line="240" w:lineRule="auto"/>
        <w:jc w:val="right"/>
        <w:rPr>
          <w:rFonts w:ascii="Arial" w:hAnsi="Arial" w:cs="Arial"/>
          <w:b/>
          <w:sz w:val="20"/>
          <w:szCs w:val="20"/>
        </w:rPr>
      </w:pPr>
      <w:r w:rsidRPr="000239AD">
        <w:rPr>
          <w:rFonts w:ascii="Arial" w:hAnsi="Arial" w:cs="Arial"/>
          <w:b/>
          <w:sz w:val="20"/>
          <w:szCs w:val="20"/>
        </w:rPr>
        <w:t>Kierownik magazynu</w:t>
      </w:r>
    </w:p>
    <w:p w:rsidR="0093693C" w:rsidRPr="000239AD" w:rsidRDefault="0093693C" w:rsidP="0093693C">
      <w:pPr>
        <w:spacing w:after="0" w:line="240" w:lineRule="auto"/>
        <w:jc w:val="right"/>
        <w:rPr>
          <w:rFonts w:ascii="Arial" w:hAnsi="Arial" w:cs="Arial"/>
          <w:b/>
          <w:sz w:val="20"/>
          <w:szCs w:val="20"/>
        </w:rPr>
      </w:pPr>
    </w:p>
    <w:p w:rsidR="0093693C" w:rsidRPr="000239AD" w:rsidRDefault="0093693C" w:rsidP="0093693C">
      <w:pPr>
        <w:spacing w:after="0" w:line="240" w:lineRule="auto"/>
        <w:jc w:val="right"/>
        <w:rPr>
          <w:rFonts w:ascii="Arial" w:hAnsi="Arial" w:cs="Arial"/>
          <w:b/>
          <w:color w:val="C0504D" w:themeColor="accent2"/>
          <w:sz w:val="20"/>
          <w:szCs w:val="20"/>
        </w:rPr>
        <w:sectPr w:rsidR="0093693C" w:rsidRPr="000239AD" w:rsidSect="004014C9">
          <w:footerReference w:type="default" r:id="rId21"/>
          <w:pgSz w:w="11906" w:h="16838"/>
          <w:pgMar w:top="1418" w:right="1418" w:bottom="1418" w:left="1985" w:header="709" w:footer="709" w:gutter="0"/>
          <w:cols w:space="708"/>
          <w:docGrid w:linePitch="360"/>
        </w:sectPr>
      </w:pPr>
      <w:r w:rsidRPr="000239AD">
        <w:rPr>
          <w:rFonts w:ascii="Arial" w:hAnsi="Arial" w:cs="Arial"/>
          <w:b/>
          <w:sz w:val="20"/>
          <w:szCs w:val="20"/>
        </w:rPr>
        <w:t>……………………….</w:t>
      </w:r>
    </w:p>
    <w:p w:rsidR="0093693C" w:rsidRPr="00B42C24" w:rsidRDefault="0093693C" w:rsidP="0093693C">
      <w:pPr>
        <w:spacing w:after="0" w:line="240" w:lineRule="auto"/>
        <w:ind w:left="9912" w:firstLine="708"/>
        <w:rPr>
          <w:rFonts w:ascii="Arial" w:eastAsia="Times New Roman" w:hAnsi="Arial" w:cs="Arial"/>
          <w:b/>
          <w:bCs/>
          <w:i/>
          <w:lang w:eastAsia="pl-PL"/>
        </w:rPr>
      </w:pPr>
      <w:r w:rsidRPr="00B42C24">
        <w:rPr>
          <w:rFonts w:ascii="Arial" w:eastAsia="Times New Roman" w:hAnsi="Arial" w:cs="Arial"/>
          <w:b/>
          <w:bCs/>
          <w:i/>
          <w:lang w:eastAsia="pl-PL"/>
        </w:rPr>
        <w:lastRenderedPageBreak/>
        <w:t xml:space="preserve">    Załącznik</w:t>
      </w:r>
      <w:r w:rsidR="00584AEA" w:rsidRPr="00B42C24">
        <w:rPr>
          <w:rFonts w:ascii="Arial" w:eastAsia="Times New Roman" w:hAnsi="Arial" w:cs="Arial"/>
          <w:b/>
          <w:bCs/>
          <w:i/>
          <w:lang w:eastAsia="pl-PL"/>
        </w:rPr>
        <w:t xml:space="preserve"> </w:t>
      </w:r>
      <w:r w:rsidR="007F4391">
        <w:rPr>
          <w:rFonts w:ascii="Arial" w:eastAsia="Times New Roman" w:hAnsi="Arial" w:cs="Arial"/>
          <w:b/>
          <w:bCs/>
          <w:i/>
          <w:lang w:eastAsia="pl-PL"/>
        </w:rPr>
        <w:t xml:space="preserve"> nr 4</w:t>
      </w:r>
      <w:r w:rsidRPr="00B42C24">
        <w:rPr>
          <w:rFonts w:ascii="Arial" w:eastAsia="Times New Roman" w:hAnsi="Arial" w:cs="Arial"/>
          <w:b/>
          <w:bCs/>
          <w:i/>
          <w:lang w:eastAsia="pl-PL"/>
        </w:rPr>
        <w:t xml:space="preserve"> do umowy</w:t>
      </w:r>
    </w:p>
    <w:p w:rsidR="0093693C" w:rsidRPr="00B42C24" w:rsidRDefault="0093693C" w:rsidP="0093693C">
      <w:pPr>
        <w:spacing w:after="0" w:line="240" w:lineRule="auto"/>
        <w:jc w:val="right"/>
        <w:rPr>
          <w:rFonts w:ascii="Arial" w:eastAsia="Times New Roman" w:hAnsi="Arial" w:cs="Arial"/>
          <w:b/>
          <w:bCs/>
          <w:i/>
          <w:lang w:eastAsia="pl-PL"/>
        </w:rPr>
      </w:pPr>
    </w:p>
    <w:p w:rsidR="0093693C" w:rsidRPr="00B42C24" w:rsidRDefault="0093693C" w:rsidP="0093693C">
      <w:pPr>
        <w:spacing w:after="0" w:line="240" w:lineRule="auto"/>
        <w:rPr>
          <w:rFonts w:ascii="Arial" w:eastAsia="Calibri" w:hAnsi="Arial" w:cs="Arial"/>
        </w:rPr>
      </w:pPr>
      <w:r w:rsidRPr="00B42C24">
        <w:rPr>
          <w:rFonts w:ascii="Arial" w:eastAsia="Calibri" w:hAnsi="Arial" w:cs="Arial"/>
        </w:rPr>
        <w:t>………………………………………………</w:t>
      </w:r>
    </w:p>
    <w:p w:rsidR="0093693C" w:rsidRPr="00682479" w:rsidRDefault="0093693C" w:rsidP="00682479">
      <w:pPr>
        <w:spacing w:after="0" w:line="240" w:lineRule="auto"/>
        <w:rPr>
          <w:rFonts w:ascii="Arial" w:eastAsia="Calibri" w:hAnsi="Arial" w:cs="Arial"/>
        </w:rPr>
      </w:pPr>
      <w:r w:rsidRPr="00B42C24">
        <w:rPr>
          <w:rFonts w:ascii="Arial" w:eastAsia="Calibri" w:hAnsi="Arial" w:cs="Arial"/>
        </w:rPr>
        <w:t xml:space="preserve">(pieczęć </w:t>
      </w:r>
      <w:r w:rsidR="00682479">
        <w:rPr>
          <w:rFonts w:ascii="Arial" w:eastAsia="Calibri" w:hAnsi="Arial" w:cs="Arial"/>
        </w:rPr>
        <w:t xml:space="preserve">i podpis Wykonawcy) </w:t>
      </w:r>
      <w:r w:rsidR="00682479">
        <w:rPr>
          <w:rFonts w:ascii="Arial" w:eastAsia="Calibri" w:hAnsi="Arial" w:cs="Arial"/>
        </w:rPr>
        <w:tab/>
      </w:r>
      <w:r w:rsidR="00682479">
        <w:rPr>
          <w:rFonts w:ascii="Arial" w:eastAsia="Calibri" w:hAnsi="Arial" w:cs="Arial"/>
        </w:rPr>
        <w:tab/>
      </w:r>
      <w:r w:rsidR="00682479">
        <w:rPr>
          <w:rFonts w:ascii="Arial" w:eastAsia="Calibri" w:hAnsi="Arial" w:cs="Arial"/>
        </w:rPr>
        <w:tab/>
      </w:r>
      <w:r w:rsidR="00682479">
        <w:rPr>
          <w:rFonts w:ascii="Arial" w:eastAsia="Calibri" w:hAnsi="Arial" w:cs="Arial"/>
        </w:rPr>
        <w:tab/>
      </w:r>
      <w:r w:rsidR="00682479">
        <w:rPr>
          <w:rFonts w:ascii="Arial" w:eastAsia="Calibri" w:hAnsi="Arial" w:cs="Arial"/>
        </w:rPr>
        <w:tab/>
      </w:r>
      <w:r w:rsidR="00682479">
        <w:rPr>
          <w:rFonts w:ascii="Arial" w:eastAsia="Calibri" w:hAnsi="Arial" w:cs="Arial"/>
        </w:rPr>
        <w:tab/>
      </w:r>
      <w:r w:rsidR="00682479">
        <w:rPr>
          <w:rFonts w:ascii="Arial" w:eastAsia="Calibri" w:hAnsi="Arial" w:cs="Arial"/>
        </w:rPr>
        <w:tab/>
      </w:r>
      <w:r w:rsidR="00682479">
        <w:rPr>
          <w:rFonts w:ascii="Arial" w:eastAsia="Calibri" w:hAnsi="Arial" w:cs="Arial"/>
        </w:rPr>
        <w:tab/>
      </w:r>
      <w:r w:rsidR="00682479">
        <w:rPr>
          <w:rFonts w:ascii="Arial" w:eastAsia="Calibri" w:hAnsi="Arial" w:cs="Arial"/>
        </w:rPr>
        <w:tab/>
      </w:r>
      <w:r w:rsidR="00682479">
        <w:rPr>
          <w:rFonts w:ascii="Arial" w:eastAsia="Calibri" w:hAnsi="Arial" w:cs="Arial"/>
        </w:rPr>
        <w:tab/>
      </w:r>
      <w:r w:rsidR="00682479">
        <w:rPr>
          <w:rFonts w:ascii="Arial" w:eastAsia="Calibri" w:hAnsi="Arial" w:cs="Arial"/>
        </w:rPr>
        <w:tab/>
      </w:r>
      <w:r w:rsidR="00682479">
        <w:rPr>
          <w:rFonts w:ascii="Arial" w:eastAsia="Times New Roman" w:hAnsi="Arial" w:cs="Arial"/>
          <w:lang w:eastAsia="pl-PL"/>
        </w:rPr>
        <w:t>…………….,</w:t>
      </w:r>
      <w:r w:rsidRPr="00B42C24">
        <w:rPr>
          <w:rFonts w:ascii="Arial" w:eastAsia="Times New Roman" w:hAnsi="Arial" w:cs="Arial"/>
          <w:lang w:eastAsia="pl-PL"/>
        </w:rPr>
        <w:t>dnia:…………….</w:t>
      </w:r>
    </w:p>
    <w:p w:rsidR="00682479" w:rsidRDefault="00682479" w:rsidP="0093693C">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p>
    <w:p w:rsidR="00682479" w:rsidRDefault="00682479" w:rsidP="0093693C">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p>
    <w:p w:rsidR="0093693C" w:rsidRPr="00B42C24" w:rsidRDefault="0093693C" w:rsidP="0093693C">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r w:rsidRPr="00B42C24">
        <w:rPr>
          <w:rFonts w:ascii="Arial" w:eastAsia="Times New Roman" w:hAnsi="Arial" w:cs="Arial"/>
          <w:b/>
          <w:bCs/>
          <w:spacing w:val="10"/>
          <w:w w:val="130"/>
          <w:kern w:val="3"/>
          <w:lang w:eastAsia="zh-CN"/>
        </w:rPr>
        <w:t>WYKAZ POJAZDÓW i SPRZĘTU</w:t>
      </w:r>
    </w:p>
    <w:p w:rsidR="0093693C" w:rsidRPr="00B42C24" w:rsidRDefault="0093693C" w:rsidP="0093693C">
      <w:pPr>
        <w:shd w:val="clear" w:color="auto" w:fill="FFFFFF"/>
        <w:suppressAutoHyphens/>
        <w:autoSpaceDN w:val="0"/>
        <w:spacing w:after="0" w:line="240" w:lineRule="auto"/>
        <w:ind w:right="-1"/>
        <w:rPr>
          <w:rFonts w:ascii="Arial" w:eastAsia="Times New Roman" w:hAnsi="Arial" w:cs="Arial"/>
          <w:b/>
          <w:spacing w:val="-5"/>
          <w:kern w:val="3"/>
          <w:lang w:eastAsia="zh-CN"/>
        </w:rPr>
      </w:pPr>
    </w:p>
    <w:p w:rsidR="0093693C" w:rsidRPr="00B42C24" w:rsidRDefault="0093693C" w:rsidP="0093693C">
      <w:pPr>
        <w:shd w:val="clear" w:color="auto" w:fill="FFFFFF"/>
        <w:suppressAutoHyphens/>
        <w:autoSpaceDN w:val="0"/>
        <w:spacing w:after="0" w:line="240" w:lineRule="auto"/>
        <w:ind w:right="-1"/>
        <w:rPr>
          <w:rFonts w:ascii="Arial" w:eastAsia="Times New Roman" w:hAnsi="Arial" w:cs="Arial"/>
          <w:kern w:val="3"/>
          <w:lang w:eastAsia="zh-CN"/>
        </w:rPr>
      </w:pPr>
      <w:r w:rsidRPr="00B42C24">
        <w:rPr>
          <w:rFonts w:ascii="Arial" w:eastAsia="Times New Roman" w:hAnsi="Arial" w:cs="Arial"/>
          <w:b/>
          <w:spacing w:val="-5"/>
          <w:kern w:val="3"/>
          <w:lang w:eastAsia="zh-CN"/>
        </w:rPr>
        <w:t>Nazwa i adres firmy</w:t>
      </w:r>
      <w:r w:rsidRPr="00B42C24">
        <w:rPr>
          <w:rFonts w:ascii="Arial" w:eastAsia="Times New Roman" w:hAnsi="Arial" w:cs="Arial"/>
          <w:spacing w:val="-5"/>
          <w:kern w:val="3"/>
          <w:lang w:eastAsia="zh-CN"/>
        </w:rPr>
        <w:t>:..............................................................................................................................................................................................</w:t>
      </w: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B42C24">
        <w:rPr>
          <w:rFonts w:ascii="Arial" w:eastAsia="Times New Roman" w:hAnsi="Arial" w:cs="Arial"/>
          <w:spacing w:val="-5"/>
          <w:kern w:val="3"/>
          <w:lang w:eastAsia="zh-CN"/>
        </w:rPr>
        <w:t>………………………………………………………….………………………………………………………………………………………………</w:t>
      </w:r>
      <w:r w:rsidRPr="00B42C24">
        <w:rPr>
          <w:rFonts w:ascii="Arial" w:eastAsia="Times New Roman" w:hAnsi="Arial" w:cs="Arial"/>
          <w:spacing w:val="-5"/>
          <w:kern w:val="3"/>
          <w:lang w:eastAsia="zh-CN"/>
        </w:rPr>
        <w:br/>
      </w:r>
      <w:r w:rsidRPr="00B42C24">
        <w:rPr>
          <w:rFonts w:ascii="Arial" w:eastAsia="Times New Roman" w:hAnsi="Arial" w:cs="Arial"/>
          <w:b/>
          <w:spacing w:val="-5"/>
          <w:kern w:val="3"/>
          <w:lang w:eastAsia="zh-CN"/>
        </w:rPr>
        <w:t>Nazwa zadania:</w:t>
      </w:r>
      <w:r w:rsidRPr="00B42C24">
        <w:rPr>
          <w:rFonts w:ascii="Arial" w:eastAsia="Times New Roman" w:hAnsi="Arial" w:cs="Arial"/>
          <w:spacing w:val="-5"/>
          <w:kern w:val="3"/>
          <w:lang w:eastAsia="zh-CN"/>
        </w:rPr>
        <w:t>.........................................................................................................................................................................................</w:t>
      </w: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B42C24">
        <w:rPr>
          <w:rFonts w:ascii="Arial" w:eastAsia="Times New Roman" w:hAnsi="Arial" w:cs="Arial"/>
          <w:b/>
          <w:spacing w:val="-5"/>
          <w:kern w:val="3"/>
          <w:lang w:eastAsia="zh-CN"/>
        </w:rPr>
        <w:t>Nr umowy:</w:t>
      </w:r>
      <w:r w:rsidRPr="00B42C24">
        <w:rPr>
          <w:rFonts w:ascii="Arial" w:eastAsia="Times New Roman" w:hAnsi="Arial" w:cs="Arial"/>
          <w:spacing w:val="-5"/>
          <w:kern w:val="3"/>
          <w:lang w:eastAsia="zh-CN"/>
        </w:rPr>
        <w:t xml:space="preserve"> ................................................................................................................................................................................................</w:t>
      </w:r>
    </w:p>
    <w:p w:rsidR="0093693C" w:rsidRPr="00B42C24" w:rsidRDefault="0093693C" w:rsidP="0093693C">
      <w:pPr>
        <w:spacing w:line="240" w:lineRule="auto"/>
        <w:rPr>
          <w:rFonts w:ascii="Arial" w:eastAsia="Calibri" w:hAnsi="Arial" w:cs="Arial"/>
        </w:rPr>
      </w:pPr>
      <w:r w:rsidRPr="00B42C24">
        <w:rPr>
          <w:rFonts w:ascii="Arial" w:eastAsia="Times New Roman" w:hAnsi="Arial" w:cs="Arial"/>
          <w:b/>
          <w:spacing w:val="-5"/>
          <w:lang w:eastAsia="pl-PL"/>
        </w:rPr>
        <w:t>Termin realizacji umowy (prac):</w:t>
      </w:r>
      <w:r w:rsidRPr="00B42C24">
        <w:rPr>
          <w:rFonts w:ascii="Arial" w:eastAsia="Times New Roman" w:hAnsi="Arial" w:cs="Arial"/>
          <w:spacing w:val="-5"/>
          <w:lang w:eastAsia="pl-PL"/>
        </w:rPr>
        <w:t xml:space="preserve"> od: ……………………………. do: …………………………</w:t>
      </w:r>
    </w:p>
    <w:p w:rsidR="0093693C" w:rsidRPr="00B42C24" w:rsidRDefault="0093693C" w:rsidP="0093693C">
      <w:pPr>
        <w:spacing w:line="240" w:lineRule="auto"/>
        <w:rPr>
          <w:rFonts w:ascii="Arial" w:eastAsia="Calibri" w:hAnsi="Arial" w:cs="Arial"/>
        </w:rPr>
      </w:pPr>
      <w:r w:rsidRPr="00B42C24">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647E9E" w:rsidRPr="00B42C24" w:rsidTr="004014C9">
        <w:tc>
          <w:tcPr>
            <w:tcW w:w="534" w:type="dxa"/>
            <w:vAlign w:val="center"/>
          </w:tcPr>
          <w:p w:rsidR="0093693C" w:rsidRPr="00B42C24" w:rsidRDefault="0093693C" w:rsidP="004014C9">
            <w:pPr>
              <w:spacing w:after="0" w:line="240" w:lineRule="auto"/>
              <w:jc w:val="center"/>
              <w:rPr>
                <w:rFonts w:ascii="Arial" w:eastAsia="Calibri" w:hAnsi="Arial" w:cs="Arial"/>
                <w:b/>
              </w:rPr>
            </w:pPr>
            <w:r w:rsidRPr="00B42C24">
              <w:rPr>
                <w:rFonts w:ascii="Arial" w:eastAsia="Calibri" w:hAnsi="Arial" w:cs="Arial"/>
                <w:b/>
              </w:rPr>
              <w:t>Lp.</w:t>
            </w:r>
          </w:p>
        </w:tc>
        <w:tc>
          <w:tcPr>
            <w:tcW w:w="4394" w:type="dxa"/>
            <w:vAlign w:val="center"/>
          </w:tcPr>
          <w:p w:rsidR="0093693C" w:rsidRPr="00B42C24" w:rsidRDefault="0093693C" w:rsidP="004014C9">
            <w:pPr>
              <w:spacing w:after="0" w:line="240" w:lineRule="auto"/>
              <w:jc w:val="center"/>
              <w:rPr>
                <w:rFonts w:ascii="Arial" w:eastAsia="Calibri" w:hAnsi="Arial" w:cs="Arial"/>
                <w:b/>
              </w:rPr>
            </w:pPr>
            <w:r w:rsidRPr="00B42C24">
              <w:rPr>
                <w:rFonts w:ascii="Arial" w:eastAsia="Calibri" w:hAnsi="Arial" w:cs="Arial"/>
                <w:b/>
              </w:rPr>
              <w:t>Marka</w:t>
            </w:r>
          </w:p>
        </w:tc>
        <w:tc>
          <w:tcPr>
            <w:tcW w:w="3118" w:type="dxa"/>
            <w:vAlign w:val="center"/>
          </w:tcPr>
          <w:p w:rsidR="0093693C" w:rsidRPr="00B42C24" w:rsidRDefault="0093693C" w:rsidP="004014C9">
            <w:pPr>
              <w:shd w:val="clear" w:color="auto" w:fill="FFFFFF"/>
              <w:suppressAutoHyphens/>
              <w:autoSpaceDN w:val="0"/>
              <w:spacing w:after="0"/>
              <w:jc w:val="center"/>
              <w:rPr>
                <w:rFonts w:ascii="Arial" w:eastAsia="Times New Roman" w:hAnsi="Arial" w:cs="Arial"/>
                <w:b/>
                <w:bCs/>
                <w:kern w:val="3"/>
                <w:lang w:eastAsia="zh-CN"/>
              </w:rPr>
            </w:pPr>
            <w:r w:rsidRPr="00B42C24">
              <w:rPr>
                <w:rFonts w:ascii="Arial" w:eastAsia="Times New Roman" w:hAnsi="Arial" w:cs="Arial"/>
                <w:b/>
                <w:bCs/>
                <w:kern w:val="3"/>
                <w:lang w:eastAsia="zh-CN"/>
              </w:rPr>
              <w:t>Model</w:t>
            </w:r>
          </w:p>
        </w:tc>
        <w:tc>
          <w:tcPr>
            <w:tcW w:w="2977" w:type="dxa"/>
            <w:vAlign w:val="center"/>
          </w:tcPr>
          <w:p w:rsidR="0093693C" w:rsidRPr="00B42C24" w:rsidRDefault="0093693C" w:rsidP="004014C9">
            <w:pPr>
              <w:keepNext/>
              <w:suppressAutoHyphens/>
              <w:autoSpaceDE w:val="0"/>
              <w:autoSpaceDN w:val="0"/>
              <w:spacing w:after="0"/>
              <w:jc w:val="center"/>
              <w:outlineLvl w:val="1"/>
              <w:rPr>
                <w:rFonts w:ascii="Arial" w:eastAsia="Times New Roman" w:hAnsi="Arial" w:cs="Arial"/>
                <w:b/>
                <w:bCs/>
                <w:kern w:val="3"/>
                <w:lang w:eastAsia="pl-PL"/>
              </w:rPr>
            </w:pPr>
            <w:r w:rsidRPr="00B42C24">
              <w:rPr>
                <w:rFonts w:ascii="Arial" w:eastAsia="Times New Roman" w:hAnsi="Arial" w:cs="Arial"/>
                <w:b/>
                <w:bCs/>
                <w:kern w:val="3"/>
                <w:lang w:eastAsia="pl-PL"/>
              </w:rPr>
              <w:t>Typ</w:t>
            </w:r>
          </w:p>
        </w:tc>
        <w:tc>
          <w:tcPr>
            <w:tcW w:w="2977" w:type="dxa"/>
            <w:vAlign w:val="center"/>
          </w:tcPr>
          <w:p w:rsidR="0093693C" w:rsidRPr="00B42C24" w:rsidRDefault="0093693C" w:rsidP="004014C9">
            <w:pPr>
              <w:keepNext/>
              <w:suppressAutoHyphens/>
              <w:autoSpaceDE w:val="0"/>
              <w:autoSpaceDN w:val="0"/>
              <w:spacing w:after="0"/>
              <w:jc w:val="center"/>
              <w:outlineLvl w:val="1"/>
              <w:rPr>
                <w:rFonts w:ascii="Arial" w:eastAsia="Times New Roman" w:hAnsi="Arial" w:cs="Arial"/>
                <w:b/>
                <w:bCs/>
                <w:kern w:val="3"/>
                <w:lang w:eastAsia="pl-PL"/>
              </w:rPr>
            </w:pPr>
            <w:r w:rsidRPr="00B42C24">
              <w:rPr>
                <w:rFonts w:ascii="Arial" w:eastAsia="Times New Roman" w:hAnsi="Arial" w:cs="Arial"/>
                <w:b/>
                <w:bCs/>
                <w:kern w:val="3"/>
                <w:lang w:eastAsia="pl-PL"/>
              </w:rPr>
              <w:t>Nr rejestracyjny</w:t>
            </w:r>
          </w:p>
        </w:tc>
      </w:tr>
      <w:tr w:rsidR="00647E9E" w:rsidRPr="00B42C24" w:rsidTr="004014C9">
        <w:tc>
          <w:tcPr>
            <w:tcW w:w="534" w:type="dxa"/>
          </w:tcPr>
          <w:p w:rsidR="0093693C" w:rsidRPr="00B42C24" w:rsidRDefault="0093693C" w:rsidP="004014C9">
            <w:pPr>
              <w:spacing w:after="0" w:line="240" w:lineRule="auto"/>
              <w:jc w:val="center"/>
              <w:rPr>
                <w:rFonts w:ascii="Calibri" w:eastAsia="Calibri" w:hAnsi="Calibri" w:cs="Times New Roman"/>
              </w:rPr>
            </w:pPr>
            <w:r w:rsidRPr="00B42C24">
              <w:rPr>
                <w:rFonts w:ascii="Calibri" w:eastAsia="Calibri" w:hAnsi="Calibri" w:cs="Times New Roman"/>
              </w:rPr>
              <w:t>1.</w:t>
            </w:r>
          </w:p>
        </w:tc>
        <w:tc>
          <w:tcPr>
            <w:tcW w:w="4394" w:type="dxa"/>
          </w:tcPr>
          <w:p w:rsidR="0093693C" w:rsidRPr="00B42C24" w:rsidRDefault="0093693C" w:rsidP="004014C9">
            <w:pPr>
              <w:spacing w:after="0" w:line="240" w:lineRule="auto"/>
              <w:jc w:val="center"/>
              <w:rPr>
                <w:rFonts w:ascii="Calibri" w:eastAsia="Calibri" w:hAnsi="Calibri" w:cs="Times New Roman"/>
              </w:rPr>
            </w:pPr>
          </w:p>
        </w:tc>
        <w:tc>
          <w:tcPr>
            <w:tcW w:w="3118"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r>
      <w:tr w:rsidR="00647E9E" w:rsidRPr="00B42C24" w:rsidTr="004014C9">
        <w:tc>
          <w:tcPr>
            <w:tcW w:w="534" w:type="dxa"/>
          </w:tcPr>
          <w:p w:rsidR="0093693C" w:rsidRPr="00B42C24" w:rsidRDefault="0093693C" w:rsidP="004014C9">
            <w:pPr>
              <w:spacing w:after="0" w:line="240" w:lineRule="auto"/>
              <w:jc w:val="center"/>
              <w:rPr>
                <w:rFonts w:ascii="Calibri" w:eastAsia="Calibri" w:hAnsi="Calibri" w:cs="Times New Roman"/>
              </w:rPr>
            </w:pPr>
            <w:r w:rsidRPr="00B42C24">
              <w:rPr>
                <w:rFonts w:ascii="Calibri" w:eastAsia="Calibri" w:hAnsi="Calibri" w:cs="Times New Roman"/>
              </w:rPr>
              <w:t>2.</w:t>
            </w:r>
          </w:p>
        </w:tc>
        <w:tc>
          <w:tcPr>
            <w:tcW w:w="4394" w:type="dxa"/>
          </w:tcPr>
          <w:p w:rsidR="0093693C" w:rsidRPr="00B42C24" w:rsidRDefault="0093693C" w:rsidP="004014C9">
            <w:pPr>
              <w:spacing w:after="0" w:line="240" w:lineRule="auto"/>
              <w:jc w:val="center"/>
              <w:rPr>
                <w:rFonts w:ascii="Calibri" w:eastAsia="Calibri" w:hAnsi="Calibri" w:cs="Times New Roman"/>
              </w:rPr>
            </w:pPr>
          </w:p>
        </w:tc>
        <w:tc>
          <w:tcPr>
            <w:tcW w:w="3118"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r>
      <w:tr w:rsidR="00647E9E" w:rsidRPr="00B42C24" w:rsidTr="004014C9">
        <w:tc>
          <w:tcPr>
            <w:tcW w:w="534" w:type="dxa"/>
          </w:tcPr>
          <w:p w:rsidR="0093693C" w:rsidRPr="00B42C24" w:rsidRDefault="0093693C" w:rsidP="004014C9">
            <w:pPr>
              <w:spacing w:after="0" w:line="240" w:lineRule="auto"/>
              <w:jc w:val="center"/>
              <w:rPr>
                <w:rFonts w:ascii="Calibri" w:eastAsia="Calibri" w:hAnsi="Calibri" w:cs="Times New Roman"/>
              </w:rPr>
            </w:pPr>
            <w:r w:rsidRPr="00B42C24">
              <w:rPr>
                <w:rFonts w:ascii="Calibri" w:eastAsia="Calibri" w:hAnsi="Calibri" w:cs="Times New Roman"/>
              </w:rPr>
              <w:t>3.</w:t>
            </w:r>
          </w:p>
        </w:tc>
        <w:tc>
          <w:tcPr>
            <w:tcW w:w="4394" w:type="dxa"/>
          </w:tcPr>
          <w:p w:rsidR="0093693C" w:rsidRPr="00B42C24" w:rsidRDefault="0093693C" w:rsidP="004014C9">
            <w:pPr>
              <w:spacing w:after="0" w:line="240" w:lineRule="auto"/>
              <w:jc w:val="center"/>
              <w:rPr>
                <w:rFonts w:ascii="Calibri" w:eastAsia="Calibri" w:hAnsi="Calibri" w:cs="Times New Roman"/>
              </w:rPr>
            </w:pPr>
          </w:p>
        </w:tc>
        <w:tc>
          <w:tcPr>
            <w:tcW w:w="3118"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r>
      <w:tr w:rsidR="00647E9E" w:rsidRPr="00B42C24" w:rsidTr="004014C9">
        <w:tc>
          <w:tcPr>
            <w:tcW w:w="534" w:type="dxa"/>
          </w:tcPr>
          <w:p w:rsidR="0093693C" w:rsidRPr="00B42C24" w:rsidRDefault="0093693C" w:rsidP="004014C9">
            <w:pPr>
              <w:spacing w:after="0" w:line="240" w:lineRule="auto"/>
              <w:jc w:val="center"/>
              <w:rPr>
                <w:rFonts w:ascii="Calibri" w:eastAsia="Calibri" w:hAnsi="Calibri" w:cs="Times New Roman"/>
              </w:rPr>
            </w:pPr>
            <w:r w:rsidRPr="00B42C24">
              <w:rPr>
                <w:rFonts w:ascii="Calibri" w:eastAsia="Calibri" w:hAnsi="Calibri" w:cs="Times New Roman"/>
              </w:rPr>
              <w:t>4.</w:t>
            </w:r>
          </w:p>
        </w:tc>
        <w:tc>
          <w:tcPr>
            <w:tcW w:w="4394" w:type="dxa"/>
          </w:tcPr>
          <w:p w:rsidR="0093693C" w:rsidRPr="00B42C24" w:rsidRDefault="0093693C" w:rsidP="004014C9">
            <w:pPr>
              <w:spacing w:after="0" w:line="240" w:lineRule="auto"/>
              <w:jc w:val="center"/>
              <w:rPr>
                <w:rFonts w:ascii="Calibri" w:eastAsia="Calibri" w:hAnsi="Calibri" w:cs="Times New Roman"/>
              </w:rPr>
            </w:pPr>
          </w:p>
        </w:tc>
        <w:tc>
          <w:tcPr>
            <w:tcW w:w="3118"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r>
      <w:tr w:rsidR="00647E9E" w:rsidRPr="00B42C24" w:rsidTr="004014C9">
        <w:tc>
          <w:tcPr>
            <w:tcW w:w="534" w:type="dxa"/>
          </w:tcPr>
          <w:p w:rsidR="0093693C" w:rsidRPr="00B42C24" w:rsidRDefault="0093693C" w:rsidP="004014C9">
            <w:pPr>
              <w:spacing w:after="0" w:line="240" w:lineRule="auto"/>
              <w:jc w:val="center"/>
              <w:rPr>
                <w:rFonts w:ascii="Calibri" w:eastAsia="Calibri" w:hAnsi="Calibri" w:cs="Times New Roman"/>
              </w:rPr>
            </w:pPr>
            <w:r w:rsidRPr="00B42C24">
              <w:rPr>
                <w:rFonts w:ascii="Calibri" w:eastAsia="Calibri" w:hAnsi="Calibri" w:cs="Times New Roman"/>
              </w:rPr>
              <w:t>5.</w:t>
            </w:r>
          </w:p>
        </w:tc>
        <w:tc>
          <w:tcPr>
            <w:tcW w:w="4394" w:type="dxa"/>
          </w:tcPr>
          <w:p w:rsidR="0093693C" w:rsidRPr="00B42C24" w:rsidRDefault="0093693C" w:rsidP="004014C9">
            <w:pPr>
              <w:spacing w:after="0" w:line="240" w:lineRule="auto"/>
              <w:jc w:val="center"/>
              <w:rPr>
                <w:rFonts w:ascii="Calibri" w:eastAsia="Calibri" w:hAnsi="Calibri" w:cs="Times New Roman"/>
              </w:rPr>
            </w:pPr>
          </w:p>
        </w:tc>
        <w:tc>
          <w:tcPr>
            <w:tcW w:w="3118"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r>
      <w:tr w:rsidR="00647E9E" w:rsidRPr="00B42C24" w:rsidTr="004014C9">
        <w:tc>
          <w:tcPr>
            <w:tcW w:w="534" w:type="dxa"/>
          </w:tcPr>
          <w:p w:rsidR="0093693C" w:rsidRPr="00B42C24" w:rsidRDefault="0093693C" w:rsidP="004014C9">
            <w:pPr>
              <w:spacing w:after="0" w:line="240" w:lineRule="auto"/>
              <w:jc w:val="center"/>
              <w:rPr>
                <w:rFonts w:ascii="Calibri" w:eastAsia="Calibri" w:hAnsi="Calibri" w:cs="Times New Roman"/>
              </w:rPr>
            </w:pPr>
            <w:r w:rsidRPr="00B42C24">
              <w:rPr>
                <w:rFonts w:ascii="Calibri" w:eastAsia="Calibri" w:hAnsi="Calibri" w:cs="Times New Roman"/>
              </w:rPr>
              <w:t>6.</w:t>
            </w:r>
          </w:p>
        </w:tc>
        <w:tc>
          <w:tcPr>
            <w:tcW w:w="4394" w:type="dxa"/>
          </w:tcPr>
          <w:p w:rsidR="0093693C" w:rsidRPr="00B42C24" w:rsidRDefault="0093693C" w:rsidP="004014C9">
            <w:pPr>
              <w:spacing w:after="0" w:line="240" w:lineRule="auto"/>
              <w:jc w:val="center"/>
              <w:rPr>
                <w:rFonts w:ascii="Calibri" w:eastAsia="Calibri" w:hAnsi="Calibri" w:cs="Times New Roman"/>
              </w:rPr>
            </w:pPr>
          </w:p>
        </w:tc>
        <w:tc>
          <w:tcPr>
            <w:tcW w:w="3118"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c>
          <w:tcPr>
            <w:tcW w:w="2977" w:type="dxa"/>
          </w:tcPr>
          <w:p w:rsidR="0093693C" w:rsidRPr="00B42C24" w:rsidRDefault="0093693C" w:rsidP="004014C9">
            <w:pPr>
              <w:spacing w:after="0" w:line="240" w:lineRule="auto"/>
              <w:jc w:val="center"/>
              <w:rPr>
                <w:rFonts w:ascii="Calibri" w:eastAsia="Calibri" w:hAnsi="Calibri" w:cs="Times New Roman"/>
              </w:rPr>
            </w:pPr>
          </w:p>
        </w:tc>
      </w:tr>
    </w:tbl>
    <w:p w:rsidR="0093693C" w:rsidRPr="00B42C24" w:rsidRDefault="0093693C" w:rsidP="0093693C">
      <w:pPr>
        <w:spacing w:after="0"/>
        <w:jc w:val="right"/>
        <w:rPr>
          <w:rFonts w:ascii="Calibri" w:eastAsia="Calibri" w:hAnsi="Calibri" w:cs="Times New Roman"/>
        </w:rPr>
      </w:pPr>
    </w:p>
    <w:p w:rsidR="0093693C" w:rsidRPr="00B42C24" w:rsidRDefault="0093693C" w:rsidP="0093693C">
      <w:pPr>
        <w:spacing w:after="0"/>
        <w:jc w:val="right"/>
        <w:rPr>
          <w:rFonts w:ascii="Calibri" w:eastAsia="Calibri" w:hAnsi="Calibri" w:cs="Times New Roman"/>
        </w:rPr>
      </w:pPr>
    </w:p>
    <w:p w:rsidR="0093693C" w:rsidRPr="00B42C24" w:rsidRDefault="0093693C" w:rsidP="0093693C">
      <w:pPr>
        <w:spacing w:after="0"/>
        <w:jc w:val="right"/>
        <w:rPr>
          <w:rFonts w:ascii="Calibri" w:eastAsia="Calibri" w:hAnsi="Calibri" w:cs="Times New Roman"/>
        </w:rPr>
      </w:pPr>
    </w:p>
    <w:p w:rsidR="0093693C" w:rsidRPr="00B42C24" w:rsidRDefault="0093693C" w:rsidP="0093693C">
      <w:pPr>
        <w:spacing w:after="0"/>
        <w:jc w:val="right"/>
        <w:rPr>
          <w:rFonts w:ascii="Calibri" w:eastAsia="Calibri" w:hAnsi="Calibri" w:cs="Times New Roman"/>
        </w:rPr>
      </w:pPr>
      <w:r w:rsidRPr="00B42C24">
        <w:rPr>
          <w:rFonts w:ascii="Calibri" w:eastAsia="Calibri" w:hAnsi="Calibri" w:cs="Times New Roman"/>
        </w:rPr>
        <w:t>………………………………………………………………………………………………..</w:t>
      </w:r>
    </w:p>
    <w:p w:rsidR="0093693C" w:rsidRDefault="0093693C" w:rsidP="00734B93">
      <w:pPr>
        <w:spacing w:after="0" w:line="240" w:lineRule="auto"/>
        <w:ind w:left="8505"/>
        <w:jc w:val="center"/>
        <w:rPr>
          <w:rFonts w:ascii="Arial" w:eastAsia="Times New Roman" w:hAnsi="Arial" w:cs="Arial"/>
          <w:b/>
          <w:i/>
          <w:lang w:eastAsia="pl-PL"/>
        </w:rPr>
      </w:pPr>
      <w:r w:rsidRPr="00B42C24">
        <w:rPr>
          <w:rFonts w:ascii="Arial" w:eastAsia="Calibri" w:hAnsi="Arial" w:cs="Arial"/>
        </w:rPr>
        <w:t>(pieczęć i podpis Wykonawcy)</w:t>
      </w:r>
    </w:p>
    <w:p w:rsidR="00734B93" w:rsidRDefault="00734B93" w:rsidP="00734B93">
      <w:pPr>
        <w:spacing w:after="0" w:line="240" w:lineRule="auto"/>
        <w:ind w:left="8505"/>
        <w:jc w:val="center"/>
        <w:rPr>
          <w:rFonts w:ascii="Arial" w:eastAsia="Times New Roman" w:hAnsi="Arial" w:cs="Arial"/>
          <w:b/>
          <w:i/>
          <w:lang w:eastAsia="pl-PL"/>
        </w:rPr>
      </w:pPr>
    </w:p>
    <w:p w:rsidR="00734B93" w:rsidRPr="00B42C24" w:rsidRDefault="00734B93" w:rsidP="00734B93">
      <w:pPr>
        <w:spacing w:after="0" w:line="240" w:lineRule="auto"/>
        <w:ind w:left="8505"/>
        <w:jc w:val="center"/>
        <w:rPr>
          <w:rFonts w:ascii="Arial" w:eastAsia="Times New Roman" w:hAnsi="Arial" w:cs="Arial"/>
          <w:b/>
          <w:i/>
          <w:lang w:eastAsia="pl-PL"/>
        </w:rPr>
      </w:pPr>
    </w:p>
    <w:p w:rsidR="007F4391" w:rsidRPr="00B42C24" w:rsidRDefault="0093693C" w:rsidP="007F4391">
      <w:pPr>
        <w:spacing w:after="0" w:line="240" w:lineRule="auto"/>
        <w:rPr>
          <w:rFonts w:ascii="Arial" w:eastAsia="Times New Roman" w:hAnsi="Arial" w:cs="Arial"/>
          <w:b/>
          <w:bCs/>
          <w:i/>
          <w:lang w:eastAsia="pl-PL"/>
        </w:rPr>
      </w:pPr>
      <w:r w:rsidRPr="00B42C24">
        <w:rPr>
          <w:rFonts w:ascii="Arial" w:eastAsia="Times New Roman" w:hAnsi="Arial" w:cs="Arial"/>
          <w:b/>
          <w:i/>
          <w:lang w:eastAsia="pl-PL"/>
        </w:rPr>
        <w:lastRenderedPageBreak/>
        <w:t>UWAGA: wykaz dla wykonawców zatrud</w:t>
      </w:r>
      <w:r w:rsidR="007F4391">
        <w:rPr>
          <w:rFonts w:ascii="Arial" w:eastAsia="Times New Roman" w:hAnsi="Arial" w:cs="Arial"/>
          <w:b/>
          <w:i/>
          <w:lang w:eastAsia="pl-PL"/>
        </w:rPr>
        <w:t xml:space="preserve">niających cudzoziemców.  </w:t>
      </w:r>
      <w:r w:rsidR="007F4391">
        <w:rPr>
          <w:rFonts w:ascii="Arial" w:eastAsia="Times New Roman" w:hAnsi="Arial" w:cs="Arial"/>
          <w:b/>
          <w:i/>
          <w:lang w:eastAsia="pl-PL"/>
        </w:rPr>
        <w:tab/>
      </w:r>
      <w:r w:rsidR="007F4391">
        <w:rPr>
          <w:rFonts w:ascii="Arial" w:eastAsia="Times New Roman" w:hAnsi="Arial" w:cs="Arial"/>
          <w:b/>
          <w:i/>
          <w:lang w:eastAsia="pl-PL"/>
        </w:rPr>
        <w:tab/>
      </w:r>
      <w:r w:rsidR="007F4391">
        <w:rPr>
          <w:rFonts w:ascii="Arial" w:eastAsia="Times New Roman" w:hAnsi="Arial" w:cs="Arial"/>
          <w:b/>
          <w:i/>
          <w:lang w:eastAsia="pl-PL"/>
        </w:rPr>
        <w:tab/>
      </w:r>
      <w:r w:rsidR="007F4391">
        <w:rPr>
          <w:rFonts w:ascii="Arial" w:eastAsia="Times New Roman" w:hAnsi="Arial" w:cs="Arial"/>
          <w:b/>
          <w:i/>
          <w:lang w:eastAsia="pl-PL"/>
        </w:rPr>
        <w:tab/>
      </w:r>
      <w:r w:rsidR="007F4391">
        <w:rPr>
          <w:rFonts w:ascii="Arial" w:eastAsia="Times New Roman" w:hAnsi="Arial" w:cs="Arial"/>
          <w:b/>
          <w:i/>
          <w:lang w:eastAsia="pl-PL"/>
        </w:rPr>
        <w:tab/>
        <w:t xml:space="preserve">  </w:t>
      </w:r>
      <w:r w:rsidR="007F4391" w:rsidRPr="00B42C24">
        <w:rPr>
          <w:rFonts w:ascii="Arial" w:eastAsia="Times New Roman" w:hAnsi="Arial" w:cs="Arial"/>
          <w:b/>
          <w:bCs/>
          <w:i/>
          <w:lang w:eastAsia="pl-PL"/>
        </w:rPr>
        <w:t xml:space="preserve"> Załącznik </w:t>
      </w:r>
      <w:r w:rsidR="007F4391">
        <w:rPr>
          <w:rFonts w:ascii="Arial" w:eastAsia="Times New Roman" w:hAnsi="Arial" w:cs="Arial"/>
          <w:b/>
          <w:bCs/>
          <w:i/>
          <w:lang w:eastAsia="pl-PL"/>
        </w:rPr>
        <w:t xml:space="preserve"> nr 4</w:t>
      </w:r>
      <w:r w:rsidR="007F4391" w:rsidRPr="00B42C24">
        <w:rPr>
          <w:rFonts w:ascii="Arial" w:eastAsia="Times New Roman" w:hAnsi="Arial" w:cs="Arial"/>
          <w:b/>
          <w:bCs/>
          <w:i/>
          <w:lang w:eastAsia="pl-PL"/>
        </w:rPr>
        <w:t xml:space="preserve"> do umowy</w:t>
      </w:r>
    </w:p>
    <w:p w:rsidR="0093693C" w:rsidRPr="00B42C24" w:rsidRDefault="0093693C" w:rsidP="0093693C">
      <w:pPr>
        <w:spacing w:after="120" w:line="240" w:lineRule="auto"/>
        <w:rPr>
          <w:rFonts w:ascii="Arial" w:eastAsia="Times New Roman" w:hAnsi="Arial" w:cs="Arial"/>
          <w:b/>
          <w:i/>
          <w:lang w:eastAsia="pl-PL"/>
        </w:rPr>
      </w:pPr>
    </w:p>
    <w:p w:rsidR="0093693C" w:rsidRPr="00B42C24" w:rsidRDefault="0093693C" w:rsidP="0093693C">
      <w:pPr>
        <w:spacing w:after="0" w:line="240" w:lineRule="auto"/>
        <w:rPr>
          <w:rFonts w:ascii="Arial" w:eastAsia="Times New Roman" w:hAnsi="Arial" w:cs="Arial"/>
          <w:b/>
          <w:lang w:eastAsia="pl-PL"/>
        </w:rPr>
      </w:pPr>
    </w:p>
    <w:p w:rsidR="0093693C" w:rsidRPr="00B42C24" w:rsidRDefault="0093693C" w:rsidP="0093693C">
      <w:pPr>
        <w:spacing w:after="0" w:line="240" w:lineRule="auto"/>
        <w:rPr>
          <w:rFonts w:ascii="Arial" w:eastAsia="Calibri" w:hAnsi="Arial" w:cs="Arial"/>
        </w:rPr>
      </w:pPr>
      <w:r w:rsidRPr="00B42C24">
        <w:rPr>
          <w:rFonts w:ascii="Arial" w:eastAsia="Calibri" w:hAnsi="Arial" w:cs="Arial"/>
        </w:rPr>
        <w:t>………………………………………………</w:t>
      </w:r>
    </w:p>
    <w:p w:rsidR="0093693C" w:rsidRPr="00B42C24" w:rsidRDefault="0093693C" w:rsidP="0093693C">
      <w:pPr>
        <w:spacing w:after="0" w:line="240" w:lineRule="auto"/>
        <w:rPr>
          <w:rFonts w:ascii="Arial" w:eastAsia="Calibri" w:hAnsi="Arial" w:cs="Arial"/>
        </w:rPr>
      </w:pPr>
      <w:r w:rsidRPr="00B42C24">
        <w:rPr>
          <w:rFonts w:ascii="Arial" w:eastAsia="Calibri" w:hAnsi="Arial" w:cs="Arial"/>
        </w:rPr>
        <w:t>(pieczęć</w:t>
      </w:r>
      <w:r w:rsidR="00734B93">
        <w:rPr>
          <w:rFonts w:ascii="Arial" w:eastAsia="Calibri" w:hAnsi="Arial" w:cs="Arial"/>
        </w:rPr>
        <w:t xml:space="preserve"> i podpis Wykonawcy) </w:t>
      </w:r>
      <w:r w:rsidR="00734B93">
        <w:rPr>
          <w:rFonts w:ascii="Arial" w:eastAsia="Calibri" w:hAnsi="Arial" w:cs="Arial"/>
        </w:rPr>
        <w:tab/>
      </w:r>
      <w:r w:rsidR="00734B93">
        <w:rPr>
          <w:rFonts w:ascii="Arial" w:eastAsia="Calibri" w:hAnsi="Arial" w:cs="Arial"/>
        </w:rPr>
        <w:tab/>
      </w:r>
      <w:r w:rsidR="00734B93">
        <w:rPr>
          <w:rFonts w:ascii="Arial" w:eastAsia="Calibri" w:hAnsi="Arial" w:cs="Arial"/>
        </w:rPr>
        <w:tab/>
      </w:r>
      <w:r w:rsidR="00734B93">
        <w:rPr>
          <w:rFonts w:ascii="Arial" w:eastAsia="Calibri" w:hAnsi="Arial" w:cs="Arial"/>
        </w:rPr>
        <w:tab/>
      </w:r>
      <w:r w:rsidR="00734B93">
        <w:rPr>
          <w:rFonts w:ascii="Arial" w:eastAsia="Calibri" w:hAnsi="Arial" w:cs="Arial"/>
        </w:rPr>
        <w:tab/>
      </w:r>
      <w:r w:rsidR="00734B93">
        <w:rPr>
          <w:rFonts w:ascii="Arial" w:eastAsia="Calibri" w:hAnsi="Arial" w:cs="Arial"/>
        </w:rPr>
        <w:tab/>
      </w:r>
      <w:r w:rsidR="00734B93">
        <w:rPr>
          <w:rFonts w:ascii="Arial" w:eastAsia="Calibri" w:hAnsi="Arial" w:cs="Arial"/>
        </w:rPr>
        <w:tab/>
      </w:r>
      <w:r w:rsidR="00734B93">
        <w:rPr>
          <w:rFonts w:ascii="Arial" w:eastAsia="Calibri" w:hAnsi="Arial" w:cs="Arial"/>
        </w:rPr>
        <w:tab/>
      </w:r>
      <w:r w:rsidR="00734B93">
        <w:rPr>
          <w:rFonts w:ascii="Arial" w:eastAsia="Calibri" w:hAnsi="Arial" w:cs="Arial"/>
        </w:rPr>
        <w:tab/>
        <w:t xml:space="preserve">    </w:t>
      </w:r>
      <w:r w:rsidRPr="00B42C24">
        <w:rPr>
          <w:rFonts w:ascii="Arial" w:eastAsia="Calibri" w:hAnsi="Arial" w:cs="Arial"/>
        </w:rPr>
        <w:tab/>
      </w:r>
      <w:r w:rsidRPr="00B42C24">
        <w:rPr>
          <w:rFonts w:ascii="Arial" w:eastAsia="Times New Roman" w:hAnsi="Arial" w:cs="Arial"/>
          <w:lang w:eastAsia="pl-PL"/>
        </w:rPr>
        <w:t>……………., dnia:…………….</w:t>
      </w:r>
    </w:p>
    <w:p w:rsidR="0093693C" w:rsidRPr="00B42C24" w:rsidRDefault="0093693C" w:rsidP="0093693C">
      <w:pPr>
        <w:spacing w:after="0" w:line="240" w:lineRule="auto"/>
        <w:rPr>
          <w:rFonts w:ascii="Arial" w:eastAsia="Times New Roman" w:hAnsi="Arial" w:cs="Arial"/>
          <w:b/>
          <w:lang w:eastAsia="pl-PL"/>
        </w:rPr>
      </w:pPr>
    </w:p>
    <w:p w:rsidR="0093693C" w:rsidRPr="00B42C24" w:rsidRDefault="0093693C" w:rsidP="0093693C">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r w:rsidRPr="00B42C24">
        <w:rPr>
          <w:rFonts w:ascii="Arial" w:eastAsia="Times New Roman" w:hAnsi="Arial" w:cs="Arial"/>
          <w:b/>
          <w:bCs/>
          <w:spacing w:val="10"/>
          <w:w w:val="130"/>
          <w:kern w:val="3"/>
          <w:lang w:eastAsia="zh-CN"/>
        </w:rPr>
        <w:t xml:space="preserve">WYKAZ OSÓB </w:t>
      </w:r>
    </w:p>
    <w:p w:rsidR="0093693C" w:rsidRPr="00B42C24" w:rsidRDefault="0093693C" w:rsidP="0093693C">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p>
    <w:p w:rsidR="0093693C" w:rsidRPr="00B42C24" w:rsidRDefault="0093693C" w:rsidP="0093693C">
      <w:pPr>
        <w:shd w:val="clear" w:color="auto" w:fill="FFFFFF"/>
        <w:suppressAutoHyphens/>
        <w:autoSpaceDN w:val="0"/>
        <w:spacing w:after="0" w:line="240" w:lineRule="auto"/>
        <w:ind w:right="-1"/>
        <w:rPr>
          <w:rFonts w:ascii="Arial" w:eastAsia="Times New Roman" w:hAnsi="Arial" w:cs="Arial"/>
          <w:kern w:val="3"/>
          <w:lang w:eastAsia="zh-CN"/>
        </w:rPr>
      </w:pPr>
      <w:r w:rsidRPr="00B42C24">
        <w:rPr>
          <w:rFonts w:ascii="Arial" w:eastAsia="Times New Roman" w:hAnsi="Arial" w:cs="Arial"/>
          <w:b/>
          <w:spacing w:val="-5"/>
          <w:kern w:val="3"/>
          <w:lang w:eastAsia="zh-CN"/>
        </w:rPr>
        <w:t>Nazwa i adres firmy</w:t>
      </w:r>
      <w:r w:rsidRPr="00B42C24">
        <w:rPr>
          <w:rFonts w:ascii="Arial" w:eastAsia="Times New Roman" w:hAnsi="Arial" w:cs="Arial"/>
          <w:spacing w:val="-5"/>
          <w:kern w:val="3"/>
          <w:lang w:eastAsia="zh-CN"/>
        </w:rPr>
        <w:t>:..............................................................................................................................................................................................</w:t>
      </w: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B42C24">
        <w:rPr>
          <w:rFonts w:ascii="Arial" w:eastAsia="Times New Roman" w:hAnsi="Arial" w:cs="Arial"/>
          <w:spacing w:val="-5"/>
          <w:kern w:val="3"/>
          <w:lang w:eastAsia="zh-CN"/>
        </w:rPr>
        <w:br/>
      </w:r>
      <w:r w:rsidRPr="00B42C24">
        <w:rPr>
          <w:rFonts w:ascii="Arial" w:eastAsia="Times New Roman" w:hAnsi="Arial" w:cs="Arial"/>
          <w:b/>
          <w:spacing w:val="-5"/>
          <w:kern w:val="3"/>
          <w:lang w:eastAsia="zh-CN"/>
        </w:rPr>
        <w:t>Nazwa zadania:</w:t>
      </w:r>
      <w:r w:rsidRPr="00B42C24">
        <w:rPr>
          <w:rFonts w:ascii="Arial" w:eastAsia="Times New Roman" w:hAnsi="Arial" w:cs="Arial"/>
          <w:spacing w:val="-5"/>
          <w:kern w:val="3"/>
          <w:lang w:eastAsia="zh-CN"/>
        </w:rPr>
        <w:t>..........................................................................................................................................................................................</w:t>
      </w: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B42C24">
        <w:rPr>
          <w:rFonts w:ascii="Arial" w:eastAsia="Times New Roman" w:hAnsi="Arial" w:cs="Arial"/>
          <w:b/>
          <w:spacing w:val="-5"/>
          <w:kern w:val="3"/>
          <w:lang w:eastAsia="zh-CN"/>
        </w:rPr>
        <w:t>Nr umowy:</w:t>
      </w:r>
      <w:r w:rsidRPr="00B42C24">
        <w:rPr>
          <w:rFonts w:ascii="Arial" w:eastAsia="Times New Roman" w:hAnsi="Arial" w:cs="Arial"/>
          <w:spacing w:val="-5"/>
          <w:kern w:val="3"/>
          <w:lang w:eastAsia="zh-CN"/>
        </w:rPr>
        <w:t xml:space="preserve"> ..................................................................................................................................................................................................</w:t>
      </w: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93693C" w:rsidRPr="00B42C24" w:rsidRDefault="0093693C" w:rsidP="0093693C">
      <w:pPr>
        <w:spacing w:line="240" w:lineRule="auto"/>
        <w:rPr>
          <w:rFonts w:ascii="Arial" w:eastAsia="Calibri" w:hAnsi="Arial" w:cs="Arial"/>
        </w:rPr>
      </w:pPr>
      <w:r w:rsidRPr="00B42C24">
        <w:rPr>
          <w:rFonts w:ascii="Arial" w:eastAsia="Times New Roman" w:hAnsi="Arial" w:cs="Arial"/>
          <w:b/>
          <w:spacing w:val="-5"/>
          <w:lang w:eastAsia="pl-PL"/>
        </w:rPr>
        <w:t>Termin realizacji umowy (prac):</w:t>
      </w:r>
      <w:r w:rsidRPr="00B42C24">
        <w:rPr>
          <w:rFonts w:ascii="Arial" w:eastAsia="Times New Roman" w:hAnsi="Arial" w:cs="Arial"/>
          <w:spacing w:val="-5"/>
          <w:lang w:eastAsia="pl-PL"/>
        </w:rPr>
        <w:t xml:space="preserve"> od: ……………………………. do: …………………………</w:t>
      </w:r>
    </w:p>
    <w:p w:rsidR="0093693C" w:rsidRPr="00B42C24" w:rsidRDefault="0093693C" w:rsidP="0093693C">
      <w:pPr>
        <w:spacing w:line="240" w:lineRule="auto"/>
        <w:jc w:val="both"/>
        <w:rPr>
          <w:rFonts w:ascii="Arial" w:eastAsia="Calibri" w:hAnsi="Arial" w:cs="Arial"/>
        </w:rPr>
      </w:pPr>
      <w:r w:rsidRPr="00B42C24">
        <w:rPr>
          <w:rFonts w:ascii="Arial" w:eastAsia="Calibri" w:hAnsi="Arial" w:cs="Arial"/>
          <w:b/>
        </w:rPr>
        <w:t>Wykaz osób przewidzianych do realizacji zamówienia,</w:t>
      </w:r>
      <w:r w:rsidRPr="00B42C24">
        <w:rPr>
          <w:rFonts w:ascii="Arial" w:hAnsi="Arial" w:cs="Arial"/>
          <w:b/>
        </w:rPr>
        <w:t xml:space="preserve"> </w:t>
      </w:r>
      <w:r w:rsidRPr="00B42C24">
        <w:rPr>
          <w:rFonts w:ascii="Arial" w:eastAsia="Calibri" w:hAnsi="Arial" w:cs="Arial"/>
          <w:b/>
        </w:rPr>
        <w:t>z uwzględnieniem danych: imię i nazwisko</w:t>
      </w:r>
      <w:r w:rsidRPr="00B42C24">
        <w:rPr>
          <w:rFonts w:ascii="Arial" w:eastAsia="Calibri" w:hAnsi="Arial" w:cs="Arial"/>
          <w:i/>
        </w:rPr>
        <w:t xml:space="preserve"> </w:t>
      </w:r>
      <w:r w:rsidRPr="00B42C24">
        <w:rPr>
          <w:rFonts w:ascii="Arial" w:eastAsia="Calibri" w:hAnsi="Arial" w:cs="Arial"/>
          <w:b/>
        </w:rPr>
        <w:t xml:space="preserve">wykonujących prace, </w:t>
      </w:r>
      <w:r w:rsidR="009572D5" w:rsidRPr="00B42C24">
        <w:rPr>
          <w:rFonts w:ascii="Arial" w:eastAsia="Calibri" w:hAnsi="Arial" w:cs="Arial"/>
          <w:b/>
        </w:rPr>
        <w:t xml:space="preserve"> obywatelstwo, rodzaj oraz </w:t>
      </w:r>
      <w:r w:rsidRPr="00B42C24">
        <w:rPr>
          <w:rFonts w:ascii="Arial" w:eastAsia="Calibri" w:hAnsi="Arial" w:cs="Arial"/>
          <w:b/>
        </w:rPr>
        <w:t xml:space="preserve"> data ważności, seria i numer dokumentu tożsamości z podaniem organu wydającego</w:t>
      </w:r>
      <w:r w:rsidRPr="00B42C24">
        <w:rPr>
          <w:rFonts w:ascii="Arial" w:eastAsia="Calibri" w:hAnsi="Arial" w:cs="Arial"/>
        </w:rPr>
        <w:t xml:space="preserve"> </w:t>
      </w:r>
      <w:r w:rsidRPr="00B42C24">
        <w:rPr>
          <w:rFonts w:ascii="Arial" w:eastAsia="Calibri" w:hAnsi="Arial" w:cs="Arial"/>
          <w:i/>
        </w:rPr>
        <w:t xml:space="preserve">(niezbędny do wejścia na teren kompleksu </w:t>
      </w:r>
      <w:r w:rsidR="009572D5" w:rsidRPr="00B42C24">
        <w:rPr>
          <w:rFonts w:ascii="Arial" w:eastAsia="Calibri" w:hAnsi="Arial" w:cs="Arial"/>
          <w:i/>
        </w:rPr>
        <w:t>wojskowego</w:t>
      </w:r>
      <w:r w:rsidRPr="00B42C24">
        <w:rPr>
          <w:rFonts w:ascii="Arial" w:eastAsia="Calibri" w:hAnsi="Arial" w:cs="Arial"/>
          <w:i/>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2551"/>
        <w:gridCol w:w="2694"/>
        <w:gridCol w:w="2835"/>
        <w:gridCol w:w="2551"/>
      </w:tblGrid>
      <w:tr w:rsidR="00647E9E" w:rsidRPr="00B42C24" w:rsidTr="004014C9">
        <w:trPr>
          <w:trHeight w:val="986"/>
        </w:trPr>
        <w:tc>
          <w:tcPr>
            <w:tcW w:w="482" w:type="dxa"/>
            <w:vAlign w:val="center"/>
          </w:tcPr>
          <w:p w:rsidR="0093693C" w:rsidRPr="00B42C24" w:rsidRDefault="0093693C" w:rsidP="004014C9">
            <w:pPr>
              <w:spacing w:after="0" w:line="240" w:lineRule="auto"/>
              <w:jc w:val="center"/>
              <w:rPr>
                <w:rFonts w:ascii="Arial" w:eastAsia="Calibri" w:hAnsi="Arial" w:cs="Arial"/>
                <w:b/>
              </w:rPr>
            </w:pPr>
            <w:proofErr w:type="spellStart"/>
            <w:r w:rsidRPr="00B42C24">
              <w:rPr>
                <w:rFonts w:ascii="Arial" w:eastAsia="Calibri" w:hAnsi="Arial" w:cs="Arial"/>
                <w:b/>
              </w:rPr>
              <w:t>Lp</w:t>
            </w:r>
            <w:proofErr w:type="spellEnd"/>
          </w:p>
        </w:tc>
        <w:tc>
          <w:tcPr>
            <w:tcW w:w="3312" w:type="dxa"/>
            <w:vAlign w:val="center"/>
          </w:tcPr>
          <w:p w:rsidR="0093693C" w:rsidRPr="00B42C24" w:rsidRDefault="0093693C" w:rsidP="004014C9">
            <w:pPr>
              <w:spacing w:after="0" w:line="240" w:lineRule="auto"/>
              <w:jc w:val="center"/>
              <w:rPr>
                <w:rFonts w:ascii="Arial" w:eastAsia="Calibri" w:hAnsi="Arial" w:cs="Arial"/>
                <w:b/>
              </w:rPr>
            </w:pPr>
            <w:r w:rsidRPr="00B42C24">
              <w:rPr>
                <w:rFonts w:ascii="Arial" w:eastAsia="Calibri" w:hAnsi="Arial" w:cs="Arial"/>
                <w:b/>
              </w:rPr>
              <w:t>Imię</w:t>
            </w:r>
          </w:p>
          <w:p w:rsidR="0093693C" w:rsidRPr="00B42C24" w:rsidRDefault="0093693C" w:rsidP="004014C9">
            <w:pPr>
              <w:spacing w:after="0" w:line="240" w:lineRule="auto"/>
              <w:jc w:val="center"/>
              <w:rPr>
                <w:rFonts w:ascii="Arial" w:eastAsia="Calibri" w:hAnsi="Arial" w:cs="Arial"/>
                <w:b/>
              </w:rPr>
            </w:pPr>
            <w:r w:rsidRPr="00B42C24">
              <w:rPr>
                <w:rFonts w:ascii="Arial" w:eastAsia="Calibri" w:hAnsi="Arial" w:cs="Arial"/>
                <w:b/>
              </w:rPr>
              <w:t>i nazwisko</w:t>
            </w:r>
          </w:p>
        </w:tc>
        <w:tc>
          <w:tcPr>
            <w:tcW w:w="2551" w:type="dxa"/>
          </w:tcPr>
          <w:p w:rsidR="0093693C" w:rsidRPr="00B42C24" w:rsidRDefault="0093693C" w:rsidP="004014C9">
            <w:pPr>
              <w:shd w:val="clear" w:color="auto" w:fill="FFFFFF"/>
              <w:suppressAutoHyphens/>
              <w:autoSpaceDN w:val="0"/>
              <w:spacing w:after="0"/>
              <w:jc w:val="center"/>
              <w:rPr>
                <w:rFonts w:ascii="Arial" w:eastAsia="Times New Roman" w:hAnsi="Arial" w:cs="Arial"/>
                <w:b/>
                <w:bCs/>
                <w:kern w:val="3"/>
                <w:lang w:eastAsia="zh-CN"/>
              </w:rPr>
            </w:pPr>
          </w:p>
          <w:p w:rsidR="0093693C" w:rsidRPr="00B42C24" w:rsidRDefault="0093693C" w:rsidP="004014C9">
            <w:pPr>
              <w:shd w:val="clear" w:color="auto" w:fill="FFFFFF"/>
              <w:suppressAutoHyphens/>
              <w:autoSpaceDN w:val="0"/>
              <w:spacing w:after="0"/>
              <w:jc w:val="center"/>
              <w:rPr>
                <w:rFonts w:ascii="Arial" w:eastAsia="Times New Roman" w:hAnsi="Arial" w:cs="Arial"/>
                <w:b/>
                <w:bCs/>
                <w:kern w:val="3"/>
                <w:lang w:eastAsia="zh-CN"/>
              </w:rPr>
            </w:pPr>
          </w:p>
          <w:p w:rsidR="0093693C" w:rsidRPr="00B42C24" w:rsidRDefault="0093693C" w:rsidP="004014C9">
            <w:pPr>
              <w:shd w:val="clear" w:color="auto" w:fill="FFFFFF"/>
              <w:suppressAutoHyphens/>
              <w:autoSpaceDN w:val="0"/>
              <w:spacing w:after="0"/>
              <w:jc w:val="center"/>
              <w:rPr>
                <w:rFonts w:ascii="Arial" w:eastAsia="Times New Roman" w:hAnsi="Arial" w:cs="Arial"/>
                <w:b/>
                <w:bCs/>
                <w:kern w:val="3"/>
                <w:lang w:eastAsia="zh-CN"/>
              </w:rPr>
            </w:pPr>
            <w:r w:rsidRPr="00B42C24">
              <w:rPr>
                <w:rFonts w:ascii="Arial" w:eastAsia="Times New Roman" w:hAnsi="Arial" w:cs="Arial"/>
                <w:b/>
                <w:bCs/>
                <w:kern w:val="3"/>
                <w:lang w:eastAsia="zh-CN"/>
              </w:rPr>
              <w:t>Obywatelstwo</w:t>
            </w:r>
          </w:p>
        </w:tc>
        <w:tc>
          <w:tcPr>
            <w:tcW w:w="2694" w:type="dxa"/>
            <w:vAlign w:val="center"/>
          </w:tcPr>
          <w:p w:rsidR="0093693C" w:rsidRPr="00B42C24" w:rsidRDefault="0093693C" w:rsidP="004014C9">
            <w:pPr>
              <w:shd w:val="clear" w:color="auto" w:fill="FFFFFF"/>
              <w:suppressAutoHyphens/>
              <w:autoSpaceDN w:val="0"/>
              <w:spacing w:after="0"/>
              <w:jc w:val="center"/>
              <w:rPr>
                <w:rFonts w:ascii="Arial" w:eastAsia="Times New Roman" w:hAnsi="Arial" w:cs="Arial"/>
                <w:b/>
                <w:bCs/>
                <w:kern w:val="3"/>
                <w:lang w:eastAsia="zh-CN"/>
              </w:rPr>
            </w:pPr>
            <w:r w:rsidRPr="00B42C24">
              <w:rPr>
                <w:rFonts w:ascii="Arial" w:eastAsia="Times New Roman" w:hAnsi="Arial" w:cs="Arial"/>
                <w:b/>
                <w:bCs/>
                <w:kern w:val="3"/>
                <w:lang w:eastAsia="zh-CN"/>
              </w:rPr>
              <w:t>Rodzaj oraz data ważności dokumentu tożsamości</w:t>
            </w:r>
          </w:p>
          <w:p w:rsidR="0093693C" w:rsidRPr="00B42C24" w:rsidRDefault="0093693C" w:rsidP="004014C9">
            <w:pPr>
              <w:shd w:val="clear" w:color="auto" w:fill="FFFFFF"/>
              <w:suppressAutoHyphens/>
              <w:autoSpaceDN w:val="0"/>
              <w:spacing w:after="0"/>
              <w:jc w:val="center"/>
              <w:rPr>
                <w:rFonts w:ascii="Arial" w:eastAsia="Times New Roman" w:hAnsi="Arial" w:cs="Arial"/>
                <w:b/>
                <w:bCs/>
                <w:kern w:val="3"/>
                <w:lang w:eastAsia="zh-CN"/>
              </w:rPr>
            </w:pPr>
            <w:r w:rsidRPr="00B42C24">
              <w:rPr>
                <w:rFonts w:ascii="Arial" w:eastAsia="Times New Roman" w:hAnsi="Arial" w:cs="Arial"/>
                <w:kern w:val="3"/>
                <w:lang w:eastAsia="pl-PL"/>
              </w:rPr>
              <w:t>(ze zdjęciem)</w:t>
            </w:r>
          </w:p>
        </w:tc>
        <w:tc>
          <w:tcPr>
            <w:tcW w:w="2835" w:type="dxa"/>
            <w:vAlign w:val="center"/>
          </w:tcPr>
          <w:p w:rsidR="0093693C" w:rsidRPr="00B42C24" w:rsidRDefault="0093693C" w:rsidP="004014C9">
            <w:pPr>
              <w:keepNext/>
              <w:suppressAutoHyphens/>
              <w:autoSpaceDE w:val="0"/>
              <w:autoSpaceDN w:val="0"/>
              <w:spacing w:after="0"/>
              <w:jc w:val="center"/>
              <w:outlineLvl w:val="1"/>
              <w:rPr>
                <w:rFonts w:ascii="Arial" w:eastAsia="Times New Roman" w:hAnsi="Arial" w:cs="Arial"/>
                <w:b/>
                <w:bCs/>
                <w:kern w:val="3"/>
                <w:lang w:eastAsia="pl-PL"/>
              </w:rPr>
            </w:pPr>
            <w:r w:rsidRPr="00B42C24">
              <w:rPr>
                <w:rFonts w:ascii="Arial" w:eastAsia="Times New Roman" w:hAnsi="Arial" w:cs="Arial"/>
                <w:b/>
                <w:kern w:val="3"/>
                <w:lang w:eastAsia="pl-PL"/>
              </w:rPr>
              <w:t>Seria i nr dokumentu tożsamości</w:t>
            </w:r>
          </w:p>
        </w:tc>
        <w:tc>
          <w:tcPr>
            <w:tcW w:w="2551" w:type="dxa"/>
            <w:vAlign w:val="center"/>
          </w:tcPr>
          <w:p w:rsidR="0093693C" w:rsidRPr="00B42C24" w:rsidRDefault="0093693C" w:rsidP="004014C9">
            <w:pPr>
              <w:keepNext/>
              <w:suppressAutoHyphens/>
              <w:autoSpaceDE w:val="0"/>
              <w:autoSpaceDN w:val="0"/>
              <w:spacing w:after="0"/>
              <w:jc w:val="center"/>
              <w:outlineLvl w:val="1"/>
              <w:rPr>
                <w:rFonts w:ascii="Arial" w:eastAsia="Times New Roman" w:hAnsi="Arial" w:cs="Arial"/>
                <w:b/>
                <w:kern w:val="3"/>
                <w:lang w:eastAsia="pl-PL"/>
              </w:rPr>
            </w:pPr>
            <w:r w:rsidRPr="00B42C24">
              <w:rPr>
                <w:rFonts w:ascii="Arial" w:eastAsia="Times New Roman" w:hAnsi="Arial" w:cs="Arial"/>
                <w:b/>
                <w:kern w:val="3"/>
                <w:lang w:eastAsia="pl-PL"/>
              </w:rPr>
              <w:t>Organ wydający</w:t>
            </w:r>
          </w:p>
        </w:tc>
      </w:tr>
      <w:tr w:rsidR="00647E9E" w:rsidRPr="00B42C24" w:rsidTr="004014C9">
        <w:trPr>
          <w:trHeight w:val="217"/>
        </w:trPr>
        <w:tc>
          <w:tcPr>
            <w:tcW w:w="482"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1</w:t>
            </w:r>
          </w:p>
        </w:tc>
        <w:tc>
          <w:tcPr>
            <w:tcW w:w="3312"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2</w:t>
            </w:r>
          </w:p>
        </w:tc>
        <w:tc>
          <w:tcPr>
            <w:tcW w:w="2551"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3</w:t>
            </w:r>
          </w:p>
        </w:tc>
        <w:tc>
          <w:tcPr>
            <w:tcW w:w="2694"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4</w:t>
            </w:r>
          </w:p>
        </w:tc>
        <w:tc>
          <w:tcPr>
            <w:tcW w:w="2835"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5</w:t>
            </w:r>
          </w:p>
        </w:tc>
        <w:tc>
          <w:tcPr>
            <w:tcW w:w="2551"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6</w:t>
            </w:r>
          </w:p>
        </w:tc>
      </w:tr>
      <w:tr w:rsidR="00647E9E" w:rsidRPr="00B42C24" w:rsidTr="004014C9">
        <w:trPr>
          <w:trHeight w:val="248"/>
        </w:trPr>
        <w:tc>
          <w:tcPr>
            <w:tcW w:w="482" w:type="dxa"/>
          </w:tcPr>
          <w:p w:rsidR="0093693C" w:rsidRPr="00B42C24" w:rsidRDefault="0093693C" w:rsidP="004014C9">
            <w:pPr>
              <w:spacing w:after="0" w:line="240" w:lineRule="auto"/>
              <w:jc w:val="center"/>
              <w:rPr>
                <w:rFonts w:ascii="Arial" w:eastAsia="Calibri" w:hAnsi="Arial" w:cs="Arial"/>
              </w:rPr>
            </w:pPr>
            <w:r w:rsidRPr="00B42C24">
              <w:rPr>
                <w:rFonts w:ascii="Arial" w:eastAsia="Calibri" w:hAnsi="Arial" w:cs="Arial"/>
              </w:rPr>
              <w:t>1.</w:t>
            </w:r>
          </w:p>
        </w:tc>
        <w:tc>
          <w:tcPr>
            <w:tcW w:w="3312" w:type="dxa"/>
          </w:tcPr>
          <w:p w:rsidR="0093693C" w:rsidRPr="00B42C24" w:rsidRDefault="0093693C" w:rsidP="004014C9">
            <w:pPr>
              <w:spacing w:after="0" w:line="240" w:lineRule="auto"/>
              <w:jc w:val="center"/>
              <w:rPr>
                <w:rFonts w:ascii="Arial" w:eastAsia="Calibri" w:hAnsi="Arial" w:cs="Arial"/>
              </w:rPr>
            </w:pPr>
          </w:p>
        </w:tc>
        <w:tc>
          <w:tcPr>
            <w:tcW w:w="2551" w:type="dxa"/>
          </w:tcPr>
          <w:p w:rsidR="0093693C" w:rsidRPr="00B42C24" w:rsidRDefault="0093693C" w:rsidP="004014C9">
            <w:pPr>
              <w:spacing w:after="0" w:line="240" w:lineRule="auto"/>
              <w:jc w:val="center"/>
              <w:rPr>
                <w:rFonts w:ascii="Arial" w:eastAsia="Calibri" w:hAnsi="Arial" w:cs="Arial"/>
              </w:rPr>
            </w:pPr>
          </w:p>
        </w:tc>
        <w:tc>
          <w:tcPr>
            <w:tcW w:w="2694" w:type="dxa"/>
          </w:tcPr>
          <w:p w:rsidR="0093693C" w:rsidRPr="00B42C24" w:rsidRDefault="0093693C" w:rsidP="004014C9">
            <w:pPr>
              <w:spacing w:after="0" w:line="240" w:lineRule="auto"/>
              <w:jc w:val="center"/>
              <w:rPr>
                <w:rFonts w:ascii="Arial" w:eastAsia="Calibri" w:hAnsi="Arial" w:cs="Arial"/>
              </w:rPr>
            </w:pPr>
          </w:p>
        </w:tc>
        <w:tc>
          <w:tcPr>
            <w:tcW w:w="2835" w:type="dxa"/>
          </w:tcPr>
          <w:p w:rsidR="0093693C" w:rsidRPr="00B42C24" w:rsidRDefault="0093693C" w:rsidP="004014C9">
            <w:pPr>
              <w:spacing w:after="0" w:line="240" w:lineRule="auto"/>
              <w:jc w:val="center"/>
              <w:rPr>
                <w:rFonts w:ascii="Arial" w:eastAsia="Calibri" w:hAnsi="Arial" w:cs="Arial"/>
              </w:rPr>
            </w:pPr>
          </w:p>
        </w:tc>
        <w:tc>
          <w:tcPr>
            <w:tcW w:w="2551" w:type="dxa"/>
          </w:tcPr>
          <w:p w:rsidR="0093693C" w:rsidRPr="00B42C24" w:rsidRDefault="0093693C" w:rsidP="004014C9">
            <w:pPr>
              <w:spacing w:after="0" w:line="240" w:lineRule="auto"/>
              <w:jc w:val="center"/>
              <w:rPr>
                <w:rFonts w:ascii="Arial" w:eastAsia="Calibri" w:hAnsi="Arial" w:cs="Arial"/>
              </w:rPr>
            </w:pPr>
          </w:p>
        </w:tc>
      </w:tr>
      <w:tr w:rsidR="00647E9E" w:rsidRPr="00B42C24" w:rsidTr="004014C9">
        <w:trPr>
          <w:trHeight w:val="263"/>
        </w:trPr>
        <w:tc>
          <w:tcPr>
            <w:tcW w:w="482" w:type="dxa"/>
          </w:tcPr>
          <w:p w:rsidR="0093693C" w:rsidRPr="00B42C24" w:rsidRDefault="0093693C" w:rsidP="004014C9">
            <w:pPr>
              <w:spacing w:after="0" w:line="240" w:lineRule="auto"/>
              <w:jc w:val="center"/>
              <w:rPr>
                <w:rFonts w:ascii="Arial" w:eastAsia="Calibri" w:hAnsi="Arial" w:cs="Arial"/>
              </w:rPr>
            </w:pPr>
            <w:r w:rsidRPr="00B42C24">
              <w:rPr>
                <w:rFonts w:ascii="Arial" w:eastAsia="Calibri" w:hAnsi="Arial" w:cs="Arial"/>
              </w:rPr>
              <w:t>2.</w:t>
            </w:r>
          </w:p>
        </w:tc>
        <w:tc>
          <w:tcPr>
            <w:tcW w:w="3312" w:type="dxa"/>
          </w:tcPr>
          <w:p w:rsidR="0093693C" w:rsidRPr="00B42C24" w:rsidRDefault="0093693C" w:rsidP="004014C9">
            <w:pPr>
              <w:spacing w:after="0" w:line="240" w:lineRule="auto"/>
              <w:jc w:val="center"/>
              <w:rPr>
                <w:rFonts w:ascii="Arial" w:eastAsia="Calibri" w:hAnsi="Arial" w:cs="Arial"/>
              </w:rPr>
            </w:pPr>
          </w:p>
        </w:tc>
        <w:tc>
          <w:tcPr>
            <w:tcW w:w="2551" w:type="dxa"/>
          </w:tcPr>
          <w:p w:rsidR="0093693C" w:rsidRPr="00B42C24" w:rsidRDefault="0093693C" w:rsidP="004014C9">
            <w:pPr>
              <w:spacing w:after="0" w:line="240" w:lineRule="auto"/>
              <w:jc w:val="center"/>
              <w:rPr>
                <w:rFonts w:ascii="Arial" w:eastAsia="Calibri" w:hAnsi="Arial" w:cs="Arial"/>
              </w:rPr>
            </w:pPr>
          </w:p>
        </w:tc>
        <w:tc>
          <w:tcPr>
            <w:tcW w:w="2694" w:type="dxa"/>
          </w:tcPr>
          <w:p w:rsidR="0093693C" w:rsidRPr="00B42C24" w:rsidRDefault="0093693C" w:rsidP="004014C9">
            <w:pPr>
              <w:spacing w:after="0" w:line="240" w:lineRule="auto"/>
              <w:jc w:val="center"/>
              <w:rPr>
                <w:rFonts w:ascii="Arial" w:eastAsia="Calibri" w:hAnsi="Arial" w:cs="Arial"/>
              </w:rPr>
            </w:pPr>
          </w:p>
        </w:tc>
        <w:tc>
          <w:tcPr>
            <w:tcW w:w="2835" w:type="dxa"/>
          </w:tcPr>
          <w:p w:rsidR="0093693C" w:rsidRPr="00B42C24" w:rsidRDefault="0093693C" w:rsidP="004014C9">
            <w:pPr>
              <w:spacing w:after="0" w:line="240" w:lineRule="auto"/>
              <w:jc w:val="center"/>
              <w:rPr>
                <w:rFonts w:ascii="Arial" w:eastAsia="Calibri" w:hAnsi="Arial" w:cs="Arial"/>
              </w:rPr>
            </w:pPr>
          </w:p>
        </w:tc>
        <w:tc>
          <w:tcPr>
            <w:tcW w:w="2551" w:type="dxa"/>
          </w:tcPr>
          <w:p w:rsidR="0093693C" w:rsidRPr="00B42C24" w:rsidRDefault="0093693C" w:rsidP="004014C9">
            <w:pPr>
              <w:spacing w:after="0" w:line="240" w:lineRule="auto"/>
              <w:jc w:val="center"/>
              <w:rPr>
                <w:rFonts w:ascii="Arial" w:eastAsia="Calibri" w:hAnsi="Arial" w:cs="Arial"/>
              </w:rPr>
            </w:pPr>
          </w:p>
        </w:tc>
      </w:tr>
      <w:tr w:rsidR="00647E9E" w:rsidRPr="00B42C24" w:rsidTr="004014C9">
        <w:trPr>
          <w:trHeight w:val="248"/>
        </w:trPr>
        <w:tc>
          <w:tcPr>
            <w:tcW w:w="482" w:type="dxa"/>
          </w:tcPr>
          <w:p w:rsidR="0093693C" w:rsidRPr="00B42C24" w:rsidRDefault="0093693C" w:rsidP="004014C9">
            <w:pPr>
              <w:spacing w:after="0" w:line="240" w:lineRule="auto"/>
              <w:jc w:val="center"/>
              <w:rPr>
                <w:rFonts w:ascii="Arial" w:eastAsia="Calibri" w:hAnsi="Arial" w:cs="Arial"/>
              </w:rPr>
            </w:pPr>
            <w:r w:rsidRPr="00B42C24">
              <w:rPr>
                <w:rFonts w:ascii="Arial" w:eastAsia="Calibri" w:hAnsi="Arial" w:cs="Arial"/>
              </w:rPr>
              <w:t>5.</w:t>
            </w:r>
          </w:p>
        </w:tc>
        <w:tc>
          <w:tcPr>
            <w:tcW w:w="3312" w:type="dxa"/>
          </w:tcPr>
          <w:p w:rsidR="0093693C" w:rsidRPr="00B42C24" w:rsidRDefault="0093693C" w:rsidP="004014C9">
            <w:pPr>
              <w:spacing w:after="0" w:line="240" w:lineRule="auto"/>
              <w:jc w:val="center"/>
              <w:rPr>
                <w:rFonts w:ascii="Arial" w:eastAsia="Calibri" w:hAnsi="Arial" w:cs="Arial"/>
              </w:rPr>
            </w:pPr>
          </w:p>
        </w:tc>
        <w:tc>
          <w:tcPr>
            <w:tcW w:w="2551" w:type="dxa"/>
          </w:tcPr>
          <w:p w:rsidR="0093693C" w:rsidRPr="00B42C24" w:rsidRDefault="0093693C" w:rsidP="004014C9">
            <w:pPr>
              <w:spacing w:after="0" w:line="240" w:lineRule="auto"/>
              <w:jc w:val="center"/>
              <w:rPr>
                <w:rFonts w:ascii="Arial" w:eastAsia="Calibri" w:hAnsi="Arial" w:cs="Arial"/>
              </w:rPr>
            </w:pPr>
          </w:p>
        </w:tc>
        <w:tc>
          <w:tcPr>
            <w:tcW w:w="2694" w:type="dxa"/>
          </w:tcPr>
          <w:p w:rsidR="0093693C" w:rsidRPr="00B42C24" w:rsidRDefault="0093693C" w:rsidP="004014C9">
            <w:pPr>
              <w:spacing w:after="0" w:line="240" w:lineRule="auto"/>
              <w:jc w:val="center"/>
              <w:rPr>
                <w:rFonts w:ascii="Arial" w:eastAsia="Calibri" w:hAnsi="Arial" w:cs="Arial"/>
              </w:rPr>
            </w:pPr>
          </w:p>
        </w:tc>
        <w:tc>
          <w:tcPr>
            <w:tcW w:w="2835" w:type="dxa"/>
          </w:tcPr>
          <w:p w:rsidR="0093693C" w:rsidRPr="00B42C24" w:rsidRDefault="0093693C" w:rsidP="004014C9">
            <w:pPr>
              <w:spacing w:after="0" w:line="240" w:lineRule="auto"/>
              <w:jc w:val="center"/>
              <w:rPr>
                <w:rFonts w:ascii="Arial" w:eastAsia="Calibri" w:hAnsi="Arial" w:cs="Arial"/>
              </w:rPr>
            </w:pPr>
          </w:p>
        </w:tc>
        <w:tc>
          <w:tcPr>
            <w:tcW w:w="2551" w:type="dxa"/>
          </w:tcPr>
          <w:p w:rsidR="0093693C" w:rsidRPr="00B42C24" w:rsidRDefault="0093693C" w:rsidP="004014C9">
            <w:pPr>
              <w:spacing w:after="0" w:line="240" w:lineRule="auto"/>
              <w:jc w:val="center"/>
              <w:rPr>
                <w:rFonts w:ascii="Arial" w:eastAsia="Calibri" w:hAnsi="Arial" w:cs="Arial"/>
              </w:rPr>
            </w:pPr>
          </w:p>
        </w:tc>
      </w:tr>
    </w:tbl>
    <w:p w:rsidR="0093693C" w:rsidRPr="00B42C24" w:rsidRDefault="0093693C" w:rsidP="0093693C">
      <w:pPr>
        <w:rPr>
          <w:rFonts w:ascii="Arial" w:eastAsia="Calibri" w:hAnsi="Arial" w:cs="Arial"/>
        </w:rPr>
      </w:pPr>
    </w:p>
    <w:p w:rsidR="0093693C" w:rsidRPr="00B42C24" w:rsidRDefault="0093693C" w:rsidP="0093693C">
      <w:pPr>
        <w:spacing w:after="0"/>
        <w:rPr>
          <w:rFonts w:ascii="Arial" w:eastAsia="Calibri" w:hAnsi="Arial" w:cs="Arial"/>
        </w:rPr>
      </w:pPr>
      <w:r w:rsidRPr="00B42C24">
        <w:rPr>
          <w:rFonts w:ascii="Arial" w:eastAsia="Calibri" w:hAnsi="Arial" w:cs="Arial"/>
        </w:rPr>
        <w:t>………………., dnia ……………………………..                                                                                             ……………………………</w:t>
      </w:r>
    </w:p>
    <w:p w:rsidR="0093693C" w:rsidRPr="00B42C24" w:rsidRDefault="0093693C" w:rsidP="0093693C">
      <w:pPr>
        <w:spacing w:after="0"/>
        <w:ind w:left="9912"/>
        <w:rPr>
          <w:rFonts w:ascii="Arial" w:eastAsia="Calibri" w:hAnsi="Arial" w:cs="Arial"/>
        </w:rPr>
      </w:pPr>
      <w:r w:rsidRPr="00B42C24">
        <w:rPr>
          <w:rFonts w:ascii="Arial" w:eastAsia="Calibri" w:hAnsi="Arial" w:cs="Arial"/>
        </w:rPr>
        <w:t xml:space="preserve">     (pieczęć i podpis Wykonawcy)</w:t>
      </w:r>
    </w:p>
    <w:p w:rsidR="0093693C" w:rsidRPr="00B42C24" w:rsidRDefault="0093693C" w:rsidP="0093693C">
      <w:pPr>
        <w:spacing w:after="0"/>
        <w:ind w:left="10620" w:firstLine="708"/>
        <w:rPr>
          <w:rFonts w:ascii="Arial" w:eastAsia="Calibri" w:hAnsi="Arial" w:cs="Arial"/>
        </w:rPr>
      </w:pPr>
      <w:r w:rsidRPr="00B42C24">
        <w:rPr>
          <w:rFonts w:ascii="Arial" w:eastAsia="Times New Roman" w:hAnsi="Arial" w:cs="Arial"/>
          <w:b/>
          <w:bCs/>
          <w:i/>
          <w:lang w:eastAsia="pl-PL"/>
        </w:rPr>
        <w:lastRenderedPageBreak/>
        <w:t>Załącznik</w:t>
      </w:r>
      <w:r w:rsidR="007F4391">
        <w:rPr>
          <w:rFonts w:ascii="Arial" w:eastAsia="Times New Roman" w:hAnsi="Arial" w:cs="Arial"/>
          <w:b/>
          <w:bCs/>
          <w:i/>
          <w:lang w:eastAsia="pl-PL"/>
        </w:rPr>
        <w:t xml:space="preserve"> nr 4</w:t>
      </w:r>
      <w:r w:rsidRPr="00B42C24">
        <w:rPr>
          <w:rFonts w:ascii="Arial" w:eastAsia="Times New Roman" w:hAnsi="Arial" w:cs="Arial"/>
          <w:b/>
          <w:bCs/>
          <w:i/>
          <w:lang w:eastAsia="pl-PL"/>
        </w:rPr>
        <w:t xml:space="preserve"> do umowy</w:t>
      </w:r>
    </w:p>
    <w:p w:rsidR="0093693C" w:rsidRPr="00B42C24" w:rsidRDefault="0093693C" w:rsidP="0093693C">
      <w:pPr>
        <w:spacing w:after="0" w:line="240" w:lineRule="auto"/>
        <w:rPr>
          <w:rFonts w:ascii="Arial" w:eastAsia="Calibri" w:hAnsi="Arial" w:cs="Arial"/>
        </w:rPr>
      </w:pPr>
      <w:r w:rsidRPr="00B42C24">
        <w:rPr>
          <w:rFonts w:ascii="Arial" w:eastAsia="Calibri" w:hAnsi="Arial" w:cs="Arial"/>
        </w:rPr>
        <w:t>………………………………………………</w:t>
      </w:r>
    </w:p>
    <w:p w:rsidR="0093693C" w:rsidRPr="00B42C24" w:rsidRDefault="0093693C" w:rsidP="0093693C">
      <w:pPr>
        <w:spacing w:after="0" w:line="240" w:lineRule="auto"/>
        <w:rPr>
          <w:rFonts w:ascii="Arial" w:eastAsia="Calibri" w:hAnsi="Arial" w:cs="Arial"/>
        </w:rPr>
      </w:pPr>
      <w:r w:rsidRPr="00B42C24">
        <w:rPr>
          <w:rFonts w:ascii="Arial" w:eastAsia="Calibri" w:hAnsi="Arial" w:cs="Arial"/>
        </w:rPr>
        <w:t>(pieczęć</w:t>
      </w:r>
      <w:r w:rsidR="00EA5E17">
        <w:rPr>
          <w:rFonts w:ascii="Arial" w:eastAsia="Calibri" w:hAnsi="Arial" w:cs="Arial"/>
        </w:rPr>
        <w:t xml:space="preserve"> i podpis Wykonawcy) </w:t>
      </w:r>
      <w:r w:rsidR="00EA5E17">
        <w:rPr>
          <w:rFonts w:ascii="Arial" w:eastAsia="Calibri" w:hAnsi="Arial" w:cs="Arial"/>
        </w:rPr>
        <w:tab/>
      </w:r>
      <w:r w:rsidR="00EA5E17">
        <w:rPr>
          <w:rFonts w:ascii="Arial" w:eastAsia="Calibri" w:hAnsi="Arial" w:cs="Arial"/>
        </w:rPr>
        <w:tab/>
      </w:r>
      <w:r w:rsidR="00EA5E17">
        <w:rPr>
          <w:rFonts w:ascii="Arial" w:eastAsia="Calibri" w:hAnsi="Arial" w:cs="Arial"/>
        </w:rPr>
        <w:tab/>
      </w:r>
      <w:r w:rsidR="00EA5E17">
        <w:rPr>
          <w:rFonts w:ascii="Arial" w:eastAsia="Calibri" w:hAnsi="Arial" w:cs="Arial"/>
        </w:rPr>
        <w:tab/>
      </w:r>
      <w:r w:rsidR="00EA5E17">
        <w:rPr>
          <w:rFonts w:ascii="Arial" w:eastAsia="Calibri" w:hAnsi="Arial" w:cs="Arial"/>
        </w:rPr>
        <w:tab/>
      </w:r>
      <w:r w:rsidR="00EA5E17">
        <w:rPr>
          <w:rFonts w:ascii="Arial" w:eastAsia="Calibri" w:hAnsi="Arial" w:cs="Arial"/>
        </w:rPr>
        <w:tab/>
      </w:r>
      <w:r w:rsidR="00EA5E17">
        <w:rPr>
          <w:rFonts w:ascii="Arial" w:eastAsia="Calibri" w:hAnsi="Arial" w:cs="Arial"/>
        </w:rPr>
        <w:tab/>
      </w:r>
      <w:r w:rsidR="00EA5E17">
        <w:rPr>
          <w:rFonts w:ascii="Arial" w:eastAsia="Calibri" w:hAnsi="Arial" w:cs="Arial"/>
        </w:rPr>
        <w:tab/>
      </w:r>
      <w:r w:rsidR="00EA5E17">
        <w:rPr>
          <w:rFonts w:ascii="Arial" w:eastAsia="Calibri" w:hAnsi="Arial" w:cs="Arial"/>
        </w:rPr>
        <w:tab/>
      </w:r>
      <w:r w:rsidR="00EA5E17">
        <w:rPr>
          <w:rFonts w:ascii="Arial" w:eastAsia="Calibri" w:hAnsi="Arial" w:cs="Arial"/>
        </w:rPr>
        <w:tab/>
      </w:r>
      <w:r w:rsidRPr="00B42C24">
        <w:rPr>
          <w:rFonts w:ascii="Arial" w:eastAsia="Calibri" w:hAnsi="Arial" w:cs="Arial"/>
        </w:rPr>
        <w:tab/>
      </w:r>
      <w:r w:rsidRPr="00B42C24">
        <w:rPr>
          <w:rFonts w:ascii="Arial" w:eastAsia="Times New Roman" w:hAnsi="Arial" w:cs="Arial"/>
          <w:lang w:eastAsia="pl-PL"/>
        </w:rPr>
        <w:t>……………., dnia:…………….</w:t>
      </w:r>
    </w:p>
    <w:p w:rsidR="0093693C" w:rsidRPr="00B42C24" w:rsidRDefault="0093693C" w:rsidP="0093693C">
      <w:pPr>
        <w:spacing w:after="0" w:line="240" w:lineRule="auto"/>
        <w:rPr>
          <w:rFonts w:ascii="Arial" w:eastAsia="Times New Roman" w:hAnsi="Arial" w:cs="Arial"/>
          <w:b/>
          <w:lang w:eastAsia="pl-PL"/>
        </w:rPr>
      </w:pPr>
    </w:p>
    <w:p w:rsidR="0093693C" w:rsidRPr="00B42C24" w:rsidRDefault="0093693C" w:rsidP="0093693C">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r w:rsidRPr="00B42C24">
        <w:rPr>
          <w:rFonts w:ascii="Arial" w:eastAsia="Times New Roman" w:hAnsi="Arial" w:cs="Arial"/>
          <w:b/>
          <w:bCs/>
          <w:spacing w:val="10"/>
          <w:w w:val="130"/>
          <w:kern w:val="3"/>
          <w:lang w:eastAsia="zh-CN"/>
        </w:rPr>
        <w:t xml:space="preserve">WYKAZ OSÓB </w:t>
      </w:r>
    </w:p>
    <w:p w:rsidR="0093693C" w:rsidRPr="00B42C24" w:rsidRDefault="0093693C" w:rsidP="0093693C">
      <w:pPr>
        <w:shd w:val="clear" w:color="auto" w:fill="FFFFFF"/>
        <w:suppressAutoHyphens/>
        <w:autoSpaceDN w:val="0"/>
        <w:spacing w:after="0" w:line="240" w:lineRule="auto"/>
        <w:rPr>
          <w:rFonts w:ascii="Arial" w:eastAsia="Times New Roman" w:hAnsi="Arial" w:cs="Arial"/>
          <w:b/>
          <w:bCs/>
          <w:spacing w:val="10"/>
          <w:w w:val="130"/>
          <w:kern w:val="3"/>
          <w:lang w:eastAsia="zh-CN"/>
        </w:rPr>
      </w:pPr>
    </w:p>
    <w:p w:rsidR="0093693C" w:rsidRPr="00B42C24" w:rsidRDefault="0093693C" w:rsidP="0093693C">
      <w:pPr>
        <w:shd w:val="clear" w:color="auto" w:fill="FFFFFF"/>
        <w:suppressAutoHyphens/>
        <w:autoSpaceDN w:val="0"/>
        <w:spacing w:after="0" w:line="240" w:lineRule="auto"/>
        <w:ind w:right="-1"/>
        <w:rPr>
          <w:rFonts w:ascii="Arial" w:eastAsia="Times New Roman" w:hAnsi="Arial" w:cs="Arial"/>
          <w:kern w:val="3"/>
          <w:lang w:eastAsia="zh-CN"/>
        </w:rPr>
      </w:pPr>
      <w:r w:rsidRPr="00B42C24">
        <w:rPr>
          <w:rFonts w:ascii="Arial" w:eastAsia="Times New Roman" w:hAnsi="Arial" w:cs="Arial"/>
          <w:b/>
          <w:spacing w:val="-5"/>
          <w:kern w:val="3"/>
          <w:lang w:eastAsia="zh-CN"/>
        </w:rPr>
        <w:t>Nazwa i adres firmy</w:t>
      </w:r>
      <w:r w:rsidRPr="00B42C24">
        <w:rPr>
          <w:rFonts w:ascii="Arial" w:eastAsia="Times New Roman" w:hAnsi="Arial" w:cs="Arial"/>
          <w:spacing w:val="-5"/>
          <w:kern w:val="3"/>
          <w:lang w:eastAsia="zh-CN"/>
        </w:rPr>
        <w:t>:.............................................................................................................................................................................................</w:t>
      </w: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B42C24">
        <w:rPr>
          <w:rFonts w:ascii="Arial" w:eastAsia="Times New Roman" w:hAnsi="Arial" w:cs="Arial"/>
          <w:spacing w:val="-5"/>
          <w:kern w:val="3"/>
          <w:lang w:eastAsia="zh-CN"/>
        </w:rPr>
        <w:t>………………………………………………………….………………………………………………………………………………………………</w:t>
      </w:r>
      <w:r w:rsidRPr="00B42C24">
        <w:rPr>
          <w:rFonts w:ascii="Arial" w:eastAsia="Times New Roman" w:hAnsi="Arial" w:cs="Arial"/>
          <w:spacing w:val="-5"/>
          <w:kern w:val="3"/>
          <w:lang w:eastAsia="zh-CN"/>
        </w:rPr>
        <w:br/>
      </w:r>
      <w:r w:rsidRPr="00B42C24">
        <w:rPr>
          <w:rFonts w:ascii="Arial" w:eastAsia="Times New Roman" w:hAnsi="Arial" w:cs="Arial"/>
          <w:b/>
          <w:spacing w:val="-5"/>
          <w:kern w:val="3"/>
          <w:lang w:eastAsia="zh-CN"/>
        </w:rPr>
        <w:t>Nazwa zadania:</w:t>
      </w:r>
      <w:r w:rsidRPr="00B42C24">
        <w:rPr>
          <w:rFonts w:ascii="Arial" w:eastAsia="Times New Roman" w:hAnsi="Arial" w:cs="Arial"/>
          <w:spacing w:val="-5"/>
          <w:kern w:val="3"/>
          <w:lang w:eastAsia="zh-CN"/>
        </w:rPr>
        <w:t>....................................................................................................................................................................................</w:t>
      </w: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B42C24">
        <w:rPr>
          <w:rFonts w:ascii="Arial" w:eastAsia="Times New Roman" w:hAnsi="Arial" w:cs="Arial"/>
          <w:b/>
          <w:spacing w:val="-5"/>
          <w:kern w:val="3"/>
          <w:lang w:eastAsia="zh-CN"/>
        </w:rPr>
        <w:t>Nr umowy:</w:t>
      </w:r>
      <w:r w:rsidRPr="00B42C24">
        <w:rPr>
          <w:rFonts w:ascii="Arial" w:eastAsia="Times New Roman" w:hAnsi="Arial" w:cs="Arial"/>
          <w:spacing w:val="-5"/>
          <w:kern w:val="3"/>
          <w:lang w:eastAsia="zh-CN"/>
        </w:rPr>
        <w:t xml:space="preserve"> ...........................................................................................................................................................................................</w:t>
      </w:r>
    </w:p>
    <w:p w:rsidR="0093693C" w:rsidRPr="00B42C24" w:rsidRDefault="0093693C" w:rsidP="0093693C">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93693C" w:rsidRPr="00B42C24" w:rsidRDefault="0093693C" w:rsidP="0093693C">
      <w:pPr>
        <w:spacing w:line="240" w:lineRule="auto"/>
        <w:rPr>
          <w:rFonts w:ascii="Arial" w:eastAsia="Calibri" w:hAnsi="Arial" w:cs="Arial"/>
        </w:rPr>
      </w:pPr>
      <w:r w:rsidRPr="00B42C24">
        <w:rPr>
          <w:rFonts w:ascii="Arial" w:eastAsia="Times New Roman" w:hAnsi="Arial" w:cs="Arial"/>
          <w:b/>
          <w:spacing w:val="-5"/>
          <w:lang w:eastAsia="pl-PL"/>
        </w:rPr>
        <w:t>Termin realizacji umowy (prac):</w:t>
      </w:r>
      <w:r w:rsidRPr="00B42C24">
        <w:rPr>
          <w:rFonts w:ascii="Arial" w:eastAsia="Times New Roman" w:hAnsi="Arial" w:cs="Arial"/>
          <w:spacing w:val="-5"/>
          <w:lang w:eastAsia="pl-PL"/>
        </w:rPr>
        <w:t xml:space="preserve"> od: ……………………………. do: …………………………</w:t>
      </w:r>
    </w:p>
    <w:p w:rsidR="0093693C" w:rsidRPr="00B42C24" w:rsidRDefault="0093693C" w:rsidP="0093693C">
      <w:pPr>
        <w:spacing w:line="240" w:lineRule="auto"/>
        <w:jc w:val="both"/>
        <w:rPr>
          <w:rFonts w:ascii="Arial" w:eastAsia="Calibri" w:hAnsi="Arial" w:cs="Arial"/>
        </w:rPr>
      </w:pPr>
      <w:r w:rsidRPr="00B42C24">
        <w:rPr>
          <w:rFonts w:ascii="Arial" w:eastAsia="Calibri" w:hAnsi="Arial" w:cs="Arial"/>
          <w:b/>
        </w:rPr>
        <w:t>Wykaz osób przewidzianych do realizacji zamówienia,</w:t>
      </w:r>
      <w:r w:rsidRPr="00B42C24">
        <w:rPr>
          <w:rFonts w:ascii="Arial" w:hAnsi="Arial" w:cs="Arial"/>
          <w:b/>
        </w:rPr>
        <w:t xml:space="preserve"> </w:t>
      </w:r>
      <w:r w:rsidRPr="00B42C24">
        <w:rPr>
          <w:rFonts w:ascii="Arial" w:eastAsia="Calibri" w:hAnsi="Arial" w:cs="Arial"/>
          <w:b/>
        </w:rPr>
        <w:t xml:space="preserve">z uwzględnieniem danych: imię i nazwisko, stanowiska, rodzaj umowy </w:t>
      </w:r>
      <w:r w:rsidRPr="00B42C24">
        <w:rPr>
          <w:rFonts w:ascii="Arial" w:eastAsia="Calibri" w:hAnsi="Arial" w:cs="Arial"/>
          <w:b/>
        </w:rPr>
        <w:br/>
        <w:t xml:space="preserve">o pracę oraz okres, na jaki umowa o pracę została zawarta. Wykaz osób </w:t>
      </w:r>
      <w:r w:rsidRPr="00B42C24">
        <w:rPr>
          <w:rFonts w:ascii="Arial" w:eastAsia="Calibri" w:hAnsi="Arial" w:cs="Arial"/>
          <w:b/>
          <w:i/>
        </w:rPr>
        <w:t>nadzorujących i wykonujących roboty”</w:t>
      </w:r>
      <w:r w:rsidRPr="00B42C24">
        <w:rPr>
          <w:rFonts w:ascii="Arial" w:eastAsia="Calibri" w:hAnsi="Arial" w:cs="Arial"/>
          <w:b/>
        </w:rPr>
        <w:t xml:space="preserve"> z uwzględnieniem danych: imię i nazwisko </w:t>
      </w:r>
      <w:r w:rsidR="007504B6" w:rsidRPr="00B42C24">
        <w:rPr>
          <w:rFonts w:ascii="Arial" w:eastAsia="Calibri" w:hAnsi="Arial" w:cs="Arial"/>
          <w:b/>
        </w:rPr>
        <w:t xml:space="preserve">osób wykonujących prace, rodzaj  oraz data ważności, </w:t>
      </w:r>
      <w:r w:rsidRPr="00B42C24">
        <w:rPr>
          <w:rFonts w:ascii="Arial" w:eastAsia="Calibri" w:hAnsi="Arial" w:cs="Arial"/>
          <w:b/>
        </w:rPr>
        <w:t>seria i numer dokumentu tożsamości z podaniem organu wydającego</w:t>
      </w:r>
      <w:r w:rsidRPr="00B42C24">
        <w:rPr>
          <w:rFonts w:ascii="Arial" w:eastAsia="Calibri" w:hAnsi="Arial" w:cs="Arial"/>
        </w:rPr>
        <w:t xml:space="preserve"> </w:t>
      </w:r>
      <w:r w:rsidRPr="00B42C24">
        <w:rPr>
          <w:rFonts w:ascii="Arial" w:eastAsia="Calibri" w:hAnsi="Arial" w:cs="Arial"/>
          <w:i/>
        </w:rPr>
        <w:t xml:space="preserve">(niezbędny do wejścia na teren kompleksu </w:t>
      </w:r>
      <w:r w:rsidR="007504B6" w:rsidRPr="00B42C24">
        <w:rPr>
          <w:rFonts w:ascii="Arial" w:eastAsia="Calibri" w:hAnsi="Arial" w:cs="Arial"/>
          <w:i/>
        </w:rPr>
        <w:t>wojskowego</w:t>
      </w:r>
      <w:r w:rsidRPr="00B42C24">
        <w:rPr>
          <w:rFonts w:ascii="Arial" w:eastAsia="Calibri" w:hAnsi="Arial" w:cs="Arial"/>
          <w:i/>
        </w:rPr>
        <w: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3147"/>
        <w:gridCol w:w="2924"/>
        <w:gridCol w:w="3509"/>
        <w:gridCol w:w="3509"/>
      </w:tblGrid>
      <w:tr w:rsidR="00767FBE" w:rsidRPr="00B42C24" w:rsidTr="00767FBE">
        <w:trPr>
          <w:trHeight w:val="659"/>
        </w:trPr>
        <w:tc>
          <w:tcPr>
            <w:tcW w:w="1059" w:type="dxa"/>
            <w:vAlign w:val="center"/>
          </w:tcPr>
          <w:p w:rsidR="0093693C" w:rsidRPr="00B42C24" w:rsidRDefault="0093693C" w:rsidP="004014C9">
            <w:pPr>
              <w:spacing w:after="0" w:line="240" w:lineRule="auto"/>
              <w:jc w:val="center"/>
              <w:rPr>
                <w:rFonts w:ascii="Arial" w:eastAsia="Calibri" w:hAnsi="Arial" w:cs="Arial"/>
                <w:b/>
              </w:rPr>
            </w:pPr>
            <w:r w:rsidRPr="00B42C24">
              <w:rPr>
                <w:rFonts w:ascii="Arial" w:eastAsia="Calibri" w:hAnsi="Arial" w:cs="Arial"/>
                <w:b/>
              </w:rPr>
              <w:t>Lp.</w:t>
            </w:r>
          </w:p>
        </w:tc>
        <w:tc>
          <w:tcPr>
            <w:tcW w:w="3147" w:type="dxa"/>
            <w:vAlign w:val="center"/>
          </w:tcPr>
          <w:p w:rsidR="0093693C" w:rsidRPr="00B42C24" w:rsidRDefault="0093693C" w:rsidP="007504B6">
            <w:pPr>
              <w:spacing w:after="0" w:line="240" w:lineRule="auto"/>
              <w:jc w:val="center"/>
              <w:rPr>
                <w:rFonts w:ascii="Arial" w:eastAsia="Calibri" w:hAnsi="Arial" w:cs="Arial"/>
                <w:b/>
              </w:rPr>
            </w:pPr>
            <w:r w:rsidRPr="00B42C24">
              <w:rPr>
                <w:rFonts w:ascii="Arial" w:eastAsia="Calibri" w:hAnsi="Arial" w:cs="Arial"/>
                <w:b/>
              </w:rPr>
              <w:t>Imię</w:t>
            </w:r>
            <w:r w:rsidR="007504B6" w:rsidRPr="00B42C24">
              <w:rPr>
                <w:rFonts w:ascii="Arial" w:eastAsia="Calibri" w:hAnsi="Arial" w:cs="Arial"/>
                <w:b/>
              </w:rPr>
              <w:t xml:space="preserve"> </w:t>
            </w:r>
            <w:r w:rsidRPr="00B42C24">
              <w:rPr>
                <w:rFonts w:ascii="Arial" w:eastAsia="Calibri" w:hAnsi="Arial" w:cs="Arial"/>
                <w:b/>
              </w:rPr>
              <w:t>i nazwisko</w:t>
            </w:r>
          </w:p>
        </w:tc>
        <w:tc>
          <w:tcPr>
            <w:tcW w:w="2924" w:type="dxa"/>
            <w:vAlign w:val="center"/>
          </w:tcPr>
          <w:p w:rsidR="007504B6" w:rsidRPr="00B42C24" w:rsidRDefault="0093693C" w:rsidP="004014C9">
            <w:pPr>
              <w:shd w:val="clear" w:color="auto" w:fill="FFFFFF"/>
              <w:suppressAutoHyphens/>
              <w:autoSpaceDN w:val="0"/>
              <w:spacing w:after="0" w:line="240" w:lineRule="auto"/>
              <w:jc w:val="center"/>
              <w:rPr>
                <w:rFonts w:ascii="Arial" w:eastAsia="Times New Roman" w:hAnsi="Arial" w:cs="Arial"/>
                <w:b/>
                <w:bCs/>
                <w:kern w:val="3"/>
                <w:lang w:eastAsia="zh-CN"/>
              </w:rPr>
            </w:pPr>
            <w:r w:rsidRPr="00B42C24">
              <w:rPr>
                <w:rFonts w:ascii="Arial" w:eastAsia="Times New Roman" w:hAnsi="Arial" w:cs="Arial"/>
                <w:b/>
                <w:bCs/>
                <w:kern w:val="3"/>
                <w:lang w:eastAsia="zh-CN"/>
              </w:rPr>
              <w:t>Rodzaj</w:t>
            </w:r>
            <w:r w:rsidR="00113EA6" w:rsidRPr="00B42C24">
              <w:rPr>
                <w:rFonts w:ascii="Arial" w:eastAsia="Times New Roman" w:hAnsi="Arial" w:cs="Arial"/>
                <w:b/>
                <w:bCs/>
                <w:kern w:val="3"/>
                <w:lang w:eastAsia="zh-CN"/>
              </w:rPr>
              <w:t xml:space="preserve"> oraz data ważności </w:t>
            </w:r>
          </w:p>
          <w:p w:rsidR="007504B6" w:rsidRPr="00B42C24" w:rsidRDefault="00113EA6" w:rsidP="004014C9">
            <w:pPr>
              <w:shd w:val="clear" w:color="auto" w:fill="FFFFFF"/>
              <w:suppressAutoHyphens/>
              <w:autoSpaceDN w:val="0"/>
              <w:spacing w:after="0" w:line="240" w:lineRule="auto"/>
              <w:jc w:val="center"/>
              <w:rPr>
                <w:rFonts w:ascii="Arial" w:eastAsia="Times New Roman" w:hAnsi="Arial" w:cs="Arial"/>
                <w:b/>
                <w:bCs/>
                <w:kern w:val="3"/>
                <w:lang w:eastAsia="zh-CN"/>
              </w:rPr>
            </w:pPr>
            <w:r w:rsidRPr="00B42C24">
              <w:rPr>
                <w:rFonts w:ascii="Arial" w:eastAsia="Times New Roman" w:hAnsi="Arial" w:cs="Arial"/>
                <w:b/>
                <w:bCs/>
                <w:kern w:val="3"/>
                <w:lang w:eastAsia="zh-CN"/>
              </w:rPr>
              <w:t>dokumentu tożsamości</w:t>
            </w:r>
            <w:r w:rsidR="0093693C" w:rsidRPr="00B42C24">
              <w:rPr>
                <w:rFonts w:ascii="Arial" w:eastAsia="Times New Roman" w:hAnsi="Arial" w:cs="Arial"/>
                <w:b/>
                <w:bCs/>
                <w:kern w:val="3"/>
                <w:lang w:eastAsia="zh-CN"/>
              </w:rPr>
              <w:t xml:space="preserve"> </w:t>
            </w:r>
          </w:p>
          <w:p w:rsidR="0093693C" w:rsidRPr="00B42C24" w:rsidRDefault="00113EA6" w:rsidP="004014C9">
            <w:pPr>
              <w:shd w:val="clear" w:color="auto" w:fill="FFFFFF"/>
              <w:suppressAutoHyphens/>
              <w:autoSpaceDN w:val="0"/>
              <w:spacing w:after="0" w:line="240" w:lineRule="auto"/>
              <w:jc w:val="center"/>
              <w:rPr>
                <w:rFonts w:ascii="Arial" w:eastAsia="Times New Roman" w:hAnsi="Arial" w:cs="Arial"/>
                <w:b/>
                <w:bCs/>
                <w:kern w:val="3"/>
                <w:lang w:eastAsia="zh-CN"/>
              </w:rPr>
            </w:pPr>
            <w:r w:rsidRPr="00B42C24">
              <w:rPr>
                <w:rFonts w:ascii="Arial" w:eastAsia="Times New Roman" w:hAnsi="Arial" w:cs="Arial"/>
                <w:b/>
                <w:bCs/>
                <w:kern w:val="3"/>
                <w:lang w:eastAsia="zh-CN"/>
              </w:rPr>
              <w:t>(ze zdjęciem)</w:t>
            </w:r>
          </w:p>
          <w:p w:rsidR="0093693C" w:rsidRPr="00B42C24" w:rsidRDefault="0093693C" w:rsidP="004014C9">
            <w:pPr>
              <w:shd w:val="clear" w:color="auto" w:fill="FFFFFF"/>
              <w:suppressAutoHyphens/>
              <w:autoSpaceDN w:val="0"/>
              <w:spacing w:after="0" w:line="240" w:lineRule="auto"/>
              <w:jc w:val="center"/>
              <w:rPr>
                <w:rFonts w:ascii="Arial" w:eastAsia="Times New Roman" w:hAnsi="Arial" w:cs="Arial"/>
                <w:b/>
                <w:bCs/>
                <w:kern w:val="3"/>
                <w:lang w:eastAsia="zh-CN"/>
              </w:rPr>
            </w:pPr>
          </w:p>
        </w:tc>
        <w:tc>
          <w:tcPr>
            <w:tcW w:w="3509" w:type="dxa"/>
            <w:vAlign w:val="center"/>
          </w:tcPr>
          <w:p w:rsidR="0093693C" w:rsidRPr="00B42C24" w:rsidRDefault="00113EA6" w:rsidP="004014C9">
            <w:pPr>
              <w:keepNext/>
              <w:suppressAutoHyphens/>
              <w:autoSpaceDE w:val="0"/>
              <w:autoSpaceDN w:val="0"/>
              <w:spacing w:after="0" w:line="240" w:lineRule="auto"/>
              <w:jc w:val="center"/>
              <w:outlineLvl w:val="1"/>
              <w:rPr>
                <w:rFonts w:ascii="Arial" w:eastAsia="Times New Roman" w:hAnsi="Arial" w:cs="Arial"/>
                <w:b/>
                <w:bCs/>
                <w:kern w:val="3"/>
                <w:lang w:eastAsia="pl-PL"/>
              </w:rPr>
            </w:pPr>
            <w:r w:rsidRPr="00B42C24">
              <w:rPr>
                <w:rFonts w:ascii="Arial" w:eastAsia="Times New Roman" w:hAnsi="Arial" w:cs="Arial"/>
                <w:b/>
                <w:kern w:val="3"/>
                <w:lang w:eastAsia="pl-PL"/>
              </w:rPr>
              <w:t xml:space="preserve">Seria i </w:t>
            </w:r>
            <w:r w:rsidR="003D129B" w:rsidRPr="00B42C24">
              <w:rPr>
                <w:rFonts w:ascii="Arial" w:eastAsia="Times New Roman" w:hAnsi="Arial" w:cs="Arial"/>
                <w:b/>
                <w:kern w:val="3"/>
                <w:lang w:eastAsia="pl-PL"/>
              </w:rPr>
              <w:t xml:space="preserve"> n</w:t>
            </w:r>
            <w:r w:rsidRPr="00B42C24">
              <w:rPr>
                <w:rFonts w:ascii="Arial" w:eastAsia="Times New Roman" w:hAnsi="Arial" w:cs="Arial"/>
                <w:b/>
                <w:kern w:val="3"/>
                <w:lang w:eastAsia="pl-PL"/>
              </w:rPr>
              <w:t>umer</w:t>
            </w:r>
            <w:r w:rsidR="0093693C" w:rsidRPr="00B42C24">
              <w:rPr>
                <w:rFonts w:ascii="Arial" w:eastAsia="Times New Roman" w:hAnsi="Arial" w:cs="Arial"/>
                <w:b/>
                <w:kern w:val="3"/>
                <w:lang w:eastAsia="pl-PL"/>
              </w:rPr>
              <w:t xml:space="preserve"> dokumentu tożsamości</w:t>
            </w:r>
          </w:p>
        </w:tc>
        <w:tc>
          <w:tcPr>
            <w:tcW w:w="3509" w:type="dxa"/>
            <w:vAlign w:val="center"/>
          </w:tcPr>
          <w:p w:rsidR="0093693C" w:rsidRPr="00B42C24" w:rsidRDefault="0093693C" w:rsidP="004014C9">
            <w:pPr>
              <w:keepNext/>
              <w:suppressAutoHyphens/>
              <w:autoSpaceDE w:val="0"/>
              <w:autoSpaceDN w:val="0"/>
              <w:spacing w:after="0" w:line="240" w:lineRule="auto"/>
              <w:jc w:val="center"/>
              <w:outlineLvl w:val="1"/>
              <w:rPr>
                <w:rFonts w:ascii="Arial" w:eastAsia="Times New Roman" w:hAnsi="Arial" w:cs="Arial"/>
                <w:b/>
                <w:kern w:val="3"/>
                <w:lang w:eastAsia="pl-PL"/>
              </w:rPr>
            </w:pPr>
            <w:r w:rsidRPr="00B42C24">
              <w:rPr>
                <w:rFonts w:ascii="Arial" w:eastAsia="Times New Roman" w:hAnsi="Arial" w:cs="Arial"/>
                <w:b/>
                <w:kern w:val="3"/>
                <w:lang w:eastAsia="pl-PL"/>
              </w:rPr>
              <w:t>Organ wydający</w:t>
            </w:r>
          </w:p>
        </w:tc>
      </w:tr>
      <w:tr w:rsidR="00767FBE" w:rsidRPr="00B42C24" w:rsidTr="00767FBE">
        <w:trPr>
          <w:trHeight w:val="198"/>
        </w:trPr>
        <w:tc>
          <w:tcPr>
            <w:tcW w:w="1059"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1</w:t>
            </w:r>
          </w:p>
        </w:tc>
        <w:tc>
          <w:tcPr>
            <w:tcW w:w="3147"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2</w:t>
            </w:r>
          </w:p>
        </w:tc>
        <w:tc>
          <w:tcPr>
            <w:tcW w:w="2924"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3</w:t>
            </w:r>
          </w:p>
        </w:tc>
        <w:tc>
          <w:tcPr>
            <w:tcW w:w="3509"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4</w:t>
            </w:r>
          </w:p>
        </w:tc>
        <w:tc>
          <w:tcPr>
            <w:tcW w:w="3509" w:type="dxa"/>
          </w:tcPr>
          <w:p w:rsidR="0093693C" w:rsidRPr="00B42C24" w:rsidRDefault="0093693C" w:rsidP="004014C9">
            <w:pPr>
              <w:spacing w:after="0" w:line="240" w:lineRule="auto"/>
              <w:jc w:val="center"/>
              <w:rPr>
                <w:rFonts w:ascii="Arial" w:eastAsia="Calibri" w:hAnsi="Arial" w:cs="Arial"/>
                <w:i/>
              </w:rPr>
            </w:pPr>
            <w:r w:rsidRPr="00B42C24">
              <w:rPr>
                <w:rFonts w:ascii="Arial" w:eastAsia="Calibri" w:hAnsi="Arial" w:cs="Arial"/>
                <w:i/>
              </w:rPr>
              <w:t>5</w:t>
            </w:r>
          </w:p>
        </w:tc>
      </w:tr>
      <w:tr w:rsidR="00767FBE" w:rsidRPr="00B42C24" w:rsidTr="00767FBE">
        <w:trPr>
          <w:trHeight w:val="253"/>
        </w:trPr>
        <w:tc>
          <w:tcPr>
            <w:tcW w:w="1059" w:type="dxa"/>
          </w:tcPr>
          <w:p w:rsidR="0093693C" w:rsidRPr="00B42C24" w:rsidRDefault="0093693C" w:rsidP="004014C9">
            <w:pPr>
              <w:spacing w:after="0" w:line="240" w:lineRule="auto"/>
              <w:jc w:val="center"/>
              <w:rPr>
                <w:rFonts w:ascii="Arial" w:eastAsia="Calibri" w:hAnsi="Arial" w:cs="Arial"/>
              </w:rPr>
            </w:pPr>
            <w:r w:rsidRPr="00B42C24">
              <w:rPr>
                <w:rFonts w:ascii="Arial" w:eastAsia="Calibri" w:hAnsi="Arial" w:cs="Arial"/>
              </w:rPr>
              <w:t>1.</w:t>
            </w:r>
          </w:p>
        </w:tc>
        <w:tc>
          <w:tcPr>
            <w:tcW w:w="3147" w:type="dxa"/>
          </w:tcPr>
          <w:p w:rsidR="0093693C" w:rsidRPr="00B42C24" w:rsidRDefault="0093693C" w:rsidP="004014C9">
            <w:pPr>
              <w:spacing w:after="0" w:line="240" w:lineRule="auto"/>
              <w:jc w:val="center"/>
              <w:rPr>
                <w:rFonts w:ascii="Arial" w:eastAsia="Calibri" w:hAnsi="Arial" w:cs="Arial"/>
              </w:rPr>
            </w:pPr>
          </w:p>
        </w:tc>
        <w:tc>
          <w:tcPr>
            <w:tcW w:w="2924" w:type="dxa"/>
          </w:tcPr>
          <w:p w:rsidR="0093693C" w:rsidRPr="00B42C24" w:rsidRDefault="0093693C" w:rsidP="004014C9">
            <w:pPr>
              <w:spacing w:after="0" w:line="240" w:lineRule="auto"/>
              <w:jc w:val="center"/>
              <w:rPr>
                <w:rFonts w:ascii="Arial" w:eastAsia="Calibri" w:hAnsi="Arial" w:cs="Arial"/>
              </w:rPr>
            </w:pPr>
          </w:p>
        </w:tc>
        <w:tc>
          <w:tcPr>
            <w:tcW w:w="3509" w:type="dxa"/>
          </w:tcPr>
          <w:p w:rsidR="0093693C" w:rsidRPr="00B42C24" w:rsidRDefault="0093693C" w:rsidP="004014C9">
            <w:pPr>
              <w:spacing w:after="0" w:line="240" w:lineRule="auto"/>
              <w:jc w:val="center"/>
              <w:rPr>
                <w:rFonts w:ascii="Arial" w:eastAsia="Calibri" w:hAnsi="Arial" w:cs="Arial"/>
              </w:rPr>
            </w:pPr>
          </w:p>
        </w:tc>
        <w:tc>
          <w:tcPr>
            <w:tcW w:w="3509" w:type="dxa"/>
          </w:tcPr>
          <w:p w:rsidR="0093693C" w:rsidRPr="00B42C24" w:rsidRDefault="0093693C" w:rsidP="004014C9">
            <w:pPr>
              <w:spacing w:after="0" w:line="240" w:lineRule="auto"/>
              <w:jc w:val="center"/>
              <w:rPr>
                <w:rFonts w:ascii="Arial" w:eastAsia="Calibri" w:hAnsi="Arial" w:cs="Arial"/>
              </w:rPr>
            </w:pPr>
          </w:p>
        </w:tc>
      </w:tr>
      <w:tr w:rsidR="00767FBE" w:rsidRPr="00B42C24" w:rsidTr="00767FBE">
        <w:trPr>
          <w:trHeight w:val="241"/>
        </w:trPr>
        <w:tc>
          <w:tcPr>
            <w:tcW w:w="1059" w:type="dxa"/>
          </w:tcPr>
          <w:p w:rsidR="0093693C" w:rsidRPr="00B42C24" w:rsidRDefault="0093693C" w:rsidP="004014C9">
            <w:pPr>
              <w:spacing w:after="0" w:line="240" w:lineRule="auto"/>
              <w:jc w:val="center"/>
              <w:rPr>
                <w:rFonts w:ascii="Arial" w:eastAsia="Calibri" w:hAnsi="Arial" w:cs="Arial"/>
              </w:rPr>
            </w:pPr>
            <w:r w:rsidRPr="00B42C24">
              <w:rPr>
                <w:rFonts w:ascii="Arial" w:eastAsia="Calibri" w:hAnsi="Arial" w:cs="Arial"/>
              </w:rPr>
              <w:t>2.</w:t>
            </w:r>
          </w:p>
        </w:tc>
        <w:tc>
          <w:tcPr>
            <w:tcW w:w="3147" w:type="dxa"/>
          </w:tcPr>
          <w:p w:rsidR="0093693C" w:rsidRPr="00B42C24" w:rsidRDefault="0093693C" w:rsidP="004014C9">
            <w:pPr>
              <w:spacing w:after="0" w:line="240" w:lineRule="auto"/>
              <w:jc w:val="center"/>
              <w:rPr>
                <w:rFonts w:ascii="Arial" w:eastAsia="Calibri" w:hAnsi="Arial" w:cs="Arial"/>
              </w:rPr>
            </w:pPr>
          </w:p>
        </w:tc>
        <w:tc>
          <w:tcPr>
            <w:tcW w:w="2924" w:type="dxa"/>
          </w:tcPr>
          <w:p w:rsidR="0093693C" w:rsidRPr="00B42C24" w:rsidRDefault="0093693C" w:rsidP="004014C9">
            <w:pPr>
              <w:spacing w:after="0" w:line="240" w:lineRule="auto"/>
              <w:jc w:val="center"/>
              <w:rPr>
                <w:rFonts w:ascii="Arial" w:eastAsia="Calibri" w:hAnsi="Arial" w:cs="Arial"/>
              </w:rPr>
            </w:pPr>
          </w:p>
        </w:tc>
        <w:tc>
          <w:tcPr>
            <w:tcW w:w="3509" w:type="dxa"/>
          </w:tcPr>
          <w:p w:rsidR="0093693C" w:rsidRPr="00B42C24" w:rsidRDefault="0093693C" w:rsidP="004014C9">
            <w:pPr>
              <w:spacing w:after="0" w:line="240" w:lineRule="auto"/>
              <w:jc w:val="center"/>
              <w:rPr>
                <w:rFonts w:ascii="Arial" w:eastAsia="Calibri" w:hAnsi="Arial" w:cs="Arial"/>
              </w:rPr>
            </w:pPr>
          </w:p>
        </w:tc>
        <w:tc>
          <w:tcPr>
            <w:tcW w:w="3509" w:type="dxa"/>
          </w:tcPr>
          <w:p w:rsidR="0093693C" w:rsidRPr="00B42C24" w:rsidRDefault="0093693C" w:rsidP="004014C9">
            <w:pPr>
              <w:spacing w:after="0" w:line="240" w:lineRule="auto"/>
              <w:jc w:val="center"/>
              <w:rPr>
                <w:rFonts w:ascii="Arial" w:eastAsia="Calibri" w:hAnsi="Arial" w:cs="Arial"/>
              </w:rPr>
            </w:pPr>
          </w:p>
        </w:tc>
      </w:tr>
      <w:tr w:rsidR="00767FBE" w:rsidRPr="00B42C24" w:rsidTr="00767FBE">
        <w:trPr>
          <w:trHeight w:val="241"/>
        </w:trPr>
        <w:tc>
          <w:tcPr>
            <w:tcW w:w="1059" w:type="dxa"/>
          </w:tcPr>
          <w:p w:rsidR="0093693C" w:rsidRPr="00B42C24" w:rsidRDefault="0093693C" w:rsidP="004014C9">
            <w:pPr>
              <w:spacing w:after="0" w:line="240" w:lineRule="auto"/>
              <w:jc w:val="center"/>
              <w:rPr>
                <w:rFonts w:ascii="Arial" w:eastAsia="Calibri" w:hAnsi="Arial" w:cs="Arial"/>
              </w:rPr>
            </w:pPr>
            <w:r w:rsidRPr="00B42C24">
              <w:rPr>
                <w:rFonts w:ascii="Arial" w:eastAsia="Calibri" w:hAnsi="Arial" w:cs="Arial"/>
              </w:rPr>
              <w:t>3.</w:t>
            </w:r>
          </w:p>
        </w:tc>
        <w:tc>
          <w:tcPr>
            <w:tcW w:w="3147" w:type="dxa"/>
          </w:tcPr>
          <w:p w:rsidR="0093693C" w:rsidRPr="00B42C24" w:rsidRDefault="0093693C" w:rsidP="004014C9">
            <w:pPr>
              <w:spacing w:after="0" w:line="240" w:lineRule="auto"/>
              <w:jc w:val="center"/>
              <w:rPr>
                <w:rFonts w:ascii="Arial" w:eastAsia="Calibri" w:hAnsi="Arial" w:cs="Arial"/>
              </w:rPr>
            </w:pPr>
          </w:p>
        </w:tc>
        <w:tc>
          <w:tcPr>
            <w:tcW w:w="2924" w:type="dxa"/>
          </w:tcPr>
          <w:p w:rsidR="0093693C" w:rsidRPr="00B42C24" w:rsidRDefault="0093693C" w:rsidP="004014C9">
            <w:pPr>
              <w:spacing w:after="0" w:line="240" w:lineRule="auto"/>
              <w:jc w:val="center"/>
              <w:rPr>
                <w:rFonts w:ascii="Arial" w:eastAsia="Calibri" w:hAnsi="Arial" w:cs="Arial"/>
              </w:rPr>
            </w:pPr>
          </w:p>
        </w:tc>
        <w:tc>
          <w:tcPr>
            <w:tcW w:w="3509" w:type="dxa"/>
          </w:tcPr>
          <w:p w:rsidR="0093693C" w:rsidRPr="00B42C24" w:rsidRDefault="0093693C" w:rsidP="004014C9">
            <w:pPr>
              <w:spacing w:after="0" w:line="240" w:lineRule="auto"/>
              <w:jc w:val="center"/>
              <w:rPr>
                <w:rFonts w:ascii="Arial" w:eastAsia="Calibri" w:hAnsi="Arial" w:cs="Arial"/>
              </w:rPr>
            </w:pPr>
          </w:p>
        </w:tc>
        <w:tc>
          <w:tcPr>
            <w:tcW w:w="3509" w:type="dxa"/>
          </w:tcPr>
          <w:p w:rsidR="0093693C" w:rsidRPr="00B42C24" w:rsidRDefault="0093693C" w:rsidP="004014C9">
            <w:pPr>
              <w:spacing w:after="0" w:line="240" w:lineRule="auto"/>
              <w:jc w:val="center"/>
              <w:rPr>
                <w:rFonts w:ascii="Arial" w:eastAsia="Calibri" w:hAnsi="Arial" w:cs="Arial"/>
              </w:rPr>
            </w:pPr>
          </w:p>
        </w:tc>
      </w:tr>
      <w:tr w:rsidR="00767FBE" w:rsidRPr="00B42C24" w:rsidTr="00767FBE">
        <w:trPr>
          <w:trHeight w:val="241"/>
        </w:trPr>
        <w:tc>
          <w:tcPr>
            <w:tcW w:w="1059" w:type="dxa"/>
          </w:tcPr>
          <w:p w:rsidR="0093693C" w:rsidRPr="00B42C24" w:rsidRDefault="0093693C" w:rsidP="004014C9">
            <w:pPr>
              <w:spacing w:after="0" w:line="240" w:lineRule="auto"/>
              <w:jc w:val="center"/>
              <w:rPr>
                <w:rFonts w:ascii="Arial" w:eastAsia="Calibri" w:hAnsi="Arial" w:cs="Arial"/>
              </w:rPr>
            </w:pPr>
            <w:r w:rsidRPr="00B42C24">
              <w:rPr>
                <w:rFonts w:ascii="Arial" w:eastAsia="Calibri" w:hAnsi="Arial" w:cs="Arial"/>
              </w:rPr>
              <w:t>4.</w:t>
            </w:r>
          </w:p>
        </w:tc>
        <w:tc>
          <w:tcPr>
            <w:tcW w:w="3147" w:type="dxa"/>
          </w:tcPr>
          <w:p w:rsidR="0093693C" w:rsidRPr="00B42C24" w:rsidRDefault="0093693C" w:rsidP="004014C9">
            <w:pPr>
              <w:spacing w:after="0" w:line="240" w:lineRule="auto"/>
              <w:jc w:val="center"/>
              <w:rPr>
                <w:rFonts w:ascii="Arial" w:eastAsia="Calibri" w:hAnsi="Arial" w:cs="Arial"/>
              </w:rPr>
            </w:pPr>
          </w:p>
        </w:tc>
        <w:tc>
          <w:tcPr>
            <w:tcW w:w="2924" w:type="dxa"/>
          </w:tcPr>
          <w:p w:rsidR="0093693C" w:rsidRPr="00B42C24" w:rsidRDefault="0093693C" w:rsidP="004014C9">
            <w:pPr>
              <w:spacing w:after="0" w:line="240" w:lineRule="auto"/>
              <w:jc w:val="center"/>
              <w:rPr>
                <w:rFonts w:ascii="Arial" w:eastAsia="Calibri" w:hAnsi="Arial" w:cs="Arial"/>
              </w:rPr>
            </w:pPr>
          </w:p>
        </w:tc>
        <w:tc>
          <w:tcPr>
            <w:tcW w:w="3509" w:type="dxa"/>
          </w:tcPr>
          <w:p w:rsidR="0093693C" w:rsidRPr="00B42C24" w:rsidRDefault="0093693C" w:rsidP="004014C9">
            <w:pPr>
              <w:spacing w:after="0" w:line="240" w:lineRule="auto"/>
              <w:jc w:val="center"/>
              <w:rPr>
                <w:rFonts w:ascii="Arial" w:eastAsia="Calibri" w:hAnsi="Arial" w:cs="Arial"/>
              </w:rPr>
            </w:pPr>
          </w:p>
        </w:tc>
        <w:tc>
          <w:tcPr>
            <w:tcW w:w="3509" w:type="dxa"/>
          </w:tcPr>
          <w:p w:rsidR="0093693C" w:rsidRPr="00B42C24" w:rsidRDefault="0093693C" w:rsidP="004014C9">
            <w:pPr>
              <w:spacing w:after="0" w:line="240" w:lineRule="auto"/>
              <w:jc w:val="center"/>
              <w:rPr>
                <w:rFonts w:ascii="Arial" w:eastAsia="Calibri" w:hAnsi="Arial" w:cs="Arial"/>
              </w:rPr>
            </w:pPr>
          </w:p>
        </w:tc>
      </w:tr>
      <w:tr w:rsidR="00767FBE" w:rsidRPr="00B42C24" w:rsidTr="00767FBE">
        <w:trPr>
          <w:trHeight w:val="253"/>
        </w:trPr>
        <w:tc>
          <w:tcPr>
            <w:tcW w:w="1059" w:type="dxa"/>
          </w:tcPr>
          <w:p w:rsidR="0093693C" w:rsidRPr="00B42C24" w:rsidRDefault="0093693C" w:rsidP="004014C9">
            <w:pPr>
              <w:spacing w:after="0" w:line="240" w:lineRule="auto"/>
              <w:jc w:val="center"/>
              <w:rPr>
                <w:rFonts w:ascii="Arial" w:eastAsia="Calibri" w:hAnsi="Arial" w:cs="Arial"/>
              </w:rPr>
            </w:pPr>
            <w:r w:rsidRPr="00B42C24">
              <w:rPr>
                <w:rFonts w:ascii="Arial" w:eastAsia="Calibri" w:hAnsi="Arial" w:cs="Arial"/>
              </w:rPr>
              <w:t>5.</w:t>
            </w:r>
          </w:p>
        </w:tc>
        <w:tc>
          <w:tcPr>
            <w:tcW w:w="3147" w:type="dxa"/>
          </w:tcPr>
          <w:p w:rsidR="0093693C" w:rsidRPr="00B42C24" w:rsidRDefault="0093693C" w:rsidP="004014C9">
            <w:pPr>
              <w:spacing w:after="0" w:line="240" w:lineRule="auto"/>
              <w:jc w:val="center"/>
              <w:rPr>
                <w:rFonts w:ascii="Arial" w:eastAsia="Calibri" w:hAnsi="Arial" w:cs="Arial"/>
              </w:rPr>
            </w:pPr>
          </w:p>
        </w:tc>
        <w:tc>
          <w:tcPr>
            <w:tcW w:w="2924" w:type="dxa"/>
          </w:tcPr>
          <w:p w:rsidR="0093693C" w:rsidRPr="00B42C24" w:rsidRDefault="0093693C" w:rsidP="004014C9">
            <w:pPr>
              <w:spacing w:after="0" w:line="240" w:lineRule="auto"/>
              <w:jc w:val="center"/>
              <w:rPr>
                <w:rFonts w:ascii="Arial" w:eastAsia="Calibri" w:hAnsi="Arial" w:cs="Arial"/>
              </w:rPr>
            </w:pPr>
          </w:p>
        </w:tc>
        <w:tc>
          <w:tcPr>
            <w:tcW w:w="3509" w:type="dxa"/>
          </w:tcPr>
          <w:p w:rsidR="0093693C" w:rsidRPr="00B42C24" w:rsidRDefault="0093693C" w:rsidP="004014C9">
            <w:pPr>
              <w:spacing w:after="0" w:line="240" w:lineRule="auto"/>
              <w:jc w:val="center"/>
              <w:rPr>
                <w:rFonts w:ascii="Arial" w:eastAsia="Calibri" w:hAnsi="Arial" w:cs="Arial"/>
              </w:rPr>
            </w:pPr>
          </w:p>
        </w:tc>
        <w:tc>
          <w:tcPr>
            <w:tcW w:w="3509" w:type="dxa"/>
          </w:tcPr>
          <w:p w:rsidR="0093693C" w:rsidRPr="00B42C24" w:rsidRDefault="0093693C" w:rsidP="004014C9">
            <w:pPr>
              <w:spacing w:after="0" w:line="240" w:lineRule="auto"/>
              <w:jc w:val="center"/>
              <w:rPr>
                <w:rFonts w:ascii="Arial" w:eastAsia="Calibri" w:hAnsi="Arial" w:cs="Arial"/>
              </w:rPr>
            </w:pPr>
          </w:p>
        </w:tc>
      </w:tr>
    </w:tbl>
    <w:p w:rsidR="00113EA6" w:rsidRPr="00B42C24" w:rsidRDefault="00113EA6" w:rsidP="0093693C">
      <w:pPr>
        <w:spacing w:after="0" w:line="240" w:lineRule="auto"/>
        <w:rPr>
          <w:rFonts w:ascii="Arial" w:eastAsia="Calibri" w:hAnsi="Arial" w:cs="Arial"/>
        </w:rPr>
      </w:pPr>
    </w:p>
    <w:p w:rsidR="0093693C" w:rsidRPr="00B42C24" w:rsidRDefault="0093693C" w:rsidP="0093693C">
      <w:pPr>
        <w:spacing w:after="0" w:line="240" w:lineRule="auto"/>
        <w:rPr>
          <w:rFonts w:ascii="Arial" w:eastAsia="Calibri" w:hAnsi="Arial" w:cs="Arial"/>
        </w:rPr>
      </w:pPr>
      <w:r w:rsidRPr="00B42C24">
        <w:rPr>
          <w:rFonts w:ascii="Arial" w:eastAsia="Calibri" w:hAnsi="Arial" w:cs="Arial"/>
        </w:rPr>
        <w:t>………………., dnia ……………………………..                                                                                             ……………………………</w:t>
      </w:r>
    </w:p>
    <w:p w:rsidR="0093693C" w:rsidRPr="00B42C24" w:rsidRDefault="00113EA6" w:rsidP="006D3045">
      <w:pPr>
        <w:spacing w:after="0" w:line="240" w:lineRule="auto"/>
        <w:ind w:left="9912"/>
        <w:rPr>
          <w:rFonts w:ascii="Arial" w:eastAsia="Calibri" w:hAnsi="Arial" w:cs="Arial"/>
          <w:color w:val="C0504D" w:themeColor="accent2"/>
        </w:rPr>
        <w:sectPr w:rsidR="0093693C" w:rsidRPr="00B42C24" w:rsidSect="004014C9">
          <w:pgSz w:w="16838" w:h="11906" w:orient="landscape"/>
          <w:pgMar w:top="1985" w:right="1418" w:bottom="1418" w:left="1418" w:header="709" w:footer="709" w:gutter="0"/>
          <w:cols w:space="708"/>
          <w:docGrid w:linePitch="360"/>
        </w:sectPr>
      </w:pPr>
      <w:r w:rsidRPr="00B42C24">
        <w:rPr>
          <w:rFonts w:ascii="Arial" w:eastAsia="Calibri" w:hAnsi="Arial" w:cs="Arial"/>
        </w:rPr>
        <w:t xml:space="preserve">      </w:t>
      </w:r>
      <w:r w:rsidR="0093693C" w:rsidRPr="00B42C24">
        <w:rPr>
          <w:rFonts w:ascii="Arial" w:eastAsia="Calibri" w:hAnsi="Arial" w:cs="Arial"/>
        </w:rPr>
        <w:t>(pieczęć i podpis Wykonawcy)</w:t>
      </w:r>
    </w:p>
    <w:p w:rsidR="00347E5C" w:rsidRPr="006D3045" w:rsidRDefault="00347E5C" w:rsidP="00347E5C">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lastRenderedPageBreak/>
        <w:t>Załącznik nr 5</w:t>
      </w:r>
      <w:r w:rsidRPr="001B612D">
        <w:rPr>
          <w:rFonts w:ascii="Arial" w:eastAsia="Times New Roman" w:hAnsi="Arial" w:cs="Arial"/>
          <w:b/>
          <w:bCs/>
          <w:i/>
          <w:lang w:eastAsia="pl-PL"/>
        </w:rPr>
        <w:t xml:space="preserve"> do umowy</w:t>
      </w:r>
    </w:p>
    <w:p w:rsidR="0093693C" w:rsidRDefault="0093693C" w:rsidP="006D3045">
      <w:pPr>
        <w:spacing w:after="0"/>
        <w:rPr>
          <w:rFonts w:ascii="Arial" w:hAnsi="Arial" w:cs="Arial"/>
          <w:b/>
        </w:rPr>
      </w:pPr>
    </w:p>
    <w:p w:rsidR="00347E5C" w:rsidRPr="0015311F" w:rsidRDefault="00347E5C" w:rsidP="00347E5C">
      <w:pPr>
        <w:spacing w:after="0"/>
        <w:rPr>
          <w:rFonts w:ascii="Arial" w:hAnsi="Arial" w:cs="Arial"/>
          <w:b/>
          <w:sz w:val="24"/>
          <w:szCs w:val="24"/>
        </w:rPr>
      </w:pPr>
    </w:p>
    <w:p w:rsidR="00347E5C" w:rsidRPr="0015311F" w:rsidRDefault="00347E5C" w:rsidP="00347E5C">
      <w:pPr>
        <w:spacing w:after="0"/>
        <w:rPr>
          <w:rFonts w:ascii="Arial" w:hAnsi="Arial" w:cs="Arial"/>
          <w:sz w:val="24"/>
          <w:szCs w:val="24"/>
        </w:rPr>
      </w:pPr>
    </w:p>
    <w:p w:rsidR="00347E5C" w:rsidRPr="0015311F" w:rsidRDefault="00347E5C" w:rsidP="00347E5C">
      <w:pPr>
        <w:spacing w:after="0"/>
        <w:rPr>
          <w:rFonts w:ascii="Arial" w:hAnsi="Arial" w:cs="Arial"/>
          <w:sz w:val="24"/>
          <w:szCs w:val="24"/>
        </w:rPr>
      </w:pPr>
      <w:r w:rsidRPr="0015311F">
        <w:rPr>
          <w:rFonts w:ascii="Arial" w:hAnsi="Arial" w:cs="Arial"/>
          <w:sz w:val="24"/>
          <w:szCs w:val="24"/>
        </w:rPr>
        <w:t xml:space="preserve">(nazwa firmy)                                                             </w:t>
      </w:r>
      <w:r>
        <w:rPr>
          <w:rFonts w:ascii="Arial" w:hAnsi="Arial" w:cs="Arial"/>
          <w:sz w:val="24"/>
          <w:szCs w:val="24"/>
        </w:rPr>
        <w:t xml:space="preserve">                     (data </w:t>
      </w:r>
      <w:r w:rsidRPr="0015311F">
        <w:rPr>
          <w:rFonts w:ascii="Arial" w:hAnsi="Arial" w:cs="Arial"/>
          <w:sz w:val="24"/>
          <w:szCs w:val="24"/>
        </w:rPr>
        <w:t xml:space="preserve">dostawy)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5311F">
        <w:rPr>
          <w:rFonts w:ascii="Arial" w:hAnsi="Arial" w:cs="Arial"/>
          <w:sz w:val="24"/>
          <w:szCs w:val="24"/>
        </w:rPr>
        <w:t xml:space="preserve">                                                                </w:t>
      </w:r>
    </w:p>
    <w:p w:rsidR="00347E5C" w:rsidRPr="0015311F" w:rsidRDefault="00347E5C" w:rsidP="00347E5C">
      <w:pPr>
        <w:rPr>
          <w:rFonts w:ascii="Arial" w:hAnsi="Arial" w:cs="Arial"/>
          <w:sz w:val="24"/>
          <w:szCs w:val="24"/>
        </w:rPr>
      </w:pPr>
      <w:r w:rsidRPr="0015311F">
        <w:rPr>
          <w:rFonts w:ascii="Arial" w:hAnsi="Arial" w:cs="Arial"/>
          <w:sz w:val="24"/>
          <w:szCs w:val="24"/>
        </w:rPr>
        <w:t>……………………………</w:t>
      </w:r>
    </w:p>
    <w:p w:rsidR="00347E5C" w:rsidRPr="0015311F" w:rsidRDefault="00347E5C" w:rsidP="00347E5C">
      <w:pPr>
        <w:spacing w:line="240" w:lineRule="auto"/>
        <w:rPr>
          <w:rFonts w:ascii="Arial" w:hAnsi="Arial" w:cs="Arial"/>
          <w:sz w:val="24"/>
          <w:szCs w:val="24"/>
        </w:rPr>
      </w:pPr>
    </w:p>
    <w:p w:rsidR="00347E5C" w:rsidRPr="0015311F" w:rsidRDefault="00347E5C" w:rsidP="00347E5C">
      <w:pPr>
        <w:spacing w:line="240" w:lineRule="auto"/>
        <w:rPr>
          <w:rFonts w:ascii="Arial" w:hAnsi="Arial" w:cs="Arial"/>
          <w:sz w:val="24"/>
          <w:szCs w:val="24"/>
        </w:rPr>
      </w:pPr>
    </w:p>
    <w:p w:rsidR="00347E5C" w:rsidRPr="0015311F" w:rsidRDefault="00347E5C" w:rsidP="00347E5C">
      <w:pPr>
        <w:spacing w:line="240" w:lineRule="auto"/>
        <w:jc w:val="center"/>
        <w:rPr>
          <w:rFonts w:ascii="Arial" w:hAnsi="Arial" w:cs="Arial"/>
          <w:b/>
          <w:sz w:val="24"/>
          <w:szCs w:val="24"/>
        </w:rPr>
      </w:pPr>
      <w:r w:rsidRPr="0015311F">
        <w:rPr>
          <w:rFonts w:ascii="Arial" w:hAnsi="Arial" w:cs="Arial"/>
          <w:b/>
          <w:sz w:val="24"/>
          <w:szCs w:val="24"/>
        </w:rPr>
        <w:t>DOWÓD DOSTAWY nr ………………………..</w:t>
      </w:r>
    </w:p>
    <w:p w:rsidR="00347E5C" w:rsidRPr="0015311F" w:rsidRDefault="00347E5C" w:rsidP="00347E5C">
      <w:pPr>
        <w:spacing w:line="240" w:lineRule="auto"/>
        <w:jc w:val="center"/>
        <w:rPr>
          <w:rFonts w:ascii="Arial" w:hAnsi="Arial" w:cs="Arial"/>
          <w:b/>
          <w:sz w:val="24"/>
          <w:szCs w:val="24"/>
        </w:rPr>
      </w:pPr>
    </w:p>
    <w:p w:rsidR="00347E5C" w:rsidRPr="0015311F" w:rsidRDefault="00347E5C" w:rsidP="00347E5C">
      <w:pPr>
        <w:spacing w:after="0" w:line="240" w:lineRule="auto"/>
        <w:jc w:val="both"/>
        <w:rPr>
          <w:rFonts w:ascii="Arial" w:hAnsi="Arial" w:cs="Arial"/>
          <w:b/>
          <w:sz w:val="24"/>
          <w:szCs w:val="24"/>
        </w:rPr>
      </w:pPr>
      <w:r w:rsidRPr="0015311F">
        <w:rPr>
          <w:rFonts w:ascii="Arial" w:hAnsi="Arial" w:cs="Arial"/>
          <w:b/>
          <w:sz w:val="24"/>
          <w:szCs w:val="24"/>
        </w:rPr>
        <w:t>NABYWCA:</w:t>
      </w:r>
    </w:p>
    <w:p w:rsidR="00347E5C" w:rsidRPr="0015311F" w:rsidRDefault="00347E5C" w:rsidP="00347E5C">
      <w:pPr>
        <w:spacing w:after="0" w:line="360" w:lineRule="auto"/>
        <w:rPr>
          <w:rFonts w:ascii="Arial" w:hAnsi="Arial" w:cs="Arial"/>
          <w:sz w:val="24"/>
          <w:szCs w:val="24"/>
        </w:rPr>
      </w:pPr>
      <w:r w:rsidRPr="0015311F">
        <w:rPr>
          <w:rFonts w:ascii="Arial" w:hAnsi="Arial" w:cs="Arial"/>
          <w:sz w:val="24"/>
          <w:szCs w:val="24"/>
        </w:rPr>
        <w:t>..............................................................................................................................................................................................................................................................</w:t>
      </w:r>
    </w:p>
    <w:p w:rsidR="00347E5C" w:rsidRPr="0015311F" w:rsidRDefault="00347E5C" w:rsidP="00347E5C">
      <w:pPr>
        <w:spacing w:after="0" w:line="240" w:lineRule="auto"/>
        <w:jc w:val="both"/>
        <w:rPr>
          <w:rFonts w:ascii="Arial" w:hAnsi="Arial" w:cs="Arial"/>
          <w:sz w:val="24"/>
          <w:szCs w:val="24"/>
        </w:rPr>
      </w:pPr>
      <w:r w:rsidRPr="0015311F">
        <w:rPr>
          <w:rFonts w:ascii="Arial" w:hAnsi="Arial" w:cs="Arial"/>
          <w:sz w:val="24"/>
          <w:szCs w:val="24"/>
        </w:rPr>
        <w:t xml:space="preserve">                      </w:t>
      </w:r>
    </w:p>
    <w:p w:rsidR="00347E5C" w:rsidRPr="0015311F" w:rsidRDefault="00347E5C" w:rsidP="00347E5C">
      <w:pPr>
        <w:spacing w:after="0" w:line="240" w:lineRule="auto"/>
        <w:jc w:val="both"/>
        <w:rPr>
          <w:rFonts w:ascii="Arial" w:hAnsi="Arial" w:cs="Arial"/>
          <w:sz w:val="24"/>
          <w:szCs w:val="24"/>
        </w:rPr>
      </w:pPr>
    </w:p>
    <w:p w:rsidR="00347E5C" w:rsidRPr="0015311F" w:rsidRDefault="00347E5C" w:rsidP="00347E5C">
      <w:pPr>
        <w:spacing w:after="0" w:line="240" w:lineRule="auto"/>
        <w:jc w:val="both"/>
        <w:rPr>
          <w:rFonts w:ascii="Arial" w:hAnsi="Arial" w:cs="Arial"/>
          <w:sz w:val="24"/>
          <w:szCs w:val="24"/>
        </w:rPr>
      </w:pPr>
      <w:r w:rsidRPr="0015311F">
        <w:rPr>
          <w:rFonts w:ascii="Arial" w:hAnsi="Arial" w:cs="Arial"/>
          <w:b/>
          <w:sz w:val="24"/>
          <w:szCs w:val="24"/>
        </w:rPr>
        <w:t>ADRES DOSTAWY:</w:t>
      </w:r>
      <w:r w:rsidRPr="0015311F">
        <w:rPr>
          <w:rFonts w:ascii="Arial" w:hAnsi="Arial" w:cs="Arial"/>
          <w:sz w:val="24"/>
          <w:szCs w:val="24"/>
        </w:rPr>
        <w:t xml:space="preserve"> </w:t>
      </w:r>
    </w:p>
    <w:p w:rsidR="00347E5C" w:rsidRPr="0015311F" w:rsidRDefault="00347E5C" w:rsidP="00347E5C">
      <w:pPr>
        <w:spacing w:after="0" w:line="360" w:lineRule="auto"/>
        <w:rPr>
          <w:rFonts w:ascii="Arial" w:hAnsi="Arial" w:cs="Arial"/>
          <w:sz w:val="24"/>
          <w:szCs w:val="24"/>
        </w:rPr>
      </w:pPr>
      <w:r w:rsidRPr="0015311F">
        <w:rPr>
          <w:rFonts w:ascii="Arial" w:hAnsi="Arial" w:cs="Arial"/>
          <w:sz w:val="24"/>
          <w:szCs w:val="24"/>
        </w:rPr>
        <w:t>..............................................................................................................................................................................................................................................................</w:t>
      </w:r>
    </w:p>
    <w:tbl>
      <w:tblPr>
        <w:tblStyle w:val="Tabela-Siatka"/>
        <w:tblpPr w:leftFromText="141" w:rightFromText="141" w:vertAnchor="text" w:horzAnchor="margin" w:tblpY="340"/>
        <w:tblW w:w="8962" w:type="dxa"/>
        <w:tblLayout w:type="fixed"/>
        <w:tblLook w:val="04A0" w:firstRow="1" w:lastRow="0" w:firstColumn="1" w:lastColumn="0" w:noHBand="0" w:noVBand="1"/>
      </w:tblPr>
      <w:tblGrid>
        <w:gridCol w:w="773"/>
        <w:gridCol w:w="2062"/>
        <w:gridCol w:w="851"/>
        <w:gridCol w:w="708"/>
        <w:gridCol w:w="993"/>
        <w:gridCol w:w="708"/>
        <w:gridCol w:w="1134"/>
        <w:gridCol w:w="1733"/>
      </w:tblGrid>
      <w:tr w:rsidR="001F6213" w:rsidRPr="0015311F" w:rsidTr="001F6213">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center"/>
              <w:rPr>
                <w:rFonts w:ascii="Arial" w:hAnsi="Arial" w:cs="Arial"/>
                <w:b/>
                <w:sz w:val="20"/>
                <w:szCs w:val="20"/>
              </w:rPr>
            </w:pPr>
            <w:r w:rsidRPr="0015311F">
              <w:rPr>
                <w:rFonts w:ascii="Arial"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center"/>
              <w:rPr>
                <w:rFonts w:ascii="Arial" w:hAnsi="Arial" w:cs="Arial"/>
                <w:b/>
                <w:sz w:val="20"/>
                <w:szCs w:val="20"/>
              </w:rPr>
            </w:pPr>
            <w:r w:rsidRPr="0015311F">
              <w:rPr>
                <w:rFonts w:ascii="Arial"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center"/>
              <w:rPr>
                <w:rFonts w:ascii="Arial" w:hAnsi="Arial" w:cs="Arial"/>
                <w:b/>
                <w:sz w:val="20"/>
                <w:szCs w:val="20"/>
              </w:rPr>
            </w:pPr>
            <w:r w:rsidRPr="0015311F">
              <w:rPr>
                <w:rFonts w:ascii="Arial"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center"/>
              <w:rPr>
                <w:rFonts w:ascii="Arial" w:hAnsi="Arial" w:cs="Arial"/>
                <w:b/>
                <w:sz w:val="20"/>
                <w:szCs w:val="20"/>
              </w:rPr>
            </w:pPr>
            <w:r w:rsidRPr="0015311F">
              <w:rPr>
                <w:rFonts w:ascii="Arial"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center"/>
              <w:rPr>
                <w:rFonts w:ascii="Arial" w:hAnsi="Arial" w:cs="Arial"/>
                <w:b/>
                <w:sz w:val="20"/>
                <w:szCs w:val="20"/>
              </w:rPr>
            </w:pPr>
            <w:r w:rsidRPr="0015311F">
              <w:rPr>
                <w:rFonts w:ascii="Arial"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center"/>
              <w:rPr>
                <w:rFonts w:ascii="Arial" w:hAnsi="Arial" w:cs="Arial"/>
                <w:b/>
                <w:sz w:val="20"/>
                <w:szCs w:val="20"/>
              </w:rPr>
            </w:pPr>
            <w:r w:rsidRPr="0015311F">
              <w:rPr>
                <w:rFonts w:ascii="Arial"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center"/>
              <w:rPr>
                <w:rFonts w:ascii="Arial" w:hAnsi="Arial" w:cs="Arial"/>
                <w:b/>
                <w:sz w:val="20"/>
                <w:szCs w:val="20"/>
              </w:rPr>
            </w:pPr>
            <w:r w:rsidRPr="0015311F">
              <w:rPr>
                <w:rFonts w:ascii="Arial"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center"/>
              <w:rPr>
                <w:rFonts w:ascii="Arial" w:hAnsi="Arial" w:cs="Arial"/>
                <w:b/>
                <w:sz w:val="20"/>
                <w:szCs w:val="20"/>
              </w:rPr>
            </w:pPr>
            <w:r w:rsidRPr="0015311F">
              <w:rPr>
                <w:rFonts w:ascii="Arial" w:hAnsi="Arial" w:cs="Arial"/>
                <w:b/>
                <w:sz w:val="20"/>
                <w:szCs w:val="20"/>
              </w:rPr>
              <w:t>Wartość brutto</w:t>
            </w:r>
          </w:p>
        </w:tc>
      </w:tr>
      <w:tr w:rsidR="001F6213" w:rsidRPr="0015311F" w:rsidTr="001F6213">
        <w:tc>
          <w:tcPr>
            <w:tcW w:w="773" w:type="dxa"/>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center"/>
              <w:rPr>
                <w:rFonts w:ascii="Arial" w:hAnsi="Arial" w:cs="Arial"/>
                <w:sz w:val="24"/>
                <w:szCs w:val="24"/>
              </w:rPr>
            </w:pPr>
            <w:r w:rsidRPr="0015311F">
              <w:rPr>
                <w:rFonts w:ascii="Arial"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r>
      <w:tr w:rsidR="001F6213" w:rsidRPr="0015311F" w:rsidTr="001F6213">
        <w:tc>
          <w:tcPr>
            <w:tcW w:w="773" w:type="dxa"/>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center"/>
              <w:rPr>
                <w:rFonts w:ascii="Arial" w:hAnsi="Arial" w:cs="Arial"/>
                <w:sz w:val="24"/>
                <w:szCs w:val="24"/>
              </w:rPr>
            </w:pPr>
            <w:r w:rsidRPr="0015311F">
              <w:rPr>
                <w:rFonts w:ascii="Arial"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1F6213" w:rsidRPr="0015311F" w:rsidRDefault="001F6213" w:rsidP="001F6213">
            <w:pPr>
              <w:jc w:val="both"/>
              <w:rPr>
                <w:rFonts w:ascii="Arial" w:hAnsi="Arial" w:cs="Arial"/>
                <w:sz w:val="24"/>
                <w:szCs w:val="24"/>
              </w:rPr>
            </w:pPr>
          </w:p>
        </w:tc>
      </w:tr>
      <w:tr w:rsidR="001F6213" w:rsidRPr="0015311F" w:rsidTr="001F6213">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1F6213" w:rsidRPr="0015311F" w:rsidRDefault="001F6213" w:rsidP="001F6213">
            <w:pPr>
              <w:jc w:val="right"/>
              <w:rPr>
                <w:rFonts w:ascii="Arial" w:hAnsi="Arial" w:cs="Arial"/>
                <w:sz w:val="20"/>
                <w:szCs w:val="20"/>
              </w:rPr>
            </w:pPr>
            <w:r w:rsidRPr="0015311F">
              <w:rPr>
                <w:rFonts w:ascii="Arial"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1F6213" w:rsidRPr="0015311F" w:rsidRDefault="001F6213" w:rsidP="001F6213">
            <w:pPr>
              <w:jc w:val="center"/>
              <w:rPr>
                <w:rFonts w:ascii="Arial" w:hAnsi="Arial" w:cs="Arial"/>
                <w:sz w:val="20"/>
                <w:szCs w:val="20"/>
              </w:rPr>
            </w:pPr>
          </w:p>
        </w:tc>
      </w:tr>
    </w:tbl>
    <w:p w:rsidR="00347E5C" w:rsidRPr="0015311F" w:rsidRDefault="00347E5C" w:rsidP="00347E5C">
      <w:pPr>
        <w:spacing w:line="240" w:lineRule="auto"/>
        <w:jc w:val="both"/>
        <w:rPr>
          <w:rFonts w:ascii="Arial" w:hAnsi="Arial" w:cs="Arial"/>
          <w:sz w:val="24"/>
          <w:szCs w:val="24"/>
        </w:rPr>
      </w:pPr>
    </w:p>
    <w:p w:rsidR="00347E5C" w:rsidRPr="0015311F" w:rsidRDefault="00347E5C" w:rsidP="00347E5C">
      <w:pPr>
        <w:spacing w:line="240" w:lineRule="auto"/>
        <w:jc w:val="both"/>
        <w:rPr>
          <w:rFonts w:ascii="Arial" w:hAnsi="Arial" w:cs="Arial"/>
          <w:sz w:val="24"/>
          <w:szCs w:val="24"/>
        </w:rPr>
      </w:pPr>
    </w:p>
    <w:p w:rsidR="00347E5C" w:rsidRPr="0015311F" w:rsidRDefault="00347E5C" w:rsidP="00347E5C">
      <w:pPr>
        <w:spacing w:line="240" w:lineRule="auto"/>
        <w:jc w:val="both"/>
        <w:rPr>
          <w:rFonts w:ascii="Arial" w:hAnsi="Arial" w:cs="Arial"/>
          <w:sz w:val="24"/>
          <w:szCs w:val="24"/>
        </w:rPr>
      </w:pPr>
    </w:p>
    <w:p w:rsidR="00347E5C" w:rsidRPr="0015311F" w:rsidRDefault="00347E5C" w:rsidP="00347E5C">
      <w:pPr>
        <w:spacing w:line="240" w:lineRule="auto"/>
        <w:jc w:val="both"/>
        <w:rPr>
          <w:rFonts w:ascii="Arial" w:hAnsi="Arial" w:cs="Arial"/>
          <w:sz w:val="24"/>
          <w:szCs w:val="24"/>
        </w:rPr>
      </w:pPr>
    </w:p>
    <w:p w:rsidR="00347E5C" w:rsidRPr="0015311F" w:rsidRDefault="00347E5C" w:rsidP="00347E5C">
      <w:pPr>
        <w:spacing w:line="240" w:lineRule="auto"/>
        <w:jc w:val="both"/>
        <w:rPr>
          <w:rFonts w:ascii="Arial" w:hAnsi="Arial" w:cs="Arial"/>
          <w:sz w:val="24"/>
          <w:szCs w:val="24"/>
        </w:rPr>
      </w:pPr>
    </w:p>
    <w:p w:rsidR="00347E5C" w:rsidRPr="0015311F" w:rsidRDefault="00347E5C" w:rsidP="00347E5C">
      <w:pPr>
        <w:spacing w:line="240" w:lineRule="auto"/>
        <w:jc w:val="both"/>
        <w:rPr>
          <w:rFonts w:ascii="Arial" w:hAnsi="Arial" w:cs="Arial"/>
          <w:b/>
          <w:sz w:val="24"/>
          <w:szCs w:val="24"/>
        </w:rPr>
      </w:pPr>
      <w:r w:rsidRPr="0015311F">
        <w:rPr>
          <w:rFonts w:ascii="Arial" w:hAnsi="Arial" w:cs="Arial"/>
          <w:b/>
          <w:sz w:val="24"/>
          <w:szCs w:val="24"/>
        </w:rPr>
        <w:t xml:space="preserve">                                                                                Towar odebrał:</w:t>
      </w:r>
    </w:p>
    <w:p w:rsidR="00347E5C" w:rsidRPr="0015311F" w:rsidRDefault="00347E5C" w:rsidP="00347E5C">
      <w:pPr>
        <w:spacing w:line="240" w:lineRule="auto"/>
        <w:jc w:val="both"/>
        <w:rPr>
          <w:rFonts w:ascii="Arial" w:hAnsi="Arial" w:cs="Arial"/>
          <w:sz w:val="24"/>
          <w:szCs w:val="24"/>
        </w:rPr>
      </w:pPr>
      <w:r w:rsidRPr="0015311F">
        <w:rPr>
          <w:rFonts w:ascii="Arial" w:hAnsi="Arial" w:cs="Arial"/>
          <w:sz w:val="24"/>
          <w:szCs w:val="24"/>
        </w:rPr>
        <w:t xml:space="preserve">                                                                                 (data i podpis)</w:t>
      </w:r>
    </w:p>
    <w:p w:rsidR="00347E5C" w:rsidRPr="0015311F" w:rsidRDefault="00347E5C" w:rsidP="00347E5C">
      <w:pPr>
        <w:spacing w:line="240" w:lineRule="auto"/>
        <w:jc w:val="both"/>
        <w:rPr>
          <w:rFonts w:ascii="Arial" w:hAnsi="Arial" w:cs="Arial"/>
          <w:sz w:val="24"/>
          <w:szCs w:val="24"/>
        </w:rPr>
      </w:pPr>
      <w:r w:rsidRPr="0015311F">
        <w:rPr>
          <w:rFonts w:ascii="Arial" w:hAnsi="Arial" w:cs="Arial"/>
          <w:sz w:val="24"/>
          <w:szCs w:val="24"/>
        </w:rPr>
        <w:t xml:space="preserve">                                                                                ……….…………….…</w:t>
      </w:r>
    </w:p>
    <w:p w:rsidR="00347E5C" w:rsidRPr="00767FBE" w:rsidRDefault="00347E5C" w:rsidP="00767FBE">
      <w:pPr>
        <w:spacing w:line="240" w:lineRule="auto"/>
        <w:jc w:val="both"/>
        <w:rPr>
          <w:rFonts w:ascii="Arial" w:hAnsi="Arial" w:cs="Arial"/>
          <w:sz w:val="24"/>
          <w:szCs w:val="24"/>
        </w:rPr>
      </w:pPr>
      <w:r w:rsidRPr="0015311F">
        <w:rPr>
          <w:rFonts w:ascii="Arial" w:hAnsi="Arial" w:cs="Arial"/>
          <w:sz w:val="24"/>
          <w:szCs w:val="24"/>
        </w:rPr>
        <w:t xml:space="preserve">                                                          </w:t>
      </w:r>
      <w:r>
        <w:rPr>
          <w:rFonts w:ascii="Arial" w:hAnsi="Arial" w:cs="Arial"/>
          <w:sz w:val="24"/>
          <w:szCs w:val="24"/>
        </w:rPr>
        <w:t xml:space="preserve">         </w:t>
      </w:r>
      <w:r w:rsidR="00767FBE">
        <w:rPr>
          <w:rFonts w:ascii="Arial" w:hAnsi="Arial" w:cs="Arial"/>
          <w:sz w:val="24"/>
          <w:szCs w:val="24"/>
        </w:rPr>
        <w:t xml:space="preserve">             ……………………</w:t>
      </w:r>
    </w:p>
    <w:p w:rsidR="00347E5C" w:rsidRDefault="00347E5C" w:rsidP="006D3045">
      <w:pPr>
        <w:spacing w:after="0" w:line="240" w:lineRule="auto"/>
        <w:jc w:val="right"/>
        <w:rPr>
          <w:rFonts w:ascii="Arial" w:eastAsia="Times New Roman" w:hAnsi="Arial" w:cs="Arial"/>
          <w:b/>
          <w:bCs/>
          <w:i/>
          <w:lang w:eastAsia="pl-PL"/>
        </w:rPr>
      </w:pPr>
    </w:p>
    <w:p w:rsidR="00234737" w:rsidRPr="006D3045" w:rsidRDefault="00584AEA" w:rsidP="006D3045">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t>Załącznik nr 6</w:t>
      </w:r>
      <w:r w:rsidR="00234737" w:rsidRPr="001B612D">
        <w:rPr>
          <w:rFonts w:ascii="Arial" w:eastAsia="Times New Roman" w:hAnsi="Arial" w:cs="Arial"/>
          <w:b/>
          <w:bCs/>
          <w:i/>
          <w:lang w:eastAsia="pl-PL"/>
        </w:rPr>
        <w:t xml:space="preserve"> do umowy</w:t>
      </w:r>
    </w:p>
    <w:p w:rsidR="001B612D" w:rsidRPr="001B612D" w:rsidRDefault="00234737" w:rsidP="001B612D">
      <w:pPr>
        <w:spacing w:after="150" w:line="240" w:lineRule="auto"/>
        <w:ind w:firstLine="567"/>
        <w:jc w:val="both"/>
        <w:rPr>
          <w:rFonts w:ascii="Arial" w:hAnsi="Arial" w:cs="Arial"/>
        </w:rPr>
      </w:pPr>
      <w:r w:rsidRPr="001B612D">
        <w:rPr>
          <w:rFonts w:ascii="Arial" w:hAnsi="Arial" w:cs="Arial"/>
        </w:rPr>
        <w:t xml:space="preserve">Zgodnie z art. 13 ust. 1 i 2 </w:t>
      </w:r>
      <w:r w:rsidRPr="001B612D">
        <w:rPr>
          <w:rFonts w:ascii="Arial" w:eastAsia="Calibri" w:hAnsi="Arial" w:cs="Arial"/>
        </w:rPr>
        <w:t>rozporządzenia Parlamentu Europejskiego i Rady (UE) 2016/679 z dnia 27 kwietnia 2016 r. w sprawie ochrony osób fizycznych</w:t>
      </w:r>
      <w:r w:rsidRPr="001B612D">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1B612D">
        <w:rPr>
          <w:rFonts w:ascii="Arial" w:hAnsi="Arial" w:cs="Arial"/>
        </w:rPr>
        <w:t xml:space="preserve">dalej „RODO”, informuję, że administratorem Pani/Pana danych osobowych jest: </w:t>
      </w:r>
    </w:p>
    <w:p w:rsidR="00234737" w:rsidRPr="001B612D" w:rsidRDefault="001B612D" w:rsidP="001B612D">
      <w:pPr>
        <w:spacing w:after="0" w:line="240" w:lineRule="auto"/>
        <w:ind w:left="360"/>
        <w:jc w:val="center"/>
        <w:rPr>
          <w:rFonts w:ascii="Arial" w:eastAsia="Calibri" w:hAnsi="Arial" w:cs="Arial"/>
          <w:b/>
        </w:rPr>
      </w:pPr>
      <w:r w:rsidRPr="001B612D">
        <w:rPr>
          <w:rFonts w:ascii="Arial" w:eastAsia="Calibri" w:hAnsi="Arial" w:cs="Arial"/>
          <w:b/>
        </w:rPr>
        <w:t>Komendant</w:t>
      </w:r>
      <w:r w:rsidRPr="001B612D">
        <w:rPr>
          <w:rFonts w:ascii="Arial" w:eastAsia="Calibri" w:hAnsi="Arial" w:cs="Arial"/>
          <w:b/>
        </w:rPr>
        <w:br/>
        <w:t xml:space="preserve"> 32 Wojskowego Oddziału Gospodarczego w Zamościu,</w:t>
      </w:r>
      <w:r w:rsidRPr="001B612D">
        <w:rPr>
          <w:rFonts w:ascii="Arial" w:eastAsia="Calibri" w:hAnsi="Arial" w:cs="Arial"/>
          <w:b/>
        </w:rPr>
        <w:br/>
        <w:t xml:space="preserve"> ul. Wojska Polskiego 2F, 22-400 Zamość,</w:t>
      </w:r>
    </w:p>
    <w:p w:rsidR="001B612D" w:rsidRPr="001B612D" w:rsidRDefault="001B612D" w:rsidP="001B612D">
      <w:pPr>
        <w:spacing w:after="0" w:line="240" w:lineRule="auto"/>
        <w:ind w:left="360"/>
        <w:jc w:val="center"/>
        <w:rPr>
          <w:rFonts w:ascii="Arial" w:eastAsia="Calibri" w:hAnsi="Arial" w:cs="Arial"/>
          <w:b/>
        </w:rPr>
      </w:pPr>
    </w:p>
    <w:p w:rsidR="00234737" w:rsidRPr="001B612D" w:rsidRDefault="00234737" w:rsidP="001B612D">
      <w:pPr>
        <w:pStyle w:val="Bezodstpw"/>
        <w:jc w:val="both"/>
        <w:rPr>
          <w:rFonts w:ascii="Arial" w:hAnsi="Arial" w:cs="Arial"/>
        </w:rPr>
      </w:pPr>
      <w:r w:rsidRPr="001B612D">
        <w:rPr>
          <w:rFonts w:ascii="Arial" w:hAnsi="Arial" w:cs="Arial"/>
        </w:rPr>
        <w:t xml:space="preserve">do Pani/Pana dyspozycji pozostaje również </w:t>
      </w:r>
      <w:r w:rsidRPr="001B612D">
        <w:rPr>
          <w:rFonts w:ascii="Arial" w:hAnsi="Arial" w:cs="Arial"/>
          <w:b/>
        </w:rPr>
        <w:t>Inspektor Ochrony Danych</w:t>
      </w:r>
      <w:r w:rsidRPr="001B612D">
        <w:rPr>
          <w:rFonts w:ascii="Arial" w:hAnsi="Arial" w:cs="Arial"/>
        </w:rPr>
        <w:t xml:space="preserve"> </w:t>
      </w:r>
      <w:r w:rsidRPr="001B612D">
        <w:rPr>
          <w:rFonts w:ascii="Arial" w:hAnsi="Arial" w:cs="Arial"/>
          <w:b/>
        </w:rPr>
        <w:t>Osobowych,</w:t>
      </w:r>
      <w:r w:rsidRPr="001B612D">
        <w:rPr>
          <w:rFonts w:ascii="Arial" w:hAnsi="Arial" w:cs="Arial"/>
        </w:rPr>
        <w:t xml:space="preserve"> wszelkie pytania dotyczące ochrony danych osobowych proszę kierować na adres poczty elektronicznej:</w:t>
      </w:r>
    </w:p>
    <w:p w:rsidR="00234737" w:rsidRDefault="00E5635C" w:rsidP="001B612D">
      <w:pPr>
        <w:pStyle w:val="Bezodstpw"/>
        <w:jc w:val="center"/>
        <w:rPr>
          <w:rFonts w:ascii="Arial" w:hAnsi="Arial" w:cs="Arial"/>
          <w:b/>
          <w:color w:val="0070C0"/>
          <w:u w:val="single"/>
        </w:rPr>
      </w:pPr>
      <w:hyperlink r:id="rId22" w:history="1">
        <w:r w:rsidR="001B612D" w:rsidRPr="00E256FD">
          <w:rPr>
            <w:rStyle w:val="Hipercze"/>
            <w:rFonts w:ascii="Arial" w:hAnsi="Arial" w:cs="Arial"/>
            <w:b/>
          </w:rPr>
          <w:t>32wog.iod@ron.mil.pl</w:t>
        </w:r>
      </w:hyperlink>
    </w:p>
    <w:p w:rsidR="001B612D" w:rsidRPr="008A7FA8" w:rsidRDefault="001B612D" w:rsidP="001B612D">
      <w:pPr>
        <w:pStyle w:val="Bezodstpw"/>
        <w:jc w:val="center"/>
        <w:rPr>
          <w:rFonts w:ascii="Arial" w:hAnsi="Arial" w:cs="Arial"/>
          <w:b/>
          <w:color w:val="0070C0"/>
          <w:u w:val="single"/>
        </w:rPr>
      </w:pPr>
    </w:p>
    <w:p w:rsidR="001B612D" w:rsidRPr="001B612D" w:rsidRDefault="00234737" w:rsidP="001B612D">
      <w:pPr>
        <w:numPr>
          <w:ilvl w:val="0"/>
          <w:numId w:val="62"/>
        </w:numPr>
        <w:spacing w:after="150" w:line="240" w:lineRule="auto"/>
        <w:ind w:left="426" w:hanging="426"/>
        <w:contextualSpacing/>
        <w:jc w:val="both"/>
        <w:rPr>
          <w:rFonts w:ascii="Arial" w:hAnsi="Arial" w:cs="Arial"/>
          <w:b/>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w:t>
      </w:r>
      <w:r w:rsidR="001B612D" w:rsidRPr="00D5299A">
        <w:rPr>
          <w:rFonts w:ascii="Arial" w:eastAsia="Calibri" w:hAnsi="Arial" w:cs="Arial"/>
        </w:rPr>
        <w:t>publicznego</w:t>
      </w:r>
      <w:r w:rsidR="001B612D">
        <w:rPr>
          <w:rFonts w:ascii="Arial" w:eastAsia="Calibri" w:hAnsi="Arial" w:cs="Arial"/>
        </w:rPr>
        <w:t xml:space="preserve"> prowadzonego </w:t>
      </w:r>
      <w:r w:rsidR="001B612D" w:rsidRPr="001B612D">
        <w:rPr>
          <w:rFonts w:ascii="Arial" w:eastAsia="Calibri" w:hAnsi="Arial" w:cs="Arial"/>
          <w:b/>
        </w:rPr>
        <w:t xml:space="preserve">w formie zapytania ofertowego                        na sukcesywne dostawy produktów głęboko mrożonych w zakresie </w:t>
      </w:r>
      <w:r w:rsidR="001B612D">
        <w:rPr>
          <w:rFonts w:ascii="Arial" w:eastAsia="Calibri" w:hAnsi="Arial" w:cs="Arial"/>
          <w:b/>
        </w:rPr>
        <w:t xml:space="preserve">                    </w:t>
      </w:r>
      <w:r w:rsidR="001B612D" w:rsidRPr="001B612D">
        <w:rPr>
          <w:rFonts w:ascii="Arial" w:eastAsia="Calibri" w:hAnsi="Arial" w:cs="Arial"/>
          <w:b/>
        </w:rPr>
        <w:t xml:space="preserve">4 (czterech) części. </w:t>
      </w:r>
      <w:r w:rsidR="00757A49">
        <w:rPr>
          <w:rFonts w:ascii="Arial" w:eastAsia="Calibri" w:hAnsi="Arial" w:cs="Arial"/>
          <w:b/>
        </w:rPr>
        <w:t xml:space="preserve"> </w:t>
      </w:r>
      <w:r w:rsidR="001B612D" w:rsidRPr="001B612D">
        <w:rPr>
          <w:rFonts w:ascii="Arial" w:eastAsia="Calibri" w:hAnsi="Arial" w:cs="Arial"/>
          <w:b/>
        </w:rPr>
        <w:t>Numer sprawy ZP/ZO/2/2021.</w:t>
      </w:r>
    </w:p>
    <w:p w:rsidR="00234737" w:rsidRPr="001B612D" w:rsidRDefault="00234737" w:rsidP="001B612D">
      <w:pPr>
        <w:numPr>
          <w:ilvl w:val="0"/>
          <w:numId w:val="62"/>
        </w:numPr>
        <w:spacing w:after="150" w:line="240" w:lineRule="auto"/>
        <w:ind w:left="426" w:hanging="426"/>
        <w:contextualSpacing/>
        <w:jc w:val="both"/>
        <w:rPr>
          <w:rFonts w:ascii="Arial" w:hAnsi="Arial" w:cs="Arial"/>
        </w:rPr>
      </w:pPr>
      <w:r w:rsidRPr="001B612D">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sidRPr="001B612D">
        <w:rPr>
          <w:rFonts w:ascii="Arial" w:hAnsi="Arial" w:cs="Arial"/>
        </w:rPr>
        <w:br/>
        <w:t xml:space="preserve">z 2019 r. poz. 2019), dalej „ustawa </w:t>
      </w:r>
      <w:proofErr w:type="spellStart"/>
      <w:r w:rsidRPr="001B612D">
        <w:rPr>
          <w:rFonts w:ascii="Arial" w:hAnsi="Arial" w:cs="Arial"/>
        </w:rPr>
        <w:t>Pzp</w:t>
      </w:r>
      <w:proofErr w:type="spellEnd"/>
      <w:r w:rsidRPr="001B612D">
        <w:rPr>
          <w:rFonts w:ascii="Arial" w:hAnsi="Arial" w:cs="Arial"/>
        </w:rPr>
        <w:t xml:space="preserve">”;  </w:t>
      </w:r>
    </w:p>
    <w:p w:rsidR="00234737" w:rsidRPr="00D5299A" w:rsidRDefault="00234737" w:rsidP="001B612D">
      <w:pPr>
        <w:numPr>
          <w:ilvl w:val="0"/>
          <w:numId w:val="62"/>
        </w:numPr>
        <w:spacing w:after="150" w:line="24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234737" w:rsidRPr="00D5299A" w:rsidRDefault="00234737" w:rsidP="001B612D">
      <w:pPr>
        <w:numPr>
          <w:ilvl w:val="0"/>
          <w:numId w:val="62"/>
        </w:numPr>
        <w:spacing w:after="150" w:line="24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234737" w:rsidRPr="00D5299A" w:rsidRDefault="00234737" w:rsidP="001B612D">
      <w:pPr>
        <w:numPr>
          <w:ilvl w:val="0"/>
          <w:numId w:val="62"/>
        </w:numPr>
        <w:spacing w:after="150" w:line="240" w:lineRule="auto"/>
        <w:ind w:left="426" w:hanging="426"/>
        <w:contextualSpacing/>
        <w:jc w:val="both"/>
        <w:rPr>
          <w:rFonts w:ascii="Arial" w:eastAsia="Calibri" w:hAnsi="Arial" w:cs="Arial"/>
        </w:rPr>
      </w:pPr>
      <w:r w:rsidRPr="00D5299A">
        <w:rPr>
          <w:rFonts w:ascii="Arial" w:hAnsi="Arial" w:cs="Arial"/>
        </w:rPr>
        <w:t>w odniesieniu do Pani/Pana danych osobowyc</w:t>
      </w:r>
      <w:r w:rsidR="00757A49">
        <w:rPr>
          <w:rFonts w:ascii="Arial" w:hAnsi="Arial" w:cs="Arial"/>
        </w:rPr>
        <w:t>h decyzje nie będą podejmowane</w:t>
      </w:r>
      <w:r w:rsidR="00757A49">
        <w:rPr>
          <w:rFonts w:ascii="Arial" w:hAnsi="Arial" w:cs="Arial"/>
        </w:rPr>
        <w:br/>
      </w:r>
      <w:r w:rsidRPr="00D5299A">
        <w:rPr>
          <w:rFonts w:ascii="Arial" w:hAnsi="Arial" w:cs="Arial"/>
        </w:rPr>
        <w:t>w sposób zautomatyzowany, stosowanie do art. 22 RODO;</w:t>
      </w:r>
    </w:p>
    <w:p w:rsidR="00234737" w:rsidRPr="00D5299A" w:rsidRDefault="00234737" w:rsidP="001B612D">
      <w:pPr>
        <w:numPr>
          <w:ilvl w:val="0"/>
          <w:numId w:val="62"/>
        </w:numPr>
        <w:spacing w:after="150" w:line="240" w:lineRule="auto"/>
        <w:ind w:left="426" w:hanging="426"/>
        <w:contextualSpacing/>
        <w:jc w:val="both"/>
        <w:rPr>
          <w:rFonts w:ascii="Arial" w:hAnsi="Arial" w:cs="Arial"/>
        </w:rPr>
      </w:pPr>
      <w:r w:rsidRPr="00D5299A">
        <w:rPr>
          <w:rFonts w:ascii="Arial" w:hAnsi="Arial" w:cs="Arial"/>
        </w:rPr>
        <w:t>posiada Pani/Pan:</w:t>
      </w:r>
    </w:p>
    <w:p w:rsidR="00234737" w:rsidRPr="00D5299A" w:rsidRDefault="00234737" w:rsidP="001B612D">
      <w:pPr>
        <w:numPr>
          <w:ilvl w:val="0"/>
          <w:numId w:val="63"/>
        </w:numPr>
        <w:spacing w:after="150" w:line="24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234737" w:rsidRPr="00D5299A" w:rsidRDefault="00234737" w:rsidP="001B612D">
      <w:pPr>
        <w:numPr>
          <w:ilvl w:val="0"/>
          <w:numId w:val="63"/>
        </w:numPr>
        <w:spacing w:after="150" w:line="24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234737" w:rsidRPr="00D5299A" w:rsidRDefault="00234737" w:rsidP="001B612D">
      <w:pPr>
        <w:numPr>
          <w:ilvl w:val="0"/>
          <w:numId w:val="63"/>
        </w:numPr>
        <w:spacing w:after="150" w:line="24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234737" w:rsidRPr="00D5299A" w:rsidRDefault="00234737" w:rsidP="001B612D">
      <w:pPr>
        <w:numPr>
          <w:ilvl w:val="0"/>
          <w:numId w:val="63"/>
        </w:numPr>
        <w:spacing w:after="150" w:line="24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234737" w:rsidRPr="00D5299A" w:rsidRDefault="00234737" w:rsidP="001B612D">
      <w:pPr>
        <w:numPr>
          <w:ilvl w:val="0"/>
          <w:numId w:val="62"/>
        </w:numPr>
        <w:spacing w:after="150" w:line="240" w:lineRule="auto"/>
        <w:ind w:left="426" w:hanging="426"/>
        <w:contextualSpacing/>
        <w:jc w:val="both"/>
        <w:rPr>
          <w:rFonts w:ascii="Arial" w:hAnsi="Arial" w:cs="Arial"/>
          <w:i/>
        </w:rPr>
      </w:pPr>
      <w:r w:rsidRPr="00D5299A">
        <w:rPr>
          <w:rFonts w:ascii="Arial" w:hAnsi="Arial" w:cs="Arial"/>
        </w:rPr>
        <w:t>nie przysługuje Pani/Panu:</w:t>
      </w:r>
    </w:p>
    <w:p w:rsidR="00234737" w:rsidRPr="00D5299A" w:rsidRDefault="00234737" w:rsidP="001B612D">
      <w:pPr>
        <w:numPr>
          <w:ilvl w:val="0"/>
          <w:numId w:val="64"/>
        </w:numPr>
        <w:spacing w:after="150" w:line="24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234737" w:rsidRPr="00D5299A" w:rsidRDefault="00234737" w:rsidP="001B612D">
      <w:pPr>
        <w:numPr>
          <w:ilvl w:val="0"/>
          <w:numId w:val="64"/>
        </w:numPr>
        <w:spacing w:after="150" w:line="24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234737" w:rsidRPr="00767FBE" w:rsidRDefault="00234737" w:rsidP="00767FBE">
      <w:pPr>
        <w:numPr>
          <w:ilvl w:val="0"/>
          <w:numId w:val="64"/>
        </w:numPr>
        <w:spacing w:after="150" w:line="24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1B1E7F" w:rsidRPr="00EB30CE" w:rsidRDefault="009E7BF6" w:rsidP="00767FBE">
      <w:pPr>
        <w:spacing w:after="0"/>
        <w:jc w:val="right"/>
        <w:rPr>
          <w:rFonts w:ascii="Arial" w:hAnsi="Arial" w:cs="Arial"/>
          <w:b/>
          <w:i/>
        </w:rPr>
      </w:pPr>
      <w:r w:rsidRPr="00EB30CE">
        <w:rPr>
          <w:rFonts w:ascii="Arial" w:hAnsi="Arial" w:cs="Arial"/>
          <w:b/>
          <w:i/>
        </w:rPr>
        <w:lastRenderedPageBreak/>
        <w:t xml:space="preserve">   </w:t>
      </w:r>
      <w:r w:rsidR="001B1E7F" w:rsidRPr="00EB30CE">
        <w:rPr>
          <w:rFonts w:ascii="Arial" w:hAnsi="Arial" w:cs="Arial"/>
          <w:b/>
          <w:i/>
        </w:rPr>
        <w:t>Załącznik nr 6 do ZO</w:t>
      </w:r>
    </w:p>
    <w:p w:rsidR="001B1E7F" w:rsidRPr="00EB30CE" w:rsidRDefault="001B1E7F" w:rsidP="001B1E7F">
      <w:pPr>
        <w:spacing w:after="0"/>
        <w:ind w:left="4956" w:firstLine="708"/>
        <w:rPr>
          <w:rFonts w:ascii="Arial" w:hAnsi="Arial" w:cs="Arial"/>
          <w:b/>
          <w:i/>
        </w:rPr>
      </w:pPr>
    </w:p>
    <w:p w:rsidR="001B1E7F" w:rsidRPr="00EB30CE" w:rsidRDefault="001B1E7F" w:rsidP="001B1E7F">
      <w:pPr>
        <w:spacing w:after="0"/>
        <w:jc w:val="center"/>
        <w:rPr>
          <w:rFonts w:ascii="Arial" w:hAnsi="Arial" w:cs="Arial"/>
          <w:b/>
        </w:rPr>
      </w:pPr>
      <w:r w:rsidRPr="00EB30CE">
        <w:rPr>
          <w:rFonts w:ascii="Arial" w:hAnsi="Arial" w:cs="Arial"/>
          <w:b/>
        </w:rPr>
        <w:t>/WZÓR/</w:t>
      </w:r>
    </w:p>
    <w:p w:rsidR="001B1E7F" w:rsidRPr="00EB30CE" w:rsidRDefault="008043B8" w:rsidP="001B1E7F">
      <w:pPr>
        <w:spacing w:after="0"/>
        <w:jc w:val="center"/>
        <w:rPr>
          <w:rFonts w:ascii="Arial" w:hAnsi="Arial" w:cs="Arial"/>
          <w:b/>
        </w:rPr>
      </w:pPr>
      <w:r w:rsidRPr="00EB30CE">
        <w:rPr>
          <w:rFonts w:ascii="Arial" w:hAnsi="Arial" w:cs="Arial"/>
          <w:b/>
        </w:rPr>
        <w:t xml:space="preserve">UMOWA </w:t>
      </w:r>
      <w:r w:rsidR="001B1E7F" w:rsidRPr="00EB30CE">
        <w:rPr>
          <w:rFonts w:ascii="Arial" w:hAnsi="Arial" w:cs="Arial"/>
          <w:b/>
        </w:rPr>
        <w:t>…………………………..</w:t>
      </w:r>
    </w:p>
    <w:p w:rsidR="001B1E7F" w:rsidRPr="00EB30CE" w:rsidRDefault="001B1E7F" w:rsidP="001B1E7F">
      <w:pPr>
        <w:spacing w:after="0"/>
        <w:rPr>
          <w:rFonts w:ascii="Arial" w:hAnsi="Arial" w:cs="Arial"/>
          <w:b/>
        </w:rPr>
      </w:pPr>
      <w:r w:rsidRPr="00EB30CE">
        <w:rPr>
          <w:rFonts w:ascii="Arial" w:hAnsi="Arial" w:cs="Arial"/>
          <w:b/>
        </w:rPr>
        <w:t xml:space="preserve">                                           Nr sprawy ZP/ZO/2/2/2021</w:t>
      </w:r>
    </w:p>
    <w:p w:rsidR="009E7BF6" w:rsidRPr="00EB30CE" w:rsidRDefault="009E7BF6" w:rsidP="009E7BF6">
      <w:pPr>
        <w:spacing w:after="0"/>
        <w:rPr>
          <w:rFonts w:ascii="Arial" w:hAnsi="Arial" w:cs="Arial"/>
          <w:b/>
          <w:sz w:val="28"/>
          <w:szCs w:val="28"/>
        </w:rPr>
      </w:pPr>
    </w:p>
    <w:p w:rsidR="009E7BF6" w:rsidRPr="000F1B26" w:rsidRDefault="009E7BF6" w:rsidP="009E7BF6">
      <w:pPr>
        <w:spacing w:after="0"/>
        <w:rPr>
          <w:rFonts w:ascii="Arial" w:hAnsi="Arial" w:cs="Arial"/>
          <w:sz w:val="24"/>
          <w:szCs w:val="24"/>
        </w:rPr>
      </w:pPr>
      <w:r w:rsidRPr="000F1B26">
        <w:rPr>
          <w:rFonts w:ascii="Arial" w:hAnsi="Arial" w:cs="Arial"/>
          <w:sz w:val="24"/>
          <w:szCs w:val="24"/>
        </w:rPr>
        <w:t xml:space="preserve">Zawarta w dniu </w:t>
      </w:r>
      <w:r w:rsidR="00B72695">
        <w:rPr>
          <w:rFonts w:ascii="Arial" w:hAnsi="Arial" w:cs="Arial"/>
          <w:sz w:val="24"/>
          <w:szCs w:val="24"/>
        </w:rPr>
        <w:t xml:space="preserve">…………………. r. </w:t>
      </w:r>
      <w:r>
        <w:rPr>
          <w:rFonts w:ascii="Arial" w:hAnsi="Arial" w:cs="Arial"/>
          <w:sz w:val="24"/>
          <w:szCs w:val="24"/>
        </w:rPr>
        <w:t xml:space="preserve">w Zamościu </w:t>
      </w:r>
      <w:r w:rsidRPr="000F1B26">
        <w:rPr>
          <w:rFonts w:ascii="Arial" w:hAnsi="Arial" w:cs="Arial"/>
          <w:sz w:val="24"/>
          <w:szCs w:val="24"/>
        </w:rPr>
        <w:t>pomiędzy:</w:t>
      </w:r>
    </w:p>
    <w:p w:rsidR="009E7BF6" w:rsidRPr="000F1B26" w:rsidRDefault="009E7BF6" w:rsidP="009E7BF6">
      <w:pPr>
        <w:spacing w:after="0"/>
        <w:jc w:val="both"/>
        <w:rPr>
          <w:rFonts w:ascii="Arial" w:hAnsi="Arial" w:cs="Arial"/>
          <w:sz w:val="24"/>
          <w:szCs w:val="24"/>
        </w:rPr>
      </w:pPr>
    </w:p>
    <w:p w:rsidR="009E7BF6" w:rsidRPr="000F1B26" w:rsidRDefault="009E7BF6" w:rsidP="009E7BF6">
      <w:pPr>
        <w:spacing w:after="0"/>
        <w:jc w:val="both"/>
        <w:rPr>
          <w:rFonts w:ascii="Arial" w:hAnsi="Arial" w:cs="Arial"/>
          <w:sz w:val="24"/>
          <w:szCs w:val="24"/>
        </w:rPr>
      </w:pPr>
      <w:r w:rsidRPr="000F1B26">
        <w:rPr>
          <w:rFonts w:ascii="Arial" w:hAnsi="Arial" w:cs="Arial"/>
          <w:sz w:val="24"/>
          <w:szCs w:val="24"/>
        </w:rPr>
        <w:t>32 Wojskowym Oddziałem Gospodarczym</w:t>
      </w:r>
      <w:r>
        <w:rPr>
          <w:rFonts w:ascii="Arial" w:hAnsi="Arial" w:cs="Arial"/>
          <w:sz w:val="24"/>
          <w:szCs w:val="24"/>
        </w:rPr>
        <w:t xml:space="preserve"> z siedzibą przy ul. Wojska Polskiego 2F, </w:t>
      </w:r>
      <w:r w:rsidRPr="000F1B26">
        <w:rPr>
          <w:rFonts w:ascii="Arial" w:hAnsi="Arial" w:cs="Arial"/>
          <w:sz w:val="24"/>
          <w:szCs w:val="24"/>
        </w:rPr>
        <w:t>22-400 Zamość, NIP</w:t>
      </w:r>
      <w:r>
        <w:rPr>
          <w:rFonts w:ascii="Arial" w:hAnsi="Arial" w:cs="Arial"/>
          <w:sz w:val="24"/>
          <w:szCs w:val="24"/>
        </w:rPr>
        <w:t xml:space="preserve"> 922-304-63-57, </w:t>
      </w:r>
      <w:r w:rsidRPr="000F1B26">
        <w:rPr>
          <w:rFonts w:ascii="Arial" w:hAnsi="Arial" w:cs="Arial"/>
          <w:sz w:val="24"/>
          <w:szCs w:val="24"/>
        </w:rPr>
        <w:t>REGON</w:t>
      </w:r>
      <w:r>
        <w:rPr>
          <w:rFonts w:ascii="Arial" w:hAnsi="Arial" w:cs="Arial"/>
          <w:sz w:val="24"/>
          <w:szCs w:val="24"/>
        </w:rPr>
        <w:t xml:space="preserve"> 061402337 zwanym w treści umowy Zamawiającym, </w:t>
      </w:r>
      <w:r w:rsidRPr="000F1B26">
        <w:rPr>
          <w:rFonts w:ascii="Arial" w:hAnsi="Arial" w:cs="Arial"/>
          <w:sz w:val="24"/>
          <w:szCs w:val="24"/>
        </w:rPr>
        <w:t>reprezentowanym przez:</w:t>
      </w:r>
      <w:r>
        <w:rPr>
          <w:rFonts w:ascii="Arial" w:hAnsi="Arial" w:cs="Arial"/>
          <w:sz w:val="24"/>
          <w:szCs w:val="24"/>
        </w:rPr>
        <w:t>………………………………….</w:t>
      </w:r>
    </w:p>
    <w:p w:rsidR="009E7BF6" w:rsidRPr="000F1B26" w:rsidRDefault="009E7BF6" w:rsidP="009E7BF6">
      <w:pPr>
        <w:spacing w:after="0" w:line="240" w:lineRule="auto"/>
        <w:jc w:val="both"/>
        <w:rPr>
          <w:rFonts w:ascii="Arial" w:hAnsi="Arial" w:cs="Arial"/>
          <w:sz w:val="24"/>
          <w:szCs w:val="24"/>
        </w:rPr>
      </w:pPr>
      <w:r w:rsidRPr="000F1B26">
        <w:rPr>
          <w:rFonts w:ascii="Arial" w:hAnsi="Arial" w:cs="Arial"/>
          <w:sz w:val="24"/>
          <w:szCs w:val="24"/>
        </w:rPr>
        <w:t>…………………</w:t>
      </w:r>
      <w:r>
        <w:rPr>
          <w:rFonts w:ascii="Arial" w:hAnsi="Arial" w:cs="Arial"/>
          <w:sz w:val="24"/>
          <w:szCs w:val="24"/>
        </w:rPr>
        <w:t>…………………………………………………………………………</w:t>
      </w:r>
    </w:p>
    <w:p w:rsidR="009E7BF6" w:rsidRDefault="009E7BF6" w:rsidP="009E7BF6">
      <w:pPr>
        <w:spacing w:after="0" w:line="240" w:lineRule="auto"/>
        <w:jc w:val="both"/>
        <w:rPr>
          <w:rFonts w:ascii="Arial" w:hAnsi="Arial" w:cs="Arial"/>
          <w:sz w:val="24"/>
          <w:szCs w:val="24"/>
        </w:rPr>
      </w:pPr>
    </w:p>
    <w:p w:rsidR="009E7BF6" w:rsidRPr="000F1B26" w:rsidRDefault="009E7BF6" w:rsidP="009E7BF6">
      <w:pPr>
        <w:spacing w:after="0" w:line="240" w:lineRule="auto"/>
        <w:jc w:val="both"/>
        <w:rPr>
          <w:rFonts w:ascii="Arial" w:hAnsi="Arial" w:cs="Arial"/>
          <w:sz w:val="24"/>
          <w:szCs w:val="24"/>
        </w:rPr>
      </w:pPr>
      <w:r w:rsidRPr="000F1B26">
        <w:rPr>
          <w:rFonts w:ascii="Arial" w:hAnsi="Arial" w:cs="Arial"/>
          <w:sz w:val="24"/>
          <w:szCs w:val="24"/>
        </w:rPr>
        <w:t xml:space="preserve">a </w:t>
      </w:r>
    </w:p>
    <w:p w:rsidR="009E7BF6" w:rsidRPr="000F1B26" w:rsidRDefault="009E7BF6" w:rsidP="009E7BF6">
      <w:pPr>
        <w:spacing w:after="0"/>
        <w:jc w:val="both"/>
        <w:rPr>
          <w:rFonts w:ascii="Arial" w:hAnsi="Arial" w:cs="Arial"/>
          <w:sz w:val="24"/>
          <w:szCs w:val="24"/>
        </w:rPr>
      </w:pPr>
      <w:r w:rsidRPr="000F1B26">
        <w:rPr>
          <w:rFonts w:ascii="Arial" w:hAnsi="Arial" w:cs="Arial"/>
          <w:sz w:val="24"/>
          <w:szCs w:val="24"/>
        </w:rPr>
        <w:t>…………………</w:t>
      </w:r>
      <w:r w:rsidR="00116E90">
        <w:rPr>
          <w:rFonts w:ascii="Arial" w:hAnsi="Arial" w:cs="Arial"/>
          <w:sz w:val="24"/>
          <w:szCs w:val="24"/>
        </w:rPr>
        <w:t>…………………………………………………………………………</w:t>
      </w:r>
    </w:p>
    <w:p w:rsidR="009E7BF6" w:rsidRPr="000F1B26" w:rsidRDefault="009E7BF6" w:rsidP="009E7BF6">
      <w:pPr>
        <w:spacing w:after="0"/>
        <w:jc w:val="both"/>
        <w:rPr>
          <w:rFonts w:ascii="Arial" w:hAnsi="Arial" w:cs="Arial"/>
          <w:sz w:val="24"/>
          <w:szCs w:val="24"/>
        </w:rPr>
      </w:pPr>
      <w:r>
        <w:rPr>
          <w:rFonts w:ascii="Arial" w:hAnsi="Arial" w:cs="Arial"/>
          <w:sz w:val="24"/>
          <w:szCs w:val="24"/>
        </w:rPr>
        <w:t xml:space="preserve">prowadząca działalność gospodarczą pod nazwą…………………………………., na podstawie wpisu do Centralnej Ewidencji i Informacji o Działalności Gospodarczej Rzeczypospolitej Polskiej, NIP……………………, zwaną w treści umowy Wykonawcą, reprezentowaną przez: </w:t>
      </w:r>
      <w:r w:rsidR="00116E90">
        <w:rPr>
          <w:rFonts w:ascii="Arial" w:hAnsi="Arial" w:cs="Arial"/>
          <w:sz w:val="24"/>
          <w:szCs w:val="24"/>
        </w:rPr>
        <w:t>………………………………………..</w:t>
      </w:r>
    </w:p>
    <w:p w:rsidR="009E7BF6" w:rsidRPr="000F1B26" w:rsidRDefault="009E7BF6" w:rsidP="009E7BF6">
      <w:pPr>
        <w:spacing w:after="0"/>
        <w:jc w:val="both"/>
        <w:rPr>
          <w:rFonts w:ascii="Arial" w:hAnsi="Arial" w:cs="Arial"/>
          <w:sz w:val="24"/>
          <w:szCs w:val="24"/>
        </w:rPr>
      </w:pPr>
      <w:r w:rsidRPr="000F1B26">
        <w:rPr>
          <w:rFonts w:ascii="Arial" w:hAnsi="Arial" w:cs="Arial"/>
          <w:sz w:val="24"/>
          <w:szCs w:val="24"/>
        </w:rPr>
        <w:t>………</w:t>
      </w:r>
      <w:r w:rsidR="00116E90">
        <w:rPr>
          <w:rFonts w:ascii="Arial" w:hAnsi="Arial" w:cs="Arial"/>
          <w:sz w:val="24"/>
          <w:szCs w:val="24"/>
        </w:rPr>
        <w:t>………………………………………………………………</w:t>
      </w:r>
      <w:r w:rsidRPr="000F1B26">
        <w:rPr>
          <w:rFonts w:ascii="Arial" w:hAnsi="Arial" w:cs="Arial"/>
          <w:sz w:val="24"/>
          <w:szCs w:val="24"/>
        </w:rPr>
        <w:t>…...</w:t>
      </w:r>
      <w:r w:rsidR="00116E90">
        <w:rPr>
          <w:rFonts w:ascii="Arial" w:hAnsi="Arial" w:cs="Arial"/>
          <w:sz w:val="24"/>
          <w:szCs w:val="24"/>
        </w:rPr>
        <w:t>......................</w:t>
      </w:r>
    </w:p>
    <w:p w:rsidR="00B72695" w:rsidRPr="000F1B26" w:rsidRDefault="00B72695" w:rsidP="00B72695">
      <w:pPr>
        <w:spacing w:after="0"/>
        <w:jc w:val="both"/>
        <w:rPr>
          <w:rFonts w:ascii="Arial" w:hAnsi="Arial" w:cs="Arial"/>
          <w:sz w:val="24"/>
          <w:szCs w:val="24"/>
        </w:rPr>
      </w:pPr>
    </w:p>
    <w:p w:rsidR="009E7BF6" w:rsidRPr="00E417EA" w:rsidRDefault="00B72695" w:rsidP="00B72695">
      <w:pPr>
        <w:pStyle w:val="Akapitzlist"/>
        <w:ind w:left="0"/>
        <w:jc w:val="both"/>
        <w:rPr>
          <w:rFonts w:ascii="Arial" w:hAnsi="Arial" w:cs="Arial"/>
          <w:bCs/>
          <w:iCs/>
        </w:rPr>
      </w:pPr>
      <w:r w:rsidRPr="00E417EA">
        <w:rPr>
          <w:rFonts w:ascii="Arial" w:hAnsi="Arial" w:cs="Arial"/>
          <w:sz w:val="24"/>
          <w:szCs w:val="24"/>
        </w:rPr>
        <w:t xml:space="preserve">W wyniku postępowania o udzielenie zamówienia publicznego przeprowadzonego w </w:t>
      </w:r>
      <w:r>
        <w:rPr>
          <w:rFonts w:ascii="Arial" w:hAnsi="Arial" w:cs="Arial"/>
          <w:sz w:val="24"/>
          <w:szCs w:val="24"/>
        </w:rPr>
        <w:t>formie</w:t>
      </w:r>
      <w:r w:rsidRPr="006C7EC6">
        <w:rPr>
          <w:rFonts w:ascii="Arial" w:hAnsi="Arial" w:cs="Arial"/>
          <w:sz w:val="24"/>
          <w:szCs w:val="24"/>
        </w:rPr>
        <w:t xml:space="preserve"> zapytania ofertowego</w:t>
      </w:r>
      <w:r w:rsidRPr="00E417EA">
        <w:rPr>
          <w:rFonts w:ascii="Arial" w:hAnsi="Arial" w:cs="Arial"/>
          <w:sz w:val="24"/>
          <w:szCs w:val="24"/>
        </w:rPr>
        <w:t xml:space="preserve"> </w:t>
      </w:r>
      <w:r w:rsidR="009E7BF6" w:rsidRPr="00E417EA">
        <w:rPr>
          <w:rFonts w:ascii="Arial" w:hAnsi="Arial" w:cs="Arial"/>
          <w:sz w:val="24"/>
          <w:szCs w:val="24"/>
        </w:rPr>
        <w:t xml:space="preserve">na sukcesywne dostawy </w:t>
      </w:r>
      <w:r w:rsidR="009E7BF6" w:rsidRPr="00E417EA">
        <w:rPr>
          <w:rFonts w:ascii="Arial" w:hAnsi="Arial" w:cs="Arial"/>
          <w:b/>
          <w:bCs/>
          <w:iCs/>
          <w:sz w:val="24"/>
          <w:szCs w:val="24"/>
        </w:rPr>
        <w:t xml:space="preserve">produktów głęboko mrożonych, </w:t>
      </w:r>
      <w:r w:rsidR="009E7BF6" w:rsidRPr="00E417EA">
        <w:rPr>
          <w:rFonts w:ascii="Arial" w:hAnsi="Arial" w:cs="Arial"/>
          <w:bCs/>
          <w:iCs/>
          <w:sz w:val="24"/>
          <w:szCs w:val="24"/>
        </w:rPr>
        <w:t xml:space="preserve">flaki zamrożone, pierogi z mięsem zamrożone, pierogi z kapustą i grzybami zamrożone, pierogi ruskie zamrożone, uszka z kapustą i grzybami zamrożone, naleśniki z serem zamrożone, naleśniki z owocami zamrożone, krokiety z kapusta i grzybami zamrożone, krokiety z mięsem zamrożone, pyzy ziemniaczane z mięsem zamrożone, truskawka zamrożona, czarna porzeczka zamrożona, śliwka zamrożona,  kapusta brukselska zamrożona, fasolka szparagowa zamrożona, różyczki kalafiora zamrożone, brokuł zamrożony, mieszanka warzywa II składnikowa zamrożona, mieszanka warzywna III składnikowa zamrożona, szpinak zamrożony, paszteciki drożdżowe z mięsem zamrożone, paszteciki drożdżowe z kapustą i grzybami zamrożone, paszteciki drożdżowe z pieczarkami i serem zamrożone, pyzy ziemniaczane zamrożone, kluski śląskie zamrożone, kopytka zamrożone, frytki zamrożone </w:t>
      </w:r>
      <w:r w:rsidR="009E7BF6" w:rsidRPr="00E417EA">
        <w:rPr>
          <w:rFonts w:ascii="Arial" w:hAnsi="Arial" w:cs="Arial"/>
          <w:b/>
          <w:sz w:val="24"/>
          <w:szCs w:val="24"/>
        </w:rPr>
        <w:t>– wraz z rozładunkiem w magazynach 32 Wojskowego Oddziału Gospodarczego zlokalizowanych w kompleksach wojskowych znajdujących się w rejonie działania 32 Wojskowego Oddziału Gospodarczego w Zamościu: Lublin</w:t>
      </w:r>
      <w:r w:rsidR="009E7BF6">
        <w:rPr>
          <w:rFonts w:ascii="Arial" w:hAnsi="Arial" w:cs="Arial"/>
          <w:sz w:val="24"/>
          <w:szCs w:val="24"/>
        </w:rPr>
        <w:t>.</w:t>
      </w:r>
      <w:r w:rsidR="009E7BF6" w:rsidRPr="00540672">
        <w:rPr>
          <w:rFonts w:ascii="Arial" w:hAnsi="Arial" w:cs="Arial"/>
          <w:b/>
          <w:sz w:val="24"/>
          <w:szCs w:val="24"/>
        </w:rPr>
        <w:t xml:space="preserve"> </w:t>
      </w:r>
    </w:p>
    <w:p w:rsidR="009E7BF6" w:rsidRPr="00CC0B6F" w:rsidRDefault="009E7BF6" w:rsidP="009E7BF6">
      <w:pPr>
        <w:spacing w:after="0"/>
        <w:jc w:val="both"/>
        <w:rPr>
          <w:rFonts w:ascii="Arial" w:hAnsi="Arial" w:cs="Arial"/>
          <w:b/>
          <w:sz w:val="24"/>
          <w:szCs w:val="24"/>
        </w:rPr>
      </w:pPr>
    </w:p>
    <w:p w:rsidR="009E7BF6" w:rsidRPr="000F1B26" w:rsidRDefault="009E7BF6" w:rsidP="009E7BF6">
      <w:pPr>
        <w:spacing w:after="0"/>
        <w:jc w:val="center"/>
        <w:rPr>
          <w:rFonts w:ascii="Arial" w:hAnsi="Arial" w:cs="Arial"/>
          <w:b/>
          <w:i/>
          <w:sz w:val="24"/>
          <w:szCs w:val="24"/>
        </w:rPr>
      </w:pPr>
      <w:r w:rsidRPr="000F1B26">
        <w:rPr>
          <w:rFonts w:ascii="Arial" w:hAnsi="Arial" w:cs="Arial"/>
          <w:b/>
          <w:sz w:val="24"/>
          <w:szCs w:val="24"/>
        </w:rPr>
        <w:t xml:space="preserve">§1. </w:t>
      </w:r>
      <w:r w:rsidRPr="000F1B26">
        <w:rPr>
          <w:rFonts w:ascii="Arial" w:hAnsi="Arial" w:cs="Arial"/>
          <w:b/>
          <w:i/>
          <w:sz w:val="24"/>
          <w:szCs w:val="24"/>
        </w:rPr>
        <w:t>DEFINICJE</w:t>
      </w:r>
    </w:p>
    <w:p w:rsidR="009E7BF6" w:rsidRPr="000F1B26" w:rsidRDefault="009E7BF6" w:rsidP="00652090">
      <w:pPr>
        <w:pStyle w:val="Akapitzlist"/>
        <w:numPr>
          <w:ilvl w:val="0"/>
          <w:numId w:val="65"/>
        </w:numPr>
        <w:spacing w:line="276" w:lineRule="auto"/>
        <w:contextualSpacing/>
        <w:jc w:val="both"/>
        <w:rPr>
          <w:rFonts w:ascii="Arial" w:hAnsi="Arial" w:cs="Arial"/>
          <w:sz w:val="24"/>
          <w:szCs w:val="24"/>
        </w:rPr>
      </w:pPr>
      <w:r w:rsidRPr="000F1B26">
        <w:rPr>
          <w:rFonts w:ascii="Arial" w:hAnsi="Arial" w:cs="Arial"/>
          <w:sz w:val="24"/>
          <w:szCs w:val="24"/>
        </w:rPr>
        <w:t>Przez określenia użyte w umowie należy rozumieć:</w:t>
      </w:r>
    </w:p>
    <w:p w:rsidR="009E7BF6" w:rsidRPr="000F1B26" w:rsidRDefault="009E7BF6" w:rsidP="00D43CDC">
      <w:pPr>
        <w:pStyle w:val="Akapitzlist"/>
        <w:numPr>
          <w:ilvl w:val="0"/>
          <w:numId w:val="165"/>
        </w:numPr>
        <w:spacing w:line="276" w:lineRule="auto"/>
        <w:ind w:left="709" w:hanging="283"/>
        <w:contextualSpacing/>
        <w:jc w:val="both"/>
        <w:rPr>
          <w:rFonts w:ascii="Arial" w:hAnsi="Arial" w:cs="Arial"/>
          <w:sz w:val="24"/>
          <w:szCs w:val="24"/>
        </w:rPr>
      </w:pPr>
      <w:r w:rsidRPr="000F1B26">
        <w:rPr>
          <w:rFonts w:ascii="Arial" w:hAnsi="Arial" w:cs="Arial"/>
          <w:b/>
          <w:i/>
          <w:sz w:val="24"/>
          <w:szCs w:val="24"/>
        </w:rPr>
        <w:t>WOMP</w:t>
      </w:r>
      <w:r w:rsidRPr="000F1B26">
        <w:rPr>
          <w:rFonts w:ascii="Arial" w:hAnsi="Arial" w:cs="Arial"/>
          <w:i/>
          <w:sz w:val="24"/>
          <w:szCs w:val="24"/>
        </w:rPr>
        <w:t xml:space="preserve"> – Wojskowy Ośrodek Medycyny Prewencyjnej;</w:t>
      </w:r>
    </w:p>
    <w:p w:rsidR="009E7BF6" w:rsidRPr="000F1B26" w:rsidRDefault="009E7BF6" w:rsidP="0038545A">
      <w:pPr>
        <w:pStyle w:val="Akapitzlist"/>
        <w:numPr>
          <w:ilvl w:val="0"/>
          <w:numId w:val="165"/>
        </w:numPr>
        <w:spacing w:line="276" w:lineRule="auto"/>
        <w:ind w:left="851" w:hanging="425"/>
        <w:contextualSpacing/>
        <w:jc w:val="both"/>
        <w:rPr>
          <w:rFonts w:ascii="Arial" w:hAnsi="Arial" w:cs="Arial"/>
          <w:sz w:val="24"/>
          <w:szCs w:val="24"/>
        </w:rPr>
      </w:pPr>
      <w:r w:rsidRPr="000F1B26">
        <w:rPr>
          <w:rFonts w:ascii="Arial" w:hAnsi="Arial" w:cs="Arial"/>
          <w:b/>
          <w:i/>
          <w:sz w:val="24"/>
          <w:szCs w:val="24"/>
        </w:rPr>
        <w:t>WIS</w:t>
      </w:r>
      <w:r w:rsidRPr="000F1B26">
        <w:rPr>
          <w:rFonts w:ascii="Arial" w:hAnsi="Arial" w:cs="Arial"/>
          <w:i/>
          <w:sz w:val="24"/>
          <w:szCs w:val="24"/>
        </w:rPr>
        <w:t xml:space="preserve"> – Wojskowa Inspekcja Sanitarna</w:t>
      </w:r>
      <w:r>
        <w:rPr>
          <w:rFonts w:ascii="Arial" w:hAnsi="Arial" w:cs="Arial"/>
          <w:i/>
          <w:sz w:val="24"/>
          <w:szCs w:val="24"/>
        </w:rPr>
        <w:t>;</w:t>
      </w:r>
    </w:p>
    <w:p w:rsidR="009E7BF6" w:rsidRPr="00B72695" w:rsidRDefault="009E7BF6" w:rsidP="0038545A">
      <w:pPr>
        <w:pStyle w:val="Akapitzlist"/>
        <w:numPr>
          <w:ilvl w:val="0"/>
          <w:numId w:val="165"/>
        </w:numPr>
        <w:spacing w:line="276" w:lineRule="auto"/>
        <w:ind w:left="851" w:hanging="425"/>
        <w:contextualSpacing/>
        <w:jc w:val="both"/>
        <w:rPr>
          <w:rFonts w:ascii="Arial" w:hAnsi="Arial" w:cs="Arial"/>
          <w:sz w:val="24"/>
          <w:szCs w:val="24"/>
        </w:rPr>
      </w:pPr>
      <w:r w:rsidRPr="000F1B26">
        <w:rPr>
          <w:rFonts w:ascii="Arial" w:hAnsi="Arial" w:cs="Arial"/>
          <w:b/>
          <w:i/>
          <w:sz w:val="24"/>
          <w:szCs w:val="24"/>
        </w:rPr>
        <w:t>WIW</w:t>
      </w:r>
      <w:r w:rsidRPr="000F1B26">
        <w:rPr>
          <w:rFonts w:ascii="Arial" w:hAnsi="Arial" w:cs="Arial"/>
          <w:i/>
          <w:sz w:val="24"/>
          <w:szCs w:val="24"/>
        </w:rPr>
        <w:t xml:space="preserve"> – Wojskowa Inspekcja Weterynaryjna</w:t>
      </w:r>
      <w:r>
        <w:rPr>
          <w:rFonts w:ascii="Arial" w:hAnsi="Arial" w:cs="Arial"/>
          <w:i/>
          <w:sz w:val="24"/>
          <w:szCs w:val="24"/>
        </w:rPr>
        <w:t>.</w:t>
      </w:r>
    </w:p>
    <w:p w:rsidR="00B72695" w:rsidRDefault="00B72695" w:rsidP="00B72695">
      <w:pPr>
        <w:contextualSpacing/>
        <w:jc w:val="both"/>
        <w:rPr>
          <w:rFonts w:ascii="Arial" w:hAnsi="Arial" w:cs="Arial"/>
          <w:sz w:val="24"/>
          <w:szCs w:val="24"/>
        </w:rPr>
      </w:pPr>
    </w:p>
    <w:p w:rsidR="00B72695" w:rsidRPr="00B72695" w:rsidRDefault="00B72695" w:rsidP="00B72695">
      <w:pPr>
        <w:contextualSpacing/>
        <w:jc w:val="both"/>
        <w:rPr>
          <w:rFonts w:ascii="Arial" w:hAnsi="Arial" w:cs="Arial"/>
          <w:sz w:val="24"/>
          <w:szCs w:val="24"/>
        </w:rPr>
      </w:pPr>
    </w:p>
    <w:p w:rsidR="009E7BF6" w:rsidRPr="000F1B26" w:rsidRDefault="009E7BF6" w:rsidP="009E7BF6">
      <w:pPr>
        <w:spacing w:after="0"/>
        <w:jc w:val="center"/>
        <w:rPr>
          <w:rFonts w:ascii="Arial" w:hAnsi="Arial" w:cs="Arial"/>
          <w:b/>
          <w:i/>
          <w:sz w:val="24"/>
          <w:szCs w:val="24"/>
        </w:rPr>
      </w:pPr>
      <w:r w:rsidRPr="000F1B26">
        <w:rPr>
          <w:rFonts w:ascii="Arial" w:hAnsi="Arial" w:cs="Arial"/>
          <w:b/>
          <w:sz w:val="24"/>
          <w:szCs w:val="24"/>
        </w:rPr>
        <w:lastRenderedPageBreak/>
        <w:t xml:space="preserve">§2. </w:t>
      </w:r>
      <w:r w:rsidRPr="000F1B26">
        <w:rPr>
          <w:rFonts w:ascii="Arial" w:hAnsi="Arial" w:cs="Arial"/>
          <w:b/>
          <w:i/>
          <w:sz w:val="24"/>
          <w:szCs w:val="24"/>
        </w:rPr>
        <w:t>PRZEDMIOT</w:t>
      </w:r>
      <w:r w:rsidRPr="000F1B26">
        <w:rPr>
          <w:rFonts w:ascii="Arial" w:hAnsi="Arial" w:cs="Arial"/>
          <w:b/>
          <w:sz w:val="24"/>
          <w:szCs w:val="24"/>
        </w:rPr>
        <w:t xml:space="preserve"> </w:t>
      </w:r>
      <w:r w:rsidRPr="000F1B26">
        <w:rPr>
          <w:rFonts w:ascii="Arial" w:hAnsi="Arial" w:cs="Arial"/>
          <w:b/>
          <w:i/>
          <w:sz w:val="24"/>
          <w:szCs w:val="24"/>
        </w:rPr>
        <w:t>UMOWY</w:t>
      </w:r>
    </w:p>
    <w:p w:rsidR="009E7BF6" w:rsidRPr="00B845D1" w:rsidRDefault="009E7BF6" w:rsidP="00652090">
      <w:pPr>
        <w:pStyle w:val="Akapitzlist"/>
        <w:numPr>
          <w:ilvl w:val="0"/>
          <w:numId w:val="66"/>
        </w:numPr>
        <w:spacing w:after="200" w:line="276" w:lineRule="auto"/>
        <w:ind w:left="426"/>
        <w:contextualSpacing/>
        <w:jc w:val="both"/>
        <w:rPr>
          <w:rFonts w:ascii="Arial" w:hAnsi="Arial" w:cs="Arial"/>
          <w:sz w:val="24"/>
          <w:szCs w:val="24"/>
        </w:rPr>
      </w:pPr>
      <w:r w:rsidRPr="000F1B26">
        <w:rPr>
          <w:rFonts w:ascii="Arial" w:hAnsi="Arial" w:cs="Arial"/>
          <w:sz w:val="24"/>
          <w:szCs w:val="24"/>
        </w:rPr>
        <w:t xml:space="preserve">Przedmiotem umowy są sukcesywne dostawy </w:t>
      </w:r>
      <w:r>
        <w:rPr>
          <w:rFonts w:ascii="Arial" w:hAnsi="Arial" w:cs="Arial"/>
          <w:b/>
          <w:bCs/>
          <w:iCs/>
          <w:sz w:val="24"/>
          <w:szCs w:val="24"/>
        </w:rPr>
        <w:t xml:space="preserve">produktów głęboko mrożonych </w:t>
      </w:r>
      <w:r>
        <w:rPr>
          <w:rFonts w:ascii="Arial" w:hAnsi="Arial" w:cs="Arial"/>
          <w:sz w:val="24"/>
          <w:szCs w:val="24"/>
        </w:rPr>
        <w:t>- wraz z rozładunkiem w magazynach</w:t>
      </w:r>
      <w:r w:rsidRPr="00DC53F2">
        <w:rPr>
          <w:rFonts w:ascii="Arial" w:hAnsi="Arial" w:cs="Arial"/>
          <w:sz w:val="24"/>
          <w:szCs w:val="24"/>
        </w:rPr>
        <w:t xml:space="preserve"> </w:t>
      </w:r>
      <w:r>
        <w:rPr>
          <w:rFonts w:ascii="Arial" w:hAnsi="Arial" w:cs="Arial"/>
          <w:sz w:val="24"/>
          <w:szCs w:val="24"/>
        </w:rPr>
        <w:t>32 Wojskowego Oddziału Gospodarczego zlokalizowanych</w:t>
      </w:r>
      <w:r w:rsidRPr="00DC53F2">
        <w:rPr>
          <w:rFonts w:ascii="Arial" w:hAnsi="Arial" w:cs="Arial"/>
          <w:sz w:val="24"/>
          <w:szCs w:val="24"/>
        </w:rPr>
        <w:t xml:space="preserve"> w kompleksach wojskowych znajdujących się w rejonie działania 32 Wojskowego Oddziału Gospodarcze</w:t>
      </w:r>
      <w:r>
        <w:rPr>
          <w:rFonts w:ascii="Arial" w:hAnsi="Arial" w:cs="Arial"/>
          <w:sz w:val="24"/>
          <w:szCs w:val="24"/>
        </w:rPr>
        <w:t xml:space="preserve">go w Zamościu: </w:t>
      </w:r>
      <w:r>
        <w:rPr>
          <w:rFonts w:ascii="Arial" w:hAnsi="Arial" w:cs="Arial"/>
          <w:b/>
          <w:sz w:val="24"/>
          <w:szCs w:val="24"/>
        </w:rPr>
        <w:t>Lublin</w:t>
      </w:r>
      <w:r>
        <w:rPr>
          <w:rFonts w:ascii="Arial" w:hAnsi="Arial" w:cs="Arial"/>
          <w:sz w:val="24"/>
          <w:szCs w:val="24"/>
        </w:rPr>
        <w:t xml:space="preserve">, wyprodukowanego </w:t>
      </w:r>
      <w:r w:rsidRPr="000F1B26">
        <w:rPr>
          <w:rFonts w:ascii="Arial" w:hAnsi="Arial" w:cs="Arial"/>
          <w:sz w:val="24"/>
          <w:szCs w:val="24"/>
        </w:rPr>
        <w:t xml:space="preserve">zgodnie </w:t>
      </w:r>
      <w:r>
        <w:rPr>
          <w:rFonts w:ascii="Arial" w:hAnsi="Arial" w:cs="Arial"/>
          <w:sz w:val="24"/>
          <w:szCs w:val="24"/>
        </w:rPr>
        <w:t xml:space="preserve">z </w:t>
      </w:r>
      <w:r w:rsidRPr="000F1B26">
        <w:rPr>
          <w:rFonts w:ascii="Arial" w:hAnsi="Arial" w:cs="Arial"/>
          <w:sz w:val="24"/>
          <w:szCs w:val="24"/>
        </w:rPr>
        <w:t xml:space="preserve">wymaganiami prawa żywnościowego w asortymencie, cenach i maksymalnych ilościach określonych w </w:t>
      </w:r>
      <w:r w:rsidR="00C950DE">
        <w:rPr>
          <w:rFonts w:ascii="Arial" w:hAnsi="Arial" w:cs="Arial"/>
          <w:sz w:val="24"/>
          <w:szCs w:val="24"/>
        </w:rPr>
        <w:t xml:space="preserve">ofercie </w:t>
      </w:r>
      <w:r>
        <w:rPr>
          <w:rFonts w:ascii="Arial" w:hAnsi="Arial" w:cs="Arial"/>
          <w:sz w:val="24"/>
          <w:szCs w:val="24"/>
        </w:rPr>
        <w:t>dla n/w odbiorcy</w:t>
      </w:r>
      <w:r w:rsidRPr="000F1B26">
        <w:rPr>
          <w:rFonts w:ascii="Arial" w:hAnsi="Arial" w:cs="Arial"/>
          <w:sz w:val="24"/>
          <w:szCs w:val="24"/>
        </w:rPr>
        <w:t xml:space="preserve"> </w:t>
      </w:r>
      <w:r>
        <w:rPr>
          <w:rFonts w:ascii="Arial" w:hAnsi="Arial" w:cs="Arial"/>
          <w:sz w:val="24"/>
          <w:szCs w:val="24"/>
        </w:rPr>
        <w:t>i miejscu dostawy (magazyny Zamawiającego)</w:t>
      </w:r>
      <w:r w:rsidRPr="000F1B26">
        <w:rPr>
          <w:rFonts w:ascii="Arial" w:hAnsi="Arial" w:cs="Arial"/>
          <w:sz w:val="24"/>
          <w:szCs w:val="24"/>
        </w:rPr>
        <w:t>:</w:t>
      </w:r>
    </w:p>
    <w:p w:rsidR="009E7BF6" w:rsidRDefault="009E7BF6" w:rsidP="009E7BF6">
      <w:pPr>
        <w:spacing w:after="0"/>
        <w:jc w:val="both"/>
        <w:rPr>
          <w:rFonts w:ascii="Arial" w:hAnsi="Arial" w:cs="Arial"/>
          <w:b/>
          <w:sz w:val="24"/>
          <w:szCs w:val="24"/>
        </w:rPr>
      </w:pPr>
      <w:r w:rsidRPr="00D6069A">
        <w:rPr>
          <w:rFonts w:ascii="Arial" w:hAnsi="Arial" w:cs="Arial"/>
          <w:b/>
          <w:sz w:val="24"/>
          <w:szCs w:val="24"/>
        </w:rPr>
        <w:t xml:space="preserve">       </w:t>
      </w:r>
      <w:r>
        <w:rPr>
          <w:rFonts w:ascii="Arial" w:hAnsi="Arial" w:cs="Arial"/>
          <w:b/>
          <w:sz w:val="24"/>
          <w:szCs w:val="24"/>
        </w:rPr>
        <w:t>Lublin</w:t>
      </w:r>
      <w:r w:rsidRPr="00D6069A">
        <w:rPr>
          <w:rFonts w:ascii="Arial" w:hAnsi="Arial" w:cs="Arial"/>
          <w:b/>
          <w:sz w:val="24"/>
          <w:szCs w:val="24"/>
        </w:rPr>
        <w:t xml:space="preserve"> - </w:t>
      </w:r>
      <w:r w:rsidRPr="00012746">
        <w:rPr>
          <w:rFonts w:ascii="Arial" w:hAnsi="Arial" w:cs="Arial"/>
          <w:b/>
          <w:sz w:val="24"/>
          <w:szCs w:val="24"/>
        </w:rPr>
        <w:t>ul. Zbigniewa Herberta 49, 20-468 Lublin</w:t>
      </w:r>
    </w:p>
    <w:p w:rsidR="009E7BF6" w:rsidRPr="00D6069A" w:rsidRDefault="009E7BF6" w:rsidP="009E7BF6">
      <w:pPr>
        <w:spacing w:after="0"/>
        <w:jc w:val="both"/>
        <w:rPr>
          <w:rFonts w:ascii="Arial" w:hAnsi="Arial" w:cs="Arial"/>
          <w:b/>
          <w:sz w:val="24"/>
          <w:szCs w:val="24"/>
        </w:rPr>
      </w:pPr>
    </w:p>
    <w:p w:rsidR="009E7BF6" w:rsidRPr="00B845D1" w:rsidRDefault="009E7BF6" w:rsidP="00652090">
      <w:pPr>
        <w:pStyle w:val="Akapitzlist"/>
        <w:numPr>
          <w:ilvl w:val="0"/>
          <w:numId w:val="66"/>
        </w:numPr>
        <w:spacing w:after="200" w:line="276" w:lineRule="auto"/>
        <w:ind w:left="426" w:hanging="426"/>
        <w:contextualSpacing/>
        <w:jc w:val="both"/>
        <w:rPr>
          <w:rFonts w:ascii="Arial" w:hAnsi="Arial" w:cs="Arial"/>
          <w:sz w:val="24"/>
          <w:szCs w:val="24"/>
        </w:rPr>
      </w:pPr>
      <w:r>
        <w:rPr>
          <w:rFonts w:ascii="Arial" w:hAnsi="Arial" w:cs="Arial"/>
          <w:sz w:val="24"/>
          <w:szCs w:val="24"/>
        </w:rPr>
        <w:t xml:space="preserve">Szczegółowy wykaz dostarczanego asortymentu w zakresie rodzaju i ilości przeznaczony dla poszczególnego magazynu 32 Wojskowego Oddziału Gospodarczego (miejsc dostaw) zawiera załącznik nr 2 do umowy - </w:t>
      </w:r>
      <w:r w:rsidRPr="00F370DD">
        <w:rPr>
          <w:rFonts w:ascii="Arial" w:hAnsi="Arial" w:cs="Arial"/>
          <w:i/>
          <w:sz w:val="24"/>
          <w:szCs w:val="24"/>
        </w:rPr>
        <w:t xml:space="preserve">Wykaz asortymentowo-ilościowy dla poszczególnych </w:t>
      </w:r>
      <w:r>
        <w:rPr>
          <w:rFonts w:ascii="Arial" w:hAnsi="Arial" w:cs="Arial"/>
          <w:i/>
          <w:sz w:val="24"/>
          <w:szCs w:val="24"/>
        </w:rPr>
        <w:t xml:space="preserve">magazynów 32 Wojskowego Oddziału Gospodarczego </w:t>
      </w:r>
      <w:r w:rsidRPr="00F370DD">
        <w:rPr>
          <w:rFonts w:ascii="Arial" w:hAnsi="Arial" w:cs="Arial"/>
          <w:i/>
          <w:sz w:val="24"/>
          <w:szCs w:val="24"/>
        </w:rPr>
        <w:t>zlokalizowanych w kompleksach wojskowych znajdujących się w rejonie działania 32 Wojskowego Oddziału Gospodarczego w Zamościu – miejsc dostaw</w:t>
      </w:r>
      <w:r>
        <w:rPr>
          <w:rFonts w:ascii="Arial" w:hAnsi="Arial" w:cs="Arial"/>
          <w:sz w:val="24"/>
          <w:szCs w:val="24"/>
        </w:rPr>
        <w:t>.</w:t>
      </w:r>
      <w:r w:rsidRPr="00F370DD">
        <w:rPr>
          <w:rFonts w:ascii="Arial" w:hAnsi="Arial" w:cs="Arial"/>
          <w:sz w:val="24"/>
          <w:szCs w:val="24"/>
        </w:rPr>
        <w:t xml:space="preserve"> </w:t>
      </w:r>
    </w:p>
    <w:p w:rsidR="009E7BF6" w:rsidRPr="00B845D1" w:rsidRDefault="009E7BF6" w:rsidP="00652090">
      <w:pPr>
        <w:pStyle w:val="Akapitzlist"/>
        <w:numPr>
          <w:ilvl w:val="0"/>
          <w:numId w:val="66"/>
        </w:numPr>
        <w:spacing w:line="276" w:lineRule="auto"/>
        <w:ind w:left="426" w:hanging="426"/>
        <w:contextualSpacing/>
        <w:jc w:val="both"/>
        <w:rPr>
          <w:rFonts w:ascii="Arial" w:hAnsi="Arial" w:cs="Arial"/>
          <w:sz w:val="24"/>
          <w:szCs w:val="24"/>
        </w:rPr>
      </w:pPr>
      <w:r w:rsidRPr="000F1B26">
        <w:rPr>
          <w:rFonts w:ascii="Arial" w:hAnsi="Arial" w:cs="Arial"/>
          <w:sz w:val="24"/>
          <w:szCs w:val="24"/>
        </w:rPr>
        <w:t xml:space="preserve">W ramach niniejszej umowy Wykonawca zobowiązuje się do dostarczenia towaru do miejsc wskazanych w </w:t>
      </w:r>
      <w:r>
        <w:rPr>
          <w:rFonts w:ascii="Arial" w:hAnsi="Arial" w:cs="Arial"/>
          <w:sz w:val="24"/>
          <w:szCs w:val="24"/>
        </w:rPr>
        <w:t xml:space="preserve">§ 2 </w:t>
      </w:r>
      <w:r w:rsidRPr="000F1B26">
        <w:rPr>
          <w:rFonts w:ascii="Arial" w:hAnsi="Arial" w:cs="Arial"/>
          <w:sz w:val="24"/>
          <w:szCs w:val="24"/>
        </w:rPr>
        <w:t>ust. 1 niniejszej umowy oraz rozładunku dostarczonego towaru na własny koszt.</w:t>
      </w:r>
    </w:p>
    <w:p w:rsidR="009E7BF6" w:rsidRPr="008C6E42" w:rsidRDefault="009E7BF6" w:rsidP="00652090">
      <w:pPr>
        <w:pStyle w:val="Akapitzlist"/>
        <w:numPr>
          <w:ilvl w:val="0"/>
          <w:numId w:val="66"/>
        </w:numPr>
        <w:spacing w:after="200" w:line="276" w:lineRule="auto"/>
        <w:ind w:left="426" w:hanging="426"/>
        <w:contextualSpacing/>
        <w:jc w:val="both"/>
        <w:rPr>
          <w:rFonts w:ascii="Arial" w:hAnsi="Arial" w:cs="Arial"/>
          <w:sz w:val="24"/>
          <w:szCs w:val="24"/>
        </w:rPr>
      </w:pPr>
      <w:r w:rsidRPr="000F1B26">
        <w:rPr>
          <w:rFonts w:ascii="Arial" w:hAnsi="Arial" w:cs="Arial"/>
          <w:sz w:val="24"/>
          <w:szCs w:val="24"/>
        </w:rPr>
        <w:t>Realizacja umowy będzie się odbywać na podstawie sukcesywnie składanych zamówień</w:t>
      </w:r>
      <w:r>
        <w:rPr>
          <w:rFonts w:ascii="Arial" w:hAnsi="Arial" w:cs="Arial"/>
          <w:sz w:val="24"/>
          <w:szCs w:val="24"/>
        </w:rPr>
        <w:t xml:space="preserve"> </w:t>
      </w:r>
      <w:r w:rsidRPr="0087660E">
        <w:rPr>
          <w:rFonts w:ascii="Arial" w:hAnsi="Arial" w:cs="Arial"/>
          <w:sz w:val="24"/>
          <w:szCs w:val="24"/>
        </w:rPr>
        <w:t xml:space="preserve">na minimum 1 dzień przed </w:t>
      </w:r>
      <w:r>
        <w:rPr>
          <w:rFonts w:ascii="Arial" w:hAnsi="Arial" w:cs="Arial"/>
          <w:sz w:val="24"/>
          <w:szCs w:val="24"/>
        </w:rPr>
        <w:t>terminem dostawy</w:t>
      </w:r>
      <w:r w:rsidRPr="000F1B26">
        <w:rPr>
          <w:rFonts w:ascii="Arial" w:hAnsi="Arial" w:cs="Arial"/>
          <w:sz w:val="24"/>
          <w:szCs w:val="24"/>
        </w:rPr>
        <w:t xml:space="preserve">. Do złożenia zamówień uprawnieni są przedstawiciele </w:t>
      </w:r>
      <w:r>
        <w:rPr>
          <w:rFonts w:ascii="Arial" w:hAnsi="Arial" w:cs="Arial"/>
          <w:sz w:val="24"/>
          <w:szCs w:val="24"/>
        </w:rPr>
        <w:t xml:space="preserve">Zamawiającego, czyli Odbiorcy w magazynach wskazanych w </w:t>
      </w:r>
      <w:r w:rsidRPr="008C6E42">
        <w:rPr>
          <w:rFonts w:ascii="Arial" w:hAnsi="Arial" w:cs="Arial"/>
          <w:sz w:val="24"/>
          <w:szCs w:val="24"/>
        </w:rPr>
        <w:t>§ 2 ust. 1</w:t>
      </w:r>
      <w:r>
        <w:rPr>
          <w:rFonts w:ascii="Arial" w:hAnsi="Arial" w:cs="Arial"/>
          <w:sz w:val="24"/>
          <w:szCs w:val="24"/>
        </w:rPr>
        <w:t>:</w:t>
      </w:r>
    </w:p>
    <w:p w:rsidR="009E7BF6" w:rsidRDefault="009E7BF6" w:rsidP="009E7BF6">
      <w:pPr>
        <w:spacing w:after="0"/>
        <w:ind w:left="426"/>
        <w:jc w:val="both"/>
        <w:rPr>
          <w:rFonts w:ascii="Arial" w:hAnsi="Arial" w:cs="Arial"/>
          <w:b/>
          <w:sz w:val="24"/>
          <w:szCs w:val="24"/>
        </w:rPr>
      </w:pPr>
      <w:r>
        <w:rPr>
          <w:rFonts w:ascii="Arial" w:hAnsi="Arial" w:cs="Arial"/>
          <w:b/>
          <w:sz w:val="24"/>
          <w:szCs w:val="24"/>
        </w:rPr>
        <w:t>Lublin: …………………………..</w:t>
      </w:r>
      <w:r w:rsidRPr="000D6030">
        <w:rPr>
          <w:rFonts w:ascii="Arial" w:hAnsi="Arial" w:cs="Arial"/>
          <w:b/>
          <w:sz w:val="24"/>
          <w:szCs w:val="24"/>
        </w:rPr>
        <w:t xml:space="preserve"> </w:t>
      </w:r>
      <w:r>
        <w:rPr>
          <w:rFonts w:ascii="Arial" w:hAnsi="Arial" w:cs="Arial"/>
          <w:b/>
          <w:sz w:val="24"/>
          <w:szCs w:val="24"/>
        </w:rPr>
        <w:t xml:space="preserve">             </w:t>
      </w:r>
      <w:r w:rsidRPr="000D6030">
        <w:rPr>
          <w:rFonts w:ascii="Arial" w:hAnsi="Arial" w:cs="Arial"/>
          <w:b/>
          <w:sz w:val="24"/>
          <w:szCs w:val="24"/>
        </w:rPr>
        <w:t xml:space="preserve">tel.: </w:t>
      </w:r>
      <w:r>
        <w:rPr>
          <w:rFonts w:ascii="Arial" w:hAnsi="Arial" w:cs="Arial"/>
          <w:b/>
          <w:sz w:val="24"/>
          <w:szCs w:val="24"/>
        </w:rPr>
        <w:t>……………………….</w:t>
      </w:r>
    </w:p>
    <w:p w:rsidR="009E7BF6" w:rsidRPr="000D6030" w:rsidRDefault="009E7BF6" w:rsidP="009E7BF6">
      <w:pPr>
        <w:spacing w:after="0"/>
        <w:jc w:val="both"/>
        <w:rPr>
          <w:rFonts w:ascii="Arial" w:hAnsi="Arial" w:cs="Arial"/>
          <w:b/>
          <w:sz w:val="24"/>
          <w:szCs w:val="24"/>
        </w:rPr>
      </w:pPr>
    </w:p>
    <w:p w:rsidR="009E7BF6" w:rsidRPr="00E22E3E" w:rsidRDefault="009E7BF6" w:rsidP="00652090">
      <w:pPr>
        <w:pStyle w:val="Akapitzlist"/>
        <w:numPr>
          <w:ilvl w:val="0"/>
          <w:numId w:val="66"/>
        </w:numPr>
        <w:spacing w:line="276" w:lineRule="auto"/>
        <w:ind w:left="426" w:hanging="426"/>
        <w:contextualSpacing/>
        <w:jc w:val="both"/>
        <w:rPr>
          <w:rFonts w:ascii="Arial" w:hAnsi="Arial" w:cs="Arial"/>
          <w:b/>
          <w:sz w:val="24"/>
          <w:szCs w:val="24"/>
        </w:rPr>
      </w:pPr>
      <w:r w:rsidRPr="00E22E3E">
        <w:rPr>
          <w:rFonts w:ascii="Arial" w:hAnsi="Arial" w:cs="Arial"/>
          <w:sz w:val="24"/>
          <w:szCs w:val="24"/>
        </w:rPr>
        <w:t>Przedstawicielem Zamawiającego odpowiedzialnym za nadzór i realizację umowy jest:</w:t>
      </w:r>
    </w:p>
    <w:p w:rsidR="009E7BF6" w:rsidRPr="00E22E3E" w:rsidRDefault="009E7BF6" w:rsidP="009E7BF6">
      <w:pPr>
        <w:pStyle w:val="Akapitzlist"/>
        <w:ind w:left="426"/>
        <w:jc w:val="both"/>
        <w:rPr>
          <w:rFonts w:ascii="Arial" w:hAnsi="Arial" w:cs="Arial"/>
          <w:b/>
          <w:sz w:val="24"/>
          <w:szCs w:val="24"/>
        </w:rPr>
      </w:pPr>
      <w:r w:rsidRPr="00E22E3E">
        <w:rPr>
          <w:rFonts w:ascii="Arial" w:hAnsi="Arial" w:cs="Arial"/>
          <w:b/>
          <w:sz w:val="24"/>
          <w:szCs w:val="24"/>
        </w:rPr>
        <w:t>………………………………………… Tel.: ………………………….</w:t>
      </w:r>
    </w:p>
    <w:p w:rsidR="009E7BF6" w:rsidRPr="000D6030" w:rsidRDefault="009E7BF6" w:rsidP="009E7BF6">
      <w:pPr>
        <w:pStyle w:val="Akapitzlist"/>
        <w:ind w:left="426"/>
        <w:jc w:val="both"/>
        <w:rPr>
          <w:rFonts w:ascii="Arial" w:hAnsi="Arial" w:cs="Arial"/>
          <w:b/>
          <w:sz w:val="24"/>
          <w:szCs w:val="24"/>
        </w:rPr>
      </w:pPr>
    </w:p>
    <w:p w:rsidR="009E7BF6" w:rsidRDefault="009E7BF6" w:rsidP="00652090">
      <w:pPr>
        <w:pStyle w:val="Akapitzlist"/>
        <w:numPr>
          <w:ilvl w:val="0"/>
          <w:numId w:val="66"/>
        </w:numPr>
        <w:spacing w:line="276" w:lineRule="auto"/>
        <w:ind w:left="425" w:hanging="425"/>
        <w:contextualSpacing/>
        <w:jc w:val="both"/>
        <w:rPr>
          <w:rFonts w:ascii="Arial" w:hAnsi="Arial" w:cs="Arial"/>
          <w:sz w:val="24"/>
          <w:szCs w:val="24"/>
        </w:rPr>
      </w:pPr>
      <w:r>
        <w:rPr>
          <w:rFonts w:ascii="Arial" w:hAnsi="Arial" w:cs="Arial"/>
          <w:sz w:val="24"/>
          <w:szCs w:val="24"/>
        </w:rPr>
        <w:t xml:space="preserve">Zamawiający upoważnia do odbioru faktury wraz z kopią niżej wymienionych </w:t>
      </w:r>
      <w:r w:rsidRPr="003C09BA">
        <w:rPr>
          <w:rFonts w:ascii="Arial" w:hAnsi="Arial" w:cs="Arial"/>
          <w:sz w:val="24"/>
          <w:szCs w:val="24"/>
        </w:rPr>
        <w:t>Odbiorców:</w:t>
      </w:r>
    </w:p>
    <w:p w:rsidR="009E7BF6" w:rsidRDefault="009E7BF6" w:rsidP="009E7BF6">
      <w:pPr>
        <w:pStyle w:val="Akapitzlist"/>
        <w:ind w:left="425"/>
        <w:jc w:val="both"/>
        <w:rPr>
          <w:rFonts w:ascii="Arial" w:hAnsi="Arial" w:cs="Arial"/>
          <w:sz w:val="24"/>
          <w:szCs w:val="24"/>
        </w:rPr>
      </w:pPr>
    </w:p>
    <w:p w:rsidR="009E7BF6" w:rsidRDefault="009E7BF6" w:rsidP="009E7BF6">
      <w:pPr>
        <w:spacing w:after="0"/>
        <w:ind w:left="426"/>
        <w:jc w:val="both"/>
        <w:rPr>
          <w:rFonts w:ascii="Arial" w:hAnsi="Arial" w:cs="Arial"/>
          <w:b/>
          <w:sz w:val="24"/>
          <w:szCs w:val="24"/>
        </w:rPr>
      </w:pPr>
      <w:r>
        <w:rPr>
          <w:rFonts w:ascii="Arial" w:hAnsi="Arial" w:cs="Arial"/>
          <w:b/>
          <w:sz w:val="24"/>
          <w:szCs w:val="24"/>
        </w:rPr>
        <w:t>Lublin: …………………………..</w:t>
      </w:r>
      <w:r w:rsidRPr="000D6030">
        <w:rPr>
          <w:rFonts w:ascii="Arial" w:hAnsi="Arial" w:cs="Arial"/>
          <w:b/>
          <w:sz w:val="24"/>
          <w:szCs w:val="24"/>
        </w:rPr>
        <w:t xml:space="preserve"> </w:t>
      </w:r>
      <w:r>
        <w:rPr>
          <w:rFonts w:ascii="Arial" w:hAnsi="Arial" w:cs="Arial"/>
          <w:b/>
          <w:sz w:val="24"/>
          <w:szCs w:val="24"/>
        </w:rPr>
        <w:t xml:space="preserve">             </w:t>
      </w:r>
      <w:r w:rsidRPr="000D6030">
        <w:rPr>
          <w:rFonts w:ascii="Arial" w:hAnsi="Arial" w:cs="Arial"/>
          <w:b/>
          <w:sz w:val="24"/>
          <w:szCs w:val="24"/>
        </w:rPr>
        <w:t xml:space="preserve">tel.: </w:t>
      </w:r>
      <w:r>
        <w:rPr>
          <w:rFonts w:ascii="Arial" w:hAnsi="Arial" w:cs="Arial"/>
          <w:b/>
          <w:sz w:val="24"/>
          <w:szCs w:val="24"/>
        </w:rPr>
        <w:t>……………………….</w:t>
      </w:r>
    </w:p>
    <w:p w:rsidR="009E7BF6" w:rsidRDefault="009E7BF6" w:rsidP="009E7BF6">
      <w:pPr>
        <w:spacing w:after="0"/>
        <w:ind w:left="426"/>
        <w:jc w:val="both"/>
        <w:rPr>
          <w:rFonts w:ascii="Arial" w:hAnsi="Arial" w:cs="Arial"/>
          <w:b/>
          <w:sz w:val="24"/>
          <w:szCs w:val="24"/>
        </w:rPr>
      </w:pPr>
    </w:p>
    <w:p w:rsidR="009E7BF6" w:rsidRDefault="009E7BF6" w:rsidP="00652090">
      <w:pPr>
        <w:pStyle w:val="Akapitzlist"/>
        <w:numPr>
          <w:ilvl w:val="0"/>
          <w:numId w:val="66"/>
        </w:numPr>
        <w:spacing w:line="276" w:lineRule="auto"/>
        <w:ind w:left="426"/>
        <w:contextualSpacing/>
        <w:jc w:val="both"/>
        <w:rPr>
          <w:rFonts w:ascii="Arial" w:hAnsi="Arial" w:cs="Arial"/>
          <w:sz w:val="24"/>
          <w:szCs w:val="24"/>
        </w:rPr>
      </w:pPr>
      <w:r>
        <w:rPr>
          <w:rFonts w:ascii="Arial" w:hAnsi="Arial" w:cs="Arial"/>
          <w:sz w:val="24"/>
          <w:szCs w:val="24"/>
        </w:rPr>
        <w:t>Przedstawicielem Wykonawcy w zakresie nadzoru nad realizacją dostaw jest:</w:t>
      </w:r>
    </w:p>
    <w:p w:rsidR="009E7BF6" w:rsidRDefault="009E7BF6" w:rsidP="009E7BF6">
      <w:pPr>
        <w:pStyle w:val="Akapitzlist"/>
        <w:ind w:left="426"/>
        <w:jc w:val="both"/>
        <w:rPr>
          <w:rFonts w:ascii="Arial" w:hAnsi="Arial" w:cs="Arial"/>
          <w:b/>
          <w:sz w:val="24"/>
          <w:szCs w:val="24"/>
        </w:rPr>
      </w:pPr>
      <w:r w:rsidRPr="001E685A">
        <w:rPr>
          <w:rFonts w:ascii="Arial" w:hAnsi="Arial" w:cs="Arial"/>
          <w:b/>
          <w:sz w:val="24"/>
          <w:szCs w:val="24"/>
        </w:rPr>
        <w:t>………………………………. tel.: …………………………</w:t>
      </w:r>
    </w:p>
    <w:p w:rsidR="009E7BF6" w:rsidRDefault="009E7BF6" w:rsidP="009E7BF6">
      <w:pPr>
        <w:pStyle w:val="Akapitzlist"/>
        <w:ind w:left="426"/>
        <w:jc w:val="both"/>
        <w:rPr>
          <w:rFonts w:ascii="Arial" w:hAnsi="Arial" w:cs="Arial"/>
          <w:b/>
          <w:sz w:val="24"/>
          <w:szCs w:val="24"/>
        </w:rPr>
      </w:pPr>
    </w:p>
    <w:p w:rsidR="009E7BF6" w:rsidRPr="00FA4A85" w:rsidRDefault="009E7BF6" w:rsidP="00652090">
      <w:pPr>
        <w:pStyle w:val="Akapitzlist"/>
        <w:numPr>
          <w:ilvl w:val="0"/>
          <w:numId w:val="66"/>
        </w:numPr>
        <w:spacing w:line="276" w:lineRule="auto"/>
        <w:ind w:left="426"/>
        <w:contextualSpacing/>
        <w:jc w:val="both"/>
        <w:rPr>
          <w:rFonts w:ascii="Arial" w:hAnsi="Arial" w:cs="Arial"/>
          <w:sz w:val="24"/>
        </w:rPr>
      </w:pPr>
      <w:r w:rsidRPr="00FA4A85">
        <w:rPr>
          <w:rFonts w:ascii="Arial" w:hAnsi="Arial" w:cs="Arial"/>
          <w:sz w:val="24"/>
        </w:rPr>
        <w:t xml:space="preserve">Zamawiający gwarantuje złożenie zamówień w ramach zamówienia podstawowego na dostawę towaru na poziomie nie mniejszym </w:t>
      </w:r>
      <w:r w:rsidRPr="00E417EA">
        <w:rPr>
          <w:rFonts w:ascii="Arial" w:hAnsi="Arial" w:cs="Arial"/>
          <w:sz w:val="24"/>
        </w:rPr>
        <w:t xml:space="preserve">niż 70% wartości brutto umowy, o której mowa w § 3 ust. 4 niniejszej umowy. </w:t>
      </w:r>
      <w:r w:rsidRPr="00E417EA">
        <w:rPr>
          <w:rFonts w:ascii="Arial" w:hAnsi="Arial" w:cs="Arial"/>
          <w:sz w:val="24"/>
        </w:rPr>
        <w:lastRenderedPageBreak/>
        <w:t>R</w:t>
      </w:r>
      <w:r w:rsidRPr="00DF42CB">
        <w:rPr>
          <w:rFonts w:ascii="Arial" w:hAnsi="Arial" w:cs="Arial"/>
          <w:sz w:val="24"/>
        </w:rPr>
        <w:t xml:space="preserve">ealizacja umowy </w:t>
      </w:r>
      <w:r w:rsidRPr="00FA4A85">
        <w:rPr>
          <w:rFonts w:ascii="Arial" w:hAnsi="Arial" w:cs="Arial"/>
          <w:sz w:val="24"/>
        </w:rPr>
        <w:t>w pozostałym zakresie uzależniona będzie od faktycznych potrzeb odbiorców wynikających ze zmiennej liczby uprawnionych do żywienia żołnierzy oraz przydzielonych na ten cel środków finansowych.</w:t>
      </w:r>
    </w:p>
    <w:p w:rsidR="009E7BF6" w:rsidRPr="00FA4A85" w:rsidRDefault="009E7BF6" w:rsidP="00652090">
      <w:pPr>
        <w:pStyle w:val="Akapitzlist"/>
        <w:numPr>
          <w:ilvl w:val="0"/>
          <w:numId w:val="66"/>
        </w:numPr>
        <w:spacing w:line="276" w:lineRule="auto"/>
        <w:ind w:left="426"/>
        <w:contextualSpacing/>
        <w:jc w:val="both"/>
        <w:rPr>
          <w:rFonts w:ascii="Arial" w:hAnsi="Arial" w:cs="Arial"/>
          <w:sz w:val="24"/>
        </w:rPr>
      </w:pPr>
      <w:r w:rsidRPr="00FA4A85">
        <w:rPr>
          <w:rFonts w:ascii="Arial" w:hAnsi="Arial" w:cs="Arial"/>
          <w:sz w:val="24"/>
        </w:rPr>
        <w:t>Realizacja umowy obejmuje również gwarancję okresowych dostaw, zwiększonych ilości środków spożywczych w szczególnie uzasadnionych przypadkach np. zagrożenia kryzysowe zabezpieczenia w czasie osiągania gotowości do podjęcia działań, likwidacji klęsk żywiołowych</w:t>
      </w:r>
      <w:r>
        <w:rPr>
          <w:rFonts w:ascii="Arial" w:hAnsi="Arial" w:cs="Arial"/>
          <w:sz w:val="24"/>
        </w:rPr>
        <w:t>,</w:t>
      </w:r>
      <w:r w:rsidRPr="00FA4A85">
        <w:rPr>
          <w:rFonts w:ascii="Arial" w:hAnsi="Arial" w:cs="Arial"/>
          <w:sz w:val="24"/>
        </w:rPr>
        <w:t xml:space="preserve"> itp. wskazując dobowe maksymalne ilości.</w:t>
      </w:r>
    </w:p>
    <w:p w:rsidR="009E7BF6" w:rsidRPr="00CD386E" w:rsidRDefault="009E7BF6" w:rsidP="00652090">
      <w:pPr>
        <w:pStyle w:val="Akapitzlist"/>
        <w:numPr>
          <w:ilvl w:val="0"/>
          <w:numId w:val="66"/>
        </w:numPr>
        <w:spacing w:line="276" w:lineRule="auto"/>
        <w:ind w:left="426"/>
        <w:contextualSpacing/>
        <w:jc w:val="both"/>
        <w:rPr>
          <w:rFonts w:ascii="Arial" w:hAnsi="Arial" w:cs="Arial"/>
          <w:sz w:val="24"/>
        </w:rPr>
      </w:pPr>
      <w:r w:rsidRPr="00FA4A85">
        <w:rPr>
          <w:rFonts w:ascii="Arial" w:hAnsi="Arial" w:cs="Arial"/>
          <w:sz w:val="24"/>
        </w:rPr>
        <w:t>Wykonawcy nie przysługują jakiekolwiek roszczenia odszkodowawcze z tytułu niezłożenia i niezrealizowania przez Zamawiającego zamówień na poziomie wyższym niż 70% maksymalnej wartości brutto umowy zamówienia podstawowego.</w:t>
      </w:r>
    </w:p>
    <w:p w:rsidR="009E7BF6" w:rsidRPr="00283579" w:rsidRDefault="009E7BF6" w:rsidP="00652090">
      <w:pPr>
        <w:pStyle w:val="Akapitzlist"/>
        <w:numPr>
          <w:ilvl w:val="0"/>
          <w:numId w:val="66"/>
        </w:numPr>
        <w:spacing w:line="276" w:lineRule="auto"/>
        <w:ind w:left="426"/>
        <w:contextualSpacing/>
        <w:jc w:val="both"/>
        <w:rPr>
          <w:rFonts w:ascii="Arial" w:hAnsi="Arial" w:cs="Arial"/>
          <w:sz w:val="24"/>
        </w:rPr>
      </w:pPr>
      <w:r w:rsidRPr="00283579">
        <w:rPr>
          <w:rFonts w:ascii="Arial" w:hAnsi="Arial" w:cs="Arial"/>
          <w:sz w:val="24"/>
        </w:rPr>
        <w:t>Zamawiający zastrzega sobie możliwość skorzystania w ramach niniejszej Umowy z prawa opcji w zakresie nieprzekraczającym asortymentu i ilości zawartych w załączniku, o którym mowa w § 2 ust. 2 umowy kolumna „ZAKRES PRAWA OPCJI” co niniejszym Wykonawca akceptuje, poprzez podpisanie Umowy.</w:t>
      </w:r>
    </w:p>
    <w:p w:rsidR="009E7BF6" w:rsidRPr="00283579" w:rsidRDefault="009E7BF6" w:rsidP="00652090">
      <w:pPr>
        <w:pStyle w:val="Akapitzlist"/>
        <w:numPr>
          <w:ilvl w:val="0"/>
          <w:numId w:val="66"/>
        </w:numPr>
        <w:spacing w:line="276" w:lineRule="auto"/>
        <w:ind w:left="426"/>
        <w:contextualSpacing/>
        <w:jc w:val="both"/>
        <w:rPr>
          <w:rFonts w:ascii="Arial" w:hAnsi="Arial" w:cs="Arial"/>
          <w:sz w:val="24"/>
        </w:rPr>
      </w:pPr>
      <w:r w:rsidRPr="00283579">
        <w:rPr>
          <w:rFonts w:ascii="Arial" w:hAnsi="Arial" w:cs="Arial"/>
          <w:sz w:val="24"/>
        </w:rPr>
        <w:t>Ostateczna ilość zakupionej w ramach prawa opcji żywności będzie uzależniona od bieżących potrzeb Zamawiającego i posiadanych przez niego środków finansowych.</w:t>
      </w:r>
    </w:p>
    <w:p w:rsidR="009E7BF6" w:rsidRPr="00283579" w:rsidRDefault="009E7BF6" w:rsidP="00652090">
      <w:pPr>
        <w:pStyle w:val="Akapitzlist"/>
        <w:numPr>
          <w:ilvl w:val="0"/>
          <w:numId w:val="66"/>
        </w:numPr>
        <w:spacing w:line="276" w:lineRule="auto"/>
        <w:ind w:left="426"/>
        <w:contextualSpacing/>
        <w:jc w:val="both"/>
        <w:rPr>
          <w:rFonts w:ascii="Arial" w:hAnsi="Arial" w:cs="Arial"/>
          <w:sz w:val="24"/>
        </w:rPr>
      </w:pPr>
      <w:r w:rsidRPr="00283579">
        <w:rPr>
          <w:rFonts w:ascii="Arial" w:hAnsi="Arial" w:cs="Arial"/>
          <w:sz w:val="24"/>
        </w:rPr>
        <w:t>Żywność zakupiona w ramach prawa opcji musi spełniać wszystkie wymogi jak dla zamówienia gwarantowanego.</w:t>
      </w:r>
    </w:p>
    <w:p w:rsidR="009E7BF6" w:rsidRPr="00283579" w:rsidRDefault="009E7BF6" w:rsidP="00652090">
      <w:pPr>
        <w:pStyle w:val="Akapitzlist"/>
        <w:numPr>
          <w:ilvl w:val="0"/>
          <w:numId w:val="66"/>
        </w:numPr>
        <w:spacing w:line="276" w:lineRule="auto"/>
        <w:ind w:left="426"/>
        <w:contextualSpacing/>
        <w:jc w:val="both"/>
        <w:rPr>
          <w:rFonts w:ascii="Arial" w:hAnsi="Arial" w:cs="Arial"/>
          <w:sz w:val="24"/>
        </w:rPr>
      </w:pPr>
      <w:r w:rsidRPr="00283579">
        <w:rPr>
          <w:rFonts w:ascii="Arial" w:hAnsi="Arial" w:cs="Arial"/>
          <w:sz w:val="24"/>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9E7BF6" w:rsidRPr="00283579" w:rsidRDefault="009E7BF6" w:rsidP="00652090">
      <w:pPr>
        <w:pStyle w:val="Akapitzlist"/>
        <w:numPr>
          <w:ilvl w:val="0"/>
          <w:numId w:val="66"/>
        </w:numPr>
        <w:spacing w:line="276" w:lineRule="auto"/>
        <w:ind w:left="426"/>
        <w:contextualSpacing/>
        <w:jc w:val="both"/>
        <w:rPr>
          <w:rFonts w:ascii="Arial" w:hAnsi="Arial" w:cs="Arial"/>
          <w:sz w:val="24"/>
        </w:rPr>
      </w:pPr>
      <w:r w:rsidRPr="00283579">
        <w:rPr>
          <w:rFonts w:ascii="Arial" w:hAnsi="Arial" w:cs="Arial"/>
          <w:sz w:val="24"/>
        </w:rPr>
        <w:t xml:space="preserve">Zamawiający może z prawa opcji korzystać wielokrotnie, do wyczerpania maksymalnej wartości określonej w § 3 ust. 3 w całym okresie obowiązywania niniejszej umowy. Z prawa opcji Zamawiający może skorzystać do dnia 30 listopada 2021r. </w:t>
      </w:r>
    </w:p>
    <w:p w:rsidR="009E7BF6" w:rsidRPr="00283579" w:rsidRDefault="009E7BF6" w:rsidP="00652090">
      <w:pPr>
        <w:pStyle w:val="Akapitzlist"/>
        <w:numPr>
          <w:ilvl w:val="0"/>
          <w:numId w:val="66"/>
        </w:numPr>
        <w:spacing w:line="276" w:lineRule="auto"/>
        <w:ind w:left="426"/>
        <w:contextualSpacing/>
        <w:jc w:val="both"/>
        <w:rPr>
          <w:rFonts w:ascii="Arial" w:hAnsi="Arial" w:cs="Arial"/>
          <w:sz w:val="24"/>
        </w:rPr>
      </w:pPr>
      <w:r w:rsidRPr="00283579">
        <w:rPr>
          <w:rFonts w:ascii="Arial" w:hAnsi="Arial" w:cs="Arial"/>
          <w:sz w:val="24"/>
        </w:rPr>
        <w:t xml:space="preserve">Zamawiający o zamiarze skorzystania z prawa opcji, jego zakresie, miejscach </w:t>
      </w:r>
      <w:r w:rsidRPr="00283579">
        <w:rPr>
          <w:rFonts w:ascii="Arial" w:hAnsi="Arial" w:cs="Arial"/>
          <w:sz w:val="24"/>
        </w:rPr>
        <w:br/>
        <w:t>i terminach dostarczenia dostaw opcjonalnych powiadomi Wykonawcę telefonicznie. Skorzystanie z prawa opcji nie wymaga aneksowania przedmiotowej Umowy.</w:t>
      </w:r>
    </w:p>
    <w:p w:rsidR="009E7BF6" w:rsidRPr="00283579" w:rsidRDefault="009E7BF6" w:rsidP="00652090">
      <w:pPr>
        <w:pStyle w:val="Akapitzlist"/>
        <w:numPr>
          <w:ilvl w:val="0"/>
          <w:numId w:val="66"/>
        </w:numPr>
        <w:spacing w:line="276" w:lineRule="auto"/>
        <w:ind w:left="426"/>
        <w:contextualSpacing/>
        <w:jc w:val="both"/>
        <w:rPr>
          <w:rFonts w:ascii="Arial" w:hAnsi="Arial" w:cs="Arial"/>
          <w:sz w:val="24"/>
        </w:rPr>
      </w:pPr>
      <w:r w:rsidRPr="00283579">
        <w:rPr>
          <w:rFonts w:ascii="Arial" w:hAnsi="Arial" w:cs="Arial"/>
          <w:sz w:val="24"/>
        </w:rPr>
        <w:t xml:space="preserve">Niezłożenie przez Zamawiającego oświadczenia, o którym mowa w pkt. 16 </w:t>
      </w:r>
      <w:r w:rsidRPr="00283579">
        <w:rPr>
          <w:rFonts w:ascii="Arial" w:hAnsi="Arial" w:cs="Arial"/>
          <w:sz w:val="24"/>
        </w:rPr>
        <w:br/>
        <w:t>w terminie do 30 listopada 2021 r. oznacza rezygnację z prawa opcji. W takim przypadku Wykonawcy przysługuje jedynie wynagrodzenie za wykonane dostawy.</w:t>
      </w:r>
    </w:p>
    <w:p w:rsidR="009E7BF6" w:rsidRPr="00283579" w:rsidRDefault="009E7BF6" w:rsidP="00652090">
      <w:pPr>
        <w:pStyle w:val="Akapitzlist"/>
        <w:numPr>
          <w:ilvl w:val="0"/>
          <w:numId w:val="66"/>
        </w:numPr>
        <w:spacing w:line="276" w:lineRule="auto"/>
        <w:ind w:left="426"/>
        <w:contextualSpacing/>
        <w:jc w:val="both"/>
        <w:rPr>
          <w:rFonts w:ascii="Arial" w:hAnsi="Arial" w:cs="Arial"/>
          <w:sz w:val="24"/>
        </w:rPr>
      </w:pPr>
      <w:r w:rsidRPr="00283579">
        <w:rPr>
          <w:rFonts w:ascii="Arial" w:hAnsi="Arial" w:cs="Arial"/>
          <w:sz w:val="24"/>
        </w:rPr>
        <w:lastRenderedPageBreak/>
        <w:t>W przypadku skorzystania przez Zamawiającego z prawa opcji, Wykonawcy będzie się należeć wynagrodzenie według cen jednostkowych jak dla zamówienia gwarantowanego.</w:t>
      </w:r>
    </w:p>
    <w:p w:rsidR="009E7BF6" w:rsidRPr="00283579" w:rsidRDefault="009E7BF6" w:rsidP="00652090">
      <w:pPr>
        <w:pStyle w:val="Akapitzlist"/>
        <w:numPr>
          <w:ilvl w:val="0"/>
          <w:numId w:val="66"/>
        </w:numPr>
        <w:spacing w:line="276" w:lineRule="auto"/>
        <w:ind w:left="426"/>
        <w:contextualSpacing/>
        <w:jc w:val="both"/>
        <w:rPr>
          <w:rFonts w:ascii="Arial" w:hAnsi="Arial" w:cs="Arial"/>
          <w:sz w:val="24"/>
        </w:rPr>
      </w:pPr>
      <w:r w:rsidRPr="00283579">
        <w:rPr>
          <w:rFonts w:ascii="Arial" w:hAnsi="Arial" w:cs="Arial"/>
          <w:sz w:val="24"/>
        </w:rPr>
        <w:t xml:space="preserve">Częstotliwość dostaw – 1 (jeden) raz na dwa tygodnie </w:t>
      </w:r>
    </w:p>
    <w:p w:rsidR="009E7BF6" w:rsidRDefault="009E7BF6" w:rsidP="00652090">
      <w:pPr>
        <w:pStyle w:val="Akapitzlist"/>
        <w:numPr>
          <w:ilvl w:val="0"/>
          <w:numId w:val="66"/>
        </w:numPr>
        <w:spacing w:line="276" w:lineRule="auto"/>
        <w:ind w:left="426"/>
        <w:contextualSpacing/>
        <w:jc w:val="both"/>
        <w:rPr>
          <w:rFonts w:ascii="Arial" w:hAnsi="Arial" w:cs="Arial"/>
          <w:sz w:val="24"/>
          <w:szCs w:val="24"/>
        </w:rPr>
      </w:pPr>
      <w:r w:rsidRPr="00283579">
        <w:rPr>
          <w:rFonts w:ascii="Arial" w:hAnsi="Arial" w:cs="Arial"/>
          <w:sz w:val="24"/>
        </w:rPr>
        <w:t>Zamawiający zastrzega sobie prawo do dokonywania przesunięć ilościowych pomiędzy poszczególnymi pozycjami asortymentowymi stanowiącymi przedmiot umowy przy zachowaniu następujących warunków</w:t>
      </w:r>
      <w:r>
        <w:rPr>
          <w:rFonts w:ascii="Arial" w:hAnsi="Arial" w:cs="Arial"/>
          <w:sz w:val="24"/>
          <w:szCs w:val="24"/>
        </w:rPr>
        <w:t>:</w:t>
      </w:r>
    </w:p>
    <w:p w:rsidR="009E7BF6" w:rsidRDefault="009E7BF6" w:rsidP="00652090">
      <w:pPr>
        <w:pStyle w:val="Akapitzlist"/>
        <w:numPr>
          <w:ilvl w:val="0"/>
          <w:numId w:val="67"/>
        </w:numPr>
        <w:spacing w:line="276" w:lineRule="auto"/>
        <w:contextualSpacing/>
        <w:jc w:val="both"/>
        <w:rPr>
          <w:rFonts w:ascii="Arial" w:hAnsi="Arial" w:cs="Arial"/>
          <w:sz w:val="24"/>
          <w:szCs w:val="24"/>
        </w:rPr>
      </w:pPr>
      <w:r>
        <w:rPr>
          <w:rFonts w:ascii="Arial" w:hAnsi="Arial" w:cs="Arial"/>
          <w:sz w:val="24"/>
          <w:szCs w:val="24"/>
        </w:rPr>
        <w:t>przesunięcia wynikają z potrzeb odbiorców, których nie można było przewidzieć w chwili zawarcia umowy;</w:t>
      </w:r>
    </w:p>
    <w:p w:rsidR="009E7BF6" w:rsidRDefault="009E7BF6" w:rsidP="00652090">
      <w:pPr>
        <w:pStyle w:val="Akapitzlist"/>
        <w:numPr>
          <w:ilvl w:val="0"/>
          <w:numId w:val="67"/>
        </w:numPr>
        <w:spacing w:line="276" w:lineRule="auto"/>
        <w:contextualSpacing/>
        <w:jc w:val="both"/>
        <w:rPr>
          <w:rFonts w:ascii="Arial" w:hAnsi="Arial" w:cs="Arial"/>
          <w:sz w:val="24"/>
          <w:szCs w:val="24"/>
        </w:rPr>
      </w:pPr>
      <w:r>
        <w:rPr>
          <w:rFonts w:ascii="Arial" w:hAnsi="Arial" w:cs="Arial"/>
          <w:sz w:val="24"/>
          <w:szCs w:val="24"/>
        </w:rPr>
        <w:t>przesunięcia nie mogą przekroczyć 40% ilości danej pozycji asortymentowej i będą dokonywane w oparciu o ceny jednostkowe zawarte w Formularzu cenowym do oferty;</w:t>
      </w:r>
    </w:p>
    <w:p w:rsidR="009E7BF6" w:rsidRPr="003D6CBC" w:rsidRDefault="009E7BF6" w:rsidP="00652090">
      <w:pPr>
        <w:pStyle w:val="Akapitzlist"/>
        <w:numPr>
          <w:ilvl w:val="0"/>
          <w:numId w:val="67"/>
        </w:numPr>
        <w:spacing w:line="276" w:lineRule="auto"/>
        <w:contextualSpacing/>
        <w:jc w:val="both"/>
        <w:rPr>
          <w:rFonts w:ascii="Arial" w:hAnsi="Arial" w:cs="Arial"/>
          <w:sz w:val="24"/>
          <w:szCs w:val="24"/>
        </w:rPr>
      </w:pPr>
      <w:r>
        <w:rPr>
          <w:rFonts w:ascii="Arial" w:hAnsi="Arial" w:cs="Arial"/>
          <w:sz w:val="24"/>
          <w:szCs w:val="24"/>
        </w:rPr>
        <w:t>przesunięcia nie spowodują przekroczenia maksymalnej wartości umowy.</w:t>
      </w:r>
    </w:p>
    <w:p w:rsidR="009E7BF6" w:rsidRPr="000F1B26" w:rsidRDefault="009E7BF6" w:rsidP="009E7BF6">
      <w:pPr>
        <w:spacing w:after="0"/>
        <w:jc w:val="both"/>
        <w:rPr>
          <w:rFonts w:ascii="Arial" w:hAnsi="Arial" w:cs="Arial"/>
          <w:sz w:val="24"/>
          <w:szCs w:val="24"/>
        </w:rPr>
      </w:pPr>
    </w:p>
    <w:p w:rsidR="009E7BF6" w:rsidRDefault="009E7BF6" w:rsidP="009E7BF6">
      <w:pPr>
        <w:spacing w:after="0"/>
        <w:jc w:val="center"/>
        <w:rPr>
          <w:rFonts w:ascii="Arial" w:hAnsi="Arial" w:cs="Arial"/>
          <w:b/>
          <w:i/>
          <w:sz w:val="24"/>
          <w:szCs w:val="24"/>
        </w:rPr>
      </w:pPr>
      <w:r w:rsidRPr="000F1B26">
        <w:rPr>
          <w:rFonts w:ascii="Arial" w:hAnsi="Arial" w:cs="Arial"/>
          <w:b/>
          <w:sz w:val="24"/>
          <w:szCs w:val="24"/>
        </w:rPr>
        <w:t xml:space="preserve">§3. </w:t>
      </w:r>
      <w:r w:rsidRPr="000F1B26">
        <w:rPr>
          <w:rFonts w:ascii="Arial" w:hAnsi="Arial" w:cs="Arial"/>
          <w:b/>
          <w:i/>
          <w:sz w:val="24"/>
          <w:szCs w:val="24"/>
        </w:rPr>
        <w:t>WARTOŚĆ UMOWY</w:t>
      </w:r>
    </w:p>
    <w:p w:rsidR="009E7BF6" w:rsidRPr="00F513F9" w:rsidRDefault="009E7BF6" w:rsidP="00652090">
      <w:pPr>
        <w:numPr>
          <w:ilvl w:val="0"/>
          <w:numId w:val="68"/>
        </w:numPr>
        <w:tabs>
          <w:tab w:val="clear" w:pos="720"/>
          <w:tab w:val="num" w:pos="426"/>
        </w:tabs>
        <w:suppressAutoHyphens/>
        <w:spacing w:before="120" w:after="0" w:line="240" w:lineRule="auto"/>
        <w:ind w:left="426"/>
        <w:jc w:val="both"/>
        <w:rPr>
          <w:rFonts w:ascii="Arial" w:hAnsi="Arial" w:cs="Arial"/>
          <w:sz w:val="24"/>
        </w:rPr>
      </w:pPr>
      <w:r w:rsidRPr="00F513F9">
        <w:rPr>
          <w:rFonts w:ascii="Arial" w:hAnsi="Arial" w:cs="Arial"/>
          <w:sz w:val="24"/>
        </w:rPr>
        <w:t>Cena jednostkowa obejmuje wszystkie koszty związane z wykonaniem przedmiotu umowy, na warunkach ustalonych niniejszą umową.</w:t>
      </w:r>
    </w:p>
    <w:p w:rsidR="009E7BF6" w:rsidRPr="003257AA" w:rsidRDefault="009E7BF6" w:rsidP="00652090">
      <w:pPr>
        <w:numPr>
          <w:ilvl w:val="0"/>
          <w:numId w:val="68"/>
        </w:numPr>
        <w:tabs>
          <w:tab w:val="left" w:pos="426"/>
        </w:tabs>
        <w:suppressAutoHyphens/>
        <w:spacing w:before="120" w:after="0" w:line="240" w:lineRule="auto"/>
        <w:ind w:left="420" w:hanging="420"/>
        <w:jc w:val="both"/>
        <w:rPr>
          <w:rFonts w:ascii="Arial" w:hAnsi="Arial" w:cs="Arial"/>
          <w:sz w:val="24"/>
        </w:rPr>
      </w:pPr>
      <w:r w:rsidRPr="00F513F9">
        <w:rPr>
          <w:rFonts w:ascii="Arial" w:hAnsi="Arial" w:cs="Arial"/>
          <w:sz w:val="24"/>
        </w:rPr>
        <w:t>Zamawiający zastrzega, iż ceny jednostkowe będą takie same zarówno dla dostaw realizowanych w ramach zamówienia podstawowego, jak i prawa opcji.</w:t>
      </w:r>
    </w:p>
    <w:p w:rsidR="009E7BF6" w:rsidRPr="005B0BC5" w:rsidRDefault="009E7BF6" w:rsidP="00652090">
      <w:pPr>
        <w:numPr>
          <w:ilvl w:val="0"/>
          <w:numId w:val="68"/>
        </w:numPr>
        <w:tabs>
          <w:tab w:val="left" w:pos="426"/>
        </w:tabs>
        <w:suppressAutoHyphens/>
        <w:spacing w:before="120" w:after="0" w:line="240" w:lineRule="auto"/>
        <w:ind w:left="420" w:hanging="420"/>
        <w:jc w:val="both"/>
        <w:rPr>
          <w:rFonts w:ascii="Arial" w:hAnsi="Arial" w:cs="Arial"/>
          <w:sz w:val="24"/>
          <w:szCs w:val="24"/>
        </w:rPr>
      </w:pPr>
      <w:r w:rsidRPr="000F1B26">
        <w:rPr>
          <w:rFonts w:ascii="Arial" w:hAnsi="Arial" w:cs="Arial"/>
          <w:sz w:val="24"/>
          <w:szCs w:val="24"/>
        </w:rPr>
        <w:t xml:space="preserve">Maksymalna wartość </w:t>
      </w:r>
      <w:r>
        <w:rPr>
          <w:rFonts w:ascii="Arial" w:hAnsi="Arial" w:cs="Arial"/>
          <w:sz w:val="24"/>
          <w:szCs w:val="24"/>
        </w:rPr>
        <w:t xml:space="preserve">brutto </w:t>
      </w:r>
      <w:r w:rsidRPr="000F1B26">
        <w:rPr>
          <w:rFonts w:ascii="Arial" w:hAnsi="Arial" w:cs="Arial"/>
          <w:sz w:val="24"/>
          <w:szCs w:val="24"/>
        </w:rPr>
        <w:t xml:space="preserve">umowy </w:t>
      </w:r>
      <w:r w:rsidRPr="00CC3660">
        <w:rPr>
          <w:rFonts w:ascii="Arial" w:hAnsi="Arial" w:cs="Arial"/>
          <w:b/>
          <w:sz w:val="24"/>
          <w:szCs w:val="24"/>
        </w:rPr>
        <w:t>uwzględniająca prawo opcji</w:t>
      </w:r>
      <w:r>
        <w:rPr>
          <w:rFonts w:ascii="Arial" w:hAnsi="Arial" w:cs="Arial"/>
          <w:sz w:val="24"/>
          <w:szCs w:val="24"/>
        </w:rPr>
        <w:t xml:space="preserve"> wynosi </w:t>
      </w:r>
      <w:r w:rsidRPr="005B0BC5">
        <w:rPr>
          <w:rFonts w:ascii="Arial" w:hAnsi="Arial" w:cs="Arial"/>
          <w:b/>
          <w:sz w:val="24"/>
          <w:szCs w:val="24"/>
        </w:rPr>
        <w:t>…………………</w:t>
      </w:r>
      <w:r>
        <w:rPr>
          <w:rFonts w:ascii="Arial" w:hAnsi="Arial" w:cs="Arial"/>
          <w:b/>
          <w:sz w:val="24"/>
          <w:szCs w:val="24"/>
        </w:rPr>
        <w:t>……………..</w:t>
      </w:r>
      <w:r w:rsidRPr="005B0BC5">
        <w:rPr>
          <w:rFonts w:ascii="Arial" w:hAnsi="Arial" w:cs="Arial"/>
          <w:b/>
          <w:sz w:val="24"/>
          <w:szCs w:val="24"/>
        </w:rPr>
        <w:t>……..</w:t>
      </w:r>
      <w:r>
        <w:rPr>
          <w:rFonts w:ascii="Arial" w:hAnsi="Arial" w:cs="Arial"/>
          <w:b/>
          <w:sz w:val="24"/>
          <w:szCs w:val="24"/>
        </w:rPr>
        <w:t xml:space="preserve"> zł.</w:t>
      </w:r>
      <w:r>
        <w:rPr>
          <w:rFonts w:ascii="Arial" w:hAnsi="Arial" w:cs="Arial"/>
          <w:sz w:val="24"/>
          <w:szCs w:val="24"/>
        </w:rPr>
        <w:t xml:space="preserve"> </w:t>
      </w:r>
    </w:p>
    <w:p w:rsidR="009E7BF6" w:rsidRDefault="009E7BF6" w:rsidP="009E7BF6">
      <w:pPr>
        <w:pStyle w:val="Akapitzlist"/>
        <w:ind w:left="426"/>
        <w:jc w:val="both"/>
        <w:rPr>
          <w:rFonts w:ascii="Arial" w:hAnsi="Arial" w:cs="Arial"/>
          <w:b/>
          <w:sz w:val="24"/>
          <w:szCs w:val="24"/>
        </w:rPr>
      </w:pPr>
    </w:p>
    <w:p w:rsidR="009E7BF6" w:rsidRDefault="009E7BF6" w:rsidP="00652090">
      <w:pPr>
        <w:numPr>
          <w:ilvl w:val="0"/>
          <w:numId w:val="68"/>
        </w:numPr>
        <w:tabs>
          <w:tab w:val="left" w:pos="426"/>
        </w:tabs>
        <w:suppressAutoHyphens/>
        <w:spacing w:before="120" w:after="0" w:line="240" w:lineRule="auto"/>
        <w:ind w:left="420" w:hanging="420"/>
        <w:jc w:val="both"/>
        <w:rPr>
          <w:rFonts w:ascii="Arial" w:hAnsi="Arial" w:cs="Arial"/>
          <w:sz w:val="24"/>
          <w:szCs w:val="24"/>
        </w:rPr>
      </w:pPr>
      <w:r>
        <w:rPr>
          <w:rFonts w:ascii="Arial" w:hAnsi="Arial" w:cs="Arial"/>
          <w:sz w:val="24"/>
          <w:szCs w:val="24"/>
        </w:rPr>
        <w:t xml:space="preserve">Wartość umowy </w:t>
      </w:r>
      <w:r w:rsidRPr="005B0BC5">
        <w:rPr>
          <w:rFonts w:ascii="Arial" w:hAnsi="Arial" w:cs="Arial"/>
          <w:b/>
          <w:sz w:val="24"/>
          <w:szCs w:val="24"/>
        </w:rPr>
        <w:t>bez uwzględnienia prawa opcji</w:t>
      </w:r>
      <w:r>
        <w:rPr>
          <w:rFonts w:ascii="Arial" w:hAnsi="Arial" w:cs="Arial"/>
          <w:sz w:val="24"/>
          <w:szCs w:val="24"/>
        </w:rPr>
        <w:t xml:space="preserve"> nie może przekroczyć:</w:t>
      </w:r>
    </w:p>
    <w:p w:rsidR="009E7BF6" w:rsidRDefault="009E7BF6" w:rsidP="009E7BF6">
      <w:pPr>
        <w:pStyle w:val="Akapitzlist"/>
        <w:ind w:left="426"/>
        <w:jc w:val="both"/>
        <w:rPr>
          <w:rFonts w:ascii="Arial" w:hAnsi="Arial" w:cs="Arial"/>
          <w:sz w:val="24"/>
          <w:szCs w:val="24"/>
        </w:rPr>
      </w:pPr>
    </w:p>
    <w:p w:rsidR="009E7BF6" w:rsidRPr="000F1B26" w:rsidRDefault="009E7BF6" w:rsidP="009E7BF6">
      <w:pPr>
        <w:pStyle w:val="Akapitzlist"/>
        <w:ind w:left="426"/>
        <w:jc w:val="both"/>
        <w:rPr>
          <w:rFonts w:ascii="Arial" w:hAnsi="Arial" w:cs="Arial"/>
          <w:b/>
          <w:sz w:val="24"/>
          <w:szCs w:val="24"/>
        </w:rPr>
      </w:pPr>
      <w:r w:rsidRPr="000F1B26">
        <w:rPr>
          <w:rFonts w:ascii="Arial" w:hAnsi="Arial" w:cs="Arial"/>
          <w:b/>
          <w:sz w:val="24"/>
          <w:szCs w:val="24"/>
        </w:rPr>
        <w:t>wartość netto:</w:t>
      </w:r>
      <w:r>
        <w:rPr>
          <w:rFonts w:ascii="Arial" w:hAnsi="Arial" w:cs="Arial"/>
          <w:b/>
          <w:sz w:val="24"/>
          <w:szCs w:val="24"/>
        </w:rPr>
        <w:t xml:space="preserve"> ……………….. zł</w:t>
      </w:r>
    </w:p>
    <w:p w:rsidR="009E7BF6" w:rsidRDefault="009E7BF6" w:rsidP="009E7BF6">
      <w:pPr>
        <w:pStyle w:val="Akapitzlist"/>
        <w:ind w:left="426"/>
        <w:rPr>
          <w:rFonts w:ascii="Arial" w:hAnsi="Arial" w:cs="Arial"/>
          <w:b/>
          <w:sz w:val="24"/>
          <w:szCs w:val="24"/>
        </w:rPr>
      </w:pPr>
      <w:r>
        <w:rPr>
          <w:rFonts w:ascii="Arial" w:hAnsi="Arial" w:cs="Arial"/>
          <w:b/>
          <w:sz w:val="24"/>
          <w:szCs w:val="24"/>
        </w:rPr>
        <w:t>(</w:t>
      </w:r>
      <w:r w:rsidRPr="000F1B26">
        <w:rPr>
          <w:rFonts w:ascii="Arial" w:hAnsi="Arial" w:cs="Arial"/>
          <w:b/>
          <w:sz w:val="24"/>
          <w:szCs w:val="24"/>
        </w:rPr>
        <w:t>słownie:</w:t>
      </w:r>
      <w:r>
        <w:rPr>
          <w:rFonts w:ascii="Arial" w:hAnsi="Arial" w:cs="Arial"/>
          <w:b/>
          <w:sz w:val="24"/>
          <w:szCs w:val="24"/>
        </w:rPr>
        <w:t xml:space="preserve"> …………………………………………… </w:t>
      </w:r>
      <w:r>
        <w:rPr>
          <w:rFonts w:ascii="Arial" w:hAnsi="Arial" w:cs="Arial"/>
          <w:b/>
          <w:sz w:val="24"/>
          <w:szCs w:val="24"/>
          <w:vertAlign w:val="superscript"/>
        </w:rPr>
        <w:t>00</w:t>
      </w:r>
      <w:r>
        <w:rPr>
          <w:rFonts w:ascii="Arial" w:hAnsi="Arial" w:cs="Arial"/>
          <w:b/>
          <w:sz w:val="24"/>
          <w:szCs w:val="24"/>
        </w:rPr>
        <w:t>/</w:t>
      </w:r>
      <w:r>
        <w:rPr>
          <w:rFonts w:ascii="Arial" w:hAnsi="Arial" w:cs="Arial"/>
          <w:b/>
          <w:sz w:val="24"/>
          <w:szCs w:val="24"/>
          <w:vertAlign w:val="subscript"/>
        </w:rPr>
        <w:t>100</w:t>
      </w:r>
      <w:r>
        <w:rPr>
          <w:rFonts w:ascii="Arial" w:hAnsi="Arial" w:cs="Arial"/>
          <w:b/>
          <w:sz w:val="24"/>
          <w:szCs w:val="24"/>
        </w:rPr>
        <w:t>)</w:t>
      </w:r>
    </w:p>
    <w:p w:rsidR="009E7BF6" w:rsidRPr="000F1B26" w:rsidRDefault="009E7BF6" w:rsidP="009E7BF6">
      <w:pPr>
        <w:pStyle w:val="Akapitzlist"/>
        <w:ind w:left="426"/>
        <w:jc w:val="both"/>
        <w:rPr>
          <w:rFonts w:ascii="Arial" w:hAnsi="Arial" w:cs="Arial"/>
          <w:b/>
          <w:sz w:val="24"/>
          <w:szCs w:val="24"/>
        </w:rPr>
      </w:pPr>
    </w:p>
    <w:p w:rsidR="009E7BF6" w:rsidRPr="000F1B26" w:rsidRDefault="009E7BF6" w:rsidP="009E7BF6">
      <w:pPr>
        <w:pStyle w:val="Akapitzlist"/>
        <w:ind w:left="426"/>
        <w:jc w:val="both"/>
        <w:rPr>
          <w:rFonts w:ascii="Arial" w:hAnsi="Arial" w:cs="Arial"/>
          <w:b/>
          <w:sz w:val="24"/>
          <w:szCs w:val="24"/>
        </w:rPr>
      </w:pPr>
      <w:r w:rsidRPr="000F1B26">
        <w:rPr>
          <w:rFonts w:ascii="Arial" w:hAnsi="Arial" w:cs="Arial"/>
          <w:b/>
          <w:sz w:val="24"/>
          <w:szCs w:val="24"/>
        </w:rPr>
        <w:t>wartość brutto:</w:t>
      </w:r>
      <w:r>
        <w:rPr>
          <w:rFonts w:ascii="Arial" w:hAnsi="Arial" w:cs="Arial"/>
          <w:b/>
          <w:sz w:val="24"/>
          <w:szCs w:val="24"/>
        </w:rPr>
        <w:t xml:space="preserve"> ………………. zł</w:t>
      </w:r>
    </w:p>
    <w:p w:rsidR="009E7BF6" w:rsidRDefault="009E7BF6" w:rsidP="009E7BF6">
      <w:pPr>
        <w:pStyle w:val="Akapitzlist"/>
        <w:ind w:left="426"/>
        <w:jc w:val="both"/>
        <w:rPr>
          <w:rFonts w:ascii="Arial" w:hAnsi="Arial" w:cs="Arial"/>
          <w:b/>
          <w:sz w:val="24"/>
          <w:szCs w:val="24"/>
        </w:rPr>
      </w:pPr>
      <w:r>
        <w:rPr>
          <w:rFonts w:ascii="Arial" w:hAnsi="Arial" w:cs="Arial"/>
          <w:b/>
          <w:sz w:val="24"/>
          <w:szCs w:val="24"/>
        </w:rPr>
        <w:t>(</w:t>
      </w:r>
      <w:r w:rsidRPr="000F1B26">
        <w:rPr>
          <w:rFonts w:ascii="Arial" w:hAnsi="Arial" w:cs="Arial"/>
          <w:b/>
          <w:sz w:val="24"/>
          <w:szCs w:val="24"/>
        </w:rPr>
        <w:t>słownie:</w:t>
      </w:r>
      <w:r>
        <w:rPr>
          <w:rFonts w:ascii="Arial" w:hAnsi="Arial" w:cs="Arial"/>
          <w:b/>
          <w:sz w:val="24"/>
          <w:szCs w:val="24"/>
        </w:rPr>
        <w:t xml:space="preserve"> ……………………………………………</w:t>
      </w:r>
      <w:r>
        <w:rPr>
          <w:rFonts w:ascii="Arial" w:hAnsi="Arial" w:cs="Arial"/>
          <w:b/>
          <w:sz w:val="24"/>
          <w:szCs w:val="24"/>
          <w:vertAlign w:val="superscript"/>
        </w:rPr>
        <w:t>00</w:t>
      </w:r>
      <w:r>
        <w:rPr>
          <w:rFonts w:ascii="Arial" w:hAnsi="Arial" w:cs="Arial"/>
          <w:b/>
          <w:sz w:val="24"/>
          <w:szCs w:val="24"/>
        </w:rPr>
        <w:t>/</w:t>
      </w:r>
      <w:r>
        <w:rPr>
          <w:rFonts w:ascii="Arial" w:hAnsi="Arial" w:cs="Arial"/>
          <w:b/>
          <w:sz w:val="24"/>
          <w:szCs w:val="24"/>
          <w:vertAlign w:val="subscript"/>
        </w:rPr>
        <w:t>100</w:t>
      </w:r>
      <w:r>
        <w:rPr>
          <w:rFonts w:ascii="Arial" w:hAnsi="Arial" w:cs="Arial"/>
          <w:b/>
          <w:sz w:val="24"/>
          <w:szCs w:val="24"/>
        </w:rPr>
        <w:t>)</w:t>
      </w:r>
    </w:p>
    <w:p w:rsidR="009E7BF6" w:rsidRPr="000F1B26" w:rsidRDefault="009E7BF6" w:rsidP="009E7BF6">
      <w:pPr>
        <w:pStyle w:val="Akapitzlist"/>
        <w:ind w:left="426"/>
        <w:jc w:val="both"/>
        <w:rPr>
          <w:rFonts w:ascii="Arial" w:hAnsi="Arial" w:cs="Arial"/>
          <w:b/>
          <w:sz w:val="24"/>
          <w:szCs w:val="24"/>
        </w:rPr>
      </w:pPr>
    </w:p>
    <w:p w:rsidR="009E7BF6" w:rsidRPr="00A2494E" w:rsidRDefault="009E7BF6" w:rsidP="00A2494E">
      <w:pPr>
        <w:pStyle w:val="Akapitzlist"/>
        <w:ind w:left="426"/>
        <w:jc w:val="both"/>
        <w:rPr>
          <w:rFonts w:ascii="Arial" w:hAnsi="Arial" w:cs="Arial"/>
          <w:b/>
          <w:sz w:val="24"/>
          <w:szCs w:val="24"/>
        </w:rPr>
      </w:pPr>
      <w:r w:rsidRPr="00AE2E0E">
        <w:rPr>
          <w:rFonts w:ascii="Arial" w:hAnsi="Arial" w:cs="Arial"/>
          <w:b/>
          <w:sz w:val="24"/>
          <w:szCs w:val="24"/>
        </w:rPr>
        <w:t xml:space="preserve">w tym </w:t>
      </w:r>
      <w:r>
        <w:rPr>
          <w:rFonts w:ascii="Arial" w:hAnsi="Arial" w:cs="Arial"/>
          <w:b/>
          <w:sz w:val="24"/>
          <w:szCs w:val="24"/>
        </w:rPr>
        <w:t xml:space="preserve">podatek </w:t>
      </w:r>
      <w:r w:rsidRPr="00AE2E0E">
        <w:rPr>
          <w:rFonts w:ascii="Arial" w:hAnsi="Arial" w:cs="Arial"/>
          <w:b/>
          <w:sz w:val="24"/>
          <w:szCs w:val="24"/>
        </w:rPr>
        <w:t>VAT:</w:t>
      </w:r>
      <w:r>
        <w:rPr>
          <w:rFonts w:ascii="Arial" w:hAnsi="Arial" w:cs="Arial"/>
          <w:b/>
          <w:sz w:val="24"/>
          <w:szCs w:val="24"/>
        </w:rPr>
        <w:t xml:space="preserve"> …………%</w:t>
      </w:r>
    </w:p>
    <w:p w:rsidR="009E7BF6" w:rsidRPr="00F11502" w:rsidRDefault="009E7BF6" w:rsidP="00652090">
      <w:pPr>
        <w:numPr>
          <w:ilvl w:val="0"/>
          <w:numId w:val="68"/>
        </w:numPr>
        <w:tabs>
          <w:tab w:val="left" w:pos="426"/>
        </w:tabs>
        <w:suppressAutoHyphens/>
        <w:spacing w:before="120" w:after="0" w:line="240" w:lineRule="auto"/>
        <w:ind w:left="420" w:hanging="420"/>
        <w:jc w:val="both"/>
        <w:rPr>
          <w:rFonts w:ascii="Arial" w:hAnsi="Arial" w:cs="Arial"/>
          <w:sz w:val="24"/>
          <w:szCs w:val="24"/>
        </w:rPr>
      </w:pPr>
      <w:r w:rsidRPr="00F11502">
        <w:rPr>
          <w:rFonts w:ascii="Arial" w:hAnsi="Arial" w:cs="Arial"/>
          <w:sz w:val="24"/>
          <w:szCs w:val="24"/>
        </w:rPr>
        <w:t xml:space="preserve">Za zrealizowaną część dostawy zapłata nastąpi w terminie 30 dni od daty otrzymania przez Zamawiającego oryginału prawidłowo wystawionej faktury </w:t>
      </w:r>
      <w:r>
        <w:rPr>
          <w:rFonts w:ascii="Arial" w:hAnsi="Arial" w:cs="Arial"/>
          <w:sz w:val="24"/>
          <w:szCs w:val="24"/>
        </w:rPr>
        <w:br/>
      </w:r>
      <w:r w:rsidRPr="00F11502">
        <w:rPr>
          <w:rFonts w:ascii="Arial" w:hAnsi="Arial" w:cs="Arial"/>
          <w:sz w:val="24"/>
          <w:szCs w:val="24"/>
        </w:rPr>
        <w:t>z numerem konta bankowego Wykonawcy oraz zapisem na fakturze „Dostawa do umowy nr ………</w:t>
      </w:r>
      <w:r>
        <w:rPr>
          <w:rFonts w:ascii="Arial" w:hAnsi="Arial" w:cs="Arial"/>
          <w:sz w:val="24"/>
          <w:szCs w:val="24"/>
        </w:rPr>
        <w:t>……………………………………………….</w:t>
      </w:r>
      <w:r w:rsidRPr="00F11502">
        <w:rPr>
          <w:rFonts w:ascii="Arial" w:hAnsi="Arial" w:cs="Arial"/>
          <w:sz w:val="24"/>
          <w:szCs w:val="24"/>
        </w:rPr>
        <w:t>…”.</w:t>
      </w:r>
    </w:p>
    <w:p w:rsidR="009E7BF6" w:rsidRPr="00F11502" w:rsidRDefault="009E7BF6" w:rsidP="009E7BF6">
      <w:pPr>
        <w:spacing w:after="0"/>
        <w:jc w:val="both"/>
        <w:rPr>
          <w:rFonts w:ascii="Arial" w:hAnsi="Arial" w:cs="Arial"/>
          <w:sz w:val="24"/>
          <w:szCs w:val="24"/>
        </w:rPr>
      </w:pPr>
    </w:p>
    <w:p w:rsidR="009E7BF6" w:rsidRPr="000F1B26" w:rsidRDefault="009E7BF6" w:rsidP="009E7BF6">
      <w:pPr>
        <w:spacing w:after="0"/>
        <w:jc w:val="center"/>
        <w:rPr>
          <w:rFonts w:ascii="Arial" w:hAnsi="Arial" w:cs="Arial"/>
          <w:b/>
          <w:sz w:val="24"/>
          <w:szCs w:val="24"/>
        </w:rPr>
      </w:pPr>
      <w:r w:rsidRPr="000F1B26">
        <w:rPr>
          <w:rFonts w:ascii="Arial" w:hAnsi="Arial" w:cs="Arial"/>
          <w:b/>
          <w:sz w:val="24"/>
          <w:szCs w:val="24"/>
        </w:rPr>
        <w:t xml:space="preserve">§4. </w:t>
      </w:r>
      <w:r w:rsidRPr="000F1B26">
        <w:rPr>
          <w:rFonts w:ascii="Arial" w:hAnsi="Arial" w:cs="Arial"/>
          <w:b/>
          <w:i/>
          <w:sz w:val="24"/>
          <w:szCs w:val="24"/>
        </w:rPr>
        <w:t>TERMIN I MIEJSCE WYKONANIA UMOWY</w:t>
      </w:r>
    </w:p>
    <w:p w:rsidR="009E7BF6" w:rsidRPr="00B845D1" w:rsidRDefault="009E7BF6" w:rsidP="00652090">
      <w:pPr>
        <w:pStyle w:val="Akapitzlist"/>
        <w:numPr>
          <w:ilvl w:val="0"/>
          <w:numId w:val="69"/>
        </w:numPr>
        <w:spacing w:line="276" w:lineRule="auto"/>
        <w:ind w:left="284" w:hanging="284"/>
        <w:contextualSpacing/>
        <w:jc w:val="both"/>
        <w:rPr>
          <w:rFonts w:ascii="Arial" w:hAnsi="Arial" w:cs="Arial"/>
          <w:sz w:val="24"/>
          <w:szCs w:val="24"/>
        </w:rPr>
      </w:pPr>
      <w:r w:rsidRPr="000F1B26">
        <w:rPr>
          <w:rFonts w:ascii="Arial" w:hAnsi="Arial" w:cs="Arial"/>
          <w:sz w:val="24"/>
          <w:szCs w:val="24"/>
        </w:rPr>
        <w:t>Termin wykonania umowy</w:t>
      </w:r>
      <w:r>
        <w:rPr>
          <w:rFonts w:ascii="Arial" w:hAnsi="Arial" w:cs="Arial"/>
          <w:sz w:val="24"/>
          <w:szCs w:val="24"/>
        </w:rPr>
        <w:t xml:space="preserve">: </w:t>
      </w:r>
      <w:r w:rsidR="00531BD2">
        <w:rPr>
          <w:rFonts w:ascii="Arial" w:hAnsi="Arial" w:cs="Arial"/>
          <w:b/>
          <w:sz w:val="24"/>
          <w:szCs w:val="24"/>
        </w:rPr>
        <w:t>……</w:t>
      </w:r>
      <w:r w:rsidR="00A2494E">
        <w:rPr>
          <w:rFonts w:ascii="Arial" w:hAnsi="Arial" w:cs="Arial"/>
          <w:b/>
          <w:sz w:val="24"/>
          <w:szCs w:val="24"/>
        </w:rPr>
        <w:t>……………</w:t>
      </w:r>
      <w:r>
        <w:rPr>
          <w:rFonts w:ascii="Arial" w:hAnsi="Arial" w:cs="Arial"/>
          <w:b/>
          <w:sz w:val="24"/>
          <w:szCs w:val="24"/>
        </w:rPr>
        <w:t>……</w:t>
      </w:r>
      <w:r w:rsidRPr="000A51A4">
        <w:rPr>
          <w:rFonts w:ascii="Arial" w:hAnsi="Arial" w:cs="Arial"/>
          <w:b/>
          <w:sz w:val="24"/>
          <w:szCs w:val="24"/>
        </w:rPr>
        <w:t xml:space="preserve"> do</w:t>
      </w:r>
      <w:r>
        <w:rPr>
          <w:rFonts w:ascii="Arial" w:hAnsi="Arial" w:cs="Arial"/>
          <w:b/>
          <w:sz w:val="24"/>
          <w:szCs w:val="24"/>
        </w:rPr>
        <w:t xml:space="preserve"> 31 grudnia 2021 </w:t>
      </w:r>
      <w:r w:rsidRPr="000A51A4">
        <w:rPr>
          <w:rFonts w:ascii="Arial" w:hAnsi="Arial" w:cs="Arial"/>
          <w:b/>
          <w:sz w:val="24"/>
          <w:szCs w:val="24"/>
        </w:rPr>
        <w:t>r</w:t>
      </w:r>
      <w:r w:rsidRPr="000F1B26">
        <w:rPr>
          <w:rFonts w:ascii="Arial" w:hAnsi="Arial" w:cs="Arial"/>
          <w:sz w:val="24"/>
          <w:szCs w:val="24"/>
        </w:rPr>
        <w:t>.</w:t>
      </w:r>
    </w:p>
    <w:p w:rsidR="009E7BF6" w:rsidRPr="00EC6FAC" w:rsidRDefault="009E7BF6" w:rsidP="00652090">
      <w:pPr>
        <w:pStyle w:val="Akapitzlist"/>
        <w:numPr>
          <w:ilvl w:val="0"/>
          <w:numId w:val="69"/>
        </w:numPr>
        <w:spacing w:line="276" w:lineRule="auto"/>
        <w:ind w:left="426" w:hanging="426"/>
        <w:contextualSpacing/>
        <w:jc w:val="both"/>
        <w:rPr>
          <w:rFonts w:ascii="Arial" w:hAnsi="Arial" w:cs="Arial"/>
          <w:sz w:val="24"/>
          <w:szCs w:val="24"/>
        </w:rPr>
      </w:pPr>
      <w:r>
        <w:rPr>
          <w:rFonts w:ascii="Arial" w:hAnsi="Arial" w:cs="Arial"/>
          <w:sz w:val="24"/>
          <w:szCs w:val="24"/>
        </w:rPr>
        <w:t>Miejscem wykonania umowy są magazyny</w:t>
      </w:r>
      <w:r w:rsidRPr="000F1B26">
        <w:rPr>
          <w:rFonts w:ascii="Arial" w:hAnsi="Arial" w:cs="Arial"/>
          <w:sz w:val="24"/>
          <w:szCs w:val="24"/>
        </w:rPr>
        <w:t xml:space="preserve"> </w:t>
      </w:r>
      <w:r>
        <w:rPr>
          <w:rFonts w:ascii="Arial" w:hAnsi="Arial" w:cs="Arial"/>
          <w:sz w:val="24"/>
          <w:szCs w:val="24"/>
        </w:rPr>
        <w:t>odbiorców wymienione §2 w ust. 1 umowy</w:t>
      </w:r>
      <w:r w:rsidRPr="000F1B26">
        <w:rPr>
          <w:rFonts w:ascii="Arial" w:hAnsi="Arial" w:cs="Arial"/>
          <w:sz w:val="24"/>
          <w:szCs w:val="24"/>
        </w:rPr>
        <w:t xml:space="preserve">, chyba że </w:t>
      </w:r>
      <w:r w:rsidRPr="00EC6FAC">
        <w:rPr>
          <w:rFonts w:ascii="Arial" w:hAnsi="Arial" w:cs="Arial"/>
          <w:sz w:val="24"/>
          <w:szCs w:val="24"/>
        </w:rPr>
        <w:t>w umowie zastrzeżono inne miejsce spełnienia świadczenia Wykonawcy.</w:t>
      </w:r>
    </w:p>
    <w:p w:rsidR="009E7BF6" w:rsidRDefault="009E7BF6" w:rsidP="009E7BF6">
      <w:pPr>
        <w:spacing w:after="0"/>
        <w:jc w:val="both"/>
        <w:rPr>
          <w:rFonts w:ascii="Arial" w:hAnsi="Arial" w:cs="Arial"/>
          <w:sz w:val="24"/>
          <w:szCs w:val="24"/>
        </w:rPr>
      </w:pPr>
    </w:p>
    <w:p w:rsidR="004C0062" w:rsidRPr="000F1B26" w:rsidRDefault="004C0062" w:rsidP="009E7BF6">
      <w:pPr>
        <w:spacing w:after="0"/>
        <w:jc w:val="both"/>
        <w:rPr>
          <w:rFonts w:ascii="Arial" w:hAnsi="Arial" w:cs="Arial"/>
          <w:sz w:val="24"/>
          <w:szCs w:val="24"/>
        </w:rPr>
      </w:pPr>
    </w:p>
    <w:p w:rsidR="009E7BF6" w:rsidRPr="00AE2E0E" w:rsidRDefault="009E7BF6" w:rsidP="009E7BF6">
      <w:pPr>
        <w:spacing w:after="0"/>
        <w:jc w:val="center"/>
        <w:rPr>
          <w:rFonts w:ascii="Arial" w:hAnsi="Arial" w:cs="Arial"/>
          <w:b/>
          <w:i/>
          <w:sz w:val="24"/>
          <w:szCs w:val="24"/>
        </w:rPr>
      </w:pPr>
      <w:r w:rsidRPr="000F1B26">
        <w:rPr>
          <w:rFonts w:ascii="Arial" w:hAnsi="Arial" w:cs="Arial"/>
          <w:b/>
          <w:sz w:val="24"/>
          <w:szCs w:val="24"/>
        </w:rPr>
        <w:lastRenderedPageBreak/>
        <w:t xml:space="preserve">§5. </w:t>
      </w:r>
      <w:r w:rsidRPr="000F1B26">
        <w:rPr>
          <w:rFonts w:ascii="Arial" w:hAnsi="Arial" w:cs="Arial"/>
          <w:b/>
          <w:i/>
          <w:sz w:val="24"/>
          <w:szCs w:val="24"/>
        </w:rPr>
        <w:t>WARUNKI ZMIANY UMOWY</w:t>
      </w:r>
    </w:p>
    <w:p w:rsidR="009E7BF6" w:rsidRPr="00B845D1" w:rsidRDefault="009E7BF6" w:rsidP="00652090">
      <w:pPr>
        <w:pStyle w:val="Akapitzlist"/>
        <w:numPr>
          <w:ilvl w:val="0"/>
          <w:numId w:val="70"/>
        </w:numPr>
        <w:spacing w:line="276" w:lineRule="auto"/>
        <w:ind w:left="426"/>
        <w:contextualSpacing/>
        <w:jc w:val="both"/>
        <w:rPr>
          <w:rFonts w:ascii="Arial" w:hAnsi="Arial" w:cs="Arial"/>
          <w:sz w:val="24"/>
          <w:szCs w:val="24"/>
        </w:rPr>
      </w:pPr>
      <w:r w:rsidRPr="000F1B26">
        <w:rPr>
          <w:rFonts w:ascii="Arial" w:hAnsi="Arial" w:cs="Arial"/>
          <w:sz w:val="24"/>
          <w:szCs w:val="24"/>
        </w:rPr>
        <w:t>W przypadku zmiany wysokości stawki podatku od towarów i usług (VAT), na pisemny wniosek zainteresowanej strony, dopuszcza się zmianę wartości umowy brutto w stosunku do towarów, których zmiana dotyczy.</w:t>
      </w:r>
    </w:p>
    <w:p w:rsidR="009E7BF6" w:rsidRPr="0087660E" w:rsidRDefault="009E7BF6" w:rsidP="00652090">
      <w:pPr>
        <w:numPr>
          <w:ilvl w:val="0"/>
          <w:numId w:val="70"/>
        </w:numPr>
        <w:spacing w:after="0"/>
        <w:ind w:left="426" w:hanging="426"/>
        <w:contextualSpacing/>
        <w:jc w:val="both"/>
        <w:rPr>
          <w:rFonts w:ascii="Arial" w:eastAsia="Calibri" w:hAnsi="Arial" w:cs="Arial"/>
          <w:sz w:val="24"/>
          <w:szCs w:val="24"/>
        </w:rPr>
      </w:pPr>
      <w:r w:rsidRPr="00AE2E0E">
        <w:rPr>
          <w:rFonts w:ascii="Arial" w:hAnsi="Arial" w:cs="Arial"/>
          <w:sz w:val="24"/>
          <w:szCs w:val="24"/>
        </w:rPr>
        <w:t xml:space="preserve">Dopuszcza </w:t>
      </w:r>
      <w:r w:rsidRPr="0087660E">
        <w:rPr>
          <w:rFonts w:ascii="Arial" w:hAnsi="Arial" w:cs="Arial"/>
          <w:sz w:val="24"/>
          <w:szCs w:val="24"/>
        </w:rPr>
        <w:t xml:space="preserve">się zmiany w ilościach poszczególnych towarów określonych </w:t>
      </w:r>
      <w:r w:rsidRPr="0087660E">
        <w:rPr>
          <w:rFonts w:ascii="Arial" w:hAnsi="Arial" w:cs="Arial"/>
          <w:sz w:val="24"/>
          <w:szCs w:val="24"/>
        </w:rPr>
        <w:br/>
        <w:t xml:space="preserve">w ilościach zawartych w umowie. Zamawiający gwarantuje złożenie zamówień na dostawę towaru na poziomie nie mniejszym niż zakres podstawowy maksymalnej wartości umowy brutto, o którym mowa w § </w:t>
      </w:r>
      <w:r>
        <w:rPr>
          <w:rFonts w:ascii="Arial" w:hAnsi="Arial" w:cs="Arial"/>
          <w:sz w:val="24"/>
          <w:szCs w:val="24"/>
        </w:rPr>
        <w:t>3</w:t>
      </w:r>
      <w:r w:rsidRPr="0087660E">
        <w:rPr>
          <w:rFonts w:ascii="Arial" w:hAnsi="Arial" w:cs="Arial"/>
          <w:sz w:val="24"/>
          <w:szCs w:val="24"/>
        </w:rPr>
        <w:t xml:space="preserve"> ust. </w:t>
      </w:r>
      <w:r>
        <w:rPr>
          <w:rFonts w:ascii="Arial" w:hAnsi="Arial" w:cs="Arial"/>
          <w:sz w:val="24"/>
          <w:szCs w:val="24"/>
        </w:rPr>
        <w:t>3</w:t>
      </w:r>
      <w:r w:rsidRPr="0087660E">
        <w:rPr>
          <w:rFonts w:ascii="Arial" w:hAnsi="Arial" w:cs="Arial"/>
          <w:sz w:val="24"/>
          <w:szCs w:val="24"/>
        </w:rPr>
        <w:t xml:space="preserve"> umowy</w:t>
      </w:r>
      <w:r>
        <w:rPr>
          <w:rFonts w:ascii="Arial" w:hAnsi="Arial" w:cs="Arial"/>
          <w:sz w:val="24"/>
          <w:szCs w:val="24"/>
        </w:rPr>
        <w:t>.</w:t>
      </w:r>
      <w:r w:rsidRPr="0087660E">
        <w:rPr>
          <w:rFonts w:ascii="Arial" w:hAnsi="Arial" w:cs="Arial"/>
          <w:sz w:val="24"/>
          <w:szCs w:val="24"/>
        </w:rPr>
        <w:t xml:space="preserve"> Realizacja umowy w pozostałym zakresie uzależniona będzie od faktycznych potrzeb odbiorców wynikających ze zmiennej liczby uprawnionych do żywienia żołnierzy. W tym przypadku wynagrodzenie umowne ulegnie proporcjonalnemu obniżeniu.</w:t>
      </w:r>
    </w:p>
    <w:p w:rsidR="009E7BF6" w:rsidRPr="000F1B26" w:rsidRDefault="009E7BF6" w:rsidP="009E7BF6">
      <w:pPr>
        <w:spacing w:after="0"/>
        <w:jc w:val="both"/>
        <w:rPr>
          <w:rFonts w:ascii="Arial" w:hAnsi="Arial" w:cs="Arial"/>
          <w:sz w:val="24"/>
          <w:szCs w:val="24"/>
        </w:rPr>
      </w:pPr>
    </w:p>
    <w:p w:rsidR="009E7BF6" w:rsidRPr="006F2D53" w:rsidRDefault="009E7BF6" w:rsidP="009E7BF6">
      <w:pPr>
        <w:pStyle w:val="Akapitzlist"/>
        <w:ind w:left="426"/>
        <w:jc w:val="center"/>
        <w:rPr>
          <w:rFonts w:ascii="Arial" w:hAnsi="Arial" w:cs="Arial"/>
          <w:b/>
          <w:i/>
          <w:sz w:val="24"/>
          <w:szCs w:val="24"/>
        </w:rPr>
      </w:pPr>
      <w:r w:rsidRPr="000F1B26">
        <w:rPr>
          <w:rFonts w:ascii="Arial" w:hAnsi="Arial" w:cs="Arial"/>
          <w:b/>
          <w:sz w:val="24"/>
          <w:szCs w:val="24"/>
        </w:rPr>
        <w:t xml:space="preserve">§6. </w:t>
      </w:r>
      <w:r w:rsidRPr="000F1B26">
        <w:rPr>
          <w:rFonts w:ascii="Arial" w:hAnsi="Arial" w:cs="Arial"/>
          <w:b/>
          <w:i/>
          <w:sz w:val="24"/>
          <w:szCs w:val="24"/>
        </w:rPr>
        <w:t>WYMAGANIA JAKOŚCIOWE I KONTROLA JAKOŚCI</w:t>
      </w:r>
    </w:p>
    <w:p w:rsidR="009E7BF6" w:rsidRPr="00657E75" w:rsidRDefault="009E7BF6" w:rsidP="00652090">
      <w:pPr>
        <w:pStyle w:val="Akapitzlist"/>
        <w:numPr>
          <w:ilvl w:val="0"/>
          <w:numId w:val="71"/>
        </w:numPr>
        <w:spacing w:line="276" w:lineRule="auto"/>
        <w:contextualSpacing/>
        <w:jc w:val="both"/>
        <w:rPr>
          <w:rFonts w:ascii="Arial" w:hAnsi="Arial" w:cs="Arial"/>
          <w:sz w:val="24"/>
          <w:szCs w:val="24"/>
        </w:rPr>
      </w:pPr>
      <w:r w:rsidRPr="00657E75">
        <w:rPr>
          <w:rFonts w:ascii="Arial" w:hAnsi="Arial" w:cs="Arial"/>
          <w:b/>
          <w:sz w:val="24"/>
          <w:szCs w:val="24"/>
        </w:rPr>
        <w:t>Przedmiot zamówienia w tym także sposób jego pakowania i transportu musi spełniać</w:t>
      </w:r>
      <w:r w:rsidRPr="00657E75">
        <w:rPr>
          <w:rFonts w:ascii="Arial" w:hAnsi="Arial" w:cs="Arial"/>
          <w:sz w:val="24"/>
          <w:szCs w:val="24"/>
        </w:rPr>
        <w:t xml:space="preserve"> wymagania zgodnie z obowiązującymi przepisami prawa żywnościowego, a w szczególności min.:</w:t>
      </w:r>
    </w:p>
    <w:p w:rsidR="009E7BF6" w:rsidRPr="00657E75" w:rsidRDefault="009E7BF6" w:rsidP="00652090">
      <w:pPr>
        <w:pStyle w:val="Akapitzlist"/>
        <w:numPr>
          <w:ilvl w:val="0"/>
          <w:numId w:val="72"/>
        </w:numPr>
        <w:spacing w:line="276" w:lineRule="auto"/>
        <w:ind w:left="851" w:hanging="425"/>
        <w:contextualSpacing/>
        <w:jc w:val="both"/>
        <w:rPr>
          <w:rFonts w:ascii="Arial" w:hAnsi="Arial" w:cs="Arial"/>
          <w:sz w:val="24"/>
          <w:szCs w:val="24"/>
        </w:rPr>
      </w:pPr>
      <w:r w:rsidRPr="00657E75">
        <w:rPr>
          <w:rFonts w:ascii="Arial" w:hAnsi="Arial" w:cs="Arial"/>
          <w:sz w:val="24"/>
          <w:szCs w:val="24"/>
        </w:rPr>
        <w:t xml:space="preserve">ustawą z dnia 25 sierpnia 2006 r. </w:t>
      </w:r>
      <w:r w:rsidRPr="00657E75">
        <w:rPr>
          <w:rFonts w:ascii="Arial" w:hAnsi="Arial" w:cs="Arial"/>
          <w:b/>
          <w:sz w:val="24"/>
          <w:szCs w:val="24"/>
        </w:rPr>
        <w:t>o bezpieczeństwie żywności i żywienia</w:t>
      </w:r>
      <w:r w:rsidRPr="00657E75">
        <w:rPr>
          <w:rFonts w:ascii="Arial" w:hAnsi="Arial" w:cs="Arial"/>
          <w:sz w:val="24"/>
          <w:szCs w:val="24"/>
        </w:rPr>
        <w:t xml:space="preserve"> </w:t>
      </w:r>
      <w:r>
        <w:rPr>
          <w:rFonts w:ascii="Arial" w:hAnsi="Arial" w:cs="Arial"/>
          <w:sz w:val="24"/>
          <w:szCs w:val="24"/>
        </w:rPr>
        <w:t>(</w:t>
      </w:r>
      <w:r w:rsidRPr="001202F1">
        <w:rPr>
          <w:rFonts w:ascii="Arial" w:hAnsi="Arial" w:cs="Arial"/>
          <w:sz w:val="24"/>
          <w:szCs w:val="24"/>
        </w:rPr>
        <w:t>Dz. U. z 2019 r., poz. 1252 tj.</w:t>
      </w:r>
      <w:r>
        <w:rPr>
          <w:rFonts w:ascii="Arial" w:hAnsi="Arial" w:cs="Arial"/>
          <w:sz w:val="24"/>
          <w:szCs w:val="24"/>
        </w:rPr>
        <w:t>);</w:t>
      </w:r>
    </w:p>
    <w:p w:rsidR="009E7BF6" w:rsidRPr="00657E75" w:rsidRDefault="009E7BF6" w:rsidP="00652090">
      <w:pPr>
        <w:pStyle w:val="Akapitzlist"/>
        <w:numPr>
          <w:ilvl w:val="0"/>
          <w:numId w:val="72"/>
        </w:numPr>
        <w:spacing w:line="276" w:lineRule="auto"/>
        <w:ind w:left="851" w:hanging="425"/>
        <w:contextualSpacing/>
        <w:jc w:val="both"/>
        <w:rPr>
          <w:rFonts w:ascii="Arial" w:hAnsi="Arial" w:cs="Arial"/>
          <w:sz w:val="24"/>
          <w:szCs w:val="24"/>
        </w:rPr>
      </w:pPr>
      <w:r w:rsidRPr="00657E75">
        <w:rPr>
          <w:rFonts w:ascii="Arial" w:hAnsi="Arial" w:cs="Arial"/>
          <w:sz w:val="24"/>
          <w:szCs w:val="24"/>
        </w:rPr>
        <w:t>ustawą z dnia 21 grudnia 2000 r. o jakości handlowej ar</w:t>
      </w:r>
      <w:r>
        <w:rPr>
          <w:rFonts w:ascii="Arial" w:hAnsi="Arial" w:cs="Arial"/>
          <w:sz w:val="24"/>
          <w:szCs w:val="24"/>
        </w:rPr>
        <w:t xml:space="preserve">tykułów </w:t>
      </w:r>
      <w:r>
        <w:rPr>
          <w:rFonts w:ascii="Arial" w:hAnsi="Arial" w:cs="Arial"/>
          <w:sz w:val="24"/>
          <w:szCs w:val="24"/>
        </w:rPr>
        <w:br/>
        <w:t>rolno-spożywczych (</w:t>
      </w:r>
      <w:r w:rsidRPr="001202F1">
        <w:rPr>
          <w:rFonts w:ascii="Arial" w:hAnsi="Arial" w:cs="Arial"/>
          <w:sz w:val="24"/>
          <w:szCs w:val="24"/>
        </w:rPr>
        <w:t>Dz. U. z</w:t>
      </w:r>
      <w:r>
        <w:rPr>
          <w:rFonts w:ascii="Arial" w:hAnsi="Arial" w:cs="Arial"/>
          <w:sz w:val="24"/>
          <w:szCs w:val="24"/>
        </w:rPr>
        <w:t xml:space="preserve"> 2019 r., poz. 2164 tj.</w:t>
      </w:r>
      <w:r w:rsidRPr="00657E75">
        <w:rPr>
          <w:rFonts w:ascii="Arial" w:hAnsi="Arial" w:cs="Arial"/>
          <w:sz w:val="24"/>
          <w:szCs w:val="24"/>
        </w:rPr>
        <w:t>);</w:t>
      </w:r>
    </w:p>
    <w:p w:rsidR="009E7BF6" w:rsidRPr="00657E75" w:rsidRDefault="009E7BF6" w:rsidP="00652090">
      <w:pPr>
        <w:pStyle w:val="Akapitzlist"/>
        <w:numPr>
          <w:ilvl w:val="0"/>
          <w:numId w:val="72"/>
        </w:numPr>
        <w:spacing w:line="276" w:lineRule="auto"/>
        <w:ind w:left="851" w:hanging="425"/>
        <w:contextualSpacing/>
        <w:jc w:val="both"/>
        <w:rPr>
          <w:rFonts w:ascii="Arial" w:hAnsi="Arial" w:cs="Arial"/>
          <w:sz w:val="24"/>
          <w:szCs w:val="24"/>
        </w:rPr>
      </w:pPr>
      <w:r w:rsidRPr="00657E75">
        <w:rPr>
          <w:rFonts w:ascii="Arial" w:hAnsi="Arial" w:cs="Arial"/>
          <w:sz w:val="24"/>
          <w:szCs w:val="24"/>
        </w:rPr>
        <w:t>rozporządzeniem (WE) nr 853/2004 Parlamentu Europejskiego i Rady z dnia 29 kwietnia 2004 r. ustanawiające szczegó</w:t>
      </w:r>
      <w:r w:rsidR="000664F7">
        <w:rPr>
          <w:rFonts w:ascii="Arial" w:hAnsi="Arial" w:cs="Arial"/>
          <w:sz w:val="24"/>
          <w:szCs w:val="24"/>
        </w:rPr>
        <w:t xml:space="preserve">lne przepisy dotyczące higieny </w:t>
      </w:r>
      <w:r w:rsidRPr="00657E75">
        <w:rPr>
          <w:rFonts w:ascii="Arial" w:hAnsi="Arial" w:cs="Arial"/>
          <w:sz w:val="24"/>
          <w:szCs w:val="24"/>
        </w:rPr>
        <w:t xml:space="preserve">w odniesieniu do żywności pochodzenia zwierzęcego (Dz. Urz. UE L z 2014 roku nr 139, poz. 55 z </w:t>
      </w:r>
      <w:proofErr w:type="spellStart"/>
      <w:r w:rsidRPr="00657E75">
        <w:rPr>
          <w:rFonts w:ascii="Arial" w:hAnsi="Arial" w:cs="Arial"/>
          <w:sz w:val="24"/>
          <w:szCs w:val="24"/>
        </w:rPr>
        <w:t>późn</w:t>
      </w:r>
      <w:proofErr w:type="spellEnd"/>
      <w:r w:rsidRPr="00657E75">
        <w:rPr>
          <w:rFonts w:ascii="Arial" w:hAnsi="Arial" w:cs="Arial"/>
          <w:sz w:val="24"/>
          <w:szCs w:val="24"/>
        </w:rPr>
        <w:t>. zm.);</w:t>
      </w:r>
    </w:p>
    <w:p w:rsidR="009E7BF6" w:rsidRPr="00657E75" w:rsidRDefault="009E7BF6" w:rsidP="00652090">
      <w:pPr>
        <w:pStyle w:val="Akapitzlist"/>
        <w:numPr>
          <w:ilvl w:val="0"/>
          <w:numId w:val="72"/>
        </w:numPr>
        <w:spacing w:line="276" w:lineRule="auto"/>
        <w:ind w:left="851" w:hanging="425"/>
        <w:contextualSpacing/>
        <w:jc w:val="both"/>
        <w:rPr>
          <w:rFonts w:ascii="Arial" w:hAnsi="Arial" w:cs="Arial"/>
          <w:sz w:val="24"/>
          <w:szCs w:val="24"/>
        </w:rPr>
      </w:pPr>
      <w:r w:rsidRPr="00657E75">
        <w:rPr>
          <w:rFonts w:ascii="Arial" w:hAnsi="Arial" w:cs="Arial"/>
          <w:sz w:val="24"/>
          <w:szCs w:val="24"/>
        </w:rPr>
        <w:t xml:space="preserve">rozporządzeniem (WE) Nr 852/2004 Parlamentu Europejskiego i Rady </w:t>
      </w:r>
      <w:r w:rsidRPr="00657E75">
        <w:rPr>
          <w:rFonts w:ascii="Arial" w:hAnsi="Arial" w:cs="Arial"/>
          <w:sz w:val="24"/>
          <w:szCs w:val="24"/>
        </w:rPr>
        <w:br/>
        <w:t xml:space="preserve">z dnia 29 kwietnia 2004 r. w sprawie higieny środków spożywczych </w:t>
      </w:r>
      <w:r>
        <w:rPr>
          <w:rFonts w:ascii="Arial" w:hAnsi="Arial" w:cs="Arial"/>
          <w:sz w:val="24"/>
          <w:szCs w:val="24"/>
        </w:rPr>
        <w:br/>
      </w:r>
      <w:r w:rsidRPr="00657E75">
        <w:rPr>
          <w:rFonts w:ascii="Arial" w:hAnsi="Arial" w:cs="Arial"/>
          <w:sz w:val="24"/>
          <w:szCs w:val="24"/>
        </w:rPr>
        <w:t xml:space="preserve">(Dz. Urz. UE L z 2004 roku nr 139, poz. 1 z </w:t>
      </w:r>
      <w:proofErr w:type="spellStart"/>
      <w:r w:rsidRPr="00657E75">
        <w:rPr>
          <w:rFonts w:ascii="Arial" w:hAnsi="Arial" w:cs="Arial"/>
          <w:sz w:val="24"/>
          <w:szCs w:val="24"/>
        </w:rPr>
        <w:t>późn</w:t>
      </w:r>
      <w:proofErr w:type="spellEnd"/>
      <w:r w:rsidRPr="00657E75">
        <w:rPr>
          <w:rFonts w:ascii="Arial" w:hAnsi="Arial" w:cs="Arial"/>
          <w:sz w:val="24"/>
          <w:szCs w:val="24"/>
        </w:rPr>
        <w:t>. zm.);</w:t>
      </w:r>
    </w:p>
    <w:p w:rsidR="009E7BF6" w:rsidRPr="00657E75" w:rsidRDefault="009E7BF6" w:rsidP="00652090">
      <w:pPr>
        <w:pStyle w:val="Akapitzlist"/>
        <w:numPr>
          <w:ilvl w:val="0"/>
          <w:numId w:val="72"/>
        </w:numPr>
        <w:spacing w:line="276" w:lineRule="auto"/>
        <w:ind w:left="851" w:hanging="425"/>
        <w:contextualSpacing/>
        <w:jc w:val="both"/>
        <w:rPr>
          <w:rFonts w:ascii="Arial" w:hAnsi="Arial" w:cs="Arial"/>
          <w:sz w:val="24"/>
          <w:szCs w:val="24"/>
        </w:rPr>
      </w:pPr>
      <w:r w:rsidRPr="00657E75">
        <w:rPr>
          <w:rFonts w:ascii="Arial" w:hAnsi="Arial" w:cs="Arial"/>
          <w:sz w:val="24"/>
          <w:szCs w:val="24"/>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Urz. z 2002 r. nr 31 poz. 1 z </w:t>
      </w:r>
      <w:proofErr w:type="spellStart"/>
      <w:r w:rsidRPr="00657E75">
        <w:rPr>
          <w:rFonts w:ascii="Arial" w:hAnsi="Arial" w:cs="Arial"/>
          <w:sz w:val="24"/>
          <w:szCs w:val="24"/>
        </w:rPr>
        <w:t>późn</w:t>
      </w:r>
      <w:proofErr w:type="spellEnd"/>
      <w:r w:rsidRPr="00657E75">
        <w:rPr>
          <w:rFonts w:ascii="Arial" w:hAnsi="Arial" w:cs="Arial"/>
          <w:sz w:val="24"/>
          <w:szCs w:val="24"/>
        </w:rPr>
        <w:t>. zm.);</w:t>
      </w:r>
    </w:p>
    <w:p w:rsidR="009E7BF6" w:rsidRPr="00657E75" w:rsidRDefault="009E7BF6" w:rsidP="00652090">
      <w:pPr>
        <w:pStyle w:val="Akapitzlist"/>
        <w:numPr>
          <w:ilvl w:val="0"/>
          <w:numId w:val="72"/>
        </w:numPr>
        <w:spacing w:after="200" w:line="276" w:lineRule="auto"/>
        <w:ind w:left="851" w:hanging="425"/>
        <w:contextualSpacing/>
        <w:jc w:val="both"/>
        <w:rPr>
          <w:rFonts w:ascii="Arial" w:hAnsi="Arial" w:cs="Arial"/>
          <w:sz w:val="24"/>
          <w:szCs w:val="24"/>
        </w:rPr>
      </w:pPr>
      <w:r w:rsidRPr="00657E75">
        <w:rPr>
          <w:rFonts w:ascii="Arial" w:hAnsi="Arial" w:cs="Arial"/>
          <w:sz w:val="24"/>
          <w:szCs w:val="24"/>
        </w:rPr>
        <w:t>rozporządzenie Parlamentu Europejskiego i Rady (UE) nr 1169/2011 z dnia 25 października 2011r. w sprawie przekazywania konsumentom informacji na temat żywności, zmiany rozporząd</w:t>
      </w:r>
      <w:r w:rsidR="000664F7">
        <w:rPr>
          <w:rFonts w:ascii="Arial" w:hAnsi="Arial" w:cs="Arial"/>
          <w:sz w:val="24"/>
          <w:szCs w:val="24"/>
        </w:rPr>
        <w:t xml:space="preserve">zenia Parlamentu Europejskiego </w:t>
      </w:r>
      <w:r w:rsidRPr="00657E75">
        <w:rPr>
          <w:rFonts w:ascii="Arial" w:hAnsi="Arial" w:cs="Arial"/>
          <w:sz w:val="24"/>
          <w:szCs w:val="24"/>
        </w:rP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9E7BF6" w:rsidRPr="00657E75" w:rsidRDefault="009E7BF6" w:rsidP="00652090">
      <w:pPr>
        <w:pStyle w:val="Akapitzlist"/>
        <w:numPr>
          <w:ilvl w:val="0"/>
          <w:numId w:val="71"/>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Przedmiot zamówienia dostarczony będzie w opakowaniach oznakowanych zgodnie z Rozporządzeniem Ministra Rolnictwa i Rozwoju Wsi z dnia 23 grudnia 2014 roku w sprawie znakowania poszczególnych rodzajów </w:t>
      </w:r>
      <w:r w:rsidRPr="00657E75">
        <w:rPr>
          <w:rFonts w:ascii="Arial" w:hAnsi="Arial" w:cs="Arial"/>
          <w:sz w:val="24"/>
          <w:szCs w:val="24"/>
        </w:rPr>
        <w:lastRenderedPageBreak/>
        <w:t xml:space="preserve">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657E75">
        <w:rPr>
          <w:rFonts w:ascii="Arial" w:hAnsi="Arial" w:cs="Arial"/>
          <w:sz w:val="24"/>
          <w:szCs w:val="24"/>
        </w:rPr>
        <w:t>późn</w:t>
      </w:r>
      <w:proofErr w:type="spellEnd"/>
      <w:r w:rsidRPr="00657E75">
        <w:rPr>
          <w:rFonts w:ascii="Arial" w:hAnsi="Arial" w:cs="Arial"/>
          <w:sz w:val="24"/>
          <w:szCs w:val="24"/>
        </w:rPr>
        <w:t>. zm.), a także ust</w:t>
      </w:r>
      <w:r w:rsidR="000664F7">
        <w:rPr>
          <w:rFonts w:ascii="Arial" w:hAnsi="Arial" w:cs="Arial"/>
          <w:sz w:val="24"/>
          <w:szCs w:val="24"/>
        </w:rPr>
        <w:t xml:space="preserve">awą z dnia 25 sierpnia 2006 r. </w:t>
      </w:r>
      <w:r w:rsidRPr="00657E75">
        <w:rPr>
          <w:rFonts w:ascii="Arial" w:hAnsi="Arial" w:cs="Arial"/>
          <w:sz w:val="24"/>
          <w:szCs w:val="24"/>
        </w:rPr>
        <w:t>o bezpiecze</w:t>
      </w:r>
      <w:r>
        <w:rPr>
          <w:rFonts w:ascii="Arial" w:hAnsi="Arial" w:cs="Arial"/>
          <w:sz w:val="24"/>
          <w:szCs w:val="24"/>
        </w:rPr>
        <w:t>ństwie żywności i żywienia (</w:t>
      </w:r>
      <w:r w:rsidRPr="001202F1">
        <w:rPr>
          <w:rFonts w:ascii="Arial" w:hAnsi="Arial" w:cs="Arial"/>
          <w:sz w:val="24"/>
          <w:szCs w:val="24"/>
        </w:rPr>
        <w:t>Dz. U. z 2019 r., poz. 1252 tj.</w:t>
      </w:r>
      <w:r>
        <w:rPr>
          <w:rFonts w:ascii="Arial" w:hAnsi="Arial" w:cs="Arial"/>
          <w:sz w:val="24"/>
          <w:szCs w:val="24"/>
        </w:rPr>
        <w:t xml:space="preserve"> z </w:t>
      </w:r>
      <w:proofErr w:type="spellStart"/>
      <w:r>
        <w:rPr>
          <w:rFonts w:ascii="Arial" w:hAnsi="Arial" w:cs="Arial"/>
          <w:sz w:val="24"/>
          <w:szCs w:val="24"/>
        </w:rPr>
        <w:t>póżn</w:t>
      </w:r>
      <w:proofErr w:type="spellEnd"/>
      <w:r>
        <w:rPr>
          <w:rFonts w:ascii="Arial" w:hAnsi="Arial" w:cs="Arial"/>
          <w:sz w:val="24"/>
          <w:szCs w:val="24"/>
        </w:rPr>
        <w:t>. zm.</w:t>
      </w:r>
      <w:r w:rsidRPr="00657E75">
        <w:rPr>
          <w:rFonts w:ascii="Arial" w:hAnsi="Arial" w:cs="Arial"/>
          <w:sz w:val="24"/>
          <w:szCs w:val="24"/>
        </w:rPr>
        <w:t xml:space="preserve">). Opakowanie winno zawierać co najmniej informacje wskazane w treści załącznika nr 1 do umowy </w:t>
      </w:r>
      <w:r w:rsidRPr="00657E75">
        <w:rPr>
          <w:rFonts w:ascii="Arial" w:hAnsi="Arial" w:cs="Arial"/>
          <w:i/>
          <w:sz w:val="24"/>
          <w:szCs w:val="24"/>
        </w:rPr>
        <w:t>Opis przedmiotu zamówienia</w:t>
      </w:r>
      <w:r w:rsidRPr="00657E75">
        <w:rPr>
          <w:rFonts w:ascii="Arial" w:hAnsi="Arial" w:cs="Arial"/>
          <w:sz w:val="24"/>
          <w:szCs w:val="24"/>
        </w:rPr>
        <w:t>.</w:t>
      </w:r>
    </w:p>
    <w:p w:rsidR="009E7BF6" w:rsidRPr="00AF50A7" w:rsidRDefault="009E7BF6" w:rsidP="00652090">
      <w:pPr>
        <w:pStyle w:val="Akapitzlist"/>
        <w:numPr>
          <w:ilvl w:val="0"/>
          <w:numId w:val="71"/>
        </w:numPr>
        <w:spacing w:line="276" w:lineRule="auto"/>
        <w:ind w:left="426" w:hanging="426"/>
        <w:contextualSpacing/>
        <w:jc w:val="both"/>
        <w:rPr>
          <w:rFonts w:ascii="Arial" w:hAnsi="Arial" w:cs="Arial"/>
          <w:sz w:val="24"/>
          <w:szCs w:val="24"/>
        </w:rPr>
      </w:pPr>
      <w:r w:rsidRPr="000F1B26">
        <w:rPr>
          <w:rFonts w:ascii="Arial" w:hAnsi="Arial" w:cs="Arial"/>
          <w:sz w:val="24"/>
          <w:szCs w:val="24"/>
        </w:rPr>
        <w:t>Obowiązujące Wykonawcę szczegółowe wymagania jakościowe dla poszczególnych środków spożywczych, w tym wymagania w zakresie terminów przydatności do spożycia, znakowania i opakowań, zawiera Załącznik nr 1</w:t>
      </w:r>
      <w:r w:rsidR="000664F7">
        <w:rPr>
          <w:rFonts w:ascii="Arial" w:hAnsi="Arial" w:cs="Arial"/>
          <w:sz w:val="24"/>
          <w:szCs w:val="24"/>
        </w:rPr>
        <w:t xml:space="preserve"> </w:t>
      </w:r>
      <w:r w:rsidRPr="00E07DA8">
        <w:rPr>
          <w:rFonts w:ascii="Arial" w:hAnsi="Arial" w:cs="Arial"/>
          <w:sz w:val="24"/>
          <w:szCs w:val="24"/>
        </w:rPr>
        <w:t xml:space="preserve">do umowy </w:t>
      </w:r>
      <w:r w:rsidRPr="00E07DA8">
        <w:rPr>
          <w:rFonts w:ascii="Arial" w:hAnsi="Arial" w:cs="Arial"/>
          <w:i/>
          <w:sz w:val="24"/>
          <w:szCs w:val="24"/>
        </w:rPr>
        <w:t>Opis przedmiotu zamówienia.</w:t>
      </w:r>
    </w:p>
    <w:p w:rsidR="009E7BF6" w:rsidRPr="00657E75" w:rsidRDefault="009E7BF6" w:rsidP="00652090">
      <w:pPr>
        <w:pStyle w:val="Akapitzlist"/>
        <w:numPr>
          <w:ilvl w:val="0"/>
          <w:numId w:val="71"/>
        </w:numPr>
        <w:spacing w:line="276" w:lineRule="auto"/>
        <w:ind w:left="426" w:hanging="426"/>
        <w:contextualSpacing/>
        <w:jc w:val="both"/>
        <w:rPr>
          <w:rFonts w:ascii="Arial" w:hAnsi="Arial" w:cs="Arial"/>
          <w:sz w:val="24"/>
          <w:szCs w:val="24"/>
        </w:rPr>
      </w:pPr>
      <w:r w:rsidRPr="00657E75">
        <w:rPr>
          <w:rFonts w:ascii="Arial" w:hAnsi="Arial" w:cs="Arial"/>
          <w:sz w:val="24"/>
          <w:szCs w:val="24"/>
        </w:rPr>
        <w:t>Przedmiot zamówienia dostarczony będzie środkiem transportu spełniającym wymagania określone w rozdziale IV Załącz</w:t>
      </w:r>
      <w:r w:rsidR="00CD386E">
        <w:rPr>
          <w:rFonts w:ascii="Arial" w:hAnsi="Arial" w:cs="Arial"/>
          <w:sz w:val="24"/>
          <w:szCs w:val="24"/>
        </w:rPr>
        <w:t xml:space="preserve">nika nr II Rozporządzenia (WE) </w:t>
      </w:r>
      <w:r w:rsidRPr="00657E75">
        <w:rPr>
          <w:rFonts w:ascii="Arial" w:hAnsi="Arial" w:cs="Arial"/>
          <w:sz w:val="24"/>
          <w:szCs w:val="24"/>
        </w:rPr>
        <w:t>nr 852/2004 Parlamentu Europejskiego i Rady Europy z dnia 29 kwietnia 2004r. w sprawie higieny środków spożywczych , w związku z ustawą z dnia 25 sierpnia 2006r. o bezpieczeństwie żywności i żywienia. (</w:t>
      </w:r>
      <w:r w:rsidRPr="001202F1">
        <w:rPr>
          <w:rFonts w:ascii="Arial" w:hAnsi="Arial" w:cs="Arial"/>
          <w:sz w:val="24"/>
          <w:szCs w:val="24"/>
        </w:rPr>
        <w:t>Dz. U. z 2019 r., poz. 1252 tj.</w:t>
      </w:r>
      <w:r w:rsidRPr="00657E75">
        <w:rPr>
          <w:rFonts w:ascii="Arial" w:hAnsi="Arial" w:cs="Arial"/>
          <w:sz w:val="24"/>
          <w:szCs w:val="24"/>
        </w:rPr>
        <w:t>)</w:t>
      </w:r>
      <w:r>
        <w:rPr>
          <w:rFonts w:ascii="Arial" w:hAnsi="Arial" w:cs="Arial"/>
          <w:sz w:val="24"/>
          <w:szCs w:val="24"/>
        </w:rPr>
        <w:t>.</w:t>
      </w:r>
    </w:p>
    <w:p w:rsidR="009E7BF6" w:rsidRPr="00B845D1" w:rsidRDefault="009E7BF6" w:rsidP="00652090">
      <w:pPr>
        <w:pStyle w:val="Akapitzlist"/>
        <w:numPr>
          <w:ilvl w:val="0"/>
          <w:numId w:val="71"/>
        </w:numPr>
        <w:spacing w:line="276" w:lineRule="auto"/>
        <w:ind w:left="426" w:hanging="426"/>
        <w:contextualSpacing/>
        <w:jc w:val="both"/>
        <w:rPr>
          <w:rFonts w:ascii="Arial" w:hAnsi="Arial" w:cs="Arial"/>
          <w:sz w:val="24"/>
          <w:szCs w:val="24"/>
        </w:rPr>
      </w:pPr>
      <w:r w:rsidRPr="000F1B26">
        <w:rPr>
          <w:rFonts w:ascii="Arial" w:hAnsi="Arial" w:cs="Arial"/>
          <w:sz w:val="24"/>
          <w:szCs w:val="24"/>
        </w:rPr>
        <w:t xml:space="preserve">Dostarczone towary muszą być oznakowane w sposób zrozumiały, napisy </w:t>
      </w:r>
      <w:r>
        <w:rPr>
          <w:rFonts w:ascii="Arial" w:hAnsi="Arial" w:cs="Arial"/>
          <w:sz w:val="24"/>
          <w:szCs w:val="24"/>
        </w:rPr>
        <w:br/>
      </w:r>
      <w:r w:rsidRPr="000F1B26">
        <w:rPr>
          <w:rFonts w:ascii="Arial" w:hAnsi="Arial" w:cs="Arial"/>
          <w:sz w:val="24"/>
          <w:szCs w:val="24"/>
        </w:rPr>
        <w:t xml:space="preserve">w języku polskim musza być wyraźne, czytelne i nieusuwalne, umieszczone </w:t>
      </w:r>
      <w:r>
        <w:rPr>
          <w:rFonts w:ascii="Arial" w:hAnsi="Arial" w:cs="Arial"/>
          <w:sz w:val="24"/>
          <w:szCs w:val="24"/>
        </w:rPr>
        <w:br/>
        <w:t>w widocznym miejscu, a także nie mogą być w</w:t>
      </w:r>
      <w:r w:rsidRPr="000F1B26">
        <w:rPr>
          <w:rFonts w:ascii="Arial" w:hAnsi="Arial" w:cs="Arial"/>
          <w:sz w:val="24"/>
          <w:szCs w:val="24"/>
        </w:rPr>
        <w:t xml:space="preserve"> żaden sposób ukryte, zasłonięte lub przesłonięte innymi nadrukami lub obrazkami.</w:t>
      </w:r>
      <w:r>
        <w:rPr>
          <w:rFonts w:ascii="Arial" w:hAnsi="Arial" w:cs="Arial"/>
          <w:sz w:val="24"/>
          <w:szCs w:val="24"/>
        </w:rPr>
        <w:t xml:space="preserve"> </w:t>
      </w:r>
      <w:r w:rsidRPr="00195CB9">
        <w:rPr>
          <w:rFonts w:ascii="Arial" w:hAnsi="Arial" w:cs="Arial"/>
          <w:sz w:val="24"/>
          <w:szCs w:val="24"/>
        </w:rPr>
        <w:t>Nie dopuszcza się opakowań zastępczych.</w:t>
      </w:r>
    </w:p>
    <w:p w:rsidR="009E7BF6" w:rsidRPr="00B845D1" w:rsidRDefault="009E7BF6" w:rsidP="00652090">
      <w:pPr>
        <w:pStyle w:val="Akapitzlist"/>
        <w:numPr>
          <w:ilvl w:val="0"/>
          <w:numId w:val="71"/>
        </w:numPr>
        <w:spacing w:line="276" w:lineRule="auto"/>
        <w:ind w:left="426" w:hanging="426"/>
        <w:contextualSpacing/>
        <w:jc w:val="both"/>
        <w:rPr>
          <w:rFonts w:ascii="Arial" w:hAnsi="Arial" w:cs="Arial"/>
          <w:sz w:val="24"/>
          <w:szCs w:val="24"/>
        </w:rPr>
      </w:pPr>
      <w:r w:rsidRPr="000F1B26">
        <w:rPr>
          <w:rFonts w:ascii="Arial" w:hAnsi="Arial" w:cs="Arial"/>
          <w:sz w:val="24"/>
          <w:szCs w:val="24"/>
        </w:rPr>
        <w:t xml:space="preserve">Zamawiający jest uprawniony do kontroli Wykonawcy za pośrednictwem inspektora właściwego miejscowo WOMP lub przedstawiciela wojskowego </w:t>
      </w:r>
      <w:r>
        <w:rPr>
          <w:rFonts w:ascii="Arial" w:hAnsi="Arial" w:cs="Arial"/>
          <w:sz w:val="24"/>
          <w:szCs w:val="24"/>
        </w:rPr>
        <w:br/>
      </w:r>
      <w:r w:rsidRPr="000F1B26">
        <w:rPr>
          <w:rFonts w:ascii="Arial" w:hAnsi="Arial" w:cs="Arial"/>
          <w:sz w:val="24"/>
          <w:szCs w:val="24"/>
        </w:rPr>
        <w:t>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9E7BF6" w:rsidRPr="00657E75" w:rsidRDefault="009E7BF6" w:rsidP="00652090">
      <w:pPr>
        <w:pStyle w:val="Akapitzlist"/>
        <w:numPr>
          <w:ilvl w:val="0"/>
          <w:numId w:val="71"/>
        </w:numPr>
        <w:spacing w:line="276" w:lineRule="auto"/>
        <w:ind w:left="426" w:hanging="426"/>
        <w:contextualSpacing/>
        <w:jc w:val="both"/>
        <w:rPr>
          <w:rFonts w:ascii="Arial" w:hAnsi="Arial" w:cs="Arial"/>
          <w:sz w:val="24"/>
          <w:szCs w:val="24"/>
        </w:rPr>
      </w:pPr>
      <w:r w:rsidRPr="00C80353">
        <w:rPr>
          <w:rFonts w:ascii="Arial" w:hAnsi="Arial" w:cs="Arial"/>
          <w:sz w:val="24"/>
          <w:szCs w:val="24"/>
          <w:u w:val="single"/>
        </w:rPr>
        <w:t xml:space="preserve">Co najmniej raz w czasie trwania umowy </w:t>
      </w:r>
      <w:r w:rsidRPr="00C37B26">
        <w:rPr>
          <w:rFonts w:ascii="Arial" w:hAnsi="Arial" w:cs="Arial"/>
          <w:sz w:val="24"/>
          <w:szCs w:val="24"/>
        </w:rPr>
        <w:t>Zamawiający za</w:t>
      </w:r>
      <w:r>
        <w:rPr>
          <w:rFonts w:ascii="Arial" w:hAnsi="Arial" w:cs="Arial"/>
          <w:sz w:val="24"/>
          <w:szCs w:val="24"/>
        </w:rPr>
        <w:t xml:space="preserve">strzega sobie prawo </w:t>
      </w:r>
      <w:r w:rsidRPr="00C37B26">
        <w:rPr>
          <w:rFonts w:ascii="Arial" w:hAnsi="Arial" w:cs="Arial"/>
          <w:sz w:val="24"/>
          <w:szCs w:val="24"/>
        </w:rPr>
        <w:t>wykonania na koszt Wykonawcy badań kontrolnych, potwi</w:t>
      </w:r>
      <w:r>
        <w:rPr>
          <w:rFonts w:ascii="Arial" w:hAnsi="Arial" w:cs="Arial"/>
          <w:sz w:val="24"/>
          <w:szCs w:val="24"/>
        </w:rPr>
        <w:t xml:space="preserve">erdzających zgodność produktów </w:t>
      </w:r>
      <w:r w:rsidRPr="00C37B26">
        <w:rPr>
          <w:rFonts w:ascii="Arial" w:hAnsi="Arial" w:cs="Arial"/>
          <w:sz w:val="24"/>
          <w:szCs w:val="24"/>
        </w:rPr>
        <w:t>z opisem przedmiotu zamówienia</w:t>
      </w:r>
      <w:r>
        <w:rPr>
          <w:rFonts w:ascii="Arial" w:hAnsi="Arial" w:cs="Arial"/>
          <w:sz w:val="24"/>
          <w:szCs w:val="24"/>
        </w:rPr>
        <w:t xml:space="preserve"> oraz pokrycia przez Wykonawcę kosztów pobranego asortymentu</w:t>
      </w:r>
      <w:r w:rsidRPr="00C37B26">
        <w:rPr>
          <w:rFonts w:ascii="Arial" w:hAnsi="Arial" w:cs="Arial"/>
          <w:sz w:val="24"/>
          <w:szCs w:val="24"/>
        </w:rPr>
        <w:t>. Laboratorium, kierunek i zakres badań kontrolnych określa Zamawiający. Zamawiający zleci osobom uprawnionym (</w:t>
      </w:r>
      <w:proofErr w:type="spellStart"/>
      <w:r w:rsidRPr="00C37B26">
        <w:rPr>
          <w:rFonts w:ascii="Arial" w:hAnsi="Arial" w:cs="Arial"/>
          <w:sz w:val="24"/>
          <w:szCs w:val="24"/>
        </w:rPr>
        <w:t>próbobiorca</w:t>
      </w:r>
      <w:proofErr w:type="spellEnd"/>
      <w:r w:rsidRPr="00C37B26">
        <w:rPr>
          <w:rFonts w:ascii="Arial" w:hAnsi="Arial" w:cs="Arial"/>
          <w:sz w:val="24"/>
          <w:szCs w:val="24"/>
        </w:rPr>
        <w:t xml:space="preserve"> - rzeczoznawca) </w:t>
      </w:r>
      <w:r>
        <w:rPr>
          <w:rFonts w:ascii="Arial" w:hAnsi="Arial" w:cs="Arial"/>
          <w:sz w:val="24"/>
          <w:szCs w:val="24"/>
        </w:rPr>
        <w:t xml:space="preserve">pobranie prób i wykonanie badań </w:t>
      </w:r>
      <w:r w:rsidRPr="00C37B26">
        <w:rPr>
          <w:rFonts w:ascii="Arial" w:hAnsi="Arial" w:cs="Arial"/>
          <w:sz w:val="24"/>
          <w:szCs w:val="24"/>
        </w:rPr>
        <w:t>w la</w:t>
      </w:r>
      <w:r>
        <w:rPr>
          <w:rFonts w:ascii="Arial" w:hAnsi="Arial" w:cs="Arial"/>
          <w:sz w:val="24"/>
          <w:szCs w:val="24"/>
        </w:rPr>
        <w:t xml:space="preserve">boratorium akredytowanym </w:t>
      </w:r>
      <w:r w:rsidRPr="00C37B26">
        <w:rPr>
          <w:rFonts w:ascii="Arial" w:hAnsi="Arial" w:cs="Arial"/>
          <w:sz w:val="24"/>
          <w:szCs w:val="24"/>
        </w:rPr>
        <w:t>w zleconym kierunku i zakresie badań, a w prz</w:t>
      </w:r>
      <w:r>
        <w:rPr>
          <w:rFonts w:ascii="Arial" w:hAnsi="Arial" w:cs="Arial"/>
          <w:sz w:val="24"/>
          <w:szCs w:val="24"/>
        </w:rPr>
        <w:t xml:space="preserve">ypadku braku takiej możliwości </w:t>
      </w:r>
      <w:r w:rsidRPr="00C37B26">
        <w:rPr>
          <w:rFonts w:ascii="Arial" w:hAnsi="Arial" w:cs="Arial"/>
          <w:sz w:val="24"/>
          <w:szCs w:val="24"/>
        </w:rPr>
        <w:t>w laboratorium spełniającym wymagan</w:t>
      </w:r>
      <w:r>
        <w:rPr>
          <w:rFonts w:ascii="Arial" w:hAnsi="Arial" w:cs="Arial"/>
          <w:sz w:val="24"/>
          <w:szCs w:val="24"/>
        </w:rPr>
        <w:t xml:space="preserve">ia normy PN-EN ISO/IEC 17025. </w:t>
      </w:r>
      <w:r w:rsidRPr="00C37B26">
        <w:rPr>
          <w:rFonts w:ascii="Arial" w:hAnsi="Arial" w:cs="Arial"/>
          <w:sz w:val="24"/>
          <w:szCs w:val="24"/>
        </w:rPr>
        <w:t>W przypadku braku możliwości wykonywania b</w:t>
      </w:r>
      <w:r>
        <w:rPr>
          <w:rFonts w:ascii="Arial" w:hAnsi="Arial" w:cs="Arial"/>
          <w:sz w:val="24"/>
          <w:szCs w:val="24"/>
        </w:rPr>
        <w:t xml:space="preserve">adań według metod </w:t>
      </w:r>
      <w:r>
        <w:rPr>
          <w:rFonts w:ascii="Arial" w:hAnsi="Arial" w:cs="Arial"/>
          <w:sz w:val="24"/>
          <w:szCs w:val="24"/>
        </w:rPr>
        <w:lastRenderedPageBreak/>
        <w:t xml:space="preserve">przywołanych </w:t>
      </w:r>
      <w:r w:rsidRPr="00C37B26">
        <w:rPr>
          <w:rFonts w:ascii="Arial" w:hAnsi="Arial" w:cs="Arial"/>
          <w:sz w:val="24"/>
          <w:szCs w:val="24"/>
        </w:rPr>
        <w:t xml:space="preserve">w opisie przedmiotu zamówienia, określenia metod równoważnych dokona Zamawiający. Stwierdzenie niezgodności wyrobu z opisem przedmiotu zamówienia będzie podstawą do wszczęcia postępowania </w:t>
      </w:r>
      <w:r w:rsidRPr="00657E75">
        <w:rPr>
          <w:rFonts w:ascii="Arial" w:hAnsi="Arial" w:cs="Arial"/>
          <w:sz w:val="24"/>
          <w:szCs w:val="24"/>
        </w:rPr>
        <w:t>reklamacyjnego.</w:t>
      </w:r>
    </w:p>
    <w:p w:rsidR="009E7BF6" w:rsidRDefault="009E7BF6" w:rsidP="00652090">
      <w:pPr>
        <w:pStyle w:val="Akapitzlist"/>
        <w:numPr>
          <w:ilvl w:val="0"/>
          <w:numId w:val="71"/>
        </w:numPr>
        <w:spacing w:line="276" w:lineRule="auto"/>
        <w:ind w:left="426" w:hanging="426"/>
        <w:contextualSpacing/>
        <w:jc w:val="both"/>
        <w:rPr>
          <w:rFonts w:ascii="Arial" w:hAnsi="Arial" w:cs="Arial"/>
          <w:sz w:val="24"/>
          <w:szCs w:val="24"/>
        </w:rPr>
      </w:pPr>
      <w:r w:rsidRPr="00657E75">
        <w:rPr>
          <w:rFonts w:ascii="Arial" w:hAnsi="Arial" w:cs="Arial"/>
          <w:sz w:val="24"/>
          <w:szCs w:val="24"/>
        </w:rPr>
        <w:t>Wykonawca oświadcza, iż wyraża zgodę na pobieranie prób do badań celem potwierdzenia zgodności dostarczanych produktów z opisem przedmiotu zamówienia podczas dostawy do jednego z magazynów Zamawiającego.</w:t>
      </w:r>
    </w:p>
    <w:p w:rsidR="009E7BF6" w:rsidRPr="00F513F9" w:rsidRDefault="009E7BF6" w:rsidP="00652090">
      <w:pPr>
        <w:widowControl w:val="0"/>
        <w:numPr>
          <w:ilvl w:val="0"/>
          <w:numId w:val="71"/>
        </w:numPr>
        <w:suppressAutoHyphens/>
        <w:spacing w:after="120"/>
        <w:ind w:left="426"/>
        <w:jc w:val="both"/>
        <w:rPr>
          <w:rFonts w:ascii="Arial" w:hAnsi="Arial" w:cs="Arial"/>
          <w:sz w:val="24"/>
        </w:rPr>
      </w:pPr>
      <w:r w:rsidRPr="00F513F9">
        <w:rPr>
          <w:rFonts w:ascii="Arial" w:hAnsi="Arial" w:cs="Arial"/>
          <w:sz w:val="24"/>
        </w:rPr>
        <w:t>Zamawiający po otrzymaniu wykonanych badań laboratoryjnych przekaże Wykonawcy potwierdzone za zgodność wyniki badań wraz z kopią faktury obejmującej uiszczone przez Zamawiającego wynagrodzenie za wykonane badania laboratoryjne.</w:t>
      </w:r>
    </w:p>
    <w:p w:rsidR="009E7BF6" w:rsidRPr="00CD386E" w:rsidRDefault="009E7BF6" w:rsidP="00652090">
      <w:pPr>
        <w:widowControl w:val="0"/>
        <w:numPr>
          <w:ilvl w:val="0"/>
          <w:numId w:val="71"/>
        </w:numPr>
        <w:suppressAutoHyphens/>
        <w:spacing w:after="120"/>
        <w:ind w:left="426"/>
        <w:jc w:val="both"/>
        <w:rPr>
          <w:rFonts w:ascii="Arial" w:hAnsi="Arial" w:cs="Arial"/>
          <w:sz w:val="24"/>
        </w:rPr>
      </w:pPr>
      <w:r w:rsidRPr="00F513F9">
        <w:rPr>
          <w:rFonts w:ascii="Arial" w:hAnsi="Arial" w:cs="Arial"/>
          <w:sz w:val="24"/>
        </w:rPr>
        <w:t xml:space="preserve">Wykonawca zobligowany jest do pisemnego informowania zamawiającego </w:t>
      </w:r>
      <w:r>
        <w:rPr>
          <w:rFonts w:ascii="Arial" w:hAnsi="Arial" w:cs="Arial"/>
          <w:sz w:val="24"/>
        </w:rPr>
        <w:br/>
      </w:r>
      <w:r w:rsidRPr="00F513F9">
        <w:rPr>
          <w:rFonts w:ascii="Arial" w:hAnsi="Arial" w:cs="Arial"/>
          <w:sz w:val="24"/>
        </w:rPr>
        <w:t>w przypadku zmiany występowania alergenów w dostarczonych produktach.</w:t>
      </w:r>
    </w:p>
    <w:p w:rsidR="009E7BF6" w:rsidRPr="000F1B26" w:rsidRDefault="009E7BF6" w:rsidP="009E7BF6">
      <w:pPr>
        <w:spacing w:after="0"/>
        <w:jc w:val="center"/>
        <w:rPr>
          <w:rFonts w:ascii="Arial" w:hAnsi="Arial" w:cs="Arial"/>
          <w:b/>
          <w:i/>
          <w:sz w:val="24"/>
          <w:szCs w:val="24"/>
        </w:rPr>
      </w:pPr>
      <w:r w:rsidRPr="000F1B26">
        <w:rPr>
          <w:rFonts w:ascii="Arial" w:hAnsi="Arial" w:cs="Arial"/>
          <w:b/>
          <w:sz w:val="24"/>
          <w:szCs w:val="24"/>
        </w:rPr>
        <w:t xml:space="preserve">§7. </w:t>
      </w:r>
      <w:r w:rsidRPr="000F1B26">
        <w:rPr>
          <w:rFonts w:ascii="Arial" w:hAnsi="Arial" w:cs="Arial"/>
          <w:b/>
          <w:i/>
          <w:sz w:val="24"/>
          <w:szCs w:val="24"/>
        </w:rPr>
        <w:t>MIEJSCE I SPOSÓB DOSTAWY</w:t>
      </w:r>
    </w:p>
    <w:p w:rsidR="009E7BF6" w:rsidRPr="00657E75" w:rsidRDefault="009E7BF6" w:rsidP="00652090">
      <w:pPr>
        <w:pStyle w:val="Akapitzlist"/>
        <w:numPr>
          <w:ilvl w:val="0"/>
          <w:numId w:val="73"/>
        </w:numPr>
        <w:spacing w:line="276" w:lineRule="auto"/>
        <w:ind w:left="426"/>
        <w:contextualSpacing/>
        <w:jc w:val="both"/>
        <w:rPr>
          <w:rFonts w:ascii="Arial" w:hAnsi="Arial" w:cs="Arial"/>
          <w:sz w:val="24"/>
          <w:szCs w:val="24"/>
        </w:rPr>
      </w:pPr>
      <w:r w:rsidRPr="000F1B26">
        <w:rPr>
          <w:rFonts w:ascii="Arial" w:hAnsi="Arial" w:cs="Arial"/>
          <w:sz w:val="24"/>
          <w:szCs w:val="24"/>
        </w:rPr>
        <w:t>Wykonawca zobowiązany jest do realizacji dostaw na swój koszt i na własne ryzyko do magazynów Zamawiającego</w:t>
      </w:r>
      <w:r w:rsidRPr="000F1B26">
        <w:rPr>
          <w:rFonts w:ascii="Arial" w:hAnsi="Arial" w:cs="Arial"/>
          <w:i/>
          <w:sz w:val="24"/>
          <w:szCs w:val="24"/>
        </w:rPr>
        <w:t xml:space="preserve"> </w:t>
      </w:r>
      <w:r w:rsidRPr="00657E75">
        <w:rPr>
          <w:rFonts w:ascii="Arial" w:hAnsi="Arial" w:cs="Arial"/>
          <w:sz w:val="24"/>
          <w:szCs w:val="24"/>
        </w:rPr>
        <w:t xml:space="preserve">wskazanych w §2 ust. 1 a w przypadku zaistnienia sytuacji opisanej w §7 </w:t>
      </w:r>
      <w:r>
        <w:rPr>
          <w:rFonts w:ascii="Arial" w:hAnsi="Arial" w:cs="Arial"/>
          <w:sz w:val="24"/>
          <w:szCs w:val="24"/>
        </w:rPr>
        <w:t>ust. 5</w:t>
      </w:r>
      <w:r w:rsidRPr="00657E75">
        <w:rPr>
          <w:rFonts w:ascii="Arial" w:hAnsi="Arial" w:cs="Arial"/>
          <w:sz w:val="24"/>
          <w:szCs w:val="24"/>
        </w:rPr>
        <w:t xml:space="preserve"> niniejszej umowy - do miejsc w nim wskazanych.</w:t>
      </w:r>
    </w:p>
    <w:p w:rsidR="009E7BF6" w:rsidRPr="00657E75" w:rsidRDefault="009E7BF6" w:rsidP="00652090">
      <w:pPr>
        <w:pStyle w:val="Akapitzlist"/>
        <w:numPr>
          <w:ilvl w:val="0"/>
          <w:numId w:val="73"/>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Realizacja dostaw odbywa się na podstawie składanych przez Odbiorcę </w:t>
      </w:r>
      <w:r w:rsidRPr="00657E75">
        <w:rPr>
          <w:rFonts w:ascii="Arial" w:hAnsi="Arial" w:cs="Arial"/>
          <w:sz w:val="24"/>
          <w:szCs w:val="24"/>
        </w:rPr>
        <w:br/>
        <w:t>lub Zamawiającego w formie pisemnej lub za pośrednictwem Faxu zamówień</w:t>
      </w:r>
      <w:r w:rsidRPr="000F1B26">
        <w:rPr>
          <w:rFonts w:ascii="Arial" w:hAnsi="Arial" w:cs="Arial"/>
          <w:sz w:val="24"/>
          <w:szCs w:val="24"/>
        </w:rPr>
        <w:t xml:space="preserve">, zawierających ilości i terminy </w:t>
      </w:r>
      <w:r w:rsidRPr="00657E75">
        <w:rPr>
          <w:rFonts w:ascii="Arial" w:hAnsi="Arial" w:cs="Arial"/>
          <w:sz w:val="24"/>
          <w:szCs w:val="24"/>
        </w:rPr>
        <w:t>dostawy. Wyjątkowo dopuszcza się składanie zamówień w formie telefonicznej.</w:t>
      </w:r>
    </w:p>
    <w:p w:rsidR="009E7BF6" w:rsidRPr="00657E75" w:rsidRDefault="009E7BF6" w:rsidP="00652090">
      <w:pPr>
        <w:pStyle w:val="Akapitzlist"/>
        <w:numPr>
          <w:ilvl w:val="0"/>
          <w:numId w:val="73"/>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O terminie dostawy Wykonawca powinien być zawiadomiony z co najmniej </w:t>
      </w:r>
      <w:r w:rsidRPr="00657E75">
        <w:rPr>
          <w:rFonts w:ascii="Arial" w:hAnsi="Arial" w:cs="Arial"/>
          <w:sz w:val="24"/>
          <w:szCs w:val="24"/>
        </w:rPr>
        <w:br/>
        <w:t xml:space="preserve">24-godzinnym wyprzedzeniem.   </w:t>
      </w:r>
    </w:p>
    <w:p w:rsidR="009E7BF6" w:rsidRDefault="009E7BF6" w:rsidP="00652090">
      <w:pPr>
        <w:pStyle w:val="Akapitzlist"/>
        <w:numPr>
          <w:ilvl w:val="0"/>
          <w:numId w:val="73"/>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Dostawa towaru nastąpi w terminie </w:t>
      </w:r>
      <w:r w:rsidRPr="009E7A73">
        <w:rPr>
          <w:rFonts w:ascii="Arial" w:hAnsi="Arial" w:cs="Arial"/>
          <w:b/>
          <w:sz w:val="24"/>
          <w:szCs w:val="24"/>
        </w:rPr>
        <w:t>od poniedziałku do piątku</w:t>
      </w:r>
      <w:r w:rsidRPr="00657E75">
        <w:rPr>
          <w:rFonts w:ascii="Arial" w:hAnsi="Arial" w:cs="Arial"/>
          <w:sz w:val="24"/>
          <w:szCs w:val="24"/>
        </w:rPr>
        <w:t xml:space="preserve"> w godzinach </w:t>
      </w:r>
      <w:r w:rsidRPr="009E7A73">
        <w:rPr>
          <w:rFonts w:ascii="Arial" w:hAnsi="Arial" w:cs="Arial"/>
          <w:b/>
          <w:sz w:val="24"/>
          <w:szCs w:val="24"/>
        </w:rPr>
        <w:t>od 8:00 do 12:00</w:t>
      </w:r>
      <w:r w:rsidRPr="00657E75">
        <w:rPr>
          <w:rFonts w:ascii="Arial" w:hAnsi="Arial" w:cs="Arial"/>
          <w:sz w:val="24"/>
          <w:szCs w:val="24"/>
        </w:rPr>
        <w:t>. Wyjątkowo dopuszcza się zmianę godzin dostawy po uprzednim uzgodnieniu telefonicznym z Odbiorcą.</w:t>
      </w:r>
    </w:p>
    <w:p w:rsidR="009E7BF6" w:rsidRPr="009E7A73" w:rsidRDefault="009E7BF6" w:rsidP="00652090">
      <w:pPr>
        <w:pStyle w:val="Akapitzlist"/>
        <w:numPr>
          <w:ilvl w:val="0"/>
          <w:numId w:val="73"/>
        </w:numPr>
        <w:spacing w:line="276" w:lineRule="auto"/>
        <w:ind w:left="426" w:hanging="426"/>
        <w:contextualSpacing/>
        <w:jc w:val="both"/>
        <w:rPr>
          <w:rFonts w:ascii="Arial" w:hAnsi="Arial" w:cs="Arial"/>
          <w:bCs/>
          <w:sz w:val="24"/>
          <w:szCs w:val="24"/>
        </w:rPr>
      </w:pPr>
      <w:r w:rsidRPr="00657E75">
        <w:rPr>
          <w:rFonts w:ascii="Arial" w:hAnsi="Arial" w:cs="Arial"/>
          <w:sz w:val="24"/>
          <w:szCs w:val="24"/>
        </w:rPr>
        <w:t xml:space="preserve">W szczególnie uzasadnionych przypadkach, np. osiągania wyższych </w:t>
      </w:r>
      <w:r w:rsidRPr="000F1B26">
        <w:rPr>
          <w:rFonts w:ascii="Arial" w:hAnsi="Arial" w:cs="Arial"/>
          <w:sz w:val="24"/>
          <w:szCs w:val="24"/>
        </w:rPr>
        <w:t xml:space="preserve">stanów gotowości bojowej, szkolenia poligonowego, szkolenia rezerw osobowych, likwidacji klęsk żywiołowych lub innych obowiązków nałożonych przez organy władzy państwowej, Wykonawca zobowiązany jest do zwiększenia ilości i częstotliwości dostaw w stosunku do wcześniej złożonych zamówień oraz do zapewnienia dostaw </w:t>
      </w:r>
      <w:r w:rsidRPr="000F1B26">
        <w:rPr>
          <w:rFonts w:ascii="Arial" w:hAnsi="Arial" w:cs="Arial"/>
          <w:bCs/>
          <w:sz w:val="24"/>
          <w:szCs w:val="24"/>
        </w:rPr>
        <w:t>do miejsc wskazanych przez Zamawiającego</w:t>
      </w:r>
      <w:r>
        <w:rPr>
          <w:rFonts w:ascii="Arial" w:hAnsi="Arial" w:cs="Arial"/>
          <w:bCs/>
          <w:sz w:val="24"/>
          <w:szCs w:val="24"/>
        </w:rPr>
        <w:t xml:space="preserve"> wg</w:t>
      </w:r>
      <w:r w:rsidRPr="000F1B26">
        <w:rPr>
          <w:rFonts w:ascii="Arial" w:hAnsi="Arial" w:cs="Arial"/>
          <w:bCs/>
          <w:sz w:val="24"/>
          <w:szCs w:val="24"/>
        </w:rPr>
        <w:t xml:space="preserve"> cen zawartych w niniejszej umowie.</w:t>
      </w:r>
      <w:r>
        <w:rPr>
          <w:rFonts w:ascii="Arial" w:hAnsi="Arial" w:cs="Arial"/>
          <w:bCs/>
          <w:sz w:val="24"/>
          <w:szCs w:val="24"/>
        </w:rPr>
        <w:t xml:space="preserve"> </w:t>
      </w:r>
      <w:r w:rsidRPr="00F513F9">
        <w:rPr>
          <w:rFonts w:ascii="Arial" w:hAnsi="Arial" w:cs="Arial"/>
          <w:bCs/>
          <w:sz w:val="24"/>
        </w:rPr>
        <w:t xml:space="preserve">Maksymalne dobowe ilości potrzeb wynoszą 10 % pozycji asortymentowej wyszczególnionej </w:t>
      </w:r>
      <w:r w:rsidRPr="00F513F9">
        <w:rPr>
          <w:rFonts w:ascii="Arial" w:hAnsi="Arial" w:cs="Arial"/>
          <w:sz w:val="24"/>
        </w:rPr>
        <w:t xml:space="preserve">w tabeli załącznika nr </w:t>
      </w:r>
      <w:r>
        <w:rPr>
          <w:rFonts w:ascii="Arial" w:hAnsi="Arial" w:cs="Arial"/>
          <w:sz w:val="24"/>
        </w:rPr>
        <w:t>2</w:t>
      </w:r>
      <w:r w:rsidRPr="00F513F9">
        <w:rPr>
          <w:rFonts w:ascii="Arial" w:hAnsi="Arial" w:cs="Arial"/>
          <w:sz w:val="24"/>
        </w:rPr>
        <w:t xml:space="preserve"> do niniejszej umowy.</w:t>
      </w:r>
    </w:p>
    <w:p w:rsidR="009E7BF6" w:rsidRPr="009E7A73" w:rsidRDefault="009E7BF6" w:rsidP="00652090">
      <w:pPr>
        <w:pStyle w:val="Akapitzlist"/>
        <w:numPr>
          <w:ilvl w:val="0"/>
          <w:numId w:val="73"/>
        </w:numPr>
        <w:spacing w:line="276" w:lineRule="auto"/>
        <w:ind w:left="426" w:hanging="426"/>
        <w:contextualSpacing/>
        <w:jc w:val="both"/>
        <w:rPr>
          <w:rFonts w:ascii="Arial" w:hAnsi="Arial" w:cs="Arial"/>
          <w:bCs/>
          <w:sz w:val="24"/>
          <w:szCs w:val="24"/>
        </w:rPr>
      </w:pPr>
      <w:r w:rsidRPr="000F1B26">
        <w:rPr>
          <w:rFonts w:ascii="Arial" w:hAnsi="Arial" w:cs="Arial"/>
          <w:sz w:val="24"/>
          <w:szCs w:val="24"/>
        </w:rPr>
        <w:t>Z</w:t>
      </w:r>
      <w:r>
        <w:rPr>
          <w:rFonts w:ascii="Arial" w:hAnsi="Arial" w:cs="Arial"/>
          <w:bCs/>
          <w:sz w:val="24"/>
          <w:szCs w:val="24"/>
        </w:rPr>
        <w:t>miany, o których mowa w ust. 5</w:t>
      </w:r>
      <w:r w:rsidRPr="000F1B26">
        <w:rPr>
          <w:rFonts w:ascii="Arial" w:hAnsi="Arial" w:cs="Arial"/>
          <w:bCs/>
          <w:sz w:val="24"/>
          <w:szCs w:val="24"/>
        </w:rPr>
        <w:t xml:space="preserve"> mogą następować wyłącznie w ramach ustalonej wartości przedmiotu zamówienia i jego ilości zawartej w umowie.</w:t>
      </w:r>
    </w:p>
    <w:p w:rsidR="009E7BF6" w:rsidRPr="00657E75" w:rsidRDefault="009E7BF6" w:rsidP="00652090">
      <w:pPr>
        <w:pStyle w:val="Akapitzlist"/>
        <w:numPr>
          <w:ilvl w:val="0"/>
          <w:numId w:val="73"/>
        </w:numPr>
        <w:spacing w:line="276" w:lineRule="auto"/>
        <w:ind w:left="426" w:hanging="426"/>
        <w:contextualSpacing/>
        <w:jc w:val="both"/>
        <w:rPr>
          <w:rFonts w:ascii="Arial" w:hAnsi="Arial" w:cs="Arial"/>
          <w:sz w:val="24"/>
          <w:szCs w:val="24"/>
        </w:rPr>
      </w:pPr>
      <w:r w:rsidRPr="000F1B26">
        <w:rPr>
          <w:rFonts w:ascii="Arial" w:hAnsi="Arial" w:cs="Arial"/>
          <w:bCs/>
          <w:sz w:val="24"/>
          <w:szCs w:val="24"/>
        </w:rPr>
        <w:t>W</w:t>
      </w:r>
      <w:r w:rsidRPr="000F1B26">
        <w:rPr>
          <w:rFonts w:ascii="Arial" w:hAnsi="Arial" w:cs="Arial"/>
          <w:sz w:val="24"/>
          <w:szCs w:val="24"/>
        </w:rPr>
        <w:t xml:space="preserve">ykonawca zobowiązany jest do znakowania i opakowania towaru zgodnie </w:t>
      </w:r>
      <w:r w:rsidRPr="000F1B26">
        <w:rPr>
          <w:rFonts w:ascii="Arial" w:hAnsi="Arial" w:cs="Arial"/>
          <w:sz w:val="24"/>
          <w:szCs w:val="24"/>
        </w:rPr>
        <w:br/>
        <w:t xml:space="preserve">z obowiązującymi przepisami, z uwzględnieniem wymagań Zamawiającego </w:t>
      </w:r>
      <w:r w:rsidRPr="00657E75">
        <w:rPr>
          <w:rFonts w:ascii="Arial" w:hAnsi="Arial" w:cs="Arial"/>
          <w:sz w:val="24"/>
          <w:szCs w:val="24"/>
        </w:rPr>
        <w:t xml:space="preserve">określonych w Załączniku nr 1 do umowy </w:t>
      </w:r>
      <w:r w:rsidRPr="00657E75">
        <w:rPr>
          <w:rFonts w:ascii="Arial" w:hAnsi="Arial" w:cs="Arial"/>
          <w:i/>
          <w:sz w:val="24"/>
          <w:szCs w:val="24"/>
        </w:rPr>
        <w:t>Opis przedmiotu zamówienia</w:t>
      </w:r>
      <w:r w:rsidRPr="00657E75">
        <w:rPr>
          <w:rFonts w:ascii="Arial" w:hAnsi="Arial" w:cs="Arial"/>
          <w:sz w:val="24"/>
          <w:szCs w:val="24"/>
        </w:rPr>
        <w:t>.</w:t>
      </w:r>
    </w:p>
    <w:p w:rsidR="009E7BF6" w:rsidRPr="00657E75" w:rsidRDefault="009E7BF6" w:rsidP="00652090">
      <w:pPr>
        <w:pStyle w:val="Akapitzlist"/>
        <w:numPr>
          <w:ilvl w:val="0"/>
          <w:numId w:val="73"/>
        </w:numPr>
        <w:spacing w:after="200" w:line="276" w:lineRule="auto"/>
        <w:ind w:left="426" w:hanging="426"/>
        <w:contextualSpacing/>
        <w:jc w:val="both"/>
        <w:rPr>
          <w:rFonts w:ascii="Arial" w:hAnsi="Arial" w:cs="Arial"/>
          <w:sz w:val="24"/>
          <w:szCs w:val="24"/>
        </w:rPr>
      </w:pPr>
      <w:r w:rsidRPr="00657E75">
        <w:rPr>
          <w:rFonts w:ascii="Arial" w:hAnsi="Arial" w:cs="Arial"/>
          <w:sz w:val="24"/>
          <w:szCs w:val="24"/>
        </w:rPr>
        <w:lastRenderedPageBreak/>
        <w:t>Przy każdej dostawie Wykonawca zobowiązany jest do zapewnienia:</w:t>
      </w:r>
    </w:p>
    <w:p w:rsidR="009E7BF6" w:rsidRPr="00657E75" w:rsidRDefault="009E7BF6" w:rsidP="00652090">
      <w:pPr>
        <w:pStyle w:val="Akapitzlist"/>
        <w:numPr>
          <w:ilvl w:val="0"/>
          <w:numId w:val="74"/>
        </w:numPr>
        <w:spacing w:after="200" w:line="276" w:lineRule="auto"/>
        <w:ind w:left="993" w:hanging="284"/>
        <w:contextualSpacing/>
        <w:jc w:val="both"/>
        <w:rPr>
          <w:rFonts w:ascii="Arial" w:hAnsi="Arial" w:cs="Arial"/>
          <w:sz w:val="24"/>
          <w:szCs w:val="24"/>
        </w:rPr>
      </w:pPr>
      <w:r w:rsidRPr="00657E75">
        <w:rPr>
          <w:rFonts w:ascii="Arial" w:hAnsi="Arial" w:cs="Arial"/>
          <w:sz w:val="24"/>
          <w:szCs w:val="24"/>
        </w:rPr>
        <w:t xml:space="preserve">specjalistycznego środka transportu odpowiedniego dla przewożonej żywności zgodnie z obowiązującymi przepisami, pod rygorem nieprzyjęcia dostawy przez odbiorcę; </w:t>
      </w:r>
    </w:p>
    <w:p w:rsidR="009E7BF6" w:rsidRPr="00657E75" w:rsidRDefault="009E7BF6" w:rsidP="00652090">
      <w:pPr>
        <w:pStyle w:val="Akapitzlist"/>
        <w:numPr>
          <w:ilvl w:val="0"/>
          <w:numId w:val="74"/>
        </w:numPr>
        <w:spacing w:after="200" w:line="276" w:lineRule="auto"/>
        <w:ind w:left="1134" w:hanging="425"/>
        <w:contextualSpacing/>
        <w:jc w:val="both"/>
        <w:rPr>
          <w:rFonts w:ascii="Arial" w:hAnsi="Arial" w:cs="Arial"/>
          <w:sz w:val="24"/>
          <w:szCs w:val="24"/>
        </w:rPr>
      </w:pPr>
      <w:r w:rsidRPr="00657E75">
        <w:rPr>
          <w:rFonts w:ascii="Arial" w:hAnsi="Arial" w:cs="Arial"/>
          <w:sz w:val="24"/>
          <w:szCs w:val="24"/>
        </w:rPr>
        <w:t>odpowiedniego zabezpieczenia towaru na czas przewozu, pod rygorem odpowiedzialności za braki i wady powstałe w czasie transportu;</w:t>
      </w:r>
    </w:p>
    <w:p w:rsidR="009E7BF6" w:rsidRPr="000F1B26" w:rsidRDefault="009E7BF6" w:rsidP="00652090">
      <w:pPr>
        <w:pStyle w:val="Akapitzlist"/>
        <w:numPr>
          <w:ilvl w:val="0"/>
          <w:numId w:val="74"/>
        </w:numPr>
        <w:spacing w:after="200" w:line="276" w:lineRule="auto"/>
        <w:ind w:left="1134" w:hanging="425"/>
        <w:contextualSpacing/>
        <w:jc w:val="both"/>
        <w:rPr>
          <w:rFonts w:ascii="Arial" w:hAnsi="Arial" w:cs="Arial"/>
          <w:sz w:val="24"/>
          <w:szCs w:val="24"/>
        </w:rPr>
      </w:pPr>
      <w:r w:rsidRPr="00657E75">
        <w:rPr>
          <w:rFonts w:ascii="Arial" w:hAnsi="Arial" w:cs="Arial"/>
          <w:sz w:val="24"/>
          <w:szCs w:val="24"/>
        </w:rPr>
        <w:t xml:space="preserve">możliwości realizacji procedur bezpieczeństwa </w:t>
      </w:r>
      <w:r w:rsidRPr="000F1B26">
        <w:rPr>
          <w:rFonts w:ascii="Arial" w:hAnsi="Arial" w:cs="Arial"/>
          <w:sz w:val="24"/>
          <w:szCs w:val="24"/>
        </w:rPr>
        <w:t xml:space="preserve">przez służby dyżurne jednostek wojskowych oraz przez Służbę </w:t>
      </w:r>
      <w:r>
        <w:rPr>
          <w:rFonts w:ascii="Arial" w:hAnsi="Arial" w:cs="Arial"/>
          <w:sz w:val="24"/>
          <w:szCs w:val="24"/>
        </w:rPr>
        <w:t>Kontrw</w:t>
      </w:r>
      <w:r w:rsidRPr="000F1B26">
        <w:rPr>
          <w:rFonts w:ascii="Arial" w:hAnsi="Arial" w:cs="Arial"/>
          <w:sz w:val="24"/>
          <w:szCs w:val="24"/>
        </w:rPr>
        <w:t xml:space="preserve">ywiadu Wojskowego </w:t>
      </w:r>
      <w:r>
        <w:rPr>
          <w:rFonts w:ascii="Arial" w:hAnsi="Arial" w:cs="Arial"/>
          <w:sz w:val="24"/>
          <w:szCs w:val="24"/>
        </w:rPr>
        <w:br/>
      </w:r>
      <w:r w:rsidRPr="000F1B26">
        <w:rPr>
          <w:rFonts w:ascii="Arial" w:hAnsi="Arial" w:cs="Arial"/>
          <w:sz w:val="24"/>
          <w:szCs w:val="24"/>
        </w:rPr>
        <w:t>w stosunku do osób i pojazdów wykonujących dostawę;</w:t>
      </w:r>
    </w:p>
    <w:p w:rsidR="009E7BF6" w:rsidRPr="00FC57DB" w:rsidRDefault="009E7BF6" w:rsidP="00652090">
      <w:pPr>
        <w:pStyle w:val="Akapitzlist"/>
        <w:numPr>
          <w:ilvl w:val="0"/>
          <w:numId w:val="74"/>
        </w:numPr>
        <w:spacing w:after="200" w:line="276" w:lineRule="auto"/>
        <w:ind w:left="1134" w:hanging="425"/>
        <w:contextualSpacing/>
        <w:jc w:val="both"/>
        <w:rPr>
          <w:rFonts w:ascii="Arial" w:hAnsi="Arial" w:cs="Arial"/>
          <w:sz w:val="24"/>
          <w:szCs w:val="24"/>
        </w:rPr>
      </w:pPr>
      <w:r w:rsidRPr="000F1B26">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9E7BF6" w:rsidRPr="000369C5" w:rsidRDefault="009E7BF6" w:rsidP="009E7BF6">
      <w:pPr>
        <w:pStyle w:val="Akapitzlist"/>
        <w:ind w:left="851"/>
        <w:jc w:val="both"/>
        <w:rPr>
          <w:rFonts w:ascii="Arial" w:hAnsi="Arial" w:cs="Arial"/>
          <w:sz w:val="24"/>
          <w:szCs w:val="24"/>
        </w:rPr>
      </w:pPr>
    </w:p>
    <w:p w:rsidR="009E7BF6" w:rsidRPr="000F1B26" w:rsidRDefault="009E7BF6" w:rsidP="009E7BF6">
      <w:pPr>
        <w:spacing w:after="0"/>
        <w:jc w:val="center"/>
        <w:rPr>
          <w:rFonts w:ascii="Arial" w:hAnsi="Arial" w:cs="Arial"/>
          <w:b/>
          <w:bCs/>
          <w:i/>
          <w:sz w:val="24"/>
          <w:szCs w:val="24"/>
        </w:rPr>
      </w:pPr>
      <w:r w:rsidRPr="000F1B26">
        <w:rPr>
          <w:rFonts w:ascii="Arial" w:hAnsi="Arial" w:cs="Arial"/>
          <w:b/>
          <w:bCs/>
          <w:sz w:val="24"/>
          <w:szCs w:val="24"/>
        </w:rPr>
        <w:t xml:space="preserve">§8. </w:t>
      </w:r>
      <w:r w:rsidRPr="000F1B26">
        <w:rPr>
          <w:rFonts w:ascii="Arial" w:hAnsi="Arial" w:cs="Arial"/>
          <w:b/>
          <w:bCs/>
          <w:i/>
          <w:sz w:val="24"/>
          <w:szCs w:val="24"/>
        </w:rPr>
        <w:t>ODBIÓR ILOŚCIOWO - JAKOŚCIOWY. REKLAMACJE ODBIORCY</w:t>
      </w:r>
    </w:p>
    <w:p w:rsidR="009E7BF6" w:rsidRPr="00B845D1" w:rsidRDefault="009E7BF6" w:rsidP="00652090">
      <w:pPr>
        <w:numPr>
          <w:ilvl w:val="0"/>
          <w:numId w:val="75"/>
        </w:numPr>
        <w:spacing w:after="0"/>
        <w:jc w:val="both"/>
        <w:rPr>
          <w:rFonts w:ascii="Arial" w:hAnsi="Arial" w:cs="Arial"/>
          <w:sz w:val="24"/>
          <w:szCs w:val="24"/>
        </w:rPr>
      </w:pPr>
      <w:r w:rsidRPr="000F1B26">
        <w:rPr>
          <w:rFonts w:ascii="Arial" w:hAnsi="Arial" w:cs="Arial"/>
          <w:sz w:val="24"/>
          <w:szCs w:val="24"/>
        </w:rPr>
        <w:t xml:space="preserve">Odbioru ilościowo - jakościowego towaru dokonuje </w:t>
      </w:r>
      <w:r>
        <w:rPr>
          <w:rFonts w:ascii="Arial" w:hAnsi="Arial" w:cs="Arial"/>
          <w:sz w:val="24"/>
          <w:szCs w:val="24"/>
        </w:rPr>
        <w:t>uprawniony Odbiorca</w:t>
      </w:r>
      <w:r w:rsidRPr="000F1B26">
        <w:rPr>
          <w:rFonts w:ascii="Arial" w:hAnsi="Arial" w:cs="Arial"/>
          <w:sz w:val="24"/>
          <w:szCs w:val="24"/>
        </w:rPr>
        <w:t>.</w:t>
      </w:r>
      <w:r>
        <w:rPr>
          <w:rFonts w:ascii="Arial" w:hAnsi="Arial" w:cs="Arial"/>
          <w:sz w:val="24"/>
          <w:szCs w:val="24"/>
        </w:rPr>
        <w:t xml:space="preserve"> </w:t>
      </w:r>
    </w:p>
    <w:p w:rsidR="009E7BF6" w:rsidRPr="00B845D1" w:rsidRDefault="009E7BF6" w:rsidP="00652090">
      <w:pPr>
        <w:numPr>
          <w:ilvl w:val="0"/>
          <w:numId w:val="75"/>
        </w:numPr>
        <w:spacing w:after="0"/>
        <w:jc w:val="both"/>
        <w:rPr>
          <w:rFonts w:ascii="Arial" w:hAnsi="Arial" w:cs="Arial"/>
          <w:sz w:val="24"/>
          <w:szCs w:val="24"/>
        </w:rPr>
      </w:pPr>
      <w:r w:rsidRPr="005579F2">
        <w:rPr>
          <w:rFonts w:ascii="Arial" w:hAnsi="Arial" w:cs="Arial"/>
          <w:sz w:val="24"/>
          <w:szCs w:val="24"/>
        </w:rPr>
        <w:t xml:space="preserve">W przypadku, </w:t>
      </w:r>
      <w:r>
        <w:rPr>
          <w:rFonts w:ascii="Arial" w:hAnsi="Arial" w:cs="Arial"/>
          <w:sz w:val="24"/>
          <w:szCs w:val="24"/>
        </w:rPr>
        <w:t>o którym mowa w § 7 ust. 5</w:t>
      </w:r>
      <w:r w:rsidRPr="005579F2">
        <w:rPr>
          <w:rFonts w:ascii="Arial" w:hAnsi="Arial" w:cs="Arial"/>
          <w:sz w:val="24"/>
          <w:szCs w:val="24"/>
        </w:rPr>
        <w:t xml:space="preserve"> niniejszej umowy, gdy odbiór ma miejsce w innym wskazanym na terenie Polski miejscu,</w:t>
      </w:r>
      <w:r w:rsidRPr="005579F2">
        <w:rPr>
          <w:rFonts w:ascii="Arial" w:hAnsi="Arial" w:cs="Arial"/>
          <w:bCs/>
          <w:sz w:val="24"/>
          <w:szCs w:val="24"/>
        </w:rPr>
        <w:t xml:space="preserve"> </w:t>
      </w:r>
      <w:r>
        <w:rPr>
          <w:rFonts w:ascii="Arial" w:hAnsi="Arial" w:cs="Arial"/>
          <w:bCs/>
          <w:sz w:val="24"/>
          <w:szCs w:val="24"/>
        </w:rPr>
        <w:t>uprawniony odbiorca</w:t>
      </w:r>
      <w:r w:rsidRPr="005579F2">
        <w:rPr>
          <w:rFonts w:ascii="Arial" w:hAnsi="Arial" w:cs="Arial"/>
          <w:bCs/>
          <w:sz w:val="24"/>
          <w:szCs w:val="24"/>
        </w:rPr>
        <w:t xml:space="preserve"> przyjmuje</w:t>
      </w:r>
      <w:r>
        <w:rPr>
          <w:rFonts w:ascii="Arial" w:hAnsi="Arial" w:cs="Arial"/>
          <w:bCs/>
          <w:sz w:val="24"/>
          <w:szCs w:val="24"/>
        </w:rPr>
        <w:t xml:space="preserve"> dostawy</w:t>
      </w:r>
      <w:r w:rsidRPr="005579F2">
        <w:rPr>
          <w:rFonts w:ascii="Arial" w:hAnsi="Arial" w:cs="Arial"/>
          <w:b/>
          <w:bCs/>
          <w:sz w:val="24"/>
          <w:szCs w:val="24"/>
        </w:rPr>
        <w:t xml:space="preserve"> </w:t>
      </w:r>
      <w:r w:rsidRPr="005579F2">
        <w:rPr>
          <w:rFonts w:ascii="Arial" w:hAnsi="Arial" w:cs="Arial"/>
          <w:sz w:val="24"/>
          <w:szCs w:val="24"/>
        </w:rPr>
        <w:t>na</w:t>
      </w:r>
      <w:r>
        <w:rPr>
          <w:rFonts w:ascii="Arial" w:hAnsi="Arial" w:cs="Arial"/>
          <w:sz w:val="24"/>
          <w:szCs w:val="24"/>
        </w:rPr>
        <w:t xml:space="preserve"> podstawie złożonego zamówienia oraz</w:t>
      </w:r>
      <w:r w:rsidRPr="005579F2">
        <w:rPr>
          <w:rFonts w:ascii="Arial" w:hAnsi="Arial" w:cs="Arial"/>
          <w:sz w:val="24"/>
          <w:szCs w:val="24"/>
        </w:rPr>
        <w:t xml:space="preserve"> kopii faktu</w:t>
      </w:r>
      <w:r>
        <w:rPr>
          <w:rFonts w:ascii="Arial" w:hAnsi="Arial" w:cs="Arial"/>
          <w:sz w:val="24"/>
          <w:szCs w:val="24"/>
        </w:rPr>
        <w:t>ry.</w:t>
      </w:r>
    </w:p>
    <w:p w:rsidR="009E7BF6" w:rsidRPr="004D419D" w:rsidRDefault="009E7BF6" w:rsidP="00652090">
      <w:pPr>
        <w:numPr>
          <w:ilvl w:val="0"/>
          <w:numId w:val="75"/>
        </w:numPr>
        <w:spacing w:after="0"/>
        <w:jc w:val="both"/>
        <w:rPr>
          <w:rFonts w:ascii="Arial" w:hAnsi="Arial" w:cs="Arial"/>
          <w:sz w:val="24"/>
          <w:szCs w:val="24"/>
        </w:rPr>
      </w:pPr>
      <w:r w:rsidRPr="00727311">
        <w:rPr>
          <w:rFonts w:ascii="Arial" w:hAnsi="Arial" w:cs="Arial"/>
          <w:b/>
          <w:sz w:val="24"/>
          <w:szCs w:val="24"/>
        </w:rPr>
        <w:t>Wykonawca zobowiązany jest dołączyć do każdej dostawy dowód dostawy (Załącznik nr 5 do umowy),</w:t>
      </w:r>
      <w:r>
        <w:rPr>
          <w:rFonts w:ascii="Arial" w:hAnsi="Arial" w:cs="Arial"/>
          <w:b/>
          <w:sz w:val="24"/>
          <w:szCs w:val="24"/>
        </w:rPr>
        <w:t xml:space="preserve"> dostarczyć fakturę VAT z dwiema kopiami za dostawy do magazynu Zamawiającego.</w:t>
      </w:r>
    </w:p>
    <w:p w:rsidR="009E7BF6" w:rsidRPr="00AD723D" w:rsidRDefault="009E7BF6" w:rsidP="00652090">
      <w:pPr>
        <w:numPr>
          <w:ilvl w:val="0"/>
          <w:numId w:val="75"/>
        </w:numPr>
        <w:spacing w:after="0"/>
        <w:jc w:val="both"/>
        <w:rPr>
          <w:rFonts w:ascii="Arial" w:hAnsi="Arial" w:cs="Arial"/>
          <w:sz w:val="24"/>
          <w:szCs w:val="24"/>
        </w:rPr>
      </w:pPr>
      <w:r w:rsidRPr="000F1B26">
        <w:rPr>
          <w:rFonts w:ascii="Arial" w:hAnsi="Arial" w:cs="Arial"/>
          <w:sz w:val="24"/>
          <w:szCs w:val="24"/>
        </w:rPr>
        <w:t>Przejście odpowiedzialności za towar następuje z chwilą jego odbioru, z tym zastrzeżeniem, że nie uchyla to odpowiedzialności Wykonawcy za ukryte wady jakościowe towaru.</w:t>
      </w:r>
    </w:p>
    <w:p w:rsidR="009E7BF6" w:rsidRPr="000F1B26" w:rsidRDefault="009E7BF6" w:rsidP="00652090">
      <w:pPr>
        <w:numPr>
          <w:ilvl w:val="0"/>
          <w:numId w:val="75"/>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stwierdzenia wad jakościowych</w:t>
      </w:r>
      <w:r w:rsidRPr="000F1B26">
        <w:rPr>
          <w:rFonts w:ascii="Arial" w:hAnsi="Arial" w:cs="Arial"/>
          <w:sz w:val="24"/>
          <w:szCs w:val="24"/>
        </w:rPr>
        <w:t xml:space="preserve"> towaru przy odbiorze dostawy Zamawiający jest uprawniony do:</w:t>
      </w:r>
    </w:p>
    <w:p w:rsidR="009E7BF6" w:rsidRPr="000F1B26" w:rsidRDefault="009E7BF6" w:rsidP="00652090">
      <w:pPr>
        <w:numPr>
          <w:ilvl w:val="0"/>
          <w:numId w:val="76"/>
        </w:numPr>
        <w:spacing w:after="0"/>
        <w:jc w:val="both"/>
        <w:rPr>
          <w:rFonts w:ascii="Arial" w:hAnsi="Arial" w:cs="Arial"/>
          <w:sz w:val="24"/>
          <w:szCs w:val="24"/>
        </w:rPr>
      </w:pPr>
      <w:r w:rsidRPr="000F1B26">
        <w:rPr>
          <w:rFonts w:ascii="Arial" w:hAnsi="Arial" w:cs="Arial"/>
          <w:sz w:val="24"/>
          <w:szCs w:val="24"/>
        </w:rPr>
        <w:t>odmowy przyjęcia wadliwego towaru i żądani</w:t>
      </w:r>
      <w:r>
        <w:rPr>
          <w:rFonts w:ascii="Arial" w:hAnsi="Arial" w:cs="Arial"/>
          <w:sz w:val="24"/>
          <w:szCs w:val="24"/>
        </w:rPr>
        <w:t>a jego wymiany na wolny od wad i  naliczenia</w:t>
      </w:r>
      <w:r w:rsidRPr="000F1B26">
        <w:rPr>
          <w:rFonts w:ascii="Arial" w:hAnsi="Arial" w:cs="Arial"/>
          <w:sz w:val="24"/>
          <w:szCs w:val="24"/>
        </w:rPr>
        <w:t xml:space="preserve"> kary umownej, albo</w:t>
      </w:r>
    </w:p>
    <w:p w:rsidR="009E7BF6" w:rsidRPr="00502FAF" w:rsidRDefault="009E7BF6" w:rsidP="00652090">
      <w:pPr>
        <w:numPr>
          <w:ilvl w:val="0"/>
          <w:numId w:val="76"/>
        </w:numPr>
        <w:spacing w:after="0"/>
        <w:jc w:val="both"/>
        <w:rPr>
          <w:rFonts w:ascii="Arial" w:hAnsi="Arial" w:cs="Arial"/>
          <w:sz w:val="24"/>
          <w:szCs w:val="24"/>
        </w:rPr>
      </w:pPr>
      <w:r w:rsidRPr="00502FAF">
        <w:rPr>
          <w:rFonts w:ascii="Arial" w:hAnsi="Arial" w:cs="Arial"/>
          <w:sz w:val="24"/>
          <w:szCs w:val="24"/>
        </w:rPr>
        <w:t xml:space="preserve">odmowy przyjęcia wadliwego towaru, rezygnacji z wymiany i naliczenia kary umownej. </w:t>
      </w:r>
    </w:p>
    <w:p w:rsidR="009E7BF6" w:rsidRPr="000F1B26" w:rsidRDefault="009E7BF6" w:rsidP="00652090">
      <w:pPr>
        <w:numPr>
          <w:ilvl w:val="0"/>
          <w:numId w:val="75"/>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przekroczenia terminu dostawy,</w:t>
      </w:r>
      <w:r w:rsidRPr="000F1B26">
        <w:rPr>
          <w:rFonts w:ascii="Arial" w:hAnsi="Arial" w:cs="Arial"/>
          <w:sz w:val="24"/>
          <w:szCs w:val="24"/>
        </w:rPr>
        <w:t xml:space="preserve"> w szczególności dostawy po godzinach określonych w umowie lub zamówieniu, Zamawiający jest uprawniony do:</w:t>
      </w:r>
    </w:p>
    <w:p w:rsidR="009E7BF6" w:rsidRPr="000F1B26" w:rsidRDefault="009E7BF6" w:rsidP="00652090">
      <w:pPr>
        <w:numPr>
          <w:ilvl w:val="0"/>
          <w:numId w:val="77"/>
        </w:numPr>
        <w:spacing w:after="0"/>
        <w:jc w:val="both"/>
        <w:rPr>
          <w:rFonts w:ascii="Arial" w:hAnsi="Arial" w:cs="Arial"/>
          <w:sz w:val="24"/>
          <w:szCs w:val="24"/>
        </w:rPr>
      </w:pPr>
      <w:r w:rsidRPr="000F1B26">
        <w:rPr>
          <w:rFonts w:ascii="Arial" w:hAnsi="Arial" w:cs="Arial"/>
          <w:sz w:val="24"/>
          <w:szCs w:val="24"/>
        </w:rPr>
        <w:t>przyjęcia dostawy i wystąpienia o naliczenie kary umownej, albo</w:t>
      </w:r>
    </w:p>
    <w:p w:rsidR="009E7BF6" w:rsidRPr="0086760B" w:rsidRDefault="009E7BF6" w:rsidP="00652090">
      <w:pPr>
        <w:numPr>
          <w:ilvl w:val="0"/>
          <w:numId w:val="77"/>
        </w:numPr>
        <w:spacing w:after="0"/>
        <w:jc w:val="both"/>
        <w:rPr>
          <w:rFonts w:ascii="Arial" w:hAnsi="Arial" w:cs="Arial"/>
          <w:sz w:val="24"/>
          <w:szCs w:val="24"/>
        </w:rPr>
      </w:pPr>
      <w:r w:rsidRPr="0086760B">
        <w:rPr>
          <w:rFonts w:ascii="Arial" w:hAnsi="Arial" w:cs="Arial"/>
          <w:sz w:val="24"/>
          <w:szCs w:val="24"/>
        </w:rPr>
        <w:t>odmowy przyjęcia, rezygnacji z dostawy i naliczenia kary umownej.</w:t>
      </w:r>
    </w:p>
    <w:p w:rsidR="009E7BF6" w:rsidRPr="000F1B26" w:rsidRDefault="009E7BF6" w:rsidP="00652090">
      <w:pPr>
        <w:numPr>
          <w:ilvl w:val="0"/>
          <w:numId w:val="75"/>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stwierdzenia niezgodności ilościowo-asortymentowych</w:t>
      </w:r>
      <w:r w:rsidRPr="000F1B26">
        <w:rPr>
          <w:rFonts w:ascii="Arial" w:hAnsi="Arial" w:cs="Arial"/>
          <w:sz w:val="24"/>
          <w:szCs w:val="24"/>
        </w:rPr>
        <w:t xml:space="preserve"> towaru przy odbiorze dostawy Zamawiający jest uprawniony do:</w:t>
      </w:r>
    </w:p>
    <w:p w:rsidR="009E7BF6" w:rsidRPr="000F1B26" w:rsidRDefault="009E7BF6" w:rsidP="00652090">
      <w:pPr>
        <w:numPr>
          <w:ilvl w:val="0"/>
          <w:numId w:val="78"/>
        </w:numPr>
        <w:spacing w:after="0"/>
        <w:jc w:val="both"/>
        <w:rPr>
          <w:rFonts w:ascii="Arial" w:hAnsi="Arial" w:cs="Arial"/>
          <w:sz w:val="24"/>
          <w:szCs w:val="24"/>
        </w:rPr>
      </w:pPr>
      <w:r w:rsidRPr="000F1B26">
        <w:rPr>
          <w:rFonts w:ascii="Arial" w:hAnsi="Arial" w:cs="Arial"/>
          <w:sz w:val="24"/>
          <w:szCs w:val="24"/>
        </w:rPr>
        <w:t>żądania uzupełnienia brakującego t</w:t>
      </w:r>
      <w:r>
        <w:rPr>
          <w:rFonts w:ascii="Arial" w:hAnsi="Arial" w:cs="Arial"/>
          <w:sz w:val="24"/>
          <w:szCs w:val="24"/>
        </w:rPr>
        <w:t>owaru i naliczenia</w:t>
      </w:r>
      <w:r w:rsidRPr="000F1B26">
        <w:rPr>
          <w:rFonts w:ascii="Arial" w:hAnsi="Arial" w:cs="Arial"/>
          <w:sz w:val="24"/>
          <w:szCs w:val="24"/>
        </w:rPr>
        <w:t xml:space="preserve"> kary umownej; </w:t>
      </w:r>
    </w:p>
    <w:p w:rsidR="009E7BF6" w:rsidRPr="00B845D1" w:rsidRDefault="009E7BF6" w:rsidP="00652090">
      <w:pPr>
        <w:numPr>
          <w:ilvl w:val="0"/>
          <w:numId w:val="78"/>
        </w:numPr>
        <w:spacing w:after="0"/>
        <w:jc w:val="both"/>
        <w:rPr>
          <w:rFonts w:ascii="Arial" w:hAnsi="Arial" w:cs="Arial"/>
          <w:sz w:val="24"/>
          <w:szCs w:val="24"/>
        </w:rPr>
      </w:pPr>
      <w:r w:rsidRPr="000F1B26">
        <w:rPr>
          <w:rFonts w:ascii="Arial" w:hAnsi="Arial" w:cs="Arial"/>
          <w:sz w:val="24"/>
          <w:szCs w:val="24"/>
        </w:rPr>
        <w:t xml:space="preserve">przyjęcia nadwyżki towaru, który nie był zamawiany, w ilości wynikającej </w:t>
      </w:r>
      <w:r w:rsidRPr="000F1B26">
        <w:rPr>
          <w:rFonts w:ascii="Arial" w:hAnsi="Arial" w:cs="Arial"/>
          <w:sz w:val="24"/>
          <w:szCs w:val="24"/>
        </w:rPr>
        <w:br/>
        <w:t>z pojemności opakowania zbiorczego.</w:t>
      </w:r>
    </w:p>
    <w:p w:rsidR="009E7BF6" w:rsidRPr="000F1B26" w:rsidRDefault="009E7BF6" w:rsidP="00652090">
      <w:pPr>
        <w:numPr>
          <w:ilvl w:val="0"/>
          <w:numId w:val="75"/>
        </w:numPr>
        <w:spacing w:after="0"/>
        <w:jc w:val="both"/>
        <w:rPr>
          <w:rFonts w:ascii="Arial" w:hAnsi="Arial" w:cs="Arial"/>
          <w:sz w:val="24"/>
          <w:szCs w:val="24"/>
        </w:rPr>
      </w:pPr>
      <w:r w:rsidRPr="000F1B26">
        <w:rPr>
          <w:rFonts w:ascii="Arial" w:hAnsi="Arial" w:cs="Arial"/>
          <w:sz w:val="24"/>
          <w:szCs w:val="24"/>
        </w:rPr>
        <w:lastRenderedPageBreak/>
        <w:t xml:space="preserve">W razie </w:t>
      </w:r>
      <w:r w:rsidRPr="000F1B26">
        <w:rPr>
          <w:rFonts w:ascii="Arial" w:hAnsi="Arial" w:cs="Arial"/>
          <w:b/>
          <w:bCs/>
          <w:sz w:val="24"/>
          <w:szCs w:val="24"/>
        </w:rPr>
        <w:t xml:space="preserve">dostarczenia towaru środkiem transportu nieodpowiednim </w:t>
      </w:r>
      <w:r>
        <w:rPr>
          <w:rFonts w:ascii="Arial" w:hAnsi="Arial" w:cs="Arial"/>
          <w:b/>
          <w:bCs/>
          <w:sz w:val="24"/>
          <w:szCs w:val="24"/>
        </w:rPr>
        <w:br/>
      </w:r>
      <w:r w:rsidRPr="000F1B26">
        <w:rPr>
          <w:rFonts w:ascii="Arial" w:hAnsi="Arial" w:cs="Arial"/>
          <w:b/>
          <w:bCs/>
          <w:sz w:val="24"/>
          <w:szCs w:val="24"/>
        </w:rPr>
        <w:t>do przewozu żywności</w:t>
      </w:r>
      <w:r w:rsidRPr="000F1B26">
        <w:rPr>
          <w:rFonts w:ascii="Arial" w:hAnsi="Arial" w:cs="Arial"/>
          <w:sz w:val="24"/>
          <w:szCs w:val="24"/>
        </w:rPr>
        <w:t xml:space="preserve"> Zamawiający jest uprawniony do:</w:t>
      </w:r>
    </w:p>
    <w:p w:rsidR="009E7BF6" w:rsidRPr="000F1B26" w:rsidRDefault="009E7BF6" w:rsidP="00652090">
      <w:pPr>
        <w:numPr>
          <w:ilvl w:val="0"/>
          <w:numId w:val="79"/>
        </w:numPr>
        <w:spacing w:after="0"/>
        <w:jc w:val="both"/>
        <w:rPr>
          <w:rFonts w:ascii="Arial" w:hAnsi="Arial" w:cs="Arial"/>
          <w:sz w:val="24"/>
          <w:szCs w:val="24"/>
        </w:rPr>
      </w:pPr>
      <w:r w:rsidRPr="000F1B26">
        <w:rPr>
          <w:rFonts w:ascii="Arial" w:hAnsi="Arial" w:cs="Arial"/>
          <w:sz w:val="24"/>
          <w:szCs w:val="24"/>
        </w:rPr>
        <w:t>odmowy przyjęcia wadliwej dostawy i żądania dostawy odpowiednim środkiem trans</w:t>
      </w:r>
      <w:r>
        <w:rPr>
          <w:rFonts w:ascii="Arial" w:hAnsi="Arial" w:cs="Arial"/>
          <w:sz w:val="24"/>
          <w:szCs w:val="24"/>
        </w:rPr>
        <w:t>portu i naliczenia</w:t>
      </w:r>
      <w:r w:rsidRPr="000F1B26">
        <w:rPr>
          <w:rFonts w:ascii="Arial" w:hAnsi="Arial" w:cs="Arial"/>
          <w:sz w:val="24"/>
          <w:szCs w:val="24"/>
        </w:rPr>
        <w:t xml:space="preserve"> kary umownej;</w:t>
      </w:r>
    </w:p>
    <w:p w:rsidR="009E7BF6" w:rsidRPr="004F17E7" w:rsidRDefault="009E7BF6" w:rsidP="00652090">
      <w:pPr>
        <w:numPr>
          <w:ilvl w:val="0"/>
          <w:numId w:val="79"/>
        </w:numPr>
        <w:spacing w:after="0"/>
        <w:jc w:val="both"/>
        <w:rPr>
          <w:rFonts w:ascii="Arial" w:hAnsi="Arial" w:cs="Arial"/>
          <w:sz w:val="24"/>
          <w:szCs w:val="24"/>
        </w:rPr>
      </w:pPr>
      <w:r w:rsidRPr="004F17E7">
        <w:rPr>
          <w:rFonts w:ascii="Arial" w:hAnsi="Arial" w:cs="Arial"/>
          <w:sz w:val="24"/>
          <w:szCs w:val="24"/>
        </w:rPr>
        <w:t xml:space="preserve">odmowy przyjęcia wadliwej dostawy, rezygnacji z wymiany dostawy </w:t>
      </w:r>
      <w:r>
        <w:rPr>
          <w:rFonts w:ascii="Arial" w:hAnsi="Arial" w:cs="Arial"/>
          <w:sz w:val="24"/>
          <w:szCs w:val="24"/>
        </w:rPr>
        <w:br/>
      </w:r>
      <w:r w:rsidRPr="004F17E7">
        <w:rPr>
          <w:rFonts w:ascii="Arial" w:hAnsi="Arial" w:cs="Arial"/>
          <w:sz w:val="24"/>
          <w:szCs w:val="24"/>
        </w:rPr>
        <w:t xml:space="preserve">i naliczenia kary umownej. </w:t>
      </w:r>
    </w:p>
    <w:p w:rsidR="009E7BF6" w:rsidRPr="000F1B26" w:rsidRDefault="009E7BF6" w:rsidP="00652090">
      <w:pPr>
        <w:numPr>
          <w:ilvl w:val="0"/>
          <w:numId w:val="75"/>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 xml:space="preserve">dostarczenia towaru nieodpowiednio oznakowanego </w:t>
      </w:r>
      <w:r>
        <w:rPr>
          <w:rFonts w:ascii="Arial" w:hAnsi="Arial" w:cs="Arial"/>
          <w:b/>
          <w:bCs/>
          <w:sz w:val="24"/>
          <w:szCs w:val="24"/>
        </w:rPr>
        <w:br/>
      </w:r>
      <w:r w:rsidRPr="000F1B26">
        <w:rPr>
          <w:rFonts w:ascii="Arial" w:hAnsi="Arial" w:cs="Arial"/>
          <w:b/>
          <w:bCs/>
          <w:sz w:val="24"/>
          <w:szCs w:val="24"/>
        </w:rPr>
        <w:t xml:space="preserve">lub opakowanego </w:t>
      </w:r>
      <w:r w:rsidRPr="000F1B26">
        <w:rPr>
          <w:rFonts w:ascii="Arial" w:hAnsi="Arial" w:cs="Arial"/>
          <w:sz w:val="24"/>
          <w:szCs w:val="24"/>
        </w:rPr>
        <w:t>Zamawiający jest uprawniony do:</w:t>
      </w:r>
    </w:p>
    <w:p w:rsidR="009E7BF6" w:rsidRPr="000F1B26" w:rsidRDefault="009E7BF6" w:rsidP="00652090">
      <w:pPr>
        <w:numPr>
          <w:ilvl w:val="0"/>
          <w:numId w:val="80"/>
        </w:numPr>
        <w:spacing w:after="0"/>
        <w:jc w:val="both"/>
        <w:rPr>
          <w:rFonts w:ascii="Arial" w:hAnsi="Arial" w:cs="Arial"/>
          <w:sz w:val="24"/>
          <w:szCs w:val="24"/>
        </w:rPr>
      </w:pPr>
      <w:r w:rsidRPr="000F1B26">
        <w:rPr>
          <w:rFonts w:ascii="Arial" w:hAnsi="Arial" w:cs="Arial"/>
          <w:sz w:val="24"/>
          <w:szCs w:val="24"/>
        </w:rPr>
        <w:t xml:space="preserve">odmowy przyjęcia wadliwej dostawy i żądania dostawy towaru prawidłowo oznakowanego i opakowanego i wystąpienia o naliczenie kary umownej; </w:t>
      </w:r>
    </w:p>
    <w:p w:rsidR="009E7BF6" w:rsidRPr="00657E75" w:rsidRDefault="009E7BF6" w:rsidP="00652090">
      <w:pPr>
        <w:numPr>
          <w:ilvl w:val="0"/>
          <w:numId w:val="80"/>
        </w:numPr>
        <w:spacing w:after="0"/>
        <w:jc w:val="both"/>
        <w:rPr>
          <w:rFonts w:ascii="Arial" w:hAnsi="Arial" w:cs="Arial"/>
          <w:sz w:val="24"/>
          <w:szCs w:val="24"/>
        </w:rPr>
      </w:pPr>
      <w:r w:rsidRPr="004F17E7">
        <w:rPr>
          <w:rFonts w:ascii="Arial" w:hAnsi="Arial" w:cs="Arial"/>
          <w:sz w:val="24"/>
          <w:szCs w:val="24"/>
        </w:rPr>
        <w:t xml:space="preserve">odmowy przyjęcia wadliwej dostawy, rezygnacji z wymiany i naliczenia kary </w:t>
      </w:r>
      <w:r w:rsidRPr="00657E75">
        <w:rPr>
          <w:rFonts w:ascii="Arial" w:hAnsi="Arial" w:cs="Arial"/>
          <w:sz w:val="24"/>
          <w:szCs w:val="24"/>
        </w:rPr>
        <w:t xml:space="preserve">umownej. </w:t>
      </w:r>
    </w:p>
    <w:p w:rsidR="009E7BF6" w:rsidRPr="00657E75" w:rsidRDefault="009E7BF6" w:rsidP="00652090">
      <w:pPr>
        <w:numPr>
          <w:ilvl w:val="0"/>
          <w:numId w:val="75"/>
        </w:numPr>
        <w:spacing w:after="0"/>
        <w:jc w:val="both"/>
        <w:rPr>
          <w:rFonts w:ascii="Arial" w:hAnsi="Arial" w:cs="Arial"/>
          <w:sz w:val="24"/>
          <w:szCs w:val="24"/>
        </w:rPr>
      </w:pPr>
      <w:r w:rsidRPr="00657E75">
        <w:rPr>
          <w:rFonts w:ascii="Arial" w:hAnsi="Arial" w:cs="Arial"/>
          <w:sz w:val="24"/>
          <w:szCs w:val="24"/>
        </w:rPr>
        <w:t>W przypadku stwierdzenia uchybień opisanych w ust. 5 - 9 Odbiorca jako przedstawiciel uprawniony przez Zamawiającego zobowiązany jest do:</w:t>
      </w:r>
    </w:p>
    <w:p w:rsidR="009E7BF6" w:rsidRPr="00657E75" w:rsidRDefault="009E7BF6" w:rsidP="00652090">
      <w:pPr>
        <w:pStyle w:val="Akapitzlist"/>
        <w:numPr>
          <w:ilvl w:val="0"/>
          <w:numId w:val="81"/>
        </w:numPr>
        <w:spacing w:line="276" w:lineRule="auto"/>
        <w:contextualSpacing/>
        <w:jc w:val="both"/>
        <w:rPr>
          <w:rFonts w:ascii="Arial" w:hAnsi="Arial" w:cs="Arial"/>
          <w:sz w:val="24"/>
          <w:szCs w:val="24"/>
        </w:rPr>
      </w:pPr>
      <w:r w:rsidRPr="00657E75">
        <w:rPr>
          <w:rFonts w:ascii="Arial" w:hAnsi="Arial" w:cs="Arial"/>
          <w:sz w:val="24"/>
          <w:szCs w:val="24"/>
        </w:rPr>
        <w:t xml:space="preserve">niezwłocznego przekazania Wykonawcy, za pośrednictwem kierowcy lub innej osoby wykonującej dostawę albo drogą faksową protokołu reklamacji sporządzonego zgodnie z załącznikiem nr 3 do umowy </w:t>
      </w:r>
      <w:r w:rsidRPr="00657E75">
        <w:rPr>
          <w:rFonts w:ascii="Arial" w:hAnsi="Arial" w:cs="Arial"/>
          <w:i/>
          <w:sz w:val="24"/>
          <w:szCs w:val="24"/>
        </w:rPr>
        <w:t>Wzór protokołu reklamacji</w:t>
      </w:r>
      <w:r w:rsidRPr="00657E75">
        <w:rPr>
          <w:rFonts w:ascii="Arial" w:hAnsi="Arial" w:cs="Arial"/>
          <w:sz w:val="24"/>
          <w:szCs w:val="24"/>
        </w:rPr>
        <w:t>;</w:t>
      </w:r>
    </w:p>
    <w:p w:rsidR="009E7BF6" w:rsidRPr="00657E75" w:rsidRDefault="009E7BF6" w:rsidP="00652090">
      <w:pPr>
        <w:pStyle w:val="Akapitzlist"/>
        <w:numPr>
          <w:ilvl w:val="0"/>
          <w:numId w:val="81"/>
        </w:numPr>
        <w:spacing w:line="276" w:lineRule="auto"/>
        <w:contextualSpacing/>
        <w:jc w:val="both"/>
        <w:rPr>
          <w:rFonts w:ascii="Arial" w:hAnsi="Arial" w:cs="Arial"/>
          <w:sz w:val="24"/>
          <w:szCs w:val="24"/>
        </w:rPr>
      </w:pPr>
      <w:r w:rsidRPr="00657E75">
        <w:rPr>
          <w:rFonts w:ascii="Arial" w:hAnsi="Arial" w:cs="Arial"/>
          <w:sz w:val="24"/>
          <w:szCs w:val="24"/>
        </w:rPr>
        <w:t xml:space="preserve">przesłania faksem Zamawiającemu kopii protokołu reklamacyjnego – </w:t>
      </w:r>
      <w:r w:rsidRPr="00657E75">
        <w:rPr>
          <w:rFonts w:ascii="Arial" w:hAnsi="Arial" w:cs="Arial"/>
          <w:sz w:val="24"/>
          <w:szCs w:val="24"/>
        </w:rPr>
        <w:br/>
        <w:t>w razie bezskutecznego upływu terminu na pozytywne załatwienie reklamacji Odbiorcy lub rezygnacji odbiorcy z dostawy.</w:t>
      </w:r>
    </w:p>
    <w:p w:rsidR="009E7BF6" w:rsidRPr="00657E75" w:rsidRDefault="009E7BF6" w:rsidP="00652090">
      <w:pPr>
        <w:numPr>
          <w:ilvl w:val="0"/>
          <w:numId w:val="75"/>
        </w:numPr>
        <w:spacing w:after="0"/>
        <w:jc w:val="both"/>
        <w:rPr>
          <w:rFonts w:ascii="Arial" w:hAnsi="Arial" w:cs="Arial"/>
          <w:sz w:val="24"/>
          <w:szCs w:val="24"/>
        </w:rPr>
      </w:pPr>
      <w:r w:rsidRPr="00657E75">
        <w:rPr>
          <w:rFonts w:ascii="Arial" w:hAnsi="Arial" w:cs="Arial"/>
          <w:sz w:val="24"/>
          <w:szCs w:val="24"/>
        </w:rPr>
        <w:t>W przypadku złożenia reklamacji przez Zamawiającego, Wykonawca zobowiązany jest do pozytywnego jej rozpatrzenia zgodnie z protokołem reklamacji: dokonania wymiany lub skorygowania dostawy, w terminie 1 dnia kalendarzowego, liczonego od dnia następującego po dniu złożenia reklamacji.</w:t>
      </w:r>
    </w:p>
    <w:p w:rsidR="009E7BF6" w:rsidRPr="00FC57DB" w:rsidRDefault="009E7BF6" w:rsidP="00652090">
      <w:pPr>
        <w:pStyle w:val="Akapitzlist"/>
        <w:numPr>
          <w:ilvl w:val="0"/>
          <w:numId w:val="75"/>
        </w:numPr>
        <w:spacing w:after="200" w:line="276" w:lineRule="auto"/>
        <w:contextualSpacing/>
        <w:jc w:val="both"/>
        <w:rPr>
          <w:rFonts w:ascii="Arial" w:eastAsiaTheme="minorHAnsi" w:hAnsi="Arial" w:cs="Arial"/>
          <w:sz w:val="24"/>
          <w:szCs w:val="24"/>
        </w:rPr>
      </w:pPr>
      <w:r w:rsidRPr="00657E75">
        <w:rPr>
          <w:rFonts w:ascii="Arial" w:eastAsiaTheme="minorHAnsi" w:hAnsi="Arial" w:cs="Arial"/>
          <w:sz w:val="24"/>
          <w:szCs w:val="24"/>
        </w:rPr>
        <w:t xml:space="preserve">Poza przypadkami określonymi w ust. 10 i 11, złożenie reklamacji, polega </w:t>
      </w:r>
      <w:r w:rsidRPr="00657E75">
        <w:rPr>
          <w:rFonts w:ascii="Arial" w:eastAsiaTheme="minorHAnsi" w:hAnsi="Arial" w:cs="Arial"/>
          <w:sz w:val="24"/>
          <w:szCs w:val="24"/>
        </w:rPr>
        <w:br/>
        <w:t>na dostarczeniu, przesłaniu faksem, bądź za pośrednictwem pocztowego operatora publicznego, przez Zamawiającego do Wykonawcy protokołu reklamacyjnego sporządzonego na podstawie protokołu reklamacyjnego otrzymanego od Odbiorcy.</w:t>
      </w:r>
    </w:p>
    <w:p w:rsidR="009E7BF6" w:rsidRPr="00592FA1" w:rsidRDefault="009E7BF6" w:rsidP="009E7BF6">
      <w:pPr>
        <w:pStyle w:val="Akapitzlist"/>
        <w:ind w:left="397"/>
        <w:jc w:val="both"/>
        <w:rPr>
          <w:rFonts w:ascii="Arial" w:eastAsiaTheme="minorHAnsi" w:hAnsi="Arial" w:cs="Arial"/>
          <w:color w:val="FF0000"/>
          <w:sz w:val="24"/>
          <w:szCs w:val="24"/>
        </w:rPr>
      </w:pPr>
    </w:p>
    <w:p w:rsidR="009E7BF6" w:rsidRDefault="009E7BF6" w:rsidP="009E7BF6">
      <w:pPr>
        <w:spacing w:after="0"/>
        <w:jc w:val="center"/>
        <w:rPr>
          <w:rFonts w:ascii="Arial" w:hAnsi="Arial" w:cs="Arial"/>
          <w:b/>
          <w:bCs/>
          <w:i/>
          <w:sz w:val="24"/>
          <w:szCs w:val="24"/>
        </w:rPr>
      </w:pPr>
      <w:r w:rsidRPr="000F1B26">
        <w:rPr>
          <w:rFonts w:ascii="Arial" w:hAnsi="Arial" w:cs="Arial"/>
          <w:b/>
          <w:bCs/>
          <w:sz w:val="24"/>
          <w:szCs w:val="24"/>
        </w:rPr>
        <w:t xml:space="preserve">§9. </w:t>
      </w:r>
      <w:r w:rsidRPr="000F1B26">
        <w:rPr>
          <w:rFonts w:ascii="Arial" w:hAnsi="Arial" w:cs="Arial"/>
          <w:b/>
          <w:bCs/>
          <w:i/>
          <w:sz w:val="24"/>
          <w:szCs w:val="24"/>
        </w:rPr>
        <w:t>POSTĘPOWANIE REKLAMACYJNE</w:t>
      </w:r>
    </w:p>
    <w:p w:rsidR="009E7BF6" w:rsidRPr="00FD454E" w:rsidRDefault="009E7BF6" w:rsidP="00652090">
      <w:pPr>
        <w:pStyle w:val="Akapitzlist"/>
        <w:numPr>
          <w:ilvl w:val="0"/>
          <w:numId w:val="82"/>
        </w:numPr>
        <w:spacing w:line="276" w:lineRule="auto"/>
        <w:contextualSpacing/>
        <w:jc w:val="both"/>
        <w:rPr>
          <w:rFonts w:ascii="Arial" w:hAnsi="Arial" w:cs="Arial"/>
          <w:bCs/>
          <w:sz w:val="24"/>
          <w:szCs w:val="24"/>
        </w:rPr>
      </w:pPr>
      <w:r>
        <w:rPr>
          <w:rFonts w:ascii="Arial" w:hAnsi="Arial" w:cs="Arial"/>
          <w:sz w:val="24"/>
          <w:szCs w:val="24"/>
        </w:rPr>
        <w:t>Co najmniej raz w</w:t>
      </w:r>
      <w:r w:rsidRPr="000F1B26">
        <w:rPr>
          <w:rFonts w:ascii="Arial" w:hAnsi="Arial" w:cs="Arial"/>
          <w:sz w:val="24"/>
          <w:szCs w:val="24"/>
        </w:rPr>
        <w:t xml:space="preserve"> czasie trwania umowy Za</w:t>
      </w:r>
      <w:r>
        <w:rPr>
          <w:rFonts w:ascii="Arial" w:hAnsi="Arial" w:cs="Arial"/>
          <w:sz w:val="24"/>
          <w:szCs w:val="24"/>
        </w:rPr>
        <w:t xml:space="preserve">mawiający zastrzega sobie prawo </w:t>
      </w:r>
      <w:r w:rsidRPr="000F1B26">
        <w:rPr>
          <w:rFonts w:ascii="Arial" w:hAnsi="Arial" w:cs="Arial"/>
          <w:sz w:val="24"/>
          <w:szCs w:val="24"/>
        </w:rPr>
        <w:t>wyko</w:t>
      </w:r>
      <w:r w:rsidRPr="00657E75">
        <w:rPr>
          <w:rFonts w:ascii="Arial" w:hAnsi="Arial" w:cs="Arial"/>
          <w:sz w:val="24"/>
          <w:szCs w:val="24"/>
        </w:rPr>
        <w:t>nania na koszt Wykonawcy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657E75">
        <w:rPr>
          <w:rFonts w:ascii="Arial" w:hAnsi="Arial" w:cs="Arial"/>
          <w:sz w:val="24"/>
          <w:szCs w:val="24"/>
        </w:rPr>
        <w:t>próbobiorca</w:t>
      </w:r>
      <w:proofErr w:type="spellEnd"/>
      <w:r w:rsidRPr="00657E75">
        <w:rPr>
          <w:rFonts w:ascii="Arial" w:hAnsi="Arial" w:cs="Arial"/>
          <w:sz w:val="24"/>
          <w:szCs w:val="24"/>
        </w:rPr>
        <w:t xml:space="preserve">-rzeczoznawca)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w:t>
      </w:r>
      <w:r w:rsidRPr="00657E75">
        <w:rPr>
          <w:rFonts w:ascii="Arial" w:hAnsi="Arial" w:cs="Arial"/>
          <w:sz w:val="24"/>
          <w:szCs w:val="24"/>
        </w:rPr>
        <w:lastRenderedPageBreak/>
        <w:t>przywołanych w opisie przedmiotu zamówienia, określenia metod równoważnych dokona Zamawiający. Stwierdzenie niezgodności wyrobu z opisem przedmiotu zamówienia będzie podstawą do wszczęcia postępowania reklamacyjnego.</w:t>
      </w:r>
    </w:p>
    <w:p w:rsidR="009E7BF6" w:rsidRPr="00FD454E" w:rsidRDefault="009E7BF6" w:rsidP="00652090">
      <w:pPr>
        <w:pStyle w:val="Akapitzlist"/>
        <w:numPr>
          <w:ilvl w:val="0"/>
          <w:numId w:val="82"/>
        </w:numPr>
        <w:spacing w:line="276" w:lineRule="auto"/>
        <w:ind w:left="426" w:hanging="426"/>
        <w:contextualSpacing/>
        <w:jc w:val="both"/>
        <w:rPr>
          <w:rFonts w:ascii="Arial" w:hAnsi="Arial" w:cs="Arial"/>
          <w:bCs/>
          <w:sz w:val="24"/>
          <w:szCs w:val="24"/>
        </w:rPr>
      </w:pPr>
      <w:r w:rsidRPr="00FD454E">
        <w:rPr>
          <w:rFonts w:ascii="Arial" w:hAnsi="Arial" w:cs="Arial"/>
          <w:sz w:val="24"/>
          <w:szCs w:val="24"/>
        </w:rPr>
        <w:t xml:space="preserve">W </w:t>
      </w:r>
      <w:r w:rsidRPr="00FD454E">
        <w:rPr>
          <w:rFonts w:ascii="Arial" w:hAnsi="Arial" w:cs="Arial"/>
          <w:kern w:val="1"/>
          <w:sz w:val="24"/>
          <w:szCs w:val="24"/>
          <w:lang w:eastAsia="zh-CN"/>
        </w:rPr>
        <w:t>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w:t>
      </w:r>
    </w:p>
    <w:p w:rsidR="009E7BF6" w:rsidRPr="00FD454E" w:rsidRDefault="009E7BF6" w:rsidP="00652090">
      <w:pPr>
        <w:pStyle w:val="Akapitzlist"/>
        <w:numPr>
          <w:ilvl w:val="0"/>
          <w:numId w:val="82"/>
        </w:numPr>
        <w:spacing w:line="276" w:lineRule="auto"/>
        <w:ind w:left="426" w:hanging="426"/>
        <w:contextualSpacing/>
        <w:jc w:val="both"/>
        <w:rPr>
          <w:rFonts w:ascii="Arial" w:hAnsi="Arial" w:cs="Arial"/>
          <w:bCs/>
          <w:sz w:val="24"/>
          <w:szCs w:val="24"/>
        </w:rPr>
      </w:pPr>
      <w:r w:rsidRPr="00FD454E">
        <w:rPr>
          <w:rFonts w:ascii="Arial" w:hAnsi="Arial" w:cs="Arial"/>
          <w:sz w:val="24"/>
          <w:szCs w:val="24"/>
        </w:rPr>
        <w:t>W przypadku wykrycia wad jakości handlowej produktu i nie uznania jej przez Wykonawcę, odbiorca niezwłocznie powiadamia Zamawiającego. Zamawiający zleca osobom uprawnionym (</w:t>
      </w:r>
      <w:proofErr w:type="spellStart"/>
      <w:r w:rsidRPr="00FD454E">
        <w:rPr>
          <w:rFonts w:ascii="Arial" w:hAnsi="Arial" w:cs="Arial"/>
          <w:sz w:val="24"/>
          <w:szCs w:val="24"/>
        </w:rPr>
        <w:t>próbobior</w:t>
      </w:r>
      <w:r w:rsidR="005124E1">
        <w:rPr>
          <w:rFonts w:ascii="Arial" w:hAnsi="Arial" w:cs="Arial"/>
          <w:sz w:val="24"/>
          <w:szCs w:val="24"/>
        </w:rPr>
        <w:t>ca</w:t>
      </w:r>
      <w:proofErr w:type="spellEnd"/>
      <w:r w:rsidR="005124E1">
        <w:rPr>
          <w:rFonts w:ascii="Arial" w:hAnsi="Arial" w:cs="Arial"/>
          <w:sz w:val="24"/>
          <w:szCs w:val="24"/>
        </w:rPr>
        <w:t xml:space="preserve">-rzeczoznawca) pobranie prób </w:t>
      </w:r>
      <w:r w:rsidRPr="00FD454E">
        <w:rPr>
          <w:rFonts w:ascii="Arial" w:hAnsi="Arial" w:cs="Arial"/>
          <w:sz w:val="24"/>
          <w:szCs w:val="24"/>
        </w:rPr>
        <w:t>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9E7BF6" w:rsidRPr="00FD454E" w:rsidRDefault="009E7BF6" w:rsidP="00652090">
      <w:pPr>
        <w:pStyle w:val="Akapitzlist"/>
        <w:numPr>
          <w:ilvl w:val="0"/>
          <w:numId w:val="82"/>
        </w:numPr>
        <w:spacing w:line="276" w:lineRule="auto"/>
        <w:ind w:left="426" w:hanging="426"/>
        <w:contextualSpacing/>
        <w:jc w:val="both"/>
        <w:rPr>
          <w:rFonts w:ascii="Arial" w:hAnsi="Arial" w:cs="Arial"/>
          <w:bCs/>
          <w:sz w:val="24"/>
          <w:szCs w:val="24"/>
        </w:rPr>
      </w:pPr>
      <w:r w:rsidRPr="00FD454E">
        <w:rPr>
          <w:rFonts w:ascii="Arial" w:hAnsi="Arial" w:cs="Arial"/>
          <w:sz w:val="24"/>
          <w:szCs w:val="24"/>
        </w:rPr>
        <w:t>W przypadku braku możliwości wykonywania badań według metod przywołanych w opisie przedmiotu zamówienia, określenia metod równoważnych dokona samodzielnie Zamawiający. Wyniki badań pobranej próbki, w prowadzonej sprawie są ostateczne i wiążące.</w:t>
      </w:r>
    </w:p>
    <w:p w:rsidR="009E7BF6" w:rsidRDefault="009E7BF6" w:rsidP="00652090">
      <w:pPr>
        <w:pStyle w:val="Akapitzlist"/>
        <w:numPr>
          <w:ilvl w:val="0"/>
          <w:numId w:val="82"/>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Koszty reklamacyjnych badań laboratoryjnych ponosi strona, która błędnie oceniła jakość towaru. W przypadku potwierdzenia słuszności reklamacji Zamawiającego, Wykonawca dostarczy towar wolny od wad w terminie 2 dni roboczych od daty wydania orzeczenia, w sposób uzgodniony z Odbiorcą.</w:t>
      </w:r>
    </w:p>
    <w:p w:rsidR="009E7BF6" w:rsidRDefault="009E7BF6" w:rsidP="00652090">
      <w:pPr>
        <w:pStyle w:val="Akapitzlist"/>
        <w:numPr>
          <w:ilvl w:val="0"/>
          <w:numId w:val="82"/>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Zamawiający wszczyna postepowanie reklamacyjne także w razie stwierdzenia ukrytych wad jakościowych, których nie można było stwierdzić przy odbiorze towaru.</w:t>
      </w:r>
    </w:p>
    <w:p w:rsidR="009E7BF6" w:rsidRDefault="009E7BF6" w:rsidP="00652090">
      <w:pPr>
        <w:pStyle w:val="Akapitzlist"/>
        <w:numPr>
          <w:ilvl w:val="0"/>
          <w:numId w:val="82"/>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Złożenie reklamacji polega na dostarczeniu, przesłaniu faksem, pocztą przez Zamawiającego do Wykonawcy protokołu reklamacyjnego.</w:t>
      </w:r>
    </w:p>
    <w:p w:rsidR="009E7BF6" w:rsidRPr="00FD454E" w:rsidRDefault="009E7BF6" w:rsidP="00652090">
      <w:pPr>
        <w:pStyle w:val="Akapitzlist"/>
        <w:numPr>
          <w:ilvl w:val="0"/>
          <w:numId w:val="82"/>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 xml:space="preserve">Wykonawca zobowiązany jest do rozpatrzenia reklamacji Zamawiającego </w:t>
      </w:r>
      <w:r w:rsidRPr="00FD454E">
        <w:rPr>
          <w:rFonts w:ascii="Arial" w:hAnsi="Arial" w:cs="Arial"/>
          <w:bCs/>
          <w:sz w:val="24"/>
          <w:szCs w:val="24"/>
        </w:rPr>
        <w:br/>
        <w:t>i wyeliminowania wad opisanych w przesłanym protokole reklamacji w terminie 2 dni roboczych.</w:t>
      </w:r>
    </w:p>
    <w:p w:rsidR="009E7BF6" w:rsidRPr="000F1B26" w:rsidRDefault="009E7BF6" w:rsidP="009E7BF6">
      <w:pPr>
        <w:spacing w:after="0"/>
        <w:jc w:val="both"/>
        <w:rPr>
          <w:rFonts w:ascii="Arial" w:hAnsi="Arial" w:cs="Arial"/>
          <w:sz w:val="24"/>
          <w:szCs w:val="24"/>
        </w:rPr>
      </w:pPr>
    </w:p>
    <w:p w:rsidR="009E7BF6" w:rsidRDefault="009E7BF6" w:rsidP="009E7BF6">
      <w:pPr>
        <w:spacing w:after="0"/>
        <w:jc w:val="center"/>
        <w:rPr>
          <w:rFonts w:ascii="Arial" w:hAnsi="Arial" w:cs="Arial"/>
          <w:b/>
          <w:bCs/>
          <w:i/>
          <w:sz w:val="24"/>
          <w:szCs w:val="24"/>
        </w:rPr>
      </w:pPr>
      <w:r w:rsidRPr="000F1B26">
        <w:rPr>
          <w:rFonts w:ascii="Arial" w:hAnsi="Arial" w:cs="Arial"/>
          <w:b/>
          <w:bCs/>
          <w:sz w:val="24"/>
          <w:szCs w:val="24"/>
        </w:rPr>
        <w:t xml:space="preserve">§10. </w:t>
      </w:r>
      <w:r w:rsidRPr="000F1B26">
        <w:rPr>
          <w:rFonts w:ascii="Arial" w:hAnsi="Arial" w:cs="Arial"/>
          <w:b/>
          <w:bCs/>
          <w:i/>
          <w:sz w:val="24"/>
          <w:szCs w:val="24"/>
        </w:rPr>
        <w:t>INNE ZOBOWIĄZANIA WYKONAWCY</w:t>
      </w:r>
    </w:p>
    <w:p w:rsidR="009E7BF6" w:rsidRPr="00657E75" w:rsidRDefault="009E7BF6" w:rsidP="00652090">
      <w:pPr>
        <w:pStyle w:val="Akapitzlist"/>
        <w:numPr>
          <w:ilvl w:val="0"/>
          <w:numId w:val="83"/>
        </w:numPr>
        <w:tabs>
          <w:tab w:val="left" w:pos="426"/>
        </w:tabs>
        <w:spacing w:line="276" w:lineRule="auto"/>
        <w:contextualSpacing/>
        <w:jc w:val="both"/>
        <w:rPr>
          <w:rFonts w:ascii="Arial" w:hAnsi="Arial" w:cs="Arial"/>
          <w:sz w:val="24"/>
          <w:szCs w:val="24"/>
        </w:rPr>
      </w:pPr>
      <w:r w:rsidRPr="00657E75">
        <w:rPr>
          <w:rFonts w:ascii="Arial" w:hAnsi="Arial" w:cs="Arial"/>
          <w:b/>
          <w:sz w:val="24"/>
          <w:szCs w:val="24"/>
        </w:rPr>
        <w:t>Wykonawca zobowiązany jest przez cały okres związania umową posiadać:</w:t>
      </w:r>
    </w:p>
    <w:p w:rsidR="009E7BF6" w:rsidRPr="00657E75" w:rsidRDefault="009E7BF6" w:rsidP="00652090">
      <w:pPr>
        <w:pStyle w:val="Akapitzlist"/>
        <w:numPr>
          <w:ilvl w:val="0"/>
          <w:numId w:val="84"/>
        </w:numPr>
        <w:tabs>
          <w:tab w:val="left" w:pos="720"/>
        </w:tabs>
        <w:spacing w:line="276" w:lineRule="auto"/>
        <w:contextualSpacing/>
        <w:jc w:val="both"/>
        <w:rPr>
          <w:rFonts w:ascii="Arial" w:hAnsi="Arial" w:cs="Arial"/>
          <w:sz w:val="24"/>
          <w:szCs w:val="24"/>
        </w:rPr>
      </w:pPr>
      <w:r w:rsidRPr="00657E75">
        <w:rPr>
          <w:rFonts w:ascii="Arial" w:hAnsi="Arial" w:cs="Arial"/>
          <w:b/>
          <w:i/>
          <w:sz w:val="24"/>
          <w:szCs w:val="24"/>
        </w:rPr>
        <w:lastRenderedPageBreak/>
        <w:t>aktualną polisę lub inny dokument ubezpieczenia</w:t>
      </w:r>
      <w:r w:rsidRPr="00657E75">
        <w:rPr>
          <w:rFonts w:ascii="Arial" w:hAnsi="Arial" w:cs="Arial"/>
          <w:sz w:val="24"/>
          <w:szCs w:val="24"/>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9E7BF6" w:rsidRPr="00657E75" w:rsidRDefault="009E7BF6" w:rsidP="009E7BF6">
      <w:pPr>
        <w:tabs>
          <w:tab w:val="left" w:pos="284"/>
          <w:tab w:val="left" w:pos="720"/>
        </w:tabs>
        <w:spacing w:after="0"/>
        <w:ind w:left="993" w:hanging="284"/>
        <w:jc w:val="both"/>
        <w:rPr>
          <w:rFonts w:ascii="Arial" w:hAnsi="Arial" w:cs="Arial"/>
          <w:sz w:val="24"/>
          <w:szCs w:val="24"/>
        </w:rPr>
      </w:pPr>
      <w:r w:rsidRPr="00657E75">
        <w:rPr>
          <w:rFonts w:ascii="Arial" w:hAnsi="Arial" w:cs="Arial"/>
          <w:sz w:val="24"/>
          <w:szCs w:val="24"/>
        </w:rPr>
        <w:t xml:space="preserve">b) </w:t>
      </w:r>
      <w:r w:rsidRPr="00657E75">
        <w:rPr>
          <w:rFonts w:ascii="Arial" w:hAnsi="Arial" w:cs="Arial"/>
          <w:b/>
          <w:i/>
          <w:sz w:val="24"/>
          <w:szCs w:val="24"/>
        </w:rPr>
        <w:t>obowiązującą decyzję administracyjną</w:t>
      </w:r>
      <w:r w:rsidRPr="00657E75">
        <w:rPr>
          <w:rFonts w:ascii="Arial" w:hAnsi="Arial" w:cs="Arial"/>
          <w:sz w:val="24"/>
          <w:szCs w:val="24"/>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w:t>
      </w:r>
      <w:r>
        <w:rPr>
          <w:rFonts w:ascii="Arial" w:hAnsi="Arial" w:cs="Arial"/>
          <w:sz w:val="24"/>
          <w:szCs w:val="24"/>
        </w:rPr>
        <w:t xml:space="preserve"> ustawy z dnia 25 sierpnia 2006</w:t>
      </w:r>
      <w:r w:rsidRPr="00657E75">
        <w:rPr>
          <w:rFonts w:ascii="Arial" w:hAnsi="Arial" w:cs="Arial"/>
          <w:sz w:val="24"/>
          <w:szCs w:val="24"/>
        </w:rPr>
        <w:t>r. o bezpieczeństwie żywności i żywienia -  jeżeli ustawa nakłada obowiązek takich uprawnień;</w:t>
      </w:r>
    </w:p>
    <w:p w:rsidR="009E7BF6" w:rsidRPr="00657E75" w:rsidRDefault="009E7BF6" w:rsidP="009E7BF6">
      <w:pPr>
        <w:tabs>
          <w:tab w:val="left" w:pos="720"/>
        </w:tabs>
        <w:spacing w:after="0"/>
        <w:ind w:left="993"/>
        <w:jc w:val="both"/>
        <w:rPr>
          <w:rFonts w:ascii="Arial" w:hAnsi="Arial" w:cs="Arial"/>
          <w:b/>
          <w:sz w:val="24"/>
          <w:szCs w:val="24"/>
        </w:rPr>
      </w:pPr>
      <w:r w:rsidRPr="00657E75">
        <w:rPr>
          <w:rFonts w:ascii="Arial" w:hAnsi="Arial" w:cs="Arial"/>
          <w:b/>
          <w:sz w:val="24"/>
          <w:szCs w:val="24"/>
        </w:rPr>
        <w:t>lub</w:t>
      </w:r>
    </w:p>
    <w:p w:rsidR="009E7BF6" w:rsidRPr="00657E75" w:rsidRDefault="009E7BF6" w:rsidP="009E7BF6">
      <w:pPr>
        <w:tabs>
          <w:tab w:val="left" w:pos="720"/>
        </w:tabs>
        <w:spacing w:after="0"/>
        <w:ind w:left="993"/>
        <w:jc w:val="both"/>
        <w:rPr>
          <w:rFonts w:ascii="Arial" w:hAnsi="Arial" w:cs="Arial"/>
          <w:sz w:val="24"/>
          <w:szCs w:val="24"/>
        </w:rPr>
      </w:pPr>
      <w:r w:rsidRPr="00657E75">
        <w:rPr>
          <w:rFonts w:ascii="Arial" w:hAnsi="Arial" w:cs="Arial"/>
          <w:sz w:val="24"/>
          <w:szCs w:val="24"/>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9E7BF6" w:rsidRDefault="009E7BF6" w:rsidP="00652090">
      <w:pPr>
        <w:pStyle w:val="Akapitzlist1"/>
        <w:numPr>
          <w:ilvl w:val="0"/>
          <w:numId w:val="83"/>
        </w:numPr>
        <w:tabs>
          <w:tab w:val="left" w:pos="284"/>
        </w:tabs>
        <w:spacing w:line="276" w:lineRule="auto"/>
        <w:ind w:left="284" w:hanging="284"/>
        <w:jc w:val="both"/>
        <w:rPr>
          <w:rFonts w:ascii="Arial" w:hAnsi="Arial" w:cs="Arial"/>
        </w:rPr>
      </w:pPr>
      <w:r w:rsidRPr="00657E75">
        <w:rPr>
          <w:rFonts w:ascii="Arial" w:hAnsi="Arial" w:cs="Arial"/>
        </w:rPr>
        <w:t>Wykonawca oświadcza, że posiada wdrożony system HACCP i stosuje zasady systemu HACCP.</w:t>
      </w:r>
    </w:p>
    <w:p w:rsidR="009E7BF6" w:rsidRPr="00657E75" w:rsidRDefault="009E7BF6" w:rsidP="00652090">
      <w:pPr>
        <w:pStyle w:val="Akapitzlist1"/>
        <w:numPr>
          <w:ilvl w:val="0"/>
          <w:numId w:val="83"/>
        </w:numPr>
        <w:tabs>
          <w:tab w:val="left" w:pos="284"/>
        </w:tabs>
        <w:spacing w:line="276" w:lineRule="auto"/>
        <w:ind w:left="284" w:hanging="284"/>
        <w:jc w:val="both"/>
        <w:rPr>
          <w:rFonts w:ascii="Arial" w:hAnsi="Arial" w:cs="Arial"/>
        </w:rPr>
      </w:pPr>
      <w:r w:rsidRPr="00657E75">
        <w:rPr>
          <w:rFonts w:ascii="Arial" w:hAnsi="Arial" w:cs="Arial"/>
        </w:rPr>
        <w:t xml:space="preserve">W przypadku utraty ważności dokumentów, o których mowa w ust. 1 lit. b i nie dysponowania aktualnymi, Wykonawca zobowiązany jest do natychmiastowego powiadomienia o tym fakcie Zamawiającego wraz z zaprzestaniem realizacji dostaw. </w:t>
      </w:r>
    </w:p>
    <w:p w:rsidR="009E7BF6" w:rsidRPr="00657E75" w:rsidRDefault="009E7BF6" w:rsidP="00652090">
      <w:pPr>
        <w:pStyle w:val="Akapitzlist1"/>
        <w:numPr>
          <w:ilvl w:val="0"/>
          <w:numId w:val="83"/>
        </w:numPr>
        <w:tabs>
          <w:tab w:val="left" w:pos="284"/>
        </w:tabs>
        <w:spacing w:line="276" w:lineRule="auto"/>
        <w:ind w:left="284" w:hanging="284"/>
        <w:jc w:val="both"/>
        <w:rPr>
          <w:rFonts w:ascii="Arial" w:hAnsi="Arial" w:cs="Arial"/>
        </w:rPr>
      </w:pPr>
      <w:r w:rsidRPr="00657E75">
        <w:rPr>
          <w:rFonts w:ascii="Arial" w:hAnsi="Arial" w:cs="Arial"/>
          <w:u w:val="single"/>
        </w:rPr>
        <w:t xml:space="preserve">W przypadku nie przedłużenia ważności dokumentów, o których mowa w ust. 1  (pozyskanie nowych), Zamawiającemu służy prawo odstąpienia od części umowy z winy Wykonawcy i naliczenia kar umownych zgodnie z § 12 umowy. </w:t>
      </w:r>
    </w:p>
    <w:p w:rsidR="009E7BF6" w:rsidRPr="00657E75" w:rsidRDefault="009E7BF6" w:rsidP="00652090">
      <w:pPr>
        <w:pStyle w:val="Akapitzlist1"/>
        <w:numPr>
          <w:ilvl w:val="0"/>
          <w:numId w:val="83"/>
        </w:numPr>
        <w:tabs>
          <w:tab w:val="left" w:pos="0"/>
        </w:tabs>
        <w:spacing w:line="276" w:lineRule="auto"/>
        <w:ind w:left="284" w:hanging="284"/>
        <w:jc w:val="both"/>
        <w:rPr>
          <w:rFonts w:ascii="Arial" w:hAnsi="Arial" w:cs="Arial"/>
        </w:rPr>
      </w:pPr>
      <w:r w:rsidRPr="00657E75">
        <w:rPr>
          <w:rFonts w:ascii="Arial" w:hAnsi="Arial" w:cs="Arial"/>
        </w:rPr>
        <w:t>Wykonawca zobowiązuje się na każde żądanie Zamawiającego do przedłożenia kserokopii poświadczonej za zgodność z oryginałem dokumentów, o których mowa w § 10 ust. 1 umowy.</w:t>
      </w:r>
    </w:p>
    <w:p w:rsidR="009E7BF6" w:rsidRPr="00657E75" w:rsidRDefault="009E7BF6" w:rsidP="00652090">
      <w:pPr>
        <w:pStyle w:val="Akapitzlist1"/>
        <w:numPr>
          <w:ilvl w:val="0"/>
          <w:numId w:val="83"/>
        </w:numPr>
        <w:tabs>
          <w:tab w:val="left" w:pos="284"/>
        </w:tabs>
        <w:spacing w:line="276" w:lineRule="auto"/>
        <w:ind w:left="284" w:hanging="284"/>
        <w:jc w:val="both"/>
        <w:rPr>
          <w:rFonts w:ascii="Arial" w:hAnsi="Arial" w:cs="Arial"/>
        </w:rPr>
      </w:pPr>
      <w:r w:rsidRPr="00657E75">
        <w:rPr>
          <w:rFonts w:ascii="Arial" w:hAnsi="Arial" w:cs="Arial"/>
        </w:rPr>
        <w:t xml:space="preserve">Wykonawca zobowiązany jest do realizacji zaopatrywania odbiorców </w:t>
      </w:r>
      <w:r w:rsidRPr="00657E75">
        <w:rPr>
          <w:rFonts w:ascii="Arial" w:hAnsi="Arial" w:cs="Arial"/>
        </w:rPr>
        <w:br/>
        <w:t xml:space="preserve">w sytuacjach kryzysowych w rozumieniu ustawy z dnia 26 kwietnia 2007 r. </w:t>
      </w:r>
      <w:r w:rsidRPr="00657E75">
        <w:rPr>
          <w:rFonts w:ascii="Arial" w:hAnsi="Arial" w:cs="Arial"/>
        </w:rPr>
        <w:br/>
        <w:t xml:space="preserve">(tj. </w:t>
      </w:r>
      <w:r w:rsidRPr="001202F1">
        <w:rPr>
          <w:rFonts w:ascii="Arial" w:hAnsi="Arial" w:cs="Arial"/>
        </w:rPr>
        <w:t>Dz. U. z 2019 r., poz. 1398</w:t>
      </w:r>
      <w:r w:rsidRPr="00657E75">
        <w:rPr>
          <w:rFonts w:ascii="Arial" w:hAnsi="Arial" w:cs="Arial"/>
        </w:rPr>
        <w:t xml:space="preserve">) o zarządzaniu kryzysowym do miejsc wskazanych przez Zamawiającego na terenie całego kraju. </w:t>
      </w:r>
    </w:p>
    <w:p w:rsidR="009E7BF6" w:rsidRPr="00657E75" w:rsidRDefault="009E7BF6" w:rsidP="00652090">
      <w:pPr>
        <w:pStyle w:val="Akapitzlist1"/>
        <w:numPr>
          <w:ilvl w:val="0"/>
          <w:numId w:val="83"/>
        </w:numPr>
        <w:shd w:val="clear" w:color="auto" w:fill="FFFFFF"/>
        <w:tabs>
          <w:tab w:val="left" w:pos="284"/>
        </w:tabs>
        <w:spacing w:line="276" w:lineRule="auto"/>
        <w:ind w:hanging="720"/>
        <w:jc w:val="both"/>
        <w:rPr>
          <w:rFonts w:ascii="Arial" w:hAnsi="Arial" w:cs="Arial"/>
        </w:rPr>
      </w:pPr>
      <w:r w:rsidRPr="00657E75">
        <w:rPr>
          <w:rFonts w:ascii="Arial" w:hAnsi="Arial" w:cs="Arial"/>
          <w:b/>
        </w:rPr>
        <w:t>Wykonawca przez podpisanie niniejszej umowy zobowiązuje się do :</w:t>
      </w:r>
    </w:p>
    <w:p w:rsidR="009E7BF6" w:rsidRPr="00657E75" w:rsidRDefault="009E7BF6" w:rsidP="00652090">
      <w:pPr>
        <w:pStyle w:val="Akapitzlist1"/>
        <w:numPr>
          <w:ilvl w:val="1"/>
          <w:numId w:val="85"/>
        </w:numPr>
        <w:shd w:val="clear" w:color="auto" w:fill="FFFFFF"/>
        <w:spacing w:line="276" w:lineRule="auto"/>
        <w:jc w:val="both"/>
        <w:rPr>
          <w:rFonts w:ascii="Arial" w:hAnsi="Arial" w:cs="Arial"/>
        </w:rPr>
      </w:pPr>
      <w:r w:rsidRPr="00657E75">
        <w:rPr>
          <w:rFonts w:ascii="Arial" w:hAnsi="Arial" w:cs="Arial"/>
          <w:b/>
        </w:rPr>
        <w:t xml:space="preserve">pokrycia pełnych kosztów leczenia osób poszkodowanych wynikających z zatruć dostarczonymi przez niego środkami spożywczymi jak również odszkodowań w terminie 14 dni licząc od </w:t>
      </w:r>
      <w:r w:rsidRPr="00657E75">
        <w:rPr>
          <w:rFonts w:ascii="Arial" w:hAnsi="Arial" w:cs="Arial"/>
          <w:b/>
        </w:rPr>
        <w:lastRenderedPageBreak/>
        <w:t>daty otrzymania stosownych wezwań od osób poszkodowanych, bądź podmiotów działających w ich imieniu,</w:t>
      </w:r>
    </w:p>
    <w:p w:rsidR="009E7BF6" w:rsidRPr="00657E75" w:rsidRDefault="009E7BF6" w:rsidP="0061755D">
      <w:pPr>
        <w:pStyle w:val="Akapitzlist1"/>
        <w:numPr>
          <w:ilvl w:val="1"/>
          <w:numId w:val="85"/>
        </w:numPr>
        <w:shd w:val="clear" w:color="auto" w:fill="FFFFFF"/>
        <w:spacing w:line="276" w:lineRule="auto"/>
        <w:jc w:val="both"/>
        <w:rPr>
          <w:rFonts w:ascii="Arial" w:hAnsi="Arial" w:cs="Arial"/>
        </w:rPr>
      </w:pPr>
      <w:r w:rsidRPr="00657E75">
        <w:rPr>
          <w:rFonts w:ascii="Arial" w:hAnsi="Arial" w:cs="Arial"/>
          <w:b/>
        </w:rPr>
        <w:t xml:space="preserve">w razie niewykonania obowiązku, o którym mowa powyżej, </w:t>
      </w:r>
      <w:r w:rsidR="0061755D">
        <w:rPr>
          <w:rFonts w:ascii="Arial" w:hAnsi="Arial" w:cs="Arial"/>
          <w:b/>
        </w:rPr>
        <w:t xml:space="preserve">                     </w:t>
      </w:r>
      <w:r w:rsidRPr="00657E75">
        <w:rPr>
          <w:rFonts w:ascii="Arial" w:hAnsi="Arial" w:cs="Arial"/>
          <w:b/>
        </w:rPr>
        <w:t>do zwrotu Zamawiającemu bądź innej jedno</w:t>
      </w:r>
      <w:r w:rsidR="0061755D">
        <w:rPr>
          <w:rFonts w:ascii="Arial" w:hAnsi="Arial" w:cs="Arial"/>
          <w:b/>
        </w:rPr>
        <w:t xml:space="preserve">stce wojskowej pokrytych przez </w:t>
      </w:r>
      <w:r w:rsidRPr="00657E75">
        <w:rPr>
          <w:rFonts w:ascii="Arial" w:hAnsi="Arial" w:cs="Arial"/>
          <w:b/>
        </w:rPr>
        <w:t>nie kosztów leczenia osób poszkodowanych jak również wypłaconych odszkodowań wynikających z zatruć dostarczonymi przez Wykonawcę środkami spożywczymi, w terminie 14 dni licząc od daty otrzymania stosownych wezwań do zapłaty,</w:t>
      </w:r>
    </w:p>
    <w:p w:rsidR="009E7BF6" w:rsidRPr="009E7A73" w:rsidRDefault="009E7BF6" w:rsidP="0061755D">
      <w:pPr>
        <w:pStyle w:val="Akapitzlist1"/>
        <w:numPr>
          <w:ilvl w:val="1"/>
          <w:numId w:val="85"/>
        </w:numPr>
        <w:shd w:val="clear" w:color="auto" w:fill="FFFFFF"/>
        <w:spacing w:line="276" w:lineRule="auto"/>
        <w:jc w:val="both"/>
        <w:rPr>
          <w:rFonts w:ascii="Arial" w:hAnsi="Arial" w:cs="Arial"/>
        </w:rPr>
      </w:pPr>
      <w:r w:rsidRPr="00657E75">
        <w:rPr>
          <w:rFonts w:ascii="Arial" w:hAnsi="Arial" w:cs="Arial"/>
          <w:b/>
        </w:rPr>
        <w:t xml:space="preserve">przeprowadzenia niezbędnych zabiegów sanitarnych, </w:t>
      </w:r>
      <w:r w:rsidR="0061755D">
        <w:rPr>
          <w:rFonts w:ascii="Arial" w:hAnsi="Arial" w:cs="Arial"/>
          <w:b/>
        </w:rPr>
        <w:t xml:space="preserve">                               </w:t>
      </w:r>
      <w:r w:rsidRPr="00657E75">
        <w:rPr>
          <w:rFonts w:ascii="Arial" w:hAnsi="Arial" w:cs="Arial"/>
          <w:b/>
        </w:rPr>
        <w:t xml:space="preserve">w szczególności nakazanych przez uprawnione organy, jak również do zaspokojenia roszczeń odszkodowawczych wynikających </w:t>
      </w:r>
      <w:r w:rsidR="0061755D">
        <w:rPr>
          <w:rFonts w:ascii="Arial" w:hAnsi="Arial" w:cs="Arial"/>
          <w:b/>
        </w:rPr>
        <w:t xml:space="preserve">                     </w:t>
      </w:r>
      <w:r w:rsidRPr="00657E75">
        <w:rPr>
          <w:rFonts w:ascii="Arial" w:hAnsi="Arial" w:cs="Arial"/>
          <w:b/>
        </w:rPr>
        <w:t>z zatruć dostarczonymi środkami spożywczymi.</w:t>
      </w:r>
    </w:p>
    <w:p w:rsidR="009E7BF6" w:rsidRPr="00657E75" w:rsidRDefault="009E7BF6" w:rsidP="00652090">
      <w:pPr>
        <w:pStyle w:val="Akapitzlist1"/>
        <w:numPr>
          <w:ilvl w:val="0"/>
          <w:numId w:val="83"/>
        </w:numPr>
        <w:shd w:val="clear" w:color="auto" w:fill="FFFFFF"/>
        <w:tabs>
          <w:tab w:val="left" w:pos="284"/>
        </w:tabs>
        <w:spacing w:line="276" w:lineRule="auto"/>
        <w:ind w:left="284" w:hanging="349"/>
        <w:jc w:val="both"/>
        <w:rPr>
          <w:rFonts w:ascii="Arial" w:hAnsi="Arial" w:cs="Arial"/>
        </w:rPr>
      </w:pPr>
      <w:r w:rsidRPr="00657E75">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657E75">
        <w:rPr>
          <w:rFonts w:ascii="Arial" w:hAnsi="Arial" w:cs="Arial"/>
          <w:bCs/>
          <w:lang w:eastAsia="pl-PL"/>
        </w:rPr>
        <w:t>w sprawie nadania szczegółowego zakresu działania Inspektoratowi Wojskowej Służby Zdrowia</w:t>
      </w:r>
      <w:r w:rsidRPr="00657E75">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w:t>
      </w:r>
      <w:r w:rsidRPr="00657E75">
        <w:rPr>
          <w:rFonts w:ascii="Arial" w:hAnsi="Arial" w:cs="Arial"/>
        </w:rPr>
        <w:br/>
        <w:t>z 2008 r. nr 15 poz. 190).</w:t>
      </w:r>
    </w:p>
    <w:p w:rsidR="009E7BF6" w:rsidRPr="000F1B26" w:rsidRDefault="009E7BF6" w:rsidP="009E7BF6">
      <w:pPr>
        <w:spacing w:after="0"/>
        <w:jc w:val="both"/>
        <w:rPr>
          <w:rFonts w:ascii="Arial" w:hAnsi="Arial" w:cs="Arial"/>
          <w:sz w:val="24"/>
          <w:szCs w:val="24"/>
        </w:rPr>
      </w:pPr>
    </w:p>
    <w:p w:rsidR="009E7BF6" w:rsidRPr="000F1B26" w:rsidRDefault="009E7BF6" w:rsidP="009E7BF6">
      <w:pPr>
        <w:spacing w:after="0"/>
        <w:jc w:val="center"/>
        <w:rPr>
          <w:rFonts w:ascii="Arial" w:hAnsi="Arial" w:cs="Arial"/>
          <w:b/>
          <w:bCs/>
          <w:i/>
          <w:sz w:val="24"/>
          <w:szCs w:val="24"/>
        </w:rPr>
      </w:pPr>
      <w:r w:rsidRPr="000F1B26">
        <w:rPr>
          <w:rFonts w:ascii="Arial" w:hAnsi="Arial" w:cs="Arial"/>
          <w:b/>
          <w:bCs/>
          <w:sz w:val="24"/>
          <w:szCs w:val="24"/>
        </w:rPr>
        <w:t xml:space="preserve">§11. </w:t>
      </w:r>
      <w:r w:rsidRPr="000F1B26">
        <w:rPr>
          <w:rFonts w:ascii="Arial" w:hAnsi="Arial" w:cs="Arial"/>
          <w:b/>
          <w:bCs/>
          <w:i/>
          <w:sz w:val="24"/>
          <w:szCs w:val="24"/>
        </w:rPr>
        <w:t>WARUNKI PŁATNOŚCI I SPOSÓB ZAPŁATY</w:t>
      </w:r>
    </w:p>
    <w:p w:rsidR="009E7BF6" w:rsidRPr="004C4C5D" w:rsidRDefault="009E7BF6" w:rsidP="00652090">
      <w:pPr>
        <w:pStyle w:val="Akapitzlist"/>
        <w:numPr>
          <w:ilvl w:val="0"/>
          <w:numId w:val="86"/>
        </w:numPr>
        <w:spacing w:line="276" w:lineRule="auto"/>
        <w:ind w:left="0" w:firstLine="0"/>
        <w:contextualSpacing/>
        <w:jc w:val="both"/>
        <w:rPr>
          <w:rFonts w:ascii="Arial" w:hAnsi="Arial" w:cs="Arial"/>
          <w:sz w:val="24"/>
          <w:szCs w:val="24"/>
        </w:rPr>
      </w:pPr>
      <w:r w:rsidRPr="004C4C5D">
        <w:rPr>
          <w:rFonts w:ascii="Arial" w:hAnsi="Arial" w:cs="Arial"/>
          <w:sz w:val="24"/>
          <w:szCs w:val="24"/>
        </w:rPr>
        <w:t>Każda dostawa będzie opłacona wg ilości i wartości towaru faktycznie odebranego przez Zamawiającego.</w:t>
      </w:r>
    </w:p>
    <w:p w:rsidR="009E7BF6" w:rsidRPr="004C4C5D" w:rsidRDefault="009E7BF6" w:rsidP="00652090">
      <w:pPr>
        <w:pStyle w:val="Akapitzlist"/>
        <w:numPr>
          <w:ilvl w:val="0"/>
          <w:numId w:val="86"/>
        </w:numPr>
        <w:spacing w:line="276" w:lineRule="auto"/>
        <w:ind w:left="284" w:hanging="284"/>
        <w:contextualSpacing/>
        <w:jc w:val="both"/>
        <w:rPr>
          <w:rFonts w:ascii="Arial" w:hAnsi="Arial" w:cs="Arial"/>
          <w:sz w:val="24"/>
          <w:szCs w:val="24"/>
        </w:rPr>
      </w:pPr>
      <w:r w:rsidRPr="004C4C5D">
        <w:rPr>
          <w:rFonts w:ascii="Arial" w:hAnsi="Arial" w:cs="Arial"/>
          <w:sz w:val="24"/>
          <w:szCs w:val="24"/>
        </w:rPr>
        <w:t xml:space="preserve">Wykonawca zobowiązany </w:t>
      </w:r>
      <w:r w:rsidRPr="00657E75">
        <w:rPr>
          <w:rFonts w:ascii="Arial" w:hAnsi="Arial" w:cs="Arial"/>
          <w:sz w:val="24"/>
          <w:szCs w:val="24"/>
        </w:rPr>
        <w:t xml:space="preserve">jest </w:t>
      </w:r>
      <w:r w:rsidRPr="00657E75">
        <w:rPr>
          <w:rFonts w:ascii="Arial" w:hAnsi="Arial" w:cs="Arial"/>
          <w:sz w:val="24"/>
          <w:szCs w:val="24"/>
          <w:u w:val="single"/>
        </w:rPr>
        <w:t>wystawić na każdą dostawę osobną fakturę VAT</w:t>
      </w:r>
      <w:r w:rsidRPr="00657E75">
        <w:rPr>
          <w:rFonts w:ascii="Arial" w:hAnsi="Arial" w:cs="Arial"/>
          <w:sz w:val="24"/>
          <w:szCs w:val="24"/>
        </w:rPr>
        <w:t xml:space="preserve">, w tym oryginał i dwie kopie dla Odbiorcy. </w:t>
      </w:r>
    </w:p>
    <w:p w:rsidR="009E7BF6" w:rsidRPr="004C4C5D" w:rsidRDefault="009E7BF6" w:rsidP="00652090">
      <w:pPr>
        <w:pStyle w:val="Akapitzlist"/>
        <w:numPr>
          <w:ilvl w:val="0"/>
          <w:numId w:val="86"/>
        </w:numPr>
        <w:spacing w:line="276" w:lineRule="auto"/>
        <w:ind w:left="284" w:hanging="284"/>
        <w:contextualSpacing/>
        <w:jc w:val="both"/>
        <w:rPr>
          <w:rFonts w:ascii="Arial" w:hAnsi="Arial" w:cs="Arial"/>
          <w:sz w:val="24"/>
          <w:szCs w:val="24"/>
        </w:rPr>
      </w:pPr>
      <w:r w:rsidRPr="004C4C5D">
        <w:rPr>
          <w:rFonts w:ascii="Arial" w:hAnsi="Arial" w:cs="Arial"/>
          <w:sz w:val="24"/>
          <w:szCs w:val="24"/>
        </w:rPr>
        <w:t xml:space="preserve">Faktura VAT musi zawierać następujące dane: </w:t>
      </w:r>
    </w:p>
    <w:p w:rsidR="009E7BF6" w:rsidRPr="004C4C5D" w:rsidRDefault="009E7BF6" w:rsidP="009E7BF6">
      <w:pPr>
        <w:pStyle w:val="Akapitzlist"/>
        <w:ind w:left="1134"/>
        <w:jc w:val="both"/>
        <w:rPr>
          <w:rFonts w:ascii="Arial" w:hAnsi="Arial" w:cs="Arial"/>
          <w:sz w:val="24"/>
          <w:szCs w:val="24"/>
        </w:rPr>
      </w:pPr>
      <w:r w:rsidRPr="004C4C5D">
        <w:rPr>
          <w:rFonts w:ascii="Arial" w:hAnsi="Arial" w:cs="Arial"/>
          <w:sz w:val="24"/>
          <w:szCs w:val="24"/>
        </w:rPr>
        <w:t xml:space="preserve">- </w:t>
      </w:r>
      <w:r>
        <w:rPr>
          <w:rFonts w:ascii="Arial" w:hAnsi="Arial" w:cs="Arial"/>
          <w:sz w:val="24"/>
          <w:szCs w:val="24"/>
        </w:rPr>
        <w:t>o</w:t>
      </w:r>
      <w:r w:rsidRPr="004C4C5D">
        <w:rPr>
          <w:rFonts w:ascii="Arial" w:hAnsi="Arial" w:cs="Arial"/>
          <w:sz w:val="24"/>
          <w:szCs w:val="24"/>
        </w:rPr>
        <w:t>dbiorcę towaru,</w:t>
      </w:r>
    </w:p>
    <w:p w:rsidR="009E7BF6" w:rsidRPr="004C4C5D" w:rsidRDefault="009E7BF6" w:rsidP="009E7BF6">
      <w:pPr>
        <w:pStyle w:val="Akapitzlist"/>
        <w:ind w:left="1134"/>
        <w:jc w:val="both"/>
        <w:rPr>
          <w:rFonts w:ascii="Arial" w:hAnsi="Arial" w:cs="Arial"/>
          <w:sz w:val="24"/>
          <w:szCs w:val="24"/>
        </w:rPr>
      </w:pPr>
      <w:r w:rsidRPr="004C4C5D">
        <w:rPr>
          <w:rFonts w:ascii="Arial" w:hAnsi="Arial" w:cs="Arial"/>
          <w:sz w:val="24"/>
          <w:szCs w:val="24"/>
        </w:rPr>
        <w:t>- opis towaru w sposób zgodny z umową,</w:t>
      </w:r>
    </w:p>
    <w:p w:rsidR="009E7BF6" w:rsidRPr="004C4C5D" w:rsidRDefault="009E7BF6" w:rsidP="009E7BF6">
      <w:pPr>
        <w:pStyle w:val="Akapitzlist"/>
        <w:ind w:left="1134"/>
        <w:jc w:val="both"/>
        <w:rPr>
          <w:rFonts w:ascii="Arial" w:hAnsi="Arial" w:cs="Arial"/>
          <w:sz w:val="24"/>
          <w:szCs w:val="24"/>
        </w:rPr>
      </w:pPr>
      <w:r w:rsidRPr="004C4C5D">
        <w:rPr>
          <w:rFonts w:ascii="Arial" w:hAnsi="Arial" w:cs="Arial"/>
          <w:sz w:val="24"/>
          <w:szCs w:val="24"/>
        </w:rPr>
        <w:t>- jednostkę miary zgodnie z umową,</w:t>
      </w:r>
    </w:p>
    <w:p w:rsidR="009E7BF6" w:rsidRPr="004C4C5D" w:rsidRDefault="009E7BF6" w:rsidP="009E7BF6">
      <w:pPr>
        <w:pStyle w:val="Akapitzlist"/>
        <w:ind w:left="1134"/>
        <w:jc w:val="both"/>
        <w:rPr>
          <w:rFonts w:ascii="Arial" w:hAnsi="Arial" w:cs="Arial"/>
          <w:sz w:val="24"/>
          <w:szCs w:val="24"/>
        </w:rPr>
      </w:pPr>
      <w:r w:rsidRPr="004C4C5D">
        <w:rPr>
          <w:rFonts w:ascii="Arial" w:hAnsi="Arial" w:cs="Arial"/>
          <w:sz w:val="24"/>
          <w:szCs w:val="24"/>
        </w:rPr>
        <w:t>- ilość odebranego towaru,</w:t>
      </w:r>
    </w:p>
    <w:p w:rsidR="009E7BF6" w:rsidRPr="004C4C5D" w:rsidRDefault="009E7BF6" w:rsidP="009E7BF6">
      <w:pPr>
        <w:pStyle w:val="Akapitzlist"/>
        <w:ind w:left="1134"/>
        <w:jc w:val="both"/>
        <w:rPr>
          <w:rFonts w:ascii="Arial" w:hAnsi="Arial" w:cs="Arial"/>
          <w:sz w:val="24"/>
          <w:szCs w:val="24"/>
        </w:rPr>
      </w:pPr>
      <w:r w:rsidRPr="004C4C5D">
        <w:rPr>
          <w:rFonts w:ascii="Arial" w:hAnsi="Arial" w:cs="Arial"/>
          <w:sz w:val="24"/>
          <w:szCs w:val="24"/>
        </w:rPr>
        <w:t>- cenę jednostkową netto,</w:t>
      </w:r>
    </w:p>
    <w:p w:rsidR="009E7BF6" w:rsidRPr="004C4C5D" w:rsidRDefault="009E7BF6" w:rsidP="009E7BF6">
      <w:pPr>
        <w:pStyle w:val="Akapitzlist"/>
        <w:ind w:left="1134"/>
        <w:jc w:val="both"/>
        <w:rPr>
          <w:rFonts w:ascii="Arial" w:hAnsi="Arial" w:cs="Arial"/>
          <w:sz w:val="24"/>
          <w:szCs w:val="24"/>
        </w:rPr>
      </w:pPr>
      <w:r w:rsidRPr="004C4C5D">
        <w:rPr>
          <w:rFonts w:ascii="Arial" w:hAnsi="Arial" w:cs="Arial"/>
          <w:sz w:val="24"/>
          <w:szCs w:val="24"/>
        </w:rPr>
        <w:t>- stawkę podatku VAT,</w:t>
      </w:r>
    </w:p>
    <w:p w:rsidR="009E7BF6" w:rsidRDefault="009E7BF6" w:rsidP="009E7BF6">
      <w:pPr>
        <w:pStyle w:val="Akapitzlist"/>
        <w:ind w:left="1134"/>
        <w:jc w:val="both"/>
        <w:rPr>
          <w:rFonts w:ascii="Arial" w:hAnsi="Arial" w:cs="Arial"/>
          <w:sz w:val="24"/>
          <w:szCs w:val="24"/>
        </w:rPr>
      </w:pPr>
      <w:r w:rsidRPr="004C4C5D">
        <w:rPr>
          <w:rFonts w:ascii="Arial" w:hAnsi="Arial" w:cs="Arial"/>
          <w:sz w:val="24"/>
          <w:szCs w:val="24"/>
        </w:rPr>
        <w:t>- wartość brutto odebranego towaru,</w:t>
      </w:r>
    </w:p>
    <w:p w:rsidR="009E7BF6" w:rsidRPr="004C4C5D" w:rsidRDefault="009E7BF6" w:rsidP="009E7BF6">
      <w:pPr>
        <w:pStyle w:val="Akapitzlist"/>
        <w:ind w:left="1134"/>
        <w:jc w:val="both"/>
        <w:rPr>
          <w:rFonts w:ascii="Arial" w:hAnsi="Arial" w:cs="Arial"/>
          <w:sz w:val="24"/>
          <w:szCs w:val="24"/>
        </w:rPr>
      </w:pPr>
      <w:r>
        <w:rPr>
          <w:rFonts w:ascii="Arial" w:hAnsi="Arial" w:cs="Arial"/>
          <w:sz w:val="24"/>
          <w:szCs w:val="24"/>
        </w:rPr>
        <w:t>- numer umowy.</w:t>
      </w:r>
    </w:p>
    <w:p w:rsidR="009E7BF6" w:rsidRPr="00657E75" w:rsidRDefault="009E7BF6" w:rsidP="00652090">
      <w:pPr>
        <w:pStyle w:val="Akapitzlist"/>
        <w:numPr>
          <w:ilvl w:val="0"/>
          <w:numId w:val="86"/>
        </w:numPr>
        <w:spacing w:line="276" w:lineRule="auto"/>
        <w:ind w:left="284" w:hanging="284"/>
        <w:contextualSpacing/>
        <w:jc w:val="both"/>
        <w:rPr>
          <w:rFonts w:ascii="Arial" w:hAnsi="Arial" w:cs="Arial"/>
          <w:sz w:val="24"/>
          <w:szCs w:val="24"/>
        </w:rPr>
      </w:pPr>
      <w:r w:rsidRPr="004C4C5D">
        <w:rPr>
          <w:rFonts w:ascii="Arial" w:hAnsi="Arial" w:cs="Arial"/>
          <w:sz w:val="24"/>
          <w:szCs w:val="24"/>
        </w:rPr>
        <w:t>Zapłata za odebrany towar nastąpi na wskazany na fakturze rachunek bankowy</w:t>
      </w:r>
      <w:r w:rsidR="009821C0">
        <w:rPr>
          <w:rFonts w:ascii="Arial" w:hAnsi="Arial" w:cs="Arial"/>
          <w:sz w:val="24"/>
          <w:szCs w:val="24"/>
        </w:rPr>
        <w:t>……………………………………………………………………………..</w:t>
      </w:r>
      <w:r w:rsidRPr="004C4C5D">
        <w:rPr>
          <w:rFonts w:ascii="Arial" w:hAnsi="Arial" w:cs="Arial"/>
          <w:sz w:val="24"/>
          <w:szCs w:val="24"/>
        </w:rPr>
        <w:t>, w terminie 30 dni od daty przedłożenia prawidłowo wystawionej faktury VAT podpisan</w:t>
      </w:r>
      <w:r>
        <w:rPr>
          <w:rFonts w:ascii="Arial" w:hAnsi="Arial" w:cs="Arial"/>
          <w:sz w:val="24"/>
          <w:szCs w:val="24"/>
        </w:rPr>
        <w:t>ej</w:t>
      </w:r>
      <w:r w:rsidRPr="004C4C5D">
        <w:rPr>
          <w:rFonts w:ascii="Arial" w:hAnsi="Arial" w:cs="Arial"/>
          <w:sz w:val="24"/>
          <w:szCs w:val="24"/>
        </w:rPr>
        <w:t xml:space="preserve"> przez przedstawicieli obu stron umowy. W przyp</w:t>
      </w:r>
      <w:r>
        <w:rPr>
          <w:rFonts w:ascii="Arial" w:hAnsi="Arial" w:cs="Arial"/>
          <w:sz w:val="24"/>
          <w:szCs w:val="24"/>
        </w:rPr>
        <w:t>adku, o którym mowa w § 10 ust. 6</w:t>
      </w:r>
      <w:r w:rsidRPr="004C4C5D">
        <w:rPr>
          <w:rFonts w:ascii="Arial" w:hAnsi="Arial" w:cs="Arial"/>
          <w:sz w:val="24"/>
          <w:szCs w:val="24"/>
        </w:rPr>
        <w:t xml:space="preserve"> niniejszej umowy zapłata za ode</w:t>
      </w:r>
      <w:r>
        <w:rPr>
          <w:rFonts w:ascii="Arial" w:hAnsi="Arial" w:cs="Arial"/>
          <w:sz w:val="24"/>
          <w:szCs w:val="24"/>
        </w:rPr>
        <w:t xml:space="preserve">brany towar nastąpi na </w:t>
      </w:r>
      <w:r>
        <w:rPr>
          <w:rFonts w:ascii="Arial" w:hAnsi="Arial" w:cs="Arial"/>
          <w:sz w:val="24"/>
          <w:szCs w:val="24"/>
        </w:rPr>
        <w:lastRenderedPageBreak/>
        <w:t xml:space="preserve">wskazany </w:t>
      </w:r>
      <w:r w:rsidRPr="00BB1206">
        <w:rPr>
          <w:rFonts w:ascii="Arial" w:hAnsi="Arial" w:cs="Arial"/>
          <w:sz w:val="24"/>
          <w:szCs w:val="24"/>
        </w:rPr>
        <w:t xml:space="preserve">na fakturze rachunek bankowy, w terminie 30 dni od daty przedłożenia prawidłowo wystawionej faktury VAT podpisanej przez przedstawicieli obu stron umowy oraz potwierdzenia od Odbiorcy, że otrzymał dokumenty, o których mowa </w:t>
      </w:r>
      <w:r w:rsidRPr="00657E75">
        <w:rPr>
          <w:rFonts w:ascii="Arial" w:hAnsi="Arial" w:cs="Arial"/>
          <w:sz w:val="24"/>
          <w:szCs w:val="24"/>
        </w:rPr>
        <w:t xml:space="preserve">w § </w:t>
      </w:r>
      <w:r>
        <w:rPr>
          <w:rFonts w:ascii="Arial" w:hAnsi="Arial" w:cs="Arial"/>
          <w:sz w:val="24"/>
          <w:szCs w:val="24"/>
        </w:rPr>
        <w:t>8 ust. 2</w:t>
      </w:r>
      <w:r w:rsidRPr="00657E75">
        <w:rPr>
          <w:rFonts w:ascii="Arial" w:hAnsi="Arial" w:cs="Arial"/>
          <w:sz w:val="24"/>
          <w:szCs w:val="24"/>
        </w:rPr>
        <w:t xml:space="preserve"> umowy.</w:t>
      </w:r>
    </w:p>
    <w:p w:rsidR="009E7BF6" w:rsidRPr="00657E75" w:rsidRDefault="009E7BF6" w:rsidP="00652090">
      <w:pPr>
        <w:pStyle w:val="Akapitzlist"/>
        <w:numPr>
          <w:ilvl w:val="0"/>
          <w:numId w:val="86"/>
        </w:numPr>
        <w:spacing w:line="276" w:lineRule="auto"/>
        <w:ind w:left="284" w:hanging="284"/>
        <w:contextualSpacing/>
        <w:jc w:val="both"/>
        <w:rPr>
          <w:rFonts w:ascii="Arial" w:hAnsi="Arial" w:cs="Arial"/>
          <w:sz w:val="24"/>
          <w:szCs w:val="24"/>
        </w:rPr>
      </w:pPr>
      <w:r w:rsidRPr="00657E75">
        <w:rPr>
          <w:rFonts w:ascii="Arial" w:hAnsi="Arial" w:cs="Arial"/>
          <w:sz w:val="24"/>
          <w:szCs w:val="24"/>
        </w:rPr>
        <w:t xml:space="preserve">Dniem zapłaty jest dzień obciążenia rachunku bankowego Zamawiającego. </w:t>
      </w:r>
    </w:p>
    <w:p w:rsidR="009E7BF6" w:rsidRDefault="009E7BF6" w:rsidP="00652090">
      <w:pPr>
        <w:pStyle w:val="Akapitzlist"/>
        <w:numPr>
          <w:ilvl w:val="0"/>
          <w:numId w:val="86"/>
        </w:numPr>
        <w:spacing w:line="276" w:lineRule="auto"/>
        <w:ind w:left="284" w:hanging="284"/>
        <w:contextualSpacing/>
        <w:jc w:val="both"/>
        <w:rPr>
          <w:rFonts w:ascii="Arial" w:hAnsi="Arial" w:cs="Arial"/>
          <w:sz w:val="24"/>
          <w:szCs w:val="24"/>
        </w:rPr>
      </w:pPr>
      <w:r w:rsidRPr="00657E75">
        <w:rPr>
          <w:rFonts w:ascii="Arial"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1D218F" w:rsidRPr="009E7A73" w:rsidRDefault="001D218F" w:rsidP="001D218F">
      <w:pPr>
        <w:pStyle w:val="Akapitzlist"/>
        <w:spacing w:line="276" w:lineRule="auto"/>
        <w:ind w:left="284"/>
        <w:contextualSpacing/>
        <w:jc w:val="both"/>
        <w:rPr>
          <w:rFonts w:ascii="Arial" w:hAnsi="Arial" w:cs="Arial"/>
          <w:sz w:val="24"/>
          <w:szCs w:val="24"/>
        </w:rPr>
      </w:pPr>
    </w:p>
    <w:p w:rsidR="009E7BF6" w:rsidRPr="00657E75" w:rsidRDefault="009E7BF6" w:rsidP="009E7BF6">
      <w:pPr>
        <w:spacing w:after="0"/>
        <w:jc w:val="center"/>
        <w:rPr>
          <w:rFonts w:ascii="Arial" w:hAnsi="Arial" w:cs="Arial"/>
          <w:b/>
          <w:bCs/>
          <w:i/>
          <w:sz w:val="24"/>
          <w:szCs w:val="24"/>
        </w:rPr>
      </w:pPr>
      <w:r w:rsidRPr="00657E75">
        <w:rPr>
          <w:rFonts w:ascii="Arial" w:hAnsi="Arial" w:cs="Arial"/>
          <w:b/>
          <w:bCs/>
          <w:sz w:val="24"/>
          <w:szCs w:val="24"/>
        </w:rPr>
        <w:t xml:space="preserve">§12. </w:t>
      </w:r>
      <w:r w:rsidRPr="00657E75">
        <w:rPr>
          <w:rFonts w:ascii="Arial" w:hAnsi="Arial" w:cs="Arial"/>
          <w:b/>
          <w:bCs/>
          <w:i/>
          <w:sz w:val="24"/>
          <w:szCs w:val="24"/>
        </w:rPr>
        <w:t>KARY UMOWNE</w:t>
      </w:r>
    </w:p>
    <w:p w:rsidR="009E7BF6" w:rsidRPr="00657E75" w:rsidRDefault="009E7BF6" w:rsidP="00652090">
      <w:pPr>
        <w:pStyle w:val="Akapitzlist"/>
        <w:numPr>
          <w:ilvl w:val="0"/>
          <w:numId w:val="87"/>
        </w:numPr>
        <w:suppressAutoHyphens/>
        <w:spacing w:line="276" w:lineRule="auto"/>
        <w:contextualSpacing/>
        <w:jc w:val="both"/>
        <w:rPr>
          <w:rFonts w:ascii="Arial" w:hAnsi="Arial" w:cs="Arial"/>
          <w:kern w:val="1"/>
          <w:sz w:val="24"/>
          <w:szCs w:val="24"/>
          <w:lang w:eastAsia="zh-CN"/>
        </w:rPr>
      </w:pPr>
      <w:r w:rsidRPr="00657E75">
        <w:rPr>
          <w:rFonts w:ascii="Arial" w:hAnsi="Arial" w:cs="Arial"/>
          <w:kern w:val="1"/>
          <w:sz w:val="24"/>
          <w:szCs w:val="24"/>
          <w:lang w:eastAsia="zh-CN"/>
        </w:rPr>
        <w:t xml:space="preserve">Wykonawca zapłaci Zamawiającemu kary umowne w następujących przypadkach i wysokościach: </w:t>
      </w:r>
    </w:p>
    <w:p w:rsidR="009E7BF6" w:rsidRPr="00657E75" w:rsidRDefault="009E7BF6" w:rsidP="00652090">
      <w:pPr>
        <w:numPr>
          <w:ilvl w:val="0"/>
          <w:numId w:val="88"/>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za odstąpienie lub wypowiedzenie umowy bądź jej części przez którąkolwiek ze stron z przyczyn dotyczących Wykonawcy – 15% maksymalnej wartości brutto przedmiotu umowy, bądź jej niezrealizowanej części, z uwzględnieniem prawa opcji wykorzystanego do momentu odstąpienia.</w:t>
      </w:r>
    </w:p>
    <w:p w:rsidR="009E7BF6" w:rsidRPr="00657E75" w:rsidRDefault="009E7BF6" w:rsidP="00652090">
      <w:pPr>
        <w:numPr>
          <w:ilvl w:val="0"/>
          <w:numId w:val="88"/>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 xml:space="preserve">za </w:t>
      </w:r>
      <w:r>
        <w:rPr>
          <w:rFonts w:ascii="Arial" w:eastAsia="Times New Roman" w:hAnsi="Arial" w:cs="Arial"/>
          <w:kern w:val="1"/>
          <w:sz w:val="24"/>
          <w:szCs w:val="24"/>
          <w:lang w:eastAsia="zh-CN"/>
        </w:rPr>
        <w:t>zwłokę</w:t>
      </w:r>
      <w:r w:rsidRPr="00657E75">
        <w:rPr>
          <w:rFonts w:ascii="Arial" w:eastAsia="Times New Roman" w:hAnsi="Arial" w:cs="Arial"/>
          <w:kern w:val="1"/>
          <w:sz w:val="24"/>
          <w:szCs w:val="24"/>
          <w:lang w:eastAsia="zh-CN"/>
        </w:rPr>
        <w:t xml:space="preserve"> w terminie dostawy żywności spełniającej wymogi określone w umowie (w tym także w ramach prawa opcji) – 1% wartości brutto nieterminowo zrealizowanej części umowy za każdy rozpoczęty dzień opóźnienia, jednak nie więcej niż 35% wartości brutto nieterminowo dostarczonego przedmiotu zamówienia </w:t>
      </w:r>
      <w:r w:rsidRPr="00657E75">
        <w:rPr>
          <w:rFonts w:ascii="Arial" w:eastAsia="Times New Roman" w:hAnsi="Arial" w:cs="Arial"/>
          <w:kern w:val="1"/>
          <w:sz w:val="24"/>
          <w:szCs w:val="24"/>
          <w:shd w:val="clear" w:color="auto" w:fill="FFFFFF"/>
          <w:lang w:eastAsia="zh-CN"/>
        </w:rPr>
        <w:t>i nie mniej niż 8,00 zł</w:t>
      </w:r>
      <w:r>
        <w:rPr>
          <w:rFonts w:ascii="Arial" w:eastAsia="Times New Roman" w:hAnsi="Arial" w:cs="Arial"/>
          <w:kern w:val="1"/>
          <w:sz w:val="24"/>
          <w:szCs w:val="24"/>
          <w:shd w:val="clear" w:color="auto" w:fill="FFFFFF"/>
          <w:lang w:eastAsia="zh-CN"/>
        </w:rPr>
        <w:t>.</w:t>
      </w:r>
      <w:r w:rsidRPr="00657E75">
        <w:rPr>
          <w:rFonts w:ascii="Arial" w:eastAsia="Times New Roman" w:hAnsi="Arial" w:cs="Arial"/>
          <w:kern w:val="1"/>
          <w:sz w:val="24"/>
          <w:szCs w:val="24"/>
          <w:shd w:val="clear" w:color="auto" w:fill="FFFFFF"/>
          <w:lang w:eastAsia="zh-CN"/>
        </w:rPr>
        <w:t xml:space="preserve"> </w:t>
      </w:r>
    </w:p>
    <w:p w:rsidR="009E7BF6" w:rsidRPr="00657E75" w:rsidRDefault="009E7BF6" w:rsidP="00652090">
      <w:pPr>
        <w:numPr>
          <w:ilvl w:val="0"/>
          <w:numId w:val="88"/>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shd w:val="clear" w:color="auto" w:fill="FFFFFF"/>
          <w:lang w:eastAsia="zh-CN"/>
        </w:rPr>
        <w:t>w przypadku potwierdzonych wynikami badań niezgodności z normami jakościowymi i opisu przedmiotu zamówienia dostarczanych środków spożywczych – 3% maksymalnej wartości brutto u</w:t>
      </w:r>
      <w:r>
        <w:rPr>
          <w:rFonts w:ascii="Arial" w:eastAsia="Times New Roman" w:hAnsi="Arial" w:cs="Arial"/>
          <w:kern w:val="1"/>
          <w:sz w:val="24"/>
          <w:szCs w:val="24"/>
          <w:shd w:val="clear" w:color="auto" w:fill="FFFFFF"/>
          <w:lang w:eastAsia="zh-CN"/>
        </w:rPr>
        <w:t>mowy której niezgodność dotyczy.</w:t>
      </w:r>
    </w:p>
    <w:p w:rsidR="009E7BF6" w:rsidRPr="00657E75" w:rsidRDefault="009E7BF6" w:rsidP="00652090">
      <w:pPr>
        <w:numPr>
          <w:ilvl w:val="0"/>
          <w:numId w:val="88"/>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 xml:space="preserve">za dostarczenie towaru środkiem transportu nieodpowiednim </w:t>
      </w:r>
      <w:r w:rsidRPr="00657E75">
        <w:rPr>
          <w:rFonts w:ascii="Arial" w:eastAsia="Times New Roman" w:hAnsi="Arial" w:cs="Arial"/>
          <w:kern w:val="1"/>
          <w:sz w:val="24"/>
          <w:szCs w:val="24"/>
          <w:lang w:eastAsia="zh-CN"/>
        </w:rPr>
        <w:br/>
        <w:t xml:space="preserve">do przewozu żywości – 1% wartości brutto za każdy rozpoczęty dzień opóźnienia w wymianie towaru na dostarczony środkiem odpowiednim, jednak nie więcej niż 35% wartości brutto nieterminowo dostarczonego przedmiotu zamówienia i </w:t>
      </w:r>
      <w:r w:rsidRPr="00657E75">
        <w:rPr>
          <w:rFonts w:ascii="Arial" w:eastAsia="Times New Roman" w:hAnsi="Arial" w:cs="Arial"/>
          <w:kern w:val="1"/>
          <w:sz w:val="24"/>
          <w:szCs w:val="24"/>
          <w:shd w:val="clear" w:color="auto" w:fill="FFFFFF"/>
          <w:lang w:eastAsia="zh-CN"/>
        </w:rPr>
        <w:t>nie mniej niż 8,00 zł</w:t>
      </w:r>
      <w:r>
        <w:rPr>
          <w:rFonts w:ascii="Arial" w:eastAsia="Times New Roman" w:hAnsi="Arial" w:cs="Arial"/>
          <w:kern w:val="1"/>
          <w:sz w:val="24"/>
          <w:szCs w:val="24"/>
          <w:shd w:val="clear" w:color="auto" w:fill="FFFFFF"/>
          <w:lang w:eastAsia="zh-CN"/>
        </w:rPr>
        <w:t>.</w:t>
      </w:r>
    </w:p>
    <w:p w:rsidR="009E7BF6" w:rsidRPr="00657E75" w:rsidRDefault="009E7BF6" w:rsidP="00652090">
      <w:pPr>
        <w:numPr>
          <w:ilvl w:val="0"/>
          <w:numId w:val="88"/>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za dostarczenie towaru nieodpowiednio oznakowanego lub opakowanego 1% wartości brutto niedostarczonego towaru za każdy rozpoczęty dzień opóźnienia w wymianie jednak nie więcej niż 35% wartości brutto nieterminowo dostarczonego przedmiotu zamówienia.</w:t>
      </w:r>
    </w:p>
    <w:p w:rsidR="009E7BF6" w:rsidRPr="00657E75" w:rsidRDefault="009E7BF6" w:rsidP="00652090">
      <w:pPr>
        <w:numPr>
          <w:ilvl w:val="0"/>
          <w:numId w:val="88"/>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 xml:space="preserve">w przypadku gdy odbiorca skorzysta z któregokolwiek z uprawnień wskazanych § 8 ust. 5 pkt. 2, ust. 6 pkt. 2, ust. 8 pkt. 2, ust. 9 pkt. 2, </w:t>
      </w:r>
      <w:r w:rsidRPr="00657E75">
        <w:rPr>
          <w:rFonts w:ascii="Arial" w:eastAsia="Times New Roman" w:hAnsi="Arial" w:cs="Arial"/>
          <w:kern w:val="1"/>
          <w:sz w:val="24"/>
          <w:szCs w:val="24"/>
          <w:lang w:eastAsia="zh-CN"/>
        </w:rPr>
        <w:lastRenderedPageBreak/>
        <w:t>Zamawiający nie będzie naliczał kar umownych, o których mowa w pkt. 3-6, zaś naliczy karę umowną w wysokości 15% wartości brutto wadliwej części dostawy za każdy stwierdzony przypadek naruszenia warunków umowy oddzielnie.</w:t>
      </w:r>
    </w:p>
    <w:p w:rsidR="009E7BF6" w:rsidRPr="00657E75" w:rsidRDefault="009E7BF6" w:rsidP="00652090">
      <w:pPr>
        <w:pStyle w:val="Akapitzlist"/>
        <w:numPr>
          <w:ilvl w:val="0"/>
          <w:numId w:val="87"/>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Zamawiający nie będzie naliczał kary umownej w przypadku gdy Wykonawca po wezwaniu przez Odbiorcę do wymiany towaru dostarczy brakujący towar bądź wymieni na nowy w terminie 1 dnia kalendarzowego od dnia następującego po dniu złożenia reklamacji przez Odbiorcę lub Zamawiającego.</w:t>
      </w:r>
    </w:p>
    <w:p w:rsidR="009E7BF6" w:rsidRPr="00657E75" w:rsidRDefault="009E7BF6" w:rsidP="00652090">
      <w:pPr>
        <w:pStyle w:val="Akapitzlist"/>
        <w:numPr>
          <w:ilvl w:val="0"/>
          <w:numId w:val="87"/>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 xml:space="preserve">W przypadku naliczenia kar umownych przez Zamawiającego, mogą one zostać potrącone z przysługującego wykonawcy wynagrodzenia, na co Wykonawca wyraża zgodę. </w:t>
      </w:r>
    </w:p>
    <w:p w:rsidR="009E7BF6" w:rsidRPr="00657E75" w:rsidRDefault="009E7BF6" w:rsidP="00652090">
      <w:pPr>
        <w:pStyle w:val="Akapitzlist"/>
        <w:numPr>
          <w:ilvl w:val="0"/>
          <w:numId w:val="87"/>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Wykonawca nie może zwolnić się od odpowiedzialności względem Zamawiającego z powodu tego, że niewykonanie lub nienależyte wykonanie umowy przez Wykonawcę było następstwem niewykonania zobowiązań wobec Wykonawcy przez jego kooperatorów.</w:t>
      </w:r>
    </w:p>
    <w:p w:rsidR="009E7BF6" w:rsidRPr="0087660E" w:rsidRDefault="009E7BF6" w:rsidP="00652090">
      <w:pPr>
        <w:pStyle w:val="Akapitzlist"/>
        <w:numPr>
          <w:ilvl w:val="0"/>
          <w:numId w:val="87"/>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 xml:space="preserve">Zamawiający zastrzega sobie prawo dochodzenia odszkodowania uzupełniającego na zasadach ogólnych, jeżeli wartość powstałej szkody przekracza wysokość kar umownych. </w:t>
      </w:r>
    </w:p>
    <w:p w:rsidR="009E7BF6" w:rsidRPr="00657E75" w:rsidRDefault="009E7BF6" w:rsidP="009E7BF6">
      <w:pPr>
        <w:spacing w:after="0"/>
        <w:jc w:val="both"/>
        <w:rPr>
          <w:rFonts w:ascii="Arial" w:hAnsi="Arial" w:cs="Arial"/>
          <w:sz w:val="24"/>
          <w:szCs w:val="24"/>
        </w:rPr>
      </w:pPr>
    </w:p>
    <w:p w:rsidR="009E7BF6" w:rsidRPr="00657E75" w:rsidRDefault="009E7BF6" w:rsidP="009E7BF6">
      <w:pPr>
        <w:spacing w:after="0"/>
        <w:jc w:val="center"/>
        <w:rPr>
          <w:rFonts w:ascii="Arial" w:hAnsi="Arial" w:cs="Arial"/>
          <w:b/>
          <w:bCs/>
          <w:i/>
          <w:sz w:val="24"/>
          <w:szCs w:val="24"/>
        </w:rPr>
      </w:pPr>
      <w:r w:rsidRPr="00657E75">
        <w:rPr>
          <w:rFonts w:ascii="Arial" w:hAnsi="Arial" w:cs="Arial"/>
          <w:b/>
          <w:bCs/>
          <w:sz w:val="24"/>
          <w:szCs w:val="24"/>
        </w:rPr>
        <w:t xml:space="preserve">§13. </w:t>
      </w:r>
      <w:r w:rsidRPr="00657E75">
        <w:rPr>
          <w:rFonts w:ascii="Arial" w:hAnsi="Arial" w:cs="Arial"/>
          <w:b/>
          <w:bCs/>
          <w:i/>
          <w:sz w:val="24"/>
          <w:szCs w:val="24"/>
        </w:rPr>
        <w:t>ODSTĄPIENIE OD UMOWY</w:t>
      </w:r>
    </w:p>
    <w:p w:rsidR="009E7BF6" w:rsidRPr="000F1B26" w:rsidRDefault="009E7BF6" w:rsidP="00652090">
      <w:pPr>
        <w:numPr>
          <w:ilvl w:val="0"/>
          <w:numId w:val="89"/>
        </w:numPr>
        <w:spacing w:after="0"/>
        <w:jc w:val="both"/>
        <w:rPr>
          <w:rFonts w:ascii="Arial" w:hAnsi="Arial" w:cs="Arial"/>
          <w:sz w:val="24"/>
          <w:szCs w:val="24"/>
        </w:rPr>
      </w:pPr>
      <w:r w:rsidRPr="000F1B26">
        <w:rPr>
          <w:rFonts w:ascii="Arial" w:hAnsi="Arial" w:cs="Arial"/>
          <w:sz w:val="24"/>
          <w:szCs w:val="24"/>
        </w:rPr>
        <w:t xml:space="preserve">Zamawiającemu przysługuje prawo odstąpienia od umowy w terminie 30 dni </w:t>
      </w:r>
      <w:r w:rsidRPr="000F1B26">
        <w:rPr>
          <w:rFonts w:ascii="Arial" w:hAnsi="Arial" w:cs="Arial"/>
          <w:sz w:val="24"/>
          <w:szCs w:val="24"/>
        </w:rPr>
        <w:br/>
        <w:t>od powzięcia wiadomości o następujących okolicznościach:</w:t>
      </w:r>
    </w:p>
    <w:p w:rsidR="009E7BF6" w:rsidRPr="00444C1B" w:rsidRDefault="009E7BF6" w:rsidP="00652090">
      <w:pPr>
        <w:pStyle w:val="Akapitzlist"/>
        <w:numPr>
          <w:ilvl w:val="0"/>
          <w:numId w:val="90"/>
        </w:numPr>
        <w:spacing w:line="276" w:lineRule="auto"/>
        <w:ind w:left="993" w:hanging="426"/>
        <w:contextualSpacing/>
        <w:jc w:val="both"/>
        <w:rPr>
          <w:rFonts w:ascii="Arial" w:hAnsi="Arial" w:cs="Arial"/>
          <w:sz w:val="24"/>
          <w:szCs w:val="24"/>
        </w:rPr>
      </w:pPr>
      <w:r w:rsidRPr="00444C1B">
        <w:rPr>
          <w:rFonts w:ascii="Arial" w:hAnsi="Arial" w:cs="Arial"/>
          <w:sz w:val="24"/>
          <w:szCs w:val="24"/>
        </w:rPr>
        <w:t xml:space="preserve">trzykrotnego przekroczenia terminów dostaw przez Wykonawcę </w:t>
      </w:r>
      <w:r w:rsidRPr="00444C1B">
        <w:rPr>
          <w:rFonts w:ascii="Arial" w:hAnsi="Arial" w:cs="Arial"/>
          <w:sz w:val="24"/>
          <w:szCs w:val="24"/>
        </w:rPr>
        <w:br/>
        <w:t>lub trzykrotnego braku realizacji dostaw;</w:t>
      </w:r>
    </w:p>
    <w:p w:rsidR="009E7BF6" w:rsidRPr="00786BDF" w:rsidRDefault="009E7BF6" w:rsidP="00652090">
      <w:pPr>
        <w:pStyle w:val="Akapitzlist"/>
        <w:numPr>
          <w:ilvl w:val="0"/>
          <w:numId w:val="90"/>
        </w:numPr>
        <w:spacing w:line="276" w:lineRule="auto"/>
        <w:ind w:left="993" w:hanging="426"/>
        <w:contextualSpacing/>
        <w:jc w:val="both"/>
        <w:rPr>
          <w:rFonts w:ascii="Arial" w:hAnsi="Arial" w:cs="Arial"/>
          <w:sz w:val="24"/>
          <w:szCs w:val="24"/>
        </w:rPr>
      </w:pPr>
      <w:r w:rsidRPr="00786BDF">
        <w:rPr>
          <w:rFonts w:ascii="Arial" w:hAnsi="Arial" w:cs="Arial"/>
          <w:sz w:val="24"/>
          <w:szCs w:val="24"/>
        </w:rPr>
        <w:t>dwukrotnego dostarczenia towaru niespełniającego wymagań jakościowych, potwierdzonego wynikami badań w toku kontroli prewencyjnej lub reklamacji;</w:t>
      </w:r>
    </w:p>
    <w:p w:rsidR="009E7BF6" w:rsidRPr="00786BDF" w:rsidRDefault="009E7BF6" w:rsidP="00652090">
      <w:pPr>
        <w:pStyle w:val="Akapitzlist"/>
        <w:numPr>
          <w:ilvl w:val="0"/>
          <w:numId w:val="90"/>
        </w:numPr>
        <w:spacing w:line="276" w:lineRule="auto"/>
        <w:ind w:left="993" w:hanging="426"/>
        <w:contextualSpacing/>
        <w:jc w:val="both"/>
        <w:rPr>
          <w:rFonts w:ascii="Arial" w:hAnsi="Arial" w:cs="Arial"/>
          <w:sz w:val="24"/>
          <w:szCs w:val="24"/>
        </w:rPr>
      </w:pPr>
      <w:r w:rsidRPr="00786BDF">
        <w:rPr>
          <w:rFonts w:ascii="Arial" w:hAnsi="Arial" w:cs="Arial"/>
          <w:sz w:val="24"/>
          <w:szCs w:val="24"/>
        </w:rPr>
        <w:t xml:space="preserve">nakazania Zamawiającemu przez Wojskową Inspekcję Weterynaryjną </w:t>
      </w:r>
      <w:r w:rsidRPr="00786BDF">
        <w:rPr>
          <w:rFonts w:ascii="Arial" w:hAnsi="Arial" w:cs="Arial"/>
          <w:sz w:val="24"/>
          <w:szCs w:val="24"/>
        </w:rPr>
        <w:br/>
        <w:t>lub Wojskową Inspekcję Sanitarną zaprzestania dalszego zaopatrywania się u Wykonawcy określonego w § 8 ust. 3 rozporządzenia Ministra Obrony Narodowej z dnia 19 kwietnia 2004 r. w sprawie Wojskowej Inspekcji Weterynaryjnej (Dz.U. z 2004 r. Nr 89, poz. 857 i Dz. U. z 2007 r. Nr 42, poz. 313);</w:t>
      </w:r>
    </w:p>
    <w:p w:rsidR="009E7BF6" w:rsidRPr="00786BDF" w:rsidRDefault="009E7BF6" w:rsidP="00652090">
      <w:pPr>
        <w:pStyle w:val="Akapitzlist"/>
        <w:numPr>
          <w:ilvl w:val="0"/>
          <w:numId w:val="90"/>
        </w:numPr>
        <w:spacing w:line="276" w:lineRule="auto"/>
        <w:ind w:left="993" w:hanging="426"/>
        <w:contextualSpacing/>
        <w:jc w:val="both"/>
        <w:rPr>
          <w:rFonts w:ascii="Arial" w:hAnsi="Arial" w:cs="Arial"/>
          <w:sz w:val="24"/>
          <w:szCs w:val="24"/>
        </w:rPr>
      </w:pPr>
      <w:r w:rsidRPr="00786BDF">
        <w:rPr>
          <w:rFonts w:ascii="Arial" w:hAnsi="Arial" w:cs="Arial"/>
          <w:sz w:val="24"/>
          <w:szCs w:val="24"/>
        </w:rPr>
        <w:t xml:space="preserve">w razie wystąpienia istotnej zmiany okoliczności powodującej, </w:t>
      </w:r>
      <w:r w:rsidRPr="00786BDF">
        <w:rPr>
          <w:rFonts w:ascii="Arial" w:hAnsi="Arial" w:cs="Arial"/>
          <w:sz w:val="24"/>
          <w:szCs w:val="24"/>
        </w:rPr>
        <w:br/>
        <w:t>że wykonanie umowy lub zadania nie leży w interesie publicznym, czego nie można było przewidzieć w chwili zawarcia umowy, Zamawiający może odstąpić od umowy lub zadania w terminie 30 dni od powzięcia wiadomości o powyższych okolicznościach.</w:t>
      </w:r>
    </w:p>
    <w:p w:rsidR="009E7BF6" w:rsidRPr="00786BDF" w:rsidRDefault="009E7BF6" w:rsidP="00652090">
      <w:pPr>
        <w:pStyle w:val="Akapitzlist"/>
        <w:numPr>
          <w:ilvl w:val="0"/>
          <w:numId w:val="90"/>
        </w:numPr>
        <w:spacing w:line="276" w:lineRule="auto"/>
        <w:ind w:left="993" w:hanging="426"/>
        <w:contextualSpacing/>
        <w:jc w:val="both"/>
        <w:rPr>
          <w:rFonts w:ascii="Arial" w:hAnsi="Arial" w:cs="Arial"/>
          <w:sz w:val="24"/>
          <w:szCs w:val="24"/>
        </w:rPr>
      </w:pPr>
      <w:r w:rsidRPr="00786BDF">
        <w:rPr>
          <w:rFonts w:ascii="Arial" w:hAnsi="Arial" w:cs="Arial"/>
          <w:sz w:val="24"/>
          <w:szCs w:val="24"/>
        </w:rPr>
        <w:t>ogłoszenia upadłości Wykonawcy</w:t>
      </w:r>
    </w:p>
    <w:p w:rsidR="009E7BF6" w:rsidRPr="00786BDF" w:rsidRDefault="009E7BF6" w:rsidP="00652090">
      <w:pPr>
        <w:pStyle w:val="Akapitzlist"/>
        <w:numPr>
          <w:ilvl w:val="0"/>
          <w:numId w:val="90"/>
        </w:numPr>
        <w:spacing w:line="276" w:lineRule="auto"/>
        <w:ind w:left="993" w:hanging="426"/>
        <w:contextualSpacing/>
        <w:jc w:val="both"/>
        <w:rPr>
          <w:rFonts w:ascii="Arial" w:hAnsi="Arial" w:cs="Arial"/>
          <w:sz w:val="24"/>
          <w:szCs w:val="24"/>
        </w:rPr>
      </w:pPr>
      <w:r w:rsidRPr="00786BDF">
        <w:rPr>
          <w:rFonts w:ascii="Arial" w:hAnsi="Arial" w:cs="Arial"/>
          <w:sz w:val="24"/>
          <w:szCs w:val="24"/>
        </w:rPr>
        <w:t>likwidacji Wykonawcy;</w:t>
      </w:r>
    </w:p>
    <w:p w:rsidR="009E7BF6" w:rsidRPr="00786BDF" w:rsidRDefault="009E7BF6" w:rsidP="00652090">
      <w:pPr>
        <w:pStyle w:val="Akapitzlist"/>
        <w:numPr>
          <w:ilvl w:val="0"/>
          <w:numId w:val="90"/>
        </w:numPr>
        <w:spacing w:line="276" w:lineRule="auto"/>
        <w:ind w:left="993" w:hanging="426"/>
        <w:contextualSpacing/>
        <w:jc w:val="both"/>
        <w:rPr>
          <w:rFonts w:ascii="Arial" w:hAnsi="Arial" w:cs="Arial"/>
          <w:sz w:val="24"/>
          <w:szCs w:val="24"/>
        </w:rPr>
      </w:pPr>
      <w:r w:rsidRPr="00786BDF">
        <w:rPr>
          <w:rFonts w:ascii="Arial" w:hAnsi="Arial" w:cs="Arial"/>
          <w:sz w:val="24"/>
          <w:szCs w:val="24"/>
        </w:rPr>
        <w:t>wydania nakazu zajęcia majątku.</w:t>
      </w:r>
    </w:p>
    <w:p w:rsidR="009E7BF6" w:rsidRPr="00E868D1" w:rsidRDefault="009E7BF6" w:rsidP="00652090">
      <w:pPr>
        <w:pStyle w:val="Akapitzlist"/>
        <w:numPr>
          <w:ilvl w:val="0"/>
          <w:numId w:val="89"/>
        </w:numPr>
        <w:spacing w:line="276" w:lineRule="auto"/>
        <w:contextualSpacing/>
        <w:jc w:val="both"/>
        <w:rPr>
          <w:rFonts w:ascii="Arial" w:hAnsi="Arial" w:cs="Arial"/>
          <w:sz w:val="24"/>
          <w:szCs w:val="24"/>
        </w:rPr>
      </w:pPr>
      <w:r>
        <w:rPr>
          <w:rFonts w:ascii="Arial" w:hAnsi="Arial" w:cs="Arial"/>
          <w:sz w:val="24"/>
          <w:szCs w:val="24"/>
        </w:rPr>
        <w:lastRenderedPageBreak/>
        <w:t xml:space="preserve">Odstąpienie od umowy powinno nastąpić w formie pisemnej z podaniem uzasadnienia w terminie 30 dni od powzięcia wiadomości o okolicznościach </w:t>
      </w:r>
      <w:r>
        <w:rPr>
          <w:rFonts w:ascii="Arial" w:hAnsi="Arial" w:cs="Arial"/>
          <w:sz w:val="24"/>
          <w:szCs w:val="24"/>
        </w:rPr>
        <w:br/>
        <w:t xml:space="preserve">o których mowa w §13 ust.1. </w:t>
      </w:r>
    </w:p>
    <w:p w:rsidR="009E7BF6" w:rsidRDefault="009E7BF6" w:rsidP="00652090">
      <w:pPr>
        <w:numPr>
          <w:ilvl w:val="0"/>
          <w:numId w:val="89"/>
        </w:numPr>
        <w:spacing w:after="0"/>
        <w:jc w:val="both"/>
        <w:rPr>
          <w:rFonts w:ascii="Arial" w:hAnsi="Arial" w:cs="Arial"/>
          <w:sz w:val="24"/>
          <w:szCs w:val="24"/>
        </w:rPr>
      </w:pPr>
      <w:r w:rsidRPr="000F1B26">
        <w:rPr>
          <w:rFonts w:ascii="Arial" w:hAnsi="Arial" w:cs="Arial"/>
          <w:sz w:val="24"/>
          <w:szCs w:val="24"/>
        </w:rPr>
        <w:t xml:space="preserve">W razie odstąpienia przez Zamawiającego od umowy Wykonawca może żądać jedynie wynagrodzenia należnego mu z tytułu zrealizowanych dostaw. </w:t>
      </w:r>
    </w:p>
    <w:p w:rsidR="009E7BF6" w:rsidRPr="000F1B26" w:rsidRDefault="009E7BF6" w:rsidP="00652090">
      <w:pPr>
        <w:numPr>
          <w:ilvl w:val="0"/>
          <w:numId w:val="89"/>
        </w:numPr>
        <w:spacing w:after="0"/>
        <w:jc w:val="both"/>
        <w:rPr>
          <w:rFonts w:ascii="Arial" w:hAnsi="Arial" w:cs="Arial"/>
          <w:sz w:val="24"/>
          <w:szCs w:val="24"/>
        </w:rPr>
      </w:pPr>
      <w:r w:rsidRPr="000F1B26">
        <w:rPr>
          <w:rFonts w:ascii="Arial" w:hAnsi="Arial" w:cs="Arial"/>
          <w:sz w:val="24"/>
          <w:szCs w:val="24"/>
        </w:rPr>
        <w:t xml:space="preserve">Wykonawcy przysługuje prawo odstąpienia od umowy w terminie 30 dni </w:t>
      </w:r>
      <w:r>
        <w:rPr>
          <w:rFonts w:ascii="Arial" w:hAnsi="Arial" w:cs="Arial"/>
          <w:sz w:val="24"/>
          <w:szCs w:val="24"/>
        </w:rPr>
        <w:br/>
      </w:r>
      <w:r w:rsidRPr="000F1B26">
        <w:rPr>
          <w:rFonts w:ascii="Arial" w:hAnsi="Arial" w:cs="Arial"/>
          <w:sz w:val="24"/>
          <w:szCs w:val="24"/>
        </w:rPr>
        <w:t>od powzięcia wiadomości o następujących okolicznościach:</w:t>
      </w:r>
    </w:p>
    <w:p w:rsidR="009E7BF6" w:rsidRPr="00E248CF" w:rsidRDefault="009E7BF6" w:rsidP="00652090">
      <w:pPr>
        <w:numPr>
          <w:ilvl w:val="0"/>
          <w:numId w:val="91"/>
        </w:numPr>
        <w:spacing w:after="0"/>
        <w:jc w:val="both"/>
        <w:rPr>
          <w:rFonts w:ascii="Arial" w:hAnsi="Arial" w:cs="Arial"/>
          <w:sz w:val="24"/>
          <w:szCs w:val="24"/>
        </w:rPr>
      </w:pPr>
      <w:r w:rsidRPr="000F1B26">
        <w:rPr>
          <w:rFonts w:ascii="Arial" w:hAnsi="Arial" w:cs="Arial"/>
          <w:sz w:val="24"/>
          <w:szCs w:val="24"/>
        </w:rPr>
        <w:t xml:space="preserve">Zamawiający nie wywiązuje się z obowiązku zapłaty faktur przez ponad </w:t>
      </w:r>
      <w:r>
        <w:rPr>
          <w:rFonts w:ascii="Arial" w:hAnsi="Arial" w:cs="Arial"/>
          <w:sz w:val="24"/>
          <w:szCs w:val="24"/>
        </w:rPr>
        <w:br/>
      </w:r>
      <w:r w:rsidRPr="000F1B26">
        <w:rPr>
          <w:rFonts w:ascii="Arial" w:hAnsi="Arial" w:cs="Arial"/>
          <w:sz w:val="24"/>
          <w:szCs w:val="24"/>
        </w:rPr>
        <w:t>10 tygodni od upływu terminu płatności;</w:t>
      </w:r>
    </w:p>
    <w:p w:rsidR="009E7BF6" w:rsidRPr="00B845D1" w:rsidRDefault="009E7BF6" w:rsidP="00652090">
      <w:pPr>
        <w:numPr>
          <w:ilvl w:val="0"/>
          <w:numId w:val="91"/>
        </w:numPr>
        <w:spacing w:after="0"/>
        <w:jc w:val="both"/>
        <w:rPr>
          <w:rFonts w:ascii="Arial" w:hAnsi="Arial" w:cs="Arial"/>
          <w:sz w:val="24"/>
          <w:szCs w:val="24"/>
        </w:rPr>
      </w:pPr>
      <w:r w:rsidRPr="000F1B26">
        <w:rPr>
          <w:rFonts w:ascii="Arial" w:hAnsi="Arial" w:cs="Arial"/>
          <w:sz w:val="24"/>
          <w:szCs w:val="24"/>
        </w:rPr>
        <w:t>Zamawiający trzykrotnie odmówił odbioru dostawy bez uzasadnionych przyczyn, o których mowa w § 8 umowy.</w:t>
      </w:r>
    </w:p>
    <w:p w:rsidR="009E7BF6" w:rsidRDefault="009E7BF6" w:rsidP="00652090">
      <w:pPr>
        <w:numPr>
          <w:ilvl w:val="0"/>
          <w:numId w:val="89"/>
        </w:numPr>
        <w:spacing w:after="0"/>
        <w:jc w:val="both"/>
        <w:rPr>
          <w:rFonts w:ascii="Arial" w:hAnsi="Arial" w:cs="Arial"/>
          <w:sz w:val="24"/>
          <w:szCs w:val="24"/>
        </w:rPr>
      </w:pPr>
      <w:r w:rsidRPr="000F1B26">
        <w:rPr>
          <w:rFonts w:ascii="Arial" w:hAnsi="Arial" w:cs="Arial"/>
          <w:sz w:val="24"/>
          <w:szCs w:val="24"/>
        </w:rPr>
        <w:t>W razie odstąpienia przez Wykonawcę od umowy Zamawiający zapłaci jedynie wynagrodzenie należne z tytułu zrealizowanych dostaw.</w:t>
      </w:r>
    </w:p>
    <w:p w:rsidR="009E7BF6" w:rsidRPr="00100DEF" w:rsidRDefault="009E7BF6" w:rsidP="009E7BF6">
      <w:pPr>
        <w:spacing w:after="0"/>
        <w:ind w:left="397"/>
        <w:jc w:val="both"/>
        <w:rPr>
          <w:rFonts w:ascii="Arial" w:hAnsi="Arial" w:cs="Arial"/>
          <w:sz w:val="24"/>
          <w:szCs w:val="24"/>
        </w:rPr>
      </w:pPr>
    </w:p>
    <w:p w:rsidR="009E7BF6" w:rsidRPr="000C37A1" w:rsidRDefault="009E7BF6" w:rsidP="009E7BF6">
      <w:pPr>
        <w:spacing w:after="0"/>
        <w:jc w:val="center"/>
        <w:rPr>
          <w:rFonts w:ascii="Arial" w:hAnsi="Arial" w:cs="Arial"/>
          <w:b/>
          <w:bCs/>
          <w:i/>
        </w:rPr>
      </w:pPr>
      <w:r w:rsidRPr="000C37A1">
        <w:rPr>
          <w:rFonts w:ascii="Arial" w:hAnsi="Arial" w:cs="Arial"/>
          <w:b/>
          <w:bCs/>
          <w:i/>
        </w:rPr>
        <w:t>§ 14 ZASADY WEJŚCIA I WJAZDU NA TEREN KOMPLEKSU WOJSKOWEGO</w:t>
      </w:r>
    </w:p>
    <w:p w:rsidR="009E7BF6" w:rsidRDefault="009E7BF6" w:rsidP="00652090">
      <w:pPr>
        <w:pStyle w:val="Akapitzlist1"/>
        <w:numPr>
          <w:ilvl w:val="0"/>
          <w:numId w:val="92"/>
        </w:numPr>
        <w:shd w:val="clear" w:color="auto" w:fill="FFFFFF"/>
        <w:tabs>
          <w:tab w:val="left" w:pos="284"/>
        </w:tabs>
        <w:ind w:left="284" w:hanging="284"/>
        <w:jc w:val="both"/>
        <w:rPr>
          <w:rFonts w:ascii="Arial" w:hAnsi="Arial" w:cs="Arial"/>
          <w:color w:val="000000" w:themeColor="text1"/>
        </w:rPr>
      </w:pPr>
      <w:r w:rsidRPr="0023533F">
        <w:rPr>
          <w:rFonts w:ascii="Arial" w:hAnsi="Arial" w:cs="Arial"/>
          <w:color w:val="000000" w:themeColor="text1"/>
        </w:rPr>
        <w:t>Pracownicy ochrony – dyżurny biura przepustek, mają prawo kontrolowania dokumentów uprawniających osoby do wstępu, wjazdu i przebywania na terenie obiektu oraz wynoszenia i wywożenia przedmiotów przez te osoby, zgodnie</w:t>
      </w:r>
      <w:r w:rsidR="000C37A1">
        <w:rPr>
          <w:rFonts w:ascii="Arial" w:hAnsi="Arial" w:cs="Arial"/>
          <w:color w:val="000000" w:themeColor="text1"/>
        </w:rPr>
        <w:t xml:space="preserve"> </w:t>
      </w:r>
      <w:r w:rsidRPr="0023533F">
        <w:rPr>
          <w:rFonts w:ascii="Arial" w:hAnsi="Arial" w:cs="Arial"/>
          <w:color w:val="000000" w:themeColor="text1"/>
        </w:rPr>
        <w:t xml:space="preserve">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23533F">
        <w:rPr>
          <w:rFonts w:ascii="Arial" w:hAnsi="Arial" w:cs="Arial"/>
          <w:color w:val="000000" w:themeColor="text1"/>
        </w:rPr>
        <w:t>późn</w:t>
      </w:r>
      <w:proofErr w:type="spellEnd"/>
      <w:r w:rsidRPr="0023533F">
        <w:rPr>
          <w:rFonts w:ascii="Arial" w:hAnsi="Arial" w:cs="Arial"/>
          <w:color w:val="000000" w:themeColor="text1"/>
        </w:rPr>
        <w:t>. zm.) oraz rozporządzenia Ministra Obrony Narodowej z dnia 19 czerwca 1999r. w sprawie ochrony przez specjalistyczne uzbrojone formacje ochronne terenów komórek i jednostek organizacyjnych resortu obrony narodowej (Dz. U. z 2014r., poz. 1770) - jednolity tekst i Re</w:t>
      </w:r>
      <w:r>
        <w:rPr>
          <w:rFonts w:ascii="Arial" w:hAnsi="Arial" w:cs="Arial"/>
          <w:color w:val="000000" w:themeColor="text1"/>
        </w:rPr>
        <w:t>gulaminu Ogólnego Sił Zbrojnych.</w:t>
      </w:r>
    </w:p>
    <w:p w:rsidR="009E7BF6" w:rsidRPr="0023533F" w:rsidRDefault="009E7BF6" w:rsidP="009E7BF6">
      <w:pPr>
        <w:pStyle w:val="Akapitzlist1"/>
        <w:shd w:val="clear" w:color="auto" w:fill="FFFFFF"/>
        <w:tabs>
          <w:tab w:val="left" w:pos="284"/>
        </w:tabs>
        <w:jc w:val="both"/>
        <w:rPr>
          <w:rFonts w:ascii="Arial" w:hAnsi="Arial" w:cs="Arial"/>
          <w:color w:val="000000" w:themeColor="text1"/>
        </w:rPr>
      </w:pPr>
    </w:p>
    <w:p w:rsidR="009E7BF6" w:rsidRDefault="009E7BF6" w:rsidP="00652090">
      <w:pPr>
        <w:pStyle w:val="Akapitzlist1"/>
        <w:numPr>
          <w:ilvl w:val="0"/>
          <w:numId w:val="92"/>
        </w:numPr>
        <w:shd w:val="clear" w:color="auto" w:fill="FFFFFF"/>
        <w:tabs>
          <w:tab w:val="left" w:pos="284"/>
        </w:tabs>
        <w:ind w:left="284" w:hanging="284"/>
        <w:jc w:val="both"/>
        <w:rPr>
          <w:rFonts w:ascii="Arial" w:hAnsi="Arial" w:cs="Arial"/>
          <w:color w:val="000000" w:themeColor="text1"/>
        </w:rPr>
      </w:pPr>
      <w:r w:rsidRPr="0023533F">
        <w:rPr>
          <w:rFonts w:ascii="Arial" w:hAnsi="Arial" w:cs="Arial"/>
          <w:color w:val="000000" w:themeColor="text1"/>
        </w:rPr>
        <w:t xml:space="preserve">Zamawiający na podstawie: Instrukcji o ochronie obiektów wojskowych </w:t>
      </w:r>
      <w:proofErr w:type="spellStart"/>
      <w:r w:rsidRPr="0023533F">
        <w:rPr>
          <w:rFonts w:ascii="Arial" w:hAnsi="Arial" w:cs="Arial"/>
          <w:color w:val="000000" w:themeColor="text1"/>
        </w:rPr>
        <w:t>Szt.Gen</w:t>
      </w:r>
      <w:proofErr w:type="spellEnd"/>
      <w:r w:rsidRPr="0023533F">
        <w:rPr>
          <w:rFonts w:ascii="Arial" w:hAnsi="Arial" w:cs="Arial"/>
          <w:color w:val="000000" w:themeColor="text1"/>
        </w:rPr>
        <w:t xml:space="preserve">. 1686/2017 wprowadzonej Decyzją Nr Z-12/MON Ministra Obrony Narodowej z dnia 7 lipca 2017 r. w sprawie wprowadzenia z dniem </w:t>
      </w:r>
      <w:r>
        <w:rPr>
          <w:rFonts w:ascii="Arial" w:hAnsi="Arial" w:cs="Arial"/>
          <w:color w:val="000000" w:themeColor="text1"/>
        </w:rPr>
        <w:t xml:space="preserve">1 sierpnia 2017 roku do użytku </w:t>
      </w:r>
      <w:r w:rsidRPr="0023533F">
        <w:rPr>
          <w:rFonts w:ascii="Arial" w:hAnsi="Arial" w:cs="Arial"/>
          <w:color w:val="000000" w:themeColor="text1"/>
        </w:rPr>
        <w:t xml:space="preserve"> ”Instrukcji o ochronie obiektów wojskowych”, Decyzji Nr 19/MON Ministra Obrony Narodowej z dnia 24 stycznia 2017 r. w sprawie organizowania współpracy międzynarodowej w resorcie obrony narodowej (</w:t>
      </w:r>
      <w:proofErr w:type="spellStart"/>
      <w:r w:rsidRPr="0023533F">
        <w:rPr>
          <w:rFonts w:ascii="Arial" w:hAnsi="Arial" w:cs="Arial"/>
          <w:color w:val="000000" w:themeColor="text1"/>
        </w:rPr>
        <w:t>Dz.Urz</w:t>
      </w:r>
      <w:proofErr w:type="spellEnd"/>
      <w:r w:rsidRPr="0023533F">
        <w:rPr>
          <w:rFonts w:ascii="Arial" w:hAnsi="Arial" w:cs="Arial"/>
          <w:color w:val="000000" w:themeColor="text1"/>
        </w:rPr>
        <w:t xml:space="preserve">. MON poz. 18), Rozkazu Dowódcy Generalnego Rodzajów Sił Zbrojnych Nr Z-405 z dnia 27 lipca 2015 r. w sprawie organizacji systemu </w:t>
      </w:r>
      <w:proofErr w:type="spellStart"/>
      <w:r w:rsidRPr="0023533F">
        <w:rPr>
          <w:rFonts w:ascii="Arial" w:hAnsi="Arial" w:cs="Arial"/>
          <w:color w:val="000000" w:themeColor="text1"/>
        </w:rPr>
        <w:t>przepustkowego</w:t>
      </w:r>
      <w:proofErr w:type="spellEnd"/>
      <w:r w:rsidRPr="0023533F">
        <w:rPr>
          <w:rFonts w:ascii="Arial" w:hAnsi="Arial" w:cs="Arial"/>
          <w:color w:val="000000" w:themeColor="text1"/>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9E7BF6" w:rsidRPr="0023533F" w:rsidRDefault="009E7BF6" w:rsidP="009E7BF6">
      <w:pPr>
        <w:pStyle w:val="Akapitzlist1"/>
        <w:shd w:val="clear" w:color="auto" w:fill="FFFFFF"/>
        <w:tabs>
          <w:tab w:val="left" w:pos="284"/>
        </w:tabs>
        <w:ind w:left="0"/>
        <w:jc w:val="both"/>
        <w:rPr>
          <w:rFonts w:ascii="Arial" w:hAnsi="Arial" w:cs="Arial"/>
          <w:color w:val="000000" w:themeColor="text1"/>
        </w:rPr>
      </w:pPr>
    </w:p>
    <w:p w:rsidR="009E7BF6" w:rsidRDefault="009E7BF6" w:rsidP="00652090">
      <w:pPr>
        <w:pStyle w:val="Akapitzlist1"/>
        <w:numPr>
          <w:ilvl w:val="0"/>
          <w:numId w:val="92"/>
        </w:numPr>
        <w:shd w:val="clear" w:color="auto" w:fill="FFFFFF"/>
        <w:tabs>
          <w:tab w:val="left" w:pos="426"/>
        </w:tabs>
        <w:ind w:left="284" w:hanging="284"/>
        <w:jc w:val="both"/>
        <w:rPr>
          <w:rFonts w:ascii="Arial" w:hAnsi="Arial" w:cs="Arial"/>
          <w:color w:val="000000" w:themeColor="text1"/>
        </w:rPr>
      </w:pPr>
      <w:r w:rsidRPr="0023533F">
        <w:rPr>
          <w:rFonts w:ascii="Arial" w:hAnsi="Arial" w:cs="Arial"/>
          <w:color w:val="000000" w:themeColor="text1"/>
        </w:rPr>
        <w:t xml:space="preserve">Wstęp OBCOKRAJOWCÓW do obiektów wojskowych może być realizowany wyłącznie na podstawie POZWOLEŃ wydanych na zasadach określonych </w:t>
      </w:r>
      <w:r>
        <w:rPr>
          <w:rFonts w:ascii="Arial" w:hAnsi="Arial" w:cs="Arial"/>
          <w:color w:val="000000" w:themeColor="text1"/>
        </w:rPr>
        <w:br/>
      </w:r>
      <w:r w:rsidRPr="0023533F">
        <w:rPr>
          <w:rFonts w:ascii="Arial" w:hAnsi="Arial" w:cs="Arial"/>
          <w:color w:val="000000" w:themeColor="text1"/>
        </w:rPr>
        <w:lastRenderedPageBreak/>
        <w:t xml:space="preserve">w decyzji Nr 19/MON Ministra Obrony Narodowej z dnia 24 stycznia 2017 r. </w:t>
      </w:r>
      <w:r>
        <w:rPr>
          <w:rFonts w:ascii="Arial" w:hAnsi="Arial" w:cs="Arial"/>
          <w:color w:val="000000" w:themeColor="text1"/>
        </w:rPr>
        <w:br/>
      </w:r>
      <w:r w:rsidRPr="0023533F">
        <w:rPr>
          <w:rFonts w:ascii="Arial" w:hAnsi="Arial" w:cs="Arial"/>
          <w:color w:val="000000" w:themeColor="text1"/>
        </w:rPr>
        <w:t>w sprawie organizowania współpracy międzynarodowej w resorcie obrony narodowej (Dz. Urz. MON poz. 18).</w:t>
      </w:r>
    </w:p>
    <w:p w:rsidR="009E7BF6" w:rsidRPr="0023533F" w:rsidRDefault="009E7BF6" w:rsidP="009E7BF6">
      <w:pPr>
        <w:pStyle w:val="Akapitzlist1"/>
        <w:shd w:val="clear" w:color="auto" w:fill="FFFFFF"/>
        <w:tabs>
          <w:tab w:val="left" w:pos="426"/>
        </w:tabs>
        <w:ind w:left="0"/>
        <w:jc w:val="both"/>
        <w:rPr>
          <w:rFonts w:ascii="Arial" w:hAnsi="Arial" w:cs="Arial"/>
          <w:color w:val="000000" w:themeColor="text1"/>
        </w:rPr>
      </w:pPr>
    </w:p>
    <w:p w:rsidR="009E7BF6" w:rsidRPr="0023533F" w:rsidRDefault="009E7BF6" w:rsidP="00652090">
      <w:pPr>
        <w:pStyle w:val="Akapitzlist1"/>
        <w:numPr>
          <w:ilvl w:val="0"/>
          <w:numId w:val="92"/>
        </w:numPr>
        <w:shd w:val="clear" w:color="auto" w:fill="FFFFFF"/>
        <w:tabs>
          <w:tab w:val="left" w:pos="426"/>
        </w:tabs>
        <w:ind w:left="426" w:hanging="426"/>
        <w:jc w:val="both"/>
        <w:rPr>
          <w:rFonts w:ascii="Arial" w:hAnsi="Arial" w:cs="Arial"/>
          <w:color w:val="000000" w:themeColor="text1"/>
        </w:rPr>
      </w:pPr>
      <w:r w:rsidRPr="0023533F">
        <w:rPr>
          <w:rFonts w:ascii="Arial" w:hAnsi="Arial" w:cs="Arial"/>
          <w:color w:val="000000" w:themeColor="text1"/>
        </w:rPr>
        <w:t>W stosunku do obywateli RP, dostawcy ubiegający się o zgodę na wejście/wjazd na teren chronionych obiektów wojskowych, zobowiązani są posiadać:</w:t>
      </w:r>
    </w:p>
    <w:p w:rsidR="009E7BF6" w:rsidRPr="0023533F" w:rsidRDefault="009E7BF6" w:rsidP="009E7BF6">
      <w:pPr>
        <w:pStyle w:val="Akapitzlist1"/>
        <w:shd w:val="clear" w:color="auto" w:fill="FFFFFF"/>
        <w:tabs>
          <w:tab w:val="left" w:pos="284"/>
        </w:tabs>
        <w:ind w:left="0" w:firstLine="425"/>
        <w:jc w:val="both"/>
        <w:rPr>
          <w:rFonts w:ascii="Arial" w:hAnsi="Arial" w:cs="Arial"/>
          <w:color w:val="000000" w:themeColor="text1"/>
        </w:rPr>
      </w:pPr>
      <w:r w:rsidRPr="0023533F">
        <w:rPr>
          <w:rFonts w:ascii="Arial" w:hAnsi="Arial" w:cs="Arial"/>
          <w:color w:val="000000" w:themeColor="text1"/>
        </w:rPr>
        <w:t xml:space="preserve">- aktualny dokument tożsamości z podaniem organu wydającego, </w:t>
      </w:r>
    </w:p>
    <w:p w:rsidR="009E7BF6" w:rsidRDefault="009E7BF6" w:rsidP="009E7BF6">
      <w:pPr>
        <w:pStyle w:val="Akapitzlist1"/>
        <w:shd w:val="clear" w:color="auto" w:fill="FFFFFF"/>
        <w:tabs>
          <w:tab w:val="left" w:pos="284"/>
        </w:tabs>
        <w:ind w:left="0" w:firstLine="425"/>
        <w:jc w:val="both"/>
        <w:rPr>
          <w:rFonts w:ascii="Arial" w:hAnsi="Arial" w:cs="Arial"/>
          <w:color w:val="000000" w:themeColor="text1"/>
        </w:rPr>
      </w:pPr>
      <w:r w:rsidRPr="0023533F">
        <w:rPr>
          <w:rFonts w:ascii="Arial" w:hAnsi="Arial" w:cs="Arial"/>
          <w:color w:val="000000" w:themeColor="text1"/>
        </w:rPr>
        <w:t>- numery rejestracyjne samochodów oraz innego sprzętu.</w:t>
      </w:r>
    </w:p>
    <w:p w:rsidR="009E7BF6" w:rsidRPr="0023533F" w:rsidRDefault="009E7BF6" w:rsidP="009E7BF6">
      <w:pPr>
        <w:pStyle w:val="Akapitzlist1"/>
        <w:shd w:val="clear" w:color="auto" w:fill="FFFFFF"/>
        <w:tabs>
          <w:tab w:val="left" w:pos="284"/>
        </w:tabs>
        <w:ind w:left="0" w:firstLine="425"/>
        <w:jc w:val="both"/>
        <w:rPr>
          <w:rFonts w:ascii="Arial" w:hAnsi="Arial" w:cs="Arial"/>
          <w:color w:val="000000" w:themeColor="text1"/>
        </w:rPr>
      </w:pPr>
    </w:p>
    <w:p w:rsidR="009E7BF6" w:rsidRPr="0023533F" w:rsidRDefault="009E7BF6" w:rsidP="00652090">
      <w:pPr>
        <w:pStyle w:val="Akapitzlist"/>
        <w:numPr>
          <w:ilvl w:val="0"/>
          <w:numId w:val="92"/>
        </w:numPr>
        <w:tabs>
          <w:tab w:val="left" w:pos="851"/>
        </w:tabs>
        <w:suppressAutoHyphens/>
        <w:ind w:left="340"/>
        <w:contextualSpacing/>
        <w:jc w:val="both"/>
        <w:rPr>
          <w:rFonts w:ascii="Arial" w:hAnsi="Arial" w:cs="Arial"/>
          <w:kern w:val="3"/>
          <w:sz w:val="24"/>
          <w:lang w:eastAsia="zh-CN"/>
        </w:rPr>
      </w:pPr>
      <w:r w:rsidRPr="007B0745">
        <w:rPr>
          <w:rFonts w:ascii="Arial" w:hAnsi="Arial" w:cs="Arial"/>
          <w:kern w:val="3"/>
          <w:sz w:val="24"/>
          <w:lang w:eastAsia="zh-CN"/>
        </w:rPr>
        <w:t>Wykonawca</w:t>
      </w:r>
      <w:r>
        <w:rPr>
          <w:rFonts w:ascii="Arial" w:hAnsi="Arial" w:cs="Arial"/>
          <w:kern w:val="3"/>
          <w:sz w:val="24"/>
          <w:lang w:eastAsia="zh-CN"/>
        </w:rPr>
        <w:t xml:space="preserve"> dostawy</w:t>
      </w:r>
      <w:r w:rsidRPr="007B0745">
        <w:rPr>
          <w:rFonts w:ascii="Arial" w:hAnsi="Arial" w:cs="Arial"/>
          <w:kern w:val="3"/>
          <w:sz w:val="24"/>
          <w:lang w:eastAsia="zh-CN"/>
        </w:rPr>
        <w:t xml:space="preserve"> jest zobowiązany</w:t>
      </w:r>
      <w:r>
        <w:rPr>
          <w:rFonts w:ascii="Arial" w:hAnsi="Arial" w:cs="Arial"/>
          <w:kern w:val="3"/>
          <w:sz w:val="24"/>
          <w:lang w:eastAsia="zh-CN"/>
        </w:rPr>
        <w:t xml:space="preserve"> </w:t>
      </w:r>
      <w:r w:rsidRPr="007B0745">
        <w:rPr>
          <w:rFonts w:ascii="Arial" w:hAnsi="Arial" w:cs="Arial"/>
          <w:kern w:val="3"/>
          <w:sz w:val="24"/>
          <w:lang w:eastAsia="zh-CN"/>
        </w:rPr>
        <w:t xml:space="preserve"> </w:t>
      </w:r>
      <w:r>
        <w:rPr>
          <w:rFonts w:ascii="Arial" w:hAnsi="Arial" w:cs="Arial"/>
          <w:kern w:val="3"/>
          <w:sz w:val="24"/>
          <w:lang w:eastAsia="zh-CN"/>
        </w:rPr>
        <w:t>stosować</w:t>
      </w:r>
      <w:r w:rsidRPr="0023533F">
        <w:rPr>
          <w:rFonts w:ascii="Arial" w:hAnsi="Arial" w:cs="Arial"/>
          <w:kern w:val="3"/>
          <w:sz w:val="24"/>
          <w:lang w:eastAsia="zh-CN"/>
        </w:rPr>
        <w:t xml:space="preserve"> się do obowiązujących przepisów w zakresie wejścia i wjazdu do jednostki</w:t>
      </w:r>
      <w:r>
        <w:rPr>
          <w:rFonts w:ascii="Arial" w:hAnsi="Arial" w:cs="Arial"/>
          <w:kern w:val="3"/>
          <w:sz w:val="24"/>
          <w:lang w:eastAsia="zh-CN"/>
        </w:rPr>
        <w:t>,</w:t>
      </w:r>
      <w:r w:rsidRPr="0023533F">
        <w:rPr>
          <w:rFonts w:ascii="Arial" w:hAnsi="Arial" w:cs="Arial"/>
          <w:kern w:val="3"/>
          <w:sz w:val="24"/>
          <w:lang w:eastAsia="zh-CN"/>
        </w:rPr>
        <w:t xml:space="preserve"> parkowania pojazdów</w:t>
      </w:r>
      <w:r>
        <w:rPr>
          <w:rFonts w:ascii="Arial" w:hAnsi="Arial" w:cs="Arial"/>
          <w:kern w:val="3"/>
          <w:sz w:val="24"/>
          <w:lang w:eastAsia="zh-CN"/>
        </w:rPr>
        <w:t xml:space="preserve">, poruszania się po terenie chronionym, jak również </w:t>
      </w:r>
      <w:r w:rsidRPr="0023533F">
        <w:rPr>
          <w:rFonts w:ascii="Arial" w:eastAsia="Lucida Sans Unicode" w:hAnsi="Arial" w:cs="Arial"/>
          <w:kern w:val="3"/>
          <w:sz w:val="24"/>
          <w:szCs w:val="24"/>
          <w:lang w:eastAsia="ar-SA"/>
        </w:rPr>
        <w:t>uzyskania pozwolenia Dowódcy</w:t>
      </w:r>
      <w:r>
        <w:rPr>
          <w:rFonts w:ascii="Arial" w:eastAsia="Lucida Sans Unicode" w:hAnsi="Arial" w:cs="Arial"/>
          <w:kern w:val="3"/>
          <w:sz w:val="24"/>
          <w:szCs w:val="24"/>
          <w:lang w:eastAsia="ar-SA"/>
        </w:rPr>
        <w:t xml:space="preserve"> jednostki, na terenie której wykonywana jest dostawa</w:t>
      </w:r>
      <w:r w:rsidRPr="0023533F">
        <w:rPr>
          <w:rFonts w:ascii="Arial" w:eastAsia="Lucida Sans Unicode" w:hAnsi="Arial" w:cs="Arial"/>
          <w:kern w:val="3"/>
          <w:sz w:val="24"/>
          <w:szCs w:val="24"/>
          <w:lang w:eastAsia="ar-SA"/>
        </w:rPr>
        <w:t>, na:</w:t>
      </w:r>
    </w:p>
    <w:p w:rsidR="009E7BF6" w:rsidRDefault="009E7BF6" w:rsidP="009E7BF6">
      <w:pPr>
        <w:pStyle w:val="Akapitzlist"/>
        <w:tabs>
          <w:tab w:val="left" w:pos="851"/>
        </w:tabs>
        <w:suppressAutoHyphens/>
        <w:ind w:left="340"/>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23533F">
        <w:rPr>
          <w:rFonts w:ascii="Arial" w:eastAsia="Lucida Sans Unicode" w:hAnsi="Arial" w:cs="Arial"/>
          <w:kern w:val="3"/>
          <w:sz w:val="24"/>
          <w:szCs w:val="24"/>
          <w:lang w:eastAsia="ar-SA"/>
        </w:rPr>
        <w:t>wnoszenie sprzętu audiowizualnego oraz wszelkich urządzeń służących do rejestracji obrazu i dźwięku,</w:t>
      </w:r>
    </w:p>
    <w:p w:rsidR="009E7BF6" w:rsidRDefault="009E7BF6" w:rsidP="009E7BF6">
      <w:pPr>
        <w:pStyle w:val="Akapitzlist"/>
        <w:tabs>
          <w:tab w:val="left" w:pos="851"/>
        </w:tabs>
        <w:suppressAutoHyphens/>
        <w:ind w:left="340"/>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7B0745">
        <w:rPr>
          <w:rFonts w:ascii="Arial" w:eastAsia="Lucida Sans Unicode" w:hAnsi="Arial" w:cs="Arial"/>
          <w:kern w:val="3"/>
          <w:sz w:val="24"/>
          <w:szCs w:val="24"/>
          <w:lang w:eastAsia="ar-SA"/>
        </w:rPr>
        <w:t>użytkowanie w miejscu wykony</w:t>
      </w:r>
      <w:r>
        <w:rPr>
          <w:rFonts w:ascii="Arial" w:eastAsia="Lucida Sans Unicode" w:hAnsi="Arial" w:cs="Arial"/>
          <w:kern w:val="3"/>
          <w:sz w:val="24"/>
          <w:szCs w:val="24"/>
          <w:lang w:eastAsia="ar-SA"/>
        </w:rPr>
        <w:t>wania prac telefonu komórkowego.</w:t>
      </w:r>
    </w:p>
    <w:p w:rsidR="009E7BF6" w:rsidRPr="0023533F" w:rsidRDefault="009E7BF6" w:rsidP="009E7BF6">
      <w:pPr>
        <w:pStyle w:val="Akapitzlist"/>
        <w:tabs>
          <w:tab w:val="left" w:pos="851"/>
        </w:tabs>
        <w:suppressAutoHyphens/>
        <w:ind w:left="340"/>
        <w:jc w:val="both"/>
        <w:rPr>
          <w:rFonts w:ascii="Arial" w:hAnsi="Arial" w:cs="Arial"/>
          <w:kern w:val="3"/>
          <w:sz w:val="24"/>
          <w:lang w:eastAsia="zh-CN"/>
        </w:rPr>
      </w:pPr>
    </w:p>
    <w:p w:rsidR="009E7BF6" w:rsidRPr="00B86DFA" w:rsidRDefault="009E7BF6" w:rsidP="00652090">
      <w:pPr>
        <w:pStyle w:val="Akapitzlist"/>
        <w:numPr>
          <w:ilvl w:val="0"/>
          <w:numId w:val="92"/>
        </w:numPr>
        <w:tabs>
          <w:tab w:val="left" w:pos="851"/>
        </w:tabs>
        <w:suppressAutoHyphens/>
        <w:ind w:left="397"/>
        <w:contextualSpacing/>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7B0745">
        <w:rPr>
          <w:rFonts w:ascii="Arial" w:eastAsia="Lucida Sans Unicode" w:hAnsi="Arial" w:cs="Arial"/>
          <w:kern w:val="3"/>
          <w:sz w:val="24"/>
          <w:szCs w:val="24"/>
          <w:lang w:eastAsia="ar-SA"/>
        </w:rPr>
        <w:t xml:space="preserve">Przedmiot umowy, wszelkie informacje oraz materiały uzyskane w czasie i po jego realizacji nie mogą być wykorzystane do żadnego rodzaju materiałów promocyjnych i czynności z tym związanych, w szczególności prezentacji </w:t>
      </w:r>
      <w:r w:rsidRPr="007B0745">
        <w:rPr>
          <w:rFonts w:ascii="Arial" w:eastAsia="Lucida Sans Unicode" w:hAnsi="Arial" w:cs="Arial"/>
          <w:kern w:val="3"/>
          <w:sz w:val="24"/>
          <w:szCs w:val="24"/>
          <w:lang w:eastAsia="ar-SA"/>
        </w:rPr>
        <w:br/>
        <w:t>w środkach masowego przekazu, f</w:t>
      </w:r>
      <w:r>
        <w:rPr>
          <w:rFonts w:ascii="Arial" w:eastAsia="Lucida Sans Unicode" w:hAnsi="Arial" w:cs="Arial"/>
          <w:kern w:val="3"/>
          <w:sz w:val="24"/>
          <w:szCs w:val="24"/>
          <w:lang w:eastAsia="ar-SA"/>
        </w:rPr>
        <w:t>ilmach, ulotkach, folderach itp.</w:t>
      </w:r>
    </w:p>
    <w:p w:rsidR="009E7BF6" w:rsidRPr="007A1489" w:rsidRDefault="009E7BF6" w:rsidP="009E7BF6">
      <w:pPr>
        <w:pStyle w:val="Akapitzlist1"/>
        <w:shd w:val="clear" w:color="auto" w:fill="FFFFFF"/>
        <w:tabs>
          <w:tab w:val="left" w:pos="284"/>
        </w:tabs>
        <w:ind w:left="284" w:firstLine="425"/>
        <w:jc w:val="both"/>
        <w:rPr>
          <w:rFonts w:ascii="Arial" w:hAnsi="Arial" w:cs="Arial"/>
          <w:color w:val="FF0000"/>
        </w:rPr>
      </w:pPr>
    </w:p>
    <w:p w:rsidR="009E7BF6" w:rsidRPr="00C8594C" w:rsidRDefault="009E7BF6" w:rsidP="00652090">
      <w:pPr>
        <w:pStyle w:val="Akapitzlist1"/>
        <w:numPr>
          <w:ilvl w:val="0"/>
          <w:numId w:val="92"/>
        </w:numPr>
        <w:shd w:val="clear" w:color="auto" w:fill="FFFFFF"/>
        <w:tabs>
          <w:tab w:val="left" w:pos="426"/>
        </w:tabs>
        <w:ind w:left="426" w:hanging="426"/>
        <w:jc w:val="both"/>
        <w:rPr>
          <w:rFonts w:ascii="Arial" w:hAnsi="Arial" w:cs="Arial"/>
          <w:color w:val="000000" w:themeColor="text1"/>
        </w:rPr>
      </w:pPr>
      <w:r w:rsidRPr="0023533F">
        <w:rPr>
          <w:rFonts w:ascii="Arial" w:hAnsi="Arial" w:cs="Arial"/>
          <w:color w:val="000000" w:themeColor="text1"/>
        </w:rPr>
        <w:t>Wykonawca zobowiązany jest do przesłania wykazu osób (imię, nazwisko, numer i seria dowodu osobistego, przez kogo wydany) oraz pojazdów (marka pojazdu oraz numer rejestracyjny) realizujących dos</w:t>
      </w:r>
      <w:r>
        <w:rPr>
          <w:rFonts w:ascii="Arial" w:hAnsi="Arial" w:cs="Arial"/>
          <w:color w:val="000000" w:themeColor="text1"/>
        </w:rPr>
        <w:t>tawy zgodnie z załącznikiem nr 4</w:t>
      </w:r>
      <w:r w:rsidRPr="0023533F">
        <w:rPr>
          <w:rFonts w:ascii="Arial" w:hAnsi="Arial" w:cs="Arial"/>
          <w:color w:val="000000" w:themeColor="text1"/>
        </w:rPr>
        <w:t xml:space="preserve"> do niniejszej umowy, </w:t>
      </w:r>
      <w:r>
        <w:rPr>
          <w:rFonts w:ascii="Arial" w:hAnsi="Arial" w:cs="Arial"/>
          <w:b/>
          <w:color w:val="000000" w:themeColor="text1"/>
        </w:rPr>
        <w:t>w terminie do 7</w:t>
      </w:r>
      <w:r w:rsidRPr="0023533F">
        <w:rPr>
          <w:rFonts w:ascii="Arial" w:hAnsi="Arial" w:cs="Arial"/>
          <w:b/>
          <w:color w:val="000000" w:themeColor="text1"/>
        </w:rPr>
        <w:t xml:space="preserve"> dni od daty podpisania umowy</w:t>
      </w:r>
      <w:r w:rsidRPr="0023533F">
        <w:rPr>
          <w:rFonts w:ascii="Arial" w:hAnsi="Arial" w:cs="Arial"/>
          <w:color w:val="000000" w:themeColor="text1"/>
        </w:rPr>
        <w:t>.</w:t>
      </w:r>
    </w:p>
    <w:p w:rsidR="009E7BF6" w:rsidRDefault="009E7BF6" w:rsidP="009E7BF6">
      <w:pPr>
        <w:spacing w:after="0"/>
        <w:jc w:val="both"/>
        <w:rPr>
          <w:rFonts w:ascii="Arial" w:hAnsi="Arial" w:cs="Arial"/>
          <w:sz w:val="24"/>
          <w:szCs w:val="24"/>
        </w:rPr>
      </w:pPr>
    </w:p>
    <w:p w:rsidR="009E7BF6" w:rsidRDefault="009E7BF6" w:rsidP="009E7BF6">
      <w:pPr>
        <w:spacing w:after="0"/>
        <w:jc w:val="center"/>
        <w:rPr>
          <w:rFonts w:ascii="Arial" w:hAnsi="Arial" w:cs="Arial"/>
          <w:b/>
          <w:bCs/>
          <w:i/>
          <w:sz w:val="24"/>
          <w:szCs w:val="24"/>
        </w:rPr>
      </w:pPr>
      <w:r>
        <w:rPr>
          <w:rFonts w:ascii="Arial" w:hAnsi="Arial" w:cs="Arial"/>
          <w:b/>
          <w:bCs/>
          <w:sz w:val="24"/>
          <w:szCs w:val="24"/>
        </w:rPr>
        <w:t xml:space="preserve">§15.  </w:t>
      </w:r>
      <w:r>
        <w:rPr>
          <w:rFonts w:ascii="Arial" w:hAnsi="Arial" w:cs="Arial"/>
          <w:b/>
          <w:bCs/>
          <w:i/>
          <w:sz w:val="24"/>
          <w:szCs w:val="24"/>
        </w:rPr>
        <w:t>OCHRONA DANYCH OSOBOWYCH</w:t>
      </w:r>
    </w:p>
    <w:p w:rsidR="009E7BF6" w:rsidRDefault="009E7BF6" w:rsidP="00652090">
      <w:pPr>
        <w:pStyle w:val="Akapitzlist1"/>
        <w:numPr>
          <w:ilvl w:val="0"/>
          <w:numId w:val="93"/>
        </w:numPr>
        <w:shd w:val="clear" w:color="auto" w:fill="FFFFFF"/>
        <w:tabs>
          <w:tab w:val="left" w:pos="426"/>
        </w:tabs>
        <w:jc w:val="both"/>
        <w:rPr>
          <w:rFonts w:ascii="Arial" w:hAnsi="Arial" w:cs="Arial"/>
          <w:bCs/>
        </w:rPr>
      </w:pPr>
      <w:r>
        <w:rPr>
          <w:rFonts w:ascii="Arial" w:hAnsi="Arial" w:cs="Arial"/>
          <w:bCs/>
        </w:rPr>
        <w:t>Wykonawca oświadcza, że rezygnuje z prawa do prywatności w zakresie imienia i nazwiska, o którym mowa w art. 5 ust. 2 u</w:t>
      </w:r>
      <w:r w:rsidR="000C37A1">
        <w:rPr>
          <w:rFonts w:ascii="Arial" w:hAnsi="Arial" w:cs="Arial"/>
          <w:bCs/>
        </w:rPr>
        <w:t xml:space="preserve">stawy z dnia 6 września 2001r. </w:t>
      </w:r>
      <w:r>
        <w:rPr>
          <w:rFonts w:ascii="Arial" w:hAnsi="Arial" w:cs="Arial"/>
          <w:bCs/>
        </w:rPr>
        <w:t>o dostępie do informacji publicznej (Dz. U. z 2019r., poz. 1429).</w:t>
      </w:r>
    </w:p>
    <w:p w:rsidR="009E7BF6" w:rsidRPr="00867EEE" w:rsidRDefault="009E7BF6" w:rsidP="00652090">
      <w:pPr>
        <w:pStyle w:val="Akapitzlist1"/>
        <w:numPr>
          <w:ilvl w:val="0"/>
          <w:numId w:val="93"/>
        </w:numPr>
        <w:shd w:val="clear" w:color="auto" w:fill="FFFFFF"/>
        <w:tabs>
          <w:tab w:val="left" w:pos="426"/>
        </w:tabs>
        <w:jc w:val="both"/>
        <w:rPr>
          <w:rFonts w:ascii="Arial" w:hAnsi="Arial" w:cs="Arial"/>
          <w:bCs/>
        </w:rPr>
      </w:pPr>
      <w:r>
        <w:rPr>
          <w:rFonts w:ascii="Arial" w:hAnsi="Arial" w:cs="Arial"/>
          <w:bCs/>
        </w:rPr>
        <w:t>Wykonawca oświadcza, że zapoznał się z treścią klauzuli informacyjnej RODO stanowiącej załącznik nr 6 do Umowy.</w:t>
      </w:r>
    </w:p>
    <w:p w:rsidR="009E7BF6" w:rsidRPr="000F1B26" w:rsidRDefault="009E7BF6" w:rsidP="009E7BF6">
      <w:pPr>
        <w:spacing w:after="0"/>
        <w:jc w:val="both"/>
        <w:rPr>
          <w:rFonts w:ascii="Arial" w:hAnsi="Arial" w:cs="Arial"/>
          <w:b/>
          <w:bCs/>
          <w:sz w:val="24"/>
          <w:szCs w:val="24"/>
        </w:rPr>
      </w:pPr>
    </w:p>
    <w:p w:rsidR="009E7BF6" w:rsidRPr="000F1B26" w:rsidRDefault="009E7BF6" w:rsidP="009E7BF6">
      <w:pPr>
        <w:spacing w:after="0"/>
        <w:jc w:val="center"/>
        <w:rPr>
          <w:rFonts w:ascii="Arial" w:hAnsi="Arial" w:cs="Arial"/>
          <w:b/>
          <w:bCs/>
          <w:i/>
          <w:sz w:val="24"/>
          <w:szCs w:val="24"/>
        </w:rPr>
      </w:pPr>
      <w:r w:rsidRPr="000F1B26">
        <w:rPr>
          <w:rFonts w:ascii="Arial" w:hAnsi="Arial" w:cs="Arial"/>
          <w:b/>
          <w:bCs/>
          <w:sz w:val="24"/>
          <w:szCs w:val="24"/>
        </w:rPr>
        <w:t>§1</w:t>
      </w:r>
      <w:r>
        <w:rPr>
          <w:rFonts w:ascii="Arial" w:hAnsi="Arial" w:cs="Arial"/>
          <w:b/>
          <w:bCs/>
          <w:sz w:val="24"/>
          <w:szCs w:val="24"/>
        </w:rPr>
        <w:t>6</w:t>
      </w:r>
      <w:r w:rsidRPr="000F1B26">
        <w:rPr>
          <w:rFonts w:ascii="Arial" w:hAnsi="Arial" w:cs="Arial"/>
          <w:b/>
          <w:bCs/>
          <w:sz w:val="24"/>
          <w:szCs w:val="24"/>
        </w:rPr>
        <w:t xml:space="preserve">.  </w:t>
      </w:r>
      <w:r w:rsidRPr="000F1B26">
        <w:rPr>
          <w:rFonts w:ascii="Arial" w:hAnsi="Arial" w:cs="Arial"/>
          <w:b/>
          <w:bCs/>
          <w:i/>
          <w:sz w:val="24"/>
          <w:szCs w:val="24"/>
        </w:rPr>
        <w:t>INNE POSTANOWIENIA</w:t>
      </w:r>
    </w:p>
    <w:p w:rsidR="009E7BF6" w:rsidRPr="00B845D1" w:rsidRDefault="009E7BF6" w:rsidP="00D84477">
      <w:pPr>
        <w:numPr>
          <w:ilvl w:val="0"/>
          <w:numId w:val="167"/>
        </w:numPr>
        <w:tabs>
          <w:tab w:val="clear" w:pos="757"/>
          <w:tab w:val="num" w:pos="426"/>
        </w:tabs>
        <w:spacing w:after="0"/>
        <w:ind w:left="426"/>
        <w:jc w:val="both"/>
        <w:rPr>
          <w:rFonts w:ascii="Arial" w:hAnsi="Arial" w:cs="Arial"/>
          <w:sz w:val="24"/>
          <w:szCs w:val="24"/>
        </w:rPr>
      </w:pPr>
      <w:r w:rsidRPr="000F1B26">
        <w:rPr>
          <w:rFonts w:ascii="Arial" w:hAnsi="Arial" w:cs="Arial"/>
          <w:sz w:val="24"/>
          <w:szCs w:val="24"/>
        </w:rPr>
        <w:t>Właściwym do rozstrzygnięcia sporów wynikłych z zawartej umowy jest sąd powszechny właściwy dla siedziby Zamawiającego.</w:t>
      </w:r>
    </w:p>
    <w:p w:rsidR="009E7BF6" w:rsidRPr="00B845D1" w:rsidRDefault="009E7BF6" w:rsidP="00D84477">
      <w:pPr>
        <w:numPr>
          <w:ilvl w:val="0"/>
          <w:numId w:val="167"/>
        </w:numPr>
        <w:tabs>
          <w:tab w:val="num" w:pos="567"/>
        </w:tabs>
        <w:spacing w:after="0"/>
        <w:ind w:left="426"/>
        <w:jc w:val="both"/>
        <w:rPr>
          <w:rFonts w:ascii="Arial" w:hAnsi="Arial" w:cs="Arial"/>
          <w:sz w:val="24"/>
          <w:szCs w:val="24"/>
        </w:rPr>
      </w:pPr>
      <w:r w:rsidRPr="000F1B26">
        <w:rPr>
          <w:rFonts w:ascii="Arial" w:hAnsi="Arial" w:cs="Arial"/>
          <w:sz w:val="24"/>
          <w:szCs w:val="24"/>
        </w:rPr>
        <w:t xml:space="preserve">Zmiany treści umowy wymagają formy pisemnej pod rygorem nieważności </w:t>
      </w:r>
      <w:r w:rsidRPr="000F1B26">
        <w:rPr>
          <w:rFonts w:ascii="Arial" w:hAnsi="Arial" w:cs="Arial"/>
          <w:sz w:val="24"/>
          <w:szCs w:val="24"/>
        </w:rPr>
        <w:br/>
        <w:t>za wyjątkiem zmian wymienionych w ust. 3.</w:t>
      </w:r>
    </w:p>
    <w:p w:rsidR="009E7BF6" w:rsidRPr="00B845D1" w:rsidRDefault="009E7BF6" w:rsidP="00D84477">
      <w:pPr>
        <w:numPr>
          <w:ilvl w:val="0"/>
          <w:numId w:val="167"/>
        </w:numPr>
        <w:tabs>
          <w:tab w:val="num" w:pos="567"/>
        </w:tabs>
        <w:spacing w:after="0"/>
        <w:ind w:left="426"/>
        <w:jc w:val="both"/>
        <w:rPr>
          <w:rFonts w:ascii="Arial" w:hAnsi="Arial" w:cs="Arial"/>
          <w:sz w:val="24"/>
          <w:szCs w:val="24"/>
        </w:rPr>
      </w:pPr>
      <w:r w:rsidRPr="000F1B26">
        <w:rPr>
          <w:rFonts w:ascii="Arial" w:hAnsi="Arial" w:cs="Arial"/>
          <w:sz w:val="24"/>
          <w:szCs w:val="24"/>
        </w:rPr>
        <w:t xml:space="preserve">Zmiana osób uprawnionych do kontaktu ze strony Wykonawcy </w:t>
      </w:r>
      <w:r>
        <w:rPr>
          <w:rFonts w:ascii="Arial" w:hAnsi="Arial" w:cs="Arial"/>
          <w:sz w:val="24"/>
          <w:szCs w:val="24"/>
        </w:rPr>
        <w:br/>
      </w:r>
      <w:r w:rsidRPr="000F1B26">
        <w:rPr>
          <w:rFonts w:ascii="Arial" w:hAnsi="Arial" w:cs="Arial"/>
          <w:sz w:val="24"/>
          <w:szCs w:val="24"/>
        </w:rPr>
        <w:t>lub Zamawiającego wymaga jedynie poinformowania drugiej strony w formie pisemnej.</w:t>
      </w:r>
    </w:p>
    <w:p w:rsidR="009E7BF6" w:rsidRPr="00B845D1" w:rsidRDefault="009E7BF6" w:rsidP="00D84477">
      <w:pPr>
        <w:numPr>
          <w:ilvl w:val="0"/>
          <w:numId w:val="167"/>
        </w:numPr>
        <w:spacing w:after="0"/>
        <w:ind w:left="567"/>
        <w:jc w:val="both"/>
        <w:rPr>
          <w:rFonts w:ascii="Arial" w:hAnsi="Arial" w:cs="Arial"/>
          <w:sz w:val="24"/>
          <w:szCs w:val="24"/>
        </w:rPr>
      </w:pPr>
      <w:r w:rsidRPr="000F1B26">
        <w:rPr>
          <w:rFonts w:ascii="Arial" w:hAnsi="Arial" w:cs="Arial"/>
          <w:sz w:val="24"/>
          <w:szCs w:val="24"/>
        </w:rPr>
        <w:t>Umowa wraz ze wskazanymi w niej załącznikami stanowi integralną całość.</w:t>
      </w:r>
    </w:p>
    <w:p w:rsidR="009E7BF6" w:rsidRPr="00483BEC" w:rsidRDefault="009E7BF6" w:rsidP="00D84477">
      <w:pPr>
        <w:numPr>
          <w:ilvl w:val="0"/>
          <w:numId w:val="167"/>
        </w:numPr>
        <w:tabs>
          <w:tab w:val="num" w:pos="567"/>
        </w:tabs>
        <w:spacing w:after="0"/>
        <w:ind w:left="567"/>
        <w:jc w:val="both"/>
        <w:rPr>
          <w:rFonts w:ascii="Arial" w:hAnsi="Arial" w:cs="Arial"/>
          <w:sz w:val="24"/>
          <w:szCs w:val="24"/>
        </w:rPr>
      </w:pPr>
      <w:r w:rsidRPr="000F1B26">
        <w:rPr>
          <w:rFonts w:ascii="Arial" w:hAnsi="Arial" w:cs="Arial"/>
          <w:sz w:val="24"/>
          <w:szCs w:val="24"/>
        </w:rPr>
        <w:lastRenderedPageBreak/>
        <w:t xml:space="preserve">Umowę sporządzono w </w:t>
      </w:r>
      <w:r>
        <w:rPr>
          <w:rFonts w:ascii="Arial" w:hAnsi="Arial" w:cs="Arial"/>
          <w:sz w:val="24"/>
          <w:szCs w:val="24"/>
        </w:rPr>
        <w:t>2 (dwóch)</w:t>
      </w:r>
      <w:r w:rsidRPr="000F1B26">
        <w:rPr>
          <w:rFonts w:ascii="Arial" w:hAnsi="Arial" w:cs="Arial"/>
          <w:sz w:val="24"/>
          <w:szCs w:val="24"/>
        </w:rPr>
        <w:t xml:space="preserve"> jednobrzmiących egzemplarzach – </w:t>
      </w:r>
      <w:r>
        <w:rPr>
          <w:rFonts w:ascii="Arial" w:hAnsi="Arial" w:cs="Arial"/>
          <w:sz w:val="24"/>
          <w:szCs w:val="24"/>
        </w:rPr>
        <w:t>1 (jeden)</w:t>
      </w:r>
      <w:r w:rsidRPr="000F1B26">
        <w:rPr>
          <w:rFonts w:ascii="Arial" w:hAnsi="Arial" w:cs="Arial"/>
          <w:sz w:val="24"/>
          <w:szCs w:val="24"/>
        </w:rPr>
        <w:t xml:space="preserve"> dla Zamawiającego i </w:t>
      </w:r>
      <w:r>
        <w:rPr>
          <w:rFonts w:ascii="Arial" w:hAnsi="Arial" w:cs="Arial"/>
          <w:sz w:val="24"/>
          <w:szCs w:val="24"/>
        </w:rPr>
        <w:t>1 (jeden)</w:t>
      </w:r>
      <w:r w:rsidRPr="000F1B26">
        <w:rPr>
          <w:rFonts w:ascii="Arial" w:hAnsi="Arial" w:cs="Arial"/>
          <w:sz w:val="24"/>
          <w:szCs w:val="24"/>
        </w:rPr>
        <w:t xml:space="preserve"> dla Wykonawcy.</w:t>
      </w:r>
    </w:p>
    <w:p w:rsidR="009E7BF6" w:rsidRDefault="009E7BF6" w:rsidP="009E7BF6">
      <w:pPr>
        <w:spacing w:after="0"/>
        <w:ind w:left="426"/>
        <w:jc w:val="both"/>
        <w:rPr>
          <w:rFonts w:ascii="Arial" w:hAnsi="Arial" w:cs="Arial"/>
          <w:sz w:val="24"/>
          <w:szCs w:val="24"/>
        </w:rPr>
      </w:pPr>
    </w:p>
    <w:p w:rsidR="009E7BF6" w:rsidRPr="00A33279" w:rsidRDefault="009E7BF6" w:rsidP="009E7BF6">
      <w:pPr>
        <w:spacing w:after="0"/>
        <w:ind w:left="426"/>
        <w:jc w:val="both"/>
        <w:rPr>
          <w:rFonts w:ascii="Arial" w:hAnsi="Arial" w:cs="Arial"/>
          <w:sz w:val="24"/>
          <w:szCs w:val="24"/>
        </w:rPr>
      </w:pPr>
    </w:p>
    <w:p w:rsidR="009E7BF6" w:rsidRPr="000F1B26" w:rsidRDefault="009E7BF6" w:rsidP="009E7BF6">
      <w:pPr>
        <w:spacing w:after="0"/>
        <w:jc w:val="both"/>
        <w:rPr>
          <w:rFonts w:ascii="Arial" w:hAnsi="Arial" w:cs="Arial"/>
          <w:sz w:val="20"/>
          <w:szCs w:val="20"/>
        </w:rPr>
      </w:pPr>
      <w:r w:rsidRPr="000F1B26">
        <w:rPr>
          <w:rFonts w:ascii="Arial" w:hAnsi="Arial" w:cs="Arial"/>
          <w:sz w:val="20"/>
          <w:szCs w:val="20"/>
          <w:u w:val="single"/>
        </w:rPr>
        <w:t>Załączniki do umowy</w:t>
      </w:r>
      <w:r w:rsidRPr="000F1B26">
        <w:rPr>
          <w:rFonts w:ascii="Arial" w:hAnsi="Arial" w:cs="Arial"/>
          <w:sz w:val="20"/>
          <w:szCs w:val="20"/>
        </w:rPr>
        <w:t>:</w:t>
      </w:r>
    </w:p>
    <w:p w:rsidR="009E7BF6" w:rsidRPr="00C37B26" w:rsidRDefault="00203D2D" w:rsidP="00652090">
      <w:pPr>
        <w:pStyle w:val="Akapitzlist"/>
        <w:numPr>
          <w:ilvl w:val="0"/>
          <w:numId w:val="94"/>
        </w:numPr>
        <w:spacing w:line="276" w:lineRule="auto"/>
        <w:ind w:left="284" w:hanging="284"/>
        <w:contextualSpacing/>
        <w:jc w:val="both"/>
        <w:rPr>
          <w:rFonts w:ascii="Arial" w:hAnsi="Arial" w:cs="Arial"/>
        </w:rPr>
      </w:pPr>
      <w:r>
        <w:rPr>
          <w:rFonts w:ascii="Arial" w:hAnsi="Arial" w:cs="Arial"/>
        </w:rPr>
        <w:t xml:space="preserve">Załącznik nr 1 </w:t>
      </w:r>
      <w:r w:rsidR="009E7BF6" w:rsidRPr="00C37B26">
        <w:rPr>
          <w:rFonts w:ascii="Arial" w:hAnsi="Arial" w:cs="Arial"/>
        </w:rPr>
        <w:t>- Opis przedmiotu zamówienia</w:t>
      </w:r>
    </w:p>
    <w:p w:rsidR="009E7BF6" w:rsidRPr="00C37B26" w:rsidRDefault="009E7BF6" w:rsidP="00652090">
      <w:pPr>
        <w:pStyle w:val="Akapitzlist"/>
        <w:numPr>
          <w:ilvl w:val="0"/>
          <w:numId w:val="94"/>
        </w:numPr>
        <w:spacing w:line="276" w:lineRule="auto"/>
        <w:ind w:left="284" w:hanging="284"/>
        <w:contextualSpacing/>
        <w:jc w:val="both"/>
        <w:rPr>
          <w:rFonts w:ascii="Arial" w:hAnsi="Arial" w:cs="Arial"/>
        </w:rPr>
      </w:pPr>
      <w:r w:rsidRPr="00C37B26">
        <w:rPr>
          <w:rFonts w:ascii="Arial" w:hAnsi="Arial" w:cs="Arial"/>
        </w:rPr>
        <w:t xml:space="preserve">Załącznik nr </w:t>
      </w:r>
      <w:r>
        <w:rPr>
          <w:rFonts w:ascii="Arial" w:hAnsi="Arial" w:cs="Arial"/>
        </w:rPr>
        <w:t>2</w:t>
      </w:r>
      <w:r w:rsidR="00203D2D">
        <w:rPr>
          <w:rFonts w:ascii="Arial" w:hAnsi="Arial" w:cs="Arial"/>
        </w:rPr>
        <w:t xml:space="preserve"> </w:t>
      </w:r>
      <w:r>
        <w:rPr>
          <w:rFonts w:ascii="Arial" w:hAnsi="Arial" w:cs="Arial"/>
        </w:rPr>
        <w:t>– Wykaz asortymentowo-ilościowy</w:t>
      </w:r>
    </w:p>
    <w:p w:rsidR="009E7BF6" w:rsidRPr="0074724A" w:rsidRDefault="009E7BF6" w:rsidP="00652090">
      <w:pPr>
        <w:pStyle w:val="Akapitzlist"/>
        <w:numPr>
          <w:ilvl w:val="0"/>
          <w:numId w:val="94"/>
        </w:numPr>
        <w:spacing w:line="276" w:lineRule="auto"/>
        <w:ind w:left="284" w:hanging="284"/>
        <w:contextualSpacing/>
        <w:jc w:val="both"/>
        <w:rPr>
          <w:rFonts w:ascii="Arial" w:hAnsi="Arial" w:cs="Arial"/>
        </w:rPr>
      </w:pPr>
      <w:r w:rsidRPr="0074724A">
        <w:rPr>
          <w:rFonts w:ascii="Arial" w:hAnsi="Arial" w:cs="Arial"/>
        </w:rPr>
        <w:t>Załącznik nr 3 - Wzór protokołu reklamacyjnego</w:t>
      </w:r>
    </w:p>
    <w:p w:rsidR="009E7BF6" w:rsidRDefault="00203D2D" w:rsidP="00652090">
      <w:pPr>
        <w:pStyle w:val="Akapitzlist"/>
        <w:numPr>
          <w:ilvl w:val="0"/>
          <w:numId w:val="94"/>
        </w:numPr>
        <w:spacing w:line="276" w:lineRule="auto"/>
        <w:ind w:left="284" w:hanging="284"/>
        <w:contextualSpacing/>
        <w:jc w:val="both"/>
        <w:rPr>
          <w:rFonts w:ascii="Arial" w:hAnsi="Arial" w:cs="Arial"/>
        </w:rPr>
      </w:pPr>
      <w:r>
        <w:rPr>
          <w:rFonts w:ascii="Arial" w:hAnsi="Arial" w:cs="Arial"/>
        </w:rPr>
        <w:t xml:space="preserve">Załącznik nr 4 </w:t>
      </w:r>
      <w:r w:rsidR="009E7BF6">
        <w:rPr>
          <w:rFonts w:ascii="Arial" w:hAnsi="Arial" w:cs="Arial"/>
        </w:rPr>
        <w:t>– Wzory wykazów zbiorczych pracowników firmy/sprzętu</w:t>
      </w:r>
    </w:p>
    <w:p w:rsidR="009E7BF6" w:rsidRDefault="00203D2D" w:rsidP="00652090">
      <w:pPr>
        <w:pStyle w:val="Akapitzlist"/>
        <w:numPr>
          <w:ilvl w:val="0"/>
          <w:numId w:val="94"/>
        </w:numPr>
        <w:spacing w:line="276" w:lineRule="auto"/>
        <w:ind w:left="284" w:hanging="284"/>
        <w:contextualSpacing/>
        <w:jc w:val="both"/>
        <w:rPr>
          <w:rFonts w:ascii="Arial" w:hAnsi="Arial" w:cs="Arial"/>
        </w:rPr>
      </w:pPr>
      <w:r>
        <w:rPr>
          <w:rFonts w:ascii="Arial" w:hAnsi="Arial" w:cs="Arial"/>
        </w:rPr>
        <w:t xml:space="preserve">Załącznik nr 5 </w:t>
      </w:r>
      <w:r w:rsidR="009E7BF6">
        <w:rPr>
          <w:rFonts w:ascii="Arial" w:hAnsi="Arial" w:cs="Arial"/>
        </w:rPr>
        <w:t>– Dowód dostawy</w:t>
      </w:r>
    </w:p>
    <w:p w:rsidR="009E7BF6" w:rsidRPr="0074724A" w:rsidRDefault="00203D2D" w:rsidP="00652090">
      <w:pPr>
        <w:pStyle w:val="Akapitzlist"/>
        <w:numPr>
          <w:ilvl w:val="0"/>
          <w:numId w:val="94"/>
        </w:numPr>
        <w:spacing w:line="276" w:lineRule="auto"/>
        <w:ind w:left="284" w:hanging="284"/>
        <w:contextualSpacing/>
        <w:jc w:val="both"/>
        <w:rPr>
          <w:rFonts w:ascii="Arial" w:hAnsi="Arial" w:cs="Arial"/>
        </w:rPr>
      </w:pPr>
      <w:r>
        <w:rPr>
          <w:rFonts w:ascii="Arial" w:hAnsi="Arial" w:cs="Arial"/>
        </w:rPr>
        <w:t xml:space="preserve">Załącznik nr 6 </w:t>
      </w:r>
      <w:r w:rsidR="009E7BF6">
        <w:rPr>
          <w:rFonts w:ascii="Arial" w:hAnsi="Arial" w:cs="Arial"/>
        </w:rPr>
        <w:t>– klauzula RODO</w:t>
      </w:r>
    </w:p>
    <w:p w:rsidR="009E7BF6" w:rsidRPr="000F1B26" w:rsidRDefault="009E7BF6" w:rsidP="009E7BF6">
      <w:pPr>
        <w:spacing w:after="0"/>
        <w:jc w:val="both"/>
        <w:rPr>
          <w:rFonts w:ascii="Arial" w:hAnsi="Arial" w:cs="Arial"/>
          <w:sz w:val="20"/>
          <w:szCs w:val="20"/>
        </w:rPr>
      </w:pPr>
    </w:p>
    <w:p w:rsidR="001A6153" w:rsidRPr="00E43DBE" w:rsidRDefault="001A6153" w:rsidP="001A6153">
      <w:pPr>
        <w:spacing w:after="0"/>
        <w:ind w:firstLine="284"/>
        <w:rPr>
          <w:rFonts w:ascii="Arial" w:hAnsi="Arial" w:cs="Arial"/>
          <w:b/>
          <w:sz w:val="24"/>
          <w:szCs w:val="24"/>
        </w:rPr>
      </w:pPr>
      <w:r w:rsidRPr="00E43DBE">
        <w:rPr>
          <w:rFonts w:ascii="Arial" w:hAnsi="Arial" w:cs="Arial"/>
          <w:b/>
          <w:sz w:val="24"/>
          <w:szCs w:val="24"/>
        </w:rPr>
        <w:t xml:space="preserve">WYKONAWCA:                                               </w:t>
      </w:r>
      <w:r>
        <w:rPr>
          <w:rFonts w:ascii="Arial" w:hAnsi="Arial" w:cs="Arial"/>
          <w:b/>
          <w:sz w:val="24"/>
          <w:szCs w:val="24"/>
        </w:rPr>
        <w:t xml:space="preserve">          </w:t>
      </w:r>
      <w:r w:rsidRPr="00E43DBE">
        <w:rPr>
          <w:rFonts w:ascii="Arial" w:hAnsi="Arial" w:cs="Arial"/>
          <w:b/>
          <w:sz w:val="24"/>
          <w:szCs w:val="24"/>
        </w:rPr>
        <w:t>ZAMAWIAJĄCY:</w:t>
      </w:r>
    </w:p>
    <w:p w:rsidR="001A6153" w:rsidRDefault="001A6153" w:rsidP="001A6153">
      <w:pPr>
        <w:spacing w:line="240" w:lineRule="auto"/>
        <w:rPr>
          <w:rFonts w:ascii="Arial" w:eastAsia="Calibri" w:hAnsi="Arial" w:cs="Arial"/>
        </w:rPr>
      </w:pPr>
    </w:p>
    <w:p w:rsidR="001A6153" w:rsidRPr="00970FFD" w:rsidRDefault="001A6153" w:rsidP="001A6153">
      <w:pPr>
        <w:spacing w:after="0"/>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t>…………………………..</w:t>
      </w:r>
    </w:p>
    <w:p w:rsidR="001A6153" w:rsidRDefault="001A6153" w:rsidP="001A6153">
      <w:pPr>
        <w:spacing w:after="0"/>
        <w:ind w:left="4956" w:firstLine="708"/>
        <w:rPr>
          <w:rFonts w:ascii="Arial" w:hAnsi="Arial" w:cs="Arial"/>
          <w:b/>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8043B8" w:rsidRDefault="008043B8" w:rsidP="008043B8">
      <w:pPr>
        <w:tabs>
          <w:tab w:val="left" w:pos="5889"/>
        </w:tabs>
        <w:rPr>
          <w:rFonts w:ascii="Arial" w:hAnsi="Arial" w:cs="Arial"/>
        </w:rPr>
      </w:pPr>
    </w:p>
    <w:p w:rsidR="003F51A1" w:rsidRDefault="003F51A1" w:rsidP="003F51A1">
      <w:pPr>
        <w:spacing w:after="0"/>
        <w:rPr>
          <w:rFonts w:ascii="Arial" w:hAnsi="Arial" w:cs="Arial"/>
        </w:rPr>
      </w:pPr>
    </w:p>
    <w:p w:rsidR="003F51A1" w:rsidRDefault="003F51A1" w:rsidP="003F51A1">
      <w:pPr>
        <w:spacing w:after="0"/>
        <w:rPr>
          <w:rFonts w:ascii="Arial" w:hAnsi="Arial" w:cs="Arial"/>
        </w:rPr>
      </w:pPr>
    </w:p>
    <w:p w:rsidR="003F51A1" w:rsidRDefault="003F51A1" w:rsidP="003F51A1">
      <w:pPr>
        <w:spacing w:after="0"/>
        <w:rPr>
          <w:rFonts w:ascii="Arial" w:hAnsi="Arial" w:cs="Arial"/>
          <w:b/>
          <w:i/>
          <w:color w:val="C0504D" w:themeColor="accent2"/>
        </w:rPr>
      </w:pPr>
    </w:p>
    <w:p w:rsidR="005845FE" w:rsidRPr="00EE4AE4" w:rsidRDefault="005845FE" w:rsidP="005845FE">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lastRenderedPageBreak/>
        <w:t>Załącznik nr 3</w:t>
      </w:r>
      <w:r w:rsidRPr="00752665">
        <w:rPr>
          <w:rFonts w:ascii="Arial" w:eastAsia="Times New Roman" w:hAnsi="Arial" w:cs="Arial"/>
          <w:b/>
          <w:bCs/>
          <w:i/>
          <w:lang w:eastAsia="pl-PL"/>
        </w:rPr>
        <w:t xml:space="preserve"> do </w:t>
      </w:r>
      <w:r>
        <w:rPr>
          <w:rFonts w:ascii="Arial" w:eastAsia="Times New Roman" w:hAnsi="Arial" w:cs="Arial"/>
          <w:b/>
          <w:bCs/>
          <w:i/>
          <w:lang w:eastAsia="pl-PL"/>
        </w:rPr>
        <w:t>umowy</w:t>
      </w:r>
    </w:p>
    <w:p w:rsidR="005845FE" w:rsidRPr="00584AEA" w:rsidRDefault="005845FE" w:rsidP="005845FE">
      <w:pPr>
        <w:spacing w:after="0" w:line="240" w:lineRule="auto"/>
        <w:rPr>
          <w:rFonts w:ascii="Arial" w:hAnsi="Arial" w:cs="Arial"/>
          <w:sz w:val="24"/>
          <w:szCs w:val="24"/>
        </w:rPr>
      </w:pPr>
      <w:r w:rsidRPr="00584AEA">
        <w:rPr>
          <w:rFonts w:ascii="Arial" w:hAnsi="Arial" w:cs="Arial"/>
          <w:sz w:val="24"/>
          <w:szCs w:val="24"/>
        </w:rPr>
        <w:t>ZATWIERDZAM</w:t>
      </w:r>
    </w:p>
    <w:p w:rsidR="005845FE" w:rsidRPr="00584AEA" w:rsidRDefault="005845FE" w:rsidP="005845FE">
      <w:pPr>
        <w:spacing w:after="0" w:line="240" w:lineRule="auto"/>
        <w:rPr>
          <w:rFonts w:ascii="Arial" w:hAnsi="Arial" w:cs="Arial"/>
          <w:sz w:val="24"/>
          <w:szCs w:val="24"/>
        </w:rPr>
      </w:pPr>
      <w:r w:rsidRPr="00584AEA">
        <w:rPr>
          <w:rFonts w:ascii="Arial" w:hAnsi="Arial" w:cs="Arial"/>
          <w:sz w:val="24"/>
          <w:szCs w:val="24"/>
        </w:rPr>
        <w:t>…………………</w:t>
      </w:r>
    </w:p>
    <w:p w:rsidR="005845FE" w:rsidRPr="00584AEA" w:rsidRDefault="005845FE" w:rsidP="005845FE">
      <w:pPr>
        <w:spacing w:after="0" w:line="240" w:lineRule="auto"/>
        <w:jc w:val="center"/>
        <w:rPr>
          <w:rFonts w:ascii="Arial" w:hAnsi="Arial" w:cs="Arial"/>
          <w:b/>
          <w:sz w:val="24"/>
          <w:szCs w:val="24"/>
        </w:rPr>
      </w:pPr>
      <w:r w:rsidRPr="00584AEA">
        <w:rPr>
          <w:rFonts w:ascii="Arial" w:hAnsi="Arial" w:cs="Arial"/>
          <w:b/>
          <w:sz w:val="24"/>
          <w:szCs w:val="24"/>
        </w:rPr>
        <w:t>/WZÓR/</w:t>
      </w:r>
    </w:p>
    <w:p w:rsidR="005845FE" w:rsidRPr="00584AEA" w:rsidRDefault="005845FE" w:rsidP="005845FE">
      <w:pPr>
        <w:spacing w:after="0" w:line="240" w:lineRule="auto"/>
        <w:jc w:val="center"/>
        <w:rPr>
          <w:rFonts w:ascii="Arial" w:hAnsi="Arial" w:cs="Arial"/>
          <w:b/>
          <w:sz w:val="24"/>
          <w:szCs w:val="24"/>
        </w:rPr>
      </w:pPr>
      <w:r w:rsidRPr="00584AEA">
        <w:rPr>
          <w:rFonts w:ascii="Arial" w:hAnsi="Arial" w:cs="Arial"/>
          <w:b/>
          <w:sz w:val="24"/>
          <w:szCs w:val="24"/>
        </w:rPr>
        <w:t xml:space="preserve">Protokół reklamacyjny </w:t>
      </w:r>
    </w:p>
    <w:p w:rsidR="005845FE" w:rsidRPr="00584AEA" w:rsidRDefault="005845FE" w:rsidP="005845FE">
      <w:pPr>
        <w:spacing w:after="0" w:line="240" w:lineRule="auto"/>
        <w:jc w:val="center"/>
        <w:rPr>
          <w:rFonts w:ascii="Arial" w:hAnsi="Arial" w:cs="Arial"/>
          <w:b/>
          <w:sz w:val="24"/>
          <w:szCs w:val="24"/>
        </w:rPr>
      </w:pPr>
    </w:p>
    <w:p w:rsidR="005845FE" w:rsidRPr="00584AEA" w:rsidRDefault="005845FE" w:rsidP="005845FE">
      <w:pPr>
        <w:spacing w:after="0" w:line="240" w:lineRule="auto"/>
        <w:jc w:val="both"/>
        <w:rPr>
          <w:rFonts w:ascii="Arial" w:hAnsi="Arial" w:cs="Arial"/>
          <w:sz w:val="20"/>
          <w:szCs w:val="20"/>
        </w:rPr>
      </w:pPr>
      <w:r w:rsidRPr="00584AEA">
        <w:rPr>
          <w:rFonts w:ascii="Arial" w:hAnsi="Arial" w:cs="Arial"/>
          <w:sz w:val="20"/>
          <w:szCs w:val="20"/>
        </w:rPr>
        <w:t>32 WOG Zamość…….. ………………………………………………………………………………...…</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Wykonawca/Nr umowy: ………………………………………………………………………………….</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Producent: …………………………………………………………………………………………………</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Data i godzina dostawy 32 WOG: ………………………………………………………………………</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Data i godzina stwierdzenia nieprawidłowości w dostawie: ……………………………………….…</w:t>
      </w:r>
    </w:p>
    <w:p w:rsidR="005845FE" w:rsidRPr="00584AEA" w:rsidRDefault="005845FE" w:rsidP="005845FE">
      <w:pPr>
        <w:spacing w:after="0" w:line="240" w:lineRule="auto"/>
        <w:jc w:val="both"/>
        <w:rPr>
          <w:rFonts w:ascii="Arial" w:hAnsi="Arial" w:cs="Arial"/>
          <w:sz w:val="20"/>
          <w:szCs w:val="20"/>
        </w:rPr>
      </w:pPr>
    </w:p>
    <w:p w:rsidR="005845FE" w:rsidRPr="00584AEA" w:rsidRDefault="005845FE" w:rsidP="005845FE">
      <w:pPr>
        <w:spacing w:after="0" w:line="240" w:lineRule="auto"/>
        <w:jc w:val="both"/>
        <w:rPr>
          <w:rFonts w:ascii="Arial" w:hAnsi="Arial" w:cs="Arial"/>
          <w:b/>
          <w:sz w:val="20"/>
          <w:szCs w:val="20"/>
        </w:rPr>
      </w:pPr>
      <w:r w:rsidRPr="00584AEA">
        <w:rPr>
          <w:rFonts w:ascii="Arial" w:hAnsi="Arial" w:cs="Arial"/>
          <w:b/>
          <w:sz w:val="20"/>
          <w:szCs w:val="20"/>
        </w:rPr>
        <w:t>Przyczyny reklamacji:</w:t>
      </w:r>
    </w:p>
    <w:p w:rsidR="005845FE" w:rsidRPr="00584AEA" w:rsidRDefault="005845FE" w:rsidP="005845FE">
      <w:pPr>
        <w:numPr>
          <w:ilvl w:val="0"/>
          <w:numId w:val="61"/>
        </w:numPr>
        <w:spacing w:after="0"/>
        <w:contextualSpacing/>
        <w:jc w:val="both"/>
        <w:rPr>
          <w:rFonts w:ascii="Arial" w:hAnsi="Arial" w:cs="Arial"/>
          <w:b/>
          <w:sz w:val="20"/>
          <w:szCs w:val="20"/>
        </w:rPr>
      </w:pPr>
      <w:r w:rsidRPr="00584AEA">
        <w:rPr>
          <w:rFonts w:ascii="Arial" w:hAnsi="Arial" w:cs="Arial"/>
          <w:b/>
          <w:i/>
          <w:sz w:val="20"/>
          <w:szCs w:val="20"/>
        </w:rPr>
        <w:t>dotyczące wad jakościowych środka spożywczego:</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Wyrób reklamowany pochodzi z partii produkcyjnej nr: ………………………………………………</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Nazwa reklamowanego środka spożywczego:…………………………………………………………</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Ilość i wartość reklamowanego środka spożywczego:………………………………………………..</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Szczegółowy opis wad jakościowych produktu:…………………...................................................</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Odmowa przyjęcia i żądanie wymiany: tak/nie (niepotrzebne skreślić)</w:t>
      </w:r>
    </w:p>
    <w:p w:rsidR="005845FE" w:rsidRPr="00584AEA" w:rsidRDefault="005845FE" w:rsidP="005845FE">
      <w:pPr>
        <w:spacing w:after="0" w:line="240" w:lineRule="auto"/>
        <w:jc w:val="both"/>
        <w:rPr>
          <w:rFonts w:ascii="Arial" w:hAnsi="Arial" w:cs="Arial"/>
          <w:sz w:val="20"/>
          <w:szCs w:val="20"/>
        </w:rPr>
      </w:pPr>
      <w:r w:rsidRPr="00584AEA">
        <w:rPr>
          <w:rFonts w:ascii="Arial" w:hAnsi="Arial" w:cs="Arial"/>
          <w:sz w:val="20"/>
          <w:szCs w:val="20"/>
        </w:rPr>
        <w:t>Odmowa przyjęcia i rezygnacja z wymiany: tak/nie (niepotrzebne skreślić)</w:t>
      </w:r>
    </w:p>
    <w:p w:rsidR="005845FE" w:rsidRPr="00584AEA" w:rsidRDefault="005845FE" w:rsidP="005845FE">
      <w:pPr>
        <w:spacing w:after="0" w:line="240" w:lineRule="auto"/>
        <w:jc w:val="both"/>
        <w:rPr>
          <w:rFonts w:ascii="Arial" w:hAnsi="Arial" w:cs="Arial"/>
          <w:sz w:val="20"/>
          <w:szCs w:val="20"/>
        </w:rPr>
      </w:pPr>
    </w:p>
    <w:p w:rsidR="005845FE" w:rsidRPr="00584AEA" w:rsidRDefault="005845FE" w:rsidP="005845FE">
      <w:pPr>
        <w:numPr>
          <w:ilvl w:val="0"/>
          <w:numId w:val="61"/>
        </w:numPr>
        <w:spacing w:after="0" w:line="240" w:lineRule="auto"/>
        <w:contextualSpacing/>
        <w:jc w:val="both"/>
        <w:rPr>
          <w:rFonts w:ascii="Arial" w:hAnsi="Arial" w:cs="Arial"/>
          <w:b/>
          <w:sz w:val="20"/>
          <w:szCs w:val="20"/>
        </w:rPr>
      </w:pPr>
      <w:r w:rsidRPr="00584AEA">
        <w:rPr>
          <w:rFonts w:ascii="Arial" w:hAnsi="Arial" w:cs="Arial"/>
          <w:b/>
          <w:i/>
          <w:sz w:val="20"/>
          <w:szCs w:val="20"/>
        </w:rPr>
        <w:t>dotyczące terminowości dostaw:</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Data i dokładna godzina dostawy według zamówienia:………………………………………………..</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Data i dokładna godzina dostawy opóźnionej lub brak dostawy:……………………………………..</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Wartość dostawy opóźnionej:…………………………………………………………………………….</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Przyjęcie dostawy opóźnionej: tak/nie (niepotrzebne skreślić)</w:t>
      </w:r>
    </w:p>
    <w:p w:rsidR="005845FE" w:rsidRPr="00584AEA" w:rsidRDefault="005845FE" w:rsidP="005845FE">
      <w:pPr>
        <w:spacing w:after="0" w:line="240" w:lineRule="auto"/>
        <w:jc w:val="both"/>
        <w:rPr>
          <w:rFonts w:ascii="Arial" w:hAnsi="Arial" w:cs="Arial"/>
          <w:sz w:val="20"/>
          <w:szCs w:val="20"/>
        </w:rPr>
      </w:pPr>
      <w:r w:rsidRPr="00584AEA">
        <w:rPr>
          <w:rFonts w:ascii="Arial" w:hAnsi="Arial" w:cs="Arial"/>
          <w:sz w:val="20"/>
          <w:szCs w:val="20"/>
        </w:rPr>
        <w:t>Odmowa przyjęcia i rezygnacja z dostawy: tak/nie (niepotrzebne skreślić)</w:t>
      </w:r>
    </w:p>
    <w:p w:rsidR="005845FE" w:rsidRPr="00584AEA" w:rsidRDefault="005845FE" w:rsidP="005845FE">
      <w:pPr>
        <w:spacing w:after="0" w:line="240" w:lineRule="auto"/>
        <w:jc w:val="both"/>
        <w:rPr>
          <w:rFonts w:ascii="Arial" w:hAnsi="Arial" w:cs="Arial"/>
          <w:sz w:val="20"/>
          <w:szCs w:val="20"/>
        </w:rPr>
      </w:pPr>
    </w:p>
    <w:p w:rsidR="005845FE" w:rsidRPr="00584AEA" w:rsidRDefault="005845FE" w:rsidP="005845FE">
      <w:pPr>
        <w:numPr>
          <w:ilvl w:val="0"/>
          <w:numId w:val="61"/>
        </w:numPr>
        <w:spacing w:after="0" w:line="240" w:lineRule="auto"/>
        <w:contextualSpacing/>
        <w:jc w:val="both"/>
        <w:rPr>
          <w:rFonts w:ascii="Arial" w:hAnsi="Arial" w:cs="Arial"/>
          <w:sz w:val="20"/>
          <w:szCs w:val="20"/>
        </w:rPr>
      </w:pPr>
      <w:r w:rsidRPr="00584AEA">
        <w:rPr>
          <w:rFonts w:ascii="Arial" w:hAnsi="Arial" w:cs="Arial"/>
          <w:b/>
          <w:i/>
          <w:sz w:val="20"/>
          <w:szCs w:val="20"/>
        </w:rPr>
        <w:t>dotyczące niezgodności asortymentowo-ilościowych:</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Nazwa brakującego środka spożywczego:…………………………………………………………….</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Ilość i wartość brakującego środka spożywczego:……………………………………………………..</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Szczegółowy opis niezgodności:…………………………………………………………………………</w:t>
      </w:r>
    </w:p>
    <w:p w:rsidR="005845FE" w:rsidRPr="00584AEA" w:rsidRDefault="005845FE" w:rsidP="005845FE">
      <w:pPr>
        <w:spacing w:after="0" w:line="240" w:lineRule="auto"/>
        <w:jc w:val="both"/>
        <w:rPr>
          <w:rFonts w:ascii="Arial" w:hAnsi="Arial" w:cs="Arial"/>
          <w:sz w:val="20"/>
          <w:szCs w:val="20"/>
        </w:rPr>
      </w:pPr>
      <w:r w:rsidRPr="00584AEA">
        <w:rPr>
          <w:rFonts w:ascii="Arial" w:hAnsi="Arial" w:cs="Arial"/>
          <w:sz w:val="20"/>
          <w:szCs w:val="20"/>
        </w:rPr>
        <w:t>……………………………………………………………………………………………………………….</w:t>
      </w:r>
    </w:p>
    <w:p w:rsidR="005845FE" w:rsidRPr="00584AEA" w:rsidRDefault="005845FE" w:rsidP="005845FE">
      <w:pPr>
        <w:spacing w:after="0" w:line="240" w:lineRule="auto"/>
        <w:jc w:val="both"/>
        <w:rPr>
          <w:rFonts w:ascii="Arial" w:hAnsi="Arial" w:cs="Arial"/>
          <w:sz w:val="20"/>
          <w:szCs w:val="20"/>
        </w:rPr>
      </w:pPr>
    </w:p>
    <w:p w:rsidR="005845FE" w:rsidRPr="00584AEA" w:rsidRDefault="005845FE" w:rsidP="005845FE">
      <w:pPr>
        <w:numPr>
          <w:ilvl w:val="0"/>
          <w:numId w:val="61"/>
        </w:numPr>
        <w:spacing w:after="0" w:line="240" w:lineRule="auto"/>
        <w:contextualSpacing/>
        <w:jc w:val="both"/>
        <w:rPr>
          <w:rFonts w:ascii="Arial" w:hAnsi="Arial" w:cs="Arial"/>
          <w:sz w:val="20"/>
          <w:szCs w:val="20"/>
        </w:rPr>
      </w:pPr>
      <w:r w:rsidRPr="00584AEA">
        <w:rPr>
          <w:rFonts w:ascii="Arial" w:hAnsi="Arial" w:cs="Arial"/>
          <w:b/>
          <w:i/>
          <w:sz w:val="20"/>
          <w:szCs w:val="20"/>
        </w:rPr>
        <w:t>dotyczące warunków transportu:</w:t>
      </w:r>
    </w:p>
    <w:p w:rsidR="005845FE" w:rsidRPr="00584AEA" w:rsidRDefault="005845FE" w:rsidP="005845FE">
      <w:pPr>
        <w:spacing w:after="0" w:line="240" w:lineRule="auto"/>
        <w:jc w:val="both"/>
        <w:rPr>
          <w:rFonts w:ascii="Arial" w:hAnsi="Arial" w:cs="Arial"/>
          <w:sz w:val="20"/>
          <w:szCs w:val="20"/>
        </w:rPr>
      </w:pPr>
      <w:r w:rsidRPr="00584AEA">
        <w:rPr>
          <w:rFonts w:ascii="Arial" w:hAnsi="Arial" w:cs="Arial"/>
          <w:sz w:val="20"/>
          <w:szCs w:val="20"/>
        </w:rPr>
        <w:t>Wartość dostawy:</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Szczegółowy opis niezgodności:</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Odmowa przyjęcia i żądanie wymiany: tak/nie (niepotrzebne skreślić)</w:t>
      </w:r>
    </w:p>
    <w:p w:rsidR="005845FE" w:rsidRPr="00584AEA" w:rsidRDefault="005845FE" w:rsidP="005845FE">
      <w:pPr>
        <w:spacing w:after="0" w:line="240" w:lineRule="auto"/>
        <w:jc w:val="both"/>
        <w:rPr>
          <w:rFonts w:ascii="Arial" w:hAnsi="Arial" w:cs="Arial"/>
          <w:sz w:val="20"/>
          <w:szCs w:val="20"/>
        </w:rPr>
      </w:pPr>
      <w:r w:rsidRPr="00584AEA">
        <w:rPr>
          <w:rFonts w:ascii="Arial" w:hAnsi="Arial" w:cs="Arial"/>
          <w:sz w:val="20"/>
          <w:szCs w:val="20"/>
        </w:rPr>
        <w:t>Odmowa przyjęcia i rezygnacja z wymiany: tak/nie (niepotrzebne skreślić)</w:t>
      </w:r>
    </w:p>
    <w:p w:rsidR="005845FE" w:rsidRPr="00584AEA" w:rsidRDefault="005845FE" w:rsidP="005845FE">
      <w:pPr>
        <w:spacing w:after="0" w:line="240" w:lineRule="auto"/>
        <w:jc w:val="both"/>
        <w:rPr>
          <w:rFonts w:ascii="Arial" w:hAnsi="Arial" w:cs="Arial"/>
          <w:sz w:val="20"/>
          <w:szCs w:val="20"/>
        </w:rPr>
      </w:pPr>
    </w:p>
    <w:p w:rsidR="005845FE" w:rsidRPr="00584AEA" w:rsidRDefault="005845FE" w:rsidP="005845FE">
      <w:pPr>
        <w:numPr>
          <w:ilvl w:val="0"/>
          <w:numId w:val="61"/>
        </w:numPr>
        <w:spacing w:after="0" w:line="240" w:lineRule="auto"/>
        <w:contextualSpacing/>
        <w:jc w:val="both"/>
        <w:rPr>
          <w:rFonts w:ascii="Arial" w:hAnsi="Arial" w:cs="Arial"/>
          <w:sz w:val="20"/>
          <w:szCs w:val="20"/>
        </w:rPr>
      </w:pPr>
      <w:r w:rsidRPr="00584AEA">
        <w:rPr>
          <w:rFonts w:ascii="Arial" w:hAnsi="Arial" w:cs="Arial"/>
          <w:b/>
          <w:i/>
          <w:sz w:val="20"/>
          <w:szCs w:val="20"/>
        </w:rPr>
        <w:t>dotyczące opakowania i oznakowania:</w:t>
      </w:r>
    </w:p>
    <w:p w:rsidR="005845FE" w:rsidRPr="00584AEA" w:rsidRDefault="005845FE" w:rsidP="005845FE">
      <w:pPr>
        <w:spacing w:after="0" w:line="240" w:lineRule="auto"/>
        <w:jc w:val="both"/>
        <w:rPr>
          <w:rFonts w:ascii="Arial" w:hAnsi="Arial" w:cs="Arial"/>
          <w:sz w:val="20"/>
          <w:szCs w:val="20"/>
        </w:rPr>
      </w:pPr>
      <w:r w:rsidRPr="00584AEA">
        <w:rPr>
          <w:rFonts w:ascii="Arial" w:hAnsi="Arial" w:cs="Arial"/>
          <w:sz w:val="20"/>
          <w:szCs w:val="20"/>
        </w:rPr>
        <w:t>Wartość dostawy:</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Szczegółowy opis niezgodności:………………………………………………………………………..</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w:t>
      </w:r>
    </w:p>
    <w:p w:rsidR="005845FE" w:rsidRPr="00584AEA" w:rsidRDefault="005845FE" w:rsidP="005845FE">
      <w:pPr>
        <w:spacing w:after="0"/>
        <w:jc w:val="both"/>
        <w:rPr>
          <w:rFonts w:ascii="Arial" w:hAnsi="Arial" w:cs="Arial"/>
          <w:sz w:val="20"/>
          <w:szCs w:val="20"/>
        </w:rPr>
      </w:pPr>
      <w:r w:rsidRPr="00584AEA">
        <w:rPr>
          <w:rFonts w:ascii="Arial" w:hAnsi="Arial" w:cs="Arial"/>
          <w:sz w:val="20"/>
          <w:szCs w:val="20"/>
        </w:rPr>
        <w:t>Odmowa przyjęcia i żądanie wymiany: tak/nie (niepotrzebne skreślić)</w:t>
      </w:r>
    </w:p>
    <w:p w:rsidR="005845FE" w:rsidRPr="00584AEA" w:rsidRDefault="005845FE" w:rsidP="005845FE">
      <w:pPr>
        <w:spacing w:after="0" w:line="240" w:lineRule="auto"/>
        <w:jc w:val="both"/>
        <w:rPr>
          <w:rFonts w:ascii="Arial" w:hAnsi="Arial" w:cs="Arial"/>
          <w:sz w:val="20"/>
          <w:szCs w:val="20"/>
        </w:rPr>
      </w:pPr>
      <w:r w:rsidRPr="00584AEA">
        <w:rPr>
          <w:rFonts w:ascii="Arial" w:hAnsi="Arial" w:cs="Arial"/>
          <w:sz w:val="20"/>
          <w:szCs w:val="20"/>
        </w:rPr>
        <w:t>Odmowa przyjęcia i rezygnacja z wymiany: tak/nie (niepotrzebne skreślić)</w:t>
      </w:r>
    </w:p>
    <w:p w:rsidR="005845FE" w:rsidRPr="00584AEA" w:rsidRDefault="005845FE" w:rsidP="005845FE">
      <w:pPr>
        <w:spacing w:after="0" w:line="240" w:lineRule="auto"/>
        <w:jc w:val="right"/>
        <w:rPr>
          <w:rFonts w:ascii="Arial" w:hAnsi="Arial" w:cs="Arial"/>
          <w:b/>
          <w:sz w:val="20"/>
          <w:szCs w:val="20"/>
        </w:rPr>
      </w:pPr>
      <w:r w:rsidRPr="00584AEA">
        <w:rPr>
          <w:rFonts w:ascii="Arial" w:hAnsi="Arial" w:cs="Arial"/>
          <w:b/>
          <w:sz w:val="20"/>
          <w:szCs w:val="20"/>
        </w:rPr>
        <w:t>Kierownik magazynu</w:t>
      </w:r>
    </w:p>
    <w:p w:rsidR="005845FE" w:rsidRPr="00584AEA" w:rsidRDefault="005845FE" w:rsidP="005845FE">
      <w:pPr>
        <w:spacing w:after="0" w:line="240" w:lineRule="auto"/>
        <w:jc w:val="right"/>
        <w:rPr>
          <w:rFonts w:ascii="Arial" w:hAnsi="Arial" w:cs="Arial"/>
          <w:b/>
          <w:sz w:val="20"/>
          <w:szCs w:val="20"/>
        </w:rPr>
      </w:pPr>
    </w:p>
    <w:p w:rsidR="005845FE" w:rsidRPr="00647E9E" w:rsidRDefault="005845FE" w:rsidP="005845FE">
      <w:pPr>
        <w:spacing w:after="0" w:line="240" w:lineRule="auto"/>
        <w:jc w:val="right"/>
        <w:rPr>
          <w:rFonts w:ascii="Arial" w:hAnsi="Arial" w:cs="Arial"/>
          <w:b/>
          <w:color w:val="C0504D" w:themeColor="accent2"/>
          <w:sz w:val="20"/>
          <w:szCs w:val="20"/>
        </w:rPr>
        <w:sectPr w:rsidR="005845FE" w:rsidRPr="00647E9E" w:rsidSect="004014C9">
          <w:footerReference w:type="default" r:id="rId23"/>
          <w:pgSz w:w="11906" w:h="16838"/>
          <w:pgMar w:top="1418" w:right="1418" w:bottom="1418" w:left="1985" w:header="709" w:footer="709" w:gutter="0"/>
          <w:cols w:space="708"/>
          <w:docGrid w:linePitch="360"/>
        </w:sectPr>
      </w:pPr>
      <w:r w:rsidRPr="00584AEA">
        <w:rPr>
          <w:rFonts w:ascii="Arial" w:hAnsi="Arial" w:cs="Arial"/>
          <w:b/>
          <w:sz w:val="20"/>
          <w:szCs w:val="20"/>
        </w:rPr>
        <w:t>……………………….</w:t>
      </w:r>
    </w:p>
    <w:p w:rsidR="005845FE" w:rsidRPr="00584AEA" w:rsidRDefault="005845FE" w:rsidP="005845FE">
      <w:pPr>
        <w:spacing w:after="0" w:line="240" w:lineRule="auto"/>
        <w:ind w:left="9912" w:firstLine="708"/>
        <w:rPr>
          <w:rFonts w:ascii="Arial" w:eastAsia="Times New Roman" w:hAnsi="Arial" w:cs="Arial"/>
          <w:b/>
          <w:bCs/>
          <w:i/>
          <w:lang w:eastAsia="pl-PL"/>
        </w:rPr>
      </w:pPr>
      <w:r w:rsidRPr="00584AEA">
        <w:rPr>
          <w:rFonts w:ascii="Arial" w:eastAsia="Times New Roman" w:hAnsi="Arial" w:cs="Arial"/>
          <w:b/>
          <w:bCs/>
          <w:i/>
          <w:lang w:eastAsia="pl-PL"/>
        </w:rPr>
        <w:lastRenderedPageBreak/>
        <w:t xml:space="preserve">          Załącznik </w:t>
      </w:r>
      <w:r w:rsidR="00EC6338">
        <w:rPr>
          <w:rFonts w:ascii="Arial" w:eastAsia="Times New Roman" w:hAnsi="Arial" w:cs="Arial"/>
          <w:b/>
          <w:bCs/>
          <w:i/>
          <w:lang w:eastAsia="pl-PL"/>
        </w:rPr>
        <w:t>nr 4</w:t>
      </w:r>
      <w:r w:rsidRPr="00584AEA">
        <w:rPr>
          <w:rFonts w:ascii="Arial" w:eastAsia="Times New Roman" w:hAnsi="Arial" w:cs="Arial"/>
          <w:b/>
          <w:bCs/>
          <w:i/>
          <w:lang w:eastAsia="pl-PL"/>
        </w:rPr>
        <w:t xml:space="preserve"> do umowy</w:t>
      </w:r>
    </w:p>
    <w:p w:rsidR="005845FE" w:rsidRPr="00584AEA" w:rsidRDefault="005845FE" w:rsidP="005845FE">
      <w:pPr>
        <w:spacing w:after="0" w:line="240" w:lineRule="auto"/>
        <w:jc w:val="right"/>
        <w:rPr>
          <w:rFonts w:ascii="Arial" w:eastAsia="Times New Roman" w:hAnsi="Arial" w:cs="Arial"/>
          <w:b/>
          <w:bCs/>
          <w:i/>
          <w:lang w:eastAsia="pl-PL"/>
        </w:rPr>
      </w:pPr>
    </w:p>
    <w:p w:rsidR="005845FE" w:rsidRPr="00584AEA" w:rsidRDefault="005845FE" w:rsidP="005845FE">
      <w:pPr>
        <w:spacing w:after="0" w:line="240" w:lineRule="auto"/>
        <w:rPr>
          <w:rFonts w:ascii="Arial" w:eastAsia="Calibri" w:hAnsi="Arial" w:cs="Arial"/>
        </w:rPr>
      </w:pPr>
      <w:r w:rsidRPr="00584AEA">
        <w:rPr>
          <w:rFonts w:ascii="Arial" w:eastAsia="Calibri" w:hAnsi="Arial" w:cs="Arial"/>
        </w:rPr>
        <w:t>………………………………………………</w:t>
      </w:r>
    </w:p>
    <w:p w:rsidR="005845FE" w:rsidRPr="00584AEA" w:rsidRDefault="005845FE" w:rsidP="005845FE">
      <w:pPr>
        <w:spacing w:after="0" w:line="240" w:lineRule="auto"/>
        <w:rPr>
          <w:rFonts w:ascii="Arial" w:eastAsia="Calibri" w:hAnsi="Arial" w:cs="Arial"/>
        </w:rPr>
      </w:pPr>
      <w:r w:rsidRPr="00584AEA">
        <w:rPr>
          <w:rFonts w:ascii="Arial" w:eastAsia="Calibri" w:hAnsi="Arial" w:cs="Arial"/>
          <w:sz w:val="18"/>
          <w:szCs w:val="18"/>
        </w:rPr>
        <w:t>(pieczęć i podpis Wykonawcy</w:t>
      </w:r>
      <w:r w:rsidRPr="00584AEA">
        <w:rPr>
          <w:rFonts w:ascii="Arial" w:eastAsia="Calibri" w:hAnsi="Arial" w:cs="Arial"/>
        </w:rPr>
        <w:t xml:space="preserve">) </w:t>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Times New Roman" w:hAnsi="Arial" w:cs="Arial"/>
          <w:sz w:val="24"/>
          <w:szCs w:val="24"/>
          <w:lang w:eastAsia="pl-PL"/>
        </w:rPr>
        <w:t>……………., dnia:…………….</w:t>
      </w:r>
    </w:p>
    <w:p w:rsidR="005845FE" w:rsidRPr="00584AEA" w:rsidRDefault="005845FE" w:rsidP="005845FE">
      <w:pPr>
        <w:spacing w:after="40" w:line="240" w:lineRule="auto"/>
        <w:jc w:val="both"/>
        <w:rPr>
          <w:rFonts w:ascii="Arial" w:eastAsia="Times New Roman" w:hAnsi="Arial" w:cs="Arial"/>
          <w:sz w:val="24"/>
          <w:szCs w:val="24"/>
          <w:lang w:eastAsia="pl-PL"/>
        </w:rPr>
      </w:pPr>
    </w:p>
    <w:p w:rsidR="005845FE" w:rsidRPr="00584AEA" w:rsidRDefault="005845FE" w:rsidP="005845FE">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84AEA">
        <w:rPr>
          <w:rFonts w:ascii="Arial" w:eastAsia="Times New Roman" w:hAnsi="Arial" w:cs="Arial"/>
          <w:b/>
          <w:bCs/>
          <w:spacing w:val="10"/>
          <w:w w:val="130"/>
          <w:kern w:val="3"/>
          <w:sz w:val="24"/>
          <w:szCs w:val="24"/>
          <w:lang w:eastAsia="zh-CN"/>
        </w:rPr>
        <w:t>WYKAZ POJAZDÓW i SPRZĘTU</w:t>
      </w:r>
    </w:p>
    <w:p w:rsidR="005845FE" w:rsidRPr="00584AEA" w:rsidRDefault="005845FE" w:rsidP="005845FE">
      <w:pPr>
        <w:shd w:val="clear" w:color="auto" w:fill="FFFFFF"/>
        <w:suppressAutoHyphens/>
        <w:autoSpaceDN w:val="0"/>
        <w:spacing w:after="0" w:line="240" w:lineRule="auto"/>
        <w:ind w:right="-1"/>
        <w:rPr>
          <w:rFonts w:ascii="Arial" w:eastAsia="Times New Roman" w:hAnsi="Arial" w:cs="Arial"/>
          <w:b/>
          <w:spacing w:val="-5"/>
          <w:kern w:val="3"/>
          <w:sz w:val="24"/>
          <w:szCs w:val="24"/>
          <w:lang w:eastAsia="zh-CN"/>
        </w:rPr>
      </w:pPr>
    </w:p>
    <w:p w:rsidR="005845FE" w:rsidRPr="00584AEA" w:rsidRDefault="005845FE" w:rsidP="005845FE">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584AEA">
        <w:rPr>
          <w:rFonts w:ascii="Arial" w:eastAsia="Times New Roman" w:hAnsi="Arial" w:cs="Arial"/>
          <w:b/>
          <w:spacing w:val="-5"/>
          <w:kern w:val="3"/>
          <w:sz w:val="24"/>
          <w:szCs w:val="24"/>
          <w:lang w:eastAsia="zh-CN"/>
        </w:rPr>
        <w:t>Nazwa i adres firmy</w:t>
      </w:r>
      <w:r w:rsidRPr="00584AEA">
        <w:rPr>
          <w:rFonts w:ascii="Arial" w:eastAsia="Times New Roman" w:hAnsi="Arial" w:cs="Arial"/>
          <w:spacing w:val="-5"/>
          <w:kern w:val="3"/>
          <w:sz w:val="24"/>
          <w:szCs w:val="24"/>
          <w:lang w:eastAsia="zh-CN"/>
        </w:rPr>
        <w:t>:..............................................................................................................................................................................................</w:t>
      </w:r>
    </w:p>
    <w:p w:rsidR="005845FE" w:rsidRPr="00584AEA" w:rsidRDefault="005845FE" w:rsidP="005845FE">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584AEA">
        <w:rPr>
          <w:rFonts w:ascii="Arial" w:eastAsia="Times New Roman" w:hAnsi="Arial" w:cs="Arial"/>
          <w:spacing w:val="-5"/>
          <w:kern w:val="3"/>
          <w:sz w:val="24"/>
          <w:szCs w:val="24"/>
          <w:lang w:eastAsia="zh-CN"/>
        </w:rPr>
        <w:t>………………………………………………………….………………………………………………………………………………………………</w:t>
      </w:r>
      <w:r w:rsidRPr="00584AEA">
        <w:rPr>
          <w:rFonts w:ascii="Arial" w:eastAsia="Times New Roman" w:hAnsi="Arial" w:cs="Arial"/>
          <w:spacing w:val="-5"/>
          <w:kern w:val="3"/>
          <w:sz w:val="24"/>
          <w:szCs w:val="24"/>
          <w:lang w:eastAsia="zh-CN"/>
        </w:rPr>
        <w:br/>
      </w:r>
      <w:r w:rsidRPr="00584AEA">
        <w:rPr>
          <w:rFonts w:ascii="Arial" w:eastAsia="Times New Roman" w:hAnsi="Arial" w:cs="Arial"/>
          <w:b/>
          <w:spacing w:val="-5"/>
          <w:kern w:val="3"/>
          <w:sz w:val="24"/>
          <w:szCs w:val="24"/>
          <w:lang w:eastAsia="zh-CN"/>
        </w:rPr>
        <w:t>Nazwa zadania:</w:t>
      </w:r>
      <w:r w:rsidRPr="00584AEA">
        <w:rPr>
          <w:rFonts w:ascii="Arial" w:eastAsia="Times New Roman" w:hAnsi="Arial" w:cs="Arial"/>
          <w:spacing w:val="-5"/>
          <w:kern w:val="3"/>
          <w:sz w:val="24"/>
          <w:szCs w:val="24"/>
          <w:lang w:eastAsia="zh-CN"/>
        </w:rPr>
        <w:t>.........................................................................................................................................................................................</w:t>
      </w:r>
    </w:p>
    <w:p w:rsidR="005845FE" w:rsidRPr="00584AEA" w:rsidRDefault="005845FE" w:rsidP="005845FE">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5845FE" w:rsidRPr="00584AEA" w:rsidRDefault="005845FE" w:rsidP="005845FE">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584AEA">
        <w:rPr>
          <w:rFonts w:ascii="Arial" w:eastAsia="Times New Roman" w:hAnsi="Arial" w:cs="Arial"/>
          <w:b/>
          <w:spacing w:val="-5"/>
          <w:kern w:val="3"/>
          <w:sz w:val="24"/>
          <w:szCs w:val="24"/>
          <w:lang w:eastAsia="zh-CN"/>
        </w:rPr>
        <w:t>Nr umowy:</w:t>
      </w:r>
      <w:r w:rsidRPr="00584AEA">
        <w:rPr>
          <w:rFonts w:ascii="Arial" w:eastAsia="Times New Roman" w:hAnsi="Arial" w:cs="Arial"/>
          <w:spacing w:val="-5"/>
          <w:kern w:val="3"/>
          <w:sz w:val="24"/>
          <w:szCs w:val="24"/>
          <w:lang w:eastAsia="zh-CN"/>
        </w:rPr>
        <w:t xml:space="preserve"> ................................................................................................................................................................................................</w:t>
      </w:r>
    </w:p>
    <w:p w:rsidR="005845FE" w:rsidRPr="00584AEA" w:rsidRDefault="005845FE" w:rsidP="005845FE">
      <w:pPr>
        <w:spacing w:line="240" w:lineRule="auto"/>
        <w:rPr>
          <w:rFonts w:ascii="Arial" w:eastAsia="Calibri" w:hAnsi="Arial" w:cs="Arial"/>
        </w:rPr>
      </w:pPr>
      <w:r w:rsidRPr="00584AEA">
        <w:rPr>
          <w:rFonts w:ascii="Arial" w:eastAsia="Times New Roman" w:hAnsi="Arial" w:cs="Arial"/>
          <w:b/>
          <w:spacing w:val="-5"/>
          <w:sz w:val="24"/>
          <w:szCs w:val="24"/>
          <w:lang w:eastAsia="pl-PL"/>
        </w:rPr>
        <w:t>Termin realizacji umowy (prac):</w:t>
      </w:r>
      <w:r w:rsidRPr="00584AEA">
        <w:rPr>
          <w:rFonts w:ascii="Arial" w:eastAsia="Times New Roman" w:hAnsi="Arial" w:cs="Arial"/>
          <w:spacing w:val="-5"/>
          <w:sz w:val="24"/>
          <w:szCs w:val="24"/>
          <w:lang w:eastAsia="pl-PL"/>
        </w:rPr>
        <w:t xml:space="preserve"> od: ……………………………. do: …………………………</w:t>
      </w:r>
    </w:p>
    <w:p w:rsidR="005845FE" w:rsidRPr="00584AEA" w:rsidRDefault="005845FE" w:rsidP="005845FE">
      <w:pPr>
        <w:spacing w:line="240" w:lineRule="auto"/>
        <w:rPr>
          <w:rFonts w:ascii="Arial" w:eastAsia="Calibri" w:hAnsi="Arial" w:cs="Arial"/>
        </w:rPr>
      </w:pPr>
      <w:r w:rsidRPr="00584AEA">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5845FE" w:rsidRPr="00584AEA" w:rsidTr="00A72D25">
        <w:tc>
          <w:tcPr>
            <w:tcW w:w="534" w:type="dxa"/>
            <w:vAlign w:val="center"/>
          </w:tcPr>
          <w:p w:rsidR="005845FE" w:rsidRPr="00584AEA" w:rsidRDefault="005845FE" w:rsidP="00A72D25">
            <w:pPr>
              <w:spacing w:after="0" w:line="240" w:lineRule="auto"/>
              <w:jc w:val="center"/>
              <w:rPr>
                <w:rFonts w:ascii="Arial" w:eastAsia="Calibri" w:hAnsi="Arial" w:cs="Arial"/>
                <w:b/>
                <w:sz w:val="20"/>
              </w:rPr>
            </w:pPr>
            <w:r w:rsidRPr="00584AEA">
              <w:rPr>
                <w:rFonts w:ascii="Arial" w:eastAsia="Calibri" w:hAnsi="Arial" w:cs="Arial"/>
                <w:b/>
                <w:sz w:val="20"/>
              </w:rPr>
              <w:t>Lp.</w:t>
            </w:r>
          </w:p>
        </w:tc>
        <w:tc>
          <w:tcPr>
            <w:tcW w:w="4394" w:type="dxa"/>
            <w:vAlign w:val="center"/>
          </w:tcPr>
          <w:p w:rsidR="005845FE" w:rsidRPr="00584AEA" w:rsidRDefault="005845FE" w:rsidP="00A72D25">
            <w:pPr>
              <w:spacing w:after="0" w:line="240" w:lineRule="auto"/>
              <w:jc w:val="center"/>
              <w:rPr>
                <w:rFonts w:ascii="Arial" w:eastAsia="Calibri" w:hAnsi="Arial" w:cs="Arial"/>
                <w:b/>
                <w:sz w:val="20"/>
              </w:rPr>
            </w:pPr>
            <w:r w:rsidRPr="00584AEA">
              <w:rPr>
                <w:rFonts w:ascii="Arial" w:eastAsia="Calibri" w:hAnsi="Arial" w:cs="Arial"/>
                <w:b/>
                <w:sz w:val="20"/>
              </w:rPr>
              <w:t>Marka</w:t>
            </w:r>
          </w:p>
        </w:tc>
        <w:tc>
          <w:tcPr>
            <w:tcW w:w="3118" w:type="dxa"/>
            <w:vAlign w:val="center"/>
          </w:tcPr>
          <w:p w:rsidR="005845FE" w:rsidRPr="00584AEA" w:rsidRDefault="005845FE"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84AEA">
              <w:rPr>
                <w:rFonts w:ascii="Arial" w:eastAsia="Times New Roman" w:hAnsi="Arial" w:cs="Arial"/>
                <w:b/>
                <w:bCs/>
                <w:kern w:val="3"/>
                <w:sz w:val="20"/>
                <w:szCs w:val="24"/>
                <w:lang w:eastAsia="zh-CN"/>
              </w:rPr>
              <w:t>Model</w:t>
            </w:r>
          </w:p>
        </w:tc>
        <w:tc>
          <w:tcPr>
            <w:tcW w:w="2977" w:type="dxa"/>
            <w:vAlign w:val="center"/>
          </w:tcPr>
          <w:p w:rsidR="005845FE" w:rsidRPr="00584AEA" w:rsidRDefault="005845FE" w:rsidP="00A72D25">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84AEA">
              <w:rPr>
                <w:rFonts w:ascii="Arial" w:eastAsia="Times New Roman" w:hAnsi="Arial" w:cs="Arial"/>
                <w:b/>
                <w:bCs/>
                <w:kern w:val="3"/>
                <w:sz w:val="20"/>
                <w:szCs w:val="20"/>
                <w:lang w:eastAsia="pl-PL"/>
              </w:rPr>
              <w:t>Typ</w:t>
            </w:r>
          </w:p>
        </w:tc>
        <w:tc>
          <w:tcPr>
            <w:tcW w:w="2977" w:type="dxa"/>
            <w:vAlign w:val="center"/>
          </w:tcPr>
          <w:p w:rsidR="005845FE" w:rsidRPr="00584AEA" w:rsidRDefault="005845FE" w:rsidP="00A72D25">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84AEA">
              <w:rPr>
                <w:rFonts w:ascii="Arial" w:eastAsia="Times New Roman" w:hAnsi="Arial" w:cs="Arial"/>
                <w:b/>
                <w:bCs/>
                <w:kern w:val="3"/>
                <w:sz w:val="20"/>
                <w:szCs w:val="20"/>
                <w:lang w:eastAsia="pl-PL"/>
              </w:rPr>
              <w:t>Nr rejestracyjny</w:t>
            </w:r>
          </w:p>
        </w:tc>
      </w:tr>
      <w:tr w:rsidR="005845FE" w:rsidRPr="00584AEA" w:rsidTr="00A72D25">
        <w:tc>
          <w:tcPr>
            <w:tcW w:w="534" w:type="dxa"/>
          </w:tcPr>
          <w:p w:rsidR="005845FE" w:rsidRPr="00584AEA" w:rsidRDefault="005845FE" w:rsidP="00A72D25">
            <w:pPr>
              <w:spacing w:after="0" w:line="240" w:lineRule="auto"/>
              <w:jc w:val="center"/>
              <w:rPr>
                <w:rFonts w:ascii="Calibri" w:eastAsia="Calibri" w:hAnsi="Calibri" w:cs="Times New Roman"/>
              </w:rPr>
            </w:pPr>
            <w:r w:rsidRPr="00584AEA">
              <w:rPr>
                <w:rFonts w:ascii="Calibri" w:eastAsia="Calibri" w:hAnsi="Calibri" w:cs="Times New Roman"/>
              </w:rPr>
              <w:t>1.</w:t>
            </w:r>
          </w:p>
        </w:tc>
        <w:tc>
          <w:tcPr>
            <w:tcW w:w="4394" w:type="dxa"/>
          </w:tcPr>
          <w:p w:rsidR="005845FE" w:rsidRPr="00584AEA" w:rsidRDefault="005845FE" w:rsidP="00A72D25">
            <w:pPr>
              <w:spacing w:after="0" w:line="240" w:lineRule="auto"/>
              <w:jc w:val="center"/>
              <w:rPr>
                <w:rFonts w:ascii="Calibri" w:eastAsia="Calibri" w:hAnsi="Calibri" w:cs="Times New Roman"/>
              </w:rPr>
            </w:pPr>
          </w:p>
        </w:tc>
        <w:tc>
          <w:tcPr>
            <w:tcW w:w="3118"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r>
      <w:tr w:rsidR="005845FE" w:rsidRPr="00584AEA" w:rsidTr="00A72D25">
        <w:tc>
          <w:tcPr>
            <w:tcW w:w="534" w:type="dxa"/>
          </w:tcPr>
          <w:p w:rsidR="005845FE" w:rsidRPr="00584AEA" w:rsidRDefault="005845FE" w:rsidP="00A72D25">
            <w:pPr>
              <w:spacing w:after="0" w:line="240" w:lineRule="auto"/>
              <w:jc w:val="center"/>
              <w:rPr>
                <w:rFonts w:ascii="Calibri" w:eastAsia="Calibri" w:hAnsi="Calibri" w:cs="Times New Roman"/>
              </w:rPr>
            </w:pPr>
            <w:r w:rsidRPr="00584AEA">
              <w:rPr>
                <w:rFonts w:ascii="Calibri" w:eastAsia="Calibri" w:hAnsi="Calibri" w:cs="Times New Roman"/>
              </w:rPr>
              <w:t>2.</w:t>
            </w:r>
          </w:p>
        </w:tc>
        <w:tc>
          <w:tcPr>
            <w:tcW w:w="4394" w:type="dxa"/>
          </w:tcPr>
          <w:p w:rsidR="005845FE" w:rsidRPr="00584AEA" w:rsidRDefault="005845FE" w:rsidP="00A72D25">
            <w:pPr>
              <w:spacing w:after="0" w:line="240" w:lineRule="auto"/>
              <w:jc w:val="center"/>
              <w:rPr>
                <w:rFonts w:ascii="Calibri" w:eastAsia="Calibri" w:hAnsi="Calibri" w:cs="Times New Roman"/>
              </w:rPr>
            </w:pPr>
          </w:p>
        </w:tc>
        <w:tc>
          <w:tcPr>
            <w:tcW w:w="3118"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r>
      <w:tr w:rsidR="005845FE" w:rsidRPr="00584AEA" w:rsidTr="00A72D25">
        <w:tc>
          <w:tcPr>
            <w:tcW w:w="534" w:type="dxa"/>
          </w:tcPr>
          <w:p w:rsidR="005845FE" w:rsidRPr="00584AEA" w:rsidRDefault="005845FE" w:rsidP="00A72D25">
            <w:pPr>
              <w:spacing w:after="0" w:line="240" w:lineRule="auto"/>
              <w:jc w:val="center"/>
              <w:rPr>
                <w:rFonts w:ascii="Calibri" w:eastAsia="Calibri" w:hAnsi="Calibri" w:cs="Times New Roman"/>
              </w:rPr>
            </w:pPr>
            <w:r w:rsidRPr="00584AEA">
              <w:rPr>
                <w:rFonts w:ascii="Calibri" w:eastAsia="Calibri" w:hAnsi="Calibri" w:cs="Times New Roman"/>
              </w:rPr>
              <w:t>3.</w:t>
            </w:r>
          </w:p>
        </w:tc>
        <w:tc>
          <w:tcPr>
            <w:tcW w:w="4394" w:type="dxa"/>
          </w:tcPr>
          <w:p w:rsidR="005845FE" w:rsidRPr="00584AEA" w:rsidRDefault="005845FE" w:rsidP="00A72D25">
            <w:pPr>
              <w:spacing w:after="0" w:line="240" w:lineRule="auto"/>
              <w:jc w:val="center"/>
              <w:rPr>
                <w:rFonts w:ascii="Calibri" w:eastAsia="Calibri" w:hAnsi="Calibri" w:cs="Times New Roman"/>
              </w:rPr>
            </w:pPr>
          </w:p>
        </w:tc>
        <w:tc>
          <w:tcPr>
            <w:tcW w:w="3118"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r>
      <w:tr w:rsidR="005845FE" w:rsidRPr="00584AEA" w:rsidTr="00A72D25">
        <w:tc>
          <w:tcPr>
            <w:tcW w:w="534" w:type="dxa"/>
          </w:tcPr>
          <w:p w:rsidR="005845FE" w:rsidRPr="00584AEA" w:rsidRDefault="005845FE" w:rsidP="00A72D25">
            <w:pPr>
              <w:spacing w:after="0" w:line="240" w:lineRule="auto"/>
              <w:jc w:val="center"/>
              <w:rPr>
                <w:rFonts w:ascii="Calibri" w:eastAsia="Calibri" w:hAnsi="Calibri" w:cs="Times New Roman"/>
              </w:rPr>
            </w:pPr>
            <w:r w:rsidRPr="00584AEA">
              <w:rPr>
                <w:rFonts w:ascii="Calibri" w:eastAsia="Calibri" w:hAnsi="Calibri" w:cs="Times New Roman"/>
              </w:rPr>
              <w:t>4.</w:t>
            </w:r>
          </w:p>
        </w:tc>
        <w:tc>
          <w:tcPr>
            <w:tcW w:w="4394" w:type="dxa"/>
          </w:tcPr>
          <w:p w:rsidR="005845FE" w:rsidRPr="00584AEA" w:rsidRDefault="005845FE" w:rsidP="00A72D25">
            <w:pPr>
              <w:spacing w:after="0" w:line="240" w:lineRule="auto"/>
              <w:jc w:val="center"/>
              <w:rPr>
                <w:rFonts w:ascii="Calibri" w:eastAsia="Calibri" w:hAnsi="Calibri" w:cs="Times New Roman"/>
              </w:rPr>
            </w:pPr>
          </w:p>
        </w:tc>
        <w:tc>
          <w:tcPr>
            <w:tcW w:w="3118"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r>
      <w:tr w:rsidR="005845FE" w:rsidRPr="00584AEA" w:rsidTr="00A72D25">
        <w:tc>
          <w:tcPr>
            <w:tcW w:w="534" w:type="dxa"/>
          </w:tcPr>
          <w:p w:rsidR="005845FE" w:rsidRPr="00584AEA" w:rsidRDefault="005845FE" w:rsidP="00A72D25">
            <w:pPr>
              <w:spacing w:after="0" w:line="240" w:lineRule="auto"/>
              <w:jc w:val="center"/>
              <w:rPr>
                <w:rFonts w:ascii="Calibri" w:eastAsia="Calibri" w:hAnsi="Calibri" w:cs="Times New Roman"/>
              </w:rPr>
            </w:pPr>
            <w:r w:rsidRPr="00584AEA">
              <w:rPr>
                <w:rFonts w:ascii="Calibri" w:eastAsia="Calibri" w:hAnsi="Calibri" w:cs="Times New Roman"/>
              </w:rPr>
              <w:t>5.</w:t>
            </w:r>
          </w:p>
        </w:tc>
        <w:tc>
          <w:tcPr>
            <w:tcW w:w="4394" w:type="dxa"/>
          </w:tcPr>
          <w:p w:rsidR="005845FE" w:rsidRPr="00584AEA" w:rsidRDefault="005845FE" w:rsidP="00A72D25">
            <w:pPr>
              <w:spacing w:after="0" w:line="240" w:lineRule="auto"/>
              <w:jc w:val="center"/>
              <w:rPr>
                <w:rFonts w:ascii="Calibri" w:eastAsia="Calibri" w:hAnsi="Calibri" w:cs="Times New Roman"/>
              </w:rPr>
            </w:pPr>
          </w:p>
        </w:tc>
        <w:tc>
          <w:tcPr>
            <w:tcW w:w="3118"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r>
      <w:tr w:rsidR="005845FE" w:rsidRPr="00584AEA" w:rsidTr="00A72D25">
        <w:tc>
          <w:tcPr>
            <w:tcW w:w="534" w:type="dxa"/>
          </w:tcPr>
          <w:p w:rsidR="005845FE" w:rsidRPr="00584AEA" w:rsidRDefault="005845FE" w:rsidP="00A72D25">
            <w:pPr>
              <w:spacing w:after="0" w:line="240" w:lineRule="auto"/>
              <w:jc w:val="center"/>
              <w:rPr>
                <w:rFonts w:ascii="Calibri" w:eastAsia="Calibri" w:hAnsi="Calibri" w:cs="Times New Roman"/>
              </w:rPr>
            </w:pPr>
            <w:r w:rsidRPr="00584AEA">
              <w:rPr>
                <w:rFonts w:ascii="Calibri" w:eastAsia="Calibri" w:hAnsi="Calibri" w:cs="Times New Roman"/>
              </w:rPr>
              <w:t>6.</w:t>
            </w:r>
          </w:p>
        </w:tc>
        <w:tc>
          <w:tcPr>
            <w:tcW w:w="4394" w:type="dxa"/>
          </w:tcPr>
          <w:p w:rsidR="005845FE" w:rsidRPr="00584AEA" w:rsidRDefault="005845FE" w:rsidP="00A72D25">
            <w:pPr>
              <w:spacing w:after="0" w:line="240" w:lineRule="auto"/>
              <w:jc w:val="center"/>
              <w:rPr>
                <w:rFonts w:ascii="Calibri" w:eastAsia="Calibri" w:hAnsi="Calibri" w:cs="Times New Roman"/>
              </w:rPr>
            </w:pPr>
          </w:p>
        </w:tc>
        <w:tc>
          <w:tcPr>
            <w:tcW w:w="3118"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c>
          <w:tcPr>
            <w:tcW w:w="2977" w:type="dxa"/>
          </w:tcPr>
          <w:p w:rsidR="005845FE" w:rsidRPr="00584AEA" w:rsidRDefault="005845FE" w:rsidP="00A72D25">
            <w:pPr>
              <w:spacing w:after="0" w:line="240" w:lineRule="auto"/>
              <w:jc w:val="center"/>
              <w:rPr>
                <w:rFonts w:ascii="Calibri" w:eastAsia="Calibri" w:hAnsi="Calibri" w:cs="Times New Roman"/>
              </w:rPr>
            </w:pPr>
          </w:p>
        </w:tc>
      </w:tr>
    </w:tbl>
    <w:p w:rsidR="005845FE" w:rsidRPr="00584AEA" w:rsidRDefault="005845FE" w:rsidP="005845FE">
      <w:pPr>
        <w:spacing w:after="0"/>
        <w:jc w:val="right"/>
        <w:rPr>
          <w:rFonts w:ascii="Calibri" w:eastAsia="Calibri" w:hAnsi="Calibri" w:cs="Times New Roman"/>
        </w:rPr>
      </w:pPr>
    </w:p>
    <w:p w:rsidR="005845FE" w:rsidRPr="00584AEA" w:rsidRDefault="005845FE" w:rsidP="005845FE">
      <w:pPr>
        <w:spacing w:after="0"/>
        <w:jc w:val="right"/>
        <w:rPr>
          <w:rFonts w:ascii="Calibri" w:eastAsia="Calibri" w:hAnsi="Calibri" w:cs="Times New Roman"/>
        </w:rPr>
      </w:pPr>
    </w:p>
    <w:p w:rsidR="005845FE" w:rsidRPr="00584AEA" w:rsidRDefault="005845FE" w:rsidP="005845FE">
      <w:pPr>
        <w:spacing w:after="0"/>
        <w:jc w:val="right"/>
        <w:rPr>
          <w:rFonts w:ascii="Calibri" w:eastAsia="Calibri" w:hAnsi="Calibri" w:cs="Times New Roman"/>
        </w:rPr>
      </w:pPr>
    </w:p>
    <w:p w:rsidR="005845FE" w:rsidRPr="00584AEA" w:rsidRDefault="005845FE" w:rsidP="005845FE">
      <w:pPr>
        <w:spacing w:after="0"/>
        <w:jc w:val="right"/>
        <w:rPr>
          <w:rFonts w:ascii="Calibri" w:eastAsia="Calibri" w:hAnsi="Calibri" w:cs="Times New Roman"/>
        </w:rPr>
      </w:pPr>
      <w:r w:rsidRPr="00584AEA">
        <w:rPr>
          <w:rFonts w:ascii="Calibri" w:eastAsia="Calibri" w:hAnsi="Calibri" w:cs="Times New Roman"/>
        </w:rPr>
        <w:t>………………………………………………………………………………………………..</w:t>
      </w:r>
    </w:p>
    <w:p w:rsidR="005845FE" w:rsidRPr="00584AEA" w:rsidRDefault="005845FE" w:rsidP="005845FE">
      <w:pPr>
        <w:spacing w:after="0" w:line="240" w:lineRule="auto"/>
        <w:ind w:left="8505"/>
        <w:jc w:val="center"/>
        <w:rPr>
          <w:rFonts w:ascii="Arial" w:eastAsia="Times New Roman" w:hAnsi="Arial" w:cs="Arial"/>
          <w:b/>
          <w:i/>
          <w:sz w:val="20"/>
          <w:szCs w:val="20"/>
          <w:lang w:eastAsia="pl-PL"/>
        </w:rPr>
      </w:pPr>
      <w:r w:rsidRPr="00584AEA">
        <w:rPr>
          <w:rFonts w:ascii="Arial" w:eastAsia="Calibri" w:hAnsi="Arial" w:cs="Arial"/>
          <w:sz w:val="18"/>
          <w:szCs w:val="18"/>
        </w:rPr>
        <w:t>(pieczęć i podpis Wykonawcy)</w:t>
      </w:r>
    </w:p>
    <w:p w:rsidR="005845FE" w:rsidRPr="00584AEA" w:rsidRDefault="005845FE" w:rsidP="005845FE">
      <w:pPr>
        <w:ind w:left="6372" w:firstLine="708"/>
        <w:rPr>
          <w:rFonts w:ascii="Arial" w:eastAsia="Times New Roman" w:hAnsi="Arial" w:cs="Arial"/>
          <w:b/>
          <w:i/>
          <w:sz w:val="20"/>
          <w:szCs w:val="20"/>
          <w:lang w:eastAsia="pl-PL"/>
        </w:rPr>
      </w:pPr>
    </w:p>
    <w:p w:rsidR="005845FE" w:rsidRPr="00584AEA" w:rsidRDefault="005845FE" w:rsidP="005845FE">
      <w:pPr>
        <w:ind w:left="6372" w:firstLine="708"/>
        <w:rPr>
          <w:rFonts w:ascii="Arial" w:eastAsia="Times New Roman" w:hAnsi="Arial" w:cs="Arial"/>
          <w:b/>
          <w:i/>
          <w:sz w:val="20"/>
          <w:szCs w:val="20"/>
          <w:lang w:eastAsia="pl-PL"/>
        </w:rPr>
      </w:pPr>
    </w:p>
    <w:p w:rsidR="005845FE" w:rsidRPr="00535F63" w:rsidRDefault="005845FE" w:rsidP="005845FE">
      <w:pPr>
        <w:spacing w:after="120" w:line="240" w:lineRule="auto"/>
        <w:rPr>
          <w:rFonts w:ascii="Arial" w:eastAsia="Times New Roman" w:hAnsi="Arial" w:cs="Arial"/>
          <w:b/>
          <w:i/>
          <w:lang w:eastAsia="pl-PL"/>
        </w:rPr>
      </w:pPr>
      <w:r w:rsidRPr="00535F63">
        <w:rPr>
          <w:rFonts w:ascii="Arial" w:eastAsia="Times New Roman" w:hAnsi="Arial" w:cs="Arial"/>
          <w:b/>
          <w:i/>
          <w:lang w:eastAsia="pl-PL"/>
        </w:rPr>
        <w:lastRenderedPageBreak/>
        <w:t>UWAGA: wykaz dla wykonawców zatrud</w:t>
      </w:r>
      <w:r w:rsidR="00EC6338">
        <w:rPr>
          <w:rFonts w:ascii="Arial" w:eastAsia="Times New Roman" w:hAnsi="Arial" w:cs="Arial"/>
          <w:b/>
          <w:i/>
          <w:lang w:eastAsia="pl-PL"/>
        </w:rPr>
        <w:t xml:space="preserve">niających cudzoziemców.  </w:t>
      </w:r>
      <w:r w:rsidR="00EC6338">
        <w:rPr>
          <w:rFonts w:ascii="Arial" w:eastAsia="Times New Roman" w:hAnsi="Arial" w:cs="Arial"/>
          <w:b/>
          <w:i/>
          <w:lang w:eastAsia="pl-PL"/>
        </w:rPr>
        <w:tab/>
      </w:r>
      <w:r w:rsidR="00EC6338">
        <w:rPr>
          <w:rFonts w:ascii="Arial" w:eastAsia="Times New Roman" w:hAnsi="Arial" w:cs="Arial"/>
          <w:b/>
          <w:i/>
          <w:lang w:eastAsia="pl-PL"/>
        </w:rPr>
        <w:tab/>
      </w:r>
      <w:r w:rsidR="00EC6338">
        <w:rPr>
          <w:rFonts w:ascii="Arial" w:eastAsia="Times New Roman" w:hAnsi="Arial" w:cs="Arial"/>
          <w:b/>
          <w:i/>
          <w:lang w:eastAsia="pl-PL"/>
        </w:rPr>
        <w:tab/>
      </w:r>
      <w:r w:rsidR="00EC6338">
        <w:rPr>
          <w:rFonts w:ascii="Arial" w:eastAsia="Times New Roman" w:hAnsi="Arial" w:cs="Arial"/>
          <w:b/>
          <w:i/>
          <w:lang w:eastAsia="pl-PL"/>
        </w:rPr>
        <w:tab/>
      </w:r>
      <w:r w:rsidR="00EC6338">
        <w:rPr>
          <w:rFonts w:ascii="Arial" w:eastAsia="Times New Roman" w:hAnsi="Arial" w:cs="Arial"/>
          <w:b/>
          <w:i/>
          <w:lang w:eastAsia="pl-PL"/>
        </w:rPr>
        <w:tab/>
      </w:r>
      <w:r w:rsidR="00EC6338">
        <w:rPr>
          <w:rFonts w:ascii="Arial" w:eastAsia="Times New Roman" w:hAnsi="Arial" w:cs="Arial"/>
          <w:b/>
          <w:i/>
          <w:lang w:eastAsia="pl-PL"/>
        </w:rPr>
        <w:tab/>
      </w:r>
      <w:r w:rsidRPr="00535F63">
        <w:rPr>
          <w:rFonts w:ascii="Arial" w:eastAsia="Times New Roman" w:hAnsi="Arial" w:cs="Arial"/>
          <w:b/>
          <w:bCs/>
          <w:i/>
          <w:lang w:eastAsia="pl-PL"/>
        </w:rPr>
        <w:t xml:space="preserve">     Załącznik</w:t>
      </w:r>
      <w:r w:rsidR="00EC6338">
        <w:rPr>
          <w:rFonts w:ascii="Arial" w:eastAsia="Times New Roman" w:hAnsi="Arial" w:cs="Arial"/>
          <w:b/>
          <w:bCs/>
          <w:i/>
          <w:lang w:eastAsia="pl-PL"/>
        </w:rPr>
        <w:t xml:space="preserve"> nr 4</w:t>
      </w:r>
      <w:r w:rsidRPr="00535F63">
        <w:rPr>
          <w:rFonts w:ascii="Arial" w:eastAsia="Times New Roman" w:hAnsi="Arial" w:cs="Arial"/>
          <w:b/>
          <w:bCs/>
          <w:i/>
          <w:lang w:eastAsia="pl-PL"/>
        </w:rPr>
        <w:t xml:space="preserve"> do umowy</w:t>
      </w:r>
    </w:p>
    <w:p w:rsidR="005845FE" w:rsidRPr="00535F63" w:rsidRDefault="005845FE" w:rsidP="005845FE">
      <w:pPr>
        <w:spacing w:after="0" w:line="240" w:lineRule="auto"/>
        <w:rPr>
          <w:rFonts w:ascii="Arial" w:eastAsia="Times New Roman" w:hAnsi="Arial" w:cs="Arial"/>
          <w:b/>
          <w:sz w:val="20"/>
          <w:szCs w:val="20"/>
          <w:lang w:eastAsia="pl-PL"/>
        </w:rPr>
      </w:pPr>
    </w:p>
    <w:p w:rsidR="005845FE" w:rsidRPr="00535F63" w:rsidRDefault="005845FE" w:rsidP="005845FE">
      <w:pPr>
        <w:spacing w:after="0" w:line="240" w:lineRule="auto"/>
        <w:rPr>
          <w:rFonts w:ascii="Arial" w:eastAsia="Calibri" w:hAnsi="Arial" w:cs="Arial"/>
        </w:rPr>
      </w:pPr>
      <w:r w:rsidRPr="00535F63">
        <w:rPr>
          <w:rFonts w:ascii="Arial" w:eastAsia="Calibri" w:hAnsi="Arial" w:cs="Arial"/>
        </w:rPr>
        <w:t>………………………………………………</w:t>
      </w:r>
    </w:p>
    <w:p w:rsidR="005845FE" w:rsidRPr="00535F63" w:rsidRDefault="005845FE" w:rsidP="005845FE">
      <w:pPr>
        <w:spacing w:after="0" w:line="240" w:lineRule="auto"/>
        <w:rPr>
          <w:rFonts w:ascii="Arial" w:eastAsia="Calibri" w:hAnsi="Arial" w:cs="Arial"/>
        </w:rPr>
      </w:pPr>
      <w:r w:rsidRPr="00535F63">
        <w:rPr>
          <w:rFonts w:ascii="Arial" w:eastAsia="Calibri" w:hAnsi="Arial" w:cs="Arial"/>
          <w:sz w:val="18"/>
          <w:szCs w:val="18"/>
        </w:rPr>
        <w:t>(pieczęć i podpis Wykonawcy</w:t>
      </w:r>
      <w:r w:rsidRPr="00535F63">
        <w:rPr>
          <w:rFonts w:ascii="Arial" w:eastAsia="Calibri" w:hAnsi="Arial" w:cs="Arial"/>
        </w:rPr>
        <w:t xml:space="preserve">) </w:t>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Times New Roman" w:hAnsi="Arial" w:cs="Arial"/>
          <w:sz w:val="24"/>
          <w:szCs w:val="24"/>
          <w:lang w:eastAsia="pl-PL"/>
        </w:rPr>
        <w:t>……………., dnia:…………….</w:t>
      </w:r>
    </w:p>
    <w:p w:rsidR="005845FE" w:rsidRPr="00535F63" w:rsidRDefault="005845FE" w:rsidP="005845FE">
      <w:pPr>
        <w:spacing w:after="0" w:line="240" w:lineRule="auto"/>
        <w:rPr>
          <w:rFonts w:ascii="Arial" w:eastAsia="Times New Roman" w:hAnsi="Arial" w:cs="Arial"/>
          <w:b/>
          <w:sz w:val="20"/>
          <w:szCs w:val="20"/>
          <w:lang w:eastAsia="pl-PL"/>
        </w:rPr>
      </w:pPr>
    </w:p>
    <w:p w:rsidR="005845FE" w:rsidRPr="00535F63" w:rsidRDefault="005845FE" w:rsidP="005845FE">
      <w:pPr>
        <w:spacing w:after="0" w:line="240" w:lineRule="auto"/>
        <w:rPr>
          <w:rFonts w:ascii="Arial" w:eastAsia="Times New Roman" w:hAnsi="Arial" w:cs="Arial"/>
          <w:b/>
          <w:sz w:val="20"/>
          <w:szCs w:val="20"/>
          <w:lang w:eastAsia="pl-PL"/>
        </w:rPr>
      </w:pPr>
    </w:p>
    <w:p w:rsidR="005845FE" w:rsidRPr="00535F63" w:rsidRDefault="005845FE" w:rsidP="005845FE">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35F63">
        <w:rPr>
          <w:rFonts w:ascii="Arial" w:eastAsia="Times New Roman" w:hAnsi="Arial" w:cs="Arial"/>
          <w:b/>
          <w:bCs/>
          <w:spacing w:val="10"/>
          <w:w w:val="130"/>
          <w:kern w:val="3"/>
          <w:sz w:val="24"/>
          <w:szCs w:val="24"/>
          <w:lang w:eastAsia="zh-CN"/>
        </w:rPr>
        <w:t xml:space="preserve">WYKAZ OSÓB </w:t>
      </w:r>
    </w:p>
    <w:p w:rsidR="005845FE" w:rsidRPr="00535F63" w:rsidRDefault="005845FE" w:rsidP="005845FE">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p>
    <w:p w:rsidR="005845FE" w:rsidRPr="00535F63" w:rsidRDefault="005845FE" w:rsidP="005845FE">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535F63">
        <w:rPr>
          <w:rFonts w:ascii="Arial" w:eastAsia="Times New Roman" w:hAnsi="Arial" w:cs="Arial"/>
          <w:b/>
          <w:spacing w:val="-5"/>
          <w:kern w:val="3"/>
          <w:sz w:val="24"/>
          <w:szCs w:val="24"/>
          <w:lang w:eastAsia="zh-CN"/>
        </w:rPr>
        <w:t>Nazwa i adres firmy</w:t>
      </w:r>
      <w:r w:rsidRPr="00535F63">
        <w:rPr>
          <w:rFonts w:ascii="Arial" w:eastAsia="Times New Roman" w:hAnsi="Arial" w:cs="Arial"/>
          <w:spacing w:val="-5"/>
          <w:kern w:val="3"/>
          <w:sz w:val="24"/>
          <w:szCs w:val="24"/>
          <w:lang w:eastAsia="zh-CN"/>
        </w:rPr>
        <w:t>:..............................................................................................................................................................................................</w:t>
      </w:r>
    </w:p>
    <w:p w:rsidR="005845FE" w:rsidRPr="00535F63" w:rsidRDefault="005845FE" w:rsidP="005845FE">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535F63">
        <w:rPr>
          <w:rFonts w:ascii="Arial" w:eastAsia="Times New Roman" w:hAnsi="Arial" w:cs="Arial"/>
          <w:spacing w:val="-5"/>
          <w:kern w:val="3"/>
          <w:sz w:val="24"/>
          <w:szCs w:val="24"/>
          <w:lang w:eastAsia="zh-CN"/>
        </w:rPr>
        <w:br/>
      </w:r>
      <w:r w:rsidRPr="00535F63">
        <w:rPr>
          <w:rFonts w:ascii="Arial" w:eastAsia="Times New Roman" w:hAnsi="Arial" w:cs="Arial"/>
          <w:b/>
          <w:spacing w:val="-5"/>
          <w:kern w:val="3"/>
          <w:sz w:val="24"/>
          <w:szCs w:val="24"/>
          <w:lang w:eastAsia="zh-CN"/>
        </w:rPr>
        <w:t>Nazwa zadania:</w:t>
      </w:r>
      <w:r w:rsidRPr="00535F63">
        <w:rPr>
          <w:rFonts w:ascii="Arial" w:eastAsia="Times New Roman" w:hAnsi="Arial" w:cs="Arial"/>
          <w:spacing w:val="-5"/>
          <w:kern w:val="3"/>
          <w:sz w:val="24"/>
          <w:szCs w:val="24"/>
          <w:lang w:eastAsia="zh-CN"/>
        </w:rPr>
        <w:t>..........................................................................................................................................................................................</w:t>
      </w:r>
    </w:p>
    <w:p w:rsidR="005845FE" w:rsidRPr="00535F63" w:rsidRDefault="005845FE" w:rsidP="005845FE">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5845FE" w:rsidRPr="00535F63" w:rsidRDefault="005845FE" w:rsidP="005845FE">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535F63">
        <w:rPr>
          <w:rFonts w:ascii="Arial" w:eastAsia="Times New Roman" w:hAnsi="Arial" w:cs="Arial"/>
          <w:b/>
          <w:spacing w:val="-5"/>
          <w:kern w:val="3"/>
          <w:sz w:val="24"/>
          <w:szCs w:val="24"/>
          <w:lang w:eastAsia="zh-CN"/>
        </w:rPr>
        <w:t>Nr umowy:</w:t>
      </w:r>
      <w:r w:rsidRPr="00535F63">
        <w:rPr>
          <w:rFonts w:ascii="Arial" w:eastAsia="Times New Roman" w:hAnsi="Arial" w:cs="Arial"/>
          <w:spacing w:val="-5"/>
          <w:kern w:val="3"/>
          <w:sz w:val="24"/>
          <w:szCs w:val="24"/>
          <w:lang w:eastAsia="zh-CN"/>
        </w:rPr>
        <w:t xml:space="preserve"> ..................................................................................................................................................................................................</w:t>
      </w:r>
    </w:p>
    <w:p w:rsidR="005845FE" w:rsidRPr="00535F63" w:rsidRDefault="005845FE" w:rsidP="005845FE">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5845FE" w:rsidRPr="00535F63" w:rsidRDefault="005845FE" w:rsidP="005845FE">
      <w:pPr>
        <w:spacing w:line="240" w:lineRule="auto"/>
        <w:rPr>
          <w:rFonts w:ascii="Arial" w:eastAsia="Calibri" w:hAnsi="Arial" w:cs="Arial"/>
        </w:rPr>
      </w:pPr>
      <w:r w:rsidRPr="00535F63">
        <w:rPr>
          <w:rFonts w:ascii="Arial" w:eastAsia="Times New Roman" w:hAnsi="Arial" w:cs="Arial"/>
          <w:b/>
          <w:spacing w:val="-5"/>
          <w:sz w:val="24"/>
          <w:szCs w:val="24"/>
          <w:lang w:eastAsia="pl-PL"/>
        </w:rPr>
        <w:t>Termin realizacji umowy (prac):</w:t>
      </w:r>
      <w:r w:rsidRPr="00535F63">
        <w:rPr>
          <w:rFonts w:ascii="Arial" w:eastAsia="Times New Roman" w:hAnsi="Arial" w:cs="Arial"/>
          <w:spacing w:val="-5"/>
          <w:sz w:val="24"/>
          <w:szCs w:val="24"/>
          <w:lang w:eastAsia="pl-PL"/>
        </w:rPr>
        <w:t xml:space="preserve"> od: ……………………………. do: …………………………</w:t>
      </w:r>
    </w:p>
    <w:p w:rsidR="005845FE" w:rsidRPr="00535F63" w:rsidRDefault="005845FE" w:rsidP="005845FE">
      <w:pPr>
        <w:spacing w:line="240" w:lineRule="auto"/>
        <w:jc w:val="both"/>
        <w:rPr>
          <w:rFonts w:ascii="Arial" w:eastAsia="Calibri" w:hAnsi="Arial" w:cs="Arial"/>
        </w:rPr>
      </w:pPr>
      <w:r w:rsidRPr="00535F63">
        <w:rPr>
          <w:rFonts w:ascii="Arial" w:eastAsia="Calibri" w:hAnsi="Arial" w:cs="Arial"/>
          <w:b/>
        </w:rPr>
        <w:t>Wykaz osób przewidzianych do realizacji zamówienia,</w:t>
      </w:r>
      <w:r w:rsidRPr="00535F63">
        <w:rPr>
          <w:rFonts w:ascii="Arial" w:hAnsi="Arial" w:cs="Arial"/>
          <w:b/>
        </w:rPr>
        <w:t xml:space="preserve"> </w:t>
      </w:r>
      <w:r w:rsidRPr="00535F63">
        <w:rPr>
          <w:rFonts w:ascii="Arial" w:eastAsia="Calibri" w:hAnsi="Arial" w:cs="Arial"/>
          <w:b/>
        </w:rPr>
        <w:t>z uwzględnieniem danych: imię i nazwisko</w:t>
      </w:r>
      <w:r w:rsidRPr="00535F63">
        <w:rPr>
          <w:rFonts w:ascii="Arial" w:eastAsia="Calibri" w:hAnsi="Arial" w:cs="Arial"/>
          <w:i/>
        </w:rPr>
        <w:t xml:space="preserve"> </w:t>
      </w:r>
      <w:r w:rsidRPr="00535F63">
        <w:rPr>
          <w:rFonts w:ascii="Arial" w:eastAsia="Calibri" w:hAnsi="Arial" w:cs="Arial"/>
          <w:b/>
        </w:rPr>
        <w:t>wykonujących prace,  obywatelstwo, rodzaj oraz  data ważności, seria i numer dokumentu tożsamości z podaniem organu wydającego</w:t>
      </w:r>
      <w:r w:rsidRPr="00535F63">
        <w:rPr>
          <w:rFonts w:ascii="Arial" w:eastAsia="Calibri" w:hAnsi="Arial" w:cs="Arial"/>
        </w:rPr>
        <w:t xml:space="preserve"> </w:t>
      </w:r>
      <w:r w:rsidRPr="00535F63">
        <w:rPr>
          <w:rFonts w:ascii="Arial" w:eastAsia="Calibri" w:hAnsi="Arial" w:cs="Arial"/>
          <w:i/>
        </w:rPr>
        <w:t>(niezbędny do wejścia na teren kompleksu wojskowego)</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2551"/>
        <w:gridCol w:w="2694"/>
        <w:gridCol w:w="2835"/>
        <w:gridCol w:w="2551"/>
      </w:tblGrid>
      <w:tr w:rsidR="005845FE" w:rsidRPr="00535F63" w:rsidTr="00A72D25">
        <w:trPr>
          <w:trHeight w:val="986"/>
        </w:trPr>
        <w:tc>
          <w:tcPr>
            <w:tcW w:w="482" w:type="dxa"/>
            <w:vAlign w:val="center"/>
          </w:tcPr>
          <w:p w:rsidR="005845FE" w:rsidRPr="00535F63" w:rsidRDefault="005845FE" w:rsidP="00A72D25">
            <w:pPr>
              <w:spacing w:after="0" w:line="240" w:lineRule="auto"/>
              <w:jc w:val="center"/>
              <w:rPr>
                <w:rFonts w:ascii="Arial" w:eastAsia="Calibri" w:hAnsi="Arial" w:cs="Arial"/>
                <w:b/>
                <w:sz w:val="20"/>
              </w:rPr>
            </w:pPr>
            <w:proofErr w:type="spellStart"/>
            <w:r w:rsidRPr="00535F63">
              <w:rPr>
                <w:rFonts w:ascii="Arial" w:eastAsia="Calibri" w:hAnsi="Arial" w:cs="Arial"/>
                <w:b/>
                <w:sz w:val="20"/>
              </w:rPr>
              <w:t>Lp</w:t>
            </w:r>
            <w:proofErr w:type="spellEnd"/>
          </w:p>
        </w:tc>
        <w:tc>
          <w:tcPr>
            <w:tcW w:w="3312" w:type="dxa"/>
            <w:vAlign w:val="center"/>
          </w:tcPr>
          <w:p w:rsidR="005845FE" w:rsidRPr="00535F63" w:rsidRDefault="005845FE" w:rsidP="00A72D25">
            <w:pPr>
              <w:spacing w:after="0" w:line="240" w:lineRule="auto"/>
              <w:jc w:val="center"/>
              <w:rPr>
                <w:rFonts w:ascii="Arial" w:eastAsia="Calibri" w:hAnsi="Arial" w:cs="Arial"/>
                <w:b/>
                <w:sz w:val="20"/>
              </w:rPr>
            </w:pPr>
            <w:r w:rsidRPr="00535F63">
              <w:rPr>
                <w:rFonts w:ascii="Arial" w:eastAsia="Calibri" w:hAnsi="Arial" w:cs="Arial"/>
                <w:b/>
                <w:sz w:val="20"/>
              </w:rPr>
              <w:t>Imię</w:t>
            </w:r>
          </w:p>
          <w:p w:rsidR="005845FE" w:rsidRPr="00535F63" w:rsidRDefault="005845FE" w:rsidP="00A72D25">
            <w:pPr>
              <w:spacing w:after="0" w:line="240" w:lineRule="auto"/>
              <w:jc w:val="center"/>
              <w:rPr>
                <w:rFonts w:ascii="Arial" w:eastAsia="Calibri" w:hAnsi="Arial" w:cs="Arial"/>
                <w:b/>
                <w:sz w:val="20"/>
              </w:rPr>
            </w:pPr>
            <w:r w:rsidRPr="00535F63">
              <w:rPr>
                <w:rFonts w:ascii="Arial" w:eastAsia="Calibri" w:hAnsi="Arial" w:cs="Arial"/>
                <w:b/>
                <w:sz w:val="20"/>
              </w:rPr>
              <w:t>i nazwisko</w:t>
            </w:r>
          </w:p>
        </w:tc>
        <w:tc>
          <w:tcPr>
            <w:tcW w:w="2551" w:type="dxa"/>
          </w:tcPr>
          <w:p w:rsidR="005845FE" w:rsidRPr="00535F63" w:rsidRDefault="005845FE" w:rsidP="00A72D25">
            <w:pPr>
              <w:shd w:val="clear" w:color="auto" w:fill="FFFFFF"/>
              <w:suppressAutoHyphens/>
              <w:autoSpaceDN w:val="0"/>
              <w:spacing w:after="0"/>
              <w:jc w:val="center"/>
              <w:rPr>
                <w:rFonts w:ascii="Arial" w:eastAsia="Times New Roman" w:hAnsi="Arial" w:cs="Arial"/>
                <w:b/>
                <w:bCs/>
                <w:kern w:val="3"/>
                <w:sz w:val="20"/>
                <w:szCs w:val="24"/>
                <w:lang w:eastAsia="zh-CN"/>
              </w:rPr>
            </w:pPr>
          </w:p>
          <w:p w:rsidR="005845FE" w:rsidRPr="00535F63" w:rsidRDefault="005845FE" w:rsidP="00A72D25">
            <w:pPr>
              <w:shd w:val="clear" w:color="auto" w:fill="FFFFFF"/>
              <w:suppressAutoHyphens/>
              <w:autoSpaceDN w:val="0"/>
              <w:spacing w:after="0"/>
              <w:jc w:val="center"/>
              <w:rPr>
                <w:rFonts w:ascii="Arial" w:eastAsia="Times New Roman" w:hAnsi="Arial" w:cs="Arial"/>
                <w:b/>
                <w:bCs/>
                <w:kern w:val="3"/>
                <w:sz w:val="20"/>
                <w:szCs w:val="24"/>
                <w:lang w:eastAsia="zh-CN"/>
              </w:rPr>
            </w:pPr>
          </w:p>
          <w:p w:rsidR="005845FE" w:rsidRPr="00535F63" w:rsidRDefault="005845FE"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35F63">
              <w:rPr>
                <w:rFonts w:ascii="Arial" w:eastAsia="Times New Roman" w:hAnsi="Arial" w:cs="Arial"/>
                <w:b/>
                <w:bCs/>
                <w:kern w:val="3"/>
                <w:sz w:val="20"/>
                <w:szCs w:val="24"/>
                <w:lang w:eastAsia="zh-CN"/>
              </w:rPr>
              <w:t>Obywatelstwo</w:t>
            </w:r>
          </w:p>
        </w:tc>
        <w:tc>
          <w:tcPr>
            <w:tcW w:w="2694" w:type="dxa"/>
            <w:vAlign w:val="center"/>
          </w:tcPr>
          <w:p w:rsidR="005845FE" w:rsidRPr="00535F63" w:rsidRDefault="005845FE"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35F63">
              <w:rPr>
                <w:rFonts w:ascii="Arial" w:eastAsia="Times New Roman" w:hAnsi="Arial" w:cs="Arial"/>
                <w:b/>
                <w:bCs/>
                <w:kern w:val="3"/>
                <w:sz w:val="20"/>
                <w:szCs w:val="24"/>
                <w:lang w:eastAsia="zh-CN"/>
              </w:rPr>
              <w:t>Rodzaj oraz data ważności dokumentu tożsamości</w:t>
            </w:r>
          </w:p>
          <w:p w:rsidR="005845FE" w:rsidRPr="00535F63" w:rsidRDefault="005845FE"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35F63">
              <w:rPr>
                <w:rFonts w:ascii="Arial" w:eastAsia="Times New Roman" w:hAnsi="Arial" w:cs="Arial"/>
                <w:kern w:val="3"/>
                <w:sz w:val="20"/>
                <w:szCs w:val="20"/>
                <w:lang w:eastAsia="pl-PL"/>
              </w:rPr>
              <w:t>(ze zdjęciem)</w:t>
            </w:r>
          </w:p>
        </w:tc>
        <w:tc>
          <w:tcPr>
            <w:tcW w:w="2835" w:type="dxa"/>
            <w:vAlign w:val="center"/>
          </w:tcPr>
          <w:p w:rsidR="005845FE" w:rsidRPr="00535F63" w:rsidRDefault="005845FE" w:rsidP="00A72D25">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35F63">
              <w:rPr>
                <w:rFonts w:ascii="Arial" w:eastAsia="Times New Roman" w:hAnsi="Arial" w:cs="Arial"/>
                <w:b/>
                <w:kern w:val="3"/>
                <w:sz w:val="20"/>
                <w:szCs w:val="24"/>
                <w:lang w:eastAsia="pl-PL"/>
              </w:rPr>
              <w:t>Seria i nr dokumentu tożsamości</w:t>
            </w:r>
          </w:p>
        </w:tc>
        <w:tc>
          <w:tcPr>
            <w:tcW w:w="2551" w:type="dxa"/>
            <w:vAlign w:val="center"/>
          </w:tcPr>
          <w:p w:rsidR="005845FE" w:rsidRPr="00535F63" w:rsidRDefault="005845FE" w:rsidP="00A72D25">
            <w:pPr>
              <w:keepNext/>
              <w:suppressAutoHyphens/>
              <w:autoSpaceDE w:val="0"/>
              <w:autoSpaceDN w:val="0"/>
              <w:spacing w:after="0"/>
              <w:jc w:val="center"/>
              <w:outlineLvl w:val="1"/>
              <w:rPr>
                <w:rFonts w:ascii="Arial" w:eastAsia="Times New Roman" w:hAnsi="Arial" w:cs="Arial"/>
                <w:b/>
                <w:kern w:val="3"/>
                <w:sz w:val="20"/>
                <w:szCs w:val="24"/>
                <w:lang w:eastAsia="pl-PL"/>
              </w:rPr>
            </w:pPr>
            <w:r w:rsidRPr="00535F63">
              <w:rPr>
                <w:rFonts w:ascii="Arial" w:eastAsia="Times New Roman" w:hAnsi="Arial" w:cs="Arial"/>
                <w:b/>
                <w:kern w:val="3"/>
                <w:sz w:val="20"/>
                <w:szCs w:val="24"/>
                <w:lang w:eastAsia="pl-PL"/>
              </w:rPr>
              <w:t>Organ wydający</w:t>
            </w:r>
          </w:p>
        </w:tc>
      </w:tr>
      <w:tr w:rsidR="005845FE" w:rsidRPr="00535F63" w:rsidTr="00A72D25">
        <w:trPr>
          <w:trHeight w:val="217"/>
        </w:trPr>
        <w:tc>
          <w:tcPr>
            <w:tcW w:w="482" w:type="dxa"/>
          </w:tcPr>
          <w:p w:rsidR="005845FE" w:rsidRPr="00535F63" w:rsidRDefault="005845FE"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1</w:t>
            </w:r>
          </w:p>
        </w:tc>
        <w:tc>
          <w:tcPr>
            <w:tcW w:w="3312" w:type="dxa"/>
          </w:tcPr>
          <w:p w:rsidR="005845FE" w:rsidRPr="00535F63" w:rsidRDefault="005845FE"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2</w:t>
            </w:r>
          </w:p>
        </w:tc>
        <w:tc>
          <w:tcPr>
            <w:tcW w:w="2551" w:type="dxa"/>
          </w:tcPr>
          <w:p w:rsidR="005845FE" w:rsidRPr="00535F63" w:rsidRDefault="005845FE"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3</w:t>
            </w:r>
          </w:p>
        </w:tc>
        <w:tc>
          <w:tcPr>
            <w:tcW w:w="2694" w:type="dxa"/>
          </w:tcPr>
          <w:p w:rsidR="005845FE" w:rsidRPr="00535F63" w:rsidRDefault="005845FE"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4</w:t>
            </w:r>
          </w:p>
        </w:tc>
        <w:tc>
          <w:tcPr>
            <w:tcW w:w="2835" w:type="dxa"/>
          </w:tcPr>
          <w:p w:rsidR="005845FE" w:rsidRPr="00535F63" w:rsidRDefault="005845FE"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5</w:t>
            </w:r>
          </w:p>
        </w:tc>
        <w:tc>
          <w:tcPr>
            <w:tcW w:w="2551" w:type="dxa"/>
          </w:tcPr>
          <w:p w:rsidR="005845FE" w:rsidRPr="00535F63" w:rsidRDefault="005845FE"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6</w:t>
            </w:r>
          </w:p>
        </w:tc>
      </w:tr>
      <w:tr w:rsidR="005845FE" w:rsidRPr="00535F63" w:rsidTr="00A72D25">
        <w:trPr>
          <w:trHeight w:val="248"/>
        </w:trPr>
        <w:tc>
          <w:tcPr>
            <w:tcW w:w="482" w:type="dxa"/>
          </w:tcPr>
          <w:p w:rsidR="005845FE" w:rsidRPr="00535F63" w:rsidRDefault="005845FE" w:rsidP="00A72D25">
            <w:pPr>
              <w:spacing w:after="0" w:line="240" w:lineRule="auto"/>
              <w:jc w:val="center"/>
              <w:rPr>
                <w:rFonts w:ascii="Arial" w:eastAsia="Calibri" w:hAnsi="Arial" w:cs="Arial"/>
              </w:rPr>
            </w:pPr>
            <w:r w:rsidRPr="00535F63">
              <w:rPr>
                <w:rFonts w:ascii="Arial" w:eastAsia="Calibri" w:hAnsi="Arial" w:cs="Arial"/>
              </w:rPr>
              <w:t>1.</w:t>
            </w:r>
          </w:p>
        </w:tc>
        <w:tc>
          <w:tcPr>
            <w:tcW w:w="3312" w:type="dxa"/>
          </w:tcPr>
          <w:p w:rsidR="005845FE" w:rsidRPr="00535F63" w:rsidRDefault="005845FE" w:rsidP="00A72D25">
            <w:pPr>
              <w:spacing w:after="0" w:line="240" w:lineRule="auto"/>
              <w:jc w:val="center"/>
              <w:rPr>
                <w:rFonts w:ascii="Arial" w:eastAsia="Calibri" w:hAnsi="Arial" w:cs="Arial"/>
              </w:rPr>
            </w:pPr>
          </w:p>
        </w:tc>
        <w:tc>
          <w:tcPr>
            <w:tcW w:w="2551" w:type="dxa"/>
          </w:tcPr>
          <w:p w:rsidR="005845FE" w:rsidRPr="00535F63" w:rsidRDefault="005845FE" w:rsidP="00A72D25">
            <w:pPr>
              <w:spacing w:after="0" w:line="240" w:lineRule="auto"/>
              <w:jc w:val="center"/>
              <w:rPr>
                <w:rFonts w:ascii="Arial" w:eastAsia="Calibri" w:hAnsi="Arial" w:cs="Arial"/>
              </w:rPr>
            </w:pPr>
          </w:p>
        </w:tc>
        <w:tc>
          <w:tcPr>
            <w:tcW w:w="2694" w:type="dxa"/>
          </w:tcPr>
          <w:p w:rsidR="005845FE" w:rsidRPr="00535F63" w:rsidRDefault="005845FE" w:rsidP="00A72D25">
            <w:pPr>
              <w:spacing w:after="0" w:line="240" w:lineRule="auto"/>
              <w:jc w:val="center"/>
              <w:rPr>
                <w:rFonts w:ascii="Arial" w:eastAsia="Calibri" w:hAnsi="Arial" w:cs="Arial"/>
              </w:rPr>
            </w:pPr>
          </w:p>
        </w:tc>
        <w:tc>
          <w:tcPr>
            <w:tcW w:w="2835" w:type="dxa"/>
          </w:tcPr>
          <w:p w:rsidR="005845FE" w:rsidRPr="00535F63" w:rsidRDefault="005845FE" w:rsidP="00A72D25">
            <w:pPr>
              <w:spacing w:after="0" w:line="240" w:lineRule="auto"/>
              <w:jc w:val="center"/>
              <w:rPr>
                <w:rFonts w:ascii="Arial" w:eastAsia="Calibri" w:hAnsi="Arial" w:cs="Arial"/>
              </w:rPr>
            </w:pPr>
          </w:p>
        </w:tc>
        <w:tc>
          <w:tcPr>
            <w:tcW w:w="2551" w:type="dxa"/>
          </w:tcPr>
          <w:p w:rsidR="005845FE" w:rsidRPr="00535F63" w:rsidRDefault="005845FE" w:rsidP="00A72D25">
            <w:pPr>
              <w:spacing w:after="0" w:line="240" w:lineRule="auto"/>
              <w:jc w:val="center"/>
              <w:rPr>
                <w:rFonts w:ascii="Arial" w:eastAsia="Calibri" w:hAnsi="Arial" w:cs="Arial"/>
              </w:rPr>
            </w:pPr>
          </w:p>
        </w:tc>
      </w:tr>
      <w:tr w:rsidR="005845FE" w:rsidRPr="00535F63" w:rsidTr="00A72D25">
        <w:trPr>
          <w:trHeight w:val="263"/>
        </w:trPr>
        <w:tc>
          <w:tcPr>
            <w:tcW w:w="482" w:type="dxa"/>
          </w:tcPr>
          <w:p w:rsidR="005845FE" w:rsidRPr="00535F63" w:rsidRDefault="005845FE" w:rsidP="00A72D25">
            <w:pPr>
              <w:spacing w:after="0" w:line="240" w:lineRule="auto"/>
              <w:jc w:val="center"/>
              <w:rPr>
                <w:rFonts w:ascii="Arial" w:eastAsia="Calibri" w:hAnsi="Arial" w:cs="Arial"/>
              </w:rPr>
            </w:pPr>
            <w:r w:rsidRPr="00535F63">
              <w:rPr>
                <w:rFonts w:ascii="Arial" w:eastAsia="Calibri" w:hAnsi="Arial" w:cs="Arial"/>
              </w:rPr>
              <w:t>2.</w:t>
            </w:r>
          </w:p>
        </w:tc>
        <w:tc>
          <w:tcPr>
            <w:tcW w:w="3312" w:type="dxa"/>
          </w:tcPr>
          <w:p w:rsidR="005845FE" w:rsidRPr="00535F63" w:rsidRDefault="005845FE" w:rsidP="00A72D25">
            <w:pPr>
              <w:spacing w:after="0" w:line="240" w:lineRule="auto"/>
              <w:jc w:val="center"/>
              <w:rPr>
                <w:rFonts w:ascii="Arial" w:eastAsia="Calibri" w:hAnsi="Arial" w:cs="Arial"/>
              </w:rPr>
            </w:pPr>
          </w:p>
        </w:tc>
        <w:tc>
          <w:tcPr>
            <w:tcW w:w="2551" w:type="dxa"/>
          </w:tcPr>
          <w:p w:rsidR="005845FE" w:rsidRPr="00535F63" w:rsidRDefault="005845FE" w:rsidP="00A72D25">
            <w:pPr>
              <w:spacing w:after="0" w:line="240" w:lineRule="auto"/>
              <w:jc w:val="center"/>
              <w:rPr>
                <w:rFonts w:ascii="Arial" w:eastAsia="Calibri" w:hAnsi="Arial" w:cs="Arial"/>
              </w:rPr>
            </w:pPr>
          </w:p>
        </w:tc>
        <w:tc>
          <w:tcPr>
            <w:tcW w:w="2694" w:type="dxa"/>
          </w:tcPr>
          <w:p w:rsidR="005845FE" w:rsidRPr="00535F63" w:rsidRDefault="005845FE" w:rsidP="00A72D25">
            <w:pPr>
              <w:spacing w:after="0" w:line="240" w:lineRule="auto"/>
              <w:jc w:val="center"/>
              <w:rPr>
                <w:rFonts w:ascii="Arial" w:eastAsia="Calibri" w:hAnsi="Arial" w:cs="Arial"/>
              </w:rPr>
            </w:pPr>
          </w:p>
        </w:tc>
        <w:tc>
          <w:tcPr>
            <w:tcW w:w="2835" w:type="dxa"/>
          </w:tcPr>
          <w:p w:rsidR="005845FE" w:rsidRPr="00535F63" w:rsidRDefault="005845FE" w:rsidP="00A72D25">
            <w:pPr>
              <w:spacing w:after="0" w:line="240" w:lineRule="auto"/>
              <w:jc w:val="center"/>
              <w:rPr>
                <w:rFonts w:ascii="Arial" w:eastAsia="Calibri" w:hAnsi="Arial" w:cs="Arial"/>
              </w:rPr>
            </w:pPr>
          </w:p>
        </w:tc>
        <w:tc>
          <w:tcPr>
            <w:tcW w:w="2551" w:type="dxa"/>
          </w:tcPr>
          <w:p w:rsidR="005845FE" w:rsidRPr="00535F63" w:rsidRDefault="005845FE" w:rsidP="00A72D25">
            <w:pPr>
              <w:spacing w:after="0" w:line="240" w:lineRule="auto"/>
              <w:jc w:val="center"/>
              <w:rPr>
                <w:rFonts w:ascii="Arial" w:eastAsia="Calibri" w:hAnsi="Arial" w:cs="Arial"/>
              </w:rPr>
            </w:pPr>
          </w:p>
        </w:tc>
      </w:tr>
      <w:tr w:rsidR="005845FE" w:rsidRPr="00535F63" w:rsidTr="00A72D25">
        <w:trPr>
          <w:trHeight w:val="248"/>
        </w:trPr>
        <w:tc>
          <w:tcPr>
            <w:tcW w:w="482" w:type="dxa"/>
          </w:tcPr>
          <w:p w:rsidR="005845FE" w:rsidRPr="00535F63" w:rsidRDefault="005845FE" w:rsidP="00A72D25">
            <w:pPr>
              <w:spacing w:after="0" w:line="240" w:lineRule="auto"/>
              <w:jc w:val="center"/>
              <w:rPr>
                <w:rFonts w:ascii="Arial" w:eastAsia="Calibri" w:hAnsi="Arial" w:cs="Arial"/>
              </w:rPr>
            </w:pPr>
            <w:r w:rsidRPr="00535F63">
              <w:rPr>
                <w:rFonts w:ascii="Arial" w:eastAsia="Calibri" w:hAnsi="Arial" w:cs="Arial"/>
              </w:rPr>
              <w:t>5.</w:t>
            </w:r>
          </w:p>
        </w:tc>
        <w:tc>
          <w:tcPr>
            <w:tcW w:w="3312" w:type="dxa"/>
          </w:tcPr>
          <w:p w:rsidR="005845FE" w:rsidRPr="00535F63" w:rsidRDefault="005845FE" w:rsidP="00A72D25">
            <w:pPr>
              <w:spacing w:after="0" w:line="240" w:lineRule="auto"/>
              <w:jc w:val="center"/>
              <w:rPr>
                <w:rFonts w:ascii="Arial" w:eastAsia="Calibri" w:hAnsi="Arial" w:cs="Arial"/>
              </w:rPr>
            </w:pPr>
          </w:p>
        </w:tc>
        <w:tc>
          <w:tcPr>
            <w:tcW w:w="2551" w:type="dxa"/>
          </w:tcPr>
          <w:p w:rsidR="005845FE" w:rsidRPr="00535F63" w:rsidRDefault="005845FE" w:rsidP="00A72D25">
            <w:pPr>
              <w:spacing w:after="0" w:line="240" w:lineRule="auto"/>
              <w:jc w:val="center"/>
              <w:rPr>
                <w:rFonts w:ascii="Arial" w:eastAsia="Calibri" w:hAnsi="Arial" w:cs="Arial"/>
              </w:rPr>
            </w:pPr>
          </w:p>
        </w:tc>
        <w:tc>
          <w:tcPr>
            <w:tcW w:w="2694" w:type="dxa"/>
          </w:tcPr>
          <w:p w:rsidR="005845FE" w:rsidRPr="00535F63" w:rsidRDefault="005845FE" w:rsidP="00A72D25">
            <w:pPr>
              <w:spacing w:after="0" w:line="240" w:lineRule="auto"/>
              <w:jc w:val="center"/>
              <w:rPr>
                <w:rFonts w:ascii="Arial" w:eastAsia="Calibri" w:hAnsi="Arial" w:cs="Arial"/>
              </w:rPr>
            </w:pPr>
          </w:p>
        </w:tc>
        <w:tc>
          <w:tcPr>
            <w:tcW w:w="2835" w:type="dxa"/>
          </w:tcPr>
          <w:p w:rsidR="005845FE" w:rsidRPr="00535F63" w:rsidRDefault="005845FE" w:rsidP="00A72D25">
            <w:pPr>
              <w:spacing w:after="0" w:line="240" w:lineRule="auto"/>
              <w:jc w:val="center"/>
              <w:rPr>
                <w:rFonts w:ascii="Arial" w:eastAsia="Calibri" w:hAnsi="Arial" w:cs="Arial"/>
              </w:rPr>
            </w:pPr>
          </w:p>
        </w:tc>
        <w:tc>
          <w:tcPr>
            <w:tcW w:w="2551" w:type="dxa"/>
          </w:tcPr>
          <w:p w:rsidR="005845FE" w:rsidRPr="00535F63" w:rsidRDefault="005845FE" w:rsidP="00A72D25">
            <w:pPr>
              <w:spacing w:after="0" w:line="240" w:lineRule="auto"/>
              <w:jc w:val="center"/>
              <w:rPr>
                <w:rFonts w:ascii="Arial" w:eastAsia="Calibri" w:hAnsi="Arial" w:cs="Arial"/>
              </w:rPr>
            </w:pPr>
          </w:p>
        </w:tc>
      </w:tr>
    </w:tbl>
    <w:p w:rsidR="005845FE" w:rsidRPr="00535F63" w:rsidRDefault="005845FE" w:rsidP="005845FE">
      <w:pPr>
        <w:rPr>
          <w:rFonts w:ascii="Arial" w:eastAsia="Calibri" w:hAnsi="Arial" w:cs="Arial"/>
          <w:sz w:val="18"/>
          <w:szCs w:val="18"/>
        </w:rPr>
      </w:pPr>
    </w:p>
    <w:p w:rsidR="005845FE" w:rsidRPr="00535F63" w:rsidRDefault="005845FE" w:rsidP="005845FE">
      <w:pPr>
        <w:spacing w:after="0"/>
        <w:rPr>
          <w:rFonts w:ascii="Arial" w:eastAsia="Calibri" w:hAnsi="Arial" w:cs="Arial"/>
        </w:rPr>
      </w:pPr>
      <w:r w:rsidRPr="00535F63">
        <w:rPr>
          <w:rFonts w:ascii="Arial" w:eastAsia="Calibri" w:hAnsi="Arial" w:cs="Arial"/>
        </w:rPr>
        <w:t>………………., dnia ……………………………..                                                                                             ……………………………</w:t>
      </w:r>
    </w:p>
    <w:p w:rsidR="005845FE" w:rsidRPr="00535F63" w:rsidRDefault="005845FE" w:rsidP="005845FE">
      <w:pPr>
        <w:spacing w:after="0"/>
        <w:ind w:left="9912"/>
        <w:rPr>
          <w:rFonts w:ascii="Arial" w:eastAsia="Calibri" w:hAnsi="Arial" w:cs="Arial"/>
        </w:rPr>
      </w:pPr>
      <w:r w:rsidRPr="00535F63">
        <w:rPr>
          <w:rFonts w:ascii="Arial" w:eastAsia="Calibri" w:hAnsi="Arial" w:cs="Arial"/>
          <w:sz w:val="18"/>
          <w:szCs w:val="18"/>
        </w:rPr>
        <w:t xml:space="preserve">     (pieczęć i podpis Wykonawcy)</w:t>
      </w:r>
    </w:p>
    <w:p w:rsidR="005845FE" w:rsidRPr="00347E5C" w:rsidRDefault="005845FE" w:rsidP="005845FE">
      <w:pPr>
        <w:spacing w:after="0"/>
        <w:ind w:left="10620" w:firstLine="708"/>
        <w:rPr>
          <w:rFonts w:ascii="Arial" w:eastAsia="Calibri" w:hAnsi="Arial" w:cs="Arial"/>
        </w:rPr>
      </w:pPr>
      <w:r w:rsidRPr="00347E5C">
        <w:rPr>
          <w:rFonts w:ascii="Arial" w:eastAsia="Times New Roman" w:hAnsi="Arial" w:cs="Arial"/>
          <w:b/>
          <w:bCs/>
          <w:i/>
          <w:lang w:eastAsia="pl-PL"/>
        </w:rPr>
        <w:lastRenderedPageBreak/>
        <w:t xml:space="preserve">Załącznik </w:t>
      </w:r>
      <w:r w:rsidR="00EC6338">
        <w:rPr>
          <w:rFonts w:ascii="Arial" w:eastAsia="Times New Roman" w:hAnsi="Arial" w:cs="Arial"/>
          <w:b/>
          <w:bCs/>
          <w:i/>
          <w:lang w:eastAsia="pl-PL"/>
        </w:rPr>
        <w:t xml:space="preserve"> nr 4 </w:t>
      </w:r>
      <w:r w:rsidRPr="00347E5C">
        <w:rPr>
          <w:rFonts w:ascii="Arial" w:eastAsia="Times New Roman" w:hAnsi="Arial" w:cs="Arial"/>
          <w:b/>
          <w:bCs/>
          <w:i/>
          <w:lang w:eastAsia="pl-PL"/>
        </w:rPr>
        <w:t>do umowy</w:t>
      </w:r>
    </w:p>
    <w:p w:rsidR="005845FE" w:rsidRPr="00347E5C" w:rsidRDefault="005845FE" w:rsidP="005845FE">
      <w:pPr>
        <w:spacing w:after="0" w:line="240" w:lineRule="auto"/>
        <w:rPr>
          <w:rFonts w:ascii="Arial" w:eastAsia="Calibri" w:hAnsi="Arial" w:cs="Arial"/>
        </w:rPr>
      </w:pPr>
      <w:r w:rsidRPr="00347E5C">
        <w:rPr>
          <w:rFonts w:ascii="Arial" w:eastAsia="Calibri" w:hAnsi="Arial" w:cs="Arial"/>
        </w:rPr>
        <w:t>………………………………………………</w:t>
      </w:r>
    </w:p>
    <w:p w:rsidR="005845FE" w:rsidRPr="00347E5C" w:rsidRDefault="005845FE" w:rsidP="005845FE">
      <w:pPr>
        <w:spacing w:after="0" w:line="240" w:lineRule="auto"/>
        <w:rPr>
          <w:rFonts w:ascii="Arial" w:eastAsia="Calibri" w:hAnsi="Arial" w:cs="Arial"/>
        </w:rPr>
      </w:pPr>
      <w:r w:rsidRPr="00347E5C">
        <w:rPr>
          <w:rFonts w:ascii="Arial" w:eastAsia="Calibri" w:hAnsi="Arial" w:cs="Arial"/>
          <w:sz w:val="18"/>
          <w:szCs w:val="18"/>
        </w:rPr>
        <w:t>(pieczęć i podpis Wykonawcy</w:t>
      </w:r>
      <w:r w:rsidRPr="00347E5C">
        <w:rPr>
          <w:rFonts w:ascii="Arial" w:eastAsia="Calibri" w:hAnsi="Arial" w:cs="Arial"/>
        </w:rPr>
        <w:t xml:space="preserve">) </w:t>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Times New Roman" w:hAnsi="Arial" w:cs="Arial"/>
          <w:sz w:val="24"/>
          <w:szCs w:val="24"/>
          <w:lang w:eastAsia="pl-PL"/>
        </w:rPr>
        <w:t>……………., dnia:…………….</w:t>
      </w:r>
    </w:p>
    <w:p w:rsidR="005845FE" w:rsidRPr="00347E5C" w:rsidRDefault="005845FE" w:rsidP="005845FE">
      <w:pPr>
        <w:spacing w:after="0" w:line="240" w:lineRule="auto"/>
        <w:rPr>
          <w:rFonts w:ascii="Arial" w:eastAsia="Times New Roman" w:hAnsi="Arial" w:cs="Arial"/>
          <w:b/>
          <w:sz w:val="20"/>
          <w:szCs w:val="20"/>
          <w:lang w:eastAsia="pl-PL"/>
        </w:rPr>
      </w:pPr>
    </w:p>
    <w:p w:rsidR="005845FE" w:rsidRPr="00347E5C" w:rsidRDefault="005845FE" w:rsidP="005845FE">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347E5C">
        <w:rPr>
          <w:rFonts w:ascii="Arial" w:eastAsia="Times New Roman" w:hAnsi="Arial" w:cs="Arial"/>
          <w:b/>
          <w:bCs/>
          <w:spacing w:val="10"/>
          <w:w w:val="130"/>
          <w:kern w:val="3"/>
          <w:sz w:val="24"/>
          <w:szCs w:val="24"/>
          <w:lang w:eastAsia="zh-CN"/>
        </w:rPr>
        <w:t xml:space="preserve">WYKAZ OSÓB </w:t>
      </w:r>
    </w:p>
    <w:p w:rsidR="005845FE" w:rsidRPr="00347E5C" w:rsidRDefault="005845FE" w:rsidP="005845FE">
      <w:pPr>
        <w:shd w:val="clear" w:color="auto" w:fill="FFFFFF"/>
        <w:suppressAutoHyphens/>
        <w:autoSpaceDN w:val="0"/>
        <w:spacing w:after="0" w:line="240" w:lineRule="auto"/>
        <w:rPr>
          <w:rFonts w:ascii="Arial" w:eastAsia="Times New Roman" w:hAnsi="Arial" w:cs="Arial"/>
          <w:b/>
          <w:bCs/>
          <w:spacing w:val="10"/>
          <w:w w:val="130"/>
          <w:kern w:val="3"/>
          <w:sz w:val="24"/>
          <w:szCs w:val="24"/>
          <w:lang w:eastAsia="zh-CN"/>
        </w:rPr>
      </w:pPr>
    </w:p>
    <w:p w:rsidR="005845FE" w:rsidRPr="00347E5C" w:rsidRDefault="005845FE" w:rsidP="005845FE">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347E5C">
        <w:rPr>
          <w:rFonts w:ascii="Arial" w:eastAsia="Times New Roman" w:hAnsi="Arial" w:cs="Arial"/>
          <w:b/>
          <w:spacing w:val="-5"/>
          <w:kern w:val="3"/>
          <w:sz w:val="24"/>
          <w:szCs w:val="24"/>
          <w:lang w:eastAsia="zh-CN"/>
        </w:rPr>
        <w:t>Nazwa i adres firmy</w:t>
      </w:r>
      <w:r w:rsidRPr="00347E5C">
        <w:rPr>
          <w:rFonts w:ascii="Arial" w:eastAsia="Times New Roman" w:hAnsi="Arial" w:cs="Arial"/>
          <w:spacing w:val="-5"/>
          <w:kern w:val="3"/>
          <w:sz w:val="24"/>
          <w:szCs w:val="24"/>
          <w:lang w:eastAsia="zh-CN"/>
        </w:rPr>
        <w:t>:.............................................................................................................................................................................................</w:t>
      </w:r>
    </w:p>
    <w:p w:rsidR="005845FE" w:rsidRPr="00347E5C" w:rsidRDefault="005845FE" w:rsidP="005845FE">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347E5C">
        <w:rPr>
          <w:rFonts w:ascii="Arial" w:eastAsia="Times New Roman" w:hAnsi="Arial" w:cs="Arial"/>
          <w:spacing w:val="-5"/>
          <w:kern w:val="3"/>
          <w:sz w:val="24"/>
          <w:szCs w:val="24"/>
          <w:lang w:eastAsia="zh-CN"/>
        </w:rPr>
        <w:t>………………………………………………………….………………………………………………………………………………………………</w:t>
      </w:r>
      <w:r w:rsidRPr="00347E5C">
        <w:rPr>
          <w:rFonts w:ascii="Arial" w:eastAsia="Times New Roman" w:hAnsi="Arial" w:cs="Arial"/>
          <w:spacing w:val="-5"/>
          <w:kern w:val="3"/>
          <w:sz w:val="24"/>
          <w:szCs w:val="24"/>
          <w:lang w:eastAsia="zh-CN"/>
        </w:rPr>
        <w:br/>
      </w:r>
      <w:r w:rsidRPr="00347E5C">
        <w:rPr>
          <w:rFonts w:ascii="Arial" w:eastAsia="Times New Roman" w:hAnsi="Arial" w:cs="Arial"/>
          <w:b/>
          <w:spacing w:val="-5"/>
          <w:kern w:val="3"/>
          <w:sz w:val="24"/>
          <w:szCs w:val="24"/>
          <w:lang w:eastAsia="zh-CN"/>
        </w:rPr>
        <w:t>Nazwa zadania:</w:t>
      </w:r>
      <w:r w:rsidRPr="00347E5C">
        <w:rPr>
          <w:rFonts w:ascii="Arial" w:eastAsia="Times New Roman" w:hAnsi="Arial" w:cs="Arial"/>
          <w:spacing w:val="-5"/>
          <w:kern w:val="3"/>
          <w:sz w:val="24"/>
          <w:szCs w:val="24"/>
          <w:lang w:eastAsia="zh-CN"/>
        </w:rPr>
        <w:t>....................................................................................................................................................................................</w:t>
      </w:r>
    </w:p>
    <w:p w:rsidR="005845FE" w:rsidRPr="00347E5C" w:rsidRDefault="005845FE" w:rsidP="005845FE">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5845FE" w:rsidRPr="00347E5C" w:rsidRDefault="005845FE" w:rsidP="005845FE">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347E5C">
        <w:rPr>
          <w:rFonts w:ascii="Arial" w:eastAsia="Times New Roman" w:hAnsi="Arial" w:cs="Arial"/>
          <w:b/>
          <w:spacing w:val="-5"/>
          <w:kern w:val="3"/>
          <w:sz w:val="24"/>
          <w:szCs w:val="24"/>
          <w:lang w:eastAsia="zh-CN"/>
        </w:rPr>
        <w:t>Nr umowy:</w:t>
      </w:r>
      <w:r w:rsidRPr="00347E5C">
        <w:rPr>
          <w:rFonts w:ascii="Arial" w:eastAsia="Times New Roman" w:hAnsi="Arial" w:cs="Arial"/>
          <w:spacing w:val="-5"/>
          <w:kern w:val="3"/>
          <w:sz w:val="24"/>
          <w:szCs w:val="24"/>
          <w:lang w:eastAsia="zh-CN"/>
        </w:rPr>
        <w:t xml:space="preserve"> ...........................................................................................................................................................................................</w:t>
      </w:r>
    </w:p>
    <w:p w:rsidR="005845FE" w:rsidRPr="00347E5C" w:rsidRDefault="005845FE" w:rsidP="005845FE">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5845FE" w:rsidRPr="00347E5C" w:rsidRDefault="005845FE" w:rsidP="005845FE">
      <w:pPr>
        <w:spacing w:line="240" w:lineRule="auto"/>
        <w:rPr>
          <w:rFonts w:ascii="Arial" w:eastAsia="Calibri" w:hAnsi="Arial" w:cs="Arial"/>
        </w:rPr>
      </w:pPr>
      <w:r w:rsidRPr="00347E5C">
        <w:rPr>
          <w:rFonts w:ascii="Arial" w:eastAsia="Times New Roman" w:hAnsi="Arial" w:cs="Arial"/>
          <w:b/>
          <w:spacing w:val="-5"/>
          <w:sz w:val="24"/>
          <w:szCs w:val="24"/>
          <w:lang w:eastAsia="pl-PL"/>
        </w:rPr>
        <w:t>Termin realizacji umowy (prac):</w:t>
      </w:r>
      <w:r w:rsidRPr="00347E5C">
        <w:rPr>
          <w:rFonts w:ascii="Arial" w:eastAsia="Times New Roman" w:hAnsi="Arial" w:cs="Arial"/>
          <w:spacing w:val="-5"/>
          <w:sz w:val="24"/>
          <w:szCs w:val="24"/>
          <w:lang w:eastAsia="pl-PL"/>
        </w:rPr>
        <w:t xml:space="preserve"> od: ……………………………. do: …………………………</w:t>
      </w:r>
    </w:p>
    <w:p w:rsidR="005845FE" w:rsidRPr="00347E5C" w:rsidRDefault="005845FE" w:rsidP="005845FE">
      <w:pPr>
        <w:spacing w:line="240" w:lineRule="auto"/>
        <w:jc w:val="both"/>
        <w:rPr>
          <w:rFonts w:ascii="Arial" w:eastAsia="Calibri" w:hAnsi="Arial" w:cs="Arial"/>
        </w:rPr>
      </w:pPr>
      <w:r w:rsidRPr="00347E5C">
        <w:rPr>
          <w:rFonts w:ascii="Arial" w:eastAsia="Calibri" w:hAnsi="Arial" w:cs="Arial"/>
          <w:b/>
        </w:rPr>
        <w:t>Wykaz osób przewidzianych do realizacji zamówienia,</w:t>
      </w:r>
      <w:r w:rsidRPr="00347E5C">
        <w:rPr>
          <w:rFonts w:ascii="Arial" w:hAnsi="Arial" w:cs="Arial"/>
          <w:b/>
        </w:rPr>
        <w:t xml:space="preserve"> </w:t>
      </w:r>
      <w:r w:rsidRPr="00347E5C">
        <w:rPr>
          <w:rFonts w:ascii="Arial" w:eastAsia="Calibri" w:hAnsi="Arial" w:cs="Arial"/>
          <w:b/>
        </w:rPr>
        <w:t xml:space="preserve">z uwzględnieniem danych: imię i nazwisko, stanowiska, rodzaj umowy </w:t>
      </w:r>
      <w:r w:rsidRPr="00347E5C">
        <w:rPr>
          <w:rFonts w:ascii="Arial" w:eastAsia="Calibri" w:hAnsi="Arial" w:cs="Arial"/>
          <w:b/>
        </w:rPr>
        <w:br/>
        <w:t xml:space="preserve">o pracę oraz okres, na jaki umowa o pracę została zawarta. Wykaz osób </w:t>
      </w:r>
      <w:r w:rsidRPr="00347E5C">
        <w:rPr>
          <w:rFonts w:ascii="Arial" w:eastAsia="Calibri" w:hAnsi="Arial" w:cs="Arial"/>
          <w:b/>
          <w:i/>
        </w:rPr>
        <w:t>nadzorujących i wykonujących roboty”</w:t>
      </w:r>
      <w:r w:rsidRPr="00347E5C">
        <w:rPr>
          <w:rFonts w:ascii="Arial" w:eastAsia="Calibri" w:hAnsi="Arial" w:cs="Arial"/>
          <w:b/>
        </w:rPr>
        <w:t xml:space="preserve"> z uwzględnieniem danych: imię i nazwisko osób wykonujących prace, rodzaj  oraz data ważności, seria i numer dokumentu tożsamości z podaniem organu wydającego</w:t>
      </w:r>
      <w:r w:rsidRPr="00347E5C">
        <w:rPr>
          <w:rFonts w:ascii="Arial" w:eastAsia="Calibri" w:hAnsi="Arial" w:cs="Arial"/>
        </w:rPr>
        <w:t xml:space="preserve"> </w:t>
      </w:r>
      <w:r w:rsidRPr="00347E5C">
        <w:rPr>
          <w:rFonts w:ascii="Arial" w:eastAsia="Calibri" w:hAnsi="Arial" w:cs="Arial"/>
          <w:i/>
        </w:rPr>
        <w:t>(niezbędny do wejścia na teren kompleksu wojskowego)</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3147"/>
        <w:gridCol w:w="2924"/>
        <w:gridCol w:w="3509"/>
        <w:gridCol w:w="3509"/>
      </w:tblGrid>
      <w:tr w:rsidR="005845FE" w:rsidRPr="00347E5C" w:rsidTr="00A72D25">
        <w:trPr>
          <w:trHeight w:val="659"/>
        </w:trPr>
        <w:tc>
          <w:tcPr>
            <w:tcW w:w="1059" w:type="dxa"/>
            <w:vAlign w:val="center"/>
          </w:tcPr>
          <w:p w:rsidR="005845FE" w:rsidRPr="00347E5C" w:rsidRDefault="005845FE" w:rsidP="00A72D25">
            <w:pPr>
              <w:spacing w:after="0" w:line="240" w:lineRule="auto"/>
              <w:jc w:val="center"/>
              <w:rPr>
                <w:rFonts w:ascii="Arial" w:eastAsia="Calibri" w:hAnsi="Arial" w:cs="Arial"/>
                <w:b/>
                <w:sz w:val="20"/>
              </w:rPr>
            </w:pPr>
            <w:r w:rsidRPr="00347E5C">
              <w:rPr>
                <w:rFonts w:ascii="Arial" w:eastAsia="Calibri" w:hAnsi="Arial" w:cs="Arial"/>
                <w:b/>
                <w:sz w:val="20"/>
              </w:rPr>
              <w:t>Lp.</w:t>
            </w:r>
          </w:p>
        </w:tc>
        <w:tc>
          <w:tcPr>
            <w:tcW w:w="3147" w:type="dxa"/>
            <w:vAlign w:val="center"/>
          </w:tcPr>
          <w:p w:rsidR="005845FE" w:rsidRPr="00347E5C" w:rsidRDefault="005845FE" w:rsidP="00A72D25">
            <w:pPr>
              <w:spacing w:after="0" w:line="240" w:lineRule="auto"/>
              <w:jc w:val="center"/>
              <w:rPr>
                <w:rFonts w:ascii="Arial" w:eastAsia="Calibri" w:hAnsi="Arial" w:cs="Arial"/>
                <w:b/>
                <w:sz w:val="20"/>
              </w:rPr>
            </w:pPr>
            <w:r w:rsidRPr="00347E5C">
              <w:rPr>
                <w:rFonts w:ascii="Arial" w:eastAsia="Calibri" w:hAnsi="Arial" w:cs="Arial"/>
                <w:b/>
                <w:sz w:val="20"/>
              </w:rPr>
              <w:t>Imię i nazwisko</w:t>
            </w:r>
          </w:p>
        </w:tc>
        <w:tc>
          <w:tcPr>
            <w:tcW w:w="2924" w:type="dxa"/>
            <w:vAlign w:val="center"/>
          </w:tcPr>
          <w:p w:rsidR="005845FE" w:rsidRPr="00347E5C" w:rsidRDefault="005845FE"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347E5C">
              <w:rPr>
                <w:rFonts w:ascii="Arial" w:eastAsia="Times New Roman" w:hAnsi="Arial" w:cs="Arial"/>
                <w:b/>
                <w:bCs/>
                <w:kern w:val="3"/>
                <w:sz w:val="20"/>
                <w:szCs w:val="24"/>
                <w:lang w:eastAsia="zh-CN"/>
              </w:rPr>
              <w:t xml:space="preserve">Rodzaj oraz data ważności </w:t>
            </w:r>
          </w:p>
          <w:p w:rsidR="005845FE" w:rsidRPr="00347E5C" w:rsidRDefault="005845FE"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347E5C">
              <w:rPr>
                <w:rFonts w:ascii="Arial" w:eastAsia="Times New Roman" w:hAnsi="Arial" w:cs="Arial"/>
                <w:b/>
                <w:bCs/>
                <w:kern w:val="3"/>
                <w:sz w:val="20"/>
                <w:szCs w:val="24"/>
                <w:lang w:eastAsia="zh-CN"/>
              </w:rPr>
              <w:t xml:space="preserve">dokumentu tożsamości </w:t>
            </w:r>
          </w:p>
          <w:p w:rsidR="005845FE" w:rsidRPr="00347E5C" w:rsidRDefault="005845FE"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347E5C">
              <w:rPr>
                <w:rFonts w:ascii="Arial" w:eastAsia="Times New Roman" w:hAnsi="Arial" w:cs="Arial"/>
                <w:b/>
                <w:bCs/>
                <w:kern w:val="3"/>
                <w:sz w:val="20"/>
                <w:szCs w:val="24"/>
                <w:lang w:eastAsia="zh-CN"/>
              </w:rPr>
              <w:t>(ze zdjęciem)</w:t>
            </w:r>
          </w:p>
          <w:p w:rsidR="005845FE" w:rsidRPr="00347E5C" w:rsidRDefault="005845FE"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p>
        </w:tc>
        <w:tc>
          <w:tcPr>
            <w:tcW w:w="3509" w:type="dxa"/>
            <w:vAlign w:val="center"/>
          </w:tcPr>
          <w:p w:rsidR="005845FE" w:rsidRPr="00347E5C" w:rsidRDefault="005845FE" w:rsidP="00A72D25">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347E5C">
              <w:rPr>
                <w:rFonts w:ascii="Arial" w:eastAsia="Times New Roman" w:hAnsi="Arial" w:cs="Arial"/>
                <w:b/>
                <w:kern w:val="3"/>
                <w:sz w:val="20"/>
                <w:szCs w:val="24"/>
                <w:lang w:eastAsia="pl-PL"/>
              </w:rPr>
              <w:t>Seria i  numer dokumentu tożsamości</w:t>
            </w:r>
          </w:p>
        </w:tc>
        <w:tc>
          <w:tcPr>
            <w:tcW w:w="3509" w:type="dxa"/>
            <w:vAlign w:val="center"/>
          </w:tcPr>
          <w:p w:rsidR="005845FE" w:rsidRPr="00347E5C" w:rsidRDefault="005845FE" w:rsidP="00A72D25">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347E5C">
              <w:rPr>
                <w:rFonts w:ascii="Arial" w:eastAsia="Times New Roman" w:hAnsi="Arial" w:cs="Arial"/>
                <w:b/>
                <w:kern w:val="3"/>
                <w:sz w:val="20"/>
                <w:szCs w:val="24"/>
                <w:lang w:eastAsia="pl-PL"/>
              </w:rPr>
              <w:t>Organ wydający</w:t>
            </w:r>
          </w:p>
        </w:tc>
      </w:tr>
      <w:tr w:rsidR="005845FE" w:rsidRPr="00347E5C" w:rsidTr="00A72D25">
        <w:trPr>
          <w:trHeight w:val="198"/>
        </w:trPr>
        <w:tc>
          <w:tcPr>
            <w:tcW w:w="1059" w:type="dxa"/>
          </w:tcPr>
          <w:p w:rsidR="005845FE" w:rsidRPr="00347E5C" w:rsidRDefault="005845FE"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1</w:t>
            </w:r>
          </w:p>
        </w:tc>
        <w:tc>
          <w:tcPr>
            <w:tcW w:w="3147" w:type="dxa"/>
          </w:tcPr>
          <w:p w:rsidR="005845FE" w:rsidRPr="00347E5C" w:rsidRDefault="005845FE"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2</w:t>
            </w:r>
          </w:p>
        </w:tc>
        <w:tc>
          <w:tcPr>
            <w:tcW w:w="2924" w:type="dxa"/>
          </w:tcPr>
          <w:p w:rsidR="005845FE" w:rsidRPr="00347E5C" w:rsidRDefault="005845FE"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3</w:t>
            </w:r>
          </w:p>
        </w:tc>
        <w:tc>
          <w:tcPr>
            <w:tcW w:w="3509" w:type="dxa"/>
          </w:tcPr>
          <w:p w:rsidR="005845FE" w:rsidRPr="00347E5C" w:rsidRDefault="005845FE"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4</w:t>
            </w:r>
          </w:p>
        </w:tc>
        <w:tc>
          <w:tcPr>
            <w:tcW w:w="3509" w:type="dxa"/>
          </w:tcPr>
          <w:p w:rsidR="005845FE" w:rsidRPr="00347E5C" w:rsidRDefault="005845FE"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5</w:t>
            </w:r>
          </w:p>
        </w:tc>
      </w:tr>
      <w:tr w:rsidR="005845FE" w:rsidRPr="00347E5C" w:rsidTr="00A72D25">
        <w:trPr>
          <w:trHeight w:val="253"/>
        </w:trPr>
        <w:tc>
          <w:tcPr>
            <w:tcW w:w="1059" w:type="dxa"/>
          </w:tcPr>
          <w:p w:rsidR="005845FE" w:rsidRPr="00347E5C" w:rsidRDefault="005845FE" w:rsidP="00A72D25">
            <w:pPr>
              <w:spacing w:after="0" w:line="240" w:lineRule="auto"/>
              <w:jc w:val="center"/>
              <w:rPr>
                <w:rFonts w:ascii="Arial" w:eastAsia="Calibri" w:hAnsi="Arial" w:cs="Arial"/>
              </w:rPr>
            </w:pPr>
            <w:r w:rsidRPr="00347E5C">
              <w:rPr>
                <w:rFonts w:ascii="Arial" w:eastAsia="Calibri" w:hAnsi="Arial" w:cs="Arial"/>
              </w:rPr>
              <w:t>1.</w:t>
            </w:r>
          </w:p>
        </w:tc>
        <w:tc>
          <w:tcPr>
            <w:tcW w:w="3147" w:type="dxa"/>
          </w:tcPr>
          <w:p w:rsidR="005845FE" w:rsidRPr="00347E5C" w:rsidRDefault="005845FE" w:rsidP="00A72D25">
            <w:pPr>
              <w:spacing w:after="0" w:line="240" w:lineRule="auto"/>
              <w:jc w:val="center"/>
              <w:rPr>
                <w:rFonts w:ascii="Arial" w:eastAsia="Calibri" w:hAnsi="Arial" w:cs="Arial"/>
              </w:rPr>
            </w:pPr>
          </w:p>
        </w:tc>
        <w:tc>
          <w:tcPr>
            <w:tcW w:w="2924" w:type="dxa"/>
          </w:tcPr>
          <w:p w:rsidR="005845FE" w:rsidRPr="00347E5C" w:rsidRDefault="005845FE" w:rsidP="00A72D25">
            <w:pPr>
              <w:spacing w:after="0" w:line="240" w:lineRule="auto"/>
              <w:jc w:val="center"/>
              <w:rPr>
                <w:rFonts w:ascii="Arial" w:eastAsia="Calibri" w:hAnsi="Arial" w:cs="Arial"/>
              </w:rPr>
            </w:pPr>
          </w:p>
        </w:tc>
        <w:tc>
          <w:tcPr>
            <w:tcW w:w="3509" w:type="dxa"/>
          </w:tcPr>
          <w:p w:rsidR="005845FE" w:rsidRPr="00347E5C" w:rsidRDefault="005845FE" w:rsidP="00A72D25">
            <w:pPr>
              <w:spacing w:after="0" w:line="240" w:lineRule="auto"/>
              <w:jc w:val="center"/>
              <w:rPr>
                <w:rFonts w:ascii="Arial" w:eastAsia="Calibri" w:hAnsi="Arial" w:cs="Arial"/>
              </w:rPr>
            </w:pPr>
          </w:p>
        </w:tc>
        <w:tc>
          <w:tcPr>
            <w:tcW w:w="3509" w:type="dxa"/>
          </w:tcPr>
          <w:p w:rsidR="005845FE" w:rsidRPr="00347E5C" w:rsidRDefault="005845FE" w:rsidP="00A72D25">
            <w:pPr>
              <w:spacing w:after="0" w:line="240" w:lineRule="auto"/>
              <w:jc w:val="center"/>
              <w:rPr>
                <w:rFonts w:ascii="Arial" w:eastAsia="Calibri" w:hAnsi="Arial" w:cs="Arial"/>
              </w:rPr>
            </w:pPr>
          </w:p>
        </w:tc>
      </w:tr>
      <w:tr w:rsidR="005845FE" w:rsidRPr="00347E5C" w:rsidTr="00A72D25">
        <w:trPr>
          <w:trHeight w:val="241"/>
        </w:trPr>
        <w:tc>
          <w:tcPr>
            <w:tcW w:w="1059" w:type="dxa"/>
          </w:tcPr>
          <w:p w:rsidR="005845FE" w:rsidRPr="00347E5C" w:rsidRDefault="005845FE" w:rsidP="00A72D25">
            <w:pPr>
              <w:spacing w:after="0" w:line="240" w:lineRule="auto"/>
              <w:jc w:val="center"/>
              <w:rPr>
                <w:rFonts w:ascii="Arial" w:eastAsia="Calibri" w:hAnsi="Arial" w:cs="Arial"/>
              </w:rPr>
            </w:pPr>
            <w:r w:rsidRPr="00347E5C">
              <w:rPr>
                <w:rFonts w:ascii="Arial" w:eastAsia="Calibri" w:hAnsi="Arial" w:cs="Arial"/>
              </w:rPr>
              <w:t>2.</w:t>
            </w:r>
          </w:p>
        </w:tc>
        <w:tc>
          <w:tcPr>
            <w:tcW w:w="3147" w:type="dxa"/>
          </w:tcPr>
          <w:p w:rsidR="005845FE" w:rsidRPr="00347E5C" w:rsidRDefault="005845FE" w:rsidP="00A72D25">
            <w:pPr>
              <w:spacing w:after="0" w:line="240" w:lineRule="auto"/>
              <w:jc w:val="center"/>
              <w:rPr>
                <w:rFonts w:ascii="Arial" w:eastAsia="Calibri" w:hAnsi="Arial" w:cs="Arial"/>
              </w:rPr>
            </w:pPr>
          </w:p>
        </w:tc>
        <w:tc>
          <w:tcPr>
            <w:tcW w:w="2924" w:type="dxa"/>
          </w:tcPr>
          <w:p w:rsidR="005845FE" w:rsidRPr="00347E5C" w:rsidRDefault="005845FE" w:rsidP="00A72D25">
            <w:pPr>
              <w:spacing w:after="0" w:line="240" w:lineRule="auto"/>
              <w:jc w:val="center"/>
              <w:rPr>
                <w:rFonts w:ascii="Arial" w:eastAsia="Calibri" w:hAnsi="Arial" w:cs="Arial"/>
              </w:rPr>
            </w:pPr>
          </w:p>
        </w:tc>
        <w:tc>
          <w:tcPr>
            <w:tcW w:w="3509" w:type="dxa"/>
          </w:tcPr>
          <w:p w:rsidR="005845FE" w:rsidRPr="00347E5C" w:rsidRDefault="005845FE" w:rsidP="00A72D25">
            <w:pPr>
              <w:spacing w:after="0" w:line="240" w:lineRule="auto"/>
              <w:jc w:val="center"/>
              <w:rPr>
                <w:rFonts w:ascii="Arial" w:eastAsia="Calibri" w:hAnsi="Arial" w:cs="Arial"/>
              </w:rPr>
            </w:pPr>
          </w:p>
        </w:tc>
        <w:tc>
          <w:tcPr>
            <w:tcW w:w="3509" w:type="dxa"/>
          </w:tcPr>
          <w:p w:rsidR="005845FE" w:rsidRPr="00347E5C" w:rsidRDefault="005845FE" w:rsidP="00A72D25">
            <w:pPr>
              <w:spacing w:after="0" w:line="240" w:lineRule="auto"/>
              <w:jc w:val="center"/>
              <w:rPr>
                <w:rFonts w:ascii="Arial" w:eastAsia="Calibri" w:hAnsi="Arial" w:cs="Arial"/>
              </w:rPr>
            </w:pPr>
          </w:p>
        </w:tc>
      </w:tr>
      <w:tr w:rsidR="005845FE" w:rsidRPr="00347E5C" w:rsidTr="00A72D25">
        <w:trPr>
          <w:trHeight w:val="241"/>
        </w:trPr>
        <w:tc>
          <w:tcPr>
            <w:tcW w:w="1059" w:type="dxa"/>
          </w:tcPr>
          <w:p w:rsidR="005845FE" w:rsidRPr="00347E5C" w:rsidRDefault="005845FE" w:rsidP="00A72D25">
            <w:pPr>
              <w:spacing w:after="0" w:line="240" w:lineRule="auto"/>
              <w:jc w:val="center"/>
              <w:rPr>
                <w:rFonts w:ascii="Arial" w:eastAsia="Calibri" w:hAnsi="Arial" w:cs="Arial"/>
              </w:rPr>
            </w:pPr>
            <w:r w:rsidRPr="00347E5C">
              <w:rPr>
                <w:rFonts w:ascii="Arial" w:eastAsia="Calibri" w:hAnsi="Arial" w:cs="Arial"/>
              </w:rPr>
              <w:t>3.</w:t>
            </w:r>
          </w:p>
        </w:tc>
        <w:tc>
          <w:tcPr>
            <w:tcW w:w="3147" w:type="dxa"/>
          </w:tcPr>
          <w:p w:rsidR="005845FE" w:rsidRPr="00347E5C" w:rsidRDefault="005845FE" w:rsidP="00A72D25">
            <w:pPr>
              <w:spacing w:after="0" w:line="240" w:lineRule="auto"/>
              <w:jc w:val="center"/>
              <w:rPr>
                <w:rFonts w:ascii="Arial" w:eastAsia="Calibri" w:hAnsi="Arial" w:cs="Arial"/>
              </w:rPr>
            </w:pPr>
          </w:p>
        </w:tc>
        <w:tc>
          <w:tcPr>
            <w:tcW w:w="2924" w:type="dxa"/>
          </w:tcPr>
          <w:p w:rsidR="005845FE" w:rsidRPr="00347E5C" w:rsidRDefault="005845FE" w:rsidP="00A72D25">
            <w:pPr>
              <w:spacing w:after="0" w:line="240" w:lineRule="auto"/>
              <w:jc w:val="center"/>
              <w:rPr>
                <w:rFonts w:ascii="Arial" w:eastAsia="Calibri" w:hAnsi="Arial" w:cs="Arial"/>
              </w:rPr>
            </w:pPr>
          </w:p>
        </w:tc>
        <w:tc>
          <w:tcPr>
            <w:tcW w:w="3509" w:type="dxa"/>
          </w:tcPr>
          <w:p w:rsidR="005845FE" w:rsidRPr="00347E5C" w:rsidRDefault="005845FE" w:rsidP="00A72D25">
            <w:pPr>
              <w:spacing w:after="0" w:line="240" w:lineRule="auto"/>
              <w:jc w:val="center"/>
              <w:rPr>
                <w:rFonts w:ascii="Arial" w:eastAsia="Calibri" w:hAnsi="Arial" w:cs="Arial"/>
              </w:rPr>
            </w:pPr>
          </w:p>
        </w:tc>
        <w:tc>
          <w:tcPr>
            <w:tcW w:w="3509" w:type="dxa"/>
          </w:tcPr>
          <w:p w:rsidR="005845FE" w:rsidRPr="00347E5C" w:rsidRDefault="005845FE" w:rsidP="00A72D25">
            <w:pPr>
              <w:spacing w:after="0" w:line="240" w:lineRule="auto"/>
              <w:jc w:val="center"/>
              <w:rPr>
                <w:rFonts w:ascii="Arial" w:eastAsia="Calibri" w:hAnsi="Arial" w:cs="Arial"/>
              </w:rPr>
            </w:pPr>
          </w:p>
        </w:tc>
      </w:tr>
      <w:tr w:rsidR="005845FE" w:rsidRPr="00347E5C" w:rsidTr="00A72D25">
        <w:trPr>
          <w:trHeight w:val="241"/>
        </w:trPr>
        <w:tc>
          <w:tcPr>
            <w:tcW w:w="1059" w:type="dxa"/>
          </w:tcPr>
          <w:p w:rsidR="005845FE" w:rsidRPr="00347E5C" w:rsidRDefault="005845FE" w:rsidP="00A72D25">
            <w:pPr>
              <w:spacing w:after="0" w:line="240" w:lineRule="auto"/>
              <w:jc w:val="center"/>
              <w:rPr>
                <w:rFonts w:ascii="Arial" w:eastAsia="Calibri" w:hAnsi="Arial" w:cs="Arial"/>
              </w:rPr>
            </w:pPr>
            <w:r w:rsidRPr="00347E5C">
              <w:rPr>
                <w:rFonts w:ascii="Arial" w:eastAsia="Calibri" w:hAnsi="Arial" w:cs="Arial"/>
              </w:rPr>
              <w:t>4.</w:t>
            </w:r>
          </w:p>
        </w:tc>
        <w:tc>
          <w:tcPr>
            <w:tcW w:w="3147" w:type="dxa"/>
          </w:tcPr>
          <w:p w:rsidR="005845FE" w:rsidRPr="00347E5C" w:rsidRDefault="005845FE" w:rsidP="00A72D25">
            <w:pPr>
              <w:spacing w:after="0" w:line="240" w:lineRule="auto"/>
              <w:jc w:val="center"/>
              <w:rPr>
                <w:rFonts w:ascii="Arial" w:eastAsia="Calibri" w:hAnsi="Arial" w:cs="Arial"/>
              </w:rPr>
            </w:pPr>
          </w:p>
        </w:tc>
        <w:tc>
          <w:tcPr>
            <w:tcW w:w="2924" w:type="dxa"/>
          </w:tcPr>
          <w:p w:rsidR="005845FE" w:rsidRPr="00347E5C" w:rsidRDefault="005845FE" w:rsidP="00A72D25">
            <w:pPr>
              <w:spacing w:after="0" w:line="240" w:lineRule="auto"/>
              <w:jc w:val="center"/>
              <w:rPr>
                <w:rFonts w:ascii="Arial" w:eastAsia="Calibri" w:hAnsi="Arial" w:cs="Arial"/>
              </w:rPr>
            </w:pPr>
          </w:p>
        </w:tc>
        <w:tc>
          <w:tcPr>
            <w:tcW w:w="3509" w:type="dxa"/>
          </w:tcPr>
          <w:p w:rsidR="005845FE" w:rsidRPr="00347E5C" w:rsidRDefault="005845FE" w:rsidP="00A72D25">
            <w:pPr>
              <w:spacing w:after="0" w:line="240" w:lineRule="auto"/>
              <w:jc w:val="center"/>
              <w:rPr>
                <w:rFonts w:ascii="Arial" w:eastAsia="Calibri" w:hAnsi="Arial" w:cs="Arial"/>
              </w:rPr>
            </w:pPr>
          </w:p>
        </w:tc>
        <w:tc>
          <w:tcPr>
            <w:tcW w:w="3509" w:type="dxa"/>
          </w:tcPr>
          <w:p w:rsidR="005845FE" w:rsidRPr="00347E5C" w:rsidRDefault="005845FE" w:rsidP="00A72D25">
            <w:pPr>
              <w:spacing w:after="0" w:line="240" w:lineRule="auto"/>
              <w:jc w:val="center"/>
              <w:rPr>
                <w:rFonts w:ascii="Arial" w:eastAsia="Calibri" w:hAnsi="Arial" w:cs="Arial"/>
              </w:rPr>
            </w:pPr>
          </w:p>
        </w:tc>
      </w:tr>
      <w:tr w:rsidR="005845FE" w:rsidRPr="00347E5C" w:rsidTr="00A72D25">
        <w:trPr>
          <w:trHeight w:val="253"/>
        </w:trPr>
        <w:tc>
          <w:tcPr>
            <w:tcW w:w="1059" w:type="dxa"/>
          </w:tcPr>
          <w:p w:rsidR="005845FE" w:rsidRPr="00347E5C" w:rsidRDefault="005845FE" w:rsidP="00A72D25">
            <w:pPr>
              <w:spacing w:after="0" w:line="240" w:lineRule="auto"/>
              <w:jc w:val="center"/>
              <w:rPr>
                <w:rFonts w:ascii="Arial" w:eastAsia="Calibri" w:hAnsi="Arial" w:cs="Arial"/>
              </w:rPr>
            </w:pPr>
            <w:r w:rsidRPr="00347E5C">
              <w:rPr>
                <w:rFonts w:ascii="Arial" w:eastAsia="Calibri" w:hAnsi="Arial" w:cs="Arial"/>
              </w:rPr>
              <w:t>5.</w:t>
            </w:r>
          </w:p>
        </w:tc>
        <w:tc>
          <w:tcPr>
            <w:tcW w:w="3147" w:type="dxa"/>
          </w:tcPr>
          <w:p w:rsidR="005845FE" w:rsidRPr="00347E5C" w:rsidRDefault="005845FE" w:rsidP="00A72D25">
            <w:pPr>
              <w:spacing w:after="0" w:line="240" w:lineRule="auto"/>
              <w:jc w:val="center"/>
              <w:rPr>
                <w:rFonts w:ascii="Arial" w:eastAsia="Calibri" w:hAnsi="Arial" w:cs="Arial"/>
              </w:rPr>
            </w:pPr>
          </w:p>
        </w:tc>
        <w:tc>
          <w:tcPr>
            <w:tcW w:w="2924" w:type="dxa"/>
          </w:tcPr>
          <w:p w:rsidR="005845FE" w:rsidRPr="00347E5C" w:rsidRDefault="005845FE" w:rsidP="00A72D25">
            <w:pPr>
              <w:spacing w:after="0" w:line="240" w:lineRule="auto"/>
              <w:jc w:val="center"/>
              <w:rPr>
                <w:rFonts w:ascii="Arial" w:eastAsia="Calibri" w:hAnsi="Arial" w:cs="Arial"/>
              </w:rPr>
            </w:pPr>
          </w:p>
        </w:tc>
        <w:tc>
          <w:tcPr>
            <w:tcW w:w="3509" w:type="dxa"/>
          </w:tcPr>
          <w:p w:rsidR="005845FE" w:rsidRPr="00347E5C" w:rsidRDefault="005845FE" w:rsidP="00A72D25">
            <w:pPr>
              <w:spacing w:after="0" w:line="240" w:lineRule="auto"/>
              <w:jc w:val="center"/>
              <w:rPr>
                <w:rFonts w:ascii="Arial" w:eastAsia="Calibri" w:hAnsi="Arial" w:cs="Arial"/>
              </w:rPr>
            </w:pPr>
          </w:p>
        </w:tc>
        <w:tc>
          <w:tcPr>
            <w:tcW w:w="3509" w:type="dxa"/>
          </w:tcPr>
          <w:p w:rsidR="005845FE" w:rsidRPr="00347E5C" w:rsidRDefault="005845FE" w:rsidP="00A72D25">
            <w:pPr>
              <w:spacing w:after="0" w:line="240" w:lineRule="auto"/>
              <w:jc w:val="center"/>
              <w:rPr>
                <w:rFonts w:ascii="Arial" w:eastAsia="Calibri" w:hAnsi="Arial" w:cs="Arial"/>
              </w:rPr>
            </w:pPr>
          </w:p>
        </w:tc>
      </w:tr>
    </w:tbl>
    <w:p w:rsidR="005845FE" w:rsidRPr="00347E5C" w:rsidRDefault="005845FE" w:rsidP="005845FE">
      <w:pPr>
        <w:spacing w:after="0" w:line="240" w:lineRule="auto"/>
        <w:rPr>
          <w:rFonts w:ascii="Arial" w:eastAsia="Calibri" w:hAnsi="Arial" w:cs="Arial"/>
        </w:rPr>
      </w:pPr>
    </w:p>
    <w:p w:rsidR="005845FE" w:rsidRPr="00347E5C" w:rsidRDefault="005845FE" w:rsidP="005845FE">
      <w:pPr>
        <w:spacing w:after="0" w:line="240" w:lineRule="auto"/>
        <w:rPr>
          <w:rFonts w:ascii="Arial" w:eastAsia="Calibri" w:hAnsi="Arial" w:cs="Arial"/>
        </w:rPr>
      </w:pPr>
      <w:r w:rsidRPr="00347E5C">
        <w:rPr>
          <w:rFonts w:ascii="Arial" w:eastAsia="Calibri" w:hAnsi="Arial" w:cs="Arial"/>
        </w:rPr>
        <w:t>………………., dnia ……………………………..                                                                                             ……………………………</w:t>
      </w:r>
    </w:p>
    <w:p w:rsidR="005845FE" w:rsidRPr="006D3045" w:rsidRDefault="005845FE" w:rsidP="005845FE">
      <w:pPr>
        <w:spacing w:after="0" w:line="240" w:lineRule="auto"/>
        <w:ind w:left="9912"/>
        <w:rPr>
          <w:rFonts w:ascii="Arial" w:eastAsia="Calibri" w:hAnsi="Arial" w:cs="Arial"/>
          <w:color w:val="C0504D" w:themeColor="accent2"/>
        </w:rPr>
        <w:sectPr w:rsidR="005845FE" w:rsidRPr="006D3045" w:rsidSect="004014C9">
          <w:pgSz w:w="16838" w:h="11906" w:orient="landscape"/>
          <w:pgMar w:top="1985" w:right="1418" w:bottom="1418" w:left="1418" w:header="709" w:footer="709" w:gutter="0"/>
          <w:cols w:space="708"/>
          <w:docGrid w:linePitch="360"/>
        </w:sectPr>
      </w:pPr>
      <w:r w:rsidRPr="00347E5C">
        <w:rPr>
          <w:rFonts w:ascii="Arial" w:eastAsia="Calibri" w:hAnsi="Arial" w:cs="Arial"/>
          <w:sz w:val="18"/>
          <w:szCs w:val="18"/>
        </w:rPr>
        <w:t xml:space="preserve">      (pieczęć i podpis Wykonawcy)</w:t>
      </w:r>
    </w:p>
    <w:p w:rsidR="005845FE" w:rsidRPr="006D3045" w:rsidRDefault="005845FE" w:rsidP="005845FE">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lastRenderedPageBreak/>
        <w:t>Załącznik nr 5</w:t>
      </w:r>
      <w:r w:rsidRPr="001B612D">
        <w:rPr>
          <w:rFonts w:ascii="Arial" w:eastAsia="Times New Roman" w:hAnsi="Arial" w:cs="Arial"/>
          <w:b/>
          <w:bCs/>
          <w:i/>
          <w:lang w:eastAsia="pl-PL"/>
        </w:rPr>
        <w:t xml:space="preserve"> do umowy</w:t>
      </w:r>
    </w:p>
    <w:p w:rsidR="005845FE" w:rsidRDefault="005845FE" w:rsidP="005845FE">
      <w:pPr>
        <w:spacing w:after="0"/>
        <w:rPr>
          <w:rFonts w:ascii="Arial" w:hAnsi="Arial" w:cs="Arial"/>
          <w:b/>
        </w:rPr>
      </w:pPr>
    </w:p>
    <w:p w:rsidR="005845FE" w:rsidRPr="0015311F" w:rsidRDefault="005845FE" w:rsidP="005845FE">
      <w:pPr>
        <w:spacing w:after="0"/>
        <w:rPr>
          <w:rFonts w:ascii="Arial" w:hAnsi="Arial" w:cs="Arial"/>
          <w:b/>
          <w:sz w:val="24"/>
          <w:szCs w:val="24"/>
        </w:rPr>
      </w:pPr>
    </w:p>
    <w:p w:rsidR="005845FE" w:rsidRPr="0015311F" w:rsidRDefault="005845FE" w:rsidP="005845FE">
      <w:pPr>
        <w:spacing w:after="0"/>
        <w:rPr>
          <w:rFonts w:ascii="Arial" w:hAnsi="Arial" w:cs="Arial"/>
          <w:sz w:val="24"/>
          <w:szCs w:val="24"/>
        </w:rPr>
      </w:pPr>
    </w:p>
    <w:p w:rsidR="005845FE" w:rsidRPr="0015311F" w:rsidRDefault="005845FE" w:rsidP="005845FE">
      <w:pPr>
        <w:spacing w:after="0"/>
        <w:rPr>
          <w:rFonts w:ascii="Arial" w:hAnsi="Arial" w:cs="Arial"/>
          <w:sz w:val="24"/>
          <w:szCs w:val="24"/>
        </w:rPr>
      </w:pPr>
      <w:r w:rsidRPr="0015311F">
        <w:rPr>
          <w:rFonts w:ascii="Arial" w:hAnsi="Arial" w:cs="Arial"/>
          <w:sz w:val="24"/>
          <w:szCs w:val="24"/>
        </w:rPr>
        <w:t xml:space="preserve">(nazwa firmy)                                                             </w:t>
      </w:r>
      <w:r>
        <w:rPr>
          <w:rFonts w:ascii="Arial" w:hAnsi="Arial" w:cs="Arial"/>
          <w:sz w:val="24"/>
          <w:szCs w:val="24"/>
        </w:rPr>
        <w:t xml:space="preserve">                     (data </w:t>
      </w:r>
      <w:r w:rsidRPr="0015311F">
        <w:rPr>
          <w:rFonts w:ascii="Arial" w:hAnsi="Arial" w:cs="Arial"/>
          <w:sz w:val="24"/>
          <w:szCs w:val="24"/>
        </w:rPr>
        <w:t xml:space="preserve">dostawy)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5311F">
        <w:rPr>
          <w:rFonts w:ascii="Arial" w:hAnsi="Arial" w:cs="Arial"/>
          <w:sz w:val="24"/>
          <w:szCs w:val="24"/>
        </w:rPr>
        <w:t xml:space="preserve">                                                                </w:t>
      </w:r>
    </w:p>
    <w:p w:rsidR="005845FE" w:rsidRPr="0015311F" w:rsidRDefault="005845FE" w:rsidP="005845FE">
      <w:pPr>
        <w:rPr>
          <w:rFonts w:ascii="Arial" w:hAnsi="Arial" w:cs="Arial"/>
          <w:sz w:val="24"/>
          <w:szCs w:val="24"/>
        </w:rPr>
      </w:pPr>
      <w:r w:rsidRPr="0015311F">
        <w:rPr>
          <w:rFonts w:ascii="Arial" w:hAnsi="Arial" w:cs="Arial"/>
          <w:sz w:val="24"/>
          <w:szCs w:val="24"/>
        </w:rPr>
        <w:t>……………………………</w:t>
      </w:r>
    </w:p>
    <w:p w:rsidR="005845FE" w:rsidRPr="0015311F" w:rsidRDefault="005845FE" w:rsidP="005845FE">
      <w:pPr>
        <w:spacing w:line="240" w:lineRule="auto"/>
        <w:rPr>
          <w:rFonts w:ascii="Arial" w:hAnsi="Arial" w:cs="Arial"/>
          <w:sz w:val="24"/>
          <w:szCs w:val="24"/>
        </w:rPr>
      </w:pPr>
    </w:p>
    <w:p w:rsidR="005845FE" w:rsidRPr="0015311F" w:rsidRDefault="005845FE" w:rsidP="005845FE">
      <w:pPr>
        <w:spacing w:line="240" w:lineRule="auto"/>
        <w:rPr>
          <w:rFonts w:ascii="Arial" w:hAnsi="Arial" w:cs="Arial"/>
          <w:sz w:val="24"/>
          <w:szCs w:val="24"/>
        </w:rPr>
      </w:pPr>
    </w:p>
    <w:p w:rsidR="005845FE" w:rsidRPr="0015311F" w:rsidRDefault="005845FE" w:rsidP="005845FE">
      <w:pPr>
        <w:spacing w:line="240" w:lineRule="auto"/>
        <w:jc w:val="center"/>
        <w:rPr>
          <w:rFonts w:ascii="Arial" w:hAnsi="Arial" w:cs="Arial"/>
          <w:b/>
          <w:sz w:val="24"/>
          <w:szCs w:val="24"/>
        </w:rPr>
      </w:pPr>
      <w:r w:rsidRPr="0015311F">
        <w:rPr>
          <w:rFonts w:ascii="Arial" w:hAnsi="Arial" w:cs="Arial"/>
          <w:b/>
          <w:sz w:val="24"/>
          <w:szCs w:val="24"/>
        </w:rPr>
        <w:t>DOWÓD DOSTAWY nr ………………………..</w:t>
      </w:r>
    </w:p>
    <w:p w:rsidR="005845FE" w:rsidRPr="0015311F" w:rsidRDefault="005845FE" w:rsidP="005845FE">
      <w:pPr>
        <w:spacing w:line="240" w:lineRule="auto"/>
        <w:jc w:val="center"/>
        <w:rPr>
          <w:rFonts w:ascii="Arial" w:hAnsi="Arial" w:cs="Arial"/>
          <w:b/>
          <w:sz w:val="24"/>
          <w:szCs w:val="24"/>
        </w:rPr>
      </w:pPr>
    </w:p>
    <w:p w:rsidR="005845FE" w:rsidRPr="0015311F" w:rsidRDefault="005845FE" w:rsidP="005845FE">
      <w:pPr>
        <w:spacing w:after="0" w:line="240" w:lineRule="auto"/>
        <w:jc w:val="both"/>
        <w:rPr>
          <w:rFonts w:ascii="Arial" w:hAnsi="Arial" w:cs="Arial"/>
          <w:b/>
          <w:sz w:val="24"/>
          <w:szCs w:val="24"/>
        </w:rPr>
      </w:pPr>
      <w:r w:rsidRPr="0015311F">
        <w:rPr>
          <w:rFonts w:ascii="Arial" w:hAnsi="Arial" w:cs="Arial"/>
          <w:b/>
          <w:sz w:val="24"/>
          <w:szCs w:val="24"/>
        </w:rPr>
        <w:t>NABYWCA:</w:t>
      </w:r>
    </w:p>
    <w:p w:rsidR="005845FE" w:rsidRPr="0015311F" w:rsidRDefault="005845FE" w:rsidP="005845FE">
      <w:pPr>
        <w:spacing w:after="0" w:line="360" w:lineRule="auto"/>
        <w:rPr>
          <w:rFonts w:ascii="Arial" w:hAnsi="Arial" w:cs="Arial"/>
          <w:sz w:val="24"/>
          <w:szCs w:val="24"/>
        </w:rPr>
      </w:pPr>
      <w:r w:rsidRPr="0015311F">
        <w:rPr>
          <w:rFonts w:ascii="Arial" w:hAnsi="Arial" w:cs="Arial"/>
          <w:sz w:val="24"/>
          <w:szCs w:val="24"/>
        </w:rPr>
        <w:t>..............................................................................................................................................................................................................................................................</w:t>
      </w:r>
    </w:p>
    <w:p w:rsidR="005845FE" w:rsidRPr="0015311F" w:rsidRDefault="005845FE" w:rsidP="005845FE">
      <w:pPr>
        <w:spacing w:after="0" w:line="240" w:lineRule="auto"/>
        <w:jc w:val="both"/>
        <w:rPr>
          <w:rFonts w:ascii="Arial" w:hAnsi="Arial" w:cs="Arial"/>
          <w:sz w:val="24"/>
          <w:szCs w:val="24"/>
        </w:rPr>
      </w:pPr>
      <w:r w:rsidRPr="0015311F">
        <w:rPr>
          <w:rFonts w:ascii="Arial" w:hAnsi="Arial" w:cs="Arial"/>
          <w:sz w:val="24"/>
          <w:szCs w:val="24"/>
        </w:rPr>
        <w:t xml:space="preserve">                      </w:t>
      </w:r>
    </w:p>
    <w:p w:rsidR="005845FE" w:rsidRPr="0015311F" w:rsidRDefault="005845FE" w:rsidP="005845FE">
      <w:pPr>
        <w:spacing w:after="0" w:line="240" w:lineRule="auto"/>
        <w:jc w:val="both"/>
        <w:rPr>
          <w:rFonts w:ascii="Arial" w:hAnsi="Arial" w:cs="Arial"/>
          <w:sz w:val="24"/>
          <w:szCs w:val="24"/>
        </w:rPr>
      </w:pPr>
    </w:p>
    <w:p w:rsidR="005845FE" w:rsidRPr="0015311F" w:rsidRDefault="005845FE" w:rsidP="005845FE">
      <w:pPr>
        <w:spacing w:after="0" w:line="240" w:lineRule="auto"/>
        <w:jc w:val="both"/>
        <w:rPr>
          <w:rFonts w:ascii="Arial" w:hAnsi="Arial" w:cs="Arial"/>
          <w:sz w:val="24"/>
          <w:szCs w:val="24"/>
        </w:rPr>
      </w:pPr>
      <w:r w:rsidRPr="0015311F">
        <w:rPr>
          <w:rFonts w:ascii="Arial" w:hAnsi="Arial" w:cs="Arial"/>
          <w:b/>
          <w:sz w:val="24"/>
          <w:szCs w:val="24"/>
        </w:rPr>
        <w:t>ADRES DOSTAWY:</w:t>
      </w:r>
      <w:r w:rsidRPr="0015311F">
        <w:rPr>
          <w:rFonts w:ascii="Arial" w:hAnsi="Arial" w:cs="Arial"/>
          <w:sz w:val="24"/>
          <w:szCs w:val="24"/>
        </w:rPr>
        <w:t xml:space="preserve"> </w:t>
      </w:r>
    </w:p>
    <w:p w:rsidR="005845FE" w:rsidRPr="0015311F" w:rsidRDefault="005845FE" w:rsidP="005845FE">
      <w:pPr>
        <w:spacing w:after="0" w:line="360" w:lineRule="auto"/>
        <w:rPr>
          <w:rFonts w:ascii="Arial" w:hAnsi="Arial" w:cs="Arial"/>
          <w:sz w:val="24"/>
          <w:szCs w:val="24"/>
        </w:rPr>
      </w:pPr>
      <w:r w:rsidRPr="0015311F">
        <w:rPr>
          <w:rFonts w:ascii="Arial" w:hAnsi="Arial" w:cs="Arial"/>
          <w:sz w:val="24"/>
          <w:szCs w:val="24"/>
        </w:rPr>
        <w:t>..............................................................................................................................................................................................................................................................</w:t>
      </w:r>
    </w:p>
    <w:tbl>
      <w:tblPr>
        <w:tblStyle w:val="Tabela-Siatka"/>
        <w:tblpPr w:leftFromText="141" w:rightFromText="141" w:vertAnchor="text" w:horzAnchor="margin" w:tblpY="340"/>
        <w:tblW w:w="8962" w:type="dxa"/>
        <w:tblLayout w:type="fixed"/>
        <w:tblLook w:val="04A0" w:firstRow="1" w:lastRow="0" w:firstColumn="1" w:lastColumn="0" w:noHBand="0" w:noVBand="1"/>
      </w:tblPr>
      <w:tblGrid>
        <w:gridCol w:w="773"/>
        <w:gridCol w:w="2062"/>
        <w:gridCol w:w="851"/>
        <w:gridCol w:w="708"/>
        <w:gridCol w:w="993"/>
        <w:gridCol w:w="708"/>
        <w:gridCol w:w="1134"/>
        <w:gridCol w:w="1733"/>
      </w:tblGrid>
      <w:tr w:rsidR="005845FE" w:rsidRPr="0015311F" w:rsidTr="00A72D25">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center"/>
              <w:rPr>
                <w:rFonts w:ascii="Arial" w:hAnsi="Arial" w:cs="Arial"/>
                <w:b/>
                <w:sz w:val="20"/>
                <w:szCs w:val="20"/>
              </w:rPr>
            </w:pPr>
            <w:r w:rsidRPr="0015311F">
              <w:rPr>
                <w:rFonts w:ascii="Arial"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center"/>
              <w:rPr>
                <w:rFonts w:ascii="Arial" w:hAnsi="Arial" w:cs="Arial"/>
                <w:b/>
                <w:sz w:val="20"/>
                <w:szCs w:val="20"/>
              </w:rPr>
            </w:pPr>
            <w:r w:rsidRPr="0015311F">
              <w:rPr>
                <w:rFonts w:ascii="Arial"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center"/>
              <w:rPr>
                <w:rFonts w:ascii="Arial" w:hAnsi="Arial" w:cs="Arial"/>
                <w:b/>
                <w:sz w:val="20"/>
                <w:szCs w:val="20"/>
              </w:rPr>
            </w:pPr>
            <w:r w:rsidRPr="0015311F">
              <w:rPr>
                <w:rFonts w:ascii="Arial"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center"/>
              <w:rPr>
                <w:rFonts w:ascii="Arial" w:hAnsi="Arial" w:cs="Arial"/>
                <w:b/>
                <w:sz w:val="20"/>
                <w:szCs w:val="20"/>
              </w:rPr>
            </w:pPr>
            <w:r w:rsidRPr="0015311F">
              <w:rPr>
                <w:rFonts w:ascii="Arial"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center"/>
              <w:rPr>
                <w:rFonts w:ascii="Arial" w:hAnsi="Arial" w:cs="Arial"/>
                <w:b/>
                <w:sz w:val="20"/>
                <w:szCs w:val="20"/>
              </w:rPr>
            </w:pPr>
            <w:r w:rsidRPr="0015311F">
              <w:rPr>
                <w:rFonts w:ascii="Arial"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center"/>
              <w:rPr>
                <w:rFonts w:ascii="Arial" w:hAnsi="Arial" w:cs="Arial"/>
                <w:b/>
                <w:sz w:val="20"/>
                <w:szCs w:val="20"/>
              </w:rPr>
            </w:pPr>
            <w:r w:rsidRPr="0015311F">
              <w:rPr>
                <w:rFonts w:ascii="Arial"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center"/>
              <w:rPr>
                <w:rFonts w:ascii="Arial" w:hAnsi="Arial" w:cs="Arial"/>
                <w:b/>
                <w:sz w:val="20"/>
                <w:szCs w:val="20"/>
              </w:rPr>
            </w:pPr>
            <w:r w:rsidRPr="0015311F">
              <w:rPr>
                <w:rFonts w:ascii="Arial"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center"/>
              <w:rPr>
                <w:rFonts w:ascii="Arial" w:hAnsi="Arial" w:cs="Arial"/>
                <w:b/>
                <w:sz w:val="20"/>
                <w:szCs w:val="20"/>
              </w:rPr>
            </w:pPr>
            <w:r w:rsidRPr="0015311F">
              <w:rPr>
                <w:rFonts w:ascii="Arial" w:hAnsi="Arial" w:cs="Arial"/>
                <w:b/>
                <w:sz w:val="20"/>
                <w:szCs w:val="20"/>
              </w:rPr>
              <w:t>Wartość brutto</w:t>
            </w:r>
          </w:p>
        </w:tc>
      </w:tr>
      <w:tr w:rsidR="005845FE" w:rsidRPr="0015311F" w:rsidTr="00A72D25">
        <w:tc>
          <w:tcPr>
            <w:tcW w:w="773" w:type="dxa"/>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center"/>
              <w:rPr>
                <w:rFonts w:ascii="Arial" w:hAnsi="Arial" w:cs="Arial"/>
                <w:sz w:val="24"/>
                <w:szCs w:val="24"/>
              </w:rPr>
            </w:pPr>
            <w:r w:rsidRPr="0015311F">
              <w:rPr>
                <w:rFonts w:ascii="Arial"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r>
      <w:tr w:rsidR="005845FE" w:rsidRPr="0015311F" w:rsidTr="00A72D25">
        <w:tc>
          <w:tcPr>
            <w:tcW w:w="773" w:type="dxa"/>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center"/>
              <w:rPr>
                <w:rFonts w:ascii="Arial" w:hAnsi="Arial" w:cs="Arial"/>
                <w:sz w:val="24"/>
                <w:szCs w:val="24"/>
              </w:rPr>
            </w:pPr>
            <w:r w:rsidRPr="0015311F">
              <w:rPr>
                <w:rFonts w:ascii="Arial"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5845FE" w:rsidRPr="0015311F" w:rsidRDefault="005845FE" w:rsidP="00A72D25">
            <w:pPr>
              <w:jc w:val="both"/>
              <w:rPr>
                <w:rFonts w:ascii="Arial" w:hAnsi="Arial" w:cs="Arial"/>
                <w:sz w:val="24"/>
                <w:szCs w:val="24"/>
              </w:rPr>
            </w:pPr>
          </w:p>
        </w:tc>
      </w:tr>
      <w:tr w:rsidR="005845FE" w:rsidRPr="0015311F" w:rsidTr="00A72D25">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5845FE" w:rsidRPr="0015311F" w:rsidRDefault="005845FE" w:rsidP="00A72D25">
            <w:pPr>
              <w:jc w:val="right"/>
              <w:rPr>
                <w:rFonts w:ascii="Arial" w:hAnsi="Arial" w:cs="Arial"/>
                <w:sz w:val="20"/>
                <w:szCs w:val="20"/>
              </w:rPr>
            </w:pPr>
            <w:r w:rsidRPr="0015311F">
              <w:rPr>
                <w:rFonts w:ascii="Arial"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5845FE" w:rsidRPr="0015311F" w:rsidRDefault="005845FE" w:rsidP="00A72D25">
            <w:pPr>
              <w:jc w:val="center"/>
              <w:rPr>
                <w:rFonts w:ascii="Arial" w:hAnsi="Arial" w:cs="Arial"/>
                <w:sz w:val="20"/>
                <w:szCs w:val="20"/>
              </w:rPr>
            </w:pPr>
          </w:p>
        </w:tc>
      </w:tr>
    </w:tbl>
    <w:p w:rsidR="005845FE" w:rsidRPr="0015311F" w:rsidRDefault="005845FE" w:rsidP="005845FE">
      <w:pPr>
        <w:spacing w:line="240" w:lineRule="auto"/>
        <w:jc w:val="both"/>
        <w:rPr>
          <w:rFonts w:ascii="Arial" w:hAnsi="Arial" w:cs="Arial"/>
          <w:sz w:val="24"/>
          <w:szCs w:val="24"/>
        </w:rPr>
      </w:pPr>
    </w:p>
    <w:p w:rsidR="005845FE" w:rsidRPr="0015311F" w:rsidRDefault="005845FE" w:rsidP="005845FE">
      <w:pPr>
        <w:spacing w:line="240" w:lineRule="auto"/>
        <w:jc w:val="both"/>
        <w:rPr>
          <w:rFonts w:ascii="Arial" w:hAnsi="Arial" w:cs="Arial"/>
          <w:sz w:val="24"/>
          <w:szCs w:val="24"/>
        </w:rPr>
      </w:pPr>
    </w:p>
    <w:p w:rsidR="005845FE" w:rsidRPr="0015311F" w:rsidRDefault="005845FE" w:rsidP="005845FE">
      <w:pPr>
        <w:spacing w:line="240" w:lineRule="auto"/>
        <w:jc w:val="both"/>
        <w:rPr>
          <w:rFonts w:ascii="Arial" w:hAnsi="Arial" w:cs="Arial"/>
          <w:sz w:val="24"/>
          <w:szCs w:val="24"/>
        </w:rPr>
      </w:pPr>
    </w:p>
    <w:p w:rsidR="005845FE" w:rsidRPr="0015311F" w:rsidRDefault="005845FE" w:rsidP="005845FE">
      <w:pPr>
        <w:spacing w:line="240" w:lineRule="auto"/>
        <w:jc w:val="both"/>
        <w:rPr>
          <w:rFonts w:ascii="Arial" w:hAnsi="Arial" w:cs="Arial"/>
          <w:sz w:val="24"/>
          <w:szCs w:val="24"/>
        </w:rPr>
      </w:pPr>
    </w:p>
    <w:p w:rsidR="005845FE" w:rsidRPr="0015311F" w:rsidRDefault="005845FE" w:rsidP="005845FE">
      <w:pPr>
        <w:spacing w:line="240" w:lineRule="auto"/>
        <w:jc w:val="both"/>
        <w:rPr>
          <w:rFonts w:ascii="Arial" w:hAnsi="Arial" w:cs="Arial"/>
          <w:sz w:val="24"/>
          <w:szCs w:val="24"/>
        </w:rPr>
      </w:pPr>
    </w:p>
    <w:p w:rsidR="005845FE" w:rsidRPr="0015311F" w:rsidRDefault="005845FE" w:rsidP="005845FE">
      <w:pPr>
        <w:spacing w:line="240" w:lineRule="auto"/>
        <w:jc w:val="both"/>
        <w:rPr>
          <w:rFonts w:ascii="Arial" w:hAnsi="Arial" w:cs="Arial"/>
          <w:b/>
          <w:sz w:val="24"/>
          <w:szCs w:val="24"/>
        </w:rPr>
      </w:pPr>
      <w:r w:rsidRPr="0015311F">
        <w:rPr>
          <w:rFonts w:ascii="Arial" w:hAnsi="Arial" w:cs="Arial"/>
          <w:b/>
          <w:sz w:val="24"/>
          <w:szCs w:val="24"/>
        </w:rPr>
        <w:t xml:space="preserve">                                                                                Towar odebrał:</w:t>
      </w:r>
    </w:p>
    <w:p w:rsidR="005845FE" w:rsidRPr="0015311F" w:rsidRDefault="005845FE" w:rsidP="005845FE">
      <w:pPr>
        <w:spacing w:line="240" w:lineRule="auto"/>
        <w:jc w:val="both"/>
        <w:rPr>
          <w:rFonts w:ascii="Arial" w:hAnsi="Arial" w:cs="Arial"/>
          <w:sz w:val="24"/>
          <w:szCs w:val="24"/>
        </w:rPr>
      </w:pPr>
      <w:r w:rsidRPr="0015311F">
        <w:rPr>
          <w:rFonts w:ascii="Arial" w:hAnsi="Arial" w:cs="Arial"/>
          <w:sz w:val="24"/>
          <w:szCs w:val="24"/>
        </w:rPr>
        <w:t xml:space="preserve">                                                                                 (data i podpis)</w:t>
      </w:r>
    </w:p>
    <w:p w:rsidR="005845FE" w:rsidRPr="0015311F" w:rsidRDefault="005845FE" w:rsidP="005845FE">
      <w:pPr>
        <w:spacing w:line="240" w:lineRule="auto"/>
        <w:jc w:val="both"/>
        <w:rPr>
          <w:rFonts w:ascii="Arial" w:hAnsi="Arial" w:cs="Arial"/>
          <w:sz w:val="24"/>
          <w:szCs w:val="24"/>
        </w:rPr>
      </w:pPr>
      <w:r w:rsidRPr="0015311F">
        <w:rPr>
          <w:rFonts w:ascii="Arial" w:hAnsi="Arial" w:cs="Arial"/>
          <w:sz w:val="24"/>
          <w:szCs w:val="24"/>
        </w:rPr>
        <w:t xml:space="preserve">                                                                                ……….…………….…</w:t>
      </w:r>
    </w:p>
    <w:p w:rsidR="00FB13A9" w:rsidRPr="00FB13A9" w:rsidRDefault="005845FE" w:rsidP="00FB13A9">
      <w:pPr>
        <w:spacing w:line="240" w:lineRule="auto"/>
        <w:jc w:val="both"/>
        <w:rPr>
          <w:rFonts w:ascii="Arial" w:hAnsi="Arial" w:cs="Arial"/>
          <w:sz w:val="24"/>
          <w:szCs w:val="24"/>
        </w:rPr>
      </w:pPr>
      <w:r w:rsidRPr="0015311F">
        <w:rPr>
          <w:rFonts w:ascii="Arial" w:hAnsi="Arial" w:cs="Arial"/>
          <w:sz w:val="24"/>
          <w:szCs w:val="24"/>
        </w:rPr>
        <w:t xml:space="preserve">                                                          </w:t>
      </w:r>
      <w:r>
        <w:rPr>
          <w:rFonts w:ascii="Arial" w:hAnsi="Arial" w:cs="Arial"/>
          <w:sz w:val="24"/>
          <w:szCs w:val="24"/>
        </w:rPr>
        <w:t xml:space="preserve">                      ……………………</w:t>
      </w:r>
    </w:p>
    <w:p w:rsidR="00FB13A9" w:rsidRDefault="00FB13A9" w:rsidP="00000DB1">
      <w:pPr>
        <w:spacing w:after="0"/>
        <w:jc w:val="center"/>
        <w:rPr>
          <w:rFonts w:ascii="Arial" w:eastAsia="Times New Roman" w:hAnsi="Arial" w:cs="Arial"/>
          <w:b/>
          <w:bCs/>
          <w:i/>
          <w:lang w:eastAsia="pl-PL"/>
        </w:rPr>
      </w:pPr>
    </w:p>
    <w:p w:rsidR="00FB13A9" w:rsidRPr="006D3045" w:rsidRDefault="00FB13A9" w:rsidP="00FB13A9">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tab/>
        <w:t>Załącznik nr 6</w:t>
      </w:r>
      <w:r w:rsidRPr="001B612D">
        <w:rPr>
          <w:rFonts w:ascii="Arial" w:eastAsia="Times New Roman" w:hAnsi="Arial" w:cs="Arial"/>
          <w:b/>
          <w:bCs/>
          <w:i/>
          <w:lang w:eastAsia="pl-PL"/>
        </w:rPr>
        <w:t xml:space="preserve"> do umowy</w:t>
      </w:r>
    </w:p>
    <w:p w:rsidR="00FB13A9" w:rsidRPr="001B612D" w:rsidRDefault="00FB13A9" w:rsidP="00FB13A9">
      <w:pPr>
        <w:spacing w:after="150" w:line="240" w:lineRule="auto"/>
        <w:ind w:firstLine="567"/>
        <w:jc w:val="both"/>
        <w:rPr>
          <w:rFonts w:ascii="Arial" w:hAnsi="Arial" w:cs="Arial"/>
        </w:rPr>
      </w:pPr>
      <w:r w:rsidRPr="001B612D">
        <w:rPr>
          <w:rFonts w:ascii="Arial" w:hAnsi="Arial" w:cs="Arial"/>
        </w:rPr>
        <w:t xml:space="preserve">Zgodnie z art. 13 ust. 1 i 2 </w:t>
      </w:r>
      <w:r w:rsidRPr="001B612D">
        <w:rPr>
          <w:rFonts w:ascii="Arial" w:eastAsia="Calibri" w:hAnsi="Arial" w:cs="Arial"/>
        </w:rPr>
        <w:t>rozporządzenia Parlamentu Europejskiego i Rady (UE) 2016/679 z dnia 27 kwietnia 2016 r. w sprawie ochrony osób fizycznych</w:t>
      </w:r>
      <w:r w:rsidRPr="001B612D">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1B612D">
        <w:rPr>
          <w:rFonts w:ascii="Arial" w:hAnsi="Arial" w:cs="Arial"/>
        </w:rPr>
        <w:t xml:space="preserve">dalej „RODO”, informuję, że administratorem Pani/Pana danych osobowych jest: </w:t>
      </w:r>
    </w:p>
    <w:p w:rsidR="00FB13A9" w:rsidRPr="001B612D" w:rsidRDefault="00FB13A9" w:rsidP="00FB13A9">
      <w:pPr>
        <w:spacing w:after="0" w:line="240" w:lineRule="auto"/>
        <w:ind w:left="360"/>
        <w:jc w:val="center"/>
        <w:rPr>
          <w:rFonts w:ascii="Arial" w:eastAsia="Calibri" w:hAnsi="Arial" w:cs="Arial"/>
          <w:b/>
        </w:rPr>
      </w:pPr>
      <w:r w:rsidRPr="001B612D">
        <w:rPr>
          <w:rFonts w:ascii="Arial" w:eastAsia="Calibri" w:hAnsi="Arial" w:cs="Arial"/>
          <w:b/>
        </w:rPr>
        <w:t>Komendant</w:t>
      </w:r>
      <w:r w:rsidRPr="001B612D">
        <w:rPr>
          <w:rFonts w:ascii="Arial" w:eastAsia="Calibri" w:hAnsi="Arial" w:cs="Arial"/>
          <w:b/>
        </w:rPr>
        <w:br/>
        <w:t xml:space="preserve"> 32 Wojskowego Oddziału Gospodarczego w Zamościu,</w:t>
      </w:r>
      <w:r w:rsidRPr="001B612D">
        <w:rPr>
          <w:rFonts w:ascii="Arial" w:eastAsia="Calibri" w:hAnsi="Arial" w:cs="Arial"/>
          <w:b/>
        </w:rPr>
        <w:br/>
        <w:t xml:space="preserve"> ul. Wojska Polskiego 2F, 22-400 Zamość,</w:t>
      </w:r>
    </w:p>
    <w:p w:rsidR="00FB13A9" w:rsidRPr="001B612D" w:rsidRDefault="00FB13A9" w:rsidP="00FB13A9">
      <w:pPr>
        <w:spacing w:after="0" w:line="240" w:lineRule="auto"/>
        <w:ind w:left="360"/>
        <w:jc w:val="center"/>
        <w:rPr>
          <w:rFonts w:ascii="Arial" w:eastAsia="Calibri" w:hAnsi="Arial" w:cs="Arial"/>
          <w:b/>
        </w:rPr>
      </w:pPr>
    </w:p>
    <w:p w:rsidR="00FB13A9" w:rsidRPr="001B612D" w:rsidRDefault="00FB13A9" w:rsidP="00FB13A9">
      <w:pPr>
        <w:pStyle w:val="Bezodstpw"/>
        <w:jc w:val="both"/>
        <w:rPr>
          <w:rFonts w:ascii="Arial" w:hAnsi="Arial" w:cs="Arial"/>
        </w:rPr>
      </w:pPr>
      <w:r w:rsidRPr="001B612D">
        <w:rPr>
          <w:rFonts w:ascii="Arial" w:hAnsi="Arial" w:cs="Arial"/>
        </w:rPr>
        <w:t xml:space="preserve">do Pani/Pana dyspozycji pozostaje również </w:t>
      </w:r>
      <w:r w:rsidRPr="001B612D">
        <w:rPr>
          <w:rFonts w:ascii="Arial" w:hAnsi="Arial" w:cs="Arial"/>
          <w:b/>
        </w:rPr>
        <w:t>Inspektor Ochrony Danych</w:t>
      </w:r>
      <w:r w:rsidRPr="001B612D">
        <w:rPr>
          <w:rFonts w:ascii="Arial" w:hAnsi="Arial" w:cs="Arial"/>
        </w:rPr>
        <w:t xml:space="preserve"> </w:t>
      </w:r>
      <w:r w:rsidRPr="001B612D">
        <w:rPr>
          <w:rFonts w:ascii="Arial" w:hAnsi="Arial" w:cs="Arial"/>
          <w:b/>
        </w:rPr>
        <w:t>Osobowych,</w:t>
      </w:r>
      <w:r w:rsidRPr="001B612D">
        <w:rPr>
          <w:rFonts w:ascii="Arial" w:hAnsi="Arial" w:cs="Arial"/>
        </w:rPr>
        <w:t xml:space="preserve"> wszelkie pytania dotyczące ochrony danych osobowych proszę kierować na adres poczty elektronicznej:</w:t>
      </w:r>
    </w:p>
    <w:p w:rsidR="00FB13A9" w:rsidRDefault="00E5635C" w:rsidP="00FB13A9">
      <w:pPr>
        <w:pStyle w:val="Bezodstpw"/>
        <w:jc w:val="center"/>
        <w:rPr>
          <w:rFonts w:ascii="Arial" w:hAnsi="Arial" w:cs="Arial"/>
          <w:b/>
          <w:color w:val="0070C0"/>
          <w:u w:val="single"/>
        </w:rPr>
      </w:pPr>
      <w:hyperlink r:id="rId24" w:history="1">
        <w:r w:rsidR="00FB13A9" w:rsidRPr="00E256FD">
          <w:rPr>
            <w:rStyle w:val="Hipercze"/>
            <w:rFonts w:ascii="Arial" w:hAnsi="Arial" w:cs="Arial"/>
            <w:b/>
          </w:rPr>
          <w:t>32wog.iod@ron.mil.pl</w:t>
        </w:r>
      </w:hyperlink>
    </w:p>
    <w:p w:rsidR="00FB13A9" w:rsidRPr="008A7FA8" w:rsidRDefault="00FB13A9" w:rsidP="00FB13A9">
      <w:pPr>
        <w:pStyle w:val="Bezodstpw"/>
        <w:jc w:val="center"/>
        <w:rPr>
          <w:rFonts w:ascii="Arial" w:hAnsi="Arial" w:cs="Arial"/>
          <w:b/>
          <w:color w:val="0070C0"/>
          <w:u w:val="single"/>
        </w:rPr>
      </w:pPr>
    </w:p>
    <w:p w:rsidR="00FB13A9" w:rsidRPr="001B612D" w:rsidRDefault="00FB13A9" w:rsidP="00FB13A9">
      <w:pPr>
        <w:numPr>
          <w:ilvl w:val="0"/>
          <w:numId w:val="62"/>
        </w:numPr>
        <w:spacing w:after="150" w:line="240" w:lineRule="auto"/>
        <w:ind w:left="426" w:hanging="426"/>
        <w:contextualSpacing/>
        <w:jc w:val="both"/>
        <w:rPr>
          <w:rFonts w:ascii="Arial" w:hAnsi="Arial" w:cs="Arial"/>
          <w:b/>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w:t>
      </w:r>
      <w:r>
        <w:rPr>
          <w:rFonts w:ascii="Arial" w:eastAsia="Calibri" w:hAnsi="Arial" w:cs="Arial"/>
        </w:rPr>
        <w:t xml:space="preserve"> prowadzonego </w:t>
      </w:r>
      <w:r w:rsidRPr="001B612D">
        <w:rPr>
          <w:rFonts w:ascii="Arial" w:eastAsia="Calibri" w:hAnsi="Arial" w:cs="Arial"/>
          <w:b/>
        </w:rPr>
        <w:t xml:space="preserve">w formie zapytania ofertowego                        na sukcesywne dostawy produktów głęboko mrożonych w zakresie </w:t>
      </w:r>
      <w:r>
        <w:rPr>
          <w:rFonts w:ascii="Arial" w:eastAsia="Calibri" w:hAnsi="Arial" w:cs="Arial"/>
          <w:b/>
        </w:rPr>
        <w:t xml:space="preserve">                    </w:t>
      </w:r>
      <w:r w:rsidRPr="001B612D">
        <w:rPr>
          <w:rFonts w:ascii="Arial" w:eastAsia="Calibri" w:hAnsi="Arial" w:cs="Arial"/>
          <w:b/>
        </w:rPr>
        <w:t xml:space="preserve">4 (czterech) części. </w:t>
      </w:r>
      <w:r>
        <w:rPr>
          <w:rFonts w:ascii="Arial" w:eastAsia="Calibri" w:hAnsi="Arial" w:cs="Arial"/>
          <w:b/>
        </w:rPr>
        <w:t xml:space="preserve"> </w:t>
      </w:r>
      <w:r w:rsidRPr="001B612D">
        <w:rPr>
          <w:rFonts w:ascii="Arial" w:eastAsia="Calibri" w:hAnsi="Arial" w:cs="Arial"/>
          <w:b/>
        </w:rPr>
        <w:t>Numer sprawy ZP/ZO/2/2021.</w:t>
      </w:r>
    </w:p>
    <w:p w:rsidR="00FB13A9" w:rsidRPr="001B612D" w:rsidRDefault="00FB13A9" w:rsidP="00FB13A9">
      <w:pPr>
        <w:numPr>
          <w:ilvl w:val="0"/>
          <w:numId w:val="62"/>
        </w:numPr>
        <w:spacing w:after="150" w:line="240" w:lineRule="auto"/>
        <w:ind w:left="426" w:hanging="426"/>
        <w:contextualSpacing/>
        <w:jc w:val="both"/>
        <w:rPr>
          <w:rFonts w:ascii="Arial" w:hAnsi="Arial" w:cs="Arial"/>
        </w:rPr>
      </w:pPr>
      <w:r w:rsidRPr="001B612D">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sidRPr="001B612D">
        <w:rPr>
          <w:rFonts w:ascii="Arial" w:hAnsi="Arial" w:cs="Arial"/>
        </w:rPr>
        <w:br/>
        <w:t xml:space="preserve">z 2019 r. poz. 2019), dalej „ustawa </w:t>
      </w:r>
      <w:proofErr w:type="spellStart"/>
      <w:r w:rsidRPr="001B612D">
        <w:rPr>
          <w:rFonts w:ascii="Arial" w:hAnsi="Arial" w:cs="Arial"/>
        </w:rPr>
        <w:t>Pzp</w:t>
      </w:r>
      <w:proofErr w:type="spellEnd"/>
      <w:r w:rsidRPr="001B612D">
        <w:rPr>
          <w:rFonts w:ascii="Arial" w:hAnsi="Arial" w:cs="Arial"/>
        </w:rPr>
        <w:t xml:space="preserve">”;  </w:t>
      </w:r>
    </w:p>
    <w:p w:rsidR="00FB13A9" w:rsidRPr="00D5299A" w:rsidRDefault="00FB13A9" w:rsidP="00FB13A9">
      <w:pPr>
        <w:numPr>
          <w:ilvl w:val="0"/>
          <w:numId w:val="62"/>
        </w:numPr>
        <w:spacing w:after="150" w:line="24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FB13A9" w:rsidRPr="00D5299A" w:rsidRDefault="00FB13A9" w:rsidP="00FB13A9">
      <w:pPr>
        <w:numPr>
          <w:ilvl w:val="0"/>
          <w:numId w:val="62"/>
        </w:numPr>
        <w:spacing w:after="150" w:line="24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FB13A9" w:rsidRPr="00D5299A" w:rsidRDefault="00FB13A9" w:rsidP="00FB13A9">
      <w:pPr>
        <w:numPr>
          <w:ilvl w:val="0"/>
          <w:numId w:val="62"/>
        </w:numPr>
        <w:spacing w:after="150" w:line="240" w:lineRule="auto"/>
        <w:ind w:left="426" w:hanging="426"/>
        <w:contextualSpacing/>
        <w:jc w:val="both"/>
        <w:rPr>
          <w:rFonts w:ascii="Arial" w:eastAsia="Calibri" w:hAnsi="Arial" w:cs="Arial"/>
        </w:rPr>
      </w:pPr>
      <w:r w:rsidRPr="00D5299A">
        <w:rPr>
          <w:rFonts w:ascii="Arial" w:hAnsi="Arial" w:cs="Arial"/>
        </w:rPr>
        <w:t>w odniesieniu do Pani/Pana danych osobowyc</w:t>
      </w:r>
      <w:r>
        <w:rPr>
          <w:rFonts w:ascii="Arial" w:hAnsi="Arial" w:cs="Arial"/>
        </w:rPr>
        <w:t>h decyzje nie będą podejmowane</w:t>
      </w:r>
      <w:r>
        <w:rPr>
          <w:rFonts w:ascii="Arial" w:hAnsi="Arial" w:cs="Arial"/>
        </w:rPr>
        <w:br/>
      </w:r>
      <w:r w:rsidRPr="00D5299A">
        <w:rPr>
          <w:rFonts w:ascii="Arial" w:hAnsi="Arial" w:cs="Arial"/>
        </w:rPr>
        <w:t>w sposób zautomatyzowany, stosowanie do art. 22 RODO;</w:t>
      </w:r>
    </w:p>
    <w:p w:rsidR="00FB13A9" w:rsidRPr="00D5299A" w:rsidRDefault="00FB13A9" w:rsidP="00FB13A9">
      <w:pPr>
        <w:numPr>
          <w:ilvl w:val="0"/>
          <w:numId w:val="62"/>
        </w:numPr>
        <w:spacing w:after="150" w:line="240" w:lineRule="auto"/>
        <w:ind w:left="426" w:hanging="426"/>
        <w:contextualSpacing/>
        <w:jc w:val="both"/>
        <w:rPr>
          <w:rFonts w:ascii="Arial" w:hAnsi="Arial" w:cs="Arial"/>
        </w:rPr>
      </w:pPr>
      <w:r w:rsidRPr="00D5299A">
        <w:rPr>
          <w:rFonts w:ascii="Arial" w:hAnsi="Arial" w:cs="Arial"/>
        </w:rPr>
        <w:t>posiada Pani/Pan:</w:t>
      </w:r>
    </w:p>
    <w:p w:rsidR="00FB13A9" w:rsidRPr="00D5299A" w:rsidRDefault="00FB13A9" w:rsidP="00FB13A9">
      <w:pPr>
        <w:numPr>
          <w:ilvl w:val="0"/>
          <w:numId w:val="63"/>
        </w:numPr>
        <w:spacing w:after="150" w:line="24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FB13A9" w:rsidRPr="00D5299A" w:rsidRDefault="00FB13A9" w:rsidP="00FB13A9">
      <w:pPr>
        <w:numPr>
          <w:ilvl w:val="0"/>
          <w:numId w:val="63"/>
        </w:numPr>
        <w:spacing w:after="150" w:line="24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FB13A9" w:rsidRPr="00D5299A" w:rsidRDefault="00FB13A9" w:rsidP="00FB13A9">
      <w:pPr>
        <w:numPr>
          <w:ilvl w:val="0"/>
          <w:numId w:val="63"/>
        </w:numPr>
        <w:spacing w:after="150" w:line="24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FB13A9" w:rsidRPr="00D5299A" w:rsidRDefault="00FB13A9" w:rsidP="00FB13A9">
      <w:pPr>
        <w:numPr>
          <w:ilvl w:val="0"/>
          <w:numId w:val="63"/>
        </w:numPr>
        <w:spacing w:after="150" w:line="24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FB13A9" w:rsidRPr="00D5299A" w:rsidRDefault="00FB13A9" w:rsidP="00FB13A9">
      <w:pPr>
        <w:numPr>
          <w:ilvl w:val="0"/>
          <w:numId w:val="62"/>
        </w:numPr>
        <w:spacing w:after="150" w:line="240" w:lineRule="auto"/>
        <w:ind w:left="426" w:hanging="426"/>
        <w:contextualSpacing/>
        <w:jc w:val="both"/>
        <w:rPr>
          <w:rFonts w:ascii="Arial" w:hAnsi="Arial" w:cs="Arial"/>
          <w:i/>
        </w:rPr>
      </w:pPr>
      <w:r w:rsidRPr="00D5299A">
        <w:rPr>
          <w:rFonts w:ascii="Arial" w:hAnsi="Arial" w:cs="Arial"/>
        </w:rPr>
        <w:t>nie przysługuje Pani/Panu:</w:t>
      </w:r>
    </w:p>
    <w:p w:rsidR="00FB13A9" w:rsidRPr="00D5299A" w:rsidRDefault="00FB13A9" w:rsidP="00FB13A9">
      <w:pPr>
        <w:numPr>
          <w:ilvl w:val="0"/>
          <w:numId w:val="64"/>
        </w:numPr>
        <w:spacing w:after="150" w:line="24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FB13A9" w:rsidRPr="00D5299A" w:rsidRDefault="00FB13A9" w:rsidP="00FB13A9">
      <w:pPr>
        <w:numPr>
          <w:ilvl w:val="0"/>
          <w:numId w:val="64"/>
        </w:numPr>
        <w:spacing w:after="150" w:line="24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150746" w:rsidRDefault="00FB13A9" w:rsidP="00150746">
      <w:pPr>
        <w:numPr>
          <w:ilvl w:val="0"/>
          <w:numId w:val="64"/>
        </w:numPr>
        <w:spacing w:after="150" w:line="24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p>
    <w:p w:rsidR="00150746" w:rsidRPr="00150746" w:rsidRDefault="00150746" w:rsidP="00150746">
      <w:pPr>
        <w:spacing w:after="150" w:line="240" w:lineRule="auto"/>
        <w:ind w:left="5665"/>
        <w:contextualSpacing/>
        <w:jc w:val="both"/>
        <w:rPr>
          <w:rFonts w:ascii="Arial" w:hAnsi="Arial" w:cs="Arial"/>
          <w:b/>
          <w:i/>
        </w:rPr>
      </w:pPr>
      <w:r>
        <w:rPr>
          <w:rFonts w:ascii="Arial" w:hAnsi="Arial" w:cs="Arial"/>
          <w:b/>
          <w:i/>
        </w:rPr>
        <w:lastRenderedPageBreak/>
        <w:t xml:space="preserve">     </w:t>
      </w:r>
      <w:r w:rsidRPr="00150746">
        <w:rPr>
          <w:rFonts w:ascii="Arial" w:hAnsi="Arial" w:cs="Arial"/>
          <w:b/>
          <w:i/>
        </w:rPr>
        <w:t xml:space="preserve"> Załącznik nr 6 do ZO</w:t>
      </w:r>
    </w:p>
    <w:p w:rsidR="00FB13A9" w:rsidRDefault="00FB13A9" w:rsidP="00150746">
      <w:pPr>
        <w:spacing w:after="0"/>
        <w:rPr>
          <w:rFonts w:ascii="Arial" w:eastAsia="Times New Roman" w:hAnsi="Arial" w:cs="Arial"/>
          <w:b/>
          <w:bCs/>
          <w:i/>
          <w:lang w:eastAsia="pl-PL"/>
        </w:rPr>
      </w:pPr>
    </w:p>
    <w:p w:rsidR="00000DB1" w:rsidRPr="00795A54" w:rsidRDefault="00000DB1" w:rsidP="00000DB1">
      <w:pPr>
        <w:spacing w:after="0"/>
        <w:jc w:val="center"/>
        <w:rPr>
          <w:rFonts w:ascii="Arial" w:hAnsi="Arial" w:cs="Arial"/>
          <w:b/>
        </w:rPr>
      </w:pPr>
      <w:r w:rsidRPr="00795A54">
        <w:rPr>
          <w:rFonts w:ascii="Arial" w:hAnsi="Arial" w:cs="Arial"/>
          <w:b/>
        </w:rPr>
        <w:t>/WZÓR/</w:t>
      </w:r>
    </w:p>
    <w:p w:rsidR="00000DB1" w:rsidRPr="00795A54" w:rsidRDefault="00000DB1" w:rsidP="00000DB1">
      <w:pPr>
        <w:spacing w:after="0"/>
        <w:jc w:val="center"/>
        <w:rPr>
          <w:rFonts w:ascii="Arial" w:hAnsi="Arial" w:cs="Arial"/>
          <w:b/>
        </w:rPr>
      </w:pPr>
      <w:r>
        <w:rPr>
          <w:rFonts w:ascii="Arial" w:hAnsi="Arial" w:cs="Arial"/>
          <w:b/>
        </w:rPr>
        <w:t xml:space="preserve">    UMOWA </w:t>
      </w:r>
      <w:r w:rsidRPr="00795A54">
        <w:rPr>
          <w:rFonts w:ascii="Arial" w:hAnsi="Arial" w:cs="Arial"/>
          <w:b/>
        </w:rPr>
        <w:t xml:space="preserve"> …………………………..</w:t>
      </w:r>
    </w:p>
    <w:p w:rsidR="00000DB1" w:rsidRDefault="00000DB1" w:rsidP="00000DB1">
      <w:pPr>
        <w:spacing w:after="0"/>
        <w:rPr>
          <w:rFonts w:ascii="Arial" w:hAnsi="Arial" w:cs="Arial"/>
          <w:b/>
        </w:rPr>
      </w:pPr>
      <w:r>
        <w:rPr>
          <w:rFonts w:ascii="Arial" w:hAnsi="Arial" w:cs="Arial"/>
          <w:b/>
        </w:rPr>
        <w:t xml:space="preserve">                                               Nr sprawy ZP/ZO/</w:t>
      </w:r>
      <w:r w:rsidRPr="00795A54">
        <w:rPr>
          <w:rFonts w:ascii="Arial" w:hAnsi="Arial" w:cs="Arial"/>
          <w:b/>
        </w:rPr>
        <w:t>2/</w:t>
      </w:r>
      <w:r>
        <w:rPr>
          <w:rFonts w:ascii="Arial" w:hAnsi="Arial" w:cs="Arial"/>
          <w:b/>
        </w:rPr>
        <w:t>3/</w:t>
      </w:r>
      <w:r w:rsidRPr="00795A54">
        <w:rPr>
          <w:rFonts w:ascii="Arial" w:hAnsi="Arial" w:cs="Arial"/>
          <w:b/>
        </w:rPr>
        <w:t>20</w:t>
      </w:r>
      <w:r>
        <w:rPr>
          <w:rFonts w:ascii="Arial" w:hAnsi="Arial" w:cs="Arial"/>
          <w:b/>
        </w:rPr>
        <w:t>21</w:t>
      </w:r>
    </w:p>
    <w:p w:rsidR="00000DB1" w:rsidRPr="006B0029" w:rsidRDefault="00000DB1" w:rsidP="00000DB1">
      <w:pPr>
        <w:spacing w:after="0"/>
        <w:rPr>
          <w:rFonts w:ascii="Arial" w:hAnsi="Arial" w:cs="Arial"/>
          <w:b/>
        </w:rPr>
      </w:pPr>
    </w:p>
    <w:p w:rsidR="00000DB1" w:rsidRPr="000F1B26" w:rsidRDefault="00000DB1" w:rsidP="00000DB1">
      <w:pPr>
        <w:spacing w:after="0"/>
        <w:rPr>
          <w:rFonts w:ascii="Arial" w:hAnsi="Arial" w:cs="Arial"/>
          <w:sz w:val="24"/>
          <w:szCs w:val="24"/>
        </w:rPr>
      </w:pPr>
      <w:r>
        <w:rPr>
          <w:rFonts w:ascii="Arial" w:hAnsi="Arial" w:cs="Arial"/>
          <w:sz w:val="24"/>
          <w:szCs w:val="24"/>
        </w:rPr>
        <w:t xml:space="preserve">Zawarta w dniu ……………….r. w Zamościu </w:t>
      </w:r>
      <w:r w:rsidRPr="000F1B26">
        <w:rPr>
          <w:rFonts w:ascii="Arial" w:hAnsi="Arial" w:cs="Arial"/>
          <w:sz w:val="24"/>
          <w:szCs w:val="24"/>
        </w:rPr>
        <w:t>pomiędzy:</w:t>
      </w:r>
    </w:p>
    <w:p w:rsidR="00000DB1" w:rsidRPr="000F1B26" w:rsidRDefault="00000DB1" w:rsidP="00000DB1">
      <w:pPr>
        <w:spacing w:after="0"/>
        <w:jc w:val="both"/>
        <w:rPr>
          <w:rFonts w:ascii="Arial" w:hAnsi="Arial" w:cs="Arial"/>
          <w:sz w:val="24"/>
          <w:szCs w:val="24"/>
        </w:rPr>
      </w:pPr>
    </w:p>
    <w:p w:rsidR="00000DB1" w:rsidRDefault="00000DB1" w:rsidP="00000DB1">
      <w:pPr>
        <w:spacing w:after="0"/>
        <w:jc w:val="both"/>
        <w:rPr>
          <w:rFonts w:ascii="Arial" w:hAnsi="Arial" w:cs="Arial"/>
          <w:sz w:val="24"/>
          <w:szCs w:val="24"/>
        </w:rPr>
      </w:pPr>
      <w:r w:rsidRPr="000F1B26">
        <w:rPr>
          <w:rFonts w:ascii="Arial" w:hAnsi="Arial" w:cs="Arial"/>
          <w:sz w:val="24"/>
          <w:szCs w:val="24"/>
        </w:rPr>
        <w:t>32 Wojskowym Oddziałem Gospodarczym</w:t>
      </w:r>
      <w:r>
        <w:rPr>
          <w:rFonts w:ascii="Arial" w:hAnsi="Arial" w:cs="Arial"/>
          <w:sz w:val="24"/>
          <w:szCs w:val="24"/>
        </w:rPr>
        <w:t xml:space="preserve"> z siedzibą przy ul. Wojska Polskiego 2F, </w:t>
      </w:r>
      <w:r w:rsidRPr="000F1B26">
        <w:rPr>
          <w:rFonts w:ascii="Arial" w:hAnsi="Arial" w:cs="Arial"/>
          <w:sz w:val="24"/>
          <w:szCs w:val="24"/>
        </w:rPr>
        <w:t>22-400 Zamość, NIP</w:t>
      </w:r>
      <w:r>
        <w:rPr>
          <w:rFonts w:ascii="Arial" w:hAnsi="Arial" w:cs="Arial"/>
          <w:sz w:val="24"/>
          <w:szCs w:val="24"/>
        </w:rPr>
        <w:t xml:space="preserve"> 922-304-63-57, </w:t>
      </w:r>
      <w:r w:rsidRPr="000F1B26">
        <w:rPr>
          <w:rFonts w:ascii="Arial" w:hAnsi="Arial" w:cs="Arial"/>
          <w:sz w:val="24"/>
          <w:szCs w:val="24"/>
        </w:rPr>
        <w:t>REGON</w:t>
      </w:r>
      <w:r>
        <w:rPr>
          <w:rFonts w:ascii="Arial" w:hAnsi="Arial" w:cs="Arial"/>
          <w:sz w:val="24"/>
          <w:szCs w:val="24"/>
        </w:rPr>
        <w:t xml:space="preserve"> 061402337 zwanym w treści umowy Zamawiającym, </w:t>
      </w:r>
      <w:r w:rsidRPr="000F1B26">
        <w:rPr>
          <w:rFonts w:ascii="Arial" w:hAnsi="Arial" w:cs="Arial"/>
          <w:sz w:val="24"/>
          <w:szCs w:val="24"/>
        </w:rPr>
        <w:t>reprezentowanym przez:</w:t>
      </w:r>
      <w:r>
        <w:rPr>
          <w:rFonts w:ascii="Arial" w:hAnsi="Arial" w:cs="Arial"/>
          <w:sz w:val="24"/>
          <w:szCs w:val="24"/>
        </w:rPr>
        <w:t>…………………………………..</w:t>
      </w:r>
    </w:p>
    <w:p w:rsidR="00000DB1" w:rsidRPr="000F1B26" w:rsidRDefault="00000DB1" w:rsidP="00000DB1">
      <w:pPr>
        <w:spacing w:after="0"/>
        <w:jc w:val="both"/>
        <w:rPr>
          <w:rFonts w:ascii="Arial" w:hAnsi="Arial" w:cs="Arial"/>
          <w:sz w:val="24"/>
          <w:szCs w:val="24"/>
        </w:rPr>
      </w:pPr>
      <w:r>
        <w:rPr>
          <w:rFonts w:ascii="Arial" w:hAnsi="Arial" w:cs="Arial"/>
          <w:sz w:val="24"/>
          <w:szCs w:val="24"/>
        </w:rPr>
        <w:t>……………………………………………………………………………………………</w:t>
      </w:r>
    </w:p>
    <w:p w:rsidR="00000DB1" w:rsidRDefault="00000DB1" w:rsidP="00000DB1">
      <w:pPr>
        <w:spacing w:after="0" w:line="240" w:lineRule="auto"/>
        <w:jc w:val="both"/>
        <w:rPr>
          <w:rFonts w:ascii="Arial" w:hAnsi="Arial" w:cs="Arial"/>
          <w:sz w:val="24"/>
          <w:szCs w:val="24"/>
        </w:rPr>
      </w:pPr>
    </w:p>
    <w:p w:rsidR="00000DB1" w:rsidRPr="000F1B26" w:rsidRDefault="00000DB1" w:rsidP="00000DB1">
      <w:pPr>
        <w:spacing w:after="0" w:line="240" w:lineRule="auto"/>
        <w:jc w:val="both"/>
        <w:rPr>
          <w:rFonts w:ascii="Arial" w:hAnsi="Arial" w:cs="Arial"/>
          <w:sz w:val="24"/>
          <w:szCs w:val="24"/>
        </w:rPr>
      </w:pPr>
      <w:r w:rsidRPr="000F1B26">
        <w:rPr>
          <w:rFonts w:ascii="Arial" w:hAnsi="Arial" w:cs="Arial"/>
          <w:sz w:val="24"/>
          <w:szCs w:val="24"/>
        </w:rPr>
        <w:t xml:space="preserve">a </w:t>
      </w:r>
    </w:p>
    <w:p w:rsidR="00000DB1" w:rsidRPr="000F1B26" w:rsidRDefault="00000DB1" w:rsidP="00000DB1">
      <w:pPr>
        <w:spacing w:after="0"/>
        <w:jc w:val="both"/>
        <w:rPr>
          <w:rFonts w:ascii="Arial" w:hAnsi="Arial" w:cs="Arial"/>
          <w:sz w:val="24"/>
          <w:szCs w:val="24"/>
        </w:rPr>
      </w:pPr>
      <w:r w:rsidRPr="000F1B26">
        <w:rPr>
          <w:rFonts w:ascii="Arial" w:hAnsi="Arial" w:cs="Arial"/>
          <w:sz w:val="24"/>
          <w:szCs w:val="24"/>
        </w:rPr>
        <w:t>…………………</w:t>
      </w:r>
      <w:r>
        <w:rPr>
          <w:rFonts w:ascii="Arial" w:hAnsi="Arial" w:cs="Arial"/>
          <w:sz w:val="24"/>
          <w:szCs w:val="24"/>
        </w:rPr>
        <w:t>………………………………………………………………………….</w:t>
      </w:r>
    </w:p>
    <w:p w:rsidR="00000DB1" w:rsidRPr="000F1B26" w:rsidRDefault="00000DB1" w:rsidP="00000DB1">
      <w:pPr>
        <w:spacing w:after="0"/>
        <w:jc w:val="both"/>
        <w:rPr>
          <w:rFonts w:ascii="Arial" w:hAnsi="Arial" w:cs="Arial"/>
          <w:sz w:val="24"/>
          <w:szCs w:val="24"/>
        </w:rPr>
      </w:pPr>
      <w:r>
        <w:rPr>
          <w:rFonts w:ascii="Arial" w:hAnsi="Arial" w:cs="Arial"/>
          <w:sz w:val="24"/>
          <w:szCs w:val="24"/>
        </w:rPr>
        <w:t>prowadząca działalność gospodarczą pod nazwą…………………………………., na podstawie wpisu do Centralnej Ewidencji i Informacji o Działalności Gospodarczej Rzeczypospolitej Polskiej, NIP……………………, zwaną w treści umowy Wykonawcą, reprezentowaną przez: ………………………………………..</w:t>
      </w:r>
    </w:p>
    <w:p w:rsidR="00000DB1" w:rsidRPr="000F1B26" w:rsidRDefault="00000DB1" w:rsidP="00000DB1">
      <w:pPr>
        <w:spacing w:after="0"/>
        <w:jc w:val="both"/>
        <w:rPr>
          <w:rFonts w:ascii="Arial" w:hAnsi="Arial" w:cs="Arial"/>
          <w:sz w:val="24"/>
          <w:szCs w:val="24"/>
        </w:rPr>
      </w:pPr>
      <w:r w:rsidRPr="000F1B26">
        <w:rPr>
          <w:rFonts w:ascii="Arial" w:hAnsi="Arial" w:cs="Arial"/>
          <w:sz w:val="24"/>
          <w:szCs w:val="24"/>
        </w:rPr>
        <w:t>……………………………………………………………………………………………</w:t>
      </w:r>
    </w:p>
    <w:p w:rsidR="00000DB1" w:rsidRPr="000F1B26" w:rsidRDefault="00000DB1" w:rsidP="00000DB1">
      <w:pPr>
        <w:spacing w:after="0"/>
        <w:jc w:val="both"/>
        <w:rPr>
          <w:rFonts w:ascii="Arial" w:hAnsi="Arial" w:cs="Arial"/>
          <w:sz w:val="24"/>
          <w:szCs w:val="24"/>
        </w:rPr>
      </w:pPr>
    </w:p>
    <w:p w:rsidR="00000DB1" w:rsidRPr="00000DB1" w:rsidRDefault="00000DB1" w:rsidP="00000DB1">
      <w:pPr>
        <w:spacing w:after="0"/>
        <w:jc w:val="both"/>
        <w:rPr>
          <w:rFonts w:ascii="Arial" w:hAnsi="Arial" w:cs="Arial"/>
          <w:sz w:val="24"/>
          <w:szCs w:val="24"/>
        </w:rPr>
      </w:pPr>
      <w:r w:rsidRPr="00E417EA">
        <w:rPr>
          <w:rFonts w:ascii="Arial" w:hAnsi="Arial" w:cs="Arial"/>
          <w:sz w:val="24"/>
          <w:szCs w:val="24"/>
        </w:rPr>
        <w:t xml:space="preserve">W wyniku postępowania o udzielenie zamówienia publicznego przeprowadzonego w </w:t>
      </w:r>
      <w:r>
        <w:rPr>
          <w:rFonts w:ascii="Arial" w:hAnsi="Arial" w:cs="Arial"/>
          <w:sz w:val="24"/>
          <w:szCs w:val="24"/>
        </w:rPr>
        <w:t>formie</w:t>
      </w:r>
      <w:r w:rsidRPr="006C7EC6">
        <w:rPr>
          <w:rFonts w:ascii="Arial" w:hAnsi="Arial" w:cs="Arial"/>
          <w:sz w:val="24"/>
          <w:szCs w:val="24"/>
        </w:rPr>
        <w:t xml:space="preserve"> zapytania ofertowego</w:t>
      </w:r>
      <w:r>
        <w:rPr>
          <w:rFonts w:ascii="Arial" w:hAnsi="Arial" w:cs="Arial"/>
          <w:sz w:val="24"/>
          <w:szCs w:val="24"/>
        </w:rPr>
        <w:t xml:space="preserve"> </w:t>
      </w:r>
      <w:r w:rsidRPr="00E417EA">
        <w:rPr>
          <w:rFonts w:ascii="Arial" w:hAnsi="Arial" w:cs="Arial"/>
          <w:sz w:val="24"/>
          <w:szCs w:val="24"/>
        </w:rPr>
        <w:t xml:space="preserve">na sukcesywne dostawy </w:t>
      </w:r>
      <w:r w:rsidRPr="00E417EA">
        <w:rPr>
          <w:rFonts w:ascii="Arial" w:hAnsi="Arial" w:cs="Arial"/>
          <w:b/>
          <w:bCs/>
          <w:iCs/>
          <w:sz w:val="24"/>
          <w:szCs w:val="24"/>
        </w:rPr>
        <w:t xml:space="preserve">produktów głęboko mrożonych, </w:t>
      </w:r>
      <w:r w:rsidRPr="00540672">
        <w:rPr>
          <w:rFonts w:ascii="Arial" w:hAnsi="Arial" w:cs="Arial"/>
          <w:bCs/>
          <w:iCs/>
          <w:sz w:val="24"/>
          <w:szCs w:val="24"/>
        </w:rPr>
        <w:t xml:space="preserve">w tym: </w:t>
      </w:r>
      <w:r w:rsidRPr="007C5411">
        <w:rPr>
          <w:rFonts w:ascii="Arial" w:hAnsi="Arial" w:cs="Arial"/>
          <w:bCs/>
          <w:iCs/>
          <w:sz w:val="24"/>
          <w:szCs w:val="24"/>
        </w:rPr>
        <w:t xml:space="preserve">flaki zamrożone, pierogi z mięsem zamrożone, pierogi </w:t>
      </w:r>
      <w:r>
        <w:rPr>
          <w:rFonts w:ascii="Arial" w:hAnsi="Arial" w:cs="Arial"/>
          <w:bCs/>
          <w:iCs/>
          <w:sz w:val="24"/>
          <w:szCs w:val="24"/>
        </w:rPr>
        <w:t>z kapustą i grzybami zamrożone</w:t>
      </w:r>
      <w:r w:rsidRPr="007C5411">
        <w:rPr>
          <w:rFonts w:ascii="Arial" w:hAnsi="Arial" w:cs="Arial"/>
          <w:bCs/>
          <w:iCs/>
          <w:sz w:val="24"/>
          <w:szCs w:val="24"/>
        </w:rPr>
        <w:t>, pierogi ruskie zamrożone, pierogi ze szp</w:t>
      </w:r>
      <w:r>
        <w:rPr>
          <w:rFonts w:ascii="Arial" w:hAnsi="Arial" w:cs="Arial"/>
          <w:bCs/>
          <w:iCs/>
          <w:sz w:val="24"/>
          <w:szCs w:val="24"/>
        </w:rPr>
        <w:t>inakiem i serem feta zamrożone</w:t>
      </w:r>
      <w:r w:rsidRPr="007C5411">
        <w:rPr>
          <w:rFonts w:ascii="Arial" w:hAnsi="Arial" w:cs="Arial"/>
          <w:bCs/>
          <w:iCs/>
          <w:sz w:val="24"/>
          <w:szCs w:val="24"/>
        </w:rPr>
        <w:t xml:space="preserve">, uszka z kapustą i grzybami zamrożone, naleśniki z serem zamrożone, naleśniki z owocami zamrożone, </w:t>
      </w:r>
      <w:r>
        <w:rPr>
          <w:rFonts w:ascii="Arial" w:hAnsi="Arial" w:cs="Arial"/>
          <w:bCs/>
          <w:iCs/>
          <w:sz w:val="24"/>
          <w:szCs w:val="24"/>
        </w:rPr>
        <w:t xml:space="preserve">krokiety z kapustą i grzybami zamrożone, </w:t>
      </w:r>
      <w:r w:rsidRPr="007C5411">
        <w:rPr>
          <w:rFonts w:ascii="Arial" w:hAnsi="Arial" w:cs="Arial"/>
          <w:bCs/>
          <w:iCs/>
          <w:sz w:val="24"/>
          <w:szCs w:val="24"/>
        </w:rPr>
        <w:t>krokiety z mięsem zamrożone, pyzy z</w:t>
      </w:r>
      <w:r>
        <w:rPr>
          <w:rFonts w:ascii="Arial" w:hAnsi="Arial" w:cs="Arial"/>
          <w:bCs/>
          <w:iCs/>
          <w:sz w:val="24"/>
          <w:szCs w:val="24"/>
        </w:rPr>
        <w:t>iemniaczane z mięsem zamrożone</w:t>
      </w:r>
      <w:r w:rsidRPr="007C5411">
        <w:rPr>
          <w:rFonts w:ascii="Arial" w:hAnsi="Arial" w:cs="Arial"/>
          <w:bCs/>
          <w:iCs/>
          <w:sz w:val="24"/>
          <w:szCs w:val="24"/>
        </w:rPr>
        <w:t>, fasolka szparagowa zamrożona, różyczki kalafiora zamrożone, brokuł zamrożony, mieszanka warzywa II składnikowa zamrożona, mieszanka warzywna III składnikowa zamrożona, szpinak zamrożony, paszteciki drożdżowe z mięsem zamrożone, paszteciki drożdżowe z kapustą i grzybami zamrożone, paszteciki drożdżowe z pieczarkami i serem zamrożone, kluski śląsk</w:t>
      </w:r>
      <w:r>
        <w:rPr>
          <w:rFonts w:ascii="Arial" w:hAnsi="Arial" w:cs="Arial"/>
          <w:bCs/>
          <w:iCs/>
          <w:sz w:val="24"/>
          <w:szCs w:val="24"/>
        </w:rPr>
        <w:t xml:space="preserve">ie zamrożone, kopytka zamrożone </w:t>
      </w:r>
      <w:r w:rsidRPr="00E417EA">
        <w:rPr>
          <w:rFonts w:ascii="Arial" w:hAnsi="Arial" w:cs="Arial"/>
          <w:b/>
          <w:sz w:val="24"/>
          <w:szCs w:val="24"/>
        </w:rPr>
        <w:t xml:space="preserve">– wraz z rozładunkiem w magazynach 32 Wojskowego Oddziału Gospodarczego zlokalizowanych w kompleksach wojskowych znajdujących się w rejonie działania 32 Wojskowego Oddziału Gospodarczego w Zamościu: </w:t>
      </w:r>
      <w:r>
        <w:rPr>
          <w:rFonts w:ascii="Arial" w:hAnsi="Arial" w:cs="Arial"/>
          <w:b/>
          <w:sz w:val="24"/>
          <w:szCs w:val="24"/>
        </w:rPr>
        <w:t>Zamość</w:t>
      </w:r>
      <w:r>
        <w:rPr>
          <w:rFonts w:ascii="Arial" w:hAnsi="Arial" w:cs="Arial"/>
          <w:sz w:val="24"/>
          <w:szCs w:val="24"/>
        </w:rPr>
        <w:t>.</w:t>
      </w:r>
      <w:r w:rsidRPr="00540672">
        <w:rPr>
          <w:rFonts w:ascii="Arial" w:hAnsi="Arial" w:cs="Arial"/>
          <w:b/>
          <w:sz w:val="24"/>
          <w:szCs w:val="24"/>
        </w:rPr>
        <w:t xml:space="preserve"> </w:t>
      </w:r>
    </w:p>
    <w:p w:rsidR="00000DB1" w:rsidRPr="00CC0B6F" w:rsidRDefault="00000DB1" w:rsidP="00000DB1">
      <w:pPr>
        <w:spacing w:after="0"/>
        <w:jc w:val="both"/>
        <w:rPr>
          <w:rFonts w:ascii="Arial" w:hAnsi="Arial" w:cs="Arial"/>
          <w:b/>
          <w:sz w:val="24"/>
          <w:szCs w:val="24"/>
        </w:rPr>
      </w:pPr>
    </w:p>
    <w:p w:rsidR="00000DB1" w:rsidRPr="000F1B26" w:rsidRDefault="00000DB1" w:rsidP="00000DB1">
      <w:pPr>
        <w:spacing w:after="0"/>
        <w:jc w:val="center"/>
        <w:rPr>
          <w:rFonts w:ascii="Arial" w:hAnsi="Arial" w:cs="Arial"/>
          <w:b/>
          <w:i/>
          <w:sz w:val="24"/>
          <w:szCs w:val="24"/>
        </w:rPr>
      </w:pPr>
      <w:r w:rsidRPr="000F1B26">
        <w:rPr>
          <w:rFonts w:ascii="Arial" w:hAnsi="Arial" w:cs="Arial"/>
          <w:b/>
          <w:sz w:val="24"/>
          <w:szCs w:val="24"/>
        </w:rPr>
        <w:t xml:space="preserve">§1. </w:t>
      </w:r>
      <w:r w:rsidRPr="000F1B26">
        <w:rPr>
          <w:rFonts w:ascii="Arial" w:hAnsi="Arial" w:cs="Arial"/>
          <w:b/>
          <w:i/>
          <w:sz w:val="24"/>
          <w:szCs w:val="24"/>
        </w:rPr>
        <w:t>DEFINICJE</w:t>
      </w:r>
    </w:p>
    <w:p w:rsidR="00000DB1" w:rsidRPr="000F1B26" w:rsidRDefault="00000DB1" w:rsidP="00652090">
      <w:pPr>
        <w:pStyle w:val="Akapitzlist"/>
        <w:numPr>
          <w:ilvl w:val="0"/>
          <w:numId w:val="95"/>
        </w:numPr>
        <w:spacing w:line="276" w:lineRule="auto"/>
        <w:contextualSpacing/>
        <w:jc w:val="both"/>
        <w:rPr>
          <w:rFonts w:ascii="Arial" w:hAnsi="Arial" w:cs="Arial"/>
          <w:sz w:val="24"/>
          <w:szCs w:val="24"/>
        </w:rPr>
      </w:pPr>
      <w:r w:rsidRPr="000F1B26">
        <w:rPr>
          <w:rFonts w:ascii="Arial" w:hAnsi="Arial" w:cs="Arial"/>
          <w:sz w:val="24"/>
          <w:szCs w:val="24"/>
        </w:rPr>
        <w:t>Przez określenia użyte w umowie należy rozumieć:</w:t>
      </w:r>
    </w:p>
    <w:p w:rsidR="00000DB1" w:rsidRPr="000F1B26" w:rsidRDefault="00000DB1" w:rsidP="00652090">
      <w:pPr>
        <w:pStyle w:val="Akapitzlist"/>
        <w:numPr>
          <w:ilvl w:val="0"/>
          <w:numId w:val="96"/>
        </w:numPr>
        <w:spacing w:line="276" w:lineRule="auto"/>
        <w:ind w:left="709" w:firstLine="0"/>
        <w:contextualSpacing/>
        <w:jc w:val="both"/>
        <w:rPr>
          <w:rFonts w:ascii="Arial" w:hAnsi="Arial" w:cs="Arial"/>
          <w:sz w:val="24"/>
          <w:szCs w:val="24"/>
        </w:rPr>
      </w:pPr>
      <w:r w:rsidRPr="000F1B26">
        <w:rPr>
          <w:rFonts w:ascii="Arial" w:hAnsi="Arial" w:cs="Arial"/>
          <w:b/>
          <w:i/>
          <w:sz w:val="24"/>
          <w:szCs w:val="24"/>
        </w:rPr>
        <w:t>WOMP</w:t>
      </w:r>
      <w:r w:rsidRPr="000F1B26">
        <w:rPr>
          <w:rFonts w:ascii="Arial" w:hAnsi="Arial" w:cs="Arial"/>
          <w:i/>
          <w:sz w:val="24"/>
          <w:szCs w:val="24"/>
        </w:rPr>
        <w:t xml:space="preserve"> – Wojskowy Ośrodek Medycyny Prewencyjnej;</w:t>
      </w:r>
    </w:p>
    <w:p w:rsidR="00000DB1" w:rsidRPr="005628CA" w:rsidRDefault="00000DB1" w:rsidP="00652090">
      <w:pPr>
        <w:pStyle w:val="Akapitzlist"/>
        <w:numPr>
          <w:ilvl w:val="0"/>
          <w:numId w:val="96"/>
        </w:numPr>
        <w:spacing w:line="276" w:lineRule="auto"/>
        <w:ind w:left="709" w:firstLine="0"/>
        <w:contextualSpacing/>
        <w:jc w:val="both"/>
        <w:rPr>
          <w:rFonts w:ascii="Arial" w:hAnsi="Arial" w:cs="Arial"/>
          <w:b/>
          <w:i/>
          <w:sz w:val="24"/>
          <w:szCs w:val="24"/>
        </w:rPr>
      </w:pPr>
      <w:r w:rsidRPr="000F1B26">
        <w:rPr>
          <w:rFonts w:ascii="Arial" w:hAnsi="Arial" w:cs="Arial"/>
          <w:b/>
          <w:i/>
          <w:sz w:val="24"/>
          <w:szCs w:val="24"/>
        </w:rPr>
        <w:t>WIS</w:t>
      </w:r>
      <w:r w:rsidRPr="005628CA">
        <w:rPr>
          <w:rFonts w:ascii="Arial" w:hAnsi="Arial" w:cs="Arial"/>
          <w:b/>
          <w:i/>
          <w:sz w:val="24"/>
          <w:szCs w:val="24"/>
        </w:rPr>
        <w:t xml:space="preserve"> – Wojskowa Inspekcja Sanitarna;</w:t>
      </w:r>
    </w:p>
    <w:p w:rsidR="00000DB1" w:rsidRPr="00EE2D8A" w:rsidRDefault="00000DB1" w:rsidP="00652090">
      <w:pPr>
        <w:pStyle w:val="Akapitzlist"/>
        <w:numPr>
          <w:ilvl w:val="0"/>
          <w:numId w:val="96"/>
        </w:numPr>
        <w:spacing w:line="276" w:lineRule="auto"/>
        <w:ind w:left="709" w:firstLine="0"/>
        <w:contextualSpacing/>
        <w:jc w:val="both"/>
        <w:rPr>
          <w:rFonts w:ascii="Arial" w:hAnsi="Arial" w:cs="Arial"/>
          <w:sz w:val="24"/>
          <w:szCs w:val="24"/>
        </w:rPr>
      </w:pPr>
      <w:r w:rsidRPr="000F1B26">
        <w:rPr>
          <w:rFonts w:ascii="Arial" w:hAnsi="Arial" w:cs="Arial"/>
          <w:b/>
          <w:i/>
          <w:sz w:val="24"/>
          <w:szCs w:val="24"/>
        </w:rPr>
        <w:t>WIW</w:t>
      </w:r>
      <w:r w:rsidRPr="005628CA">
        <w:rPr>
          <w:rFonts w:ascii="Arial" w:hAnsi="Arial" w:cs="Arial"/>
          <w:b/>
          <w:i/>
          <w:sz w:val="24"/>
          <w:szCs w:val="24"/>
        </w:rPr>
        <w:t xml:space="preserve"> – Wojskowa Inspekcja Weterynaryjna</w:t>
      </w:r>
      <w:r>
        <w:rPr>
          <w:rFonts w:ascii="Arial" w:hAnsi="Arial" w:cs="Arial"/>
          <w:i/>
          <w:sz w:val="24"/>
          <w:szCs w:val="24"/>
        </w:rPr>
        <w:t>.</w:t>
      </w:r>
    </w:p>
    <w:p w:rsidR="00000DB1" w:rsidRDefault="00000DB1" w:rsidP="00000DB1">
      <w:pPr>
        <w:pStyle w:val="Akapitzlist"/>
        <w:ind w:left="851"/>
        <w:jc w:val="both"/>
        <w:rPr>
          <w:rFonts w:ascii="Arial" w:hAnsi="Arial" w:cs="Arial"/>
          <w:sz w:val="24"/>
          <w:szCs w:val="24"/>
        </w:rPr>
      </w:pPr>
    </w:p>
    <w:p w:rsidR="005628CA" w:rsidRPr="00E417EA" w:rsidRDefault="005628CA" w:rsidP="00000DB1">
      <w:pPr>
        <w:pStyle w:val="Akapitzlist"/>
        <w:ind w:left="851"/>
        <w:jc w:val="both"/>
        <w:rPr>
          <w:rFonts w:ascii="Arial" w:hAnsi="Arial" w:cs="Arial"/>
          <w:sz w:val="24"/>
          <w:szCs w:val="24"/>
        </w:rPr>
      </w:pPr>
    </w:p>
    <w:p w:rsidR="00000DB1" w:rsidRPr="000F1B26" w:rsidRDefault="00000DB1" w:rsidP="005628CA">
      <w:pPr>
        <w:spacing w:after="0"/>
        <w:ind w:left="426"/>
        <w:jc w:val="center"/>
        <w:rPr>
          <w:rFonts w:ascii="Arial" w:hAnsi="Arial" w:cs="Arial"/>
          <w:b/>
          <w:i/>
          <w:sz w:val="24"/>
          <w:szCs w:val="24"/>
        </w:rPr>
      </w:pPr>
      <w:r w:rsidRPr="000F1B26">
        <w:rPr>
          <w:rFonts w:ascii="Arial" w:hAnsi="Arial" w:cs="Arial"/>
          <w:b/>
          <w:sz w:val="24"/>
          <w:szCs w:val="24"/>
        </w:rPr>
        <w:lastRenderedPageBreak/>
        <w:t xml:space="preserve">§2. </w:t>
      </w:r>
      <w:r w:rsidRPr="000F1B26">
        <w:rPr>
          <w:rFonts w:ascii="Arial" w:hAnsi="Arial" w:cs="Arial"/>
          <w:b/>
          <w:i/>
          <w:sz w:val="24"/>
          <w:szCs w:val="24"/>
        </w:rPr>
        <w:t>PRZEDMIOT</w:t>
      </w:r>
      <w:r w:rsidRPr="000F1B26">
        <w:rPr>
          <w:rFonts w:ascii="Arial" w:hAnsi="Arial" w:cs="Arial"/>
          <w:b/>
          <w:sz w:val="24"/>
          <w:szCs w:val="24"/>
        </w:rPr>
        <w:t xml:space="preserve"> </w:t>
      </w:r>
      <w:r w:rsidRPr="000F1B26">
        <w:rPr>
          <w:rFonts w:ascii="Arial" w:hAnsi="Arial" w:cs="Arial"/>
          <w:b/>
          <w:i/>
          <w:sz w:val="24"/>
          <w:szCs w:val="24"/>
        </w:rPr>
        <w:t>UMOWY</w:t>
      </w:r>
    </w:p>
    <w:p w:rsidR="00000DB1" w:rsidRPr="00B845D1" w:rsidRDefault="00000DB1" w:rsidP="00652090">
      <w:pPr>
        <w:pStyle w:val="Akapitzlist"/>
        <w:numPr>
          <w:ilvl w:val="0"/>
          <w:numId w:val="97"/>
        </w:numPr>
        <w:spacing w:after="200" w:line="276" w:lineRule="auto"/>
        <w:ind w:left="426" w:hanging="578"/>
        <w:contextualSpacing/>
        <w:jc w:val="both"/>
        <w:rPr>
          <w:rFonts w:ascii="Arial" w:hAnsi="Arial" w:cs="Arial"/>
          <w:sz w:val="24"/>
          <w:szCs w:val="24"/>
        </w:rPr>
      </w:pPr>
      <w:r w:rsidRPr="000F1B26">
        <w:rPr>
          <w:rFonts w:ascii="Arial" w:hAnsi="Arial" w:cs="Arial"/>
          <w:sz w:val="24"/>
          <w:szCs w:val="24"/>
        </w:rPr>
        <w:t xml:space="preserve">Przedmiotem umowy są sukcesywne dostawy </w:t>
      </w:r>
      <w:r>
        <w:rPr>
          <w:rFonts w:ascii="Arial" w:hAnsi="Arial" w:cs="Arial"/>
          <w:b/>
          <w:bCs/>
          <w:iCs/>
          <w:sz w:val="24"/>
          <w:szCs w:val="24"/>
        </w:rPr>
        <w:t xml:space="preserve">produktów głęboko mrożonych </w:t>
      </w:r>
      <w:r>
        <w:rPr>
          <w:rFonts w:ascii="Arial" w:hAnsi="Arial" w:cs="Arial"/>
          <w:sz w:val="24"/>
          <w:szCs w:val="24"/>
        </w:rPr>
        <w:t>- wraz z rozładunkiem w magazynach</w:t>
      </w:r>
      <w:r w:rsidRPr="00DC53F2">
        <w:rPr>
          <w:rFonts w:ascii="Arial" w:hAnsi="Arial" w:cs="Arial"/>
          <w:sz w:val="24"/>
          <w:szCs w:val="24"/>
        </w:rPr>
        <w:t xml:space="preserve"> </w:t>
      </w:r>
      <w:r>
        <w:rPr>
          <w:rFonts w:ascii="Arial" w:hAnsi="Arial" w:cs="Arial"/>
          <w:sz w:val="24"/>
          <w:szCs w:val="24"/>
        </w:rPr>
        <w:t>32 Wojskowego Oddziału Gospodarczego zlokalizowanych</w:t>
      </w:r>
      <w:r w:rsidRPr="00DC53F2">
        <w:rPr>
          <w:rFonts w:ascii="Arial" w:hAnsi="Arial" w:cs="Arial"/>
          <w:sz w:val="24"/>
          <w:szCs w:val="24"/>
        </w:rPr>
        <w:t xml:space="preserve"> w kompleksach wojskowych znajdujących się w rejonie działania 32 Wojskowego Oddziału Gospodarcze</w:t>
      </w:r>
      <w:r>
        <w:rPr>
          <w:rFonts w:ascii="Arial" w:hAnsi="Arial" w:cs="Arial"/>
          <w:sz w:val="24"/>
          <w:szCs w:val="24"/>
        </w:rPr>
        <w:t xml:space="preserve">go w Zamościu: </w:t>
      </w:r>
      <w:r>
        <w:rPr>
          <w:rFonts w:ascii="Arial" w:hAnsi="Arial" w:cs="Arial"/>
          <w:b/>
          <w:sz w:val="24"/>
          <w:szCs w:val="24"/>
        </w:rPr>
        <w:t>Zamość</w:t>
      </w:r>
      <w:r>
        <w:rPr>
          <w:rFonts w:ascii="Arial" w:hAnsi="Arial" w:cs="Arial"/>
          <w:sz w:val="24"/>
          <w:szCs w:val="24"/>
        </w:rPr>
        <w:t xml:space="preserve">, wyprodukowanego </w:t>
      </w:r>
      <w:r w:rsidRPr="000F1B26">
        <w:rPr>
          <w:rFonts w:ascii="Arial" w:hAnsi="Arial" w:cs="Arial"/>
          <w:sz w:val="24"/>
          <w:szCs w:val="24"/>
        </w:rPr>
        <w:t xml:space="preserve">zgodnie </w:t>
      </w:r>
      <w:r>
        <w:rPr>
          <w:rFonts w:ascii="Arial" w:hAnsi="Arial" w:cs="Arial"/>
          <w:sz w:val="24"/>
          <w:szCs w:val="24"/>
        </w:rPr>
        <w:t xml:space="preserve">z </w:t>
      </w:r>
      <w:r w:rsidRPr="000F1B26">
        <w:rPr>
          <w:rFonts w:ascii="Arial" w:hAnsi="Arial" w:cs="Arial"/>
          <w:sz w:val="24"/>
          <w:szCs w:val="24"/>
        </w:rPr>
        <w:t xml:space="preserve">wymaganiami prawa żywnościowego w asortymencie, cenach i maksymalnych ilościach określonych w </w:t>
      </w:r>
      <w:r>
        <w:rPr>
          <w:rFonts w:ascii="Arial" w:hAnsi="Arial" w:cs="Arial"/>
          <w:sz w:val="24"/>
          <w:szCs w:val="24"/>
        </w:rPr>
        <w:t>ofercie dla n/w odbiorcy</w:t>
      </w:r>
      <w:r w:rsidRPr="000F1B26">
        <w:rPr>
          <w:rFonts w:ascii="Arial" w:hAnsi="Arial" w:cs="Arial"/>
          <w:sz w:val="24"/>
          <w:szCs w:val="24"/>
        </w:rPr>
        <w:t xml:space="preserve"> </w:t>
      </w:r>
      <w:r>
        <w:rPr>
          <w:rFonts w:ascii="Arial" w:hAnsi="Arial" w:cs="Arial"/>
          <w:sz w:val="24"/>
          <w:szCs w:val="24"/>
        </w:rPr>
        <w:t>i miejscu dostawy (magazyny Zamawiającego)</w:t>
      </w:r>
      <w:r w:rsidRPr="000F1B26">
        <w:rPr>
          <w:rFonts w:ascii="Arial" w:hAnsi="Arial" w:cs="Arial"/>
          <w:sz w:val="24"/>
          <w:szCs w:val="24"/>
        </w:rPr>
        <w:t>:</w:t>
      </w:r>
    </w:p>
    <w:p w:rsidR="00000DB1" w:rsidRDefault="00000DB1" w:rsidP="00000DB1">
      <w:pPr>
        <w:spacing w:after="0"/>
        <w:jc w:val="both"/>
        <w:rPr>
          <w:rFonts w:ascii="Arial" w:hAnsi="Arial" w:cs="Arial"/>
          <w:b/>
          <w:sz w:val="24"/>
          <w:szCs w:val="24"/>
        </w:rPr>
      </w:pPr>
      <w:r w:rsidRPr="00D6069A">
        <w:rPr>
          <w:rFonts w:ascii="Arial" w:hAnsi="Arial" w:cs="Arial"/>
          <w:b/>
          <w:sz w:val="24"/>
          <w:szCs w:val="24"/>
        </w:rPr>
        <w:t xml:space="preserve">     </w:t>
      </w:r>
      <w:r w:rsidR="005628CA">
        <w:rPr>
          <w:rFonts w:ascii="Arial" w:hAnsi="Arial" w:cs="Arial"/>
          <w:b/>
          <w:sz w:val="24"/>
          <w:szCs w:val="24"/>
        </w:rPr>
        <w:t xml:space="preserve"> </w:t>
      </w:r>
      <w:r w:rsidRPr="00C75AE7">
        <w:rPr>
          <w:rFonts w:ascii="Arial" w:hAnsi="Arial" w:cs="Arial"/>
          <w:b/>
          <w:sz w:val="24"/>
          <w:szCs w:val="24"/>
        </w:rPr>
        <w:t>Zamość – ul. Wojska Polskiego 2F, 22-400 Zamość</w:t>
      </w:r>
    </w:p>
    <w:p w:rsidR="00000DB1" w:rsidRPr="00D6069A" w:rsidRDefault="00000DB1" w:rsidP="00000DB1">
      <w:pPr>
        <w:spacing w:after="0"/>
        <w:jc w:val="both"/>
        <w:rPr>
          <w:rFonts w:ascii="Arial" w:hAnsi="Arial" w:cs="Arial"/>
          <w:b/>
          <w:sz w:val="24"/>
          <w:szCs w:val="24"/>
        </w:rPr>
      </w:pPr>
    </w:p>
    <w:p w:rsidR="00000DB1" w:rsidRPr="00B845D1" w:rsidRDefault="00000DB1" w:rsidP="00652090">
      <w:pPr>
        <w:pStyle w:val="Akapitzlist"/>
        <w:numPr>
          <w:ilvl w:val="0"/>
          <w:numId w:val="97"/>
        </w:numPr>
        <w:spacing w:after="200" w:line="276" w:lineRule="auto"/>
        <w:ind w:left="426" w:hanging="426"/>
        <w:contextualSpacing/>
        <w:jc w:val="both"/>
        <w:rPr>
          <w:rFonts w:ascii="Arial" w:hAnsi="Arial" w:cs="Arial"/>
          <w:sz w:val="24"/>
          <w:szCs w:val="24"/>
        </w:rPr>
      </w:pPr>
      <w:r>
        <w:rPr>
          <w:rFonts w:ascii="Arial" w:hAnsi="Arial" w:cs="Arial"/>
          <w:sz w:val="24"/>
          <w:szCs w:val="24"/>
        </w:rPr>
        <w:t xml:space="preserve">Szczegółowy wykaz dostarczanego asortymentu w zakresie rodzaju i ilości przeznaczony dla poszczególnego magazynu 32 Wojskowego Oddziału Gospodarczego (miejsc dostaw) zawiera załącznik nr 2 do umowy - </w:t>
      </w:r>
      <w:r w:rsidRPr="00F370DD">
        <w:rPr>
          <w:rFonts w:ascii="Arial" w:hAnsi="Arial" w:cs="Arial"/>
          <w:i/>
          <w:sz w:val="24"/>
          <w:szCs w:val="24"/>
        </w:rPr>
        <w:t xml:space="preserve">Wykaz asortymentowo-ilościowy dla poszczególnych </w:t>
      </w:r>
      <w:r>
        <w:rPr>
          <w:rFonts w:ascii="Arial" w:hAnsi="Arial" w:cs="Arial"/>
          <w:i/>
          <w:sz w:val="24"/>
          <w:szCs w:val="24"/>
        </w:rPr>
        <w:t xml:space="preserve">magazynów 32 Wojskowego Oddziału Gospodarczego </w:t>
      </w:r>
      <w:r w:rsidRPr="00F370DD">
        <w:rPr>
          <w:rFonts w:ascii="Arial" w:hAnsi="Arial" w:cs="Arial"/>
          <w:i/>
          <w:sz w:val="24"/>
          <w:szCs w:val="24"/>
        </w:rPr>
        <w:t>zlokalizowanych w kompleksach wojskowych znajdujących się w rejonie działania 32 Wojskowego Oddziału Gospodarczego w Zamościu – miejsc dostaw</w:t>
      </w:r>
      <w:r>
        <w:rPr>
          <w:rFonts w:ascii="Arial" w:hAnsi="Arial" w:cs="Arial"/>
          <w:sz w:val="24"/>
          <w:szCs w:val="24"/>
        </w:rPr>
        <w:t>.</w:t>
      </w:r>
      <w:r w:rsidRPr="00F370DD">
        <w:rPr>
          <w:rFonts w:ascii="Arial" w:hAnsi="Arial" w:cs="Arial"/>
          <w:sz w:val="24"/>
          <w:szCs w:val="24"/>
        </w:rPr>
        <w:t xml:space="preserve"> </w:t>
      </w:r>
    </w:p>
    <w:p w:rsidR="00000DB1" w:rsidRPr="00B845D1" w:rsidRDefault="00000DB1" w:rsidP="00652090">
      <w:pPr>
        <w:pStyle w:val="Akapitzlist"/>
        <w:numPr>
          <w:ilvl w:val="0"/>
          <w:numId w:val="97"/>
        </w:numPr>
        <w:spacing w:line="276" w:lineRule="auto"/>
        <w:ind w:left="426" w:hanging="426"/>
        <w:contextualSpacing/>
        <w:jc w:val="both"/>
        <w:rPr>
          <w:rFonts w:ascii="Arial" w:hAnsi="Arial" w:cs="Arial"/>
          <w:sz w:val="24"/>
          <w:szCs w:val="24"/>
        </w:rPr>
      </w:pPr>
      <w:r w:rsidRPr="000F1B26">
        <w:rPr>
          <w:rFonts w:ascii="Arial" w:hAnsi="Arial" w:cs="Arial"/>
          <w:sz w:val="24"/>
          <w:szCs w:val="24"/>
        </w:rPr>
        <w:t xml:space="preserve">W ramach niniejszej umowy Wykonawca zobowiązuje się do dostarczenia towaru do miejsc wskazanych w </w:t>
      </w:r>
      <w:r>
        <w:rPr>
          <w:rFonts w:ascii="Arial" w:hAnsi="Arial" w:cs="Arial"/>
          <w:sz w:val="24"/>
          <w:szCs w:val="24"/>
        </w:rPr>
        <w:t xml:space="preserve">§ 2 </w:t>
      </w:r>
      <w:r w:rsidRPr="000F1B26">
        <w:rPr>
          <w:rFonts w:ascii="Arial" w:hAnsi="Arial" w:cs="Arial"/>
          <w:sz w:val="24"/>
          <w:szCs w:val="24"/>
        </w:rPr>
        <w:t>ust. 1 niniejszej umowy oraz rozładunku dostarczonego towaru na własny koszt.</w:t>
      </w:r>
    </w:p>
    <w:p w:rsidR="00000DB1" w:rsidRPr="008C6E42" w:rsidRDefault="00000DB1" w:rsidP="00652090">
      <w:pPr>
        <w:pStyle w:val="Akapitzlist"/>
        <w:numPr>
          <w:ilvl w:val="0"/>
          <w:numId w:val="97"/>
        </w:numPr>
        <w:spacing w:after="200" w:line="276" w:lineRule="auto"/>
        <w:ind w:left="426" w:hanging="426"/>
        <w:contextualSpacing/>
        <w:jc w:val="both"/>
        <w:rPr>
          <w:rFonts w:ascii="Arial" w:hAnsi="Arial" w:cs="Arial"/>
          <w:sz w:val="24"/>
          <w:szCs w:val="24"/>
        </w:rPr>
      </w:pPr>
      <w:r w:rsidRPr="000F1B26">
        <w:rPr>
          <w:rFonts w:ascii="Arial" w:hAnsi="Arial" w:cs="Arial"/>
          <w:sz w:val="24"/>
          <w:szCs w:val="24"/>
        </w:rPr>
        <w:t>Realizacja umowy będzie się odbywać na podstawie sukcesywnie składanych zamówień</w:t>
      </w:r>
      <w:r>
        <w:rPr>
          <w:rFonts w:ascii="Arial" w:hAnsi="Arial" w:cs="Arial"/>
          <w:sz w:val="24"/>
          <w:szCs w:val="24"/>
        </w:rPr>
        <w:t xml:space="preserve"> </w:t>
      </w:r>
      <w:r w:rsidRPr="0087660E">
        <w:rPr>
          <w:rFonts w:ascii="Arial" w:hAnsi="Arial" w:cs="Arial"/>
          <w:sz w:val="24"/>
          <w:szCs w:val="24"/>
        </w:rPr>
        <w:t xml:space="preserve">na minimum 1 dzień przed </w:t>
      </w:r>
      <w:r>
        <w:rPr>
          <w:rFonts w:ascii="Arial" w:hAnsi="Arial" w:cs="Arial"/>
          <w:sz w:val="24"/>
          <w:szCs w:val="24"/>
        </w:rPr>
        <w:t>terminem dostawy</w:t>
      </w:r>
      <w:r w:rsidRPr="000F1B26">
        <w:rPr>
          <w:rFonts w:ascii="Arial" w:hAnsi="Arial" w:cs="Arial"/>
          <w:sz w:val="24"/>
          <w:szCs w:val="24"/>
        </w:rPr>
        <w:t xml:space="preserve">. Do złożenia zamówień uprawnieni są przedstawiciele </w:t>
      </w:r>
      <w:r>
        <w:rPr>
          <w:rFonts w:ascii="Arial" w:hAnsi="Arial" w:cs="Arial"/>
          <w:sz w:val="24"/>
          <w:szCs w:val="24"/>
        </w:rPr>
        <w:t xml:space="preserve">Zamawiającego, czyli Odbiorcy w magazynach wskazanych w </w:t>
      </w:r>
      <w:r w:rsidRPr="008C6E42">
        <w:rPr>
          <w:rFonts w:ascii="Arial" w:hAnsi="Arial" w:cs="Arial"/>
          <w:sz w:val="24"/>
          <w:szCs w:val="24"/>
        </w:rPr>
        <w:t>§ 2 ust. 1</w:t>
      </w:r>
      <w:r>
        <w:rPr>
          <w:rFonts w:ascii="Arial" w:hAnsi="Arial" w:cs="Arial"/>
          <w:sz w:val="24"/>
          <w:szCs w:val="24"/>
        </w:rPr>
        <w:t>:</w:t>
      </w:r>
    </w:p>
    <w:p w:rsidR="00000DB1" w:rsidRDefault="00000DB1" w:rsidP="00000DB1">
      <w:pPr>
        <w:spacing w:after="0"/>
        <w:ind w:left="426"/>
        <w:jc w:val="both"/>
        <w:rPr>
          <w:rFonts w:ascii="Arial" w:hAnsi="Arial" w:cs="Arial"/>
          <w:b/>
          <w:sz w:val="24"/>
          <w:szCs w:val="24"/>
        </w:rPr>
      </w:pPr>
      <w:r w:rsidRPr="00C75AE7">
        <w:rPr>
          <w:rFonts w:ascii="Arial" w:hAnsi="Arial" w:cs="Arial"/>
          <w:b/>
          <w:sz w:val="24"/>
          <w:szCs w:val="24"/>
        </w:rPr>
        <w:t>Zamość</w:t>
      </w:r>
      <w:r>
        <w:rPr>
          <w:rFonts w:ascii="Arial" w:hAnsi="Arial" w:cs="Arial"/>
          <w:b/>
          <w:sz w:val="24"/>
          <w:szCs w:val="24"/>
        </w:rPr>
        <w:t>: …………………………..</w:t>
      </w:r>
      <w:r w:rsidRPr="000D6030">
        <w:rPr>
          <w:rFonts w:ascii="Arial" w:hAnsi="Arial" w:cs="Arial"/>
          <w:b/>
          <w:sz w:val="24"/>
          <w:szCs w:val="24"/>
        </w:rPr>
        <w:t xml:space="preserve"> </w:t>
      </w:r>
      <w:r>
        <w:rPr>
          <w:rFonts w:ascii="Arial" w:hAnsi="Arial" w:cs="Arial"/>
          <w:b/>
          <w:sz w:val="24"/>
          <w:szCs w:val="24"/>
        </w:rPr>
        <w:t xml:space="preserve">             </w:t>
      </w:r>
      <w:r w:rsidRPr="000D6030">
        <w:rPr>
          <w:rFonts w:ascii="Arial" w:hAnsi="Arial" w:cs="Arial"/>
          <w:b/>
          <w:sz w:val="24"/>
          <w:szCs w:val="24"/>
        </w:rPr>
        <w:t xml:space="preserve">tel.: </w:t>
      </w:r>
      <w:r>
        <w:rPr>
          <w:rFonts w:ascii="Arial" w:hAnsi="Arial" w:cs="Arial"/>
          <w:b/>
          <w:sz w:val="24"/>
          <w:szCs w:val="24"/>
        </w:rPr>
        <w:t>……………………….</w:t>
      </w:r>
    </w:p>
    <w:p w:rsidR="00000DB1" w:rsidRPr="000D6030" w:rsidRDefault="00000DB1" w:rsidP="00000DB1">
      <w:pPr>
        <w:spacing w:after="0"/>
        <w:jc w:val="both"/>
        <w:rPr>
          <w:rFonts w:ascii="Arial" w:hAnsi="Arial" w:cs="Arial"/>
          <w:b/>
          <w:sz w:val="24"/>
          <w:szCs w:val="24"/>
        </w:rPr>
      </w:pPr>
    </w:p>
    <w:p w:rsidR="00000DB1" w:rsidRPr="00E22E3E" w:rsidRDefault="00000DB1" w:rsidP="00652090">
      <w:pPr>
        <w:pStyle w:val="Akapitzlist"/>
        <w:numPr>
          <w:ilvl w:val="0"/>
          <w:numId w:val="97"/>
        </w:numPr>
        <w:spacing w:line="276" w:lineRule="auto"/>
        <w:ind w:left="426" w:hanging="426"/>
        <w:contextualSpacing/>
        <w:jc w:val="both"/>
        <w:rPr>
          <w:rFonts w:ascii="Arial" w:hAnsi="Arial" w:cs="Arial"/>
          <w:b/>
          <w:sz w:val="24"/>
          <w:szCs w:val="24"/>
        </w:rPr>
      </w:pPr>
      <w:r w:rsidRPr="00E22E3E">
        <w:rPr>
          <w:rFonts w:ascii="Arial" w:hAnsi="Arial" w:cs="Arial"/>
          <w:sz w:val="24"/>
          <w:szCs w:val="24"/>
        </w:rPr>
        <w:t>Przedstawicielem Zamawiającego odpowiedzialnym za nadzór i realizację umowy jest:</w:t>
      </w:r>
    </w:p>
    <w:p w:rsidR="00000DB1" w:rsidRPr="00E22E3E" w:rsidRDefault="00000DB1" w:rsidP="00000DB1">
      <w:pPr>
        <w:pStyle w:val="Akapitzlist"/>
        <w:ind w:left="426"/>
        <w:jc w:val="both"/>
        <w:rPr>
          <w:rFonts w:ascii="Arial" w:hAnsi="Arial" w:cs="Arial"/>
          <w:b/>
          <w:sz w:val="24"/>
          <w:szCs w:val="24"/>
        </w:rPr>
      </w:pPr>
      <w:r w:rsidRPr="00E22E3E">
        <w:rPr>
          <w:rFonts w:ascii="Arial" w:hAnsi="Arial" w:cs="Arial"/>
          <w:b/>
          <w:sz w:val="24"/>
          <w:szCs w:val="24"/>
        </w:rPr>
        <w:t>………………………………………… Tel.: ………………………….</w:t>
      </w:r>
    </w:p>
    <w:p w:rsidR="00000DB1" w:rsidRPr="000D6030" w:rsidRDefault="00000DB1" w:rsidP="00000DB1">
      <w:pPr>
        <w:pStyle w:val="Akapitzlist"/>
        <w:ind w:left="426"/>
        <w:jc w:val="both"/>
        <w:rPr>
          <w:rFonts w:ascii="Arial" w:hAnsi="Arial" w:cs="Arial"/>
          <w:b/>
          <w:sz w:val="24"/>
          <w:szCs w:val="24"/>
        </w:rPr>
      </w:pPr>
    </w:p>
    <w:p w:rsidR="00000DB1" w:rsidRDefault="00000DB1" w:rsidP="00652090">
      <w:pPr>
        <w:pStyle w:val="Akapitzlist"/>
        <w:numPr>
          <w:ilvl w:val="0"/>
          <w:numId w:val="97"/>
        </w:numPr>
        <w:spacing w:line="276" w:lineRule="auto"/>
        <w:ind w:left="425" w:hanging="425"/>
        <w:contextualSpacing/>
        <w:jc w:val="both"/>
        <w:rPr>
          <w:rFonts w:ascii="Arial" w:hAnsi="Arial" w:cs="Arial"/>
          <w:sz w:val="24"/>
          <w:szCs w:val="24"/>
        </w:rPr>
      </w:pPr>
      <w:r>
        <w:rPr>
          <w:rFonts w:ascii="Arial" w:hAnsi="Arial" w:cs="Arial"/>
          <w:sz w:val="24"/>
          <w:szCs w:val="24"/>
        </w:rPr>
        <w:t xml:space="preserve">Zamawiający upoważnia do odbioru faktury wraz z kopią niżej wymienionych </w:t>
      </w:r>
      <w:r w:rsidRPr="003C09BA">
        <w:rPr>
          <w:rFonts w:ascii="Arial" w:hAnsi="Arial" w:cs="Arial"/>
          <w:sz w:val="24"/>
          <w:szCs w:val="24"/>
        </w:rPr>
        <w:t>Odbiorców:</w:t>
      </w:r>
    </w:p>
    <w:p w:rsidR="00000DB1" w:rsidRDefault="00000DB1" w:rsidP="00000DB1">
      <w:pPr>
        <w:pStyle w:val="Akapitzlist"/>
        <w:ind w:left="425"/>
        <w:jc w:val="both"/>
        <w:rPr>
          <w:rFonts w:ascii="Arial" w:hAnsi="Arial" w:cs="Arial"/>
          <w:sz w:val="24"/>
          <w:szCs w:val="24"/>
        </w:rPr>
      </w:pPr>
    </w:p>
    <w:p w:rsidR="00000DB1" w:rsidRDefault="00000DB1" w:rsidP="00000DB1">
      <w:pPr>
        <w:spacing w:after="0"/>
        <w:ind w:left="426"/>
        <w:jc w:val="both"/>
        <w:rPr>
          <w:rFonts w:ascii="Arial" w:hAnsi="Arial" w:cs="Arial"/>
          <w:b/>
          <w:sz w:val="24"/>
          <w:szCs w:val="24"/>
        </w:rPr>
      </w:pPr>
      <w:r w:rsidRPr="00C75AE7">
        <w:rPr>
          <w:rFonts w:ascii="Arial" w:hAnsi="Arial" w:cs="Arial"/>
          <w:b/>
          <w:sz w:val="24"/>
          <w:szCs w:val="24"/>
        </w:rPr>
        <w:t>Zamość</w:t>
      </w:r>
      <w:r>
        <w:rPr>
          <w:rFonts w:ascii="Arial" w:hAnsi="Arial" w:cs="Arial"/>
          <w:b/>
          <w:sz w:val="24"/>
          <w:szCs w:val="24"/>
        </w:rPr>
        <w:t>: …………………………..</w:t>
      </w:r>
      <w:r w:rsidRPr="000D6030">
        <w:rPr>
          <w:rFonts w:ascii="Arial" w:hAnsi="Arial" w:cs="Arial"/>
          <w:b/>
          <w:sz w:val="24"/>
          <w:szCs w:val="24"/>
        </w:rPr>
        <w:t xml:space="preserve"> </w:t>
      </w:r>
      <w:r>
        <w:rPr>
          <w:rFonts w:ascii="Arial" w:hAnsi="Arial" w:cs="Arial"/>
          <w:b/>
          <w:sz w:val="24"/>
          <w:szCs w:val="24"/>
        </w:rPr>
        <w:t xml:space="preserve">             </w:t>
      </w:r>
      <w:r w:rsidRPr="000D6030">
        <w:rPr>
          <w:rFonts w:ascii="Arial" w:hAnsi="Arial" w:cs="Arial"/>
          <w:b/>
          <w:sz w:val="24"/>
          <w:szCs w:val="24"/>
        </w:rPr>
        <w:t xml:space="preserve">tel.: </w:t>
      </w:r>
      <w:r>
        <w:rPr>
          <w:rFonts w:ascii="Arial" w:hAnsi="Arial" w:cs="Arial"/>
          <w:b/>
          <w:sz w:val="24"/>
          <w:szCs w:val="24"/>
        </w:rPr>
        <w:t>……………………….</w:t>
      </w:r>
    </w:p>
    <w:p w:rsidR="00000DB1" w:rsidRDefault="00000DB1" w:rsidP="00000DB1">
      <w:pPr>
        <w:spacing w:after="0"/>
        <w:ind w:left="426"/>
        <w:jc w:val="both"/>
        <w:rPr>
          <w:rFonts w:ascii="Arial" w:hAnsi="Arial" w:cs="Arial"/>
          <w:b/>
          <w:sz w:val="24"/>
          <w:szCs w:val="24"/>
        </w:rPr>
      </w:pPr>
    </w:p>
    <w:p w:rsidR="00000DB1" w:rsidRDefault="00000DB1" w:rsidP="00652090">
      <w:pPr>
        <w:pStyle w:val="Akapitzlist"/>
        <w:numPr>
          <w:ilvl w:val="0"/>
          <w:numId w:val="97"/>
        </w:numPr>
        <w:spacing w:line="276" w:lineRule="auto"/>
        <w:ind w:left="426"/>
        <w:contextualSpacing/>
        <w:jc w:val="both"/>
        <w:rPr>
          <w:rFonts w:ascii="Arial" w:hAnsi="Arial" w:cs="Arial"/>
          <w:sz w:val="24"/>
          <w:szCs w:val="24"/>
        </w:rPr>
      </w:pPr>
      <w:r>
        <w:rPr>
          <w:rFonts w:ascii="Arial" w:hAnsi="Arial" w:cs="Arial"/>
          <w:sz w:val="24"/>
          <w:szCs w:val="24"/>
        </w:rPr>
        <w:t>Przedstawicielem Wykonawcy w zakresie nadzoru nad realizacją dostaw jest:</w:t>
      </w:r>
    </w:p>
    <w:p w:rsidR="00000DB1" w:rsidRDefault="00000DB1" w:rsidP="00000DB1">
      <w:pPr>
        <w:pStyle w:val="Akapitzlist"/>
        <w:ind w:left="426"/>
        <w:jc w:val="both"/>
        <w:rPr>
          <w:rFonts w:ascii="Arial" w:hAnsi="Arial" w:cs="Arial"/>
          <w:b/>
          <w:sz w:val="24"/>
          <w:szCs w:val="24"/>
        </w:rPr>
      </w:pPr>
      <w:r w:rsidRPr="001E685A">
        <w:rPr>
          <w:rFonts w:ascii="Arial" w:hAnsi="Arial" w:cs="Arial"/>
          <w:b/>
          <w:sz w:val="24"/>
          <w:szCs w:val="24"/>
        </w:rPr>
        <w:t>………………………………. tel.: …………………………</w:t>
      </w:r>
    </w:p>
    <w:p w:rsidR="00000DB1" w:rsidRDefault="00000DB1" w:rsidP="00000DB1">
      <w:pPr>
        <w:pStyle w:val="Akapitzlist"/>
        <w:ind w:left="426"/>
        <w:jc w:val="both"/>
        <w:rPr>
          <w:rFonts w:ascii="Arial" w:hAnsi="Arial" w:cs="Arial"/>
          <w:b/>
          <w:sz w:val="24"/>
          <w:szCs w:val="24"/>
        </w:rPr>
      </w:pPr>
    </w:p>
    <w:p w:rsidR="00000DB1" w:rsidRPr="00FA4A85" w:rsidRDefault="00000DB1" w:rsidP="00652090">
      <w:pPr>
        <w:pStyle w:val="Akapitzlist"/>
        <w:numPr>
          <w:ilvl w:val="0"/>
          <w:numId w:val="97"/>
        </w:numPr>
        <w:spacing w:line="276" w:lineRule="auto"/>
        <w:ind w:left="426"/>
        <w:contextualSpacing/>
        <w:jc w:val="both"/>
        <w:rPr>
          <w:rFonts w:ascii="Arial" w:hAnsi="Arial" w:cs="Arial"/>
          <w:sz w:val="24"/>
        </w:rPr>
      </w:pPr>
      <w:r w:rsidRPr="00FA4A85">
        <w:rPr>
          <w:rFonts w:ascii="Arial" w:hAnsi="Arial" w:cs="Arial"/>
          <w:sz w:val="24"/>
        </w:rPr>
        <w:t xml:space="preserve">Zamawiający gwarantuje złożenie zamówień w ramach zamówienia podstawowego na dostawę towaru na poziomie nie mniejszym </w:t>
      </w:r>
      <w:r w:rsidRPr="00E417EA">
        <w:rPr>
          <w:rFonts w:ascii="Arial" w:hAnsi="Arial" w:cs="Arial"/>
          <w:sz w:val="24"/>
        </w:rPr>
        <w:t xml:space="preserve">niż 70% wartości brutto umowy, o której mowa w § 3 ust. 4 niniejszej umowy. </w:t>
      </w:r>
      <w:r w:rsidRPr="00E417EA">
        <w:rPr>
          <w:rFonts w:ascii="Arial" w:hAnsi="Arial" w:cs="Arial"/>
          <w:sz w:val="24"/>
        </w:rPr>
        <w:lastRenderedPageBreak/>
        <w:t>R</w:t>
      </w:r>
      <w:r w:rsidRPr="00DF42CB">
        <w:rPr>
          <w:rFonts w:ascii="Arial" w:hAnsi="Arial" w:cs="Arial"/>
          <w:sz w:val="24"/>
        </w:rPr>
        <w:t xml:space="preserve">ealizacja umowy </w:t>
      </w:r>
      <w:r w:rsidRPr="00FA4A85">
        <w:rPr>
          <w:rFonts w:ascii="Arial" w:hAnsi="Arial" w:cs="Arial"/>
          <w:sz w:val="24"/>
        </w:rPr>
        <w:t>w pozostałym zakresie uzależniona będzie od faktycznych potrzeb odbiorców wynikających ze zmiennej liczby uprawnionych do żywienia żołnierzy oraz przydzielonych na ten cel środków finansowych.</w:t>
      </w:r>
    </w:p>
    <w:p w:rsidR="00000DB1" w:rsidRPr="00FA4A85" w:rsidRDefault="00000DB1" w:rsidP="00652090">
      <w:pPr>
        <w:pStyle w:val="Akapitzlist"/>
        <w:numPr>
          <w:ilvl w:val="0"/>
          <w:numId w:val="97"/>
        </w:numPr>
        <w:spacing w:line="276" w:lineRule="auto"/>
        <w:ind w:left="426"/>
        <w:contextualSpacing/>
        <w:jc w:val="both"/>
        <w:rPr>
          <w:rFonts w:ascii="Arial" w:hAnsi="Arial" w:cs="Arial"/>
          <w:sz w:val="24"/>
        </w:rPr>
      </w:pPr>
      <w:r w:rsidRPr="00FA4A85">
        <w:rPr>
          <w:rFonts w:ascii="Arial" w:hAnsi="Arial" w:cs="Arial"/>
          <w:sz w:val="24"/>
        </w:rPr>
        <w:t>Realizacja umowy obejmuje również gwarancję okresowych dostaw, zwiększonych ilości środków spożywczych w szczególnie uzasadnionych przypadkach np. zagrożenia kryzysowe zabezpieczenia w czasie osiągania gotowości do podjęcia działań, likwidacji klęsk żywiołowych</w:t>
      </w:r>
      <w:r>
        <w:rPr>
          <w:rFonts w:ascii="Arial" w:hAnsi="Arial" w:cs="Arial"/>
          <w:sz w:val="24"/>
        </w:rPr>
        <w:t>,</w:t>
      </w:r>
      <w:r w:rsidRPr="00FA4A85">
        <w:rPr>
          <w:rFonts w:ascii="Arial" w:hAnsi="Arial" w:cs="Arial"/>
          <w:sz w:val="24"/>
        </w:rPr>
        <w:t xml:space="preserve"> itp. wskazując dobowe maksymalne ilości.</w:t>
      </w:r>
    </w:p>
    <w:p w:rsidR="00000DB1" w:rsidRPr="00A53D22" w:rsidRDefault="00000DB1" w:rsidP="00A53D22">
      <w:pPr>
        <w:pStyle w:val="Akapitzlist"/>
        <w:numPr>
          <w:ilvl w:val="0"/>
          <w:numId w:val="97"/>
        </w:numPr>
        <w:spacing w:line="276" w:lineRule="auto"/>
        <w:ind w:left="426"/>
        <w:contextualSpacing/>
        <w:jc w:val="both"/>
        <w:rPr>
          <w:rFonts w:ascii="Arial" w:hAnsi="Arial" w:cs="Arial"/>
          <w:sz w:val="24"/>
        </w:rPr>
      </w:pPr>
      <w:r w:rsidRPr="00FA4A85">
        <w:rPr>
          <w:rFonts w:ascii="Arial" w:hAnsi="Arial" w:cs="Arial"/>
          <w:sz w:val="24"/>
        </w:rPr>
        <w:t>Wykonawcy nie przysługują jakiekolwiek roszczenia odszkodowawcze z tytułu niezłożenia i niezrealizowania przez Zamawiającego zamówień na poziomie wyższym niż 70% maksymalnej wartości brutto umowy zamówienia podstawowego.</w:t>
      </w:r>
    </w:p>
    <w:p w:rsidR="00000DB1" w:rsidRPr="005628CA" w:rsidRDefault="00000DB1" w:rsidP="00652090">
      <w:pPr>
        <w:pStyle w:val="Akapitzlist"/>
        <w:numPr>
          <w:ilvl w:val="0"/>
          <w:numId w:val="97"/>
        </w:numPr>
        <w:spacing w:line="276" w:lineRule="auto"/>
        <w:ind w:left="426"/>
        <w:contextualSpacing/>
        <w:jc w:val="both"/>
        <w:rPr>
          <w:rFonts w:ascii="Arial" w:hAnsi="Arial" w:cs="Arial"/>
          <w:sz w:val="24"/>
        </w:rPr>
      </w:pPr>
      <w:r w:rsidRPr="005628CA">
        <w:rPr>
          <w:rFonts w:ascii="Arial" w:hAnsi="Arial" w:cs="Arial"/>
          <w:sz w:val="24"/>
        </w:rPr>
        <w:t>Zamawiający zastrzega sobie możliwość skorzystania w ramach niniejszej Umowy z prawa opcji w zakresie nieprzekraczającym asortymentu i ilości zawartych w załączniku, o którym mowa w § 2 ust. 2 umowy kolumna „ZAKRES PRAWA OPCJI” co niniejszym Wykonawca akceptuje, poprzez podpisanie Umowy.</w:t>
      </w:r>
    </w:p>
    <w:p w:rsidR="00000DB1" w:rsidRPr="005628CA" w:rsidRDefault="00000DB1" w:rsidP="00652090">
      <w:pPr>
        <w:pStyle w:val="Akapitzlist"/>
        <w:numPr>
          <w:ilvl w:val="0"/>
          <w:numId w:val="97"/>
        </w:numPr>
        <w:spacing w:line="276" w:lineRule="auto"/>
        <w:ind w:left="426"/>
        <w:contextualSpacing/>
        <w:jc w:val="both"/>
        <w:rPr>
          <w:rFonts w:ascii="Arial" w:hAnsi="Arial" w:cs="Arial"/>
          <w:sz w:val="24"/>
        </w:rPr>
      </w:pPr>
      <w:r w:rsidRPr="005628CA">
        <w:rPr>
          <w:rFonts w:ascii="Arial" w:hAnsi="Arial" w:cs="Arial"/>
          <w:sz w:val="24"/>
        </w:rPr>
        <w:t>Ostateczna ilość zakupionej w ramach prawa opcji żywności będzie uzależniona od bieżących potrzeb Zamawiającego i posiadanych przez niego środków finansowych.</w:t>
      </w:r>
    </w:p>
    <w:p w:rsidR="00000DB1" w:rsidRPr="005628CA" w:rsidRDefault="00000DB1" w:rsidP="00652090">
      <w:pPr>
        <w:pStyle w:val="Akapitzlist"/>
        <w:numPr>
          <w:ilvl w:val="0"/>
          <w:numId w:val="97"/>
        </w:numPr>
        <w:spacing w:line="276" w:lineRule="auto"/>
        <w:ind w:left="426"/>
        <w:contextualSpacing/>
        <w:jc w:val="both"/>
        <w:rPr>
          <w:rFonts w:ascii="Arial" w:hAnsi="Arial" w:cs="Arial"/>
          <w:sz w:val="24"/>
        </w:rPr>
      </w:pPr>
      <w:r w:rsidRPr="005628CA">
        <w:rPr>
          <w:rFonts w:ascii="Arial" w:hAnsi="Arial" w:cs="Arial"/>
          <w:sz w:val="24"/>
        </w:rPr>
        <w:t>Żywność zakupiona w ramach prawa opcji musi spełniać wszystkie wymogi jak dla zamówienia gwarantowanego.</w:t>
      </w:r>
    </w:p>
    <w:p w:rsidR="00000DB1" w:rsidRPr="005628CA" w:rsidRDefault="00000DB1" w:rsidP="00652090">
      <w:pPr>
        <w:pStyle w:val="Akapitzlist"/>
        <w:numPr>
          <w:ilvl w:val="0"/>
          <w:numId w:val="97"/>
        </w:numPr>
        <w:spacing w:line="276" w:lineRule="auto"/>
        <w:ind w:left="426"/>
        <w:contextualSpacing/>
        <w:jc w:val="both"/>
        <w:rPr>
          <w:rFonts w:ascii="Arial" w:hAnsi="Arial" w:cs="Arial"/>
          <w:sz w:val="24"/>
        </w:rPr>
      </w:pPr>
      <w:r w:rsidRPr="005628CA">
        <w:rPr>
          <w:rFonts w:ascii="Arial" w:hAnsi="Arial" w:cs="Arial"/>
          <w:sz w:val="24"/>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000DB1" w:rsidRPr="005628CA" w:rsidRDefault="00000DB1" w:rsidP="00652090">
      <w:pPr>
        <w:pStyle w:val="Akapitzlist"/>
        <w:numPr>
          <w:ilvl w:val="0"/>
          <w:numId w:val="97"/>
        </w:numPr>
        <w:spacing w:line="276" w:lineRule="auto"/>
        <w:ind w:left="426"/>
        <w:contextualSpacing/>
        <w:jc w:val="both"/>
        <w:rPr>
          <w:rFonts w:ascii="Arial" w:hAnsi="Arial" w:cs="Arial"/>
          <w:sz w:val="24"/>
        </w:rPr>
      </w:pPr>
      <w:r w:rsidRPr="005628CA">
        <w:rPr>
          <w:rFonts w:ascii="Arial" w:hAnsi="Arial" w:cs="Arial"/>
          <w:sz w:val="24"/>
        </w:rPr>
        <w:t xml:space="preserve">Zamawiający może z prawa opcji korzystać wielokrotnie, do wyczerpania maksymalnej wartości określonej w § 3 ust. 3 w całym okresie obowiązywania niniejszej umowy. Z prawa opcji Zamawiający może skorzystać do dnia 30 listopada 2021r. </w:t>
      </w:r>
    </w:p>
    <w:p w:rsidR="00000DB1" w:rsidRPr="005628CA" w:rsidRDefault="00000DB1" w:rsidP="00652090">
      <w:pPr>
        <w:pStyle w:val="Akapitzlist"/>
        <w:numPr>
          <w:ilvl w:val="0"/>
          <w:numId w:val="97"/>
        </w:numPr>
        <w:spacing w:line="276" w:lineRule="auto"/>
        <w:ind w:left="426"/>
        <w:contextualSpacing/>
        <w:jc w:val="both"/>
        <w:rPr>
          <w:rFonts w:ascii="Arial" w:hAnsi="Arial" w:cs="Arial"/>
          <w:sz w:val="24"/>
        </w:rPr>
      </w:pPr>
      <w:r w:rsidRPr="005628CA">
        <w:rPr>
          <w:rFonts w:ascii="Arial" w:hAnsi="Arial" w:cs="Arial"/>
          <w:sz w:val="24"/>
        </w:rPr>
        <w:t xml:space="preserve">Zamawiający o zamiarze skorzystania z prawa opcji, jego zakresie, miejscach </w:t>
      </w:r>
      <w:r w:rsidRPr="005628CA">
        <w:rPr>
          <w:rFonts w:ascii="Arial" w:hAnsi="Arial" w:cs="Arial"/>
          <w:sz w:val="24"/>
        </w:rPr>
        <w:br/>
        <w:t>i terminach dostarczenia dostaw opcjonalnych powiadomi Wykonawcę telefonicznie. Skorzystanie z prawa opcji nie wymaga aneksowania przedmiotowej Umowy.</w:t>
      </w:r>
    </w:p>
    <w:p w:rsidR="00000DB1" w:rsidRPr="005628CA" w:rsidRDefault="00000DB1" w:rsidP="00652090">
      <w:pPr>
        <w:pStyle w:val="Akapitzlist"/>
        <w:numPr>
          <w:ilvl w:val="0"/>
          <w:numId w:val="97"/>
        </w:numPr>
        <w:spacing w:line="276" w:lineRule="auto"/>
        <w:ind w:left="426"/>
        <w:contextualSpacing/>
        <w:jc w:val="both"/>
        <w:rPr>
          <w:rFonts w:ascii="Arial" w:hAnsi="Arial" w:cs="Arial"/>
          <w:sz w:val="24"/>
        </w:rPr>
      </w:pPr>
      <w:r w:rsidRPr="005628CA">
        <w:rPr>
          <w:rFonts w:ascii="Arial" w:hAnsi="Arial" w:cs="Arial"/>
          <w:sz w:val="24"/>
        </w:rPr>
        <w:t xml:space="preserve">Niezłożenie przez Zamawiającego oświadczenia, o którym mowa w pkt. 16 </w:t>
      </w:r>
      <w:r w:rsidRPr="005628CA">
        <w:rPr>
          <w:rFonts w:ascii="Arial" w:hAnsi="Arial" w:cs="Arial"/>
          <w:sz w:val="24"/>
        </w:rPr>
        <w:br/>
        <w:t>w terminie do 30 listopada 2021 r. oznacza rezygnację z prawa opcji. W takim przypadku Wykonawcy przysługuje jedynie wynagrodzenie za wykonane dostawy.</w:t>
      </w:r>
    </w:p>
    <w:p w:rsidR="00000DB1" w:rsidRPr="005628CA" w:rsidRDefault="00000DB1" w:rsidP="00652090">
      <w:pPr>
        <w:pStyle w:val="Akapitzlist"/>
        <w:numPr>
          <w:ilvl w:val="0"/>
          <w:numId w:val="97"/>
        </w:numPr>
        <w:spacing w:line="276" w:lineRule="auto"/>
        <w:ind w:left="426"/>
        <w:contextualSpacing/>
        <w:jc w:val="both"/>
        <w:rPr>
          <w:rFonts w:ascii="Arial" w:hAnsi="Arial" w:cs="Arial"/>
          <w:sz w:val="24"/>
        </w:rPr>
      </w:pPr>
      <w:r w:rsidRPr="005628CA">
        <w:rPr>
          <w:rFonts w:ascii="Arial" w:hAnsi="Arial" w:cs="Arial"/>
          <w:sz w:val="24"/>
        </w:rPr>
        <w:lastRenderedPageBreak/>
        <w:t>W przypadku skorzystania przez Zamawiającego z prawa opcji, Wykonawcy będzie się należeć wynagrodzenie według cen jednostkowych jak dla zamówienia gwarantowanego.</w:t>
      </w:r>
    </w:p>
    <w:p w:rsidR="00000DB1" w:rsidRPr="005628CA" w:rsidRDefault="00000DB1" w:rsidP="00652090">
      <w:pPr>
        <w:pStyle w:val="Akapitzlist"/>
        <w:numPr>
          <w:ilvl w:val="0"/>
          <w:numId w:val="97"/>
        </w:numPr>
        <w:spacing w:line="276" w:lineRule="auto"/>
        <w:ind w:left="426"/>
        <w:contextualSpacing/>
        <w:jc w:val="both"/>
        <w:rPr>
          <w:rFonts w:ascii="Arial" w:hAnsi="Arial" w:cs="Arial"/>
          <w:sz w:val="24"/>
        </w:rPr>
      </w:pPr>
      <w:r w:rsidRPr="005628CA">
        <w:rPr>
          <w:rFonts w:ascii="Arial" w:hAnsi="Arial" w:cs="Arial"/>
          <w:sz w:val="24"/>
        </w:rPr>
        <w:t xml:space="preserve">Częstotliwość dostaw – </w:t>
      </w:r>
      <w:r w:rsidRPr="005628CA">
        <w:rPr>
          <w:rFonts w:ascii="Arial" w:hAnsi="Arial" w:cs="Arial"/>
          <w:b/>
          <w:sz w:val="24"/>
        </w:rPr>
        <w:t>1 (jeden) raz na dwa tygodnie</w:t>
      </w:r>
      <w:r w:rsidRPr="005628CA">
        <w:rPr>
          <w:rFonts w:ascii="Arial" w:hAnsi="Arial" w:cs="Arial"/>
          <w:sz w:val="24"/>
        </w:rPr>
        <w:t xml:space="preserve"> </w:t>
      </w:r>
    </w:p>
    <w:p w:rsidR="00000DB1" w:rsidRDefault="00000DB1" w:rsidP="00652090">
      <w:pPr>
        <w:pStyle w:val="Akapitzlist"/>
        <w:numPr>
          <w:ilvl w:val="0"/>
          <w:numId w:val="97"/>
        </w:numPr>
        <w:spacing w:line="276" w:lineRule="auto"/>
        <w:ind w:left="426"/>
        <w:contextualSpacing/>
        <w:jc w:val="both"/>
        <w:rPr>
          <w:rFonts w:ascii="Arial" w:hAnsi="Arial" w:cs="Arial"/>
          <w:sz w:val="24"/>
          <w:szCs w:val="24"/>
        </w:rPr>
      </w:pPr>
      <w:r w:rsidRPr="005628CA">
        <w:rPr>
          <w:rFonts w:ascii="Arial" w:hAnsi="Arial" w:cs="Arial"/>
          <w:sz w:val="24"/>
        </w:rPr>
        <w:t>Zamawiający zastrzega sobie prawo do dokonywania przesunięć ilościowych pomiędzy poszczególnymi pozycjami asortymentowymi stanowiącymi przedmiot umowy przy zachowaniu następujących warunków</w:t>
      </w:r>
      <w:r>
        <w:rPr>
          <w:rFonts w:ascii="Arial" w:hAnsi="Arial" w:cs="Arial"/>
          <w:sz w:val="24"/>
          <w:szCs w:val="24"/>
        </w:rPr>
        <w:t>:</w:t>
      </w:r>
    </w:p>
    <w:p w:rsidR="00000DB1" w:rsidRDefault="00000DB1" w:rsidP="00652090">
      <w:pPr>
        <w:pStyle w:val="Akapitzlist"/>
        <w:numPr>
          <w:ilvl w:val="0"/>
          <w:numId w:val="98"/>
        </w:numPr>
        <w:spacing w:line="276" w:lineRule="auto"/>
        <w:contextualSpacing/>
        <w:jc w:val="both"/>
        <w:rPr>
          <w:rFonts w:ascii="Arial" w:hAnsi="Arial" w:cs="Arial"/>
          <w:sz w:val="24"/>
          <w:szCs w:val="24"/>
        </w:rPr>
      </w:pPr>
      <w:r>
        <w:rPr>
          <w:rFonts w:ascii="Arial" w:hAnsi="Arial" w:cs="Arial"/>
          <w:sz w:val="24"/>
          <w:szCs w:val="24"/>
        </w:rPr>
        <w:t>przesunięcia wynikają z potrzeb odbiorców, których nie można było przewidzieć w chwili zawarcia umowy;</w:t>
      </w:r>
    </w:p>
    <w:p w:rsidR="00000DB1" w:rsidRDefault="00000DB1" w:rsidP="00652090">
      <w:pPr>
        <w:pStyle w:val="Akapitzlist"/>
        <w:numPr>
          <w:ilvl w:val="0"/>
          <w:numId w:val="98"/>
        </w:numPr>
        <w:spacing w:line="276" w:lineRule="auto"/>
        <w:contextualSpacing/>
        <w:jc w:val="both"/>
        <w:rPr>
          <w:rFonts w:ascii="Arial" w:hAnsi="Arial" w:cs="Arial"/>
          <w:sz w:val="24"/>
          <w:szCs w:val="24"/>
        </w:rPr>
      </w:pPr>
      <w:r>
        <w:rPr>
          <w:rFonts w:ascii="Arial" w:hAnsi="Arial" w:cs="Arial"/>
          <w:sz w:val="24"/>
          <w:szCs w:val="24"/>
        </w:rPr>
        <w:t>przesunięcia nie mogą przekroczyć 40% ilości danej pozycji asortymentowej i będą dokonywane w oparciu o ceny jednostkowe zawarte w Formularzu cenowym do oferty;</w:t>
      </w:r>
    </w:p>
    <w:p w:rsidR="00000DB1" w:rsidRPr="003D6CBC" w:rsidRDefault="00000DB1" w:rsidP="00652090">
      <w:pPr>
        <w:pStyle w:val="Akapitzlist"/>
        <w:numPr>
          <w:ilvl w:val="0"/>
          <w:numId w:val="98"/>
        </w:numPr>
        <w:spacing w:line="276" w:lineRule="auto"/>
        <w:contextualSpacing/>
        <w:jc w:val="both"/>
        <w:rPr>
          <w:rFonts w:ascii="Arial" w:hAnsi="Arial" w:cs="Arial"/>
          <w:sz w:val="24"/>
          <w:szCs w:val="24"/>
        </w:rPr>
      </w:pPr>
      <w:r>
        <w:rPr>
          <w:rFonts w:ascii="Arial" w:hAnsi="Arial" w:cs="Arial"/>
          <w:sz w:val="24"/>
          <w:szCs w:val="24"/>
        </w:rPr>
        <w:t>przesunięcia nie spowodują przekroczenia maksymalnej wartości umowy.</w:t>
      </w:r>
    </w:p>
    <w:p w:rsidR="00000DB1" w:rsidRPr="000F1B26" w:rsidRDefault="00000DB1" w:rsidP="00000DB1">
      <w:pPr>
        <w:spacing w:after="0"/>
        <w:jc w:val="both"/>
        <w:rPr>
          <w:rFonts w:ascii="Arial" w:hAnsi="Arial" w:cs="Arial"/>
          <w:sz w:val="24"/>
          <w:szCs w:val="24"/>
        </w:rPr>
      </w:pPr>
    </w:p>
    <w:p w:rsidR="00000DB1" w:rsidRDefault="00000DB1" w:rsidP="00000DB1">
      <w:pPr>
        <w:spacing w:after="0"/>
        <w:jc w:val="center"/>
        <w:rPr>
          <w:rFonts w:ascii="Arial" w:hAnsi="Arial" w:cs="Arial"/>
          <w:b/>
          <w:i/>
          <w:sz w:val="24"/>
          <w:szCs w:val="24"/>
        </w:rPr>
      </w:pPr>
      <w:r w:rsidRPr="000F1B26">
        <w:rPr>
          <w:rFonts w:ascii="Arial" w:hAnsi="Arial" w:cs="Arial"/>
          <w:b/>
          <w:sz w:val="24"/>
          <w:szCs w:val="24"/>
        </w:rPr>
        <w:t xml:space="preserve">§3. </w:t>
      </w:r>
      <w:r w:rsidRPr="000F1B26">
        <w:rPr>
          <w:rFonts w:ascii="Arial" w:hAnsi="Arial" w:cs="Arial"/>
          <w:b/>
          <w:i/>
          <w:sz w:val="24"/>
          <w:szCs w:val="24"/>
        </w:rPr>
        <w:t>WARTOŚĆ UMOWY</w:t>
      </w:r>
    </w:p>
    <w:p w:rsidR="00000DB1" w:rsidRPr="00F513F9" w:rsidRDefault="00000DB1" w:rsidP="00652090">
      <w:pPr>
        <w:numPr>
          <w:ilvl w:val="0"/>
          <w:numId w:val="99"/>
        </w:numPr>
        <w:tabs>
          <w:tab w:val="clear" w:pos="720"/>
          <w:tab w:val="left" w:pos="426"/>
        </w:tabs>
        <w:suppressAutoHyphens/>
        <w:spacing w:before="120" w:after="0" w:line="240" w:lineRule="auto"/>
        <w:ind w:left="284"/>
        <w:jc w:val="both"/>
        <w:rPr>
          <w:rFonts w:ascii="Arial" w:hAnsi="Arial" w:cs="Arial"/>
          <w:sz w:val="24"/>
        </w:rPr>
      </w:pPr>
      <w:r w:rsidRPr="00F513F9">
        <w:rPr>
          <w:rFonts w:ascii="Arial" w:hAnsi="Arial" w:cs="Arial"/>
          <w:sz w:val="24"/>
        </w:rPr>
        <w:t>Cena jednostkowa obejmuje wszystkie koszty związane z wykonaniem przedmiotu umowy, na warunkach ustalonych niniejszą umową.</w:t>
      </w:r>
    </w:p>
    <w:p w:rsidR="00000DB1" w:rsidRPr="004014C9" w:rsidRDefault="00000DB1" w:rsidP="00652090">
      <w:pPr>
        <w:numPr>
          <w:ilvl w:val="0"/>
          <w:numId w:val="99"/>
        </w:numPr>
        <w:tabs>
          <w:tab w:val="clear" w:pos="720"/>
          <w:tab w:val="left" w:pos="426"/>
        </w:tabs>
        <w:suppressAutoHyphens/>
        <w:spacing w:before="120" w:after="0" w:line="240" w:lineRule="auto"/>
        <w:ind w:left="284"/>
        <w:jc w:val="both"/>
        <w:rPr>
          <w:rFonts w:ascii="Arial" w:hAnsi="Arial" w:cs="Arial"/>
          <w:sz w:val="24"/>
        </w:rPr>
      </w:pPr>
      <w:r w:rsidRPr="00F513F9">
        <w:rPr>
          <w:rFonts w:ascii="Arial" w:hAnsi="Arial" w:cs="Arial"/>
          <w:sz w:val="24"/>
        </w:rPr>
        <w:t>Zamawiający zastrzega, iż ceny jednostkowe będą takie same zarówno dla dostaw realizowanych w ramach zamówienia podstawowego, jak i prawa opcji.</w:t>
      </w:r>
    </w:p>
    <w:p w:rsidR="00000DB1" w:rsidRPr="004014C9" w:rsidRDefault="00000DB1" w:rsidP="00652090">
      <w:pPr>
        <w:numPr>
          <w:ilvl w:val="0"/>
          <w:numId w:val="99"/>
        </w:numPr>
        <w:tabs>
          <w:tab w:val="clear" w:pos="720"/>
          <w:tab w:val="left" w:pos="426"/>
        </w:tabs>
        <w:suppressAutoHyphens/>
        <w:spacing w:before="120" w:after="0" w:line="240" w:lineRule="auto"/>
        <w:ind w:left="284"/>
        <w:jc w:val="both"/>
        <w:rPr>
          <w:rFonts w:ascii="Arial" w:hAnsi="Arial" w:cs="Arial"/>
          <w:sz w:val="24"/>
          <w:szCs w:val="24"/>
        </w:rPr>
      </w:pPr>
      <w:r w:rsidRPr="000F1B26">
        <w:rPr>
          <w:rFonts w:ascii="Arial" w:hAnsi="Arial" w:cs="Arial"/>
          <w:sz w:val="24"/>
          <w:szCs w:val="24"/>
        </w:rPr>
        <w:t xml:space="preserve">Maksymalna wartość </w:t>
      </w:r>
      <w:r>
        <w:rPr>
          <w:rFonts w:ascii="Arial" w:hAnsi="Arial" w:cs="Arial"/>
          <w:sz w:val="24"/>
          <w:szCs w:val="24"/>
        </w:rPr>
        <w:t xml:space="preserve">brutto </w:t>
      </w:r>
      <w:r w:rsidRPr="000F1B26">
        <w:rPr>
          <w:rFonts w:ascii="Arial" w:hAnsi="Arial" w:cs="Arial"/>
          <w:sz w:val="24"/>
          <w:szCs w:val="24"/>
        </w:rPr>
        <w:t xml:space="preserve">umowy </w:t>
      </w:r>
      <w:r w:rsidRPr="00CC3660">
        <w:rPr>
          <w:rFonts w:ascii="Arial" w:hAnsi="Arial" w:cs="Arial"/>
          <w:b/>
          <w:sz w:val="24"/>
          <w:szCs w:val="24"/>
        </w:rPr>
        <w:t>uwzględniająca prawo opcji</w:t>
      </w:r>
      <w:r>
        <w:rPr>
          <w:rFonts w:ascii="Arial" w:hAnsi="Arial" w:cs="Arial"/>
          <w:sz w:val="24"/>
          <w:szCs w:val="24"/>
        </w:rPr>
        <w:t xml:space="preserve"> wynosi </w:t>
      </w:r>
      <w:r w:rsidRPr="005B0BC5">
        <w:rPr>
          <w:rFonts w:ascii="Arial" w:hAnsi="Arial" w:cs="Arial"/>
          <w:b/>
          <w:sz w:val="24"/>
          <w:szCs w:val="24"/>
        </w:rPr>
        <w:t>…………………</w:t>
      </w:r>
      <w:r>
        <w:rPr>
          <w:rFonts w:ascii="Arial" w:hAnsi="Arial" w:cs="Arial"/>
          <w:b/>
          <w:sz w:val="24"/>
          <w:szCs w:val="24"/>
        </w:rPr>
        <w:t>……………..</w:t>
      </w:r>
      <w:r w:rsidRPr="005B0BC5">
        <w:rPr>
          <w:rFonts w:ascii="Arial" w:hAnsi="Arial" w:cs="Arial"/>
          <w:b/>
          <w:sz w:val="24"/>
          <w:szCs w:val="24"/>
        </w:rPr>
        <w:t>……..</w:t>
      </w:r>
      <w:r>
        <w:rPr>
          <w:rFonts w:ascii="Arial" w:hAnsi="Arial" w:cs="Arial"/>
          <w:b/>
          <w:sz w:val="24"/>
          <w:szCs w:val="24"/>
        </w:rPr>
        <w:t xml:space="preserve"> zł.</w:t>
      </w:r>
      <w:r>
        <w:rPr>
          <w:rFonts w:ascii="Arial" w:hAnsi="Arial" w:cs="Arial"/>
          <w:sz w:val="24"/>
          <w:szCs w:val="24"/>
        </w:rPr>
        <w:t xml:space="preserve"> </w:t>
      </w:r>
    </w:p>
    <w:p w:rsidR="00000DB1" w:rsidRDefault="00000DB1" w:rsidP="00652090">
      <w:pPr>
        <w:numPr>
          <w:ilvl w:val="0"/>
          <w:numId w:val="99"/>
        </w:numPr>
        <w:tabs>
          <w:tab w:val="clear" w:pos="720"/>
          <w:tab w:val="left" w:pos="426"/>
        </w:tabs>
        <w:suppressAutoHyphens/>
        <w:spacing w:before="120" w:after="0" w:line="240" w:lineRule="auto"/>
        <w:ind w:left="284"/>
        <w:jc w:val="both"/>
        <w:rPr>
          <w:rFonts w:ascii="Arial" w:hAnsi="Arial" w:cs="Arial"/>
          <w:sz w:val="24"/>
          <w:szCs w:val="24"/>
        </w:rPr>
      </w:pPr>
      <w:r>
        <w:rPr>
          <w:rFonts w:ascii="Arial" w:hAnsi="Arial" w:cs="Arial"/>
          <w:sz w:val="24"/>
          <w:szCs w:val="24"/>
        </w:rPr>
        <w:t xml:space="preserve">Wartość umowy </w:t>
      </w:r>
      <w:r w:rsidRPr="005B0BC5">
        <w:rPr>
          <w:rFonts w:ascii="Arial" w:hAnsi="Arial" w:cs="Arial"/>
          <w:b/>
          <w:sz w:val="24"/>
          <w:szCs w:val="24"/>
        </w:rPr>
        <w:t>bez uwzględnienia prawa opcji</w:t>
      </w:r>
      <w:r>
        <w:rPr>
          <w:rFonts w:ascii="Arial" w:hAnsi="Arial" w:cs="Arial"/>
          <w:sz w:val="24"/>
          <w:szCs w:val="24"/>
        </w:rPr>
        <w:t xml:space="preserve"> nie może przekroczyć:</w:t>
      </w:r>
    </w:p>
    <w:p w:rsidR="00000DB1" w:rsidRDefault="00000DB1" w:rsidP="00000DB1">
      <w:pPr>
        <w:pStyle w:val="Akapitzlist"/>
        <w:ind w:left="426"/>
        <w:jc w:val="both"/>
        <w:rPr>
          <w:rFonts w:ascii="Arial" w:hAnsi="Arial" w:cs="Arial"/>
          <w:sz w:val="24"/>
          <w:szCs w:val="24"/>
        </w:rPr>
      </w:pPr>
    </w:p>
    <w:p w:rsidR="00000DB1" w:rsidRPr="000F1B26" w:rsidRDefault="00000DB1" w:rsidP="00000DB1">
      <w:pPr>
        <w:pStyle w:val="Akapitzlist"/>
        <w:ind w:left="426"/>
        <w:jc w:val="both"/>
        <w:rPr>
          <w:rFonts w:ascii="Arial" w:hAnsi="Arial" w:cs="Arial"/>
          <w:b/>
          <w:sz w:val="24"/>
          <w:szCs w:val="24"/>
        </w:rPr>
      </w:pPr>
      <w:r w:rsidRPr="000F1B26">
        <w:rPr>
          <w:rFonts w:ascii="Arial" w:hAnsi="Arial" w:cs="Arial"/>
          <w:b/>
          <w:sz w:val="24"/>
          <w:szCs w:val="24"/>
        </w:rPr>
        <w:t>wartość netto:</w:t>
      </w:r>
      <w:r>
        <w:rPr>
          <w:rFonts w:ascii="Arial" w:hAnsi="Arial" w:cs="Arial"/>
          <w:b/>
          <w:sz w:val="24"/>
          <w:szCs w:val="24"/>
        </w:rPr>
        <w:t xml:space="preserve"> ……………….. zł</w:t>
      </w:r>
    </w:p>
    <w:p w:rsidR="00000DB1" w:rsidRDefault="00000DB1" w:rsidP="00000DB1">
      <w:pPr>
        <w:pStyle w:val="Akapitzlist"/>
        <w:ind w:left="426"/>
        <w:rPr>
          <w:rFonts w:ascii="Arial" w:hAnsi="Arial" w:cs="Arial"/>
          <w:b/>
          <w:sz w:val="24"/>
          <w:szCs w:val="24"/>
        </w:rPr>
      </w:pPr>
      <w:r>
        <w:rPr>
          <w:rFonts w:ascii="Arial" w:hAnsi="Arial" w:cs="Arial"/>
          <w:b/>
          <w:sz w:val="24"/>
          <w:szCs w:val="24"/>
        </w:rPr>
        <w:t>(</w:t>
      </w:r>
      <w:r w:rsidRPr="000F1B26">
        <w:rPr>
          <w:rFonts w:ascii="Arial" w:hAnsi="Arial" w:cs="Arial"/>
          <w:b/>
          <w:sz w:val="24"/>
          <w:szCs w:val="24"/>
        </w:rPr>
        <w:t>słownie:</w:t>
      </w:r>
      <w:r>
        <w:rPr>
          <w:rFonts w:ascii="Arial" w:hAnsi="Arial" w:cs="Arial"/>
          <w:b/>
          <w:sz w:val="24"/>
          <w:szCs w:val="24"/>
        </w:rPr>
        <w:t xml:space="preserve"> …………………………………………… </w:t>
      </w:r>
      <w:r>
        <w:rPr>
          <w:rFonts w:ascii="Arial" w:hAnsi="Arial" w:cs="Arial"/>
          <w:b/>
          <w:sz w:val="24"/>
          <w:szCs w:val="24"/>
          <w:vertAlign w:val="superscript"/>
        </w:rPr>
        <w:t>00</w:t>
      </w:r>
      <w:r>
        <w:rPr>
          <w:rFonts w:ascii="Arial" w:hAnsi="Arial" w:cs="Arial"/>
          <w:b/>
          <w:sz w:val="24"/>
          <w:szCs w:val="24"/>
        </w:rPr>
        <w:t>/</w:t>
      </w:r>
      <w:r>
        <w:rPr>
          <w:rFonts w:ascii="Arial" w:hAnsi="Arial" w:cs="Arial"/>
          <w:b/>
          <w:sz w:val="24"/>
          <w:szCs w:val="24"/>
          <w:vertAlign w:val="subscript"/>
        </w:rPr>
        <w:t>100</w:t>
      </w:r>
      <w:r>
        <w:rPr>
          <w:rFonts w:ascii="Arial" w:hAnsi="Arial" w:cs="Arial"/>
          <w:b/>
          <w:sz w:val="24"/>
          <w:szCs w:val="24"/>
        </w:rPr>
        <w:t>)</w:t>
      </w:r>
    </w:p>
    <w:p w:rsidR="00000DB1" w:rsidRPr="000F1B26" w:rsidRDefault="00000DB1" w:rsidP="00000DB1">
      <w:pPr>
        <w:pStyle w:val="Akapitzlist"/>
        <w:ind w:left="426"/>
        <w:jc w:val="both"/>
        <w:rPr>
          <w:rFonts w:ascii="Arial" w:hAnsi="Arial" w:cs="Arial"/>
          <w:b/>
          <w:sz w:val="24"/>
          <w:szCs w:val="24"/>
        </w:rPr>
      </w:pPr>
    </w:p>
    <w:p w:rsidR="00000DB1" w:rsidRPr="000F1B26" w:rsidRDefault="00000DB1" w:rsidP="00000DB1">
      <w:pPr>
        <w:pStyle w:val="Akapitzlist"/>
        <w:ind w:left="426"/>
        <w:jc w:val="both"/>
        <w:rPr>
          <w:rFonts w:ascii="Arial" w:hAnsi="Arial" w:cs="Arial"/>
          <w:b/>
          <w:sz w:val="24"/>
          <w:szCs w:val="24"/>
        </w:rPr>
      </w:pPr>
      <w:r w:rsidRPr="000F1B26">
        <w:rPr>
          <w:rFonts w:ascii="Arial" w:hAnsi="Arial" w:cs="Arial"/>
          <w:b/>
          <w:sz w:val="24"/>
          <w:szCs w:val="24"/>
        </w:rPr>
        <w:t>wartość brutto:</w:t>
      </w:r>
      <w:r>
        <w:rPr>
          <w:rFonts w:ascii="Arial" w:hAnsi="Arial" w:cs="Arial"/>
          <w:b/>
          <w:sz w:val="24"/>
          <w:szCs w:val="24"/>
        </w:rPr>
        <w:t xml:space="preserve"> ………………. zł</w:t>
      </w:r>
    </w:p>
    <w:p w:rsidR="00000DB1" w:rsidRDefault="00000DB1" w:rsidP="00000DB1">
      <w:pPr>
        <w:pStyle w:val="Akapitzlist"/>
        <w:ind w:left="426"/>
        <w:jc w:val="both"/>
        <w:rPr>
          <w:rFonts w:ascii="Arial" w:hAnsi="Arial" w:cs="Arial"/>
          <w:b/>
          <w:sz w:val="24"/>
          <w:szCs w:val="24"/>
        </w:rPr>
      </w:pPr>
      <w:r>
        <w:rPr>
          <w:rFonts w:ascii="Arial" w:hAnsi="Arial" w:cs="Arial"/>
          <w:b/>
          <w:sz w:val="24"/>
          <w:szCs w:val="24"/>
        </w:rPr>
        <w:t>(</w:t>
      </w:r>
      <w:r w:rsidRPr="000F1B26">
        <w:rPr>
          <w:rFonts w:ascii="Arial" w:hAnsi="Arial" w:cs="Arial"/>
          <w:b/>
          <w:sz w:val="24"/>
          <w:szCs w:val="24"/>
        </w:rPr>
        <w:t>słownie:</w:t>
      </w:r>
      <w:r>
        <w:rPr>
          <w:rFonts w:ascii="Arial" w:hAnsi="Arial" w:cs="Arial"/>
          <w:b/>
          <w:sz w:val="24"/>
          <w:szCs w:val="24"/>
        </w:rPr>
        <w:t xml:space="preserve"> ……………………………………………</w:t>
      </w:r>
      <w:r>
        <w:rPr>
          <w:rFonts w:ascii="Arial" w:hAnsi="Arial" w:cs="Arial"/>
          <w:b/>
          <w:sz w:val="24"/>
          <w:szCs w:val="24"/>
          <w:vertAlign w:val="superscript"/>
        </w:rPr>
        <w:t>00</w:t>
      </w:r>
      <w:r>
        <w:rPr>
          <w:rFonts w:ascii="Arial" w:hAnsi="Arial" w:cs="Arial"/>
          <w:b/>
          <w:sz w:val="24"/>
          <w:szCs w:val="24"/>
        </w:rPr>
        <w:t>/</w:t>
      </w:r>
      <w:r>
        <w:rPr>
          <w:rFonts w:ascii="Arial" w:hAnsi="Arial" w:cs="Arial"/>
          <w:b/>
          <w:sz w:val="24"/>
          <w:szCs w:val="24"/>
          <w:vertAlign w:val="subscript"/>
        </w:rPr>
        <w:t>100</w:t>
      </w:r>
      <w:r>
        <w:rPr>
          <w:rFonts w:ascii="Arial" w:hAnsi="Arial" w:cs="Arial"/>
          <w:b/>
          <w:sz w:val="24"/>
          <w:szCs w:val="24"/>
        </w:rPr>
        <w:t>)</w:t>
      </w:r>
    </w:p>
    <w:p w:rsidR="00000DB1" w:rsidRPr="000F1B26" w:rsidRDefault="00000DB1" w:rsidP="00000DB1">
      <w:pPr>
        <w:pStyle w:val="Akapitzlist"/>
        <w:ind w:left="426"/>
        <w:jc w:val="both"/>
        <w:rPr>
          <w:rFonts w:ascii="Arial" w:hAnsi="Arial" w:cs="Arial"/>
          <w:b/>
          <w:sz w:val="24"/>
          <w:szCs w:val="24"/>
        </w:rPr>
      </w:pPr>
    </w:p>
    <w:p w:rsidR="00000DB1" w:rsidRDefault="00000DB1" w:rsidP="00000DB1">
      <w:pPr>
        <w:pStyle w:val="Akapitzlist"/>
        <w:ind w:left="426"/>
        <w:jc w:val="both"/>
        <w:rPr>
          <w:rFonts w:ascii="Arial" w:hAnsi="Arial" w:cs="Arial"/>
          <w:b/>
          <w:sz w:val="24"/>
          <w:szCs w:val="24"/>
        </w:rPr>
      </w:pPr>
      <w:r w:rsidRPr="00AE2E0E">
        <w:rPr>
          <w:rFonts w:ascii="Arial" w:hAnsi="Arial" w:cs="Arial"/>
          <w:b/>
          <w:sz w:val="24"/>
          <w:szCs w:val="24"/>
        </w:rPr>
        <w:t xml:space="preserve">w tym </w:t>
      </w:r>
      <w:r>
        <w:rPr>
          <w:rFonts w:ascii="Arial" w:hAnsi="Arial" w:cs="Arial"/>
          <w:b/>
          <w:sz w:val="24"/>
          <w:szCs w:val="24"/>
        </w:rPr>
        <w:t xml:space="preserve">podatek </w:t>
      </w:r>
      <w:r w:rsidRPr="00AE2E0E">
        <w:rPr>
          <w:rFonts w:ascii="Arial" w:hAnsi="Arial" w:cs="Arial"/>
          <w:b/>
          <w:sz w:val="24"/>
          <w:szCs w:val="24"/>
        </w:rPr>
        <w:t>VAT:</w:t>
      </w:r>
      <w:r>
        <w:rPr>
          <w:rFonts w:ascii="Arial" w:hAnsi="Arial" w:cs="Arial"/>
          <w:b/>
          <w:sz w:val="24"/>
          <w:szCs w:val="24"/>
        </w:rPr>
        <w:t xml:space="preserve"> …………%</w:t>
      </w:r>
    </w:p>
    <w:p w:rsidR="00000DB1" w:rsidRPr="00AE2E0E" w:rsidRDefault="00000DB1" w:rsidP="00000DB1">
      <w:pPr>
        <w:spacing w:after="0"/>
        <w:jc w:val="both"/>
        <w:rPr>
          <w:rFonts w:ascii="Arial" w:hAnsi="Arial" w:cs="Arial"/>
          <w:sz w:val="24"/>
          <w:szCs w:val="24"/>
        </w:rPr>
      </w:pPr>
    </w:p>
    <w:p w:rsidR="00000DB1" w:rsidRPr="00F11502" w:rsidRDefault="00000DB1" w:rsidP="00652090">
      <w:pPr>
        <w:numPr>
          <w:ilvl w:val="0"/>
          <w:numId w:val="99"/>
        </w:numPr>
        <w:tabs>
          <w:tab w:val="clear" w:pos="720"/>
          <w:tab w:val="left" w:pos="426"/>
        </w:tabs>
        <w:suppressAutoHyphens/>
        <w:spacing w:before="120" w:after="0" w:line="240" w:lineRule="auto"/>
        <w:ind w:left="284"/>
        <w:jc w:val="both"/>
        <w:rPr>
          <w:rFonts w:ascii="Arial" w:hAnsi="Arial" w:cs="Arial"/>
          <w:sz w:val="24"/>
          <w:szCs w:val="24"/>
        </w:rPr>
      </w:pPr>
      <w:r w:rsidRPr="00F11502">
        <w:rPr>
          <w:rFonts w:ascii="Arial" w:hAnsi="Arial" w:cs="Arial"/>
          <w:sz w:val="24"/>
          <w:szCs w:val="24"/>
        </w:rPr>
        <w:t xml:space="preserve">Za zrealizowaną część dostawy zapłata nastąpi w terminie 30 dni od daty otrzymania przez Zamawiającego oryginału prawidłowo wystawionej faktury </w:t>
      </w:r>
      <w:r>
        <w:rPr>
          <w:rFonts w:ascii="Arial" w:hAnsi="Arial" w:cs="Arial"/>
          <w:sz w:val="24"/>
          <w:szCs w:val="24"/>
        </w:rPr>
        <w:br/>
      </w:r>
      <w:r w:rsidRPr="00F11502">
        <w:rPr>
          <w:rFonts w:ascii="Arial" w:hAnsi="Arial" w:cs="Arial"/>
          <w:sz w:val="24"/>
          <w:szCs w:val="24"/>
        </w:rPr>
        <w:t>z numerem konta bankowego Wykonawcy oraz zapisem na fakturze „Dostawa do umowy nr ………</w:t>
      </w:r>
      <w:r>
        <w:rPr>
          <w:rFonts w:ascii="Arial" w:hAnsi="Arial" w:cs="Arial"/>
          <w:sz w:val="24"/>
          <w:szCs w:val="24"/>
        </w:rPr>
        <w:t>……………………………………………….</w:t>
      </w:r>
      <w:r w:rsidRPr="00F11502">
        <w:rPr>
          <w:rFonts w:ascii="Arial" w:hAnsi="Arial" w:cs="Arial"/>
          <w:sz w:val="24"/>
          <w:szCs w:val="24"/>
        </w:rPr>
        <w:t>…”.</w:t>
      </w:r>
    </w:p>
    <w:p w:rsidR="00000DB1" w:rsidRPr="00F11502" w:rsidRDefault="00000DB1" w:rsidP="00000DB1">
      <w:pPr>
        <w:spacing w:after="0"/>
        <w:jc w:val="both"/>
        <w:rPr>
          <w:rFonts w:ascii="Arial" w:hAnsi="Arial" w:cs="Arial"/>
          <w:sz w:val="24"/>
          <w:szCs w:val="24"/>
        </w:rPr>
      </w:pPr>
    </w:p>
    <w:p w:rsidR="00000DB1" w:rsidRPr="000F1B26" w:rsidRDefault="00000DB1" w:rsidP="00000DB1">
      <w:pPr>
        <w:spacing w:after="0"/>
        <w:jc w:val="center"/>
        <w:rPr>
          <w:rFonts w:ascii="Arial" w:hAnsi="Arial" w:cs="Arial"/>
          <w:b/>
          <w:sz w:val="24"/>
          <w:szCs w:val="24"/>
        </w:rPr>
      </w:pPr>
      <w:r w:rsidRPr="000F1B26">
        <w:rPr>
          <w:rFonts w:ascii="Arial" w:hAnsi="Arial" w:cs="Arial"/>
          <w:b/>
          <w:sz w:val="24"/>
          <w:szCs w:val="24"/>
        </w:rPr>
        <w:t xml:space="preserve">§4. </w:t>
      </w:r>
      <w:r w:rsidRPr="000F1B26">
        <w:rPr>
          <w:rFonts w:ascii="Arial" w:hAnsi="Arial" w:cs="Arial"/>
          <w:b/>
          <w:i/>
          <w:sz w:val="24"/>
          <w:szCs w:val="24"/>
        </w:rPr>
        <w:t>TERMIN I MIEJSCE WYKONANIA UMOWY</w:t>
      </w:r>
    </w:p>
    <w:p w:rsidR="00000DB1" w:rsidRPr="00B845D1" w:rsidRDefault="00000DB1" w:rsidP="00652090">
      <w:pPr>
        <w:pStyle w:val="Akapitzlist"/>
        <w:numPr>
          <w:ilvl w:val="0"/>
          <w:numId w:val="100"/>
        </w:numPr>
        <w:spacing w:line="276" w:lineRule="auto"/>
        <w:ind w:left="284" w:hanging="284"/>
        <w:contextualSpacing/>
        <w:jc w:val="both"/>
        <w:rPr>
          <w:rFonts w:ascii="Arial" w:hAnsi="Arial" w:cs="Arial"/>
          <w:sz w:val="24"/>
          <w:szCs w:val="24"/>
        </w:rPr>
      </w:pPr>
      <w:r w:rsidRPr="000F1B26">
        <w:rPr>
          <w:rFonts w:ascii="Arial" w:hAnsi="Arial" w:cs="Arial"/>
          <w:sz w:val="24"/>
          <w:szCs w:val="24"/>
        </w:rPr>
        <w:t>Termin wykonania umowy</w:t>
      </w:r>
      <w:r>
        <w:rPr>
          <w:rFonts w:ascii="Arial" w:hAnsi="Arial" w:cs="Arial"/>
          <w:sz w:val="24"/>
          <w:szCs w:val="24"/>
        </w:rPr>
        <w:t xml:space="preserve">: </w:t>
      </w:r>
      <w:r w:rsidR="009D63F5">
        <w:rPr>
          <w:rFonts w:ascii="Arial" w:hAnsi="Arial" w:cs="Arial"/>
          <w:b/>
          <w:sz w:val="24"/>
          <w:szCs w:val="24"/>
        </w:rPr>
        <w:t>………</w:t>
      </w:r>
      <w:r>
        <w:rPr>
          <w:rFonts w:ascii="Arial" w:hAnsi="Arial" w:cs="Arial"/>
          <w:b/>
          <w:sz w:val="24"/>
          <w:szCs w:val="24"/>
        </w:rPr>
        <w:t>……………………</w:t>
      </w:r>
      <w:r w:rsidRPr="000A51A4">
        <w:rPr>
          <w:rFonts w:ascii="Arial" w:hAnsi="Arial" w:cs="Arial"/>
          <w:b/>
          <w:sz w:val="24"/>
          <w:szCs w:val="24"/>
        </w:rPr>
        <w:t xml:space="preserve"> do</w:t>
      </w:r>
      <w:r>
        <w:rPr>
          <w:rFonts w:ascii="Arial" w:hAnsi="Arial" w:cs="Arial"/>
          <w:b/>
          <w:sz w:val="24"/>
          <w:szCs w:val="24"/>
        </w:rPr>
        <w:t xml:space="preserve"> 31 grudnia 2021 </w:t>
      </w:r>
      <w:r w:rsidRPr="000A51A4">
        <w:rPr>
          <w:rFonts w:ascii="Arial" w:hAnsi="Arial" w:cs="Arial"/>
          <w:b/>
          <w:sz w:val="24"/>
          <w:szCs w:val="24"/>
        </w:rPr>
        <w:t>r</w:t>
      </w:r>
      <w:r w:rsidRPr="000F1B26">
        <w:rPr>
          <w:rFonts w:ascii="Arial" w:hAnsi="Arial" w:cs="Arial"/>
          <w:sz w:val="24"/>
          <w:szCs w:val="24"/>
        </w:rPr>
        <w:t>.</w:t>
      </w:r>
    </w:p>
    <w:p w:rsidR="00000DB1" w:rsidRPr="00EC6FAC" w:rsidRDefault="00000DB1" w:rsidP="00652090">
      <w:pPr>
        <w:pStyle w:val="Akapitzlist"/>
        <w:numPr>
          <w:ilvl w:val="0"/>
          <w:numId w:val="100"/>
        </w:numPr>
        <w:spacing w:line="276" w:lineRule="auto"/>
        <w:ind w:left="426" w:hanging="426"/>
        <w:contextualSpacing/>
        <w:jc w:val="both"/>
        <w:rPr>
          <w:rFonts w:ascii="Arial" w:hAnsi="Arial" w:cs="Arial"/>
          <w:sz w:val="24"/>
          <w:szCs w:val="24"/>
        </w:rPr>
      </w:pPr>
      <w:r>
        <w:rPr>
          <w:rFonts w:ascii="Arial" w:hAnsi="Arial" w:cs="Arial"/>
          <w:sz w:val="24"/>
          <w:szCs w:val="24"/>
        </w:rPr>
        <w:t>Miejscem wykonania umowy są magazyny</w:t>
      </w:r>
      <w:r w:rsidRPr="000F1B26">
        <w:rPr>
          <w:rFonts w:ascii="Arial" w:hAnsi="Arial" w:cs="Arial"/>
          <w:sz w:val="24"/>
          <w:szCs w:val="24"/>
        </w:rPr>
        <w:t xml:space="preserve"> </w:t>
      </w:r>
      <w:r>
        <w:rPr>
          <w:rFonts w:ascii="Arial" w:hAnsi="Arial" w:cs="Arial"/>
          <w:sz w:val="24"/>
          <w:szCs w:val="24"/>
        </w:rPr>
        <w:t>odbiorców wymienione §2 w ust. 1 umowy</w:t>
      </w:r>
      <w:r w:rsidRPr="000F1B26">
        <w:rPr>
          <w:rFonts w:ascii="Arial" w:hAnsi="Arial" w:cs="Arial"/>
          <w:sz w:val="24"/>
          <w:szCs w:val="24"/>
        </w:rPr>
        <w:t xml:space="preserve">, chyba że </w:t>
      </w:r>
      <w:r w:rsidRPr="00EC6FAC">
        <w:rPr>
          <w:rFonts w:ascii="Arial" w:hAnsi="Arial" w:cs="Arial"/>
          <w:sz w:val="24"/>
          <w:szCs w:val="24"/>
        </w:rPr>
        <w:t>w umowie zastrzeżono inne miejsce spełnienia świadczenia Wykonawcy.</w:t>
      </w:r>
    </w:p>
    <w:p w:rsidR="00000DB1" w:rsidRPr="000F1B26" w:rsidRDefault="00000DB1" w:rsidP="00000DB1">
      <w:pPr>
        <w:spacing w:after="0"/>
        <w:jc w:val="both"/>
        <w:rPr>
          <w:rFonts w:ascii="Arial" w:hAnsi="Arial" w:cs="Arial"/>
          <w:sz w:val="24"/>
          <w:szCs w:val="24"/>
        </w:rPr>
      </w:pPr>
    </w:p>
    <w:p w:rsidR="00000DB1" w:rsidRPr="00AE2E0E" w:rsidRDefault="00000DB1" w:rsidP="00000DB1">
      <w:pPr>
        <w:spacing w:after="0"/>
        <w:jc w:val="center"/>
        <w:rPr>
          <w:rFonts w:ascii="Arial" w:hAnsi="Arial" w:cs="Arial"/>
          <w:b/>
          <w:i/>
          <w:sz w:val="24"/>
          <w:szCs w:val="24"/>
        </w:rPr>
      </w:pPr>
      <w:r w:rsidRPr="000F1B26">
        <w:rPr>
          <w:rFonts w:ascii="Arial" w:hAnsi="Arial" w:cs="Arial"/>
          <w:b/>
          <w:sz w:val="24"/>
          <w:szCs w:val="24"/>
        </w:rPr>
        <w:lastRenderedPageBreak/>
        <w:t xml:space="preserve">§5. </w:t>
      </w:r>
      <w:r w:rsidRPr="000F1B26">
        <w:rPr>
          <w:rFonts w:ascii="Arial" w:hAnsi="Arial" w:cs="Arial"/>
          <w:b/>
          <w:i/>
          <w:sz w:val="24"/>
          <w:szCs w:val="24"/>
        </w:rPr>
        <w:t>WARUNKI ZMIANY UMOWY</w:t>
      </w:r>
    </w:p>
    <w:p w:rsidR="00000DB1" w:rsidRPr="00B845D1" w:rsidRDefault="00000DB1" w:rsidP="00652090">
      <w:pPr>
        <w:pStyle w:val="Akapitzlist"/>
        <w:numPr>
          <w:ilvl w:val="0"/>
          <w:numId w:val="101"/>
        </w:numPr>
        <w:spacing w:line="276" w:lineRule="auto"/>
        <w:contextualSpacing/>
        <w:jc w:val="both"/>
        <w:rPr>
          <w:rFonts w:ascii="Arial" w:hAnsi="Arial" w:cs="Arial"/>
          <w:sz w:val="24"/>
          <w:szCs w:val="24"/>
        </w:rPr>
      </w:pPr>
      <w:r w:rsidRPr="000F1B26">
        <w:rPr>
          <w:rFonts w:ascii="Arial" w:hAnsi="Arial" w:cs="Arial"/>
          <w:sz w:val="24"/>
          <w:szCs w:val="24"/>
        </w:rPr>
        <w:t>W przypadku zmiany wysokości stawki pod</w:t>
      </w:r>
      <w:r w:rsidR="002D489D">
        <w:rPr>
          <w:rFonts w:ascii="Arial" w:hAnsi="Arial" w:cs="Arial"/>
          <w:sz w:val="24"/>
          <w:szCs w:val="24"/>
        </w:rPr>
        <w:t xml:space="preserve">atku od towarów i usług (VAT), </w:t>
      </w:r>
      <w:r w:rsidRPr="000F1B26">
        <w:rPr>
          <w:rFonts w:ascii="Arial" w:hAnsi="Arial" w:cs="Arial"/>
          <w:sz w:val="24"/>
          <w:szCs w:val="24"/>
        </w:rPr>
        <w:t>na pisemny wniosek zainteresowanej strony, dopuszcza się zmianę wartości umowy brutto w stosunku do towarów, których zmiana dotyczy.</w:t>
      </w:r>
    </w:p>
    <w:p w:rsidR="00000DB1" w:rsidRPr="0087660E" w:rsidRDefault="00000DB1" w:rsidP="00652090">
      <w:pPr>
        <w:pStyle w:val="Akapitzlist"/>
        <w:numPr>
          <w:ilvl w:val="0"/>
          <w:numId w:val="101"/>
        </w:numPr>
        <w:spacing w:line="276" w:lineRule="auto"/>
        <w:contextualSpacing/>
        <w:jc w:val="both"/>
        <w:rPr>
          <w:rFonts w:ascii="Arial" w:eastAsia="Calibri" w:hAnsi="Arial" w:cs="Arial"/>
          <w:sz w:val="24"/>
          <w:szCs w:val="24"/>
        </w:rPr>
      </w:pPr>
      <w:r w:rsidRPr="00AE2E0E">
        <w:rPr>
          <w:rFonts w:ascii="Arial" w:hAnsi="Arial" w:cs="Arial"/>
          <w:sz w:val="24"/>
          <w:szCs w:val="24"/>
        </w:rPr>
        <w:t xml:space="preserve">Dopuszcza </w:t>
      </w:r>
      <w:r w:rsidRPr="0087660E">
        <w:rPr>
          <w:rFonts w:ascii="Arial" w:hAnsi="Arial" w:cs="Arial"/>
          <w:sz w:val="24"/>
          <w:szCs w:val="24"/>
        </w:rPr>
        <w:t xml:space="preserve">się zmiany w ilościach poszczególnych towarów określonych </w:t>
      </w:r>
      <w:r w:rsidRPr="0087660E">
        <w:rPr>
          <w:rFonts w:ascii="Arial" w:hAnsi="Arial" w:cs="Arial"/>
          <w:sz w:val="24"/>
          <w:szCs w:val="24"/>
        </w:rPr>
        <w:br/>
        <w:t xml:space="preserve">w ilościach zawartych w umowie. Zamawiający gwarantuje złożenie zamówień na dostawę towaru na poziomie nie mniejszym niż zakres podstawowy maksymalnej wartości umowy brutto, o którym mowa w § </w:t>
      </w:r>
      <w:r>
        <w:rPr>
          <w:rFonts w:ascii="Arial" w:hAnsi="Arial" w:cs="Arial"/>
          <w:sz w:val="24"/>
          <w:szCs w:val="24"/>
        </w:rPr>
        <w:t>3</w:t>
      </w:r>
      <w:r w:rsidRPr="0087660E">
        <w:rPr>
          <w:rFonts w:ascii="Arial" w:hAnsi="Arial" w:cs="Arial"/>
          <w:sz w:val="24"/>
          <w:szCs w:val="24"/>
        </w:rPr>
        <w:t xml:space="preserve"> ust. </w:t>
      </w:r>
      <w:r>
        <w:rPr>
          <w:rFonts w:ascii="Arial" w:hAnsi="Arial" w:cs="Arial"/>
          <w:sz w:val="24"/>
          <w:szCs w:val="24"/>
        </w:rPr>
        <w:t>3</w:t>
      </w:r>
      <w:r w:rsidRPr="0087660E">
        <w:rPr>
          <w:rFonts w:ascii="Arial" w:hAnsi="Arial" w:cs="Arial"/>
          <w:sz w:val="24"/>
          <w:szCs w:val="24"/>
        </w:rPr>
        <w:t xml:space="preserve"> umowy</w:t>
      </w:r>
      <w:r>
        <w:rPr>
          <w:rFonts w:ascii="Arial" w:hAnsi="Arial" w:cs="Arial"/>
          <w:sz w:val="24"/>
          <w:szCs w:val="24"/>
        </w:rPr>
        <w:t>.</w:t>
      </w:r>
      <w:r w:rsidRPr="0087660E">
        <w:rPr>
          <w:rFonts w:ascii="Arial" w:hAnsi="Arial" w:cs="Arial"/>
          <w:sz w:val="24"/>
          <w:szCs w:val="24"/>
        </w:rPr>
        <w:t xml:space="preserve"> Realizacja umowy w pozostałym zakresie uzależniona będzie od faktycznych potrzeb odbiorców wynikających ze zmiennej liczby uprawnionych do żywienia żołnierzy. W tym przypadku wynagrodzenie umowne ulegnie proporcjonalnemu obniżeniu.</w:t>
      </w:r>
    </w:p>
    <w:p w:rsidR="00000DB1" w:rsidRPr="000F1B26" w:rsidRDefault="00000DB1" w:rsidP="00000DB1">
      <w:pPr>
        <w:spacing w:after="0"/>
        <w:jc w:val="both"/>
        <w:rPr>
          <w:rFonts w:ascii="Arial" w:hAnsi="Arial" w:cs="Arial"/>
          <w:sz w:val="24"/>
          <w:szCs w:val="24"/>
        </w:rPr>
      </w:pPr>
    </w:p>
    <w:p w:rsidR="00000DB1" w:rsidRPr="006F2D53" w:rsidRDefault="00000DB1" w:rsidP="00000DB1">
      <w:pPr>
        <w:pStyle w:val="Akapitzlist"/>
        <w:ind w:left="426"/>
        <w:jc w:val="center"/>
        <w:rPr>
          <w:rFonts w:ascii="Arial" w:hAnsi="Arial" w:cs="Arial"/>
          <w:b/>
          <w:i/>
          <w:sz w:val="24"/>
          <w:szCs w:val="24"/>
        </w:rPr>
      </w:pPr>
      <w:r w:rsidRPr="000F1B26">
        <w:rPr>
          <w:rFonts w:ascii="Arial" w:hAnsi="Arial" w:cs="Arial"/>
          <w:b/>
          <w:sz w:val="24"/>
          <w:szCs w:val="24"/>
        </w:rPr>
        <w:t xml:space="preserve">§6. </w:t>
      </w:r>
      <w:r w:rsidRPr="000F1B26">
        <w:rPr>
          <w:rFonts w:ascii="Arial" w:hAnsi="Arial" w:cs="Arial"/>
          <w:b/>
          <w:i/>
          <w:sz w:val="24"/>
          <w:szCs w:val="24"/>
        </w:rPr>
        <w:t>WYMAGANIA JAKOŚCIOWE I KONTROLA JAKOŚCI</w:t>
      </w:r>
    </w:p>
    <w:p w:rsidR="00000DB1" w:rsidRPr="00657E75" w:rsidRDefault="00000DB1" w:rsidP="00652090">
      <w:pPr>
        <w:pStyle w:val="Akapitzlist"/>
        <w:numPr>
          <w:ilvl w:val="0"/>
          <w:numId w:val="102"/>
        </w:numPr>
        <w:spacing w:line="276" w:lineRule="auto"/>
        <w:contextualSpacing/>
        <w:jc w:val="both"/>
        <w:rPr>
          <w:rFonts w:ascii="Arial" w:hAnsi="Arial" w:cs="Arial"/>
          <w:sz w:val="24"/>
          <w:szCs w:val="24"/>
        </w:rPr>
      </w:pPr>
      <w:r w:rsidRPr="00657E75">
        <w:rPr>
          <w:rFonts w:ascii="Arial" w:hAnsi="Arial" w:cs="Arial"/>
          <w:b/>
          <w:sz w:val="24"/>
          <w:szCs w:val="24"/>
        </w:rPr>
        <w:t>Przedmiot zamówienia w tym także sposób jego pakowania i transportu musi spełniać</w:t>
      </w:r>
      <w:r w:rsidRPr="00657E75">
        <w:rPr>
          <w:rFonts w:ascii="Arial" w:hAnsi="Arial" w:cs="Arial"/>
          <w:sz w:val="24"/>
          <w:szCs w:val="24"/>
        </w:rPr>
        <w:t xml:space="preserve"> wymagania zgodnie z obowiązującymi przepisami prawa żywnościowego, a w szczególności min.:</w:t>
      </w:r>
    </w:p>
    <w:p w:rsidR="00000DB1" w:rsidRPr="00657E75" w:rsidRDefault="00000DB1" w:rsidP="00652090">
      <w:pPr>
        <w:pStyle w:val="Akapitzlist"/>
        <w:numPr>
          <w:ilvl w:val="0"/>
          <w:numId w:val="103"/>
        </w:numPr>
        <w:spacing w:line="276" w:lineRule="auto"/>
        <w:ind w:left="851"/>
        <w:contextualSpacing/>
        <w:jc w:val="both"/>
        <w:rPr>
          <w:rFonts w:ascii="Arial" w:hAnsi="Arial" w:cs="Arial"/>
          <w:sz w:val="24"/>
          <w:szCs w:val="24"/>
        </w:rPr>
      </w:pPr>
      <w:r w:rsidRPr="00657E75">
        <w:rPr>
          <w:rFonts w:ascii="Arial" w:hAnsi="Arial" w:cs="Arial"/>
          <w:sz w:val="24"/>
          <w:szCs w:val="24"/>
        </w:rPr>
        <w:t xml:space="preserve">ustawą z dnia 25 sierpnia 2006 r. </w:t>
      </w:r>
      <w:r w:rsidRPr="00657E75">
        <w:rPr>
          <w:rFonts w:ascii="Arial" w:hAnsi="Arial" w:cs="Arial"/>
          <w:b/>
          <w:sz w:val="24"/>
          <w:szCs w:val="24"/>
        </w:rPr>
        <w:t>o bezpieczeństwie żywności i żywienia</w:t>
      </w:r>
      <w:r w:rsidR="00D5671B">
        <w:rPr>
          <w:rFonts w:ascii="Arial" w:hAnsi="Arial" w:cs="Arial"/>
          <w:sz w:val="24"/>
          <w:szCs w:val="24"/>
        </w:rPr>
        <w:t xml:space="preserve"> </w:t>
      </w:r>
      <w:r>
        <w:rPr>
          <w:rFonts w:ascii="Arial" w:hAnsi="Arial" w:cs="Arial"/>
          <w:sz w:val="24"/>
          <w:szCs w:val="24"/>
        </w:rPr>
        <w:t>(</w:t>
      </w:r>
      <w:r w:rsidRPr="001202F1">
        <w:rPr>
          <w:rFonts w:ascii="Arial" w:hAnsi="Arial" w:cs="Arial"/>
          <w:sz w:val="24"/>
          <w:szCs w:val="24"/>
        </w:rPr>
        <w:t>Dz. U. z 2019 r., poz. 1252 tj.</w:t>
      </w:r>
      <w:r>
        <w:rPr>
          <w:rFonts w:ascii="Arial" w:hAnsi="Arial" w:cs="Arial"/>
          <w:sz w:val="24"/>
          <w:szCs w:val="24"/>
        </w:rPr>
        <w:t>);</w:t>
      </w:r>
    </w:p>
    <w:p w:rsidR="00000DB1" w:rsidRPr="00657E75" w:rsidRDefault="00000DB1" w:rsidP="00652090">
      <w:pPr>
        <w:pStyle w:val="Akapitzlist"/>
        <w:numPr>
          <w:ilvl w:val="0"/>
          <w:numId w:val="103"/>
        </w:numPr>
        <w:spacing w:line="276" w:lineRule="auto"/>
        <w:ind w:left="851" w:hanging="425"/>
        <w:contextualSpacing/>
        <w:jc w:val="both"/>
        <w:rPr>
          <w:rFonts w:ascii="Arial" w:hAnsi="Arial" w:cs="Arial"/>
          <w:sz w:val="24"/>
          <w:szCs w:val="24"/>
        </w:rPr>
      </w:pPr>
      <w:r w:rsidRPr="00657E75">
        <w:rPr>
          <w:rFonts w:ascii="Arial" w:hAnsi="Arial" w:cs="Arial"/>
          <w:sz w:val="24"/>
          <w:szCs w:val="24"/>
        </w:rPr>
        <w:t>ustawą z dnia 21 grudnia 2000 r. o jakości handlowej ar</w:t>
      </w:r>
      <w:r>
        <w:rPr>
          <w:rFonts w:ascii="Arial" w:hAnsi="Arial" w:cs="Arial"/>
          <w:sz w:val="24"/>
          <w:szCs w:val="24"/>
        </w:rPr>
        <w:t xml:space="preserve">tykułów </w:t>
      </w:r>
      <w:r>
        <w:rPr>
          <w:rFonts w:ascii="Arial" w:hAnsi="Arial" w:cs="Arial"/>
          <w:sz w:val="24"/>
          <w:szCs w:val="24"/>
        </w:rPr>
        <w:br/>
        <w:t>rolno-spożywczych (</w:t>
      </w:r>
      <w:r w:rsidRPr="001202F1">
        <w:rPr>
          <w:rFonts w:ascii="Arial" w:hAnsi="Arial" w:cs="Arial"/>
          <w:sz w:val="24"/>
          <w:szCs w:val="24"/>
        </w:rPr>
        <w:t>Dz. U. z</w:t>
      </w:r>
      <w:r>
        <w:rPr>
          <w:rFonts w:ascii="Arial" w:hAnsi="Arial" w:cs="Arial"/>
          <w:sz w:val="24"/>
          <w:szCs w:val="24"/>
        </w:rPr>
        <w:t xml:space="preserve"> 2019 r., poz. 2164 tj.</w:t>
      </w:r>
      <w:r w:rsidRPr="00657E75">
        <w:rPr>
          <w:rFonts w:ascii="Arial" w:hAnsi="Arial" w:cs="Arial"/>
          <w:sz w:val="24"/>
          <w:szCs w:val="24"/>
        </w:rPr>
        <w:t>);</w:t>
      </w:r>
    </w:p>
    <w:p w:rsidR="00000DB1" w:rsidRPr="00657E75" w:rsidRDefault="00000DB1" w:rsidP="00652090">
      <w:pPr>
        <w:pStyle w:val="Akapitzlist"/>
        <w:numPr>
          <w:ilvl w:val="0"/>
          <w:numId w:val="103"/>
        </w:numPr>
        <w:spacing w:line="276" w:lineRule="auto"/>
        <w:ind w:left="851" w:hanging="425"/>
        <w:contextualSpacing/>
        <w:jc w:val="both"/>
        <w:rPr>
          <w:rFonts w:ascii="Arial" w:hAnsi="Arial" w:cs="Arial"/>
          <w:sz w:val="24"/>
          <w:szCs w:val="24"/>
        </w:rPr>
      </w:pPr>
      <w:r w:rsidRPr="00657E75">
        <w:rPr>
          <w:rFonts w:ascii="Arial" w:hAnsi="Arial" w:cs="Arial"/>
          <w:sz w:val="24"/>
          <w:szCs w:val="24"/>
        </w:rPr>
        <w:t>rozporządzeniem (WE) nr 853/2004 Parlamentu Europejskiego i Rady z dnia 29 kwietnia 2004 r. ustanawiające szczegó</w:t>
      </w:r>
      <w:r w:rsidR="00D5671B">
        <w:rPr>
          <w:rFonts w:ascii="Arial" w:hAnsi="Arial" w:cs="Arial"/>
          <w:sz w:val="24"/>
          <w:szCs w:val="24"/>
        </w:rPr>
        <w:t xml:space="preserve">lne przepisy dotyczące higieny </w:t>
      </w:r>
      <w:r w:rsidRPr="00657E75">
        <w:rPr>
          <w:rFonts w:ascii="Arial" w:hAnsi="Arial" w:cs="Arial"/>
          <w:sz w:val="24"/>
          <w:szCs w:val="24"/>
        </w:rPr>
        <w:t xml:space="preserve">w odniesieniu do żywności pochodzenia zwierzęcego (Dz. Urz. UE L z 2014 roku nr 139, poz. 55 z </w:t>
      </w:r>
      <w:proofErr w:type="spellStart"/>
      <w:r w:rsidRPr="00657E75">
        <w:rPr>
          <w:rFonts w:ascii="Arial" w:hAnsi="Arial" w:cs="Arial"/>
          <w:sz w:val="24"/>
          <w:szCs w:val="24"/>
        </w:rPr>
        <w:t>późn</w:t>
      </w:r>
      <w:proofErr w:type="spellEnd"/>
      <w:r w:rsidRPr="00657E75">
        <w:rPr>
          <w:rFonts w:ascii="Arial" w:hAnsi="Arial" w:cs="Arial"/>
          <w:sz w:val="24"/>
          <w:szCs w:val="24"/>
        </w:rPr>
        <w:t>. zm.);</w:t>
      </w:r>
    </w:p>
    <w:p w:rsidR="00000DB1" w:rsidRPr="00657E75" w:rsidRDefault="00000DB1" w:rsidP="00652090">
      <w:pPr>
        <w:pStyle w:val="Akapitzlist"/>
        <w:numPr>
          <w:ilvl w:val="0"/>
          <w:numId w:val="103"/>
        </w:numPr>
        <w:spacing w:line="276" w:lineRule="auto"/>
        <w:ind w:left="851" w:hanging="425"/>
        <w:contextualSpacing/>
        <w:jc w:val="both"/>
        <w:rPr>
          <w:rFonts w:ascii="Arial" w:hAnsi="Arial" w:cs="Arial"/>
          <w:sz w:val="24"/>
          <w:szCs w:val="24"/>
        </w:rPr>
      </w:pPr>
      <w:r w:rsidRPr="00657E75">
        <w:rPr>
          <w:rFonts w:ascii="Arial" w:hAnsi="Arial" w:cs="Arial"/>
          <w:sz w:val="24"/>
          <w:szCs w:val="24"/>
        </w:rPr>
        <w:t xml:space="preserve">rozporządzeniem (WE) Nr 852/2004 Parlamentu Europejskiego i Rady </w:t>
      </w:r>
      <w:r w:rsidRPr="00657E75">
        <w:rPr>
          <w:rFonts w:ascii="Arial" w:hAnsi="Arial" w:cs="Arial"/>
          <w:sz w:val="24"/>
          <w:szCs w:val="24"/>
        </w:rPr>
        <w:br/>
        <w:t xml:space="preserve">z dnia 29 kwietnia 2004 r. w sprawie higieny środków spożywczych </w:t>
      </w:r>
      <w:r>
        <w:rPr>
          <w:rFonts w:ascii="Arial" w:hAnsi="Arial" w:cs="Arial"/>
          <w:sz w:val="24"/>
          <w:szCs w:val="24"/>
        </w:rPr>
        <w:br/>
      </w:r>
      <w:r w:rsidRPr="00657E75">
        <w:rPr>
          <w:rFonts w:ascii="Arial" w:hAnsi="Arial" w:cs="Arial"/>
          <w:sz w:val="24"/>
          <w:szCs w:val="24"/>
        </w:rPr>
        <w:t xml:space="preserve">(Dz. Urz. UE L z 2004 roku nr 139, poz. 1 z </w:t>
      </w:r>
      <w:proofErr w:type="spellStart"/>
      <w:r w:rsidRPr="00657E75">
        <w:rPr>
          <w:rFonts w:ascii="Arial" w:hAnsi="Arial" w:cs="Arial"/>
          <w:sz w:val="24"/>
          <w:szCs w:val="24"/>
        </w:rPr>
        <w:t>późn</w:t>
      </w:r>
      <w:proofErr w:type="spellEnd"/>
      <w:r w:rsidRPr="00657E75">
        <w:rPr>
          <w:rFonts w:ascii="Arial" w:hAnsi="Arial" w:cs="Arial"/>
          <w:sz w:val="24"/>
          <w:szCs w:val="24"/>
        </w:rPr>
        <w:t>. zm.);</w:t>
      </w:r>
    </w:p>
    <w:p w:rsidR="00000DB1" w:rsidRPr="00657E75" w:rsidRDefault="00000DB1" w:rsidP="00652090">
      <w:pPr>
        <w:pStyle w:val="Akapitzlist"/>
        <w:numPr>
          <w:ilvl w:val="0"/>
          <w:numId w:val="103"/>
        </w:numPr>
        <w:spacing w:line="276" w:lineRule="auto"/>
        <w:ind w:left="851" w:hanging="425"/>
        <w:contextualSpacing/>
        <w:jc w:val="both"/>
        <w:rPr>
          <w:rFonts w:ascii="Arial" w:hAnsi="Arial" w:cs="Arial"/>
          <w:sz w:val="24"/>
          <w:szCs w:val="24"/>
        </w:rPr>
      </w:pPr>
      <w:r w:rsidRPr="00657E75">
        <w:rPr>
          <w:rFonts w:ascii="Arial" w:hAnsi="Arial" w:cs="Arial"/>
          <w:sz w:val="24"/>
          <w:szCs w:val="24"/>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Urz. z 2002 r. nr 31 poz. 1 z </w:t>
      </w:r>
      <w:proofErr w:type="spellStart"/>
      <w:r w:rsidRPr="00657E75">
        <w:rPr>
          <w:rFonts w:ascii="Arial" w:hAnsi="Arial" w:cs="Arial"/>
          <w:sz w:val="24"/>
          <w:szCs w:val="24"/>
        </w:rPr>
        <w:t>późn</w:t>
      </w:r>
      <w:proofErr w:type="spellEnd"/>
      <w:r w:rsidRPr="00657E75">
        <w:rPr>
          <w:rFonts w:ascii="Arial" w:hAnsi="Arial" w:cs="Arial"/>
          <w:sz w:val="24"/>
          <w:szCs w:val="24"/>
        </w:rPr>
        <w:t>. zm.);</w:t>
      </w:r>
    </w:p>
    <w:p w:rsidR="00000DB1" w:rsidRPr="00657E75" w:rsidRDefault="00000DB1" w:rsidP="00652090">
      <w:pPr>
        <w:pStyle w:val="Akapitzlist"/>
        <w:numPr>
          <w:ilvl w:val="0"/>
          <w:numId w:val="103"/>
        </w:numPr>
        <w:spacing w:after="200" w:line="276" w:lineRule="auto"/>
        <w:ind w:left="851" w:hanging="425"/>
        <w:contextualSpacing/>
        <w:jc w:val="both"/>
        <w:rPr>
          <w:rFonts w:ascii="Arial" w:hAnsi="Arial" w:cs="Arial"/>
          <w:sz w:val="24"/>
          <w:szCs w:val="24"/>
        </w:rPr>
      </w:pPr>
      <w:r w:rsidRPr="00657E75">
        <w:rPr>
          <w:rFonts w:ascii="Arial" w:hAnsi="Arial" w:cs="Arial"/>
          <w:sz w:val="24"/>
          <w:szCs w:val="24"/>
        </w:rPr>
        <w:t>rozporządzenie Parlamentu Europejskiego i Rady (UE) nr 1169/2011 z dnia 25 października 2011r. w sprawie przekazywania konsumentom informacji na temat żywności, zmiany rozporząd</w:t>
      </w:r>
      <w:r w:rsidR="00D5671B">
        <w:rPr>
          <w:rFonts w:ascii="Arial" w:hAnsi="Arial" w:cs="Arial"/>
          <w:sz w:val="24"/>
          <w:szCs w:val="24"/>
        </w:rPr>
        <w:t xml:space="preserve">zenia Parlamentu Europejskiego </w:t>
      </w:r>
      <w:r w:rsidRPr="00657E75">
        <w:rPr>
          <w:rFonts w:ascii="Arial" w:hAnsi="Arial" w:cs="Arial"/>
          <w:sz w:val="24"/>
          <w:szCs w:val="24"/>
        </w:rP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000DB1" w:rsidRPr="00657E75" w:rsidRDefault="00000DB1" w:rsidP="00652090">
      <w:pPr>
        <w:pStyle w:val="Akapitzlist"/>
        <w:numPr>
          <w:ilvl w:val="0"/>
          <w:numId w:val="102"/>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Przedmiot zamówienia dostarczony będzie w opakowaniach oznakowanych zgodnie z Rozporządzeniem Ministra Rolnictwa i Rozwoju Wsi z dnia 23 </w:t>
      </w:r>
      <w:r w:rsidRPr="00657E75">
        <w:rPr>
          <w:rFonts w:ascii="Arial" w:hAnsi="Arial" w:cs="Arial"/>
          <w:sz w:val="24"/>
          <w:szCs w:val="24"/>
        </w:rPr>
        <w:lastRenderedPageBreak/>
        <w:t>grudnia 2014 roku w sprawie znakowania poszczególnych rodzajów środków spożywczych (Dz. U. z 2015 r., poz.</w:t>
      </w:r>
      <w:r w:rsidR="00D5671B">
        <w:rPr>
          <w:rFonts w:ascii="Arial" w:hAnsi="Arial" w:cs="Arial"/>
          <w:sz w:val="24"/>
          <w:szCs w:val="24"/>
        </w:rPr>
        <w:t xml:space="preserve"> 29) oraz Rozporządzeniem (WE) </w:t>
      </w:r>
      <w:r w:rsidRPr="00657E75">
        <w:rPr>
          <w:rFonts w:ascii="Arial" w:hAnsi="Arial" w:cs="Arial"/>
          <w:sz w:val="24"/>
          <w:szCs w:val="24"/>
        </w:rPr>
        <w:t xml:space="preserve">Nr 1935/2004 Parlamentu Europejskiego i Rady z dnia 27 października 2004 r. w sprawie materiałów i wyrobów przeznaczonych do kontaktu z żywnością oraz uchylającym Dyrektywy 80/590/EWG i 89/109/EWG (Dz. U. UE L z 2004 nr 338 poz. 4 z </w:t>
      </w:r>
      <w:proofErr w:type="spellStart"/>
      <w:r w:rsidRPr="00657E75">
        <w:rPr>
          <w:rFonts w:ascii="Arial" w:hAnsi="Arial" w:cs="Arial"/>
          <w:sz w:val="24"/>
          <w:szCs w:val="24"/>
        </w:rPr>
        <w:t>późn</w:t>
      </w:r>
      <w:proofErr w:type="spellEnd"/>
      <w:r w:rsidRPr="00657E75">
        <w:rPr>
          <w:rFonts w:ascii="Arial" w:hAnsi="Arial" w:cs="Arial"/>
          <w:sz w:val="24"/>
          <w:szCs w:val="24"/>
        </w:rPr>
        <w:t>. zm.), a także ust</w:t>
      </w:r>
      <w:r w:rsidR="00D5671B">
        <w:rPr>
          <w:rFonts w:ascii="Arial" w:hAnsi="Arial" w:cs="Arial"/>
          <w:sz w:val="24"/>
          <w:szCs w:val="24"/>
        </w:rPr>
        <w:t xml:space="preserve">awą z dnia 25 sierpnia 2006 r. </w:t>
      </w:r>
      <w:r w:rsidRPr="00657E75">
        <w:rPr>
          <w:rFonts w:ascii="Arial" w:hAnsi="Arial" w:cs="Arial"/>
          <w:sz w:val="24"/>
          <w:szCs w:val="24"/>
        </w:rPr>
        <w:t>o bezpiecze</w:t>
      </w:r>
      <w:r>
        <w:rPr>
          <w:rFonts w:ascii="Arial" w:hAnsi="Arial" w:cs="Arial"/>
          <w:sz w:val="24"/>
          <w:szCs w:val="24"/>
        </w:rPr>
        <w:t>ństwie żywności i żywienia (</w:t>
      </w:r>
      <w:r w:rsidRPr="001202F1">
        <w:rPr>
          <w:rFonts w:ascii="Arial" w:hAnsi="Arial" w:cs="Arial"/>
          <w:sz w:val="24"/>
          <w:szCs w:val="24"/>
        </w:rPr>
        <w:t>Dz. U. z 2019 r., poz. 1252 tj.</w:t>
      </w:r>
      <w:r>
        <w:rPr>
          <w:rFonts w:ascii="Arial" w:hAnsi="Arial" w:cs="Arial"/>
          <w:sz w:val="24"/>
          <w:szCs w:val="24"/>
        </w:rPr>
        <w:t xml:space="preserve"> z </w:t>
      </w:r>
      <w:proofErr w:type="spellStart"/>
      <w:r>
        <w:rPr>
          <w:rFonts w:ascii="Arial" w:hAnsi="Arial" w:cs="Arial"/>
          <w:sz w:val="24"/>
          <w:szCs w:val="24"/>
        </w:rPr>
        <w:t>póżn</w:t>
      </w:r>
      <w:proofErr w:type="spellEnd"/>
      <w:r>
        <w:rPr>
          <w:rFonts w:ascii="Arial" w:hAnsi="Arial" w:cs="Arial"/>
          <w:sz w:val="24"/>
          <w:szCs w:val="24"/>
        </w:rPr>
        <w:t>. zm.</w:t>
      </w:r>
      <w:r w:rsidRPr="00657E75">
        <w:rPr>
          <w:rFonts w:ascii="Arial" w:hAnsi="Arial" w:cs="Arial"/>
          <w:sz w:val="24"/>
          <w:szCs w:val="24"/>
        </w:rPr>
        <w:t xml:space="preserve">). Opakowanie winno zawierać co najmniej informacje wskazane w treści załącznika nr 1 do umowy </w:t>
      </w:r>
      <w:r w:rsidRPr="00657E75">
        <w:rPr>
          <w:rFonts w:ascii="Arial" w:hAnsi="Arial" w:cs="Arial"/>
          <w:i/>
          <w:sz w:val="24"/>
          <w:szCs w:val="24"/>
        </w:rPr>
        <w:t>Opis przedmiotu zamówienia</w:t>
      </w:r>
      <w:r w:rsidRPr="00657E75">
        <w:rPr>
          <w:rFonts w:ascii="Arial" w:hAnsi="Arial" w:cs="Arial"/>
          <w:sz w:val="24"/>
          <w:szCs w:val="24"/>
        </w:rPr>
        <w:t>.</w:t>
      </w:r>
    </w:p>
    <w:p w:rsidR="00000DB1" w:rsidRPr="00AF50A7" w:rsidRDefault="00000DB1" w:rsidP="00652090">
      <w:pPr>
        <w:pStyle w:val="Akapitzlist"/>
        <w:numPr>
          <w:ilvl w:val="0"/>
          <w:numId w:val="102"/>
        </w:numPr>
        <w:spacing w:line="276" w:lineRule="auto"/>
        <w:ind w:left="426" w:hanging="426"/>
        <w:contextualSpacing/>
        <w:jc w:val="both"/>
        <w:rPr>
          <w:rFonts w:ascii="Arial" w:hAnsi="Arial" w:cs="Arial"/>
          <w:sz w:val="24"/>
          <w:szCs w:val="24"/>
        </w:rPr>
      </w:pPr>
      <w:r w:rsidRPr="000F1B26">
        <w:rPr>
          <w:rFonts w:ascii="Arial" w:hAnsi="Arial" w:cs="Arial"/>
          <w:sz w:val="24"/>
          <w:szCs w:val="24"/>
        </w:rPr>
        <w:t>Obowiązujące Wykonawcę szczegółowe wymagania jakościowe dla poszczególnych środków spożywczych, w tym wymagania w zakresie terminów przydatności do spożycia, znakowania i opakowań, zawiera Załącznik nr 1</w:t>
      </w:r>
      <w:r w:rsidR="00D5671B">
        <w:rPr>
          <w:rFonts w:ascii="Arial" w:hAnsi="Arial" w:cs="Arial"/>
          <w:sz w:val="24"/>
          <w:szCs w:val="24"/>
        </w:rPr>
        <w:t xml:space="preserve"> </w:t>
      </w:r>
      <w:r w:rsidRPr="00E07DA8">
        <w:rPr>
          <w:rFonts w:ascii="Arial" w:hAnsi="Arial" w:cs="Arial"/>
          <w:sz w:val="24"/>
          <w:szCs w:val="24"/>
        </w:rPr>
        <w:t xml:space="preserve">do umowy </w:t>
      </w:r>
      <w:r w:rsidRPr="00E07DA8">
        <w:rPr>
          <w:rFonts w:ascii="Arial" w:hAnsi="Arial" w:cs="Arial"/>
          <w:i/>
          <w:sz w:val="24"/>
          <w:szCs w:val="24"/>
        </w:rPr>
        <w:t>Opis przedmiotu zamówienia.</w:t>
      </w:r>
    </w:p>
    <w:p w:rsidR="00000DB1" w:rsidRPr="00657E75" w:rsidRDefault="00000DB1" w:rsidP="00652090">
      <w:pPr>
        <w:pStyle w:val="Akapitzlist"/>
        <w:numPr>
          <w:ilvl w:val="0"/>
          <w:numId w:val="102"/>
        </w:numPr>
        <w:spacing w:line="276" w:lineRule="auto"/>
        <w:ind w:left="426" w:hanging="426"/>
        <w:contextualSpacing/>
        <w:jc w:val="both"/>
        <w:rPr>
          <w:rFonts w:ascii="Arial" w:hAnsi="Arial" w:cs="Arial"/>
          <w:sz w:val="24"/>
          <w:szCs w:val="24"/>
        </w:rPr>
      </w:pPr>
      <w:r w:rsidRPr="00657E75">
        <w:rPr>
          <w:rFonts w:ascii="Arial" w:hAnsi="Arial" w:cs="Arial"/>
          <w:sz w:val="24"/>
          <w:szCs w:val="24"/>
        </w:rPr>
        <w:t>Przedmiot zamówienia dostarczony będzie środkiem transportu spełniającym wymagania określone w rozdziale IV Załącz</w:t>
      </w:r>
      <w:r w:rsidR="00D5671B">
        <w:rPr>
          <w:rFonts w:ascii="Arial" w:hAnsi="Arial" w:cs="Arial"/>
          <w:sz w:val="24"/>
          <w:szCs w:val="24"/>
        </w:rPr>
        <w:t xml:space="preserve">nika nr II Rozporządzenia (WE) </w:t>
      </w:r>
      <w:r w:rsidRPr="00657E75">
        <w:rPr>
          <w:rFonts w:ascii="Arial" w:hAnsi="Arial" w:cs="Arial"/>
          <w:sz w:val="24"/>
          <w:szCs w:val="24"/>
        </w:rPr>
        <w:t>nr 852/2004 Parlamentu Europejskiego i Rady Europy z dnia 29 kwietnia 2004r. w sprawie higieny środków spożywczych , w związku z ustawą z dnia 25 sierpnia 2006r. o bezpieczeństwie żywności i żywienia. (</w:t>
      </w:r>
      <w:r w:rsidRPr="001202F1">
        <w:rPr>
          <w:rFonts w:ascii="Arial" w:hAnsi="Arial" w:cs="Arial"/>
          <w:sz w:val="24"/>
          <w:szCs w:val="24"/>
        </w:rPr>
        <w:t>Dz. U. z 2019 r., poz. 1252 tj.</w:t>
      </w:r>
      <w:r w:rsidRPr="00657E75">
        <w:rPr>
          <w:rFonts w:ascii="Arial" w:hAnsi="Arial" w:cs="Arial"/>
          <w:sz w:val="24"/>
          <w:szCs w:val="24"/>
        </w:rPr>
        <w:t>)</w:t>
      </w:r>
      <w:r>
        <w:rPr>
          <w:rFonts w:ascii="Arial" w:hAnsi="Arial" w:cs="Arial"/>
          <w:sz w:val="24"/>
          <w:szCs w:val="24"/>
        </w:rPr>
        <w:t>.</w:t>
      </w:r>
    </w:p>
    <w:p w:rsidR="00000DB1" w:rsidRPr="00B845D1" w:rsidRDefault="00000DB1" w:rsidP="00652090">
      <w:pPr>
        <w:pStyle w:val="Akapitzlist"/>
        <w:numPr>
          <w:ilvl w:val="0"/>
          <w:numId w:val="102"/>
        </w:numPr>
        <w:spacing w:line="276" w:lineRule="auto"/>
        <w:ind w:left="426" w:hanging="426"/>
        <w:contextualSpacing/>
        <w:jc w:val="both"/>
        <w:rPr>
          <w:rFonts w:ascii="Arial" w:hAnsi="Arial" w:cs="Arial"/>
          <w:sz w:val="24"/>
          <w:szCs w:val="24"/>
        </w:rPr>
      </w:pPr>
      <w:r w:rsidRPr="000F1B26">
        <w:rPr>
          <w:rFonts w:ascii="Arial" w:hAnsi="Arial" w:cs="Arial"/>
          <w:sz w:val="24"/>
          <w:szCs w:val="24"/>
        </w:rPr>
        <w:t xml:space="preserve">Dostarczone towary muszą być oznakowane w sposób zrozumiały, napisy </w:t>
      </w:r>
      <w:r>
        <w:rPr>
          <w:rFonts w:ascii="Arial" w:hAnsi="Arial" w:cs="Arial"/>
          <w:sz w:val="24"/>
          <w:szCs w:val="24"/>
        </w:rPr>
        <w:br/>
      </w:r>
      <w:r w:rsidRPr="000F1B26">
        <w:rPr>
          <w:rFonts w:ascii="Arial" w:hAnsi="Arial" w:cs="Arial"/>
          <w:sz w:val="24"/>
          <w:szCs w:val="24"/>
        </w:rPr>
        <w:t xml:space="preserve">w języku polskim musza być wyraźne, czytelne i nieusuwalne, umieszczone </w:t>
      </w:r>
      <w:r>
        <w:rPr>
          <w:rFonts w:ascii="Arial" w:hAnsi="Arial" w:cs="Arial"/>
          <w:sz w:val="24"/>
          <w:szCs w:val="24"/>
        </w:rPr>
        <w:br/>
        <w:t>w widocznym miejscu, a także nie mogą być w</w:t>
      </w:r>
      <w:r w:rsidRPr="000F1B26">
        <w:rPr>
          <w:rFonts w:ascii="Arial" w:hAnsi="Arial" w:cs="Arial"/>
          <w:sz w:val="24"/>
          <w:szCs w:val="24"/>
        </w:rPr>
        <w:t xml:space="preserve"> żaden sposób ukryte, zasłonięte lub przesłonięte innymi nadrukami lub obrazkami.</w:t>
      </w:r>
      <w:r>
        <w:rPr>
          <w:rFonts w:ascii="Arial" w:hAnsi="Arial" w:cs="Arial"/>
          <w:sz w:val="24"/>
          <w:szCs w:val="24"/>
        </w:rPr>
        <w:t xml:space="preserve"> </w:t>
      </w:r>
      <w:r w:rsidRPr="00195CB9">
        <w:rPr>
          <w:rFonts w:ascii="Arial" w:hAnsi="Arial" w:cs="Arial"/>
          <w:sz w:val="24"/>
          <w:szCs w:val="24"/>
        </w:rPr>
        <w:t>Nie dopuszcza się opakowań zastępczych.</w:t>
      </w:r>
    </w:p>
    <w:p w:rsidR="00000DB1" w:rsidRPr="00B845D1" w:rsidRDefault="00000DB1" w:rsidP="00652090">
      <w:pPr>
        <w:pStyle w:val="Akapitzlist"/>
        <w:numPr>
          <w:ilvl w:val="0"/>
          <w:numId w:val="102"/>
        </w:numPr>
        <w:spacing w:line="276" w:lineRule="auto"/>
        <w:ind w:left="426" w:hanging="426"/>
        <w:contextualSpacing/>
        <w:jc w:val="both"/>
        <w:rPr>
          <w:rFonts w:ascii="Arial" w:hAnsi="Arial" w:cs="Arial"/>
          <w:sz w:val="24"/>
          <w:szCs w:val="24"/>
        </w:rPr>
      </w:pPr>
      <w:r w:rsidRPr="000F1B26">
        <w:rPr>
          <w:rFonts w:ascii="Arial" w:hAnsi="Arial" w:cs="Arial"/>
          <w:sz w:val="24"/>
          <w:szCs w:val="24"/>
        </w:rPr>
        <w:t xml:space="preserve">Zamawiający jest uprawniony do kontroli Wykonawcy za pośrednictwem inspektora właściwego miejscowo WOMP lub przedstawiciela wojskowego </w:t>
      </w:r>
      <w:r>
        <w:rPr>
          <w:rFonts w:ascii="Arial" w:hAnsi="Arial" w:cs="Arial"/>
          <w:sz w:val="24"/>
          <w:szCs w:val="24"/>
        </w:rPr>
        <w:br/>
      </w:r>
      <w:r w:rsidRPr="000F1B26">
        <w:rPr>
          <w:rFonts w:ascii="Arial" w:hAnsi="Arial" w:cs="Arial"/>
          <w:sz w:val="24"/>
          <w:szCs w:val="24"/>
        </w:rPr>
        <w:t>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000DB1" w:rsidRPr="00657E75" w:rsidRDefault="00000DB1" w:rsidP="00652090">
      <w:pPr>
        <w:pStyle w:val="Akapitzlist"/>
        <w:numPr>
          <w:ilvl w:val="0"/>
          <w:numId w:val="102"/>
        </w:numPr>
        <w:spacing w:line="276" w:lineRule="auto"/>
        <w:ind w:left="426" w:hanging="426"/>
        <w:contextualSpacing/>
        <w:jc w:val="both"/>
        <w:rPr>
          <w:rFonts w:ascii="Arial" w:hAnsi="Arial" w:cs="Arial"/>
          <w:sz w:val="24"/>
          <w:szCs w:val="24"/>
        </w:rPr>
      </w:pPr>
      <w:r w:rsidRPr="00C80353">
        <w:rPr>
          <w:rFonts w:ascii="Arial" w:hAnsi="Arial" w:cs="Arial"/>
          <w:sz w:val="24"/>
          <w:szCs w:val="24"/>
          <w:u w:val="single"/>
        </w:rPr>
        <w:t xml:space="preserve">Co najmniej raz w czasie trwania umowy </w:t>
      </w:r>
      <w:r w:rsidRPr="00C37B26">
        <w:rPr>
          <w:rFonts w:ascii="Arial" w:hAnsi="Arial" w:cs="Arial"/>
          <w:sz w:val="24"/>
          <w:szCs w:val="24"/>
        </w:rPr>
        <w:t>Zamawiający za</w:t>
      </w:r>
      <w:r>
        <w:rPr>
          <w:rFonts w:ascii="Arial" w:hAnsi="Arial" w:cs="Arial"/>
          <w:sz w:val="24"/>
          <w:szCs w:val="24"/>
        </w:rPr>
        <w:t xml:space="preserve">strzega sobie prawo </w:t>
      </w:r>
      <w:r w:rsidRPr="00C37B26">
        <w:rPr>
          <w:rFonts w:ascii="Arial" w:hAnsi="Arial" w:cs="Arial"/>
          <w:sz w:val="24"/>
          <w:szCs w:val="24"/>
        </w:rPr>
        <w:t>wykonania na koszt Wykonawcy badań kontrolnych, potwi</w:t>
      </w:r>
      <w:r>
        <w:rPr>
          <w:rFonts w:ascii="Arial" w:hAnsi="Arial" w:cs="Arial"/>
          <w:sz w:val="24"/>
          <w:szCs w:val="24"/>
        </w:rPr>
        <w:t xml:space="preserve">erdzających zgodność produktów </w:t>
      </w:r>
      <w:r w:rsidRPr="00C37B26">
        <w:rPr>
          <w:rFonts w:ascii="Arial" w:hAnsi="Arial" w:cs="Arial"/>
          <w:sz w:val="24"/>
          <w:szCs w:val="24"/>
        </w:rPr>
        <w:t>z opisem przedmiotu zamówienia</w:t>
      </w:r>
      <w:r>
        <w:rPr>
          <w:rFonts w:ascii="Arial" w:hAnsi="Arial" w:cs="Arial"/>
          <w:sz w:val="24"/>
          <w:szCs w:val="24"/>
        </w:rPr>
        <w:t xml:space="preserve"> oraz pokrycia przez Wykonawcę kosztów pobranego asortymentu</w:t>
      </w:r>
      <w:r w:rsidRPr="00C37B26">
        <w:rPr>
          <w:rFonts w:ascii="Arial" w:hAnsi="Arial" w:cs="Arial"/>
          <w:sz w:val="24"/>
          <w:szCs w:val="24"/>
        </w:rPr>
        <w:t>. Laboratorium, kierunek i zakres badań kontrolnych określa Zamawiający. Zamawiający zleci osobom uprawnionym (</w:t>
      </w:r>
      <w:proofErr w:type="spellStart"/>
      <w:r w:rsidRPr="00C37B26">
        <w:rPr>
          <w:rFonts w:ascii="Arial" w:hAnsi="Arial" w:cs="Arial"/>
          <w:sz w:val="24"/>
          <w:szCs w:val="24"/>
        </w:rPr>
        <w:t>próbobiorca</w:t>
      </w:r>
      <w:proofErr w:type="spellEnd"/>
      <w:r w:rsidRPr="00C37B26">
        <w:rPr>
          <w:rFonts w:ascii="Arial" w:hAnsi="Arial" w:cs="Arial"/>
          <w:sz w:val="24"/>
          <w:szCs w:val="24"/>
        </w:rPr>
        <w:t xml:space="preserve"> - rzeczoznawca) </w:t>
      </w:r>
      <w:r>
        <w:rPr>
          <w:rFonts w:ascii="Arial" w:hAnsi="Arial" w:cs="Arial"/>
          <w:sz w:val="24"/>
          <w:szCs w:val="24"/>
        </w:rPr>
        <w:t>p</w:t>
      </w:r>
      <w:r w:rsidR="00D5671B">
        <w:rPr>
          <w:rFonts w:ascii="Arial" w:hAnsi="Arial" w:cs="Arial"/>
          <w:sz w:val="24"/>
          <w:szCs w:val="24"/>
        </w:rPr>
        <w:t xml:space="preserve">obranie prób i wykonanie badań </w:t>
      </w:r>
      <w:r w:rsidRPr="00C37B26">
        <w:rPr>
          <w:rFonts w:ascii="Arial" w:hAnsi="Arial" w:cs="Arial"/>
          <w:sz w:val="24"/>
          <w:szCs w:val="24"/>
        </w:rPr>
        <w:t>w la</w:t>
      </w:r>
      <w:r>
        <w:rPr>
          <w:rFonts w:ascii="Arial" w:hAnsi="Arial" w:cs="Arial"/>
          <w:sz w:val="24"/>
          <w:szCs w:val="24"/>
        </w:rPr>
        <w:t xml:space="preserve">boratorium akredytowanym </w:t>
      </w:r>
      <w:r w:rsidR="00D5671B">
        <w:rPr>
          <w:rFonts w:ascii="Arial" w:hAnsi="Arial" w:cs="Arial"/>
          <w:sz w:val="24"/>
          <w:szCs w:val="24"/>
        </w:rPr>
        <w:t xml:space="preserve">                         </w:t>
      </w:r>
      <w:r w:rsidRPr="00C37B26">
        <w:rPr>
          <w:rFonts w:ascii="Arial" w:hAnsi="Arial" w:cs="Arial"/>
          <w:sz w:val="24"/>
          <w:szCs w:val="24"/>
        </w:rPr>
        <w:t>w zleconym kierunku i zakresie badań, a w prz</w:t>
      </w:r>
      <w:r>
        <w:rPr>
          <w:rFonts w:ascii="Arial" w:hAnsi="Arial" w:cs="Arial"/>
          <w:sz w:val="24"/>
          <w:szCs w:val="24"/>
        </w:rPr>
        <w:t xml:space="preserve">ypadku braku takiej możliwości </w:t>
      </w:r>
      <w:r w:rsidRPr="00C37B26">
        <w:rPr>
          <w:rFonts w:ascii="Arial" w:hAnsi="Arial" w:cs="Arial"/>
          <w:sz w:val="24"/>
          <w:szCs w:val="24"/>
        </w:rPr>
        <w:t>w laboratorium spełniającym wymagan</w:t>
      </w:r>
      <w:r>
        <w:rPr>
          <w:rFonts w:ascii="Arial" w:hAnsi="Arial" w:cs="Arial"/>
          <w:sz w:val="24"/>
          <w:szCs w:val="24"/>
        </w:rPr>
        <w:t xml:space="preserve">ia normy PN-EN ISO/IEC </w:t>
      </w:r>
      <w:r>
        <w:rPr>
          <w:rFonts w:ascii="Arial" w:hAnsi="Arial" w:cs="Arial"/>
          <w:sz w:val="24"/>
          <w:szCs w:val="24"/>
        </w:rPr>
        <w:lastRenderedPageBreak/>
        <w:t xml:space="preserve">17025. </w:t>
      </w:r>
      <w:r w:rsidRPr="00C37B26">
        <w:rPr>
          <w:rFonts w:ascii="Arial" w:hAnsi="Arial" w:cs="Arial"/>
          <w:sz w:val="24"/>
          <w:szCs w:val="24"/>
        </w:rPr>
        <w:t>W przypadku braku możliwości wykonywania b</w:t>
      </w:r>
      <w:r>
        <w:rPr>
          <w:rFonts w:ascii="Arial" w:hAnsi="Arial" w:cs="Arial"/>
          <w:sz w:val="24"/>
          <w:szCs w:val="24"/>
        </w:rPr>
        <w:t xml:space="preserve">adań według metod przywołanych </w:t>
      </w:r>
      <w:r w:rsidRPr="00C37B26">
        <w:rPr>
          <w:rFonts w:ascii="Arial" w:hAnsi="Arial" w:cs="Arial"/>
          <w:sz w:val="24"/>
          <w:szCs w:val="24"/>
        </w:rPr>
        <w:t xml:space="preserve">w opisie przedmiotu zamówienia, określenia metod równoważnych dokona Zamawiający. Stwierdzenie niezgodności wyrobu z opisem przedmiotu zamówienia będzie podstawą do wszczęcia postępowania </w:t>
      </w:r>
      <w:r w:rsidRPr="00657E75">
        <w:rPr>
          <w:rFonts w:ascii="Arial" w:hAnsi="Arial" w:cs="Arial"/>
          <w:sz w:val="24"/>
          <w:szCs w:val="24"/>
        </w:rPr>
        <w:t>reklamacyjnego.</w:t>
      </w:r>
    </w:p>
    <w:p w:rsidR="00000DB1" w:rsidRDefault="00000DB1" w:rsidP="00652090">
      <w:pPr>
        <w:pStyle w:val="Akapitzlist"/>
        <w:numPr>
          <w:ilvl w:val="0"/>
          <w:numId w:val="102"/>
        </w:numPr>
        <w:spacing w:line="276" w:lineRule="auto"/>
        <w:ind w:left="426" w:hanging="426"/>
        <w:contextualSpacing/>
        <w:jc w:val="both"/>
        <w:rPr>
          <w:rFonts w:ascii="Arial" w:hAnsi="Arial" w:cs="Arial"/>
          <w:sz w:val="24"/>
          <w:szCs w:val="24"/>
        </w:rPr>
      </w:pPr>
      <w:r w:rsidRPr="00657E75">
        <w:rPr>
          <w:rFonts w:ascii="Arial" w:hAnsi="Arial" w:cs="Arial"/>
          <w:sz w:val="24"/>
          <w:szCs w:val="24"/>
        </w:rPr>
        <w:t>Wykonawca oświadcza, iż wyraża zgodę na pobieranie prób do badań celem potwierdzenia zgodności dostarczanych produktów z opisem przedmiotu zamówienia podczas dostawy do jednego z magazynów Zamawiającego.</w:t>
      </w:r>
    </w:p>
    <w:p w:rsidR="00000DB1" w:rsidRPr="00F513F9" w:rsidRDefault="00000DB1" w:rsidP="00652090">
      <w:pPr>
        <w:widowControl w:val="0"/>
        <w:numPr>
          <w:ilvl w:val="0"/>
          <w:numId w:val="102"/>
        </w:numPr>
        <w:suppressAutoHyphens/>
        <w:spacing w:after="120"/>
        <w:ind w:left="426"/>
        <w:jc w:val="both"/>
        <w:rPr>
          <w:rFonts w:ascii="Arial" w:hAnsi="Arial" w:cs="Arial"/>
          <w:sz w:val="24"/>
        </w:rPr>
      </w:pPr>
      <w:r w:rsidRPr="00F513F9">
        <w:rPr>
          <w:rFonts w:ascii="Arial" w:hAnsi="Arial" w:cs="Arial"/>
          <w:sz w:val="24"/>
        </w:rPr>
        <w:t>Zamawiający po otrzymaniu wykonanych badań laboratoryjnych przekaże Wykonawcy potwierdzone za zgodność wyniki badań wraz z kopią faktury obejmującej uiszczone przez Zamawiającego wynagrodzenie za wykonane badania laboratoryjne.</w:t>
      </w:r>
    </w:p>
    <w:p w:rsidR="00000DB1" w:rsidRPr="00F513F9" w:rsidRDefault="00000DB1" w:rsidP="00652090">
      <w:pPr>
        <w:widowControl w:val="0"/>
        <w:numPr>
          <w:ilvl w:val="0"/>
          <w:numId w:val="102"/>
        </w:numPr>
        <w:suppressAutoHyphens/>
        <w:spacing w:after="120"/>
        <w:ind w:left="426"/>
        <w:jc w:val="both"/>
        <w:rPr>
          <w:rFonts w:ascii="Arial" w:hAnsi="Arial" w:cs="Arial"/>
          <w:sz w:val="24"/>
        </w:rPr>
      </w:pPr>
      <w:r w:rsidRPr="00F513F9">
        <w:rPr>
          <w:rFonts w:ascii="Arial" w:hAnsi="Arial" w:cs="Arial"/>
          <w:sz w:val="24"/>
        </w:rPr>
        <w:t xml:space="preserve">Wykonawca zobligowany jest do pisemnego informowania zamawiającego </w:t>
      </w:r>
      <w:r>
        <w:rPr>
          <w:rFonts w:ascii="Arial" w:hAnsi="Arial" w:cs="Arial"/>
          <w:sz w:val="24"/>
        </w:rPr>
        <w:br/>
      </w:r>
      <w:r w:rsidRPr="00F513F9">
        <w:rPr>
          <w:rFonts w:ascii="Arial" w:hAnsi="Arial" w:cs="Arial"/>
          <w:sz w:val="24"/>
        </w:rPr>
        <w:t>w przypadku zmiany występowania alergenów w dostarczonych produktach.</w:t>
      </w:r>
    </w:p>
    <w:p w:rsidR="00000DB1" w:rsidRPr="000F1B26" w:rsidRDefault="00000DB1" w:rsidP="00000DB1">
      <w:pPr>
        <w:spacing w:after="0"/>
        <w:jc w:val="both"/>
        <w:rPr>
          <w:rFonts w:ascii="Arial" w:hAnsi="Arial" w:cs="Arial"/>
          <w:sz w:val="24"/>
          <w:szCs w:val="24"/>
        </w:rPr>
      </w:pPr>
    </w:p>
    <w:p w:rsidR="00000DB1" w:rsidRPr="000F1B26" w:rsidRDefault="00000DB1" w:rsidP="00000DB1">
      <w:pPr>
        <w:spacing w:after="0"/>
        <w:jc w:val="center"/>
        <w:rPr>
          <w:rFonts w:ascii="Arial" w:hAnsi="Arial" w:cs="Arial"/>
          <w:b/>
          <w:i/>
          <w:sz w:val="24"/>
          <w:szCs w:val="24"/>
        </w:rPr>
      </w:pPr>
      <w:r w:rsidRPr="000F1B26">
        <w:rPr>
          <w:rFonts w:ascii="Arial" w:hAnsi="Arial" w:cs="Arial"/>
          <w:b/>
          <w:sz w:val="24"/>
          <w:szCs w:val="24"/>
        </w:rPr>
        <w:t xml:space="preserve">§7. </w:t>
      </w:r>
      <w:r w:rsidRPr="000F1B26">
        <w:rPr>
          <w:rFonts w:ascii="Arial" w:hAnsi="Arial" w:cs="Arial"/>
          <w:b/>
          <w:i/>
          <w:sz w:val="24"/>
          <w:szCs w:val="24"/>
        </w:rPr>
        <w:t>MIEJSCE I SPOSÓB DOSTAWY</w:t>
      </w:r>
    </w:p>
    <w:p w:rsidR="00000DB1" w:rsidRPr="00657E75" w:rsidRDefault="00000DB1" w:rsidP="00652090">
      <w:pPr>
        <w:pStyle w:val="Akapitzlist"/>
        <w:numPr>
          <w:ilvl w:val="0"/>
          <w:numId w:val="104"/>
        </w:numPr>
        <w:spacing w:line="276" w:lineRule="auto"/>
        <w:ind w:left="426"/>
        <w:contextualSpacing/>
        <w:jc w:val="both"/>
        <w:rPr>
          <w:rFonts w:ascii="Arial" w:hAnsi="Arial" w:cs="Arial"/>
          <w:sz w:val="24"/>
          <w:szCs w:val="24"/>
        </w:rPr>
      </w:pPr>
      <w:r w:rsidRPr="000F1B26">
        <w:rPr>
          <w:rFonts w:ascii="Arial" w:hAnsi="Arial" w:cs="Arial"/>
          <w:sz w:val="24"/>
          <w:szCs w:val="24"/>
        </w:rPr>
        <w:t>Wykonawca zobowiązany jest do realizacji dostaw na swój koszt i na własne ryzyko do magazynów Zamawiającego</w:t>
      </w:r>
      <w:r w:rsidRPr="000F1B26">
        <w:rPr>
          <w:rFonts w:ascii="Arial" w:hAnsi="Arial" w:cs="Arial"/>
          <w:i/>
          <w:sz w:val="24"/>
          <w:szCs w:val="24"/>
        </w:rPr>
        <w:t xml:space="preserve"> </w:t>
      </w:r>
      <w:r w:rsidRPr="00657E75">
        <w:rPr>
          <w:rFonts w:ascii="Arial" w:hAnsi="Arial" w:cs="Arial"/>
          <w:sz w:val="24"/>
          <w:szCs w:val="24"/>
        </w:rPr>
        <w:t xml:space="preserve">wskazanych w §2 ust. 1 a w przypadku zaistnienia sytuacji opisanej w §7 </w:t>
      </w:r>
      <w:r>
        <w:rPr>
          <w:rFonts w:ascii="Arial" w:hAnsi="Arial" w:cs="Arial"/>
          <w:sz w:val="24"/>
          <w:szCs w:val="24"/>
        </w:rPr>
        <w:t>ust. 5</w:t>
      </w:r>
      <w:r w:rsidRPr="00657E75">
        <w:rPr>
          <w:rFonts w:ascii="Arial" w:hAnsi="Arial" w:cs="Arial"/>
          <w:sz w:val="24"/>
          <w:szCs w:val="24"/>
        </w:rPr>
        <w:t xml:space="preserve"> niniejszej umowy - do miejsc w nim wskazanych.</w:t>
      </w:r>
    </w:p>
    <w:p w:rsidR="00000DB1" w:rsidRPr="00657E75" w:rsidRDefault="00000DB1" w:rsidP="00652090">
      <w:pPr>
        <w:pStyle w:val="Akapitzlist"/>
        <w:numPr>
          <w:ilvl w:val="0"/>
          <w:numId w:val="104"/>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Realizacja dostaw odbywa się na podstawie składanych przez Odbiorcę </w:t>
      </w:r>
      <w:r w:rsidRPr="00657E75">
        <w:rPr>
          <w:rFonts w:ascii="Arial" w:hAnsi="Arial" w:cs="Arial"/>
          <w:sz w:val="24"/>
          <w:szCs w:val="24"/>
        </w:rPr>
        <w:br/>
        <w:t>lub Zamawiającego w formie pisemnej lub za pośrednictwem Faxu zamówień</w:t>
      </w:r>
      <w:r w:rsidRPr="000F1B26">
        <w:rPr>
          <w:rFonts w:ascii="Arial" w:hAnsi="Arial" w:cs="Arial"/>
          <w:sz w:val="24"/>
          <w:szCs w:val="24"/>
        </w:rPr>
        <w:t xml:space="preserve">, zawierających ilości i terminy </w:t>
      </w:r>
      <w:r w:rsidRPr="00657E75">
        <w:rPr>
          <w:rFonts w:ascii="Arial" w:hAnsi="Arial" w:cs="Arial"/>
          <w:sz w:val="24"/>
          <w:szCs w:val="24"/>
        </w:rPr>
        <w:t>dostawy. Wyjątkowo dopuszcza się składanie zamówień w formie telefonicznej.</w:t>
      </w:r>
    </w:p>
    <w:p w:rsidR="00000DB1" w:rsidRPr="00657E75" w:rsidRDefault="00000DB1" w:rsidP="00652090">
      <w:pPr>
        <w:pStyle w:val="Akapitzlist"/>
        <w:numPr>
          <w:ilvl w:val="0"/>
          <w:numId w:val="104"/>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O terminie dostawy Wykonawca powinien być zawiadomiony z co najmniej </w:t>
      </w:r>
      <w:r w:rsidRPr="00657E75">
        <w:rPr>
          <w:rFonts w:ascii="Arial" w:hAnsi="Arial" w:cs="Arial"/>
          <w:sz w:val="24"/>
          <w:szCs w:val="24"/>
        </w:rPr>
        <w:br/>
        <w:t xml:space="preserve">24-godzinnym wyprzedzeniem.   </w:t>
      </w:r>
    </w:p>
    <w:p w:rsidR="00000DB1" w:rsidRDefault="00000DB1" w:rsidP="00652090">
      <w:pPr>
        <w:pStyle w:val="Akapitzlist"/>
        <w:numPr>
          <w:ilvl w:val="0"/>
          <w:numId w:val="104"/>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Dostawa towaru nastąpi w terminie </w:t>
      </w:r>
      <w:r w:rsidRPr="009E7A73">
        <w:rPr>
          <w:rFonts w:ascii="Arial" w:hAnsi="Arial" w:cs="Arial"/>
          <w:b/>
          <w:sz w:val="24"/>
          <w:szCs w:val="24"/>
        </w:rPr>
        <w:t>od poniedziałku do piątku</w:t>
      </w:r>
      <w:r w:rsidR="009C0ADE">
        <w:rPr>
          <w:rFonts w:ascii="Arial" w:hAnsi="Arial" w:cs="Arial"/>
          <w:sz w:val="24"/>
          <w:szCs w:val="24"/>
        </w:rPr>
        <w:t xml:space="preserve"> w godzinach </w:t>
      </w:r>
      <w:r w:rsidRPr="009E7A73">
        <w:rPr>
          <w:rFonts w:ascii="Arial" w:hAnsi="Arial" w:cs="Arial"/>
          <w:b/>
          <w:sz w:val="24"/>
          <w:szCs w:val="24"/>
        </w:rPr>
        <w:t>od 8:00 do 12:00</w:t>
      </w:r>
      <w:r w:rsidRPr="00657E75">
        <w:rPr>
          <w:rFonts w:ascii="Arial" w:hAnsi="Arial" w:cs="Arial"/>
          <w:sz w:val="24"/>
          <w:szCs w:val="24"/>
        </w:rPr>
        <w:t>. Wyjątkowo dopus</w:t>
      </w:r>
      <w:r w:rsidR="009C0ADE">
        <w:rPr>
          <w:rFonts w:ascii="Arial" w:hAnsi="Arial" w:cs="Arial"/>
          <w:sz w:val="24"/>
          <w:szCs w:val="24"/>
        </w:rPr>
        <w:t xml:space="preserve">zcza się zmianę godzin dostawy </w:t>
      </w:r>
      <w:r w:rsidRPr="00657E75">
        <w:rPr>
          <w:rFonts w:ascii="Arial" w:hAnsi="Arial" w:cs="Arial"/>
          <w:sz w:val="24"/>
          <w:szCs w:val="24"/>
        </w:rPr>
        <w:t>po uprzednim uzgodnieniu telefonicznym z Odbiorcą.</w:t>
      </w:r>
    </w:p>
    <w:p w:rsidR="00000DB1" w:rsidRPr="009E7A73" w:rsidRDefault="00000DB1" w:rsidP="00652090">
      <w:pPr>
        <w:pStyle w:val="Akapitzlist"/>
        <w:numPr>
          <w:ilvl w:val="0"/>
          <w:numId w:val="104"/>
        </w:numPr>
        <w:spacing w:line="276" w:lineRule="auto"/>
        <w:ind w:left="426" w:hanging="426"/>
        <w:contextualSpacing/>
        <w:jc w:val="both"/>
        <w:rPr>
          <w:rFonts w:ascii="Arial" w:hAnsi="Arial" w:cs="Arial"/>
          <w:bCs/>
          <w:sz w:val="24"/>
          <w:szCs w:val="24"/>
        </w:rPr>
      </w:pPr>
      <w:r w:rsidRPr="00657E75">
        <w:rPr>
          <w:rFonts w:ascii="Arial" w:hAnsi="Arial" w:cs="Arial"/>
          <w:sz w:val="24"/>
          <w:szCs w:val="24"/>
        </w:rPr>
        <w:t xml:space="preserve">W szczególnie uzasadnionych przypadkach, np. osiągania wyższych </w:t>
      </w:r>
      <w:r w:rsidRPr="000F1B26">
        <w:rPr>
          <w:rFonts w:ascii="Arial" w:hAnsi="Arial" w:cs="Arial"/>
          <w:sz w:val="24"/>
          <w:szCs w:val="24"/>
        </w:rPr>
        <w:t xml:space="preserve">stanów gotowości bojowej, szkolenia poligonowego, szkolenia rezerw osobowych, likwidacji klęsk żywiołowych lub innych obowiązków nałożonych przez organy władzy państwowej, Wykonawca zobowiązany jest do zwiększenia ilości i częstotliwości dostaw w stosunku do wcześniej złożonych zamówień oraz do zapewnienia dostaw </w:t>
      </w:r>
      <w:r w:rsidRPr="000F1B26">
        <w:rPr>
          <w:rFonts w:ascii="Arial" w:hAnsi="Arial" w:cs="Arial"/>
          <w:bCs/>
          <w:sz w:val="24"/>
          <w:szCs w:val="24"/>
        </w:rPr>
        <w:t>do miejsc wskazanych przez Zamawiającego</w:t>
      </w:r>
      <w:r>
        <w:rPr>
          <w:rFonts w:ascii="Arial" w:hAnsi="Arial" w:cs="Arial"/>
          <w:bCs/>
          <w:sz w:val="24"/>
          <w:szCs w:val="24"/>
        </w:rPr>
        <w:t xml:space="preserve"> wg</w:t>
      </w:r>
      <w:r w:rsidRPr="000F1B26">
        <w:rPr>
          <w:rFonts w:ascii="Arial" w:hAnsi="Arial" w:cs="Arial"/>
          <w:bCs/>
          <w:sz w:val="24"/>
          <w:szCs w:val="24"/>
        </w:rPr>
        <w:t xml:space="preserve"> cen zawartych w niniejszej umowie.</w:t>
      </w:r>
      <w:r>
        <w:rPr>
          <w:rFonts w:ascii="Arial" w:hAnsi="Arial" w:cs="Arial"/>
          <w:bCs/>
          <w:sz w:val="24"/>
          <w:szCs w:val="24"/>
        </w:rPr>
        <w:t xml:space="preserve"> </w:t>
      </w:r>
      <w:r w:rsidRPr="00F513F9">
        <w:rPr>
          <w:rFonts w:ascii="Arial" w:hAnsi="Arial" w:cs="Arial"/>
          <w:bCs/>
          <w:sz w:val="24"/>
        </w:rPr>
        <w:t xml:space="preserve">Maksymalne dobowe ilości potrzeb wynoszą 10 % pozycji asortymentowej wyszczególnionej </w:t>
      </w:r>
      <w:r w:rsidRPr="00F513F9">
        <w:rPr>
          <w:rFonts w:ascii="Arial" w:hAnsi="Arial" w:cs="Arial"/>
          <w:sz w:val="24"/>
        </w:rPr>
        <w:t xml:space="preserve">w tabeli załącznika nr </w:t>
      </w:r>
      <w:r>
        <w:rPr>
          <w:rFonts w:ascii="Arial" w:hAnsi="Arial" w:cs="Arial"/>
          <w:sz w:val="24"/>
        </w:rPr>
        <w:t>2</w:t>
      </w:r>
      <w:r w:rsidRPr="00F513F9">
        <w:rPr>
          <w:rFonts w:ascii="Arial" w:hAnsi="Arial" w:cs="Arial"/>
          <w:sz w:val="24"/>
        </w:rPr>
        <w:t xml:space="preserve"> do niniejszej umowy.</w:t>
      </w:r>
    </w:p>
    <w:p w:rsidR="00000DB1" w:rsidRPr="009E7A73" w:rsidRDefault="00000DB1" w:rsidP="00652090">
      <w:pPr>
        <w:pStyle w:val="Akapitzlist"/>
        <w:numPr>
          <w:ilvl w:val="0"/>
          <w:numId w:val="104"/>
        </w:numPr>
        <w:spacing w:line="276" w:lineRule="auto"/>
        <w:ind w:left="426" w:hanging="426"/>
        <w:contextualSpacing/>
        <w:jc w:val="both"/>
        <w:rPr>
          <w:rFonts w:ascii="Arial" w:hAnsi="Arial" w:cs="Arial"/>
          <w:bCs/>
          <w:sz w:val="24"/>
          <w:szCs w:val="24"/>
        </w:rPr>
      </w:pPr>
      <w:r w:rsidRPr="000F1B26">
        <w:rPr>
          <w:rFonts w:ascii="Arial" w:hAnsi="Arial" w:cs="Arial"/>
          <w:sz w:val="24"/>
          <w:szCs w:val="24"/>
        </w:rPr>
        <w:t>Z</w:t>
      </w:r>
      <w:r>
        <w:rPr>
          <w:rFonts w:ascii="Arial" w:hAnsi="Arial" w:cs="Arial"/>
          <w:bCs/>
          <w:sz w:val="24"/>
          <w:szCs w:val="24"/>
        </w:rPr>
        <w:t>miany, o których mowa w ust. 5</w:t>
      </w:r>
      <w:r w:rsidRPr="000F1B26">
        <w:rPr>
          <w:rFonts w:ascii="Arial" w:hAnsi="Arial" w:cs="Arial"/>
          <w:bCs/>
          <w:sz w:val="24"/>
          <w:szCs w:val="24"/>
        </w:rPr>
        <w:t xml:space="preserve"> mogą następować wyłącznie w ramach ustalonej wartości przedmiotu zamówienia i jego ilości zawartej w umowie.</w:t>
      </w:r>
    </w:p>
    <w:p w:rsidR="00000DB1" w:rsidRPr="00657E75" w:rsidRDefault="00000DB1" w:rsidP="00652090">
      <w:pPr>
        <w:pStyle w:val="Akapitzlist"/>
        <w:numPr>
          <w:ilvl w:val="0"/>
          <w:numId w:val="104"/>
        </w:numPr>
        <w:spacing w:line="276" w:lineRule="auto"/>
        <w:ind w:left="426" w:hanging="426"/>
        <w:contextualSpacing/>
        <w:jc w:val="both"/>
        <w:rPr>
          <w:rFonts w:ascii="Arial" w:hAnsi="Arial" w:cs="Arial"/>
          <w:sz w:val="24"/>
          <w:szCs w:val="24"/>
        </w:rPr>
      </w:pPr>
      <w:r w:rsidRPr="000F1B26">
        <w:rPr>
          <w:rFonts w:ascii="Arial" w:hAnsi="Arial" w:cs="Arial"/>
          <w:bCs/>
          <w:sz w:val="24"/>
          <w:szCs w:val="24"/>
        </w:rPr>
        <w:lastRenderedPageBreak/>
        <w:t>W</w:t>
      </w:r>
      <w:r w:rsidRPr="000F1B26">
        <w:rPr>
          <w:rFonts w:ascii="Arial" w:hAnsi="Arial" w:cs="Arial"/>
          <w:sz w:val="24"/>
          <w:szCs w:val="24"/>
        </w:rPr>
        <w:t xml:space="preserve">ykonawca zobowiązany jest do znakowania i opakowania towaru zgodnie </w:t>
      </w:r>
      <w:r w:rsidRPr="000F1B26">
        <w:rPr>
          <w:rFonts w:ascii="Arial" w:hAnsi="Arial" w:cs="Arial"/>
          <w:sz w:val="24"/>
          <w:szCs w:val="24"/>
        </w:rPr>
        <w:br/>
        <w:t xml:space="preserve">z obowiązującymi przepisami, z uwzględnieniem wymagań Zamawiającego </w:t>
      </w:r>
      <w:r w:rsidRPr="00657E75">
        <w:rPr>
          <w:rFonts w:ascii="Arial" w:hAnsi="Arial" w:cs="Arial"/>
          <w:sz w:val="24"/>
          <w:szCs w:val="24"/>
        </w:rPr>
        <w:t xml:space="preserve">określonych w Załączniku nr 1 do umowy </w:t>
      </w:r>
      <w:r w:rsidRPr="00657E75">
        <w:rPr>
          <w:rFonts w:ascii="Arial" w:hAnsi="Arial" w:cs="Arial"/>
          <w:i/>
          <w:sz w:val="24"/>
          <w:szCs w:val="24"/>
        </w:rPr>
        <w:t>Opis przedmiotu zamówienia</w:t>
      </w:r>
      <w:r w:rsidRPr="00657E75">
        <w:rPr>
          <w:rFonts w:ascii="Arial" w:hAnsi="Arial" w:cs="Arial"/>
          <w:sz w:val="24"/>
          <w:szCs w:val="24"/>
        </w:rPr>
        <w:t>.</w:t>
      </w:r>
    </w:p>
    <w:p w:rsidR="00000DB1" w:rsidRPr="00657E75" w:rsidRDefault="00000DB1" w:rsidP="00652090">
      <w:pPr>
        <w:pStyle w:val="Akapitzlist"/>
        <w:numPr>
          <w:ilvl w:val="0"/>
          <w:numId w:val="104"/>
        </w:numPr>
        <w:spacing w:after="200" w:line="276" w:lineRule="auto"/>
        <w:ind w:left="426" w:hanging="426"/>
        <w:contextualSpacing/>
        <w:jc w:val="both"/>
        <w:rPr>
          <w:rFonts w:ascii="Arial" w:hAnsi="Arial" w:cs="Arial"/>
          <w:sz w:val="24"/>
          <w:szCs w:val="24"/>
        </w:rPr>
      </w:pPr>
      <w:r w:rsidRPr="00657E75">
        <w:rPr>
          <w:rFonts w:ascii="Arial" w:hAnsi="Arial" w:cs="Arial"/>
          <w:sz w:val="24"/>
          <w:szCs w:val="24"/>
        </w:rPr>
        <w:t>Przy każdej dostawie Wykonawca zobowiązany jest do zapewnienia:</w:t>
      </w:r>
    </w:p>
    <w:p w:rsidR="00000DB1" w:rsidRPr="00657E75" w:rsidRDefault="00000DB1" w:rsidP="00652090">
      <w:pPr>
        <w:pStyle w:val="Akapitzlist"/>
        <w:numPr>
          <w:ilvl w:val="0"/>
          <w:numId w:val="105"/>
        </w:numPr>
        <w:spacing w:after="200" w:line="276" w:lineRule="auto"/>
        <w:contextualSpacing/>
        <w:jc w:val="both"/>
        <w:rPr>
          <w:rFonts w:ascii="Arial" w:hAnsi="Arial" w:cs="Arial"/>
          <w:sz w:val="24"/>
          <w:szCs w:val="24"/>
        </w:rPr>
      </w:pPr>
      <w:r w:rsidRPr="00657E75">
        <w:rPr>
          <w:rFonts w:ascii="Arial" w:hAnsi="Arial" w:cs="Arial"/>
          <w:sz w:val="24"/>
          <w:szCs w:val="24"/>
        </w:rPr>
        <w:t xml:space="preserve">specjalistycznego środka transportu odpowiedniego dla przewożonej żywności zgodnie z obowiązującymi przepisami, pod rygorem nieprzyjęcia dostawy przez odbiorcę; </w:t>
      </w:r>
    </w:p>
    <w:p w:rsidR="00000DB1" w:rsidRPr="00657E75" w:rsidRDefault="00000DB1" w:rsidP="00652090">
      <w:pPr>
        <w:pStyle w:val="Akapitzlist"/>
        <w:numPr>
          <w:ilvl w:val="0"/>
          <w:numId w:val="105"/>
        </w:numPr>
        <w:spacing w:after="200" w:line="276" w:lineRule="auto"/>
        <w:ind w:left="1134" w:hanging="425"/>
        <w:contextualSpacing/>
        <w:jc w:val="both"/>
        <w:rPr>
          <w:rFonts w:ascii="Arial" w:hAnsi="Arial" w:cs="Arial"/>
          <w:sz w:val="24"/>
          <w:szCs w:val="24"/>
        </w:rPr>
      </w:pPr>
      <w:r w:rsidRPr="00657E75">
        <w:rPr>
          <w:rFonts w:ascii="Arial" w:hAnsi="Arial" w:cs="Arial"/>
          <w:sz w:val="24"/>
          <w:szCs w:val="24"/>
        </w:rPr>
        <w:t>odpowiedniego zabezpieczenia towaru na czas przewozu, pod rygorem odpowiedzialności za braki i wady powstałe w czasie transportu;</w:t>
      </w:r>
    </w:p>
    <w:p w:rsidR="00000DB1" w:rsidRPr="000F1B26" w:rsidRDefault="00000DB1" w:rsidP="00652090">
      <w:pPr>
        <w:pStyle w:val="Akapitzlist"/>
        <w:numPr>
          <w:ilvl w:val="0"/>
          <w:numId w:val="105"/>
        </w:numPr>
        <w:spacing w:after="200" w:line="276" w:lineRule="auto"/>
        <w:ind w:left="1134" w:hanging="425"/>
        <w:contextualSpacing/>
        <w:jc w:val="both"/>
        <w:rPr>
          <w:rFonts w:ascii="Arial" w:hAnsi="Arial" w:cs="Arial"/>
          <w:sz w:val="24"/>
          <w:szCs w:val="24"/>
        </w:rPr>
      </w:pPr>
      <w:r w:rsidRPr="00657E75">
        <w:rPr>
          <w:rFonts w:ascii="Arial" w:hAnsi="Arial" w:cs="Arial"/>
          <w:sz w:val="24"/>
          <w:szCs w:val="24"/>
        </w:rPr>
        <w:t xml:space="preserve">możliwości realizacji procedur bezpieczeństwa </w:t>
      </w:r>
      <w:r w:rsidRPr="000F1B26">
        <w:rPr>
          <w:rFonts w:ascii="Arial" w:hAnsi="Arial" w:cs="Arial"/>
          <w:sz w:val="24"/>
          <w:szCs w:val="24"/>
        </w:rPr>
        <w:t xml:space="preserve">przez służby dyżurne jednostek wojskowych oraz przez Służbę </w:t>
      </w:r>
      <w:r>
        <w:rPr>
          <w:rFonts w:ascii="Arial" w:hAnsi="Arial" w:cs="Arial"/>
          <w:sz w:val="24"/>
          <w:szCs w:val="24"/>
        </w:rPr>
        <w:t>Kontrw</w:t>
      </w:r>
      <w:r w:rsidRPr="000F1B26">
        <w:rPr>
          <w:rFonts w:ascii="Arial" w:hAnsi="Arial" w:cs="Arial"/>
          <w:sz w:val="24"/>
          <w:szCs w:val="24"/>
        </w:rPr>
        <w:t xml:space="preserve">ywiadu Wojskowego </w:t>
      </w:r>
      <w:r>
        <w:rPr>
          <w:rFonts w:ascii="Arial" w:hAnsi="Arial" w:cs="Arial"/>
          <w:sz w:val="24"/>
          <w:szCs w:val="24"/>
        </w:rPr>
        <w:br/>
      </w:r>
      <w:r w:rsidRPr="000F1B26">
        <w:rPr>
          <w:rFonts w:ascii="Arial" w:hAnsi="Arial" w:cs="Arial"/>
          <w:sz w:val="24"/>
          <w:szCs w:val="24"/>
        </w:rPr>
        <w:t>w stosunku do osób i pojazdów wykonujących dostawę;</w:t>
      </w:r>
    </w:p>
    <w:p w:rsidR="00000DB1" w:rsidRPr="00FC57DB" w:rsidRDefault="00000DB1" w:rsidP="00652090">
      <w:pPr>
        <w:pStyle w:val="Akapitzlist"/>
        <w:numPr>
          <w:ilvl w:val="0"/>
          <w:numId w:val="105"/>
        </w:numPr>
        <w:spacing w:after="200" w:line="276" w:lineRule="auto"/>
        <w:ind w:left="1134" w:hanging="425"/>
        <w:contextualSpacing/>
        <w:jc w:val="both"/>
        <w:rPr>
          <w:rFonts w:ascii="Arial" w:hAnsi="Arial" w:cs="Arial"/>
          <w:sz w:val="24"/>
          <w:szCs w:val="24"/>
        </w:rPr>
      </w:pPr>
      <w:r w:rsidRPr="000F1B26">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000DB1" w:rsidRPr="000369C5" w:rsidRDefault="00000DB1" w:rsidP="00000DB1">
      <w:pPr>
        <w:pStyle w:val="Akapitzlist"/>
        <w:ind w:left="851"/>
        <w:jc w:val="both"/>
        <w:rPr>
          <w:rFonts w:ascii="Arial" w:hAnsi="Arial" w:cs="Arial"/>
          <w:sz w:val="24"/>
          <w:szCs w:val="24"/>
        </w:rPr>
      </w:pPr>
    </w:p>
    <w:p w:rsidR="00000DB1" w:rsidRPr="000F1B26" w:rsidRDefault="00000DB1" w:rsidP="00000DB1">
      <w:pPr>
        <w:spacing w:after="0"/>
        <w:jc w:val="center"/>
        <w:rPr>
          <w:rFonts w:ascii="Arial" w:hAnsi="Arial" w:cs="Arial"/>
          <w:b/>
          <w:bCs/>
          <w:i/>
          <w:sz w:val="24"/>
          <w:szCs w:val="24"/>
        </w:rPr>
      </w:pPr>
      <w:r w:rsidRPr="000F1B26">
        <w:rPr>
          <w:rFonts w:ascii="Arial" w:hAnsi="Arial" w:cs="Arial"/>
          <w:b/>
          <w:bCs/>
          <w:sz w:val="24"/>
          <w:szCs w:val="24"/>
        </w:rPr>
        <w:t xml:space="preserve">§8. </w:t>
      </w:r>
      <w:r w:rsidRPr="000F1B26">
        <w:rPr>
          <w:rFonts w:ascii="Arial" w:hAnsi="Arial" w:cs="Arial"/>
          <w:b/>
          <w:bCs/>
          <w:i/>
          <w:sz w:val="24"/>
          <w:szCs w:val="24"/>
        </w:rPr>
        <w:t>ODBIÓR ILOŚCIOWO - JAKOŚCIOWY. REKLAMACJE ODBIORCY</w:t>
      </w:r>
    </w:p>
    <w:p w:rsidR="00000DB1" w:rsidRPr="00B845D1" w:rsidRDefault="00000DB1" w:rsidP="00652090">
      <w:pPr>
        <w:numPr>
          <w:ilvl w:val="0"/>
          <w:numId w:val="106"/>
        </w:numPr>
        <w:spacing w:after="0"/>
        <w:jc w:val="both"/>
        <w:rPr>
          <w:rFonts w:ascii="Arial" w:hAnsi="Arial" w:cs="Arial"/>
          <w:sz w:val="24"/>
          <w:szCs w:val="24"/>
        </w:rPr>
      </w:pPr>
      <w:r w:rsidRPr="000F1B26">
        <w:rPr>
          <w:rFonts w:ascii="Arial" w:hAnsi="Arial" w:cs="Arial"/>
          <w:sz w:val="24"/>
          <w:szCs w:val="24"/>
        </w:rPr>
        <w:t xml:space="preserve">Odbioru ilościowo - jakościowego towaru dokonuje </w:t>
      </w:r>
      <w:r>
        <w:rPr>
          <w:rFonts w:ascii="Arial" w:hAnsi="Arial" w:cs="Arial"/>
          <w:sz w:val="24"/>
          <w:szCs w:val="24"/>
        </w:rPr>
        <w:t>uprawniony Odbiorca</w:t>
      </w:r>
      <w:r w:rsidRPr="000F1B26">
        <w:rPr>
          <w:rFonts w:ascii="Arial" w:hAnsi="Arial" w:cs="Arial"/>
          <w:sz w:val="24"/>
          <w:szCs w:val="24"/>
        </w:rPr>
        <w:t>.</w:t>
      </w:r>
      <w:r>
        <w:rPr>
          <w:rFonts w:ascii="Arial" w:hAnsi="Arial" w:cs="Arial"/>
          <w:sz w:val="24"/>
          <w:szCs w:val="24"/>
        </w:rPr>
        <w:t xml:space="preserve"> </w:t>
      </w:r>
    </w:p>
    <w:p w:rsidR="00000DB1" w:rsidRPr="00B845D1" w:rsidRDefault="00000DB1" w:rsidP="00652090">
      <w:pPr>
        <w:numPr>
          <w:ilvl w:val="0"/>
          <w:numId w:val="106"/>
        </w:numPr>
        <w:spacing w:after="0"/>
        <w:jc w:val="both"/>
        <w:rPr>
          <w:rFonts w:ascii="Arial" w:hAnsi="Arial" w:cs="Arial"/>
          <w:sz w:val="24"/>
          <w:szCs w:val="24"/>
        </w:rPr>
      </w:pPr>
      <w:r w:rsidRPr="005579F2">
        <w:rPr>
          <w:rFonts w:ascii="Arial" w:hAnsi="Arial" w:cs="Arial"/>
          <w:sz w:val="24"/>
          <w:szCs w:val="24"/>
        </w:rPr>
        <w:t xml:space="preserve">W przypadku, </w:t>
      </w:r>
      <w:r>
        <w:rPr>
          <w:rFonts w:ascii="Arial" w:hAnsi="Arial" w:cs="Arial"/>
          <w:sz w:val="24"/>
          <w:szCs w:val="24"/>
        </w:rPr>
        <w:t>o którym mowa w § 7 ust. 5</w:t>
      </w:r>
      <w:r w:rsidRPr="005579F2">
        <w:rPr>
          <w:rFonts w:ascii="Arial" w:hAnsi="Arial" w:cs="Arial"/>
          <w:sz w:val="24"/>
          <w:szCs w:val="24"/>
        </w:rPr>
        <w:t xml:space="preserve"> niniejszej umowy, gdy odbiór ma miejsce w innym wskazanym na terenie Polski miejscu,</w:t>
      </w:r>
      <w:r w:rsidRPr="005579F2">
        <w:rPr>
          <w:rFonts w:ascii="Arial" w:hAnsi="Arial" w:cs="Arial"/>
          <w:bCs/>
          <w:sz w:val="24"/>
          <w:szCs w:val="24"/>
        </w:rPr>
        <w:t xml:space="preserve"> </w:t>
      </w:r>
      <w:r>
        <w:rPr>
          <w:rFonts w:ascii="Arial" w:hAnsi="Arial" w:cs="Arial"/>
          <w:bCs/>
          <w:sz w:val="24"/>
          <w:szCs w:val="24"/>
        </w:rPr>
        <w:t>uprawniony odbiorca</w:t>
      </w:r>
      <w:r w:rsidRPr="005579F2">
        <w:rPr>
          <w:rFonts w:ascii="Arial" w:hAnsi="Arial" w:cs="Arial"/>
          <w:bCs/>
          <w:sz w:val="24"/>
          <w:szCs w:val="24"/>
        </w:rPr>
        <w:t xml:space="preserve"> przyjmuje</w:t>
      </w:r>
      <w:r>
        <w:rPr>
          <w:rFonts w:ascii="Arial" w:hAnsi="Arial" w:cs="Arial"/>
          <w:bCs/>
          <w:sz w:val="24"/>
          <w:szCs w:val="24"/>
        </w:rPr>
        <w:t xml:space="preserve"> dostawy</w:t>
      </w:r>
      <w:r w:rsidRPr="005579F2">
        <w:rPr>
          <w:rFonts w:ascii="Arial" w:hAnsi="Arial" w:cs="Arial"/>
          <w:b/>
          <w:bCs/>
          <w:sz w:val="24"/>
          <w:szCs w:val="24"/>
        </w:rPr>
        <w:t xml:space="preserve"> </w:t>
      </w:r>
      <w:r w:rsidRPr="005579F2">
        <w:rPr>
          <w:rFonts w:ascii="Arial" w:hAnsi="Arial" w:cs="Arial"/>
          <w:sz w:val="24"/>
          <w:szCs w:val="24"/>
        </w:rPr>
        <w:t>na</w:t>
      </w:r>
      <w:r>
        <w:rPr>
          <w:rFonts w:ascii="Arial" w:hAnsi="Arial" w:cs="Arial"/>
          <w:sz w:val="24"/>
          <w:szCs w:val="24"/>
        </w:rPr>
        <w:t xml:space="preserve"> podstawie złożonego zamówienia oraz</w:t>
      </w:r>
      <w:r w:rsidRPr="005579F2">
        <w:rPr>
          <w:rFonts w:ascii="Arial" w:hAnsi="Arial" w:cs="Arial"/>
          <w:sz w:val="24"/>
          <w:szCs w:val="24"/>
        </w:rPr>
        <w:t xml:space="preserve"> kopii faktu</w:t>
      </w:r>
      <w:r>
        <w:rPr>
          <w:rFonts w:ascii="Arial" w:hAnsi="Arial" w:cs="Arial"/>
          <w:sz w:val="24"/>
          <w:szCs w:val="24"/>
        </w:rPr>
        <w:t>ry.</w:t>
      </w:r>
    </w:p>
    <w:p w:rsidR="00000DB1" w:rsidRPr="004D419D" w:rsidRDefault="00000DB1" w:rsidP="00652090">
      <w:pPr>
        <w:numPr>
          <w:ilvl w:val="0"/>
          <w:numId w:val="106"/>
        </w:numPr>
        <w:spacing w:after="0"/>
        <w:jc w:val="both"/>
        <w:rPr>
          <w:rFonts w:ascii="Arial" w:hAnsi="Arial" w:cs="Arial"/>
          <w:sz w:val="24"/>
          <w:szCs w:val="24"/>
        </w:rPr>
      </w:pPr>
      <w:r w:rsidRPr="00727311">
        <w:rPr>
          <w:rFonts w:ascii="Arial" w:hAnsi="Arial" w:cs="Arial"/>
          <w:b/>
          <w:sz w:val="24"/>
          <w:szCs w:val="24"/>
        </w:rPr>
        <w:t>Wykonawca zobowiązany jest dołączyć do każdej dostawy dowód dostawy (Załącznik nr 5 do umowy),</w:t>
      </w:r>
      <w:r>
        <w:rPr>
          <w:rFonts w:ascii="Arial" w:hAnsi="Arial" w:cs="Arial"/>
          <w:b/>
          <w:sz w:val="24"/>
          <w:szCs w:val="24"/>
        </w:rPr>
        <w:t xml:space="preserve"> dostarczyć fakturę VAT z dwiema kopiami za dostawy do magazynu Zamawiającego.</w:t>
      </w:r>
    </w:p>
    <w:p w:rsidR="00000DB1" w:rsidRPr="00AD723D" w:rsidRDefault="00000DB1" w:rsidP="00652090">
      <w:pPr>
        <w:numPr>
          <w:ilvl w:val="0"/>
          <w:numId w:val="106"/>
        </w:numPr>
        <w:spacing w:after="0"/>
        <w:jc w:val="both"/>
        <w:rPr>
          <w:rFonts w:ascii="Arial" w:hAnsi="Arial" w:cs="Arial"/>
          <w:sz w:val="24"/>
          <w:szCs w:val="24"/>
        </w:rPr>
      </w:pPr>
      <w:r w:rsidRPr="000F1B26">
        <w:rPr>
          <w:rFonts w:ascii="Arial" w:hAnsi="Arial" w:cs="Arial"/>
          <w:sz w:val="24"/>
          <w:szCs w:val="24"/>
        </w:rPr>
        <w:t>Przejście odpowiedzialności za towar następuje z chwilą jego odbioru, z tym zastrzeżeniem, że nie uchyla to odpowiedzialności Wykonawcy za ukryte wady jakościowe towaru.</w:t>
      </w:r>
    </w:p>
    <w:p w:rsidR="00000DB1" w:rsidRPr="000F1B26" w:rsidRDefault="00000DB1" w:rsidP="00652090">
      <w:pPr>
        <w:numPr>
          <w:ilvl w:val="0"/>
          <w:numId w:val="106"/>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stwierdzenia wad jakościowych</w:t>
      </w:r>
      <w:r w:rsidRPr="000F1B26">
        <w:rPr>
          <w:rFonts w:ascii="Arial" w:hAnsi="Arial" w:cs="Arial"/>
          <w:sz w:val="24"/>
          <w:szCs w:val="24"/>
        </w:rPr>
        <w:t xml:space="preserve"> towaru przy odbiorze dostawy Zamawiający jest uprawniony do:</w:t>
      </w:r>
    </w:p>
    <w:p w:rsidR="00000DB1" w:rsidRPr="000F1B26" w:rsidRDefault="00000DB1" w:rsidP="00652090">
      <w:pPr>
        <w:numPr>
          <w:ilvl w:val="0"/>
          <w:numId w:val="107"/>
        </w:numPr>
        <w:spacing w:after="0"/>
        <w:jc w:val="both"/>
        <w:rPr>
          <w:rFonts w:ascii="Arial" w:hAnsi="Arial" w:cs="Arial"/>
          <w:sz w:val="24"/>
          <w:szCs w:val="24"/>
        </w:rPr>
      </w:pPr>
      <w:r w:rsidRPr="000F1B26">
        <w:rPr>
          <w:rFonts w:ascii="Arial" w:hAnsi="Arial" w:cs="Arial"/>
          <w:sz w:val="24"/>
          <w:szCs w:val="24"/>
        </w:rPr>
        <w:t>odmowy przyjęcia wadliwego towaru i żądani</w:t>
      </w:r>
      <w:r>
        <w:rPr>
          <w:rFonts w:ascii="Arial" w:hAnsi="Arial" w:cs="Arial"/>
          <w:sz w:val="24"/>
          <w:szCs w:val="24"/>
        </w:rPr>
        <w:t>a jego wymiany na wolny od wad i  naliczenia</w:t>
      </w:r>
      <w:r w:rsidRPr="000F1B26">
        <w:rPr>
          <w:rFonts w:ascii="Arial" w:hAnsi="Arial" w:cs="Arial"/>
          <w:sz w:val="24"/>
          <w:szCs w:val="24"/>
        </w:rPr>
        <w:t xml:space="preserve"> kary umownej, albo</w:t>
      </w:r>
    </w:p>
    <w:p w:rsidR="00000DB1" w:rsidRPr="00502FAF" w:rsidRDefault="00000DB1" w:rsidP="00652090">
      <w:pPr>
        <w:numPr>
          <w:ilvl w:val="0"/>
          <w:numId w:val="107"/>
        </w:numPr>
        <w:spacing w:after="0"/>
        <w:jc w:val="both"/>
        <w:rPr>
          <w:rFonts w:ascii="Arial" w:hAnsi="Arial" w:cs="Arial"/>
          <w:sz w:val="24"/>
          <w:szCs w:val="24"/>
        </w:rPr>
      </w:pPr>
      <w:r w:rsidRPr="00502FAF">
        <w:rPr>
          <w:rFonts w:ascii="Arial" w:hAnsi="Arial" w:cs="Arial"/>
          <w:sz w:val="24"/>
          <w:szCs w:val="24"/>
        </w:rPr>
        <w:t xml:space="preserve">odmowy przyjęcia wadliwego towaru, rezygnacji z wymiany i naliczenia kary umownej. </w:t>
      </w:r>
    </w:p>
    <w:p w:rsidR="00000DB1" w:rsidRPr="000F1B26" w:rsidRDefault="00000DB1" w:rsidP="00652090">
      <w:pPr>
        <w:numPr>
          <w:ilvl w:val="0"/>
          <w:numId w:val="106"/>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przekroczenia terminu dostawy,</w:t>
      </w:r>
      <w:r w:rsidRPr="000F1B26">
        <w:rPr>
          <w:rFonts w:ascii="Arial" w:hAnsi="Arial" w:cs="Arial"/>
          <w:sz w:val="24"/>
          <w:szCs w:val="24"/>
        </w:rPr>
        <w:t xml:space="preserve"> w szczególności dostawy po godzinach określonych w umowie lub zamówieniu, Zamawiający jest uprawniony do:</w:t>
      </w:r>
    </w:p>
    <w:p w:rsidR="00000DB1" w:rsidRPr="000F1B26" w:rsidRDefault="00000DB1" w:rsidP="00652090">
      <w:pPr>
        <w:numPr>
          <w:ilvl w:val="0"/>
          <w:numId w:val="108"/>
        </w:numPr>
        <w:spacing w:after="0"/>
        <w:jc w:val="both"/>
        <w:rPr>
          <w:rFonts w:ascii="Arial" w:hAnsi="Arial" w:cs="Arial"/>
          <w:sz w:val="24"/>
          <w:szCs w:val="24"/>
        </w:rPr>
      </w:pPr>
      <w:r w:rsidRPr="000F1B26">
        <w:rPr>
          <w:rFonts w:ascii="Arial" w:hAnsi="Arial" w:cs="Arial"/>
          <w:sz w:val="24"/>
          <w:szCs w:val="24"/>
        </w:rPr>
        <w:t>przyjęcia dostawy i wystąpienia o naliczenie kary umownej, albo</w:t>
      </w:r>
    </w:p>
    <w:p w:rsidR="00000DB1" w:rsidRPr="0086760B" w:rsidRDefault="00000DB1" w:rsidP="00652090">
      <w:pPr>
        <w:numPr>
          <w:ilvl w:val="0"/>
          <w:numId w:val="108"/>
        </w:numPr>
        <w:spacing w:after="0"/>
        <w:jc w:val="both"/>
        <w:rPr>
          <w:rFonts w:ascii="Arial" w:hAnsi="Arial" w:cs="Arial"/>
          <w:sz w:val="24"/>
          <w:szCs w:val="24"/>
        </w:rPr>
      </w:pPr>
      <w:r w:rsidRPr="0086760B">
        <w:rPr>
          <w:rFonts w:ascii="Arial" w:hAnsi="Arial" w:cs="Arial"/>
          <w:sz w:val="24"/>
          <w:szCs w:val="24"/>
        </w:rPr>
        <w:t>odmowy przyjęcia, rezygnacji z dostawy i naliczenia kary umownej.</w:t>
      </w:r>
    </w:p>
    <w:p w:rsidR="00000DB1" w:rsidRPr="000F1B26" w:rsidRDefault="00000DB1" w:rsidP="00652090">
      <w:pPr>
        <w:numPr>
          <w:ilvl w:val="0"/>
          <w:numId w:val="106"/>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stwierdzenia niezgodności ilościowo-asortymentowych</w:t>
      </w:r>
      <w:r w:rsidRPr="000F1B26">
        <w:rPr>
          <w:rFonts w:ascii="Arial" w:hAnsi="Arial" w:cs="Arial"/>
          <w:sz w:val="24"/>
          <w:szCs w:val="24"/>
        </w:rPr>
        <w:t xml:space="preserve"> towaru przy odbiorze dostawy Zamawiający jest uprawniony do:</w:t>
      </w:r>
    </w:p>
    <w:p w:rsidR="00000DB1" w:rsidRPr="000F1B26" w:rsidRDefault="00000DB1" w:rsidP="00652090">
      <w:pPr>
        <w:numPr>
          <w:ilvl w:val="0"/>
          <w:numId w:val="109"/>
        </w:numPr>
        <w:spacing w:after="0"/>
        <w:jc w:val="both"/>
        <w:rPr>
          <w:rFonts w:ascii="Arial" w:hAnsi="Arial" w:cs="Arial"/>
          <w:sz w:val="24"/>
          <w:szCs w:val="24"/>
        </w:rPr>
      </w:pPr>
      <w:r w:rsidRPr="000F1B26">
        <w:rPr>
          <w:rFonts w:ascii="Arial" w:hAnsi="Arial" w:cs="Arial"/>
          <w:sz w:val="24"/>
          <w:szCs w:val="24"/>
        </w:rPr>
        <w:t>żądania uzupełnienia brakującego t</w:t>
      </w:r>
      <w:r>
        <w:rPr>
          <w:rFonts w:ascii="Arial" w:hAnsi="Arial" w:cs="Arial"/>
          <w:sz w:val="24"/>
          <w:szCs w:val="24"/>
        </w:rPr>
        <w:t>owaru i naliczenia</w:t>
      </w:r>
      <w:r w:rsidRPr="000F1B26">
        <w:rPr>
          <w:rFonts w:ascii="Arial" w:hAnsi="Arial" w:cs="Arial"/>
          <w:sz w:val="24"/>
          <w:szCs w:val="24"/>
        </w:rPr>
        <w:t xml:space="preserve"> kary umownej; </w:t>
      </w:r>
    </w:p>
    <w:p w:rsidR="00000DB1" w:rsidRPr="00B845D1" w:rsidRDefault="00000DB1" w:rsidP="00652090">
      <w:pPr>
        <w:numPr>
          <w:ilvl w:val="0"/>
          <w:numId w:val="109"/>
        </w:numPr>
        <w:spacing w:after="0"/>
        <w:jc w:val="both"/>
        <w:rPr>
          <w:rFonts w:ascii="Arial" w:hAnsi="Arial" w:cs="Arial"/>
          <w:sz w:val="24"/>
          <w:szCs w:val="24"/>
        </w:rPr>
      </w:pPr>
      <w:r w:rsidRPr="000F1B26">
        <w:rPr>
          <w:rFonts w:ascii="Arial" w:hAnsi="Arial" w:cs="Arial"/>
          <w:sz w:val="24"/>
          <w:szCs w:val="24"/>
        </w:rPr>
        <w:lastRenderedPageBreak/>
        <w:t xml:space="preserve">przyjęcia nadwyżki towaru, który nie był zamawiany, w ilości wynikającej </w:t>
      </w:r>
      <w:r w:rsidRPr="000F1B26">
        <w:rPr>
          <w:rFonts w:ascii="Arial" w:hAnsi="Arial" w:cs="Arial"/>
          <w:sz w:val="24"/>
          <w:szCs w:val="24"/>
        </w:rPr>
        <w:br/>
        <w:t>z pojemności opakowania zbiorczego.</w:t>
      </w:r>
    </w:p>
    <w:p w:rsidR="00000DB1" w:rsidRPr="000F1B26" w:rsidRDefault="00000DB1" w:rsidP="00652090">
      <w:pPr>
        <w:numPr>
          <w:ilvl w:val="0"/>
          <w:numId w:val="106"/>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 xml:space="preserve">dostarczenia towaru środkiem transportu nieodpowiednim </w:t>
      </w:r>
      <w:r>
        <w:rPr>
          <w:rFonts w:ascii="Arial" w:hAnsi="Arial" w:cs="Arial"/>
          <w:b/>
          <w:bCs/>
          <w:sz w:val="24"/>
          <w:szCs w:val="24"/>
        </w:rPr>
        <w:br/>
      </w:r>
      <w:r w:rsidRPr="000F1B26">
        <w:rPr>
          <w:rFonts w:ascii="Arial" w:hAnsi="Arial" w:cs="Arial"/>
          <w:b/>
          <w:bCs/>
          <w:sz w:val="24"/>
          <w:szCs w:val="24"/>
        </w:rPr>
        <w:t>do przewozu żywności</w:t>
      </w:r>
      <w:r w:rsidRPr="000F1B26">
        <w:rPr>
          <w:rFonts w:ascii="Arial" w:hAnsi="Arial" w:cs="Arial"/>
          <w:sz w:val="24"/>
          <w:szCs w:val="24"/>
        </w:rPr>
        <w:t xml:space="preserve"> Zamawiający jest uprawniony do:</w:t>
      </w:r>
    </w:p>
    <w:p w:rsidR="00000DB1" w:rsidRPr="000F1B26" w:rsidRDefault="00000DB1" w:rsidP="00652090">
      <w:pPr>
        <w:numPr>
          <w:ilvl w:val="0"/>
          <w:numId w:val="110"/>
        </w:numPr>
        <w:spacing w:after="0"/>
        <w:jc w:val="both"/>
        <w:rPr>
          <w:rFonts w:ascii="Arial" w:hAnsi="Arial" w:cs="Arial"/>
          <w:sz w:val="24"/>
          <w:szCs w:val="24"/>
        </w:rPr>
      </w:pPr>
      <w:r w:rsidRPr="000F1B26">
        <w:rPr>
          <w:rFonts w:ascii="Arial" w:hAnsi="Arial" w:cs="Arial"/>
          <w:sz w:val="24"/>
          <w:szCs w:val="24"/>
        </w:rPr>
        <w:t>odmowy przyjęcia wadliwej dostawy i żądania dostawy odpowiednim środkiem trans</w:t>
      </w:r>
      <w:r>
        <w:rPr>
          <w:rFonts w:ascii="Arial" w:hAnsi="Arial" w:cs="Arial"/>
          <w:sz w:val="24"/>
          <w:szCs w:val="24"/>
        </w:rPr>
        <w:t>portu i naliczenia</w:t>
      </w:r>
      <w:r w:rsidRPr="000F1B26">
        <w:rPr>
          <w:rFonts w:ascii="Arial" w:hAnsi="Arial" w:cs="Arial"/>
          <w:sz w:val="24"/>
          <w:szCs w:val="24"/>
        </w:rPr>
        <w:t xml:space="preserve"> kary umownej;</w:t>
      </w:r>
    </w:p>
    <w:p w:rsidR="00000DB1" w:rsidRPr="004F17E7" w:rsidRDefault="00000DB1" w:rsidP="00652090">
      <w:pPr>
        <w:numPr>
          <w:ilvl w:val="0"/>
          <w:numId w:val="110"/>
        </w:numPr>
        <w:spacing w:after="0"/>
        <w:jc w:val="both"/>
        <w:rPr>
          <w:rFonts w:ascii="Arial" w:hAnsi="Arial" w:cs="Arial"/>
          <w:sz w:val="24"/>
          <w:szCs w:val="24"/>
        </w:rPr>
      </w:pPr>
      <w:r w:rsidRPr="004F17E7">
        <w:rPr>
          <w:rFonts w:ascii="Arial" w:hAnsi="Arial" w:cs="Arial"/>
          <w:sz w:val="24"/>
          <w:szCs w:val="24"/>
        </w:rPr>
        <w:t xml:space="preserve">odmowy przyjęcia wadliwej dostawy, rezygnacji z wymiany dostawy </w:t>
      </w:r>
      <w:r>
        <w:rPr>
          <w:rFonts w:ascii="Arial" w:hAnsi="Arial" w:cs="Arial"/>
          <w:sz w:val="24"/>
          <w:szCs w:val="24"/>
        </w:rPr>
        <w:br/>
      </w:r>
      <w:r w:rsidRPr="004F17E7">
        <w:rPr>
          <w:rFonts w:ascii="Arial" w:hAnsi="Arial" w:cs="Arial"/>
          <w:sz w:val="24"/>
          <w:szCs w:val="24"/>
        </w:rPr>
        <w:t xml:space="preserve">i naliczenia kary umownej. </w:t>
      </w:r>
    </w:p>
    <w:p w:rsidR="00000DB1" w:rsidRPr="000F1B26" w:rsidRDefault="00000DB1" w:rsidP="00652090">
      <w:pPr>
        <w:numPr>
          <w:ilvl w:val="0"/>
          <w:numId w:val="106"/>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 xml:space="preserve">dostarczenia towaru nieodpowiednio oznakowanego </w:t>
      </w:r>
      <w:r>
        <w:rPr>
          <w:rFonts w:ascii="Arial" w:hAnsi="Arial" w:cs="Arial"/>
          <w:b/>
          <w:bCs/>
          <w:sz w:val="24"/>
          <w:szCs w:val="24"/>
        </w:rPr>
        <w:br/>
      </w:r>
      <w:r w:rsidRPr="000F1B26">
        <w:rPr>
          <w:rFonts w:ascii="Arial" w:hAnsi="Arial" w:cs="Arial"/>
          <w:b/>
          <w:bCs/>
          <w:sz w:val="24"/>
          <w:szCs w:val="24"/>
        </w:rPr>
        <w:t xml:space="preserve">lub opakowanego </w:t>
      </w:r>
      <w:r w:rsidRPr="000F1B26">
        <w:rPr>
          <w:rFonts w:ascii="Arial" w:hAnsi="Arial" w:cs="Arial"/>
          <w:sz w:val="24"/>
          <w:szCs w:val="24"/>
        </w:rPr>
        <w:t>Zamawiający jest uprawniony do:</w:t>
      </w:r>
    </w:p>
    <w:p w:rsidR="00000DB1" w:rsidRPr="000F1B26" w:rsidRDefault="00000DB1" w:rsidP="00652090">
      <w:pPr>
        <w:numPr>
          <w:ilvl w:val="0"/>
          <w:numId w:val="111"/>
        </w:numPr>
        <w:spacing w:after="0"/>
        <w:jc w:val="both"/>
        <w:rPr>
          <w:rFonts w:ascii="Arial" w:hAnsi="Arial" w:cs="Arial"/>
          <w:sz w:val="24"/>
          <w:szCs w:val="24"/>
        </w:rPr>
      </w:pPr>
      <w:r w:rsidRPr="000F1B26">
        <w:rPr>
          <w:rFonts w:ascii="Arial" w:hAnsi="Arial" w:cs="Arial"/>
          <w:sz w:val="24"/>
          <w:szCs w:val="24"/>
        </w:rPr>
        <w:t xml:space="preserve">odmowy przyjęcia wadliwej dostawy i żądania dostawy towaru prawidłowo oznakowanego i opakowanego i wystąpienia o naliczenie kary umownej; </w:t>
      </w:r>
    </w:p>
    <w:p w:rsidR="00000DB1" w:rsidRPr="00657E75" w:rsidRDefault="00000DB1" w:rsidP="00652090">
      <w:pPr>
        <w:numPr>
          <w:ilvl w:val="0"/>
          <w:numId w:val="111"/>
        </w:numPr>
        <w:spacing w:after="0"/>
        <w:jc w:val="both"/>
        <w:rPr>
          <w:rFonts w:ascii="Arial" w:hAnsi="Arial" w:cs="Arial"/>
          <w:sz w:val="24"/>
          <w:szCs w:val="24"/>
        </w:rPr>
      </w:pPr>
      <w:r w:rsidRPr="004F17E7">
        <w:rPr>
          <w:rFonts w:ascii="Arial" w:hAnsi="Arial" w:cs="Arial"/>
          <w:sz w:val="24"/>
          <w:szCs w:val="24"/>
        </w:rPr>
        <w:t xml:space="preserve">odmowy przyjęcia wadliwej dostawy, rezygnacji z wymiany i naliczenia kary </w:t>
      </w:r>
      <w:r w:rsidRPr="00657E75">
        <w:rPr>
          <w:rFonts w:ascii="Arial" w:hAnsi="Arial" w:cs="Arial"/>
          <w:sz w:val="24"/>
          <w:szCs w:val="24"/>
        </w:rPr>
        <w:t xml:space="preserve">umownej. </w:t>
      </w:r>
    </w:p>
    <w:p w:rsidR="00000DB1" w:rsidRPr="00657E75" w:rsidRDefault="00000DB1" w:rsidP="00652090">
      <w:pPr>
        <w:numPr>
          <w:ilvl w:val="0"/>
          <w:numId w:val="106"/>
        </w:numPr>
        <w:spacing w:after="0"/>
        <w:jc w:val="both"/>
        <w:rPr>
          <w:rFonts w:ascii="Arial" w:hAnsi="Arial" w:cs="Arial"/>
          <w:sz w:val="24"/>
          <w:szCs w:val="24"/>
        </w:rPr>
      </w:pPr>
      <w:r w:rsidRPr="00657E75">
        <w:rPr>
          <w:rFonts w:ascii="Arial" w:hAnsi="Arial" w:cs="Arial"/>
          <w:sz w:val="24"/>
          <w:szCs w:val="24"/>
        </w:rPr>
        <w:t>W przypadku stwierdzenia uchybień opisanych w ust. 5 - 9 Odbiorca jako przedstawiciel uprawniony przez Zamawiającego zobowiązany jest do:</w:t>
      </w:r>
    </w:p>
    <w:p w:rsidR="00000DB1" w:rsidRPr="00657E75" w:rsidRDefault="00000DB1" w:rsidP="00652090">
      <w:pPr>
        <w:pStyle w:val="Akapitzlist"/>
        <w:numPr>
          <w:ilvl w:val="0"/>
          <w:numId w:val="112"/>
        </w:numPr>
        <w:spacing w:line="276" w:lineRule="auto"/>
        <w:ind w:left="709"/>
        <w:contextualSpacing/>
        <w:jc w:val="both"/>
        <w:rPr>
          <w:rFonts w:ascii="Arial" w:hAnsi="Arial" w:cs="Arial"/>
          <w:sz w:val="24"/>
          <w:szCs w:val="24"/>
        </w:rPr>
      </w:pPr>
      <w:r w:rsidRPr="00657E75">
        <w:rPr>
          <w:rFonts w:ascii="Arial" w:hAnsi="Arial" w:cs="Arial"/>
          <w:sz w:val="24"/>
          <w:szCs w:val="24"/>
        </w:rPr>
        <w:t xml:space="preserve">niezwłocznego przekazania Wykonawcy, za pośrednictwem kierowcy lub innej osoby wykonującej dostawę albo drogą faksową protokołu reklamacji sporządzonego zgodnie z załącznikiem nr 3 do umowy </w:t>
      </w:r>
      <w:r>
        <w:rPr>
          <w:rFonts w:ascii="Arial" w:hAnsi="Arial" w:cs="Arial"/>
          <w:sz w:val="24"/>
          <w:szCs w:val="24"/>
        </w:rPr>
        <w:br/>
      </w:r>
      <w:r w:rsidRPr="00657E75">
        <w:rPr>
          <w:rFonts w:ascii="Arial" w:hAnsi="Arial" w:cs="Arial"/>
          <w:i/>
          <w:sz w:val="24"/>
          <w:szCs w:val="24"/>
        </w:rPr>
        <w:t>Wzór protokołu reklamacji</w:t>
      </w:r>
      <w:r w:rsidRPr="00657E75">
        <w:rPr>
          <w:rFonts w:ascii="Arial" w:hAnsi="Arial" w:cs="Arial"/>
          <w:sz w:val="24"/>
          <w:szCs w:val="24"/>
        </w:rPr>
        <w:t>;</w:t>
      </w:r>
    </w:p>
    <w:p w:rsidR="00000DB1" w:rsidRPr="00657E75" w:rsidRDefault="00000DB1" w:rsidP="00652090">
      <w:pPr>
        <w:pStyle w:val="Akapitzlist"/>
        <w:numPr>
          <w:ilvl w:val="0"/>
          <w:numId w:val="112"/>
        </w:numPr>
        <w:spacing w:line="276" w:lineRule="auto"/>
        <w:ind w:left="709"/>
        <w:contextualSpacing/>
        <w:jc w:val="both"/>
        <w:rPr>
          <w:rFonts w:ascii="Arial" w:hAnsi="Arial" w:cs="Arial"/>
          <w:sz w:val="24"/>
          <w:szCs w:val="24"/>
        </w:rPr>
      </w:pPr>
      <w:r w:rsidRPr="00657E75">
        <w:rPr>
          <w:rFonts w:ascii="Arial" w:hAnsi="Arial" w:cs="Arial"/>
          <w:sz w:val="24"/>
          <w:szCs w:val="24"/>
        </w:rPr>
        <w:t xml:space="preserve">przesłania faksem Zamawiającemu kopii protokołu reklamacyjnego – </w:t>
      </w:r>
      <w:r w:rsidRPr="00657E75">
        <w:rPr>
          <w:rFonts w:ascii="Arial" w:hAnsi="Arial" w:cs="Arial"/>
          <w:sz w:val="24"/>
          <w:szCs w:val="24"/>
        </w:rPr>
        <w:br/>
        <w:t>w razie bezskutecznego upływu terminu na pozytywne załatwienie reklamacji Odbiorcy lub rezygnacji odbiorcy z dostawy.</w:t>
      </w:r>
    </w:p>
    <w:p w:rsidR="00000DB1" w:rsidRPr="00657E75" w:rsidRDefault="00000DB1" w:rsidP="00652090">
      <w:pPr>
        <w:numPr>
          <w:ilvl w:val="0"/>
          <w:numId w:val="106"/>
        </w:numPr>
        <w:spacing w:after="0"/>
        <w:jc w:val="both"/>
        <w:rPr>
          <w:rFonts w:ascii="Arial" w:hAnsi="Arial" w:cs="Arial"/>
          <w:sz w:val="24"/>
          <w:szCs w:val="24"/>
        </w:rPr>
      </w:pPr>
      <w:r w:rsidRPr="00657E75">
        <w:rPr>
          <w:rFonts w:ascii="Arial" w:hAnsi="Arial" w:cs="Arial"/>
          <w:sz w:val="24"/>
          <w:szCs w:val="24"/>
        </w:rPr>
        <w:t>W przypadku złożenia reklamacji przez Zamawiającego, Wykonawca zobowiązany jest do pozytywnego jej rozpatrzenia zgodnie z protokołem reklamacji: dokonania wymiany lub skorygowania dostawy, w terminie 1 dnia kalendarzowego, liczonego od dnia następującego po dniu złożenia reklamacji.</w:t>
      </w:r>
    </w:p>
    <w:p w:rsidR="00000DB1" w:rsidRPr="00FC57DB" w:rsidRDefault="00000DB1" w:rsidP="00652090">
      <w:pPr>
        <w:pStyle w:val="Akapitzlist"/>
        <w:numPr>
          <w:ilvl w:val="0"/>
          <w:numId w:val="106"/>
        </w:numPr>
        <w:spacing w:after="200" w:line="276" w:lineRule="auto"/>
        <w:contextualSpacing/>
        <w:jc w:val="both"/>
        <w:rPr>
          <w:rFonts w:ascii="Arial" w:eastAsiaTheme="minorHAnsi" w:hAnsi="Arial" w:cs="Arial"/>
          <w:sz w:val="24"/>
          <w:szCs w:val="24"/>
        </w:rPr>
      </w:pPr>
      <w:r w:rsidRPr="00657E75">
        <w:rPr>
          <w:rFonts w:ascii="Arial" w:eastAsiaTheme="minorHAnsi" w:hAnsi="Arial" w:cs="Arial"/>
          <w:sz w:val="24"/>
          <w:szCs w:val="24"/>
        </w:rPr>
        <w:t xml:space="preserve">Poza przypadkami określonymi w ust. 10 i 11, złożenie reklamacji, polega </w:t>
      </w:r>
      <w:r w:rsidRPr="00657E75">
        <w:rPr>
          <w:rFonts w:ascii="Arial" w:eastAsiaTheme="minorHAnsi" w:hAnsi="Arial" w:cs="Arial"/>
          <w:sz w:val="24"/>
          <w:szCs w:val="24"/>
        </w:rPr>
        <w:br/>
        <w:t>na dostarczeniu, przesłaniu faksem, bądź za pośrednictwem pocztowego operatora publicznego, przez Zamawiającego do Wykonawcy protokołu reklamacyjnego sporządzonego na podstawie protokołu reklamacyjnego otrzymanego od Odbiorcy.</w:t>
      </w:r>
    </w:p>
    <w:p w:rsidR="00000DB1" w:rsidRPr="00592FA1" w:rsidRDefault="00000DB1" w:rsidP="00000DB1">
      <w:pPr>
        <w:pStyle w:val="Akapitzlist"/>
        <w:ind w:left="397"/>
        <w:jc w:val="both"/>
        <w:rPr>
          <w:rFonts w:ascii="Arial" w:eastAsiaTheme="minorHAnsi" w:hAnsi="Arial" w:cs="Arial"/>
          <w:color w:val="FF0000"/>
          <w:sz w:val="24"/>
          <w:szCs w:val="24"/>
        </w:rPr>
      </w:pPr>
    </w:p>
    <w:p w:rsidR="00000DB1" w:rsidRDefault="00000DB1" w:rsidP="00000DB1">
      <w:pPr>
        <w:spacing w:after="0"/>
        <w:jc w:val="center"/>
        <w:rPr>
          <w:rFonts w:ascii="Arial" w:hAnsi="Arial" w:cs="Arial"/>
          <w:b/>
          <w:bCs/>
          <w:i/>
          <w:sz w:val="24"/>
          <w:szCs w:val="24"/>
        </w:rPr>
      </w:pPr>
      <w:r w:rsidRPr="000F1B26">
        <w:rPr>
          <w:rFonts w:ascii="Arial" w:hAnsi="Arial" w:cs="Arial"/>
          <w:b/>
          <w:bCs/>
          <w:sz w:val="24"/>
          <w:szCs w:val="24"/>
        </w:rPr>
        <w:t xml:space="preserve">§9. </w:t>
      </w:r>
      <w:r w:rsidRPr="000F1B26">
        <w:rPr>
          <w:rFonts w:ascii="Arial" w:hAnsi="Arial" w:cs="Arial"/>
          <w:b/>
          <w:bCs/>
          <w:i/>
          <w:sz w:val="24"/>
          <w:szCs w:val="24"/>
        </w:rPr>
        <w:t>POSTĘPOWANIE REKLAMACYJNE</w:t>
      </w:r>
    </w:p>
    <w:p w:rsidR="009C0ADE" w:rsidRDefault="009C0ADE" w:rsidP="00000DB1">
      <w:pPr>
        <w:spacing w:after="0"/>
        <w:jc w:val="center"/>
        <w:rPr>
          <w:rFonts w:ascii="Arial" w:hAnsi="Arial" w:cs="Arial"/>
          <w:b/>
          <w:bCs/>
          <w:i/>
          <w:sz w:val="24"/>
          <w:szCs w:val="24"/>
        </w:rPr>
      </w:pPr>
    </w:p>
    <w:p w:rsidR="00000DB1" w:rsidRPr="00FD454E" w:rsidRDefault="00000DB1" w:rsidP="00652090">
      <w:pPr>
        <w:pStyle w:val="Akapitzlist"/>
        <w:numPr>
          <w:ilvl w:val="0"/>
          <w:numId w:val="113"/>
        </w:numPr>
        <w:spacing w:line="276" w:lineRule="auto"/>
        <w:contextualSpacing/>
        <w:jc w:val="both"/>
        <w:rPr>
          <w:rFonts w:ascii="Arial" w:hAnsi="Arial" w:cs="Arial"/>
          <w:bCs/>
          <w:sz w:val="24"/>
          <w:szCs w:val="24"/>
        </w:rPr>
      </w:pPr>
      <w:r>
        <w:rPr>
          <w:rFonts w:ascii="Arial" w:hAnsi="Arial" w:cs="Arial"/>
          <w:sz w:val="24"/>
          <w:szCs w:val="24"/>
        </w:rPr>
        <w:t>Co najmniej raz w</w:t>
      </w:r>
      <w:r w:rsidRPr="000F1B26">
        <w:rPr>
          <w:rFonts w:ascii="Arial" w:hAnsi="Arial" w:cs="Arial"/>
          <w:sz w:val="24"/>
          <w:szCs w:val="24"/>
        </w:rPr>
        <w:t xml:space="preserve"> czasie trwania umowy Za</w:t>
      </w:r>
      <w:r>
        <w:rPr>
          <w:rFonts w:ascii="Arial" w:hAnsi="Arial" w:cs="Arial"/>
          <w:sz w:val="24"/>
          <w:szCs w:val="24"/>
        </w:rPr>
        <w:t xml:space="preserve">mawiający zastrzega sobie prawo </w:t>
      </w:r>
      <w:r w:rsidRPr="000F1B26">
        <w:rPr>
          <w:rFonts w:ascii="Arial" w:hAnsi="Arial" w:cs="Arial"/>
          <w:sz w:val="24"/>
          <w:szCs w:val="24"/>
        </w:rPr>
        <w:t>wyko</w:t>
      </w:r>
      <w:r w:rsidRPr="00657E75">
        <w:rPr>
          <w:rFonts w:ascii="Arial" w:hAnsi="Arial" w:cs="Arial"/>
          <w:sz w:val="24"/>
          <w:szCs w:val="24"/>
        </w:rPr>
        <w:t>nania na koszt Wykonawcy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657E75">
        <w:rPr>
          <w:rFonts w:ascii="Arial" w:hAnsi="Arial" w:cs="Arial"/>
          <w:sz w:val="24"/>
          <w:szCs w:val="24"/>
        </w:rPr>
        <w:t>próbobiorca</w:t>
      </w:r>
      <w:proofErr w:type="spellEnd"/>
      <w:r w:rsidRPr="00657E75">
        <w:rPr>
          <w:rFonts w:ascii="Arial" w:hAnsi="Arial" w:cs="Arial"/>
          <w:sz w:val="24"/>
          <w:szCs w:val="24"/>
        </w:rPr>
        <w:t>-rzeczoznawca) p</w:t>
      </w:r>
      <w:r w:rsidR="009C0ADE">
        <w:rPr>
          <w:rFonts w:ascii="Arial" w:hAnsi="Arial" w:cs="Arial"/>
          <w:sz w:val="24"/>
          <w:szCs w:val="24"/>
        </w:rPr>
        <w:t xml:space="preserve">obranie prób i wykonanie badań </w:t>
      </w:r>
      <w:r w:rsidRPr="00657E75">
        <w:rPr>
          <w:rFonts w:ascii="Arial" w:hAnsi="Arial" w:cs="Arial"/>
          <w:sz w:val="24"/>
          <w:szCs w:val="24"/>
        </w:rPr>
        <w:t xml:space="preserve">w laboratorium akredytowanym w </w:t>
      </w:r>
      <w:r w:rsidRPr="00657E75">
        <w:rPr>
          <w:rFonts w:ascii="Arial" w:hAnsi="Arial" w:cs="Arial"/>
          <w:sz w:val="24"/>
          <w:szCs w:val="24"/>
        </w:rPr>
        <w:lastRenderedPageBreak/>
        <w:t>zleco</w:t>
      </w:r>
      <w:r w:rsidR="00A53D22">
        <w:rPr>
          <w:rFonts w:ascii="Arial" w:hAnsi="Arial" w:cs="Arial"/>
          <w:sz w:val="24"/>
          <w:szCs w:val="24"/>
        </w:rPr>
        <w:t xml:space="preserve">nym kierunku i zakresie badań, </w:t>
      </w:r>
      <w:r w:rsidRPr="00657E75">
        <w:rPr>
          <w:rFonts w:ascii="Arial" w:hAnsi="Arial" w:cs="Arial"/>
          <w:sz w:val="24"/>
          <w:szCs w:val="24"/>
        </w:rPr>
        <w:t>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000DB1" w:rsidRPr="00FD454E" w:rsidRDefault="00000DB1" w:rsidP="00652090">
      <w:pPr>
        <w:pStyle w:val="Akapitzlist"/>
        <w:numPr>
          <w:ilvl w:val="0"/>
          <w:numId w:val="113"/>
        </w:numPr>
        <w:spacing w:line="276" w:lineRule="auto"/>
        <w:ind w:left="426" w:hanging="426"/>
        <w:contextualSpacing/>
        <w:jc w:val="both"/>
        <w:rPr>
          <w:rFonts w:ascii="Arial" w:hAnsi="Arial" w:cs="Arial"/>
          <w:bCs/>
          <w:sz w:val="24"/>
          <w:szCs w:val="24"/>
        </w:rPr>
      </w:pPr>
      <w:r w:rsidRPr="00FD454E">
        <w:rPr>
          <w:rFonts w:ascii="Arial" w:hAnsi="Arial" w:cs="Arial"/>
          <w:sz w:val="24"/>
          <w:szCs w:val="24"/>
        </w:rPr>
        <w:t xml:space="preserve">W </w:t>
      </w:r>
      <w:r w:rsidRPr="00FD454E">
        <w:rPr>
          <w:rFonts w:ascii="Arial" w:hAnsi="Arial" w:cs="Arial"/>
          <w:kern w:val="1"/>
          <w:sz w:val="24"/>
          <w:szCs w:val="24"/>
          <w:lang w:eastAsia="zh-CN"/>
        </w:rPr>
        <w:t>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w:t>
      </w:r>
    </w:p>
    <w:p w:rsidR="00000DB1" w:rsidRPr="00FD454E" w:rsidRDefault="00000DB1" w:rsidP="00652090">
      <w:pPr>
        <w:pStyle w:val="Akapitzlist"/>
        <w:numPr>
          <w:ilvl w:val="0"/>
          <w:numId w:val="113"/>
        </w:numPr>
        <w:spacing w:line="276" w:lineRule="auto"/>
        <w:ind w:left="426" w:hanging="426"/>
        <w:contextualSpacing/>
        <w:jc w:val="both"/>
        <w:rPr>
          <w:rFonts w:ascii="Arial" w:hAnsi="Arial" w:cs="Arial"/>
          <w:bCs/>
          <w:sz w:val="24"/>
          <w:szCs w:val="24"/>
        </w:rPr>
      </w:pPr>
      <w:r w:rsidRPr="00FD454E">
        <w:rPr>
          <w:rFonts w:ascii="Arial" w:hAnsi="Arial" w:cs="Arial"/>
          <w:sz w:val="24"/>
          <w:szCs w:val="24"/>
        </w:rPr>
        <w:t>W przypadku wykrycia wad jakości handlowej produktu i nie uznania jej przez Wykonawcę, odbiorca niezwłocznie powiadamia Zamawiającego. Zamawiający zleca osobom uprawnionym (</w:t>
      </w:r>
      <w:proofErr w:type="spellStart"/>
      <w:r w:rsidRPr="00FD454E">
        <w:rPr>
          <w:rFonts w:ascii="Arial" w:hAnsi="Arial" w:cs="Arial"/>
          <w:sz w:val="24"/>
          <w:szCs w:val="24"/>
        </w:rPr>
        <w:t>próbobior</w:t>
      </w:r>
      <w:r w:rsidR="009C0ADE">
        <w:rPr>
          <w:rFonts w:ascii="Arial" w:hAnsi="Arial" w:cs="Arial"/>
          <w:sz w:val="24"/>
          <w:szCs w:val="24"/>
        </w:rPr>
        <w:t>ca</w:t>
      </w:r>
      <w:proofErr w:type="spellEnd"/>
      <w:r w:rsidR="009C0ADE">
        <w:rPr>
          <w:rFonts w:ascii="Arial" w:hAnsi="Arial" w:cs="Arial"/>
          <w:sz w:val="24"/>
          <w:szCs w:val="24"/>
        </w:rPr>
        <w:t xml:space="preserve">-rzeczoznawca) pobranie prób </w:t>
      </w:r>
      <w:r w:rsidRPr="00FD454E">
        <w:rPr>
          <w:rFonts w:ascii="Arial" w:hAnsi="Arial" w:cs="Arial"/>
          <w:sz w:val="24"/>
          <w:szCs w:val="24"/>
        </w:rPr>
        <w:t>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000DB1" w:rsidRPr="00FD454E" w:rsidRDefault="00000DB1" w:rsidP="00652090">
      <w:pPr>
        <w:pStyle w:val="Akapitzlist"/>
        <w:numPr>
          <w:ilvl w:val="0"/>
          <w:numId w:val="113"/>
        </w:numPr>
        <w:spacing w:line="276" w:lineRule="auto"/>
        <w:ind w:left="426" w:hanging="426"/>
        <w:contextualSpacing/>
        <w:jc w:val="both"/>
        <w:rPr>
          <w:rFonts w:ascii="Arial" w:hAnsi="Arial" w:cs="Arial"/>
          <w:bCs/>
          <w:sz w:val="24"/>
          <w:szCs w:val="24"/>
        </w:rPr>
      </w:pPr>
      <w:r w:rsidRPr="00FD454E">
        <w:rPr>
          <w:rFonts w:ascii="Arial" w:hAnsi="Arial" w:cs="Arial"/>
          <w:sz w:val="24"/>
          <w:szCs w:val="24"/>
        </w:rPr>
        <w:t>W przypadku braku możliwości wykonywania badań według metod przywołanych w opisie przedmiotu zamówienia, określenia metod równoważnych dokona samodzielnie Zamawiający. Wyniki badań pobranej próbki, w prowadzonej sprawie są ostateczne i wiążące.</w:t>
      </w:r>
    </w:p>
    <w:p w:rsidR="00000DB1" w:rsidRDefault="00000DB1" w:rsidP="00652090">
      <w:pPr>
        <w:pStyle w:val="Akapitzlist"/>
        <w:numPr>
          <w:ilvl w:val="0"/>
          <w:numId w:val="113"/>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Koszty reklamacyjnych badań laboratoryjnych ponosi strona, która błędnie oceniła jakość towaru. W przypadku potwierdzenia słuszności reklamacji Zamawiającego, Wykonawca dostarczy towar wolny od wad w terminie 2 dni roboczych od daty wydania orzeczenia, w sposób uzgodniony z Odbiorcą.</w:t>
      </w:r>
    </w:p>
    <w:p w:rsidR="00000DB1" w:rsidRDefault="00000DB1" w:rsidP="00652090">
      <w:pPr>
        <w:pStyle w:val="Akapitzlist"/>
        <w:numPr>
          <w:ilvl w:val="0"/>
          <w:numId w:val="113"/>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Zamawiający wszczyna postepowanie reklamacyjne także w razie stwierdzenia ukrytych wad jakościowych, których nie można było stwierdzić przy odbiorze towaru.</w:t>
      </w:r>
    </w:p>
    <w:p w:rsidR="00000DB1" w:rsidRDefault="00000DB1" w:rsidP="00652090">
      <w:pPr>
        <w:pStyle w:val="Akapitzlist"/>
        <w:numPr>
          <w:ilvl w:val="0"/>
          <w:numId w:val="113"/>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Złożenie reklamacji polega na dostarczeniu, przesłaniu faksem, pocztą przez Zamawiającego do Wykonawcy protokołu reklamacyjnego.</w:t>
      </w:r>
    </w:p>
    <w:p w:rsidR="00000DB1" w:rsidRDefault="00000DB1" w:rsidP="00652090">
      <w:pPr>
        <w:pStyle w:val="Akapitzlist"/>
        <w:numPr>
          <w:ilvl w:val="0"/>
          <w:numId w:val="113"/>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 xml:space="preserve">Wykonawca zobowiązany jest do rozpatrzenia reklamacji Zamawiającego </w:t>
      </w:r>
      <w:r w:rsidRPr="00FD454E">
        <w:rPr>
          <w:rFonts w:ascii="Arial" w:hAnsi="Arial" w:cs="Arial"/>
          <w:bCs/>
          <w:sz w:val="24"/>
          <w:szCs w:val="24"/>
        </w:rPr>
        <w:br/>
        <w:t>i wyeliminowania wad opisanych w przesłanym protokole reklamacji w terminie 2 dni roboczych.</w:t>
      </w:r>
    </w:p>
    <w:p w:rsidR="009C0ADE" w:rsidRDefault="009C0ADE" w:rsidP="009C0ADE">
      <w:pPr>
        <w:pStyle w:val="Akapitzlist"/>
        <w:spacing w:line="276" w:lineRule="auto"/>
        <w:ind w:left="426"/>
        <w:contextualSpacing/>
        <w:jc w:val="both"/>
        <w:rPr>
          <w:rFonts w:ascii="Arial" w:hAnsi="Arial" w:cs="Arial"/>
          <w:bCs/>
          <w:sz w:val="24"/>
          <w:szCs w:val="24"/>
        </w:rPr>
      </w:pPr>
    </w:p>
    <w:p w:rsidR="00000DB1" w:rsidRPr="000F1B26" w:rsidRDefault="00000DB1" w:rsidP="00000DB1">
      <w:pPr>
        <w:spacing w:after="0"/>
        <w:jc w:val="both"/>
        <w:rPr>
          <w:rFonts w:ascii="Arial" w:hAnsi="Arial" w:cs="Arial"/>
          <w:sz w:val="24"/>
          <w:szCs w:val="24"/>
        </w:rPr>
      </w:pPr>
    </w:p>
    <w:p w:rsidR="00000DB1" w:rsidRDefault="00000DB1" w:rsidP="00000DB1">
      <w:pPr>
        <w:spacing w:after="0"/>
        <w:jc w:val="center"/>
        <w:rPr>
          <w:rFonts w:ascii="Arial" w:hAnsi="Arial" w:cs="Arial"/>
          <w:b/>
          <w:bCs/>
          <w:i/>
          <w:sz w:val="24"/>
          <w:szCs w:val="24"/>
        </w:rPr>
      </w:pPr>
      <w:r w:rsidRPr="000F1B26">
        <w:rPr>
          <w:rFonts w:ascii="Arial" w:hAnsi="Arial" w:cs="Arial"/>
          <w:b/>
          <w:bCs/>
          <w:sz w:val="24"/>
          <w:szCs w:val="24"/>
        </w:rPr>
        <w:lastRenderedPageBreak/>
        <w:t xml:space="preserve">§10. </w:t>
      </w:r>
      <w:r w:rsidRPr="000F1B26">
        <w:rPr>
          <w:rFonts w:ascii="Arial" w:hAnsi="Arial" w:cs="Arial"/>
          <w:b/>
          <w:bCs/>
          <w:i/>
          <w:sz w:val="24"/>
          <w:szCs w:val="24"/>
        </w:rPr>
        <w:t>INNE ZOBOWIĄZANIA WYKONAWCY</w:t>
      </w:r>
    </w:p>
    <w:p w:rsidR="00000DB1" w:rsidRPr="00657E75" w:rsidRDefault="00000DB1" w:rsidP="00652090">
      <w:pPr>
        <w:pStyle w:val="Akapitzlist"/>
        <w:numPr>
          <w:ilvl w:val="0"/>
          <w:numId w:val="114"/>
        </w:numPr>
        <w:tabs>
          <w:tab w:val="left" w:pos="426"/>
        </w:tabs>
        <w:spacing w:line="276" w:lineRule="auto"/>
        <w:contextualSpacing/>
        <w:jc w:val="both"/>
        <w:rPr>
          <w:rFonts w:ascii="Arial" w:hAnsi="Arial" w:cs="Arial"/>
          <w:sz w:val="24"/>
          <w:szCs w:val="24"/>
        </w:rPr>
      </w:pPr>
      <w:r w:rsidRPr="00657E75">
        <w:rPr>
          <w:rFonts w:ascii="Arial" w:hAnsi="Arial" w:cs="Arial"/>
          <w:b/>
          <w:sz w:val="24"/>
          <w:szCs w:val="24"/>
        </w:rPr>
        <w:t>Wykonawca zobowiązany jest przez cały okres związania umową posiadać:</w:t>
      </w:r>
    </w:p>
    <w:p w:rsidR="00000DB1" w:rsidRPr="00657E75" w:rsidRDefault="00000DB1" w:rsidP="00652090">
      <w:pPr>
        <w:pStyle w:val="Akapitzlist"/>
        <w:numPr>
          <w:ilvl w:val="0"/>
          <w:numId w:val="115"/>
        </w:numPr>
        <w:tabs>
          <w:tab w:val="left" w:pos="720"/>
        </w:tabs>
        <w:spacing w:line="276" w:lineRule="auto"/>
        <w:contextualSpacing/>
        <w:jc w:val="both"/>
        <w:rPr>
          <w:rFonts w:ascii="Arial" w:hAnsi="Arial" w:cs="Arial"/>
          <w:sz w:val="24"/>
          <w:szCs w:val="24"/>
        </w:rPr>
      </w:pPr>
      <w:r w:rsidRPr="00657E75">
        <w:rPr>
          <w:rFonts w:ascii="Arial" w:hAnsi="Arial" w:cs="Arial"/>
          <w:b/>
          <w:i/>
          <w:sz w:val="24"/>
          <w:szCs w:val="24"/>
        </w:rPr>
        <w:t>aktualną polisę lub inny dokument ubezpieczenia</w:t>
      </w:r>
      <w:r w:rsidRPr="00657E75">
        <w:rPr>
          <w:rFonts w:ascii="Arial" w:hAnsi="Arial" w:cs="Arial"/>
          <w:sz w:val="24"/>
          <w:szCs w:val="24"/>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000DB1" w:rsidRPr="00657E75" w:rsidRDefault="00000DB1" w:rsidP="00000DB1">
      <w:pPr>
        <w:tabs>
          <w:tab w:val="left" w:pos="284"/>
          <w:tab w:val="left" w:pos="720"/>
        </w:tabs>
        <w:spacing w:after="0"/>
        <w:ind w:left="993" w:hanging="284"/>
        <w:jc w:val="both"/>
        <w:rPr>
          <w:rFonts w:ascii="Arial" w:hAnsi="Arial" w:cs="Arial"/>
          <w:sz w:val="24"/>
          <w:szCs w:val="24"/>
        </w:rPr>
      </w:pPr>
      <w:r w:rsidRPr="00657E75">
        <w:rPr>
          <w:rFonts w:ascii="Arial" w:hAnsi="Arial" w:cs="Arial"/>
          <w:sz w:val="24"/>
          <w:szCs w:val="24"/>
        </w:rPr>
        <w:t xml:space="preserve">b) </w:t>
      </w:r>
      <w:r w:rsidRPr="00657E75">
        <w:rPr>
          <w:rFonts w:ascii="Arial" w:hAnsi="Arial" w:cs="Arial"/>
          <w:b/>
          <w:i/>
          <w:sz w:val="24"/>
          <w:szCs w:val="24"/>
        </w:rPr>
        <w:t>obowiązującą decyzję administracyjną</w:t>
      </w:r>
      <w:r w:rsidRPr="00657E75">
        <w:rPr>
          <w:rFonts w:ascii="Arial" w:hAnsi="Arial" w:cs="Arial"/>
          <w:sz w:val="24"/>
          <w:szCs w:val="24"/>
        </w:rPr>
        <w:t xml:space="preserve"> właściwego organu Państwowej Inspekcji Sanitarnej w sprawie zatwierdzania, warunkowego zatwierdzania, przedłużania warunkowego zatwierdzania zakładów, które produkują lub wprowadzają</w:t>
      </w:r>
      <w:r w:rsidR="009C0ADE">
        <w:rPr>
          <w:rFonts w:ascii="Arial" w:hAnsi="Arial" w:cs="Arial"/>
          <w:sz w:val="24"/>
          <w:szCs w:val="24"/>
        </w:rPr>
        <w:t xml:space="preserve"> do obrotu żywność pochodzenia </w:t>
      </w:r>
      <w:r w:rsidRPr="00657E75">
        <w:rPr>
          <w:rFonts w:ascii="Arial" w:hAnsi="Arial" w:cs="Arial"/>
          <w:sz w:val="24"/>
          <w:szCs w:val="24"/>
        </w:rPr>
        <w:t>nie zwierzęcego lub wprowadzają do obrotu produkty pochodzenia zwierzęcego, nie objęte urzędową kontrolą organów Inspekcji Weterynaryjnej, zgodnie z art. 62 ust.1 pkt 2</w:t>
      </w:r>
      <w:r>
        <w:rPr>
          <w:rFonts w:ascii="Arial" w:hAnsi="Arial" w:cs="Arial"/>
          <w:sz w:val="24"/>
          <w:szCs w:val="24"/>
        </w:rPr>
        <w:t xml:space="preserve"> ustawy z dnia 25 sierpnia 2006</w:t>
      </w:r>
      <w:r w:rsidRPr="00657E75">
        <w:rPr>
          <w:rFonts w:ascii="Arial" w:hAnsi="Arial" w:cs="Arial"/>
          <w:sz w:val="24"/>
          <w:szCs w:val="24"/>
        </w:rPr>
        <w:t>r. o bezpieczeństwie żywności i żywienia -  jeżeli ustawa nakłada obowiązek takich uprawnień;</w:t>
      </w:r>
    </w:p>
    <w:p w:rsidR="00000DB1" w:rsidRPr="00657E75" w:rsidRDefault="00000DB1" w:rsidP="00000DB1">
      <w:pPr>
        <w:tabs>
          <w:tab w:val="left" w:pos="720"/>
        </w:tabs>
        <w:spacing w:after="0"/>
        <w:ind w:left="993"/>
        <w:jc w:val="both"/>
        <w:rPr>
          <w:rFonts w:ascii="Arial" w:hAnsi="Arial" w:cs="Arial"/>
          <w:b/>
          <w:sz w:val="24"/>
          <w:szCs w:val="24"/>
        </w:rPr>
      </w:pPr>
      <w:r w:rsidRPr="00657E75">
        <w:rPr>
          <w:rFonts w:ascii="Arial" w:hAnsi="Arial" w:cs="Arial"/>
          <w:b/>
          <w:sz w:val="24"/>
          <w:szCs w:val="24"/>
        </w:rPr>
        <w:t>lub</w:t>
      </w:r>
    </w:p>
    <w:p w:rsidR="00000DB1" w:rsidRPr="00657E75" w:rsidRDefault="00000DB1" w:rsidP="00000DB1">
      <w:pPr>
        <w:tabs>
          <w:tab w:val="left" w:pos="720"/>
        </w:tabs>
        <w:spacing w:after="0"/>
        <w:ind w:left="993"/>
        <w:jc w:val="both"/>
        <w:rPr>
          <w:rFonts w:ascii="Arial" w:hAnsi="Arial" w:cs="Arial"/>
          <w:sz w:val="24"/>
          <w:szCs w:val="24"/>
        </w:rPr>
      </w:pPr>
      <w:r w:rsidRPr="00657E75">
        <w:rPr>
          <w:rFonts w:ascii="Arial" w:hAnsi="Arial" w:cs="Arial"/>
          <w:sz w:val="24"/>
          <w:szCs w:val="24"/>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000DB1" w:rsidRDefault="00000DB1" w:rsidP="00652090">
      <w:pPr>
        <w:pStyle w:val="Akapitzlist1"/>
        <w:numPr>
          <w:ilvl w:val="0"/>
          <w:numId w:val="114"/>
        </w:numPr>
        <w:tabs>
          <w:tab w:val="left" w:pos="284"/>
        </w:tabs>
        <w:spacing w:line="276" w:lineRule="auto"/>
        <w:ind w:left="284" w:hanging="284"/>
        <w:jc w:val="both"/>
        <w:rPr>
          <w:rFonts w:ascii="Arial" w:hAnsi="Arial" w:cs="Arial"/>
        </w:rPr>
      </w:pPr>
      <w:r w:rsidRPr="00657E75">
        <w:rPr>
          <w:rFonts w:ascii="Arial" w:hAnsi="Arial" w:cs="Arial"/>
        </w:rPr>
        <w:t>Wykonawca oświadcza, że posiada wdrożony system HACCP i stosuje zasady systemu HACCP.</w:t>
      </w:r>
    </w:p>
    <w:p w:rsidR="00000DB1" w:rsidRPr="00657E75" w:rsidRDefault="00000DB1" w:rsidP="00652090">
      <w:pPr>
        <w:pStyle w:val="Akapitzlist1"/>
        <w:numPr>
          <w:ilvl w:val="0"/>
          <w:numId w:val="114"/>
        </w:numPr>
        <w:tabs>
          <w:tab w:val="left" w:pos="284"/>
        </w:tabs>
        <w:spacing w:line="276" w:lineRule="auto"/>
        <w:ind w:left="284" w:hanging="284"/>
        <w:jc w:val="both"/>
        <w:rPr>
          <w:rFonts w:ascii="Arial" w:hAnsi="Arial" w:cs="Arial"/>
        </w:rPr>
      </w:pPr>
      <w:r w:rsidRPr="00657E75">
        <w:rPr>
          <w:rFonts w:ascii="Arial" w:hAnsi="Arial" w:cs="Arial"/>
        </w:rPr>
        <w:t xml:space="preserve">W przypadku utraty ważności dokumentów, o których mowa w ust. 1 lit. b i nie dysponowania aktualnymi, Wykonawca zobowiązany jest do natychmiastowego powiadomienia o tym fakcie Zamawiającego wraz z zaprzestaniem realizacji dostaw. </w:t>
      </w:r>
    </w:p>
    <w:p w:rsidR="00000DB1" w:rsidRPr="00657E75" w:rsidRDefault="00000DB1" w:rsidP="00652090">
      <w:pPr>
        <w:pStyle w:val="Akapitzlist1"/>
        <w:numPr>
          <w:ilvl w:val="0"/>
          <w:numId w:val="114"/>
        </w:numPr>
        <w:tabs>
          <w:tab w:val="left" w:pos="284"/>
        </w:tabs>
        <w:spacing w:line="276" w:lineRule="auto"/>
        <w:ind w:left="284" w:hanging="284"/>
        <w:jc w:val="both"/>
        <w:rPr>
          <w:rFonts w:ascii="Arial" w:hAnsi="Arial" w:cs="Arial"/>
        </w:rPr>
      </w:pPr>
      <w:r w:rsidRPr="00657E75">
        <w:rPr>
          <w:rFonts w:ascii="Arial" w:hAnsi="Arial" w:cs="Arial"/>
          <w:u w:val="single"/>
        </w:rPr>
        <w:t xml:space="preserve">W przypadku nie przedłużenia ważności dokumentów, o których mowa w ust. 1  (pozyskanie nowych), Zamawiającemu służy prawo odstąpienia od części umowy z winy Wykonawcy i naliczenia kar umownych zgodnie z § 12 umowy. </w:t>
      </w:r>
    </w:p>
    <w:p w:rsidR="00000DB1" w:rsidRPr="00657E75" w:rsidRDefault="00000DB1" w:rsidP="00652090">
      <w:pPr>
        <w:pStyle w:val="Akapitzlist1"/>
        <w:numPr>
          <w:ilvl w:val="0"/>
          <w:numId w:val="114"/>
        </w:numPr>
        <w:tabs>
          <w:tab w:val="left" w:pos="0"/>
        </w:tabs>
        <w:spacing w:line="276" w:lineRule="auto"/>
        <w:ind w:left="284" w:hanging="284"/>
        <w:jc w:val="both"/>
        <w:rPr>
          <w:rFonts w:ascii="Arial" w:hAnsi="Arial" w:cs="Arial"/>
        </w:rPr>
      </w:pPr>
      <w:r w:rsidRPr="00657E75">
        <w:rPr>
          <w:rFonts w:ascii="Arial" w:hAnsi="Arial" w:cs="Arial"/>
        </w:rPr>
        <w:t>Wykonawca zobowiązuje się na każde żądanie Zamawiającego do przedłożenia kserokopii poświadczonej za zgodność z oryginałem dokumentów, o których mowa w § 10 ust. 1 umowy.</w:t>
      </w:r>
    </w:p>
    <w:p w:rsidR="00000DB1" w:rsidRPr="00657E75" w:rsidRDefault="00000DB1" w:rsidP="00652090">
      <w:pPr>
        <w:pStyle w:val="Akapitzlist1"/>
        <w:numPr>
          <w:ilvl w:val="0"/>
          <w:numId w:val="114"/>
        </w:numPr>
        <w:tabs>
          <w:tab w:val="left" w:pos="284"/>
        </w:tabs>
        <w:spacing w:line="276" w:lineRule="auto"/>
        <w:ind w:left="284" w:hanging="284"/>
        <w:jc w:val="both"/>
        <w:rPr>
          <w:rFonts w:ascii="Arial" w:hAnsi="Arial" w:cs="Arial"/>
        </w:rPr>
      </w:pPr>
      <w:r w:rsidRPr="00657E75">
        <w:rPr>
          <w:rFonts w:ascii="Arial" w:hAnsi="Arial" w:cs="Arial"/>
        </w:rPr>
        <w:t xml:space="preserve">Wykonawca zobowiązany jest do realizacji zaopatrywania odbiorców </w:t>
      </w:r>
      <w:r w:rsidRPr="00657E75">
        <w:rPr>
          <w:rFonts w:ascii="Arial" w:hAnsi="Arial" w:cs="Arial"/>
        </w:rPr>
        <w:br/>
        <w:t xml:space="preserve">w sytuacjach kryzysowych w rozumieniu ustawy z dnia 26 kwietnia 2007 r. </w:t>
      </w:r>
      <w:r w:rsidRPr="00657E75">
        <w:rPr>
          <w:rFonts w:ascii="Arial" w:hAnsi="Arial" w:cs="Arial"/>
        </w:rPr>
        <w:br/>
        <w:t xml:space="preserve">(tj. </w:t>
      </w:r>
      <w:r w:rsidRPr="001202F1">
        <w:rPr>
          <w:rFonts w:ascii="Arial" w:hAnsi="Arial" w:cs="Arial"/>
        </w:rPr>
        <w:t>Dz. U. z 2019 r., poz. 1398</w:t>
      </w:r>
      <w:r w:rsidRPr="00657E75">
        <w:rPr>
          <w:rFonts w:ascii="Arial" w:hAnsi="Arial" w:cs="Arial"/>
        </w:rPr>
        <w:t xml:space="preserve">) o zarządzaniu kryzysowym do miejsc wskazanych przez Zamawiającego na terenie całego kraju. </w:t>
      </w:r>
    </w:p>
    <w:p w:rsidR="00000DB1" w:rsidRPr="00657E75" w:rsidRDefault="00000DB1" w:rsidP="00652090">
      <w:pPr>
        <w:pStyle w:val="Akapitzlist1"/>
        <w:numPr>
          <w:ilvl w:val="0"/>
          <w:numId w:val="114"/>
        </w:numPr>
        <w:shd w:val="clear" w:color="auto" w:fill="FFFFFF"/>
        <w:tabs>
          <w:tab w:val="left" w:pos="284"/>
        </w:tabs>
        <w:spacing w:line="276" w:lineRule="auto"/>
        <w:ind w:hanging="720"/>
        <w:jc w:val="both"/>
        <w:rPr>
          <w:rFonts w:ascii="Arial" w:hAnsi="Arial" w:cs="Arial"/>
        </w:rPr>
      </w:pPr>
      <w:r w:rsidRPr="00657E75">
        <w:rPr>
          <w:rFonts w:ascii="Arial" w:hAnsi="Arial" w:cs="Arial"/>
          <w:b/>
        </w:rPr>
        <w:t>Wykonawca przez podpisanie niniejszej umowy zobowiązuje się do :</w:t>
      </w:r>
    </w:p>
    <w:p w:rsidR="00000DB1" w:rsidRPr="00657E75" w:rsidRDefault="00000DB1" w:rsidP="00EC6338">
      <w:pPr>
        <w:pStyle w:val="Akapitzlist1"/>
        <w:numPr>
          <w:ilvl w:val="1"/>
          <w:numId w:val="168"/>
        </w:numPr>
        <w:shd w:val="clear" w:color="auto" w:fill="FFFFFF"/>
        <w:spacing w:line="276" w:lineRule="auto"/>
        <w:jc w:val="both"/>
        <w:rPr>
          <w:rFonts w:ascii="Arial" w:hAnsi="Arial" w:cs="Arial"/>
        </w:rPr>
      </w:pPr>
      <w:r w:rsidRPr="00657E75">
        <w:rPr>
          <w:rFonts w:ascii="Arial" w:hAnsi="Arial" w:cs="Arial"/>
          <w:b/>
        </w:rPr>
        <w:lastRenderedPageBreak/>
        <w:t>pokrycia pełnych kosztów leczenia osób poszkodowanych wynikających z zatruć dostarczonymi przez niego środkami spożywczymi jak również odszkodowań w terminie 14 dni licząc od daty otrzymania stosownych wezwań od osób poszkodowanych, bądź podmiotów działających w ich imieniu,</w:t>
      </w:r>
    </w:p>
    <w:p w:rsidR="00000DB1" w:rsidRPr="00657E75" w:rsidRDefault="00000DB1" w:rsidP="00EC6338">
      <w:pPr>
        <w:pStyle w:val="Akapitzlist1"/>
        <w:numPr>
          <w:ilvl w:val="1"/>
          <w:numId w:val="168"/>
        </w:numPr>
        <w:shd w:val="clear" w:color="auto" w:fill="FFFFFF"/>
        <w:spacing w:line="276" w:lineRule="auto"/>
        <w:ind w:left="737" w:hanging="340"/>
        <w:jc w:val="both"/>
        <w:rPr>
          <w:rFonts w:ascii="Arial" w:hAnsi="Arial" w:cs="Arial"/>
        </w:rPr>
      </w:pPr>
      <w:r w:rsidRPr="00657E75">
        <w:rPr>
          <w:rFonts w:ascii="Arial" w:hAnsi="Arial" w:cs="Arial"/>
          <w:b/>
        </w:rPr>
        <w:t>w razie niewykonania obowiązku, o którym mowa powyżej, do zwrotu Zamawiającemu bądź innej jedno</w:t>
      </w:r>
      <w:r w:rsidR="009C0ADE">
        <w:rPr>
          <w:rFonts w:ascii="Arial" w:hAnsi="Arial" w:cs="Arial"/>
          <w:b/>
        </w:rPr>
        <w:t xml:space="preserve">stce wojskowej pokrytych przez </w:t>
      </w:r>
      <w:r w:rsidRPr="00657E75">
        <w:rPr>
          <w:rFonts w:ascii="Arial" w:hAnsi="Arial" w:cs="Arial"/>
          <w:b/>
        </w:rPr>
        <w:t>nie kosztów leczenia osób poszkodowanych jak również wypłaconych odszkodowań wynikających z zatruć dostarczonymi przez Wykonawcę środkami spożywczymi, w terminie 14 dni licząc od daty otrzymania stosownych wezwań do zapłaty,</w:t>
      </w:r>
    </w:p>
    <w:p w:rsidR="00000DB1" w:rsidRPr="009E7A73" w:rsidRDefault="00000DB1" w:rsidP="00EC6338">
      <w:pPr>
        <w:pStyle w:val="Akapitzlist1"/>
        <w:numPr>
          <w:ilvl w:val="1"/>
          <w:numId w:val="168"/>
        </w:numPr>
        <w:shd w:val="clear" w:color="auto" w:fill="FFFFFF"/>
        <w:spacing w:line="276" w:lineRule="auto"/>
        <w:ind w:left="737" w:hanging="340"/>
        <w:jc w:val="both"/>
        <w:rPr>
          <w:rFonts w:ascii="Arial" w:hAnsi="Arial" w:cs="Arial"/>
        </w:rPr>
      </w:pPr>
      <w:r w:rsidRPr="00657E75">
        <w:rPr>
          <w:rFonts w:ascii="Arial" w:hAnsi="Arial" w:cs="Arial"/>
          <w:b/>
        </w:rPr>
        <w:t>przeprowadzenia niezbędnych zabiegów sanitarnych, w szczególności nakazanych przez uprawnione organy, jak również do zaspokojenia roszczeń odszkodowawczych wynikających z zatruć dostarczonymi środkami spożywczymi.</w:t>
      </w:r>
    </w:p>
    <w:p w:rsidR="00000DB1" w:rsidRPr="00657E75" w:rsidRDefault="00000DB1" w:rsidP="00652090">
      <w:pPr>
        <w:pStyle w:val="Akapitzlist1"/>
        <w:numPr>
          <w:ilvl w:val="0"/>
          <w:numId w:val="114"/>
        </w:numPr>
        <w:shd w:val="clear" w:color="auto" w:fill="FFFFFF"/>
        <w:tabs>
          <w:tab w:val="left" w:pos="284"/>
        </w:tabs>
        <w:spacing w:line="276" w:lineRule="auto"/>
        <w:ind w:left="284" w:hanging="349"/>
        <w:jc w:val="both"/>
        <w:rPr>
          <w:rFonts w:ascii="Arial" w:hAnsi="Arial" w:cs="Arial"/>
        </w:rPr>
      </w:pPr>
      <w:r w:rsidRPr="00657E75">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657E75">
        <w:rPr>
          <w:rFonts w:ascii="Arial" w:hAnsi="Arial" w:cs="Arial"/>
          <w:bCs/>
          <w:lang w:eastAsia="pl-PL"/>
        </w:rPr>
        <w:t>w sprawie nadania szczegółowego zakresu działania Inspektoratowi Wojskowej Służby Zdrowia</w:t>
      </w:r>
      <w:r w:rsidRPr="00657E75">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w:t>
      </w:r>
      <w:r w:rsidRPr="00657E75">
        <w:rPr>
          <w:rFonts w:ascii="Arial" w:hAnsi="Arial" w:cs="Arial"/>
        </w:rPr>
        <w:br/>
        <w:t>z 2008 r. nr 15 poz. 190).</w:t>
      </w:r>
    </w:p>
    <w:p w:rsidR="00000DB1" w:rsidRPr="000F1B26" w:rsidRDefault="00000DB1" w:rsidP="00000DB1">
      <w:pPr>
        <w:spacing w:after="0"/>
        <w:jc w:val="both"/>
        <w:rPr>
          <w:rFonts w:ascii="Arial" w:hAnsi="Arial" w:cs="Arial"/>
          <w:sz w:val="24"/>
          <w:szCs w:val="24"/>
        </w:rPr>
      </w:pPr>
    </w:p>
    <w:p w:rsidR="00000DB1" w:rsidRPr="000F1B26" w:rsidRDefault="00000DB1" w:rsidP="00000DB1">
      <w:pPr>
        <w:spacing w:after="0"/>
        <w:jc w:val="center"/>
        <w:rPr>
          <w:rFonts w:ascii="Arial" w:hAnsi="Arial" w:cs="Arial"/>
          <w:b/>
          <w:bCs/>
          <w:i/>
          <w:sz w:val="24"/>
          <w:szCs w:val="24"/>
        </w:rPr>
      </w:pPr>
      <w:r w:rsidRPr="000F1B26">
        <w:rPr>
          <w:rFonts w:ascii="Arial" w:hAnsi="Arial" w:cs="Arial"/>
          <w:b/>
          <w:bCs/>
          <w:sz w:val="24"/>
          <w:szCs w:val="24"/>
        </w:rPr>
        <w:t xml:space="preserve">§11. </w:t>
      </w:r>
      <w:r w:rsidRPr="000F1B26">
        <w:rPr>
          <w:rFonts w:ascii="Arial" w:hAnsi="Arial" w:cs="Arial"/>
          <w:b/>
          <w:bCs/>
          <w:i/>
          <w:sz w:val="24"/>
          <w:szCs w:val="24"/>
        </w:rPr>
        <w:t>WARUNKI PŁATNOŚCI I SPOSÓB ZAPŁATY</w:t>
      </w:r>
    </w:p>
    <w:p w:rsidR="00000DB1" w:rsidRPr="004C4C5D" w:rsidRDefault="00000DB1" w:rsidP="00652090">
      <w:pPr>
        <w:pStyle w:val="Akapitzlist"/>
        <w:numPr>
          <w:ilvl w:val="0"/>
          <w:numId w:val="116"/>
        </w:numPr>
        <w:spacing w:line="276" w:lineRule="auto"/>
        <w:ind w:left="284"/>
        <w:contextualSpacing/>
        <w:jc w:val="both"/>
        <w:rPr>
          <w:rFonts w:ascii="Arial" w:hAnsi="Arial" w:cs="Arial"/>
          <w:sz w:val="24"/>
          <w:szCs w:val="24"/>
        </w:rPr>
      </w:pPr>
      <w:r w:rsidRPr="004C4C5D">
        <w:rPr>
          <w:rFonts w:ascii="Arial" w:hAnsi="Arial" w:cs="Arial"/>
          <w:sz w:val="24"/>
          <w:szCs w:val="24"/>
        </w:rPr>
        <w:t>Każda dostawa będzie opłacona wg ilości i wartości towaru faktycznie odebranego przez Zamawiającego.</w:t>
      </w:r>
    </w:p>
    <w:p w:rsidR="00000DB1" w:rsidRPr="004C4C5D" w:rsidRDefault="00000DB1" w:rsidP="00652090">
      <w:pPr>
        <w:pStyle w:val="Akapitzlist"/>
        <w:numPr>
          <w:ilvl w:val="0"/>
          <w:numId w:val="116"/>
        </w:numPr>
        <w:spacing w:line="276" w:lineRule="auto"/>
        <w:ind w:left="284" w:hanging="284"/>
        <w:contextualSpacing/>
        <w:jc w:val="both"/>
        <w:rPr>
          <w:rFonts w:ascii="Arial" w:hAnsi="Arial" w:cs="Arial"/>
          <w:sz w:val="24"/>
          <w:szCs w:val="24"/>
        </w:rPr>
      </w:pPr>
      <w:r w:rsidRPr="004C4C5D">
        <w:rPr>
          <w:rFonts w:ascii="Arial" w:hAnsi="Arial" w:cs="Arial"/>
          <w:sz w:val="24"/>
          <w:szCs w:val="24"/>
        </w:rPr>
        <w:t xml:space="preserve">Wykonawca zobowiązany </w:t>
      </w:r>
      <w:r w:rsidRPr="00657E75">
        <w:rPr>
          <w:rFonts w:ascii="Arial" w:hAnsi="Arial" w:cs="Arial"/>
          <w:sz w:val="24"/>
          <w:szCs w:val="24"/>
        </w:rPr>
        <w:t xml:space="preserve">jest </w:t>
      </w:r>
      <w:r w:rsidRPr="00657E75">
        <w:rPr>
          <w:rFonts w:ascii="Arial" w:hAnsi="Arial" w:cs="Arial"/>
          <w:sz w:val="24"/>
          <w:szCs w:val="24"/>
          <w:u w:val="single"/>
        </w:rPr>
        <w:t>wystawić na każdą dostawę osobną fakturę VAT</w:t>
      </w:r>
      <w:r w:rsidRPr="00657E75">
        <w:rPr>
          <w:rFonts w:ascii="Arial" w:hAnsi="Arial" w:cs="Arial"/>
          <w:sz w:val="24"/>
          <w:szCs w:val="24"/>
        </w:rPr>
        <w:t xml:space="preserve">, w tym oryginał i dwie kopie dla Odbiorcy. </w:t>
      </w:r>
    </w:p>
    <w:p w:rsidR="00000DB1" w:rsidRPr="004C4C5D" w:rsidRDefault="00000DB1" w:rsidP="00652090">
      <w:pPr>
        <w:pStyle w:val="Akapitzlist"/>
        <w:numPr>
          <w:ilvl w:val="0"/>
          <w:numId w:val="116"/>
        </w:numPr>
        <w:spacing w:line="276" w:lineRule="auto"/>
        <w:ind w:left="284" w:hanging="284"/>
        <w:contextualSpacing/>
        <w:jc w:val="both"/>
        <w:rPr>
          <w:rFonts w:ascii="Arial" w:hAnsi="Arial" w:cs="Arial"/>
          <w:sz w:val="24"/>
          <w:szCs w:val="24"/>
        </w:rPr>
      </w:pPr>
      <w:r w:rsidRPr="004C4C5D">
        <w:rPr>
          <w:rFonts w:ascii="Arial" w:hAnsi="Arial" w:cs="Arial"/>
          <w:sz w:val="24"/>
          <w:szCs w:val="24"/>
        </w:rPr>
        <w:t xml:space="preserve">Faktura VAT musi zawierać następujące dane: </w:t>
      </w:r>
    </w:p>
    <w:p w:rsidR="00000DB1" w:rsidRPr="004C4C5D" w:rsidRDefault="00000DB1" w:rsidP="00000DB1">
      <w:pPr>
        <w:pStyle w:val="Akapitzlist"/>
        <w:ind w:left="1134"/>
        <w:jc w:val="both"/>
        <w:rPr>
          <w:rFonts w:ascii="Arial" w:hAnsi="Arial" w:cs="Arial"/>
          <w:sz w:val="24"/>
          <w:szCs w:val="24"/>
        </w:rPr>
      </w:pPr>
      <w:r w:rsidRPr="004C4C5D">
        <w:rPr>
          <w:rFonts w:ascii="Arial" w:hAnsi="Arial" w:cs="Arial"/>
          <w:sz w:val="24"/>
          <w:szCs w:val="24"/>
        </w:rPr>
        <w:t xml:space="preserve">- </w:t>
      </w:r>
      <w:r>
        <w:rPr>
          <w:rFonts w:ascii="Arial" w:hAnsi="Arial" w:cs="Arial"/>
          <w:sz w:val="24"/>
          <w:szCs w:val="24"/>
        </w:rPr>
        <w:t>o</w:t>
      </w:r>
      <w:r w:rsidRPr="004C4C5D">
        <w:rPr>
          <w:rFonts w:ascii="Arial" w:hAnsi="Arial" w:cs="Arial"/>
          <w:sz w:val="24"/>
          <w:szCs w:val="24"/>
        </w:rPr>
        <w:t>dbiorcę towaru,</w:t>
      </w:r>
    </w:p>
    <w:p w:rsidR="00000DB1" w:rsidRPr="004C4C5D" w:rsidRDefault="00000DB1" w:rsidP="00000DB1">
      <w:pPr>
        <w:pStyle w:val="Akapitzlist"/>
        <w:ind w:left="1134"/>
        <w:jc w:val="both"/>
        <w:rPr>
          <w:rFonts w:ascii="Arial" w:hAnsi="Arial" w:cs="Arial"/>
          <w:sz w:val="24"/>
          <w:szCs w:val="24"/>
        </w:rPr>
      </w:pPr>
      <w:r w:rsidRPr="004C4C5D">
        <w:rPr>
          <w:rFonts w:ascii="Arial" w:hAnsi="Arial" w:cs="Arial"/>
          <w:sz w:val="24"/>
          <w:szCs w:val="24"/>
        </w:rPr>
        <w:t>- opis towaru w sposób zgodny z umową,</w:t>
      </w:r>
    </w:p>
    <w:p w:rsidR="00000DB1" w:rsidRPr="004C4C5D" w:rsidRDefault="00000DB1" w:rsidP="00000DB1">
      <w:pPr>
        <w:pStyle w:val="Akapitzlist"/>
        <w:ind w:left="1134"/>
        <w:jc w:val="both"/>
        <w:rPr>
          <w:rFonts w:ascii="Arial" w:hAnsi="Arial" w:cs="Arial"/>
          <w:sz w:val="24"/>
          <w:szCs w:val="24"/>
        </w:rPr>
      </w:pPr>
      <w:r w:rsidRPr="004C4C5D">
        <w:rPr>
          <w:rFonts w:ascii="Arial" w:hAnsi="Arial" w:cs="Arial"/>
          <w:sz w:val="24"/>
          <w:szCs w:val="24"/>
        </w:rPr>
        <w:t>- jednostkę miary zgodnie z umową,</w:t>
      </w:r>
    </w:p>
    <w:p w:rsidR="00000DB1" w:rsidRPr="004C4C5D" w:rsidRDefault="00000DB1" w:rsidP="00000DB1">
      <w:pPr>
        <w:pStyle w:val="Akapitzlist"/>
        <w:ind w:left="1134"/>
        <w:jc w:val="both"/>
        <w:rPr>
          <w:rFonts w:ascii="Arial" w:hAnsi="Arial" w:cs="Arial"/>
          <w:sz w:val="24"/>
          <w:szCs w:val="24"/>
        </w:rPr>
      </w:pPr>
      <w:r w:rsidRPr="004C4C5D">
        <w:rPr>
          <w:rFonts w:ascii="Arial" w:hAnsi="Arial" w:cs="Arial"/>
          <w:sz w:val="24"/>
          <w:szCs w:val="24"/>
        </w:rPr>
        <w:t>- ilość odebranego towaru,</w:t>
      </w:r>
    </w:p>
    <w:p w:rsidR="00000DB1" w:rsidRPr="004C4C5D" w:rsidRDefault="00000DB1" w:rsidP="00000DB1">
      <w:pPr>
        <w:pStyle w:val="Akapitzlist"/>
        <w:ind w:left="1134"/>
        <w:jc w:val="both"/>
        <w:rPr>
          <w:rFonts w:ascii="Arial" w:hAnsi="Arial" w:cs="Arial"/>
          <w:sz w:val="24"/>
          <w:szCs w:val="24"/>
        </w:rPr>
      </w:pPr>
      <w:r w:rsidRPr="004C4C5D">
        <w:rPr>
          <w:rFonts w:ascii="Arial" w:hAnsi="Arial" w:cs="Arial"/>
          <w:sz w:val="24"/>
          <w:szCs w:val="24"/>
        </w:rPr>
        <w:t>- cenę jednostkową netto,</w:t>
      </w:r>
    </w:p>
    <w:p w:rsidR="00000DB1" w:rsidRPr="004C4C5D" w:rsidRDefault="00000DB1" w:rsidP="00000DB1">
      <w:pPr>
        <w:pStyle w:val="Akapitzlist"/>
        <w:ind w:left="1134"/>
        <w:jc w:val="both"/>
        <w:rPr>
          <w:rFonts w:ascii="Arial" w:hAnsi="Arial" w:cs="Arial"/>
          <w:sz w:val="24"/>
          <w:szCs w:val="24"/>
        </w:rPr>
      </w:pPr>
      <w:r w:rsidRPr="004C4C5D">
        <w:rPr>
          <w:rFonts w:ascii="Arial" w:hAnsi="Arial" w:cs="Arial"/>
          <w:sz w:val="24"/>
          <w:szCs w:val="24"/>
        </w:rPr>
        <w:t>- stawkę podatku VAT,</w:t>
      </w:r>
    </w:p>
    <w:p w:rsidR="00000DB1" w:rsidRDefault="00000DB1" w:rsidP="00000DB1">
      <w:pPr>
        <w:pStyle w:val="Akapitzlist"/>
        <w:ind w:left="1134"/>
        <w:jc w:val="both"/>
        <w:rPr>
          <w:rFonts w:ascii="Arial" w:hAnsi="Arial" w:cs="Arial"/>
          <w:sz w:val="24"/>
          <w:szCs w:val="24"/>
        </w:rPr>
      </w:pPr>
      <w:r w:rsidRPr="004C4C5D">
        <w:rPr>
          <w:rFonts w:ascii="Arial" w:hAnsi="Arial" w:cs="Arial"/>
          <w:sz w:val="24"/>
          <w:szCs w:val="24"/>
        </w:rPr>
        <w:t>- wartość brutto odebranego towaru,</w:t>
      </w:r>
    </w:p>
    <w:p w:rsidR="00000DB1" w:rsidRPr="004C4C5D" w:rsidRDefault="00000DB1" w:rsidP="00000DB1">
      <w:pPr>
        <w:pStyle w:val="Akapitzlist"/>
        <w:ind w:left="1134"/>
        <w:jc w:val="both"/>
        <w:rPr>
          <w:rFonts w:ascii="Arial" w:hAnsi="Arial" w:cs="Arial"/>
          <w:sz w:val="24"/>
          <w:szCs w:val="24"/>
        </w:rPr>
      </w:pPr>
      <w:r>
        <w:rPr>
          <w:rFonts w:ascii="Arial" w:hAnsi="Arial" w:cs="Arial"/>
          <w:sz w:val="24"/>
          <w:szCs w:val="24"/>
        </w:rPr>
        <w:t>- numer umowy.</w:t>
      </w:r>
    </w:p>
    <w:p w:rsidR="00000DB1" w:rsidRPr="00657E75" w:rsidRDefault="00000DB1" w:rsidP="00652090">
      <w:pPr>
        <w:pStyle w:val="Akapitzlist"/>
        <w:numPr>
          <w:ilvl w:val="0"/>
          <w:numId w:val="116"/>
        </w:numPr>
        <w:spacing w:line="276" w:lineRule="auto"/>
        <w:ind w:left="284" w:hanging="284"/>
        <w:contextualSpacing/>
        <w:jc w:val="both"/>
        <w:rPr>
          <w:rFonts w:ascii="Arial" w:hAnsi="Arial" w:cs="Arial"/>
          <w:sz w:val="24"/>
          <w:szCs w:val="24"/>
        </w:rPr>
      </w:pPr>
      <w:r w:rsidRPr="004C4C5D">
        <w:rPr>
          <w:rFonts w:ascii="Arial" w:hAnsi="Arial" w:cs="Arial"/>
          <w:sz w:val="24"/>
          <w:szCs w:val="24"/>
        </w:rPr>
        <w:t>Zapłata za odebrany towar nastąpi na wskazany na fakturze rachunek bankowy</w:t>
      </w:r>
      <w:r w:rsidR="002F5DFF">
        <w:rPr>
          <w:rFonts w:ascii="Arial" w:hAnsi="Arial" w:cs="Arial"/>
          <w:sz w:val="24"/>
          <w:szCs w:val="24"/>
        </w:rPr>
        <w:t>………………………………………………………………………………</w:t>
      </w:r>
      <w:r w:rsidRPr="004C4C5D">
        <w:rPr>
          <w:rFonts w:ascii="Arial" w:hAnsi="Arial" w:cs="Arial"/>
          <w:sz w:val="24"/>
          <w:szCs w:val="24"/>
        </w:rPr>
        <w:t xml:space="preserve">, w terminie 30 dni od daty przedłożenia prawidłowo wystawionej faktury VAT </w:t>
      </w:r>
      <w:r w:rsidRPr="004C4C5D">
        <w:rPr>
          <w:rFonts w:ascii="Arial" w:hAnsi="Arial" w:cs="Arial"/>
          <w:sz w:val="24"/>
          <w:szCs w:val="24"/>
        </w:rPr>
        <w:lastRenderedPageBreak/>
        <w:t>podpisan</w:t>
      </w:r>
      <w:r>
        <w:rPr>
          <w:rFonts w:ascii="Arial" w:hAnsi="Arial" w:cs="Arial"/>
          <w:sz w:val="24"/>
          <w:szCs w:val="24"/>
        </w:rPr>
        <w:t>ej</w:t>
      </w:r>
      <w:r w:rsidRPr="004C4C5D">
        <w:rPr>
          <w:rFonts w:ascii="Arial" w:hAnsi="Arial" w:cs="Arial"/>
          <w:sz w:val="24"/>
          <w:szCs w:val="24"/>
        </w:rPr>
        <w:t xml:space="preserve"> przez przedstawicieli obu stron umowy. W przyp</w:t>
      </w:r>
      <w:r>
        <w:rPr>
          <w:rFonts w:ascii="Arial" w:hAnsi="Arial" w:cs="Arial"/>
          <w:sz w:val="24"/>
          <w:szCs w:val="24"/>
        </w:rPr>
        <w:t>adku, o którym mowa w § 10 ust. 6</w:t>
      </w:r>
      <w:r w:rsidRPr="004C4C5D">
        <w:rPr>
          <w:rFonts w:ascii="Arial" w:hAnsi="Arial" w:cs="Arial"/>
          <w:sz w:val="24"/>
          <w:szCs w:val="24"/>
        </w:rPr>
        <w:t xml:space="preserve"> niniejszej umowy zapłata za ode</w:t>
      </w:r>
      <w:r>
        <w:rPr>
          <w:rFonts w:ascii="Arial" w:hAnsi="Arial" w:cs="Arial"/>
          <w:sz w:val="24"/>
          <w:szCs w:val="24"/>
        </w:rPr>
        <w:t xml:space="preserve">brany towar nastąpi na wskazany </w:t>
      </w:r>
      <w:r w:rsidRPr="00BB1206">
        <w:rPr>
          <w:rFonts w:ascii="Arial" w:hAnsi="Arial" w:cs="Arial"/>
          <w:sz w:val="24"/>
          <w:szCs w:val="24"/>
        </w:rPr>
        <w:t xml:space="preserve">na fakturze rachunek bankowy, w terminie 30 dni od daty przedłożenia prawidłowo wystawionej faktury VAT podpisanej przez przedstawicieli obu stron umowy oraz potwierdzenia od Odbiorcy, że otrzymał dokumenty, o których mowa </w:t>
      </w:r>
      <w:r w:rsidRPr="00657E75">
        <w:rPr>
          <w:rFonts w:ascii="Arial" w:hAnsi="Arial" w:cs="Arial"/>
          <w:sz w:val="24"/>
          <w:szCs w:val="24"/>
        </w:rPr>
        <w:t xml:space="preserve">w § </w:t>
      </w:r>
      <w:r>
        <w:rPr>
          <w:rFonts w:ascii="Arial" w:hAnsi="Arial" w:cs="Arial"/>
          <w:sz w:val="24"/>
          <w:szCs w:val="24"/>
        </w:rPr>
        <w:t>8 ust. 2</w:t>
      </w:r>
      <w:r w:rsidRPr="00657E75">
        <w:rPr>
          <w:rFonts w:ascii="Arial" w:hAnsi="Arial" w:cs="Arial"/>
          <w:sz w:val="24"/>
          <w:szCs w:val="24"/>
        </w:rPr>
        <w:t xml:space="preserve"> umowy.</w:t>
      </w:r>
    </w:p>
    <w:p w:rsidR="00000DB1" w:rsidRPr="00657E75" w:rsidRDefault="00000DB1" w:rsidP="00652090">
      <w:pPr>
        <w:pStyle w:val="Akapitzlist"/>
        <w:numPr>
          <w:ilvl w:val="0"/>
          <w:numId w:val="116"/>
        </w:numPr>
        <w:spacing w:line="276" w:lineRule="auto"/>
        <w:ind w:left="284" w:hanging="284"/>
        <w:contextualSpacing/>
        <w:jc w:val="both"/>
        <w:rPr>
          <w:rFonts w:ascii="Arial" w:hAnsi="Arial" w:cs="Arial"/>
          <w:sz w:val="24"/>
          <w:szCs w:val="24"/>
        </w:rPr>
      </w:pPr>
      <w:r w:rsidRPr="00657E75">
        <w:rPr>
          <w:rFonts w:ascii="Arial" w:hAnsi="Arial" w:cs="Arial"/>
          <w:sz w:val="24"/>
          <w:szCs w:val="24"/>
        </w:rPr>
        <w:t xml:space="preserve">Dniem zapłaty jest dzień obciążenia rachunku bankowego Zamawiającego. </w:t>
      </w:r>
    </w:p>
    <w:p w:rsidR="00000DB1" w:rsidRDefault="00000DB1" w:rsidP="00652090">
      <w:pPr>
        <w:pStyle w:val="Akapitzlist"/>
        <w:numPr>
          <w:ilvl w:val="0"/>
          <w:numId w:val="116"/>
        </w:numPr>
        <w:spacing w:line="276" w:lineRule="auto"/>
        <w:ind w:left="284" w:hanging="284"/>
        <w:contextualSpacing/>
        <w:jc w:val="both"/>
        <w:rPr>
          <w:rFonts w:ascii="Arial" w:hAnsi="Arial" w:cs="Arial"/>
          <w:sz w:val="24"/>
          <w:szCs w:val="24"/>
        </w:rPr>
      </w:pPr>
      <w:r w:rsidRPr="00657E75">
        <w:rPr>
          <w:rFonts w:ascii="Arial"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40605F" w:rsidRPr="0040605F" w:rsidRDefault="0040605F" w:rsidP="0040605F">
      <w:pPr>
        <w:contextualSpacing/>
        <w:jc w:val="both"/>
        <w:rPr>
          <w:rFonts w:ascii="Arial" w:hAnsi="Arial" w:cs="Arial"/>
          <w:sz w:val="24"/>
          <w:szCs w:val="24"/>
        </w:rPr>
      </w:pPr>
    </w:p>
    <w:p w:rsidR="00000DB1" w:rsidRPr="00657E75" w:rsidRDefault="00000DB1" w:rsidP="00000DB1">
      <w:pPr>
        <w:spacing w:after="0"/>
        <w:jc w:val="center"/>
        <w:rPr>
          <w:rFonts w:ascii="Arial" w:hAnsi="Arial" w:cs="Arial"/>
          <w:b/>
          <w:bCs/>
          <w:i/>
          <w:sz w:val="24"/>
          <w:szCs w:val="24"/>
        </w:rPr>
      </w:pPr>
      <w:r w:rsidRPr="00657E75">
        <w:rPr>
          <w:rFonts w:ascii="Arial" w:hAnsi="Arial" w:cs="Arial"/>
          <w:b/>
          <w:bCs/>
          <w:sz w:val="24"/>
          <w:szCs w:val="24"/>
        </w:rPr>
        <w:t xml:space="preserve">§12. </w:t>
      </w:r>
      <w:r w:rsidRPr="00657E75">
        <w:rPr>
          <w:rFonts w:ascii="Arial" w:hAnsi="Arial" w:cs="Arial"/>
          <w:b/>
          <w:bCs/>
          <w:i/>
          <w:sz w:val="24"/>
          <w:szCs w:val="24"/>
        </w:rPr>
        <w:t>KARY UMOWNE</w:t>
      </w:r>
    </w:p>
    <w:p w:rsidR="00000DB1" w:rsidRPr="00657E75" w:rsidRDefault="00000DB1" w:rsidP="00652090">
      <w:pPr>
        <w:pStyle w:val="Akapitzlist"/>
        <w:numPr>
          <w:ilvl w:val="0"/>
          <w:numId w:val="117"/>
        </w:numPr>
        <w:suppressAutoHyphens/>
        <w:spacing w:line="276" w:lineRule="auto"/>
        <w:contextualSpacing/>
        <w:jc w:val="both"/>
        <w:rPr>
          <w:rFonts w:ascii="Arial" w:hAnsi="Arial" w:cs="Arial"/>
          <w:kern w:val="1"/>
          <w:sz w:val="24"/>
          <w:szCs w:val="24"/>
          <w:lang w:eastAsia="zh-CN"/>
        </w:rPr>
      </w:pPr>
      <w:r w:rsidRPr="00657E75">
        <w:rPr>
          <w:rFonts w:ascii="Arial" w:hAnsi="Arial" w:cs="Arial"/>
          <w:kern w:val="1"/>
          <w:sz w:val="24"/>
          <w:szCs w:val="24"/>
          <w:lang w:eastAsia="zh-CN"/>
        </w:rPr>
        <w:t xml:space="preserve">Wykonawca zapłaci Zamawiającemu kary umowne w następujących przypadkach i wysokościach: </w:t>
      </w:r>
    </w:p>
    <w:p w:rsidR="00000DB1" w:rsidRPr="00657E75" w:rsidRDefault="00000DB1" w:rsidP="00652090">
      <w:pPr>
        <w:numPr>
          <w:ilvl w:val="0"/>
          <w:numId w:val="118"/>
        </w:numPr>
        <w:suppressAutoHyphens/>
        <w:spacing w:after="0"/>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za odstąpienie lub wypowiedzenie umowy bądź jej części przez którąkolwiek ze stron z przyczyn dotyczących Wykonawcy – 15% maksymalnej wartości brutto przedmiotu umowy, bądź jej niezrealizowanej części, z uwzględnieniem prawa opcji wykorzystanego do momentu odstąpienia.</w:t>
      </w:r>
    </w:p>
    <w:p w:rsidR="00000DB1" w:rsidRPr="00657E75" w:rsidRDefault="00000DB1" w:rsidP="00652090">
      <w:pPr>
        <w:numPr>
          <w:ilvl w:val="0"/>
          <w:numId w:val="118"/>
        </w:numPr>
        <w:suppressAutoHyphens/>
        <w:spacing w:after="0"/>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 xml:space="preserve">za </w:t>
      </w:r>
      <w:r w:rsidRPr="005053A3">
        <w:rPr>
          <w:rFonts w:ascii="Arial" w:eastAsia="Times New Roman" w:hAnsi="Arial" w:cs="Arial"/>
          <w:kern w:val="1"/>
          <w:sz w:val="24"/>
          <w:szCs w:val="24"/>
          <w:lang w:eastAsia="zh-CN"/>
        </w:rPr>
        <w:t xml:space="preserve">zwłokę </w:t>
      </w:r>
      <w:r w:rsidRPr="00657E75">
        <w:rPr>
          <w:rFonts w:ascii="Arial" w:eastAsia="Times New Roman" w:hAnsi="Arial" w:cs="Arial"/>
          <w:kern w:val="1"/>
          <w:sz w:val="24"/>
          <w:szCs w:val="24"/>
          <w:lang w:eastAsia="zh-CN"/>
        </w:rPr>
        <w:t xml:space="preserve">w terminie dostawy żywności spełniającej wymogi określone w umowie (w tym także w ramach prawa opcji) – 1% wartości brutto nieterminowo zrealizowanej części umowy za każdy rozpoczęty dzień opóźnienia, jednak nie więcej niż 35% wartości brutto nieterminowo dostarczonego przedmiotu zamówienia </w:t>
      </w:r>
      <w:r w:rsidRPr="005053A3">
        <w:rPr>
          <w:rFonts w:ascii="Arial" w:eastAsia="Times New Roman" w:hAnsi="Arial" w:cs="Arial"/>
          <w:kern w:val="1"/>
          <w:sz w:val="24"/>
          <w:szCs w:val="24"/>
          <w:lang w:eastAsia="zh-CN"/>
        </w:rPr>
        <w:t xml:space="preserve">i nie mniej niż 8,00 zł. </w:t>
      </w:r>
    </w:p>
    <w:p w:rsidR="00000DB1" w:rsidRPr="00657E75" w:rsidRDefault="00000DB1" w:rsidP="00652090">
      <w:pPr>
        <w:numPr>
          <w:ilvl w:val="0"/>
          <w:numId w:val="118"/>
        </w:numPr>
        <w:suppressAutoHyphens/>
        <w:spacing w:after="0"/>
        <w:jc w:val="both"/>
        <w:rPr>
          <w:rFonts w:ascii="Arial" w:eastAsia="Times New Roman" w:hAnsi="Arial" w:cs="Arial"/>
          <w:kern w:val="1"/>
          <w:sz w:val="24"/>
          <w:szCs w:val="24"/>
          <w:lang w:eastAsia="zh-CN"/>
        </w:rPr>
      </w:pPr>
      <w:r w:rsidRPr="005053A3">
        <w:rPr>
          <w:rFonts w:ascii="Arial" w:eastAsia="Times New Roman" w:hAnsi="Arial" w:cs="Arial"/>
          <w:kern w:val="1"/>
          <w:sz w:val="24"/>
          <w:szCs w:val="24"/>
          <w:lang w:eastAsia="zh-CN"/>
        </w:rPr>
        <w:t>w przypadku potwierdzonych wynikami badań niezgodności z normami jakościowymi i opisu przedmiotu zamówienia dostarczanych środków spożywczych – 3% maksymalnej wartości brutto umowy której niezgodność dotyczy.</w:t>
      </w:r>
    </w:p>
    <w:p w:rsidR="00000DB1" w:rsidRPr="00657E75" w:rsidRDefault="00000DB1" w:rsidP="00652090">
      <w:pPr>
        <w:numPr>
          <w:ilvl w:val="0"/>
          <w:numId w:val="118"/>
        </w:numPr>
        <w:suppressAutoHyphens/>
        <w:spacing w:after="0"/>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 xml:space="preserve">za dostarczenie towaru środkiem transportu nieodpowiednim </w:t>
      </w:r>
      <w:r w:rsidRPr="00657E75">
        <w:rPr>
          <w:rFonts w:ascii="Arial" w:eastAsia="Times New Roman" w:hAnsi="Arial" w:cs="Arial"/>
          <w:kern w:val="1"/>
          <w:sz w:val="24"/>
          <w:szCs w:val="24"/>
          <w:lang w:eastAsia="zh-CN"/>
        </w:rPr>
        <w:br/>
        <w:t xml:space="preserve">do przewozu żywości – 1% wartości brutto za każdy rozpoczęty dzień opóźnienia w wymianie towaru na dostarczony środkiem odpowiednim, jednak nie więcej niż 35% wartości brutto nieterminowo dostarczonego przedmiotu zamówienia i </w:t>
      </w:r>
      <w:r w:rsidRPr="005053A3">
        <w:rPr>
          <w:rFonts w:ascii="Arial" w:eastAsia="Times New Roman" w:hAnsi="Arial" w:cs="Arial"/>
          <w:kern w:val="1"/>
          <w:sz w:val="24"/>
          <w:szCs w:val="24"/>
          <w:lang w:eastAsia="zh-CN"/>
        </w:rPr>
        <w:t>nie mniej niż 8,00 zł.</w:t>
      </w:r>
    </w:p>
    <w:p w:rsidR="00000DB1" w:rsidRPr="00657E75" w:rsidRDefault="00000DB1" w:rsidP="00652090">
      <w:pPr>
        <w:numPr>
          <w:ilvl w:val="0"/>
          <w:numId w:val="118"/>
        </w:numPr>
        <w:suppressAutoHyphens/>
        <w:spacing w:after="0"/>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za dostarczenie towaru nieodpowiednio oznakowanego lub opakowanego 1% wartości brutto niedostarczonego towaru za każdy rozpoczęty dzień opóźnienia w wymianie jednak nie więcej niż 35% wartości brutto nieterminowo dostarczonego przedmiotu zamówienia.</w:t>
      </w:r>
    </w:p>
    <w:p w:rsidR="00000DB1" w:rsidRPr="00657E75" w:rsidRDefault="00000DB1" w:rsidP="00652090">
      <w:pPr>
        <w:numPr>
          <w:ilvl w:val="0"/>
          <w:numId w:val="118"/>
        </w:numPr>
        <w:suppressAutoHyphens/>
        <w:spacing w:after="0"/>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 xml:space="preserve">w przypadku gdy odbiorca skorzysta z któregokolwiek z uprawnień wskazanych § 8 ust. 5 pkt. 2, ust. 6 pkt. 2, ust. 8 pkt. 2, ust. 9 pkt. 2, </w:t>
      </w:r>
      <w:r w:rsidRPr="00657E75">
        <w:rPr>
          <w:rFonts w:ascii="Arial" w:eastAsia="Times New Roman" w:hAnsi="Arial" w:cs="Arial"/>
          <w:kern w:val="1"/>
          <w:sz w:val="24"/>
          <w:szCs w:val="24"/>
          <w:lang w:eastAsia="zh-CN"/>
        </w:rPr>
        <w:lastRenderedPageBreak/>
        <w:t>Zamawiający nie będzie naliczał kar umownych, o których mowa w pkt. 3-6, zaś naliczy karę umowną w wysokości 15% wartości brutto wadliwej części dostawy za każdy stwierdzony przypadek naruszenia warunków umowy oddzielnie.</w:t>
      </w:r>
    </w:p>
    <w:p w:rsidR="00000DB1" w:rsidRPr="00657E75" w:rsidRDefault="00000DB1" w:rsidP="00652090">
      <w:pPr>
        <w:pStyle w:val="Akapitzlist"/>
        <w:numPr>
          <w:ilvl w:val="0"/>
          <w:numId w:val="117"/>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 xml:space="preserve">Zamawiający nie będzie naliczał kary umownej w przypadku gdy Wykonawca </w:t>
      </w:r>
      <w:r w:rsidRPr="00657E75">
        <w:rPr>
          <w:rFonts w:ascii="Arial" w:hAnsi="Arial" w:cs="Arial"/>
          <w:kern w:val="1"/>
          <w:sz w:val="24"/>
          <w:szCs w:val="24"/>
          <w:lang w:eastAsia="zh-CN"/>
        </w:rPr>
        <w:br/>
        <w:t>po wezwaniu przez Odbiorcę do wymiany towaru dostarczy brakujący towar bądź wymieni na nowy w terminie 1 dnia kalendarzowego od dnia następującego po dniu złożenia reklamacji przez Odbiorcę lub Zamawiającego.</w:t>
      </w:r>
    </w:p>
    <w:p w:rsidR="00000DB1" w:rsidRPr="00657E75" w:rsidRDefault="00000DB1" w:rsidP="00652090">
      <w:pPr>
        <w:pStyle w:val="Akapitzlist"/>
        <w:numPr>
          <w:ilvl w:val="0"/>
          <w:numId w:val="117"/>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 xml:space="preserve">W przypadku naliczenia kar umownych przez Zamawiającego, mogą one zostać potrącone z przysługującego wykonawcy wynagrodzenia, na co Wykonawca wyraża zgodę. </w:t>
      </w:r>
    </w:p>
    <w:p w:rsidR="00000DB1" w:rsidRPr="00657E75" w:rsidRDefault="00000DB1" w:rsidP="00652090">
      <w:pPr>
        <w:pStyle w:val="Akapitzlist"/>
        <w:numPr>
          <w:ilvl w:val="0"/>
          <w:numId w:val="117"/>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Wykonawca nie może zwolnić się od odpowiedzialności względem Zamawiającego z powodu tego, że niewykonanie lub nienależyte wykonanie umowy przez Wykonawcę było następstwem niewykonania zobowiązań wobec Wykonawcy przez jego kooperatorów.</w:t>
      </w:r>
    </w:p>
    <w:p w:rsidR="00000DB1" w:rsidRPr="0087660E" w:rsidRDefault="00000DB1" w:rsidP="00652090">
      <w:pPr>
        <w:pStyle w:val="Akapitzlist"/>
        <w:numPr>
          <w:ilvl w:val="0"/>
          <w:numId w:val="117"/>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 xml:space="preserve">Zamawiający zastrzega sobie prawo dochodzenia odszkodowania uzupełniającego na zasadach ogólnych, jeżeli wartość powstałej szkody przekracza wysokość kar umownych. </w:t>
      </w:r>
    </w:p>
    <w:p w:rsidR="00000DB1" w:rsidRPr="00657E75" w:rsidRDefault="00000DB1" w:rsidP="00000DB1">
      <w:pPr>
        <w:spacing w:after="0"/>
        <w:jc w:val="both"/>
        <w:rPr>
          <w:rFonts w:ascii="Arial" w:hAnsi="Arial" w:cs="Arial"/>
          <w:sz w:val="24"/>
          <w:szCs w:val="24"/>
        </w:rPr>
      </w:pPr>
    </w:p>
    <w:p w:rsidR="00000DB1" w:rsidRPr="00657E75" w:rsidRDefault="00000DB1" w:rsidP="00000DB1">
      <w:pPr>
        <w:spacing w:after="0"/>
        <w:jc w:val="center"/>
        <w:rPr>
          <w:rFonts w:ascii="Arial" w:hAnsi="Arial" w:cs="Arial"/>
          <w:b/>
          <w:bCs/>
          <w:i/>
          <w:sz w:val="24"/>
          <w:szCs w:val="24"/>
        </w:rPr>
      </w:pPr>
      <w:r w:rsidRPr="00657E75">
        <w:rPr>
          <w:rFonts w:ascii="Arial" w:hAnsi="Arial" w:cs="Arial"/>
          <w:b/>
          <w:bCs/>
          <w:sz w:val="24"/>
          <w:szCs w:val="24"/>
        </w:rPr>
        <w:t xml:space="preserve">§13. </w:t>
      </w:r>
      <w:r w:rsidRPr="00657E75">
        <w:rPr>
          <w:rFonts w:ascii="Arial" w:hAnsi="Arial" w:cs="Arial"/>
          <w:b/>
          <w:bCs/>
          <w:i/>
          <w:sz w:val="24"/>
          <w:szCs w:val="24"/>
        </w:rPr>
        <w:t>ODSTĄPIENIE OD UMOWY</w:t>
      </w:r>
    </w:p>
    <w:p w:rsidR="00000DB1" w:rsidRPr="000F1B26" w:rsidRDefault="00000DB1" w:rsidP="00652090">
      <w:pPr>
        <w:numPr>
          <w:ilvl w:val="0"/>
          <w:numId w:val="119"/>
        </w:numPr>
        <w:spacing w:after="0"/>
        <w:jc w:val="both"/>
        <w:rPr>
          <w:rFonts w:ascii="Arial" w:hAnsi="Arial" w:cs="Arial"/>
          <w:sz w:val="24"/>
          <w:szCs w:val="24"/>
        </w:rPr>
      </w:pPr>
      <w:r w:rsidRPr="000F1B26">
        <w:rPr>
          <w:rFonts w:ascii="Arial" w:hAnsi="Arial" w:cs="Arial"/>
          <w:sz w:val="24"/>
          <w:szCs w:val="24"/>
        </w:rPr>
        <w:t xml:space="preserve">Zamawiającemu przysługuje prawo odstąpienia od umowy w terminie 30 dni </w:t>
      </w:r>
      <w:r w:rsidRPr="000F1B26">
        <w:rPr>
          <w:rFonts w:ascii="Arial" w:hAnsi="Arial" w:cs="Arial"/>
          <w:sz w:val="24"/>
          <w:szCs w:val="24"/>
        </w:rPr>
        <w:br/>
        <w:t>od powzięcia wiadomości o następujących okolicznościach:</w:t>
      </w:r>
    </w:p>
    <w:p w:rsidR="00000DB1" w:rsidRPr="00444C1B" w:rsidRDefault="00000DB1" w:rsidP="00652090">
      <w:pPr>
        <w:pStyle w:val="Akapitzlist"/>
        <w:numPr>
          <w:ilvl w:val="0"/>
          <w:numId w:val="120"/>
        </w:numPr>
        <w:spacing w:line="276" w:lineRule="auto"/>
        <w:contextualSpacing/>
        <w:jc w:val="both"/>
        <w:rPr>
          <w:rFonts w:ascii="Arial" w:hAnsi="Arial" w:cs="Arial"/>
          <w:sz w:val="24"/>
          <w:szCs w:val="24"/>
        </w:rPr>
      </w:pPr>
      <w:r w:rsidRPr="00444C1B">
        <w:rPr>
          <w:rFonts w:ascii="Arial" w:hAnsi="Arial" w:cs="Arial"/>
          <w:sz w:val="24"/>
          <w:szCs w:val="24"/>
        </w:rPr>
        <w:t xml:space="preserve">trzykrotnego przekroczenia terminów dostaw przez Wykonawcę </w:t>
      </w:r>
      <w:r w:rsidRPr="00444C1B">
        <w:rPr>
          <w:rFonts w:ascii="Arial" w:hAnsi="Arial" w:cs="Arial"/>
          <w:sz w:val="24"/>
          <w:szCs w:val="24"/>
        </w:rPr>
        <w:br/>
        <w:t>lub trzykrotnego braku realizacji dostaw;</w:t>
      </w:r>
    </w:p>
    <w:p w:rsidR="00000DB1" w:rsidRPr="00786BDF" w:rsidRDefault="00000DB1" w:rsidP="00652090">
      <w:pPr>
        <w:pStyle w:val="Akapitzlist"/>
        <w:numPr>
          <w:ilvl w:val="0"/>
          <w:numId w:val="120"/>
        </w:numPr>
        <w:spacing w:line="276" w:lineRule="auto"/>
        <w:contextualSpacing/>
        <w:jc w:val="both"/>
        <w:rPr>
          <w:rFonts w:ascii="Arial" w:hAnsi="Arial" w:cs="Arial"/>
          <w:sz w:val="24"/>
          <w:szCs w:val="24"/>
        </w:rPr>
      </w:pPr>
      <w:r w:rsidRPr="00786BDF">
        <w:rPr>
          <w:rFonts w:ascii="Arial" w:hAnsi="Arial" w:cs="Arial"/>
          <w:sz w:val="24"/>
          <w:szCs w:val="24"/>
        </w:rPr>
        <w:t>dwukrotnego dostarczenia towaru niespełniającego wymagań jakościowych, potwierdzonego wynikami badań w toku kontroli prewencyjnej lub reklamacji;</w:t>
      </w:r>
    </w:p>
    <w:p w:rsidR="00000DB1" w:rsidRPr="00786BDF" w:rsidRDefault="00000DB1" w:rsidP="00652090">
      <w:pPr>
        <w:pStyle w:val="Akapitzlist"/>
        <w:numPr>
          <w:ilvl w:val="0"/>
          <w:numId w:val="120"/>
        </w:numPr>
        <w:spacing w:line="276" w:lineRule="auto"/>
        <w:contextualSpacing/>
        <w:jc w:val="both"/>
        <w:rPr>
          <w:rFonts w:ascii="Arial" w:hAnsi="Arial" w:cs="Arial"/>
          <w:sz w:val="24"/>
          <w:szCs w:val="24"/>
        </w:rPr>
      </w:pPr>
      <w:r w:rsidRPr="00786BDF">
        <w:rPr>
          <w:rFonts w:ascii="Arial" w:hAnsi="Arial" w:cs="Arial"/>
          <w:sz w:val="24"/>
          <w:szCs w:val="24"/>
        </w:rPr>
        <w:t xml:space="preserve">nakazania Zamawiającemu przez Wojskową Inspekcję Weterynaryjną </w:t>
      </w:r>
      <w:r w:rsidRPr="00786BDF">
        <w:rPr>
          <w:rFonts w:ascii="Arial" w:hAnsi="Arial" w:cs="Arial"/>
          <w:sz w:val="24"/>
          <w:szCs w:val="24"/>
        </w:rPr>
        <w:br/>
        <w:t>lub Wojskową Inspekcję Sanitarną zaprzestania dalszego zaopatrywania się u Wykonawcy określonego w § 8 ust. 3 rozporządzenia Ministra Obrony Narodowej z dnia 19 kwietnia 2004 r. w sprawie Wojskowej Inspekcji Weterynaryjnej (Dz.U. z 2004 r. Nr 89, poz.</w:t>
      </w:r>
      <w:r w:rsidR="005053A3">
        <w:rPr>
          <w:rFonts w:ascii="Arial" w:hAnsi="Arial" w:cs="Arial"/>
          <w:sz w:val="24"/>
          <w:szCs w:val="24"/>
        </w:rPr>
        <w:t xml:space="preserve"> 857 i Dz. U. z 2007 r. Nr 42, </w:t>
      </w:r>
      <w:r w:rsidRPr="00786BDF">
        <w:rPr>
          <w:rFonts w:ascii="Arial" w:hAnsi="Arial" w:cs="Arial"/>
          <w:sz w:val="24"/>
          <w:szCs w:val="24"/>
        </w:rPr>
        <w:t>poz. 313);</w:t>
      </w:r>
    </w:p>
    <w:p w:rsidR="00000DB1" w:rsidRPr="00786BDF" w:rsidRDefault="00000DB1" w:rsidP="00652090">
      <w:pPr>
        <w:pStyle w:val="Akapitzlist"/>
        <w:numPr>
          <w:ilvl w:val="0"/>
          <w:numId w:val="120"/>
        </w:numPr>
        <w:spacing w:line="276" w:lineRule="auto"/>
        <w:contextualSpacing/>
        <w:jc w:val="both"/>
        <w:rPr>
          <w:rFonts w:ascii="Arial" w:hAnsi="Arial" w:cs="Arial"/>
          <w:sz w:val="24"/>
          <w:szCs w:val="24"/>
        </w:rPr>
      </w:pPr>
      <w:r w:rsidRPr="00786BDF">
        <w:rPr>
          <w:rFonts w:ascii="Arial" w:hAnsi="Arial" w:cs="Arial"/>
          <w:sz w:val="24"/>
          <w:szCs w:val="24"/>
        </w:rPr>
        <w:t xml:space="preserve">w razie wystąpienia istotnej zmiany okoliczności powodującej, </w:t>
      </w:r>
      <w:r w:rsidRPr="00786BDF">
        <w:rPr>
          <w:rFonts w:ascii="Arial" w:hAnsi="Arial" w:cs="Arial"/>
          <w:sz w:val="24"/>
          <w:szCs w:val="24"/>
        </w:rPr>
        <w:br/>
        <w:t>że wykonanie umowy lub zadania nie leży w interesie publicznym, czego nie można było przewidzieć w chwili zawarcia umowy, Zamawiający może odstąpić od umowy lub zadania w terminie 30 dni od powzięcia wiadomości o powyższych okolicznościach.</w:t>
      </w:r>
    </w:p>
    <w:p w:rsidR="00000DB1" w:rsidRPr="00786BDF" w:rsidRDefault="00000DB1" w:rsidP="00652090">
      <w:pPr>
        <w:pStyle w:val="Akapitzlist"/>
        <w:numPr>
          <w:ilvl w:val="0"/>
          <w:numId w:val="120"/>
        </w:numPr>
        <w:spacing w:line="276" w:lineRule="auto"/>
        <w:contextualSpacing/>
        <w:jc w:val="both"/>
        <w:rPr>
          <w:rFonts w:ascii="Arial" w:hAnsi="Arial" w:cs="Arial"/>
          <w:sz w:val="24"/>
          <w:szCs w:val="24"/>
        </w:rPr>
      </w:pPr>
      <w:r w:rsidRPr="00786BDF">
        <w:rPr>
          <w:rFonts w:ascii="Arial" w:hAnsi="Arial" w:cs="Arial"/>
          <w:sz w:val="24"/>
          <w:szCs w:val="24"/>
        </w:rPr>
        <w:t>ogłoszenia upadłości Wykonawcy</w:t>
      </w:r>
    </w:p>
    <w:p w:rsidR="00000DB1" w:rsidRPr="00786BDF" w:rsidRDefault="00000DB1" w:rsidP="00652090">
      <w:pPr>
        <w:pStyle w:val="Akapitzlist"/>
        <w:numPr>
          <w:ilvl w:val="0"/>
          <w:numId w:val="120"/>
        </w:numPr>
        <w:spacing w:line="276" w:lineRule="auto"/>
        <w:contextualSpacing/>
        <w:jc w:val="both"/>
        <w:rPr>
          <w:rFonts w:ascii="Arial" w:hAnsi="Arial" w:cs="Arial"/>
          <w:sz w:val="24"/>
          <w:szCs w:val="24"/>
        </w:rPr>
      </w:pPr>
      <w:r w:rsidRPr="00786BDF">
        <w:rPr>
          <w:rFonts w:ascii="Arial" w:hAnsi="Arial" w:cs="Arial"/>
          <w:sz w:val="24"/>
          <w:szCs w:val="24"/>
        </w:rPr>
        <w:t>likwidacji Wykonawcy;</w:t>
      </w:r>
    </w:p>
    <w:p w:rsidR="00000DB1" w:rsidRPr="00786BDF" w:rsidRDefault="00000DB1" w:rsidP="00652090">
      <w:pPr>
        <w:pStyle w:val="Akapitzlist"/>
        <w:numPr>
          <w:ilvl w:val="0"/>
          <w:numId w:val="120"/>
        </w:numPr>
        <w:spacing w:line="276" w:lineRule="auto"/>
        <w:ind w:left="993" w:hanging="426"/>
        <w:contextualSpacing/>
        <w:jc w:val="both"/>
        <w:rPr>
          <w:rFonts w:ascii="Arial" w:hAnsi="Arial" w:cs="Arial"/>
          <w:sz w:val="24"/>
          <w:szCs w:val="24"/>
        </w:rPr>
      </w:pPr>
      <w:r w:rsidRPr="00786BDF">
        <w:rPr>
          <w:rFonts w:ascii="Arial" w:hAnsi="Arial" w:cs="Arial"/>
          <w:sz w:val="24"/>
          <w:szCs w:val="24"/>
        </w:rPr>
        <w:t>wydania nakazu zajęcia majątku.</w:t>
      </w:r>
    </w:p>
    <w:p w:rsidR="00000DB1" w:rsidRPr="00E868D1" w:rsidRDefault="00000DB1" w:rsidP="00652090">
      <w:pPr>
        <w:pStyle w:val="Akapitzlist"/>
        <w:numPr>
          <w:ilvl w:val="0"/>
          <w:numId w:val="119"/>
        </w:numPr>
        <w:spacing w:line="276" w:lineRule="auto"/>
        <w:contextualSpacing/>
        <w:jc w:val="both"/>
        <w:rPr>
          <w:rFonts w:ascii="Arial" w:hAnsi="Arial" w:cs="Arial"/>
          <w:sz w:val="24"/>
          <w:szCs w:val="24"/>
        </w:rPr>
      </w:pPr>
      <w:r>
        <w:rPr>
          <w:rFonts w:ascii="Arial" w:hAnsi="Arial" w:cs="Arial"/>
          <w:sz w:val="24"/>
          <w:szCs w:val="24"/>
        </w:rPr>
        <w:lastRenderedPageBreak/>
        <w:t xml:space="preserve">Odstąpienie od umowy powinno nastąpić w formie pisemnej z podaniem uzasadnienia w terminie 30 dni od powzięcia wiadomości o okolicznościach </w:t>
      </w:r>
      <w:r>
        <w:rPr>
          <w:rFonts w:ascii="Arial" w:hAnsi="Arial" w:cs="Arial"/>
          <w:sz w:val="24"/>
          <w:szCs w:val="24"/>
        </w:rPr>
        <w:br/>
        <w:t xml:space="preserve">o których mowa w §13 ust.1. </w:t>
      </w:r>
    </w:p>
    <w:p w:rsidR="00000DB1" w:rsidRDefault="00000DB1" w:rsidP="00652090">
      <w:pPr>
        <w:numPr>
          <w:ilvl w:val="0"/>
          <w:numId w:val="119"/>
        </w:numPr>
        <w:spacing w:after="0"/>
        <w:jc w:val="both"/>
        <w:rPr>
          <w:rFonts w:ascii="Arial" w:hAnsi="Arial" w:cs="Arial"/>
          <w:sz w:val="24"/>
          <w:szCs w:val="24"/>
        </w:rPr>
      </w:pPr>
      <w:r w:rsidRPr="000F1B26">
        <w:rPr>
          <w:rFonts w:ascii="Arial" w:hAnsi="Arial" w:cs="Arial"/>
          <w:sz w:val="24"/>
          <w:szCs w:val="24"/>
        </w:rPr>
        <w:t xml:space="preserve">W razie odstąpienia przez Zamawiającego od umowy Wykonawca może żądać jedynie wynagrodzenia należnego mu z tytułu zrealizowanych dostaw. </w:t>
      </w:r>
    </w:p>
    <w:p w:rsidR="00000DB1" w:rsidRPr="000F1B26" w:rsidRDefault="00000DB1" w:rsidP="00652090">
      <w:pPr>
        <w:numPr>
          <w:ilvl w:val="0"/>
          <w:numId w:val="119"/>
        </w:numPr>
        <w:spacing w:after="0"/>
        <w:jc w:val="both"/>
        <w:rPr>
          <w:rFonts w:ascii="Arial" w:hAnsi="Arial" w:cs="Arial"/>
          <w:sz w:val="24"/>
          <w:szCs w:val="24"/>
        </w:rPr>
      </w:pPr>
      <w:r w:rsidRPr="000F1B26">
        <w:rPr>
          <w:rFonts w:ascii="Arial" w:hAnsi="Arial" w:cs="Arial"/>
          <w:sz w:val="24"/>
          <w:szCs w:val="24"/>
        </w:rPr>
        <w:t xml:space="preserve">Wykonawcy przysługuje prawo odstąpienia od umowy w terminie 30 dni </w:t>
      </w:r>
      <w:r>
        <w:rPr>
          <w:rFonts w:ascii="Arial" w:hAnsi="Arial" w:cs="Arial"/>
          <w:sz w:val="24"/>
          <w:szCs w:val="24"/>
        </w:rPr>
        <w:br/>
      </w:r>
      <w:r w:rsidRPr="000F1B26">
        <w:rPr>
          <w:rFonts w:ascii="Arial" w:hAnsi="Arial" w:cs="Arial"/>
          <w:sz w:val="24"/>
          <w:szCs w:val="24"/>
        </w:rPr>
        <w:t>od powzięcia wiadomości o następujących okolicznościach:</w:t>
      </w:r>
    </w:p>
    <w:p w:rsidR="00000DB1" w:rsidRPr="00E248CF" w:rsidRDefault="00000DB1" w:rsidP="00652090">
      <w:pPr>
        <w:numPr>
          <w:ilvl w:val="0"/>
          <w:numId w:val="121"/>
        </w:numPr>
        <w:spacing w:after="0"/>
        <w:jc w:val="both"/>
        <w:rPr>
          <w:rFonts w:ascii="Arial" w:hAnsi="Arial" w:cs="Arial"/>
          <w:sz w:val="24"/>
          <w:szCs w:val="24"/>
        </w:rPr>
      </w:pPr>
      <w:r w:rsidRPr="000F1B26">
        <w:rPr>
          <w:rFonts w:ascii="Arial" w:hAnsi="Arial" w:cs="Arial"/>
          <w:sz w:val="24"/>
          <w:szCs w:val="24"/>
        </w:rPr>
        <w:t xml:space="preserve">Zamawiający nie wywiązuje się z obowiązku zapłaty faktur przez ponad </w:t>
      </w:r>
      <w:r>
        <w:rPr>
          <w:rFonts w:ascii="Arial" w:hAnsi="Arial" w:cs="Arial"/>
          <w:sz w:val="24"/>
          <w:szCs w:val="24"/>
        </w:rPr>
        <w:br/>
      </w:r>
      <w:r w:rsidRPr="000F1B26">
        <w:rPr>
          <w:rFonts w:ascii="Arial" w:hAnsi="Arial" w:cs="Arial"/>
          <w:sz w:val="24"/>
          <w:szCs w:val="24"/>
        </w:rPr>
        <w:t>10 tygodni od upływu terminu płatności;</w:t>
      </w:r>
    </w:p>
    <w:p w:rsidR="00000DB1" w:rsidRPr="00B845D1" w:rsidRDefault="00000DB1" w:rsidP="00652090">
      <w:pPr>
        <w:numPr>
          <w:ilvl w:val="0"/>
          <w:numId w:val="121"/>
        </w:numPr>
        <w:spacing w:after="0"/>
        <w:jc w:val="both"/>
        <w:rPr>
          <w:rFonts w:ascii="Arial" w:hAnsi="Arial" w:cs="Arial"/>
          <w:sz w:val="24"/>
          <w:szCs w:val="24"/>
        </w:rPr>
      </w:pPr>
      <w:r w:rsidRPr="000F1B26">
        <w:rPr>
          <w:rFonts w:ascii="Arial" w:hAnsi="Arial" w:cs="Arial"/>
          <w:sz w:val="24"/>
          <w:szCs w:val="24"/>
        </w:rPr>
        <w:t>Zamawiający trzykrotnie odmówił odbioru dostawy bez uzasadnionych przyczyn, o których mowa w § 8 umowy.</w:t>
      </w:r>
    </w:p>
    <w:p w:rsidR="00000DB1" w:rsidRDefault="00000DB1" w:rsidP="00652090">
      <w:pPr>
        <w:numPr>
          <w:ilvl w:val="0"/>
          <w:numId w:val="119"/>
        </w:numPr>
        <w:spacing w:after="0"/>
        <w:jc w:val="both"/>
        <w:rPr>
          <w:rFonts w:ascii="Arial" w:hAnsi="Arial" w:cs="Arial"/>
          <w:sz w:val="24"/>
          <w:szCs w:val="24"/>
        </w:rPr>
      </w:pPr>
      <w:r w:rsidRPr="000F1B26">
        <w:rPr>
          <w:rFonts w:ascii="Arial" w:hAnsi="Arial" w:cs="Arial"/>
          <w:sz w:val="24"/>
          <w:szCs w:val="24"/>
        </w:rPr>
        <w:t>W razie odstąpienia przez Wykonawcę od umowy Zamawiający zapłaci jedynie wynagrodzenie należne z tytułu zrealizowanych dostaw.</w:t>
      </w:r>
    </w:p>
    <w:p w:rsidR="00000DB1" w:rsidRPr="005053A3" w:rsidRDefault="00000DB1" w:rsidP="00000DB1">
      <w:pPr>
        <w:spacing w:after="0"/>
        <w:ind w:left="397"/>
        <w:jc w:val="both"/>
        <w:rPr>
          <w:rFonts w:ascii="Arial" w:hAnsi="Arial" w:cs="Arial"/>
        </w:rPr>
      </w:pPr>
    </w:p>
    <w:p w:rsidR="00000DB1" w:rsidRDefault="00000DB1" w:rsidP="006B3DBC">
      <w:pPr>
        <w:spacing w:after="0"/>
        <w:ind w:firstLine="397"/>
        <w:rPr>
          <w:rFonts w:ascii="Arial" w:hAnsi="Arial" w:cs="Arial"/>
          <w:b/>
          <w:bCs/>
          <w:i/>
        </w:rPr>
      </w:pPr>
      <w:r w:rsidRPr="005053A3">
        <w:rPr>
          <w:rFonts w:ascii="Arial" w:hAnsi="Arial" w:cs="Arial"/>
          <w:b/>
          <w:bCs/>
          <w:i/>
        </w:rPr>
        <w:t>§ 14 ZASADY WEJŚCIA I WJAZDU NA TEREN KOMPLEKSU WOJSKOWEGO</w:t>
      </w:r>
    </w:p>
    <w:p w:rsidR="0078115F" w:rsidRPr="005053A3" w:rsidRDefault="0078115F" w:rsidP="006B3DBC">
      <w:pPr>
        <w:spacing w:after="0"/>
        <w:ind w:firstLine="397"/>
        <w:rPr>
          <w:rFonts w:ascii="Arial" w:hAnsi="Arial" w:cs="Arial"/>
          <w:b/>
          <w:bCs/>
          <w:i/>
        </w:rPr>
      </w:pPr>
    </w:p>
    <w:p w:rsidR="00000DB1" w:rsidRDefault="00000DB1" w:rsidP="00652090">
      <w:pPr>
        <w:pStyle w:val="Akapitzlist1"/>
        <w:numPr>
          <w:ilvl w:val="0"/>
          <w:numId w:val="122"/>
        </w:numPr>
        <w:shd w:val="clear" w:color="auto" w:fill="FFFFFF"/>
        <w:tabs>
          <w:tab w:val="left" w:pos="284"/>
        </w:tabs>
        <w:ind w:left="284"/>
        <w:jc w:val="both"/>
        <w:rPr>
          <w:rFonts w:ascii="Arial" w:hAnsi="Arial" w:cs="Arial"/>
          <w:color w:val="000000" w:themeColor="text1"/>
        </w:rPr>
      </w:pPr>
      <w:r w:rsidRPr="0023533F">
        <w:rPr>
          <w:rFonts w:ascii="Arial" w:hAnsi="Arial" w:cs="Arial"/>
          <w:color w:val="000000" w:themeColor="text1"/>
        </w:rPr>
        <w:t>Pracownicy ochrony – dyżurny biura przepustek, mają prawo kontrolowania dokumentów uprawniających osoby do wstępu, wjazdu i przebywania na terenie obiektu oraz wynoszenia i wywożenia przedmiotów przez te osoby, zgodnie</w:t>
      </w:r>
      <w:r w:rsidR="0078115F">
        <w:rPr>
          <w:rFonts w:ascii="Arial" w:hAnsi="Arial" w:cs="Arial"/>
          <w:color w:val="000000" w:themeColor="text1"/>
        </w:rPr>
        <w:t xml:space="preserve"> </w:t>
      </w:r>
      <w:r w:rsidRPr="0023533F">
        <w:rPr>
          <w:rFonts w:ascii="Arial" w:hAnsi="Arial" w:cs="Arial"/>
          <w:color w:val="000000" w:themeColor="text1"/>
        </w:rPr>
        <w:t xml:space="preserve">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23533F">
        <w:rPr>
          <w:rFonts w:ascii="Arial" w:hAnsi="Arial" w:cs="Arial"/>
          <w:color w:val="000000" w:themeColor="text1"/>
        </w:rPr>
        <w:t>późn</w:t>
      </w:r>
      <w:proofErr w:type="spellEnd"/>
      <w:r w:rsidRPr="0023533F">
        <w:rPr>
          <w:rFonts w:ascii="Arial" w:hAnsi="Arial" w:cs="Arial"/>
          <w:color w:val="000000" w:themeColor="text1"/>
        </w:rPr>
        <w:t>. zm.) oraz rozporządzenia Ministra Obrony Narodowej z dnia 19 czerwca 1999r. w sprawie ochrony przez specjalistyczne uzbrojone formacje ochronne terenów komórek i jednostek organizacyjnych resortu obrony narodowej (Dz. U. z 2014r., poz. 1770) - jednolity tekst i Re</w:t>
      </w:r>
      <w:r>
        <w:rPr>
          <w:rFonts w:ascii="Arial" w:hAnsi="Arial" w:cs="Arial"/>
          <w:color w:val="000000" w:themeColor="text1"/>
        </w:rPr>
        <w:t>gulaminu Ogólnego Sił Zbrojnych.</w:t>
      </w:r>
    </w:p>
    <w:p w:rsidR="00000DB1" w:rsidRPr="0023533F" w:rsidRDefault="00000DB1" w:rsidP="00000DB1">
      <w:pPr>
        <w:pStyle w:val="Akapitzlist1"/>
        <w:shd w:val="clear" w:color="auto" w:fill="FFFFFF"/>
        <w:tabs>
          <w:tab w:val="left" w:pos="284"/>
        </w:tabs>
        <w:jc w:val="both"/>
        <w:rPr>
          <w:rFonts w:ascii="Arial" w:hAnsi="Arial" w:cs="Arial"/>
          <w:color w:val="000000" w:themeColor="text1"/>
        </w:rPr>
      </w:pPr>
    </w:p>
    <w:p w:rsidR="00000DB1" w:rsidRDefault="00000DB1" w:rsidP="00652090">
      <w:pPr>
        <w:pStyle w:val="Akapitzlist1"/>
        <w:numPr>
          <w:ilvl w:val="0"/>
          <w:numId w:val="122"/>
        </w:numPr>
        <w:shd w:val="clear" w:color="auto" w:fill="FFFFFF"/>
        <w:tabs>
          <w:tab w:val="left" w:pos="284"/>
        </w:tabs>
        <w:ind w:left="284" w:hanging="284"/>
        <w:jc w:val="both"/>
        <w:rPr>
          <w:rFonts w:ascii="Arial" w:hAnsi="Arial" w:cs="Arial"/>
          <w:color w:val="000000" w:themeColor="text1"/>
        </w:rPr>
      </w:pPr>
      <w:r w:rsidRPr="0023533F">
        <w:rPr>
          <w:rFonts w:ascii="Arial" w:hAnsi="Arial" w:cs="Arial"/>
          <w:color w:val="000000" w:themeColor="text1"/>
        </w:rPr>
        <w:t xml:space="preserve">Zamawiający na podstawie: Instrukcji o ochronie obiektów wojskowych </w:t>
      </w:r>
      <w:proofErr w:type="spellStart"/>
      <w:r w:rsidRPr="0023533F">
        <w:rPr>
          <w:rFonts w:ascii="Arial" w:hAnsi="Arial" w:cs="Arial"/>
          <w:color w:val="000000" w:themeColor="text1"/>
        </w:rPr>
        <w:t>Szt.Gen</w:t>
      </w:r>
      <w:proofErr w:type="spellEnd"/>
      <w:r w:rsidRPr="0023533F">
        <w:rPr>
          <w:rFonts w:ascii="Arial" w:hAnsi="Arial" w:cs="Arial"/>
          <w:color w:val="000000" w:themeColor="text1"/>
        </w:rPr>
        <w:t xml:space="preserve">. 1686/2017 wprowadzonej Decyzją Nr Z-12/MON Ministra Obrony Narodowej z dnia 7 lipca 2017 r. w sprawie wprowadzenia z dniem </w:t>
      </w:r>
      <w:r>
        <w:rPr>
          <w:rFonts w:ascii="Arial" w:hAnsi="Arial" w:cs="Arial"/>
          <w:color w:val="000000" w:themeColor="text1"/>
        </w:rPr>
        <w:t xml:space="preserve">1 sierpnia 2017 roku do użytku </w:t>
      </w:r>
      <w:r w:rsidRPr="0023533F">
        <w:rPr>
          <w:rFonts w:ascii="Arial" w:hAnsi="Arial" w:cs="Arial"/>
          <w:color w:val="000000" w:themeColor="text1"/>
        </w:rPr>
        <w:t xml:space="preserve"> ”Instrukcji o ochronie obiektów wojskowych”, Decyzji Nr 19/MON Ministra Obrony Narodowej z dnia 24 stycznia 2017 r. w sprawie organizowania współpracy międzynarodowej w resorcie obrony narodowej (</w:t>
      </w:r>
      <w:proofErr w:type="spellStart"/>
      <w:r w:rsidRPr="0023533F">
        <w:rPr>
          <w:rFonts w:ascii="Arial" w:hAnsi="Arial" w:cs="Arial"/>
          <w:color w:val="000000" w:themeColor="text1"/>
        </w:rPr>
        <w:t>Dz.Urz</w:t>
      </w:r>
      <w:proofErr w:type="spellEnd"/>
      <w:r w:rsidRPr="0023533F">
        <w:rPr>
          <w:rFonts w:ascii="Arial" w:hAnsi="Arial" w:cs="Arial"/>
          <w:color w:val="000000" w:themeColor="text1"/>
        </w:rPr>
        <w:t xml:space="preserve">. MON poz. 18), Rozkazu Dowódcy Generalnego Rodzajów Sił Zbrojnych Nr Z-405 z dnia 27 lipca 2015 r. w sprawie organizacji systemu </w:t>
      </w:r>
      <w:proofErr w:type="spellStart"/>
      <w:r w:rsidRPr="0023533F">
        <w:rPr>
          <w:rFonts w:ascii="Arial" w:hAnsi="Arial" w:cs="Arial"/>
          <w:color w:val="000000" w:themeColor="text1"/>
        </w:rPr>
        <w:t>przepustkowego</w:t>
      </w:r>
      <w:proofErr w:type="spellEnd"/>
      <w:r w:rsidRPr="0023533F">
        <w:rPr>
          <w:rFonts w:ascii="Arial" w:hAnsi="Arial" w:cs="Arial"/>
          <w:color w:val="000000" w:themeColor="text1"/>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00DB1" w:rsidRPr="0023533F" w:rsidRDefault="00000DB1" w:rsidP="00000DB1">
      <w:pPr>
        <w:pStyle w:val="Akapitzlist1"/>
        <w:shd w:val="clear" w:color="auto" w:fill="FFFFFF"/>
        <w:tabs>
          <w:tab w:val="left" w:pos="284"/>
        </w:tabs>
        <w:ind w:left="0"/>
        <w:jc w:val="both"/>
        <w:rPr>
          <w:rFonts w:ascii="Arial" w:hAnsi="Arial" w:cs="Arial"/>
          <w:color w:val="000000" w:themeColor="text1"/>
        </w:rPr>
      </w:pPr>
    </w:p>
    <w:p w:rsidR="00000DB1" w:rsidRDefault="00000DB1" w:rsidP="00652090">
      <w:pPr>
        <w:pStyle w:val="Akapitzlist1"/>
        <w:numPr>
          <w:ilvl w:val="0"/>
          <w:numId w:val="122"/>
        </w:numPr>
        <w:shd w:val="clear" w:color="auto" w:fill="FFFFFF"/>
        <w:tabs>
          <w:tab w:val="left" w:pos="426"/>
        </w:tabs>
        <w:ind w:left="284" w:hanging="284"/>
        <w:jc w:val="both"/>
        <w:rPr>
          <w:rFonts w:ascii="Arial" w:hAnsi="Arial" w:cs="Arial"/>
          <w:color w:val="000000" w:themeColor="text1"/>
        </w:rPr>
      </w:pPr>
      <w:r w:rsidRPr="0023533F">
        <w:rPr>
          <w:rFonts w:ascii="Arial" w:hAnsi="Arial" w:cs="Arial"/>
          <w:color w:val="000000" w:themeColor="text1"/>
        </w:rPr>
        <w:lastRenderedPageBreak/>
        <w:t xml:space="preserve">Wstęp OBCOKRAJOWCÓW do obiektów wojskowych może być realizowany wyłącznie na podstawie POZWOLEŃ wydanych na zasadach określonych </w:t>
      </w:r>
      <w:r>
        <w:rPr>
          <w:rFonts w:ascii="Arial" w:hAnsi="Arial" w:cs="Arial"/>
          <w:color w:val="000000" w:themeColor="text1"/>
        </w:rPr>
        <w:br/>
      </w:r>
      <w:r w:rsidRPr="0023533F">
        <w:rPr>
          <w:rFonts w:ascii="Arial" w:hAnsi="Arial" w:cs="Arial"/>
          <w:color w:val="000000" w:themeColor="text1"/>
        </w:rPr>
        <w:t xml:space="preserve">w decyzji Nr 19/MON Ministra Obrony Narodowej z dnia 24 stycznia 2017 r. </w:t>
      </w:r>
      <w:r>
        <w:rPr>
          <w:rFonts w:ascii="Arial" w:hAnsi="Arial" w:cs="Arial"/>
          <w:color w:val="000000" w:themeColor="text1"/>
        </w:rPr>
        <w:br/>
      </w:r>
      <w:r w:rsidRPr="0023533F">
        <w:rPr>
          <w:rFonts w:ascii="Arial" w:hAnsi="Arial" w:cs="Arial"/>
          <w:color w:val="000000" w:themeColor="text1"/>
        </w:rPr>
        <w:t>w sprawie organizowania współpracy międzynarodowej w resorcie obrony narodowej (Dz. Urz. MON poz. 18).</w:t>
      </w:r>
    </w:p>
    <w:p w:rsidR="00000DB1" w:rsidRPr="0023533F" w:rsidRDefault="00000DB1" w:rsidP="00000DB1">
      <w:pPr>
        <w:pStyle w:val="Akapitzlist1"/>
        <w:shd w:val="clear" w:color="auto" w:fill="FFFFFF"/>
        <w:tabs>
          <w:tab w:val="left" w:pos="426"/>
        </w:tabs>
        <w:ind w:left="0"/>
        <w:jc w:val="both"/>
        <w:rPr>
          <w:rFonts w:ascii="Arial" w:hAnsi="Arial" w:cs="Arial"/>
          <w:color w:val="000000" w:themeColor="text1"/>
        </w:rPr>
      </w:pPr>
    </w:p>
    <w:p w:rsidR="00000DB1" w:rsidRPr="0023533F" w:rsidRDefault="00000DB1" w:rsidP="00652090">
      <w:pPr>
        <w:pStyle w:val="Akapitzlist1"/>
        <w:numPr>
          <w:ilvl w:val="0"/>
          <w:numId w:val="122"/>
        </w:numPr>
        <w:shd w:val="clear" w:color="auto" w:fill="FFFFFF"/>
        <w:tabs>
          <w:tab w:val="left" w:pos="426"/>
        </w:tabs>
        <w:ind w:left="426" w:hanging="426"/>
        <w:jc w:val="both"/>
        <w:rPr>
          <w:rFonts w:ascii="Arial" w:hAnsi="Arial" w:cs="Arial"/>
          <w:color w:val="000000" w:themeColor="text1"/>
        </w:rPr>
      </w:pPr>
      <w:r w:rsidRPr="0023533F">
        <w:rPr>
          <w:rFonts w:ascii="Arial" w:hAnsi="Arial" w:cs="Arial"/>
          <w:color w:val="000000" w:themeColor="text1"/>
        </w:rPr>
        <w:t>W stosunku do obywateli RP, dostawcy ubiegający się o zgodę na wejście/wjazd na teren chronionych obiektów wojskowych, zobowiązani są posiadać:</w:t>
      </w:r>
    </w:p>
    <w:p w:rsidR="00000DB1" w:rsidRPr="0023533F" w:rsidRDefault="00000DB1" w:rsidP="00000DB1">
      <w:pPr>
        <w:pStyle w:val="Akapitzlist1"/>
        <w:shd w:val="clear" w:color="auto" w:fill="FFFFFF"/>
        <w:tabs>
          <w:tab w:val="left" w:pos="284"/>
        </w:tabs>
        <w:ind w:left="0" w:firstLine="425"/>
        <w:jc w:val="both"/>
        <w:rPr>
          <w:rFonts w:ascii="Arial" w:hAnsi="Arial" w:cs="Arial"/>
          <w:color w:val="000000" w:themeColor="text1"/>
        </w:rPr>
      </w:pPr>
      <w:r w:rsidRPr="0023533F">
        <w:rPr>
          <w:rFonts w:ascii="Arial" w:hAnsi="Arial" w:cs="Arial"/>
          <w:color w:val="000000" w:themeColor="text1"/>
        </w:rPr>
        <w:t xml:space="preserve">- aktualny dokument tożsamości z podaniem organu wydającego, </w:t>
      </w:r>
    </w:p>
    <w:p w:rsidR="00000DB1" w:rsidRDefault="00000DB1" w:rsidP="00000DB1">
      <w:pPr>
        <w:pStyle w:val="Akapitzlist1"/>
        <w:shd w:val="clear" w:color="auto" w:fill="FFFFFF"/>
        <w:tabs>
          <w:tab w:val="left" w:pos="284"/>
        </w:tabs>
        <w:ind w:left="0" w:firstLine="425"/>
        <w:jc w:val="both"/>
        <w:rPr>
          <w:rFonts w:ascii="Arial" w:hAnsi="Arial" w:cs="Arial"/>
          <w:color w:val="000000" w:themeColor="text1"/>
        </w:rPr>
      </w:pPr>
      <w:r w:rsidRPr="0023533F">
        <w:rPr>
          <w:rFonts w:ascii="Arial" w:hAnsi="Arial" w:cs="Arial"/>
          <w:color w:val="000000" w:themeColor="text1"/>
        </w:rPr>
        <w:t>- numery rejestracyjne samochodów oraz innego sprzętu.</w:t>
      </w:r>
    </w:p>
    <w:p w:rsidR="00000DB1" w:rsidRPr="0023533F" w:rsidRDefault="00000DB1" w:rsidP="00000DB1">
      <w:pPr>
        <w:pStyle w:val="Akapitzlist1"/>
        <w:shd w:val="clear" w:color="auto" w:fill="FFFFFF"/>
        <w:tabs>
          <w:tab w:val="left" w:pos="284"/>
        </w:tabs>
        <w:ind w:left="0" w:firstLine="425"/>
        <w:jc w:val="both"/>
        <w:rPr>
          <w:rFonts w:ascii="Arial" w:hAnsi="Arial" w:cs="Arial"/>
          <w:color w:val="000000" w:themeColor="text1"/>
        </w:rPr>
      </w:pPr>
    </w:p>
    <w:p w:rsidR="00000DB1" w:rsidRPr="0023533F" w:rsidRDefault="00000DB1" w:rsidP="00652090">
      <w:pPr>
        <w:pStyle w:val="Akapitzlist"/>
        <w:numPr>
          <w:ilvl w:val="0"/>
          <w:numId w:val="122"/>
        </w:numPr>
        <w:tabs>
          <w:tab w:val="left" w:pos="851"/>
        </w:tabs>
        <w:suppressAutoHyphens/>
        <w:ind w:left="340"/>
        <w:contextualSpacing/>
        <w:jc w:val="both"/>
        <w:rPr>
          <w:rFonts w:ascii="Arial" w:hAnsi="Arial" w:cs="Arial"/>
          <w:kern w:val="3"/>
          <w:sz w:val="24"/>
          <w:lang w:eastAsia="zh-CN"/>
        </w:rPr>
      </w:pPr>
      <w:r w:rsidRPr="007B0745">
        <w:rPr>
          <w:rFonts w:ascii="Arial" w:hAnsi="Arial" w:cs="Arial"/>
          <w:kern w:val="3"/>
          <w:sz w:val="24"/>
          <w:lang w:eastAsia="zh-CN"/>
        </w:rPr>
        <w:t>Wykonawca</w:t>
      </w:r>
      <w:r>
        <w:rPr>
          <w:rFonts w:ascii="Arial" w:hAnsi="Arial" w:cs="Arial"/>
          <w:kern w:val="3"/>
          <w:sz w:val="24"/>
          <w:lang w:eastAsia="zh-CN"/>
        </w:rPr>
        <w:t xml:space="preserve"> dostawy</w:t>
      </w:r>
      <w:r w:rsidRPr="007B0745">
        <w:rPr>
          <w:rFonts w:ascii="Arial" w:hAnsi="Arial" w:cs="Arial"/>
          <w:kern w:val="3"/>
          <w:sz w:val="24"/>
          <w:lang w:eastAsia="zh-CN"/>
        </w:rPr>
        <w:t xml:space="preserve"> jest zobowiązany</w:t>
      </w:r>
      <w:r>
        <w:rPr>
          <w:rFonts w:ascii="Arial" w:hAnsi="Arial" w:cs="Arial"/>
          <w:kern w:val="3"/>
          <w:sz w:val="24"/>
          <w:lang w:eastAsia="zh-CN"/>
        </w:rPr>
        <w:t xml:space="preserve"> </w:t>
      </w:r>
      <w:r w:rsidRPr="007B0745">
        <w:rPr>
          <w:rFonts w:ascii="Arial" w:hAnsi="Arial" w:cs="Arial"/>
          <w:kern w:val="3"/>
          <w:sz w:val="24"/>
          <w:lang w:eastAsia="zh-CN"/>
        </w:rPr>
        <w:t xml:space="preserve"> </w:t>
      </w:r>
      <w:r>
        <w:rPr>
          <w:rFonts w:ascii="Arial" w:hAnsi="Arial" w:cs="Arial"/>
          <w:kern w:val="3"/>
          <w:sz w:val="24"/>
          <w:lang w:eastAsia="zh-CN"/>
        </w:rPr>
        <w:t>stosować</w:t>
      </w:r>
      <w:r w:rsidRPr="0023533F">
        <w:rPr>
          <w:rFonts w:ascii="Arial" w:hAnsi="Arial" w:cs="Arial"/>
          <w:kern w:val="3"/>
          <w:sz w:val="24"/>
          <w:lang w:eastAsia="zh-CN"/>
        </w:rPr>
        <w:t xml:space="preserve"> się do obowiązujących przepisów w zakresie wejścia i wjazdu do jednostki</w:t>
      </w:r>
      <w:r>
        <w:rPr>
          <w:rFonts w:ascii="Arial" w:hAnsi="Arial" w:cs="Arial"/>
          <w:kern w:val="3"/>
          <w:sz w:val="24"/>
          <w:lang w:eastAsia="zh-CN"/>
        </w:rPr>
        <w:t>,</w:t>
      </w:r>
      <w:r w:rsidRPr="0023533F">
        <w:rPr>
          <w:rFonts w:ascii="Arial" w:hAnsi="Arial" w:cs="Arial"/>
          <w:kern w:val="3"/>
          <w:sz w:val="24"/>
          <w:lang w:eastAsia="zh-CN"/>
        </w:rPr>
        <w:t xml:space="preserve"> parkowania pojazdów</w:t>
      </w:r>
      <w:r>
        <w:rPr>
          <w:rFonts w:ascii="Arial" w:hAnsi="Arial" w:cs="Arial"/>
          <w:kern w:val="3"/>
          <w:sz w:val="24"/>
          <w:lang w:eastAsia="zh-CN"/>
        </w:rPr>
        <w:t xml:space="preserve">, poruszania się po terenie chronionym, jak również </w:t>
      </w:r>
      <w:r w:rsidRPr="0023533F">
        <w:rPr>
          <w:rFonts w:ascii="Arial" w:eastAsia="Lucida Sans Unicode" w:hAnsi="Arial" w:cs="Arial"/>
          <w:kern w:val="3"/>
          <w:sz w:val="24"/>
          <w:szCs w:val="24"/>
          <w:lang w:eastAsia="ar-SA"/>
        </w:rPr>
        <w:t>uzyskania pozwolenia Dowódcy</w:t>
      </w:r>
      <w:r>
        <w:rPr>
          <w:rFonts w:ascii="Arial" w:eastAsia="Lucida Sans Unicode" w:hAnsi="Arial" w:cs="Arial"/>
          <w:kern w:val="3"/>
          <w:sz w:val="24"/>
          <w:szCs w:val="24"/>
          <w:lang w:eastAsia="ar-SA"/>
        </w:rPr>
        <w:t xml:space="preserve"> jednostki, na terenie której wykonywana jest dostawa</w:t>
      </w:r>
      <w:r w:rsidRPr="0023533F">
        <w:rPr>
          <w:rFonts w:ascii="Arial" w:eastAsia="Lucida Sans Unicode" w:hAnsi="Arial" w:cs="Arial"/>
          <w:kern w:val="3"/>
          <w:sz w:val="24"/>
          <w:szCs w:val="24"/>
          <w:lang w:eastAsia="ar-SA"/>
        </w:rPr>
        <w:t>, na:</w:t>
      </w:r>
    </w:p>
    <w:p w:rsidR="00000DB1" w:rsidRDefault="00000DB1" w:rsidP="00000DB1">
      <w:pPr>
        <w:pStyle w:val="Akapitzlist"/>
        <w:tabs>
          <w:tab w:val="left" w:pos="851"/>
        </w:tabs>
        <w:suppressAutoHyphens/>
        <w:ind w:left="340"/>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23533F">
        <w:rPr>
          <w:rFonts w:ascii="Arial" w:eastAsia="Lucida Sans Unicode" w:hAnsi="Arial" w:cs="Arial"/>
          <w:kern w:val="3"/>
          <w:sz w:val="24"/>
          <w:szCs w:val="24"/>
          <w:lang w:eastAsia="ar-SA"/>
        </w:rPr>
        <w:t>wnoszenie sprzętu audiowizualnego oraz wszelkich urządzeń służących do rejestracji obrazu i dźwięku,</w:t>
      </w:r>
    </w:p>
    <w:p w:rsidR="00000DB1" w:rsidRDefault="00000DB1" w:rsidP="00000DB1">
      <w:pPr>
        <w:pStyle w:val="Akapitzlist"/>
        <w:tabs>
          <w:tab w:val="left" w:pos="851"/>
        </w:tabs>
        <w:suppressAutoHyphens/>
        <w:ind w:left="340"/>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7B0745">
        <w:rPr>
          <w:rFonts w:ascii="Arial" w:eastAsia="Lucida Sans Unicode" w:hAnsi="Arial" w:cs="Arial"/>
          <w:kern w:val="3"/>
          <w:sz w:val="24"/>
          <w:szCs w:val="24"/>
          <w:lang w:eastAsia="ar-SA"/>
        </w:rPr>
        <w:t>użytkowanie w miejscu wykony</w:t>
      </w:r>
      <w:r>
        <w:rPr>
          <w:rFonts w:ascii="Arial" w:eastAsia="Lucida Sans Unicode" w:hAnsi="Arial" w:cs="Arial"/>
          <w:kern w:val="3"/>
          <w:sz w:val="24"/>
          <w:szCs w:val="24"/>
          <w:lang w:eastAsia="ar-SA"/>
        </w:rPr>
        <w:t>wania prac telefonu komórkowego.</w:t>
      </w:r>
    </w:p>
    <w:p w:rsidR="00000DB1" w:rsidRPr="0023533F" w:rsidRDefault="00000DB1" w:rsidP="00000DB1">
      <w:pPr>
        <w:pStyle w:val="Akapitzlist"/>
        <w:tabs>
          <w:tab w:val="left" w:pos="851"/>
        </w:tabs>
        <w:suppressAutoHyphens/>
        <w:ind w:left="340"/>
        <w:jc w:val="both"/>
        <w:rPr>
          <w:rFonts w:ascii="Arial" w:hAnsi="Arial" w:cs="Arial"/>
          <w:kern w:val="3"/>
          <w:sz w:val="24"/>
          <w:lang w:eastAsia="zh-CN"/>
        </w:rPr>
      </w:pPr>
    </w:p>
    <w:p w:rsidR="00000DB1" w:rsidRPr="00B86DFA" w:rsidRDefault="00000DB1" w:rsidP="00652090">
      <w:pPr>
        <w:pStyle w:val="Akapitzlist"/>
        <w:numPr>
          <w:ilvl w:val="0"/>
          <w:numId w:val="122"/>
        </w:numPr>
        <w:tabs>
          <w:tab w:val="left" w:pos="851"/>
        </w:tabs>
        <w:suppressAutoHyphens/>
        <w:ind w:left="397"/>
        <w:contextualSpacing/>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7B0745">
        <w:rPr>
          <w:rFonts w:ascii="Arial" w:eastAsia="Lucida Sans Unicode" w:hAnsi="Arial" w:cs="Arial"/>
          <w:kern w:val="3"/>
          <w:sz w:val="24"/>
          <w:szCs w:val="24"/>
          <w:lang w:eastAsia="ar-SA"/>
        </w:rPr>
        <w:t xml:space="preserve">Przedmiot umowy, wszelkie informacje oraz materiały uzyskane w czasie i po jego realizacji nie mogą być wykorzystane do żadnego rodzaju materiałów promocyjnych i czynności z tym związanych, w szczególności prezentacji </w:t>
      </w:r>
      <w:r w:rsidRPr="007B0745">
        <w:rPr>
          <w:rFonts w:ascii="Arial" w:eastAsia="Lucida Sans Unicode" w:hAnsi="Arial" w:cs="Arial"/>
          <w:kern w:val="3"/>
          <w:sz w:val="24"/>
          <w:szCs w:val="24"/>
          <w:lang w:eastAsia="ar-SA"/>
        </w:rPr>
        <w:br/>
        <w:t>w środkach masowego przekazu, f</w:t>
      </w:r>
      <w:r>
        <w:rPr>
          <w:rFonts w:ascii="Arial" w:eastAsia="Lucida Sans Unicode" w:hAnsi="Arial" w:cs="Arial"/>
          <w:kern w:val="3"/>
          <w:sz w:val="24"/>
          <w:szCs w:val="24"/>
          <w:lang w:eastAsia="ar-SA"/>
        </w:rPr>
        <w:t>ilmach, ulotkach, folderach itp.</w:t>
      </w:r>
    </w:p>
    <w:p w:rsidR="00000DB1" w:rsidRPr="007A1489" w:rsidRDefault="00000DB1" w:rsidP="00000DB1">
      <w:pPr>
        <w:pStyle w:val="Akapitzlist1"/>
        <w:shd w:val="clear" w:color="auto" w:fill="FFFFFF"/>
        <w:tabs>
          <w:tab w:val="left" w:pos="284"/>
        </w:tabs>
        <w:ind w:left="284" w:firstLine="425"/>
        <w:jc w:val="both"/>
        <w:rPr>
          <w:rFonts w:ascii="Arial" w:hAnsi="Arial" w:cs="Arial"/>
          <w:color w:val="FF0000"/>
        </w:rPr>
      </w:pPr>
    </w:p>
    <w:p w:rsidR="00000DB1" w:rsidRPr="00C8594C" w:rsidRDefault="00000DB1" w:rsidP="00652090">
      <w:pPr>
        <w:pStyle w:val="Akapitzlist1"/>
        <w:numPr>
          <w:ilvl w:val="0"/>
          <w:numId w:val="122"/>
        </w:numPr>
        <w:shd w:val="clear" w:color="auto" w:fill="FFFFFF"/>
        <w:tabs>
          <w:tab w:val="left" w:pos="426"/>
        </w:tabs>
        <w:ind w:left="426" w:hanging="426"/>
        <w:jc w:val="both"/>
        <w:rPr>
          <w:rFonts w:ascii="Arial" w:hAnsi="Arial" w:cs="Arial"/>
          <w:color w:val="000000" w:themeColor="text1"/>
        </w:rPr>
      </w:pPr>
      <w:r w:rsidRPr="0023533F">
        <w:rPr>
          <w:rFonts w:ascii="Arial" w:hAnsi="Arial" w:cs="Arial"/>
          <w:color w:val="000000" w:themeColor="text1"/>
        </w:rPr>
        <w:t>Wykonawca zobowiązany jest do przesłania wykazu osób (imię, nazwisko, numer i seria dowodu osobistego, przez kogo wydany) oraz pojazdów (marka pojazdu oraz numer rejestracyjny) realizujących dos</w:t>
      </w:r>
      <w:r>
        <w:rPr>
          <w:rFonts w:ascii="Arial" w:hAnsi="Arial" w:cs="Arial"/>
          <w:color w:val="000000" w:themeColor="text1"/>
        </w:rPr>
        <w:t>tawy zgodnie z załącznikiem nr 4</w:t>
      </w:r>
      <w:r w:rsidRPr="0023533F">
        <w:rPr>
          <w:rFonts w:ascii="Arial" w:hAnsi="Arial" w:cs="Arial"/>
          <w:color w:val="000000" w:themeColor="text1"/>
        </w:rPr>
        <w:t xml:space="preserve"> do niniejszej umowy, </w:t>
      </w:r>
      <w:r>
        <w:rPr>
          <w:rFonts w:ascii="Arial" w:hAnsi="Arial" w:cs="Arial"/>
          <w:b/>
          <w:color w:val="000000" w:themeColor="text1"/>
        </w:rPr>
        <w:t>w terminie do 7</w:t>
      </w:r>
      <w:r w:rsidRPr="0023533F">
        <w:rPr>
          <w:rFonts w:ascii="Arial" w:hAnsi="Arial" w:cs="Arial"/>
          <w:b/>
          <w:color w:val="000000" w:themeColor="text1"/>
        </w:rPr>
        <w:t xml:space="preserve"> dni od daty podpisania umowy</w:t>
      </w:r>
      <w:r w:rsidRPr="0023533F">
        <w:rPr>
          <w:rFonts w:ascii="Arial" w:hAnsi="Arial" w:cs="Arial"/>
          <w:color w:val="000000" w:themeColor="text1"/>
        </w:rPr>
        <w:t>.</w:t>
      </w:r>
    </w:p>
    <w:p w:rsidR="00000DB1" w:rsidRDefault="00000DB1" w:rsidP="00000DB1">
      <w:pPr>
        <w:spacing w:after="0"/>
        <w:jc w:val="both"/>
        <w:rPr>
          <w:rFonts w:ascii="Arial" w:hAnsi="Arial" w:cs="Arial"/>
          <w:sz w:val="24"/>
          <w:szCs w:val="24"/>
        </w:rPr>
      </w:pPr>
    </w:p>
    <w:p w:rsidR="00000DB1" w:rsidRDefault="00000DB1" w:rsidP="00000DB1">
      <w:pPr>
        <w:spacing w:after="0"/>
        <w:jc w:val="center"/>
        <w:rPr>
          <w:rFonts w:ascii="Arial" w:hAnsi="Arial" w:cs="Arial"/>
          <w:b/>
          <w:bCs/>
          <w:i/>
          <w:sz w:val="24"/>
          <w:szCs w:val="24"/>
        </w:rPr>
      </w:pPr>
      <w:r>
        <w:rPr>
          <w:rFonts w:ascii="Arial" w:hAnsi="Arial" w:cs="Arial"/>
          <w:b/>
          <w:bCs/>
          <w:sz w:val="24"/>
          <w:szCs w:val="24"/>
        </w:rPr>
        <w:t xml:space="preserve">§15.  </w:t>
      </w:r>
      <w:r>
        <w:rPr>
          <w:rFonts w:ascii="Arial" w:hAnsi="Arial" w:cs="Arial"/>
          <w:b/>
          <w:bCs/>
          <w:i/>
          <w:sz w:val="24"/>
          <w:szCs w:val="24"/>
        </w:rPr>
        <w:t>OCHRONA DANYCH OSOBOWYCH</w:t>
      </w:r>
    </w:p>
    <w:p w:rsidR="00000DB1" w:rsidRDefault="00000DB1" w:rsidP="00652090">
      <w:pPr>
        <w:pStyle w:val="Akapitzlist"/>
        <w:numPr>
          <w:ilvl w:val="0"/>
          <w:numId w:val="124"/>
        </w:numPr>
        <w:spacing w:line="276" w:lineRule="auto"/>
        <w:contextualSpacing/>
        <w:jc w:val="both"/>
        <w:rPr>
          <w:rFonts w:ascii="Arial" w:hAnsi="Arial" w:cs="Arial"/>
          <w:bCs/>
          <w:sz w:val="24"/>
          <w:szCs w:val="24"/>
        </w:rPr>
      </w:pPr>
      <w:r>
        <w:rPr>
          <w:rFonts w:ascii="Arial" w:hAnsi="Arial" w:cs="Arial"/>
          <w:bCs/>
          <w:sz w:val="24"/>
          <w:szCs w:val="24"/>
        </w:rPr>
        <w:t xml:space="preserve">Wykonawca oświadcza, że rezygnuje z prawa do </w:t>
      </w:r>
      <w:r w:rsidR="000E5896">
        <w:rPr>
          <w:rFonts w:ascii="Arial" w:hAnsi="Arial" w:cs="Arial"/>
          <w:bCs/>
          <w:sz w:val="24"/>
          <w:szCs w:val="24"/>
        </w:rPr>
        <w:t xml:space="preserve">prywatności w zakresie imienia </w:t>
      </w:r>
      <w:r>
        <w:rPr>
          <w:rFonts w:ascii="Arial" w:hAnsi="Arial" w:cs="Arial"/>
          <w:bCs/>
          <w:sz w:val="24"/>
          <w:szCs w:val="24"/>
        </w:rPr>
        <w:t>i nazwiska, o którym mowa w art. 5 ust. 2 u</w:t>
      </w:r>
      <w:r w:rsidR="000E5896">
        <w:rPr>
          <w:rFonts w:ascii="Arial" w:hAnsi="Arial" w:cs="Arial"/>
          <w:bCs/>
          <w:sz w:val="24"/>
          <w:szCs w:val="24"/>
        </w:rPr>
        <w:t xml:space="preserve">stawy z dnia 6 września 2001r. </w:t>
      </w:r>
      <w:r>
        <w:rPr>
          <w:rFonts w:ascii="Arial" w:hAnsi="Arial" w:cs="Arial"/>
          <w:bCs/>
          <w:sz w:val="24"/>
          <w:szCs w:val="24"/>
        </w:rPr>
        <w:t>o dostępie do informacji publicznej (Dz. U. z 2019r., poz. 1429).</w:t>
      </w:r>
    </w:p>
    <w:p w:rsidR="00000DB1" w:rsidRPr="00867EEE" w:rsidRDefault="00000DB1" w:rsidP="00652090">
      <w:pPr>
        <w:pStyle w:val="Akapitzlist"/>
        <w:numPr>
          <w:ilvl w:val="0"/>
          <w:numId w:val="124"/>
        </w:numPr>
        <w:spacing w:line="276" w:lineRule="auto"/>
        <w:contextualSpacing/>
        <w:jc w:val="both"/>
        <w:rPr>
          <w:rFonts w:ascii="Arial" w:hAnsi="Arial" w:cs="Arial"/>
          <w:bCs/>
          <w:sz w:val="24"/>
          <w:szCs w:val="24"/>
        </w:rPr>
      </w:pPr>
      <w:r>
        <w:rPr>
          <w:rFonts w:ascii="Arial" w:hAnsi="Arial" w:cs="Arial"/>
          <w:bCs/>
          <w:sz w:val="24"/>
          <w:szCs w:val="24"/>
        </w:rPr>
        <w:t>Wykonawca oświadcza, że zapoznał się z treścią klauzuli informacyjnej RODO stanowiącej załącznik nr 6 do Umowy.</w:t>
      </w:r>
    </w:p>
    <w:p w:rsidR="00000DB1" w:rsidRPr="000F1B26" w:rsidRDefault="00000DB1" w:rsidP="00000DB1">
      <w:pPr>
        <w:spacing w:after="0"/>
        <w:jc w:val="both"/>
        <w:rPr>
          <w:rFonts w:ascii="Arial" w:hAnsi="Arial" w:cs="Arial"/>
          <w:b/>
          <w:bCs/>
          <w:sz w:val="24"/>
          <w:szCs w:val="24"/>
        </w:rPr>
      </w:pPr>
    </w:p>
    <w:p w:rsidR="00000DB1" w:rsidRPr="000F1B26" w:rsidRDefault="00000DB1" w:rsidP="00000DB1">
      <w:pPr>
        <w:spacing w:after="0"/>
        <w:jc w:val="center"/>
        <w:rPr>
          <w:rFonts w:ascii="Arial" w:hAnsi="Arial" w:cs="Arial"/>
          <w:b/>
          <w:bCs/>
          <w:i/>
          <w:sz w:val="24"/>
          <w:szCs w:val="24"/>
        </w:rPr>
      </w:pPr>
      <w:r w:rsidRPr="000F1B26">
        <w:rPr>
          <w:rFonts w:ascii="Arial" w:hAnsi="Arial" w:cs="Arial"/>
          <w:b/>
          <w:bCs/>
          <w:sz w:val="24"/>
          <w:szCs w:val="24"/>
        </w:rPr>
        <w:t>§1</w:t>
      </w:r>
      <w:r>
        <w:rPr>
          <w:rFonts w:ascii="Arial" w:hAnsi="Arial" w:cs="Arial"/>
          <w:b/>
          <w:bCs/>
          <w:sz w:val="24"/>
          <w:szCs w:val="24"/>
        </w:rPr>
        <w:t>6</w:t>
      </w:r>
      <w:r w:rsidRPr="000F1B26">
        <w:rPr>
          <w:rFonts w:ascii="Arial" w:hAnsi="Arial" w:cs="Arial"/>
          <w:b/>
          <w:bCs/>
          <w:sz w:val="24"/>
          <w:szCs w:val="24"/>
        </w:rPr>
        <w:t xml:space="preserve">.  </w:t>
      </w:r>
      <w:r w:rsidRPr="000F1B26">
        <w:rPr>
          <w:rFonts w:ascii="Arial" w:hAnsi="Arial" w:cs="Arial"/>
          <w:b/>
          <w:bCs/>
          <w:i/>
          <w:sz w:val="24"/>
          <w:szCs w:val="24"/>
        </w:rPr>
        <w:t>INNE POSTANOWIENIA</w:t>
      </w:r>
    </w:p>
    <w:p w:rsidR="00000DB1" w:rsidRPr="00B845D1" w:rsidRDefault="00000DB1" w:rsidP="00652090">
      <w:pPr>
        <w:numPr>
          <w:ilvl w:val="0"/>
          <w:numId w:val="123"/>
        </w:numPr>
        <w:tabs>
          <w:tab w:val="clear" w:pos="757"/>
        </w:tabs>
        <w:spacing w:after="0"/>
        <w:ind w:left="426"/>
        <w:jc w:val="both"/>
        <w:rPr>
          <w:rFonts w:ascii="Arial" w:hAnsi="Arial" w:cs="Arial"/>
          <w:sz w:val="24"/>
          <w:szCs w:val="24"/>
        </w:rPr>
      </w:pPr>
      <w:r w:rsidRPr="000F1B26">
        <w:rPr>
          <w:rFonts w:ascii="Arial" w:hAnsi="Arial" w:cs="Arial"/>
          <w:sz w:val="24"/>
          <w:szCs w:val="24"/>
        </w:rPr>
        <w:t>Właściwym do rozstrzygnięcia sporów wynikłych z zawartej umowy jest sąd powszechny właściwy dla siedziby Zamawiającego.</w:t>
      </w:r>
    </w:p>
    <w:p w:rsidR="00000DB1" w:rsidRPr="00B845D1" w:rsidRDefault="00000DB1" w:rsidP="00652090">
      <w:pPr>
        <w:numPr>
          <w:ilvl w:val="0"/>
          <w:numId w:val="123"/>
        </w:numPr>
        <w:tabs>
          <w:tab w:val="num" w:pos="567"/>
        </w:tabs>
        <w:spacing w:after="0"/>
        <w:ind w:left="426"/>
        <w:jc w:val="both"/>
        <w:rPr>
          <w:rFonts w:ascii="Arial" w:hAnsi="Arial" w:cs="Arial"/>
          <w:sz w:val="24"/>
          <w:szCs w:val="24"/>
        </w:rPr>
      </w:pPr>
      <w:r w:rsidRPr="000F1B26">
        <w:rPr>
          <w:rFonts w:ascii="Arial" w:hAnsi="Arial" w:cs="Arial"/>
          <w:sz w:val="24"/>
          <w:szCs w:val="24"/>
        </w:rPr>
        <w:t xml:space="preserve">Zmiany treści umowy wymagają formy pisemnej pod rygorem nieważności </w:t>
      </w:r>
      <w:r w:rsidRPr="000F1B26">
        <w:rPr>
          <w:rFonts w:ascii="Arial" w:hAnsi="Arial" w:cs="Arial"/>
          <w:sz w:val="24"/>
          <w:szCs w:val="24"/>
        </w:rPr>
        <w:br/>
        <w:t>za wyjątkiem zmian wymienionych w ust. 3.</w:t>
      </w:r>
    </w:p>
    <w:p w:rsidR="00000DB1" w:rsidRPr="00B845D1" w:rsidRDefault="00000DB1" w:rsidP="00652090">
      <w:pPr>
        <w:numPr>
          <w:ilvl w:val="0"/>
          <w:numId w:val="123"/>
        </w:numPr>
        <w:tabs>
          <w:tab w:val="num" w:pos="567"/>
        </w:tabs>
        <w:spacing w:after="0"/>
        <w:ind w:left="426"/>
        <w:jc w:val="both"/>
        <w:rPr>
          <w:rFonts w:ascii="Arial" w:hAnsi="Arial" w:cs="Arial"/>
          <w:sz w:val="24"/>
          <w:szCs w:val="24"/>
        </w:rPr>
      </w:pPr>
      <w:r w:rsidRPr="000F1B26">
        <w:rPr>
          <w:rFonts w:ascii="Arial" w:hAnsi="Arial" w:cs="Arial"/>
          <w:sz w:val="24"/>
          <w:szCs w:val="24"/>
        </w:rPr>
        <w:t xml:space="preserve">Zmiana osób uprawnionych do kontaktu ze strony Wykonawcy </w:t>
      </w:r>
      <w:r>
        <w:rPr>
          <w:rFonts w:ascii="Arial" w:hAnsi="Arial" w:cs="Arial"/>
          <w:sz w:val="24"/>
          <w:szCs w:val="24"/>
        </w:rPr>
        <w:br/>
      </w:r>
      <w:r w:rsidRPr="000F1B26">
        <w:rPr>
          <w:rFonts w:ascii="Arial" w:hAnsi="Arial" w:cs="Arial"/>
          <w:sz w:val="24"/>
          <w:szCs w:val="24"/>
        </w:rPr>
        <w:t>lub Zamawiającego wymaga jedynie poinformowania drugiej strony w formie pisemnej.</w:t>
      </w:r>
    </w:p>
    <w:p w:rsidR="00000DB1" w:rsidRPr="00B845D1" w:rsidRDefault="00000DB1" w:rsidP="00652090">
      <w:pPr>
        <w:numPr>
          <w:ilvl w:val="0"/>
          <w:numId w:val="123"/>
        </w:numPr>
        <w:spacing w:after="0"/>
        <w:ind w:left="567"/>
        <w:jc w:val="both"/>
        <w:rPr>
          <w:rFonts w:ascii="Arial" w:hAnsi="Arial" w:cs="Arial"/>
          <w:sz w:val="24"/>
          <w:szCs w:val="24"/>
        </w:rPr>
      </w:pPr>
      <w:r w:rsidRPr="000F1B26">
        <w:rPr>
          <w:rFonts w:ascii="Arial" w:hAnsi="Arial" w:cs="Arial"/>
          <w:sz w:val="24"/>
          <w:szCs w:val="24"/>
        </w:rPr>
        <w:lastRenderedPageBreak/>
        <w:t>Umowa wraz ze wskazanymi w niej załącznikami stanowi integralną całość.</w:t>
      </w:r>
    </w:p>
    <w:p w:rsidR="00000DB1" w:rsidRPr="00483BEC" w:rsidRDefault="00000DB1" w:rsidP="00652090">
      <w:pPr>
        <w:numPr>
          <w:ilvl w:val="0"/>
          <w:numId w:val="123"/>
        </w:numPr>
        <w:tabs>
          <w:tab w:val="num" w:pos="567"/>
        </w:tabs>
        <w:spacing w:after="0"/>
        <w:ind w:left="567"/>
        <w:jc w:val="both"/>
        <w:rPr>
          <w:rFonts w:ascii="Arial" w:hAnsi="Arial" w:cs="Arial"/>
          <w:sz w:val="24"/>
          <w:szCs w:val="24"/>
        </w:rPr>
      </w:pPr>
      <w:r w:rsidRPr="000F1B26">
        <w:rPr>
          <w:rFonts w:ascii="Arial" w:hAnsi="Arial" w:cs="Arial"/>
          <w:sz w:val="24"/>
          <w:szCs w:val="24"/>
        </w:rPr>
        <w:t xml:space="preserve">Umowę sporządzono w </w:t>
      </w:r>
      <w:r>
        <w:rPr>
          <w:rFonts w:ascii="Arial" w:hAnsi="Arial" w:cs="Arial"/>
          <w:sz w:val="24"/>
          <w:szCs w:val="24"/>
        </w:rPr>
        <w:t>2 (dwóch)</w:t>
      </w:r>
      <w:r w:rsidRPr="000F1B26">
        <w:rPr>
          <w:rFonts w:ascii="Arial" w:hAnsi="Arial" w:cs="Arial"/>
          <w:sz w:val="24"/>
          <w:szCs w:val="24"/>
        </w:rPr>
        <w:t xml:space="preserve"> jednobrzmiących egzemplarzach – </w:t>
      </w:r>
      <w:r>
        <w:rPr>
          <w:rFonts w:ascii="Arial" w:hAnsi="Arial" w:cs="Arial"/>
          <w:sz w:val="24"/>
          <w:szCs w:val="24"/>
        </w:rPr>
        <w:t>1 (jeden)</w:t>
      </w:r>
      <w:r w:rsidRPr="000F1B26">
        <w:rPr>
          <w:rFonts w:ascii="Arial" w:hAnsi="Arial" w:cs="Arial"/>
          <w:sz w:val="24"/>
          <w:szCs w:val="24"/>
        </w:rPr>
        <w:t xml:space="preserve"> dla Zamawiającego i </w:t>
      </w:r>
      <w:r>
        <w:rPr>
          <w:rFonts w:ascii="Arial" w:hAnsi="Arial" w:cs="Arial"/>
          <w:sz w:val="24"/>
          <w:szCs w:val="24"/>
        </w:rPr>
        <w:t>1 (jeden)</w:t>
      </w:r>
      <w:r w:rsidRPr="000F1B26">
        <w:rPr>
          <w:rFonts w:ascii="Arial" w:hAnsi="Arial" w:cs="Arial"/>
          <w:sz w:val="24"/>
          <w:szCs w:val="24"/>
        </w:rPr>
        <w:t xml:space="preserve"> dla Wykonawcy.</w:t>
      </w:r>
    </w:p>
    <w:p w:rsidR="00000DB1" w:rsidRDefault="00000DB1" w:rsidP="00000DB1">
      <w:pPr>
        <w:spacing w:after="0"/>
        <w:ind w:left="426"/>
        <w:jc w:val="both"/>
        <w:rPr>
          <w:rFonts w:ascii="Arial" w:hAnsi="Arial" w:cs="Arial"/>
          <w:sz w:val="24"/>
          <w:szCs w:val="24"/>
        </w:rPr>
      </w:pPr>
    </w:p>
    <w:p w:rsidR="00000DB1" w:rsidRPr="00A33279" w:rsidRDefault="00000DB1" w:rsidP="00000DB1">
      <w:pPr>
        <w:spacing w:after="0"/>
        <w:ind w:left="426"/>
        <w:jc w:val="both"/>
        <w:rPr>
          <w:rFonts w:ascii="Arial" w:hAnsi="Arial" w:cs="Arial"/>
          <w:sz w:val="24"/>
          <w:szCs w:val="24"/>
        </w:rPr>
      </w:pPr>
    </w:p>
    <w:p w:rsidR="00000DB1" w:rsidRPr="000F1B26" w:rsidRDefault="00000DB1" w:rsidP="00000DB1">
      <w:pPr>
        <w:spacing w:after="0"/>
        <w:jc w:val="both"/>
        <w:rPr>
          <w:rFonts w:ascii="Arial" w:hAnsi="Arial" w:cs="Arial"/>
          <w:sz w:val="20"/>
          <w:szCs w:val="20"/>
        </w:rPr>
      </w:pPr>
      <w:r w:rsidRPr="000F1B26">
        <w:rPr>
          <w:rFonts w:ascii="Arial" w:hAnsi="Arial" w:cs="Arial"/>
          <w:sz w:val="20"/>
          <w:szCs w:val="20"/>
          <w:u w:val="single"/>
        </w:rPr>
        <w:t>Załączniki do umowy</w:t>
      </w:r>
      <w:r w:rsidRPr="000F1B26">
        <w:rPr>
          <w:rFonts w:ascii="Arial" w:hAnsi="Arial" w:cs="Arial"/>
          <w:sz w:val="20"/>
          <w:szCs w:val="20"/>
        </w:rPr>
        <w:t>:</w:t>
      </w:r>
    </w:p>
    <w:p w:rsidR="00000DB1" w:rsidRPr="00C37B26" w:rsidRDefault="00F909ED" w:rsidP="00652090">
      <w:pPr>
        <w:pStyle w:val="Akapitzlist"/>
        <w:numPr>
          <w:ilvl w:val="0"/>
          <w:numId w:val="125"/>
        </w:numPr>
        <w:spacing w:line="276" w:lineRule="auto"/>
        <w:ind w:left="284" w:hanging="284"/>
        <w:contextualSpacing/>
        <w:jc w:val="both"/>
        <w:rPr>
          <w:rFonts w:ascii="Arial" w:hAnsi="Arial" w:cs="Arial"/>
        </w:rPr>
      </w:pPr>
      <w:r>
        <w:rPr>
          <w:rFonts w:ascii="Arial" w:hAnsi="Arial" w:cs="Arial"/>
        </w:rPr>
        <w:t xml:space="preserve">Załącznik nr 1  - </w:t>
      </w:r>
      <w:r w:rsidR="00000DB1" w:rsidRPr="00C37B26">
        <w:rPr>
          <w:rFonts w:ascii="Arial" w:hAnsi="Arial" w:cs="Arial"/>
        </w:rPr>
        <w:t xml:space="preserve"> Opis przedmiotu zamówienia</w:t>
      </w:r>
    </w:p>
    <w:p w:rsidR="00000DB1" w:rsidRPr="00C37B26" w:rsidRDefault="00000DB1" w:rsidP="00652090">
      <w:pPr>
        <w:pStyle w:val="Akapitzlist"/>
        <w:numPr>
          <w:ilvl w:val="0"/>
          <w:numId w:val="125"/>
        </w:numPr>
        <w:spacing w:line="276" w:lineRule="auto"/>
        <w:ind w:left="284" w:hanging="284"/>
        <w:contextualSpacing/>
        <w:jc w:val="both"/>
        <w:rPr>
          <w:rFonts w:ascii="Arial" w:hAnsi="Arial" w:cs="Arial"/>
        </w:rPr>
      </w:pPr>
      <w:r w:rsidRPr="00C37B26">
        <w:rPr>
          <w:rFonts w:ascii="Arial" w:hAnsi="Arial" w:cs="Arial"/>
        </w:rPr>
        <w:t xml:space="preserve">Załącznik nr </w:t>
      </w:r>
      <w:r>
        <w:rPr>
          <w:rFonts w:ascii="Arial" w:hAnsi="Arial" w:cs="Arial"/>
        </w:rPr>
        <w:t>2</w:t>
      </w:r>
      <w:r w:rsidR="00F909ED">
        <w:rPr>
          <w:rFonts w:ascii="Arial" w:hAnsi="Arial" w:cs="Arial"/>
        </w:rPr>
        <w:t xml:space="preserve"> </w:t>
      </w:r>
      <w:r>
        <w:rPr>
          <w:rFonts w:ascii="Arial" w:hAnsi="Arial" w:cs="Arial"/>
        </w:rPr>
        <w:t xml:space="preserve"> – Wykaz asortymentowo-ilościowy</w:t>
      </w:r>
    </w:p>
    <w:p w:rsidR="00000DB1" w:rsidRPr="0074724A" w:rsidRDefault="00000DB1" w:rsidP="00652090">
      <w:pPr>
        <w:pStyle w:val="Akapitzlist"/>
        <w:numPr>
          <w:ilvl w:val="0"/>
          <w:numId w:val="125"/>
        </w:numPr>
        <w:spacing w:line="276" w:lineRule="auto"/>
        <w:ind w:left="284" w:hanging="284"/>
        <w:contextualSpacing/>
        <w:jc w:val="both"/>
        <w:rPr>
          <w:rFonts w:ascii="Arial" w:hAnsi="Arial" w:cs="Arial"/>
        </w:rPr>
      </w:pPr>
      <w:r w:rsidRPr="0074724A">
        <w:rPr>
          <w:rFonts w:ascii="Arial" w:hAnsi="Arial" w:cs="Arial"/>
        </w:rPr>
        <w:t>Załącznik nr 3</w:t>
      </w:r>
      <w:r w:rsidR="00F909ED">
        <w:rPr>
          <w:rFonts w:ascii="Arial" w:hAnsi="Arial" w:cs="Arial"/>
        </w:rPr>
        <w:t xml:space="preserve"> </w:t>
      </w:r>
      <w:r w:rsidRPr="0074724A">
        <w:rPr>
          <w:rFonts w:ascii="Arial" w:hAnsi="Arial" w:cs="Arial"/>
        </w:rPr>
        <w:t>- Wzór protokołu reklamacyjnego</w:t>
      </w:r>
    </w:p>
    <w:p w:rsidR="00000DB1" w:rsidRDefault="00F909ED" w:rsidP="00652090">
      <w:pPr>
        <w:pStyle w:val="Akapitzlist"/>
        <w:numPr>
          <w:ilvl w:val="0"/>
          <w:numId w:val="125"/>
        </w:numPr>
        <w:spacing w:line="276" w:lineRule="auto"/>
        <w:ind w:left="284" w:hanging="284"/>
        <w:contextualSpacing/>
        <w:jc w:val="both"/>
        <w:rPr>
          <w:rFonts w:ascii="Arial" w:hAnsi="Arial" w:cs="Arial"/>
        </w:rPr>
      </w:pPr>
      <w:r>
        <w:rPr>
          <w:rFonts w:ascii="Arial" w:hAnsi="Arial" w:cs="Arial"/>
        </w:rPr>
        <w:t xml:space="preserve">Załącznik nr 4 </w:t>
      </w:r>
      <w:r w:rsidR="00000DB1">
        <w:rPr>
          <w:rFonts w:ascii="Arial" w:hAnsi="Arial" w:cs="Arial"/>
        </w:rPr>
        <w:t>– Wzory wykazów zbiorczych pracowników firmy/sprzętu</w:t>
      </w:r>
    </w:p>
    <w:p w:rsidR="00000DB1" w:rsidRDefault="00000DB1" w:rsidP="00652090">
      <w:pPr>
        <w:pStyle w:val="Akapitzlist"/>
        <w:numPr>
          <w:ilvl w:val="0"/>
          <w:numId w:val="125"/>
        </w:numPr>
        <w:spacing w:line="276" w:lineRule="auto"/>
        <w:ind w:left="284" w:hanging="284"/>
        <w:contextualSpacing/>
        <w:jc w:val="both"/>
        <w:rPr>
          <w:rFonts w:ascii="Arial" w:hAnsi="Arial" w:cs="Arial"/>
        </w:rPr>
      </w:pPr>
      <w:r>
        <w:rPr>
          <w:rFonts w:ascii="Arial" w:hAnsi="Arial" w:cs="Arial"/>
        </w:rPr>
        <w:t>Załącznik nr 5</w:t>
      </w:r>
      <w:r w:rsidR="00F909ED">
        <w:rPr>
          <w:rFonts w:ascii="Arial" w:hAnsi="Arial" w:cs="Arial"/>
        </w:rPr>
        <w:t xml:space="preserve"> </w:t>
      </w:r>
      <w:r>
        <w:rPr>
          <w:rFonts w:ascii="Arial" w:hAnsi="Arial" w:cs="Arial"/>
        </w:rPr>
        <w:t>– Dowód dostawy</w:t>
      </w:r>
    </w:p>
    <w:p w:rsidR="00000DB1" w:rsidRPr="0074724A" w:rsidRDefault="00000DB1" w:rsidP="00652090">
      <w:pPr>
        <w:pStyle w:val="Akapitzlist"/>
        <w:numPr>
          <w:ilvl w:val="0"/>
          <w:numId w:val="125"/>
        </w:numPr>
        <w:spacing w:line="276" w:lineRule="auto"/>
        <w:ind w:left="284" w:hanging="284"/>
        <w:contextualSpacing/>
        <w:jc w:val="both"/>
        <w:rPr>
          <w:rFonts w:ascii="Arial" w:hAnsi="Arial" w:cs="Arial"/>
        </w:rPr>
      </w:pPr>
      <w:r>
        <w:rPr>
          <w:rFonts w:ascii="Arial" w:hAnsi="Arial" w:cs="Arial"/>
        </w:rPr>
        <w:t>Załącznik nr 6 – klauzula RODO</w:t>
      </w:r>
    </w:p>
    <w:p w:rsidR="00000DB1" w:rsidRPr="000F1B26" w:rsidRDefault="00000DB1" w:rsidP="00000DB1">
      <w:pPr>
        <w:spacing w:after="0"/>
        <w:jc w:val="both"/>
        <w:rPr>
          <w:rFonts w:ascii="Arial" w:hAnsi="Arial" w:cs="Arial"/>
          <w:sz w:val="20"/>
          <w:szCs w:val="20"/>
        </w:rPr>
      </w:pPr>
    </w:p>
    <w:p w:rsidR="00D93344" w:rsidRPr="00E43DBE" w:rsidRDefault="00D93344" w:rsidP="00D93344">
      <w:pPr>
        <w:spacing w:after="0"/>
        <w:ind w:firstLine="284"/>
        <w:rPr>
          <w:rFonts w:ascii="Arial" w:hAnsi="Arial" w:cs="Arial"/>
          <w:b/>
          <w:sz w:val="24"/>
          <w:szCs w:val="24"/>
        </w:rPr>
      </w:pPr>
      <w:r>
        <w:rPr>
          <w:rFonts w:ascii="Arial" w:hAnsi="Arial" w:cs="Arial"/>
          <w:b/>
          <w:sz w:val="24"/>
          <w:szCs w:val="24"/>
        </w:rPr>
        <w:t xml:space="preserve">    </w:t>
      </w:r>
      <w:r w:rsidRPr="00E43DBE">
        <w:rPr>
          <w:rFonts w:ascii="Arial" w:hAnsi="Arial" w:cs="Arial"/>
          <w:b/>
          <w:sz w:val="24"/>
          <w:szCs w:val="24"/>
        </w:rPr>
        <w:t xml:space="preserve">WYKONAWCA:                                               </w:t>
      </w:r>
      <w:r>
        <w:rPr>
          <w:rFonts w:ascii="Arial" w:hAnsi="Arial" w:cs="Arial"/>
          <w:b/>
          <w:sz w:val="24"/>
          <w:szCs w:val="24"/>
        </w:rPr>
        <w:t xml:space="preserve">          </w:t>
      </w:r>
      <w:r w:rsidRPr="00E43DBE">
        <w:rPr>
          <w:rFonts w:ascii="Arial" w:hAnsi="Arial" w:cs="Arial"/>
          <w:b/>
          <w:sz w:val="24"/>
          <w:szCs w:val="24"/>
        </w:rPr>
        <w:t>ZAMAWIAJĄCY:</w:t>
      </w:r>
    </w:p>
    <w:p w:rsidR="00D93344" w:rsidRDefault="00D93344" w:rsidP="00D93344">
      <w:pPr>
        <w:spacing w:line="240" w:lineRule="auto"/>
        <w:rPr>
          <w:rFonts w:ascii="Arial" w:eastAsia="Calibri" w:hAnsi="Arial" w:cs="Arial"/>
        </w:rPr>
      </w:pPr>
    </w:p>
    <w:p w:rsidR="00D93344" w:rsidRPr="00970FFD" w:rsidRDefault="00D93344" w:rsidP="00D93344">
      <w:pPr>
        <w:spacing w:after="0"/>
        <w:rPr>
          <w:rFonts w:ascii="Arial" w:hAnsi="Arial" w:cs="Arial"/>
          <w:b/>
        </w:rPr>
      </w:pPr>
      <w:r>
        <w:rPr>
          <w:rFonts w:ascii="Arial" w:hAnsi="Arial" w:cs="Arial"/>
          <w:b/>
        </w:rPr>
        <w:t xml:space="preserve">      </w:t>
      </w:r>
      <w:r w:rsidR="0049503E">
        <w:rPr>
          <w:rFonts w:ascii="Arial" w:hAnsi="Arial" w:cs="Arial"/>
          <w:b/>
        </w:rPr>
        <w:t xml:space="preserve">  …………………..</w:t>
      </w:r>
      <w:r w:rsidR="0049503E">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t>…………………………..</w:t>
      </w:r>
    </w:p>
    <w:p w:rsidR="00D93344" w:rsidRDefault="00D93344" w:rsidP="00D93344">
      <w:pPr>
        <w:spacing w:after="0"/>
        <w:ind w:left="4956" w:firstLine="708"/>
        <w:rPr>
          <w:rFonts w:ascii="Arial" w:hAnsi="Arial" w:cs="Arial"/>
          <w:b/>
        </w:rPr>
      </w:pPr>
    </w:p>
    <w:p w:rsidR="00D93344" w:rsidRDefault="00D93344" w:rsidP="00D93344">
      <w:pPr>
        <w:tabs>
          <w:tab w:val="left" w:pos="5889"/>
        </w:tabs>
        <w:rPr>
          <w:rFonts w:ascii="Arial" w:hAnsi="Arial" w:cs="Arial"/>
        </w:rPr>
      </w:pPr>
    </w:p>
    <w:p w:rsidR="008A632D" w:rsidRDefault="008A632D" w:rsidP="008043B8">
      <w:pPr>
        <w:tabs>
          <w:tab w:val="left" w:pos="5889"/>
        </w:tabs>
        <w:rPr>
          <w:rFonts w:ascii="Arial" w:hAnsi="Arial" w:cs="Arial"/>
        </w:rPr>
      </w:pPr>
    </w:p>
    <w:p w:rsidR="008A632D" w:rsidRDefault="008A632D" w:rsidP="008043B8">
      <w:pPr>
        <w:tabs>
          <w:tab w:val="left" w:pos="5889"/>
        </w:tabs>
        <w:rPr>
          <w:rFonts w:ascii="Arial" w:hAnsi="Arial" w:cs="Arial"/>
        </w:rPr>
      </w:pPr>
    </w:p>
    <w:p w:rsidR="008A632D" w:rsidRDefault="008A632D" w:rsidP="008043B8">
      <w:pPr>
        <w:tabs>
          <w:tab w:val="left" w:pos="5889"/>
        </w:tabs>
        <w:rPr>
          <w:rFonts w:ascii="Arial" w:hAnsi="Arial" w:cs="Arial"/>
        </w:rPr>
      </w:pPr>
    </w:p>
    <w:p w:rsidR="008A632D" w:rsidRDefault="008A632D"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D93344" w:rsidRDefault="00D93344" w:rsidP="008043B8">
      <w:pPr>
        <w:tabs>
          <w:tab w:val="left" w:pos="5889"/>
        </w:tabs>
        <w:rPr>
          <w:rFonts w:ascii="Arial" w:hAnsi="Arial" w:cs="Arial"/>
        </w:rPr>
      </w:pPr>
    </w:p>
    <w:p w:rsidR="00A53D22" w:rsidRDefault="00A53D22" w:rsidP="008043B8">
      <w:pPr>
        <w:tabs>
          <w:tab w:val="left" w:pos="5889"/>
        </w:tabs>
        <w:rPr>
          <w:rFonts w:ascii="Arial" w:hAnsi="Arial" w:cs="Arial"/>
        </w:rPr>
      </w:pPr>
    </w:p>
    <w:p w:rsidR="00150746" w:rsidRPr="00EE4AE4" w:rsidRDefault="00150746" w:rsidP="00150746">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lastRenderedPageBreak/>
        <w:t>Załącznik nr 3</w:t>
      </w:r>
      <w:r w:rsidRPr="00752665">
        <w:rPr>
          <w:rFonts w:ascii="Arial" w:eastAsia="Times New Roman" w:hAnsi="Arial" w:cs="Arial"/>
          <w:b/>
          <w:bCs/>
          <w:i/>
          <w:lang w:eastAsia="pl-PL"/>
        </w:rPr>
        <w:t xml:space="preserve"> do </w:t>
      </w:r>
      <w:r>
        <w:rPr>
          <w:rFonts w:ascii="Arial" w:eastAsia="Times New Roman" w:hAnsi="Arial" w:cs="Arial"/>
          <w:b/>
          <w:bCs/>
          <w:i/>
          <w:lang w:eastAsia="pl-PL"/>
        </w:rPr>
        <w:t>umowy</w:t>
      </w:r>
    </w:p>
    <w:p w:rsidR="00150746" w:rsidRPr="00584AEA" w:rsidRDefault="00150746" w:rsidP="00150746">
      <w:pPr>
        <w:spacing w:after="0" w:line="240" w:lineRule="auto"/>
        <w:rPr>
          <w:rFonts w:ascii="Arial" w:hAnsi="Arial" w:cs="Arial"/>
          <w:sz w:val="24"/>
          <w:szCs w:val="24"/>
        </w:rPr>
      </w:pPr>
      <w:r w:rsidRPr="00584AEA">
        <w:rPr>
          <w:rFonts w:ascii="Arial" w:hAnsi="Arial" w:cs="Arial"/>
          <w:sz w:val="24"/>
          <w:szCs w:val="24"/>
        </w:rPr>
        <w:t>ZATWIERDZAM</w:t>
      </w:r>
    </w:p>
    <w:p w:rsidR="00150746" w:rsidRPr="00584AEA" w:rsidRDefault="00150746" w:rsidP="00150746">
      <w:pPr>
        <w:spacing w:after="0" w:line="240" w:lineRule="auto"/>
        <w:rPr>
          <w:rFonts w:ascii="Arial" w:hAnsi="Arial" w:cs="Arial"/>
          <w:sz w:val="24"/>
          <w:szCs w:val="24"/>
        </w:rPr>
      </w:pPr>
      <w:r w:rsidRPr="00584AEA">
        <w:rPr>
          <w:rFonts w:ascii="Arial" w:hAnsi="Arial" w:cs="Arial"/>
          <w:sz w:val="24"/>
          <w:szCs w:val="24"/>
        </w:rPr>
        <w:t>…………………</w:t>
      </w:r>
    </w:p>
    <w:p w:rsidR="00150746" w:rsidRPr="00584AEA" w:rsidRDefault="00150746" w:rsidP="00150746">
      <w:pPr>
        <w:spacing w:after="0" w:line="240" w:lineRule="auto"/>
        <w:jc w:val="center"/>
        <w:rPr>
          <w:rFonts w:ascii="Arial" w:hAnsi="Arial" w:cs="Arial"/>
          <w:b/>
          <w:sz w:val="24"/>
          <w:szCs w:val="24"/>
        </w:rPr>
      </w:pPr>
      <w:r w:rsidRPr="00584AEA">
        <w:rPr>
          <w:rFonts w:ascii="Arial" w:hAnsi="Arial" w:cs="Arial"/>
          <w:b/>
          <w:sz w:val="24"/>
          <w:szCs w:val="24"/>
        </w:rPr>
        <w:t>/WZÓR/</w:t>
      </w:r>
    </w:p>
    <w:p w:rsidR="00150746" w:rsidRPr="00584AEA" w:rsidRDefault="00150746" w:rsidP="00150746">
      <w:pPr>
        <w:spacing w:after="0" w:line="240" w:lineRule="auto"/>
        <w:jc w:val="center"/>
        <w:rPr>
          <w:rFonts w:ascii="Arial" w:hAnsi="Arial" w:cs="Arial"/>
          <w:b/>
          <w:sz w:val="24"/>
          <w:szCs w:val="24"/>
        </w:rPr>
      </w:pPr>
      <w:r w:rsidRPr="00584AEA">
        <w:rPr>
          <w:rFonts w:ascii="Arial" w:hAnsi="Arial" w:cs="Arial"/>
          <w:b/>
          <w:sz w:val="24"/>
          <w:szCs w:val="24"/>
        </w:rPr>
        <w:t xml:space="preserve">Protokół reklamacyjny </w:t>
      </w:r>
    </w:p>
    <w:p w:rsidR="00150746" w:rsidRPr="00584AEA" w:rsidRDefault="00150746" w:rsidP="00150746">
      <w:pPr>
        <w:spacing w:after="0" w:line="240" w:lineRule="auto"/>
        <w:jc w:val="center"/>
        <w:rPr>
          <w:rFonts w:ascii="Arial" w:hAnsi="Arial" w:cs="Arial"/>
          <w:b/>
          <w:sz w:val="24"/>
          <w:szCs w:val="24"/>
        </w:rPr>
      </w:pP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32 WOG Zamość…….. ………………………………………………………………………………...…</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Wykonawca/Nr umowy: ………………………………………………………………………………….</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Producent: …………………………………………………………………………………………………</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Data i godzina dostawy 32 WOG: ………………………………………………………………………</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Data i godzina stwierdzenia nieprawidłowości w dostawie: ……………………………………….…</w:t>
      </w:r>
    </w:p>
    <w:p w:rsidR="00150746" w:rsidRPr="00584AEA" w:rsidRDefault="00150746" w:rsidP="00150746">
      <w:pPr>
        <w:spacing w:after="0" w:line="240" w:lineRule="auto"/>
        <w:jc w:val="both"/>
        <w:rPr>
          <w:rFonts w:ascii="Arial" w:hAnsi="Arial" w:cs="Arial"/>
          <w:sz w:val="20"/>
          <w:szCs w:val="20"/>
        </w:rPr>
      </w:pPr>
    </w:p>
    <w:p w:rsidR="00150746" w:rsidRPr="00584AEA" w:rsidRDefault="00150746" w:rsidP="00150746">
      <w:pPr>
        <w:spacing w:after="0" w:line="240" w:lineRule="auto"/>
        <w:jc w:val="both"/>
        <w:rPr>
          <w:rFonts w:ascii="Arial" w:hAnsi="Arial" w:cs="Arial"/>
          <w:b/>
          <w:sz w:val="20"/>
          <w:szCs w:val="20"/>
        </w:rPr>
      </w:pPr>
      <w:r w:rsidRPr="00584AEA">
        <w:rPr>
          <w:rFonts w:ascii="Arial" w:hAnsi="Arial" w:cs="Arial"/>
          <w:b/>
          <w:sz w:val="20"/>
          <w:szCs w:val="20"/>
        </w:rPr>
        <w:t>Przyczyny reklamacji:</w:t>
      </w:r>
    </w:p>
    <w:p w:rsidR="00150746" w:rsidRPr="00584AEA" w:rsidRDefault="00150746" w:rsidP="00150746">
      <w:pPr>
        <w:numPr>
          <w:ilvl w:val="0"/>
          <w:numId w:val="61"/>
        </w:numPr>
        <w:spacing w:after="0"/>
        <w:contextualSpacing/>
        <w:jc w:val="both"/>
        <w:rPr>
          <w:rFonts w:ascii="Arial" w:hAnsi="Arial" w:cs="Arial"/>
          <w:b/>
          <w:sz w:val="20"/>
          <w:szCs w:val="20"/>
        </w:rPr>
      </w:pPr>
      <w:r w:rsidRPr="00584AEA">
        <w:rPr>
          <w:rFonts w:ascii="Arial" w:hAnsi="Arial" w:cs="Arial"/>
          <w:b/>
          <w:i/>
          <w:sz w:val="20"/>
          <w:szCs w:val="20"/>
        </w:rPr>
        <w:t>dotyczące wad jakościowych środka spożywczego:</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Wyrób reklamowany pochodzi z partii produkcyjnej nr: ………………………………………………</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Nazwa reklamowanego środka spożywczego:…………………………………………………………</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Ilość i wartość reklamowanego środka spożywczego:………………………………………………..</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Szczegółowy opis wad jakościowych produktu:…………………...................................................</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Odmowa przyjęcia i żądanie wymiany: tak/nie (niepotrzebne skreślić)</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Odmowa przyjęcia i rezygnacja z wymiany: tak/nie (niepotrzebne skreślić)</w:t>
      </w:r>
    </w:p>
    <w:p w:rsidR="00150746" w:rsidRPr="00584AEA" w:rsidRDefault="00150746" w:rsidP="00150746">
      <w:pPr>
        <w:spacing w:after="0" w:line="240" w:lineRule="auto"/>
        <w:jc w:val="both"/>
        <w:rPr>
          <w:rFonts w:ascii="Arial" w:hAnsi="Arial" w:cs="Arial"/>
          <w:sz w:val="20"/>
          <w:szCs w:val="20"/>
        </w:rPr>
      </w:pPr>
    </w:p>
    <w:p w:rsidR="00150746" w:rsidRPr="00584AEA" w:rsidRDefault="00150746" w:rsidP="00150746">
      <w:pPr>
        <w:numPr>
          <w:ilvl w:val="0"/>
          <w:numId w:val="61"/>
        </w:numPr>
        <w:spacing w:after="0" w:line="240" w:lineRule="auto"/>
        <w:contextualSpacing/>
        <w:jc w:val="both"/>
        <w:rPr>
          <w:rFonts w:ascii="Arial" w:hAnsi="Arial" w:cs="Arial"/>
          <w:b/>
          <w:sz w:val="20"/>
          <w:szCs w:val="20"/>
        </w:rPr>
      </w:pPr>
      <w:r w:rsidRPr="00584AEA">
        <w:rPr>
          <w:rFonts w:ascii="Arial" w:hAnsi="Arial" w:cs="Arial"/>
          <w:b/>
          <w:i/>
          <w:sz w:val="20"/>
          <w:szCs w:val="20"/>
        </w:rPr>
        <w:t>dotyczące terminowości dostaw:</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Data i dokładna godzina dostawy według zamówienia:………………………………………………..</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Data i dokładna godzina dostawy opóźnionej lub brak dostawy:……………………………………..</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Wartość dostawy opóźnionej:…………………………………………………………………………….</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Przyjęcie dostawy opóźnionej: tak/nie (niepotrzebne skreślić)</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Odmowa przyjęcia i rezygnacja z dostawy: tak/nie (niepotrzebne skreślić)</w:t>
      </w:r>
    </w:p>
    <w:p w:rsidR="00150746" w:rsidRPr="00584AEA" w:rsidRDefault="00150746" w:rsidP="00150746">
      <w:pPr>
        <w:spacing w:after="0" w:line="240" w:lineRule="auto"/>
        <w:jc w:val="both"/>
        <w:rPr>
          <w:rFonts w:ascii="Arial" w:hAnsi="Arial" w:cs="Arial"/>
          <w:sz w:val="20"/>
          <w:szCs w:val="20"/>
        </w:rPr>
      </w:pPr>
    </w:p>
    <w:p w:rsidR="00150746" w:rsidRPr="00584AEA" w:rsidRDefault="00150746" w:rsidP="00150746">
      <w:pPr>
        <w:numPr>
          <w:ilvl w:val="0"/>
          <w:numId w:val="61"/>
        </w:numPr>
        <w:spacing w:after="0" w:line="240" w:lineRule="auto"/>
        <w:contextualSpacing/>
        <w:jc w:val="both"/>
        <w:rPr>
          <w:rFonts w:ascii="Arial" w:hAnsi="Arial" w:cs="Arial"/>
          <w:sz w:val="20"/>
          <w:szCs w:val="20"/>
        </w:rPr>
      </w:pPr>
      <w:r w:rsidRPr="00584AEA">
        <w:rPr>
          <w:rFonts w:ascii="Arial" w:hAnsi="Arial" w:cs="Arial"/>
          <w:b/>
          <w:i/>
          <w:sz w:val="20"/>
          <w:szCs w:val="20"/>
        </w:rPr>
        <w:t>dotyczące niezgodności asortymentowo-ilościowych:</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Nazwa brakującego środka spożywczego:…………………………………………………………….</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Ilość i wartość brakującego środka spożywczego:……………………………………………………..</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Szczegółowy opis niezgodności:…………………………………………………………………………</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line="240" w:lineRule="auto"/>
        <w:jc w:val="both"/>
        <w:rPr>
          <w:rFonts w:ascii="Arial" w:hAnsi="Arial" w:cs="Arial"/>
          <w:sz w:val="20"/>
          <w:szCs w:val="20"/>
        </w:rPr>
      </w:pPr>
    </w:p>
    <w:p w:rsidR="00150746" w:rsidRPr="00584AEA" w:rsidRDefault="00150746" w:rsidP="00150746">
      <w:pPr>
        <w:numPr>
          <w:ilvl w:val="0"/>
          <w:numId w:val="61"/>
        </w:numPr>
        <w:spacing w:after="0" w:line="240" w:lineRule="auto"/>
        <w:contextualSpacing/>
        <w:jc w:val="both"/>
        <w:rPr>
          <w:rFonts w:ascii="Arial" w:hAnsi="Arial" w:cs="Arial"/>
          <w:sz w:val="20"/>
          <w:szCs w:val="20"/>
        </w:rPr>
      </w:pPr>
      <w:r w:rsidRPr="00584AEA">
        <w:rPr>
          <w:rFonts w:ascii="Arial" w:hAnsi="Arial" w:cs="Arial"/>
          <w:b/>
          <w:i/>
          <w:sz w:val="20"/>
          <w:szCs w:val="20"/>
        </w:rPr>
        <w:t>dotyczące warunków transportu:</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Wartość dostawy:</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Szczegółowy opis niezgodności:</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Odmowa przyjęcia i żądanie wymiany: tak/nie (niepotrzebne skreślić)</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Odmowa przyjęcia i rezygnacja z wymiany: tak/nie (niepotrzebne skreślić)</w:t>
      </w:r>
    </w:p>
    <w:p w:rsidR="00150746" w:rsidRPr="00584AEA" w:rsidRDefault="00150746" w:rsidP="00150746">
      <w:pPr>
        <w:spacing w:after="0" w:line="240" w:lineRule="auto"/>
        <w:jc w:val="both"/>
        <w:rPr>
          <w:rFonts w:ascii="Arial" w:hAnsi="Arial" w:cs="Arial"/>
          <w:sz w:val="20"/>
          <w:szCs w:val="20"/>
        </w:rPr>
      </w:pPr>
    </w:p>
    <w:p w:rsidR="00150746" w:rsidRPr="00584AEA" w:rsidRDefault="00150746" w:rsidP="00150746">
      <w:pPr>
        <w:numPr>
          <w:ilvl w:val="0"/>
          <w:numId w:val="61"/>
        </w:numPr>
        <w:spacing w:after="0" w:line="240" w:lineRule="auto"/>
        <w:contextualSpacing/>
        <w:jc w:val="both"/>
        <w:rPr>
          <w:rFonts w:ascii="Arial" w:hAnsi="Arial" w:cs="Arial"/>
          <w:sz w:val="20"/>
          <w:szCs w:val="20"/>
        </w:rPr>
      </w:pPr>
      <w:r w:rsidRPr="00584AEA">
        <w:rPr>
          <w:rFonts w:ascii="Arial" w:hAnsi="Arial" w:cs="Arial"/>
          <w:b/>
          <w:i/>
          <w:sz w:val="20"/>
          <w:szCs w:val="20"/>
        </w:rPr>
        <w:t>dotyczące opakowania i oznakowania:</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Wartość dostawy:</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Szczegółowy opis niezgodności:………………………………………………………………………..</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Odmowa przyjęcia i żądanie wymiany: tak/nie (niepotrzebne skreślić)</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Odmowa przyjęcia i rezygnacja z wymiany: tak/nie (niepotrzebne skreślić)</w:t>
      </w:r>
    </w:p>
    <w:p w:rsidR="00150746" w:rsidRPr="00584AEA" w:rsidRDefault="00150746" w:rsidP="00150746">
      <w:pPr>
        <w:spacing w:after="0" w:line="240" w:lineRule="auto"/>
        <w:jc w:val="right"/>
        <w:rPr>
          <w:rFonts w:ascii="Arial" w:hAnsi="Arial" w:cs="Arial"/>
          <w:b/>
          <w:sz w:val="20"/>
          <w:szCs w:val="20"/>
        </w:rPr>
      </w:pPr>
      <w:r w:rsidRPr="00584AEA">
        <w:rPr>
          <w:rFonts w:ascii="Arial" w:hAnsi="Arial" w:cs="Arial"/>
          <w:b/>
          <w:sz w:val="20"/>
          <w:szCs w:val="20"/>
        </w:rPr>
        <w:t>Kierownik magazynu</w:t>
      </w:r>
    </w:p>
    <w:p w:rsidR="00150746" w:rsidRPr="00584AEA" w:rsidRDefault="00150746" w:rsidP="00150746">
      <w:pPr>
        <w:spacing w:after="0" w:line="240" w:lineRule="auto"/>
        <w:jc w:val="right"/>
        <w:rPr>
          <w:rFonts w:ascii="Arial" w:hAnsi="Arial" w:cs="Arial"/>
          <w:b/>
          <w:sz w:val="20"/>
          <w:szCs w:val="20"/>
        </w:rPr>
      </w:pPr>
    </w:p>
    <w:p w:rsidR="00150746" w:rsidRPr="00647E9E" w:rsidRDefault="00150746" w:rsidP="00150746">
      <w:pPr>
        <w:spacing w:after="0" w:line="240" w:lineRule="auto"/>
        <w:jc w:val="right"/>
        <w:rPr>
          <w:rFonts w:ascii="Arial" w:hAnsi="Arial" w:cs="Arial"/>
          <w:b/>
          <w:color w:val="C0504D" w:themeColor="accent2"/>
          <w:sz w:val="20"/>
          <w:szCs w:val="20"/>
        </w:rPr>
        <w:sectPr w:rsidR="00150746" w:rsidRPr="00647E9E" w:rsidSect="004014C9">
          <w:footerReference w:type="default" r:id="rId25"/>
          <w:pgSz w:w="11906" w:h="16838"/>
          <w:pgMar w:top="1418" w:right="1418" w:bottom="1418" w:left="1985" w:header="709" w:footer="709" w:gutter="0"/>
          <w:cols w:space="708"/>
          <w:docGrid w:linePitch="360"/>
        </w:sectPr>
      </w:pPr>
      <w:r w:rsidRPr="00584AEA">
        <w:rPr>
          <w:rFonts w:ascii="Arial" w:hAnsi="Arial" w:cs="Arial"/>
          <w:b/>
          <w:sz w:val="20"/>
          <w:szCs w:val="20"/>
        </w:rPr>
        <w:t>……………………….</w:t>
      </w:r>
    </w:p>
    <w:p w:rsidR="00150746" w:rsidRPr="00584AEA" w:rsidRDefault="00150746" w:rsidP="00150746">
      <w:pPr>
        <w:spacing w:after="0" w:line="240" w:lineRule="auto"/>
        <w:ind w:left="9912" w:firstLine="708"/>
        <w:rPr>
          <w:rFonts w:ascii="Arial" w:eastAsia="Times New Roman" w:hAnsi="Arial" w:cs="Arial"/>
          <w:b/>
          <w:bCs/>
          <w:i/>
          <w:lang w:eastAsia="pl-PL"/>
        </w:rPr>
      </w:pPr>
      <w:r w:rsidRPr="00584AEA">
        <w:rPr>
          <w:rFonts w:ascii="Arial" w:eastAsia="Times New Roman" w:hAnsi="Arial" w:cs="Arial"/>
          <w:b/>
          <w:bCs/>
          <w:i/>
          <w:lang w:eastAsia="pl-PL"/>
        </w:rPr>
        <w:lastRenderedPageBreak/>
        <w:t xml:space="preserve">          Załącznik  </w:t>
      </w:r>
      <w:r w:rsidR="00B33F13">
        <w:rPr>
          <w:rFonts w:ascii="Arial" w:eastAsia="Times New Roman" w:hAnsi="Arial" w:cs="Arial"/>
          <w:b/>
          <w:bCs/>
          <w:i/>
          <w:lang w:eastAsia="pl-PL"/>
        </w:rPr>
        <w:t xml:space="preserve"> nr 4 </w:t>
      </w:r>
      <w:r w:rsidRPr="00584AEA">
        <w:rPr>
          <w:rFonts w:ascii="Arial" w:eastAsia="Times New Roman" w:hAnsi="Arial" w:cs="Arial"/>
          <w:b/>
          <w:bCs/>
          <w:i/>
          <w:lang w:eastAsia="pl-PL"/>
        </w:rPr>
        <w:t>do umowy</w:t>
      </w:r>
    </w:p>
    <w:p w:rsidR="00150746" w:rsidRPr="00584AEA" w:rsidRDefault="00150746" w:rsidP="00150746">
      <w:pPr>
        <w:spacing w:after="0" w:line="240" w:lineRule="auto"/>
        <w:jc w:val="right"/>
        <w:rPr>
          <w:rFonts w:ascii="Arial" w:eastAsia="Times New Roman" w:hAnsi="Arial" w:cs="Arial"/>
          <w:b/>
          <w:bCs/>
          <w:i/>
          <w:lang w:eastAsia="pl-PL"/>
        </w:rPr>
      </w:pPr>
    </w:p>
    <w:p w:rsidR="00150746" w:rsidRPr="00584AEA" w:rsidRDefault="00150746" w:rsidP="00150746">
      <w:pPr>
        <w:spacing w:after="0" w:line="240" w:lineRule="auto"/>
        <w:rPr>
          <w:rFonts w:ascii="Arial" w:eastAsia="Calibri" w:hAnsi="Arial" w:cs="Arial"/>
        </w:rPr>
      </w:pPr>
      <w:r w:rsidRPr="00584AEA">
        <w:rPr>
          <w:rFonts w:ascii="Arial" w:eastAsia="Calibri" w:hAnsi="Arial" w:cs="Arial"/>
        </w:rPr>
        <w:t>………………………………………………</w:t>
      </w:r>
    </w:p>
    <w:p w:rsidR="00150746" w:rsidRPr="00584AEA" w:rsidRDefault="00150746" w:rsidP="00150746">
      <w:pPr>
        <w:spacing w:after="0" w:line="240" w:lineRule="auto"/>
        <w:rPr>
          <w:rFonts w:ascii="Arial" w:eastAsia="Calibri" w:hAnsi="Arial" w:cs="Arial"/>
        </w:rPr>
      </w:pPr>
      <w:r w:rsidRPr="00584AEA">
        <w:rPr>
          <w:rFonts w:ascii="Arial" w:eastAsia="Calibri" w:hAnsi="Arial" w:cs="Arial"/>
          <w:sz w:val="18"/>
          <w:szCs w:val="18"/>
        </w:rPr>
        <w:t>(pieczęć i podpis Wykonawcy</w:t>
      </w:r>
      <w:r w:rsidRPr="00584AEA">
        <w:rPr>
          <w:rFonts w:ascii="Arial" w:eastAsia="Calibri" w:hAnsi="Arial" w:cs="Arial"/>
        </w:rPr>
        <w:t xml:space="preserve">) </w:t>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Times New Roman" w:hAnsi="Arial" w:cs="Arial"/>
          <w:sz w:val="24"/>
          <w:szCs w:val="24"/>
          <w:lang w:eastAsia="pl-PL"/>
        </w:rPr>
        <w:t>……………., dnia:…………….</w:t>
      </w:r>
    </w:p>
    <w:p w:rsidR="00150746" w:rsidRPr="00584AEA" w:rsidRDefault="00150746" w:rsidP="00150746">
      <w:pPr>
        <w:spacing w:after="40" w:line="240" w:lineRule="auto"/>
        <w:jc w:val="both"/>
        <w:rPr>
          <w:rFonts w:ascii="Arial" w:eastAsia="Times New Roman" w:hAnsi="Arial" w:cs="Arial"/>
          <w:sz w:val="24"/>
          <w:szCs w:val="24"/>
          <w:lang w:eastAsia="pl-PL"/>
        </w:rPr>
      </w:pPr>
    </w:p>
    <w:p w:rsidR="00150746" w:rsidRPr="00584AEA" w:rsidRDefault="00150746" w:rsidP="00150746">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84AEA">
        <w:rPr>
          <w:rFonts w:ascii="Arial" w:eastAsia="Times New Roman" w:hAnsi="Arial" w:cs="Arial"/>
          <w:b/>
          <w:bCs/>
          <w:spacing w:val="10"/>
          <w:w w:val="130"/>
          <w:kern w:val="3"/>
          <w:sz w:val="24"/>
          <w:szCs w:val="24"/>
          <w:lang w:eastAsia="zh-CN"/>
        </w:rPr>
        <w:t>WYKAZ POJAZDÓW i SPRZĘTU</w:t>
      </w:r>
    </w:p>
    <w:p w:rsidR="00150746" w:rsidRPr="00584AEA" w:rsidRDefault="00150746" w:rsidP="00150746">
      <w:pPr>
        <w:shd w:val="clear" w:color="auto" w:fill="FFFFFF"/>
        <w:suppressAutoHyphens/>
        <w:autoSpaceDN w:val="0"/>
        <w:spacing w:after="0" w:line="240" w:lineRule="auto"/>
        <w:ind w:right="-1"/>
        <w:rPr>
          <w:rFonts w:ascii="Arial" w:eastAsia="Times New Roman" w:hAnsi="Arial" w:cs="Arial"/>
          <w:b/>
          <w:spacing w:val="-5"/>
          <w:kern w:val="3"/>
          <w:sz w:val="24"/>
          <w:szCs w:val="24"/>
          <w:lang w:eastAsia="zh-CN"/>
        </w:rPr>
      </w:pPr>
    </w:p>
    <w:p w:rsidR="00150746" w:rsidRPr="00584AEA" w:rsidRDefault="00150746" w:rsidP="00150746">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584AEA">
        <w:rPr>
          <w:rFonts w:ascii="Arial" w:eastAsia="Times New Roman" w:hAnsi="Arial" w:cs="Arial"/>
          <w:b/>
          <w:spacing w:val="-5"/>
          <w:kern w:val="3"/>
          <w:sz w:val="24"/>
          <w:szCs w:val="24"/>
          <w:lang w:eastAsia="zh-CN"/>
        </w:rPr>
        <w:t>Nazwa i adres firmy</w:t>
      </w:r>
      <w:r w:rsidRPr="00584AEA">
        <w:rPr>
          <w:rFonts w:ascii="Arial" w:eastAsia="Times New Roman" w:hAnsi="Arial" w:cs="Arial"/>
          <w:spacing w:val="-5"/>
          <w:kern w:val="3"/>
          <w:sz w:val="24"/>
          <w:szCs w:val="24"/>
          <w:lang w:eastAsia="zh-CN"/>
        </w:rPr>
        <w:t>:..............................................................................................................................................................................................</w:t>
      </w:r>
    </w:p>
    <w:p w:rsidR="00150746" w:rsidRPr="00584AEA" w:rsidRDefault="00150746" w:rsidP="00150746">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584AEA">
        <w:rPr>
          <w:rFonts w:ascii="Arial" w:eastAsia="Times New Roman" w:hAnsi="Arial" w:cs="Arial"/>
          <w:spacing w:val="-5"/>
          <w:kern w:val="3"/>
          <w:sz w:val="24"/>
          <w:szCs w:val="24"/>
          <w:lang w:eastAsia="zh-CN"/>
        </w:rPr>
        <w:t>………………………………………………………….………………………………………………………………………………………………</w:t>
      </w:r>
      <w:r w:rsidRPr="00584AEA">
        <w:rPr>
          <w:rFonts w:ascii="Arial" w:eastAsia="Times New Roman" w:hAnsi="Arial" w:cs="Arial"/>
          <w:spacing w:val="-5"/>
          <w:kern w:val="3"/>
          <w:sz w:val="24"/>
          <w:szCs w:val="24"/>
          <w:lang w:eastAsia="zh-CN"/>
        </w:rPr>
        <w:br/>
      </w:r>
      <w:r w:rsidRPr="00584AEA">
        <w:rPr>
          <w:rFonts w:ascii="Arial" w:eastAsia="Times New Roman" w:hAnsi="Arial" w:cs="Arial"/>
          <w:b/>
          <w:spacing w:val="-5"/>
          <w:kern w:val="3"/>
          <w:sz w:val="24"/>
          <w:szCs w:val="24"/>
          <w:lang w:eastAsia="zh-CN"/>
        </w:rPr>
        <w:t>Nazwa zadania:</w:t>
      </w:r>
      <w:r w:rsidRPr="00584AEA">
        <w:rPr>
          <w:rFonts w:ascii="Arial" w:eastAsia="Times New Roman" w:hAnsi="Arial" w:cs="Arial"/>
          <w:spacing w:val="-5"/>
          <w:kern w:val="3"/>
          <w:sz w:val="24"/>
          <w:szCs w:val="24"/>
          <w:lang w:eastAsia="zh-CN"/>
        </w:rPr>
        <w:t>.........................................................................................................................................................................................</w:t>
      </w:r>
    </w:p>
    <w:p w:rsidR="00150746" w:rsidRPr="00584AEA"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150746" w:rsidRPr="00584AEA"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584AEA">
        <w:rPr>
          <w:rFonts w:ascii="Arial" w:eastAsia="Times New Roman" w:hAnsi="Arial" w:cs="Arial"/>
          <w:b/>
          <w:spacing w:val="-5"/>
          <w:kern w:val="3"/>
          <w:sz w:val="24"/>
          <w:szCs w:val="24"/>
          <w:lang w:eastAsia="zh-CN"/>
        </w:rPr>
        <w:t>Nr umowy:</w:t>
      </w:r>
      <w:r w:rsidRPr="00584AEA">
        <w:rPr>
          <w:rFonts w:ascii="Arial" w:eastAsia="Times New Roman" w:hAnsi="Arial" w:cs="Arial"/>
          <w:spacing w:val="-5"/>
          <w:kern w:val="3"/>
          <w:sz w:val="24"/>
          <w:szCs w:val="24"/>
          <w:lang w:eastAsia="zh-CN"/>
        </w:rPr>
        <w:t xml:space="preserve"> ................................................................................................................................................................................................</w:t>
      </w:r>
    </w:p>
    <w:p w:rsidR="00150746" w:rsidRPr="00584AEA" w:rsidRDefault="00150746" w:rsidP="00150746">
      <w:pPr>
        <w:spacing w:line="240" w:lineRule="auto"/>
        <w:rPr>
          <w:rFonts w:ascii="Arial" w:eastAsia="Calibri" w:hAnsi="Arial" w:cs="Arial"/>
        </w:rPr>
      </w:pPr>
      <w:r w:rsidRPr="00584AEA">
        <w:rPr>
          <w:rFonts w:ascii="Arial" w:eastAsia="Times New Roman" w:hAnsi="Arial" w:cs="Arial"/>
          <w:b/>
          <w:spacing w:val="-5"/>
          <w:sz w:val="24"/>
          <w:szCs w:val="24"/>
          <w:lang w:eastAsia="pl-PL"/>
        </w:rPr>
        <w:t>Termin realizacji umowy (prac):</w:t>
      </w:r>
      <w:r w:rsidRPr="00584AEA">
        <w:rPr>
          <w:rFonts w:ascii="Arial" w:eastAsia="Times New Roman" w:hAnsi="Arial" w:cs="Arial"/>
          <w:spacing w:val="-5"/>
          <w:sz w:val="24"/>
          <w:szCs w:val="24"/>
          <w:lang w:eastAsia="pl-PL"/>
        </w:rPr>
        <w:t xml:space="preserve"> od: ……………………………. do: …………………………</w:t>
      </w:r>
    </w:p>
    <w:p w:rsidR="00150746" w:rsidRPr="00584AEA" w:rsidRDefault="00150746" w:rsidP="00150746">
      <w:pPr>
        <w:spacing w:line="240" w:lineRule="auto"/>
        <w:rPr>
          <w:rFonts w:ascii="Arial" w:eastAsia="Calibri" w:hAnsi="Arial" w:cs="Arial"/>
        </w:rPr>
      </w:pPr>
      <w:r w:rsidRPr="00584AEA">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150746" w:rsidRPr="00584AEA" w:rsidTr="00A72D25">
        <w:tc>
          <w:tcPr>
            <w:tcW w:w="534" w:type="dxa"/>
            <w:vAlign w:val="center"/>
          </w:tcPr>
          <w:p w:rsidR="00150746" w:rsidRPr="00584AEA" w:rsidRDefault="00150746" w:rsidP="00A72D25">
            <w:pPr>
              <w:spacing w:after="0" w:line="240" w:lineRule="auto"/>
              <w:jc w:val="center"/>
              <w:rPr>
                <w:rFonts w:ascii="Arial" w:eastAsia="Calibri" w:hAnsi="Arial" w:cs="Arial"/>
                <w:b/>
                <w:sz w:val="20"/>
              </w:rPr>
            </w:pPr>
            <w:r w:rsidRPr="00584AEA">
              <w:rPr>
                <w:rFonts w:ascii="Arial" w:eastAsia="Calibri" w:hAnsi="Arial" w:cs="Arial"/>
                <w:b/>
                <w:sz w:val="20"/>
              </w:rPr>
              <w:t>Lp.</w:t>
            </w:r>
          </w:p>
        </w:tc>
        <w:tc>
          <w:tcPr>
            <w:tcW w:w="4394" w:type="dxa"/>
            <w:vAlign w:val="center"/>
          </w:tcPr>
          <w:p w:rsidR="00150746" w:rsidRPr="00584AEA" w:rsidRDefault="00150746" w:rsidP="00A72D25">
            <w:pPr>
              <w:spacing w:after="0" w:line="240" w:lineRule="auto"/>
              <w:jc w:val="center"/>
              <w:rPr>
                <w:rFonts w:ascii="Arial" w:eastAsia="Calibri" w:hAnsi="Arial" w:cs="Arial"/>
                <w:b/>
                <w:sz w:val="20"/>
              </w:rPr>
            </w:pPr>
            <w:r w:rsidRPr="00584AEA">
              <w:rPr>
                <w:rFonts w:ascii="Arial" w:eastAsia="Calibri" w:hAnsi="Arial" w:cs="Arial"/>
                <w:b/>
                <w:sz w:val="20"/>
              </w:rPr>
              <w:t>Marka</w:t>
            </w:r>
          </w:p>
        </w:tc>
        <w:tc>
          <w:tcPr>
            <w:tcW w:w="3118" w:type="dxa"/>
            <w:vAlign w:val="center"/>
          </w:tcPr>
          <w:p w:rsidR="00150746" w:rsidRPr="00584AEA"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84AEA">
              <w:rPr>
                <w:rFonts w:ascii="Arial" w:eastAsia="Times New Roman" w:hAnsi="Arial" w:cs="Arial"/>
                <w:b/>
                <w:bCs/>
                <w:kern w:val="3"/>
                <w:sz w:val="20"/>
                <w:szCs w:val="24"/>
                <w:lang w:eastAsia="zh-CN"/>
              </w:rPr>
              <w:t>Model</w:t>
            </w:r>
          </w:p>
        </w:tc>
        <w:tc>
          <w:tcPr>
            <w:tcW w:w="2977" w:type="dxa"/>
            <w:vAlign w:val="center"/>
          </w:tcPr>
          <w:p w:rsidR="00150746" w:rsidRPr="00584AEA" w:rsidRDefault="00150746" w:rsidP="00A72D25">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84AEA">
              <w:rPr>
                <w:rFonts w:ascii="Arial" w:eastAsia="Times New Roman" w:hAnsi="Arial" w:cs="Arial"/>
                <w:b/>
                <w:bCs/>
                <w:kern w:val="3"/>
                <w:sz w:val="20"/>
                <w:szCs w:val="20"/>
                <w:lang w:eastAsia="pl-PL"/>
              </w:rPr>
              <w:t>Typ</w:t>
            </w:r>
          </w:p>
        </w:tc>
        <w:tc>
          <w:tcPr>
            <w:tcW w:w="2977" w:type="dxa"/>
            <w:vAlign w:val="center"/>
          </w:tcPr>
          <w:p w:rsidR="00150746" w:rsidRPr="00584AEA" w:rsidRDefault="00150746" w:rsidP="00A72D25">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84AEA">
              <w:rPr>
                <w:rFonts w:ascii="Arial" w:eastAsia="Times New Roman" w:hAnsi="Arial" w:cs="Arial"/>
                <w:b/>
                <w:bCs/>
                <w:kern w:val="3"/>
                <w:sz w:val="20"/>
                <w:szCs w:val="20"/>
                <w:lang w:eastAsia="pl-PL"/>
              </w:rPr>
              <w:t>Nr rejestracyjny</w:t>
            </w: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1.</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2.</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3.</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4.</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5.</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6.</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bl>
    <w:p w:rsidR="00150746" w:rsidRPr="00584AEA" w:rsidRDefault="00150746" w:rsidP="00150746">
      <w:pPr>
        <w:spacing w:after="0"/>
        <w:jc w:val="right"/>
        <w:rPr>
          <w:rFonts w:ascii="Calibri" w:eastAsia="Calibri" w:hAnsi="Calibri" w:cs="Times New Roman"/>
        </w:rPr>
      </w:pPr>
    </w:p>
    <w:p w:rsidR="00150746" w:rsidRPr="00584AEA" w:rsidRDefault="00150746" w:rsidP="00150746">
      <w:pPr>
        <w:spacing w:after="0"/>
        <w:jc w:val="right"/>
        <w:rPr>
          <w:rFonts w:ascii="Calibri" w:eastAsia="Calibri" w:hAnsi="Calibri" w:cs="Times New Roman"/>
        </w:rPr>
      </w:pPr>
    </w:p>
    <w:p w:rsidR="00150746" w:rsidRPr="00584AEA" w:rsidRDefault="00150746" w:rsidP="00150746">
      <w:pPr>
        <w:spacing w:after="0"/>
        <w:jc w:val="right"/>
        <w:rPr>
          <w:rFonts w:ascii="Calibri" w:eastAsia="Calibri" w:hAnsi="Calibri" w:cs="Times New Roman"/>
        </w:rPr>
      </w:pPr>
    </w:p>
    <w:p w:rsidR="00150746" w:rsidRPr="00584AEA" w:rsidRDefault="00150746" w:rsidP="00150746">
      <w:pPr>
        <w:spacing w:after="0"/>
        <w:jc w:val="right"/>
        <w:rPr>
          <w:rFonts w:ascii="Calibri" w:eastAsia="Calibri" w:hAnsi="Calibri" w:cs="Times New Roman"/>
        </w:rPr>
      </w:pPr>
      <w:r w:rsidRPr="00584AEA">
        <w:rPr>
          <w:rFonts w:ascii="Calibri" w:eastAsia="Calibri" w:hAnsi="Calibri" w:cs="Times New Roman"/>
        </w:rPr>
        <w:t>………………………………………………………………………………………………..</w:t>
      </w:r>
    </w:p>
    <w:p w:rsidR="00150746" w:rsidRPr="00584AEA" w:rsidRDefault="00150746" w:rsidP="00150746">
      <w:pPr>
        <w:spacing w:after="0" w:line="240" w:lineRule="auto"/>
        <w:ind w:left="8505"/>
        <w:jc w:val="center"/>
        <w:rPr>
          <w:rFonts w:ascii="Arial" w:eastAsia="Times New Roman" w:hAnsi="Arial" w:cs="Arial"/>
          <w:b/>
          <w:i/>
          <w:sz w:val="20"/>
          <w:szCs w:val="20"/>
          <w:lang w:eastAsia="pl-PL"/>
        </w:rPr>
      </w:pPr>
      <w:r w:rsidRPr="00584AEA">
        <w:rPr>
          <w:rFonts w:ascii="Arial" w:eastAsia="Calibri" w:hAnsi="Arial" w:cs="Arial"/>
          <w:sz w:val="18"/>
          <w:szCs w:val="18"/>
        </w:rPr>
        <w:t>(pieczęć i podpis Wykonawcy)</w:t>
      </w:r>
    </w:p>
    <w:p w:rsidR="00150746" w:rsidRPr="00584AEA" w:rsidRDefault="00150746" w:rsidP="00150746">
      <w:pPr>
        <w:ind w:left="6372" w:firstLine="708"/>
        <w:rPr>
          <w:rFonts w:ascii="Arial" w:eastAsia="Times New Roman" w:hAnsi="Arial" w:cs="Arial"/>
          <w:b/>
          <w:i/>
          <w:sz w:val="20"/>
          <w:szCs w:val="20"/>
          <w:lang w:eastAsia="pl-PL"/>
        </w:rPr>
      </w:pPr>
    </w:p>
    <w:p w:rsidR="00150746" w:rsidRPr="00584AEA" w:rsidRDefault="00150746" w:rsidP="00150746">
      <w:pPr>
        <w:ind w:left="6372" w:firstLine="708"/>
        <w:rPr>
          <w:rFonts w:ascii="Arial" w:eastAsia="Times New Roman" w:hAnsi="Arial" w:cs="Arial"/>
          <w:b/>
          <w:i/>
          <w:sz w:val="20"/>
          <w:szCs w:val="20"/>
          <w:lang w:eastAsia="pl-PL"/>
        </w:rPr>
      </w:pPr>
    </w:p>
    <w:p w:rsidR="00150746" w:rsidRPr="00535F63" w:rsidRDefault="00150746" w:rsidP="00150746">
      <w:pPr>
        <w:spacing w:after="120" w:line="240" w:lineRule="auto"/>
        <w:rPr>
          <w:rFonts w:ascii="Arial" w:eastAsia="Times New Roman" w:hAnsi="Arial" w:cs="Arial"/>
          <w:b/>
          <w:i/>
          <w:lang w:eastAsia="pl-PL"/>
        </w:rPr>
      </w:pPr>
      <w:r w:rsidRPr="00535F63">
        <w:rPr>
          <w:rFonts w:ascii="Arial" w:eastAsia="Times New Roman" w:hAnsi="Arial" w:cs="Arial"/>
          <w:b/>
          <w:i/>
          <w:lang w:eastAsia="pl-PL"/>
        </w:rPr>
        <w:lastRenderedPageBreak/>
        <w:t>UWAGA: wykaz dla wykonawców zatrud</w:t>
      </w:r>
      <w:r w:rsidR="00B33F13">
        <w:rPr>
          <w:rFonts w:ascii="Arial" w:eastAsia="Times New Roman" w:hAnsi="Arial" w:cs="Arial"/>
          <w:b/>
          <w:i/>
          <w:lang w:eastAsia="pl-PL"/>
        </w:rPr>
        <w:t xml:space="preserve">niających cudzoziemców.  </w:t>
      </w:r>
      <w:r w:rsidR="00B33F13">
        <w:rPr>
          <w:rFonts w:ascii="Arial" w:eastAsia="Times New Roman" w:hAnsi="Arial" w:cs="Arial"/>
          <w:b/>
          <w:i/>
          <w:lang w:eastAsia="pl-PL"/>
        </w:rPr>
        <w:tab/>
      </w:r>
      <w:r w:rsidR="00B33F13">
        <w:rPr>
          <w:rFonts w:ascii="Arial" w:eastAsia="Times New Roman" w:hAnsi="Arial" w:cs="Arial"/>
          <w:b/>
          <w:i/>
          <w:lang w:eastAsia="pl-PL"/>
        </w:rPr>
        <w:tab/>
      </w:r>
      <w:r w:rsidR="00B33F13">
        <w:rPr>
          <w:rFonts w:ascii="Arial" w:eastAsia="Times New Roman" w:hAnsi="Arial" w:cs="Arial"/>
          <w:b/>
          <w:i/>
          <w:lang w:eastAsia="pl-PL"/>
        </w:rPr>
        <w:tab/>
      </w:r>
      <w:r w:rsidR="00B33F13">
        <w:rPr>
          <w:rFonts w:ascii="Arial" w:eastAsia="Times New Roman" w:hAnsi="Arial" w:cs="Arial"/>
          <w:b/>
          <w:i/>
          <w:lang w:eastAsia="pl-PL"/>
        </w:rPr>
        <w:tab/>
      </w:r>
      <w:r w:rsidR="00B33F13">
        <w:rPr>
          <w:rFonts w:ascii="Arial" w:eastAsia="Times New Roman" w:hAnsi="Arial" w:cs="Arial"/>
          <w:b/>
          <w:i/>
          <w:lang w:eastAsia="pl-PL"/>
        </w:rPr>
        <w:tab/>
      </w:r>
      <w:r w:rsidRPr="00535F63">
        <w:rPr>
          <w:rFonts w:ascii="Arial" w:eastAsia="Times New Roman" w:hAnsi="Arial" w:cs="Arial"/>
          <w:b/>
          <w:bCs/>
          <w:i/>
          <w:lang w:eastAsia="pl-PL"/>
        </w:rPr>
        <w:t xml:space="preserve"> Załącznik</w:t>
      </w:r>
      <w:r w:rsidR="00B33F13">
        <w:rPr>
          <w:rFonts w:ascii="Arial" w:eastAsia="Times New Roman" w:hAnsi="Arial" w:cs="Arial"/>
          <w:b/>
          <w:bCs/>
          <w:i/>
          <w:lang w:eastAsia="pl-PL"/>
        </w:rPr>
        <w:t xml:space="preserve"> nr 4 </w:t>
      </w:r>
      <w:r w:rsidRPr="00535F63">
        <w:rPr>
          <w:rFonts w:ascii="Arial" w:eastAsia="Times New Roman" w:hAnsi="Arial" w:cs="Arial"/>
          <w:b/>
          <w:bCs/>
          <w:i/>
          <w:lang w:eastAsia="pl-PL"/>
        </w:rPr>
        <w:t xml:space="preserve"> do umowy</w:t>
      </w:r>
    </w:p>
    <w:p w:rsidR="00150746" w:rsidRPr="00535F63" w:rsidRDefault="00150746" w:rsidP="00150746">
      <w:pPr>
        <w:spacing w:after="0" w:line="240" w:lineRule="auto"/>
        <w:rPr>
          <w:rFonts w:ascii="Arial" w:eastAsia="Times New Roman" w:hAnsi="Arial" w:cs="Arial"/>
          <w:b/>
          <w:sz w:val="20"/>
          <w:szCs w:val="20"/>
          <w:lang w:eastAsia="pl-PL"/>
        </w:rPr>
      </w:pPr>
    </w:p>
    <w:p w:rsidR="00150746" w:rsidRPr="00535F63" w:rsidRDefault="00150746" w:rsidP="00150746">
      <w:pPr>
        <w:spacing w:after="0" w:line="240" w:lineRule="auto"/>
        <w:rPr>
          <w:rFonts w:ascii="Arial" w:eastAsia="Calibri" w:hAnsi="Arial" w:cs="Arial"/>
        </w:rPr>
      </w:pPr>
      <w:r w:rsidRPr="00535F63">
        <w:rPr>
          <w:rFonts w:ascii="Arial" w:eastAsia="Calibri" w:hAnsi="Arial" w:cs="Arial"/>
        </w:rPr>
        <w:t>………………………………………………</w:t>
      </w:r>
    </w:p>
    <w:p w:rsidR="00150746" w:rsidRPr="00535F63" w:rsidRDefault="00150746" w:rsidP="00150746">
      <w:pPr>
        <w:spacing w:after="0" w:line="240" w:lineRule="auto"/>
        <w:rPr>
          <w:rFonts w:ascii="Arial" w:eastAsia="Calibri" w:hAnsi="Arial" w:cs="Arial"/>
        </w:rPr>
      </w:pPr>
      <w:r w:rsidRPr="00535F63">
        <w:rPr>
          <w:rFonts w:ascii="Arial" w:eastAsia="Calibri" w:hAnsi="Arial" w:cs="Arial"/>
          <w:sz w:val="18"/>
          <w:szCs w:val="18"/>
        </w:rPr>
        <w:t>(pieczęć i podpis Wykonawcy</w:t>
      </w:r>
      <w:r w:rsidRPr="00535F63">
        <w:rPr>
          <w:rFonts w:ascii="Arial" w:eastAsia="Calibri" w:hAnsi="Arial" w:cs="Arial"/>
        </w:rPr>
        <w:t xml:space="preserve">) </w:t>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Times New Roman" w:hAnsi="Arial" w:cs="Arial"/>
          <w:sz w:val="24"/>
          <w:szCs w:val="24"/>
          <w:lang w:eastAsia="pl-PL"/>
        </w:rPr>
        <w:t>……………., dnia:…………….</w:t>
      </w:r>
    </w:p>
    <w:p w:rsidR="00150746" w:rsidRPr="00535F63" w:rsidRDefault="00150746" w:rsidP="00150746">
      <w:pPr>
        <w:spacing w:after="0" w:line="240" w:lineRule="auto"/>
        <w:rPr>
          <w:rFonts w:ascii="Arial" w:eastAsia="Times New Roman" w:hAnsi="Arial" w:cs="Arial"/>
          <w:b/>
          <w:sz w:val="20"/>
          <w:szCs w:val="20"/>
          <w:lang w:eastAsia="pl-PL"/>
        </w:rPr>
      </w:pPr>
    </w:p>
    <w:p w:rsidR="00150746" w:rsidRPr="00535F63" w:rsidRDefault="00150746" w:rsidP="00150746">
      <w:pPr>
        <w:spacing w:after="0" w:line="240" w:lineRule="auto"/>
        <w:rPr>
          <w:rFonts w:ascii="Arial" w:eastAsia="Times New Roman" w:hAnsi="Arial" w:cs="Arial"/>
          <w:b/>
          <w:sz w:val="20"/>
          <w:szCs w:val="20"/>
          <w:lang w:eastAsia="pl-PL"/>
        </w:rPr>
      </w:pPr>
    </w:p>
    <w:p w:rsidR="00150746" w:rsidRPr="00535F63" w:rsidRDefault="00150746" w:rsidP="00150746">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35F63">
        <w:rPr>
          <w:rFonts w:ascii="Arial" w:eastAsia="Times New Roman" w:hAnsi="Arial" w:cs="Arial"/>
          <w:b/>
          <w:bCs/>
          <w:spacing w:val="10"/>
          <w:w w:val="130"/>
          <w:kern w:val="3"/>
          <w:sz w:val="24"/>
          <w:szCs w:val="24"/>
          <w:lang w:eastAsia="zh-CN"/>
        </w:rPr>
        <w:t xml:space="preserve">WYKAZ OSÓB </w:t>
      </w:r>
    </w:p>
    <w:p w:rsidR="00150746" w:rsidRPr="00535F63" w:rsidRDefault="00150746" w:rsidP="00150746">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p>
    <w:p w:rsidR="00150746" w:rsidRPr="00535F63" w:rsidRDefault="00150746" w:rsidP="00150746">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535F63">
        <w:rPr>
          <w:rFonts w:ascii="Arial" w:eastAsia="Times New Roman" w:hAnsi="Arial" w:cs="Arial"/>
          <w:b/>
          <w:spacing w:val="-5"/>
          <w:kern w:val="3"/>
          <w:sz w:val="24"/>
          <w:szCs w:val="24"/>
          <w:lang w:eastAsia="zh-CN"/>
        </w:rPr>
        <w:t>Nazwa i adres firmy</w:t>
      </w:r>
      <w:r w:rsidRPr="00535F63">
        <w:rPr>
          <w:rFonts w:ascii="Arial" w:eastAsia="Times New Roman" w:hAnsi="Arial" w:cs="Arial"/>
          <w:spacing w:val="-5"/>
          <w:kern w:val="3"/>
          <w:sz w:val="24"/>
          <w:szCs w:val="24"/>
          <w:lang w:eastAsia="zh-CN"/>
        </w:rPr>
        <w:t>:..............................................................................................................................................................................................</w:t>
      </w:r>
    </w:p>
    <w:p w:rsidR="00150746" w:rsidRPr="00535F63" w:rsidRDefault="00150746" w:rsidP="00150746">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535F63">
        <w:rPr>
          <w:rFonts w:ascii="Arial" w:eastAsia="Times New Roman" w:hAnsi="Arial" w:cs="Arial"/>
          <w:spacing w:val="-5"/>
          <w:kern w:val="3"/>
          <w:sz w:val="24"/>
          <w:szCs w:val="24"/>
          <w:lang w:eastAsia="zh-CN"/>
        </w:rPr>
        <w:br/>
      </w:r>
      <w:r w:rsidRPr="00535F63">
        <w:rPr>
          <w:rFonts w:ascii="Arial" w:eastAsia="Times New Roman" w:hAnsi="Arial" w:cs="Arial"/>
          <w:b/>
          <w:spacing w:val="-5"/>
          <w:kern w:val="3"/>
          <w:sz w:val="24"/>
          <w:szCs w:val="24"/>
          <w:lang w:eastAsia="zh-CN"/>
        </w:rPr>
        <w:t>Nazwa zadania:</w:t>
      </w:r>
      <w:r w:rsidRPr="00535F63">
        <w:rPr>
          <w:rFonts w:ascii="Arial" w:eastAsia="Times New Roman" w:hAnsi="Arial" w:cs="Arial"/>
          <w:spacing w:val="-5"/>
          <w:kern w:val="3"/>
          <w:sz w:val="24"/>
          <w:szCs w:val="24"/>
          <w:lang w:eastAsia="zh-CN"/>
        </w:rPr>
        <w:t>..........................................................................................................................................................................................</w:t>
      </w:r>
    </w:p>
    <w:p w:rsidR="00150746" w:rsidRPr="00535F63"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150746" w:rsidRPr="00535F63"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535F63">
        <w:rPr>
          <w:rFonts w:ascii="Arial" w:eastAsia="Times New Roman" w:hAnsi="Arial" w:cs="Arial"/>
          <w:b/>
          <w:spacing w:val="-5"/>
          <w:kern w:val="3"/>
          <w:sz w:val="24"/>
          <w:szCs w:val="24"/>
          <w:lang w:eastAsia="zh-CN"/>
        </w:rPr>
        <w:t>Nr umowy:</w:t>
      </w:r>
      <w:r w:rsidRPr="00535F63">
        <w:rPr>
          <w:rFonts w:ascii="Arial" w:eastAsia="Times New Roman" w:hAnsi="Arial" w:cs="Arial"/>
          <w:spacing w:val="-5"/>
          <w:kern w:val="3"/>
          <w:sz w:val="24"/>
          <w:szCs w:val="24"/>
          <w:lang w:eastAsia="zh-CN"/>
        </w:rPr>
        <w:t xml:space="preserve"> ..................................................................................................................................................................................................</w:t>
      </w:r>
    </w:p>
    <w:p w:rsidR="00150746" w:rsidRPr="00535F63" w:rsidRDefault="00150746" w:rsidP="00150746">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150746" w:rsidRPr="00535F63" w:rsidRDefault="00150746" w:rsidP="00150746">
      <w:pPr>
        <w:spacing w:line="240" w:lineRule="auto"/>
        <w:rPr>
          <w:rFonts w:ascii="Arial" w:eastAsia="Calibri" w:hAnsi="Arial" w:cs="Arial"/>
        </w:rPr>
      </w:pPr>
      <w:r w:rsidRPr="00535F63">
        <w:rPr>
          <w:rFonts w:ascii="Arial" w:eastAsia="Times New Roman" w:hAnsi="Arial" w:cs="Arial"/>
          <w:b/>
          <w:spacing w:val="-5"/>
          <w:sz w:val="24"/>
          <w:szCs w:val="24"/>
          <w:lang w:eastAsia="pl-PL"/>
        </w:rPr>
        <w:t>Termin realizacji umowy (prac):</w:t>
      </w:r>
      <w:r w:rsidRPr="00535F63">
        <w:rPr>
          <w:rFonts w:ascii="Arial" w:eastAsia="Times New Roman" w:hAnsi="Arial" w:cs="Arial"/>
          <w:spacing w:val="-5"/>
          <w:sz w:val="24"/>
          <w:szCs w:val="24"/>
          <w:lang w:eastAsia="pl-PL"/>
        </w:rPr>
        <w:t xml:space="preserve"> od: ……………………………. do: …………………………</w:t>
      </w:r>
    </w:p>
    <w:p w:rsidR="00150746" w:rsidRPr="00535F63" w:rsidRDefault="00150746" w:rsidP="00150746">
      <w:pPr>
        <w:spacing w:line="240" w:lineRule="auto"/>
        <w:jc w:val="both"/>
        <w:rPr>
          <w:rFonts w:ascii="Arial" w:eastAsia="Calibri" w:hAnsi="Arial" w:cs="Arial"/>
        </w:rPr>
      </w:pPr>
      <w:r w:rsidRPr="00535F63">
        <w:rPr>
          <w:rFonts w:ascii="Arial" w:eastAsia="Calibri" w:hAnsi="Arial" w:cs="Arial"/>
          <w:b/>
        </w:rPr>
        <w:t>Wykaz osób przewidzianych do realizacji zamówienia,</w:t>
      </w:r>
      <w:r w:rsidRPr="00535F63">
        <w:rPr>
          <w:rFonts w:ascii="Arial" w:hAnsi="Arial" w:cs="Arial"/>
          <w:b/>
        </w:rPr>
        <w:t xml:space="preserve"> </w:t>
      </w:r>
      <w:r w:rsidRPr="00535F63">
        <w:rPr>
          <w:rFonts w:ascii="Arial" w:eastAsia="Calibri" w:hAnsi="Arial" w:cs="Arial"/>
          <w:b/>
        </w:rPr>
        <w:t>z uwzględnieniem danych: imię i nazwisko</w:t>
      </w:r>
      <w:r w:rsidRPr="00535F63">
        <w:rPr>
          <w:rFonts w:ascii="Arial" w:eastAsia="Calibri" w:hAnsi="Arial" w:cs="Arial"/>
          <w:i/>
        </w:rPr>
        <w:t xml:space="preserve"> </w:t>
      </w:r>
      <w:r w:rsidRPr="00535F63">
        <w:rPr>
          <w:rFonts w:ascii="Arial" w:eastAsia="Calibri" w:hAnsi="Arial" w:cs="Arial"/>
          <w:b/>
        </w:rPr>
        <w:t>wykonujących prace,  obywatelstwo, rodzaj oraz  data ważności, seria i numer dokumentu tożsamości z podaniem organu wydającego</w:t>
      </w:r>
      <w:r w:rsidRPr="00535F63">
        <w:rPr>
          <w:rFonts w:ascii="Arial" w:eastAsia="Calibri" w:hAnsi="Arial" w:cs="Arial"/>
        </w:rPr>
        <w:t xml:space="preserve"> </w:t>
      </w:r>
      <w:r w:rsidRPr="00535F63">
        <w:rPr>
          <w:rFonts w:ascii="Arial" w:eastAsia="Calibri" w:hAnsi="Arial" w:cs="Arial"/>
          <w:i/>
        </w:rPr>
        <w:t>(niezbędny do wejścia na teren kompleksu wojskowego)</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2551"/>
        <w:gridCol w:w="2694"/>
        <w:gridCol w:w="2835"/>
        <w:gridCol w:w="2551"/>
      </w:tblGrid>
      <w:tr w:rsidR="00150746" w:rsidRPr="00535F63" w:rsidTr="00A72D25">
        <w:trPr>
          <w:trHeight w:val="986"/>
        </w:trPr>
        <w:tc>
          <w:tcPr>
            <w:tcW w:w="482" w:type="dxa"/>
            <w:vAlign w:val="center"/>
          </w:tcPr>
          <w:p w:rsidR="00150746" w:rsidRPr="00535F63" w:rsidRDefault="00150746" w:rsidP="00A72D25">
            <w:pPr>
              <w:spacing w:after="0" w:line="240" w:lineRule="auto"/>
              <w:jc w:val="center"/>
              <w:rPr>
                <w:rFonts w:ascii="Arial" w:eastAsia="Calibri" w:hAnsi="Arial" w:cs="Arial"/>
                <w:b/>
                <w:sz w:val="20"/>
              </w:rPr>
            </w:pPr>
            <w:proofErr w:type="spellStart"/>
            <w:r w:rsidRPr="00535F63">
              <w:rPr>
                <w:rFonts w:ascii="Arial" w:eastAsia="Calibri" w:hAnsi="Arial" w:cs="Arial"/>
                <w:b/>
                <w:sz w:val="20"/>
              </w:rPr>
              <w:t>Lp</w:t>
            </w:r>
            <w:proofErr w:type="spellEnd"/>
          </w:p>
        </w:tc>
        <w:tc>
          <w:tcPr>
            <w:tcW w:w="3312" w:type="dxa"/>
            <w:vAlign w:val="center"/>
          </w:tcPr>
          <w:p w:rsidR="00150746" w:rsidRPr="00535F63" w:rsidRDefault="00150746" w:rsidP="00A72D25">
            <w:pPr>
              <w:spacing w:after="0" w:line="240" w:lineRule="auto"/>
              <w:jc w:val="center"/>
              <w:rPr>
                <w:rFonts w:ascii="Arial" w:eastAsia="Calibri" w:hAnsi="Arial" w:cs="Arial"/>
                <w:b/>
                <w:sz w:val="20"/>
              </w:rPr>
            </w:pPr>
            <w:r w:rsidRPr="00535F63">
              <w:rPr>
                <w:rFonts w:ascii="Arial" w:eastAsia="Calibri" w:hAnsi="Arial" w:cs="Arial"/>
                <w:b/>
                <w:sz w:val="20"/>
              </w:rPr>
              <w:t>Imię</w:t>
            </w:r>
          </w:p>
          <w:p w:rsidR="00150746" w:rsidRPr="00535F63" w:rsidRDefault="00150746" w:rsidP="00A72D25">
            <w:pPr>
              <w:spacing w:after="0" w:line="240" w:lineRule="auto"/>
              <w:jc w:val="center"/>
              <w:rPr>
                <w:rFonts w:ascii="Arial" w:eastAsia="Calibri" w:hAnsi="Arial" w:cs="Arial"/>
                <w:b/>
                <w:sz w:val="20"/>
              </w:rPr>
            </w:pPr>
            <w:r w:rsidRPr="00535F63">
              <w:rPr>
                <w:rFonts w:ascii="Arial" w:eastAsia="Calibri" w:hAnsi="Arial" w:cs="Arial"/>
                <w:b/>
                <w:sz w:val="20"/>
              </w:rPr>
              <w:t>i nazwisko</w:t>
            </w:r>
          </w:p>
        </w:tc>
        <w:tc>
          <w:tcPr>
            <w:tcW w:w="2551" w:type="dxa"/>
          </w:tcPr>
          <w:p w:rsidR="00150746" w:rsidRPr="00535F63"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p>
          <w:p w:rsidR="00150746" w:rsidRPr="00535F63"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p>
          <w:p w:rsidR="00150746" w:rsidRPr="00535F63"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35F63">
              <w:rPr>
                <w:rFonts w:ascii="Arial" w:eastAsia="Times New Roman" w:hAnsi="Arial" w:cs="Arial"/>
                <w:b/>
                <w:bCs/>
                <w:kern w:val="3"/>
                <w:sz w:val="20"/>
                <w:szCs w:val="24"/>
                <w:lang w:eastAsia="zh-CN"/>
              </w:rPr>
              <w:t>Obywatelstwo</w:t>
            </w:r>
          </w:p>
        </w:tc>
        <w:tc>
          <w:tcPr>
            <w:tcW w:w="2694" w:type="dxa"/>
            <w:vAlign w:val="center"/>
          </w:tcPr>
          <w:p w:rsidR="00150746" w:rsidRPr="00535F63"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35F63">
              <w:rPr>
                <w:rFonts w:ascii="Arial" w:eastAsia="Times New Roman" w:hAnsi="Arial" w:cs="Arial"/>
                <w:b/>
                <w:bCs/>
                <w:kern w:val="3"/>
                <w:sz w:val="20"/>
                <w:szCs w:val="24"/>
                <w:lang w:eastAsia="zh-CN"/>
              </w:rPr>
              <w:t>Rodzaj oraz data ważności dokumentu tożsamości</w:t>
            </w:r>
          </w:p>
          <w:p w:rsidR="00150746" w:rsidRPr="00535F63"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35F63">
              <w:rPr>
                <w:rFonts w:ascii="Arial" w:eastAsia="Times New Roman" w:hAnsi="Arial" w:cs="Arial"/>
                <w:kern w:val="3"/>
                <w:sz w:val="20"/>
                <w:szCs w:val="20"/>
                <w:lang w:eastAsia="pl-PL"/>
              </w:rPr>
              <w:t>(ze zdjęciem)</w:t>
            </w:r>
          </w:p>
        </w:tc>
        <w:tc>
          <w:tcPr>
            <w:tcW w:w="2835" w:type="dxa"/>
            <w:vAlign w:val="center"/>
          </w:tcPr>
          <w:p w:rsidR="00150746" w:rsidRPr="00535F63" w:rsidRDefault="00150746" w:rsidP="00A72D25">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35F63">
              <w:rPr>
                <w:rFonts w:ascii="Arial" w:eastAsia="Times New Roman" w:hAnsi="Arial" w:cs="Arial"/>
                <w:b/>
                <w:kern w:val="3"/>
                <w:sz w:val="20"/>
                <w:szCs w:val="24"/>
                <w:lang w:eastAsia="pl-PL"/>
              </w:rPr>
              <w:t>Seria i nr dokumentu tożsamości</w:t>
            </w:r>
          </w:p>
        </w:tc>
        <w:tc>
          <w:tcPr>
            <w:tcW w:w="2551" w:type="dxa"/>
            <w:vAlign w:val="center"/>
          </w:tcPr>
          <w:p w:rsidR="00150746" w:rsidRPr="00535F63" w:rsidRDefault="00150746" w:rsidP="00A72D25">
            <w:pPr>
              <w:keepNext/>
              <w:suppressAutoHyphens/>
              <w:autoSpaceDE w:val="0"/>
              <w:autoSpaceDN w:val="0"/>
              <w:spacing w:after="0"/>
              <w:jc w:val="center"/>
              <w:outlineLvl w:val="1"/>
              <w:rPr>
                <w:rFonts w:ascii="Arial" w:eastAsia="Times New Roman" w:hAnsi="Arial" w:cs="Arial"/>
                <w:b/>
                <w:kern w:val="3"/>
                <w:sz w:val="20"/>
                <w:szCs w:val="24"/>
                <w:lang w:eastAsia="pl-PL"/>
              </w:rPr>
            </w:pPr>
            <w:r w:rsidRPr="00535F63">
              <w:rPr>
                <w:rFonts w:ascii="Arial" w:eastAsia="Times New Roman" w:hAnsi="Arial" w:cs="Arial"/>
                <w:b/>
                <w:kern w:val="3"/>
                <w:sz w:val="20"/>
                <w:szCs w:val="24"/>
                <w:lang w:eastAsia="pl-PL"/>
              </w:rPr>
              <w:t>Organ wydający</w:t>
            </w:r>
          </w:p>
        </w:tc>
      </w:tr>
      <w:tr w:rsidR="00150746" w:rsidRPr="00535F63" w:rsidTr="00A72D25">
        <w:trPr>
          <w:trHeight w:val="217"/>
        </w:trPr>
        <w:tc>
          <w:tcPr>
            <w:tcW w:w="482"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1</w:t>
            </w:r>
          </w:p>
        </w:tc>
        <w:tc>
          <w:tcPr>
            <w:tcW w:w="3312"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2</w:t>
            </w:r>
          </w:p>
        </w:tc>
        <w:tc>
          <w:tcPr>
            <w:tcW w:w="2551"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3</w:t>
            </w:r>
          </w:p>
        </w:tc>
        <w:tc>
          <w:tcPr>
            <w:tcW w:w="2694"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4</w:t>
            </w:r>
          </w:p>
        </w:tc>
        <w:tc>
          <w:tcPr>
            <w:tcW w:w="2835"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5</w:t>
            </w:r>
          </w:p>
        </w:tc>
        <w:tc>
          <w:tcPr>
            <w:tcW w:w="2551"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6</w:t>
            </w:r>
          </w:p>
        </w:tc>
      </w:tr>
      <w:tr w:rsidR="00150746" w:rsidRPr="00535F63" w:rsidTr="00A72D25">
        <w:trPr>
          <w:trHeight w:val="248"/>
        </w:trPr>
        <w:tc>
          <w:tcPr>
            <w:tcW w:w="482" w:type="dxa"/>
          </w:tcPr>
          <w:p w:rsidR="00150746" w:rsidRPr="00535F63" w:rsidRDefault="00150746" w:rsidP="00A72D25">
            <w:pPr>
              <w:spacing w:after="0" w:line="240" w:lineRule="auto"/>
              <w:jc w:val="center"/>
              <w:rPr>
                <w:rFonts w:ascii="Arial" w:eastAsia="Calibri" w:hAnsi="Arial" w:cs="Arial"/>
              </w:rPr>
            </w:pPr>
            <w:r w:rsidRPr="00535F63">
              <w:rPr>
                <w:rFonts w:ascii="Arial" w:eastAsia="Calibri" w:hAnsi="Arial" w:cs="Arial"/>
              </w:rPr>
              <w:t>1.</w:t>
            </w:r>
          </w:p>
        </w:tc>
        <w:tc>
          <w:tcPr>
            <w:tcW w:w="3312"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c>
          <w:tcPr>
            <w:tcW w:w="2694" w:type="dxa"/>
          </w:tcPr>
          <w:p w:rsidR="00150746" w:rsidRPr="00535F63" w:rsidRDefault="00150746" w:rsidP="00A72D25">
            <w:pPr>
              <w:spacing w:after="0" w:line="240" w:lineRule="auto"/>
              <w:jc w:val="center"/>
              <w:rPr>
                <w:rFonts w:ascii="Arial" w:eastAsia="Calibri" w:hAnsi="Arial" w:cs="Arial"/>
              </w:rPr>
            </w:pPr>
          </w:p>
        </w:tc>
        <w:tc>
          <w:tcPr>
            <w:tcW w:w="2835"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r>
      <w:tr w:rsidR="00150746" w:rsidRPr="00535F63" w:rsidTr="00A72D25">
        <w:trPr>
          <w:trHeight w:val="263"/>
        </w:trPr>
        <w:tc>
          <w:tcPr>
            <w:tcW w:w="482" w:type="dxa"/>
          </w:tcPr>
          <w:p w:rsidR="00150746" w:rsidRPr="00535F63" w:rsidRDefault="00150746" w:rsidP="00A72D25">
            <w:pPr>
              <w:spacing w:after="0" w:line="240" w:lineRule="auto"/>
              <w:jc w:val="center"/>
              <w:rPr>
                <w:rFonts w:ascii="Arial" w:eastAsia="Calibri" w:hAnsi="Arial" w:cs="Arial"/>
              </w:rPr>
            </w:pPr>
            <w:r w:rsidRPr="00535F63">
              <w:rPr>
                <w:rFonts w:ascii="Arial" w:eastAsia="Calibri" w:hAnsi="Arial" w:cs="Arial"/>
              </w:rPr>
              <w:t>2.</w:t>
            </w:r>
          </w:p>
        </w:tc>
        <w:tc>
          <w:tcPr>
            <w:tcW w:w="3312"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c>
          <w:tcPr>
            <w:tcW w:w="2694" w:type="dxa"/>
          </w:tcPr>
          <w:p w:rsidR="00150746" w:rsidRPr="00535F63" w:rsidRDefault="00150746" w:rsidP="00A72D25">
            <w:pPr>
              <w:spacing w:after="0" w:line="240" w:lineRule="auto"/>
              <w:jc w:val="center"/>
              <w:rPr>
                <w:rFonts w:ascii="Arial" w:eastAsia="Calibri" w:hAnsi="Arial" w:cs="Arial"/>
              </w:rPr>
            </w:pPr>
          </w:p>
        </w:tc>
        <w:tc>
          <w:tcPr>
            <w:tcW w:w="2835"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r>
      <w:tr w:rsidR="00150746" w:rsidRPr="00535F63" w:rsidTr="00A72D25">
        <w:trPr>
          <w:trHeight w:val="248"/>
        </w:trPr>
        <w:tc>
          <w:tcPr>
            <w:tcW w:w="482" w:type="dxa"/>
          </w:tcPr>
          <w:p w:rsidR="00150746" w:rsidRPr="00535F63" w:rsidRDefault="00150746" w:rsidP="00A72D25">
            <w:pPr>
              <w:spacing w:after="0" w:line="240" w:lineRule="auto"/>
              <w:jc w:val="center"/>
              <w:rPr>
                <w:rFonts w:ascii="Arial" w:eastAsia="Calibri" w:hAnsi="Arial" w:cs="Arial"/>
              </w:rPr>
            </w:pPr>
            <w:r w:rsidRPr="00535F63">
              <w:rPr>
                <w:rFonts w:ascii="Arial" w:eastAsia="Calibri" w:hAnsi="Arial" w:cs="Arial"/>
              </w:rPr>
              <w:t>5.</w:t>
            </w:r>
          </w:p>
        </w:tc>
        <w:tc>
          <w:tcPr>
            <w:tcW w:w="3312"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c>
          <w:tcPr>
            <w:tcW w:w="2694" w:type="dxa"/>
          </w:tcPr>
          <w:p w:rsidR="00150746" w:rsidRPr="00535F63" w:rsidRDefault="00150746" w:rsidP="00A72D25">
            <w:pPr>
              <w:spacing w:after="0" w:line="240" w:lineRule="auto"/>
              <w:jc w:val="center"/>
              <w:rPr>
                <w:rFonts w:ascii="Arial" w:eastAsia="Calibri" w:hAnsi="Arial" w:cs="Arial"/>
              </w:rPr>
            </w:pPr>
          </w:p>
        </w:tc>
        <w:tc>
          <w:tcPr>
            <w:tcW w:w="2835"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r>
    </w:tbl>
    <w:p w:rsidR="00150746" w:rsidRPr="00535F63" w:rsidRDefault="00150746" w:rsidP="00150746">
      <w:pPr>
        <w:rPr>
          <w:rFonts w:ascii="Arial" w:eastAsia="Calibri" w:hAnsi="Arial" w:cs="Arial"/>
          <w:sz w:val="18"/>
          <w:szCs w:val="18"/>
        </w:rPr>
      </w:pPr>
    </w:p>
    <w:p w:rsidR="00150746" w:rsidRPr="00535F63" w:rsidRDefault="00150746" w:rsidP="00150746">
      <w:pPr>
        <w:spacing w:after="0"/>
        <w:rPr>
          <w:rFonts w:ascii="Arial" w:eastAsia="Calibri" w:hAnsi="Arial" w:cs="Arial"/>
        </w:rPr>
      </w:pPr>
      <w:r w:rsidRPr="00535F63">
        <w:rPr>
          <w:rFonts w:ascii="Arial" w:eastAsia="Calibri" w:hAnsi="Arial" w:cs="Arial"/>
        </w:rPr>
        <w:t>………………., dnia ……………………………..                                                                                             ……………………………</w:t>
      </w:r>
    </w:p>
    <w:p w:rsidR="00150746" w:rsidRPr="00535F63" w:rsidRDefault="00150746" w:rsidP="00150746">
      <w:pPr>
        <w:spacing w:after="0"/>
        <w:ind w:left="9912"/>
        <w:rPr>
          <w:rFonts w:ascii="Arial" w:eastAsia="Calibri" w:hAnsi="Arial" w:cs="Arial"/>
        </w:rPr>
      </w:pPr>
      <w:r w:rsidRPr="00535F63">
        <w:rPr>
          <w:rFonts w:ascii="Arial" w:eastAsia="Calibri" w:hAnsi="Arial" w:cs="Arial"/>
          <w:sz w:val="18"/>
          <w:szCs w:val="18"/>
        </w:rPr>
        <w:t xml:space="preserve">     (pieczęć i podpis Wykonawcy)</w:t>
      </w:r>
    </w:p>
    <w:p w:rsidR="00150746" w:rsidRPr="00347E5C" w:rsidRDefault="00150746" w:rsidP="00150746">
      <w:pPr>
        <w:spacing w:after="0"/>
        <w:ind w:left="10620" w:firstLine="708"/>
        <w:rPr>
          <w:rFonts w:ascii="Arial" w:eastAsia="Calibri" w:hAnsi="Arial" w:cs="Arial"/>
        </w:rPr>
      </w:pPr>
      <w:r w:rsidRPr="00347E5C">
        <w:rPr>
          <w:rFonts w:ascii="Arial" w:eastAsia="Times New Roman" w:hAnsi="Arial" w:cs="Arial"/>
          <w:b/>
          <w:bCs/>
          <w:i/>
          <w:lang w:eastAsia="pl-PL"/>
        </w:rPr>
        <w:lastRenderedPageBreak/>
        <w:t>Załącznik</w:t>
      </w:r>
      <w:r w:rsidR="00E433A0">
        <w:rPr>
          <w:rFonts w:ascii="Arial" w:eastAsia="Times New Roman" w:hAnsi="Arial" w:cs="Arial"/>
          <w:b/>
          <w:bCs/>
          <w:i/>
          <w:lang w:eastAsia="pl-PL"/>
        </w:rPr>
        <w:t xml:space="preserve"> nr 4 </w:t>
      </w:r>
      <w:r w:rsidRPr="00347E5C">
        <w:rPr>
          <w:rFonts w:ascii="Arial" w:eastAsia="Times New Roman" w:hAnsi="Arial" w:cs="Arial"/>
          <w:b/>
          <w:bCs/>
          <w:i/>
          <w:lang w:eastAsia="pl-PL"/>
        </w:rPr>
        <w:t xml:space="preserve"> do umowy</w:t>
      </w:r>
    </w:p>
    <w:p w:rsidR="00150746" w:rsidRPr="00347E5C" w:rsidRDefault="00150746" w:rsidP="00150746">
      <w:pPr>
        <w:spacing w:after="0" w:line="240" w:lineRule="auto"/>
        <w:rPr>
          <w:rFonts w:ascii="Arial" w:eastAsia="Calibri" w:hAnsi="Arial" w:cs="Arial"/>
        </w:rPr>
      </w:pPr>
      <w:r w:rsidRPr="00347E5C">
        <w:rPr>
          <w:rFonts w:ascii="Arial" w:eastAsia="Calibri" w:hAnsi="Arial" w:cs="Arial"/>
        </w:rPr>
        <w:t>………………………………………………</w:t>
      </w:r>
    </w:p>
    <w:p w:rsidR="00150746" w:rsidRPr="00347E5C" w:rsidRDefault="00150746" w:rsidP="00150746">
      <w:pPr>
        <w:spacing w:after="0" w:line="240" w:lineRule="auto"/>
        <w:rPr>
          <w:rFonts w:ascii="Arial" w:eastAsia="Calibri" w:hAnsi="Arial" w:cs="Arial"/>
        </w:rPr>
      </w:pPr>
      <w:r w:rsidRPr="00347E5C">
        <w:rPr>
          <w:rFonts w:ascii="Arial" w:eastAsia="Calibri" w:hAnsi="Arial" w:cs="Arial"/>
          <w:sz w:val="18"/>
          <w:szCs w:val="18"/>
        </w:rPr>
        <w:t>(pieczęć i podpis Wykonawcy</w:t>
      </w:r>
      <w:r w:rsidRPr="00347E5C">
        <w:rPr>
          <w:rFonts w:ascii="Arial" w:eastAsia="Calibri" w:hAnsi="Arial" w:cs="Arial"/>
        </w:rPr>
        <w:t xml:space="preserve">) </w:t>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Times New Roman" w:hAnsi="Arial" w:cs="Arial"/>
          <w:sz w:val="24"/>
          <w:szCs w:val="24"/>
          <w:lang w:eastAsia="pl-PL"/>
        </w:rPr>
        <w:t>……………., dnia:…………….</w:t>
      </w:r>
    </w:p>
    <w:p w:rsidR="00150746" w:rsidRPr="00347E5C" w:rsidRDefault="00150746" w:rsidP="00150746">
      <w:pPr>
        <w:spacing w:after="0" w:line="240" w:lineRule="auto"/>
        <w:rPr>
          <w:rFonts w:ascii="Arial" w:eastAsia="Times New Roman" w:hAnsi="Arial" w:cs="Arial"/>
          <w:b/>
          <w:sz w:val="20"/>
          <w:szCs w:val="20"/>
          <w:lang w:eastAsia="pl-PL"/>
        </w:rPr>
      </w:pPr>
    </w:p>
    <w:p w:rsidR="00150746" w:rsidRPr="00347E5C" w:rsidRDefault="00150746" w:rsidP="00150746">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347E5C">
        <w:rPr>
          <w:rFonts w:ascii="Arial" w:eastAsia="Times New Roman" w:hAnsi="Arial" w:cs="Arial"/>
          <w:b/>
          <w:bCs/>
          <w:spacing w:val="10"/>
          <w:w w:val="130"/>
          <w:kern w:val="3"/>
          <w:sz w:val="24"/>
          <w:szCs w:val="24"/>
          <w:lang w:eastAsia="zh-CN"/>
        </w:rPr>
        <w:t xml:space="preserve">WYKAZ OSÓB </w:t>
      </w:r>
    </w:p>
    <w:p w:rsidR="00150746" w:rsidRPr="00347E5C" w:rsidRDefault="00150746" w:rsidP="00150746">
      <w:pPr>
        <w:shd w:val="clear" w:color="auto" w:fill="FFFFFF"/>
        <w:suppressAutoHyphens/>
        <w:autoSpaceDN w:val="0"/>
        <w:spacing w:after="0" w:line="240" w:lineRule="auto"/>
        <w:rPr>
          <w:rFonts w:ascii="Arial" w:eastAsia="Times New Roman" w:hAnsi="Arial" w:cs="Arial"/>
          <w:b/>
          <w:bCs/>
          <w:spacing w:val="10"/>
          <w:w w:val="130"/>
          <w:kern w:val="3"/>
          <w:sz w:val="24"/>
          <w:szCs w:val="24"/>
          <w:lang w:eastAsia="zh-CN"/>
        </w:rPr>
      </w:pPr>
    </w:p>
    <w:p w:rsidR="00150746" w:rsidRPr="00347E5C" w:rsidRDefault="00150746" w:rsidP="00150746">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347E5C">
        <w:rPr>
          <w:rFonts w:ascii="Arial" w:eastAsia="Times New Roman" w:hAnsi="Arial" w:cs="Arial"/>
          <w:b/>
          <w:spacing w:val="-5"/>
          <w:kern w:val="3"/>
          <w:sz w:val="24"/>
          <w:szCs w:val="24"/>
          <w:lang w:eastAsia="zh-CN"/>
        </w:rPr>
        <w:t>Nazwa i adres firmy</w:t>
      </w:r>
      <w:r w:rsidRPr="00347E5C">
        <w:rPr>
          <w:rFonts w:ascii="Arial" w:eastAsia="Times New Roman" w:hAnsi="Arial" w:cs="Arial"/>
          <w:spacing w:val="-5"/>
          <w:kern w:val="3"/>
          <w:sz w:val="24"/>
          <w:szCs w:val="24"/>
          <w:lang w:eastAsia="zh-CN"/>
        </w:rPr>
        <w:t>:.............................................................................................................................................................................................</w:t>
      </w:r>
    </w:p>
    <w:p w:rsidR="00150746" w:rsidRPr="00347E5C" w:rsidRDefault="00150746" w:rsidP="00150746">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347E5C">
        <w:rPr>
          <w:rFonts w:ascii="Arial" w:eastAsia="Times New Roman" w:hAnsi="Arial" w:cs="Arial"/>
          <w:spacing w:val="-5"/>
          <w:kern w:val="3"/>
          <w:sz w:val="24"/>
          <w:szCs w:val="24"/>
          <w:lang w:eastAsia="zh-CN"/>
        </w:rPr>
        <w:t>………………………………………………………….………………………………………………………………………………………………</w:t>
      </w:r>
      <w:r w:rsidRPr="00347E5C">
        <w:rPr>
          <w:rFonts w:ascii="Arial" w:eastAsia="Times New Roman" w:hAnsi="Arial" w:cs="Arial"/>
          <w:spacing w:val="-5"/>
          <w:kern w:val="3"/>
          <w:sz w:val="24"/>
          <w:szCs w:val="24"/>
          <w:lang w:eastAsia="zh-CN"/>
        </w:rPr>
        <w:br/>
      </w:r>
      <w:r w:rsidRPr="00347E5C">
        <w:rPr>
          <w:rFonts w:ascii="Arial" w:eastAsia="Times New Roman" w:hAnsi="Arial" w:cs="Arial"/>
          <w:b/>
          <w:spacing w:val="-5"/>
          <w:kern w:val="3"/>
          <w:sz w:val="24"/>
          <w:szCs w:val="24"/>
          <w:lang w:eastAsia="zh-CN"/>
        </w:rPr>
        <w:t>Nazwa zadania:</w:t>
      </w:r>
      <w:r w:rsidRPr="00347E5C">
        <w:rPr>
          <w:rFonts w:ascii="Arial" w:eastAsia="Times New Roman" w:hAnsi="Arial" w:cs="Arial"/>
          <w:spacing w:val="-5"/>
          <w:kern w:val="3"/>
          <w:sz w:val="24"/>
          <w:szCs w:val="24"/>
          <w:lang w:eastAsia="zh-CN"/>
        </w:rPr>
        <w:t>....................................................................................................................................................................................</w:t>
      </w:r>
    </w:p>
    <w:p w:rsidR="00150746" w:rsidRPr="00347E5C"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150746" w:rsidRPr="00347E5C"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347E5C">
        <w:rPr>
          <w:rFonts w:ascii="Arial" w:eastAsia="Times New Roman" w:hAnsi="Arial" w:cs="Arial"/>
          <w:b/>
          <w:spacing w:val="-5"/>
          <w:kern w:val="3"/>
          <w:sz w:val="24"/>
          <w:szCs w:val="24"/>
          <w:lang w:eastAsia="zh-CN"/>
        </w:rPr>
        <w:t>Nr umowy:</w:t>
      </w:r>
      <w:r w:rsidRPr="00347E5C">
        <w:rPr>
          <w:rFonts w:ascii="Arial" w:eastAsia="Times New Roman" w:hAnsi="Arial" w:cs="Arial"/>
          <w:spacing w:val="-5"/>
          <w:kern w:val="3"/>
          <w:sz w:val="24"/>
          <w:szCs w:val="24"/>
          <w:lang w:eastAsia="zh-CN"/>
        </w:rPr>
        <w:t xml:space="preserve"> ...........................................................................................................................................................................................</w:t>
      </w:r>
    </w:p>
    <w:p w:rsidR="00150746" w:rsidRPr="00347E5C" w:rsidRDefault="00150746" w:rsidP="00150746">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150746" w:rsidRPr="00347E5C" w:rsidRDefault="00150746" w:rsidP="00150746">
      <w:pPr>
        <w:spacing w:line="240" w:lineRule="auto"/>
        <w:rPr>
          <w:rFonts w:ascii="Arial" w:eastAsia="Calibri" w:hAnsi="Arial" w:cs="Arial"/>
        </w:rPr>
      </w:pPr>
      <w:r w:rsidRPr="00347E5C">
        <w:rPr>
          <w:rFonts w:ascii="Arial" w:eastAsia="Times New Roman" w:hAnsi="Arial" w:cs="Arial"/>
          <w:b/>
          <w:spacing w:val="-5"/>
          <w:sz w:val="24"/>
          <w:szCs w:val="24"/>
          <w:lang w:eastAsia="pl-PL"/>
        </w:rPr>
        <w:t>Termin realizacji umowy (prac):</w:t>
      </w:r>
      <w:r w:rsidRPr="00347E5C">
        <w:rPr>
          <w:rFonts w:ascii="Arial" w:eastAsia="Times New Roman" w:hAnsi="Arial" w:cs="Arial"/>
          <w:spacing w:val="-5"/>
          <w:sz w:val="24"/>
          <w:szCs w:val="24"/>
          <w:lang w:eastAsia="pl-PL"/>
        </w:rPr>
        <w:t xml:space="preserve"> od: ……………………………. do: …………………………</w:t>
      </w:r>
    </w:p>
    <w:p w:rsidR="00150746" w:rsidRPr="00347E5C" w:rsidRDefault="00150746" w:rsidP="00150746">
      <w:pPr>
        <w:spacing w:line="240" w:lineRule="auto"/>
        <w:jc w:val="both"/>
        <w:rPr>
          <w:rFonts w:ascii="Arial" w:eastAsia="Calibri" w:hAnsi="Arial" w:cs="Arial"/>
        </w:rPr>
      </w:pPr>
      <w:r w:rsidRPr="00347E5C">
        <w:rPr>
          <w:rFonts w:ascii="Arial" w:eastAsia="Calibri" w:hAnsi="Arial" w:cs="Arial"/>
          <w:b/>
        </w:rPr>
        <w:t>Wykaz osób przewidzianych do realizacji zamówienia,</w:t>
      </w:r>
      <w:r w:rsidRPr="00347E5C">
        <w:rPr>
          <w:rFonts w:ascii="Arial" w:hAnsi="Arial" w:cs="Arial"/>
          <w:b/>
        </w:rPr>
        <w:t xml:space="preserve"> </w:t>
      </w:r>
      <w:r w:rsidRPr="00347E5C">
        <w:rPr>
          <w:rFonts w:ascii="Arial" w:eastAsia="Calibri" w:hAnsi="Arial" w:cs="Arial"/>
          <w:b/>
        </w:rPr>
        <w:t xml:space="preserve">z uwzględnieniem danych: imię i nazwisko, stanowiska, rodzaj umowy </w:t>
      </w:r>
      <w:r w:rsidRPr="00347E5C">
        <w:rPr>
          <w:rFonts w:ascii="Arial" w:eastAsia="Calibri" w:hAnsi="Arial" w:cs="Arial"/>
          <w:b/>
        </w:rPr>
        <w:br/>
        <w:t xml:space="preserve">o pracę oraz okres, na jaki umowa o pracę została zawarta. Wykaz osób </w:t>
      </w:r>
      <w:r w:rsidRPr="00347E5C">
        <w:rPr>
          <w:rFonts w:ascii="Arial" w:eastAsia="Calibri" w:hAnsi="Arial" w:cs="Arial"/>
          <w:b/>
          <w:i/>
        </w:rPr>
        <w:t>nadzorujących i wykonujących roboty”</w:t>
      </w:r>
      <w:r w:rsidRPr="00347E5C">
        <w:rPr>
          <w:rFonts w:ascii="Arial" w:eastAsia="Calibri" w:hAnsi="Arial" w:cs="Arial"/>
          <w:b/>
        </w:rPr>
        <w:t xml:space="preserve"> z uwzględnieniem danych: imię i nazwisko osób wykonujących prace, rodzaj  oraz data ważności, seria i numer dokumentu tożsamości z podaniem organu wydającego</w:t>
      </w:r>
      <w:r w:rsidRPr="00347E5C">
        <w:rPr>
          <w:rFonts w:ascii="Arial" w:eastAsia="Calibri" w:hAnsi="Arial" w:cs="Arial"/>
        </w:rPr>
        <w:t xml:space="preserve"> </w:t>
      </w:r>
      <w:r w:rsidRPr="00347E5C">
        <w:rPr>
          <w:rFonts w:ascii="Arial" w:eastAsia="Calibri" w:hAnsi="Arial" w:cs="Arial"/>
          <w:i/>
        </w:rPr>
        <w:t>(niezbędny do wejścia na teren kompleksu wojskowego)</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3147"/>
        <w:gridCol w:w="2924"/>
        <w:gridCol w:w="3509"/>
        <w:gridCol w:w="3509"/>
      </w:tblGrid>
      <w:tr w:rsidR="00150746" w:rsidRPr="00347E5C" w:rsidTr="00A72D25">
        <w:trPr>
          <w:trHeight w:val="659"/>
        </w:trPr>
        <w:tc>
          <w:tcPr>
            <w:tcW w:w="1059" w:type="dxa"/>
            <w:vAlign w:val="center"/>
          </w:tcPr>
          <w:p w:rsidR="00150746" w:rsidRPr="00347E5C" w:rsidRDefault="00150746" w:rsidP="00A72D25">
            <w:pPr>
              <w:spacing w:after="0" w:line="240" w:lineRule="auto"/>
              <w:jc w:val="center"/>
              <w:rPr>
                <w:rFonts w:ascii="Arial" w:eastAsia="Calibri" w:hAnsi="Arial" w:cs="Arial"/>
                <w:b/>
                <w:sz w:val="20"/>
              </w:rPr>
            </w:pPr>
            <w:r w:rsidRPr="00347E5C">
              <w:rPr>
                <w:rFonts w:ascii="Arial" w:eastAsia="Calibri" w:hAnsi="Arial" w:cs="Arial"/>
                <w:b/>
                <w:sz w:val="20"/>
              </w:rPr>
              <w:t>Lp.</w:t>
            </w:r>
          </w:p>
        </w:tc>
        <w:tc>
          <w:tcPr>
            <w:tcW w:w="3147" w:type="dxa"/>
            <w:vAlign w:val="center"/>
          </w:tcPr>
          <w:p w:rsidR="00150746" w:rsidRPr="00347E5C" w:rsidRDefault="00150746" w:rsidP="00A72D25">
            <w:pPr>
              <w:spacing w:after="0" w:line="240" w:lineRule="auto"/>
              <w:jc w:val="center"/>
              <w:rPr>
                <w:rFonts w:ascii="Arial" w:eastAsia="Calibri" w:hAnsi="Arial" w:cs="Arial"/>
                <w:b/>
                <w:sz w:val="20"/>
              </w:rPr>
            </w:pPr>
            <w:r w:rsidRPr="00347E5C">
              <w:rPr>
                <w:rFonts w:ascii="Arial" w:eastAsia="Calibri" w:hAnsi="Arial" w:cs="Arial"/>
                <w:b/>
                <w:sz w:val="20"/>
              </w:rPr>
              <w:t>Imię i nazwisko</w:t>
            </w:r>
          </w:p>
        </w:tc>
        <w:tc>
          <w:tcPr>
            <w:tcW w:w="2924" w:type="dxa"/>
            <w:vAlign w:val="center"/>
          </w:tcPr>
          <w:p w:rsidR="00150746" w:rsidRPr="00347E5C" w:rsidRDefault="00150746"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347E5C">
              <w:rPr>
                <w:rFonts w:ascii="Arial" w:eastAsia="Times New Roman" w:hAnsi="Arial" w:cs="Arial"/>
                <w:b/>
                <w:bCs/>
                <w:kern w:val="3"/>
                <w:sz w:val="20"/>
                <w:szCs w:val="24"/>
                <w:lang w:eastAsia="zh-CN"/>
              </w:rPr>
              <w:t xml:space="preserve">Rodzaj oraz data ważności </w:t>
            </w:r>
          </w:p>
          <w:p w:rsidR="00150746" w:rsidRPr="00347E5C" w:rsidRDefault="00150746"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347E5C">
              <w:rPr>
                <w:rFonts w:ascii="Arial" w:eastAsia="Times New Roman" w:hAnsi="Arial" w:cs="Arial"/>
                <w:b/>
                <w:bCs/>
                <w:kern w:val="3"/>
                <w:sz w:val="20"/>
                <w:szCs w:val="24"/>
                <w:lang w:eastAsia="zh-CN"/>
              </w:rPr>
              <w:t xml:space="preserve">dokumentu tożsamości </w:t>
            </w:r>
          </w:p>
          <w:p w:rsidR="00150746" w:rsidRPr="00347E5C" w:rsidRDefault="00150746"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347E5C">
              <w:rPr>
                <w:rFonts w:ascii="Arial" w:eastAsia="Times New Roman" w:hAnsi="Arial" w:cs="Arial"/>
                <w:b/>
                <w:bCs/>
                <w:kern w:val="3"/>
                <w:sz w:val="20"/>
                <w:szCs w:val="24"/>
                <w:lang w:eastAsia="zh-CN"/>
              </w:rPr>
              <w:t>(ze zdjęciem)</w:t>
            </w:r>
          </w:p>
          <w:p w:rsidR="00150746" w:rsidRPr="00347E5C" w:rsidRDefault="00150746"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p>
        </w:tc>
        <w:tc>
          <w:tcPr>
            <w:tcW w:w="3509" w:type="dxa"/>
            <w:vAlign w:val="center"/>
          </w:tcPr>
          <w:p w:rsidR="00150746" w:rsidRPr="00347E5C" w:rsidRDefault="00150746" w:rsidP="00A72D25">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347E5C">
              <w:rPr>
                <w:rFonts w:ascii="Arial" w:eastAsia="Times New Roman" w:hAnsi="Arial" w:cs="Arial"/>
                <w:b/>
                <w:kern w:val="3"/>
                <w:sz w:val="20"/>
                <w:szCs w:val="24"/>
                <w:lang w:eastAsia="pl-PL"/>
              </w:rPr>
              <w:t>Seria i  numer dokumentu tożsamości</w:t>
            </w:r>
          </w:p>
        </w:tc>
        <w:tc>
          <w:tcPr>
            <w:tcW w:w="3509" w:type="dxa"/>
            <w:vAlign w:val="center"/>
          </w:tcPr>
          <w:p w:rsidR="00150746" w:rsidRPr="00347E5C" w:rsidRDefault="00150746" w:rsidP="00A72D25">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347E5C">
              <w:rPr>
                <w:rFonts w:ascii="Arial" w:eastAsia="Times New Roman" w:hAnsi="Arial" w:cs="Arial"/>
                <w:b/>
                <w:kern w:val="3"/>
                <w:sz w:val="20"/>
                <w:szCs w:val="24"/>
                <w:lang w:eastAsia="pl-PL"/>
              </w:rPr>
              <w:t>Organ wydający</w:t>
            </w:r>
          </w:p>
        </w:tc>
      </w:tr>
      <w:tr w:rsidR="00150746" w:rsidRPr="00347E5C" w:rsidTr="00A72D25">
        <w:trPr>
          <w:trHeight w:val="198"/>
        </w:trPr>
        <w:tc>
          <w:tcPr>
            <w:tcW w:w="1059" w:type="dxa"/>
          </w:tcPr>
          <w:p w:rsidR="00150746" w:rsidRPr="00347E5C" w:rsidRDefault="00150746"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1</w:t>
            </w:r>
          </w:p>
        </w:tc>
        <w:tc>
          <w:tcPr>
            <w:tcW w:w="3147" w:type="dxa"/>
          </w:tcPr>
          <w:p w:rsidR="00150746" w:rsidRPr="00347E5C" w:rsidRDefault="00150746"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2</w:t>
            </w:r>
          </w:p>
        </w:tc>
        <w:tc>
          <w:tcPr>
            <w:tcW w:w="2924" w:type="dxa"/>
          </w:tcPr>
          <w:p w:rsidR="00150746" w:rsidRPr="00347E5C" w:rsidRDefault="00150746"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3</w:t>
            </w:r>
          </w:p>
        </w:tc>
        <w:tc>
          <w:tcPr>
            <w:tcW w:w="3509" w:type="dxa"/>
          </w:tcPr>
          <w:p w:rsidR="00150746" w:rsidRPr="00347E5C" w:rsidRDefault="00150746"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4</w:t>
            </w:r>
          </w:p>
        </w:tc>
        <w:tc>
          <w:tcPr>
            <w:tcW w:w="3509" w:type="dxa"/>
          </w:tcPr>
          <w:p w:rsidR="00150746" w:rsidRPr="00347E5C" w:rsidRDefault="00150746"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5</w:t>
            </w:r>
          </w:p>
        </w:tc>
      </w:tr>
      <w:tr w:rsidR="00150746" w:rsidRPr="00347E5C" w:rsidTr="00A72D25">
        <w:trPr>
          <w:trHeight w:val="253"/>
        </w:trPr>
        <w:tc>
          <w:tcPr>
            <w:tcW w:w="1059" w:type="dxa"/>
          </w:tcPr>
          <w:p w:rsidR="00150746" w:rsidRPr="00347E5C" w:rsidRDefault="00150746" w:rsidP="00A72D25">
            <w:pPr>
              <w:spacing w:after="0" w:line="240" w:lineRule="auto"/>
              <w:jc w:val="center"/>
              <w:rPr>
                <w:rFonts w:ascii="Arial" w:eastAsia="Calibri" w:hAnsi="Arial" w:cs="Arial"/>
              </w:rPr>
            </w:pPr>
            <w:r w:rsidRPr="00347E5C">
              <w:rPr>
                <w:rFonts w:ascii="Arial" w:eastAsia="Calibri" w:hAnsi="Arial" w:cs="Arial"/>
              </w:rPr>
              <w:t>1.</w:t>
            </w:r>
          </w:p>
        </w:tc>
        <w:tc>
          <w:tcPr>
            <w:tcW w:w="3147" w:type="dxa"/>
          </w:tcPr>
          <w:p w:rsidR="00150746" w:rsidRPr="00347E5C" w:rsidRDefault="00150746" w:rsidP="00A72D25">
            <w:pPr>
              <w:spacing w:after="0" w:line="240" w:lineRule="auto"/>
              <w:jc w:val="center"/>
              <w:rPr>
                <w:rFonts w:ascii="Arial" w:eastAsia="Calibri" w:hAnsi="Arial" w:cs="Arial"/>
              </w:rPr>
            </w:pPr>
          </w:p>
        </w:tc>
        <w:tc>
          <w:tcPr>
            <w:tcW w:w="2924"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r>
      <w:tr w:rsidR="00150746" w:rsidRPr="00347E5C" w:rsidTr="00A72D25">
        <w:trPr>
          <w:trHeight w:val="241"/>
        </w:trPr>
        <w:tc>
          <w:tcPr>
            <w:tcW w:w="1059" w:type="dxa"/>
          </w:tcPr>
          <w:p w:rsidR="00150746" w:rsidRPr="00347E5C" w:rsidRDefault="00150746" w:rsidP="00A72D25">
            <w:pPr>
              <w:spacing w:after="0" w:line="240" w:lineRule="auto"/>
              <w:jc w:val="center"/>
              <w:rPr>
                <w:rFonts w:ascii="Arial" w:eastAsia="Calibri" w:hAnsi="Arial" w:cs="Arial"/>
              </w:rPr>
            </w:pPr>
            <w:r w:rsidRPr="00347E5C">
              <w:rPr>
                <w:rFonts w:ascii="Arial" w:eastAsia="Calibri" w:hAnsi="Arial" w:cs="Arial"/>
              </w:rPr>
              <w:t>2.</w:t>
            </w:r>
          </w:p>
        </w:tc>
        <w:tc>
          <w:tcPr>
            <w:tcW w:w="3147" w:type="dxa"/>
          </w:tcPr>
          <w:p w:rsidR="00150746" w:rsidRPr="00347E5C" w:rsidRDefault="00150746" w:rsidP="00A72D25">
            <w:pPr>
              <w:spacing w:after="0" w:line="240" w:lineRule="auto"/>
              <w:jc w:val="center"/>
              <w:rPr>
                <w:rFonts w:ascii="Arial" w:eastAsia="Calibri" w:hAnsi="Arial" w:cs="Arial"/>
              </w:rPr>
            </w:pPr>
          </w:p>
        </w:tc>
        <w:tc>
          <w:tcPr>
            <w:tcW w:w="2924"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r>
      <w:tr w:rsidR="00150746" w:rsidRPr="00347E5C" w:rsidTr="00A72D25">
        <w:trPr>
          <w:trHeight w:val="241"/>
        </w:trPr>
        <w:tc>
          <w:tcPr>
            <w:tcW w:w="1059" w:type="dxa"/>
          </w:tcPr>
          <w:p w:rsidR="00150746" w:rsidRPr="00347E5C" w:rsidRDefault="00150746" w:rsidP="00A72D25">
            <w:pPr>
              <w:spacing w:after="0" w:line="240" w:lineRule="auto"/>
              <w:jc w:val="center"/>
              <w:rPr>
                <w:rFonts w:ascii="Arial" w:eastAsia="Calibri" w:hAnsi="Arial" w:cs="Arial"/>
              </w:rPr>
            </w:pPr>
            <w:r w:rsidRPr="00347E5C">
              <w:rPr>
                <w:rFonts w:ascii="Arial" w:eastAsia="Calibri" w:hAnsi="Arial" w:cs="Arial"/>
              </w:rPr>
              <w:t>3.</w:t>
            </w:r>
          </w:p>
        </w:tc>
        <w:tc>
          <w:tcPr>
            <w:tcW w:w="3147" w:type="dxa"/>
          </w:tcPr>
          <w:p w:rsidR="00150746" w:rsidRPr="00347E5C" w:rsidRDefault="00150746" w:rsidP="00A72D25">
            <w:pPr>
              <w:spacing w:after="0" w:line="240" w:lineRule="auto"/>
              <w:jc w:val="center"/>
              <w:rPr>
                <w:rFonts w:ascii="Arial" w:eastAsia="Calibri" w:hAnsi="Arial" w:cs="Arial"/>
              </w:rPr>
            </w:pPr>
          </w:p>
        </w:tc>
        <w:tc>
          <w:tcPr>
            <w:tcW w:w="2924"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r>
      <w:tr w:rsidR="00150746" w:rsidRPr="00347E5C" w:rsidTr="00A72D25">
        <w:trPr>
          <w:trHeight w:val="241"/>
        </w:trPr>
        <w:tc>
          <w:tcPr>
            <w:tcW w:w="1059" w:type="dxa"/>
          </w:tcPr>
          <w:p w:rsidR="00150746" w:rsidRPr="00347E5C" w:rsidRDefault="00150746" w:rsidP="00A72D25">
            <w:pPr>
              <w:spacing w:after="0" w:line="240" w:lineRule="auto"/>
              <w:jc w:val="center"/>
              <w:rPr>
                <w:rFonts w:ascii="Arial" w:eastAsia="Calibri" w:hAnsi="Arial" w:cs="Arial"/>
              </w:rPr>
            </w:pPr>
            <w:r w:rsidRPr="00347E5C">
              <w:rPr>
                <w:rFonts w:ascii="Arial" w:eastAsia="Calibri" w:hAnsi="Arial" w:cs="Arial"/>
              </w:rPr>
              <w:t>4.</w:t>
            </w:r>
          </w:p>
        </w:tc>
        <w:tc>
          <w:tcPr>
            <w:tcW w:w="3147" w:type="dxa"/>
          </w:tcPr>
          <w:p w:rsidR="00150746" w:rsidRPr="00347E5C" w:rsidRDefault="00150746" w:rsidP="00A72D25">
            <w:pPr>
              <w:spacing w:after="0" w:line="240" w:lineRule="auto"/>
              <w:jc w:val="center"/>
              <w:rPr>
                <w:rFonts w:ascii="Arial" w:eastAsia="Calibri" w:hAnsi="Arial" w:cs="Arial"/>
              </w:rPr>
            </w:pPr>
          </w:p>
        </w:tc>
        <w:tc>
          <w:tcPr>
            <w:tcW w:w="2924"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r>
      <w:tr w:rsidR="00150746" w:rsidRPr="00347E5C" w:rsidTr="00A72D25">
        <w:trPr>
          <w:trHeight w:val="253"/>
        </w:trPr>
        <w:tc>
          <w:tcPr>
            <w:tcW w:w="1059" w:type="dxa"/>
          </w:tcPr>
          <w:p w:rsidR="00150746" w:rsidRPr="00347E5C" w:rsidRDefault="00150746" w:rsidP="00A72D25">
            <w:pPr>
              <w:spacing w:after="0" w:line="240" w:lineRule="auto"/>
              <w:jc w:val="center"/>
              <w:rPr>
                <w:rFonts w:ascii="Arial" w:eastAsia="Calibri" w:hAnsi="Arial" w:cs="Arial"/>
              </w:rPr>
            </w:pPr>
            <w:r w:rsidRPr="00347E5C">
              <w:rPr>
                <w:rFonts w:ascii="Arial" w:eastAsia="Calibri" w:hAnsi="Arial" w:cs="Arial"/>
              </w:rPr>
              <w:t>5.</w:t>
            </w:r>
          </w:p>
        </w:tc>
        <w:tc>
          <w:tcPr>
            <w:tcW w:w="3147" w:type="dxa"/>
          </w:tcPr>
          <w:p w:rsidR="00150746" w:rsidRPr="00347E5C" w:rsidRDefault="00150746" w:rsidP="00A72D25">
            <w:pPr>
              <w:spacing w:after="0" w:line="240" w:lineRule="auto"/>
              <w:jc w:val="center"/>
              <w:rPr>
                <w:rFonts w:ascii="Arial" w:eastAsia="Calibri" w:hAnsi="Arial" w:cs="Arial"/>
              </w:rPr>
            </w:pPr>
          </w:p>
        </w:tc>
        <w:tc>
          <w:tcPr>
            <w:tcW w:w="2924"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r>
    </w:tbl>
    <w:p w:rsidR="00150746" w:rsidRPr="00347E5C" w:rsidRDefault="00150746" w:rsidP="00150746">
      <w:pPr>
        <w:spacing w:after="0" w:line="240" w:lineRule="auto"/>
        <w:rPr>
          <w:rFonts w:ascii="Arial" w:eastAsia="Calibri" w:hAnsi="Arial" w:cs="Arial"/>
        </w:rPr>
      </w:pPr>
    </w:p>
    <w:p w:rsidR="00150746" w:rsidRPr="00347E5C" w:rsidRDefault="00150746" w:rsidP="00150746">
      <w:pPr>
        <w:spacing w:after="0" w:line="240" w:lineRule="auto"/>
        <w:rPr>
          <w:rFonts w:ascii="Arial" w:eastAsia="Calibri" w:hAnsi="Arial" w:cs="Arial"/>
        </w:rPr>
      </w:pPr>
      <w:r w:rsidRPr="00347E5C">
        <w:rPr>
          <w:rFonts w:ascii="Arial" w:eastAsia="Calibri" w:hAnsi="Arial" w:cs="Arial"/>
        </w:rPr>
        <w:t>………………., dnia ……………………………..                                                                                             ……………………………</w:t>
      </w:r>
    </w:p>
    <w:p w:rsidR="00150746" w:rsidRPr="006D3045" w:rsidRDefault="00150746" w:rsidP="00150746">
      <w:pPr>
        <w:spacing w:after="0" w:line="240" w:lineRule="auto"/>
        <w:ind w:left="9912"/>
        <w:rPr>
          <w:rFonts w:ascii="Arial" w:eastAsia="Calibri" w:hAnsi="Arial" w:cs="Arial"/>
          <w:color w:val="C0504D" w:themeColor="accent2"/>
        </w:rPr>
        <w:sectPr w:rsidR="00150746" w:rsidRPr="006D3045" w:rsidSect="004014C9">
          <w:pgSz w:w="16838" w:h="11906" w:orient="landscape"/>
          <w:pgMar w:top="1985" w:right="1418" w:bottom="1418" w:left="1418" w:header="709" w:footer="709" w:gutter="0"/>
          <w:cols w:space="708"/>
          <w:docGrid w:linePitch="360"/>
        </w:sectPr>
      </w:pPr>
      <w:r w:rsidRPr="00347E5C">
        <w:rPr>
          <w:rFonts w:ascii="Arial" w:eastAsia="Calibri" w:hAnsi="Arial" w:cs="Arial"/>
          <w:sz w:val="18"/>
          <w:szCs w:val="18"/>
        </w:rPr>
        <w:t xml:space="preserve">      (pieczęć i podpis Wykonawcy)</w:t>
      </w:r>
    </w:p>
    <w:p w:rsidR="00150746" w:rsidRPr="006D3045" w:rsidRDefault="00150746" w:rsidP="00150746">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lastRenderedPageBreak/>
        <w:t>Załącznik nr 5</w:t>
      </w:r>
      <w:r w:rsidRPr="001B612D">
        <w:rPr>
          <w:rFonts w:ascii="Arial" w:eastAsia="Times New Roman" w:hAnsi="Arial" w:cs="Arial"/>
          <w:b/>
          <w:bCs/>
          <w:i/>
          <w:lang w:eastAsia="pl-PL"/>
        </w:rPr>
        <w:t xml:space="preserve"> do umowy</w:t>
      </w:r>
    </w:p>
    <w:p w:rsidR="00150746" w:rsidRDefault="00150746" w:rsidP="00150746">
      <w:pPr>
        <w:spacing w:after="0"/>
        <w:rPr>
          <w:rFonts w:ascii="Arial" w:hAnsi="Arial" w:cs="Arial"/>
          <w:b/>
        </w:rPr>
      </w:pPr>
    </w:p>
    <w:p w:rsidR="00150746" w:rsidRPr="0015311F" w:rsidRDefault="00150746" w:rsidP="00150746">
      <w:pPr>
        <w:spacing w:after="0"/>
        <w:rPr>
          <w:rFonts w:ascii="Arial" w:hAnsi="Arial" w:cs="Arial"/>
          <w:b/>
          <w:sz w:val="24"/>
          <w:szCs w:val="24"/>
        </w:rPr>
      </w:pPr>
    </w:p>
    <w:p w:rsidR="00150746" w:rsidRPr="0015311F" w:rsidRDefault="00150746" w:rsidP="00150746">
      <w:pPr>
        <w:spacing w:after="0"/>
        <w:rPr>
          <w:rFonts w:ascii="Arial" w:hAnsi="Arial" w:cs="Arial"/>
          <w:sz w:val="24"/>
          <w:szCs w:val="24"/>
        </w:rPr>
      </w:pPr>
    </w:p>
    <w:p w:rsidR="00150746" w:rsidRPr="0015311F" w:rsidRDefault="00150746" w:rsidP="00150746">
      <w:pPr>
        <w:spacing w:after="0"/>
        <w:rPr>
          <w:rFonts w:ascii="Arial" w:hAnsi="Arial" w:cs="Arial"/>
          <w:sz w:val="24"/>
          <w:szCs w:val="24"/>
        </w:rPr>
      </w:pPr>
      <w:r w:rsidRPr="0015311F">
        <w:rPr>
          <w:rFonts w:ascii="Arial" w:hAnsi="Arial" w:cs="Arial"/>
          <w:sz w:val="24"/>
          <w:szCs w:val="24"/>
        </w:rPr>
        <w:t xml:space="preserve">(nazwa firmy)                                                             </w:t>
      </w:r>
      <w:r>
        <w:rPr>
          <w:rFonts w:ascii="Arial" w:hAnsi="Arial" w:cs="Arial"/>
          <w:sz w:val="24"/>
          <w:szCs w:val="24"/>
        </w:rPr>
        <w:t xml:space="preserve">                     (data </w:t>
      </w:r>
      <w:r w:rsidRPr="0015311F">
        <w:rPr>
          <w:rFonts w:ascii="Arial" w:hAnsi="Arial" w:cs="Arial"/>
          <w:sz w:val="24"/>
          <w:szCs w:val="24"/>
        </w:rPr>
        <w:t xml:space="preserve">dostawy)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5311F">
        <w:rPr>
          <w:rFonts w:ascii="Arial" w:hAnsi="Arial" w:cs="Arial"/>
          <w:sz w:val="24"/>
          <w:szCs w:val="24"/>
        </w:rPr>
        <w:t xml:space="preserve">                                                                </w:t>
      </w:r>
    </w:p>
    <w:p w:rsidR="00150746" w:rsidRPr="0015311F" w:rsidRDefault="00150746" w:rsidP="00150746">
      <w:pPr>
        <w:rPr>
          <w:rFonts w:ascii="Arial" w:hAnsi="Arial" w:cs="Arial"/>
          <w:sz w:val="24"/>
          <w:szCs w:val="24"/>
        </w:rPr>
      </w:pPr>
      <w:r w:rsidRPr="0015311F">
        <w:rPr>
          <w:rFonts w:ascii="Arial" w:hAnsi="Arial" w:cs="Arial"/>
          <w:sz w:val="24"/>
          <w:szCs w:val="24"/>
        </w:rPr>
        <w:t>……………………………</w:t>
      </w:r>
    </w:p>
    <w:p w:rsidR="00150746" w:rsidRPr="0015311F" w:rsidRDefault="00150746" w:rsidP="00150746">
      <w:pPr>
        <w:spacing w:line="240" w:lineRule="auto"/>
        <w:rPr>
          <w:rFonts w:ascii="Arial" w:hAnsi="Arial" w:cs="Arial"/>
          <w:sz w:val="24"/>
          <w:szCs w:val="24"/>
        </w:rPr>
      </w:pPr>
    </w:p>
    <w:p w:rsidR="00150746" w:rsidRPr="0015311F" w:rsidRDefault="00150746" w:rsidP="00150746">
      <w:pPr>
        <w:spacing w:line="240" w:lineRule="auto"/>
        <w:rPr>
          <w:rFonts w:ascii="Arial" w:hAnsi="Arial" w:cs="Arial"/>
          <w:sz w:val="24"/>
          <w:szCs w:val="24"/>
        </w:rPr>
      </w:pPr>
    </w:p>
    <w:p w:rsidR="00150746" w:rsidRPr="0015311F" w:rsidRDefault="00150746" w:rsidP="00150746">
      <w:pPr>
        <w:spacing w:line="240" w:lineRule="auto"/>
        <w:jc w:val="center"/>
        <w:rPr>
          <w:rFonts w:ascii="Arial" w:hAnsi="Arial" w:cs="Arial"/>
          <w:b/>
          <w:sz w:val="24"/>
          <w:szCs w:val="24"/>
        </w:rPr>
      </w:pPr>
      <w:r w:rsidRPr="0015311F">
        <w:rPr>
          <w:rFonts w:ascii="Arial" w:hAnsi="Arial" w:cs="Arial"/>
          <w:b/>
          <w:sz w:val="24"/>
          <w:szCs w:val="24"/>
        </w:rPr>
        <w:t>DOWÓD DOSTAWY nr ………………………..</w:t>
      </w:r>
    </w:p>
    <w:p w:rsidR="00150746" w:rsidRPr="0015311F" w:rsidRDefault="00150746" w:rsidP="00150746">
      <w:pPr>
        <w:spacing w:line="240" w:lineRule="auto"/>
        <w:jc w:val="center"/>
        <w:rPr>
          <w:rFonts w:ascii="Arial" w:hAnsi="Arial" w:cs="Arial"/>
          <w:b/>
          <w:sz w:val="24"/>
          <w:szCs w:val="24"/>
        </w:rPr>
      </w:pPr>
    </w:p>
    <w:p w:rsidR="00150746" w:rsidRPr="0015311F" w:rsidRDefault="00150746" w:rsidP="00150746">
      <w:pPr>
        <w:spacing w:after="0" w:line="240" w:lineRule="auto"/>
        <w:jc w:val="both"/>
        <w:rPr>
          <w:rFonts w:ascii="Arial" w:hAnsi="Arial" w:cs="Arial"/>
          <w:b/>
          <w:sz w:val="24"/>
          <w:szCs w:val="24"/>
        </w:rPr>
      </w:pPr>
      <w:r w:rsidRPr="0015311F">
        <w:rPr>
          <w:rFonts w:ascii="Arial" w:hAnsi="Arial" w:cs="Arial"/>
          <w:b/>
          <w:sz w:val="24"/>
          <w:szCs w:val="24"/>
        </w:rPr>
        <w:t>NABYWCA:</w:t>
      </w:r>
    </w:p>
    <w:p w:rsidR="00150746" w:rsidRPr="0015311F" w:rsidRDefault="00150746" w:rsidP="00150746">
      <w:pPr>
        <w:spacing w:after="0" w:line="360" w:lineRule="auto"/>
        <w:rPr>
          <w:rFonts w:ascii="Arial" w:hAnsi="Arial" w:cs="Arial"/>
          <w:sz w:val="24"/>
          <w:szCs w:val="24"/>
        </w:rPr>
      </w:pPr>
      <w:r w:rsidRPr="0015311F">
        <w:rPr>
          <w:rFonts w:ascii="Arial" w:hAnsi="Arial" w:cs="Arial"/>
          <w:sz w:val="24"/>
          <w:szCs w:val="24"/>
        </w:rPr>
        <w:t>..............................................................................................................................................................................................................................................................</w:t>
      </w:r>
    </w:p>
    <w:p w:rsidR="00150746" w:rsidRPr="0015311F" w:rsidRDefault="00150746" w:rsidP="00150746">
      <w:pPr>
        <w:spacing w:after="0" w:line="240" w:lineRule="auto"/>
        <w:jc w:val="both"/>
        <w:rPr>
          <w:rFonts w:ascii="Arial" w:hAnsi="Arial" w:cs="Arial"/>
          <w:sz w:val="24"/>
          <w:szCs w:val="24"/>
        </w:rPr>
      </w:pPr>
      <w:r w:rsidRPr="0015311F">
        <w:rPr>
          <w:rFonts w:ascii="Arial" w:hAnsi="Arial" w:cs="Arial"/>
          <w:sz w:val="24"/>
          <w:szCs w:val="24"/>
        </w:rPr>
        <w:t xml:space="preserve">                      </w:t>
      </w:r>
    </w:p>
    <w:p w:rsidR="00150746" w:rsidRPr="0015311F" w:rsidRDefault="00150746" w:rsidP="00150746">
      <w:pPr>
        <w:spacing w:after="0" w:line="240" w:lineRule="auto"/>
        <w:jc w:val="both"/>
        <w:rPr>
          <w:rFonts w:ascii="Arial" w:hAnsi="Arial" w:cs="Arial"/>
          <w:sz w:val="24"/>
          <w:szCs w:val="24"/>
        </w:rPr>
      </w:pPr>
    </w:p>
    <w:p w:rsidR="00150746" w:rsidRPr="0015311F" w:rsidRDefault="00150746" w:rsidP="00150746">
      <w:pPr>
        <w:spacing w:after="0" w:line="240" w:lineRule="auto"/>
        <w:jc w:val="both"/>
        <w:rPr>
          <w:rFonts w:ascii="Arial" w:hAnsi="Arial" w:cs="Arial"/>
          <w:sz w:val="24"/>
          <w:szCs w:val="24"/>
        </w:rPr>
      </w:pPr>
      <w:r w:rsidRPr="0015311F">
        <w:rPr>
          <w:rFonts w:ascii="Arial" w:hAnsi="Arial" w:cs="Arial"/>
          <w:b/>
          <w:sz w:val="24"/>
          <w:szCs w:val="24"/>
        </w:rPr>
        <w:t>ADRES DOSTAWY:</w:t>
      </w:r>
      <w:r w:rsidRPr="0015311F">
        <w:rPr>
          <w:rFonts w:ascii="Arial" w:hAnsi="Arial" w:cs="Arial"/>
          <w:sz w:val="24"/>
          <w:szCs w:val="24"/>
        </w:rPr>
        <w:t xml:space="preserve"> </w:t>
      </w:r>
    </w:p>
    <w:p w:rsidR="00150746" w:rsidRPr="0015311F" w:rsidRDefault="00150746" w:rsidP="00150746">
      <w:pPr>
        <w:spacing w:after="0" w:line="360" w:lineRule="auto"/>
        <w:rPr>
          <w:rFonts w:ascii="Arial" w:hAnsi="Arial" w:cs="Arial"/>
          <w:sz w:val="24"/>
          <w:szCs w:val="24"/>
        </w:rPr>
      </w:pPr>
      <w:r w:rsidRPr="0015311F">
        <w:rPr>
          <w:rFonts w:ascii="Arial" w:hAnsi="Arial" w:cs="Arial"/>
          <w:sz w:val="24"/>
          <w:szCs w:val="24"/>
        </w:rPr>
        <w:t>..............................................................................................................................................................................................................................................................</w:t>
      </w:r>
    </w:p>
    <w:tbl>
      <w:tblPr>
        <w:tblStyle w:val="Tabela-Siatka"/>
        <w:tblpPr w:leftFromText="141" w:rightFromText="141" w:vertAnchor="text" w:horzAnchor="margin" w:tblpY="340"/>
        <w:tblW w:w="8962" w:type="dxa"/>
        <w:tblLayout w:type="fixed"/>
        <w:tblLook w:val="04A0" w:firstRow="1" w:lastRow="0" w:firstColumn="1" w:lastColumn="0" w:noHBand="0" w:noVBand="1"/>
      </w:tblPr>
      <w:tblGrid>
        <w:gridCol w:w="773"/>
        <w:gridCol w:w="2062"/>
        <w:gridCol w:w="851"/>
        <w:gridCol w:w="708"/>
        <w:gridCol w:w="993"/>
        <w:gridCol w:w="708"/>
        <w:gridCol w:w="1134"/>
        <w:gridCol w:w="1733"/>
      </w:tblGrid>
      <w:tr w:rsidR="00150746" w:rsidRPr="0015311F" w:rsidTr="00A72D25">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Wartość brutto</w:t>
            </w:r>
          </w:p>
        </w:tc>
      </w:tr>
      <w:tr w:rsidR="00150746" w:rsidRPr="0015311F" w:rsidTr="00A72D25">
        <w:tc>
          <w:tcPr>
            <w:tcW w:w="773"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sz w:val="24"/>
                <w:szCs w:val="24"/>
              </w:rPr>
            </w:pPr>
            <w:r w:rsidRPr="0015311F">
              <w:rPr>
                <w:rFonts w:ascii="Arial"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r>
      <w:tr w:rsidR="00150746" w:rsidRPr="0015311F" w:rsidTr="00A72D25">
        <w:tc>
          <w:tcPr>
            <w:tcW w:w="773"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sz w:val="24"/>
                <w:szCs w:val="24"/>
              </w:rPr>
            </w:pPr>
            <w:r w:rsidRPr="0015311F">
              <w:rPr>
                <w:rFonts w:ascii="Arial"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r>
      <w:tr w:rsidR="00150746" w:rsidRPr="0015311F" w:rsidTr="00A72D25">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right"/>
              <w:rPr>
                <w:rFonts w:ascii="Arial" w:hAnsi="Arial" w:cs="Arial"/>
                <w:sz w:val="20"/>
                <w:szCs w:val="20"/>
              </w:rPr>
            </w:pPr>
            <w:r w:rsidRPr="0015311F">
              <w:rPr>
                <w:rFonts w:ascii="Arial"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150746" w:rsidRPr="0015311F" w:rsidRDefault="00150746" w:rsidP="00A72D25">
            <w:pPr>
              <w:jc w:val="center"/>
              <w:rPr>
                <w:rFonts w:ascii="Arial" w:hAnsi="Arial" w:cs="Arial"/>
                <w:sz w:val="20"/>
                <w:szCs w:val="20"/>
              </w:rPr>
            </w:pPr>
          </w:p>
        </w:tc>
      </w:tr>
    </w:tbl>
    <w:p w:rsidR="00150746" w:rsidRPr="0015311F" w:rsidRDefault="00150746" w:rsidP="00150746">
      <w:pPr>
        <w:spacing w:line="240" w:lineRule="auto"/>
        <w:jc w:val="both"/>
        <w:rPr>
          <w:rFonts w:ascii="Arial" w:hAnsi="Arial" w:cs="Arial"/>
          <w:sz w:val="24"/>
          <w:szCs w:val="24"/>
        </w:rPr>
      </w:pPr>
    </w:p>
    <w:p w:rsidR="00150746" w:rsidRPr="0015311F" w:rsidRDefault="00150746" w:rsidP="00150746">
      <w:pPr>
        <w:spacing w:line="240" w:lineRule="auto"/>
        <w:jc w:val="both"/>
        <w:rPr>
          <w:rFonts w:ascii="Arial" w:hAnsi="Arial" w:cs="Arial"/>
          <w:sz w:val="24"/>
          <w:szCs w:val="24"/>
        </w:rPr>
      </w:pPr>
    </w:p>
    <w:p w:rsidR="00150746" w:rsidRPr="0015311F" w:rsidRDefault="00150746" w:rsidP="00150746">
      <w:pPr>
        <w:spacing w:line="240" w:lineRule="auto"/>
        <w:jc w:val="both"/>
        <w:rPr>
          <w:rFonts w:ascii="Arial" w:hAnsi="Arial" w:cs="Arial"/>
          <w:sz w:val="24"/>
          <w:szCs w:val="24"/>
        </w:rPr>
      </w:pPr>
    </w:p>
    <w:p w:rsidR="00150746" w:rsidRPr="0015311F" w:rsidRDefault="00150746" w:rsidP="00150746">
      <w:pPr>
        <w:spacing w:line="240" w:lineRule="auto"/>
        <w:jc w:val="both"/>
        <w:rPr>
          <w:rFonts w:ascii="Arial" w:hAnsi="Arial" w:cs="Arial"/>
          <w:sz w:val="24"/>
          <w:szCs w:val="24"/>
        </w:rPr>
      </w:pPr>
    </w:p>
    <w:p w:rsidR="00150746" w:rsidRPr="0015311F" w:rsidRDefault="00150746" w:rsidP="00150746">
      <w:pPr>
        <w:spacing w:line="240" w:lineRule="auto"/>
        <w:jc w:val="both"/>
        <w:rPr>
          <w:rFonts w:ascii="Arial" w:hAnsi="Arial" w:cs="Arial"/>
          <w:sz w:val="24"/>
          <w:szCs w:val="24"/>
        </w:rPr>
      </w:pPr>
    </w:p>
    <w:p w:rsidR="00150746" w:rsidRPr="0015311F" w:rsidRDefault="00150746" w:rsidP="00150746">
      <w:pPr>
        <w:spacing w:line="240" w:lineRule="auto"/>
        <w:jc w:val="both"/>
        <w:rPr>
          <w:rFonts w:ascii="Arial" w:hAnsi="Arial" w:cs="Arial"/>
          <w:b/>
          <w:sz w:val="24"/>
          <w:szCs w:val="24"/>
        </w:rPr>
      </w:pPr>
      <w:r w:rsidRPr="0015311F">
        <w:rPr>
          <w:rFonts w:ascii="Arial" w:hAnsi="Arial" w:cs="Arial"/>
          <w:b/>
          <w:sz w:val="24"/>
          <w:szCs w:val="24"/>
        </w:rPr>
        <w:t xml:space="preserve">                                                                                Towar odebrał:</w:t>
      </w:r>
    </w:p>
    <w:p w:rsidR="00150746" w:rsidRPr="0015311F" w:rsidRDefault="00150746" w:rsidP="00150746">
      <w:pPr>
        <w:spacing w:line="240" w:lineRule="auto"/>
        <w:jc w:val="both"/>
        <w:rPr>
          <w:rFonts w:ascii="Arial" w:hAnsi="Arial" w:cs="Arial"/>
          <w:sz w:val="24"/>
          <w:szCs w:val="24"/>
        </w:rPr>
      </w:pPr>
      <w:r w:rsidRPr="0015311F">
        <w:rPr>
          <w:rFonts w:ascii="Arial" w:hAnsi="Arial" w:cs="Arial"/>
          <w:sz w:val="24"/>
          <w:szCs w:val="24"/>
        </w:rPr>
        <w:t xml:space="preserve">                                                                                 (data i podpis)</w:t>
      </w:r>
    </w:p>
    <w:p w:rsidR="00150746" w:rsidRPr="0015311F" w:rsidRDefault="00150746" w:rsidP="00150746">
      <w:pPr>
        <w:spacing w:line="240" w:lineRule="auto"/>
        <w:jc w:val="both"/>
        <w:rPr>
          <w:rFonts w:ascii="Arial" w:hAnsi="Arial" w:cs="Arial"/>
          <w:sz w:val="24"/>
          <w:szCs w:val="24"/>
        </w:rPr>
      </w:pPr>
      <w:r w:rsidRPr="0015311F">
        <w:rPr>
          <w:rFonts w:ascii="Arial" w:hAnsi="Arial" w:cs="Arial"/>
          <w:sz w:val="24"/>
          <w:szCs w:val="24"/>
        </w:rPr>
        <w:t xml:space="preserve">                                                                                ……….…………….…</w:t>
      </w:r>
    </w:p>
    <w:p w:rsidR="00150746" w:rsidRPr="00767FBE" w:rsidRDefault="00150746" w:rsidP="00150746">
      <w:pPr>
        <w:spacing w:line="240" w:lineRule="auto"/>
        <w:jc w:val="both"/>
        <w:rPr>
          <w:rFonts w:ascii="Arial" w:hAnsi="Arial" w:cs="Arial"/>
          <w:sz w:val="24"/>
          <w:szCs w:val="24"/>
        </w:rPr>
      </w:pPr>
      <w:r w:rsidRPr="0015311F">
        <w:rPr>
          <w:rFonts w:ascii="Arial" w:hAnsi="Arial" w:cs="Arial"/>
          <w:sz w:val="24"/>
          <w:szCs w:val="24"/>
        </w:rPr>
        <w:t xml:space="preserve">                                                          </w:t>
      </w:r>
      <w:r>
        <w:rPr>
          <w:rFonts w:ascii="Arial" w:hAnsi="Arial" w:cs="Arial"/>
          <w:sz w:val="24"/>
          <w:szCs w:val="24"/>
        </w:rPr>
        <w:t xml:space="preserve">                      ……………………</w:t>
      </w:r>
    </w:p>
    <w:p w:rsidR="00150746" w:rsidRDefault="00150746" w:rsidP="00150746">
      <w:pPr>
        <w:spacing w:after="0" w:line="240" w:lineRule="auto"/>
        <w:jc w:val="right"/>
        <w:rPr>
          <w:rFonts w:ascii="Arial" w:eastAsia="Times New Roman" w:hAnsi="Arial" w:cs="Arial"/>
          <w:b/>
          <w:bCs/>
          <w:i/>
          <w:lang w:eastAsia="pl-PL"/>
        </w:rPr>
      </w:pPr>
    </w:p>
    <w:p w:rsidR="00150746" w:rsidRPr="006D3045" w:rsidRDefault="00150746" w:rsidP="00150746">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t>Załącznik nr 6</w:t>
      </w:r>
      <w:r w:rsidRPr="001B612D">
        <w:rPr>
          <w:rFonts w:ascii="Arial" w:eastAsia="Times New Roman" w:hAnsi="Arial" w:cs="Arial"/>
          <w:b/>
          <w:bCs/>
          <w:i/>
          <w:lang w:eastAsia="pl-PL"/>
        </w:rPr>
        <w:t xml:space="preserve"> do umowy</w:t>
      </w:r>
    </w:p>
    <w:p w:rsidR="00150746" w:rsidRPr="001B612D" w:rsidRDefault="00150746" w:rsidP="00150746">
      <w:pPr>
        <w:spacing w:after="150" w:line="240" w:lineRule="auto"/>
        <w:ind w:firstLine="567"/>
        <w:jc w:val="both"/>
        <w:rPr>
          <w:rFonts w:ascii="Arial" w:hAnsi="Arial" w:cs="Arial"/>
        </w:rPr>
      </w:pPr>
      <w:r w:rsidRPr="001B612D">
        <w:rPr>
          <w:rFonts w:ascii="Arial" w:hAnsi="Arial" w:cs="Arial"/>
        </w:rPr>
        <w:t xml:space="preserve">Zgodnie z art. 13 ust. 1 i 2 </w:t>
      </w:r>
      <w:r w:rsidRPr="001B612D">
        <w:rPr>
          <w:rFonts w:ascii="Arial" w:eastAsia="Calibri" w:hAnsi="Arial" w:cs="Arial"/>
        </w:rPr>
        <w:t>rozporządzenia Parlamentu Europejskiego i Rady (UE) 2016/679 z dnia 27 kwietnia 2016 r. w sprawie ochrony osób fizycznych</w:t>
      </w:r>
      <w:r w:rsidRPr="001B612D">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1B612D">
        <w:rPr>
          <w:rFonts w:ascii="Arial" w:hAnsi="Arial" w:cs="Arial"/>
        </w:rPr>
        <w:t xml:space="preserve">dalej „RODO”, informuję, że administratorem Pani/Pana danych osobowych jest: </w:t>
      </w:r>
    </w:p>
    <w:p w:rsidR="00150746" w:rsidRPr="001B612D" w:rsidRDefault="00150746" w:rsidP="00150746">
      <w:pPr>
        <w:spacing w:after="0" w:line="240" w:lineRule="auto"/>
        <w:ind w:left="360"/>
        <w:jc w:val="center"/>
        <w:rPr>
          <w:rFonts w:ascii="Arial" w:eastAsia="Calibri" w:hAnsi="Arial" w:cs="Arial"/>
          <w:b/>
        </w:rPr>
      </w:pPr>
      <w:r w:rsidRPr="001B612D">
        <w:rPr>
          <w:rFonts w:ascii="Arial" w:eastAsia="Calibri" w:hAnsi="Arial" w:cs="Arial"/>
          <w:b/>
        </w:rPr>
        <w:t>Komendant</w:t>
      </w:r>
      <w:r w:rsidRPr="001B612D">
        <w:rPr>
          <w:rFonts w:ascii="Arial" w:eastAsia="Calibri" w:hAnsi="Arial" w:cs="Arial"/>
          <w:b/>
        </w:rPr>
        <w:br/>
        <w:t xml:space="preserve"> 32 Wojskowego Oddziału Gospodarczego w Zamościu,</w:t>
      </w:r>
      <w:r w:rsidRPr="001B612D">
        <w:rPr>
          <w:rFonts w:ascii="Arial" w:eastAsia="Calibri" w:hAnsi="Arial" w:cs="Arial"/>
          <w:b/>
        </w:rPr>
        <w:br/>
        <w:t xml:space="preserve"> ul. Wojska Polskiego 2F, 22-400 Zamość,</w:t>
      </w:r>
    </w:p>
    <w:p w:rsidR="00150746" w:rsidRPr="001B612D" w:rsidRDefault="00150746" w:rsidP="00150746">
      <w:pPr>
        <w:spacing w:after="0" w:line="240" w:lineRule="auto"/>
        <w:ind w:left="360"/>
        <w:jc w:val="center"/>
        <w:rPr>
          <w:rFonts w:ascii="Arial" w:eastAsia="Calibri" w:hAnsi="Arial" w:cs="Arial"/>
          <w:b/>
        </w:rPr>
      </w:pPr>
    </w:p>
    <w:p w:rsidR="00150746" w:rsidRPr="001B612D" w:rsidRDefault="00150746" w:rsidP="00150746">
      <w:pPr>
        <w:pStyle w:val="Bezodstpw"/>
        <w:jc w:val="both"/>
        <w:rPr>
          <w:rFonts w:ascii="Arial" w:hAnsi="Arial" w:cs="Arial"/>
        </w:rPr>
      </w:pPr>
      <w:r w:rsidRPr="001B612D">
        <w:rPr>
          <w:rFonts w:ascii="Arial" w:hAnsi="Arial" w:cs="Arial"/>
        </w:rPr>
        <w:t xml:space="preserve">do Pani/Pana dyspozycji pozostaje również </w:t>
      </w:r>
      <w:r w:rsidRPr="001B612D">
        <w:rPr>
          <w:rFonts w:ascii="Arial" w:hAnsi="Arial" w:cs="Arial"/>
          <w:b/>
        </w:rPr>
        <w:t>Inspektor Ochrony Danych</w:t>
      </w:r>
      <w:r w:rsidRPr="001B612D">
        <w:rPr>
          <w:rFonts w:ascii="Arial" w:hAnsi="Arial" w:cs="Arial"/>
        </w:rPr>
        <w:t xml:space="preserve"> </w:t>
      </w:r>
      <w:r w:rsidRPr="001B612D">
        <w:rPr>
          <w:rFonts w:ascii="Arial" w:hAnsi="Arial" w:cs="Arial"/>
          <w:b/>
        </w:rPr>
        <w:t>Osobowych,</w:t>
      </w:r>
      <w:r w:rsidRPr="001B612D">
        <w:rPr>
          <w:rFonts w:ascii="Arial" w:hAnsi="Arial" w:cs="Arial"/>
        </w:rPr>
        <w:t xml:space="preserve"> wszelkie pytania dotyczące ochrony danych osobowych proszę kierować na adres poczty elektronicznej:</w:t>
      </w:r>
    </w:p>
    <w:p w:rsidR="00150746" w:rsidRDefault="00E5635C" w:rsidP="00150746">
      <w:pPr>
        <w:pStyle w:val="Bezodstpw"/>
        <w:jc w:val="center"/>
        <w:rPr>
          <w:rFonts w:ascii="Arial" w:hAnsi="Arial" w:cs="Arial"/>
          <w:b/>
          <w:color w:val="0070C0"/>
          <w:u w:val="single"/>
        </w:rPr>
      </w:pPr>
      <w:hyperlink r:id="rId26" w:history="1">
        <w:r w:rsidR="00150746" w:rsidRPr="00E256FD">
          <w:rPr>
            <w:rStyle w:val="Hipercze"/>
            <w:rFonts w:ascii="Arial" w:hAnsi="Arial" w:cs="Arial"/>
            <w:b/>
          </w:rPr>
          <w:t>32wog.iod@ron.mil.pl</w:t>
        </w:r>
      </w:hyperlink>
    </w:p>
    <w:p w:rsidR="00150746" w:rsidRPr="008A7FA8" w:rsidRDefault="00150746" w:rsidP="00150746">
      <w:pPr>
        <w:pStyle w:val="Bezodstpw"/>
        <w:jc w:val="center"/>
        <w:rPr>
          <w:rFonts w:ascii="Arial" w:hAnsi="Arial" w:cs="Arial"/>
          <w:b/>
          <w:color w:val="0070C0"/>
          <w:u w:val="single"/>
        </w:rPr>
      </w:pPr>
    </w:p>
    <w:p w:rsidR="00150746" w:rsidRPr="001B612D" w:rsidRDefault="00150746" w:rsidP="00150746">
      <w:pPr>
        <w:numPr>
          <w:ilvl w:val="0"/>
          <w:numId w:val="62"/>
        </w:numPr>
        <w:spacing w:after="150" w:line="240" w:lineRule="auto"/>
        <w:ind w:left="426" w:hanging="426"/>
        <w:contextualSpacing/>
        <w:jc w:val="both"/>
        <w:rPr>
          <w:rFonts w:ascii="Arial" w:hAnsi="Arial" w:cs="Arial"/>
          <w:b/>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w:t>
      </w:r>
      <w:r>
        <w:rPr>
          <w:rFonts w:ascii="Arial" w:eastAsia="Calibri" w:hAnsi="Arial" w:cs="Arial"/>
        </w:rPr>
        <w:t xml:space="preserve"> prowadzonego </w:t>
      </w:r>
      <w:r w:rsidRPr="001B612D">
        <w:rPr>
          <w:rFonts w:ascii="Arial" w:eastAsia="Calibri" w:hAnsi="Arial" w:cs="Arial"/>
          <w:b/>
        </w:rPr>
        <w:t xml:space="preserve">w formie zapytania ofertowego                        na sukcesywne dostawy produktów głęboko mrożonych w zakresie </w:t>
      </w:r>
      <w:r>
        <w:rPr>
          <w:rFonts w:ascii="Arial" w:eastAsia="Calibri" w:hAnsi="Arial" w:cs="Arial"/>
          <w:b/>
        </w:rPr>
        <w:t xml:space="preserve">                    </w:t>
      </w:r>
      <w:r w:rsidRPr="001B612D">
        <w:rPr>
          <w:rFonts w:ascii="Arial" w:eastAsia="Calibri" w:hAnsi="Arial" w:cs="Arial"/>
          <w:b/>
        </w:rPr>
        <w:t xml:space="preserve">4 (czterech) części. </w:t>
      </w:r>
      <w:r>
        <w:rPr>
          <w:rFonts w:ascii="Arial" w:eastAsia="Calibri" w:hAnsi="Arial" w:cs="Arial"/>
          <w:b/>
        </w:rPr>
        <w:t xml:space="preserve"> </w:t>
      </w:r>
      <w:r w:rsidRPr="001B612D">
        <w:rPr>
          <w:rFonts w:ascii="Arial" w:eastAsia="Calibri" w:hAnsi="Arial" w:cs="Arial"/>
          <w:b/>
        </w:rPr>
        <w:t>Numer sprawy ZP/ZO/2/2021.</w:t>
      </w:r>
    </w:p>
    <w:p w:rsidR="00150746" w:rsidRPr="001B612D" w:rsidRDefault="00150746" w:rsidP="00150746">
      <w:pPr>
        <w:numPr>
          <w:ilvl w:val="0"/>
          <w:numId w:val="62"/>
        </w:numPr>
        <w:spacing w:after="150" w:line="240" w:lineRule="auto"/>
        <w:ind w:left="426" w:hanging="426"/>
        <w:contextualSpacing/>
        <w:jc w:val="both"/>
        <w:rPr>
          <w:rFonts w:ascii="Arial" w:hAnsi="Arial" w:cs="Arial"/>
        </w:rPr>
      </w:pPr>
      <w:r w:rsidRPr="001B612D">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sidRPr="001B612D">
        <w:rPr>
          <w:rFonts w:ascii="Arial" w:hAnsi="Arial" w:cs="Arial"/>
        </w:rPr>
        <w:br/>
        <w:t xml:space="preserve">z 2019 r. poz. 2019), dalej „ustawa </w:t>
      </w:r>
      <w:proofErr w:type="spellStart"/>
      <w:r w:rsidRPr="001B612D">
        <w:rPr>
          <w:rFonts w:ascii="Arial" w:hAnsi="Arial" w:cs="Arial"/>
        </w:rPr>
        <w:t>Pzp</w:t>
      </w:r>
      <w:proofErr w:type="spellEnd"/>
      <w:r w:rsidRPr="001B612D">
        <w:rPr>
          <w:rFonts w:ascii="Arial" w:hAnsi="Arial" w:cs="Arial"/>
        </w:rPr>
        <w:t xml:space="preserve">”;  </w:t>
      </w:r>
    </w:p>
    <w:p w:rsidR="00150746" w:rsidRPr="00D5299A" w:rsidRDefault="00150746" w:rsidP="00150746">
      <w:pPr>
        <w:numPr>
          <w:ilvl w:val="0"/>
          <w:numId w:val="62"/>
        </w:numPr>
        <w:spacing w:after="150" w:line="24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150746" w:rsidRPr="00D5299A" w:rsidRDefault="00150746" w:rsidP="00150746">
      <w:pPr>
        <w:numPr>
          <w:ilvl w:val="0"/>
          <w:numId w:val="62"/>
        </w:numPr>
        <w:spacing w:after="150" w:line="24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150746" w:rsidRPr="00D5299A" w:rsidRDefault="00150746" w:rsidP="00150746">
      <w:pPr>
        <w:numPr>
          <w:ilvl w:val="0"/>
          <w:numId w:val="62"/>
        </w:numPr>
        <w:spacing w:after="150" w:line="240" w:lineRule="auto"/>
        <w:ind w:left="426" w:hanging="426"/>
        <w:contextualSpacing/>
        <w:jc w:val="both"/>
        <w:rPr>
          <w:rFonts w:ascii="Arial" w:eastAsia="Calibri" w:hAnsi="Arial" w:cs="Arial"/>
        </w:rPr>
      </w:pPr>
      <w:r w:rsidRPr="00D5299A">
        <w:rPr>
          <w:rFonts w:ascii="Arial" w:hAnsi="Arial" w:cs="Arial"/>
        </w:rPr>
        <w:t>w odniesieniu do Pani/Pana danych osobowyc</w:t>
      </w:r>
      <w:r>
        <w:rPr>
          <w:rFonts w:ascii="Arial" w:hAnsi="Arial" w:cs="Arial"/>
        </w:rPr>
        <w:t>h decyzje nie będą podejmowane</w:t>
      </w:r>
      <w:r>
        <w:rPr>
          <w:rFonts w:ascii="Arial" w:hAnsi="Arial" w:cs="Arial"/>
        </w:rPr>
        <w:br/>
      </w:r>
      <w:r w:rsidRPr="00D5299A">
        <w:rPr>
          <w:rFonts w:ascii="Arial" w:hAnsi="Arial" w:cs="Arial"/>
        </w:rPr>
        <w:t>w sposób zautomatyzowany, stosowanie do art. 22 RODO;</w:t>
      </w:r>
    </w:p>
    <w:p w:rsidR="00150746" w:rsidRPr="00D5299A" w:rsidRDefault="00150746" w:rsidP="00150746">
      <w:pPr>
        <w:numPr>
          <w:ilvl w:val="0"/>
          <w:numId w:val="62"/>
        </w:numPr>
        <w:spacing w:after="150" w:line="240" w:lineRule="auto"/>
        <w:ind w:left="426" w:hanging="426"/>
        <w:contextualSpacing/>
        <w:jc w:val="both"/>
        <w:rPr>
          <w:rFonts w:ascii="Arial" w:hAnsi="Arial" w:cs="Arial"/>
        </w:rPr>
      </w:pPr>
      <w:r w:rsidRPr="00D5299A">
        <w:rPr>
          <w:rFonts w:ascii="Arial" w:hAnsi="Arial" w:cs="Arial"/>
        </w:rPr>
        <w:t>posiada Pani/Pan:</w:t>
      </w:r>
    </w:p>
    <w:p w:rsidR="00150746" w:rsidRPr="00D5299A" w:rsidRDefault="00150746" w:rsidP="00150746">
      <w:pPr>
        <w:numPr>
          <w:ilvl w:val="0"/>
          <w:numId w:val="63"/>
        </w:numPr>
        <w:spacing w:after="150" w:line="24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150746" w:rsidRPr="00D5299A" w:rsidRDefault="00150746" w:rsidP="00150746">
      <w:pPr>
        <w:numPr>
          <w:ilvl w:val="0"/>
          <w:numId w:val="63"/>
        </w:numPr>
        <w:spacing w:after="150" w:line="24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150746" w:rsidRPr="00D5299A" w:rsidRDefault="00150746" w:rsidP="00150746">
      <w:pPr>
        <w:numPr>
          <w:ilvl w:val="0"/>
          <w:numId w:val="63"/>
        </w:numPr>
        <w:spacing w:after="150" w:line="24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150746" w:rsidRPr="00D5299A" w:rsidRDefault="00150746" w:rsidP="00150746">
      <w:pPr>
        <w:numPr>
          <w:ilvl w:val="0"/>
          <w:numId w:val="63"/>
        </w:numPr>
        <w:spacing w:after="150" w:line="24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150746" w:rsidRPr="00D5299A" w:rsidRDefault="00150746" w:rsidP="00150746">
      <w:pPr>
        <w:numPr>
          <w:ilvl w:val="0"/>
          <w:numId w:val="62"/>
        </w:numPr>
        <w:spacing w:after="150" w:line="240" w:lineRule="auto"/>
        <w:ind w:left="426" w:hanging="426"/>
        <w:contextualSpacing/>
        <w:jc w:val="both"/>
        <w:rPr>
          <w:rFonts w:ascii="Arial" w:hAnsi="Arial" w:cs="Arial"/>
          <w:i/>
        </w:rPr>
      </w:pPr>
      <w:r w:rsidRPr="00D5299A">
        <w:rPr>
          <w:rFonts w:ascii="Arial" w:hAnsi="Arial" w:cs="Arial"/>
        </w:rPr>
        <w:t>nie przysługuje Pani/Panu:</w:t>
      </w:r>
    </w:p>
    <w:p w:rsidR="00150746" w:rsidRPr="00D5299A" w:rsidRDefault="00150746" w:rsidP="00150746">
      <w:pPr>
        <w:numPr>
          <w:ilvl w:val="0"/>
          <w:numId w:val="64"/>
        </w:numPr>
        <w:spacing w:after="150" w:line="24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150746" w:rsidRPr="00D5299A" w:rsidRDefault="00150746" w:rsidP="00150746">
      <w:pPr>
        <w:numPr>
          <w:ilvl w:val="0"/>
          <w:numId w:val="64"/>
        </w:numPr>
        <w:spacing w:after="150" w:line="24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150746" w:rsidRPr="00767FBE" w:rsidRDefault="00150746" w:rsidP="00150746">
      <w:pPr>
        <w:numPr>
          <w:ilvl w:val="0"/>
          <w:numId w:val="64"/>
        </w:numPr>
        <w:spacing w:after="150" w:line="24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D93344" w:rsidRPr="001B1E7F" w:rsidRDefault="007A7E92" w:rsidP="00556741">
      <w:pPr>
        <w:spacing w:after="0"/>
        <w:ind w:left="4956" w:firstLine="708"/>
        <w:rPr>
          <w:rFonts w:ascii="Arial" w:hAnsi="Arial" w:cs="Arial"/>
          <w:b/>
          <w:i/>
          <w:color w:val="C0504D" w:themeColor="accent2"/>
        </w:rPr>
      </w:pPr>
      <w:r>
        <w:rPr>
          <w:rFonts w:ascii="Arial" w:hAnsi="Arial" w:cs="Arial"/>
          <w:b/>
          <w:i/>
          <w:color w:val="C0504D" w:themeColor="accent2"/>
        </w:rPr>
        <w:lastRenderedPageBreak/>
        <w:t xml:space="preserve">        </w:t>
      </w:r>
      <w:r w:rsidR="00556741" w:rsidRPr="00150746">
        <w:rPr>
          <w:rFonts w:ascii="Arial" w:hAnsi="Arial" w:cs="Arial"/>
          <w:b/>
          <w:i/>
        </w:rPr>
        <w:t>Załącznik nr 6 do ZO</w:t>
      </w:r>
    </w:p>
    <w:p w:rsidR="00D93344" w:rsidRPr="00795A54" w:rsidRDefault="007A7E92" w:rsidP="00D93344">
      <w:pPr>
        <w:spacing w:after="0"/>
        <w:jc w:val="center"/>
        <w:rPr>
          <w:rFonts w:ascii="Arial" w:hAnsi="Arial" w:cs="Arial"/>
          <w:b/>
        </w:rPr>
      </w:pPr>
      <w:r>
        <w:rPr>
          <w:rFonts w:ascii="Arial" w:hAnsi="Arial" w:cs="Arial"/>
          <w:b/>
        </w:rPr>
        <w:t xml:space="preserve">     </w:t>
      </w:r>
      <w:r w:rsidR="00D93344" w:rsidRPr="00795A54">
        <w:rPr>
          <w:rFonts w:ascii="Arial" w:hAnsi="Arial" w:cs="Arial"/>
          <w:b/>
        </w:rPr>
        <w:t>/WZÓR/</w:t>
      </w:r>
    </w:p>
    <w:p w:rsidR="00D93344" w:rsidRPr="00795A54" w:rsidRDefault="00D93344" w:rsidP="00D93344">
      <w:pPr>
        <w:spacing w:after="0"/>
        <w:jc w:val="center"/>
        <w:rPr>
          <w:rFonts w:ascii="Arial" w:hAnsi="Arial" w:cs="Arial"/>
          <w:b/>
        </w:rPr>
      </w:pPr>
      <w:r>
        <w:rPr>
          <w:rFonts w:ascii="Arial" w:hAnsi="Arial" w:cs="Arial"/>
          <w:b/>
        </w:rPr>
        <w:t xml:space="preserve">    UMOWA </w:t>
      </w:r>
      <w:r w:rsidRPr="00795A54">
        <w:rPr>
          <w:rFonts w:ascii="Arial" w:hAnsi="Arial" w:cs="Arial"/>
          <w:b/>
        </w:rPr>
        <w:t xml:space="preserve"> …………………………..</w:t>
      </w:r>
    </w:p>
    <w:p w:rsidR="00D93344" w:rsidRDefault="00D93344" w:rsidP="00D93344">
      <w:pPr>
        <w:spacing w:after="0"/>
        <w:rPr>
          <w:rFonts w:ascii="Arial" w:hAnsi="Arial" w:cs="Arial"/>
          <w:b/>
        </w:rPr>
      </w:pPr>
      <w:r>
        <w:rPr>
          <w:rFonts w:ascii="Arial" w:hAnsi="Arial" w:cs="Arial"/>
          <w:b/>
        </w:rPr>
        <w:t xml:space="preserve">                                               Nr sprawy ZP/ZO/</w:t>
      </w:r>
      <w:r w:rsidRPr="00795A54">
        <w:rPr>
          <w:rFonts w:ascii="Arial" w:hAnsi="Arial" w:cs="Arial"/>
          <w:b/>
        </w:rPr>
        <w:t>2/</w:t>
      </w:r>
      <w:r w:rsidR="00CE5075">
        <w:rPr>
          <w:rFonts w:ascii="Arial" w:hAnsi="Arial" w:cs="Arial"/>
          <w:b/>
        </w:rPr>
        <w:t>4</w:t>
      </w:r>
      <w:r>
        <w:rPr>
          <w:rFonts w:ascii="Arial" w:hAnsi="Arial" w:cs="Arial"/>
          <w:b/>
        </w:rPr>
        <w:t>/</w:t>
      </w:r>
      <w:r w:rsidRPr="00795A54">
        <w:rPr>
          <w:rFonts w:ascii="Arial" w:hAnsi="Arial" w:cs="Arial"/>
          <w:b/>
        </w:rPr>
        <w:t>20</w:t>
      </w:r>
      <w:r>
        <w:rPr>
          <w:rFonts w:ascii="Arial" w:hAnsi="Arial" w:cs="Arial"/>
          <w:b/>
        </w:rPr>
        <w:t>21</w:t>
      </w:r>
    </w:p>
    <w:p w:rsidR="00D93344" w:rsidRPr="006B0029" w:rsidRDefault="00D93344" w:rsidP="00D93344">
      <w:pPr>
        <w:spacing w:after="0"/>
        <w:rPr>
          <w:rFonts w:ascii="Arial" w:hAnsi="Arial" w:cs="Arial"/>
          <w:b/>
        </w:rPr>
      </w:pPr>
    </w:p>
    <w:p w:rsidR="00D93344" w:rsidRPr="000F1B26" w:rsidRDefault="00D93344" w:rsidP="00D93344">
      <w:pPr>
        <w:spacing w:after="0"/>
        <w:rPr>
          <w:rFonts w:ascii="Arial" w:hAnsi="Arial" w:cs="Arial"/>
          <w:sz w:val="24"/>
          <w:szCs w:val="24"/>
        </w:rPr>
      </w:pPr>
      <w:r>
        <w:rPr>
          <w:rFonts w:ascii="Arial" w:hAnsi="Arial" w:cs="Arial"/>
          <w:sz w:val="24"/>
          <w:szCs w:val="24"/>
        </w:rPr>
        <w:t xml:space="preserve">Zawarta w dniu ……………….r. w Zamościu </w:t>
      </w:r>
      <w:r w:rsidRPr="000F1B26">
        <w:rPr>
          <w:rFonts w:ascii="Arial" w:hAnsi="Arial" w:cs="Arial"/>
          <w:sz w:val="24"/>
          <w:szCs w:val="24"/>
        </w:rPr>
        <w:t>pomiędzy:</w:t>
      </w:r>
    </w:p>
    <w:p w:rsidR="00D93344" w:rsidRPr="000F1B26" w:rsidRDefault="00D93344" w:rsidP="00D93344">
      <w:pPr>
        <w:spacing w:after="0"/>
        <w:jc w:val="both"/>
        <w:rPr>
          <w:rFonts w:ascii="Arial" w:hAnsi="Arial" w:cs="Arial"/>
          <w:sz w:val="24"/>
          <w:szCs w:val="24"/>
        </w:rPr>
      </w:pPr>
    </w:p>
    <w:p w:rsidR="00D93344" w:rsidRDefault="00D93344" w:rsidP="00D93344">
      <w:pPr>
        <w:spacing w:after="0"/>
        <w:jc w:val="both"/>
        <w:rPr>
          <w:rFonts w:ascii="Arial" w:hAnsi="Arial" w:cs="Arial"/>
          <w:sz w:val="24"/>
          <w:szCs w:val="24"/>
        </w:rPr>
      </w:pPr>
      <w:r w:rsidRPr="000F1B26">
        <w:rPr>
          <w:rFonts w:ascii="Arial" w:hAnsi="Arial" w:cs="Arial"/>
          <w:sz w:val="24"/>
          <w:szCs w:val="24"/>
        </w:rPr>
        <w:t>32 Wojskowym Oddziałem Gospodarczym</w:t>
      </w:r>
      <w:r>
        <w:rPr>
          <w:rFonts w:ascii="Arial" w:hAnsi="Arial" w:cs="Arial"/>
          <w:sz w:val="24"/>
          <w:szCs w:val="24"/>
        </w:rPr>
        <w:t xml:space="preserve"> z siedzibą przy ul. Wojska Polskiego 2F, </w:t>
      </w:r>
      <w:r w:rsidRPr="000F1B26">
        <w:rPr>
          <w:rFonts w:ascii="Arial" w:hAnsi="Arial" w:cs="Arial"/>
          <w:sz w:val="24"/>
          <w:szCs w:val="24"/>
        </w:rPr>
        <w:t>22-400 Zamość, NIP</w:t>
      </w:r>
      <w:r>
        <w:rPr>
          <w:rFonts w:ascii="Arial" w:hAnsi="Arial" w:cs="Arial"/>
          <w:sz w:val="24"/>
          <w:szCs w:val="24"/>
        </w:rPr>
        <w:t xml:space="preserve"> 922-304-63-57, </w:t>
      </w:r>
      <w:r w:rsidRPr="000F1B26">
        <w:rPr>
          <w:rFonts w:ascii="Arial" w:hAnsi="Arial" w:cs="Arial"/>
          <w:sz w:val="24"/>
          <w:szCs w:val="24"/>
        </w:rPr>
        <w:t>REGON</w:t>
      </w:r>
      <w:r>
        <w:rPr>
          <w:rFonts w:ascii="Arial" w:hAnsi="Arial" w:cs="Arial"/>
          <w:sz w:val="24"/>
          <w:szCs w:val="24"/>
        </w:rPr>
        <w:t xml:space="preserve"> 061402337 zwanym w treści umowy Zamawiającym, </w:t>
      </w:r>
      <w:r w:rsidRPr="000F1B26">
        <w:rPr>
          <w:rFonts w:ascii="Arial" w:hAnsi="Arial" w:cs="Arial"/>
          <w:sz w:val="24"/>
          <w:szCs w:val="24"/>
        </w:rPr>
        <w:t>reprezentowanym przez:</w:t>
      </w:r>
      <w:r>
        <w:rPr>
          <w:rFonts w:ascii="Arial" w:hAnsi="Arial" w:cs="Arial"/>
          <w:sz w:val="24"/>
          <w:szCs w:val="24"/>
        </w:rPr>
        <w:t>…………………………………..</w:t>
      </w:r>
    </w:p>
    <w:p w:rsidR="00D93344" w:rsidRDefault="00D93344" w:rsidP="00556741">
      <w:pPr>
        <w:spacing w:after="0"/>
        <w:jc w:val="both"/>
        <w:rPr>
          <w:rFonts w:ascii="Arial" w:hAnsi="Arial" w:cs="Arial"/>
          <w:sz w:val="24"/>
          <w:szCs w:val="24"/>
        </w:rPr>
      </w:pPr>
      <w:r>
        <w:rPr>
          <w:rFonts w:ascii="Arial" w:hAnsi="Arial" w:cs="Arial"/>
          <w:sz w:val="24"/>
          <w:szCs w:val="24"/>
        </w:rPr>
        <w:t>……………………………………………………………………………………………</w:t>
      </w:r>
    </w:p>
    <w:p w:rsidR="00D93344" w:rsidRPr="000F1B26" w:rsidRDefault="00D93344" w:rsidP="00D93344">
      <w:pPr>
        <w:spacing w:after="0" w:line="240" w:lineRule="auto"/>
        <w:jc w:val="both"/>
        <w:rPr>
          <w:rFonts w:ascii="Arial" w:hAnsi="Arial" w:cs="Arial"/>
          <w:sz w:val="24"/>
          <w:szCs w:val="24"/>
        </w:rPr>
      </w:pPr>
      <w:r w:rsidRPr="000F1B26">
        <w:rPr>
          <w:rFonts w:ascii="Arial" w:hAnsi="Arial" w:cs="Arial"/>
          <w:sz w:val="24"/>
          <w:szCs w:val="24"/>
        </w:rPr>
        <w:t xml:space="preserve">a </w:t>
      </w:r>
    </w:p>
    <w:p w:rsidR="00D93344" w:rsidRPr="000F1B26" w:rsidRDefault="00D93344" w:rsidP="00D93344">
      <w:pPr>
        <w:spacing w:after="0"/>
        <w:jc w:val="both"/>
        <w:rPr>
          <w:rFonts w:ascii="Arial" w:hAnsi="Arial" w:cs="Arial"/>
          <w:sz w:val="24"/>
          <w:szCs w:val="24"/>
        </w:rPr>
      </w:pPr>
      <w:r w:rsidRPr="000F1B26">
        <w:rPr>
          <w:rFonts w:ascii="Arial" w:hAnsi="Arial" w:cs="Arial"/>
          <w:sz w:val="24"/>
          <w:szCs w:val="24"/>
        </w:rPr>
        <w:t>…………………</w:t>
      </w:r>
      <w:r>
        <w:rPr>
          <w:rFonts w:ascii="Arial" w:hAnsi="Arial" w:cs="Arial"/>
          <w:sz w:val="24"/>
          <w:szCs w:val="24"/>
        </w:rPr>
        <w:t>………………………………………………………………………….</w:t>
      </w:r>
    </w:p>
    <w:p w:rsidR="00D93344" w:rsidRPr="000F1B26" w:rsidRDefault="00D93344" w:rsidP="00D93344">
      <w:pPr>
        <w:spacing w:after="0"/>
        <w:jc w:val="both"/>
        <w:rPr>
          <w:rFonts w:ascii="Arial" w:hAnsi="Arial" w:cs="Arial"/>
          <w:sz w:val="24"/>
          <w:szCs w:val="24"/>
        </w:rPr>
      </w:pPr>
      <w:r>
        <w:rPr>
          <w:rFonts w:ascii="Arial" w:hAnsi="Arial" w:cs="Arial"/>
          <w:sz w:val="24"/>
          <w:szCs w:val="24"/>
        </w:rPr>
        <w:t>prowadząca działalność gospodarczą pod nazwą…………………………………., na podstawie wpisu do Centralnej Ewidencji i Informacji o Działalności Gospodarczej Rzeczypospolitej Polskiej, NIP……………………, zwaną w treści umowy Wykonawcą, reprezentowaną przez: ………………………………………..</w:t>
      </w:r>
    </w:p>
    <w:p w:rsidR="00D93344" w:rsidRPr="000F1B26" w:rsidRDefault="00D93344" w:rsidP="00D93344">
      <w:pPr>
        <w:spacing w:after="0"/>
        <w:jc w:val="both"/>
        <w:rPr>
          <w:rFonts w:ascii="Arial" w:hAnsi="Arial" w:cs="Arial"/>
          <w:sz w:val="24"/>
          <w:szCs w:val="24"/>
        </w:rPr>
      </w:pPr>
      <w:r w:rsidRPr="000F1B26">
        <w:rPr>
          <w:rFonts w:ascii="Arial" w:hAnsi="Arial" w:cs="Arial"/>
          <w:sz w:val="24"/>
          <w:szCs w:val="24"/>
        </w:rPr>
        <w:t>……………………………………………………………………………………………</w:t>
      </w:r>
    </w:p>
    <w:p w:rsidR="00D93344" w:rsidRPr="000F1B26" w:rsidRDefault="00D93344" w:rsidP="00D93344">
      <w:pPr>
        <w:spacing w:after="0"/>
        <w:jc w:val="both"/>
        <w:rPr>
          <w:rFonts w:ascii="Arial" w:hAnsi="Arial" w:cs="Arial"/>
          <w:sz w:val="24"/>
          <w:szCs w:val="24"/>
        </w:rPr>
      </w:pPr>
    </w:p>
    <w:p w:rsidR="00556741" w:rsidRPr="007A7E92" w:rsidRDefault="00D93344" w:rsidP="007A7E92">
      <w:pPr>
        <w:tabs>
          <w:tab w:val="left" w:pos="5889"/>
        </w:tabs>
        <w:jc w:val="both"/>
        <w:rPr>
          <w:rFonts w:ascii="Arial" w:hAnsi="Arial" w:cs="Arial"/>
        </w:rPr>
      </w:pPr>
      <w:r w:rsidRPr="00E417EA">
        <w:rPr>
          <w:rFonts w:ascii="Arial" w:hAnsi="Arial" w:cs="Arial"/>
          <w:sz w:val="24"/>
          <w:szCs w:val="24"/>
        </w:rPr>
        <w:t xml:space="preserve">W wyniku postępowania o udzielenie zamówienia publicznego przeprowadzonego w </w:t>
      </w:r>
      <w:r>
        <w:rPr>
          <w:rFonts w:ascii="Arial" w:hAnsi="Arial" w:cs="Arial"/>
          <w:sz w:val="24"/>
          <w:szCs w:val="24"/>
        </w:rPr>
        <w:t>formie</w:t>
      </w:r>
      <w:r w:rsidRPr="006C7EC6">
        <w:rPr>
          <w:rFonts w:ascii="Arial" w:hAnsi="Arial" w:cs="Arial"/>
          <w:sz w:val="24"/>
          <w:szCs w:val="24"/>
        </w:rPr>
        <w:t xml:space="preserve"> zapytania ofertowego</w:t>
      </w:r>
      <w:r>
        <w:rPr>
          <w:rFonts w:ascii="Arial" w:hAnsi="Arial" w:cs="Arial"/>
          <w:sz w:val="24"/>
          <w:szCs w:val="24"/>
        </w:rPr>
        <w:t xml:space="preserve"> </w:t>
      </w:r>
      <w:r w:rsidRPr="00E417EA">
        <w:rPr>
          <w:rFonts w:ascii="Arial" w:hAnsi="Arial" w:cs="Arial"/>
          <w:sz w:val="24"/>
          <w:szCs w:val="24"/>
        </w:rPr>
        <w:t>na</w:t>
      </w:r>
      <w:r w:rsidR="00556741">
        <w:rPr>
          <w:rFonts w:ascii="Arial" w:hAnsi="Arial" w:cs="Arial"/>
          <w:sz w:val="24"/>
          <w:szCs w:val="24"/>
        </w:rPr>
        <w:t xml:space="preserve"> </w:t>
      </w:r>
      <w:r w:rsidR="00556741" w:rsidRPr="00E417EA">
        <w:rPr>
          <w:rFonts w:ascii="Arial" w:hAnsi="Arial" w:cs="Arial"/>
          <w:sz w:val="24"/>
          <w:szCs w:val="24"/>
        </w:rPr>
        <w:t xml:space="preserve">sukcesywne dostawy </w:t>
      </w:r>
      <w:r w:rsidR="00556741" w:rsidRPr="00E417EA">
        <w:rPr>
          <w:rFonts w:ascii="Arial" w:hAnsi="Arial" w:cs="Arial"/>
          <w:b/>
          <w:bCs/>
          <w:iCs/>
          <w:sz w:val="24"/>
          <w:szCs w:val="24"/>
        </w:rPr>
        <w:t xml:space="preserve">produktów głęboko mrożonych, </w:t>
      </w:r>
      <w:r w:rsidR="00556741" w:rsidRPr="00540672">
        <w:rPr>
          <w:rFonts w:ascii="Arial" w:hAnsi="Arial" w:cs="Arial"/>
          <w:bCs/>
          <w:iCs/>
          <w:sz w:val="24"/>
          <w:szCs w:val="24"/>
        </w:rPr>
        <w:t xml:space="preserve">w tym: </w:t>
      </w:r>
      <w:r w:rsidR="00556741" w:rsidRPr="007C5411">
        <w:rPr>
          <w:rFonts w:ascii="Arial" w:hAnsi="Arial" w:cs="Arial"/>
          <w:bCs/>
          <w:iCs/>
          <w:sz w:val="24"/>
          <w:szCs w:val="24"/>
        </w:rPr>
        <w:t>flaki zamrożone, pierogi z mięsem zamrożone, pierogi z kapustą i grzybami zamrożone, pierogi z serem zamrożone, pierogi ruskie zamrożone, pierogi ze szp</w:t>
      </w:r>
      <w:r w:rsidR="00556741">
        <w:rPr>
          <w:rFonts w:ascii="Arial" w:hAnsi="Arial" w:cs="Arial"/>
          <w:bCs/>
          <w:iCs/>
          <w:sz w:val="24"/>
          <w:szCs w:val="24"/>
        </w:rPr>
        <w:t>inakiem i serem feta zamrożone</w:t>
      </w:r>
      <w:r w:rsidR="00556741" w:rsidRPr="007C5411">
        <w:rPr>
          <w:rFonts w:ascii="Arial" w:hAnsi="Arial" w:cs="Arial"/>
          <w:bCs/>
          <w:iCs/>
          <w:sz w:val="24"/>
          <w:szCs w:val="24"/>
        </w:rPr>
        <w:t>,</w:t>
      </w:r>
      <w:r w:rsidR="00556741">
        <w:rPr>
          <w:rFonts w:ascii="Arial" w:hAnsi="Arial" w:cs="Arial"/>
          <w:bCs/>
          <w:iCs/>
          <w:sz w:val="24"/>
          <w:szCs w:val="24"/>
        </w:rPr>
        <w:t xml:space="preserve"> knedle owocowe zamrożone,</w:t>
      </w:r>
      <w:r w:rsidR="00556741" w:rsidRPr="007C5411">
        <w:rPr>
          <w:rFonts w:ascii="Arial" w:hAnsi="Arial" w:cs="Arial"/>
          <w:bCs/>
          <w:iCs/>
          <w:sz w:val="24"/>
          <w:szCs w:val="24"/>
        </w:rPr>
        <w:t xml:space="preserve"> uszka z kapustą i grzybami zamrożone, naleśniki z serem zamrożone, naleśniki z owocami zamrożone, </w:t>
      </w:r>
      <w:r w:rsidR="00556741">
        <w:rPr>
          <w:rFonts w:ascii="Arial" w:hAnsi="Arial" w:cs="Arial"/>
          <w:bCs/>
          <w:iCs/>
          <w:sz w:val="24"/>
          <w:szCs w:val="24"/>
        </w:rPr>
        <w:t xml:space="preserve">krokiety z kapustą i grzybami zamrożone, </w:t>
      </w:r>
      <w:r w:rsidR="00556741" w:rsidRPr="007C5411">
        <w:rPr>
          <w:rFonts w:ascii="Arial" w:hAnsi="Arial" w:cs="Arial"/>
          <w:bCs/>
          <w:iCs/>
          <w:sz w:val="24"/>
          <w:szCs w:val="24"/>
        </w:rPr>
        <w:t xml:space="preserve">krokiety z mięsem zamrożone, pyzy ziemniaczane z mięsem zamrożone, </w:t>
      </w:r>
      <w:r w:rsidR="00556741">
        <w:rPr>
          <w:rFonts w:ascii="Arial" w:hAnsi="Arial" w:cs="Arial"/>
          <w:bCs/>
          <w:iCs/>
          <w:sz w:val="24"/>
          <w:szCs w:val="24"/>
        </w:rPr>
        <w:t xml:space="preserve">truskawka zamrożona, czarna porzeczka zamrożona, śliwka zamrożona, </w:t>
      </w:r>
      <w:r w:rsidR="00556741" w:rsidRPr="007C5411">
        <w:rPr>
          <w:rFonts w:ascii="Arial" w:hAnsi="Arial" w:cs="Arial"/>
          <w:bCs/>
          <w:iCs/>
          <w:sz w:val="24"/>
          <w:szCs w:val="24"/>
        </w:rPr>
        <w:t>kapusta brukselska zamrożona, fasolka szparagowa zamrożona, różyczki kalafiora zamrożone,</w:t>
      </w:r>
      <w:r w:rsidR="00556741">
        <w:rPr>
          <w:rFonts w:ascii="Arial" w:hAnsi="Arial" w:cs="Arial"/>
          <w:bCs/>
          <w:iCs/>
          <w:sz w:val="24"/>
          <w:szCs w:val="24"/>
        </w:rPr>
        <w:t xml:space="preserve"> dynia zamrożona,</w:t>
      </w:r>
      <w:r w:rsidR="00556741" w:rsidRPr="007C5411">
        <w:rPr>
          <w:rFonts w:ascii="Arial" w:hAnsi="Arial" w:cs="Arial"/>
          <w:bCs/>
          <w:iCs/>
          <w:sz w:val="24"/>
          <w:szCs w:val="24"/>
        </w:rPr>
        <w:t xml:space="preserve"> brokuł zamrożony, mieszanka warzywa II składnikowa zamrożona, mieszanka warzywna III składnikowa zamrożona, szpinak zamrożony, paszteciki drożdżowe z mięsem zamrożone, paszteciki drożdżowe z kapustą i grzybami zamrożone, paszteciki drożdżowe z pieczarkami i serem zamrożone, pyzy ziemniaczane zamrożone, kluski śląsk</w:t>
      </w:r>
      <w:r w:rsidR="00556741">
        <w:rPr>
          <w:rFonts w:ascii="Arial" w:hAnsi="Arial" w:cs="Arial"/>
          <w:bCs/>
          <w:iCs/>
          <w:sz w:val="24"/>
          <w:szCs w:val="24"/>
        </w:rPr>
        <w:t xml:space="preserve">ie zamrożone, kopytka zamrożone, frytki zamrożone </w:t>
      </w:r>
      <w:r w:rsidR="00556741" w:rsidRPr="00E417EA">
        <w:rPr>
          <w:rFonts w:ascii="Arial" w:hAnsi="Arial" w:cs="Arial"/>
          <w:b/>
          <w:sz w:val="24"/>
          <w:szCs w:val="24"/>
        </w:rPr>
        <w:t xml:space="preserve">– wraz z rozładunkiem w magazynach 32 Wojskowego Oddziału Gospodarczego zlokalizowanych w kompleksach wojskowych znajdujących się w rejonie działania 32 Wojskowego Oddziału Gospodarczego w Zamościu: </w:t>
      </w:r>
      <w:r w:rsidR="00556741">
        <w:rPr>
          <w:rFonts w:ascii="Arial" w:hAnsi="Arial" w:cs="Arial"/>
          <w:b/>
          <w:sz w:val="24"/>
          <w:szCs w:val="24"/>
        </w:rPr>
        <w:t>Chełm</w:t>
      </w:r>
      <w:r w:rsidR="00556741">
        <w:rPr>
          <w:rFonts w:ascii="Arial" w:hAnsi="Arial" w:cs="Arial"/>
          <w:sz w:val="24"/>
          <w:szCs w:val="24"/>
        </w:rPr>
        <w:t>.</w:t>
      </w:r>
      <w:r w:rsidR="00556741" w:rsidRPr="00540672">
        <w:rPr>
          <w:rFonts w:ascii="Arial" w:hAnsi="Arial" w:cs="Arial"/>
          <w:b/>
          <w:sz w:val="24"/>
          <w:szCs w:val="24"/>
        </w:rPr>
        <w:t xml:space="preserve"> </w:t>
      </w:r>
    </w:p>
    <w:p w:rsidR="00556741" w:rsidRPr="000F1B26" w:rsidRDefault="00556741" w:rsidP="00556741">
      <w:pPr>
        <w:spacing w:after="0"/>
        <w:jc w:val="center"/>
        <w:rPr>
          <w:rFonts w:ascii="Arial" w:hAnsi="Arial" w:cs="Arial"/>
          <w:b/>
          <w:i/>
          <w:sz w:val="24"/>
          <w:szCs w:val="24"/>
        </w:rPr>
      </w:pPr>
      <w:r w:rsidRPr="000F1B26">
        <w:rPr>
          <w:rFonts w:ascii="Arial" w:hAnsi="Arial" w:cs="Arial"/>
          <w:b/>
          <w:sz w:val="24"/>
          <w:szCs w:val="24"/>
        </w:rPr>
        <w:t xml:space="preserve">§1. </w:t>
      </w:r>
      <w:r w:rsidRPr="000F1B26">
        <w:rPr>
          <w:rFonts w:ascii="Arial" w:hAnsi="Arial" w:cs="Arial"/>
          <w:b/>
          <w:i/>
          <w:sz w:val="24"/>
          <w:szCs w:val="24"/>
        </w:rPr>
        <w:t>DEFINICJE</w:t>
      </w:r>
    </w:p>
    <w:p w:rsidR="00556741" w:rsidRPr="000F1B26" w:rsidRDefault="00556741" w:rsidP="00652090">
      <w:pPr>
        <w:pStyle w:val="Akapitzlist"/>
        <w:numPr>
          <w:ilvl w:val="0"/>
          <w:numId w:val="126"/>
        </w:numPr>
        <w:spacing w:line="276" w:lineRule="auto"/>
        <w:contextualSpacing/>
        <w:jc w:val="both"/>
        <w:rPr>
          <w:rFonts w:ascii="Arial" w:hAnsi="Arial" w:cs="Arial"/>
          <w:sz w:val="24"/>
          <w:szCs w:val="24"/>
        </w:rPr>
      </w:pPr>
      <w:r w:rsidRPr="000F1B26">
        <w:rPr>
          <w:rFonts w:ascii="Arial" w:hAnsi="Arial" w:cs="Arial"/>
          <w:sz w:val="24"/>
          <w:szCs w:val="24"/>
        </w:rPr>
        <w:t>Przez określenia użyte w umowie należy rozumieć:</w:t>
      </w:r>
    </w:p>
    <w:p w:rsidR="00556741" w:rsidRPr="000F1B26" w:rsidRDefault="00556741" w:rsidP="00652090">
      <w:pPr>
        <w:pStyle w:val="Akapitzlist"/>
        <w:numPr>
          <w:ilvl w:val="0"/>
          <w:numId w:val="127"/>
        </w:numPr>
        <w:spacing w:line="276" w:lineRule="auto"/>
        <w:contextualSpacing/>
        <w:jc w:val="both"/>
        <w:rPr>
          <w:rFonts w:ascii="Arial" w:hAnsi="Arial" w:cs="Arial"/>
          <w:sz w:val="24"/>
          <w:szCs w:val="24"/>
        </w:rPr>
      </w:pPr>
      <w:r w:rsidRPr="000F1B26">
        <w:rPr>
          <w:rFonts w:ascii="Arial" w:hAnsi="Arial" w:cs="Arial"/>
          <w:b/>
          <w:i/>
          <w:sz w:val="24"/>
          <w:szCs w:val="24"/>
        </w:rPr>
        <w:t>WOMP</w:t>
      </w:r>
      <w:r w:rsidRPr="000F1B26">
        <w:rPr>
          <w:rFonts w:ascii="Arial" w:hAnsi="Arial" w:cs="Arial"/>
          <w:i/>
          <w:sz w:val="24"/>
          <w:szCs w:val="24"/>
        </w:rPr>
        <w:t xml:space="preserve"> – Wojskowy Ośrodek Medycyny Prewencyjnej;</w:t>
      </w:r>
    </w:p>
    <w:p w:rsidR="00556741" w:rsidRPr="000F1B26" w:rsidRDefault="00556741" w:rsidP="00652090">
      <w:pPr>
        <w:pStyle w:val="Akapitzlist"/>
        <w:numPr>
          <w:ilvl w:val="0"/>
          <w:numId w:val="127"/>
        </w:numPr>
        <w:spacing w:line="276" w:lineRule="auto"/>
        <w:contextualSpacing/>
        <w:jc w:val="both"/>
        <w:rPr>
          <w:rFonts w:ascii="Arial" w:hAnsi="Arial" w:cs="Arial"/>
          <w:sz w:val="24"/>
          <w:szCs w:val="24"/>
        </w:rPr>
      </w:pPr>
      <w:r w:rsidRPr="000F1B26">
        <w:rPr>
          <w:rFonts w:ascii="Arial" w:hAnsi="Arial" w:cs="Arial"/>
          <w:b/>
          <w:i/>
          <w:sz w:val="24"/>
          <w:szCs w:val="24"/>
        </w:rPr>
        <w:t>WIS</w:t>
      </w:r>
      <w:r w:rsidRPr="000F1B26">
        <w:rPr>
          <w:rFonts w:ascii="Arial" w:hAnsi="Arial" w:cs="Arial"/>
          <w:i/>
          <w:sz w:val="24"/>
          <w:szCs w:val="24"/>
        </w:rPr>
        <w:t xml:space="preserve"> – Wojskowa Inspekcja Sanitarna</w:t>
      </w:r>
      <w:r>
        <w:rPr>
          <w:rFonts w:ascii="Arial" w:hAnsi="Arial" w:cs="Arial"/>
          <w:i/>
          <w:sz w:val="24"/>
          <w:szCs w:val="24"/>
        </w:rPr>
        <w:t>;</w:t>
      </w:r>
    </w:p>
    <w:p w:rsidR="00556741" w:rsidRPr="00A40A40" w:rsidRDefault="00556741" w:rsidP="00A40A40">
      <w:pPr>
        <w:pStyle w:val="Akapitzlist"/>
        <w:numPr>
          <w:ilvl w:val="0"/>
          <w:numId w:val="127"/>
        </w:numPr>
        <w:spacing w:line="276" w:lineRule="auto"/>
        <w:contextualSpacing/>
        <w:jc w:val="both"/>
        <w:rPr>
          <w:rFonts w:ascii="Arial" w:hAnsi="Arial" w:cs="Arial"/>
          <w:sz w:val="24"/>
          <w:szCs w:val="24"/>
        </w:rPr>
      </w:pPr>
      <w:r w:rsidRPr="000F1B26">
        <w:rPr>
          <w:rFonts w:ascii="Arial" w:hAnsi="Arial" w:cs="Arial"/>
          <w:b/>
          <w:i/>
          <w:sz w:val="24"/>
          <w:szCs w:val="24"/>
        </w:rPr>
        <w:t>WIW</w:t>
      </w:r>
      <w:r w:rsidRPr="000F1B26">
        <w:rPr>
          <w:rFonts w:ascii="Arial" w:hAnsi="Arial" w:cs="Arial"/>
          <w:i/>
          <w:sz w:val="24"/>
          <w:szCs w:val="24"/>
        </w:rPr>
        <w:t xml:space="preserve"> – Wojskowa Inspekcja Weterynaryjna</w:t>
      </w:r>
      <w:r>
        <w:rPr>
          <w:rFonts w:ascii="Arial" w:hAnsi="Arial" w:cs="Arial"/>
          <w:i/>
          <w:sz w:val="24"/>
          <w:szCs w:val="24"/>
        </w:rPr>
        <w:t>.</w:t>
      </w:r>
    </w:p>
    <w:p w:rsidR="00556741" w:rsidRPr="000F1B26" w:rsidRDefault="00556741" w:rsidP="00556741">
      <w:pPr>
        <w:spacing w:after="0"/>
        <w:jc w:val="center"/>
        <w:rPr>
          <w:rFonts w:ascii="Arial" w:hAnsi="Arial" w:cs="Arial"/>
          <w:b/>
          <w:i/>
          <w:sz w:val="24"/>
          <w:szCs w:val="24"/>
        </w:rPr>
      </w:pPr>
      <w:r w:rsidRPr="000F1B26">
        <w:rPr>
          <w:rFonts w:ascii="Arial" w:hAnsi="Arial" w:cs="Arial"/>
          <w:b/>
          <w:sz w:val="24"/>
          <w:szCs w:val="24"/>
        </w:rPr>
        <w:lastRenderedPageBreak/>
        <w:t xml:space="preserve">§2. </w:t>
      </w:r>
      <w:r w:rsidRPr="000F1B26">
        <w:rPr>
          <w:rFonts w:ascii="Arial" w:hAnsi="Arial" w:cs="Arial"/>
          <w:b/>
          <w:i/>
          <w:sz w:val="24"/>
          <w:szCs w:val="24"/>
        </w:rPr>
        <w:t>PRZEDMIOT</w:t>
      </w:r>
      <w:r w:rsidRPr="000F1B26">
        <w:rPr>
          <w:rFonts w:ascii="Arial" w:hAnsi="Arial" w:cs="Arial"/>
          <w:b/>
          <w:sz w:val="24"/>
          <w:szCs w:val="24"/>
        </w:rPr>
        <w:t xml:space="preserve"> </w:t>
      </w:r>
      <w:r w:rsidRPr="000F1B26">
        <w:rPr>
          <w:rFonts w:ascii="Arial" w:hAnsi="Arial" w:cs="Arial"/>
          <w:b/>
          <w:i/>
          <w:sz w:val="24"/>
          <w:szCs w:val="24"/>
        </w:rPr>
        <w:t>UMOWY</w:t>
      </w:r>
    </w:p>
    <w:p w:rsidR="00556741" w:rsidRPr="00B845D1" w:rsidRDefault="00556741" w:rsidP="00652090">
      <w:pPr>
        <w:pStyle w:val="Akapitzlist"/>
        <w:numPr>
          <w:ilvl w:val="0"/>
          <w:numId w:val="128"/>
        </w:numPr>
        <w:spacing w:after="200" w:line="276" w:lineRule="auto"/>
        <w:ind w:left="284"/>
        <w:contextualSpacing/>
        <w:jc w:val="both"/>
        <w:rPr>
          <w:rFonts w:ascii="Arial" w:hAnsi="Arial" w:cs="Arial"/>
          <w:sz w:val="24"/>
          <w:szCs w:val="24"/>
        </w:rPr>
      </w:pPr>
      <w:r w:rsidRPr="000F1B26">
        <w:rPr>
          <w:rFonts w:ascii="Arial" w:hAnsi="Arial" w:cs="Arial"/>
          <w:sz w:val="24"/>
          <w:szCs w:val="24"/>
        </w:rPr>
        <w:t xml:space="preserve">Przedmiotem umowy są sukcesywne dostawy </w:t>
      </w:r>
      <w:r>
        <w:rPr>
          <w:rFonts w:ascii="Arial" w:hAnsi="Arial" w:cs="Arial"/>
          <w:b/>
          <w:bCs/>
          <w:iCs/>
          <w:sz w:val="24"/>
          <w:szCs w:val="24"/>
        </w:rPr>
        <w:t xml:space="preserve">produktów głęboko mrożonych </w:t>
      </w:r>
      <w:r>
        <w:rPr>
          <w:rFonts w:ascii="Arial" w:hAnsi="Arial" w:cs="Arial"/>
          <w:sz w:val="24"/>
          <w:szCs w:val="24"/>
        </w:rPr>
        <w:t>- wraz z rozładunkiem w magazynach</w:t>
      </w:r>
      <w:r w:rsidRPr="00DC53F2">
        <w:rPr>
          <w:rFonts w:ascii="Arial" w:hAnsi="Arial" w:cs="Arial"/>
          <w:sz w:val="24"/>
          <w:szCs w:val="24"/>
        </w:rPr>
        <w:t xml:space="preserve"> </w:t>
      </w:r>
      <w:r>
        <w:rPr>
          <w:rFonts w:ascii="Arial" w:hAnsi="Arial" w:cs="Arial"/>
          <w:sz w:val="24"/>
          <w:szCs w:val="24"/>
        </w:rPr>
        <w:t>32 Wojskowego Oddziału Gospodarczego zlokalizowanych</w:t>
      </w:r>
      <w:r w:rsidRPr="00DC53F2">
        <w:rPr>
          <w:rFonts w:ascii="Arial" w:hAnsi="Arial" w:cs="Arial"/>
          <w:sz w:val="24"/>
          <w:szCs w:val="24"/>
        </w:rPr>
        <w:t xml:space="preserve"> w kompleksach wojskowych znajdujących się w rejonie działania 32 Wojskowego Oddziału Gospodarcze</w:t>
      </w:r>
      <w:r>
        <w:rPr>
          <w:rFonts w:ascii="Arial" w:hAnsi="Arial" w:cs="Arial"/>
          <w:sz w:val="24"/>
          <w:szCs w:val="24"/>
        </w:rPr>
        <w:t xml:space="preserve">go w Zamościu: </w:t>
      </w:r>
      <w:r>
        <w:rPr>
          <w:rFonts w:ascii="Arial" w:hAnsi="Arial" w:cs="Arial"/>
          <w:b/>
          <w:sz w:val="24"/>
          <w:szCs w:val="24"/>
        </w:rPr>
        <w:t>Chełm</w:t>
      </w:r>
      <w:r>
        <w:rPr>
          <w:rFonts w:ascii="Arial" w:hAnsi="Arial" w:cs="Arial"/>
          <w:sz w:val="24"/>
          <w:szCs w:val="24"/>
        </w:rPr>
        <w:t xml:space="preserve">, wyprodukowanego </w:t>
      </w:r>
      <w:r w:rsidRPr="000F1B26">
        <w:rPr>
          <w:rFonts w:ascii="Arial" w:hAnsi="Arial" w:cs="Arial"/>
          <w:sz w:val="24"/>
          <w:szCs w:val="24"/>
        </w:rPr>
        <w:t xml:space="preserve">zgodnie </w:t>
      </w:r>
      <w:r>
        <w:rPr>
          <w:rFonts w:ascii="Arial" w:hAnsi="Arial" w:cs="Arial"/>
          <w:sz w:val="24"/>
          <w:szCs w:val="24"/>
        </w:rPr>
        <w:t xml:space="preserve">z </w:t>
      </w:r>
      <w:r w:rsidRPr="000F1B26">
        <w:rPr>
          <w:rFonts w:ascii="Arial" w:hAnsi="Arial" w:cs="Arial"/>
          <w:sz w:val="24"/>
          <w:szCs w:val="24"/>
        </w:rPr>
        <w:t xml:space="preserve">wymaganiami prawa żywnościowego w asortymencie, cenach i maksymalnych ilościach określonych w </w:t>
      </w:r>
      <w:r>
        <w:rPr>
          <w:rFonts w:ascii="Arial" w:hAnsi="Arial" w:cs="Arial"/>
          <w:sz w:val="24"/>
          <w:szCs w:val="24"/>
        </w:rPr>
        <w:t>ofercie dla n/w odbiorcy</w:t>
      </w:r>
      <w:r w:rsidRPr="000F1B26">
        <w:rPr>
          <w:rFonts w:ascii="Arial" w:hAnsi="Arial" w:cs="Arial"/>
          <w:sz w:val="24"/>
          <w:szCs w:val="24"/>
        </w:rPr>
        <w:t xml:space="preserve"> </w:t>
      </w:r>
      <w:r>
        <w:rPr>
          <w:rFonts w:ascii="Arial" w:hAnsi="Arial" w:cs="Arial"/>
          <w:sz w:val="24"/>
          <w:szCs w:val="24"/>
        </w:rPr>
        <w:t>i miejscu dostawy (magazyny Zamawiającego)</w:t>
      </w:r>
      <w:r w:rsidRPr="000F1B26">
        <w:rPr>
          <w:rFonts w:ascii="Arial" w:hAnsi="Arial" w:cs="Arial"/>
          <w:sz w:val="24"/>
          <w:szCs w:val="24"/>
        </w:rPr>
        <w:t>:</w:t>
      </w:r>
    </w:p>
    <w:p w:rsidR="00556741" w:rsidRDefault="00556741" w:rsidP="00556741">
      <w:pPr>
        <w:spacing w:after="0"/>
        <w:jc w:val="both"/>
        <w:rPr>
          <w:rFonts w:ascii="Arial" w:hAnsi="Arial" w:cs="Arial"/>
          <w:b/>
          <w:sz w:val="24"/>
          <w:szCs w:val="24"/>
        </w:rPr>
      </w:pPr>
      <w:r>
        <w:rPr>
          <w:rFonts w:ascii="Arial" w:hAnsi="Arial" w:cs="Arial"/>
          <w:b/>
          <w:sz w:val="24"/>
          <w:szCs w:val="24"/>
        </w:rPr>
        <w:t xml:space="preserve">     </w:t>
      </w:r>
      <w:r w:rsidRPr="00C81BDB">
        <w:rPr>
          <w:rFonts w:ascii="Arial" w:hAnsi="Arial" w:cs="Arial"/>
          <w:b/>
          <w:sz w:val="24"/>
          <w:szCs w:val="24"/>
        </w:rPr>
        <w:t>Chełm - ul. Lubelska 139, 22-100 Chełm</w:t>
      </w:r>
    </w:p>
    <w:p w:rsidR="00556741" w:rsidRPr="00D6069A" w:rsidRDefault="00556741" w:rsidP="00556741">
      <w:pPr>
        <w:spacing w:after="0"/>
        <w:jc w:val="both"/>
        <w:rPr>
          <w:rFonts w:ascii="Arial" w:hAnsi="Arial" w:cs="Arial"/>
          <w:b/>
          <w:sz w:val="24"/>
          <w:szCs w:val="24"/>
        </w:rPr>
      </w:pPr>
    </w:p>
    <w:p w:rsidR="00556741" w:rsidRPr="00B845D1" w:rsidRDefault="00556741" w:rsidP="00652090">
      <w:pPr>
        <w:pStyle w:val="Akapitzlist"/>
        <w:numPr>
          <w:ilvl w:val="0"/>
          <w:numId w:val="128"/>
        </w:numPr>
        <w:spacing w:after="200" w:line="276" w:lineRule="auto"/>
        <w:ind w:left="284"/>
        <w:contextualSpacing/>
        <w:jc w:val="both"/>
        <w:rPr>
          <w:rFonts w:ascii="Arial" w:hAnsi="Arial" w:cs="Arial"/>
          <w:sz w:val="24"/>
          <w:szCs w:val="24"/>
        </w:rPr>
      </w:pPr>
      <w:r>
        <w:rPr>
          <w:rFonts w:ascii="Arial" w:hAnsi="Arial" w:cs="Arial"/>
          <w:sz w:val="24"/>
          <w:szCs w:val="24"/>
        </w:rPr>
        <w:t xml:space="preserve">Szczegółowy wykaz dostarczanego asortymentu w zakresie rodzaju i ilości przeznaczony dla poszczególnego magazynu 32 Wojskowego Oddziału Gospodarczego (miejsc dostaw) zawiera załącznik nr 2 do umowy - </w:t>
      </w:r>
      <w:r w:rsidRPr="00F370DD">
        <w:rPr>
          <w:rFonts w:ascii="Arial" w:hAnsi="Arial" w:cs="Arial"/>
          <w:i/>
          <w:sz w:val="24"/>
          <w:szCs w:val="24"/>
        </w:rPr>
        <w:t xml:space="preserve">Wykaz asortymentowo-ilościowy dla poszczególnych </w:t>
      </w:r>
      <w:r>
        <w:rPr>
          <w:rFonts w:ascii="Arial" w:hAnsi="Arial" w:cs="Arial"/>
          <w:i/>
          <w:sz w:val="24"/>
          <w:szCs w:val="24"/>
        </w:rPr>
        <w:t xml:space="preserve">magazynów 32 Wojskowego Oddziału Gospodarczego </w:t>
      </w:r>
      <w:r w:rsidRPr="00F370DD">
        <w:rPr>
          <w:rFonts w:ascii="Arial" w:hAnsi="Arial" w:cs="Arial"/>
          <w:i/>
          <w:sz w:val="24"/>
          <w:szCs w:val="24"/>
        </w:rPr>
        <w:t>zlokalizowanych w kompleksach wojskowych znajdujących się w rejonie działania 32 Wojskowego Oddziału Gospodarczego w Zamościu – miejsc dostaw</w:t>
      </w:r>
      <w:r>
        <w:rPr>
          <w:rFonts w:ascii="Arial" w:hAnsi="Arial" w:cs="Arial"/>
          <w:sz w:val="24"/>
          <w:szCs w:val="24"/>
        </w:rPr>
        <w:t>.</w:t>
      </w:r>
      <w:r w:rsidRPr="00F370DD">
        <w:rPr>
          <w:rFonts w:ascii="Arial" w:hAnsi="Arial" w:cs="Arial"/>
          <w:sz w:val="24"/>
          <w:szCs w:val="24"/>
        </w:rPr>
        <w:t xml:space="preserve"> </w:t>
      </w:r>
    </w:p>
    <w:p w:rsidR="00556741" w:rsidRPr="00B845D1" w:rsidRDefault="00556741" w:rsidP="00652090">
      <w:pPr>
        <w:pStyle w:val="Akapitzlist"/>
        <w:numPr>
          <w:ilvl w:val="0"/>
          <w:numId w:val="128"/>
        </w:numPr>
        <w:spacing w:after="200" w:line="276" w:lineRule="auto"/>
        <w:ind w:left="284"/>
        <w:contextualSpacing/>
        <w:jc w:val="both"/>
        <w:rPr>
          <w:rFonts w:ascii="Arial" w:hAnsi="Arial" w:cs="Arial"/>
          <w:sz w:val="24"/>
          <w:szCs w:val="24"/>
        </w:rPr>
      </w:pPr>
      <w:r w:rsidRPr="000F1B26">
        <w:rPr>
          <w:rFonts w:ascii="Arial" w:hAnsi="Arial" w:cs="Arial"/>
          <w:sz w:val="24"/>
          <w:szCs w:val="24"/>
        </w:rPr>
        <w:t xml:space="preserve">W ramach niniejszej umowy Wykonawca zobowiązuje się do dostarczenia towaru do miejsc wskazanych w </w:t>
      </w:r>
      <w:r>
        <w:rPr>
          <w:rFonts w:ascii="Arial" w:hAnsi="Arial" w:cs="Arial"/>
          <w:sz w:val="24"/>
          <w:szCs w:val="24"/>
        </w:rPr>
        <w:t xml:space="preserve">§ 2 </w:t>
      </w:r>
      <w:r w:rsidRPr="000F1B26">
        <w:rPr>
          <w:rFonts w:ascii="Arial" w:hAnsi="Arial" w:cs="Arial"/>
          <w:sz w:val="24"/>
          <w:szCs w:val="24"/>
        </w:rPr>
        <w:t>ust. 1 niniejszej umowy oraz rozładunku dostarczonego towaru na własny koszt.</w:t>
      </w:r>
    </w:p>
    <w:p w:rsidR="00556741" w:rsidRDefault="00556741" w:rsidP="00652090">
      <w:pPr>
        <w:pStyle w:val="Akapitzlist"/>
        <w:numPr>
          <w:ilvl w:val="0"/>
          <w:numId w:val="128"/>
        </w:numPr>
        <w:spacing w:after="200" w:line="276" w:lineRule="auto"/>
        <w:ind w:left="284"/>
        <w:contextualSpacing/>
        <w:jc w:val="both"/>
        <w:rPr>
          <w:rFonts w:ascii="Arial" w:hAnsi="Arial" w:cs="Arial"/>
          <w:sz w:val="24"/>
          <w:szCs w:val="24"/>
        </w:rPr>
      </w:pPr>
      <w:r w:rsidRPr="000F1B26">
        <w:rPr>
          <w:rFonts w:ascii="Arial" w:hAnsi="Arial" w:cs="Arial"/>
          <w:sz w:val="24"/>
          <w:szCs w:val="24"/>
        </w:rPr>
        <w:t>Realizacja umowy będzie się odbywać na podstawie sukcesywnie składanych zamówień</w:t>
      </w:r>
      <w:r>
        <w:rPr>
          <w:rFonts w:ascii="Arial" w:hAnsi="Arial" w:cs="Arial"/>
          <w:sz w:val="24"/>
          <w:szCs w:val="24"/>
        </w:rPr>
        <w:t xml:space="preserve"> </w:t>
      </w:r>
      <w:r w:rsidRPr="0087660E">
        <w:rPr>
          <w:rFonts w:ascii="Arial" w:hAnsi="Arial" w:cs="Arial"/>
          <w:sz w:val="24"/>
          <w:szCs w:val="24"/>
        </w:rPr>
        <w:t xml:space="preserve">na minimum 1 dzień przed </w:t>
      </w:r>
      <w:r>
        <w:rPr>
          <w:rFonts w:ascii="Arial" w:hAnsi="Arial" w:cs="Arial"/>
          <w:sz w:val="24"/>
          <w:szCs w:val="24"/>
        </w:rPr>
        <w:t>terminem dostawy</w:t>
      </w:r>
      <w:r w:rsidRPr="000F1B26">
        <w:rPr>
          <w:rFonts w:ascii="Arial" w:hAnsi="Arial" w:cs="Arial"/>
          <w:sz w:val="24"/>
          <w:szCs w:val="24"/>
        </w:rPr>
        <w:t xml:space="preserve">. Do złożenia zamówień uprawnieni są przedstawiciele </w:t>
      </w:r>
      <w:r>
        <w:rPr>
          <w:rFonts w:ascii="Arial" w:hAnsi="Arial" w:cs="Arial"/>
          <w:sz w:val="24"/>
          <w:szCs w:val="24"/>
        </w:rPr>
        <w:t xml:space="preserve">Zamawiającego, czyli Odbiorcy w magazynach wskazanych w </w:t>
      </w:r>
      <w:r w:rsidRPr="008C6E42">
        <w:rPr>
          <w:rFonts w:ascii="Arial" w:hAnsi="Arial" w:cs="Arial"/>
          <w:sz w:val="24"/>
          <w:szCs w:val="24"/>
        </w:rPr>
        <w:t>§ 2 ust. 1</w:t>
      </w:r>
      <w:r>
        <w:rPr>
          <w:rFonts w:ascii="Arial" w:hAnsi="Arial" w:cs="Arial"/>
          <w:sz w:val="24"/>
          <w:szCs w:val="24"/>
        </w:rPr>
        <w:t>:</w:t>
      </w:r>
    </w:p>
    <w:p w:rsidR="00556741" w:rsidRDefault="00556741" w:rsidP="00556741">
      <w:pPr>
        <w:pStyle w:val="Akapitzlist"/>
        <w:spacing w:after="200" w:line="276" w:lineRule="auto"/>
        <w:ind w:left="284"/>
        <w:contextualSpacing/>
        <w:jc w:val="both"/>
        <w:rPr>
          <w:rFonts w:ascii="Arial" w:hAnsi="Arial" w:cs="Arial"/>
          <w:sz w:val="24"/>
          <w:szCs w:val="24"/>
        </w:rPr>
      </w:pPr>
    </w:p>
    <w:p w:rsidR="00556741" w:rsidRPr="00556741" w:rsidRDefault="00556741" w:rsidP="00556741">
      <w:pPr>
        <w:pStyle w:val="Akapitzlist"/>
        <w:spacing w:after="200" w:line="276" w:lineRule="auto"/>
        <w:ind w:left="284"/>
        <w:contextualSpacing/>
        <w:jc w:val="both"/>
        <w:rPr>
          <w:rFonts w:ascii="Arial" w:hAnsi="Arial" w:cs="Arial"/>
          <w:sz w:val="24"/>
          <w:szCs w:val="24"/>
        </w:rPr>
      </w:pPr>
      <w:r>
        <w:rPr>
          <w:rFonts w:ascii="Arial" w:hAnsi="Arial" w:cs="Arial"/>
          <w:b/>
          <w:sz w:val="24"/>
          <w:szCs w:val="24"/>
        </w:rPr>
        <w:t xml:space="preserve">  </w:t>
      </w:r>
      <w:r w:rsidRPr="00556741">
        <w:rPr>
          <w:rFonts w:ascii="Arial" w:hAnsi="Arial" w:cs="Arial"/>
          <w:b/>
          <w:sz w:val="24"/>
          <w:szCs w:val="24"/>
        </w:rPr>
        <w:t>Chełm: …………………………..              tel.: ……………………….</w:t>
      </w:r>
    </w:p>
    <w:p w:rsidR="00556741" w:rsidRPr="00E22E3E" w:rsidRDefault="00556741" w:rsidP="00652090">
      <w:pPr>
        <w:pStyle w:val="Akapitzlist"/>
        <w:numPr>
          <w:ilvl w:val="0"/>
          <w:numId w:val="128"/>
        </w:numPr>
        <w:spacing w:line="276" w:lineRule="auto"/>
        <w:ind w:left="426" w:hanging="426"/>
        <w:contextualSpacing/>
        <w:jc w:val="both"/>
        <w:rPr>
          <w:rFonts w:ascii="Arial" w:hAnsi="Arial" w:cs="Arial"/>
          <w:b/>
          <w:sz w:val="24"/>
          <w:szCs w:val="24"/>
        </w:rPr>
      </w:pPr>
      <w:r w:rsidRPr="00E22E3E">
        <w:rPr>
          <w:rFonts w:ascii="Arial" w:hAnsi="Arial" w:cs="Arial"/>
          <w:sz w:val="24"/>
          <w:szCs w:val="24"/>
        </w:rPr>
        <w:t>Przedstawicielem Zamawiającego odpowiedzialnym za nadzór i realizację umowy jest:</w:t>
      </w:r>
    </w:p>
    <w:p w:rsidR="00556741" w:rsidRPr="00E22E3E" w:rsidRDefault="00556741" w:rsidP="00556741">
      <w:pPr>
        <w:pStyle w:val="Akapitzlist"/>
        <w:ind w:left="426"/>
        <w:jc w:val="both"/>
        <w:rPr>
          <w:rFonts w:ascii="Arial" w:hAnsi="Arial" w:cs="Arial"/>
          <w:b/>
          <w:sz w:val="24"/>
          <w:szCs w:val="24"/>
        </w:rPr>
      </w:pPr>
      <w:r w:rsidRPr="00E22E3E">
        <w:rPr>
          <w:rFonts w:ascii="Arial" w:hAnsi="Arial" w:cs="Arial"/>
          <w:b/>
          <w:sz w:val="24"/>
          <w:szCs w:val="24"/>
        </w:rPr>
        <w:t>………………………………………… Tel.: ………………………….</w:t>
      </w:r>
    </w:p>
    <w:p w:rsidR="00556741" w:rsidRPr="000D6030" w:rsidRDefault="00556741" w:rsidP="00556741">
      <w:pPr>
        <w:pStyle w:val="Akapitzlist"/>
        <w:ind w:left="426"/>
        <w:jc w:val="both"/>
        <w:rPr>
          <w:rFonts w:ascii="Arial" w:hAnsi="Arial" w:cs="Arial"/>
          <w:b/>
          <w:sz w:val="24"/>
          <w:szCs w:val="24"/>
        </w:rPr>
      </w:pPr>
    </w:p>
    <w:p w:rsidR="00556741" w:rsidRPr="00556741" w:rsidRDefault="00556741" w:rsidP="00652090">
      <w:pPr>
        <w:pStyle w:val="Akapitzlist"/>
        <w:numPr>
          <w:ilvl w:val="0"/>
          <w:numId w:val="128"/>
        </w:numPr>
        <w:spacing w:line="276" w:lineRule="auto"/>
        <w:ind w:left="425" w:hanging="425"/>
        <w:contextualSpacing/>
        <w:jc w:val="both"/>
        <w:rPr>
          <w:rFonts w:ascii="Arial" w:hAnsi="Arial" w:cs="Arial"/>
          <w:sz w:val="24"/>
          <w:szCs w:val="24"/>
        </w:rPr>
      </w:pPr>
      <w:r>
        <w:rPr>
          <w:rFonts w:ascii="Arial" w:hAnsi="Arial" w:cs="Arial"/>
          <w:sz w:val="24"/>
          <w:szCs w:val="24"/>
        </w:rPr>
        <w:t xml:space="preserve">Zamawiający upoważnia do odbioru faktury wraz z kopią niżej wymienionych </w:t>
      </w:r>
      <w:r w:rsidRPr="003C09BA">
        <w:rPr>
          <w:rFonts w:ascii="Arial" w:hAnsi="Arial" w:cs="Arial"/>
          <w:sz w:val="24"/>
          <w:szCs w:val="24"/>
        </w:rPr>
        <w:t>Odbiorców:</w:t>
      </w:r>
    </w:p>
    <w:p w:rsidR="00556741" w:rsidRDefault="00556741" w:rsidP="00556741">
      <w:pPr>
        <w:spacing w:after="0"/>
        <w:ind w:left="426"/>
        <w:jc w:val="both"/>
        <w:rPr>
          <w:rFonts w:ascii="Arial" w:hAnsi="Arial" w:cs="Arial"/>
          <w:b/>
          <w:sz w:val="24"/>
          <w:szCs w:val="24"/>
        </w:rPr>
      </w:pPr>
      <w:r>
        <w:rPr>
          <w:rFonts w:ascii="Arial" w:hAnsi="Arial" w:cs="Arial"/>
          <w:b/>
          <w:sz w:val="24"/>
          <w:szCs w:val="24"/>
        </w:rPr>
        <w:t>Chełm: …………………………..</w:t>
      </w:r>
      <w:r w:rsidRPr="000D6030">
        <w:rPr>
          <w:rFonts w:ascii="Arial" w:hAnsi="Arial" w:cs="Arial"/>
          <w:b/>
          <w:sz w:val="24"/>
          <w:szCs w:val="24"/>
        </w:rPr>
        <w:t xml:space="preserve"> </w:t>
      </w:r>
      <w:r>
        <w:rPr>
          <w:rFonts w:ascii="Arial" w:hAnsi="Arial" w:cs="Arial"/>
          <w:b/>
          <w:sz w:val="24"/>
          <w:szCs w:val="24"/>
        </w:rPr>
        <w:t xml:space="preserve">             </w:t>
      </w:r>
      <w:r w:rsidRPr="000D6030">
        <w:rPr>
          <w:rFonts w:ascii="Arial" w:hAnsi="Arial" w:cs="Arial"/>
          <w:b/>
          <w:sz w:val="24"/>
          <w:szCs w:val="24"/>
        </w:rPr>
        <w:t xml:space="preserve">tel.: </w:t>
      </w:r>
      <w:r>
        <w:rPr>
          <w:rFonts w:ascii="Arial" w:hAnsi="Arial" w:cs="Arial"/>
          <w:b/>
          <w:sz w:val="24"/>
          <w:szCs w:val="24"/>
        </w:rPr>
        <w:t>……………………….</w:t>
      </w:r>
    </w:p>
    <w:p w:rsidR="00556741" w:rsidRDefault="00556741" w:rsidP="00556741">
      <w:pPr>
        <w:spacing w:after="0"/>
        <w:ind w:left="426"/>
        <w:jc w:val="both"/>
        <w:rPr>
          <w:rFonts w:ascii="Arial" w:hAnsi="Arial" w:cs="Arial"/>
          <w:b/>
          <w:sz w:val="24"/>
          <w:szCs w:val="24"/>
        </w:rPr>
      </w:pPr>
    </w:p>
    <w:p w:rsidR="00556741" w:rsidRDefault="00556741" w:rsidP="00652090">
      <w:pPr>
        <w:pStyle w:val="Akapitzlist"/>
        <w:numPr>
          <w:ilvl w:val="0"/>
          <w:numId w:val="128"/>
        </w:numPr>
        <w:spacing w:line="276" w:lineRule="auto"/>
        <w:ind w:left="426"/>
        <w:contextualSpacing/>
        <w:jc w:val="both"/>
        <w:rPr>
          <w:rFonts w:ascii="Arial" w:hAnsi="Arial" w:cs="Arial"/>
          <w:sz w:val="24"/>
          <w:szCs w:val="24"/>
        </w:rPr>
      </w:pPr>
      <w:r>
        <w:rPr>
          <w:rFonts w:ascii="Arial" w:hAnsi="Arial" w:cs="Arial"/>
          <w:sz w:val="24"/>
          <w:szCs w:val="24"/>
        </w:rPr>
        <w:t>Przedstawicielem Wykonawcy w zakresie nadzoru nad realizacją dostaw jest:</w:t>
      </w:r>
    </w:p>
    <w:p w:rsidR="00556741" w:rsidRDefault="00556741" w:rsidP="00556741">
      <w:pPr>
        <w:pStyle w:val="Akapitzlist"/>
        <w:ind w:left="426"/>
        <w:jc w:val="both"/>
        <w:rPr>
          <w:rFonts w:ascii="Arial" w:hAnsi="Arial" w:cs="Arial"/>
          <w:b/>
          <w:sz w:val="24"/>
          <w:szCs w:val="24"/>
        </w:rPr>
      </w:pPr>
      <w:r w:rsidRPr="001E685A">
        <w:rPr>
          <w:rFonts w:ascii="Arial" w:hAnsi="Arial" w:cs="Arial"/>
          <w:b/>
          <w:sz w:val="24"/>
          <w:szCs w:val="24"/>
        </w:rPr>
        <w:t>………………………………. tel.: …………………………</w:t>
      </w:r>
    </w:p>
    <w:p w:rsidR="00556741" w:rsidRDefault="00556741" w:rsidP="00556741">
      <w:pPr>
        <w:pStyle w:val="Akapitzlist"/>
        <w:ind w:left="426"/>
        <w:jc w:val="both"/>
        <w:rPr>
          <w:rFonts w:ascii="Arial" w:hAnsi="Arial" w:cs="Arial"/>
          <w:b/>
          <w:sz w:val="24"/>
          <w:szCs w:val="24"/>
        </w:rPr>
      </w:pPr>
    </w:p>
    <w:p w:rsidR="00556741" w:rsidRPr="00142F8A" w:rsidRDefault="00556741" w:rsidP="00652090">
      <w:pPr>
        <w:pStyle w:val="Akapitzlist"/>
        <w:numPr>
          <w:ilvl w:val="0"/>
          <w:numId w:val="128"/>
        </w:numPr>
        <w:spacing w:line="276" w:lineRule="auto"/>
        <w:ind w:left="426"/>
        <w:contextualSpacing/>
        <w:jc w:val="both"/>
        <w:rPr>
          <w:rFonts w:ascii="Arial" w:hAnsi="Arial" w:cs="Arial"/>
          <w:sz w:val="24"/>
          <w:szCs w:val="24"/>
        </w:rPr>
      </w:pPr>
      <w:r w:rsidRPr="00142F8A">
        <w:rPr>
          <w:rFonts w:ascii="Arial" w:hAnsi="Arial" w:cs="Arial"/>
          <w:sz w:val="24"/>
          <w:szCs w:val="24"/>
        </w:rPr>
        <w:t xml:space="preserve">Zamawiający gwarantuje złożenie zamówień w ramach zamówienia podstawowego na dostawę towaru na poziomie nie mniejszym niż 70% wartości brutto umowy, o której mowa w § 3 ust. 4 niniejszej umowy. Realizacja umowy w pozostałym zakresie uzależniona będzie od faktycznych potrzeb odbiorców wynikających ze zmiennej liczby </w:t>
      </w:r>
      <w:r w:rsidRPr="00142F8A">
        <w:rPr>
          <w:rFonts w:ascii="Arial" w:hAnsi="Arial" w:cs="Arial"/>
          <w:sz w:val="24"/>
          <w:szCs w:val="24"/>
        </w:rPr>
        <w:lastRenderedPageBreak/>
        <w:t>uprawnionych do żywienia żołnierzy oraz przydzielonych na ten cel środków finansowych.</w:t>
      </w:r>
    </w:p>
    <w:p w:rsidR="00556741" w:rsidRPr="00142F8A" w:rsidRDefault="00556741" w:rsidP="00652090">
      <w:pPr>
        <w:pStyle w:val="Akapitzlist"/>
        <w:numPr>
          <w:ilvl w:val="0"/>
          <w:numId w:val="128"/>
        </w:numPr>
        <w:spacing w:line="276" w:lineRule="auto"/>
        <w:ind w:left="426"/>
        <w:contextualSpacing/>
        <w:jc w:val="both"/>
        <w:rPr>
          <w:rFonts w:ascii="Arial" w:hAnsi="Arial" w:cs="Arial"/>
          <w:sz w:val="24"/>
          <w:szCs w:val="24"/>
        </w:rPr>
      </w:pPr>
      <w:r w:rsidRPr="00142F8A">
        <w:rPr>
          <w:rFonts w:ascii="Arial" w:hAnsi="Arial" w:cs="Arial"/>
          <w:sz w:val="24"/>
          <w:szCs w:val="24"/>
        </w:rPr>
        <w:t>Realizacja umowy obejmuje również gwarancję okresowych dostaw, zwiększonych ilości środków spożywczych w szczególnie uzasadnionych przypadkach np. zagrożenia kryzysowe zabezpieczenia w czasie osiągania gotowości do podjęcia działań, likwidacji klęsk żywiołowych, itp. wskazując dobowe maksymalne ilości.</w:t>
      </w:r>
    </w:p>
    <w:p w:rsidR="00F82F73" w:rsidRPr="00F82F73" w:rsidRDefault="00556741" w:rsidP="00F82F73">
      <w:pPr>
        <w:pStyle w:val="Akapitzlist"/>
        <w:numPr>
          <w:ilvl w:val="0"/>
          <w:numId w:val="128"/>
        </w:numPr>
        <w:spacing w:line="276" w:lineRule="auto"/>
        <w:ind w:left="426"/>
        <w:contextualSpacing/>
        <w:jc w:val="both"/>
        <w:rPr>
          <w:rFonts w:ascii="Arial" w:hAnsi="Arial" w:cs="Arial"/>
          <w:sz w:val="24"/>
          <w:szCs w:val="24"/>
        </w:rPr>
      </w:pPr>
      <w:r w:rsidRPr="00142F8A">
        <w:rPr>
          <w:rFonts w:ascii="Arial" w:hAnsi="Arial" w:cs="Arial"/>
          <w:sz w:val="24"/>
          <w:szCs w:val="24"/>
        </w:rPr>
        <w:t>Wykonawcy nie przysługują jakiekolwiek roszczenia odszkodowawcze z tytułu niezłożenia i niezrealizowania przez Zamawiającego zamówień na poziomie wyższym niż 70% maksymalnej wartości brutto umowy zamówienia podstawowego.</w:t>
      </w:r>
    </w:p>
    <w:p w:rsidR="00556741" w:rsidRPr="00F82F73" w:rsidRDefault="00556741" w:rsidP="00F82F73">
      <w:pPr>
        <w:pStyle w:val="Akapitzlist"/>
        <w:numPr>
          <w:ilvl w:val="0"/>
          <w:numId w:val="128"/>
        </w:numPr>
        <w:spacing w:line="276" w:lineRule="auto"/>
        <w:ind w:left="426"/>
        <w:contextualSpacing/>
        <w:jc w:val="both"/>
        <w:rPr>
          <w:rFonts w:ascii="Arial" w:hAnsi="Arial" w:cs="Arial"/>
          <w:sz w:val="24"/>
          <w:szCs w:val="24"/>
        </w:rPr>
      </w:pPr>
      <w:r w:rsidRPr="00F82F73">
        <w:rPr>
          <w:rFonts w:ascii="Arial" w:hAnsi="Arial" w:cs="Arial"/>
          <w:sz w:val="24"/>
          <w:szCs w:val="24"/>
        </w:rPr>
        <w:t>Zamawiający zastrzega sobie możliwość skorzystania w ramach niniejszej Umowy z prawa opcji w zakresie nieprzekraczającym asortymentu i ilości zawartych w załączniku, o którym mowa w § 2 ust. 2 umowy kolumna „ZAKRES PRAWA OPCJI” co niniejszym Wykonawca akceptuje, poprzez podpisanie Umowy.</w:t>
      </w:r>
    </w:p>
    <w:p w:rsidR="00556741" w:rsidRDefault="00556741" w:rsidP="00652090">
      <w:pPr>
        <w:pStyle w:val="Akapitzlist"/>
        <w:numPr>
          <w:ilvl w:val="0"/>
          <w:numId w:val="128"/>
        </w:numPr>
        <w:spacing w:line="276" w:lineRule="auto"/>
        <w:ind w:left="426"/>
        <w:contextualSpacing/>
        <w:jc w:val="both"/>
        <w:rPr>
          <w:rFonts w:ascii="Arial" w:hAnsi="Arial" w:cs="Arial"/>
          <w:sz w:val="24"/>
          <w:szCs w:val="24"/>
        </w:rPr>
      </w:pPr>
      <w:r>
        <w:rPr>
          <w:rFonts w:ascii="Arial" w:hAnsi="Arial" w:cs="Arial"/>
          <w:sz w:val="24"/>
          <w:szCs w:val="24"/>
        </w:rPr>
        <w:t>Ostateczna ilość zakupionej w ramach prawa opcji żywności będzie uzależniona od bieżących potrzeb Zamawiającego i posiadanych przez niego środków finansowych.</w:t>
      </w:r>
    </w:p>
    <w:p w:rsidR="00556741" w:rsidRPr="007442E3" w:rsidRDefault="00556741" w:rsidP="00652090">
      <w:pPr>
        <w:pStyle w:val="Akapitzlist"/>
        <w:numPr>
          <w:ilvl w:val="0"/>
          <w:numId w:val="128"/>
        </w:numPr>
        <w:spacing w:line="276" w:lineRule="auto"/>
        <w:ind w:left="426"/>
        <w:contextualSpacing/>
        <w:jc w:val="both"/>
        <w:rPr>
          <w:rFonts w:ascii="Arial" w:hAnsi="Arial" w:cs="Arial"/>
          <w:sz w:val="24"/>
          <w:szCs w:val="24"/>
        </w:rPr>
      </w:pPr>
      <w:r w:rsidRPr="007442E3">
        <w:rPr>
          <w:rFonts w:ascii="Arial" w:hAnsi="Arial" w:cs="Arial"/>
          <w:sz w:val="24"/>
          <w:szCs w:val="24"/>
        </w:rPr>
        <w:t>Żywność zakupiona w ramach prawa opcji musi spełniać wszystkie wymogi jak dla zamówienia gwarantowanego.</w:t>
      </w:r>
    </w:p>
    <w:p w:rsidR="00556741" w:rsidRPr="00801850" w:rsidRDefault="00556741" w:rsidP="00652090">
      <w:pPr>
        <w:pStyle w:val="Akapitzlist"/>
        <w:numPr>
          <w:ilvl w:val="0"/>
          <w:numId w:val="128"/>
        </w:numPr>
        <w:spacing w:line="276" w:lineRule="auto"/>
        <w:ind w:left="426"/>
        <w:contextualSpacing/>
        <w:jc w:val="both"/>
        <w:rPr>
          <w:rFonts w:ascii="Arial" w:hAnsi="Arial" w:cs="Arial"/>
          <w:sz w:val="24"/>
          <w:szCs w:val="24"/>
        </w:rPr>
      </w:pPr>
      <w:r w:rsidRPr="00801850">
        <w:rPr>
          <w:rFonts w:ascii="Arial" w:hAnsi="Arial" w:cs="Arial"/>
          <w:sz w:val="24"/>
          <w:szCs w:val="24"/>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556741" w:rsidRDefault="00556741" w:rsidP="00652090">
      <w:pPr>
        <w:pStyle w:val="Akapitzlist"/>
        <w:numPr>
          <w:ilvl w:val="0"/>
          <w:numId w:val="128"/>
        </w:numPr>
        <w:spacing w:line="276" w:lineRule="auto"/>
        <w:ind w:left="426"/>
        <w:contextualSpacing/>
        <w:jc w:val="both"/>
        <w:rPr>
          <w:rFonts w:ascii="Arial" w:hAnsi="Arial" w:cs="Arial"/>
          <w:sz w:val="24"/>
          <w:szCs w:val="24"/>
        </w:rPr>
      </w:pPr>
      <w:r>
        <w:rPr>
          <w:rFonts w:ascii="Arial" w:hAnsi="Arial" w:cs="Arial"/>
          <w:sz w:val="24"/>
          <w:szCs w:val="24"/>
        </w:rPr>
        <w:t xml:space="preserve">Zamawiający może z prawa opcji korzystać wielokrotnie, do wyczerpania maksymalnej wartości określonej w § 3 ust. 3 w całym okresie obowiązywania niniejszej umowy. Z prawa opcji Zamawiający może skorzystać do dnia 30 listopada 2021r. </w:t>
      </w:r>
    </w:p>
    <w:p w:rsidR="00556741" w:rsidRDefault="00556741" w:rsidP="00652090">
      <w:pPr>
        <w:pStyle w:val="Akapitzlist"/>
        <w:numPr>
          <w:ilvl w:val="0"/>
          <w:numId w:val="128"/>
        </w:numPr>
        <w:spacing w:line="276" w:lineRule="auto"/>
        <w:ind w:left="426"/>
        <w:contextualSpacing/>
        <w:jc w:val="both"/>
        <w:rPr>
          <w:rFonts w:ascii="Arial" w:hAnsi="Arial" w:cs="Arial"/>
          <w:sz w:val="24"/>
          <w:szCs w:val="24"/>
        </w:rPr>
      </w:pPr>
      <w:r>
        <w:rPr>
          <w:rFonts w:ascii="Arial" w:hAnsi="Arial" w:cs="Arial"/>
          <w:sz w:val="24"/>
          <w:szCs w:val="24"/>
        </w:rPr>
        <w:t>Zamawiający o zamiarze skorzystania z prawa o</w:t>
      </w:r>
      <w:r w:rsidR="00F82F73">
        <w:rPr>
          <w:rFonts w:ascii="Arial" w:hAnsi="Arial" w:cs="Arial"/>
          <w:sz w:val="24"/>
          <w:szCs w:val="24"/>
        </w:rPr>
        <w:t xml:space="preserve">pcji, jego zakresie, miejscach </w:t>
      </w:r>
      <w:r>
        <w:rPr>
          <w:rFonts w:ascii="Arial" w:hAnsi="Arial" w:cs="Arial"/>
          <w:sz w:val="24"/>
          <w:szCs w:val="24"/>
        </w:rPr>
        <w:t>i terminach dostarczenia dostaw opcjonalnych powiadomi Wykonawcę telefonicznie. Skorzystanie z prawa opcji nie wymaga aneksowania przedmiotowej Umowy.</w:t>
      </w:r>
    </w:p>
    <w:p w:rsidR="00556741" w:rsidRPr="00A113BF" w:rsidRDefault="00556741" w:rsidP="00652090">
      <w:pPr>
        <w:pStyle w:val="Akapitzlist"/>
        <w:numPr>
          <w:ilvl w:val="0"/>
          <w:numId w:val="128"/>
        </w:numPr>
        <w:spacing w:line="276" w:lineRule="auto"/>
        <w:ind w:left="426"/>
        <w:contextualSpacing/>
        <w:jc w:val="both"/>
        <w:rPr>
          <w:rFonts w:ascii="Arial" w:hAnsi="Arial" w:cs="Arial"/>
          <w:sz w:val="24"/>
          <w:szCs w:val="24"/>
        </w:rPr>
      </w:pPr>
      <w:r w:rsidRPr="00A113BF">
        <w:rPr>
          <w:rFonts w:ascii="Arial" w:hAnsi="Arial" w:cs="Arial"/>
          <w:sz w:val="24"/>
          <w:szCs w:val="24"/>
        </w:rPr>
        <w:t>Niezłożenie przez Zamawiającego oświa</w:t>
      </w:r>
      <w:r>
        <w:rPr>
          <w:rFonts w:ascii="Arial" w:hAnsi="Arial" w:cs="Arial"/>
          <w:sz w:val="24"/>
          <w:szCs w:val="24"/>
        </w:rPr>
        <w:t>dczenia, o którym mowa w pkt. 16</w:t>
      </w:r>
      <w:r w:rsidRPr="00A113BF">
        <w:rPr>
          <w:rFonts w:ascii="Arial" w:hAnsi="Arial" w:cs="Arial"/>
          <w:sz w:val="24"/>
          <w:szCs w:val="24"/>
        </w:rPr>
        <w:t xml:space="preserve"> </w:t>
      </w:r>
      <w:r>
        <w:rPr>
          <w:rFonts w:ascii="Arial" w:hAnsi="Arial" w:cs="Arial"/>
          <w:sz w:val="24"/>
          <w:szCs w:val="24"/>
        </w:rPr>
        <w:br/>
        <w:t>w terminie do 30 listopada 2021</w:t>
      </w:r>
      <w:r w:rsidRPr="00A113BF">
        <w:rPr>
          <w:rFonts w:ascii="Arial" w:hAnsi="Arial" w:cs="Arial"/>
          <w:sz w:val="24"/>
          <w:szCs w:val="24"/>
        </w:rPr>
        <w:t xml:space="preserve"> r. oznacza rezygnację z prawa opcji. W takim przypadku Wykonawcy przysługuje jedynie wynagrodzenie za wykonane dostawy.</w:t>
      </w:r>
    </w:p>
    <w:p w:rsidR="00556741" w:rsidRPr="00142F8A" w:rsidRDefault="00556741" w:rsidP="00652090">
      <w:pPr>
        <w:pStyle w:val="Akapitzlist"/>
        <w:numPr>
          <w:ilvl w:val="0"/>
          <w:numId w:val="128"/>
        </w:numPr>
        <w:spacing w:line="276" w:lineRule="auto"/>
        <w:ind w:left="426"/>
        <w:contextualSpacing/>
        <w:jc w:val="both"/>
        <w:rPr>
          <w:rFonts w:ascii="Arial" w:hAnsi="Arial" w:cs="Arial"/>
          <w:sz w:val="24"/>
          <w:szCs w:val="24"/>
        </w:rPr>
      </w:pPr>
      <w:r w:rsidRPr="00E2610B">
        <w:rPr>
          <w:rFonts w:ascii="Arial" w:hAnsi="Arial" w:cs="Arial"/>
          <w:sz w:val="24"/>
          <w:szCs w:val="24"/>
        </w:rPr>
        <w:t>W przypadku skorzystania przez Zamawiającego z prawa opcji, Wykonaw</w:t>
      </w:r>
      <w:r>
        <w:rPr>
          <w:rFonts w:ascii="Arial" w:hAnsi="Arial" w:cs="Arial"/>
          <w:sz w:val="24"/>
          <w:szCs w:val="24"/>
        </w:rPr>
        <w:t xml:space="preserve">cy będzie się należeć </w:t>
      </w:r>
      <w:r w:rsidRPr="00E2610B">
        <w:rPr>
          <w:rFonts w:ascii="Arial" w:hAnsi="Arial" w:cs="Arial"/>
          <w:sz w:val="24"/>
          <w:szCs w:val="24"/>
        </w:rPr>
        <w:t xml:space="preserve">wynagrodzenie według cen </w:t>
      </w:r>
      <w:r w:rsidRPr="007442E3">
        <w:rPr>
          <w:rFonts w:ascii="Arial" w:hAnsi="Arial" w:cs="Arial"/>
          <w:sz w:val="24"/>
          <w:szCs w:val="24"/>
        </w:rPr>
        <w:t xml:space="preserve">jednostkowych jak dla zamówienia </w:t>
      </w:r>
      <w:r w:rsidRPr="00142F8A">
        <w:rPr>
          <w:rFonts w:ascii="Arial" w:hAnsi="Arial" w:cs="Arial"/>
          <w:sz w:val="24"/>
          <w:szCs w:val="24"/>
        </w:rPr>
        <w:t>gwarantowanego.</w:t>
      </w:r>
    </w:p>
    <w:p w:rsidR="00556741" w:rsidRPr="00142F8A" w:rsidRDefault="00556741" w:rsidP="00652090">
      <w:pPr>
        <w:pStyle w:val="Akapitzlist"/>
        <w:numPr>
          <w:ilvl w:val="0"/>
          <w:numId w:val="128"/>
        </w:numPr>
        <w:spacing w:line="276" w:lineRule="auto"/>
        <w:ind w:left="426"/>
        <w:contextualSpacing/>
        <w:jc w:val="both"/>
        <w:rPr>
          <w:rFonts w:ascii="Arial" w:hAnsi="Arial" w:cs="Arial"/>
          <w:b/>
          <w:sz w:val="24"/>
          <w:szCs w:val="24"/>
        </w:rPr>
      </w:pPr>
      <w:r w:rsidRPr="00142F8A">
        <w:rPr>
          <w:rFonts w:ascii="Arial" w:hAnsi="Arial" w:cs="Arial"/>
          <w:b/>
          <w:sz w:val="24"/>
          <w:szCs w:val="24"/>
        </w:rPr>
        <w:t xml:space="preserve">Częstotliwość dostaw – 1 (jeden) raz na dwa tygodnie </w:t>
      </w:r>
    </w:p>
    <w:p w:rsidR="00556741" w:rsidRDefault="00556741" w:rsidP="00652090">
      <w:pPr>
        <w:pStyle w:val="Akapitzlist"/>
        <w:numPr>
          <w:ilvl w:val="0"/>
          <w:numId w:val="128"/>
        </w:numPr>
        <w:spacing w:line="276" w:lineRule="auto"/>
        <w:ind w:left="426"/>
        <w:contextualSpacing/>
        <w:jc w:val="both"/>
        <w:rPr>
          <w:rFonts w:ascii="Arial" w:hAnsi="Arial" w:cs="Arial"/>
          <w:sz w:val="24"/>
          <w:szCs w:val="24"/>
        </w:rPr>
      </w:pPr>
      <w:r>
        <w:rPr>
          <w:rFonts w:ascii="Arial" w:hAnsi="Arial" w:cs="Arial"/>
          <w:sz w:val="24"/>
          <w:szCs w:val="24"/>
        </w:rPr>
        <w:lastRenderedPageBreak/>
        <w:t>Zamawiający zastrzega sobie prawo do dokonywania przesunięć ilościowych pomiędzy poszczególnymi pozycjami asortymentowymi stanowiącymi przedmiot umowy przy zachowaniu następujących warunków:</w:t>
      </w:r>
    </w:p>
    <w:p w:rsidR="00556741" w:rsidRDefault="00556741" w:rsidP="00652090">
      <w:pPr>
        <w:pStyle w:val="Akapitzlist"/>
        <w:numPr>
          <w:ilvl w:val="0"/>
          <w:numId w:val="129"/>
        </w:numPr>
        <w:spacing w:line="276" w:lineRule="auto"/>
        <w:contextualSpacing/>
        <w:jc w:val="both"/>
        <w:rPr>
          <w:rFonts w:ascii="Arial" w:hAnsi="Arial" w:cs="Arial"/>
          <w:sz w:val="24"/>
          <w:szCs w:val="24"/>
        </w:rPr>
      </w:pPr>
      <w:r>
        <w:rPr>
          <w:rFonts w:ascii="Arial" w:hAnsi="Arial" w:cs="Arial"/>
          <w:sz w:val="24"/>
          <w:szCs w:val="24"/>
        </w:rPr>
        <w:t>przesunięcia wynikają z potrzeb odbiorców, których nie można było przewidzieć w chwili zawarcia umowy;</w:t>
      </w:r>
    </w:p>
    <w:p w:rsidR="00556741" w:rsidRDefault="00556741" w:rsidP="00652090">
      <w:pPr>
        <w:pStyle w:val="Akapitzlist"/>
        <w:numPr>
          <w:ilvl w:val="0"/>
          <w:numId w:val="129"/>
        </w:numPr>
        <w:spacing w:line="276" w:lineRule="auto"/>
        <w:contextualSpacing/>
        <w:jc w:val="both"/>
        <w:rPr>
          <w:rFonts w:ascii="Arial" w:hAnsi="Arial" w:cs="Arial"/>
          <w:sz w:val="24"/>
          <w:szCs w:val="24"/>
        </w:rPr>
      </w:pPr>
      <w:r>
        <w:rPr>
          <w:rFonts w:ascii="Arial" w:hAnsi="Arial" w:cs="Arial"/>
          <w:sz w:val="24"/>
          <w:szCs w:val="24"/>
        </w:rPr>
        <w:t>przesunięcia nie mogą przekroczyć 40% ilości danej pozycji asortymentowej i będą dokonywane w oparciu o ceny jednostkowe zawarte w Formularzu cenowym do oferty;</w:t>
      </w:r>
    </w:p>
    <w:p w:rsidR="00556741" w:rsidRPr="003D6CBC" w:rsidRDefault="00556741" w:rsidP="00652090">
      <w:pPr>
        <w:pStyle w:val="Akapitzlist"/>
        <w:numPr>
          <w:ilvl w:val="0"/>
          <w:numId w:val="129"/>
        </w:numPr>
        <w:spacing w:line="276" w:lineRule="auto"/>
        <w:contextualSpacing/>
        <w:jc w:val="both"/>
        <w:rPr>
          <w:rFonts w:ascii="Arial" w:hAnsi="Arial" w:cs="Arial"/>
          <w:sz w:val="24"/>
          <w:szCs w:val="24"/>
        </w:rPr>
      </w:pPr>
      <w:r>
        <w:rPr>
          <w:rFonts w:ascii="Arial" w:hAnsi="Arial" w:cs="Arial"/>
          <w:sz w:val="24"/>
          <w:szCs w:val="24"/>
        </w:rPr>
        <w:t>przesunięcia nie spowodują przekroczenia maksymalnej wartości umowy.</w:t>
      </w:r>
    </w:p>
    <w:p w:rsidR="00556741" w:rsidRPr="000F1B26" w:rsidRDefault="00556741" w:rsidP="00556741">
      <w:pPr>
        <w:spacing w:after="0"/>
        <w:jc w:val="both"/>
        <w:rPr>
          <w:rFonts w:ascii="Arial" w:hAnsi="Arial" w:cs="Arial"/>
          <w:sz w:val="24"/>
          <w:szCs w:val="24"/>
        </w:rPr>
      </w:pPr>
    </w:p>
    <w:p w:rsidR="00556741" w:rsidRDefault="00556741" w:rsidP="00556741">
      <w:pPr>
        <w:spacing w:after="0"/>
        <w:jc w:val="center"/>
        <w:rPr>
          <w:rFonts w:ascii="Arial" w:hAnsi="Arial" w:cs="Arial"/>
          <w:b/>
          <w:i/>
          <w:sz w:val="24"/>
          <w:szCs w:val="24"/>
        </w:rPr>
      </w:pPr>
      <w:r w:rsidRPr="000F1B26">
        <w:rPr>
          <w:rFonts w:ascii="Arial" w:hAnsi="Arial" w:cs="Arial"/>
          <w:b/>
          <w:sz w:val="24"/>
          <w:szCs w:val="24"/>
        </w:rPr>
        <w:t xml:space="preserve">§3. </w:t>
      </w:r>
      <w:r w:rsidRPr="000F1B26">
        <w:rPr>
          <w:rFonts w:ascii="Arial" w:hAnsi="Arial" w:cs="Arial"/>
          <w:b/>
          <w:i/>
          <w:sz w:val="24"/>
          <w:szCs w:val="24"/>
        </w:rPr>
        <w:t>WARTOŚĆ UMOWY</w:t>
      </w:r>
    </w:p>
    <w:p w:rsidR="00556741" w:rsidRPr="00F513F9" w:rsidRDefault="00556741" w:rsidP="00652090">
      <w:pPr>
        <w:numPr>
          <w:ilvl w:val="0"/>
          <w:numId w:val="130"/>
        </w:numPr>
        <w:tabs>
          <w:tab w:val="clear" w:pos="720"/>
          <w:tab w:val="num" w:pos="426"/>
        </w:tabs>
        <w:suppressAutoHyphens/>
        <w:spacing w:before="120" w:after="0" w:line="240" w:lineRule="auto"/>
        <w:ind w:left="426"/>
        <w:jc w:val="both"/>
        <w:rPr>
          <w:rFonts w:ascii="Arial" w:hAnsi="Arial" w:cs="Arial"/>
          <w:sz w:val="24"/>
        </w:rPr>
      </w:pPr>
      <w:r w:rsidRPr="00F513F9">
        <w:rPr>
          <w:rFonts w:ascii="Arial" w:hAnsi="Arial" w:cs="Arial"/>
          <w:sz w:val="24"/>
        </w:rPr>
        <w:t>Cena jednostkowa obejmuje wszystkie koszty związane z wykonaniem przedmiotu umowy, na warunkach ustalonych niniejszą umową.</w:t>
      </w:r>
    </w:p>
    <w:p w:rsidR="00556741" w:rsidRPr="00142F8A" w:rsidRDefault="00556741" w:rsidP="00652090">
      <w:pPr>
        <w:numPr>
          <w:ilvl w:val="0"/>
          <w:numId w:val="130"/>
        </w:numPr>
        <w:tabs>
          <w:tab w:val="left" w:pos="426"/>
        </w:tabs>
        <w:suppressAutoHyphens/>
        <w:spacing w:before="120" w:after="0" w:line="240" w:lineRule="auto"/>
        <w:ind w:left="420" w:hanging="420"/>
        <w:jc w:val="both"/>
        <w:rPr>
          <w:rFonts w:ascii="Arial" w:hAnsi="Arial" w:cs="Arial"/>
          <w:sz w:val="24"/>
        </w:rPr>
      </w:pPr>
      <w:r w:rsidRPr="00F513F9">
        <w:rPr>
          <w:rFonts w:ascii="Arial" w:hAnsi="Arial" w:cs="Arial"/>
          <w:sz w:val="24"/>
        </w:rPr>
        <w:t>Zamawiający zastrzega, iż ceny jednostkowe będą takie same zarówno dla dostaw realizowanych w ramach zamówienia podstawowego, jak i prawa opcji.</w:t>
      </w:r>
    </w:p>
    <w:p w:rsidR="00556741" w:rsidRPr="00142F8A" w:rsidRDefault="00556741" w:rsidP="00652090">
      <w:pPr>
        <w:numPr>
          <w:ilvl w:val="0"/>
          <w:numId w:val="130"/>
        </w:numPr>
        <w:tabs>
          <w:tab w:val="left" w:pos="426"/>
        </w:tabs>
        <w:suppressAutoHyphens/>
        <w:spacing w:before="120" w:after="0" w:line="240" w:lineRule="auto"/>
        <w:ind w:left="420" w:hanging="420"/>
        <w:jc w:val="both"/>
        <w:rPr>
          <w:rFonts w:ascii="Arial" w:hAnsi="Arial" w:cs="Arial"/>
          <w:sz w:val="24"/>
          <w:szCs w:val="24"/>
        </w:rPr>
      </w:pPr>
      <w:r w:rsidRPr="000F1B26">
        <w:rPr>
          <w:rFonts w:ascii="Arial" w:hAnsi="Arial" w:cs="Arial"/>
          <w:sz w:val="24"/>
          <w:szCs w:val="24"/>
        </w:rPr>
        <w:t xml:space="preserve">Maksymalna wartość </w:t>
      </w:r>
      <w:r>
        <w:rPr>
          <w:rFonts w:ascii="Arial" w:hAnsi="Arial" w:cs="Arial"/>
          <w:sz w:val="24"/>
          <w:szCs w:val="24"/>
        </w:rPr>
        <w:t xml:space="preserve">brutto </w:t>
      </w:r>
      <w:r w:rsidRPr="000F1B26">
        <w:rPr>
          <w:rFonts w:ascii="Arial" w:hAnsi="Arial" w:cs="Arial"/>
          <w:sz w:val="24"/>
          <w:szCs w:val="24"/>
        </w:rPr>
        <w:t xml:space="preserve">umowy </w:t>
      </w:r>
      <w:r w:rsidRPr="00CC3660">
        <w:rPr>
          <w:rFonts w:ascii="Arial" w:hAnsi="Arial" w:cs="Arial"/>
          <w:b/>
          <w:sz w:val="24"/>
          <w:szCs w:val="24"/>
        </w:rPr>
        <w:t>uwzględniająca prawo opcji</w:t>
      </w:r>
      <w:r>
        <w:rPr>
          <w:rFonts w:ascii="Arial" w:hAnsi="Arial" w:cs="Arial"/>
          <w:sz w:val="24"/>
          <w:szCs w:val="24"/>
        </w:rPr>
        <w:t xml:space="preserve"> wynosi </w:t>
      </w:r>
      <w:r w:rsidRPr="005B0BC5">
        <w:rPr>
          <w:rFonts w:ascii="Arial" w:hAnsi="Arial" w:cs="Arial"/>
          <w:b/>
          <w:sz w:val="24"/>
          <w:szCs w:val="24"/>
        </w:rPr>
        <w:t>…………………</w:t>
      </w:r>
      <w:r>
        <w:rPr>
          <w:rFonts w:ascii="Arial" w:hAnsi="Arial" w:cs="Arial"/>
          <w:b/>
          <w:sz w:val="24"/>
          <w:szCs w:val="24"/>
        </w:rPr>
        <w:t>……………..</w:t>
      </w:r>
      <w:r w:rsidRPr="005B0BC5">
        <w:rPr>
          <w:rFonts w:ascii="Arial" w:hAnsi="Arial" w:cs="Arial"/>
          <w:b/>
          <w:sz w:val="24"/>
          <w:szCs w:val="24"/>
        </w:rPr>
        <w:t>……..</w:t>
      </w:r>
      <w:r>
        <w:rPr>
          <w:rFonts w:ascii="Arial" w:hAnsi="Arial" w:cs="Arial"/>
          <w:b/>
          <w:sz w:val="24"/>
          <w:szCs w:val="24"/>
        </w:rPr>
        <w:t xml:space="preserve"> zł.</w:t>
      </w:r>
      <w:r>
        <w:rPr>
          <w:rFonts w:ascii="Arial" w:hAnsi="Arial" w:cs="Arial"/>
          <w:sz w:val="24"/>
          <w:szCs w:val="24"/>
        </w:rPr>
        <w:t xml:space="preserve"> </w:t>
      </w:r>
    </w:p>
    <w:p w:rsidR="00556741" w:rsidRDefault="00556741" w:rsidP="00652090">
      <w:pPr>
        <w:numPr>
          <w:ilvl w:val="0"/>
          <w:numId w:val="130"/>
        </w:numPr>
        <w:tabs>
          <w:tab w:val="left" w:pos="426"/>
        </w:tabs>
        <w:suppressAutoHyphens/>
        <w:spacing w:before="120" w:after="0" w:line="240" w:lineRule="auto"/>
        <w:ind w:left="420" w:hanging="420"/>
        <w:jc w:val="both"/>
        <w:rPr>
          <w:rFonts w:ascii="Arial" w:hAnsi="Arial" w:cs="Arial"/>
          <w:sz w:val="24"/>
          <w:szCs w:val="24"/>
        </w:rPr>
      </w:pPr>
      <w:r>
        <w:rPr>
          <w:rFonts w:ascii="Arial" w:hAnsi="Arial" w:cs="Arial"/>
          <w:sz w:val="24"/>
          <w:szCs w:val="24"/>
        </w:rPr>
        <w:t xml:space="preserve">Wartość umowy </w:t>
      </w:r>
      <w:r w:rsidRPr="005B0BC5">
        <w:rPr>
          <w:rFonts w:ascii="Arial" w:hAnsi="Arial" w:cs="Arial"/>
          <w:b/>
          <w:sz w:val="24"/>
          <w:szCs w:val="24"/>
        </w:rPr>
        <w:t>bez uwzględnienia prawa opcji</w:t>
      </w:r>
      <w:r>
        <w:rPr>
          <w:rFonts w:ascii="Arial" w:hAnsi="Arial" w:cs="Arial"/>
          <w:sz w:val="24"/>
          <w:szCs w:val="24"/>
        </w:rPr>
        <w:t xml:space="preserve"> nie może przekroczyć:</w:t>
      </w:r>
    </w:p>
    <w:p w:rsidR="00556741" w:rsidRDefault="00556741" w:rsidP="00556741">
      <w:pPr>
        <w:pStyle w:val="Akapitzlist"/>
        <w:ind w:left="426"/>
        <w:jc w:val="both"/>
        <w:rPr>
          <w:rFonts w:ascii="Arial" w:hAnsi="Arial" w:cs="Arial"/>
          <w:sz w:val="24"/>
          <w:szCs w:val="24"/>
        </w:rPr>
      </w:pPr>
    </w:p>
    <w:p w:rsidR="00556741" w:rsidRPr="000F1B26" w:rsidRDefault="00556741" w:rsidP="00556741">
      <w:pPr>
        <w:pStyle w:val="Akapitzlist"/>
        <w:ind w:left="426"/>
        <w:jc w:val="both"/>
        <w:rPr>
          <w:rFonts w:ascii="Arial" w:hAnsi="Arial" w:cs="Arial"/>
          <w:b/>
          <w:sz w:val="24"/>
          <w:szCs w:val="24"/>
        </w:rPr>
      </w:pPr>
      <w:r w:rsidRPr="000F1B26">
        <w:rPr>
          <w:rFonts w:ascii="Arial" w:hAnsi="Arial" w:cs="Arial"/>
          <w:b/>
          <w:sz w:val="24"/>
          <w:szCs w:val="24"/>
        </w:rPr>
        <w:t>wartość netto:</w:t>
      </w:r>
      <w:r>
        <w:rPr>
          <w:rFonts w:ascii="Arial" w:hAnsi="Arial" w:cs="Arial"/>
          <w:b/>
          <w:sz w:val="24"/>
          <w:szCs w:val="24"/>
        </w:rPr>
        <w:t xml:space="preserve"> ……………….. zł</w:t>
      </w:r>
    </w:p>
    <w:p w:rsidR="00556741" w:rsidRDefault="00556741" w:rsidP="00556741">
      <w:pPr>
        <w:pStyle w:val="Akapitzlist"/>
        <w:ind w:left="426"/>
        <w:rPr>
          <w:rFonts w:ascii="Arial" w:hAnsi="Arial" w:cs="Arial"/>
          <w:b/>
          <w:sz w:val="24"/>
          <w:szCs w:val="24"/>
        </w:rPr>
      </w:pPr>
      <w:r>
        <w:rPr>
          <w:rFonts w:ascii="Arial" w:hAnsi="Arial" w:cs="Arial"/>
          <w:b/>
          <w:sz w:val="24"/>
          <w:szCs w:val="24"/>
        </w:rPr>
        <w:t>(</w:t>
      </w:r>
      <w:r w:rsidRPr="000F1B26">
        <w:rPr>
          <w:rFonts w:ascii="Arial" w:hAnsi="Arial" w:cs="Arial"/>
          <w:b/>
          <w:sz w:val="24"/>
          <w:szCs w:val="24"/>
        </w:rPr>
        <w:t>słownie:</w:t>
      </w:r>
      <w:r>
        <w:rPr>
          <w:rFonts w:ascii="Arial" w:hAnsi="Arial" w:cs="Arial"/>
          <w:b/>
          <w:sz w:val="24"/>
          <w:szCs w:val="24"/>
        </w:rPr>
        <w:t xml:space="preserve"> …………………………………………… </w:t>
      </w:r>
      <w:r>
        <w:rPr>
          <w:rFonts w:ascii="Arial" w:hAnsi="Arial" w:cs="Arial"/>
          <w:b/>
          <w:sz w:val="24"/>
          <w:szCs w:val="24"/>
          <w:vertAlign w:val="superscript"/>
        </w:rPr>
        <w:t>00</w:t>
      </w:r>
      <w:r>
        <w:rPr>
          <w:rFonts w:ascii="Arial" w:hAnsi="Arial" w:cs="Arial"/>
          <w:b/>
          <w:sz w:val="24"/>
          <w:szCs w:val="24"/>
        </w:rPr>
        <w:t>/</w:t>
      </w:r>
      <w:r>
        <w:rPr>
          <w:rFonts w:ascii="Arial" w:hAnsi="Arial" w:cs="Arial"/>
          <w:b/>
          <w:sz w:val="24"/>
          <w:szCs w:val="24"/>
          <w:vertAlign w:val="subscript"/>
        </w:rPr>
        <w:t>100</w:t>
      </w:r>
      <w:r>
        <w:rPr>
          <w:rFonts w:ascii="Arial" w:hAnsi="Arial" w:cs="Arial"/>
          <w:b/>
          <w:sz w:val="24"/>
          <w:szCs w:val="24"/>
        </w:rPr>
        <w:t>)</w:t>
      </w:r>
    </w:p>
    <w:p w:rsidR="00556741" w:rsidRPr="000F1B26" w:rsidRDefault="00556741" w:rsidP="00556741">
      <w:pPr>
        <w:pStyle w:val="Akapitzlist"/>
        <w:ind w:left="426"/>
        <w:jc w:val="both"/>
        <w:rPr>
          <w:rFonts w:ascii="Arial" w:hAnsi="Arial" w:cs="Arial"/>
          <w:b/>
          <w:sz w:val="24"/>
          <w:szCs w:val="24"/>
        </w:rPr>
      </w:pPr>
    </w:p>
    <w:p w:rsidR="00556741" w:rsidRPr="000F1B26" w:rsidRDefault="00556741" w:rsidP="00556741">
      <w:pPr>
        <w:pStyle w:val="Akapitzlist"/>
        <w:ind w:left="426"/>
        <w:jc w:val="both"/>
        <w:rPr>
          <w:rFonts w:ascii="Arial" w:hAnsi="Arial" w:cs="Arial"/>
          <w:b/>
          <w:sz w:val="24"/>
          <w:szCs w:val="24"/>
        </w:rPr>
      </w:pPr>
      <w:r w:rsidRPr="000F1B26">
        <w:rPr>
          <w:rFonts w:ascii="Arial" w:hAnsi="Arial" w:cs="Arial"/>
          <w:b/>
          <w:sz w:val="24"/>
          <w:szCs w:val="24"/>
        </w:rPr>
        <w:t>wartość brutto:</w:t>
      </w:r>
      <w:r>
        <w:rPr>
          <w:rFonts w:ascii="Arial" w:hAnsi="Arial" w:cs="Arial"/>
          <w:b/>
          <w:sz w:val="24"/>
          <w:szCs w:val="24"/>
        </w:rPr>
        <w:t xml:space="preserve"> ………………. zł</w:t>
      </w:r>
    </w:p>
    <w:p w:rsidR="00556741" w:rsidRDefault="00556741" w:rsidP="00556741">
      <w:pPr>
        <w:pStyle w:val="Akapitzlist"/>
        <w:ind w:left="426"/>
        <w:jc w:val="both"/>
        <w:rPr>
          <w:rFonts w:ascii="Arial" w:hAnsi="Arial" w:cs="Arial"/>
          <w:b/>
          <w:sz w:val="24"/>
          <w:szCs w:val="24"/>
        </w:rPr>
      </w:pPr>
      <w:r>
        <w:rPr>
          <w:rFonts w:ascii="Arial" w:hAnsi="Arial" w:cs="Arial"/>
          <w:b/>
          <w:sz w:val="24"/>
          <w:szCs w:val="24"/>
        </w:rPr>
        <w:t>(</w:t>
      </w:r>
      <w:r w:rsidRPr="000F1B26">
        <w:rPr>
          <w:rFonts w:ascii="Arial" w:hAnsi="Arial" w:cs="Arial"/>
          <w:b/>
          <w:sz w:val="24"/>
          <w:szCs w:val="24"/>
        </w:rPr>
        <w:t>słownie:</w:t>
      </w:r>
      <w:r>
        <w:rPr>
          <w:rFonts w:ascii="Arial" w:hAnsi="Arial" w:cs="Arial"/>
          <w:b/>
          <w:sz w:val="24"/>
          <w:szCs w:val="24"/>
        </w:rPr>
        <w:t xml:space="preserve"> ……………………………………………</w:t>
      </w:r>
      <w:r>
        <w:rPr>
          <w:rFonts w:ascii="Arial" w:hAnsi="Arial" w:cs="Arial"/>
          <w:b/>
          <w:sz w:val="24"/>
          <w:szCs w:val="24"/>
          <w:vertAlign w:val="superscript"/>
        </w:rPr>
        <w:t>00</w:t>
      </w:r>
      <w:r>
        <w:rPr>
          <w:rFonts w:ascii="Arial" w:hAnsi="Arial" w:cs="Arial"/>
          <w:b/>
          <w:sz w:val="24"/>
          <w:szCs w:val="24"/>
        </w:rPr>
        <w:t>/</w:t>
      </w:r>
      <w:r>
        <w:rPr>
          <w:rFonts w:ascii="Arial" w:hAnsi="Arial" w:cs="Arial"/>
          <w:b/>
          <w:sz w:val="24"/>
          <w:szCs w:val="24"/>
          <w:vertAlign w:val="subscript"/>
        </w:rPr>
        <w:t>100</w:t>
      </w:r>
      <w:r>
        <w:rPr>
          <w:rFonts w:ascii="Arial" w:hAnsi="Arial" w:cs="Arial"/>
          <w:b/>
          <w:sz w:val="24"/>
          <w:szCs w:val="24"/>
        </w:rPr>
        <w:t>)</w:t>
      </w:r>
    </w:p>
    <w:p w:rsidR="00556741" w:rsidRPr="000F1B26" w:rsidRDefault="00556741" w:rsidP="00556741">
      <w:pPr>
        <w:pStyle w:val="Akapitzlist"/>
        <w:ind w:left="426"/>
        <w:jc w:val="both"/>
        <w:rPr>
          <w:rFonts w:ascii="Arial" w:hAnsi="Arial" w:cs="Arial"/>
          <w:b/>
          <w:sz w:val="24"/>
          <w:szCs w:val="24"/>
        </w:rPr>
      </w:pPr>
    </w:p>
    <w:p w:rsidR="00556741" w:rsidRDefault="00556741" w:rsidP="00556741">
      <w:pPr>
        <w:pStyle w:val="Akapitzlist"/>
        <w:ind w:left="426"/>
        <w:jc w:val="both"/>
        <w:rPr>
          <w:rFonts w:ascii="Arial" w:hAnsi="Arial" w:cs="Arial"/>
          <w:b/>
          <w:sz w:val="24"/>
          <w:szCs w:val="24"/>
        </w:rPr>
      </w:pPr>
      <w:r w:rsidRPr="00AE2E0E">
        <w:rPr>
          <w:rFonts w:ascii="Arial" w:hAnsi="Arial" w:cs="Arial"/>
          <w:b/>
          <w:sz w:val="24"/>
          <w:szCs w:val="24"/>
        </w:rPr>
        <w:t xml:space="preserve">w tym </w:t>
      </w:r>
      <w:r>
        <w:rPr>
          <w:rFonts w:ascii="Arial" w:hAnsi="Arial" w:cs="Arial"/>
          <w:b/>
          <w:sz w:val="24"/>
          <w:szCs w:val="24"/>
        </w:rPr>
        <w:t xml:space="preserve">podatek </w:t>
      </w:r>
      <w:r w:rsidRPr="00AE2E0E">
        <w:rPr>
          <w:rFonts w:ascii="Arial" w:hAnsi="Arial" w:cs="Arial"/>
          <w:b/>
          <w:sz w:val="24"/>
          <w:szCs w:val="24"/>
        </w:rPr>
        <w:t>VAT:</w:t>
      </w:r>
      <w:r>
        <w:rPr>
          <w:rFonts w:ascii="Arial" w:hAnsi="Arial" w:cs="Arial"/>
          <w:b/>
          <w:sz w:val="24"/>
          <w:szCs w:val="24"/>
        </w:rPr>
        <w:t xml:space="preserve"> …………%</w:t>
      </w:r>
    </w:p>
    <w:p w:rsidR="00556741" w:rsidRPr="00AE2E0E" w:rsidRDefault="00556741" w:rsidP="00556741">
      <w:pPr>
        <w:spacing w:after="0"/>
        <w:jc w:val="both"/>
        <w:rPr>
          <w:rFonts w:ascii="Arial" w:hAnsi="Arial" w:cs="Arial"/>
          <w:sz w:val="24"/>
          <w:szCs w:val="24"/>
        </w:rPr>
      </w:pPr>
    </w:p>
    <w:p w:rsidR="00556741" w:rsidRPr="00F11502" w:rsidRDefault="00556741" w:rsidP="00652090">
      <w:pPr>
        <w:numPr>
          <w:ilvl w:val="0"/>
          <w:numId w:val="130"/>
        </w:numPr>
        <w:tabs>
          <w:tab w:val="left" w:pos="426"/>
        </w:tabs>
        <w:suppressAutoHyphens/>
        <w:spacing w:before="120" w:after="0" w:line="240" w:lineRule="auto"/>
        <w:ind w:left="420" w:hanging="420"/>
        <w:jc w:val="both"/>
        <w:rPr>
          <w:rFonts w:ascii="Arial" w:hAnsi="Arial" w:cs="Arial"/>
          <w:sz w:val="24"/>
          <w:szCs w:val="24"/>
        </w:rPr>
      </w:pPr>
      <w:r w:rsidRPr="00F11502">
        <w:rPr>
          <w:rFonts w:ascii="Arial" w:hAnsi="Arial" w:cs="Arial"/>
          <w:sz w:val="24"/>
          <w:szCs w:val="24"/>
        </w:rPr>
        <w:t xml:space="preserve">Za zrealizowaną część dostawy zapłata nastąpi w terminie 30 dni od daty otrzymania przez Zamawiającego oryginału prawidłowo wystawionej faktury </w:t>
      </w:r>
      <w:r>
        <w:rPr>
          <w:rFonts w:ascii="Arial" w:hAnsi="Arial" w:cs="Arial"/>
          <w:sz w:val="24"/>
          <w:szCs w:val="24"/>
        </w:rPr>
        <w:br/>
      </w:r>
      <w:r w:rsidRPr="00F11502">
        <w:rPr>
          <w:rFonts w:ascii="Arial" w:hAnsi="Arial" w:cs="Arial"/>
          <w:sz w:val="24"/>
          <w:szCs w:val="24"/>
        </w:rPr>
        <w:t>z numerem konta bankowego Wykonawcy oraz zapisem na fakturze „Dostawa do umowy nr ………</w:t>
      </w:r>
      <w:r>
        <w:rPr>
          <w:rFonts w:ascii="Arial" w:hAnsi="Arial" w:cs="Arial"/>
          <w:sz w:val="24"/>
          <w:szCs w:val="24"/>
        </w:rPr>
        <w:t>……………………………………………….</w:t>
      </w:r>
      <w:r w:rsidRPr="00F11502">
        <w:rPr>
          <w:rFonts w:ascii="Arial" w:hAnsi="Arial" w:cs="Arial"/>
          <w:sz w:val="24"/>
          <w:szCs w:val="24"/>
        </w:rPr>
        <w:t>…”.</w:t>
      </w:r>
    </w:p>
    <w:p w:rsidR="00556741" w:rsidRPr="00F11502" w:rsidRDefault="00556741" w:rsidP="00556741">
      <w:pPr>
        <w:spacing w:after="0"/>
        <w:jc w:val="both"/>
        <w:rPr>
          <w:rFonts w:ascii="Arial" w:hAnsi="Arial" w:cs="Arial"/>
          <w:sz w:val="24"/>
          <w:szCs w:val="24"/>
        </w:rPr>
      </w:pPr>
    </w:p>
    <w:p w:rsidR="00556741" w:rsidRPr="000F1B26" w:rsidRDefault="00556741" w:rsidP="00556741">
      <w:pPr>
        <w:spacing w:after="0"/>
        <w:jc w:val="center"/>
        <w:rPr>
          <w:rFonts w:ascii="Arial" w:hAnsi="Arial" w:cs="Arial"/>
          <w:b/>
          <w:sz w:val="24"/>
          <w:szCs w:val="24"/>
        </w:rPr>
      </w:pPr>
      <w:r w:rsidRPr="000F1B26">
        <w:rPr>
          <w:rFonts w:ascii="Arial" w:hAnsi="Arial" w:cs="Arial"/>
          <w:b/>
          <w:sz w:val="24"/>
          <w:szCs w:val="24"/>
        </w:rPr>
        <w:t xml:space="preserve">§4. </w:t>
      </w:r>
      <w:r w:rsidRPr="000F1B26">
        <w:rPr>
          <w:rFonts w:ascii="Arial" w:hAnsi="Arial" w:cs="Arial"/>
          <w:b/>
          <w:i/>
          <w:sz w:val="24"/>
          <w:szCs w:val="24"/>
        </w:rPr>
        <w:t>TERMIN I MIEJSCE WYKONANIA UMOWY</w:t>
      </w:r>
    </w:p>
    <w:p w:rsidR="00556741" w:rsidRPr="00B845D1" w:rsidRDefault="00556741" w:rsidP="00652090">
      <w:pPr>
        <w:numPr>
          <w:ilvl w:val="0"/>
          <w:numId w:val="131"/>
        </w:numPr>
        <w:tabs>
          <w:tab w:val="left" w:pos="426"/>
        </w:tabs>
        <w:suppressAutoHyphens/>
        <w:spacing w:before="120" w:after="0" w:line="240" w:lineRule="auto"/>
        <w:jc w:val="both"/>
        <w:rPr>
          <w:rFonts w:ascii="Arial" w:hAnsi="Arial" w:cs="Arial"/>
          <w:sz w:val="24"/>
          <w:szCs w:val="24"/>
        </w:rPr>
      </w:pPr>
      <w:r w:rsidRPr="000F1B26">
        <w:rPr>
          <w:rFonts w:ascii="Arial" w:hAnsi="Arial" w:cs="Arial"/>
          <w:sz w:val="24"/>
          <w:szCs w:val="24"/>
        </w:rPr>
        <w:t>Termin wykonania umowy</w:t>
      </w:r>
      <w:r>
        <w:rPr>
          <w:rFonts w:ascii="Arial" w:hAnsi="Arial" w:cs="Arial"/>
          <w:sz w:val="24"/>
          <w:szCs w:val="24"/>
        </w:rPr>
        <w:t xml:space="preserve">: </w:t>
      </w:r>
      <w:r w:rsidR="00142F8A">
        <w:rPr>
          <w:rFonts w:ascii="Arial" w:hAnsi="Arial" w:cs="Arial"/>
          <w:b/>
          <w:sz w:val="24"/>
          <w:szCs w:val="24"/>
        </w:rPr>
        <w:t>……………………</w:t>
      </w:r>
      <w:r>
        <w:rPr>
          <w:rFonts w:ascii="Arial" w:hAnsi="Arial" w:cs="Arial"/>
          <w:b/>
          <w:sz w:val="24"/>
          <w:szCs w:val="24"/>
        </w:rPr>
        <w:t>……</w:t>
      </w:r>
      <w:r w:rsidRPr="000A51A4">
        <w:rPr>
          <w:rFonts w:ascii="Arial" w:hAnsi="Arial" w:cs="Arial"/>
          <w:b/>
          <w:sz w:val="24"/>
          <w:szCs w:val="24"/>
        </w:rPr>
        <w:t xml:space="preserve"> do</w:t>
      </w:r>
      <w:r>
        <w:rPr>
          <w:rFonts w:ascii="Arial" w:hAnsi="Arial" w:cs="Arial"/>
          <w:b/>
          <w:sz w:val="24"/>
          <w:szCs w:val="24"/>
        </w:rPr>
        <w:t xml:space="preserve"> 31 grudnia 2021 </w:t>
      </w:r>
      <w:r w:rsidRPr="000A51A4">
        <w:rPr>
          <w:rFonts w:ascii="Arial" w:hAnsi="Arial" w:cs="Arial"/>
          <w:b/>
          <w:sz w:val="24"/>
          <w:szCs w:val="24"/>
        </w:rPr>
        <w:t>r</w:t>
      </w:r>
      <w:r w:rsidRPr="000F1B26">
        <w:rPr>
          <w:rFonts w:ascii="Arial" w:hAnsi="Arial" w:cs="Arial"/>
          <w:sz w:val="24"/>
          <w:szCs w:val="24"/>
        </w:rPr>
        <w:t>.</w:t>
      </w:r>
    </w:p>
    <w:p w:rsidR="00556741" w:rsidRPr="00EC6FAC" w:rsidRDefault="00556741" w:rsidP="00652090">
      <w:pPr>
        <w:numPr>
          <w:ilvl w:val="0"/>
          <w:numId w:val="131"/>
        </w:numPr>
        <w:tabs>
          <w:tab w:val="left" w:pos="426"/>
        </w:tabs>
        <w:suppressAutoHyphens/>
        <w:spacing w:before="120" w:after="0" w:line="240" w:lineRule="auto"/>
        <w:jc w:val="both"/>
        <w:rPr>
          <w:rFonts w:ascii="Arial" w:hAnsi="Arial" w:cs="Arial"/>
          <w:sz w:val="24"/>
          <w:szCs w:val="24"/>
        </w:rPr>
      </w:pPr>
      <w:r>
        <w:rPr>
          <w:rFonts w:ascii="Arial" w:hAnsi="Arial" w:cs="Arial"/>
          <w:sz w:val="24"/>
          <w:szCs w:val="24"/>
        </w:rPr>
        <w:t>Miejscem wykonania umowy są magazyny</w:t>
      </w:r>
      <w:r w:rsidRPr="000F1B26">
        <w:rPr>
          <w:rFonts w:ascii="Arial" w:hAnsi="Arial" w:cs="Arial"/>
          <w:sz w:val="24"/>
          <w:szCs w:val="24"/>
        </w:rPr>
        <w:t xml:space="preserve"> </w:t>
      </w:r>
      <w:r>
        <w:rPr>
          <w:rFonts w:ascii="Arial" w:hAnsi="Arial" w:cs="Arial"/>
          <w:sz w:val="24"/>
          <w:szCs w:val="24"/>
        </w:rPr>
        <w:t>odbiorców wymienione §2 w ust. 1 umowy</w:t>
      </w:r>
      <w:r w:rsidRPr="000F1B26">
        <w:rPr>
          <w:rFonts w:ascii="Arial" w:hAnsi="Arial" w:cs="Arial"/>
          <w:sz w:val="24"/>
          <w:szCs w:val="24"/>
        </w:rPr>
        <w:t xml:space="preserve">, chyba że </w:t>
      </w:r>
      <w:r w:rsidRPr="00EC6FAC">
        <w:rPr>
          <w:rFonts w:ascii="Arial" w:hAnsi="Arial" w:cs="Arial"/>
          <w:sz w:val="24"/>
          <w:szCs w:val="24"/>
        </w:rPr>
        <w:t>w umowie zastrzeżono inne miejsce spełnienia świadczenia Wykonawcy.</w:t>
      </w:r>
    </w:p>
    <w:p w:rsidR="00556741" w:rsidRPr="000F1B26" w:rsidRDefault="00556741" w:rsidP="00556741">
      <w:pPr>
        <w:spacing w:after="0"/>
        <w:jc w:val="both"/>
        <w:rPr>
          <w:rFonts w:ascii="Arial" w:hAnsi="Arial" w:cs="Arial"/>
          <w:sz w:val="24"/>
          <w:szCs w:val="24"/>
        </w:rPr>
      </w:pPr>
    </w:p>
    <w:p w:rsidR="00556741" w:rsidRPr="00AE2E0E" w:rsidRDefault="00556741" w:rsidP="00556741">
      <w:pPr>
        <w:spacing w:after="0"/>
        <w:jc w:val="center"/>
        <w:rPr>
          <w:rFonts w:ascii="Arial" w:hAnsi="Arial" w:cs="Arial"/>
          <w:b/>
          <w:i/>
          <w:sz w:val="24"/>
          <w:szCs w:val="24"/>
        </w:rPr>
      </w:pPr>
      <w:r w:rsidRPr="000F1B26">
        <w:rPr>
          <w:rFonts w:ascii="Arial" w:hAnsi="Arial" w:cs="Arial"/>
          <w:b/>
          <w:sz w:val="24"/>
          <w:szCs w:val="24"/>
        </w:rPr>
        <w:t xml:space="preserve">§5. </w:t>
      </w:r>
      <w:r w:rsidRPr="000F1B26">
        <w:rPr>
          <w:rFonts w:ascii="Arial" w:hAnsi="Arial" w:cs="Arial"/>
          <w:b/>
          <w:i/>
          <w:sz w:val="24"/>
          <w:szCs w:val="24"/>
        </w:rPr>
        <w:t>WARUNKI ZMIANY UMOWY</w:t>
      </w:r>
    </w:p>
    <w:p w:rsidR="00556741" w:rsidRPr="00B845D1" w:rsidRDefault="00556741" w:rsidP="00CE67AE">
      <w:pPr>
        <w:pStyle w:val="Akapitzlist"/>
        <w:numPr>
          <w:ilvl w:val="0"/>
          <w:numId w:val="169"/>
        </w:numPr>
        <w:spacing w:line="276" w:lineRule="auto"/>
        <w:ind w:left="142"/>
        <w:contextualSpacing/>
        <w:jc w:val="both"/>
        <w:rPr>
          <w:rFonts w:ascii="Arial" w:hAnsi="Arial" w:cs="Arial"/>
          <w:sz w:val="24"/>
          <w:szCs w:val="24"/>
        </w:rPr>
      </w:pPr>
      <w:r w:rsidRPr="000F1B26">
        <w:rPr>
          <w:rFonts w:ascii="Arial" w:hAnsi="Arial" w:cs="Arial"/>
          <w:sz w:val="24"/>
          <w:szCs w:val="24"/>
        </w:rPr>
        <w:t xml:space="preserve">W przypadku zmiany wysokości stawki podatku od towarów i usług (VAT), </w:t>
      </w:r>
      <w:r w:rsidRPr="000F1B26">
        <w:rPr>
          <w:rFonts w:ascii="Arial" w:hAnsi="Arial" w:cs="Arial"/>
          <w:sz w:val="24"/>
          <w:szCs w:val="24"/>
        </w:rPr>
        <w:br/>
        <w:t>na pisemny wniosek zainteresowanej strony, dopuszcza się zmianę wartości umowy brutto w stosunku do towarów, których zmiana dotyczy.</w:t>
      </w:r>
    </w:p>
    <w:p w:rsidR="00556741" w:rsidRPr="0087660E" w:rsidRDefault="00556741" w:rsidP="00CE67AE">
      <w:pPr>
        <w:numPr>
          <w:ilvl w:val="0"/>
          <w:numId w:val="169"/>
        </w:numPr>
        <w:spacing w:after="0"/>
        <w:ind w:left="426" w:hanging="426"/>
        <w:contextualSpacing/>
        <w:jc w:val="both"/>
        <w:rPr>
          <w:rFonts w:ascii="Arial" w:eastAsia="Calibri" w:hAnsi="Arial" w:cs="Arial"/>
          <w:sz w:val="24"/>
          <w:szCs w:val="24"/>
        </w:rPr>
      </w:pPr>
      <w:r w:rsidRPr="00AE2E0E">
        <w:rPr>
          <w:rFonts w:ascii="Arial" w:hAnsi="Arial" w:cs="Arial"/>
          <w:sz w:val="24"/>
          <w:szCs w:val="24"/>
        </w:rPr>
        <w:lastRenderedPageBreak/>
        <w:t xml:space="preserve">Dopuszcza </w:t>
      </w:r>
      <w:r w:rsidRPr="0087660E">
        <w:rPr>
          <w:rFonts w:ascii="Arial" w:hAnsi="Arial" w:cs="Arial"/>
          <w:sz w:val="24"/>
          <w:szCs w:val="24"/>
        </w:rPr>
        <w:t xml:space="preserve">się zmiany w ilościach poszczególnych towarów określonych </w:t>
      </w:r>
      <w:r w:rsidRPr="0087660E">
        <w:rPr>
          <w:rFonts w:ascii="Arial" w:hAnsi="Arial" w:cs="Arial"/>
          <w:sz w:val="24"/>
          <w:szCs w:val="24"/>
        </w:rPr>
        <w:br/>
        <w:t xml:space="preserve">w ilościach zawartych w umowie. Zamawiający gwarantuje złożenie zamówień na dostawę towaru na poziomie nie mniejszym niż zakres podstawowy maksymalnej wartości umowy brutto, o którym mowa w § </w:t>
      </w:r>
      <w:r>
        <w:rPr>
          <w:rFonts w:ascii="Arial" w:hAnsi="Arial" w:cs="Arial"/>
          <w:sz w:val="24"/>
          <w:szCs w:val="24"/>
        </w:rPr>
        <w:t>3</w:t>
      </w:r>
      <w:r w:rsidRPr="0087660E">
        <w:rPr>
          <w:rFonts w:ascii="Arial" w:hAnsi="Arial" w:cs="Arial"/>
          <w:sz w:val="24"/>
          <w:szCs w:val="24"/>
        </w:rPr>
        <w:t xml:space="preserve"> ust. </w:t>
      </w:r>
      <w:r>
        <w:rPr>
          <w:rFonts w:ascii="Arial" w:hAnsi="Arial" w:cs="Arial"/>
          <w:sz w:val="24"/>
          <w:szCs w:val="24"/>
        </w:rPr>
        <w:t>3</w:t>
      </w:r>
      <w:r w:rsidRPr="0087660E">
        <w:rPr>
          <w:rFonts w:ascii="Arial" w:hAnsi="Arial" w:cs="Arial"/>
          <w:sz w:val="24"/>
          <w:szCs w:val="24"/>
        </w:rPr>
        <w:t xml:space="preserve"> umowy</w:t>
      </w:r>
      <w:r>
        <w:rPr>
          <w:rFonts w:ascii="Arial" w:hAnsi="Arial" w:cs="Arial"/>
          <w:sz w:val="24"/>
          <w:szCs w:val="24"/>
        </w:rPr>
        <w:t>.</w:t>
      </w:r>
      <w:r w:rsidRPr="0087660E">
        <w:rPr>
          <w:rFonts w:ascii="Arial" w:hAnsi="Arial" w:cs="Arial"/>
          <w:sz w:val="24"/>
          <w:szCs w:val="24"/>
        </w:rPr>
        <w:t xml:space="preserve"> Realizacja umowy w pozostałym zakresie uzależniona będzie od faktycznych potrzeb odbiorców wynikających ze zmiennej liczby uprawnionych do żywienia żołnierzy. W tym przypadku wynagrodzenie umowne ulegnie proporcjonalnemu obniżeniu.</w:t>
      </w:r>
    </w:p>
    <w:p w:rsidR="00556741" w:rsidRPr="000F1B26" w:rsidRDefault="00556741" w:rsidP="00556741">
      <w:pPr>
        <w:spacing w:after="0"/>
        <w:jc w:val="both"/>
        <w:rPr>
          <w:rFonts w:ascii="Arial" w:hAnsi="Arial" w:cs="Arial"/>
          <w:sz w:val="24"/>
          <w:szCs w:val="24"/>
        </w:rPr>
      </w:pPr>
    </w:p>
    <w:p w:rsidR="00556741" w:rsidRPr="006F2D53" w:rsidRDefault="00556741" w:rsidP="00556741">
      <w:pPr>
        <w:pStyle w:val="Akapitzlist"/>
        <w:ind w:left="426"/>
        <w:jc w:val="center"/>
        <w:rPr>
          <w:rFonts w:ascii="Arial" w:hAnsi="Arial" w:cs="Arial"/>
          <w:b/>
          <w:i/>
          <w:sz w:val="24"/>
          <w:szCs w:val="24"/>
        </w:rPr>
      </w:pPr>
      <w:r w:rsidRPr="000F1B26">
        <w:rPr>
          <w:rFonts w:ascii="Arial" w:hAnsi="Arial" w:cs="Arial"/>
          <w:b/>
          <w:sz w:val="24"/>
          <w:szCs w:val="24"/>
        </w:rPr>
        <w:t xml:space="preserve">§6. </w:t>
      </w:r>
      <w:r w:rsidRPr="000F1B26">
        <w:rPr>
          <w:rFonts w:ascii="Arial" w:hAnsi="Arial" w:cs="Arial"/>
          <w:b/>
          <w:i/>
          <w:sz w:val="24"/>
          <w:szCs w:val="24"/>
        </w:rPr>
        <w:t>WYMAGANIA JAKOŚCIOWE I KONTROLA JAKOŚCI</w:t>
      </w:r>
    </w:p>
    <w:p w:rsidR="00556741" w:rsidRPr="00657E75" w:rsidRDefault="00556741" w:rsidP="00652090">
      <w:pPr>
        <w:pStyle w:val="Akapitzlist"/>
        <w:numPr>
          <w:ilvl w:val="0"/>
          <w:numId w:val="132"/>
        </w:numPr>
        <w:spacing w:line="276" w:lineRule="auto"/>
        <w:contextualSpacing/>
        <w:jc w:val="both"/>
        <w:rPr>
          <w:rFonts w:ascii="Arial" w:hAnsi="Arial" w:cs="Arial"/>
          <w:sz w:val="24"/>
          <w:szCs w:val="24"/>
        </w:rPr>
      </w:pPr>
      <w:r w:rsidRPr="00657E75">
        <w:rPr>
          <w:rFonts w:ascii="Arial" w:hAnsi="Arial" w:cs="Arial"/>
          <w:b/>
          <w:sz w:val="24"/>
          <w:szCs w:val="24"/>
        </w:rPr>
        <w:t>Przedmiot zamówienia w tym także sposób jego pakowania i transportu musi spełniać</w:t>
      </w:r>
      <w:r w:rsidRPr="00657E75">
        <w:rPr>
          <w:rFonts w:ascii="Arial" w:hAnsi="Arial" w:cs="Arial"/>
          <w:sz w:val="24"/>
          <w:szCs w:val="24"/>
        </w:rPr>
        <w:t xml:space="preserve"> wymagania zgodnie z obowiązującymi przepisami prawa żywnościowego, a w szczególności min.:</w:t>
      </w:r>
    </w:p>
    <w:p w:rsidR="00556741" w:rsidRPr="00657E75" w:rsidRDefault="00556741" w:rsidP="00652090">
      <w:pPr>
        <w:pStyle w:val="Akapitzlist"/>
        <w:numPr>
          <w:ilvl w:val="0"/>
          <w:numId w:val="133"/>
        </w:numPr>
        <w:spacing w:line="276" w:lineRule="auto"/>
        <w:ind w:left="851"/>
        <w:contextualSpacing/>
        <w:jc w:val="both"/>
        <w:rPr>
          <w:rFonts w:ascii="Arial" w:hAnsi="Arial" w:cs="Arial"/>
          <w:sz w:val="24"/>
          <w:szCs w:val="24"/>
        </w:rPr>
      </w:pPr>
      <w:r w:rsidRPr="00657E75">
        <w:rPr>
          <w:rFonts w:ascii="Arial" w:hAnsi="Arial" w:cs="Arial"/>
          <w:sz w:val="24"/>
          <w:szCs w:val="24"/>
        </w:rPr>
        <w:t xml:space="preserve">ustawą z dnia 25 sierpnia 2006 r. </w:t>
      </w:r>
      <w:r w:rsidRPr="00657E75">
        <w:rPr>
          <w:rFonts w:ascii="Arial" w:hAnsi="Arial" w:cs="Arial"/>
          <w:b/>
          <w:sz w:val="24"/>
          <w:szCs w:val="24"/>
        </w:rPr>
        <w:t>o bezpieczeństwie żywności i żywienia</w:t>
      </w:r>
      <w:r w:rsidRPr="00657E75">
        <w:rPr>
          <w:rFonts w:ascii="Arial" w:hAnsi="Arial" w:cs="Arial"/>
          <w:sz w:val="24"/>
          <w:szCs w:val="24"/>
        </w:rPr>
        <w:t xml:space="preserve"> </w:t>
      </w:r>
      <w:r>
        <w:rPr>
          <w:rFonts w:ascii="Arial" w:hAnsi="Arial" w:cs="Arial"/>
          <w:sz w:val="24"/>
          <w:szCs w:val="24"/>
        </w:rPr>
        <w:t>(</w:t>
      </w:r>
      <w:r w:rsidRPr="001202F1">
        <w:rPr>
          <w:rFonts w:ascii="Arial" w:hAnsi="Arial" w:cs="Arial"/>
          <w:sz w:val="24"/>
          <w:szCs w:val="24"/>
        </w:rPr>
        <w:t>Dz. U. z 2019 r., poz. 1252 tj.</w:t>
      </w:r>
      <w:r>
        <w:rPr>
          <w:rFonts w:ascii="Arial" w:hAnsi="Arial" w:cs="Arial"/>
          <w:sz w:val="24"/>
          <w:szCs w:val="24"/>
        </w:rPr>
        <w:t>);</w:t>
      </w:r>
    </w:p>
    <w:p w:rsidR="00556741" w:rsidRPr="00657E75" w:rsidRDefault="00556741" w:rsidP="00652090">
      <w:pPr>
        <w:pStyle w:val="Akapitzlist"/>
        <w:numPr>
          <w:ilvl w:val="0"/>
          <w:numId w:val="133"/>
        </w:numPr>
        <w:spacing w:line="276" w:lineRule="auto"/>
        <w:ind w:left="851" w:hanging="425"/>
        <w:contextualSpacing/>
        <w:jc w:val="both"/>
        <w:rPr>
          <w:rFonts w:ascii="Arial" w:hAnsi="Arial" w:cs="Arial"/>
          <w:sz w:val="24"/>
          <w:szCs w:val="24"/>
        </w:rPr>
      </w:pPr>
      <w:r w:rsidRPr="00657E75">
        <w:rPr>
          <w:rFonts w:ascii="Arial" w:hAnsi="Arial" w:cs="Arial"/>
          <w:sz w:val="24"/>
          <w:szCs w:val="24"/>
        </w:rPr>
        <w:t>ustawą z dnia 21 grudnia 2000 r. o jakości handlowej ar</w:t>
      </w:r>
      <w:r>
        <w:rPr>
          <w:rFonts w:ascii="Arial" w:hAnsi="Arial" w:cs="Arial"/>
          <w:sz w:val="24"/>
          <w:szCs w:val="24"/>
        </w:rPr>
        <w:t xml:space="preserve">tykułów </w:t>
      </w:r>
      <w:r>
        <w:rPr>
          <w:rFonts w:ascii="Arial" w:hAnsi="Arial" w:cs="Arial"/>
          <w:sz w:val="24"/>
          <w:szCs w:val="24"/>
        </w:rPr>
        <w:br/>
        <w:t>rolno-spożywczych (</w:t>
      </w:r>
      <w:r w:rsidRPr="001202F1">
        <w:rPr>
          <w:rFonts w:ascii="Arial" w:hAnsi="Arial" w:cs="Arial"/>
          <w:sz w:val="24"/>
          <w:szCs w:val="24"/>
        </w:rPr>
        <w:t>Dz. U. z</w:t>
      </w:r>
      <w:r>
        <w:rPr>
          <w:rFonts w:ascii="Arial" w:hAnsi="Arial" w:cs="Arial"/>
          <w:sz w:val="24"/>
          <w:szCs w:val="24"/>
        </w:rPr>
        <w:t xml:space="preserve"> 2019 r., poz. 2164 tj.</w:t>
      </w:r>
      <w:r w:rsidRPr="00657E75">
        <w:rPr>
          <w:rFonts w:ascii="Arial" w:hAnsi="Arial" w:cs="Arial"/>
          <w:sz w:val="24"/>
          <w:szCs w:val="24"/>
        </w:rPr>
        <w:t>);</w:t>
      </w:r>
    </w:p>
    <w:p w:rsidR="00556741" w:rsidRPr="00657E75" w:rsidRDefault="00556741" w:rsidP="00652090">
      <w:pPr>
        <w:pStyle w:val="Akapitzlist"/>
        <w:numPr>
          <w:ilvl w:val="0"/>
          <w:numId w:val="133"/>
        </w:numPr>
        <w:spacing w:line="276" w:lineRule="auto"/>
        <w:ind w:left="851" w:hanging="425"/>
        <w:contextualSpacing/>
        <w:jc w:val="both"/>
        <w:rPr>
          <w:rFonts w:ascii="Arial" w:hAnsi="Arial" w:cs="Arial"/>
          <w:sz w:val="24"/>
          <w:szCs w:val="24"/>
        </w:rPr>
      </w:pPr>
      <w:r w:rsidRPr="00657E75">
        <w:rPr>
          <w:rFonts w:ascii="Arial" w:hAnsi="Arial" w:cs="Arial"/>
          <w:sz w:val="24"/>
          <w:szCs w:val="24"/>
        </w:rPr>
        <w:t>rozporządzeniem (WE) nr 853/2004 Parlamentu Europejskiego i Rady z dnia 29 kwietnia 2004 r. ustanawiające szczegó</w:t>
      </w:r>
      <w:r w:rsidR="00EC64D7">
        <w:rPr>
          <w:rFonts w:ascii="Arial" w:hAnsi="Arial" w:cs="Arial"/>
          <w:sz w:val="24"/>
          <w:szCs w:val="24"/>
        </w:rPr>
        <w:t xml:space="preserve">lne przepisy dotyczące higieny </w:t>
      </w:r>
      <w:r w:rsidRPr="00657E75">
        <w:rPr>
          <w:rFonts w:ascii="Arial" w:hAnsi="Arial" w:cs="Arial"/>
          <w:sz w:val="24"/>
          <w:szCs w:val="24"/>
        </w:rPr>
        <w:t xml:space="preserve">w odniesieniu do żywności pochodzenia zwierzęcego (Dz. Urz. UE L z 2014 roku nr 139, poz. 55 z </w:t>
      </w:r>
      <w:proofErr w:type="spellStart"/>
      <w:r w:rsidRPr="00657E75">
        <w:rPr>
          <w:rFonts w:ascii="Arial" w:hAnsi="Arial" w:cs="Arial"/>
          <w:sz w:val="24"/>
          <w:szCs w:val="24"/>
        </w:rPr>
        <w:t>późn</w:t>
      </w:r>
      <w:proofErr w:type="spellEnd"/>
      <w:r w:rsidRPr="00657E75">
        <w:rPr>
          <w:rFonts w:ascii="Arial" w:hAnsi="Arial" w:cs="Arial"/>
          <w:sz w:val="24"/>
          <w:szCs w:val="24"/>
        </w:rPr>
        <w:t>. zm.);</w:t>
      </w:r>
    </w:p>
    <w:p w:rsidR="00556741" w:rsidRPr="00657E75" w:rsidRDefault="00556741" w:rsidP="00652090">
      <w:pPr>
        <w:pStyle w:val="Akapitzlist"/>
        <w:numPr>
          <w:ilvl w:val="0"/>
          <w:numId w:val="133"/>
        </w:numPr>
        <w:spacing w:line="276" w:lineRule="auto"/>
        <w:ind w:left="851" w:hanging="425"/>
        <w:contextualSpacing/>
        <w:jc w:val="both"/>
        <w:rPr>
          <w:rFonts w:ascii="Arial" w:hAnsi="Arial" w:cs="Arial"/>
          <w:sz w:val="24"/>
          <w:szCs w:val="24"/>
        </w:rPr>
      </w:pPr>
      <w:r w:rsidRPr="00657E75">
        <w:rPr>
          <w:rFonts w:ascii="Arial" w:hAnsi="Arial" w:cs="Arial"/>
          <w:sz w:val="24"/>
          <w:szCs w:val="24"/>
        </w:rPr>
        <w:t xml:space="preserve">rozporządzeniem (WE) Nr 852/2004 Parlamentu Europejskiego i Rady </w:t>
      </w:r>
      <w:r w:rsidRPr="00657E75">
        <w:rPr>
          <w:rFonts w:ascii="Arial" w:hAnsi="Arial" w:cs="Arial"/>
          <w:sz w:val="24"/>
          <w:szCs w:val="24"/>
        </w:rPr>
        <w:br/>
        <w:t xml:space="preserve">z dnia 29 kwietnia 2004 r. w sprawie higieny środków spożywczych </w:t>
      </w:r>
      <w:r>
        <w:rPr>
          <w:rFonts w:ascii="Arial" w:hAnsi="Arial" w:cs="Arial"/>
          <w:sz w:val="24"/>
          <w:szCs w:val="24"/>
        </w:rPr>
        <w:br/>
      </w:r>
      <w:r w:rsidRPr="00657E75">
        <w:rPr>
          <w:rFonts w:ascii="Arial" w:hAnsi="Arial" w:cs="Arial"/>
          <w:sz w:val="24"/>
          <w:szCs w:val="24"/>
        </w:rPr>
        <w:t xml:space="preserve">(Dz. Urz. UE L z 2004 roku nr 139, poz. 1 z </w:t>
      </w:r>
      <w:proofErr w:type="spellStart"/>
      <w:r w:rsidRPr="00657E75">
        <w:rPr>
          <w:rFonts w:ascii="Arial" w:hAnsi="Arial" w:cs="Arial"/>
          <w:sz w:val="24"/>
          <w:szCs w:val="24"/>
        </w:rPr>
        <w:t>późn</w:t>
      </w:r>
      <w:proofErr w:type="spellEnd"/>
      <w:r w:rsidRPr="00657E75">
        <w:rPr>
          <w:rFonts w:ascii="Arial" w:hAnsi="Arial" w:cs="Arial"/>
          <w:sz w:val="24"/>
          <w:szCs w:val="24"/>
        </w:rPr>
        <w:t>. zm.);</w:t>
      </w:r>
    </w:p>
    <w:p w:rsidR="00556741" w:rsidRPr="00657E75" w:rsidRDefault="00556741" w:rsidP="00652090">
      <w:pPr>
        <w:pStyle w:val="Akapitzlist"/>
        <w:numPr>
          <w:ilvl w:val="0"/>
          <w:numId w:val="133"/>
        </w:numPr>
        <w:spacing w:line="276" w:lineRule="auto"/>
        <w:ind w:left="851" w:hanging="425"/>
        <w:contextualSpacing/>
        <w:jc w:val="both"/>
        <w:rPr>
          <w:rFonts w:ascii="Arial" w:hAnsi="Arial" w:cs="Arial"/>
          <w:sz w:val="24"/>
          <w:szCs w:val="24"/>
        </w:rPr>
      </w:pPr>
      <w:r w:rsidRPr="00657E75">
        <w:rPr>
          <w:rFonts w:ascii="Arial" w:hAnsi="Arial" w:cs="Arial"/>
          <w:sz w:val="24"/>
          <w:szCs w:val="24"/>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Urz. z 2002 r. nr 31 poz. 1 z </w:t>
      </w:r>
      <w:proofErr w:type="spellStart"/>
      <w:r w:rsidRPr="00657E75">
        <w:rPr>
          <w:rFonts w:ascii="Arial" w:hAnsi="Arial" w:cs="Arial"/>
          <w:sz w:val="24"/>
          <w:szCs w:val="24"/>
        </w:rPr>
        <w:t>późn</w:t>
      </w:r>
      <w:proofErr w:type="spellEnd"/>
      <w:r w:rsidRPr="00657E75">
        <w:rPr>
          <w:rFonts w:ascii="Arial" w:hAnsi="Arial" w:cs="Arial"/>
          <w:sz w:val="24"/>
          <w:szCs w:val="24"/>
        </w:rPr>
        <w:t>. zm.);</w:t>
      </w:r>
    </w:p>
    <w:p w:rsidR="00556741" w:rsidRPr="00657E75" w:rsidRDefault="00556741" w:rsidP="00652090">
      <w:pPr>
        <w:pStyle w:val="Akapitzlist"/>
        <w:numPr>
          <w:ilvl w:val="0"/>
          <w:numId w:val="133"/>
        </w:numPr>
        <w:spacing w:after="200" w:line="276" w:lineRule="auto"/>
        <w:ind w:left="851" w:hanging="425"/>
        <w:contextualSpacing/>
        <w:jc w:val="both"/>
        <w:rPr>
          <w:rFonts w:ascii="Arial" w:hAnsi="Arial" w:cs="Arial"/>
          <w:sz w:val="24"/>
          <w:szCs w:val="24"/>
        </w:rPr>
      </w:pPr>
      <w:r w:rsidRPr="00657E75">
        <w:rPr>
          <w:rFonts w:ascii="Arial" w:hAnsi="Arial" w:cs="Arial"/>
          <w:sz w:val="24"/>
          <w:szCs w:val="24"/>
        </w:rPr>
        <w:t>rozporządzenie Parlamentu Europejskiego i Rady (UE) nr 1169/2011 z dnia 25 października 2011r. w sprawie przekazywania konsumentom informacji na temat żywności, zmiany rozporząd</w:t>
      </w:r>
      <w:r w:rsidR="00EC64D7">
        <w:rPr>
          <w:rFonts w:ascii="Arial" w:hAnsi="Arial" w:cs="Arial"/>
          <w:sz w:val="24"/>
          <w:szCs w:val="24"/>
        </w:rPr>
        <w:t xml:space="preserve">zenia Parlamentu Europejskiego </w:t>
      </w:r>
      <w:r w:rsidRPr="00657E75">
        <w:rPr>
          <w:rFonts w:ascii="Arial" w:hAnsi="Arial" w:cs="Arial"/>
          <w:sz w:val="24"/>
          <w:szCs w:val="24"/>
        </w:rP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556741" w:rsidRPr="00657E75" w:rsidRDefault="00556741" w:rsidP="00652090">
      <w:pPr>
        <w:pStyle w:val="Akapitzlist"/>
        <w:numPr>
          <w:ilvl w:val="0"/>
          <w:numId w:val="132"/>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Przedmiot zamówienia dostarczony będzie w opakowaniach oznakowanych zgodnie z 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w:t>
      </w:r>
      <w:r w:rsidRPr="00657E75">
        <w:rPr>
          <w:rFonts w:ascii="Arial" w:hAnsi="Arial" w:cs="Arial"/>
          <w:sz w:val="24"/>
          <w:szCs w:val="24"/>
        </w:rPr>
        <w:lastRenderedPageBreak/>
        <w:t xml:space="preserve">89/109/EWG (Dz. U. UE L z 2004 nr 338 poz. 4 z </w:t>
      </w:r>
      <w:proofErr w:type="spellStart"/>
      <w:r w:rsidRPr="00657E75">
        <w:rPr>
          <w:rFonts w:ascii="Arial" w:hAnsi="Arial" w:cs="Arial"/>
          <w:sz w:val="24"/>
          <w:szCs w:val="24"/>
        </w:rPr>
        <w:t>późn</w:t>
      </w:r>
      <w:proofErr w:type="spellEnd"/>
      <w:r w:rsidRPr="00657E75">
        <w:rPr>
          <w:rFonts w:ascii="Arial" w:hAnsi="Arial" w:cs="Arial"/>
          <w:sz w:val="24"/>
          <w:szCs w:val="24"/>
        </w:rPr>
        <w:t>. zm.), a także ust</w:t>
      </w:r>
      <w:r w:rsidR="00EC64D7">
        <w:rPr>
          <w:rFonts w:ascii="Arial" w:hAnsi="Arial" w:cs="Arial"/>
          <w:sz w:val="24"/>
          <w:szCs w:val="24"/>
        </w:rPr>
        <w:t xml:space="preserve">awą z dnia 25 sierpnia 2006 r. </w:t>
      </w:r>
      <w:r w:rsidRPr="00657E75">
        <w:rPr>
          <w:rFonts w:ascii="Arial" w:hAnsi="Arial" w:cs="Arial"/>
          <w:sz w:val="24"/>
          <w:szCs w:val="24"/>
        </w:rPr>
        <w:t>o bezpiecze</w:t>
      </w:r>
      <w:r>
        <w:rPr>
          <w:rFonts w:ascii="Arial" w:hAnsi="Arial" w:cs="Arial"/>
          <w:sz w:val="24"/>
          <w:szCs w:val="24"/>
        </w:rPr>
        <w:t>ństwie żywności i żywienia (</w:t>
      </w:r>
      <w:r w:rsidRPr="001202F1">
        <w:rPr>
          <w:rFonts w:ascii="Arial" w:hAnsi="Arial" w:cs="Arial"/>
          <w:sz w:val="24"/>
          <w:szCs w:val="24"/>
        </w:rPr>
        <w:t>Dz. U. z 2019 r., poz. 1252 tj.</w:t>
      </w:r>
      <w:r>
        <w:rPr>
          <w:rFonts w:ascii="Arial" w:hAnsi="Arial" w:cs="Arial"/>
          <w:sz w:val="24"/>
          <w:szCs w:val="24"/>
        </w:rPr>
        <w:t xml:space="preserve"> z </w:t>
      </w:r>
      <w:proofErr w:type="spellStart"/>
      <w:r>
        <w:rPr>
          <w:rFonts w:ascii="Arial" w:hAnsi="Arial" w:cs="Arial"/>
          <w:sz w:val="24"/>
          <w:szCs w:val="24"/>
        </w:rPr>
        <w:t>póżn</w:t>
      </w:r>
      <w:proofErr w:type="spellEnd"/>
      <w:r>
        <w:rPr>
          <w:rFonts w:ascii="Arial" w:hAnsi="Arial" w:cs="Arial"/>
          <w:sz w:val="24"/>
          <w:szCs w:val="24"/>
        </w:rPr>
        <w:t>. zm.</w:t>
      </w:r>
      <w:r w:rsidRPr="00657E75">
        <w:rPr>
          <w:rFonts w:ascii="Arial" w:hAnsi="Arial" w:cs="Arial"/>
          <w:sz w:val="24"/>
          <w:szCs w:val="24"/>
        </w:rPr>
        <w:t xml:space="preserve">). Opakowanie winno zawierać co najmniej informacje wskazane w treści załącznika nr 1 do umowy </w:t>
      </w:r>
      <w:r w:rsidRPr="00657E75">
        <w:rPr>
          <w:rFonts w:ascii="Arial" w:hAnsi="Arial" w:cs="Arial"/>
          <w:i/>
          <w:sz w:val="24"/>
          <w:szCs w:val="24"/>
        </w:rPr>
        <w:t>Opis przedmiotu zamówienia</w:t>
      </w:r>
      <w:r w:rsidRPr="00657E75">
        <w:rPr>
          <w:rFonts w:ascii="Arial" w:hAnsi="Arial" w:cs="Arial"/>
          <w:sz w:val="24"/>
          <w:szCs w:val="24"/>
        </w:rPr>
        <w:t>.</w:t>
      </w:r>
    </w:p>
    <w:p w:rsidR="00556741" w:rsidRPr="00AF50A7" w:rsidRDefault="00556741" w:rsidP="00652090">
      <w:pPr>
        <w:pStyle w:val="Akapitzlist"/>
        <w:numPr>
          <w:ilvl w:val="0"/>
          <w:numId w:val="132"/>
        </w:numPr>
        <w:spacing w:line="276" w:lineRule="auto"/>
        <w:ind w:left="426" w:hanging="426"/>
        <w:contextualSpacing/>
        <w:jc w:val="both"/>
        <w:rPr>
          <w:rFonts w:ascii="Arial" w:hAnsi="Arial" w:cs="Arial"/>
          <w:sz w:val="24"/>
          <w:szCs w:val="24"/>
        </w:rPr>
      </w:pPr>
      <w:r w:rsidRPr="000F1B26">
        <w:rPr>
          <w:rFonts w:ascii="Arial" w:hAnsi="Arial" w:cs="Arial"/>
          <w:sz w:val="24"/>
          <w:szCs w:val="24"/>
        </w:rPr>
        <w:t>Obowiązujące Wykonawcę szczegółowe wymagania jakościowe dla poszczególnych środków spożywczych, w tym wymagania w zakresie terminów przydatności do spożycia, znakowania i opakowań, zawiera Załącznik nr 1</w:t>
      </w:r>
      <w:r w:rsidR="00EC64D7">
        <w:rPr>
          <w:rFonts w:ascii="Arial" w:hAnsi="Arial" w:cs="Arial"/>
          <w:sz w:val="24"/>
          <w:szCs w:val="24"/>
        </w:rPr>
        <w:t xml:space="preserve"> </w:t>
      </w:r>
      <w:r w:rsidRPr="00E07DA8">
        <w:rPr>
          <w:rFonts w:ascii="Arial" w:hAnsi="Arial" w:cs="Arial"/>
          <w:sz w:val="24"/>
          <w:szCs w:val="24"/>
        </w:rPr>
        <w:t xml:space="preserve">do umowy </w:t>
      </w:r>
      <w:r w:rsidRPr="00E07DA8">
        <w:rPr>
          <w:rFonts w:ascii="Arial" w:hAnsi="Arial" w:cs="Arial"/>
          <w:i/>
          <w:sz w:val="24"/>
          <w:szCs w:val="24"/>
        </w:rPr>
        <w:t>Opis przedmiotu zamówienia.</w:t>
      </w:r>
    </w:p>
    <w:p w:rsidR="00556741" w:rsidRPr="00657E75" w:rsidRDefault="00556741" w:rsidP="00652090">
      <w:pPr>
        <w:pStyle w:val="Akapitzlist"/>
        <w:numPr>
          <w:ilvl w:val="0"/>
          <w:numId w:val="132"/>
        </w:numPr>
        <w:spacing w:line="276" w:lineRule="auto"/>
        <w:ind w:left="426" w:hanging="426"/>
        <w:contextualSpacing/>
        <w:jc w:val="both"/>
        <w:rPr>
          <w:rFonts w:ascii="Arial" w:hAnsi="Arial" w:cs="Arial"/>
          <w:sz w:val="24"/>
          <w:szCs w:val="24"/>
        </w:rPr>
      </w:pPr>
      <w:r w:rsidRPr="00657E75">
        <w:rPr>
          <w:rFonts w:ascii="Arial" w:hAnsi="Arial" w:cs="Arial"/>
          <w:sz w:val="24"/>
          <w:szCs w:val="24"/>
        </w:rPr>
        <w:t>Przedmiot zamówienia dostarczony będzie środkiem transportu spełniającym wymagania określone w rozdziale IV Załącz</w:t>
      </w:r>
      <w:r w:rsidR="00EC64D7">
        <w:rPr>
          <w:rFonts w:ascii="Arial" w:hAnsi="Arial" w:cs="Arial"/>
          <w:sz w:val="24"/>
          <w:szCs w:val="24"/>
        </w:rPr>
        <w:t xml:space="preserve">nika nr II Rozporządzenia (WE) </w:t>
      </w:r>
      <w:r w:rsidRPr="00657E75">
        <w:rPr>
          <w:rFonts w:ascii="Arial" w:hAnsi="Arial" w:cs="Arial"/>
          <w:sz w:val="24"/>
          <w:szCs w:val="24"/>
        </w:rPr>
        <w:t>nr 852/2004 Parlamentu Europejskiego i Rady Europy z dnia 29 kwietnia 2004r. w sprawie higieny środków spożywczych , w związku z ustawą z dnia 25 sierpnia 2006r. o bezpieczeństwie żywności i żywienia. (</w:t>
      </w:r>
      <w:r w:rsidRPr="001202F1">
        <w:rPr>
          <w:rFonts w:ascii="Arial" w:hAnsi="Arial" w:cs="Arial"/>
          <w:sz w:val="24"/>
          <w:szCs w:val="24"/>
        </w:rPr>
        <w:t>Dz. U. z 2019 r., poz. 1252 tj.</w:t>
      </w:r>
      <w:r w:rsidRPr="00657E75">
        <w:rPr>
          <w:rFonts w:ascii="Arial" w:hAnsi="Arial" w:cs="Arial"/>
          <w:sz w:val="24"/>
          <w:szCs w:val="24"/>
        </w:rPr>
        <w:t>)</w:t>
      </w:r>
      <w:r>
        <w:rPr>
          <w:rFonts w:ascii="Arial" w:hAnsi="Arial" w:cs="Arial"/>
          <w:sz w:val="24"/>
          <w:szCs w:val="24"/>
        </w:rPr>
        <w:t>.</w:t>
      </w:r>
    </w:p>
    <w:p w:rsidR="00556741" w:rsidRPr="00B845D1" w:rsidRDefault="00556741" w:rsidP="00652090">
      <w:pPr>
        <w:pStyle w:val="Akapitzlist"/>
        <w:numPr>
          <w:ilvl w:val="0"/>
          <w:numId w:val="132"/>
        </w:numPr>
        <w:spacing w:line="276" w:lineRule="auto"/>
        <w:ind w:left="426" w:hanging="426"/>
        <w:contextualSpacing/>
        <w:jc w:val="both"/>
        <w:rPr>
          <w:rFonts w:ascii="Arial" w:hAnsi="Arial" w:cs="Arial"/>
          <w:sz w:val="24"/>
          <w:szCs w:val="24"/>
        </w:rPr>
      </w:pPr>
      <w:r w:rsidRPr="000F1B26">
        <w:rPr>
          <w:rFonts w:ascii="Arial" w:hAnsi="Arial" w:cs="Arial"/>
          <w:sz w:val="24"/>
          <w:szCs w:val="24"/>
        </w:rPr>
        <w:t xml:space="preserve">Dostarczone towary muszą być oznakowane w sposób zrozumiały, napisy </w:t>
      </w:r>
      <w:r>
        <w:rPr>
          <w:rFonts w:ascii="Arial" w:hAnsi="Arial" w:cs="Arial"/>
          <w:sz w:val="24"/>
          <w:szCs w:val="24"/>
        </w:rPr>
        <w:br/>
      </w:r>
      <w:r w:rsidRPr="000F1B26">
        <w:rPr>
          <w:rFonts w:ascii="Arial" w:hAnsi="Arial" w:cs="Arial"/>
          <w:sz w:val="24"/>
          <w:szCs w:val="24"/>
        </w:rPr>
        <w:t xml:space="preserve">w języku polskim musza być wyraźne, czytelne i nieusuwalne, umieszczone </w:t>
      </w:r>
      <w:r>
        <w:rPr>
          <w:rFonts w:ascii="Arial" w:hAnsi="Arial" w:cs="Arial"/>
          <w:sz w:val="24"/>
          <w:szCs w:val="24"/>
        </w:rPr>
        <w:br/>
        <w:t>w widocznym miejscu, a także nie mogą być w</w:t>
      </w:r>
      <w:r w:rsidRPr="000F1B26">
        <w:rPr>
          <w:rFonts w:ascii="Arial" w:hAnsi="Arial" w:cs="Arial"/>
          <w:sz w:val="24"/>
          <w:szCs w:val="24"/>
        </w:rPr>
        <w:t xml:space="preserve"> żaden sposób ukryte, zasłonięte lub przesłonięte innymi nadrukami lub obrazkami.</w:t>
      </w:r>
      <w:r>
        <w:rPr>
          <w:rFonts w:ascii="Arial" w:hAnsi="Arial" w:cs="Arial"/>
          <w:sz w:val="24"/>
          <w:szCs w:val="24"/>
        </w:rPr>
        <w:t xml:space="preserve"> </w:t>
      </w:r>
      <w:r w:rsidRPr="00195CB9">
        <w:rPr>
          <w:rFonts w:ascii="Arial" w:hAnsi="Arial" w:cs="Arial"/>
          <w:sz w:val="24"/>
          <w:szCs w:val="24"/>
        </w:rPr>
        <w:t>Nie dopuszcza się opakowań zastępczych.</w:t>
      </w:r>
    </w:p>
    <w:p w:rsidR="00556741" w:rsidRPr="00B845D1" w:rsidRDefault="00556741" w:rsidP="00652090">
      <w:pPr>
        <w:pStyle w:val="Akapitzlist"/>
        <w:numPr>
          <w:ilvl w:val="0"/>
          <w:numId w:val="132"/>
        </w:numPr>
        <w:spacing w:line="276" w:lineRule="auto"/>
        <w:ind w:left="426" w:hanging="426"/>
        <w:contextualSpacing/>
        <w:jc w:val="both"/>
        <w:rPr>
          <w:rFonts w:ascii="Arial" w:hAnsi="Arial" w:cs="Arial"/>
          <w:sz w:val="24"/>
          <w:szCs w:val="24"/>
        </w:rPr>
      </w:pPr>
      <w:r w:rsidRPr="000F1B26">
        <w:rPr>
          <w:rFonts w:ascii="Arial" w:hAnsi="Arial" w:cs="Arial"/>
          <w:sz w:val="24"/>
          <w:szCs w:val="24"/>
        </w:rPr>
        <w:t xml:space="preserve">Zamawiający jest uprawniony do kontroli Wykonawcy za pośrednictwem inspektora właściwego miejscowo WOMP lub przedstawiciela wojskowego </w:t>
      </w:r>
      <w:r>
        <w:rPr>
          <w:rFonts w:ascii="Arial" w:hAnsi="Arial" w:cs="Arial"/>
          <w:sz w:val="24"/>
          <w:szCs w:val="24"/>
        </w:rPr>
        <w:br/>
      </w:r>
      <w:r w:rsidRPr="000F1B26">
        <w:rPr>
          <w:rFonts w:ascii="Arial" w:hAnsi="Arial" w:cs="Arial"/>
          <w:sz w:val="24"/>
          <w:szCs w:val="24"/>
        </w:rPr>
        <w:t>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556741" w:rsidRPr="00657E75" w:rsidRDefault="00556741" w:rsidP="00652090">
      <w:pPr>
        <w:pStyle w:val="Akapitzlist"/>
        <w:numPr>
          <w:ilvl w:val="0"/>
          <w:numId w:val="132"/>
        </w:numPr>
        <w:spacing w:line="276" w:lineRule="auto"/>
        <w:ind w:left="426" w:hanging="426"/>
        <w:contextualSpacing/>
        <w:jc w:val="both"/>
        <w:rPr>
          <w:rFonts w:ascii="Arial" w:hAnsi="Arial" w:cs="Arial"/>
          <w:sz w:val="24"/>
          <w:szCs w:val="24"/>
        </w:rPr>
      </w:pPr>
      <w:r w:rsidRPr="00C80353">
        <w:rPr>
          <w:rFonts w:ascii="Arial" w:hAnsi="Arial" w:cs="Arial"/>
          <w:sz w:val="24"/>
          <w:szCs w:val="24"/>
          <w:u w:val="single"/>
        </w:rPr>
        <w:t xml:space="preserve">Co najmniej raz w czasie trwania umowy </w:t>
      </w:r>
      <w:r w:rsidRPr="00C37B26">
        <w:rPr>
          <w:rFonts w:ascii="Arial" w:hAnsi="Arial" w:cs="Arial"/>
          <w:sz w:val="24"/>
          <w:szCs w:val="24"/>
        </w:rPr>
        <w:t>Zamawiający za</w:t>
      </w:r>
      <w:r>
        <w:rPr>
          <w:rFonts w:ascii="Arial" w:hAnsi="Arial" w:cs="Arial"/>
          <w:sz w:val="24"/>
          <w:szCs w:val="24"/>
        </w:rPr>
        <w:t xml:space="preserve">strzega sobie prawo </w:t>
      </w:r>
      <w:r w:rsidRPr="00C37B26">
        <w:rPr>
          <w:rFonts w:ascii="Arial" w:hAnsi="Arial" w:cs="Arial"/>
          <w:sz w:val="24"/>
          <w:szCs w:val="24"/>
        </w:rPr>
        <w:t>wykonania na koszt Wykonawcy badań kontrolnych, potwi</w:t>
      </w:r>
      <w:r>
        <w:rPr>
          <w:rFonts w:ascii="Arial" w:hAnsi="Arial" w:cs="Arial"/>
          <w:sz w:val="24"/>
          <w:szCs w:val="24"/>
        </w:rPr>
        <w:t xml:space="preserve">erdzających zgodność produktów </w:t>
      </w:r>
      <w:r w:rsidRPr="00C37B26">
        <w:rPr>
          <w:rFonts w:ascii="Arial" w:hAnsi="Arial" w:cs="Arial"/>
          <w:sz w:val="24"/>
          <w:szCs w:val="24"/>
        </w:rPr>
        <w:t>z opisem przedmiotu zamówienia</w:t>
      </w:r>
      <w:r>
        <w:rPr>
          <w:rFonts w:ascii="Arial" w:hAnsi="Arial" w:cs="Arial"/>
          <w:sz w:val="24"/>
          <w:szCs w:val="24"/>
        </w:rPr>
        <w:t xml:space="preserve"> oraz pokrycia przez Wykonawcę kosztów pobranego asortymentu</w:t>
      </w:r>
      <w:r w:rsidRPr="00C37B26">
        <w:rPr>
          <w:rFonts w:ascii="Arial" w:hAnsi="Arial" w:cs="Arial"/>
          <w:sz w:val="24"/>
          <w:szCs w:val="24"/>
        </w:rPr>
        <w:t>. Laboratorium, kierunek i zakres badań kontrolnych określa Zamawiający. Zamawiający zleci osobom uprawnionym (</w:t>
      </w:r>
      <w:proofErr w:type="spellStart"/>
      <w:r w:rsidRPr="00C37B26">
        <w:rPr>
          <w:rFonts w:ascii="Arial" w:hAnsi="Arial" w:cs="Arial"/>
          <w:sz w:val="24"/>
          <w:szCs w:val="24"/>
        </w:rPr>
        <w:t>próbobiorca</w:t>
      </w:r>
      <w:proofErr w:type="spellEnd"/>
      <w:r w:rsidRPr="00C37B26">
        <w:rPr>
          <w:rFonts w:ascii="Arial" w:hAnsi="Arial" w:cs="Arial"/>
          <w:sz w:val="24"/>
          <w:szCs w:val="24"/>
        </w:rPr>
        <w:t xml:space="preserve"> - rzeczoznawca) </w:t>
      </w:r>
      <w:r>
        <w:rPr>
          <w:rFonts w:ascii="Arial" w:hAnsi="Arial" w:cs="Arial"/>
          <w:sz w:val="24"/>
          <w:szCs w:val="24"/>
        </w:rPr>
        <w:t xml:space="preserve">pobranie prób i wykonanie badań </w:t>
      </w:r>
      <w:r w:rsidRPr="00C37B26">
        <w:rPr>
          <w:rFonts w:ascii="Arial" w:hAnsi="Arial" w:cs="Arial"/>
          <w:sz w:val="24"/>
          <w:szCs w:val="24"/>
        </w:rPr>
        <w:t>w la</w:t>
      </w:r>
      <w:r>
        <w:rPr>
          <w:rFonts w:ascii="Arial" w:hAnsi="Arial" w:cs="Arial"/>
          <w:sz w:val="24"/>
          <w:szCs w:val="24"/>
        </w:rPr>
        <w:t xml:space="preserve">boratorium akredytowanym </w:t>
      </w:r>
      <w:r w:rsidRPr="00C37B26">
        <w:rPr>
          <w:rFonts w:ascii="Arial" w:hAnsi="Arial" w:cs="Arial"/>
          <w:sz w:val="24"/>
          <w:szCs w:val="24"/>
        </w:rPr>
        <w:t>w zleconym kierunku i zakresie badań, a w prz</w:t>
      </w:r>
      <w:r>
        <w:rPr>
          <w:rFonts w:ascii="Arial" w:hAnsi="Arial" w:cs="Arial"/>
          <w:sz w:val="24"/>
          <w:szCs w:val="24"/>
        </w:rPr>
        <w:t xml:space="preserve">ypadku braku takiej możliwości </w:t>
      </w:r>
      <w:r w:rsidRPr="00C37B26">
        <w:rPr>
          <w:rFonts w:ascii="Arial" w:hAnsi="Arial" w:cs="Arial"/>
          <w:sz w:val="24"/>
          <w:szCs w:val="24"/>
        </w:rPr>
        <w:t>w laboratorium spełniającym wymagan</w:t>
      </w:r>
      <w:r>
        <w:rPr>
          <w:rFonts w:ascii="Arial" w:hAnsi="Arial" w:cs="Arial"/>
          <w:sz w:val="24"/>
          <w:szCs w:val="24"/>
        </w:rPr>
        <w:t xml:space="preserve">ia normy PN-EN ISO/IEC 17025. </w:t>
      </w:r>
      <w:r w:rsidRPr="00C37B26">
        <w:rPr>
          <w:rFonts w:ascii="Arial" w:hAnsi="Arial" w:cs="Arial"/>
          <w:sz w:val="24"/>
          <w:szCs w:val="24"/>
        </w:rPr>
        <w:t>W przypadku braku możliwości wykonywania b</w:t>
      </w:r>
      <w:r>
        <w:rPr>
          <w:rFonts w:ascii="Arial" w:hAnsi="Arial" w:cs="Arial"/>
          <w:sz w:val="24"/>
          <w:szCs w:val="24"/>
        </w:rPr>
        <w:t xml:space="preserve">adań według metod przywołanych </w:t>
      </w:r>
      <w:r w:rsidRPr="00C37B26">
        <w:rPr>
          <w:rFonts w:ascii="Arial" w:hAnsi="Arial" w:cs="Arial"/>
          <w:sz w:val="24"/>
          <w:szCs w:val="24"/>
        </w:rPr>
        <w:t xml:space="preserve">w opisie przedmiotu zamówienia, określenia metod równoważnych dokona Zamawiający. Stwierdzenie niezgodności wyrobu z opisem przedmiotu zamówienia będzie podstawą do wszczęcia postępowania </w:t>
      </w:r>
      <w:r w:rsidRPr="00657E75">
        <w:rPr>
          <w:rFonts w:ascii="Arial" w:hAnsi="Arial" w:cs="Arial"/>
          <w:sz w:val="24"/>
          <w:szCs w:val="24"/>
        </w:rPr>
        <w:t>reklamacyjnego.</w:t>
      </w:r>
    </w:p>
    <w:p w:rsidR="00556741" w:rsidRDefault="00556741" w:rsidP="00652090">
      <w:pPr>
        <w:pStyle w:val="Akapitzlist"/>
        <w:numPr>
          <w:ilvl w:val="0"/>
          <w:numId w:val="132"/>
        </w:numPr>
        <w:spacing w:line="276" w:lineRule="auto"/>
        <w:ind w:left="426" w:hanging="426"/>
        <w:contextualSpacing/>
        <w:jc w:val="both"/>
        <w:rPr>
          <w:rFonts w:ascii="Arial" w:hAnsi="Arial" w:cs="Arial"/>
          <w:sz w:val="24"/>
          <w:szCs w:val="24"/>
        </w:rPr>
      </w:pPr>
      <w:r w:rsidRPr="00657E75">
        <w:rPr>
          <w:rFonts w:ascii="Arial" w:hAnsi="Arial" w:cs="Arial"/>
          <w:sz w:val="24"/>
          <w:szCs w:val="24"/>
        </w:rPr>
        <w:lastRenderedPageBreak/>
        <w:t>Wykonawca oświadcza, iż wyraża zgodę na pobieranie prób do badań celem potwierdzenia zgodności dostarczanych produktów z opisem przedmiotu zamówienia podczas dostawy do jednego z magazynów Zamawiającego.</w:t>
      </w:r>
    </w:p>
    <w:p w:rsidR="00556741" w:rsidRPr="00F513F9" w:rsidRDefault="00556741" w:rsidP="00652090">
      <w:pPr>
        <w:widowControl w:val="0"/>
        <w:numPr>
          <w:ilvl w:val="0"/>
          <w:numId w:val="132"/>
        </w:numPr>
        <w:suppressAutoHyphens/>
        <w:spacing w:after="120"/>
        <w:ind w:left="426"/>
        <w:jc w:val="both"/>
        <w:rPr>
          <w:rFonts w:ascii="Arial" w:hAnsi="Arial" w:cs="Arial"/>
          <w:sz w:val="24"/>
        </w:rPr>
      </w:pPr>
      <w:r w:rsidRPr="00F513F9">
        <w:rPr>
          <w:rFonts w:ascii="Arial" w:hAnsi="Arial" w:cs="Arial"/>
          <w:sz w:val="24"/>
        </w:rPr>
        <w:t>Zamawiający po otrzymaniu wykonanych badań laboratoryjnych przekaże Wykonawcy potwierdzone za zgodność wyniki badań wraz z kopią faktury obejmującej uiszczone przez Zamawiającego wynagrodzenie za wykonane badania laboratoryjne.</w:t>
      </w:r>
    </w:p>
    <w:p w:rsidR="00556741" w:rsidRPr="00F513F9" w:rsidRDefault="00556741" w:rsidP="00652090">
      <w:pPr>
        <w:widowControl w:val="0"/>
        <w:numPr>
          <w:ilvl w:val="0"/>
          <w:numId w:val="132"/>
        </w:numPr>
        <w:suppressAutoHyphens/>
        <w:spacing w:after="120"/>
        <w:ind w:left="426"/>
        <w:jc w:val="both"/>
        <w:rPr>
          <w:rFonts w:ascii="Arial" w:hAnsi="Arial" w:cs="Arial"/>
          <w:sz w:val="24"/>
        </w:rPr>
      </w:pPr>
      <w:r w:rsidRPr="00F513F9">
        <w:rPr>
          <w:rFonts w:ascii="Arial" w:hAnsi="Arial" w:cs="Arial"/>
          <w:sz w:val="24"/>
        </w:rPr>
        <w:t xml:space="preserve">Wykonawca zobligowany jest do pisemnego informowania zamawiającego </w:t>
      </w:r>
      <w:r>
        <w:rPr>
          <w:rFonts w:ascii="Arial" w:hAnsi="Arial" w:cs="Arial"/>
          <w:sz w:val="24"/>
        </w:rPr>
        <w:br/>
      </w:r>
      <w:r w:rsidRPr="00F513F9">
        <w:rPr>
          <w:rFonts w:ascii="Arial" w:hAnsi="Arial" w:cs="Arial"/>
          <w:sz w:val="24"/>
        </w:rPr>
        <w:t>w przypadku zmiany występowania alergenów w dostarczonych produktach.</w:t>
      </w:r>
    </w:p>
    <w:p w:rsidR="00556741" w:rsidRPr="000F1B26" w:rsidRDefault="00556741" w:rsidP="00556741">
      <w:pPr>
        <w:spacing w:after="0"/>
        <w:jc w:val="both"/>
        <w:rPr>
          <w:rFonts w:ascii="Arial" w:hAnsi="Arial" w:cs="Arial"/>
          <w:sz w:val="24"/>
          <w:szCs w:val="24"/>
        </w:rPr>
      </w:pPr>
    </w:p>
    <w:p w:rsidR="00556741" w:rsidRPr="000F1B26" w:rsidRDefault="00556741" w:rsidP="00556741">
      <w:pPr>
        <w:spacing w:after="0"/>
        <w:jc w:val="center"/>
        <w:rPr>
          <w:rFonts w:ascii="Arial" w:hAnsi="Arial" w:cs="Arial"/>
          <w:b/>
          <w:i/>
          <w:sz w:val="24"/>
          <w:szCs w:val="24"/>
        </w:rPr>
      </w:pPr>
      <w:r w:rsidRPr="000F1B26">
        <w:rPr>
          <w:rFonts w:ascii="Arial" w:hAnsi="Arial" w:cs="Arial"/>
          <w:b/>
          <w:sz w:val="24"/>
          <w:szCs w:val="24"/>
        </w:rPr>
        <w:t xml:space="preserve">§7. </w:t>
      </w:r>
      <w:r w:rsidRPr="000F1B26">
        <w:rPr>
          <w:rFonts w:ascii="Arial" w:hAnsi="Arial" w:cs="Arial"/>
          <w:b/>
          <w:i/>
          <w:sz w:val="24"/>
          <w:szCs w:val="24"/>
        </w:rPr>
        <w:t>MIEJSCE I SPOSÓB DOSTAWY</w:t>
      </w:r>
    </w:p>
    <w:p w:rsidR="00556741" w:rsidRPr="00657E75" w:rsidRDefault="00556741" w:rsidP="00652090">
      <w:pPr>
        <w:pStyle w:val="Akapitzlist"/>
        <w:numPr>
          <w:ilvl w:val="0"/>
          <w:numId w:val="134"/>
        </w:numPr>
        <w:spacing w:line="276" w:lineRule="auto"/>
        <w:ind w:left="426"/>
        <w:contextualSpacing/>
        <w:jc w:val="both"/>
        <w:rPr>
          <w:rFonts w:ascii="Arial" w:hAnsi="Arial" w:cs="Arial"/>
          <w:sz w:val="24"/>
          <w:szCs w:val="24"/>
        </w:rPr>
      </w:pPr>
      <w:r w:rsidRPr="000F1B26">
        <w:rPr>
          <w:rFonts w:ascii="Arial" w:hAnsi="Arial" w:cs="Arial"/>
          <w:sz w:val="24"/>
          <w:szCs w:val="24"/>
        </w:rPr>
        <w:t>Wykonawca zobowiązany jest do realizacji dostaw na swój koszt i na własne ryzyko do magazynów Zamawiającego</w:t>
      </w:r>
      <w:r w:rsidRPr="000F1B26">
        <w:rPr>
          <w:rFonts w:ascii="Arial" w:hAnsi="Arial" w:cs="Arial"/>
          <w:i/>
          <w:sz w:val="24"/>
          <w:szCs w:val="24"/>
        </w:rPr>
        <w:t xml:space="preserve"> </w:t>
      </w:r>
      <w:r w:rsidRPr="00657E75">
        <w:rPr>
          <w:rFonts w:ascii="Arial" w:hAnsi="Arial" w:cs="Arial"/>
          <w:sz w:val="24"/>
          <w:szCs w:val="24"/>
        </w:rPr>
        <w:t xml:space="preserve">wskazanych w §2 ust. 1 a w przypadku zaistnienia sytuacji opisanej w §7 </w:t>
      </w:r>
      <w:r>
        <w:rPr>
          <w:rFonts w:ascii="Arial" w:hAnsi="Arial" w:cs="Arial"/>
          <w:sz w:val="24"/>
          <w:szCs w:val="24"/>
        </w:rPr>
        <w:t>ust. 5</w:t>
      </w:r>
      <w:r w:rsidRPr="00657E75">
        <w:rPr>
          <w:rFonts w:ascii="Arial" w:hAnsi="Arial" w:cs="Arial"/>
          <w:sz w:val="24"/>
          <w:szCs w:val="24"/>
        </w:rPr>
        <w:t xml:space="preserve"> niniejszej umowy - do miejsc w nim wskazanych.</w:t>
      </w:r>
    </w:p>
    <w:p w:rsidR="00556741" w:rsidRPr="00657E75" w:rsidRDefault="00556741" w:rsidP="00652090">
      <w:pPr>
        <w:pStyle w:val="Akapitzlist"/>
        <w:numPr>
          <w:ilvl w:val="0"/>
          <w:numId w:val="134"/>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Realizacja dostaw odbywa się na podstawie składanych przez Odbiorcę </w:t>
      </w:r>
      <w:r w:rsidRPr="00657E75">
        <w:rPr>
          <w:rFonts w:ascii="Arial" w:hAnsi="Arial" w:cs="Arial"/>
          <w:sz w:val="24"/>
          <w:szCs w:val="24"/>
        </w:rPr>
        <w:br/>
        <w:t>lub Zamawiającego w formie pisemnej lub za pośrednictwem Faxu zamówień</w:t>
      </w:r>
      <w:r w:rsidRPr="000F1B26">
        <w:rPr>
          <w:rFonts w:ascii="Arial" w:hAnsi="Arial" w:cs="Arial"/>
          <w:sz w:val="24"/>
          <w:szCs w:val="24"/>
        </w:rPr>
        <w:t xml:space="preserve">, zawierających ilości i terminy </w:t>
      </w:r>
      <w:r w:rsidRPr="00657E75">
        <w:rPr>
          <w:rFonts w:ascii="Arial" w:hAnsi="Arial" w:cs="Arial"/>
          <w:sz w:val="24"/>
          <w:szCs w:val="24"/>
        </w:rPr>
        <w:t>dostawy. Wyjątkowo dopuszcza się składanie zamówień w formie telefonicznej.</w:t>
      </w:r>
    </w:p>
    <w:p w:rsidR="00556741" w:rsidRPr="00657E75" w:rsidRDefault="00556741" w:rsidP="00652090">
      <w:pPr>
        <w:pStyle w:val="Akapitzlist"/>
        <w:numPr>
          <w:ilvl w:val="0"/>
          <w:numId w:val="134"/>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O terminie dostawy Wykonawca powinien być zawiadomiony z co najmniej </w:t>
      </w:r>
      <w:r w:rsidRPr="00657E75">
        <w:rPr>
          <w:rFonts w:ascii="Arial" w:hAnsi="Arial" w:cs="Arial"/>
          <w:sz w:val="24"/>
          <w:szCs w:val="24"/>
        </w:rPr>
        <w:br/>
        <w:t xml:space="preserve">24-godzinnym wyprzedzeniem.   </w:t>
      </w:r>
    </w:p>
    <w:p w:rsidR="00556741" w:rsidRDefault="00556741" w:rsidP="00652090">
      <w:pPr>
        <w:pStyle w:val="Akapitzlist"/>
        <w:numPr>
          <w:ilvl w:val="0"/>
          <w:numId w:val="134"/>
        </w:numPr>
        <w:spacing w:line="276" w:lineRule="auto"/>
        <w:ind w:left="426" w:hanging="426"/>
        <w:contextualSpacing/>
        <w:jc w:val="both"/>
        <w:rPr>
          <w:rFonts w:ascii="Arial" w:hAnsi="Arial" w:cs="Arial"/>
          <w:sz w:val="24"/>
          <w:szCs w:val="24"/>
        </w:rPr>
      </w:pPr>
      <w:r w:rsidRPr="00657E75">
        <w:rPr>
          <w:rFonts w:ascii="Arial" w:hAnsi="Arial" w:cs="Arial"/>
          <w:sz w:val="24"/>
          <w:szCs w:val="24"/>
        </w:rPr>
        <w:t xml:space="preserve">Dostawa towaru nastąpi w terminie </w:t>
      </w:r>
      <w:r w:rsidRPr="009E7A73">
        <w:rPr>
          <w:rFonts w:ascii="Arial" w:hAnsi="Arial" w:cs="Arial"/>
          <w:b/>
          <w:sz w:val="24"/>
          <w:szCs w:val="24"/>
        </w:rPr>
        <w:t>od poniedziałku do piątku</w:t>
      </w:r>
      <w:r w:rsidRPr="00657E75">
        <w:rPr>
          <w:rFonts w:ascii="Arial" w:hAnsi="Arial" w:cs="Arial"/>
          <w:sz w:val="24"/>
          <w:szCs w:val="24"/>
        </w:rPr>
        <w:t xml:space="preserve"> w godzinach </w:t>
      </w:r>
      <w:r w:rsidRPr="009E7A73">
        <w:rPr>
          <w:rFonts w:ascii="Arial" w:hAnsi="Arial" w:cs="Arial"/>
          <w:b/>
          <w:sz w:val="24"/>
          <w:szCs w:val="24"/>
        </w:rPr>
        <w:t>od 8:00 do 12:00</w:t>
      </w:r>
      <w:r w:rsidRPr="00657E75">
        <w:rPr>
          <w:rFonts w:ascii="Arial" w:hAnsi="Arial" w:cs="Arial"/>
          <w:sz w:val="24"/>
          <w:szCs w:val="24"/>
        </w:rPr>
        <w:t>. Wyjątkowo dopuszcza się zmianę godzin dostawy po uprzednim uzgodnieniu telefonicznym z Odbiorcą.</w:t>
      </w:r>
    </w:p>
    <w:p w:rsidR="00556741" w:rsidRPr="009E7A73" w:rsidRDefault="00556741" w:rsidP="00652090">
      <w:pPr>
        <w:pStyle w:val="Akapitzlist"/>
        <w:numPr>
          <w:ilvl w:val="0"/>
          <w:numId w:val="134"/>
        </w:numPr>
        <w:spacing w:line="276" w:lineRule="auto"/>
        <w:ind w:left="426" w:hanging="426"/>
        <w:contextualSpacing/>
        <w:jc w:val="both"/>
        <w:rPr>
          <w:rFonts w:ascii="Arial" w:hAnsi="Arial" w:cs="Arial"/>
          <w:bCs/>
          <w:sz w:val="24"/>
          <w:szCs w:val="24"/>
        </w:rPr>
      </w:pPr>
      <w:r w:rsidRPr="00657E75">
        <w:rPr>
          <w:rFonts w:ascii="Arial" w:hAnsi="Arial" w:cs="Arial"/>
          <w:sz w:val="24"/>
          <w:szCs w:val="24"/>
        </w:rPr>
        <w:t xml:space="preserve">W szczególnie uzasadnionych przypadkach, np. osiągania wyższych </w:t>
      </w:r>
      <w:r w:rsidRPr="000F1B26">
        <w:rPr>
          <w:rFonts w:ascii="Arial" w:hAnsi="Arial" w:cs="Arial"/>
          <w:sz w:val="24"/>
          <w:szCs w:val="24"/>
        </w:rPr>
        <w:t xml:space="preserve">stanów gotowości bojowej, szkolenia poligonowego, szkolenia rezerw osobowych, likwidacji klęsk żywiołowych lub innych obowiązków nałożonych przez organy władzy państwowej, Wykonawca zobowiązany jest do zwiększenia ilości i częstotliwości dostaw w stosunku do wcześniej złożonych zamówień oraz do zapewnienia dostaw </w:t>
      </w:r>
      <w:r w:rsidRPr="000F1B26">
        <w:rPr>
          <w:rFonts w:ascii="Arial" w:hAnsi="Arial" w:cs="Arial"/>
          <w:bCs/>
          <w:sz w:val="24"/>
          <w:szCs w:val="24"/>
        </w:rPr>
        <w:t>do miejsc wskazanych przez Zamawiającego</w:t>
      </w:r>
      <w:r>
        <w:rPr>
          <w:rFonts w:ascii="Arial" w:hAnsi="Arial" w:cs="Arial"/>
          <w:bCs/>
          <w:sz w:val="24"/>
          <w:szCs w:val="24"/>
        </w:rPr>
        <w:t xml:space="preserve"> wg</w:t>
      </w:r>
      <w:r w:rsidRPr="000F1B26">
        <w:rPr>
          <w:rFonts w:ascii="Arial" w:hAnsi="Arial" w:cs="Arial"/>
          <w:bCs/>
          <w:sz w:val="24"/>
          <w:szCs w:val="24"/>
        </w:rPr>
        <w:t xml:space="preserve"> cen zawartych w niniejszej umowie.</w:t>
      </w:r>
      <w:r>
        <w:rPr>
          <w:rFonts w:ascii="Arial" w:hAnsi="Arial" w:cs="Arial"/>
          <w:bCs/>
          <w:sz w:val="24"/>
          <w:szCs w:val="24"/>
        </w:rPr>
        <w:t xml:space="preserve"> </w:t>
      </w:r>
      <w:r w:rsidRPr="00F513F9">
        <w:rPr>
          <w:rFonts w:ascii="Arial" w:hAnsi="Arial" w:cs="Arial"/>
          <w:bCs/>
          <w:sz w:val="24"/>
        </w:rPr>
        <w:t xml:space="preserve">Maksymalne dobowe ilości potrzeb wynoszą 10 % pozycji asortymentowej wyszczególnionej </w:t>
      </w:r>
      <w:r w:rsidRPr="00F513F9">
        <w:rPr>
          <w:rFonts w:ascii="Arial" w:hAnsi="Arial" w:cs="Arial"/>
          <w:sz w:val="24"/>
        </w:rPr>
        <w:t xml:space="preserve">w tabeli załącznika nr </w:t>
      </w:r>
      <w:r>
        <w:rPr>
          <w:rFonts w:ascii="Arial" w:hAnsi="Arial" w:cs="Arial"/>
          <w:sz w:val="24"/>
        </w:rPr>
        <w:t>2</w:t>
      </w:r>
      <w:r w:rsidRPr="00F513F9">
        <w:rPr>
          <w:rFonts w:ascii="Arial" w:hAnsi="Arial" w:cs="Arial"/>
          <w:sz w:val="24"/>
        </w:rPr>
        <w:t xml:space="preserve"> do niniejszej umowy.</w:t>
      </w:r>
    </w:p>
    <w:p w:rsidR="00556741" w:rsidRPr="009E7A73" w:rsidRDefault="00556741" w:rsidP="00652090">
      <w:pPr>
        <w:pStyle w:val="Akapitzlist"/>
        <w:numPr>
          <w:ilvl w:val="0"/>
          <w:numId w:val="134"/>
        </w:numPr>
        <w:spacing w:line="276" w:lineRule="auto"/>
        <w:ind w:left="426" w:hanging="426"/>
        <w:contextualSpacing/>
        <w:jc w:val="both"/>
        <w:rPr>
          <w:rFonts w:ascii="Arial" w:hAnsi="Arial" w:cs="Arial"/>
          <w:bCs/>
          <w:sz w:val="24"/>
          <w:szCs w:val="24"/>
        </w:rPr>
      </w:pPr>
      <w:r w:rsidRPr="000F1B26">
        <w:rPr>
          <w:rFonts w:ascii="Arial" w:hAnsi="Arial" w:cs="Arial"/>
          <w:sz w:val="24"/>
          <w:szCs w:val="24"/>
        </w:rPr>
        <w:t>Z</w:t>
      </w:r>
      <w:r>
        <w:rPr>
          <w:rFonts w:ascii="Arial" w:hAnsi="Arial" w:cs="Arial"/>
          <w:bCs/>
          <w:sz w:val="24"/>
          <w:szCs w:val="24"/>
        </w:rPr>
        <w:t>miany, o których mowa w ust. 5</w:t>
      </w:r>
      <w:r w:rsidRPr="000F1B26">
        <w:rPr>
          <w:rFonts w:ascii="Arial" w:hAnsi="Arial" w:cs="Arial"/>
          <w:bCs/>
          <w:sz w:val="24"/>
          <w:szCs w:val="24"/>
        </w:rPr>
        <w:t xml:space="preserve"> mogą następować wyłącznie w ramach ustalonej wartości przedmiotu zamówienia i jego ilości zawartej w umowie.</w:t>
      </w:r>
    </w:p>
    <w:p w:rsidR="00556741" w:rsidRPr="00657E75" w:rsidRDefault="00556741" w:rsidP="00652090">
      <w:pPr>
        <w:pStyle w:val="Akapitzlist"/>
        <w:numPr>
          <w:ilvl w:val="0"/>
          <w:numId w:val="134"/>
        </w:numPr>
        <w:spacing w:line="276" w:lineRule="auto"/>
        <w:ind w:left="426" w:hanging="426"/>
        <w:contextualSpacing/>
        <w:jc w:val="both"/>
        <w:rPr>
          <w:rFonts w:ascii="Arial" w:hAnsi="Arial" w:cs="Arial"/>
          <w:sz w:val="24"/>
          <w:szCs w:val="24"/>
        </w:rPr>
      </w:pPr>
      <w:r w:rsidRPr="000F1B26">
        <w:rPr>
          <w:rFonts w:ascii="Arial" w:hAnsi="Arial" w:cs="Arial"/>
          <w:bCs/>
          <w:sz w:val="24"/>
          <w:szCs w:val="24"/>
        </w:rPr>
        <w:t>W</w:t>
      </w:r>
      <w:r w:rsidRPr="000F1B26">
        <w:rPr>
          <w:rFonts w:ascii="Arial" w:hAnsi="Arial" w:cs="Arial"/>
          <w:sz w:val="24"/>
          <w:szCs w:val="24"/>
        </w:rPr>
        <w:t xml:space="preserve">ykonawca zobowiązany jest do znakowania i opakowania towaru zgodnie </w:t>
      </w:r>
      <w:r w:rsidRPr="000F1B26">
        <w:rPr>
          <w:rFonts w:ascii="Arial" w:hAnsi="Arial" w:cs="Arial"/>
          <w:sz w:val="24"/>
          <w:szCs w:val="24"/>
        </w:rPr>
        <w:br/>
        <w:t xml:space="preserve">z obowiązującymi przepisami, z uwzględnieniem wymagań Zamawiającego </w:t>
      </w:r>
      <w:r w:rsidRPr="00657E75">
        <w:rPr>
          <w:rFonts w:ascii="Arial" w:hAnsi="Arial" w:cs="Arial"/>
          <w:sz w:val="24"/>
          <w:szCs w:val="24"/>
        </w:rPr>
        <w:t xml:space="preserve">określonych w Załączniku nr 1 do umowy </w:t>
      </w:r>
      <w:r w:rsidRPr="00657E75">
        <w:rPr>
          <w:rFonts w:ascii="Arial" w:hAnsi="Arial" w:cs="Arial"/>
          <w:i/>
          <w:sz w:val="24"/>
          <w:szCs w:val="24"/>
        </w:rPr>
        <w:t>Opis przedmiotu zamówienia</w:t>
      </w:r>
      <w:r w:rsidRPr="00657E75">
        <w:rPr>
          <w:rFonts w:ascii="Arial" w:hAnsi="Arial" w:cs="Arial"/>
          <w:sz w:val="24"/>
          <w:szCs w:val="24"/>
        </w:rPr>
        <w:t>.</w:t>
      </w:r>
    </w:p>
    <w:p w:rsidR="00556741" w:rsidRPr="00657E75" w:rsidRDefault="00556741" w:rsidP="00652090">
      <w:pPr>
        <w:pStyle w:val="Akapitzlist"/>
        <w:numPr>
          <w:ilvl w:val="0"/>
          <w:numId w:val="134"/>
        </w:numPr>
        <w:spacing w:after="200" w:line="276" w:lineRule="auto"/>
        <w:ind w:left="426" w:hanging="426"/>
        <w:contextualSpacing/>
        <w:jc w:val="both"/>
        <w:rPr>
          <w:rFonts w:ascii="Arial" w:hAnsi="Arial" w:cs="Arial"/>
          <w:sz w:val="24"/>
          <w:szCs w:val="24"/>
        </w:rPr>
      </w:pPr>
      <w:r w:rsidRPr="00657E75">
        <w:rPr>
          <w:rFonts w:ascii="Arial" w:hAnsi="Arial" w:cs="Arial"/>
          <w:sz w:val="24"/>
          <w:szCs w:val="24"/>
        </w:rPr>
        <w:t>Przy każdej dostawie Wykonawca zobowiązany jest do zapewnienia:</w:t>
      </w:r>
    </w:p>
    <w:p w:rsidR="00556741" w:rsidRPr="00657E75" w:rsidRDefault="00556741" w:rsidP="00652090">
      <w:pPr>
        <w:pStyle w:val="Akapitzlist"/>
        <w:numPr>
          <w:ilvl w:val="0"/>
          <w:numId w:val="135"/>
        </w:numPr>
        <w:spacing w:after="200" w:line="276" w:lineRule="auto"/>
        <w:contextualSpacing/>
        <w:jc w:val="both"/>
        <w:rPr>
          <w:rFonts w:ascii="Arial" w:hAnsi="Arial" w:cs="Arial"/>
          <w:sz w:val="24"/>
          <w:szCs w:val="24"/>
        </w:rPr>
      </w:pPr>
      <w:r w:rsidRPr="00657E75">
        <w:rPr>
          <w:rFonts w:ascii="Arial" w:hAnsi="Arial" w:cs="Arial"/>
          <w:sz w:val="24"/>
          <w:szCs w:val="24"/>
        </w:rPr>
        <w:lastRenderedPageBreak/>
        <w:t xml:space="preserve">specjalistycznego środka transportu odpowiedniego dla przewożonej żywności zgodnie z obowiązującymi przepisami, pod rygorem nieprzyjęcia dostawy przez odbiorcę; </w:t>
      </w:r>
    </w:p>
    <w:p w:rsidR="00556741" w:rsidRPr="00657E75" w:rsidRDefault="00556741" w:rsidP="00652090">
      <w:pPr>
        <w:pStyle w:val="Akapitzlist"/>
        <w:numPr>
          <w:ilvl w:val="0"/>
          <w:numId w:val="135"/>
        </w:numPr>
        <w:spacing w:after="200" w:line="276" w:lineRule="auto"/>
        <w:ind w:left="1134" w:hanging="425"/>
        <w:contextualSpacing/>
        <w:jc w:val="both"/>
        <w:rPr>
          <w:rFonts w:ascii="Arial" w:hAnsi="Arial" w:cs="Arial"/>
          <w:sz w:val="24"/>
          <w:szCs w:val="24"/>
        </w:rPr>
      </w:pPr>
      <w:r w:rsidRPr="00657E75">
        <w:rPr>
          <w:rFonts w:ascii="Arial" w:hAnsi="Arial" w:cs="Arial"/>
          <w:sz w:val="24"/>
          <w:szCs w:val="24"/>
        </w:rPr>
        <w:t>odpowiedniego zabezpieczenia towaru na czas przewozu, pod rygorem odpowiedzialności za braki i wady powstałe w czasie transportu;</w:t>
      </w:r>
    </w:p>
    <w:p w:rsidR="00556741" w:rsidRPr="000F1B26" w:rsidRDefault="00556741" w:rsidP="00652090">
      <w:pPr>
        <w:pStyle w:val="Akapitzlist"/>
        <w:numPr>
          <w:ilvl w:val="0"/>
          <w:numId w:val="135"/>
        </w:numPr>
        <w:spacing w:after="200" w:line="276" w:lineRule="auto"/>
        <w:ind w:left="1134" w:hanging="425"/>
        <w:contextualSpacing/>
        <w:jc w:val="both"/>
        <w:rPr>
          <w:rFonts w:ascii="Arial" w:hAnsi="Arial" w:cs="Arial"/>
          <w:sz w:val="24"/>
          <w:szCs w:val="24"/>
        </w:rPr>
      </w:pPr>
      <w:r w:rsidRPr="00657E75">
        <w:rPr>
          <w:rFonts w:ascii="Arial" w:hAnsi="Arial" w:cs="Arial"/>
          <w:sz w:val="24"/>
          <w:szCs w:val="24"/>
        </w:rPr>
        <w:t xml:space="preserve">możliwości realizacji procedur bezpieczeństwa </w:t>
      </w:r>
      <w:r w:rsidRPr="000F1B26">
        <w:rPr>
          <w:rFonts w:ascii="Arial" w:hAnsi="Arial" w:cs="Arial"/>
          <w:sz w:val="24"/>
          <w:szCs w:val="24"/>
        </w:rPr>
        <w:t xml:space="preserve">przez służby dyżurne jednostek wojskowych oraz przez Służbę </w:t>
      </w:r>
      <w:r>
        <w:rPr>
          <w:rFonts w:ascii="Arial" w:hAnsi="Arial" w:cs="Arial"/>
          <w:sz w:val="24"/>
          <w:szCs w:val="24"/>
        </w:rPr>
        <w:t>Kontrw</w:t>
      </w:r>
      <w:r w:rsidRPr="000F1B26">
        <w:rPr>
          <w:rFonts w:ascii="Arial" w:hAnsi="Arial" w:cs="Arial"/>
          <w:sz w:val="24"/>
          <w:szCs w:val="24"/>
        </w:rPr>
        <w:t xml:space="preserve">ywiadu Wojskowego </w:t>
      </w:r>
      <w:r>
        <w:rPr>
          <w:rFonts w:ascii="Arial" w:hAnsi="Arial" w:cs="Arial"/>
          <w:sz w:val="24"/>
          <w:szCs w:val="24"/>
        </w:rPr>
        <w:br/>
      </w:r>
      <w:r w:rsidRPr="000F1B26">
        <w:rPr>
          <w:rFonts w:ascii="Arial" w:hAnsi="Arial" w:cs="Arial"/>
          <w:sz w:val="24"/>
          <w:szCs w:val="24"/>
        </w:rPr>
        <w:t>w stosunku do osób i pojazdów wykonujących dostawę;</w:t>
      </w:r>
    </w:p>
    <w:p w:rsidR="00556741" w:rsidRPr="00FC57DB" w:rsidRDefault="00556741" w:rsidP="00652090">
      <w:pPr>
        <w:pStyle w:val="Akapitzlist"/>
        <w:numPr>
          <w:ilvl w:val="0"/>
          <w:numId w:val="135"/>
        </w:numPr>
        <w:spacing w:after="200" w:line="276" w:lineRule="auto"/>
        <w:ind w:left="1134" w:hanging="425"/>
        <w:contextualSpacing/>
        <w:jc w:val="both"/>
        <w:rPr>
          <w:rFonts w:ascii="Arial" w:hAnsi="Arial" w:cs="Arial"/>
          <w:sz w:val="24"/>
          <w:szCs w:val="24"/>
        </w:rPr>
      </w:pPr>
      <w:r w:rsidRPr="000F1B26">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556741" w:rsidRPr="000369C5" w:rsidRDefault="00556741" w:rsidP="00556741">
      <w:pPr>
        <w:pStyle w:val="Akapitzlist"/>
        <w:ind w:left="851"/>
        <w:jc w:val="both"/>
        <w:rPr>
          <w:rFonts w:ascii="Arial" w:hAnsi="Arial" w:cs="Arial"/>
          <w:sz w:val="24"/>
          <w:szCs w:val="24"/>
        </w:rPr>
      </w:pPr>
    </w:p>
    <w:p w:rsidR="00556741" w:rsidRPr="000F1B26" w:rsidRDefault="00556741" w:rsidP="00556741">
      <w:pPr>
        <w:spacing w:after="0"/>
        <w:jc w:val="center"/>
        <w:rPr>
          <w:rFonts w:ascii="Arial" w:hAnsi="Arial" w:cs="Arial"/>
          <w:b/>
          <w:bCs/>
          <w:i/>
          <w:sz w:val="24"/>
          <w:szCs w:val="24"/>
        </w:rPr>
      </w:pPr>
      <w:r w:rsidRPr="000F1B26">
        <w:rPr>
          <w:rFonts w:ascii="Arial" w:hAnsi="Arial" w:cs="Arial"/>
          <w:b/>
          <w:bCs/>
          <w:sz w:val="24"/>
          <w:szCs w:val="24"/>
        </w:rPr>
        <w:t xml:space="preserve">§8. </w:t>
      </w:r>
      <w:r w:rsidRPr="000F1B26">
        <w:rPr>
          <w:rFonts w:ascii="Arial" w:hAnsi="Arial" w:cs="Arial"/>
          <w:b/>
          <w:bCs/>
          <w:i/>
          <w:sz w:val="24"/>
          <w:szCs w:val="24"/>
        </w:rPr>
        <w:t>ODBIÓR ILOŚCIOWO - JAKOŚCIOWY. REKLAMACJE ODBIORCY</w:t>
      </w:r>
    </w:p>
    <w:p w:rsidR="00556741" w:rsidRPr="00B845D1" w:rsidRDefault="00556741" w:rsidP="00652090">
      <w:pPr>
        <w:numPr>
          <w:ilvl w:val="0"/>
          <w:numId w:val="136"/>
        </w:numPr>
        <w:spacing w:after="0"/>
        <w:jc w:val="both"/>
        <w:rPr>
          <w:rFonts w:ascii="Arial" w:hAnsi="Arial" w:cs="Arial"/>
          <w:sz w:val="24"/>
          <w:szCs w:val="24"/>
        </w:rPr>
      </w:pPr>
      <w:r w:rsidRPr="000F1B26">
        <w:rPr>
          <w:rFonts w:ascii="Arial" w:hAnsi="Arial" w:cs="Arial"/>
          <w:sz w:val="24"/>
          <w:szCs w:val="24"/>
        </w:rPr>
        <w:t xml:space="preserve">Odbioru ilościowo - jakościowego towaru dokonuje </w:t>
      </w:r>
      <w:r>
        <w:rPr>
          <w:rFonts w:ascii="Arial" w:hAnsi="Arial" w:cs="Arial"/>
          <w:sz w:val="24"/>
          <w:szCs w:val="24"/>
        </w:rPr>
        <w:t>uprawniony Odbiorca</w:t>
      </w:r>
      <w:r w:rsidRPr="000F1B26">
        <w:rPr>
          <w:rFonts w:ascii="Arial" w:hAnsi="Arial" w:cs="Arial"/>
          <w:sz w:val="24"/>
          <w:szCs w:val="24"/>
        </w:rPr>
        <w:t>.</w:t>
      </w:r>
      <w:r>
        <w:rPr>
          <w:rFonts w:ascii="Arial" w:hAnsi="Arial" w:cs="Arial"/>
          <w:sz w:val="24"/>
          <w:szCs w:val="24"/>
        </w:rPr>
        <w:t xml:space="preserve"> </w:t>
      </w:r>
    </w:p>
    <w:p w:rsidR="00556741" w:rsidRPr="00B845D1" w:rsidRDefault="00556741" w:rsidP="00652090">
      <w:pPr>
        <w:numPr>
          <w:ilvl w:val="0"/>
          <w:numId w:val="136"/>
        </w:numPr>
        <w:spacing w:after="0"/>
        <w:jc w:val="both"/>
        <w:rPr>
          <w:rFonts w:ascii="Arial" w:hAnsi="Arial" w:cs="Arial"/>
          <w:sz w:val="24"/>
          <w:szCs w:val="24"/>
        </w:rPr>
      </w:pPr>
      <w:r w:rsidRPr="005579F2">
        <w:rPr>
          <w:rFonts w:ascii="Arial" w:hAnsi="Arial" w:cs="Arial"/>
          <w:sz w:val="24"/>
          <w:szCs w:val="24"/>
        </w:rPr>
        <w:t xml:space="preserve">W przypadku, </w:t>
      </w:r>
      <w:r>
        <w:rPr>
          <w:rFonts w:ascii="Arial" w:hAnsi="Arial" w:cs="Arial"/>
          <w:sz w:val="24"/>
          <w:szCs w:val="24"/>
        </w:rPr>
        <w:t>o którym mowa w § 7 ust. 5</w:t>
      </w:r>
      <w:r w:rsidRPr="005579F2">
        <w:rPr>
          <w:rFonts w:ascii="Arial" w:hAnsi="Arial" w:cs="Arial"/>
          <w:sz w:val="24"/>
          <w:szCs w:val="24"/>
        </w:rPr>
        <w:t xml:space="preserve"> niniejszej umowy, gdy odbiór ma miejsce w innym wskazanym na terenie Polski miejscu,</w:t>
      </w:r>
      <w:r w:rsidRPr="005579F2">
        <w:rPr>
          <w:rFonts w:ascii="Arial" w:hAnsi="Arial" w:cs="Arial"/>
          <w:bCs/>
          <w:sz w:val="24"/>
          <w:szCs w:val="24"/>
        </w:rPr>
        <w:t xml:space="preserve"> </w:t>
      </w:r>
      <w:r>
        <w:rPr>
          <w:rFonts w:ascii="Arial" w:hAnsi="Arial" w:cs="Arial"/>
          <w:bCs/>
          <w:sz w:val="24"/>
          <w:szCs w:val="24"/>
        </w:rPr>
        <w:t>uprawniony odbiorca</w:t>
      </w:r>
      <w:r w:rsidRPr="005579F2">
        <w:rPr>
          <w:rFonts w:ascii="Arial" w:hAnsi="Arial" w:cs="Arial"/>
          <w:bCs/>
          <w:sz w:val="24"/>
          <w:szCs w:val="24"/>
        </w:rPr>
        <w:t xml:space="preserve"> przyjmuje</w:t>
      </w:r>
      <w:r>
        <w:rPr>
          <w:rFonts w:ascii="Arial" w:hAnsi="Arial" w:cs="Arial"/>
          <w:bCs/>
          <w:sz w:val="24"/>
          <w:szCs w:val="24"/>
        </w:rPr>
        <w:t xml:space="preserve"> dostawy</w:t>
      </w:r>
      <w:r w:rsidRPr="005579F2">
        <w:rPr>
          <w:rFonts w:ascii="Arial" w:hAnsi="Arial" w:cs="Arial"/>
          <w:b/>
          <w:bCs/>
          <w:sz w:val="24"/>
          <w:szCs w:val="24"/>
        </w:rPr>
        <w:t xml:space="preserve"> </w:t>
      </w:r>
      <w:r w:rsidRPr="005579F2">
        <w:rPr>
          <w:rFonts w:ascii="Arial" w:hAnsi="Arial" w:cs="Arial"/>
          <w:sz w:val="24"/>
          <w:szCs w:val="24"/>
        </w:rPr>
        <w:t>na</w:t>
      </w:r>
      <w:r>
        <w:rPr>
          <w:rFonts w:ascii="Arial" w:hAnsi="Arial" w:cs="Arial"/>
          <w:sz w:val="24"/>
          <w:szCs w:val="24"/>
        </w:rPr>
        <w:t xml:space="preserve"> podstawie złożonego zamówienia oraz</w:t>
      </w:r>
      <w:r w:rsidRPr="005579F2">
        <w:rPr>
          <w:rFonts w:ascii="Arial" w:hAnsi="Arial" w:cs="Arial"/>
          <w:sz w:val="24"/>
          <w:szCs w:val="24"/>
        </w:rPr>
        <w:t xml:space="preserve"> kopii faktu</w:t>
      </w:r>
      <w:r>
        <w:rPr>
          <w:rFonts w:ascii="Arial" w:hAnsi="Arial" w:cs="Arial"/>
          <w:sz w:val="24"/>
          <w:szCs w:val="24"/>
        </w:rPr>
        <w:t>ry.</w:t>
      </w:r>
    </w:p>
    <w:p w:rsidR="00556741" w:rsidRPr="004D419D" w:rsidRDefault="00556741" w:rsidP="00652090">
      <w:pPr>
        <w:numPr>
          <w:ilvl w:val="0"/>
          <w:numId w:val="136"/>
        </w:numPr>
        <w:spacing w:after="0"/>
        <w:jc w:val="both"/>
        <w:rPr>
          <w:rFonts w:ascii="Arial" w:hAnsi="Arial" w:cs="Arial"/>
          <w:sz w:val="24"/>
          <w:szCs w:val="24"/>
        </w:rPr>
      </w:pPr>
      <w:r w:rsidRPr="00727311">
        <w:rPr>
          <w:rFonts w:ascii="Arial" w:hAnsi="Arial" w:cs="Arial"/>
          <w:b/>
          <w:sz w:val="24"/>
          <w:szCs w:val="24"/>
        </w:rPr>
        <w:t>Wykonawca zobowiązany jest dołączyć do każdej dostawy dowód dostawy (Załącznik nr 5 do umowy),</w:t>
      </w:r>
      <w:r>
        <w:rPr>
          <w:rFonts w:ascii="Arial" w:hAnsi="Arial" w:cs="Arial"/>
          <w:b/>
          <w:sz w:val="24"/>
          <w:szCs w:val="24"/>
        </w:rPr>
        <w:t xml:space="preserve"> dostarczyć fakturę VAT z dwiema kopiami za dostawy do magazynu Zamawiającego.</w:t>
      </w:r>
    </w:p>
    <w:p w:rsidR="00556741" w:rsidRPr="00AD723D" w:rsidRDefault="00556741" w:rsidP="00652090">
      <w:pPr>
        <w:numPr>
          <w:ilvl w:val="0"/>
          <w:numId w:val="136"/>
        </w:numPr>
        <w:spacing w:after="0"/>
        <w:jc w:val="both"/>
        <w:rPr>
          <w:rFonts w:ascii="Arial" w:hAnsi="Arial" w:cs="Arial"/>
          <w:sz w:val="24"/>
          <w:szCs w:val="24"/>
        </w:rPr>
      </w:pPr>
      <w:r w:rsidRPr="000F1B26">
        <w:rPr>
          <w:rFonts w:ascii="Arial" w:hAnsi="Arial" w:cs="Arial"/>
          <w:sz w:val="24"/>
          <w:szCs w:val="24"/>
        </w:rPr>
        <w:t>Przejście odpowiedzialności za towar następuje z chwilą jego odbioru, z tym zastrzeżeniem, że nie uchyla to odpowiedzialności Wykonawcy za ukryte wady jakościowe towaru.</w:t>
      </w:r>
    </w:p>
    <w:p w:rsidR="00556741" w:rsidRPr="000F1B26" w:rsidRDefault="00556741" w:rsidP="00652090">
      <w:pPr>
        <w:numPr>
          <w:ilvl w:val="0"/>
          <w:numId w:val="136"/>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stwierdzenia wad jakościowych</w:t>
      </w:r>
      <w:r w:rsidRPr="000F1B26">
        <w:rPr>
          <w:rFonts w:ascii="Arial" w:hAnsi="Arial" w:cs="Arial"/>
          <w:sz w:val="24"/>
          <w:szCs w:val="24"/>
        </w:rPr>
        <w:t xml:space="preserve"> towaru przy odbiorze dostawy Zamawiający jest uprawniony do:</w:t>
      </w:r>
    </w:p>
    <w:p w:rsidR="00556741" w:rsidRPr="000F1B26" w:rsidRDefault="00556741" w:rsidP="00652090">
      <w:pPr>
        <w:numPr>
          <w:ilvl w:val="0"/>
          <w:numId w:val="137"/>
        </w:numPr>
        <w:spacing w:after="0"/>
        <w:jc w:val="both"/>
        <w:rPr>
          <w:rFonts w:ascii="Arial" w:hAnsi="Arial" w:cs="Arial"/>
          <w:sz w:val="24"/>
          <w:szCs w:val="24"/>
        </w:rPr>
      </w:pPr>
      <w:r w:rsidRPr="000F1B26">
        <w:rPr>
          <w:rFonts w:ascii="Arial" w:hAnsi="Arial" w:cs="Arial"/>
          <w:sz w:val="24"/>
          <w:szCs w:val="24"/>
        </w:rPr>
        <w:t>odmowy przyjęcia wadliwego towaru i żądani</w:t>
      </w:r>
      <w:r>
        <w:rPr>
          <w:rFonts w:ascii="Arial" w:hAnsi="Arial" w:cs="Arial"/>
          <w:sz w:val="24"/>
          <w:szCs w:val="24"/>
        </w:rPr>
        <w:t>a jego wymiany na wolny od wad i  naliczenia</w:t>
      </w:r>
      <w:r w:rsidRPr="000F1B26">
        <w:rPr>
          <w:rFonts w:ascii="Arial" w:hAnsi="Arial" w:cs="Arial"/>
          <w:sz w:val="24"/>
          <w:szCs w:val="24"/>
        </w:rPr>
        <w:t xml:space="preserve"> kary umownej, albo</w:t>
      </w:r>
    </w:p>
    <w:p w:rsidR="00556741" w:rsidRPr="00502FAF" w:rsidRDefault="00556741" w:rsidP="00652090">
      <w:pPr>
        <w:numPr>
          <w:ilvl w:val="0"/>
          <w:numId w:val="137"/>
        </w:numPr>
        <w:spacing w:after="0"/>
        <w:jc w:val="both"/>
        <w:rPr>
          <w:rFonts w:ascii="Arial" w:hAnsi="Arial" w:cs="Arial"/>
          <w:sz w:val="24"/>
          <w:szCs w:val="24"/>
        </w:rPr>
      </w:pPr>
      <w:r w:rsidRPr="00502FAF">
        <w:rPr>
          <w:rFonts w:ascii="Arial" w:hAnsi="Arial" w:cs="Arial"/>
          <w:sz w:val="24"/>
          <w:szCs w:val="24"/>
        </w:rPr>
        <w:t xml:space="preserve">odmowy przyjęcia wadliwego towaru, rezygnacji z wymiany i naliczenia kary umownej. </w:t>
      </w:r>
    </w:p>
    <w:p w:rsidR="00556741" w:rsidRPr="000F1B26" w:rsidRDefault="00556741" w:rsidP="00652090">
      <w:pPr>
        <w:numPr>
          <w:ilvl w:val="0"/>
          <w:numId w:val="136"/>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przekroczenia terminu dostawy,</w:t>
      </w:r>
      <w:r w:rsidRPr="000F1B26">
        <w:rPr>
          <w:rFonts w:ascii="Arial" w:hAnsi="Arial" w:cs="Arial"/>
          <w:sz w:val="24"/>
          <w:szCs w:val="24"/>
        </w:rPr>
        <w:t xml:space="preserve"> w szczególności dostawy po godzinach określonych w umowie lub zamówieniu, Zamawiający jest uprawniony do:</w:t>
      </w:r>
    </w:p>
    <w:p w:rsidR="00556741" w:rsidRPr="000F1B26" w:rsidRDefault="00556741" w:rsidP="00652090">
      <w:pPr>
        <w:numPr>
          <w:ilvl w:val="0"/>
          <w:numId w:val="138"/>
        </w:numPr>
        <w:spacing w:after="0"/>
        <w:jc w:val="both"/>
        <w:rPr>
          <w:rFonts w:ascii="Arial" w:hAnsi="Arial" w:cs="Arial"/>
          <w:sz w:val="24"/>
          <w:szCs w:val="24"/>
        </w:rPr>
      </w:pPr>
      <w:r w:rsidRPr="000F1B26">
        <w:rPr>
          <w:rFonts w:ascii="Arial" w:hAnsi="Arial" w:cs="Arial"/>
          <w:sz w:val="24"/>
          <w:szCs w:val="24"/>
        </w:rPr>
        <w:t>przyjęcia dostawy i wystąpienia o naliczenie kary umownej, albo</w:t>
      </w:r>
    </w:p>
    <w:p w:rsidR="00556741" w:rsidRPr="0086760B" w:rsidRDefault="00556741" w:rsidP="00652090">
      <w:pPr>
        <w:numPr>
          <w:ilvl w:val="0"/>
          <w:numId w:val="138"/>
        </w:numPr>
        <w:spacing w:after="0"/>
        <w:jc w:val="both"/>
        <w:rPr>
          <w:rFonts w:ascii="Arial" w:hAnsi="Arial" w:cs="Arial"/>
          <w:sz w:val="24"/>
          <w:szCs w:val="24"/>
        </w:rPr>
      </w:pPr>
      <w:r w:rsidRPr="0086760B">
        <w:rPr>
          <w:rFonts w:ascii="Arial" w:hAnsi="Arial" w:cs="Arial"/>
          <w:sz w:val="24"/>
          <w:szCs w:val="24"/>
        </w:rPr>
        <w:t>odmowy przyjęcia, rezygnacji z dostawy i naliczenia kary umownej.</w:t>
      </w:r>
    </w:p>
    <w:p w:rsidR="00556741" w:rsidRPr="000F1B26" w:rsidRDefault="00556741" w:rsidP="00652090">
      <w:pPr>
        <w:numPr>
          <w:ilvl w:val="0"/>
          <w:numId w:val="136"/>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stwierdzenia niezgodności ilościowo-asortymentowych</w:t>
      </w:r>
      <w:r w:rsidRPr="000F1B26">
        <w:rPr>
          <w:rFonts w:ascii="Arial" w:hAnsi="Arial" w:cs="Arial"/>
          <w:sz w:val="24"/>
          <w:szCs w:val="24"/>
        </w:rPr>
        <w:t xml:space="preserve"> towaru przy odbiorze dostawy Zamawiający jest uprawniony do:</w:t>
      </w:r>
    </w:p>
    <w:p w:rsidR="00556741" w:rsidRPr="000F1B26" w:rsidRDefault="00556741" w:rsidP="00652090">
      <w:pPr>
        <w:numPr>
          <w:ilvl w:val="0"/>
          <w:numId w:val="139"/>
        </w:numPr>
        <w:spacing w:after="0"/>
        <w:jc w:val="both"/>
        <w:rPr>
          <w:rFonts w:ascii="Arial" w:hAnsi="Arial" w:cs="Arial"/>
          <w:sz w:val="24"/>
          <w:szCs w:val="24"/>
        </w:rPr>
      </w:pPr>
      <w:r w:rsidRPr="000F1B26">
        <w:rPr>
          <w:rFonts w:ascii="Arial" w:hAnsi="Arial" w:cs="Arial"/>
          <w:sz w:val="24"/>
          <w:szCs w:val="24"/>
        </w:rPr>
        <w:t>żądania uzupełnienia brakującego t</w:t>
      </w:r>
      <w:r>
        <w:rPr>
          <w:rFonts w:ascii="Arial" w:hAnsi="Arial" w:cs="Arial"/>
          <w:sz w:val="24"/>
          <w:szCs w:val="24"/>
        </w:rPr>
        <w:t>owaru i naliczenia</w:t>
      </w:r>
      <w:r w:rsidRPr="000F1B26">
        <w:rPr>
          <w:rFonts w:ascii="Arial" w:hAnsi="Arial" w:cs="Arial"/>
          <w:sz w:val="24"/>
          <w:szCs w:val="24"/>
        </w:rPr>
        <w:t xml:space="preserve"> kary umownej; </w:t>
      </w:r>
    </w:p>
    <w:p w:rsidR="00556741" w:rsidRPr="00B845D1" w:rsidRDefault="00556741" w:rsidP="00652090">
      <w:pPr>
        <w:numPr>
          <w:ilvl w:val="0"/>
          <w:numId w:val="139"/>
        </w:numPr>
        <w:spacing w:after="0"/>
        <w:jc w:val="both"/>
        <w:rPr>
          <w:rFonts w:ascii="Arial" w:hAnsi="Arial" w:cs="Arial"/>
          <w:sz w:val="24"/>
          <w:szCs w:val="24"/>
        </w:rPr>
      </w:pPr>
      <w:r w:rsidRPr="000F1B26">
        <w:rPr>
          <w:rFonts w:ascii="Arial" w:hAnsi="Arial" w:cs="Arial"/>
          <w:sz w:val="24"/>
          <w:szCs w:val="24"/>
        </w:rPr>
        <w:t xml:space="preserve">przyjęcia nadwyżki towaru, który nie był zamawiany, w ilości wynikającej </w:t>
      </w:r>
      <w:r w:rsidRPr="000F1B26">
        <w:rPr>
          <w:rFonts w:ascii="Arial" w:hAnsi="Arial" w:cs="Arial"/>
          <w:sz w:val="24"/>
          <w:szCs w:val="24"/>
        </w:rPr>
        <w:br/>
        <w:t>z pojemności opakowania zbiorczego.</w:t>
      </w:r>
    </w:p>
    <w:p w:rsidR="00556741" w:rsidRPr="000F1B26" w:rsidRDefault="00556741" w:rsidP="00652090">
      <w:pPr>
        <w:numPr>
          <w:ilvl w:val="0"/>
          <w:numId w:val="136"/>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 xml:space="preserve">dostarczenia towaru środkiem transportu nieodpowiednim </w:t>
      </w:r>
      <w:r>
        <w:rPr>
          <w:rFonts w:ascii="Arial" w:hAnsi="Arial" w:cs="Arial"/>
          <w:b/>
          <w:bCs/>
          <w:sz w:val="24"/>
          <w:szCs w:val="24"/>
        </w:rPr>
        <w:br/>
      </w:r>
      <w:r w:rsidRPr="000F1B26">
        <w:rPr>
          <w:rFonts w:ascii="Arial" w:hAnsi="Arial" w:cs="Arial"/>
          <w:b/>
          <w:bCs/>
          <w:sz w:val="24"/>
          <w:szCs w:val="24"/>
        </w:rPr>
        <w:t>do przewozu żywności</w:t>
      </w:r>
      <w:r w:rsidRPr="000F1B26">
        <w:rPr>
          <w:rFonts w:ascii="Arial" w:hAnsi="Arial" w:cs="Arial"/>
          <w:sz w:val="24"/>
          <w:szCs w:val="24"/>
        </w:rPr>
        <w:t xml:space="preserve"> Zamawiający jest uprawniony do:</w:t>
      </w:r>
    </w:p>
    <w:p w:rsidR="00556741" w:rsidRPr="000F1B26" w:rsidRDefault="00556741" w:rsidP="00652090">
      <w:pPr>
        <w:numPr>
          <w:ilvl w:val="0"/>
          <w:numId w:val="140"/>
        </w:numPr>
        <w:spacing w:after="0"/>
        <w:jc w:val="both"/>
        <w:rPr>
          <w:rFonts w:ascii="Arial" w:hAnsi="Arial" w:cs="Arial"/>
          <w:sz w:val="24"/>
          <w:szCs w:val="24"/>
        </w:rPr>
      </w:pPr>
      <w:r w:rsidRPr="000F1B26">
        <w:rPr>
          <w:rFonts w:ascii="Arial" w:hAnsi="Arial" w:cs="Arial"/>
          <w:sz w:val="24"/>
          <w:szCs w:val="24"/>
        </w:rPr>
        <w:lastRenderedPageBreak/>
        <w:t>odmowy przyjęcia wadliwej dostawy i żądania dostawy odpowiednim środkiem trans</w:t>
      </w:r>
      <w:r>
        <w:rPr>
          <w:rFonts w:ascii="Arial" w:hAnsi="Arial" w:cs="Arial"/>
          <w:sz w:val="24"/>
          <w:szCs w:val="24"/>
        </w:rPr>
        <w:t>portu i naliczenia</w:t>
      </w:r>
      <w:r w:rsidRPr="000F1B26">
        <w:rPr>
          <w:rFonts w:ascii="Arial" w:hAnsi="Arial" w:cs="Arial"/>
          <w:sz w:val="24"/>
          <w:szCs w:val="24"/>
        </w:rPr>
        <w:t xml:space="preserve"> kary umownej;</w:t>
      </w:r>
    </w:p>
    <w:p w:rsidR="00556741" w:rsidRPr="004F17E7" w:rsidRDefault="00556741" w:rsidP="00652090">
      <w:pPr>
        <w:numPr>
          <w:ilvl w:val="0"/>
          <w:numId w:val="140"/>
        </w:numPr>
        <w:spacing w:after="0"/>
        <w:jc w:val="both"/>
        <w:rPr>
          <w:rFonts w:ascii="Arial" w:hAnsi="Arial" w:cs="Arial"/>
          <w:sz w:val="24"/>
          <w:szCs w:val="24"/>
        </w:rPr>
      </w:pPr>
      <w:r w:rsidRPr="004F17E7">
        <w:rPr>
          <w:rFonts w:ascii="Arial" w:hAnsi="Arial" w:cs="Arial"/>
          <w:sz w:val="24"/>
          <w:szCs w:val="24"/>
        </w:rPr>
        <w:t xml:space="preserve">odmowy przyjęcia wadliwej dostawy, rezygnacji z wymiany dostawy </w:t>
      </w:r>
      <w:r>
        <w:rPr>
          <w:rFonts w:ascii="Arial" w:hAnsi="Arial" w:cs="Arial"/>
          <w:sz w:val="24"/>
          <w:szCs w:val="24"/>
        </w:rPr>
        <w:br/>
      </w:r>
      <w:r w:rsidRPr="004F17E7">
        <w:rPr>
          <w:rFonts w:ascii="Arial" w:hAnsi="Arial" w:cs="Arial"/>
          <w:sz w:val="24"/>
          <w:szCs w:val="24"/>
        </w:rPr>
        <w:t xml:space="preserve">i naliczenia kary umownej. </w:t>
      </w:r>
    </w:p>
    <w:p w:rsidR="00556741" w:rsidRPr="000F1B26" w:rsidRDefault="00556741" w:rsidP="00652090">
      <w:pPr>
        <w:numPr>
          <w:ilvl w:val="0"/>
          <w:numId w:val="136"/>
        </w:numPr>
        <w:spacing w:after="0"/>
        <w:jc w:val="both"/>
        <w:rPr>
          <w:rFonts w:ascii="Arial" w:hAnsi="Arial" w:cs="Arial"/>
          <w:sz w:val="24"/>
          <w:szCs w:val="24"/>
        </w:rPr>
      </w:pPr>
      <w:r w:rsidRPr="000F1B26">
        <w:rPr>
          <w:rFonts w:ascii="Arial" w:hAnsi="Arial" w:cs="Arial"/>
          <w:sz w:val="24"/>
          <w:szCs w:val="24"/>
        </w:rPr>
        <w:t xml:space="preserve">W razie </w:t>
      </w:r>
      <w:r w:rsidRPr="000F1B26">
        <w:rPr>
          <w:rFonts w:ascii="Arial" w:hAnsi="Arial" w:cs="Arial"/>
          <w:b/>
          <w:bCs/>
          <w:sz w:val="24"/>
          <w:szCs w:val="24"/>
        </w:rPr>
        <w:t xml:space="preserve">dostarczenia towaru nieodpowiednio oznakowanego </w:t>
      </w:r>
      <w:r>
        <w:rPr>
          <w:rFonts w:ascii="Arial" w:hAnsi="Arial" w:cs="Arial"/>
          <w:b/>
          <w:bCs/>
          <w:sz w:val="24"/>
          <w:szCs w:val="24"/>
        </w:rPr>
        <w:br/>
      </w:r>
      <w:r w:rsidRPr="000F1B26">
        <w:rPr>
          <w:rFonts w:ascii="Arial" w:hAnsi="Arial" w:cs="Arial"/>
          <w:b/>
          <w:bCs/>
          <w:sz w:val="24"/>
          <w:szCs w:val="24"/>
        </w:rPr>
        <w:t xml:space="preserve">lub opakowanego </w:t>
      </w:r>
      <w:r w:rsidRPr="000F1B26">
        <w:rPr>
          <w:rFonts w:ascii="Arial" w:hAnsi="Arial" w:cs="Arial"/>
          <w:sz w:val="24"/>
          <w:szCs w:val="24"/>
        </w:rPr>
        <w:t>Zamawiający jest uprawniony do:</w:t>
      </w:r>
    </w:p>
    <w:p w:rsidR="00556741" w:rsidRPr="000F1B26" w:rsidRDefault="00556741" w:rsidP="00652090">
      <w:pPr>
        <w:numPr>
          <w:ilvl w:val="0"/>
          <w:numId w:val="141"/>
        </w:numPr>
        <w:spacing w:after="0"/>
        <w:jc w:val="both"/>
        <w:rPr>
          <w:rFonts w:ascii="Arial" w:hAnsi="Arial" w:cs="Arial"/>
          <w:sz w:val="24"/>
          <w:szCs w:val="24"/>
        </w:rPr>
      </w:pPr>
      <w:r w:rsidRPr="000F1B26">
        <w:rPr>
          <w:rFonts w:ascii="Arial" w:hAnsi="Arial" w:cs="Arial"/>
          <w:sz w:val="24"/>
          <w:szCs w:val="24"/>
        </w:rPr>
        <w:t xml:space="preserve">odmowy przyjęcia wadliwej dostawy i żądania dostawy towaru prawidłowo oznakowanego i opakowanego i wystąpienia o naliczenie kary umownej; </w:t>
      </w:r>
    </w:p>
    <w:p w:rsidR="00556741" w:rsidRPr="00657E75" w:rsidRDefault="00556741" w:rsidP="00652090">
      <w:pPr>
        <w:numPr>
          <w:ilvl w:val="0"/>
          <w:numId w:val="141"/>
        </w:numPr>
        <w:spacing w:after="0"/>
        <w:jc w:val="both"/>
        <w:rPr>
          <w:rFonts w:ascii="Arial" w:hAnsi="Arial" w:cs="Arial"/>
          <w:sz w:val="24"/>
          <w:szCs w:val="24"/>
        </w:rPr>
      </w:pPr>
      <w:r w:rsidRPr="004F17E7">
        <w:rPr>
          <w:rFonts w:ascii="Arial" w:hAnsi="Arial" w:cs="Arial"/>
          <w:sz w:val="24"/>
          <w:szCs w:val="24"/>
        </w:rPr>
        <w:t xml:space="preserve">odmowy przyjęcia wadliwej dostawy, rezygnacji z wymiany i naliczenia kary </w:t>
      </w:r>
      <w:r w:rsidRPr="00657E75">
        <w:rPr>
          <w:rFonts w:ascii="Arial" w:hAnsi="Arial" w:cs="Arial"/>
          <w:sz w:val="24"/>
          <w:szCs w:val="24"/>
        </w:rPr>
        <w:t xml:space="preserve">umownej. </w:t>
      </w:r>
    </w:p>
    <w:p w:rsidR="00556741" w:rsidRPr="00657E75" w:rsidRDefault="00556741" w:rsidP="00652090">
      <w:pPr>
        <w:numPr>
          <w:ilvl w:val="0"/>
          <w:numId w:val="136"/>
        </w:numPr>
        <w:spacing w:after="0"/>
        <w:jc w:val="both"/>
        <w:rPr>
          <w:rFonts w:ascii="Arial" w:hAnsi="Arial" w:cs="Arial"/>
          <w:sz w:val="24"/>
          <w:szCs w:val="24"/>
        </w:rPr>
      </w:pPr>
      <w:r w:rsidRPr="00657E75">
        <w:rPr>
          <w:rFonts w:ascii="Arial" w:hAnsi="Arial" w:cs="Arial"/>
          <w:sz w:val="24"/>
          <w:szCs w:val="24"/>
        </w:rPr>
        <w:t>W przypadku stwierdzenia uchybień opisanych w ust. 5 - 9 Odbiorca jako przedstawiciel uprawniony przez Zamawiającego zobowiązany jest do:</w:t>
      </w:r>
    </w:p>
    <w:p w:rsidR="00556741" w:rsidRPr="00657E75" w:rsidRDefault="00556741" w:rsidP="00652090">
      <w:pPr>
        <w:pStyle w:val="Akapitzlist"/>
        <w:numPr>
          <w:ilvl w:val="0"/>
          <w:numId w:val="142"/>
        </w:numPr>
        <w:spacing w:line="276" w:lineRule="auto"/>
        <w:ind w:left="567"/>
        <w:contextualSpacing/>
        <w:jc w:val="both"/>
        <w:rPr>
          <w:rFonts w:ascii="Arial" w:hAnsi="Arial" w:cs="Arial"/>
          <w:sz w:val="24"/>
          <w:szCs w:val="24"/>
        </w:rPr>
      </w:pPr>
      <w:r w:rsidRPr="00657E75">
        <w:rPr>
          <w:rFonts w:ascii="Arial" w:hAnsi="Arial" w:cs="Arial"/>
          <w:sz w:val="24"/>
          <w:szCs w:val="24"/>
        </w:rPr>
        <w:t xml:space="preserve">niezwłocznego przekazania Wykonawcy, za pośrednictwem kierowcy lub innej osoby wykonującej dostawę albo drogą faksową protokołu reklamacji sporządzonego zgodnie z załącznikiem nr 3 do umowy </w:t>
      </w:r>
      <w:r w:rsidRPr="00657E75">
        <w:rPr>
          <w:rFonts w:ascii="Arial" w:hAnsi="Arial" w:cs="Arial"/>
          <w:i/>
          <w:sz w:val="24"/>
          <w:szCs w:val="24"/>
        </w:rPr>
        <w:t>Wzór protokołu reklamacji</w:t>
      </w:r>
      <w:r w:rsidRPr="00657E75">
        <w:rPr>
          <w:rFonts w:ascii="Arial" w:hAnsi="Arial" w:cs="Arial"/>
          <w:sz w:val="24"/>
          <w:szCs w:val="24"/>
        </w:rPr>
        <w:t>;</w:t>
      </w:r>
    </w:p>
    <w:p w:rsidR="00556741" w:rsidRPr="00657E75" w:rsidRDefault="00556741" w:rsidP="00652090">
      <w:pPr>
        <w:pStyle w:val="Akapitzlist"/>
        <w:numPr>
          <w:ilvl w:val="0"/>
          <w:numId w:val="142"/>
        </w:numPr>
        <w:spacing w:line="276" w:lineRule="auto"/>
        <w:ind w:left="567"/>
        <w:contextualSpacing/>
        <w:jc w:val="both"/>
        <w:rPr>
          <w:rFonts w:ascii="Arial" w:hAnsi="Arial" w:cs="Arial"/>
          <w:sz w:val="24"/>
          <w:szCs w:val="24"/>
        </w:rPr>
      </w:pPr>
      <w:r w:rsidRPr="00657E75">
        <w:rPr>
          <w:rFonts w:ascii="Arial" w:hAnsi="Arial" w:cs="Arial"/>
          <w:sz w:val="24"/>
          <w:szCs w:val="24"/>
        </w:rPr>
        <w:t xml:space="preserve">przesłania faksem Zamawiającemu kopii protokołu reklamacyjnego – </w:t>
      </w:r>
      <w:r w:rsidRPr="00657E75">
        <w:rPr>
          <w:rFonts w:ascii="Arial" w:hAnsi="Arial" w:cs="Arial"/>
          <w:sz w:val="24"/>
          <w:szCs w:val="24"/>
        </w:rPr>
        <w:br/>
        <w:t>w razie bezskutecznego upływu terminu na pozytywne załatwienie reklamacji Odbiorcy lub rezygnacji odbiorcy z dostawy.</w:t>
      </w:r>
    </w:p>
    <w:p w:rsidR="00556741" w:rsidRPr="00657E75" w:rsidRDefault="00556741" w:rsidP="00652090">
      <w:pPr>
        <w:numPr>
          <w:ilvl w:val="0"/>
          <w:numId w:val="136"/>
        </w:numPr>
        <w:spacing w:after="0"/>
        <w:jc w:val="both"/>
        <w:rPr>
          <w:rFonts w:ascii="Arial" w:hAnsi="Arial" w:cs="Arial"/>
          <w:sz w:val="24"/>
          <w:szCs w:val="24"/>
        </w:rPr>
      </w:pPr>
      <w:r w:rsidRPr="00657E75">
        <w:rPr>
          <w:rFonts w:ascii="Arial" w:hAnsi="Arial" w:cs="Arial"/>
          <w:sz w:val="24"/>
          <w:szCs w:val="24"/>
        </w:rPr>
        <w:t>W przypadku złożenia reklamacji przez Zamawiającego, Wykonawca zobowiązany jest do pozytywnego jej rozpatrzenia zgodnie z protokołem reklamacji: dokonania wymiany lub skorygowania dostawy, w terminie 1 dnia kalendarzowego, liczonego od dnia następującego po dniu złożenia reklamacji.</w:t>
      </w:r>
    </w:p>
    <w:p w:rsidR="00556741" w:rsidRPr="00FC57DB" w:rsidRDefault="00556741" w:rsidP="00652090">
      <w:pPr>
        <w:pStyle w:val="Akapitzlist"/>
        <w:numPr>
          <w:ilvl w:val="0"/>
          <w:numId w:val="136"/>
        </w:numPr>
        <w:spacing w:after="200" w:line="276" w:lineRule="auto"/>
        <w:contextualSpacing/>
        <w:jc w:val="both"/>
        <w:rPr>
          <w:rFonts w:ascii="Arial" w:eastAsiaTheme="minorHAnsi" w:hAnsi="Arial" w:cs="Arial"/>
          <w:sz w:val="24"/>
          <w:szCs w:val="24"/>
        </w:rPr>
      </w:pPr>
      <w:r w:rsidRPr="00657E75">
        <w:rPr>
          <w:rFonts w:ascii="Arial" w:eastAsiaTheme="minorHAnsi" w:hAnsi="Arial" w:cs="Arial"/>
          <w:sz w:val="24"/>
          <w:szCs w:val="24"/>
        </w:rPr>
        <w:t xml:space="preserve">Poza przypadkami określonymi w ust. 10 i 11, złożenie reklamacji, polega </w:t>
      </w:r>
      <w:r w:rsidRPr="00657E75">
        <w:rPr>
          <w:rFonts w:ascii="Arial" w:eastAsiaTheme="minorHAnsi" w:hAnsi="Arial" w:cs="Arial"/>
          <w:sz w:val="24"/>
          <w:szCs w:val="24"/>
        </w:rPr>
        <w:br/>
        <w:t>na dostarczeniu, przesłaniu faksem, bądź za pośrednictwem pocztowego operatora publicznego, przez Zamawiającego do Wykonawcy protokołu reklamacyjnego sporządzonego na podstawie protokołu reklamacyjnego otrzymanego od Odbiorcy.</w:t>
      </w:r>
    </w:p>
    <w:p w:rsidR="00556741" w:rsidRPr="00592FA1" w:rsidRDefault="00556741" w:rsidP="00556741">
      <w:pPr>
        <w:pStyle w:val="Akapitzlist"/>
        <w:ind w:left="397"/>
        <w:jc w:val="both"/>
        <w:rPr>
          <w:rFonts w:ascii="Arial" w:eastAsiaTheme="minorHAnsi" w:hAnsi="Arial" w:cs="Arial"/>
          <w:color w:val="FF0000"/>
          <w:sz w:val="24"/>
          <w:szCs w:val="24"/>
        </w:rPr>
      </w:pPr>
    </w:p>
    <w:p w:rsidR="00556741" w:rsidRDefault="00556741" w:rsidP="00556741">
      <w:pPr>
        <w:spacing w:after="0"/>
        <w:jc w:val="center"/>
        <w:rPr>
          <w:rFonts w:ascii="Arial" w:hAnsi="Arial" w:cs="Arial"/>
          <w:b/>
          <w:bCs/>
          <w:i/>
          <w:sz w:val="24"/>
          <w:szCs w:val="24"/>
        </w:rPr>
      </w:pPr>
      <w:r w:rsidRPr="000F1B26">
        <w:rPr>
          <w:rFonts w:ascii="Arial" w:hAnsi="Arial" w:cs="Arial"/>
          <w:b/>
          <w:bCs/>
          <w:sz w:val="24"/>
          <w:szCs w:val="24"/>
        </w:rPr>
        <w:t xml:space="preserve">§9. </w:t>
      </w:r>
      <w:r w:rsidRPr="000F1B26">
        <w:rPr>
          <w:rFonts w:ascii="Arial" w:hAnsi="Arial" w:cs="Arial"/>
          <w:b/>
          <w:bCs/>
          <w:i/>
          <w:sz w:val="24"/>
          <w:szCs w:val="24"/>
        </w:rPr>
        <w:t>POSTĘPOWANIE REKLAMACYJNE</w:t>
      </w:r>
    </w:p>
    <w:p w:rsidR="00556741" w:rsidRPr="00FD454E" w:rsidRDefault="00556741" w:rsidP="00652090">
      <w:pPr>
        <w:pStyle w:val="Akapitzlist"/>
        <w:numPr>
          <w:ilvl w:val="0"/>
          <w:numId w:val="143"/>
        </w:numPr>
        <w:spacing w:line="276" w:lineRule="auto"/>
        <w:contextualSpacing/>
        <w:jc w:val="both"/>
        <w:rPr>
          <w:rFonts w:ascii="Arial" w:hAnsi="Arial" w:cs="Arial"/>
          <w:bCs/>
          <w:sz w:val="24"/>
          <w:szCs w:val="24"/>
        </w:rPr>
      </w:pPr>
      <w:r>
        <w:rPr>
          <w:rFonts w:ascii="Arial" w:hAnsi="Arial" w:cs="Arial"/>
          <w:sz w:val="24"/>
          <w:szCs w:val="24"/>
        </w:rPr>
        <w:t>Co najmniej raz w</w:t>
      </w:r>
      <w:r w:rsidRPr="000F1B26">
        <w:rPr>
          <w:rFonts w:ascii="Arial" w:hAnsi="Arial" w:cs="Arial"/>
          <w:sz w:val="24"/>
          <w:szCs w:val="24"/>
        </w:rPr>
        <w:t xml:space="preserve"> czasie trwania umowy Za</w:t>
      </w:r>
      <w:r>
        <w:rPr>
          <w:rFonts w:ascii="Arial" w:hAnsi="Arial" w:cs="Arial"/>
          <w:sz w:val="24"/>
          <w:szCs w:val="24"/>
        </w:rPr>
        <w:t xml:space="preserve">mawiający zastrzega sobie prawo </w:t>
      </w:r>
      <w:r w:rsidRPr="000F1B26">
        <w:rPr>
          <w:rFonts w:ascii="Arial" w:hAnsi="Arial" w:cs="Arial"/>
          <w:sz w:val="24"/>
          <w:szCs w:val="24"/>
        </w:rPr>
        <w:t>wyko</w:t>
      </w:r>
      <w:r w:rsidRPr="00657E75">
        <w:rPr>
          <w:rFonts w:ascii="Arial" w:hAnsi="Arial" w:cs="Arial"/>
          <w:sz w:val="24"/>
          <w:szCs w:val="24"/>
        </w:rPr>
        <w:t>nania na koszt Wykonawcy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657E75">
        <w:rPr>
          <w:rFonts w:ascii="Arial" w:hAnsi="Arial" w:cs="Arial"/>
          <w:sz w:val="24"/>
          <w:szCs w:val="24"/>
        </w:rPr>
        <w:t>próbobiorca</w:t>
      </w:r>
      <w:proofErr w:type="spellEnd"/>
      <w:r w:rsidRPr="00657E75">
        <w:rPr>
          <w:rFonts w:ascii="Arial" w:hAnsi="Arial" w:cs="Arial"/>
          <w:sz w:val="24"/>
          <w:szCs w:val="24"/>
        </w:rPr>
        <w:t xml:space="preserve">-rzeczoznawca)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w:t>
      </w:r>
      <w:r w:rsidRPr="00657E75">
        <w:rPr>
          <w:rFonts w:ascii="Arial" w:hAnsi="Arial" w:cs="Arial"/>
          <w:sz w:val="24"/>
          <w:szCs w:val="24"/>
        </w:rPr>
        <w:lastRenderedPageBreak/>
        <w:t>opisem przedmiotu zamówienia będzie podstawą do wszczęcia postępowania reklamacyjnego.</w:t>
      </w:r>
    </w:p>
    <w:p w:rsidR="00556741" w:rsidRPr="00FD454E" w:rsidRDefault="00556741" w:rsidP="00652090">
      <w:pPr>
        <w:pStyle w:val="Akapitzlist"/>
        <w:numPr>
          <w:ilvl w:val="0"/>
          <w:numId w:val="143"/>
        </w:numPr>
        <w:spacing w:line="276" w:lineRule="auto"/>
        <w:ind w:left="426" w:hanging="426"/>
        <w:contextualSpacing/>
        <w:jc w:val="both"/>
        <w:rPr>
          <w:rFonts w:ascii="Arial" w:hAnsi="Arial" w:cs="Arial"/>
          <w:bCs/>
          <w:sz w:val="24"/>
          <w:szCs w:val="24"/>
        </w:rPr>
      </w:pPr>
      <w:r w:rsidRPr="00FD454E">
        <w:rPr>
          <w:rFonts w:ascii="Arial" w:hAnsi="Arial" w:cs="Arial"/>
          <w:sz w:val="24"/>
          <w:szCs w:val="24"/>
        </w:rPr>
        <w:t xml:space="preserve">W </w:t>
      </w:r>
      <w:r w:rsidRPr="00FD454E">
        <w:rPr>
          <w:rFonts w:ascii="Arial" w:hAnsi="Arial" w:cs="Arial"/>
          <w:kern w:val="1"/>
          <w:sz w:val="24"/>
          <w:szCs w:val="24"/>
          <w:lang w:eastAsia="zh-CN"/>
        </w:rPr>
        <w:t>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w:t>
      </w:r>
    </w:p>
    <w:p w:rsidR="00556741" w:rsidRPr="00FD454E" w:rsidRDefault="00556741" w:rsidP="00652090">
      <w:pPr>
        <w:pStyle w:val="Akapitzlist"/>
        <w:numPr>
          <w:ilvl w:val="0"/>
          <w:numId w:val="143"/>
        </w:numPr>
        <w:spacing w:line="276" w:lineRule="auto"/>
        <w:ind w:left="426" w:hanging="426"/>
        <w:contextualSpacing/>
        <w:jc w:val="both"/>
        <w:rPr>
          <w:rFonts w:ascii="Arial" w:hAnsi="Arial" w:cs="Arial"/>
          <w:bCs/>
          <w:sz w:val="24"/>
          <w:szCs w:val="24"/>
        </w:rPr>
      </w:pPr>
      <w:r w:rsidRPr="00FD454E">
        <w:rPr>
          <w:rFonts w:ascii="Arial" w:hAnsi="Arial" w:cs="Arial"/>
          <w:sz w:val="24"/>
          <w:szCs w:val="24"/>
        </w:rPr>
        <w:t>W przypadku wykrycia wad jakości handlowej produktu i nie uznania jej przez Wykonawcę, odbiorca niezwłocznie powiadamia Zamawiającego. Zamawiający zleca osobom uprawnionym (</w:t>
      </w:r>
      <w:proofErr w:type="spellStart"/>
      <w:r w:rsidRPr="00FD454E">
        <w:rPr>
          <w:rFonts w:ascii="Arial" w:hAnsi="Arial" w:cs="Arial"/>
          <w:sz w:val="24"/>
          <w:szCs w:val="24"/>
        </w:rPr>
        <w:t>próbobior</w:t>
      </w:r>
      <w:r w:rsidR="006B5A78">
        <w:rPr>
          <w:rFonts w:ascii="Arial" w:hAnsi="Arial" w:cs="Arial"/>
          <w:sz w:val="24"/>
          <w:szCs w:val="24"/>
        </w:rPr>
        <w:t>ca</w:t>
      </w:r>
      <w:proofErr w:type="spellEnd"/>
      <w:r w:rsidR="006B5A78">
        <w:rPr>
          <w:rFonts w:ascii="Arial" w:hAnsi="Arial" w:cs="Arial"/>
          <w:sz w:val="24"/>
          <w:szCs w:val="24"/>
        </w:rPr>
        <w:t xml:space="preserve">-rzeczoznawca) pobranie prób </w:t>
      </w:r>
      <w:r w:rsidRPr="00FD454E">
        <w:rPr>
          <w:rFonts w:ascii="Arial" w:hAnsi="Arial" w:cs="Arial"/>
          <w:sz w:val="24"/>
          <w:szCs w:val="24"/>
        </w:rPr>
        <w:t>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556741" w:rsidRPr="00FD454E" w:rsidRDefault="00556741" w:rsidP="00652090">
      <w:pPr>
        <w:pStyle w:val="Akapitzlist"/>
        <w:numPr>
          <w:ilvl w:val="0"/>
          <w:numId w:val="143"/>
        </w:numPr>
        <w:spacing w:line="276" w:lineRule="auto"/>
        <w:ind w:left="426" w:hanging="426"/>
        <w:contextualSpacing/>
        <w:jc w:val="both"/>
        <w:rPr>
          <w:rFonts w:ascii="Arial" w:hAnsi="Arial" w:cs="Arial"/>
          <w:bCs/>
          <w:sz w:val="24"/>
          <w:szCs w:val="24"/>
        </w:rPr>
      </w:pPr>
      <w:r w:rsidRPr="00FD454E">
        <w:rPr>
          <w:rFonts w:ascii="Arial" w:hAnsi="Arial" w:cs="Arial"/>
          <w:sz w:val="24"/>
          <w:szCs w:val="24"/>
        </w:rPr>
        <w:t>W przypadku braku możliwości wykonywania badań według metod przywołanych w opisie przedmiotu zamówienia, określenia metod równoważnych dokona samodzielnie Zamawiający. Wyniki badań pobranej próbki, w prowadzonej sprawie są ostateczne i wiążące.</w:t>
      </w:r>
    </w:p>
    <w:p w:rsidR="00556741" w:rsidRDefault="00556741" w:rsidP="00652090">
      <w:pPr>
        <w:pStyle w:val="Akapitzlist"/>
        <w:numPr>
          <w:ilvl w:val="0"/>
          <w:numId w:val="143"/>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Koszty reklamacyjnych badań laboratoryjnych ponosi strona, która błędnie oceniła jakość towaru. W przypadku potwierdzenia słuszności reklamacji Zamawiającego, Wykonawca dostarczy towar wolny od wad w terminie 2 dni roboczych od daty wydania orzeczenia, w sposób uzgodniony z Odbiorcą.</w:t>
      </w:r>
    </w:p>
    <w:p w:rsidR="00556741" w:rsidRDefault="00556741" w:rsidP="00652090">
      <w:pPr>
        <w:pStyle w:val="Akapitzlist"/>
        <w:numPr>
          <w:ilvl w:val="0"/>
          <w:numId w:val="143"/>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Zamawiający wszczyna postepowanie reklamacyjne także w razie stwierdzenia ukrytych wad jakościowych, których nie można było stwierdzić przy odbiorze towaru.</w:t>
      </w:r>
    </w:p>
    <w:p w:rsidR="00556741" w:rsidRDefault="00556741" w:rsidP="00652090">
      <w:pPr>
        <w:pStyle w:val="Akapitzlist"/>
        <w:numPr>
          <w:ilvl w:val="0"/>
          <w:numId w:val="143"/>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Złożenie reklamacji polega na dostarczeniu, przesłaniu faksem, pocztą przez Zamawiającego do Wykonawcy protokołu reklamacyjnego.</w:t>
      </w:r>
    </w:p>
    <w:p w:rsidR="00556741" w:rsidRPr="00FD454E" w:rsidRDefault="00556741" w:rsidP="00652090">
      <w:pPr>
        <w:pStyle w:val="Akapitzlist"/>
        <w:numPr>
          <w:ilvl w:val="0"/>
          <w:numId w:val="143"/>
        </w:numPr>
        <w:spacing w:line="276" w:lineRule="auto"/>
        <w:ind w:left="426" w:hanging="426"/>
        <w:contextualSpacing/>
        <w:jc w:val="both"/>
        <w:rPr>
          <w:rFonts w:ascii="Arial" w:hAnsi="Arial" w:cs="Arial"/>
          <w:bCs/>
          <w:sz w:val="24"/>
          <w:szCs w:val="24"/>
        </w:rPr>
      </w:pPr>
      <w:r w:rsidRPr="00FD454E">
        <w:rPr>
          <w:rFonts w:ascii="Arial" w:hAnsi="Arial" w:cs="Arial"/>
          <w:bCs/>
          <w:sz w:val="24"/>
          <w:szCs w:val="24"/>
        </w:rPr>
        <w:t xml:space="preserve">Wykonawca zobowiązany jest do rozpatrzenia reklamacji Zamawiającego </w:t>
      </w:r>
      <w:r w:rsidRPr="00FD454E">
        <w:rPr>
          <w:rFonts w:ascii="Arial" w:hAnsi="Arial" w:cs="Arial"/>
          <w:bCs/>
          <w:sz w:val="24"/>
          <w:szCs w:val="24"/>
        </w:rPr>
        <w:br/>
        <w:t>i wyeliminowania wad opisanych w przesłanym protokole reklamacji w terminie 2 dni roboczych.</w:t>
      </w:r>
    </w:p>
    <w:p w:rsidR="006B0BDE" w:rsidRPr="000F1B26" w:rsidRDefault="006B0BDE" w:rsidP="00556741">
      <w:pPr>
        <w:spacing w:after="0"/>
        <w:jc w:val="both"/>
        <w:rPr>
          <w:rFonts w:ascii="Arial" w:hAnsi="Arial" w:cs="Arial"/>
          <w:sz w:val="24"/>
          <w:szCs w:val="24"/>
        </w:rPr>
      </w:pPr>
    </w:p>
    <w:p w:rsidR="00556741" w:rsidRDefault="00556741" w:rsidP="00556741">
      <w:pPr>
        <w:spacing w:after="0"/>
        <w:jc w:val="center"/>
        <w:rPr>
          <w:rFonts w:ascii="Arial" w:hAnsi="Arial" w:cs="Arial"/>
          <w:b/>
          <w:bCs/>
          <w:i/>
          <w:sz w:val="24"/>
          <w:szCs w:val="24"/>
        </w:rPr>
      </w:pPr>
      <w:r w:rsidRPr="000F1B26">
        <w:rPr>
          <w:rFonts w:ascii="Arial" w:hAnsi="Arial" w:cs="Arial"/>
          <w:b/>
          <w:bCs/>
          <w:sz w:val="24"/>
          <w:szCs w:val="24"/>
        </w:rPr>
        <w:t xml:space="preserve">§10. </w:t>
      </w:r>
      <w:r w:rsidRPr="000F1B26">
        <w:rPr>
          <w:rFonts w:ascii="Arial" w:hAnsi="Arial" w:cs="Arial"/>
          <w:b/>
          <w:bCs/>
          <w:i/>
          <w:sz w:val="24"/>
          <w:szCs w:val="24"/>
        </w:rPr>
        <w:t>INNE ZOBOWIĄZANIA WYKONAWCY</w:t>
      </w:r>
    </w:p>
    <w:p w:rsidR="00556741" w:rsidRPr="00657E75" w:rsidRDefault="00556741" w:rsidP="00652090">
      <w:pPr>
        <w:pStyle w:val="Akapitzlist"/>
        <w:numPr>
          <w:ilvl w:val="0"/>
          <w:numId w:val="145"/>
        </w:numPr>
        <w:tabs>
          <w:tab w:val="left" w:pos="426"/>
        </w:tabs>
        <w:spacing w:line="276" w:lineRule="auto"/>
        <w:contextualSpacing/>
        <w:jc w:val="both"/>
        <w:rPr>
          <w:rFonts w:ascii="Arial" w:hAnsi="Arial" w:cs="Arial"/>
          <w:sz w:val="24"/>
          <w:szCs w:val="24"/>
        </w:rPr>
      </w:pPr>
      <w:r w:rsidRPr="00657E75">
        <w:rPr>
          <w:rFonts w:ascii="Arial" w:hAnsi="Arial" w:cs="Arial"/>
          <w:b/>
          <w:sz w:val="24"/>
          <w:szCs w:val="24"/>
        </w:rPr>
        <w:t>Wykonawca zobowiązany jest przez cały okres związania umową posiadać:</w:t>
      </w:r>
    </w:p>
    <w:p w:rsidR="00556741" w:rsidRPr="00657E75" w:rsidRDefault="00556741" w:rsidP="00652090">
      <w:pPr>
        <w:pStyle w:val="Akapitzlist"/>
        <w:numPr>
          <w:ilvl w:val="0"/>
          <w:numId w:val="144"/>
        </w:numPr>
        <w:tabs>
          <w:tab w:val="left" w:pos="720"/>
        </w:tabs>
        <w:spacing w:line="276" w:lineRule="auto"/>
        <w:ind w:left="993"/>
        <w:contextualSpacing/>
        <w:jc w:val="both"/>
        <w:rPr>
          <w:rFonts w:ascii="Arial" w:hAnsi="Arial" w:cs="Arial"/>
          <w:sz w:val="24"/>
          <w:szCs w:val="24"/>
        </w:rPr>
      </w:pPr>
      <w:r w:rsidRPr="00657E75">
        <w:rPr>
          <w:rFonts w:ascii="Arial" w:hAnsi="Arial" w:cs="Arial"/>
          <w:b/>
          <w:i/>
          <w:sz w:val="24"/>
          <w:szCs w:val="24"/>
        </w:rPr>
        <w:t>aktualną polisę lub inny dokument ubezpieczenia</w:t>
      </w:r>
      <w:r w:rsidRPr="00657E75">
        <w:rPr>
          <w:rFonts w:ascii="Arial" w:hAnsi="Arial" w:cs="Arial"/>
          <w:sz w:val="24"/>
          <w:szCs w:val="24"/>
        </w:rPr>
        <w:t xml:space="preserve"> w zakresie prowadzonej działalności gospodarczej posiadającej rozszerzony zakres ubezpieczenia od odpowiedzialności cywilnej ubezpieczonego </w:t>
      </w:r>
      <w:r w:rsidRPr="00657E75">
        <w:rPr>
          <w:rFonts w:ascii="Arial" w:hAnsi="Arial" w:cs="Arial"/>
          <w:sz w:val="24"/>
          <w:szCs w:val="24"/>
        </w:rPr>
        <w:lastRenderedPageBreak/>
        <w:t>za szkody osobowe lub rzeczowe wyrządzone przez produkty wyprodukowane, dostarczone, sprzedane przez ubezpieczonego oraz spowodowane przez nie wykonanie lub nienależyte wykonanie zamówienia w okresie ubezpieczenia.</w:t>
      </w:r>
    </w:p>
    <w:p w:rsidR="00556741" w:rsidRPr="006B5A78" w:rsidRDefault="00556741" w:rsidP="00652090">
      <w:pPr>
        <w:pStyle w:val="Akapitzlist"/>
        <w:numPr>
          <w:ilvl w:val="0"/>
          <w:numId w:val="144"/>
        </w:numPr>
        <w:tabs>
          <w:tab w:val="left" w:pos="284"/>
          <w:tab w:val="left" w:pos="720"/>
        </w:tabs>
        <w:ind w:left="993"/>
        <w:jc w:val="both"/>
        <w:rPr>
          <w:rFonts w:ascii="Arial" w:hAnsi="Arial" w:cs="Arial"/>
          <w:sz w:val="24"/>
          <w:szCs w:val="24"/>
        </w:rPr>
      </w:pPr>
      <w:r w:rsidRPr="006B5A78">
        <w:rPr>
          <w:rFonts w:ascii="Arial" w:hAnsi="Arial" w:cs="Arial"/>
          <w:b/>
          <w:i/>
          <w:sz w:val="24"/>
          <w:szCs w:val="24"/>
        </w:rPr>
        <w:t>obowiązującą decyzję administracyjną</w:t>
      </w:r>
      <w:r w:rsidRPr="006B5A78">
        <w:rPr>
          <w:rFonts w:ascii="Arial" w:hAnsi="Arial" w:cs="Arial"/>
          <w:sz w:val="24"/>
          <w:szCs w:val="24"/>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2006r. o bezpieczeństwie żywności i żywienia -  jeżeli ustawa nakłada obowiązek takich uprawnień;</w:t>
      </w:r>
    </w:p>
    <w:p w:rsidR="00556741" w:rsidRPr="00657E75" w:rsidRDefault="00556741" w:rsidP="00556741">
      <w:pPr>
        <w:tabs>
          <w:tab w:val="left" w:pos="720"/>
        </w:tabs>
        <w:spacing w:after="0"/>
        <w:ind w:left="993"/>
        <w:jc w:val="both"/>
        <w:rPr>
          <w:rFonts w:ascii="Arial" w:hAnsi="Arial" w:cs="Arial"/>
          <w:b/>
          <w:sz w:val="24"/>
          <w:szCs w:val="24"/>
        </w:rPr>
      </w:pPr>
      <w:r w:rsidRPr="00657E75">
        <w:rPr>
          <w:rFonts w:ascii="Arial" w:hAnsi="Arial" w:cs="Arial"/>
          <w:b/>
          <w:sz w:val="24"/>
          <w:szCs w:val="24"/>
        </w:rPr>
        <w:t>lub</w:t>
      </w:r>
    </w:p>
    <w:p w:rsidR="00556741" w:rsidRPr="00657E75" w:rsidRDefault="00556741" w:rsidP="00556741">
      <w:pPr>
        <w:tabs>
          <w:tab w:val="left" w:pos="720"/>
        </w:tabs>
        <w:spacing w:after="0"/>
        <w:ind w:left="993"/>
        <w:jc w:val="both"/>
        <w:rPr>
          <w:rFonts w:ascii="Arial" w:hAnsi="Arial" w:cs="Arial"/>
          <w:sz w:val="24"/>
          <w:szCs w:val="24"/>
        </w:rPr>
      </w:pPr>
      <w:r w:rsidRPr="00657E75">
        <w:rPr>
          <w:rFonts w:ascii="Arial" w:hAnsi="Arial" w:cs="Arial"/>
          <w:sz w:val="24"/>
          <w:szCs w:val="24"/>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556741" w:rsidRDefault="00556741" w:rsidP="00652090">
      <w:pPr>
        <w:pStyle w:val="Akapitzlist1"/>
        <w:numPr>
          <w:ilvl w:val="0"/>
          <w:numId w:val="145"/>
        </w:numPr>
        <w:tabs>
          <w:tab w:val="left" w:pos="284"/>
        </w:tabs>
        <w:spacing w:line="276" w:lineRule="auto"/>
        <w:ind w:left="284" w:hanging="284"/>
        <w:jc w:val="both"/>
        <w:rPr>
          <w:rFonts w:ascii="Arial" w:hAnsi="Arial" w:cs="Arial"/>
        </w:rPr>
      </w:pPr>
      <w:r w:rsidRPr="00657E75">
        <w:rPr>
          <w:rFonts w:ascii="Arial" w:hAnsi="Arial" w:cs="Arial"/>
        </w:rPr>
        <w:t>Wykonawca oświadcza, że posiada wdrożony system HACCP i stosuje zasady systemu HACCP.</w:t>
      </w:r>
    </w:p>
    <w:p w:rsidR="00556741" w:rsidRPr="00657E75" w:rsidRDefault="00556741" w:rsidP="00652090">
      <w:pPr>
        <w:pStyle w:val="Akapitzlist1"/>
        <w:numPr>
          <w:ilvl w:val="0"/>
          <w:numId w:val="145"/>
        </w:numPr>
        <w:tabs>
          <w:tab w:val="left" w:pos="284"/>
        </w:tabs>
        <w:spacing w:line="276" w:lineRule="auto"/>
        <w:ind w:left="284" w:hanging="284"/>
        <w:jc w:val="both"/>
        <w:rPr>
          <w:rFonts w:ascii="Arial" w:hAnsi="Arial" w:cs="Arial"/>
        </w:rPr>
      </w:pPr>
      <w:r w:rsidRPr="00657E75">
        <w:rPr>
          <w:rFonts w:ascii="Arial" w:hAnsi="Arial" w:cs="Arial"/>
        </w:rPr>
        <w:t xml:space="preserve">W przypadku utraty ważności dokumentów, o których mowa w ust. 1 lit. b i nie dysponowania aktualnymi, Wykonawca zobowiązany jest do natychmiastowego powiadomienia o tym fakcie Zamawiającego wraz z zaprzestaniem realizacji dostaw. </w:t>
      </w:r>
    </w:p>
    <w:p w:rsidR="00556741" w:rsidRPr="00657E75" w:rsidRDefault="00556741" w:rsidP="00652090">
      <w:pPr>
        <w:pStyle w:val="Akapitzlist1"/>
        <w:numPr>
          <w:ilvl w:val="0"/>
          <w:numId w:val="145"/>
        </w:numPr>
        <w:tabs>
          <w:tab w:val="left" w:pos="284"/>
        </w:tabs>
        <w:spacing w:line="276" w:lineRule="auto"/>
        <w:ind w:left="284" w:hanging="284"/>
        <w:jc w:val="both"/>
        <w:rPr>
          <w:rFonts w:ascii="Arial" w:hAnsi="Arial" w:cs="Arial"/>
        </w:rPr>
      </w:pPr>
      <w:r w:rsidRPr="00657E75">
        <w:rPr>
          <w:rFonts w:ascii="Arial" w:hAnsi="Arial" w:cs="Arial"/>
          <w:u w:val="single"/>
        </w:rPr>
        <w:t xml:space="preserve">W przypadku nie przedłużenia ważności dokumentów, o których mowa w ust. 1  (pozyskanie nowych), Zamawiającemu służy prawo odstąpienia od części umowy z winy Wykonawcy i naliczenia kar umownych zgodnie z § 12 umowy. </w:t>
      </w:r>
    </w:p>
    <w:p w:rsidR="00556741" w:rsidRPr="00657E75" w:rsidRDefault="00556741" w:rsidP="00652090">
      <w:pPr>
        <w:pStyle w:val="Akapitzlist1"/>
        <w:numPr>
          <w:ilvl w:val="0"/>
          <w:numId w:val="145"/>
        </w:numPr>
        <w:tabs>
          <w:tab w:val="left" w:pos="0"/>
        </w:tabs>
        <w:spacing w:line="276" w:lineRule="auto"/>
        <w:ind w:left="284" w:hanging="284"/>
        <w:jc w:val="both"/>
        <w:rPr>
          <w:rFonts w:ascii="Arial" w:hAnsi="Arial" w:cs="Arial"/>
        </w:rPr>
      </w:pPr>
      <w:r w:rsidRPr="00657E75">
        <w:rPr>
          <w:rFonts w:ascii="Arial" w:hAnsi="Arial" w:cs="Arial"/>
        </w:rPr>
        <w:t>Wykonawca zobowiązuje się na każde żądanie Zamawiającego do przedłożenia kserokopii poświadczonej za zgodność z oryginałem dokumentów, o których mowa w § 10 ust. 1 umowy.</w:t>
      </w:r>
    </w:p>
    <w:p w:rsidR="00556741" w:rsidRPr="00657E75" w:rsidRDefault="00556741" w:rsidP="00652090">
      <w:pPr>
        <w:pStyle w:val="Akapitzlist1"/>
        <w:numPr>
          <w:ilvl w:val="0"/>
          <w:numId w:val="145"/>
        </w:numPr>
        <w:tabs>
          <w:tab w:val="left" w:pos="284"/>
        </w:tabs>
        <w:spacing w:line="276" w:lineRule="auto"/>
        <w:ind w:left="284" w:hanging="284"/>
        <w:jc w:val="both"/>
        <w:rPr>
          <w:rFonts w:ascii="Arial" w:hAnsi="Arial" w:cs="Arial"/>
        </w:rPr>
      </w:pPr>
      <w:r w:rsidRPr="00657E75">
        <w:rPr>
          <w:rFonts w:ascii="Arial" w:hAnsi="Arial" w:cs="Arial"/>
        </w:rPr>
        <w:t xml:space="preserve">Wykonawca zobowiązany jest do realizacji zaopatrywania odbiorców </w:t>
      </w:r>
      <w:r w:rsidRPr="00657E75">
        <w:rPr>
          <w:rFonts w:ascii="Arial" w:hAnsi="Arial" w:cs="Arial"/>
        </w:rPr>
        <w:br/>
        <w:t xml:space="preserve">w sytuacjach kryzysowych w rozumieniu ustawy z dnia 26 kwietnia 2007 r. </w:t>
      </w:r>
      <w:r w:rsidRPr="00657E75">
        <w:rPr>
          <w:rFonts w:ascii="Arial" w:hAnsi="Arial" w:cs="Arial"/>
        </w:rPr>
        <w:br/>
        <w:t xml:space="preserve">(tj. </w:t>
      </w:r>
      <w:r w:rsidRPr="001202F1">
        <w:rPr>
          <w:rFonts w:ascii="Arial" w:hAnsi="Arial" w:cs="Arial"/>
        </w:rPr>
        <w:t>Dz. U. z 2019 r., poz. 1398</w:t>
      </w:r>
      <w:r w:rsidRPr="00657E75">
        <w:rPr>
          <w:rFonts w:ascii="Arial" w:hAnsi="Arial" w:cs="Arial"/>
        </w:rPr>
        <w:t xml:space="preserve">) o zarządzaniu kryzysowym do miejsc wskazanych przez Zamawiającego na terenie całego kraju. </w:t>
      </w:r>
    </w:p>
    <w:p w:rsidR="00556741" w:rsidRPr="00657E75" w:rsidRDefault="00556741" w:rsidP="00652090">
      <w:pPr>
        <w:pStyle w:val="Akapitzlist1"/>
        <w:numPr>
          <w:ilvl w:val="0"/>
          <w:numId w:val="145"/>
        </w:numPr>
        <w:shd w:val="clear" w:color="auto" w:fill="FFFFFF"/>
        <w:tabs>
          <w:tab w:val="left" w:pos="284"/>
        </w:tabs>
        <w:spacing w:line="276" w:lineRule="auto"/>
        <w:ind w:hanging="720"/>
        <w:jc w:val="both"/>
        <w:rPr>
          <w:rFonts w:ascii="Arial" w:hAnsi="Arial" w:cs="Arial"/>
        </w:rPr>
      </w:pPr>
      <w:r w:rsidRPr="00657E75">
        <w:rPr>
          <w:rFonts w:ascii="Arial" w:hAnsi="Arial" w:cs="Arial"/>
          <w:b/>
        </w:rPr>
        <w:t>Wykonawca przez podpisanie niniejszej umowy zobowiązuje się do :</w:t>
      </w:r>
    </w:p>
    <w:p w:rsidR="00556741" w:rsidRPr="00657E75" w:rsidRDefault="00556741" w:rsidP="00652090">
      <w:pPr>
        <w:pStyle w:val="Akapitzlist1"/>
        <w:numPr>
          <w:ilvl w:val="1"/>
          <w:numId w:val="146"/>
        </w:numPr>
        <w:shd w:val="clear" w:color="auto" w:fill="FFFFFF"/>
        <w:spacing w:line="276" w:lineRule="auto"/>
        <w:jc w:val="both"/>
        <w:rPr>
          <w:rFonts w:ascii="Arial" w:hAnsi="Arial" w:cs="Arial"/>
        </w:rPr>
      </w:pPr>
      <w:r w:rsidRPr="00657E75">
        <w:rPr>
          <w:rFonts w:ascii="Arial" w:hAnsi="Arial" w:cs="Arial"/>
          <w:b/>
        </w:rPr>
        <w:t>pokrycia pełnych kosztów leczenia osób poszkodowanych wynikających z zatruć dostarczonymi przez niego środkami spożywczymi jak również odszkodowań w terminie 14 dni licząc od daty otrzymania stosownych wezwań od osób poszkodowanych, bądź podmiotów działających w ich imieniu,</w:t>
      </w:r>
    </w:p>
    <w:p w:rsidR="00556741" w:rsidRPr="00657E75" w:rsidRDefault="00556741" w:rsidP="00652090">
      <w:pPr>
        <w:pStyle w:val="Akapitzlist1"/>
        <w:numPr>
          <w:ilvl w:val="1"/>
          <w:numId w:val="146"/>
        </w:numPr>
        <w:shd w:val="clear" w:color="auto" w:fill="FFFFFF"/>
        <w:spacing w:line="276" w:lineRule="auto"/>
        <w:ind w:left="737" w:hanging="340"/>
        <w:jc w:val="both"/>
        <w:rPr>
          <w:rFonts w:ascii="Arial" w:hAnsi="Arial" w:cs="Arial"/>
        </w:rPr>
      </w:pPr>
      <w:r w:rsidRPr="00657E75">
        <w:rPr>
          <w:rFonts w:ascii="Arial" w:hAnsi="Arial" w:cs="Arial"/>
          <w:b/>
        </w:rPr>
        <w:t xml:space="preserve">w razie niewykonania obowiązku, o którym mowa powyżej, do zwrotu Zamawiającemu bądź innej jednostce wojskowej pokrytych przez nie kosztów leczenia osób poszkodowanych jak również </w:t>
      </w:r>
      <w:r w:rsidRPr="00657E75">
        <w:rPr>
          <w:rFonts w:ascii="Arial" w:hAnsi="Arial" w:cs="Arial"/>
          <w:b/>
        </w:rPr>
        <w:lastRenderedPageBreak/>
        <w:t>wypłaconych odszkodowań wynikających z zatruć dostarczonymi przez Wykonawcę środkami spożywczymi, w terminie 14 dni licząc od daty otrzymania stosownych wezwań do zapłaty,</w:t>
      </w:r>
    </w:p>
    <w:p w:rsidR="00556741" w:rsidRPr="009E7A73" w:rsidRDefault="00556741" w:rsidP="00652090">
      <w:pPr>
        <w:pStyle w:val="Akapitzlist1"/>
        <w:numPr>
          <w:ilvl w:val="1"/>
          <w:numId w:val="146"/>
        </w:numPr>
        <w:shd w:val="clear" w:color="auto" w:fill="FFFFFF"/>
        <w:spacing w:line="276" w:lineRule="auto"/>
        <w:ind w:left="737" w:hanging="340"/>
        <w:jc w:val="both"/>
        <w:rPr>
          <w:rFonts w:ascii="Arial" w:hAnsi="Arial" w:cs="Arial"/>
        </w:rPr>
      </w:pPr>
      <w:r w:rsidRPr="00657E75">
        <w:rPr>
          <w:rFonts w:ascii="Arial" w:hAnsi="Arial" w:cs="Arial"/>
          <w:b/>
        </w:rPr>
        <w:t>przeprowadzenia niezbędnych zabiegów sanitarnych, w szczególności nakazanych przez uprawnione organy, jak również do zaspokojenia roszczeń odszkodowawczych wynikających z zatruć dostarczonymi środkami spożywczymi.</w:t>
      </w:r>
    </w:p>
    <w:p w:rsidR="00556741" w:rsidRPr="00657E75" w:rsidRDefault="00556741" w:rsidP="00652090">
      <w:pPr>
        <w:pStyle w:val="Akapitzlist1"/>
        <w:numPr>
          <w:ilvl w:val="0"/>
          <w:numId w:val="145"/>
        </w:numPr>
        <w:shd w:val="clear" w:color="auto" w:fill="FFFFFF"/>
        <w:tabs>
          <w:tab w:val="left" w:pos="284"/>
        </w:tabs>
        <w:spacing w:line="276" w:lineRule="auto"/>
        <w:ind w:left="284" w:hanging="349"/>
        <w:jc w:val="both"/>
        <w:rPr>
          <w:rFonts w:ascii="Arial" w:hAnsi="Arial" w:cs="Arial"/>
        </w:rPr>
      </w:pPr>
      <w:r w:rsidRPr="00657E75">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657E75">
        <w:rPr>
          <w:rFonts w:ascii="Arial" w:hAnsi="Arial" w:cs="Arial"/>
          <w:bCs/>
          <w:lang w:eastAsia="pl-PL"/>
        </w:rPr>
        <w:t>w sprawie nadania szczegółowego zakresu działania Inspektoratowi Wojskowej Służby Zdrowia</w:t>
      </w:r>
      <w:r w:rsidRPr="00657E75">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sidR="007A7E92">
        <w:rPr>
          <w:rFonts w:ascii="Arial" w:hAnsi="Arial" w:cs="Arial"/>
        </w:rPr>
        <w:t xml:space="preserve">ransportu towaru (Dz. Urz. MON </w:t>
      </w:r>
      <w:r w:rsidRPr="00657E75">
        <w:rPr>
          <w:rFonts w:ascii="Arial" w:hAnsi="Arial" w:cs="Arial"/>
        </w:rPr>
        <w:t>z 2008 r. nr 15 poz. 190).</w:t>
      </w:r>
    </w:p>
    <w:p w:rsidR="00556741" w:rsidRPr="000F1B26" w:rsidRDefault="00556741" w:rsidP="00556741">
      <w:pPr>
        <w:spacing w:after="0"/>
        <w:jc w:val="both"/>
        <w:rPr>
          <w:rFonts w:ascii="Arial" w:hAnsi="Arial" w:cs="Arial"/>
          <w:sz w:val="24"/>
          <w:szCs w:val="24"/>
        </w:rPr>
      </w:pPr>
    </w:p>
    <w:p w:rsidR="00556741" w:rsidRPr="000F1B26" w:rsidRDefault="00556741" w:rsidP="00556741">
      <w:pPr>
        <w:spacing w:after="0"/>
        <w:jc w:val="center"/>
        <w:rPr>
          <w:rFonts w:ascii="Arial" w:hAnsi="Arial" w:cs="Arial"/>
          <w:b/>
          <w:bCs/>
          <w:i/>
          <w:sz w:val="24"/>
          <w:szCs w:val="24"/>
        </w:rPr>
      </w:pPr>
      <w:r w:rsidRPr="000F1B26">
        <w:rPr>
          <w:rFonts w:ascii="Arial" w:hAnsi="Arial" w:cs="Arial"/>
          <w:b/>
          <w:bCs/>
          <w:sz w:val="24"/>
          <w:szCs w:val="24"/>
        </w:rPr>
        <w:t xml:space="preserve">§11. </w:t>
      </w:r>
      <w:r w:rsidRPr="000F1B26">
        <w:rPr>
          <w:rFonts w:ascii="Arial" w:hAnsi="Arial" w:cs="Arial"/>
          <w:b/>
          <w:bCs/>
          <w:i/>
          <w:sz w:val="24"/>
          <w:szCs w:val="24"/>
        </w:rPr>
        <w:t>WARUNKI PŁATNOŚCI I SPOSÓB ZAPŁATY</w:t>
      </w:r>
    </w:p>
    <w:p w:rsidR="00556741" w:rsidRPr="004C4C5D" w:rsidRDefault="00556741" w:rsidP="00652090">
      <w:pPr>
        <w:pStyle w:val="Akapitzlist"/>
        <w:numPr>
          <w:ilvl w:val="0"/>
          <w:numId w:val="147"/>
        </w:numPr>
        <w:spacing w:line="276" w:lineRule="auto"/>
        <w:ind w:left="284" w:hanging="284"/>
        <w:contextualSpacing/>
        <w:jc w:val="both"/>
        <w:rPr>
          <w:rFonts w:ascii="Arial" w:hAnsi="Arial" w:cs="Arial"/>
          <w:sz w:val="24"/>
          <w:szCs w:val="24"/>
        </w:rPr>
      </w:pPr>
      <w:r w:rsidRPr="004C4C5D">
        <w:rPr>
          <w:rFonts w:ascii="Arial" w:hAnsi="Arial" w:cs="Arial"/>
          <w:sz w:val="24"/>
          <w:szCs w:val="24"/>
        </w:rPr>
        <w:t>Każda dostawa będzie opłacona wg ilości i wartości towaru faktycznie odebranego przez Zamawiającego.</w:t>
      </w:r>
    </w:p>
    <w:p w:rsidR="00556741" w:rsidRPr="004C4C5D" w:rsidRDefault="00556741" w:rsidP="00652090">
      <w:pPr>
        <w:pStyle w:val="Akapitzlist"/>
        <w:numPr>
          <w:ilvl w:val="0"/>
          <w:numId w:val="147"/>
        </w:numPr>
        <w:spacing w:line="276" w:lineRule="auto"/>
        <w:ind w:left="284" w:hanging="284"/>
        <w:contextualSpacing/>
        <w:jc w:val="both"/>
        <w:rPr>
          <w:rFonts w:ascii="Arial" w:hAnsi="Arial" w:cs="Arial"/>
          <w:sz w:val="24"/>
          <w:szCs w:val="24"/>
        </w:rPr>
      </w:pPr>
      <w:r w:rsidRPr="004C4C5D">
        <w:rPr>
          <w:rFonts w:ascii="Arial" w:hAnsi="Arial" w:cs="Arial"/>
          <w:sz w:val="24"/>
          <w:szCs w:val="24"/>
        </w:rPr>
        <w:t xml:space="preserve">Wykonawca zobowiązany </w:t>
      </w:r>
      <w:r w:rsidRPr="00657E75">
        <w:rPr>
          <w:rFonts w:ascii="Arial" w:hAnsi="Arial" w:cs="Arial"/>
          <w:sz w:val="24"/>
          <w:szCs w:val="24"/>
        </w:rPr>
        <w:t xml:space="preserve">jest </w:t>
      </w:r>
      <w:r w:rsidRPr="00657E75">
        <w:rPr>
          <w:rFonts w:ascii="Arial" w:hAnsi="Arial" w:cs="Arial"/>
          <w:sz w:val="24"/>
          <w:szCs w:val="24"/>
          <w:u w:val="single"/>
        </w:rPr>
        <w:t>wystawić na każdą dostawę osobną fakturę VAT</w:t>
      </w:r>
      <w:r w:rsidRPr="00657E75">
        <w:rPr>
          <w:rFonts w:ascii="Arial" w:hAnsi="Arial" w:cs="Arial"/>
          <w:sz w:val="24"/>
          <w:szCs w:val="24"/>
        </w:rPr>
        <w:t xml:space="preserve">, w tym oryginał i dwie kopie dla Odbiorcy. </w:t>
      </w:r>
    </w:p>
    <w:p w:rsidR="00556741" w:rsidRPr="004C4C5D" w:rsidRDefault="00556741" w:rsidP="00652090">
      <w:pPr>
        <w:pStyle w:val="Akapitzlist"/>
        <w:numPr>
          <w:ilvl w:val="0"/>
          <w:numId w:val="147"/>
        </w:numPr>
        <w:spacing w:line="276" w:lineRule="auto"/>
        <w:ind w:left="284" w:hanging="284"/>
        <w:contextualSpacing/>
        <w:jc w:val="both"/>
        <w:rPr>
          <w:rFonts w:ascii="Arial" w:hAnsi="Arial" w:cs="Arial"/>
          <w:sz w:val="24"/>
          <w:szCs w:val="24"/>
        </w:rPr>
      </w:pPr>
      <w:r w:rsidRPr="004C4C5D">
        <w:rPr>
          <w:rFonts w:ascii="Arial" w:hAnsi="Arial" w:cs="Arial"/>
          <w:sz w:val="24"/>
          <w:szCs w:val="24"/>
        </w:rPr>
        <w:t xml:space="preserve">Faktura VAT musi zawierać następujące dane: </w:t>
      </w:r>
    </w:p>
    <w:p w:rsidR="00556741" w:rsidRPr="004C4C5D" w:rsidRDefault="00556741" w:rsidP="00556741">
      <w:pPr>
        <w:pStyle w:val="Akapitzlist"/>
        <w:ind w:left="1134"/>
        <w:jc w:val="both"/>
        <w:rPr>
          <w:rFonts w:ascii="Arial" w:hAnsi="Arial" w:cs="Arial"/>
          <w:sz w:val="24"/>
          <w:szCs w:val="24"/>
        </w:rPr>
      </w:pPr>
      <w:r w:rsidRPr="004C4C5D">
        <w:rPr>
          <w:rFonts w:ascii="Arial" w:hAnsi="Arial" w:cs="Arial"/>
          <w:sz w:val="24"/>
          <w:szCs w:val="24"/>
        </w:rPr>
        <w:t xml:space="preserve">- </w:t>
      </w:r>
      <w:r>
        <w:rPr>
          <w:rFonts w:ascii="Arial" w:hAnsi="Arial" w:cs="Arial"/>
          <w:sz w:val="24"/>
          <w:szCs w:val="24"/>
        </w:rPr>
        <w:t>o</w:t>
      </w:r>
      <w:r w:rsidRPr="004C4C5D">
        <w:rPr>
          <w:rFonts w:ascii="Arial" w:hAnsi="Arial" w:cs="Arial"/>
          <w:sz w:val="24"/>
          <w:szCs w:val="24"/>
        </w:rPr>
        <w:t>dbiorcę towaru,</w:t>
      </w:r>
    </w:p>
    <w:p w:rsidR="00556741" w:rsidRPr="004C4C5D" w:rsidRDefault="00556741" w:rsidP="00556741">
      <w:pPr>
        <w:pStyle w:val="Akapitzlist"/>
        <w:ind w:left="1134"/>
        <w:jc w:val="both"/>
        <w:rPr>
          <w:rFonts w:ascii="Arial" w:hAnsi="Arial" w:cs="Arial"/>
          <w:sz w:val="24"/>
          <w:szCs w:val="24"/>
        </w:rPr>
      </w:pPr>
      <w:r w:rsidRPr="004C4C5D">
        <w:rPr>
          <w:rFonts w:ascii="Arial" w:hAnsi="Arial" w:cs="Arial"/>
          <w:sz w:val="24"/>
          <w:szCs w:val="24"/>
        </w:rPr>
        <w:t>- opis towaru w sposób zgodny z umową,</w:t>
      </w:r>
    </w:p>
    <w:p w:rsidR="00556741" w:rsidRPr="004C4C5D" w:rsidRDefault="00556741" w:rsidP="00556741">
      <w:pPr>
        <w:pStyle w:val="Akapitzlist"/>
        <w:ind w:left="1134"/>
        <w:jc w:val="both"/>
        <w:rPr>
          <w:rFonts w:ascii="Arial" w:hAnsi="Arial" w:cs="Arial"/>
          <w:sz w:val="24"/>
          <w:szCs w:val="24"/>
        </w:rPr>
      </w:pPr>
      <w:r w:rsidRPr="004C4C5D">
        <w:rPr>
          <w:rFonts w:ascii="Arial" w:hAnsi="Arial" w:cs="Arial"/>
          <w:sz w:val="24"/>
          <w:szCs w:val="24"/>
        </w:rPr>
        <w:t>- jednostkę miary zgodnie z umową,</w:t>
      </w:r>
    </w:p>
    <w:p w:rsidR="00556741" w:rsidRPr="004C4C5D" w:rsidRDefault="00556741" w:rsidP="00556741">
      <w:pPr>
        <w:pStyle w:val="Akapitzlist"/>
        <w:ind w:left="1134"/>
        <w:jc w:val="both"/>
        <w:rPr>
          <w:rFonts w:ascii="Arial" w:hAnsi="Arial" w:cs="Arial"/>
          <w:sz w:val="24"/>
          <w:szCs w:val="24"/>
        </w:rPr>
      </w:pPr>
      <w:r w:rsidRPr="004C4C5D">
        <w:rPr>
          <w:rFonts w:ascii="Arial" w:hAnsi="Arial" w:cs="Arial"/>
          <w:sz w:val="24"/>
          <w:szCs w:val="24"/>
        </w:rPr>
        <w:t>- ilość odebranego towaru,</w:t>
      </w:r>
    </w:p>
    <w:p w:rsidR="00556741" w:rsidRPr="004C4C5D" w:rsidRDefault="00556741" w:rsidP="00556741">
      <w:pPr>
        <w:pStyle w:val="Akapitzlist"/>
        <w:ind w:left="1134"/>
        <w:jc w:val="both"/>
        <w:rPr>
          <w:rFonts w:ascii="Arial" w:hAnsi="Arial" w:cs="Arial"/>
          <w:sz w:val="24"/>
          <w:szCs w:val="24"/>
        </w:rPr>
      </w:pPr>
      <w:r w:rsidRPr="004C4C5D">
        <w:rPr>
          <w:rFonts w:ascii="Arial" w:hAnsi="Arial" w:cs="Arial"/>
          <w:sz w:val="24"/>
          <w:szCs w:val="24"/>
        </w:rPr>
        <w:t>- cenę jednostkową netto,</w:t>
      </w:r>
    </w:p>
    <w:p w:rsidR="00556741" w:rsidRPr="004C4C5D" w:rsidRDefault="00556741" w:rsidP="00556741">
      <w:pPr>
        <w:pStyle w:val="Akapitzlist"/>
        <w:ind w:left="1134"/>
        <w:jc w:val="both"/>
        <w:rPr>
          <w:rFonts w:ascii="Arial" w:hAnsi="Arial" w:cs="Arial"/>
          <w:sz w:val="24"/>
          <w:szCs w:val="24"/>
        </w:rPr>
      </w:pPr>
      <w:r w:rsidRPr="004C4C5D">
        <w:rPr>
          <w:rFonts w:ascii="Arial" w:hAnsi="Arial" w:cs="Arial"/>
          <w:sz w:val="24"/>
          <w:szCs w:val="24"/>
        </w:rPr>
        <w:t>- stawkę podatku VAT,</w:t>
      </w:r>
    </w:p>
    <w:p w:rsidR="00556741" w:rsidRDefault="00556741" w:rsidP="00556741">
      <w:pPr>
        <w:pStyle w:val="Akapitzlist"/>
        <w:ind w:left="1134"/>
        <w:jc w:val="both"/>
        <w:rPr>
          <w:rFonts w:ascii="Arial" w:hAnsi="Arial" w:cs="Arial"/>
          <w:sz w:val="24"/>
          <w:szCs w:val="24"/>
        </w:rPr>
      </w:pPr>
      <w:r w:rsidRPr="004C4C5D">
        <w:rPr>
          <w:rFonts w:ascii="Arial" w:hAnsi="Arial" w:cs="Arial"/>
          <w:sz w:val="24"/>
          <w:szCs w:val="24"/>
        </w:rPr>
        <w:t>- wartość brutto odebranego towaru,</w:t>
      </w:r>
    </w:p>
    <w:p w:rsidR="00556741" w:rsidRPr="004C4C5D" w:rsidRDefault="00556741" w:rsidP="00556741">
      <w:pPr>
        <w:pStyle w:val="Akapitzlist"/>
        <w:ind w:left="1134"/>
        <w:jc w:val="both"/>
        <w:rPr>
          <w:rFonts w:ascii="Arial" w:hAnsi="Arial" w:cs="Arial"/>
          <w:sz w:val="24"/>
          <w:szCs w:val="24"/>
        </w:rPr>
      </w:pPr>
      <w:r>
        <w:rPr>
          <w:rFonts w:ascii="Arial" w:hAnsi="Arial" w:cs="Arial"/>
          <w:sz w:val="24"/>
          <w:szCs w:val="24"/>
        </w:rPr>
        <w:t>- numer umowy.</w:t>
      </w:r>
    </w:p>
    <w:p w:rsidR="00556741" w:rsidRPr="00657E75" w:rsidRDefault="00556741" w:rsidP="00652090">
      <w:pPr>
        <w:pStyle w:val="Akapitzlist"/>
        <w:numPr>
          <w:ilvl w:val="0"/>
          <w:numId w:val="147"/>
        </w:numPr>
        <w:spacing w:line="276" w:lineRule="auto"/>
        <w:ind w:left="284" w:hanging="284"/>
        <w:contextualSpacing/>
        <w:jc w:val="both"/>
        <w:rPr>
          <w:rFonts w:ascii="Arial" w:hAnsi="Arial" w:cs="Arial"/>
          <w:sz w:val="24"/>
          <w:szCs w:val="24"/>
        </w:rPr>
      </w:pPr>
      <w:r w:rsidRPr="004C4C5D">
        <w:rPr>
          <w:rFonts w:ascii="Arial" w:hAnsi="Arial" w:cs="Arial"/>
          <w:sz w:val="24"/>
          <w:szCs w:val="24"/>
        </w:rPr>
        <w:t>Zapłata za odebrany towar nastąpi na wskazany na fakturze rachunek bankowy</w:t>
      </w:r>
      <w:r w:rsidR="00162447">
        <w:rPr>
          <w:rFonts w:ascii="Arial" w:hAnsi="Arial" w:cs="Arial"/>
          <w:sz w:val="24"/>
          <w:szCs w:val="24"/>
        </w:rPr>
        <w:t>……………………………………………………………………………</w:t>
      </w:r>
      <w:r>
        <w:rPr>
          <w:rFonts w:ascii="Arial" w:hAnsi="Arial" w:cs="Arial"/>
          <w:sz w:val="24"/>
          <w:szCs w:val="24"/>
        </w:rPr>
        <w:t>.</w:t>
      </w:r>
      <w:r w:rsidRPr="004C4C5D">
        <w:rPr>
          <w:rFonts w:ascii="Arial" w:hAnsi="Arial" w:cs="Arial"/>
          <w:sz w:val="24"/>
          <w:szCs w:val="24"/>
        </w:rPr>
        <w:t>, w terminie 30 dni od daty przedłożenia prawidłowo wystawionej faktury VAT podpisan</w:t>
      </w:r>
      <w:r>
        <w:rPr>
          <w:rFonts w:ascii="Arial" w:hAnsi="Arial" w:cs="Arial"/>
          <w:sz w:val="24"/>
          <w:szCs w:val="24"/>
        </w:rPr>
        <w:t>ej</w:t>
      </w:r>
      <w:r w:rsidRPr="004C4C5D">
        <w:rPr>
          <w:rFonts w:ascii="Arial" w:hAnsi="Arial" w:cs="Arial"/>
          <w:sz w:val="24"/>
          <w:szCs w:val="24"/>
        </w:rPr>
        <w:t xml:space="preserve"> przez przedstawicieli obu stron umowy. W przyp</w:t>
      </w:r>
      <w:r>
        <w:rPr>
          <w:rFonts w:ascii="Arial" w:hAnsi="Arial" w:cs="Arial"/>
          <w:sz w:val="24"/>
          <w:szCs w:val="24"/>
        </w:rPr>
        <w:t>adku, o którym mowa w § 10 ust. 6</w:t>
      </w:r>
      <w:r w:rsidRPr="004C4C5D">
        <w:rPr>
          <w:rFonts w:ascii="Arial" w:hAnsi="Arial" w:cs="Arial"/>
          <w:sz w:val="24"/>
          <w:szCs w:val="24"/>
        </w:rPr>
        <w:t xml:space="preserve"> niniejszej umowy zapłata za ode</w:t>
      </w:r>
      <w:r>
        <w:rPr>
          <w:rFonts w:ascii="Arial" w:hAnsi="Arial" w:cs="Arial"/>
          <w:sz w:val="24"/>
          <w:szCs w:val="24"/>
        </w:rPr>
        <w:t xml:space="preserve">brany towar nastąpi na wskazany </w:t>
      </w:r>
      <w:r w:rsidRPr="00BB1206">
        <w:rPr>
          <w:rFonts w:ascii="Arial" w:hAnsi="Arial" w:cs="Arial"/>
          <w:sz w:val="24"/>
          <w:szCs w:val="24"/>
        </w:rPr>
        <w:t xml:space="preserve">na fakturze rachunek bankowy, w terminie 30 dni od daty przedłożenia prawidłowo wystawionej faktury VAT podpisanej przez przedstawicieli obu stron umowy oraz potwierdzenia od Odbiorcy, że otrzymał dokumenty, o których mowa </w:t>
      </w:r>
      <w:r w:rsidRPr="00657E75">
        <w:rPr>
          <w:rFonts w:ascii="Arial" w:hAnsi="Arial" w:cs="Arial"/>
          <w:sz w:val="24"/>
          <w:szCs w:val="24"/>
        </w:rPr>
        <w:t xml:space="preserve">w § </w:t>
      </w:r>
      <w:r>
        <w:rPr>
          <w:rFonts w:ascii="Arial" w:hAnsi="Arial" w:cs="Arial"/>
          <w:sz w:val="24"/>
          <w:szCs w:val="24"/>
        </w:rPr>
        <w:t>8 ust. 2</w:t>
      </w:r>
      <w:r w:rsidRPr="00657E75">
        <w:rPr>
          <w:rFonts w:ascii="Arial" w:hAnsi="Arial" w:cs="Arial"/>
          <w:sz w:val="24"/>
          <w:szCs w:val="24"/>
        </w:rPr>
        <w:t xml:space="preserve"> umowy.</w:t>
      </w:r>
    </w:p>
    <w:p w:rsidR="00556741" w:rsidRPr="00657E75" w:rsidRDefault="00556741" w:rsidP="00652090">
      <w:pPr>
        <w:pStyle w:val="Akapitzlist"/>
        <w:numPr>
          <w:ilvl w:val="0"/>
          <w:numId w:val="147"/>
        </w:numPr>
        <w:spacing w:line="276" w:lineRule="auto"/>
        <w:ind w:left="284" w:hanging="284"/>
        <w:contextualSpacing/>
        <w:jc w:val="both"/>
        <w:rPr>
          <w:rFonts w:ascii="Arial" w:hAnsi="Arial" w:cs="Arial"/>
          <w:sz w:val="24"/>
          <w:szCs w:val="24"/>
        </w:rPr>
      </w:pPr>
      <w:r w:rsidRPr="00657E75">
        <w:rPr>
          <w:rFonts w:ascii="Arial" w:hAnsi="Arial" w:cs="Arial"/>
          <w:sz w:val="24"/>
          <w:szCs w:val="24"/>
        </w:rPr>
        <w:t xml:space="preserve">Dniem zapłaty jest dzień obciążenia rachunku bankowego Zamawiającego. </w:t>
      </w:r>
    </w:p>
    <w:p w:rsidR="00556741" w:rsidRDefault="00556741" w:rsidP="00652090">
      <w:pPr>
        <w:pStyle w:val="Akapitzlist"/>
        <w:numPr>
          <w:ilvl w:val="0"/>
          <w:numId w:val="147"/>
        </w:numPr>
        <w:spacing w:line="276" w:lineRule="auto"/>
        <w:ind w:left="284" w:hanging="284"/>
        <w:contextualSpacing/>
        <w:jc w:val="both"/>
        <w:rPr>
          <w:rFonts w:ascii="Arial" w:hAnsi="Arial" w:cs="Arial"/>
          <w:sz w:val="24"/>
          <w:szCs w:val="24"/>
        </w:rPr>
      </w:pPr>
      <w:r w:rsidRPr="00657E75">
        <w:rPr>
          <w:rFonts w:ascii="Arial" w:hAnsi="Arial" w:cs="Arial"/>
          <w:sz w:val="24"/>
          <w:szCs w:val="24"/>
        </w:rPr>
        <w:lastRenderedPageBreak/>
        <w:t>Wykonawca zobowiązuje się nie dokonywać cesji, przekazu należności, zawierania umów factoringu których przedmiotem byłyby wierzytelności, bądź wierzytelności przyszłe należne od Zamawiającego, zastawiania wierzytelności należnych 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7A7E92" w:rsidRPr="009E7A73" w:rsidRDefault="007A7E92" w:rsidP="007A7E92">
      <w:pPr>
        <w:pStyle w:val="Akapitzlist"/>
        <w:spacing w:line="276" w:lineRule="auto"/>
        <w:ind w:left="284"/>
        <w:contextualSpacing/>
        <w:jc w:val="both"/>
        <w:rPr>
          <w:rFonts w:ascii="Arial" w:hAnsi="Arial" w:cs="Arial"/>
          <w:sz w:val="24"/>
          <w:szCs w:val="24"/>
        </w:rPr>
      </w:pPr>
    </w:p>
    <w:p w:rsidR="00556741" w:rsidRPr="00657E75" w:rsidRDefault="00556741" w:rsidP="00556741">
      <w:pPr>
        <w:spacing w:after="0"/>
        <w:jc w:val="center"/>
        <w:rPr>
          <w:rFonts w:ascii="Arial" w:hAnsi="Arial" w:cs="Arial"/>
          <w:b/>
          <w:bCs/>
          <w:i/>
          <w:sz w:val="24"/>
          <w:szCs w:val="24"/>
        </w:rPr>
      </w:pPr>
      <w:r w:rsidRPr="00657E75">
        <w:rPr>
          <w:rFonts w:ascii="Arial" w:hAnsi="Arial" w:cs="Arial"/>
          <w:b/>
          <w:bCs/>
          <w:sz w:val="24"/>
          <w:szCs w:val="24"/>
        </w:rPr>
        <w:t xml:space="preserve">§12. </w:t>
      </w:r>
      <w:r w:rsidRPr="00657E75">
        <w:rPr>
          <w:rFonts w:ascii="Arial" w:hAnsi="Arial" w:cs="Arial"/>
          <w:b/>
          <w:bCs/>
          <w:i/>
          <w:sz w:val="24"/>
          <w:szCs w:val="24"/>
        </w:rPr>
        <w:t>KARY UMOWNE</w:t>
      </w:r>
    </w:p>
    <w:p w:rsidR="00556741" w:rsidRPr="00657E75" w:rsidRDefault="00556741" w:rsidP="00652090">
      <w:pPr>
        <w:pStyle w:val="Akapitzlist"/>
        <w:numPr>
          <w:ilvl w:val="0"/>
          <w:numId w:val="148"/>
        </w:numPr>
        <w:suppressAutoHyphens/>
        <w:spacing w:line="276" w:lineRule="auto"/>
        <w:contextualSpacing/>
        <w:jc w:val="both"/>
        <w:rPr>
          <w:rFonts w:ascii="Arial" w:hAnsi="Arial" w:cs="Arial"/>
          <w:kern w:val="1"/>
          <w:sz w:val="24"/>
          <w:szCs w:val="24"/>
          <w:lang w:eastAsia="zh-CN"/>
        </w:rPr>
      </w:pPr>
      <w:r w:rsidRPr="00657E75">
        <w:rPr>
          <w:rFonts w:ascii="Arial" w:hAnsi="Arial" w:cs="Arial"/>
          <w:kern w:val="1"/>
          <w:sz w:val="24"/>
          <w:szCs w:val="24"/>
          <w:lang w:eastAsia="zh-CN"/>
        </w:rPr>
        <w:t xml:space="preserve">Wykonawca zapłaci Zamawiającemu kary umowne w następujących przypadkach i wysokościach: </w:t>
      </w:r>
    </w:p>
    <w:p w:rsidR="00556741" w:rsidRPr="00657E75" w:rsidRDefault="00556741" w:rsidP="00652090">
      <w:pPr>
        <w:numPr>
          <w:ilvl w:val="0"/>
          <w:numId w:val="149"/>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za odstąpienie lub wypowiedzenie umowy bądź jej części przez którąkolwiek ze stron z przyczyn dotyczących Wykonawcy – 15% maksymalnej wartości brutto przedmiotu umowy, bądź jej niezrealizowanej części, z uwzględnieniem prawa opcji wykorzystanego do momentu odstąpienia.</w:t>
      </w:r>
    </w:p>
    <w:p w:rsidR="00556741" w:rsidRPr="00657E75" w:rsidRDefault="00556741" w:rsidP="00652090">
      <w:pPr>
        <w:numPr>
          <w:ilvl w:val="0"/>
          <w:numId w:val="149"/>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 xml:space="preserve">za </w:t>
      </w:r>
      <w:r>
        <w:rPr>
          <w:rFonts w:ascii="Arial" w:eastAsia="Times New Roman" w:hAnsi="Arial" w:cs="Arial"/>
          <w:kern w:val="2"/>
          <w:sz w:val="24"/>
          <w:szCs w:val="24"/>
          <w:lang w:eastAsia="zh-CN"/>
        </w:rPr>
        <w:t xml:space="preserve">zwłokę </w:t>
      </w:r>
      <w:r w:rsidRPr="00657E75">
        <w:rPr>
          <w:rFonts w:ascii="Arial" w:eastAsia="Times New Roman" w:hAnsi="Arial" w:cs="Arial"/>
          <w:kern w:val="1"/>
          <w:sz w:val="24"/>
          <w:szCs w:val="24"/>
          <w:lang w:eastAsia="zh-CN"/>
        </w:rPr>
        <w:t xml:space="preserve">w terminie dostawy żywności spełniającej wymogi określone w umowie (w tym także w ramach prawa opcji) – 1% wartości brutto nieterminowo zrealizowanej części umowy za każdy rozpoczęty dzień opóźnienia, jednak nie więcej niż 35% wartości brutto nieterminowo dostarczonego przedmiotu zamówienia </w:t>
      </w:r>
      <w:r w:rsidRPr="00657E75">
        <w:rPr>
          <w:rFonts w:ascii="Arial" w:eastAsia="Times New Roman" w:hAnsi="Arial" w:cs="Arial"/>
          <w:kern w:val="1"/>
          <w:sz w:val="24"/>
          <w:szCs w:val="24"/>
          <w:shd w:val="clear" w:color="auto" w:fill="FFFFFF"/>
          <w:lang w:eastAsia="zh-CN"/>
        </w:rPr>
        <w:t>i nie mniej niż 8,00 zł</w:t>
      </w:r>
      <w:r>
        <w:rPr>
          <w:rFonts w:ascii="Arial" w:eastAsia="Times New Roman" w:hAnsi="Arial" w:cs="Arial"/>
          <w:kern w:val="1"/>
          <w:sz w:val="24"/>
          <w:szCs w:val="24"/>
          <w:shd w:val="clear" w:color="auto" w:fill="FFFFFF"/>
          <w:lang w:eastAsia="zh-CN"/>
        </w:rPr>
        <w:t>.</w:t>
      </w:r>
      <w:r w:rsidRPr="00657E75">
        <w:rPr>
          <w:rFonts w:ascii="Arial" w:eastAsia="Times New Roman" w:hAnsi="Arial" w:cs="Arial"/>
          <w:kern w:val="1"/>
          <w:sz w:val="24"/>
          <w:szCs w:val="24"/>
          <w:shd w:val="clear" w:color="auto" w:fill="FFFFFF"/>
          <w:lang w:eastAsia="zh-CN"/>
        </w:rPr>
        <w:t xml:space="preserve"> </w:t>
      </w:r>
    </w:p>
    <w:p w:rsidR="00556741" w:rsidRPr="00657E75" w:rsidRDefault="00556741" w:rsidP="00652090">
      <w:pPr>
        <w:numPr>
          <w:ilvl w:val="0"/>
          <w:numId w:val="149"/>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shd w:val="clear" w:color="auto" w:fill="FFFFFF"/>
          <w:lang w:eastAsia="zh-CN"/>
        </w:rPr>
        <w:t>w przypadku potwierdzonych wynikami badań niezgodności z normami jakościowymi i opisu przedmiotu zamówienia dostarczanych środków spożywczych – 3% maksymalnej wartości brutto u</w:t>
      </w:r>
      <w:r>
        <w:rPr>
          <w:rFonts w:ascii="Arial" w:eastAsia="Times New Roman" w:hAnsi="Arial" w:cs="Arial"/>
          <w:kern w:val="1"/>
          <w:sz w:val="24"/>
          <w:szCs w:val="24"/>
          <w:shd w:val="clear" w:color="auto" w:fill="FFFFFF"/>
          <w:lang w:eastAsia="zh-CN"/>
        </w:rPr>
        <w:t>mowy której niezgodność dotyczy.</w:t>
      </w:r>
    </w:p>
    <w:p w:rsidR="00556741" w:rsidRPr="00657E75" w:rsidRDefault="00556741" w:rsidP="00652090">
      <w:pPr>
        <w:numPr>
          <w:ilvl w:val="0"/>
          <w:numId w:val="149"/>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 xml:space="preserve">za dostarczenie towaru środkiem transportu nieodpowiednim </w:t>
      </w:r>
      <w:r w:rsidRPr="00657E75">
        <w:rPr>
          <w:rFonts w:ascii="Arial" w:eastAsia="Times New Roman" w:hAnsi="Arial" w:cs="Arial"/>
          <w:kern w:val="1"/>
          <w:sz w:val="24"/>
          <w:szCs w:val="24"/>
          <w:lang w:eastAsia="zh-CN"/>
        </w:rPr>
        <w:br/>
        <w:t xml:space="preserve">do przewozu żywości – 1% wartości brutto za każdy rozpoczęty dzień opóźnienia w wymianie towaru na dostarczony środkiem odpowiednim, jednak nie więcej niż 35% wartości brutto nieterminowo dostarczonego przedmiotu zamówienia i </w:t>
      </w:r>
      <w:r w:rsidRPr="00657E75">
        <w:rPr>
          <w:rFonts w:ascii="Arial" w:eastAsia="Times New Roman" w:hAnsi="Arial" w:cs="Arial"/>
          <w:kern w:val="1"/>
          <w:sz w:val="24"/>
          <w:szCs w:val="24"/>
          <w:shd w:val="clear" w:color="auto" w:fill="FFFFFF"/>
          <w:lang w:eastAsia="zh-CN"/>
        </w:rPr>
        <w:t>nie mniej niż 8,00 zł</w:t>
      </w:r>
      <w:r>
        <w:rPr>
          <w:rFonts w:ascii="Arial" w:eastAsia="Times New Roman" w:hAnsi="Arial" w:cs="Arial"/>
          <w:kern w:val="1"/>
          <w:sz w:val="24"/>
          <w:szCs w:val="24"/>
          <w:shd w:val="clear" w:color="auto" w:fill="FFFFFF"/>
          <w:lang w:eastAsia="zh-CN"/>
        </w:rPr>
        <w:t>.</w:t>
      </w:r>
    </w:p>
    <w:p w:rsidR="00556741" w:rsidRPr="00657E75" w:rsidRDefault="00556741" w:rsidP="00652090">
      <w:pPr>
        <w:numPr>
          <w:ilvl w:val="0"/>
          <w:numId w:val="149"/>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za dostarczenie towaru nieodpowiednio oznakowanego lub opakowanego 1% wartości brutto niedostarczonego towaru za każdy rozpoczęty dzień opóźnienia w wymianie jednak nie więcej niż 35% wartości brutto nieterminowo dostarczonego przedmiotu zamówienia.</w:t>
      </w:r>
    </w:p>
    <w:p w:rsidR="00556741" w:rsidRPr="00657E75" w:rsidRDefault="00556741" w:rsidP="00652090">
      <w:pPr>
        <w:numPr>
          <w:ilvl w:val="0"/>
          <w:numId w:val="149"/>
        </w:numPr>
        <w:suppressAutoHyphens/>
        <w:spacing w:after="0"/>
        <w:ind w:left="1134" w:hanging="425"/>
        <w:jc w:val="both"/>
        <w:rPr>
          <w:rFonts w:ascii="Arial" w:eastAsia="Times New Roman" w:hAnsi="Arial" w:cs="Arial"/>
          <w:kern w:val="1"/>
          <w:sz w:val="24"/>
          <w:szCs w:val="24"/>
          <w:lang w:eastAsia="zh-CN"/>
        </w:rPr>
      </w:pPr>
      <w:r w:rsidRPr="00657E75">
        <w:rPr>
          <w:rFonts w:ascii="Arial" w:eastAsia="Times New Roman" w:hAnsi="Arial" w:cs="Arial"/>
          <w:kern w:val="1"/>
          <w:sz w:val="24"/>
          <w:szCs w:val="24"/>
          <w:lang w:eastAsia="zh-CN"/>
        </w:rPr>
        <w:t>w przypadku gdy odbiorca skorzysta z któregokolwiek z uprawnień wskazanych § 8 ust. 5 pkt. 2, ust. 6 pkt. 2, ust. 8 pkt. 2, ust. 9 pkt. 2, Zamawiający nie będzie naliczał kar umownych, o których mowa w pkt. 3-6, zaś naliczy karę umowną w wysokości 15% wartości brutto wadliwej części dostawy za każdy stwierdzony przypadek naruszenia warunków umowy oddzielnie.</w:t>
      </w:r>
    </w:p>
    <w:p w:rsidR="00556741" w:rsidRPr="00657E75" w:rsidRDefault="00556741" w:rsidP="00652090">
      <w:pPr>
        <w:pStyle w:val="Akapitzlist"/>
        <w:numPr>
          <w:ilvl w:val="0"/>
          <w:numId w:val="148"/>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lastRenderedPageBreak/>
        <w:t>Zamawiający nie będzie naliczał kary umownej w przypadku gdy Wykonawca po wezwaniu przez Odbiorcę do wymiany towaru dostarczy brakujący towar bądź wymieni na nowy w terminie 1 dnia kalendarzowego od dnia następującego po dniu złożenia reklamacji przez Odbiorcę lub Zamawiającego.</w:t>
      </w:r>
    </w:p>
    <w:p w:rsidR="00556741" w:rsidRPr="00657E75" w:rsidRDefault="00556741" w:rsidP="00652090">
      <w:pPr>
        <w:pStyle w:val="Akapitzlist"/>
        <w:numPr>
          <w:ilvl w:val="0"/>
          <w:numId w:val="148"/>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 xml:space="preserve">W przypadku naliczenia kar umownych przez Zamawiającego, mogą one zostać potrącone z przysługującego wykonawcy wynagrodzenia, na co Wykonawca wyraża zgodę. </w:t>
      </w:r>
    </w:p>
    <w:p w:rsidR="00556741" w:rsidRPr="00657E75" w:rsidRDefault="00556741" w:rsidP="00652090">
      <w:pPr>
        <w:pStyle w:val="Akapitzlist"/>
        <w:numPr>
          <w:ilvl w:val="0"/>
          <w:numId w:val="148"/>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Wykonawca nie może zwolnić się od odpowiedzialności względem Zamawiającego z powodu tego, że niewykonanie lub nienależyte wykonanie umowy przez Wykonawcę było następstwem niewykonania zobowiązań wobec Wykonawcy przez jego kooperatorów.</w:t>
      </w:r>
    </w:p>
    <w:p w:rsidR="00556741" w:rsidRPr="0087660E" w:rsidRDefault="00556741" w:rsidP="00652090">
      <w:pPr>
        <w:pStyle w:val="Akapitzlist"/>
        <w:numPr>
          <w:ilvl w:val="0"/>
          <w:numId w:val="148"/>
        </w:numPr>
        <w:suppressAutoHyphens/>
        <w:spacing w:line="276" w:lineRule="auto"/>
        <w:ind w:left="426" w:hanging="426"/>
        <w:contextualSpacing/>
        <w:jc w:val="both"/>
        <w:rPr>
          <w:rFonts w:ascii="Arial" w:hAnsi="Arial" w:cs="Arial"/>
          <w:kern w:val="1"/>
          <w:sz w:val="24"/>
          <w:szCs w:val="24"/>
          <w:lang w:eastAsia="zh-CN"/>
        </w:rPr>
      </w:pPr>
      <w:r w:rsidRPr="00657E75">
        <w:rPr>
          <w:rFonts w:ascii="Arial" w:hAnsi="Arial" w:cs="Arial"/>
          <w:kern w:val="1"/>
          <w:sz w:val="24"/>
          <w:szCs w:val="24"/>
          <w:lang w:eastAsia="zh-CN"/>
        </w:rPr>
        <w:t xml:space="preserve">Zamawiający zastrzega sobie prawo dochodzenia odszkodowania uzupełniającego na zasadach ogólnych, jeżeli wartość powstałej szkody przekracza wysokość kar umownych. </w:t>
      </w:r>
    </w:p>
    <w:p w:rsidR="00556741" w:rsidRPr="00657E75" w:rsidRDefault="00556741" w:rsidP="00556741">
      <w:pPr>
        <w:spacing w:after="0"/>
        <w:jc w:val="both"/>
        <w:rPr>
          <w:rFonts w:ascii="Arial" w:hAnsi="Arial" w:cs="Arial"/>
          <w:sz w:val="24"/>
          <w:szCs w:val="24"/>
        </w:rPr>
      </w:pPr>
    </w:p>
    <w:p w:rsidR="00556741" w:rsidRPr="00657E75" w:rsidRDefault="00556741" w:rsidP="00556741">
      <w:pPr>
        <w:spacing w:after="0"/>
        <w:jc w:val="center"/>
        <w:rPr>
          <w:rFonts w:ascii="Arial" w:hAnsi="Arial" w:cs="Arial"/>
          <w:b/>
          <w:bCs/>
          <w:i/>
          <w:sz w:val="24"/>
          <w:szCs w:val="24"/>
        </w:rPr>
      </w:pPr>
      <w:r w:rsidRPr="00657E75">
        <w:rPr>
          <w:rFonts w:ascii="Arial" w:hAnsi="Arial" w:cs="Arial"/>
          <w:b/>
          <w:bCs/>
          <w:sz w:val="24"/>
          <w:szCs w:val="24"/>
        </w:rPr>
        <w:t xml:space="preserve">§13. </w:t>
      </w:r>
      <w:r w:rsidRPr="00657E75">
        <w:rPr>
          <w:rFonts w:ascii="Arial" w:hAnsi="Arial" w:cs="Arial"/>
          <w:b/>
          <w:bCs/>
          <w:i/>
          <w:sz w:val="24"/>
          <w:szCs w:val="24"/>
        </w:rPr>
        <w:t>ODSTĄPIENIE OD UMOWY</w:t>
      </w:r>
    </w:p>
    <w:p w:rsidR="00556741" w:rsidRPr="000F1B26" w:rsidRDefault="00556741" w:rsidP="00652090">
      <w:pPr>
        <w:numPr>
          <w:ilvl w:val="0"/>
          <w:numId w:val="150"/>
        </w:numPr>
        <w:spacing w:after="0"/>
        <w:jc w:val="both"/>
        <w:rPr>
          <w:rFonts w:ascii="Arial" w:hAnsi="Arial" w:cs="Arial"/>
          <w:sz w:val="24"/>
          <w:szCs w:val="24"/>
        </w:rPr>
      </w:pPr>
      <w:r w:rsidRPr="000F1B26">
        <w:rPr>
          <w:rFonts w:ascii="Arial" w:hAnsi="Arial" w:cs="Arial"/>
          <w:sz w:val="24"/>
          <w:szCs w:val="24"/>
        </w:rPr>
        <w:t xml:space="preserve">Zamawiającemu przysługuje prawo odstąpienia od umowy w terminie 30 dni </w:t>
      </w:r>
      <w:r w:rsidRPr="000F1B26">
        <w:rPr>
          <w:rFonts w:ascii="Arial" w:hAnsi="Arial" w:cs="Arial"/>
          <w:sz w:val="24"/>
          <w:szCs w:val="24"/>
        </w:rPr>
        <w:br/>
        <w:t>od powzięcia wiadomości o następujących okolicznościach:</w:t>
      </w:r>
    </w:p>
    <w:p w:rsidR="00556741" w:rsidRPr="00444C1B" w:rsidRDefault="00556741" w:rsidP="00652090">
      <w:pPr>
        <w:pStyle w:val="Akapitzlist"/>
        <w:numPr>
          <w:ilvl w:val="0"/>
          <w:numId w:val="151"/>
        </w:numPr>
        <w:spacing w:line="276" w:lineRule="auto"/>
        <w:ind w:left="993" w:hanging="426"/>
        <w:contextualSpacing/>
        <w:jc w:val="both"/>
        <w:rPr>
          <w:rFonts w:ascii="Arial" w:hAnsi="Arial" w:cs="Arial"/>
          <w:sz w:val="24"/>
          <w:szCs w:val="24"/>
        </w:rPr>
      </w:pPr>
      <w:r w:rsidRPr="00444C1B">
        <w:rPr>
          <w:rFonts w:ascii="Arial" w:hAnsi="Arial" w:cs="Arial"/>
          <w:sz w:val="24"/>
          <w:szCs w:val="24"/>
        </w:rPr>
        <w:t xml:space="preserve">trzykrotnego przekroczenia terminów dostaw przez Wykonawcę </w:t>
      </w:r>
      <w:r w:rsidRPr="00444C1B">
        <w:rPr>
          <w:rFonts w:ascii="Arial" w:hAnsi="Arial" w:cs="Arial"/>
          <w:sz w:val="24"/>
          <w:szCs w:val="24"/>
        </w:rPr>
        <w:br/>
        <w:t>lub trzykrotnego braku realizacji dostaw;</w:t>
      </w:r>
    </w:p>
    <w:p w:rsidR="00556741" w:rsidRPr="00786BDF" w:rsidRDefault="00556741" w:rsidP="00652090">
      <w:pPr>
        <w:pStyle w:val="Akapitzlist"/>
        <w:numPr>
          <w:ilvl w:val="0"/>
          <w:numId w:val="151"/>
        </w:numPr>
        <w:spacing w:line="276" w:lineRule="auto"/>
        <w:ind w:left="993" w:hanging="426"/>
        <w:contextualSpacing/>
        <w:jc w:val="both"/>
        <w:rPr>
          <w:rFonts w:ascii="Arial" w:hAnsi="Arial" w:cs="Arial"/>
          <w:sz w:val="24"/>
          <w:szCs w:val="24"/>
        </w:rPr>
      </w:pPr>
      <w:r w:rsidRPr="00786BDF">
        <w:rPr>
          <w:rFonts w:ascii="Arial" w:hAnsi="Arial" w:cs="Arial"/>
          <w:sz w:val="24"/>
          <w:szCs w:val="24"/>
        </w:rPr>
        <w:t>dwukrotnego dostarczenia towaru niespełniającego wymagań jakościowych, potwierdzonego wynikami badań w toku kontroli prewencyjnej lub reklamacji;</w:t>
      </w:r>
    </w:p>
    <w:p w:rsidR="00556741" w:rsidRPr="00786BDF" w:rsidRDefault="00556741" w:rsidP="00652090">
      <w:pPr>
        <w:pStyle w:val="Akapitzlist"/>
        <w:numPr>
          <w:ilvl w:val="0"/>
          <w:numId w:val="151"/>
        </w:numPr>
        <w:spacing w:line="276" w:lineRule="auto"/>
        <w:ind w:left="993" w:hanging="426"/>
        <w:contextualSpacing/>
        <w:jc w:val="both"/>
        <w:rPr>
          <w:rFonts w:ascii="Arial" w:hAnsi="Arial" w:cs="Arial"/>
          <w:sz w:val="24"/>
          <w:szCs w:val="24"/>
        </w:rPr>
      </w:pPr>
      <w:r w:rsidRPr="00786BDF">
        <w:rPr>
          <w:rFonts w:ascii="Arial" w:hAnsi="Arial" w:cs="Arial"/>
          <w:sz w:val="24"/>
          <w:szCs w:val="24"/>
        </w:rPr>
        <w:t xml:space="preserve">nakazania Zamawiającemu przez Wojskową Inspekcję Weterynaryjną </w:t>
      </w:r>
      <w:r w:rsidRPr="00786BDF">
        <w:rPr>
          <w:rFonts w:ascii="Arial" w:hAnsi="Arial" w:cs="Arial"/>
          <w:sz w:val="24"/>
          <w:szCs w:val="24"/>
        </w:rPr>
        <w:br/>
        <w:t>lub Wojskową Inspekcję Sanitarną zaprzestania dalszego zaopatrywania się u Wykonawcy określonego w § 8 ust. 3 rozporządzenia Ministra Obrony Narodowej z dnia 19 kwietnia 2004 r. w sprawie Wojskowej Inspekcji Weterynaryjnej (Dz.U. z 2004 r. Nr 89, poz. 857 i Dz. U. z 2007 r. Nr 42, poz. 313);</w:t>
      </w:r>
    </w:p>
    <w:p w:rsidR="00556741" w:rsidRPr="00786BDF" w:rsidRDefault="00556741" w:rsidP="00652090">
      <w:pPr>
        <w:pStyle w:val="Akapitzlist"/>
        <w:numPr>
          <w:ilvl w:val="0"/>
          <w:numId w:val="151"/>
        </w:numPr>
        <w:spacing w:line="276" w:lineRule="auto"/>
        <w:ind w:left="993" w:hanging="426"/>
        <w:contextualSpacing/>
        <w:jc w:val="both"/>
        <w:rPr>
          <w:rFonts w:ascii="Arial" w:hAnsi="Arial" w:cs="Arial"/>
          <w:sz w:val="24"/>
          <w:szCs w:val="24"/>
        </w:rPr>
      </w:pPr>
      <w:r w:rsidRPr="00786BDF">
        <w:rPr>
          <w:rFonts w:ascii="Arial" w:hAnsi="Arial" w:cs="Arial"/>
          <w:sz w:val="24"/>
          <w:szCs w:val="24"/>
        </w:rPr>
        <w:t xml:space="preserve">w razie wystąpienia istotnej zmiany okoliczności powodującej, </w:t>
      </w:r>
      <w:r w:rsidRPr="00786BDF">
        <w:rPr>
          <w:rFonts w:ascii="Arial" w:hAnsi="Arial" w:cs="Arial"/>
          <w:sz w:val="24"/>
          <w:szCs w:val="24"/>
        </w:rPr>
        <w:br/>
        <w:t>że wykonanie umowy lub zadania nie leży w interesie publicznym, czego nie można było przewidzieć w chwili zawarcia umowy, Zamawiający może odstąpić od umowy lub zadania w terminie 30 dni od powzięcia wiadomości o powyższych okolicznościach.</w:t>
      </w:r>
    </w:p>
    <w:p w:rsidR="00556741" w:rsidRPr="00786BDF" w:rsidRDefault="00556741" w:rsidP="00652090">
      <w:pPr>
        <w:pStyle w:val="Akapitzlist"/>
        <w:numPr>
          <w:ilvl w:val="0"/>
          <w:numId w:val="151"/>
        </w:numPr>
        <w:spacing w:line="276" w:lineRule="auto"/>
        <w:ind w:left="993" w:hanging="426"/>
        <w:contextualSpacing/>
        <w:jc w:val="both"/>
        <w:rPr>
          <w:rFonts w:ascii="Arial" w:hAnsi="Arial" w:cs="Arial"/>
          <w:sz w:val="24"/>
          <w:szCs w:val="24"/>
        </w:rPr>
      </w:pPr>
      <w:r w:rsidRPr="00786BDF">
        <w:rPr>
          <w:rFonts w:ascii="Arial" w:hAnsi="Arial" w:cs="Arial"/>
          <w:sz w:val="24"/>
          <w:szCs w:val="24"/>
        </w:rPr>
        <w:t>ogłoszenia upadłości Wykonawcy</w:t>
      </w:r>
    </w:p>
    <w:p w:rsidR="00556741" w:rsidRPr="00786BDF" w:rsidRDefault="00556741" w:rsidP="00652090">
      <w:pPr>
        <w:pStyle w:val="Akapitzlist"/>
        <w:numPr>
          <w:ilvl w:val="0"/>
          <w:numId w:val="151"/>
        </w:numPr>
        <w:spacing w:line="276" w:lineRule="auto"/>
        <w:ind w:left="993" w:hanging="426"/>
        <w:contextualSpacing/>
        <w:jc w:val="both"/>
        <w:rPr>
          <w:rFonts w:ascii="Arial" w:hAnsi="Arial" w:cs="Arial"/>
          <w:sz w:val="24"/>
          <w:szCs w:val="24"/>
        </w:rPr>
      </w:pPr>
      <w:r w:rsidRPr="00786BDF">
        <w:rPr>
          <w:rFonts w:ascii="Arial" w:hAnsi="Arial" w:cs="Arial"/>
          <w:sz w:val="24"/>
          <w:szCs w:val="24"/>
        </w:rPr>
        <w:t>likwidacji Wykonawcy;</w:t>
      </w:r>
    </w:p>
    <w:p w:rsidR="00556741" w:rsidRPr="00786BDF" w:rsidRDefault="00556741" w:rsidP="00652090">
      <w:pPr>
        <w:pStyle w:val="Akapitzlist"/>
        <w:numPr>
          <w:ilvl w:val="0"/>
          <w:numId w:val="151"/>
        </w:numPr>
        <w:spacing w:line="276" w:lineRule="auto"/>
        <w:ind w:left="993" w:hanging="426"/>
        <w:contextualSpacing/>
        <w:jc w:val="both"/>
        <w:rPr>
          <w:rFonts w:ascii="Arial" w:hAnsi="Arial" w:cs="Arial"/>
          <w:sz w:val="24"/>
          <w:szCs w:val="24"/>
        </w:rPr>
      </w:pPr>
      <w:r w:rsidRPr="00786BDF">
        <w:rPr>
          <w:rFonts w:ascii="Arial" w:hAnsi="Arial" w:cs="Arial"/>
          <w:sz w:val="24"/>
          <w:szCs w:val="24"/>
        </w:rPr>
        <w:t>wydania nakazu zajęcia majątku.</w:t>
      </w:r>
    </w:p>
    <w:p w:rsidR="00556741" w:rsidRPr="00E868D1" w:rsidRDefault="00556741" w:rsidP="00652090">
      <w:pPr>
        <w:pStyle w:val="Akapitzlist"/>
        <w:numPr>
          <w:ilvl w:val="0"/>
          <w:numId w:val="150"/>
        </w:numPr>
        <w:spacing w:line="276" w:lineRule="auto"/>
        <w:contextualSpacing/>
        <w:jc w:val="both"/>
        <w:rPr>
          <w:rFonts w:ascii="Arial" w:hAnsi="Arial" w:cs="Arial"/>
          <w:sz w:val="24"/>
          <w:szCs w:val="24"/>
        </w:rPr>
      </w:pPr>
      <w:r>
        <w:rPr>
          <w:rFonts w:ascii="Arial" w:hAnsi="Arial" w:cs="Arial"/>
          <w:sz w:val="24"/>
          <w:szCs w:val="24"/>
        </w:rPr>
        <w:t xml:space="preserve">Odstąpienie od umowy powinno nastąpić w formie pisemnej z podaniem uzasadnienia w terminie 30 dni od powzięcia wiadomości o okolicznościach </w:t>
      </w:r>
      <w:r>
        <w:rPr>
          <w:rFonts w:ascii="Arial" w:hAnsi="Arial" w:cs="Arial"/>
          <w:sz w:val="24"/>
          <w:szCs w:val="24"/>
        </w:rPr>
        <w:br/>
        <w:t xml:space="preserve">o których mowa w §13 ust.1. </w:t>
      </w:r>
    </w:p>
    <w:p w:rsidR="00556741" w:rsidRDefault="00556741" w:rsidP="00652090">
      <w:pPr>
        <w:numPr>
          <w:ilvl w:val="0"/>
          <w:numId w:val="150"/>
        </w:numPr>
        <w:spacing w:after="0"/>
        <w:jc w:val="both"/>
        <w:rPr>
          <w:rFonts w:ascii="Arial" w:hAnsi="Arial" w:cs="Arial"/>
          <w:sz w:val="24"/>
          <w:szCs w:val="24"/>
        </w:rPr>
      </w:pPr>
      <w:r w:rsidRPr="000F1B26">
        <w:rPr>
          <w:rFonts w:ascii="Arial" w:hAnsi="Arial" w:cs="Arial"/>
          <w:sz w:val="24"/>
          <w:szCs w:val="24"/>
        </w:rPr>
        <w:t xml:space="preserve">W razie odstąpienia przez Zamawiającego od umowy Wykonawca może żądać jedynie wynagrodzenia należnego mu z tytułu zrealizowanych dostaw. </w:t>
      </w:r>
    </w:p>
    <w:p w:rsidR="00556741" w:rsidRPr="000F1B26" w:rsidRDefault="00556741" w:rsidP="00652090">
      <w:pPr>
        <w:numPr>
          <w:ilvl w:val="0"/>
          <w:numId w:val="150"/>
        </w:numPr>
        <w:spacing w:after="0"/>
        <w:jc w:val="both"/>
        <w:rPr>
          <w:rFonts w:ascii="Arial" w:hAnsi="Arial" w:cs="Arial"/>
          <w:sz w:val="24"/>
          <w:szCs w:val="24"/>
        </w:rPr>
      </w:pPr>
      <w:r w:rsidRPr="000F1B26">
        <w:rPr>
          <w:rFonts w:ascii="Arial" w:hAnsi="Arial" w:cs="Arial"/>
          <w:sz w:val="24"/>
          <w:szCs w:val="24"/>
        </w:rPr>
        <w:lastRenderedPageBreak/>
        <w:t xml:space="preserve">Wykonawcy przysługuje prawo odstąpienia od umowy w terminie 30 dni </w:t>
      </w:r>
      <w:r>
        <w:rPr>
          <w:rFonts w:ascii="Arial" w:hAnsi="Arial" w:cs="Arial"/>
          <w:sz w:val="24"/>
          <w:szCs w:val="24"/>
        </w:rPr>
        <w:br/>
      </w:r>
      <w:r w:rsidRPr="000F1B26">
        <w:rPr>
          <w:rFonts w:ascii="Arial" w:hAnsi="Arial" w:cs="Arial"/>
          <w:sz w:val="24"/>
          <w:szCs w:val="24"/>
        </w:rPr>
        <w:t>od powzięcia wiadomości o następujących okolicznościach:</w:t>
      </w:r>
    </w:p>
    <w:p w:rsidR="00556741" w:rsidRPr="00E248CF" w:rsidRDefault="00556741" w:rsidP="00652090">
      <w:pPr>
        <w:numPr>
          <w:ilvl w:val="0"/>
          <w:numId w:val="152"/>
        </w:numPr>
        <w:spacing w:after="0"/>
        <w:jc w:val="both"/>
        <w:rPr>
          <w:rFonts w:ascii="Arial" w:hAnsi="Arial" w:cs="Arial"/>
          <w:sz w:val="24"/>
          <w:szCs w:val="24"/>
        </w:rPr>
      </w:pPr>
      <w:r w:rsidRPr="000F1B26">
        <w:rPr>
          <w:rFonts w:ascii="Arial" w:hAnsi="Arial" w:cs="Arial"/>
          <w:sz w:val="24"/>
          <w:szCs w:val="24"/>
        </w:rPr>
        <w:t xml:space="preserve">Zamawiający nie wywiązuje się z obowiązku zapłaty faktur przez ponad </w:t>
      </w:r>
      <w:r>
        <w:rPr>
          <w:rFonts w:ascii="Arial" w:hAnsi="Arial" w:cs="Arial"/>
          <w:sz w:val="24"/>
          <w:szCs w:val="24"/>
        </w:rPr>
        <w:br/>
      </w:r>
      <w:r w:rsidRPr="000F1B26">
        <w:rPr>
          <w:rFonts w:ascii="Arial" w:hAnsi="Arial" w:cs="Arial"/>
          <w:sz w:val="24"/>
          <w:szCs w:val="24"/>
        </w:rPr>
        <w:t>10 tygodni od upływu terminu płatności;</w:t>
      </w:r>
    </w:p>
    <w:p w:rsidR="00556741" w:rsidRPr="00B845D1" w:rsidRDefault="00556741" w:rsidP="00652090">
      <w:pPr>
        <w:numPr>
          <w:ilvl w:val="0"/>
          <w:numId w:val="152"/>
        </w:numPr>
        <w:spacing w:after="0"/>
        <w:jc w:val="both"/>
        <w:rPr>
          <w:rFonts w:ascii="Arial" w:hAnsi="Arial" w:cs="Arial"/>
          <w:sz w:val="24"/>
          <w:szCs w:val="24"/>
        </w:rPr>
      </w:pPr>
      <w:r w:rsidRPr="000F1B26">
        <w:rPr>
          <w:rFonts w:ascii="Arial" w:hAnsi="Arial" w:cs="Arial"/>
          <w:sz w:val="24"/>
          <w:szCs w:val="24"/>
        </w:rPr>
        <w:t>Zamawiający trzykrotnie odmówił odbioru dostawy bez uzasadnionych przyczyn, o których mowa w § 8 umowy.</w:t>
      </w:r>
    </w:p>
    <w:p w:rsidR="00556741" w:rsidRDefault="00556741" w:rsidP="00652090">
      <w:pPr>
        <w:numPr>
          <w:ilvl w:val="0"/>
          <w:numId w:val="150"/>
        </w:numPr>
        <w:spacing w:after="0"/>
        <w:jc w:val="both"/>
        <w:rPr>
          <w:rFonts w:ascii="Arial" w:hAnsi="Arial" w:cs="Arial"/>
          <w:sz w:val="24"/>
          <w:szCs w:val="24"/>
        </w:rPr>
      </w:pPr>
      <w:r w:rsidRPr="000F1B26">
        <w:rPr>
          <w:rFonts w:ascii="Arial" w:hAnsi="Arial" w:cs="Arial"/>
          <w:sz w:val="24"/>
          <w:szCs w:val="24"/>
        </w:rPr>
        <w:t>W razie odstąpienia przez Wykonawcę od umowy Zamawiający zapłaci jedynie wynagrodzenie należne z tytułu zrealizowanych dostaw.</w:t>
      </w:r>
    </w:p>
    <w:p w:rsidR="00556741" w:rsidRPr="00100DEF" w:rsidRDefault="00556741" w:rsidP="00556741">
      <w:pPr>
        <w:spacing w:after="0"/>
        <w:ind w:left="397"/>
        <w:jc w:val="both"/>
        <w:rPr>
          <w:rFonts w:ascii="Arial" w:hAnsi="Arial" w:cs="Arial"/>
          <w:sz w:val="24"/>
          <w:szCs w:val="24"/>
        </w:rPr>
      </w:pPr>
    </w:p>
    <w:p w:rsidR="00556741" w:rsidRPr="006B0BDE" w:rsidRDefault="00556741" w:rsidP="00556741">
      <w:pPr>
        <w:spacing w:after="0"/>
        <w:jc w:val="center"/>
        <w:rPr>
          <w:rFonts w:ascii="Arial" w:hAnsi="Arial" w:cs="Arial"/>
          <w:b/>
          <w:bCs/>
          <w:i/>
        </w:rPr>
      </w:pPr>
      <w:r w:rsidRPr="006B0BDE">
        <w:rPr>
          <w:rFonts w:ascii="Arial" w:hAnsi="Arial" w:cs="Arial"/>
          <w:b/>
          <w:bCs/>
          <w:i/>
        </w:rPr>
        <w:t>§ 14 ZASADY WEJŚCIA I WJAZDU NA TEREN KOMPLEKSU WOJSKOWEGO</w:t>
      </w:r>
    </w:p>
    <w:p w:rsidR="00556741" w:rsidRPr="00746AC4" w:rsidRDefault="00556741" w:rsidP="00652090">
      <w:pPr>
        <w:pStyle w:val="Akapitzlist1"/>
        <w:numPr>
          <w:ilvl w:val="0"/>
          <w:numId w:val="153"/>
        </w:numPr>
        <w:shd w:val="clear" w:color="auto" w:fill="FFFFFF"/>
        <w:tabs>
          <w:tab w:val="left" w:pos="284"/>
        </w:tabs>
        <w:jc w:val="both"/>
        <w:rPr>
          <w:rFonts w:ascii="Arial" w:hAnsi="Arial" w:cs="Arial"/>
          <w:color w:val="000000" w:themeColor="text1"/>
        </w:rPr>
      </w:pPr>
      <w:r w:rsidRPr="0023533F">
        <w:rPr>
          <w:rFonts w:ascii="Arial" w:hAnsi="Arial" w:cs="Arial"/>
          <w:color w:val="000000" w:themeColor="text1"/>
        </w:rPr>
        <w:t>Pracownicy ochrony – dyżurny biura przepustek, mają prawo kontrolowania dokumentów uprawniających osoby do wstępu, wjazdu i przebywania na terenie obiektu oraz wynoszenia i wywożenia przedmiotów przez te osoby, zgodnie</w:t>
      </w:r>
      <w:r w:rsidR="001765AE">
        <w:rPr>
          <w:rFonts w:ascii="Arial" w:hAnsi="Arial" w:cs="Arial"/>
          <w:color w:val="000000" w:themeColor="text1"/>
        </w:rPr>
        <w:t xml:space="preserve"> </w:t>
      </w:r>
      <w:r w:rsidRPr="0023533F">
        <w:rPr>
          <w:rFonts w:ascii="Arial" w:hAnsi="Arial" w:cs="Arial"/>
          <w:color w:val="000000" w:themeColor="text1"/>
        </w:rPr>
        <w:t xml:space="preserve">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23533F">
        <w:rPr>
          <w:rFonts w:ascii="Arial" w:hAnsi="Arial" w:cs="Arial"/>
          <w:color w:val="000000" w:themeColor="text1"/>
        </w:rPr>
        <w:t>późn</w:t>
      </w:r>
      <w:proofErr w:type="spellEnd"/>
      <w:r w:rsidRPr="0023533F">
        <w:rPr>
          <w:rFonts w:ascii="Arial" w:hAnsi="Arial" w:cs="Arial"/>
          <w:color w:val="000000" w:themeColor="text1"/>
        </w:rPr>
        <w:t>. zm.) oraz rozporządzenia Ministra Obrony Narodowej z dnia 19 czerwca 1999r. w sprawie ochrony przez specjalistyczne uzbrojone formacje ochronne terenów komórek i jednostek organizacyjnych resortu obrony narodowej (Dz. U. z 2014r., poz. 1770) - jednolity tekst i Re</w:t>
      </w:r>
      <w:r>
        <w:rPr>
          <w:rFonts w:ascii="Arial" w:hAnsi="Arial" w:cs="Arial"/>
          <w:color w:val="000000" w:themeColor="text1"/>
        </w:rPr>
        <w:t>gulaminu Ogólnego Sił Zbrojnych.</w:t>
      </w:r>
    </w:p>
    <w:p w:rsidR="00556741" w:rsidRPr="00A40A40" w:rsidRDefault="00556741" w:rsidP="00A40A40">
      <w:pPr>
        <w:pStyle w:val="Akapitzlist1"/>
        <w:numPr>
          <w:ilvl w:val="0"/>
          <w:numId w:val="153"/>
        </w:numPr>
        <w:shd w:val="clear" w:color="auto" w:fill="FFFFFF"/>
        <w:tabs>
          <w:tab w:val="left" w:pos="284"/>
        </w:tabs>
        <w:jc w:val="both"/>
        <w:rPr>
          <w:rFonts w:ascii="Arial" w:hAnsi="Arial" w:cs="Arial"/>
          <w:color w:val="000000" w:themeColor="text1"/>
        </w:rPr>
      </w:pPr>
      <w:r w:rsidRPr="0023533F">
        <w:rPr>
          <w:rFonts w:ascii="Arial" w:hAnsi="Arial" w:cs="Arial"/>
          <w:color w:val="000000" w:themeColor="text1"/>
        </w:rPr>
        <w:t xml:space="preserve">Zamawiający na podstawie: Instrukcji o ochronie obiektów wojskowych </w:t>
      </w:r>
      <w:proofErr w:type="spellStart"/>
      <w:r w:rsidRPr="0023533F">
        <w:rPr>
          <w:rFonts w:ascii="Arial" w:hAnsi="Arial" w:cs="Arial"/>
          <w:color w:val="000000" w:themeColor="text1"/>
        </w:rPr>
        <w:t>Szt.Gen</w:t>
      </w:r>
      <w:proofErr w:type="spellEnd"/>
      <w:r w:rsidRPr="0023533F">
        <w:rPr>
          <w:rFonts w:ascii="Arial" w:hAnsi="Arial" w:cs="Arial"/>
          <w:color w:val="000000" w:themeColor="text1"/>
        </w:rPr>
        <w:t xml:space="preserve">. 1686/2017 wprowadzonej Decyzją Nr Z-12/MON Ministra Obrony Narodowej z dnia 7 lipca 2017 r. w sprawie wprowadzenia z dniem </w:t>
      </w:r>
      <w:r>
        <w:rPr>
          <w:rFonts w:ascii="Arial" w:hAnsi="Arial" w:cs="Arial"/>
          <w:color w:val="000000" w:themeColor="text1"/>
        </w:rPr>
        <w:t xml:space="preserve">1 sierpnia 2017 roku do użytku </w:t>
      </w:r>
      <w:r w:rsidRPr="0023533F">
        <w:rPr>
          <w:rFonts w:ascii="Arial" w:hAnsi="Arial" w:cs="Arial"/>
          <w:color w:val="000000" w:themeColor="text1"/>
        </w:rPr>
        <w:t xml:space="preserve"> ”Instrukcji o ochronie obiektów wojskowych”, Decyzji Nr 19/MON Ministra Obrony Narodowej z dnia 24 stycznia 2017 r. w sprawie organizowania współpracy międzynarodowej w resorcie obrony narodowej (</w:t>
      </w:r>
      <w:proofErr w:type="spellStart"/>
      <w:r w:rsidRPr="0023533F">
        <w:rPr>
          <w:rFonts w:ascii="Arial" w:hAnsi="Arial" w:cs="Arial"/>
          <w:color w:val="000000" w:themeColor="text1"/>
        </w:rPr>
        <w:t>Dz.Urz</w:t>
      </w:r>
      <w:proofErr w:type="spellEnd"/>
      <w:r w:rsidRPr="0023533F">
        <w:rPr>
          <w:rFonts w:ascii="Arial" w:hAnsi="Arial" w:cs="Arial"/>
          <w:color w:val="000000" w:themeColor="text1"/>
        </w:rPr>
        <w:t xml:space="preserve">. MON poz. 18), Rozkazu Dowódcy Generalnego Rodzajów Sił Zbrojnych Nr Z-405 z dnia </w:t>
      </w:r>
      <w:r>
        <w:rPr>
          <w:rFonts w:ascii="Arial" w:hAnsi="Arial" w:cs="Arial"/>
          <w:color w:val="000000" w:themeColor="text1"/>
        </w:rPr>
        <w:br/>
      </w:r>
      <w:r w:rsidRPr="0023533F">
        <w:rPr>
          <w:rFonts w:ascii="Arial" w:hAnsi="Arial" w:cs="Arial"/>
          <w:color w:val="000000" w:themeColor="text1"/>
        </w:rPr>
        <w:t xml:space="preserve">27 lipca 2015 r. w sprawie organizacji systemu </w:t>
      </w:r>
      <w:proofErr w:type="spellStart"/>
      <w:r w:rsidRPr="0023533F">
        <w:rPr>
          <w:rFonts w:ascii="Arial" w:hAnsi="Arial" w:cs="Arial"/>
          <w:color w:val="000000" w:themeColor="text1"/>
        </w:rPr>
        <w:t>przepustkowego</w:t>
      </w:r>
      <w:proofErr w:type="spellEnd"/>
      <w:r w:rsidRPr="0023533F">
        <w:rPr>
          <w:rFonts w:ascii="Arial" w:hAnsi="Arial" w:cs="Arial"/>
          <w:color w:val="000000" w:themeColor="text1"/>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56741" w:rsidRPr="00746AC4" w:rsidRDefault="00556741" w:rsidP="00652090">
      <w:pPr>
        <w:pStyle w:val="Akapitzlist1"/>
        <w:numPr>
          <w:ilvl w:val="0"/>
          <w:numId w:val="153"/>
        </w:numPr>
        <w:shd w:val="clear" w:color="auto" w:fill="FFFFFF"/>
        <w:tabs>
          <w:tab w:val="left" w:pos="426"/>
        </w:tabs>
        <w:ind w:left="284" w:hanging="284"/>
        <w:jc w:val="both"/>
        <w:rPr>
          <w:rFonts w:ascii="Arial" w:hAnsi="Arial" w:cs="Arial"/>
          <w:color w:val="000000" w:themeColor="text1"/>
        </w:rPr>
      </w:pPr>
      <w:r w:rsidRPr="0023533F">
        <w:rPr>
          <w:rFonts w:ascii="Arial" w:hAnsi="Arial" w:cs="Arial"/>
          <w:color w:val="000000" w:themeColor="text1"/>
        </w:rPr>
        <w:t xml:space="preserve">Wstęp OBCOKRAJOWCÓW do obiektów wojskowych może być realizowany wyłącznie na podstawie POZWOLEŃ wydanych na zasadach określonych </w:t>
      </w:r>
      <w:r>
        <w:rPr>
          <w:rFonts w:ascii="Arial" w:hAnsi="Arial" w:cs="Arial"/>
          <w:color w:val="000000" w:themeColor="text1"/>
        </w:rPr>
        <w:br/>
      </w:r>
      <w:r w:rsidRPr="0023533F">
        <w:rPr>
          <w:rFonts w:ascii="Arial" w:hAnsi="Arial" w:cs="Arial"/>
          <w:color w:val="000000" w:themeColor="text1"/>
        </w:rPr>
        <w:t xml:space="preserve">w decyzji Nr 19/MON Ministra Obrony Narodowej z dnia 24 stycznia 2017 r. </w:t>
      </w:r>
      <w:r>
        <w:rPr>
          <w:rFonts w:ascii="Arial" w:hAnsi="Arial" w:cs="Arial"/>
          <w:color w:val="000000" w:themeColor="text1"/>
        </w:rPr>
        <w:br/>
      </w:r>
      <w:r w:rsidRPr="0023533F">
        <w:rPr>
          <w:rFonts w:ascii="Arial" w:hAnsi="Arial" w:cs="Arial"/>
          <w:color w:val="000000" w:themeColor="text1"/>
        </w:rPr>
        <w:t>w sprawie organizowania współpracy międzynarodowej w resorcie obrony narodowej (Dz. Urz. MON poz. 18).</w:t>
      </w:r>
    </w:p>
    <w:p w:rsidR="00556741" w:rsidRPr="0023533F" w:rsidRDefault="00556741" w:rsidP="00652090">
      <w:pPr>
        <w:pStyle w:val="Akapitzlist1"/>
        <w:numPr>
          <w:ilvl w:val="0"/>
          <w:numId w:val="153"/>
        </w:numPr>
        <w:shd w:val="clear" w:color="auto" w:fill="FFFFFF"/>
        <w:tabs>
          <w:tab w:val="left" w:pos="426"/>
        </w:tabs>
        <w:ind w:left="426" w:hanging="426"/>
        <w:jc w:val="both"/>
        <w:rPr>
          <w:rFonts w:ascii="Arial" w:hAnsi="Arial" w:cs="Arial"/>
          <w:color w:val="000000" w:themeColor="text1"/>
        </w:rPr>
      </w:pPr>
      <w:r w:rsidRPr="0023533F">
        <w:rPr>
          <w:rFonts w:ascii="Arial" w:hAnsi="Arial" w:cs="Arial"/>
          <w:color w:val="000000" w:themeColor="text1"/>
        </w:rPr>
        <w:t>W stosunku do obywateli RP, dostawcy ubiegający się o zgodę na wejście/wjazd na teren chronionych obiektów wojskowych, zobowiązani są posiadać:</w:t>
      </w:r>
    </w:p>
    <w:p w:rsidR="00556741" w:rsidRPr="0023533F" w:rsidRDefault="00556741" w:rsidP="00556741">
      <w:pPr>
        <w:pStyle w:val="Akapitzlist1"/>
        <w:shd w:val="clear" w:color="auto" w:fill="FFFFFF"/>
        <w:tabs>
          <w:tab w:val="left" w:pos="284"/>
        </w:tabs>
        <w:ind w:left="0" w:firstLine="425"/>
        <w:jc w:val="both"/>
        <w:rPr>
          <w:rFonts w:ascii="Arial" w:hAnsi="Arial" w:cs="Arial"/>
          <w:color w:val="000000" w:themeColor="text1"/>
        </w:rPr>
      </w:pPr>
      <w:r w:rsidRPr="0023533F">
        <w:rPr>
          <w:rFonts w:ascii="Arial" w:hAnsi="Arial" w:cs="Arial"/>
          <w:color w:val="000000" w:themeColor="text1"/>
        </w:rPr>
        <w:t xml:space="preserve">- aktualny dokument tożsamości z podaniem organu wydającego, </w:t>
      </w:r>
    </w:p>
    <w:p w:rsidR="00556741" w:rsidRPr="0023533F" w:rsidRDefault="00556741" w:rsidP="00746AC4">
      <w:pPr>
        <w:pStyle w:val="Akapitzlist1"/>
        <w:shd w:val="clear" w:color="auto" w:fill="FFFFFF"/>
        <w:tabs>
          <w:tab w:val="left" w:pos="284"/>
        </w:tabs>
        <w:ind w:left="0" w:firstLine="425"/>
        <w:jc w:val="both"/>
        <w:rPr>
          <w:rFonts w:ascii="Arial" w:hAnsi="Arial" w:cs="Arial"/>
          <w:color w:val="000000" w:themeColor="text1"/>
        </w:rPr>
      </w:pPr>
      <w:r w:rsidRPr="0023533F">
        <w:rPr>
          <w:rFonts w:ascii="Arial" w:hAnsi="Arial" w:cs="Arial"/>
          <w:color w:val="000000" w:themeColor="text1"/>
        </w:rPr>
        <w:lastRenderedPageBreak/>
        <w:t>- numery rejestracyjne samochodów oraz innego sprzętu.</w:t>
      </w:r>
    </w:p>
    <w:p w:rsidR="00556741" w:rsidRPr="0023533F" w:rsidRDefault="00556741" w:rsidP="00652090">
      <w:pPr>
        <w:pStyle w:val="Akapitzlist"/>
        <w:numPr>
          <w:ilvl w:val="0"/>
          <w:numId w:val="153"/>
        </w:numPr>
        <w:tabs>
          <w:tab w:val="left" w:pos="851"/>
        </w:tabs>
        <w:suppressAutoHyphens/>
        <w:ind w:left="340"/>
        <w:contextualSpacing/>
        <w:jc w:val="both"/>
        <w:rPr>
          <w:rFonts w:ascii="Arial" w:hAnsi="Arial" w:cs="Arial"/>
          <w:kern w:val="3"/>
          <w:sz w:val="24"/>
          <w:lang w:eastAsia="zh-CN"/>
        </w:rPr>
      </w:pPr>
      <w:r w:rsidRPr="007B0745">
        <w:rPr>
          <w:rFonts w:ascii="Arial" w:hAnsi="Arial" w:cs="Arial"/>
          <w:kern w:val="3"/>
          <w:sz w:val="24"/>
          <w:lang w:eastAsia="zh-CN"/>
        </w:rPr>
        <w:t>Wykonawca</w:t>
      </w:r>
      <w:r>
        <w:rPr>
          <w:rFonts w:ascii="Arial" w:hAnsi="Arial" w:cs="Arial"/>
          <w:kern w:val="3"/>
          <w:sz w:val="24"/>
          <w:lang w:eastAsia="zh-CN"/>
        </w:rPr>
        <w:t xml:space="preserve"> dostawy</w:t>
      </w:r>
      <w:r w:rsidRPr="007B0745">
        <w:rPr>
          <w:rFonts w:ascii="Arial" w:hAnsi="Arial" w:cs="Arial"/>
          <w:kern w:val="3"/>
          <w:sz w:val="24"/>
          <w:lang w:eastAsia="zh-CN"/>
        </w:rPr>
        <w:t xml:space="preserve"> jest zobowiązany</w:t>
      </w:r>
      <w:r>
        <w:rPr>
          <w:rFonts w:ascii="Arial" w:hAnsi="Arial" w:cs="Arial"/>
          <w:kern w:val="3"/>
          <w:sz w:val="24"/>
          <w:lang w:eastAsia="zh-CN"/>
        </w:rPr>
        <w:t xml:space="preserve"> </w:t>
      </w:r>
      <w:r w:rsidRPr="007B0745">
        <w:rPr>
          <w:rFonts w:ascii="Arial" w:hAnsi="Arial" w:cs="Arial"/>
          <w:kern w:val="3"/>
          <w:sz w:val="24"/>
          <w:lang w:eastAsia="zh-CN"/>
        </w:rPr>
        <w:t xml:space="preserve"> </w:t>
      </w:r>
      <w:r>
        <w:rPr>
          <w:rFonts w:ascii="Arial" w:hAnsi="Arial" w:cs="Arial"/>
          <w:kern w:val="3"/>
          <w:sz w:val="24"/>
          <w:lang w:eastAsia="zh-CN"/>
        </w:rPr>
        <w:t>stosować</w:t>
      </w:r>
      <w:r w:rsidRPr="0023533F">
        <w:rPr>
          <w:rFonts w:ascii="Arial" w:hAnsi="Arial" w:cs="Arial"/>
          <w:kern w:val="3"/>
          <w:sz w:val="24"/>
          <w:lang w:eastAsia="zh-CN"/>
        </w:rPr>
        <w:t xml:space="preserve"> się do obowiązujących przepisów w zakresie wejścia i wjazdu do jednostki</w:t>
      </w:r>
      <w:r>
        <w:rPr>
          <w:rFonts w:ascii="Arial" w:hAnsi="Arial" w:cs="Arial"/>
          <w:kern w:val="3"/>
          <w:sz w:val="24"/>
          <w:lang w:eastAsia="zh-CN"/>
        </w:rPr>
        <w:t>,</w:t>
      </w:r>
      <w:r w:rsidRPr="0023533F">
        <w:rPr>
          <w:rFonts w:ascii="Arial" w:hAnsi="Arial" w:cs="Arial"/>
          <w:kern w:val="3"/>
          <w:sz w:val="24"/>
          <w:lang w:eastAsia="zh-CN"/>
        </w:rPr>
        <w:t xml:space="preserve"> parkowania pojazdów</w:t>
      </w:r>
      <w:r>
        <w:rPr>
          <w:rFonts w:ascii="Arial" w:hAnsi="Arial" w:cs="Arial"/>
          <w:kern w:val="3"/>
          <w:sz w:val="24"/>
          <w:lang w:eastAsia="zh-CN"/>
        </w:rPr>
        <w:t xml:space="preserve">, poruszania się po terenie chronionym, jak również </w:t>
      </w:r>
      <w:r w:rsidRPr="0023533F">
        <w:rPr>
          <w:rFonts w:ascii="Arial" w:eastAsia="Lucida Sans Unicode" w:hAnsi="Arial" w:cs="Arial"/>
          <w:kern w:val="3"/>
          <w:sz w:val="24"/>
          <w:szCs w:val="24"/>
          <w:lang w:eastAsia="ar-SA"/>
        </w:rPr>
        <w:t>uzyskania pozwolenia Dowódcy</w:t>
      </w:r>
      <w:r>
        <w:rPr>
          <w:rFonts w:ascii="Arial" w:eastAsia="Lucida Sans Unicode" w:hAnsi="Arial" w:cs="Arial"/>
          <w:kern w:val="3"/>
          <w:sz w:val="24"/>
          <w:szCs w:val="24"/>
          <w:lang w:eastAsia="ar-SA"/>
        </w:rPr>
        <w:t xml:space="preserve"> jednostki, na terenie której wykonywana jest dostawa</w:t>
      </w:r>
      <w:r w:rsidRPr="0023533F">
        <w:rPr>
          <w:rFonts w:ascii="Arial" w:eastAsia="Lucida Sans Unicode" w:hAnsi="Arial" w:cs="Arial"/>
          <w:kern w:val="3"/>
          <w:sz w:val="24"/>
          <w:szCs w:val="24"/>
          <w:lang w:eastAsia="ar-SA"/>
        </w:rPr>
        <w:t>, na:</w:t>
      </w:r>
    </w:p>
    <w:p w:rsidR="00556741" w:rsidRDefault="00556741" w:rsidP="00556741">
      <w:pPr>
        <w:pStyle w:val="Akapitzlist"/>
        <w:tabs>
          <w:tab w:val="left" w:pos="851"/>
        </w:tabs>
        <w:suppressAutoHyphens/>
        <w:ind w:left="340"/>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23533F">
        <w:rPr>
          <w:rFonts w:ascii="Arial" w:eastAsia="Lucida Sans Unicode" w:hAnsi="Arial" w:cs="Arial"/>
          <w:kern w:val="3"/>
          <w:sz w:val="24"/>
          <w:szCs w:val="24"/>
          <w:lang w:eastAsia="ar-SA"/>
        </w:rPr>
        <w:t>wnoszenie sprzętu audiowizualnego oraz wszelkich urządzeń służących do rejestracji obrazu i dźwięku,</w:t>
      </w:r>
    </w:p>
    <w:p w:rsidR="00556741" w:rsidRPr="00746AC4" w:rsidRDefault="00556741" w:rsidP="00746AC4">
      <w:pPr>
        <w:pStyle w:val="Akapitzlist"/>
        <w:tabs>
          <w:tab w:val="left" w:pos="851"/>
        </w:tabs>
        <w:suppressAutoHyphens/>
        <w:ind w:left="340"/>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7B0745">
        <w:rPr>
          <w:rFonts w:ascii="Arial" w:eastAsia="Lucida Sans Unicode" w:hAnsi="Arial" w:cs="Arial"/>
          <w:kern w:val="3"/>
          <w:sz w:val="24"/>
          <w:szCs w:val="24"/>
          <w:lang w:eastAsia="ar-SA"/>
        </w:rPr>
        <w:t>użytkowanie w miejscu wykony</w:t>
      </w:r>
      <w:r>
        <w:rPr>
          <w:rFonts w:ascii="Arial" w:eastAsia="Lucida Sans Unicode" w:hAnsi="Arial" w:cs="Arial"/>
          <w:kern w:val="3"/>
          <w:sz w:val="24"/>
          <w:szCs w:val="24"/>
          <w:lang w:eastAsia="ar-SA"/>
        </w:rPr>
        <w:t>wania prac telefonu komórkowego.</w:t>
      </w:r>
    </w:p>
    <w:p w:rsidR="00556741" w:rsidRPr="00746AC4" w:rsidRDefault="00556741" w:rsidP="00652090">
      <w:pPr>
        <w:pStyle w:val="Akapitzlist"/>
        <w:numPr>
          <w:ilvl w:val="0"/>
          <w:numId w:val="153"/>
        </w:numPr>
        <w:tabs>
          <w:tab w:val="left" w:pos="851"/>
        </w:tabs>
        <w:suppressAutoHyphens/>
        <w:ind w:left="397"/>
        <w:contextualSpacing/>
        <w:jc w:val="both"/>
        <w:rPr>
          <w:rFonts w:ascii="Arial" w:eastAsia="Lucida Sans Unicode" w:hAnsi="Arial" w:cs="Arial"/>
          <w:kern w:val="3"/>
          <w:sz w:val="24"/>
          <w:szCs w:val="24"/>
          <w:lang w:eastAsia="ar-SA"/>
        </w:rPr>
      </w:pPr>
      <w:r>
        <w:rPr>
          <w:rFonts w:ascii="Arial" w:eastAsia="Lucida Sans Unicode" w:hAnsi="Arial" w:cs="Arial"/>
          <w:kern w:val="3"/>
          <w:sz w:val="24"/>
          <w:szCs w:val="24"/>
          <w:lang w:eastAsia="ar-SA"/>
        </w:rPr>
        <w:t xml:space="preserve"> </w:t>
      </w:r>
      <w:r w:rsidRPr="007B0745">
        <w:rPr>
          <w:rFonts w:ascii="Arial" w:eastAsia="Lucida Sans Unicode" w:hAnsi="Arial" w:cs="Arial"/>
          <w:kern w:val="3"/>
          <w:sz w:val="24"/>
          <w:szCs w:val="24"/>
          <w:lang w:eastAsia="ar-SA"/>
        </w:rPr>
        <w:t xml:space="preserve">Przedmiot umowy, wszelkie informacje oraz materiały uzyskane w czasie i po jego realizacji nie mogą być wykorzystane do żadnego rodzaju materiałów promocyjnych i czynności z tym związanych, w szczególności prezentacji </w:t>
      </w:r>
      <w:r w:rsidRPr="007B0745">
        <w:rPr>
          <w:rFonts w:ascii="Arial" w:eastAsia="Lucida Sans Unicode" w:hAnsi="Arial" w:cs="Arial"/>
          <w:kern w:val="3"/>
          <w:sz w:val="24"/>
          <w:szCs w:val="24"/>
          <w:lang w:eastAsia="ar-SA"/>
        </w:rPr>
        <w:br/>
        <w:t>w środkach masowego przekazu, f</w:t>
      </w:r>
      <w:r>
        <w:rPr>
          <w:rFonts w:ascii="Arial" w:eastAsia="Lucida Sans Unicode" w:hAnsi="Arial" w:cs="Arial"/>
          <w:kern w:val="3"/>
          <w:sz w:val="24"/>
          <w:szCs w:val="24"/>
          <w:lang w:eastAsia="ar-SA"/>
        </w:rPr>
        <w:t>ilmach, ulotkach, folderach itp.</w:t>
      </w:r>
    </w:p>
    <w:p w:rsidR="00556741" w:rsidRPr="00C8594C" w:rsidRDefault="00556741" w:rsidP="00652090">
      <w:pPr>
        <w:pStyle w:val="Akapitzlist1"/>
        <w:numPr>
          <w:ilvl w:val="0"/>
          <w:numId w:val="153"/>
        </w:numPr>
        <w:shd w:val="clear" w:color="auto" w:fill="FFFFFF"/>
        <w:tabs>
          <w:tab w:val="left" w:pos="426"/>
        </w:tabs>
        <w:ind w:left="426" w:hanging="426"/>
        <w:jc w:val="both"/>
        <w:rPr>
          <w:rFonts w:ascii="Arial" w:hAnsi="Arial" w:cs="Arial"/>
          <w:color w:val="000000" w:themeColor="text1"/>
        </w:rPr>
      </w:pPr>
      <w:r w:rsidRPr="0023533F">
        <w:rPr>
          <w:rFonts w:ascii="Arial" w:hAnsi="Arial" w:cs="Arial"/>
          <w:color w:val="000000" w:themeColor="text1"/>
        </w:rPr>
        <w:t>Wykonawca zobowiązany jest do przesłania wykazu osób (imię, nazwisko, numer i seria dowodu osobistego, przez kogo wydany) oraz pojazdów (marka pojazdu oraz numer rejestracyjny) realizujących dos</w:t>
      </w:r>
      <w:r>
        <w:rPr>
          <w:rFonts w:ascii="Arial" w:hAnsi="Arial" w:cs="Arial"/>
          <w:color w:val="000000" w:themeColor="text1"/>
        </w:rPr>
        <w:t>tawy zgodnie z załącznikiem nr 4</w:t>
      </w:r>
      <w:r w:rsidRPr="0023533F">
        <w:rPr>
          <w:rFonts w:ascii="Arial" w:hAnsi="Arial" w:cs="Arial"/>
          <w:color w:val="000000" w:themeColor="text1"/>
        </w:rPr>
        <w:t xml:space="preserve"> do niniejszej umowy, </w:t>
      </w:r>
      <w:r>
        <w:rPr>
          <w:rFonts w:ascii="Arial" w:hAnsi="Arial" w:cs="Arial"/>
          <w:b/>
          <w:color w:val="000000" w:themeColor="text1"/>
        </w:rPr>
        <w:t>w terminie do 7</w:t>
      </w:r>
      <w:r w:rsidRPr="0023533F">
        <w:rPr>
          <w:rFonts w:ascii="Arial" w:hAnsi="Arial" w:cs="Arial"/>
          <w:b/>
          <w:color w:val="000000" w:themeColor="text1"/>
        </w:rPr>
        <w:t xml:space="preserve"> dni od daty podpisania umowy</w:t>
      </w:r>
      <w:r w:rsidRPr="0023533F">
        <w:rPr>
          <w:rFonts w:ascii="Arial" w:hAnsi="Arial" w:cs="Arial"/>
          <w:color w:val="000000" w:themeColor="text1"/>
        </w:rPr>
        <w:t>.</w:t>
      </w:r>
    </w:p>
    <w:p w:rsidR="00556741" w:rsidRDefault="00556741" w:rsidP="00556741">
      <w:pPr>
        <w:spacing w:after="0"/>
        <w:jc w:val="both"/>
        <w:rPr>
          <w:rFonts w:ascii="Arial" w:hAnsi="Arial" w:cs="Arial"/>
          <w:sz w:val="24"/>
          <w:szCs w:val="24"/>
        </w:rPr>
      </w:pPr>
    </w:p>
    <w:p w:rsidR="00556741" w:rsidRDefault="00556741" w:rsidP="00556741">
      <w:pPr>
        <w:spacing w:after="0"/>
        <w:jc w:val="center"/>
        <w:rPr>
          <w:rFonts w:ascii="Arial" w:hAnsi="Arial" w:cs="Arial"/>
          <w:b/>
          <w:bCs/>
          <w:i/>
          <w:sz w:val="24"/>
          <w:szCs w:val="24"/>
        </w:rPr>
      </w:pPr>
      <w:r>
        <w:rPr>
          <w:rFonts w:ascii="Arial" w:hAnsi="Arial" w:cs="Arial"/>
          <w:b/>
          <w:bCs/>
          <w:sz w:val="24"/>
          <w:szCs w:val="24"/>
        </w:rPr>
        <w:t xml:space="preserve">§15.  </w:t>
      </w:r>
      <w:r>
        <w:rPr>
          <w:rFonts w:ascii="Arial" w:hAnsi="Arial" w:cs="Arial"/>
          <w:b/>
          <w:bCs/>
          <w:i/>
          <w:sz w:val="24"/>
          <w:szCs w:val="24"/>
        </w:rPr>
        <w:t>OCHRONA DANYCH OSOBOWYCH</w:t>
      </w:r>
    </w:p>
    <w:p w:rsidR="00556741" w:rsidRDefault="00556741" w:rsidP="00652090">
      <w:pPr>
        <w:pStyle w:val="Akapitzlist"/>
        <w:numPr>
          <w:ilvl w:val="0"/>
          <w:numId w:val="154"/>
        </w:numPr>
        <w:spacing w:line="276" w:lineRule="auto"/>
        <w:contextualSpacing/>
        <w:jc w:val="both"/>
        <w:rPr>
          <w:rFonts w:ascii="Arial" w:hAnsi="Arial" w:cs="Arial"/>
          <w:bCs/>
          <w:sz w:val="24"/>
          <w:szCs w:val="24"/>
        </w:rPr>
      </w:pPr>
      <w:r>
        <w:rPr>
          <w:rFonts w:ascii="Arial" w:hAnsi="Arial" w:cs="Arial"/>
          <w:bCs/>
          <w:sz w:val="24"/>
          <w:szCs w:val="24"/>
        </w:rPr>
        <w:t>Wykonawca oświadcza, że rezygnuje z prawa do prywatności w zakresie imienia i nazwiska, o którym mowa w art. 5 ust. 2 u</w:t>
      </w:r>
      <w:r w:rsidR="001765AE">
        <w:rPr>
          <w:rFonts w:ascii="Arial" w:hAnsi="Arial" w:cs="Arial"/>
          <w:bCs/>
          <w:sz w:val="24"/>
          <w:szCs w:val="24"/>
        </w:rPr>
        <w:t xml:space="preserve">stawy z dnia 6 września 2001r. </w:t>
      </w:r>
      <w:r>
        <w:rPr>
          <w:rFonts w:ascii="Arial" w:hAnsi="Arial" w:cs="Arial"/>
          <w:bCs/>
          <w:sz w:val="24"/>
          <w:szCs w:val="24"/>
        </w:rPr>
        <w:t>o dostępie do informacji publicznej (Dz. U. z 2019r., poz. 1429).</w:t>
      </w:r>
    </w:p>
    <w:p w:rsidR="00556741" w:rsidRPr="00A40A40" w:rsidRDefault="00556741" w:rsidP="00556741">
      <w:pPr>
        <w:pStyle w:val="Akapitzlist"/>
        <w:numPr>
          <w:ilvl w:val="0"/>
          <w:numId w:val="154"/>
        </w:numPr>
        <w:spacing w:line="276" w:lineRule="auto"/>
        <w:contextualSpacing/>
        <w:jc w:val="both"/>
        <w:rPr>
          <w:rFonts w:ascii="Arial" w:hAnsi="Arial" w:cs="Arial"/>
          <w:bCs/>
          <w:sz w:val="24"/>
          <w:szCs w:val="24"/>
        </w:rPr>
      </w:pPr>
      <w:r>
        <w:rPr>
          <w:rFonts w:ascii="Arial" w:hAnsi="Arial" w:cs="Arial"/>
          <w:bCs/>
          <w:sz w:val="24"/>
          <w:szCs w:val="24"/>
        </w:rPr>
        <w:t>Wykonawca oświadcza, że zapoznał się z treścią klauzuli informacyjnej RODO stanowiącej załącznik nr 6 do Umowy.</w:t>
      </w:r>
    </w:p>
    <w:p w:rsidR="00556741" w:rsidRPr="000F1B26" w:rsidRDefault="00556741" w:rsidP="00556741">
      <w:pPr>
        <w:spacing w:after="0"/>
        <w:jc w:val="center"/>
        <w:rPr>
          <w:rFonts w:ascii="Arial" w:hAnsi="Arial" w:cs="Arial"/>
          <w:b/>
          <w:bCs/>
          <w:i/>
          <w:sz w:val="24"/>
          <w:szCs w:val="24"/>
        </w:rPr>
      </w:pPr>
      <w:r w:rsidRPr="000F1B26">
        <w:rPr>
          <w:rFonts w:ascii="Arial" w:hAnsi="Arial" w:cs="Arial"/>
          <w:b/>
          <w:bCs/>
          <w:sz w:val="24"/>
          <w:szCs w:val="24"/>
        </w:rPr>
        <w:t>§1</w:t>
      </w:r>
      <w:r>
        <w:rPr>
          <w:rFonts w:ascii="Arial" w:hAnsi="Arial" w:cs="Arial"/>
          <w:b/>
          <w:bCs/>
          <w:sz w:val="24"/>
          <w:szCs w:val="24"/>
        </w:rPr>
        <w:t>6</w:t>
      </w:r>
      <w:r w:rsidRPr="000F1B26">
        <w:rPr>
          <w:rFonts w:ascii="Arial" w:hAnsi="Arial" w:cs="Arial"/>
          <w:b/>
          <w:bCs/>
          <w:sz w:val="24"/>
          <w:szCs w:val="24"/>
        </w:rPr>
        <w:t xml:space="preserve">.  </w:t>
      </w:r>
      <w:r w:rsidRPr="000F1B26">
        <w:rPr>
          <w:rFonts w:ascii="Arial" w:hAnsi="Arial" w:cs="Arial"/>
          <w:b/>
          <w:bCs/>
          <w:i/>
          <w:sz w:val="24"/>
          <w:szCs w:val="24"/>
        </w:rPr>
        <w:t>INNE POSTANOWIENIA</w:t>
      </w:r>
    </w:p>
    <w:p w:rsidR="00556741" w:rsidRPr="00B845D1" w:rsidRDefault="00556741" w:rsidP="00652090">
      <w:pPr>
        <w:numPr>
          <w:ilvl w:val="0"/>
          <w:numId w:val="155"/>
        </w:numPr>
        <w:spacing w:after="0"/>
        <w:jc w:val="both"/>
        <w:rPr>
          <w:rFonts w:ascii="Arial" w:hAnsi="Arial" w:cs="Arial"/>
          <w:sz w:val="24"/>
          <w:szCs w:val="24"/>
        </w:rPr>
      </w:pPr>
      <w:r w:rsidRPr="000F1B26">
        <w:rPr>
          <w:rFonts w:ascii="Arial" w:hAnsi="Arial" w:cs="Arial"/>
          <w:sz w:val="24"/>
          <w:szCs w:val="24"/>
        </w:rPr>
        <w:t>Właściwym do rozstrzygnięcia sporów wynikłych z zawartej umowy jest sąd powszechny właściwy dla siedziby Zamawiającego.</w:t>
      </w:r>
    </w:p>
    <w:p w:rsidR="00556741" w:rsidRPr="00B845D1" w:rsidRDefault="00556741" w:rsidP="00652090">
      <w:pPr>
        <w:numPr>
          <w:ilvl w:val="0"/>
          <w:numId w:val="155"/>
        </w:numPr>
        <w:spacing w:after="0"/>
        <w:jc w:val="both"/>
        <w:rPr>
          <w:rFonts w:ascii="Arial" w:hAnsi="Arial" w:cs="Arial"/>
          <w:sz w:val="24"/>
          <w:szCs w:val="24"/>
        </w:rPr>
      </w:pPr>
      <w:r w:rsidRPr="000F1B26">
        <w:rPr>
          <w:rFonts w:ascii="Arial" w:hAnsi="Arial" w:cs="Arial"/>
          <w:sz w:val="24"/>
          <w:szCs w:val="24"/>
        </w:rPr>
        <w:t>Zmiany treści umowy wymagają formy pi</w:t>
      </w:r>
      <w:r w:rsidR="001765AE">
        <w:rPr>
          <w:rFonts w:ascii="Arial" w:hAnsi="Arial" w:cs="Arial"/>
          <w:sz w:val="24"/>
          <w:szCs w:val="24"/>
        </w:rPr>
        <w:t>semnej pod rygorem nieważności z</w:t>
      </w:r>
      <w:r w:rsidRPr="000F1B26">
        <w:rPr>
          <w:rFonts w:ascii="Arial" w:hAnsi="Arial" w:cs="Arial"/>
          <w:sz w:val="24"/>
          <w:szCs w:val="24"/>
        </w:rPr>
        <w:t>a wyjątkiem zmian wymienionych w ust. 3.</w:t>
      </w:r>
    </w:p>
    <w:p w:rsidR="00556741" w:rsidRPr="00B845D1" w:rsidRDefault="00556741" w:rsidP="00652090">
      <w:pPr>
        <w:numPr>
          <w:ilvl w:val="0"/>
          <w:numId w:val="155"/>
        </w:numPr>
        <w:spacing w:after="0"/>
        <w:jc w:val="both"/>
        <w:rPr>
          <w:rFonts w:ascii="Arial" w:hAnsi="Arial" w:cs="Arial"/>
          <w:sz w:val="24"/>
          <w:szCs w:val="24"/>
        </w:rPr>
      </w:pPr>
      <w:r w:rsidRPr="000F1B26">
        <w:rPr>
          <w:rFonts w:ascii="Arial" w:hAnsi="Arial" w:cs="Arial"/>
          <w:sz w:val="24"/>
          <w:szCs w:val="24"/>
        </w:rPr>
        <w:t xml:space="preserve">Zmiana osób uprawnionych do kontaktu ze strony Wykonawcy </w:t>
      </w:r>
      <w:r>
        <w:rPr>
          <w:rFonts w:ascii="Arial" w:hAnsi="Arial" w:cs="Arial"/>
          <w:sz w:val="24"/>
          <w:szCs w:val="24"/>
        </w:rPr>
        <w:br/>
      </w:r>
      <w:r w:rsidRPr="000F1B26">
        <w:rPr>
          <w:rFonts w:ascii="Arial" w:hAnsi="Arial" w:cs="Arial"/>
          <w:sz w:val="24"/>
          <w:szCs w:val="24"/>
        </w:rPr>
        <w:t>lub Zamawiającego wymaga jedynie poinformowania drugiej strony w formie pisemnej.</w:t>
      </w:r>
    </w:p>
    <w:p w:rsidR="00556741" w:rsidRPr="00B845D1" w:rsidRDefault="00556741" w:rsidP="00652090">
      <w:pPr>
        <w:numPr>
          <w:ilvl w:val="0"/>
          <w:numId w:val="155"/>
        </w:numPr>
        <w:tabs>
          <w:tab w:val="clear" w:pos="757"/>
          <w:tab w:val="num" w:pos="426"/>
        </w:tabs>
        <w:spacing w:after="0"/>
        <w:ind w:left="567"/>
        <w:jc w:val="both"/>
        <w:rPr>
          <w:rFonts w:ascii="Arial" w:hAnsi="Arial" w:cs="Arial"/>
          <w:sz w:val="24"/>
          <w:szCs w:val="24"/>
        </w:rPr>
      </w:pPr>
      <w:r w:rsidRPr="000F1B26">
        <w:rPr>
          <w:rFonts w:ascii="Arial" w:hAnsi="Arial" w:cs="Arial"/>
          <w:sz w:val="24"/>
          <w:szCs w:val="24"/>
        </w:rPr>
        <w:t>Umowa wraz ze wskazanymi w niej załącznikami stanowi integralną całość.</w:t>
      </w:r>
    </w:p>
    <w:p w:rsidR="00556741" w:rsidRPr="00E205FB" w:rsidRDefault="00556741" w:rsidP="00652090">
      <w:pPr>
        <w:numPr>
          <w:ilvl w:val="0"/>
          <w:numId w:val="155"/>
        </w:numPr>
        <w:tabs>
          <w:tab w:val="clear" w:pos="757"/>
          <w:tab w:val="num" w:pos="426"/>
          <w:tab w:val="num" w:pos="567"/>
        </w:tabs>
        <w:spacing w:after="0"/>
        <w:ind w:left="567"/>
        <w:jc w:val="both"/>
        <w:rPr>
          <w:rFonts w:ascii="Arial" w:hAnsi="Arial" w:cs="Arial"/>
          <w:sz w:val="24"/>
          <w:szCs w:val="24"/>
        </w:rPr>
      </w:pPr>
      <w:r w:rsidRPr="000F1B26">
        <w:rPr>
          <w:rFonts w:ascii="Arial" w:hAnsi="Arial" w:cs="Arial"/>
          <w:sz w:val="24"/>
          <w:szCs w:val="24"/>
        </w:rPr>
        <w:t xml:space="preserve">Umowę sporządzono w </w:t>
      </w:r>
      <w:r>
        <w:rPr>
          <w:rFonts w:ascii="Arial" w:hAnsi="Arial" w:cs="Arial"/>
          <w:sz w:val="24"/>
          <w:szCs w:val="24"/>
        </w:rPr>
        <w:t>2 (dwóch)</w:t>
      </w:r>
      <w:r w:rsidRPr="000F1B26">
        <w:rPr>
          <w:rFonts w:ascii="Arial" w:hAnsi="Arial" w:cs="Arial"/>
          <w:sz w:val="24"/>
          <w:szCs w:val="24"/>
        </w:rPr>
        <w:t xml:space="preserve"> jednobrzmiących egzemplarzach – </w:t>
      </w:r>
      <w:r>
        <w:rPr>
          <w:rFonts w:ascii="Arial" w:hAnsi="Arial" w:cs="Arial"/>
          <w:sz w:val="24"/>
          <w:szCs w:val="24"/>
        </w:rPr>
        <w:t>1 (jeden)</w:t>
      </w:r>
      <w:r w:rsidRPr="000F1B26">
        <w:rPr>
          <w:rFonts w:ascii="Arial" w:hAnsi="Arial" w:cs="Arial"/>
          <w:sz w:val="24"/>
          <w:szCs w:val="24"/>
        </w:rPr>
        <w:t xml:space="preserve"> dla Zamawiającego i </w:t>
      </w:r>
      <w:r>
        <w:rPr>
          <w:rFonts w:ascii="Arial" w:hAnsi="Arial" w:cs="Arial"/>
          <w:sz w:val="24"/>
          <w:szCs w:val="24"/>
        </w:rPr>
        <w:t>1 (jeden)</w:t>
      </w:r>
      <w:r w:rsidRPr="000F1B26">
        <w:rPr>
          <w:rFonts w:ascii="Arial" w:hAnsi="Arial" w:cs="Arial"/>
          <w:sz w:val="24"/>
          <w:szCs w:val="24"/>
        </w:rPr>
        <w:t xml:space="preserve"> dla Wykonawcy.</w:t>
      </w:r>
    </w:p>
    <w:p w:rsidR="00556741" w:rsidRPr="000F1B26" w:rsidRDefault="00556741" w:rsidP="00556741">
      <w:pPr>
        <w:spacing w:after="0"/>
        <w:jc w:val="both"/>
        <w:rPr>
          <w:rFonts w:ascii="Arial" w:hAnsi="Arial" w:cs="Arial"/>
          <w:sz w:val="20"/>
          <w:szCs w:val="20"/>
        </w:rPr>
      </w:pPr>
      <w:r w:rsidRPr="000F1B26">
        <w:rPr>
          <w:rFonts w:ascii="Arial" w:hAnsi="Arial" w:cs="Arial"/>
          <w:sz w:val="20"/>
          <w:szCs w:val="20"/>
          <w:u w:val="single"/>
        </w:rPr>
        <w:t>Załączniki do umowy</w:t>
      </w:r>
      <w:r w:rsidRPr="000F1B26">
        <w:rPr>
          <w:rFonts w:ascii="Arial" w:hAnsi="Arial" w:cs="Arial"/>
          <w:sz w:val="20"/>
          <w:szCs w:val="20"/>
        </w:rPr>
        <w:t>:</w:t>
      </w:r>
    </w:p>
    <w:p w:rsidR="00556741" w:rsidRPr="00C37B26" w:rsidRDefault="001765AE" w:rsidP="00652090">
      <w:pPr>
        <w:pStyle w:val="Akapitzlist"/>
        <w:numPr>
          <w:ilvl w:val="0"/>
          <w:numId w:val="156"/>
        </w:numPr>
        <w:spacing w:line="276" w:lineRule="auto"/>
        <w:ind w:left="284" w:hanging="284"/>
        <w:contextualSpacing/>
        <w:jc w:val="both"/>
        <w:rPr>
          <w:rFonts w:ascii="Arial" w:hAnsi="Arial" w:cs="Arial"/>
        </w:rPr>
      </w:pPr>
      <w:r>
        <w:rPr>
          <w:rFonts w:ascii="Arial" w:hAnsi="Arial" w:cs="Arial"/>
        </w:rPr>
        <w:t xml:space="preserve">Załącznik nr 1 </w:t>
      </w:r>
      <w:r w:rsidR="00556741" w:rsidRPr="00C37B26">
        <w:rPr>
          <w:rFonts w:ascii="Arial" w:hAnsi="Arial" w:cs="Arial"/>
        </w:rPr>
        <w:t>- Opis przedmiotu zamówienia</w:t>
      </w:r>
    </w:p>
    <w:p w:rsidR="00556741" w:rsidRPr="00C37B26" w:rsidRDefault="00556741" w:rsidP="00652090">
      <w:pPr>
        <w:pStyle w:val="Akapitzlist"/>
        <w:numPr>
          <w:ilvl w:val="0"/>
          <w:numId w:val="156"/>
        </w:numPr>
        <w:spacing w:line="276" w:lineRule="auto"/>
        <w:ind w:left="284" w:hanging="284"/>
        <w:contextualSpacing/>
        <w:jc w:val="both"/>
        <w:rPr>
          <w:rFonts w:ascii="Arial" w:hAnsi="Arial" w:cs="Arial"/>
        </w:rPr>
      </w:pPr>
      <w:r w:rsidRPr="00C37B26">
        <w:rPr>
          <w:rFonts w:ascii="Arial" w:hAnsi="Arial" w:cs="Arial"/>
        </w:rPr>
        <w:t xml:space="preserve">Załącznik nr </w:t>
      </w:r>
      <w:r>
        <w:rPr>
          <w:rFonts w:ascii="Arial" w:hAnsi="Arial" w:cs="Arial"/>
        </w:rPr>
        <w:t>2</w:t>
      </w:r>
      <w:r w:rsidR="001765AE">
        <w:rPr>
          <w:rFonts w:ascii="Arial" w:hAnsi="Arial" w:cs="Arial"/>
        </w:rPr>
        <w:t xml:space="preserve"> </w:t>
      </w:r>
      <w:r>
        <w:rPr>
          <w:rFonts w:ascii="Arial" w:hAnsi="Arial" w:cs="Arial"/>
        </w:rPr>
        <w:t xml:space="preserve"> – Wykaz asortymentowo-ilościowy</w:t>
      </w:r>
    </w:p>
    <w:p w:rsidR="00556741" w:rsidRPr="0074724A" w:rsidRDefault="00556741" w:rsidP="00652090">
      <w:pPr>
        <w:pStyle w:val="Akapitzlist"/>
        <w:numPr>
          <w:ilvl w:val="0"/>
          <w:numId w:val="156"/>
        </w:numPr>
        <w:spacing w:line="276" w:lineRule="auto"/>
        <w:ind w:left="284" w:hanging="284"/>
        <w:contextualSpacing/>
        <w:jc w:val="both"/>
        <w:rPr>
          <w:rFonts w:ascii="Arial" w:hAnsi="Arial" w:cs="Arial"/>
        </w:rPr>
      </w:pPr>
      <w:r w:rsidRPr="0074724A">
        <w:rPr>
          <w:rFonts w:ascii="Arial" w:hAnsi="Arial" w:cs="Arial"/>
        </w:rPr>
        <w:t>Załącznik nr 3</w:t>
      </w:r>
      <w:r w:rsidR="001765AE">
        <w:rPr>
          <w:rFonts w:ascii="Arial" w:hAnsi="Arial" w:cs="Arial"/>
        </w:rPr>
        <w:t xml:space="preserve"> </w:t>
      </w:r>
      <w:r w:rsidRPr="0074724A">
        <w:rPr>
          <w:rFonts w:ascii="Arial" w:hAnsi="Arial" w:cs="Arial"/>
        </w:rPr>
        <w:t>- Wzór protokołu reklamacyjnego</w:t>
      </w:r>
    </w:p>
    <w:p w:rsidR="00556741" w:rsidRDefault="001765AE" w:rsidP="00652090">
      <w:pPr>
        <w:pStyle w:val="Akapitzlist"/>
        <w:numPr>
          <w:ilvl w:val="0"/>
          <w:numId w:val="156"/>
        </w:numPr>
        <w:spacing w:line="276" w:lineRule="auto"/>
        <w:ind w:left="284" w:hanging="284"/>
        <w:contextualSpacing/>
        <w:jc w:val="both"/>
        <w:rPr>
          <w:rFonts w:ascii="Arial" w:hAnsi="Arial" w:cs="Arial"/>
        </w:rPr>
      </w:pPr>
      <w:r>
        <w:rPr>
          <w:rFonts w:ascii="Arial" w:hAnsi="Arial" w:cs="Arial"/>
        </w:rPr>
        <w:t xml:space="preserve">Załącznik nr 4 </w:t>
      </w:r>
      <w:r w:rsidR="00556741">
        <w:rPr>
          <w:rFonts w:ascii="Arial" w:hAnsi="Arial" w:cs="Arial"/>
        </w:rPr>
        <w:t>– Wzory wykazów zbiorczych pracowników firmy/sprzętu</w:t>
      </w:r>
    </w:p>
    <w:p w:rsidR="00556741" w:rsidRDefault="001765AE" w:rsidP="00652090">
      <w:pPr>
        <w:pStyle w:val="Akapitzlist"/>
        <w:numPr>
          <w:ilvl w:val="0"/>
          <w:numId w:val="156"/>
        </w:numPr>
        <w:spacing w:line="276" w:lineRule="auto"/>
        <w:ind w:left="284" w:hanging="284"/>
        <w:contextualSpacing/>
        <w:jc w:val="both"/>
        <w:rPr>
          <w:rFonts w:ascii="Arial" w:hAnsi="Arial" w:cs="Arial"/>
        </w:rPr>
      </w:pPr>
      <w:r>
        <w:rPr>
          <w:rFonts w:ascii="Arial" w:hAnsi="Arial" w:cs="Arial"/>
        </w:rPr>
        <w:t xml:space="preserve">Załącznik nr 5 </w:t>
      </w:r>
      <w:r w:rsidR="00556741">
        <w:rPr>
          <w:rFonts w:ascii="Arial" w:hAnsi="Arial" w:cs="Arial"/>
        </w:rPr>
        <w:t xml:space="preserve"> – Dowód dostawy</w:t>
      </w:r>
    </w:p>
    <w:p w:rsidR="00556741" w:rsidRPr="00A40A40" w:rsidRDefault="001765AE" w:rsidP="00556741">
      <w:pPr>
        <w:pStyle w:val="Akapitzlist"/>
        <w:numPr>
          <w:ilvl w:val="0"/>
          <w:numId w:val="156"/>
        </w:numPr>
        <w:spacing w:line="276" w:lineRule="auto"/>
        <w:ind w:left="284" w:hanging="284"/>
        <w:contextualSpacing/>
        <w:jc w:val="both"/>
        <w:rPr>
          <w:rFonts w:ascii="Arial" w:hAnsi="Arial" w:cs="Arial"/>
        </w:rPr>
      </w:pPr>
      <w:r>
        <w:rPr>
          <w:rFonts w:ascii="Arial" w:hAnsi="Arial" w:cs="Arial"/>
        </w:rPr>
        <w:t xml:space="preserve">Załącznik nr 6 </w:t>
      </w:r>
      <w:r w:rsidR="00556741">
        <w:rPr>
          <w:rFonts w:ascii="Arial" w:hAnsi="Arial" w:cs="Arial"/>
        </w:rPr>
        <w:t>– klauzula RODO</w:t>
      </w:r>
    </w:p>
    <w:p w:rsidR="00746AC4" w:rsidRPr="00E43DBE" w:rsidRDefault="00746AC4" w:rsidP="00746AC4">
      <w:pPr>
        <w:spacing w:after="0"/>
        <w:ind w:firstLine="284"/>
        <w:rPr>
          <w:rFonts w:ascii="Arial" w:hAnsi="Arial" w:cs="Arial"/>
          <w:b/>
          <w:sz w:val="24"/>
          <w:szCs w:val="24"/>
        </w:rPr>
      </w:pPr>
      <w:r>
        <w:rPr>
          <w:rFonts w:ascii="Arial" w:hAnsi="Arial" w:cs="Arial"/>
          <w:sz w:val="20"/>
          <w:szCs w:val="20"/>
        </w:rPr>
        <w:t xml:space="preserve">  </w:t>
      </w:r>
      <w:r w:rsidRPr="00E43DBE">
        <w:rPr>
          <w:rFonts w:ascii="Arial" w:hAnsi="Arial" w:cs="Arial"/>
          <w:b/>
          <w:sz w:val="24"/>
          <w:szCs w:val="24"/>
        </w:rPr>
        <w:t xml:space="preserve">WYKONAWCA:                                               </w:t>
      </w:r>
      <w:r>
        <w:rPr>
          <w:rFonts w:ascii="Arial" w:hAnsi="Arial" w:cs="Arial"/>
          <w:b/>
          <w:sz w:val="24"/>
          <w:szCs w:val="24"/>
        </w:rPr>
        <w:t xml:space="preserve">          </w:t>
      </w:r>
      <w:r w:rsidRPr="00E43DBE">
        <w:rPr>
          <w:rFonts w:ascii="Arial" w:hAnsi="Arial" w:cs="Arial"/>
          <w:b/>
          <w:sz w:val="24"/>
          <w:szCs w:val="24"/>
        </w:rPr>
        <w:t>ZAMAWIAJĄCY:</w:t>
      </w:r>
    </w:p>
    <w:p w:rsidR="00746AC4" w:rsidRDefault="00746AC4" w:rsidP="00746AC4">
      <w:pPr>
        <w:spacing w:line="240" w:lineRule="auto"/>
        <w:rPr>
          <w:rFonts w:ascii="Arial" w:eastAsia="Calibri" w:hAnsi="Arial" w:cs="Arial"/>
        </w:rPr>
      </w:pPr>
    </w:p>
    <w:p w:rsidR="00746AC4" w:rsidRPr="00970FFD" w:rsidRDefault="00746AC4" w:rsidP="00746AC4">
      <w:pPr>
        <w:spacing w:after="0"/>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t>…………………………..</w:t>
      </w:r>
    </w:p>
    <w:p w:rsidR="00746AC4" w:rsidRDefault="00746AC4" w:rsidP="00A40A40">
      <w:pPr>
        <w:spacing w:after="0"/>
        <w:rPr>
          <w:rFonts w:ascii="Arial" w:hAnsi="Arial" w:cs="Arial"/>
          <w:b/>
        </w:rPr>
      </w:pPr>
    </w:p>
    <w:p w:rsidR="00746AC4" w:rsidRDefault="00746AC4" w:rsidP="00746AC4">
      <w:pPr>
        <w:spacing w:after="0"/>
        <w:ind w:left="4956" w:firstLine="708"/>
        <w:rPr>
          <w:rFonts w:ascii="Arial" w:hAnsi="Arial" w:cs="Arial"/>
          <w:b/>
        </w:rPr>
      </w:pPr>
    </w:p>
    <w:p w:rsidR="00150746" w:rsidRPr="00EE4AE4" w:rsidRDefault="00150746" w:rsidP="00150746">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t>Załącznik nr 3</w:t>
      </w:r>
      <w:r w:rsidRPr="00752665">
        <w:rPr>
          <w:rFonts w:ascii="Arial" w:eastAsia="Times New Roman" w:hAnsi="Arial" w:cs="Arial"/>
          <w:b/>
          <w:bCs/>
          <w:i/>
          <w:lang w:eastAsia="pl-PL"/>
        </w:rPr>
        <w:t xml:space="preserve"> do </w:t>
      </w:r>
      <w:r>
        <w:rPr>
          <w:rFonts w:ascii="Arial" w:eastAsia="Times New Roman" w:hAnsi="Arial" w:cs="Arial"/>
          <w:b/>
          <w:bCs/>
          <w:i/>
          <w:lang w:eastAsia="pl-PL"/>
        </w:rPr>
        <w:t>umowy</w:t>
      </w:r>
    </w:p>
    <w:p w:rsidR="00150746" w:rsidRPr="00584AEA" w:rsidRDefault="00150746" w:rsidP="00150746">
      <w:pPr>
        <w:spacing w:after="0" w:line="240" w:lineRule="auto"/>
        <w:rPr>
          <w:rFonts w:ascii="Arial" w:hAnsi="Arial" w:cs="Arial"/>
          <w:sz w:val="24"/>
          <w:szCs w:val="24"/>
        </w:rPr>
      </w:pPr>
      <w:r w:rsidRPr="00584AEA">
        <w:rPr>
          <w:rFonts w:ascii="Arial" w:hAnsi="Arial" w:cs="Arial"/>
          <w:sz w:val="24"/>
          <w:szCs w:val="24"/>
        </w:rPr>
        <w:t>ZATWIERDZAM</w:t>
      </w:r>
    </w:p>
    <w:p w:rsidR="00150746" w:rsidRPr="00584AEA" w:rsidRDefault="00150746" w:rsidP="00150746">
      <w:pPr>
        <w:spacing w:after="0" w:line="240" w:lineRule="auto"/>
        <w:rPr>
          <w:rFonts w:ascii="Arial" w:hAnsi="Arial" w:cs="Arial"/>
          <w:sz w:val="24"/>
          <w:szCs w:val="24"/>
        </w:rPr>
      </w:pPr>
      <w:r w:rsidRPr="00584AEA">
        <w:rPr>
          <w:rFonts w:ascii="Arial" w:hAnsi="Arial" w:cs="Arial"/>
          <w:sz w:val="24"/>
          <w:szCs w:val="24"/>
        </w:rPr>
        <w:t>…………………</w:t>
      </w:r>
    </w:p>
    <w:p w:rsidR="00150746" w:rsidRPr="00584AEA" w:rsidRDefault="00150746" w:rsidP="00150746">
      <w:pPr>
        <w:spacing w:after="0" w:line="240" w:lineRule="auto"/>
        <w:jc w:val="center"/>
        <w:rPr>
          <w:rFonts w:ascii="Arial" w:hAnsi="Arial" w:cs="Arial"/>
          <w:b/>
          <w:sz w:val="24"/>
          <w:szCs w:val="24"/>
        </w:rPr>
      </w:pPr>
      <w:r w:rsidRPr="00584AEA">
        <w:rPr>
          <w:rFonts w:ascii="Arial" w:hAnsi="Arial" w:cs="Arial"/>
          <w:b/>
          <w:sz w:val="24"/>
          <w:szCs w:val="24"/>
        </w:rPr>
        <w:t>/WZÓR/</w:t>
      </w:r>
    </w:p>
    <w:p w:rsidR="00150746" w:rsidRPr="00584AEA" w:rsidRDefault="00150746" w:rsidP="00150746">
      <w:pPr>
        <w:spacing w:after="0" w:line="240" w:lineRule="auto"/>
        <w:jc w:val="center"/>
        <w:rPr>
          <w:rFonts w:ascii="Arial" w:hAnsi="Arial" w:cs="Arial"/>
          <w:b/>
          <w:sz w:val="24"/>
          <w:szCs w:val="24"/>
        </w:rPr>
      </w:pPr>
      <w:r w:rsidRPr="00584AEA">
        <w:rPr>
          <w:rFonts w:ascii="Arial" w:hAnsi="Arial" w:cs="Arial"/>
          <w:b/>
          <w:sz w:val="24"/>
          <w:szCs w:val="24"/>
        </w:rPr>
        <w:t xml:space="preserve">Protokół reklamacyjny </w:t>
      </w:r>
    </w:p>
    <w:p w:rsidR="00150746" w:rsidRPr="00584AEA" w:rsidRDefault="00150746" w:rsidP="00150746">
      <w:pPr>
        <w:spacing w:after="0" w:line="240" w:lineRule="auto"/>
        <w:jc w:val="center"/>
        <w:rPr>
          <w:rFonts w:ascii="Arial" w:hAnsi="Arial" w:cs="Arial"/>
          <w:b/>
          <w:sz w:val="24"/>
          <w:szCs w:val="24"/>
        </w:rPr>
      </w:pP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32 WOG Zamość…….. ………………………………………………………………………………...…</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Wykonawca/Nr umowy: ………………………………………………………………………………….</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Producent: …………………………………………………………………………………………………</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Data i godzina dostawy 32 WOG: ………………………………………………………………………</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Data i godzina stwierdzenia nieprawidłowości w dostawie: ……………………………………….…</w:t>
      </w:r>
    </w:p>
    <w:p w:rsidR="00150746" w:rsidRPr="00584AEA" w:rsidRDefault="00150746" w:rsidP="00150746">
      <w:pPr>
        <w:spacing w:after="0" w:line="240" w:lineRule="auto"/>
        <w:jc w:val="both"/>
        <w:rPr>
          <w:rFonts w:ascii="Arial" w:hAnsi="Arial" w:cs="Arial"/>
          <w:sz w:val="20"/>
          <w:szCs w:val="20"/>
        </w:rPr>
      </w:pPr>
    </w:p>
    <w:p w:rsidR="00150746" w:rsidRPr="00584AEA" w:rsidRDefault="00150746" w:rsidP="00150746">
      <w:pPr>
        <w:spacing w:after="0" w:line="240" w:lineRule="auto"/>
        <w:jc w:val="both"/>
        <w:rPr>
          <w:rFonts w:ascii="Arial" w:hAnsi="Arial" w:cs="Arial"/>
          <w:b/>
          <w:sz w:val="20"/>
          <w:szCs w:val="20"/>
        </w:rPr>
      </w:pPr>
      <w:r w:rsidRPr="00584AEA">
        <w:rPr>
          <w:rFonts w:ascii="Arial" w:hAnsi="Arial" w:cs="Arial"/>
          <w:b/>
          <w:sz w:val="20"/>
          <w:szCs w:val="20"/>
        </w:rPr>
        <w:t>Przyczyny reklamacji:</w:t>
      </w:r>
    </w:p>
    <w:p w:rsidR="00150746" w:rsidRPr="00584AEA" w:rsidRDefault="00150746" w:rsidP="00150746">
      <w:pPr>
        <w:numPr>
          <w:ilvl w:val="0"/>
          <w:numId w:val="61"/>
        </w:numPr>
        <w:spacing w:after="0"/>
        <w:contextualSpacing/>
        <w:jc w:val="both"/>
        <w:rPr>
          <w:rFonts w:ascii="Arial" w:hAnsi="Arial" w:cs="Arial"/>
          <w:b/>
          <w:sz w:val="20"/>
          <w:szCs w:val="20"/>
        </w:rPr>
      </w:pPr>
      <w:r w:rsidRPr="00584AEA">
        <w:rPr>
          <w:rFonts w:ascii="Arial" w:hAnsi="Arial" w:cs="Arial"/>
          <w:b/>
          <w:i/>
          <w:sz w:val="20"/>
          <w:szCs w:val="20"/>
        </w:rPr>
        <w:t>dotyczące wad jakościowych środka spożywczego:</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Wyrób reklamowany pochodzi z partii produkcyjnej nr: ………………………………………………</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Nazwa reklamowanego środka spożywczego:…………………………………………………………</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Ilość i wartość reklamowanego środka spożywczego:………………………………………………..</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Szczegółowy opis wad jakościowych produktu:…………………...................................................</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Odmowa przyjęcia i żądanie wymiany: tak/nie (niepotrzebne skreślić)</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Odmowa przyjęcia i rezygnacja z wymiany: tak/nie (niepotrzebne skreślić)</w:t>
      </w:r>
    </w:p>
    <w:p w:rsidR="00150746" w:rsidRPr="00584AEA" w:rsidRDefault="00150746" w:rsidP="00150746">
      <w:pPr>
        <w:spacing w:after="0" w:line="240" w:lineRule="auto"/>
        <w:jc w:val="both"/>
        <w:rPr>
          <w:rFonts w:ascii="Arial" w:hAnsi="Arial" w:cs="Arial"/>
          <w:sz w:val="20"/>
          <w:szCs w:val="20"/>
        </w:rPr>
      </w:pPr>
    </w:p>
    <w:p w:rsidR="00150746" w:rsidRPr="00584AEA" w:rsidRDefault="00150746" w:rsidP="00150746">
      <w:pPr>
        <w:numPr>
          <w:ilvl w:val="0"/>
          <w:numId w:val="61"/>
        </w:numPr>
        <w:spacing w:after="0" w:line="240" w:lineRule="auto"/>
        <w:contextualSpacing/>
        <w:jc w:val="both"/>
        <w:rPr>
          <w:rFonts w:ascii="Arial" w:hAnsi="Arial" w:cs="Arial"/>
          <w:b/>
          <w:sz w:val="20"/>
          <w:szCs w:val="20"/>
        </w:rPr>
      </w:pPr>
      <w:r w:rsidRPr="00584AEA">
        <w:rPr>
          <w:rFonts w:ascii="Arial" w:hAnsi="Arial" w:cs="Arial"/>
          <w:b/>
          <w:i/>
          <w:sz w:val="20"/>
          <w:szCs w:val="20"/>
        </w:rPr>
        <w:t>dotyczące terminowości dostaw:</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Data i dokładna godzina dostawy według zamówienia:………………………………………………..</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Data i dokładna godzina dostawy opóźnionej lub brak dostawy:……………………………………..</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Wartość dostawy opóźnionej:…………………………………………………………………………….</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Przyjęcie dostawy opóźnionej: tak/nie (niepotrzebne skreślić)</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Odmowa przyjęcia i rezygnacja z dostawy: tak/nie (niepotrzebne skreślić)</w:t>
      </w:r>
    </w:p>
    <w:p w:rsidR="00150746" w:rsidRPr="00584AEA" w:rsidRDefault="00150746" w:rsidP="00150746">
      <w:pPr>
        <w:spacing w:after="0" w:line="240" w:lineRule="auto"/>
        <w:jc w:val="both"/>
        <w:rPr>
          <w:rFonts w:ascii="Arial" w:hAnsi="Arial" w:cs="Arial"/>
          <w:sz w:val="20"/>
          <w:szCs w:val="20"/>
        </w:rPr>
      </w:pPr>
    </w:p>
    <w:p w:rsidR="00150746" w:rsidRPr="00584AEA" w:rsidRDefault="00150746" w:rsidP="00150746">
      <w:pPr>
        <w:numPr>
          <w:ilvl w:val="0"/>
          <w:numId w:val="61"/>
        </w:numPr>
        <w:spacing w:after="0" w:line="240" w:lineRule="auto"/>
        <w:contextualSpacing/>
        <w:jc w:val="both"/>
        <w:rPr>
          <w:rFonts w:ascii="Arial" w:hAnsi="Arial" w:cs="Arial"/>
          <w:sz w:val="20"/>
          <w:szCs w:val="20"/>
        </w:rPr>
      </w:pPr>
      <w:r w:rsidRPr="00584AEA">
        <w:rPr>
          <w:rFonts w:ascii="Arial" w:hAnsi="Arial" w:cs="Arial"/>
          <w:b/>
          <w:i/>
          <w:sz w:val="20"/>
          <w:szCs w:val="20"/>
        </w:rPr>
        <w:t>dotyczące niezgodności asortymentowo-ilościowych:</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Nazwa brakującego środka spożywczego:…………………………………………………………….</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Ilość i wartość brakującego środka spożywczego:……………………………………………………..</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Szczegółowy opis niezgodności:…………………………………………………………………………</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line="240" w:lineRule="auto"/>
        <w:jc w:val="both"/>
        <w:rPr>
          <w:rFonts w:ascii="Arial" w:hAnsi="Arial" w:cs="Arial"/>
          <w:sz w:val="20"/>
          <w:szCs w:val="20"/>
        </w:rPr>
      </w:pPr>
    </w:p>
    <w:p w:rsidR="00150746" w:rsidRPr="00584AEA" w:rsidRDefault="00150746" w:rsidP="00150746">
      <w:pPr>
        <w:numPr>
          <w:ilvl w:val="0"/>
          <w:numId w:val="61"/>
        </w:numPr>
        <w:spacing w:after="0" w:line="240" w:lineRule="auto"/>
        <w:contextualSpacing/>
        <w:jc w:val="both"/>
        <w:rPr>
          <w:rFonts w:ascii="Arial" w:hAnsi="Arial" w:cs="Arial"/>
          <w:sz w:val="20"/>
          <w:szCs w:val="20"/>
        </w:rPr>
      </w:pPr>
      <w:r w:rsidRPr="00584AEA">
        <w:rPr>
          <w:rFonts w:ascii="Arial" w:hAnsi="Arial" w:cs="Arial"/>
          <w:b/>
          <w:i/>
          <w:sz w:val="20"/>
          <w:szCs w:val="20"/>
        </w:rPr>
        <w:t>dotyczące warunków transportu:</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Wartość dostawy:</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Szczegółowy opis niezgodności:</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Odmowa przyjęcia i żądanie wymiany: tak/nie (niepotrzebne skreślić)</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Odmowa przyjęcia i rezygnacja z wymiany: tak/nie (niepotrzebne skreślić)</w:t>
      </w:r>
    </w:p>
    <w:p w:rsidR="00150746" w:rsidRPr="00584AEA" w:rsidRDefault="00150746" w:rsidP="00150746">
      <w:pPr>
        <w:spacing w:after="0" w:line="240" w:lineRule="auto"/>
        <w:jc w:val="both"/>
        <w:rPr>
          <w:rFonts w:ascii="Arial" w:hAnsi="Arial" w:cs="Arial"/>
          <w:sz w:val="20"/>
          <w:szCs w:val="20"/>
        </w:rPr>
      </w:pPr>
    </w:p>
    <w:p w:rsidR="00150746" w:rsidRPr="00584AEA" w:rsidRDefault="00150746" w:rsidP="00150746">
      <w:pPr>
        <w:numPr>
          <w:ilvl w:val="0"/>
          <w:numId w:val="61"/>
        </w:numPr>
        <w:spacing w:after="0" w:line="240" w:lineRule="auto"/>
        <w:contextualSpacing/>
        <w:jc w:val="both"/>
        <w:rPr>
          <w:rFonts w:ascii="Arial" w:hAnsi="Arial" w:cs="Arial"/>
          <w:sz w:val="20"/>
          <w:szCs w:val="20"/>
        </w:rPr>
      </w:pPr>
      <w:r w:rsidRPr="00584AEA">
        <w:rPr>
          <w:rFonts w:ascii="Arial" w:hAnsi="Arial" w:cs="Arial"/>
          <w:b/>
          <w:i/>
          <w:sz w:val="20"/>
          <w:szCs w:val="20"/>
        </w:rPr>
        <w:t>dotyczące opakowania i oznakowania:</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Wartość dostawy:</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Szczegółowy opis niezgodności:………………………………………………………………………..</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w:t>
      </w:r>
    </w:p>
    <w:p w:rsidR="00150746" w:rsidRPr="00584AEA" w:rsidRDefault="00150746" w:rsidP="00150746">
      <w:pPr>
        <w:spacing w:after="0"/>
        <w:jc w:val="both"/>
        <w:rPr>
          <w:rFonts w:ascii="Arial" w:hAnsi="Arial" w:cs="Arial"/>
          <w:sz w:val="20"/>
          <w:szCs w:val="20"/>
        </w:rPr>
      </w:pPr>
      <w:r w:rsidRPr="00584AEA">
        <w:rPr>
          <w:rFonts w:ascii="Arial" w:hAnsi="Arial" w:cs="Arial"/>
          <w:sz w:val="20"/>
          <w:szCs w:val="20"/>
        </w:rPr>
        <w:t>Odmowa przyjęcia i żądanie wymiany: tak/nie (niepotrzebne skreślić)</w:t>
      </w:r>
    </w:p>
    <w:p w:rsidR="00150746" w:rsidRPr="00584AEA" w:rsidRDefault="00150746" w:rsidP="00150746">
      <w:pPr>
        <w:spacing w:after="0" w:line="240" w:lineRule="auto"/>
        <w:jc w:val="both"/>
        <w:rPr>
          <w:rFonts w:ascii="Arial" w:hAnsi="Arial" w:cs="Arial"/>
          <w:sz w:val="20"/>
          <w:szCs w:val="20"/>
        </w:rPr>
      </w:pPr>
      <w:r w:rsidRPr="00584AEA">
        <w:rPr>
          <w:rFonts w:ascii="Arial" w:hAnsi="Arial" w:cs="Arial"/>
          <w:sz w:val="20"/>
          <w:szCs w:val="20"/>
        </w:rPr>
        <w:t>Odmowa przyjęcia i rezygnacja z wymiany: tak/nie (niepotrzebne skreślić)</w:t>
      </w:r>
    </w:p>
    <w:p w:rsidR="00150746" w:rsidRPr="00584AEA" w:rsidRDefault="00150746" w:rsidP="00150746">
      <w:pPr>
        <w:spacing w:after="0" w:line="240" w:lineRule="auto"/>
        <w:jc w:val="right"/>
        <w:rPr>
          <w:rFonts w:ascii="Arial" w:hAnsi="Arial" w:cs="Arial"/>
          <w:b/>
          <w:sz w:val="20"/>
          <w:szCs w:val="20"/>
        </w:rPr>
      </w:pPr>
      <w:r w:rsidRPr="00584AEA">
        <w:rPr>
          <w:rFonts w:ascii="Arial" w:hAnsi="Arial" w:cs="Arial"/>
          <w:b/>
          <w:sz w:val="20"/>
          <w:szCs w:val="20"/>
        </w:rPr>
        <w:t>Kierownik magazynu</w:t>
      </w:r>
    </w:p>
    <w:p w:rsidR="00150746" w:rsidRPr="00584AEA" w:rsidRDefault="00150746" w:rsidP="00150746">
      <w:pPr>
        <w:spacing w:after="0" w:line="240" w:lineRule="auto"/>
        <w:jc w:val="right"/>
        <w:rPr>
          <w:rFonts w:ascii="Arial" w:hAnsi="Arial" w:cs="Arial"/>
          <w:b/>
          <w:sz w:val="20"/>
          <w:szCs w:val="20"/>
        </w:rPr>
      </w:pPr>
    </w:p>
    <w:p w:rsidR="00150746" w:rsidRPr="00647E9E" w:rsidRDefault="00150746" w:rsidP="00150746">
      <w:pPr>
        <w:spacing w:after="0" w:line="240" w:lineRule="auto"/>
        <w:jc w:val="right"/>
        <w:rPr>
          <w:rFonts w:ascii="Arial" w:hAnsi="Arial" w:cs="Arial"/>
          <w:b/>
          <w:color w:val="C0504D" w:themeColor="accent2"/>
          <w:sz w:val="20"/>
          <w:szCs w:val="20"/>
        </w:rPr>
        <w:sectPr w:rsidR="00150746" w:rsidRPr="00647E9E" w:rsidSect="004014C9">
          <w:footerReference w:type="default" r:id="rId27"/>
          <w:pgSz w:w="11906" w:h="16838"/>
          <w:pgMar w:top="1418" w:right="1418" w:bottom="1418" w:left="1985" w:header="709" w:footer="709" w:gutter="0"/>
          <w:cols w:space="708"/>
          <w:docGrid w:linePitch="360"/>
        </w:sectPr>
      </w:pPr>
      <w:r w:rsidRPr="00584AEA">
        <w:rPr>
          <w:rFonts w:ascii="Arial" w:hAnsi="Arial" w:cs="Arial"/>
          <w:b/>
          <w:sz w:val="20"/>
          <w:szCs w:val="20"/>
        </w:rPr>
        <w:t>……………………….</w:t>
      </w:r>
    </w:p>
    <w:p w:rsidR="00150746" w:rsidRPr="00584AEA" w:rsidRDefault="00150746" w:rsidP="00150746">
      <w:pPr>
        <w:spacing w:after="0" w:line="240" w:lineRule="auto"/>
        <w:ind w:left="9912" w:firstLine="708"/>
        <w:rPr>
          <w:rFonts w:ascii="Arial" w:eastAsia="Times New Roman" w:hAnsi="Arial" w:cs="Arial"/>
          <w:b/>
          <w:bCs/>
          <w:i/>
          <w:lang w:eastAsia="pl-PL"/>
        </w:rPr>
      </w:pPr>
      <w:r w:rsidRPr="00584AEA">
        <w:rPr>
          <w:rFonts w:ascii="Arial" w:eastAsia="Times New Roman" w:hAnsi="Arial" w:cs="Arial"/>
          <w:b/>
          <w:bCs/>
          <w:i/>
          <w:lang w:eastAsia="pl-PL"/>
        </w:rPr>
        <w:lastRenderedPageBreak/>
        <w:t xml:space="preserve">          Załącznik</w:t>
      </w:r>
      <w:r w:rsidR="00AC561C">
        <w:rPr>
          <w:rFonts w:ascii="Arial" w:eastAsia="Times New Roman" w:hAnsi="Arial" w:cs="Arial"/>
          <w:b/>
          <w:bCs/>
          <w:i/>
          <w:lang w:eastAsia="pl-PL"/>
        </w:rPr>
        <w:t xml:space="preserve"> nr 4 </w:t>
      </w:r>
      <w:r w:rsidRPr="00584AEA">
        <w:rPr>
          <w:rFonts w:ascii="Arial" w:eastAsia="Times New Roman" w:hAnsi="Arial" w:cs="Arial"/>
          <w:b/>
          <w:bCs/>
          <w:i/>
          <w:lang w:eastAsia="pl-PL"/>
        </w:rPr>
        <w:t xml:space="preserve"> do umowy</w:t>
      </w:r>
    </w:p>
    <w:p w:rsidR="00150746" w:rsidRPr="00584AEA" w:rsidRDefault="00150746" w:rsidP="00150746">
      <w:pPr>
        <w:spacing w:after="0" w:line="240" w:lineRule="auto"/>
        <w:jc w:val="right"/>
        <w:rPr>
          <w:rFonts w:ascii="Arial" w:eastAsia="Times New Roman" w:hAnsi="Arial" w:cs="Arial"/>
          <w:b/>
          <w:bCs/>
          <w:i/>
          <w:lang w:eastAsia="pl-PL"/>
        </w:rPr>
      </w:pPr>
    </w:p>
    <w:p w:rsidR="00150746" w:rsidRPr="00584AEA" w:rsidRDefault="00150746" w:rsidP="00150746">
      <w:pPr>
        <w:spacing w:after="0" w:line="240" w:lineRule="auto"/>
        <w:rPr>
          <w:rFonts w:ascii="Arial" w:eastAsia="Calibri" w:hAnsi="Arial" w:cs="Arial"/>
        </w:rPr>
      </w:pPr>
      <w:r w:rsidRPr="00584AEA">
        <w:rPr>
          <w:rFonts w:ascii="Arial" w:eastAsia="Calibri" w:hAnsi="Arial" w:cs="Arial"/>
        </w:rPr>
        <w:t>………………………………………………</w:t>
      </w:r>
    </w:p>
    <w:p w:rsidR="00150746" w:rsidRPr="00584AEA" w:rsidRDefault="00150746" w:rsidP="00150746">
      <w:pPr>
        <w:spacing w:after="0" w:line="240" w:lineRule="auto"/>
        <w:rPr>
          <w:rFonts w:ascii="Arial" w:eastAsia="Calibri" w:hAnsi="Arial" w:cs="Arial"/>
        </w:rPr>
      </w:pPr>
      <w:r w:rsidRPr="00584AEA">
        <w:rPr>
          <w:rFonts w:ascii="Arial" w:eastAsia="Calibri" w:hAnsi="Arial" w:cs="Arial"/>
          <w:sz w:val="18"/>
          <w:szCs w:val="18"/>
        </w:rPr>
        <w:t>(pieczęć i podpis Wykonawcy</w:t>
      </w:r>
      <w:r w:rsidRPr="00584AEA">
        <w:rPr>
          <w:rFonts w:ascii="Arial" w:eastAsia="Calibri" w:hAnsi="Arial" w:cs="Arial"/>
        </w:rPr>
        <w:t xml:space="preserve">) </w:t>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Calibri" w:hAnsi="Arial" w:cs="Arial"/>
        </w:rPr>
        <w:tab/>
      </w:r>
      <w:r w:rsidRPr="00584AEA">
        <w:rPr>
          <w:rFonts w:ascii="Arial" w:eastAsia="Times New Roman" w:hAnsi="Arial" w:cs="Arial"/>
          <w:sz w:val="24"/>
          <w:szCs w:val="24"/>
          <w:lang w:eastAsia="pl-PL"/>
        </w:rPr>
        <w:t>……………., dnia:…………….</w:t>
      </w:r>
    </w:p>
    <w:p w:rsidR="00150746" w:rsidRPr="00584AEA" w:rsidRDefault="00150746" w:rsidP="00150746">
      <w:pPr>
        <w:spacing w:after="40" w:line="240" w:lineRule="auto"/>
        <w:jc w:val="both"/>
        <w:rPr>
          <w:rFonts w:ascii="Arial" w:eastAsia="Times New Roman" w:hAnsi="Arial" w:cs="Arial"/>
          <w:sz w:val="24"/>
          <w:szCs w:val="24"/>
          <w:lang w:eastAsia="pl-PL"/>
        </w:rPr>
      </w:pPr>
    </w:p>
    <w:p w:rsidR="00150746" w:rsidRPr="00584AEA" w:rsidRDefault="00150746" w:rsidP="00150746">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84AEA">
        <w:rPr>
          <w:rFonts w:ascii="Arial" w:eastAsia="Times New Roman" w:hAnsi="Arial" w:cs="Arial"/>
          <w:b/>
          <w:bCs/>
          <w:spacing w:val="10"/>
          <w:w w:val="130"/>
          <w:kern w:val="3"/>
          <w:sz w:val="24"/>
          <w:szCs w:val="24"/>
          <w:lang w:eastAsia="zh-CN"/>
        </w:rPr>
        <w:t>WYKAZ POJAZDÓW i SPRZĘTU</w:t>
      </w:r>
    </w:p>
    <w:p w:rsidR="00150746" w:rsidRPr="00584AEA" w:rsidRDefault="00150746" w:rsidP="00150746">
      <w:pPr>
        <w:shd w:val="clear" w:color="auto" w:fill="FFFFFF"/>
        <w:suppressAutoHyphens/>
        <w:autoSpaceDN w:val="0"/>
        <w:spacing w:after="0" w:line="240" w:lineRule="auto"/>
        <w:ind w:right="-1"/>
        <w:rPr>
          <w:rFonts w:ascii="Arial" w:eastAsia="Times New Roman" w:hAnsi="Arial" w:cs="Arial"/>
          <w:b/>
          <w:spacing w:val="-5"/>
          <w:kern w:val="3"/>
          <w:sz w:val="24"/>
          <w:szCs w:val="24"/>
          <w:lang w:eastAsia="zh-CN"/>
        </w:rPr>
      </w:pPr>
    </w:p>
    <w:p w:rsidR="00150746" w:rsidRPr="00584AEA" w:rsidRDefault="00150746" w:rsidP="00150746">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584AEA">
        <w:rPr>
          <w:rFonts w:ascii="Arial" w:eastAsia="Times New Roman" w:hAnsi="Arial" w:cs="Arial"/>
          <w:b/>
          <w:spacing w:val="-5"/>
          <w:kern w:val="3"/>
          <w:sz w:val="24"/>
          <w:szCs w:val="24"/>
          <w:lang w:eastAsia="zh-CN"/>
        </w:rPr>
        <w:t>Nazwa i adres firmy</w:t>
      </w:r>
      <w:r w:rsidRPr="00584AEA">
        <w:rPr>
          <w:rFonts w:ascii="Arial" w:eastAsia="Times New Roman" w:hAnsi="Arial" w:cs="Arial"/>
          <w:spacing w:val="-5"/>
          <w:kern w:val="3"/>
          <w:sz w:val="24"/>
          <w:szCs w:val="24"/>
          <w:lang w:eastAsia="zh-CN"/>
        </w:rPr>
        <w:t>:..............................................................................................................................................................................................</w:t>
      </w:r>
    </w:p>
    <w:p w:rsidR="00150746" w:rsidRPr="00584AEA" w:rsidRDefault="00150746" w:rsidP="00150746">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584AEA">
        <w:rPr>
          <w:rFonts w:ascii="Arial" w:eastAsia="Times New Roman" w:hAnsi="Arial" w:cs="Arial"/>
          <w:spacing w:val="-5"/>
          <w:kern w:val="3"/>
          <w:sz w:val="24"/>
          <w:szCs w:val="24"/>
          <w:lang w:eastAsia="zh-CN"/>
        </w:rPr>
        <w:t>………………………………………………………….………………………………………………………………………………………………</w:t>
      </w:r>
      <w:r w:rsidRPr="00584AEA">
        <w:rPr>
          <w:rFonts w:ascii="Arial" w:eastAsia="Times New Roman" w:hAnsi="Arial" w:cs="Arial"/>
          <w:spacing w:val="-5"/>
          <w:kern w:val="3"/>
          <w:sz w:val="24"/>
          <w:szCs w:val="24"/>
          <w:lang w:eastAsia="zh-CN"/>
        </w:rPr>
        <w:br/>
      </w:r>
      <w:r w:rsidRPr="00584AEA">
        <w:rPr>
          <w:rFonts w:ascii="Arial" w:eastAsia="Times New Roman" w:hAnsi="Arial" w:cs="Arial"/>
          <w:b/>
          <w:spacing w:val="-5"/>
          <w:kern w:val="3"/>
          <w:sz w:val="24"/>
          <w:szCs w:val="24"/>
          <w:lang w:eastAsia="zh-CN"/>
        </w:rPr>
        <w:t>Nazwa zadania:</w:t>
      </w:r>
      <w:r w:rsidRPr="00584AEA">
        <w:rPr>
          <w:rFonts w:ascii="Arial" w:eastAsia="Times New Roman" w:hAnsi="Arial" w:cs="Arial"/>
          <w:spacing w:val="-5"/>
          <w:kern w:val="3"/>
          <w:sz w:val="24"/>
          <w:szCs w:val="24"/>
          <w:lang w:eastAsia="zh-CN"/>
        </w:rPr>
        <w:t>.........................................................................................................................................................................................</w:t>
      </w:r>
    </w:p>
    <w:p w:rsidR="00150746" w:rsidRPr="00584AEA"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150746" w:rsidRPr="00584AEA"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584AEA">
        <w:rPr>
          <w:rFonts w:ascii="Arial" w:eastAsia="Times New Roman" w:hAnsi="Arial" w:cs="Arial"/>
          <w:b/>
          <w:spacing w:val="-5"/>
          <w:kern w:val="3"/>
          <w:sz w:val="24"/>
          <w:szCs w:val="24"/>
          <w:lang w:eastAsia="zh-CN"/>
        </w:rPr>
        <w:t>Nr umowy:</w:t>
      </w:r>
      <w:r w:rsidRPr="00584AEA">
        <w:rPr>
          <w:rFonts w:ascii="Arial" w:eastAsia="Times New Roman" w:hAnsi="Arial" w:cs="Arial"/>
          <w:spacing w:val="-5"/>
          <w:kern w:val="3"/>
          <w:sz w:val="24"/>
          <w:szCs w:val="24"/>
          <w:lang w:eastAsia="zh-CN"/>
        </w:rPr>
        <w:t xml:space="preserve"> ................................................................................................................................................................................................</w:t>
      </w:r>
    </w:p>
    <w:p w:rsidR="00150746" w:rsidRPr="00584AEA" w:rsidRDefault="00150746" w:rsidP="00150746">
      <w:pPr>
        <w:spacing w:line="240" w:lineRule="auto"/>
        <w:rPr>
          <w:rFonts w:ascii="Arial" w:eastAsia="Calibri" w:hAnsi="Arial" w:cs="Arial"/>
        </w:rPr>
      </w:pPr>
      <w:r w:rsidRPr="00584AEA">
        <w:rPr>
          <w:rFonts w:ascii="Arial" w:eastAsia="Times New Roman" w:hAnsi="Arial" w:cs="Arial"/>
          <w:b/>
          <w:spacing w:val="-5"/>
          <w:sz w:val="24"/>
          <w:szCs w:val="24"/>
          <w:lang w:eastAsia="pl-PL"/>
        </w:rPr>
        <w:t>Termin realizacji umowy (prac):</w:t>
      </w:r>
      <w:r w:rsidRPr="00584AEA">
        <w:rPr>
          <w:rFonts w:ascii="Arial" w:eastAsia="Times New Roman" w:hAnsi="Arial" w:cs="Arial"/>
          <w:spacing w:val="-5"/>
          <w:sz w:val="24"/>
          <w:szCs w:val="24"/>
          <w:lang w:eastAsia="pl-PL"/>
        </w:rPr>
        <w:t xml:space="preserve"> od: ……………………………. do: …………………………</w:t>
      </w:r>
    </w:p>
    <w:p w:rsidR="00150746" w:rsidRPr="00584AEA" w:rsidRDefault="00150746" w:rsidP="00150746">
      <w:pPr>
        <w:spacing w:line="240" w:lineRule="auto"/>
        <w:rPr>
          <w:rFonts w:ascii="Arial" w:eastAsia="Calibri" w:hAnsi="Arial" w:cs="Arial"/>
        </w:rPr>
      </w:pPr>
      <w:r w:rsidRPr="00584AEA">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150746" w:rsidRPr="00584AEA" w:rsidTr="00A72D25">
        <w:tc>
          <w:tcPr>
            <w:tcW w:w="534" w:type="dxa"/>
            <w:vAlign w:val="center"/>
          </w:tcPr>
          <w:p w:rsidR="00150746" w:rsidRPr="00584AEA" w:rsidRDefault="00150746" w:rsidP="00A72D25">
            <w:pPr>
              <w:spacing w:after="0" w:line="240" w:lineRule="auto"/>
              <w:jc w:val="center"/>
              <w:rPr>
                <w:rFonts w:ascii="Arial" w:eastAsia="Calibri" w:hAnsi="Arial" w:cs="Arial"/>
                <w:b/>
                <w:sz w:val="20"/>
              </w:rPr>
            </w:pPr>
            <w:r w:rsidRPr="00584AEA">
              <w:rPr>
                <w:rFonts w:ascii="Arial" w:eastAsia="Calibri" w:hAnsi="Arial" w:cs="Arial"/>
                <w:b/>
                <w:sz w:val="20"/>
              </w:rPr>
              <w:t>Lp.</w:t>
            </w:r>
          </w:p>
        </w:tc>
        <w:tc>
          <w:tcPr>
            <w:tcW w:w="4394" w:type="dxa"/>
            <w:vAlign w:val="center"/>
          </w:tcPr>
          <w:p w:rsidR="00150746" w:rsidRPr="00584AEA" w:rsidRDefault="00150746" w:rsidP="00A72D25">
            <w:pPr>
              <w:spacing w:after="0" w:line="240" w:lineRule="auto"/>
              <w:jc w:val="center"/>
              <w:rPr>
                <w:rFonts w:ascii="Arial" w:eastAsia="Calibri" w:hAnsi="Arial" w:cs="Arial"/>
                <w:b/>
                <w:sz w:val="20"/>
              </w:rPr>
            </w:pPr>
            <w:r w:rsidRPr="00584AEA">
              <w:rPr>
                <w:rFonts w:ascii="Arial" w:eastAsia="Calibri" w:hAnsi="Arial" w:cs="Arial"/>
                <w:b/>
                <w:sz w:val="20"/>
              </w:rPr>
              <w:t>Marka</w:t>
            </w:r>
          </w:p>
        </w:tc>
        <w:tc>
          <w:tcPr>
            <w:tcW w:w="3118" w:type="dxa"/>
            <w:vAlign w:val="center"/>
          </w:tcPr>
          <w:p w:rsidR="00150746" w:rsidRPr="00584AEA"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84AEA">
              <w:rPr>
                <w:rFonts w:ascii="Arial" w:eastAsia="Times New Roman" w:hAnsi="Arial" w:cs="Arial"/>
                <w:b/>
                <w:bCs/>
                <w:kern w:val="3"/>
                <w:sz w:val="20"/>
                <w:szCs w:val="24"/>
                <w:lang w:eastAsia="zh-CN"/>
              </w:rPr>
              <w:t>Model</w:t>
            </w:r>
          </w:p>
        </w:tc>
        <w:tc>
          <w:tcPr>
            <w:tcW w:w="2977" w:type="dxa"/>
            <w:vAlign w:val="center"/>
          </w:tcPr>
          <w:p w:rsidR="00150746" w:rsidRPr="00584AEA" w:rsidRDefault="00150746" w:rsidP="00A72D25">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84AEA">
              <w:rPr>
                <w:rFonts w:ascii="Arial" w:eastAsia="Times New Roman" w:hAnsi="Arial" w:cs="Arial"/>
                <w:b/>
                <w:bCs/>
                <w:kern w:val="3"/>
                <w:sz w:val="20"/>
                <w:szCs w:val="20"/>
                <w:lang w:eastAsia="pl-PL"/>
              </w:rPr>
              <w:t>Typ</w:t>
            </w:r>
          </w:p>
        </w:tc>
        <w:tc>
          <w:tcPr>
            <w:tcW w:w="2977" w:type="dxa"/>
            <w:vAlign w:val="center"/>
          </w:tcPr>
          <w:p w:rsidR="00150746" w:rsidRPr="00584AEA" w:rsidRDefault="00150746" w:rsidP="00A72D25">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84AEA">
              <w:rPr>
                <w:rFonts w:ascii="Arial" w:eastAsia="Times New Roman" w:hAnsi="Arial" w:cs="Arial"/>
                <w:b/>
                <w:bCs/>
                <w:kern w:val="3"/>
                <w:sz w:val="20"/>
                <w:szCs w:val="20"/>
                <w:lang w:eastAsia="pl-PL"/>
              </w:rPr>
              <w:t>Nr rejestracyjny</w:t>
            </w: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1.</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2.</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3.</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4.</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5.</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r w:rsidR="00150746" w:rsidRPr="00584AEA" w:rsidTr="00A72D25">
        <w:tc>
          <w:tcPr>
            <w:tcW w:w="534" w:type="dxa"/>
          </w:tcPr>
          <w:p w:rsidR="00150746" w:rsidRPr="00584AEA" w:rsidRDefault="00150746" w:rsidP="00A72D25">
            <w:pPr>
              <w:spacing w:after="0" w:line="240" w:lineRule="auto"/>
              <w:jc w:val="center"/>
              <w:rPr>
                <w:rFonts w:ascii="Calibri" w:eastAsia="Calibri" w:hAnsi="Calibri" w:cs="Times New Roman"/>
              </w:rPr>
            </w:pPr>
            <w:r w:rsidRPr="00584AEA">
              <w:rPr>
                <w:rFonts w:ascii="Calibri" w:eastAsia="Calibri" w:hAnsi="Calibri" w:cs="Times New Roman"/>
              </w:rPr>
              <w:t>6.</w:t>
            </w:r>
          </w:p>
        </w:tc>
        <w:tc>
          <w:tcPr>
            <w:tcW w:w="4394" w:type="dxa"/>
          </w:tcPr>
          <w:p w:rsidR="00150746" w:rsidRPr="00584AEA" w:rsidRDefault="00150746" w:rsidP="00A72D25">
            <w:pPr>
              <w:spacing w:after="0" w:line="240" w:lineRule="auto"/>
              <w:jc w:val="center"/>
              <w:rPr>
                <w:rFonts w:ascii="Calibri" w:eastAsia="Calibri" w:hAnsi="Calibri" w:cs="Times New Roman"/>
              </w:rPr>
            </w:pPr>
          </w:p>
        </w:tc>
        <w:tc>
          <w:tcPr>
            <w:tcW w:w="3118"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c>
          <w:tcPr>
            <w:tcW w:w="2977" w:type="dxa"/>
          </w:tcPr>
          <w:p w:rsidR="00150746" w:rsidRPr="00584AEA" w:rsidRDefault="00150746" w:rsidP="00A72D25">
            <w:pPr>
              <w:spacing w:after="0" w:line="240" w:lineRule="auto"/>
              <w:jc w:val="center"/>
              <w:rPr>
                <w:rFonts w:ascii="Calibri" w:eastAsia="Calibri" w:hAnsi="Calibri" w:cs="Times New Roman"/>
              </w:rPr>
            </w:pPr>
          </w:p>
        </w:tc>
      </w:tr>
    </w:tbl>
    <w:p w:rsidR="00150746" w:rsidRPr="00584AEA" w:rsidRDefault="00150746" w:rsidP="00150746">
      <w:pPr>
        <w:spacing w:after="0"/>
        <w:jc w:val="right"/>
        <w:rPr>
          <w:rFonts w:ascii="Calibri" w:eastAsia="Calibri" w:hAnsi="Calibri" w:cs="Times New Roman"/>
        </w:rPr>
      </w:pPr>
    </w:p>
    <w:p w:rsidR="00150746" w:rsidRPr="00584AEA" w:rsidRDefault="00150746" w:rsidP="00150746">
      <w:pPr>
        <w:spacing w:after="0"/>
        <w:jc w:val="right"/>
        <w:rPr>
          <w:rFonts w:ascii="Calibri" w:eastAsia="Calibri" w:hAnsi="Calibri" w:cs="Times New Roman"/>
        </w:rPr>
      </w:pPr>
    </w:p>
    <w:p w:rsidR="00150746" w:rsidRPr="00584AEA" w:rsidRDefault="00150746" w:rsidP="00150746">
      <w:pPr>
        <w:spacing w:after="0"/>
        <w:jc w:val="right"/>
        <w:rPr>
          <w:rFonts w:ascii="Calibri" w:eastAsia="Calibri" w:hAnsi="Calibri" w:cs="Times New Roman"/>
        </w:rPr>
      </w:pPr>
    </w:p>
    <w:p w:rsidR="00150746" w:rsidRPr="00584AEA" w:rsidRDefault="00150746" w:rsidP="00150746">
      <w:pPr>
        <w:spacing w:after="0"/>
        <w:jc w:val="right"/>
        <w:rPr>
          <w:rFonts w:ascii="Calibri" w:eastAsia="Calibri" w:hAnsi="Calibri" w:cs="Times New Roman"/>
        </w:rPr>
      </w:pPr>
      <w:r w:rsidRPr="00584AEA">
        <w:rPr>
          <w:rFonts w:ascii="Calibri" w:eastAsia="Calibri" w:hAnsi="Calibri" w:cs="Times New Roman"/>
        </w:rPr>
        <w:t>………………………………………………………………………………………………..</w:t>
      </w:r>
    </w:p>
    <w:p w:rsidR="00150746" w:rsidRPr="00584AEA" w:rsidRDefault="00150746" w:rsidP="00150746">
      <w:pPr>
        <w:spacing w:after="0" w:line="240" w:lineRule="auto"/>
        <w:ind w:left="8505"/>
        <w:jc w:val="center"/>
        <w:rPr>
          <w:rFonts w:ascii="Arial" w:eastAsia="Times New Roman" w:hAnsi="Arial" w:cs="Arial"/>
          <w:b/>
          <w:i/>
          <w:sz w:val="20"/>
          <w:szCs w:val="20"/>
          <w:lang w:eastAsia="pl-PL"/>
        </w:rPr>
      </w:pPr>
      <w:r w:rsidRPr="00584AEA">
        <w:rPr>
          <w:rFonts w:ascii="Arial" w:eastAsia="Calibri" w:hAnsi="Arial" w:cs="Arial"/>
          <w:sz w:val="18"/>
          <w:szCs w:val="18"/>
        </w:rPr>
        <w:t>(pieczęć i podpis Wykonawcy)</w:t>
      </w:r>
    </w:p>
    <w:p w:rsidR="00150746" w:rsidRPr="00584AEA" w:rsidRDefault="00150746" w:rsidP="00150746">
      <w:pPr>
        <w:ind w:left="6372" w:firstLine="708"/>
        <w:rPr>
          <w:rFonts w:ascii="Arial" w:eastAsia="Times New Roman" w:hAnsi="Arial" w:cs="Arial"/>
          <w:b/>
          <w:i/>
          <w:sz w:val="20"/>
          <w:szCs w:val="20"/>
          <w:lang w:eastAsia="pl-PL"/>
        </w:rPr>
      </w:pPr>
    </w:p>
    <w:p w:rsidR="00150746" w:rsidRPr="00584AEA" w:rsidRDefault="00150746" w:rsidP="00150746">
      <w:pPr>
        <w:ind w:left="6372" w:firstLine="708"/>
        <w:rPr>
          <w:rFonts w:ascii="Arial" w:eastAsia="Times New Roman" w:hAnsi="Arial" w:cs="Arial"/>
          <w:b/>
          <w:i/>
          <w:sz w:val="20"/>
          <w:szCs w:val="20"/>
          <w:lang w:eastAsia="pl-PL"/>
        </w:rPr>
      </w:pPr>
    </w:p>
    <w:p w:rsidR="00150746" w:rsidRPr="00535F63" w:rsidRDefault="00150746" w:rsidP="00150746">
      <w:pPr>
        <w:spacing w:after="120" w:line="240" w:lineRule="auto"/>
        <w:rPr>
          <w:rFonts w:ascii="Arial" w:eastAsia="Times New Roman" w:hAnsi="Arial" w:cs="Arial"/>
          <w:b/>
          <w:i/>
          <w:lang w:eastAsia="pl-PL"/>
        </w:rPr>
      </w:pPr>
      <w:r w:rsidRPr="00535F63">
        <w:rPr>
          <w:rFonts w:ascii="Arial" w:eastAsia="Times New Roman" w:hAnsi="Arial" w:cs="Arial"/>
          <w:b/>
          <w:i/>
          <w:lang w:eastAsia="pl-PL"/>
        </w:rPr>
        <w:lastRenderedPageBreak/>
        <w:t>UWAGA: wykaz dla wykonawców zatrud</w:t>
      </w:r>
      <w:r w:rsidR="00AC561C">
        <w:rPr>
          <w:rFonts w:ascii="Arial" w:eastAsia="Times New Roman" w:hAnsi="Arial" w:cs="Arial"/>
          <w:b/>
          <w:i/>
          <w:lang w:eastAsia="pl-PL"/>
        </w:rPr>
        <w:t xml:space="preserve">niających cudzoziemców.  </w:t>
      </w:r>
      <w:r w:rsidR="00AC561C">
        <w:rPr>
          <w:rFonts w:ascii="Arial" w:eastAsia="Times New Roman" w:hAnsi="Arial" w:cs="Arial"/>
          <w:b/>
          <w:i/>
          <w:lang w:eastAsia="pl-PL"/>
        </w:rPr>
        <w:tab/>
      </w:r>
      <w:r w:rsidR="00AC561C">
        <w:rPr>
          <w:rFonts w:ascii="Arial" w:eastAsia="Times New Roman" w:hAnsi="Arial" w:cs="Arial"/>
          <w:b/>
          <w:i/>
          <w:lang w:eastAsia="pl-PL"/>
        </w:rPr>
        <w:tab/>
      </w:r>
      <w:r w:rsidR="00AC561C">
        <w:rPr>
          <w:rFonts w:ascii="Arial" w:eastAsia="Times New Roman" w:hAnsi="Arial" w:cs="Arial"/>
          <w:b/>
          <w:i/>
          <w:lang w:eastAsia="pl-PL"/>
        </w:rPr>
        <w:tab/>
      </w:r>
      <w:r w:rsidR="00AC561C">
        <w:rPr>
          <w:rFonts w:ascii="Arial" w:eastAsia="Times New Roman" w:hAnsi="Arial" w:cs="Arial"/>
          <w:b/>
          <w:i/>
          <w:lang w:eastAsia="pl-PL"/>
        </w:rPr>
        <w:tab/>
      </w:r>
      <w:r w:rsidR="00AC561C">
        <w:rPr>
          <w:rFonts w:ascii="Arial" w:eastAsia="Times New Roman" w:hAnsi="Arial" w:cs="Arial"/>
          <w:b/>
          <w:i/>
          <w:lang w:eastAsia="pl-PL"/>
        </w:rPr>
        <w:tab/>
      </w:r>
      <w:r w:rsidRPr="00535F63">
        <w:rPr>
          <w:rFonts w:ascii="Arial" w:eastAsia="Times New Roman" w:hAnsi="Arial" w:cs="Arial"/>
          <w:b/>
          <w:bCs/>
          <w:i/>
          <w:lang w:eastAsia="pl-PL"/>
        </w:rPr>
        <w:t xml:space="preserve">  Załącznik</w:t>
      </w:r>
      <w:r w:rsidR="00AC561C">
        <w:rPr>
          <w:rFonts w:ascii="Arial" w:eastAsia="Times New Roman" w:hAnsi="Arial" w:cs="Arial"/>
          <w:b/>
          <w:bCs/>
          <w:i/>
          <w:lang w:eastAsia="pl-PL"/>
        </w:rPr>
        <w:t xml:space="preserve"> nr 4 </w:t>
      </w:r>
      <w:r w:rsidRPr="00535F63">
        <w:rPr>
          <w:rFonts w:ascii="Arial" w:eastAsia="Times New Roman" w:hAnsi="Arial" w:cs="Arial"/>
          <w:b/>
          <w:bCs/>
          <w:i/>
          <w:lang w:eastAsia="pl-PL"/>
        </w:rPr>
        <w:t xml:space="preserve"> do umowy</w:t>
      </w:r>
    </w:p>
    <w:p w:rsidR="00150746" w:rsidRPr="00535F63" w:rsidRDefault="00150746" w:rsidP="00150746">
      <w:pPr>
        <w:spacing w:after="0" w:line="240" w:lineRule="auto"/>
        <w:rPr>
          <w:rFonts w:ascii="Arial" w:eastAsia="Times New Roman" w:hAnsi="Arial" w:cs="Arial"/>
          <w:b/>
          <w:sz w:val="20"/>
          <w:szCs w:val="20"/>
          <w:lang w:eastAsia="pl-PL"/>
        </w:rPr>
      </w:pPr>
    </w:p>
    <w:p w:rsidR="00150746" w:rsidRPr="00535F63" w:rsidRDefault="00150746" w:rsidP="00150746">
      <w:pPr>
        <w:spacing w:after="0" w:line="240" w:lineRule="auto"/>
        <w:rPr>
          <w:rFonts w:ascii="Arial" w:eastAsia="Calibri" w:hAnsi="Arial" w:cs="Arial"/>
        </w:rPr>
      </w:pPr>
      <w:r w:rsidRPr="00535F63">
        <w:rPr>
          <w:rFonts w:ascii="Arial" w:eastAsia="Calibri" w:hAnsi="Arial" w:cs="Arial"/>
        </w:rPr>
        <w:t>………………………………………………</w:t>
      </w:r>
    </w:p>
    <w:p w:rsidR="00150746" w:rsidRPr="00535F63" w:rsidRDefault="00150746" w:rsidP="00150746">
      <w:pPr>
        <w:spacing w:after="0" w:line="240" w:lineRule="auto"/>
        <w:rPr>
          <w:rFonts w:ascii="Arial" w:eastAsia="Calibri" w:hAnsi="Arial" w:cs="Arial"/>
        </w:rPr>
      </w:pPr>
      <w:r w:rsidRPr="00535F63">
        <w:rPr>
          <w:rFonts w:ascii="Arial" w:eastAsia="Calibri" w:hAnsi="Arial" w:cs="Arial"/>
          <w:sz w:val="18"/>
          <w:szCs w:val="18"/>
        </w:rPr>
        <w:t>(pieczęć i podpis Wykonawcy</w:t>
      </w:r>
      <w:r w:rsidRPr="00535F63">
        <w:rPr>
          <w:rFonts w:ascii="Arial" w:eastAsia="Calibri" w:hAnsi="Arial" w:cs="Arial"/>
        </w:rPr>
        <w:t xml:space="preserve">) </w:t>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Calibri" w:hAnsi="Arial" w:cs="Arial"/>
        </w:rPr>
        <w:tab/>
      </w:r>
      <w:r w:rsidRPr="00535F63">
        <w:rPr>
          <w:rFonts w:ascii="Arial" w:eastAsia="Times New Roman" w:hAnsi="Arial" w:cs="Arial"/>
          <w:sz w:val="24"/>
          <w:szCs w:val="24"/>
          <w:lang w:eastAsia="pl-PL"/>
        </w:rPr>
        <w:t>……………., dnia:…………….</w:t>
      </w:r>
    </w:p>
    <w:p w:rsidR="00150746" w:rsidRPr="00535F63" w:rsidRDefault="00150746" w:rsidP="00150746">
      <w:pPr>
        <w:spacing w:after="0" w:line="240" w:lineRule="auto"/>
        <w:rPr>
          <w:rFonts w:ascii="Arial" w:eastAsia="Times New Roman" w:hAnsi="Arial" w:cs="Arial"/>
          <w:b/>
          <w:sz w:val="20"/>
          <w:szCs w:val="20"/>
          <w:lang w:eastAsia="pl-PL"/>
        </w:rPr>
      </w:pPr>
    </w:p>
    <w:p w:rsidR="00150746" w:rsidRPr="00535F63" w:rsidRDefault="00150746" w:rsidP="00150746">
      <w:pPr>
        <w:spacing w:after="0" w:line="240" w:lineRule="auto"/>
        <w:rPr>
          <w:rFonts w:ascii="Arial" w:eastAsia="Times New Roman" w:hAnsi="Arial" w:cs="Arial"/>
          <w:b/>
          <w:sz w:val="20"/>
          <w:szCs w:val="20"/>
          <w:lang w:eastAsia="pl-PL"/>
        </w:rPr>
      </w:pPr>
    </w:p>
    <w:p w:rsidR="00150746" w:rsidRPr="00535F63" w:rsidRDefault="00150746" w:rsidP="00150746">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35F63">
        <w:rPr>
          <w:rFonts w:ascii="Arial" w:eastAsia="Times New Roman" w:hAnsi="Arial" w:cs="Arial"/>
          <w:b/>
          <w:bCs/>
          <w:spacing w:val="10"/>
          <w:w w:val="130"/>
          <w:kern w:val="3"/>
          <w:sz w:val="24"/>
          <w:szCs w:val="24"/>
          <w:lang w:eastAsia="zh-CN"/>
        </w:rPr>
        <w:t xml:space="preserve">WYKAZ OSÓB </w:t>
      </w:r>
    </w:p>
    <w:p w:rsidR="00150746" w:rsidRPr="00535F63" w:rsidRDefault="00150746" w:rsidP="00150746">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p>
    <w:p w:rsidR="00150746" w:rsidRPr="00535F63" w:rsidRDefault="00150746" w:rsidP="00150746">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535F63">
        <w:rPr>
          <w:rFonts w:ascii="Arial" w:eastAsia="Times New Roman" w:hAnsi="Arial" w:cs="Arial"/>
          <w:b/>
          <w:spacing w:val="-5"/>
          <w:kern w:val="3"/>
          <w:sz w:val="24"/>
          <w:szCs w:val="24"/>
          <w:lang w:eastAsia="zh-CN"/>
        </w:rPr>
        <w:t>Nazwa i adres firmy</w:t>
      </w:r>
      <w:r w:rsidRPr="00535F63">
        <w:rPr>
          <w:rFonts w:ascii="Arial" w:eastAsia="Times New Roman" w:hAnsi="Arial" w:cs="Arial"/>
          <w:spacing w:val="-5"/>
          <w:kern w:val="3"/>
          <w:sz w:val="24"/>
          <w:szCs w:val="24"/>
          <w:lang w:eastAsia="zh-CN"/>
        </w:rPr>
        <w:t>:..............................................................................................................................................................................................</w:t>
      </w:r>
    </w:p>
    <w:p w:rsidR="00150746" w:rsidRPr="00535F63" w:rsidRDefault="00150746" w:rsidP="00150746">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535F63">
        <w:rPr>
          <w:rFonts w:ascii="Arial" w:eastAsia="Times New Roman" w:hAnsi="Arial" w:cs="Arial"/>
          <w:spacing w:val="-5"/>
          <w:kern w:val="3"/>
          <w:sz w:val="24"/>
          <w:szCs w:val="24"/>
          <w:lang w:eastAsia="zh-CN"/>
        </w:rPr>
        <w:br/>
      </w:r>
      <w:r w:rsidRPr="00535F63">
        <w:rPr>
          <w:rFonts w:ascii="Arial" w:eastAsia="Times New Roman" w:hAnsi="Arial" w:cs="Arial"/>
          <w:b/>
          <w:spacing w:val="-5"/>
          <w:kern w:val="3"/>
          <w:sz w:val="24"/>
          <w:szCs w:val="24"/>
          <w:lang w:eastAsia="zh-CN"/>
        </w:rPr>
        <w:t>Nazwa zadania:</w:t>
      </w:r>
      <w:r w:rsidRPr="00535F63">
        <w:rPr>
          <w:rFonts w:ascii="Arial" w:eastAsia="Times New Roman" w:hAnsi="Arial" w:cs="Arial"/>
          <w:spacing w:val="-5"/>
          <w:kern w:val="3"/>
          <w:sz w:val="24"/>
          <w:szCs w:val="24"/>
          <w:lang w:eastAsia="zh-CN"/>
        </w:rPr>
        <w:t>..........................................................................................................................................................................................</w:t>
      </w:r>
    </w:p>
    <w:p w:rsidR="00150746" w:rsidRPr="00535F63"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150746" w:rsidRPr="00535F63"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535F63">
        <w:rPr>
          <w:rFonts w:ascii="Arial" w:eastAsia="Times New Roman" w:hAnsi="Arial" w:cs="Arial"/>
          <w:b/>
          <w:spacing w:val="-5"/>
          <w:kern w:val="3"/>
          <w:sz w:val="24"/>
          <w:szCs w:val="24"/>
          <w:lang w:eastAsia="zh-CN"/>
        </w:rPr>
        <w:t>Nr umowy:</w:t>
      </w:r>
      <w:r w:rsidRPr="00535F63">
        <w:rPr>
          <w:rFonts w:ascii="Arial" w:eastAsia="Times New Roman" w:hAnsi="Arial" w:cs="Arial"/>
          <w:spacing w:val="-5"/>
          <w:kern w:val="3"/>
          <w:sz w:val="24"/>
          <w:szCs w:val="24"/>
          <w:lang w:eastAsia="zh-CN"/>
        </w:rPr>
        <w:t xml:space="preserve"> ..................................................................................................................................................................................................</w:t>
      </w:r>
    </w:p>
    <w:p w:rsidR="00150746" w:rsidRPr="00535F63" w:rsidRDefault="00150746" w:rsidP="00150746">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150746" w:rsidRPr="00535F63" w:rsidRDefault="00150746" w:rsidP="00150746">
      <w:pPr>
        <w:spacing w:line="240" w:lineRule="auto"/>
        <w:rPr>
          <w:rFonts w:ascii="Arial" w:eastAsia="Calibri" w:hAnsi="Arial" w:cs="Arial"/>
        </w:rPr>
      </w:pPr>
      <w:r w:rsidRPr="00535F63">
        <w:rPr>
          <w:rFonts w:ascii="Arial" w:eastAsia="Times New Roman" w:hAnsi="Arial" w:cs="Arial"/>
          <w:b/>
          <w:spacing w:val="-5"/>
          <w:sz w:val="24"/>
          <w:szCs w:val="24"/>
          <w:lang w:eastAsia="pl-PL"/>
        </w:rPr>
        <w:t>Termin realizacji umowy (prac):</w:t>
      </w:r>
      <w:r w:rsidRPr="00535F63">
        <w:rPr>
          <w:rFonts w:ascii="Arial" w:eastAsia="Times New Roman" w:hAnsi="Arial" w:cs="Arial"/>
          <w:spacing w:val="-5"/>
          <w:sz w:val="24"/>
          <w:szCs w:val="24"/>
          <w:lang w:eastAsia="pl-PL"/>
        </w:rPr>
        <w:t xml:space="preserve"> od: ……………………………. do: …………………………</w:t>
      </w:r>
    </w:p>
    <w:p w:rsidR="00150746" w:rsidRPr="00535F63" w:rsidRDefault="00150746" w:rsidP="00150746">
      <w:pPr>
        <w:spacing w:line="240" w:lineRule="auto"/>
        <w:jc w:val="both"/>
        <w:rPr>
          <w:rFonts w:ascii="Arial" w:eastAsia="Calibri" w:hAnsi="Arial" w:cs="Arial"/>
        </w:rPr>
      </w:pPr>
      <w:r w:rsidRPr="00535F63">
        <w:rPr>
          <w:rFonts w:ascii="Arial" w:eastAsia="Calibri" w:hAnsi="Arial" w:cs="Arial"/>
          <w:b/>
        </w:rPr>
        <w:t>Wykaz osób przewidzianych do realizacji zamówienia,</w:t>
      </w:r>
      <w:r w:rsidRPr="00535F63">
        <w:rPr>
          <w:rFonts w:ascii="Arial" w:hAnsi="Arial" w:cs="Arial"/>
          <w:b/>
        </w:rPr>
        <w:t xml:space="preserve"> </w:t>
      </w:r>
      <w:r w:rsidRPr="00535F63">
        <w:rPr>
          <w:rFonts w:ascii="Arial" w:eastAsia="Calibri" w:hAnsi="Arial" w:cs="Arial"/>
          <w:b/>
        </w:rPr>
        <w:t>z uwzględnieniem danych: imię i nazwisko</w:t>
      </w:r>
      <w:r w:rsidRPr="00535F63">
        <w:rPr>
          <w:rFonts w:ascii="Arial" w:eastAsia="Calibri" w:hAnsi="Arial" w:cs="Arial"/>
          <w:i/>
        </w:rPr>
        <w:t xml:space="preserve"> </w:t>
      </w:r>
      <w:r w:rsidRPr="00535F63">
        <w:rPr>
          <w:rFonts w:ascii="Arial" w:eastAsia="Calibri" w:hAnsi="Arial" w:cs="Arial"/>
          <w:b/>
        </w:rPr>
        <w:t>wykonujących prace,  obywatelstwo, rodzaj oraz  data ważności, seria i numer dokumentu tożsamości z podaniem organu wydającego</w:t>
      </w:r>
      <w:r w:rsidRPr="00535F63">
        <w:rPr>
          <w:rFonts w:ascii="Arial" w:eastAsia="Calibri" w:hAnsi="Arial" w:cs="Arial"/>
        </w:rPr>
        <w:t xml:space="preserve"> </w:t>
      </w:r>
      <w:r w:rsidRPr="00535F63">
        <w:rPr>
          <w:rFonts w:ascii="Arial" w:eastAsia="Calibri" w:hAnsi="Arial" w:cs="Arial"/>
          <w:i/>
        </w:rPr>
        <w:t>(niezbędny do wejścia na teren kompleksu wojskowego)</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2551"/>
        <w:gridCol w:w="2694"/>
        <w:gridCol w:w="2835"/>
        <w:gridCol w:w="2551"/>
      </w:tblGrid>
      <w:tr w:rsidR="00150746" w:rsidRPr="00535F63" w:rsidTr="00A72D25">
        <w:trPr>
          <w:trHeight w:val="986"/>
        </w:trPr>
        <w:tc>
          <w:tcPr>
            <w:tcW w:w="482" w:type="dxa"/>
            <w:vAlign w:val="center"/>
          </w:tcPr>
          <w:p w:rsidR="00150746" w:rsidRPr="00535F63" w:rsidRDefault="00150746" w:rsidP="00A72D25">
            <w:pPr>
              <w:spacing w:after="0" w:line="240" w:lineRule="auto"/>
              <w:jc w:val="center"/>
              <w:rPr>
                <w:rFonts w:ascii="Arial" w:eastAsia="Calibri" w:hAnsi="Arial" w:cs="Arial"/>
                <w:b/>
                <w:sz w:val="20"/>
              </w:rPr>
            </w:pPr>
            <w:proofErr w:type="spellStart"/>
            <w:r w:rsidRPr="00535F63">
              <w:rPr>
                <w:rFonts w:ascii="Arial" w:eastAsia="Calibri" w:hAnsi="Arial" w:cs="Arial"/>
                <w:b/>
                <w:sz w:val="20"/>
              </w:rPr>
              <w:t>Lp</w:t>
            </w:r>
            <w:proofErr w:type="spellEnd"/>
          </w:p>
        </w:tc>
        <w:tc>
          <w:tcPr>
            <w:tcW w:w="3312" w:type="dxa"/>
            <w:vAlign w:val="center"/>
          </w:tcPr>
          <w:p w:rsidR="00150746" w:rsidRPr="00535F63" w:rsidRDefault="00150746" w:rsidP="00A72D25">
            <w:pPr>
              <w:spacing w:after="0" w:line="240" w:lineRule="auto"/>
              <w:jc w:val="center"/>
              <w:rPr>
                <w:rFonts w:ascii="Arial" w:eastAsia="Calibri" w:hAnsi="Arial" w:cs="Arial"/>
                <w:b/>
                <w:sz w:val="20"/>
              </w:rPr>
            </w:pPr>
            <w:r w:rsidRPr="00535F63">
              <w:rPr>
                <w:rFonts w:ascii="Arial" w:eastAsia="Calibri" w:hAnsi="Arial" w:cs="Arial"/>
                <w:b/>
                <w:sz w:val="20"/>
              </w:rPr>
              <w:t>Imię</w:t>
            </w:r>
          </w:p>
          <w:p w:rsidR="00150746" w:rsidRPr="00535F63" w:rsidRDefault="00150746" w:rsidP="00A72D25">
            <w:pPr>
              <w:spacing w:after="0" w:line="240" w:lineRule="auto"/>
              <w:jc w:val="center"/>
              <w:rPr>
                <w:rFonts w:ascii="Arial" w:eastAsia="Calibri" w:hAnsi="Arial" w:cs="Arial"/>
                <w:b/>
                <w:sz w:val="20"/>
              </w:rPr>
            </w:pPr>
            <w:r w:rsidRPr="00535F63">
              <w:rPr>
                <w:rFonts w:ascii="Arial" w:eastAsia="Calibri" w:hAnsi="Arial" w:cs="Arial"/>
                <w:b/>
                <w:sz w:val="20"/>
              </w:rPr>
              <w:t>i nazwisko</w:t>
            </w:r>
          </w:p>
        </w:tc>
        <w:tc>
          <w:tcPr>
            <w:tcW w:w="2551" w:type="dxa"/>
          </w:tcPr>
          <w:p w:rsidR="00150746" w:rsidRPr="00535F63"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p>
          <w:p w:rsidR="00150746" w:rsidRPr="00535F63"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p>
          <w:p w:rsidR="00150746" w:rsidRPr="00535F63"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35F63">
              <w:rPr>
                <w:rFonts w:ascii="Arial" w:eastAsia="Times New Roman" w:hAnsi="Arial" w:cs="Arial"/>
                <w:b/>
                <w:bCs/>
                <w:kern w:val="3"/>
                <w:sz w:val="20"/>
                <w:szCs w:val="24"/>
                <w:lang w:eastAsia="zh-CN"/>
              </w:rPr>
              <w:t>Obywatelstwo</w:t>
            </w:r>
          </w:p>
        </w:tc>
        <w:tc>
          <w:tcPr>
            <w:tcW w:w="2694" w:type="dxa"/>
            <w:vAlign w:val="center"/>
          </w:tcPr>
          <w:p w:rsidR="00150746" w:rsidRPr="00535F63"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35F63">
              <w:rPr>
                <w:rFonts w:ascii="Arial" w:eastAsia="Times New Roman" w:hAnsi="Arial" w:cs="Arial"/>
                <w:b/>
                <w:bCs/>
                <w:kern w:val="3"/>
                <w:sz w:val="20"/>
                <w:szCs w:val="24"/>
                <w:lang w:eastAsia="zh-CN"/>
              </w:rPr>
              <w:t>Rodzaj oraz data ważności dokumentu tożsamości</w:t>
            </w:r>
          </w:p>
          <w:p w:rsidR="00150746" w:rsidRPr="00535F63" w:rsidRDefault="00150746" w:rsidP="00A72D25">
            <w:pPr>
              <w:shd w:val="clear" w:color="auto" w:fill="FFFFFF"/>
              <w:suppressAutoHyphens/>
              <w:autoSpaceDN w:val="0"/>
              <w:spacing w:after="0"/>
              <w:jc w:val="center"/>
              <w:rPr>
                <w:rFonts w:ascii="Arial" w:eastAsia="Times New Roman" w:hAnsi="Arial" w:cs="Arial"/>
                <w:b/>
                <w:bCs/>
                <w:kern w:val="3"/>
                <w:sz w:val="20"/>
                <w:szCs w:val="24"/>
                <w:lang w:eastAsia="zh-CN"/>
              </w:rPr>
            </w:pPr>
            <w:r w:rsidRPr="00535F63">
              <w:rPr>
                <w:rFonts w:ascii="Arial" w:eastAsia="Times New Roman" w:hAnsi="Arial" w:cs="Arial"/>
                <w:kern w:val="3"/>
                <w:sz w:val="20"/>
                <w:szCs w:val="20"/>
                <w:lang w:eastAsia="pl-PL"/>
              </w:rPr>
              <w:t>(ze zdjęciem)</w:t>
            </w:r>
          </w:p>
        </w:tc>
        <w:tc>
          <w:tcPr>
            <w:tcW w:w="2835" w:type="dxa"/>
            <w:vAlign w:val="center"/>
          </w:tcPr>
          <w:p w:rsidR="00150746" w:rsidRPr="00535F63" w:rsidRDefault="00150746" w:rsidP="00A72D25">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35F63">
              <w:rPr>
                <w:rFonts w:ascii="Arial" w:eastAsia="Times New Roman" w:hAnsi="Arial" w:cs="Arial"/>
                <w:b/>
                <w:kern w:val="3"/>
                <w:sz w:val="20"/>
                <w:szCs w:val="24"/>
                <w:lang w:eastAsia="pl-PL"/>
              </w:rPr>
              <w:t>Seria i nr dokumentu tożsamości</w:t>
            </w:r>
          </w:p>
        </w:tc>
        <w:tc>
          <w:tcPr>
            <w:tcW w:w="2551" w:type="dxa"/>
            <w:vAlign w:val="center"/>
          </w:tcPr>
          <w:p w:rsidR="00150746" w:rsidRPr="00535F63" w:rsidRDefault="00150746" w:rsidP="00A72D25">
            <w:pPr>
              <w:keepNext/>
              <w:suppressAutoHyphens/>
              <w:autoSpaceDE w:val="0"/>
              <w:autoSpaceDN w:val="0"/>
              <w:spacing w:after="0"/>
              <w:jc w:val="center"/>
              <w:outlineLvl w:val="1"/>
              <w:rPr>
                <w:rFonts w:ascii="Arial" w:eastAsia="Times New Roman" w:hAnsi="Arial" w:cs="Arial"/>
                <w:b/>
                <w:kern w:val="3"/>
                <w:sz w:val="20"/>
                <w:szCs w:val="24"/>
                <w:lang w:eastAsia="pl-PL"/>
              </w:rPr>
            </w:pPr>
            <w:r w:rsidRPr="00535F63">
              <w:rPr>
                <w:rFonts w:ascii="Arial" w:eastAsia="Times New Roman" w:hAnsi="Arial" w:cs="Arial"/>
                <w:b/>
                <w:kern w:val="3"/>
                <w:sz w:val="20"/>
                <w:szCs w:val="24"/>
                <w:lang w:eastAsia="pl-PL"/>
              </w:rPr>
              <w:t>Organ wydający</w:t>
            </w:r>
          </w:p>
        </w:tc>
      </w:tr>
      <w:tr w:rsidR="00150746" w:rsidRPr="00535F63" w:rsidTr="00A72D25">
        <w:trPr>
          <w:trHeight w:val="217"/>
        </w:trPr>
        <w:tc>
          <w:tcPr>
            <w:tcW w:w="482"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1</w:t>
            </w:r>
          </w:p>
        </w:tc>
        <w:tc>
          <w:tcPr>
            <w:tcW w:w="3312"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2</w:t>
            </w:r>
          </w:p>
        </w:tc>
        <w:tc>
          <w:tcPr>
            <w:tcW w:w="2551"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3</w:t>
            </w:r>
          </w:p>
        </w:tc>
        <w:tc>
          <w:tcPr>
            <w:tcW w:w="2694"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4</w:t>
            </w:r>
          </w:p>
        </w:tc>
        <w:tc>
          <w:tcPr>
            <w:tcW w:w="2835"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5</w:t>
            </w:r>
          </w:p>
        </w:tc>
        <w:tc>
          <w:tcPr>
            <w:tcW w:w="2551" w:type="dxa"/>
          </w:tcPr>
          <w:p w:rsidR="00150746" w:rsidRPr="00535F63" w:rsidRDefault="00150746" w:rsidP="00A72D25">
            <w:pPr>
              <w:spacing w:after="0" w:line="240" w:lineRule="auto"/>
              <w:jc w:val="center"/>
              <w:rPr>
                <w:rFonts w:ascii="Arial" w:eastAsia="Calibri" w:hAnsi="Arial" w:cs="Arial"/>
                <w:i/>
                <w:sz w:val="18"/>
                <w:szCs w:val="18"/>
              </w:rPr>
            </w:pPr>
            <w:r w:rsidRPr="00535F63">
              <w:rPr>
                <w:rFonts w:ascii="Arial" w:eastAsia="Calibri" w:hAnsi="Arial" w:cs="Arial"/>
                <w:i/>
                <w:sz w:val="18"/>
                <w:szCs w:val="18"/>
              </w:rPr>
              <w:t>6</w:t>
            </w:r>
          </w:p>
        </w:tc>
      </w:tr>
      <w:tr w:rsidR="00150746" w:rsidRPr="00535F63" w:rsidTr="00A72D25">
        <w:trPr>
          <w:trHeight w:val="248"/>
        </w:trPr>
        <w:tc>
          <w:tcPr>
            <w:tcW w:w="482" w:type="dxa"/>
          </w:tcPr>
          <w:p w:rsidR="00150746" w:rsidRPr="00535F63" w:rsidRDefault="00150746" w:rsidP="00A72D25">
            <w:pPr>
              <w:spacing w:after="0" w:line="240" w:lineRule="auto"/>
              <w:jc w:val="center"/>
              <w:rPr>
                <w:rFonts w:ascii="Arial" w:eastAsia="Calibri" w:hAnsi="Arial" w:cs="Arial"/>
              </w:rPr>
            </w:pPr>
            <w:r w:rsidRPr="00535F63">
              <w:rPr>
                <w:rFonts w:ascii="Arial" w:eastAsia="Calibri" w:hAnsi="Arial" w:cs="Arial"/>
              </w:rPr>
              <w:t>1.</w:t>
            </w:r>
          </w:p>
        </w:tc>
        <w:tc>
          <w:tcPr>
            <w:tcW w:w="3312"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c>
          <w:tcPr>
            <w:tcW w:w="2694" w:type="dxa"/>
          </w:tcPr>
          <w:p w:rsidR="00150746" w:rsidRPr="00535F63" w:rsidRDefault="00150746" w:rsidP="00A72D25">
            <w:pPr>
              <w:spacing w:after="0" w:line="240" w:lineRule="auto"/>
              <w:jc w:val="center"/>
              <w:rPr>
                <w:rFonts w:ascii="Arial" w:eastAsia="Calibri" w:hAnsi="Arial" w:cs="Arial"/>
              </w:rPr>
            </w:pPr>
          </w:p>
        </w:tc>
        <w:tc>
          <w:tcPr>
            <w:tcW w:w="2835"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r>
      <w:tr w:rsidR="00150746" w:rsidRPr="00535F63" w:rsidTr="00A72D25">
        <w:trPr>
          <w:trHeight w:val="263"/>
        </w:trPr>
        <w:tc>
          <w:tcPr>
            <w:tcW w:w="482" w:type="dxa"/>
          </w:tcPr>
          <w:p w:rsidR="00150746" w:rsidRPr="00535F63" w:rsidRDefault="00150746" w:rsidP="00A72D25">
            <w:pPr>
              <w:spacing w:after="0" w:line="240" w:lineRule="auto"/>
              <w:jc w:val="center"/>
              <w:rPr>
                <w:rFonts w:ascii="Arial" w:eastAsia="Calibri" w:hAnsi="Arial" w:cs="Arial"/>
              </w:rPr>
            </w:pPr>
            <w:r w:rsidRPr="00535F63">
              <w:rPr>
                <w:rFonts w:ascii="Arial" w:eastAsia="Calibri" w:hAnsi="Arial" w:cs="Arial"/>
              </w:rPr>
              <w:t>2.</w:t>
            </w:r>
          </w:p>
        </w:tc>
        <w:tc>
          <w:tcPr>
            <w:tcW w:w="3312"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c>
          <w:tcPr>
            <w:tcW w:w="2694" w:type="dxa"/>
          </w:tcPr>
          <w:p w:rsidR="00150746" w:rsidRPr="00535F63" w:rsidRDefault="00150746" w:rsidP="00A72D25">
            <w:pPr>
              <w:spacing w:after="0" w:line="240" w:lineRule="auto"/>
              <w:jc w:val="center"/>
              <w:rPr>
                <w:rFonts w:ascii="Arial" w:eastAsia="Calibri" w:hAnsi="Arial" w:cs="Arial"/>
              </w:rPr>
            </w:pPr>
          </w:p>
        </w:tc>
        <w:tc>
          <w:tcPr>
            <w:tcW w:w="2835"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r>
      <w:tr w:rsidR="00150746" w:rsidRPr="00535F63" w:rsidTr="00A72D25">
        <w:trPr>
          <w:trHeight w:val="248"/>
        </w:trPr>
        <w:tc>
          <w:tcPr>
            <w:tcW w:w="482" w:type="dxa"/>
          </w:tcPr>
          <w:p w:rsidR="00150746" w:rsidRPr="00535F63" w:rsidRDefault="00150746" w:rsidP="00A72D25">
            <w:pPr>
              <w:spacing w:after="0" w:line="240" w:lineRule="auto"/>
              <w:jc w:val="center"/>
              <w:rPr>
                <w:rFonts w:ascii="Arial" w:eastAsia="Calibri" w:hAnsi="Arial" w:cs="Arial"/>
              </w:rPr>
            </w:pPr>
            <w:r w:rsidRPr="00535F63">
              <w:rPr>
                <w:rFonts w:ascii="Arial" w:eastAsia="Calibri" w:hAnsi="Arial" w:cs="Arial"/>
              </w:rPr>
              <w:t>5.</w:t>
            </w:r>
          </w:p>
        </w:tc>
        <w:tc>
          <w:tcPr>
            <w:tcW w:w="3312"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c>
          <w:tcPr>
            <w:tcW w:w="2694" w:type="dxa"/>
          </w:tcPr>
          <w:p w:rsidR="00150746" w:rsidRPr="00535F63" w:rsidRDefault="00150746" w:rsidP="00A72D25">
            <w:pPr>
              <w:spacing w:after="0" w:line="240" w:lineRule="auto"/>
              <w:jc w:val="center"/>
              <w:rPr>
                <w:rFonts w:ascii="Arial" w:eastAsia="Calibri" w:hAnsi="Arial" w:cs="Arial"/>
              </w:rPr>
            </w:pPr>
          </w:p>
        </w:tc>
        <w:tc>
          <w:tcPr>
            <w:tcW w:w="2835" w:type="dxa"/>
          </w:tcPr>
          <w:p w:rsidR="00150746" w:rsidRPr="00535F63" w:rsidRDefault="00150746" w:rsidP="00A72D25">
            <w:pPr>
              <w:spacing w:after="0" w:line="240" w:lineRule="auto"/>
              <w:jc w:val="center"/>
              <w:rPr>
                <w:rFonts w:ascii="Arial" w:eastAsia="Calibri" w:hAnsi="Arial" w:cs="Arial"/>
              </w:rPr>
            </w:pPr>
          </w:p>
        </w:tc>
        <w:tc>
          <w:tcPr>
            <w:tcW w:w="2551" w:type="dxa"/>
          </w:tcPr>
          <w:p w:rsidR="00150746" w:rsidRPr="00535F63" w:rsidRDefault="00150746" w:rsidP="00A72D25">
            <w:pPr>
              <w:spacing w:after="0" w:line="240" w:lineRule="auto"/>
              <w:jc w:val="center"/>
              <w:rPr>
                <w:rFonts w:ascii="Arial" w:eastAsia="Calibri" w:hAnsi="Arial" w:cs="Arial"/>
              </w:rPr>
            </w:pPr>
          </w:p>
        </w:tc>
      </w:tr>
    </w:tbl>
    <w:p w:rsidR="00150746" w:rsidRPr="00535F63" w:rsidRDefault="00150746" w:rsidP="00150746">
      <w:pPr>
        <w:rPr>
          <w:rFonts w:ascii="Arial" w:eastAsia="Calibri" w:hAnsi="Arial" w:cs="Arial"/>
          <w:sz w:val="18"/>
          <w:szCs w:val="18"/>
        </w:rPr>
      </w:pPr>
    </w:p>
    <w:p w:rsidR="00150746" w:rsidRPr="00535F63" w:rsidRDefault="00150746" w:rsidP="00150746">
      <w:pPr>
        <w:spacing w:after="0"/>
        <w:rPr>
          <w:rFonts w:ascii="Arial" w:eastAsia="Calibri" w:hAnsi="Arial" w:cs="Arial"/>
        </w:rPr>
      </w:pPr>
      <w:r w:rsidRPr="00535F63">
        <w:rPr>
          <w:rFonts w:ascii="Arial" w:eastAsia="Calibri" w:hAnsi="Arial" w:cs="Arial"/>
        </w:rPr>
        <w:t>………………., dnia ……………………………..                                                                                             ……………………………</w:t>
      </w:r>
    </w:p>
    <w:p w:rsidR="00150746" w:rsidRPr="00535F63" w:rsidRDefault="00150746" w:rsidP="00150746">
      <w:pPr>
        <w:spacing w:after="0"/>
        <w:ind w:left="9912"/>
        <w:rPr>
          <w:rFonts w:ascii="Arial" w:eastAsia="Calibri" w:hAnsi="Arial" w:cs="Arial"/>
        </w:rPr>
      </w:pPr>
      <w:r w:rsidRPr="00535F63">
        <w:rPr>
          <w:rFonts w:ascii="Arial" w:eastAsia="Calibri" w:hAnsi="Arial" w:cs="Arial"/>
          <w:sz w:val="18"/>
          <w:szCs w:val="18"/>
        </w:rPr>
        <w:t xml:space="preserve">     (pieczęć i podpis Wykonawcy)</w:t>
      </w:r>
    </w:p>
    <w:p w:rsidR="00150746" w:rsidRPr="00347E5C" w:rsidRDefault="00150746" w:rsidP="00150746">
      <w:pPr>
        <w:spacing w:after="0"/>
        <w:ind w:left="10620" w:firstLine="708"/>
        <w:rPr>
          <w:rFonts w:ascii="Arial" w:eastAsia="Calibri" w:hAnsi="Arial" w:cs="Arial"/>
        </w:rPr>
      </w:pPr>
      <w:r w:rsidRPr="00347E5C">
        <w:rPr>
          <w:rFonts w:ascii="Arial" w:eastAsia="Times New Roman" w:hAnsi="Arial" w:cs="Arial"/>
          <w:b/>
          <w:bCs/>
          <w:i/>
          <w:lang w:eastAsia="pl-PL"/>
        </w:rPr>
        <w:lastRenderedPageBreak/>
        <w:t xml:space="preserve">Załącznik </w:t>
      </w:r>
      <w:r w:rsidR="00FA0295">
        <w:rPr>
          <w:rFonts w:ascii="Arial" w:eastAsia="Times New Roman" w:hAnsi="Arial" w:cs="Arial"/>
          <w:b/>
          <w:bCs/>
          <w:i/>
          <w:lang w:eastAsia="pl-PL"/>
        </w:rPr>
        <w:t xml:space="preserve"> nr 4 </w:t>
      </w:r>
      <w:bookmarkStart w:id="0" w:name="_GoBack"/>
      <w:bookmarkEnd w:id="0"/>
      <w:r w:rsidRPr="00347E5C">
        <w:rPr>
          <w:rFonts w:ascii="Arial" w:eastAsia="Times New Roman" w:hAnsi="Arial" w:cs="Arial"/>
          <w:b/>
          <w:bCs/>
          <w:i/>
          <w:lang w:eastAsia="pl-PL"/>
        </w:rPr>
        <w:t>do umowy</w:t>
      </w:r>
    </w:p>
    <w:p w:rsidR="00150746" w:rsidRPr="00347E5C" w:rsidRDefault="00150746" w:rsidP="00150746">
      <w:pPr>
        <w:spacing w:after="0" w:line="240" w:lineRule="auto"/>
        <w:rPr>
          <w:rFonts w:ascii="Arial" w:eastAsia="Calibri" w:hAnsi="Arial" w:cs="Arial"/>
        </w:rPr>
      </w:pPr>
      <w:r w:rsidRPr="00347E5C">
        <w:rPr>
          <w:rFonts w:ascii="Arial" w:eastAsia="Calibri" w:hAnsi="Arial" w:cs="Arial"/>
        </w:rPr>
        <w:t>………………………………………………</w:t>
      </w:r>
    </w:p>
    <w:p w:rsidR="00150746" w:rsidRPr="00347E5C" w:rsidRDefault="00150746" w:rsidP="00150746">
      <w:pPr>
        <w:spacing w:after="0" w:line="240" w:lineRule="auto"/>
        <w:rPr>
          <w:rFonts w:ascii="Arial" w:eastAsia="Calibri" w:hAnsi="Arial" w:cs="Arial"/>
        </w:rPr>
      </w:pPr>
      <w:r w:rsidRPr="00347E5C">
        <w:rPr>
          <w:rFonts w:ascii="Arial" w:eastAsia="Calibri" w:hAnsi="Arial" w:cs="Arial"/>
          <w:sz w:val="18"/>
          <w:szCs w:val="18"/>
        </w:rPr>
        <w:t>(pieczęć i podpis Wykonawcy</w:t>
      </w:r>
      <w:r w:rsidRPr="00347E5C">
        <w:rPr>
          <w:rFonts w:ascii="Arial" w:eastAsia="Calibri" w:hAnsi="Arial" w:cs="Arial"/>
        </w:rPr>
        <w:t xml:space="preserve">) </w:t>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Calibri" w:hAnsi="Arial" w:cs="Arial"/>
        </w:rPr>
        <w:tab/>
      </w:r>
      <w:r w:rsidRPr="00347E5C">
        <w:rPr>
          <w:rFonts w:ascii="Arial" w:eastAsia="Times New Roman" w:hAnsi="Arial" w:cs="Arial"/>
          <w:sz w:val="24"/>
          <w:szCs w:val="24"/>
          <w:lang w:eastAsia="pl-PL"/>
        </w:rPr>
        <w:t>……………., dnia:…………….</w:t>
      </w:r>
    </w:p>
    <w:p w:rsidR="00150746" w:rsidRPr="00347E5C" w:rsidRDefault="00150746" w:rsidP="00150746">
      <w:pPr>
        <w:spacing w:after="0" w:line="240" w:lineRule="auto"/>
        <w:rPr>
          <w:rFonts w:ascii="Arial" w:eastAsia="Times New Roman" w:hAnsi="Arial" w:cs="Arial"/>
          <w:b/>
          <w:sz w:val="20"/>
          <w:szCs w:val="20"/>
          <w:lang w:eastAsia="pl-PL"/>
        </w:rPr>
      </w:pPr>
    </w:p>
    <w:p w:rsidR="00150746" w:rsidRPr="00347E5C" w:rsidRDefault="00150746" w:rsidP="00150746">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347E5C">
        <w:rPr>
          <w:rFonts w:ascii="Arial" w:eastAsia="Times New Roman" w:hAnsi="Arial" w:cs="Arial"/>
          <w:b/>
          <w:bCs/>
          <w:spacing w:val="10"/>
          <w:w w:val="130"/>
          <w:kern w:val="3"/>
          <w:sz w:val="24"/>
          <w:szCs w:val="24"/>
          <w:lang w:eastAsia="zh-CN"/>
        </w:rPr>
        <w:t xml:space="preserve">WYKAZ OSÓB </w:t>
      </w:r>
    </w:p>
    <w:p w:rsidR="00150746" w:rsidRPr="00347E5C" w:rsidRDefault="00150746" w:rsidP="00150746">
      <w:pPr>
        <w:shd w:val="clear" w:color="auto" w:fill="FFFFFF"/>
        <w:suppressAutoHyphens/>
        <w:autoSpaceDN w:val="0"/>
        <w:spacing w:after="0" w:line="240" w:lineRule="auto"/>
        <w:rPr>
          <w:rFonts w:ascii="Arial" w:eastAsia="Times New Roman" w:hAnsi="Arial" w:cs="Arial"/>
          <w:b/>
          <w:bCs/>
          <w:spacing w:val="10"/>
          <w:w w:val="130"/>
          <w:kern w:val="3"/>
          <w:sz w:val="24"/>
          <w:szCs w:val="24"/>
          <w:lang w:eastAsia="zh-CN"/>
        </w:rPr>
      </w:pPr>
    </w:p>
    <w:p w:rsidR="00150746" w:rsidRPr="00347E5C" w:rsidRDefault="00150746" w:rsidP="00150746">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347E5C">
        <w:rPr>
          <w:rFonts w:ascii="Arial" w:eastAsia="Times New Roman" w:hAnsi="Arial" w:cs="Arial"/>
          <w:b/>
          <w:spacing w:val="-5"/>
          <w:kern w:val="3"/>
          <w:sz w:val="24"/>
          <w:szCs w:val="24"/>
          <w:lang w:eastAsia="zh-CN"/>
        </w:rPr>
        <w:t>Nazwa i adres firmy</w:t>
      </w:r>
      <w:r w:rsidRPr="00347E5C">
        <w:rPr>
          <w:rFonts w:ascii="Arial" w:eastAsia="Times New Roman" w:hAnsi="Arial" w:cs="Arial"/>
          <w:spacing w:val="-5"/>
          <w:kern w:val="3"/>
          <w:sz w:val="24"/>
          <w:szCs w:val="24"/>
          <w:lang w:eastAsia="zh-CN"/>
        </w:rPr>
        <w:t>:.............................................................................................................................................................................................</w:t>
      </w:r>
    </w:p>
    <w:p w:rsidR="00150746" w:rsidRPr="00347E5C" w:rsidRDefault="00150746" w:rsidP="00150746">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347E5C">
        <w:rPr>
          <w:rFonts w:ascii="Arial" w:eastAsia="Times New Roman" w:hAnsi="Arial" w:cs="Arial"/>
          <w:spacing w:val="-5"/>
          <w:kern w:val="3"/>
          <w:sz w:val="24"/>
          <w:szCs w:val="24"/>
          <w:lang w:eastAsia="zh-CN"/>
        </w:rPr>
        <w:t>………………………………………………………….………………………………………………………………………………………………</w:t>
      </w:r>
      <w:r w:rsidRPr="00347E5C">
        <w:rPr>
          <w:rFonts w:ascii="Arial" w:eastAsia="Times New Roman" w:hAnsi="Arial" w:cs="Arial"/>
          <w:spacing w:val="-5"/>
          <w:kern w:val="3"/>
          <w:sz w:val="24"/>
          <w:szCs w:val="24"/>
          <w:lang w:eastAsia="zh-CN"/>
        </w:rPr>
        <w:br/>
      </w:r>
      <w:r w:rsidRPr="00347E5C">
        <w:rPr>
          <w:rFonts w:ascii="Arial" w:eastAsia="Times New Roman" w:hAnsi="Arial" w:cs="Arial"/>
          <w:b/>
          <w:spacing w:val="-5"/>
          <w:kern w:val="3"/>
          <w:sz w:val="24"/>
          <w:szCs w:val="24"/>
          <w:lang w:eastAsia="zh-CN"/>
        </w:rPr>
        <w:t>Nazwa zadania:</w:t>
      </w:r>
      <w:r w:rsidRPr="00347E5C">
        <w:rPr>
          <w:rFonts w:ascii="Arial" w:eastAsia="Times New Roman" w:hAnsi="Arial" w:cs="Arial"/>
          <w:spacing w:val="-5"/>
          <w:kern w:val="3"/>
          <w:sz w:val="24"/>
          <w:szCs w:val="24"/>
          <w:lang w:eastAsia="zh-CN"/>
        </w:rPr>
        <w:t>....................................................................................................................................................................................</w:t>
      </w:r>
    </w:p>
    <w:p w:rsidR="00150746" w:rsidRPr="00347E5C"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150746" w:rsidRPr="00347E5C" w:rsidRDefault="00150746" w:rsidP="00150746">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347E5C">
        <w:rPr>
          <w:rFonts w:ascii="Arial" w:eastAsia="Times New Roman" w:hAnsi="Arial" w:cs="Arial"/>
          <w:b/>
          <w:spacing w:val="-5"/>
          <w:kern w:val="3"/>
          <w:sz w:val="24"/>
          <w:szCs w:val="24"/>
          <w:lang w:eastAsia="zh-CN"/>
        </w:rPr>
        <w:t>Nr umowy:</w:t>
      </w:r>
      <w:r w:rsidRPr="00347E5C">
        <w:rPr>
          <w:rFonts w:ascii="Arial" w:eastAsia="Times New Roman" w:hAnsi="Arial" w:cs="Arial"/>
          <w:spacing w:val="-5"/>
          <w:kern w:val="3"/>
          <w:sz w:val="24"/>
          <w:szCs w:val="24"/>
          <w:lang w:eastAsia="zh-CN"/>
        </w:rPr>
        <w:t xml:space="preserve"> ...........................................................................................................................................................................................</w:t>
      </w:r>
    </w:p>
    <w:p w:rsidR="00150746" w:rsidRPr="00347E5C" w:rsidRDefault="00150746" w:rsidP="00150746">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150746" w:rsidRPr="00347E5C" w:rsidRDefault="00150746" w:rsidP="00150746">
      <w:pPr>
        <w:spacing w:line="240" w:lineRule="auto"/>
        <w:rPr>
          <w:rFonts w:ascii="Arial" w:eastAsia="Calibri" w:hAnsi="Arial" w:cs="Arial"/>
        </w:rPr>
      </w:pPr>
      <w:r w:rsidRPr="00347E5C">
        <w:rPr>
          <w:rFonts w:ascii="Arial" w:eastAsia="Times New Roman" w:hAnsi="Arial" w:cs="Arial"/>
          <w:b/>
          <w:spacing w:val="-5"/>
          <w:sz w:val="24"/>
          <w:szCs w:val="24"/>
          <w:lang w:eastAsia="pl-PL"/>
        </w:rPr>
        <w:t>Termin realizacji umowy (prac):</w:t>
      </w:r>
      <w:r w:rsidRPr="00347E5C">
        <w:rPr>
          <w:rFonts w:ascii="Arial" w:eastAsia="Times New Roman" w:hAnsi="Arial" w:cs="Arial"/>
          <w:spacing w:val="-5"/>
          <w:sz w:val="24"/>
          <w:szCs w:val="24"/>
          <w:lang w:eastAsia="pl-PL"/>
        </w:rPr>
        <w:t xml:space="preserve"> od: ……………………………. do: …………………………</w:t>
      </w:r>
    </w:p>
    <w:p w:rsidR="00150746" w:rsidRPr="00347E5C" w:rsidRDefault="00150746" w:rsidP="00150746">
      <w:pPr>
        <w:spacing w:line="240" w:lineRule="auto"/>
        <w:jc w:val="both"/>
        <w:rPr>
          <w:rFonts w:ascii="Arial" w:eastAsia="Calibri" w:hAnsi="Arial" w:cs="Arial"/>
        </w:rPr>
      </w:pPr>
      <w:r w:rsidRPr="00347E5C">
        <w:rPr>
          <w:rFonts w:ascii="Arial" w:eastAsia="Calibri" w:hAnsi="Arial" w:cs="Arial"/>
          <w:b/>
        </w:rPr>
        <w:t>Wykaz osób przewidzianych do realizacji zamówienia,</w:t>
      </w:r>
      <w:r w:rsidRPr="00347E5C">
        <w:rPr>
          <w:rFonts w:ascii="Arial" w:hAnsi="Arial" w:cs="Arial"/>
          <w:b/>
        </w:rPr>
        <w:t xml:space="preserve"> </w:t>
      </w:r>
      <w:r w:rsidRPr="00347E5C">
        <w:rPr>
          <w:rFonts w:ascii="Arial" w:eastAsia="Calibri" w:hAnsi="Arial" w:cs="Arial"/>
          <w:b/>
        </w:rPr>
        <w:t xml:space="preserve">z uwzględnieniem danych: imię i nazwisko, stanowiska, rodzaj umowy </w:t>
      </w:r>
      <w:r w:rsidRPr="00347E5C">
        <w:rPr>
          <w:rFonts w:ascii="Arial" w:eastAsia="Calibri" w:hAnsi="Arial" w:cs="Arial"/>
          <w:b/>
        </w:rPr>
        <w:br/>
        <w:t xml:space="preserve">o pracę oraz okres, na jaki umowa o pracę została zawarta. Wykaz osób </w:t>
      </w:r>
      <w:r w:rsidRPr="00347E5C">
        <w:rPr>
          <w:rFonts w:ascii="Arial" w:eastAsia="Calibri" w:hAnsi="Arial" w:cs="Arial"/>
          <w:b/>
          <w:i/>
        </w:rPr>
        <w:t>nadzorujących i wykonujących roboty”</w:t>
      </w:r>
      <w:r w:rsidRPr="00347E5C">
        <w:rPr>
          <w:rFonts w:ascii="Arial" w:eastAsia="Calibri" w:hAnsi="Arial" w:cs="Arial"/>
          <w:b/>
        </w:rPr>
        <w:t xml:space="preserve"> z uwzględnieniem danych: imię i nazwisko osób wykonujących prace, rodzaj  oraz data ważności, seria i numer dokumentu tożsamości z podaniem organu wydającego</w:t>
      </w:r>
      <w:r w:rsidRPr="00347E5C">
        <w:rPr>
          <w:rFonts w:ascii="Arial" w:eastAsia="Calibri" w:hAnsi="Arial" w:cs="Arial"/>
        </w:rPr>
        <w:t xml:space="preserve"> </w:t>
      </w:r>
      <w:r w:rsidRPr="00347E5C">
        <w:rPr>
          <w:rFonts w:ascii="Arial" w:eastAsia="Calibri" w:hAnsi="Arial" w:cs="Arial"/>
          <w:i/>
        </w:rPr>
        <w:t>(niezbędny do wejścia na teren kompleksu wojskowego)</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3147"/>
        <w:gridCol w:w="2924"/>
        <w:gridCol w:w="3509"/>
        <w:gridCol w:w="3509"/>
      </w:tblGrid>
      <w:tr w:rsidR="00150746" w:rsidRPr="00347E5C" w:rsidTr="00A72D25">
        <w:trPr>
          <w:trHeight w:val="659"/>
        </w:trPr>
        <w:tc>
          <w:tcPr>
            <w:tcW w:w="1059" w:type="dxa"/>
            <w:vAlign w:val="center"/>
          </w:tcPr>
          <w:p w:rsidR="00150746" w:rsidRPr="00347E5C" w:rsidRDefault="00150746" w:rsidP="00A72D25">
            <w:pPr>
              <w:spacing w:after="0" w:line="240" w:lineRule="auto"/>
              <w:jc w:val="center"/>
              <w:rPr>
                <w:rFonts w:ascii="Arial" w:eastAsia="Calibri" w:hAnsi="Arial" w:cs="Arial"/>
                <w:b/>
                <w:sz w:val="20"/>
              </w:rPr>
            </w:pPr>
            <w:r w:rsidRPr="00347E5C">
              <w:rPr>
                <w:rFonts w:ascii="Arial" w:eastAsia="Calibri" w:hAnsi="Arial" w:cs="Arial"/>
                <w:b/>
                <w:sz w:val="20"/>
              </w:rPr>
              <w:t>Lp.</w:t>
            </w:r>
          </w:p>
        </w:tc>
        <w:tc>
          <w:tcPr>
            <w:tcW w:w="3147" w:type="dxa"/>
            <w:vAlign w:val="center"/>
          </w:tcPr>
          <w:p w:rsidR="00150746" w:rsidRPr="00347E5C" w:rsidRDefault="00150746" w:rsidP="00A72D25">
            <w:pPr>
              <w:spacing w:after="0" w:line="240" w:lineRule="auto"/>
              <w:jc w:val="center"/>
              <w:rPr>
                <w:rFonts w:ascii="Arial" w:eastAsia="Calibri" w:hAnsi="Arial" w:cs="Arial"/>
                <w:b/>
                <w:sz w:val="20"/>
              </w:rPr>
            </w:pPr>
            <w:r w:rsidRPr="00347E5C">
              <w:rPr>
                <w:rFonts w:ascii="Arial" w:eastAsia="Calibri" w:hAnsi="Arial" w:cs="Arial"/>
                <w:b/>
                <w:sz w:val="20"/>
              </w:rPr>
              <w:t>Imię i nazwisko</w:t>
            </w:r>
          </w:p>
        </w:tc>
        <w:tc>
          <w:tcPr>
            <w:tcW w:w="2924" w:type="dxa"/>
            <w:vAlign w:val="center"/>
          </w:tcPr>
          <w:p w:rsidR="00150746" w:rsidRPr="00347E5C" w:rsidRDefault="00150746"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347E5C">
              <w:rPr>
                <w:rFonts w:ascii="Arial" w:eastAsia="Times New Roman" w:hAnsi="Arial" w:cs="Arial"/>
                <w:b/>
                <w:bCs/>
                <w:kern w:val="3"/>
                <w:sz w:val="20"/>
                <w:szCs w:val="24"/>
                <w:lang w:eastAsia="zh-CN"/>
              </w:rPr>
              <w:t xml:space="preserve">Rodzaj oraz data ważności </w:t>
            </w:r>
          </w:p>
          <w:p w:rsidR="00150746" w:rsidRPr="00347E5C" w:rsidRDefault="00150746"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347E5C">
              <w:rPr>
                <w:rFonts w:ascii="Arial" w:eastAsia="Times New Roman" w:hAnsi="Arial" w:cs="Arial"/>
                <w:b/>
                <w:bCs/>
                <w:kern w:val="3"/>
                <w:sz w:val="20"/>
                <w:szCs w:val="24"/>
                <w:lang w:eastAsia="zh-CN"/>
              </w:rPr>
              <w:t xml:space="preserve">dokumentu tożsamości </w:t>
            </w:r>
          </w:p>
          <w:p w:rsidR="00150746" w:rsidRPr="00347E5C" w:rsidRDefault="00150746"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347E5C">
              <w:rPr>
                <w:rFonts w:ascii="Arial" w:eastAsia="Times New Roman" w:hAnsi="Arial" w:cs="Arial"/>
                <w:b/>
                <w:bCs/>
                <w:kern w:val="3"/>
                <w:sz w:val="20"/>
                <w:szCs w:val="24"/>
                <w:lang w:eastAsia="zh-CN"/>
              </w:rPr>
              <w:t>(ze zdjęciem)</w:t>
            </w:r>
          </w:p>
          <w:p w:rsidR="00150746" w:rsidRPr="00347E5C" w:rsidRDefault="00150746" w:rsidP="00A72D25">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p>
        </w:tc>
        <w:tc>
          <w:tcPr>
            <w:tcW w:w="3509" w:type="dxa"/>
            <w:vAlign w:val="center"/>
          </w:tcPr>
          <w:p w:rsidR="00150746" w:rsidRPr="00347E5C" w:rsidRDefault="00150746" w:rsidP="00A72D25">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347E5C">
              <w:rPr>
                <w:rFonts w:ascii="Arial" w:eastAsia="Times New Roman" w:hAnsi="Arial" w:cs="Arial"/>
                <w:b/>
                <w:kern w:val="3"/>
                <w:sz w:val="20"/>
                <w:szCs w:val="24"/>
                <w:lang w:eastAsia="pl-PL"/>
              </w:rPr>
              <w:t>Seria i  numer dokumentu tożsamości</w:t>
            </w:r>
          </w:p>
        </w:tc>
        <w:tc>
          <w:tcPr>
            <w:tcW w:w="3509" w:type="dxa"/>
            <w:vAlign w:val="center"/>
          </w:tcPr>
          <w:p w:rsidR="00150746" w:rsidRPr="00347E5C" w:rsidRDefault="00150746" w:rsidP="00A72D25">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347E5C">
              <w:rPr>
                <w:rFonts w:ascii="Arial" w:eastAsia="Times New Roman" w:hAnsi="Arial" w:cs="Arial"/>
                <w:b/>
                <w:kern w:val="3"/>
                <w:sz w:val="20"/>
                <w:szCs w:val="24"/>
                <w:lang w:eastAsia="pl-PL"/>
              </w:rPr>
              <w:t>Organ wydający</w:t>
            </w:r>
          </w:p>
        </w:tc>
      </w:tr>
      <w:tr w:rsidR="00150746" w:rsidRPr="00347E5C" w:rsidTr="00A72D25">
        <w:trPr>
          <w:trHeight w:val="198"/>
        </w:trPr>
        <w:tc>
          <w:tcPr>
            <w:tcW w:w="1059" w:type="dxa"/>
          </w:tcPr>
          <w:p w:rsidR="00150746" w:rsidRPr="00347E5C" w:rsidRDefault="00150746"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1</w:t>
            </w:r>
          </w:p>
        </w:tc>
        <w:tc>
          <w:tcPr>
            <w:tcW w:w="3147" w:type="dxa"/>
          </w:tcPr>
          <w:p w:rsidR="00150746" w:rsidRPr="00347E5C" w:rsidRDefault="00150746"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2</w:t>
            </w:r>
          </w:p>
        </w:tc>
        <w:tc>
          <w:tcPr>
            <w:tcW w:w="2924" w:type="dxa"/>
          </w:tcPr>
          <w:p w:rsidR="00150746" w:rsidRPr="00347E5C" w:rsidRDefault="00150746"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3</w:t>
            </w:r>
          </w:p>
        </w:tc>
        <w:tc>
          <w:tcPr>
            <w:tcW w:w="3509" w:type="dxa"/>
          </w:tcPr>
          <w:p w:rsidR="00150746" w:rsidRPr="00347E5C" w:rsidRDefault="00150746"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4</w:t>
            </w:r>
          </w:p>
        </w:tc>
        <w:tc>
          <w:tcPr>
            <w:tcW w:w="3509" w:type="dxa"/>
          </w:tcPr>
          <w:p w:rsidR="00150746" w:rsidRPr="00347E5C" w:rsidRDefault="00150746" w:rsidP="00A72D25">
            <w:pPr>
              <w:spacing w:after="0" w:line="240" w:lineRule="auto"/>
              <w:jc w:val="center"/>
              <w:rPr>
                <w:rFonts w:ascii="Arial" w:eastAsia="Calibri" w:hAnsi="Arial" w:cs="Arial"/>
                <w:i/>
                <w:sz w:val="18"/>
                <w:szCs w:val="18"/>
              </w:rPr>
            </w:pPr>
            <w:r w:rsidRPr="00347E5C">
              <w:rPr>
                <w:rFonts w:ascii="Arial" w:eastAsia="Calibri" w:hAnsi="Arial" w:cs="Arial"/>
                <w:i/>
                <w:sz w:val="18"/>
                <w:szCs w:val="18"/>
              </w:rPr>
              <w:t>5</w:t>
            </w:r>
          </w:p>
        </w:tc>
      </w:tr>
      <w:tr w:rsidR="00150746" w:rsidRPr="00347E5C" w:rsidTr="00A72D25">
        <w:trPr>
          <w:trHeight w:val="253"/>
        </w:trPr>
        <w:tc>
          <w:tcPr>
            <w:tcW w:w="1059" w:type="dxa"/>
          </w:tcPr>
          <w:p w:rsidR="00150746" w:rsidRPr="00347E5C" w:rsidRDefault="00150746" w:rsidP="00A72D25">
            <w:pPr>
              <w:spacing w:after="0" w:line="240" w:lineRule="auto"/>
              <w:jc w:val="center"/>
              <w:rPr>
                <w:rFonts w:ascii="Arial" w:eastAsia="Calibri" w:hAnsi="Arial" w:cs="Arial"/>
              </w:rPr>
            </w:pPr>
            <w:r w:rsidRPr="00347E5C">
              <w:rPr>
                <w:rFonts w:ascii="Arial" w:eastAsia="Calibri" w:hAnsi="Arial" w:cs="Arial"/>
              </w:rPr>
              <w:t>1.</w:t>
            </w:r>
          </w:p>
        </w:tc>
        <w:tc>
          <w:tcPr>
            <w:tcW w:w="3147" w:type="dxa"/>
          </w:tcPr>
          <w:p w:rsidR="00150746" w:rsidRPr="00347E5C" w:rsidRDefault="00150746" w:rsidP="00A72D25">
            <w:pPr>
              <w:spacing w:after="0" w:line="240" w:lineRule="auto"/>
              <w:jc w:val="center"/>
              <w:rPr>
                <w:rFonts w:ascii="Arial" w:eastAsia="Calibri" w:hAnsi="Arial" w:cs="Arial"/>
              </w:rPr>
            </w:pPr>
          </w:p>
        </w:tc>
        <w:tc>
          <w:tcPr>
            <w:tcW w:w="2924"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r>
      <w:tr w:rsidR="00150746" w:rsidRPr="00347E5C" w:rsidTr="00A72D25">
        <w:trPr>
          <w:trHeight w:val="241"/>
        </w:trPr>
        <w:tc>
          <w:tcPr>
            <w:tcW w:w="1059" w:type="dxa"/>
          </w:tcPr>
          <w:p w:rsidR="00150746" w:rsidRPr="00347E5C" w:rsidRDefault="00150746" w:rsidP="00A72D25">
            <w:pPr>
              <w:spacing w:after="0" w:line="240" w:lineRule="auto"/>
              <w:jc w:val="center"/>
              <w:rPr>
                <w:rFonts w:ascii="Arial" w:eastAsia="Calibri" w:hAnsi="Arial" w:cs="Arial"/>
              </w:rPr>
            </w:pPr>
            <w:r w:rsidRPr="00347E5C">
              <w:rPr>
                <w:rFonts w:ascii="Arial" w:eastAsia="Calibri" w:hAnsi="Arial" w:cs="Arial"/>
              </w:rPr>
              <w:t>2.</w:t>
            </w:r>
          </w:p>
        </w:tc>
        <w:tc>
          <w:tcPr>
            <w:tcW w:w="3147" w:type="dxa"/>
          </w:tcPr>
          <w:p w:rsidR="00150746" w:rsidRPr="00347E5C" w:rsidRDefault="00150746" w:rsidP="00A72D25">
            <w:pPr>
              <w:spacing w:after="0" w:line="240" w:lineRule="auto"/>
              <w:jc w:val="center"/>
              <w:rPr>
                <w:rFonts w:ascii="Arial" w:eastAsia="Calibri" w:hAnsi="Arial" w:cs="Arial"/>
              </w:rPr>
            </w:pPr>
          </w:p>
        </w:tc>
        <w:tc>
          <w:tcPr>
            <w:tcW w:w="2924"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r>
      <w:tr w:rsidR="00150746" w:rsidRPr="00347E5C" w:rsidTr="00A72D25">
        <w:trPr>
          <w:trHeight w:val="241"/>
        </w:trPr>
        <w:tc>
          <w:tcPr>
            <w:tcW w:w="1059" w:type="dxa"/>
          </w:tcPr>
          <w:p w:rsidR="00150746" w:rsidRPr="00347E5C" w:rsidRDefault="00150746" w:rsidP="00A72D25">
            <w:pPr>
              <w:spacing w:after="0" w:line="240" w:lineRule="auto"/>
              <w:jc w:val="center"/>
              <w:rPr>
                <w:rFonts w:ascii="Arial" w:eastAsia="Calibri" w:hAnsi="Arial" w:cs="Arial"/>
              </w:rPr>
            </w:pPr>
            <w:r w:rsidRPr="00347E5C">
              <w:rPr>
                <w:rFonts w:ascii="Arial" w:eastAsia="Calibri" w:hAnsi="Arial" w:cs="Arial"/>
              </w:rPr>
              <w:t>3.</w:t>
            </w:r>
          </w:p>
        </w:tc>
        <w:tc>
          <w:tcPr>
            <w:tcW w:w="3147" w:type="dxa"/>
          </w:tcPr>
          <w:p w:rsidR="00150746" w:rsidRPr="00347E5C" w:rsidRDefault="00150746" w:rsidP="00A72D25">
            <w:pPr>
              <w:spacing w:after="0" w:line="240" w:lineRule="auto"/>
              <w:jc w:val="center"/>
              <w:rPr>
                <w:rFonts w:ascii="Arial" w:eastAsia="Calibri" w:hAnsi="Arial" w:cs="Arial"/>
              </w:rPr>
            </w:pPr>
          </w:p>
        </w:tc>
        <w:tc>
          <w:tcPr>
            <w:tcW w:w="2924"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r>
      <w:tr w:rsidR="00150746" w:rsidRPr="00347E5C" w:rsidTr="00A72D25">
        <w:trPr>
          <w:trHeight w:val="241"/>
        </w:trPr>
        <w:tc>
          <w:tcPr>
            <w:tcW w:w="1059" w:type="dxa"/>
          </w:tcPr>
          <w:p w:rsidR="00150746" w:rsidRPr="00347E5C" w:rsidRDefault="00150746" w:rsidP="00A72D25">
            <w:pPr>
              <w:spacing w:after="0" w:line="240" w:lineRule="auto"/>
              <w:jc w:val="center"/>
              <w:rPr>
                <w:rFonts w:ascii="Arial" w:eastAsia="Calibri" w:hAnsi="Arial" w:cs="Arial"/>
              </w:rPr>
            </w:pPr>
            <w:r w:rsidRPr="00347E5C">
              <w:rPr>
                <w:rFonts w:ascii="Arial" w:eastAsia="Calibri" w:hAnsi="Arial" w:cs="Arial"/>
              </w:rPr>
              <w:t>4.</w:t>
            </w:r>
          </w:p>
        </w:tc>
        <w:tc>
          <w:tcPr>
            <w:tcW w:w="3147" w:type="dxa"/>
          </w:tcPr>
          <w:p w:rsidR="00150746" w:rsidRPr="00347E5C" w:rsidRDefault="00150746" w:rsidP="00A72D25">
            <w:pPr>
              <w:spacing w:after="0" w:line="240" w:lineRule="auto"/>
              <w:jc w:val="center"/>
              <w:rPr>
                <w:rFonts w:ascii="Arial" w:eastAsia="Calibri" w:hAnsi="Arial" w:cs="Arial"/>
              </w:rPr>
            </w:pPr>
          </w:p>
        </w:tc>
        <w:tc>
          <w:tcPr>
            <w:tcW w:w="2924"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r>
      <w:tr w:rsidR="00150746" w:rsidRPr="00347E5C" w:rsidTr="00A72D25">
        <w:trPr>
          <w:trHeight w:val="253"/>
        </w:trPr>
        <w:tc>
          <w:tcPr>
            <w:tcW w:w="1059" w:type="dxa"/>
          </w:tcPr>
          <w:p w:rsidR="00150746" w:rsidRPr="00347E5C" w:rsidRDefault="00150746" w:rsidP="00A72D25">
            <w:pPr>
              <w:spacing w:after="0" w:line="240" w:lineRule="auto"/>
              <w:jc w:val="center"/>
              <w:rPr>
                <w:rFonts w:ascii="Arial" w:eastAsia="Calibri" w:hAnsi="Arial" w:cs="Arial"/>
              </w:rPr>
            </w:pPr>
            <w:r w:rsidRPr="00347E5C">
              <w:rPr>
                <w:rFonts w:ascii="Arial" w:eastAsia="Calibri" w:hAnsi="Arial" w:cs="Arial"/>
              </w:rPr>
              <w:t>5.</w:t>
            </w:r>
          </w:p>
        </w:tc>
        <w:tc>
          <w:tcPr>
            <w:tcW w:w="3147" w:type="dxa"/>
          </w:tcPr>
          <w:p w:rsidR="00150746" w:rsidRPr="00347E5C" w:rsidRDefault="00150746" w:rsidP="00A72D25">
            <w:pPr>
              <w:spacing w:after="0" w:line="240" w:lineRule="auto"/>
              <w:jc w:val="center"/>
              <w:rPr>
                <w:rFonts w:ascii="Arial" w:eastAsia="Calibri" w:hAnsi="Arial" w:cs="Arial"/>
              </w:rPr>
            </w:pPr>
          </w:p>
        </w:tc>
        <w:tc>
          <w:tcPr>
            <w:tcW w:w="2924"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c>
          <w:tcPr>
            <w:tcW w:w="3509" w:type="dxa"/>
          </w:tcPr>
          <w:p w:rsidR="00150746" w:rsidRPr="00347E5C" w:rsidRDefault="00150746" w:rsidP="00A72D25">
            <w:pPr>
              <w:spacing w:after="0" w:line="240" w:lineRule="auto"/>
              <w:jc w:val="center"/>
              <w:rPr>
                <w:rFonts w:ascii="Arial" w:eastAsia="Calibri" w:hAnsi="Arial" w:cs="Arial"/>
              </w:rPr>
            </w:pPr>
          </w:p>
        </w:tc>
      </w:tr>
    </w:tbl>
    <w:p w:rsidR="00150746" w:rsidRPr="00347E5C" w:rsidRDefault="00150746" w:rsidP="00150746">
      <w:pPr>
        <w:spacing w:after="0" w:line="240" w:lineRule="auto"/>
        <w:rPr>
          <w:rFonts w:ascii="Arial" w:eastAsia="Calibri" w:hAnsi="Arial" w:cs="Arial"/>
        </w:rPr>
      </w:pPr>
    </w:p>
    <w:p w:rsidR="00150746" w:rsidRPr="00347E5C" w:rsidRDefault="00150746" w:rsidP="00150746">
      <w:pPr>
        <w:spacing w:after="0" w:line="240" w:lineRule="auto"/>
        <w:rPr>
          <w:rFonts w:ascii="Arial" w:eastAsia="Calibri" w:hAnsi="Arial" w:cs="Arial"/>
        </w:rPr>
      </w:pPr>
      <w:r w:rsidRPr="00347E5C">
        <w:rPr>
          <w:rFonts w:ascii="Arial" w:eastAsia="Calibri" w:hAnsi="Arial" w:cs="Arial"/>
        </w:rPr>
        <w:t>………………., dnia ……………………………..                                                                                             ……………………………</w:t>
      </w:r>
    </w:p>
    <w:p w:rsidR="00150746" w:rsidRPr="006D3045" w:rsidRDefault="00150746" w:rsidP="00150746">
      <w:pPr>
        <w:spacing w:after="0" w:line="240" w:lineRule="auto"/>
        <w:ind w:left="9912"/>
        <w:rPr>
          <w:rFonts w:ascii="Arial" w:eastAsia="Calibri" w:hAnsi="Arial" w:cs="Arial"/>
          <w:color w:val="C0504D" w:themeColor="accent2"/>
        </w:rPr>
        <w:sectPr w:rsidR="00150746" w:rsidRPr="006D3045" w:rsidSect="004014C9">
          <w:pgSz w:w="16838" w:h="11906" w:orient="landscape"/>
          <w:pgMar w:top="1985" w:right="1418" w:bottom="1418" w:left="1418" w:header="709" w:footer="709" w:gutter="0"/>
          <w:cols w:space="708"/>
          <w:docGrid w:linePitch="360"/>
        </w:sectPr>
      </w:pPr>
      <w:r w:rsidRPr="00347E5C">
        <w:rPr>
          <w:rFonts w:ascii="Arial" w:eastAsia="Calibri" w:hAnsi="Arial" w:cs="Arial"/>
          <w:sz w:val="18"/>
          <w:szCs w:val="18"/>
        </w:rPr>
        <w:t xml:space="preserve">      (pieczęć i podpis Wykonawcy)</w:t>
      </w:r>
    </w:p>
    <w:p w:rsidR="00150746" w:rsidRPr="006D3045" w:rsidRDefault="00150746" w:rsidP="00150746">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lastRenderedPageBreak/>
        <w:t>Załącznik nr 5</w:t>
      </w:r>
      <w:r w:rsidRPr="001B612D">
        <w:rPr>
          <w:rFonts w:ascii="Arial" w:eastAsia="Times New Roman" w:hAnsi="Arial" w:cs="Arial"/>
          <w:b/>
          <w:bCs/>
          <w:i/>
          <w:lang w:eastAsia="pl-PL"/>
        </w:rPr>
        <w:t xml:space="preserve"> do umowy</w:t>
      </w:r>
    </w:p>
    <w:p w:rsidR="00150746" w:rsidRDefault="00150746" w:rsidP="00150746">
      <w:pPr>
        <w:spacing w:after="0"/>
        <w:rPr>
          <w:rFonts w:ascii="Arial" w:hAnsi="Arial" w:cs="Arial"/>
          <w:b/>
        </w:rPr>
      </w:pPr>
    </w:p>
    <w:p w:rsidR="00150746" w:rsidRPr="0015311F" w:rsidRDefault="00150746" w:rsidP="00150746">
      <w:pPr>
        <w:spacing w:after="0"/>
        <w:rPr>
          <w:rFonts w:ascii="Arial" w:hAnsi="Arial" w:cs="Arial"/>
          <w:b/>
          <w:sz w:val="24"/>
          <w:szCs w:val="24"/>
        </w:rPr>
      </w:pPr>
    </w:p>
    <w:p w:rsidR="00150746" w:rsidRPr="0015311F" w:rsidRDefault="00150746" w:rsidP="00150746">
      <w:pPr>
        <w:spacing w:after="0"/>
        <w:rPr>
          <w:rFonts w:ascii="Arial" w:hAnsi="Arial" w:cs="Arial"/>
          <w:sz w:val="24"/>
          <w:szCs w:val="24"/>
        </w:rPr>
      </w:pPr>
    </w:p>
    <w:p w:rsidR="00150746" w:rsidRPr="0015311F" w:rsidRDefault="00150746" w:rsidP="00150746">
      <w:pPr>
        <w:spacing w:after="0"/>
        <w:rPr>
          <w:rFonts w:ascii="Arial" w:hAnsi="Arial" w:cs="Arial"/>
          <w:sz w:val="24"/>
          <w:szCs w:val="24"/>
        </w:rPr>
      </w:pPr>
      <w:r w:rsidRPr="0015311F">
        <w:rPr>
          <w:rFonts w:ascii="Arial" w:hAnsi="Arial" w:cs="Arial"/>
          <w:sz w:val="24"/>
          <w:szCs w:val="24"/>
        </w:rPr>
        <w:t xml:space="preserve">(nazwa firmy)                                                             </w:t>
      </w:r>
      <w:r>
        <w:rPr>
          <w:rFonts w:ascii="Arial" w:hAnsi="Arial" w:cs="Arial"/>
          <w:sz w:val="24"/>
          <w:szCs w:val="24"/>
        </w:rPr>
        <w:t xml:space="preserve">                     (data </w:t>
      </w:r>
      <w:r w:rsidRPr="0015311F">
        <w:rPr>
          <w:rFonts w:ascii="Arial" w:hAnsi="Arial" w:cs="Arial"/>
          <w:sz w:val="24"/>
          <w:szCs w:val="24"/>
        </w:rPr>
        <w:t xml:space="preserve">dostawy)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5311F">
        <w:rPr>
          <w:rFonts w:ascii="Arial" w:hAnsi="Arial" w:cs="Arial"/>
          <w:sz w:val="24"/>
          <w:szCs w:val="24"/>
        </w:rPr>
        <w:t xml:space="preserve">                                                                </w:t>
      </w:r>
    </w:p>
    <w:p w:rsidR="00150746" w:rsidRPr="0015311F" w:rsidRDefault="00150746" w:rsidP="00150746">
      <w:pPr>
        <w:rPr>
          <w:rFonts w:ascii="Arial" w:hAnsi="Arial" w:cs="Arial"/>
          <w:sz w:val="24"/>
          <w:szCs w:val="24"/>
        </w:rPr>
      </w:pPr>
      <w:r w:rsidRPr="0015311F">
        <w:rPr>
          <w:rFonts w:ascii="Arial" w:hAnsi="Arial" w:cs="Arial"/>
          <w:sz w:val="24"/>
          <w:szCs w:val="24"/>
        </w:rPr>
        <w:t>……………………………</w:t>
      </w:r>
    </w:p>
    <w:p w:rsidR="00150746" w:rsidRPr="0015311F" w:rsidRDefault="00150746" w:rsidP="00150746">
      <w:pPr>
        <w:spacing w:line="240" w:lineRule="auto"/>
        <w:rPr>
          <w:rFonts w:ascii="Arial" w:hAnsi="Arial" w:cs="Arial"/>
          <w:sz w:val="24"/>
          <w:szCs w:val="24"/>
        </w:rPr>
      </w:pPr>
    </w:p>
    <w:p w:rsidR="00150746" w:rsidRPr="0015311F" w:rsidRDefault="00150746" w:rsidP="00150746">
      <w:pPr>
        <w:spacing w:line="240" w:lineRule="auto"/>
        <w:rPr>
          <w:rFonts w:ascii="Arial" w:hAnsi="Arial" w:cs="Arial"/>
          <w:sz w:val="24"/>
          <w:szCs w:val="24"/>
        </w:rPr>
      </w:pPr>
    </w:p>
    <w:p w:rsidR="00150746" w:rsidRPr="0015311F" w:rsidRDefault="00150746" w:rsidP="00150746">
      <w:pPr>
        <w:spacing w:line="240" w:lineRule="auto"/>
        <w:jc w:val="center"/>
        <w:rPr>
          <w:rFonts w:ascii="Arial" w:hAnsi="Arial" w:cs="Arial"/>
          <w:b/>
          <w:sz w:val="24"/>
          <w:szCs w:val="24"/>
        </w:rPr>
      </w:pPr>
      <w:r w:rsidRPr="0015311F">
        <w:rPr>
          <w:rFonts w:ascii="Arial" w:hAnsi="Arial" w:cs="Arial"/>
          <w:b/>
          <w:sz w:val="24"/>
          <w:szCs w:val="24"/>
        </w:rPr>
        <w:t>DOWÓD DOSTAWY nr ………………………..</w:t>
      </w:r>
    </w:p>
    <w:p w:rsidR="00150746" w:rsidRPr="0015311F" w:rsidRDefault="00150746" w:rsidP="00150746">
      <w:pPr>
        <w:spacing w:line="240" w:lineRule="auto"/>
        <w:jc w:val="center"/>
        <w:rPr>
          <w:rFonts w:ascii="Arial" w:hAnsi="Arial" w:cs="Arial"/>
          <w:b/>
          <w:sz w:val="24"/>
          <w:szCs w:val="24"/>
        </w:rPr>
      </w:pPr>
    </w:p>
    <w:p w:rsidR="00150746" w:rsidRPr="0015311F" w:rsidRDefault="00150746" w:rsidP="00150746">
      <w:pPr>
        <w:spacing w:after="0" w:line="240" w:lineRule="auto"/>
        <w:jc w:val="both"/>
        <w:rPr>
          <w:rFonts w:ascii="Arial" w:hAnsi="Arial" w:cs="Arial"/>
          <w:b/>
          <w:sz w:val="24"/>
          <w:szCs w:val="24"/>
        </w:rPr>
      </w:pPr>
      <w:r w:rsidRPr="0015311F">
        <w:rPr>
          <w:rFonts w:ascii="Arial" w:hAnsi="Arial" w:cs="Arial"/>
          <w:b/>
          <w:sz w:val="24"/>
          <w:szCs w:val="24"/>
        </w:rPr>
        <w:t>NABYWCA:</w:t>
      </w:r>
    </w:p>
    <w:p w:rsidR="00150746" w:rsidRPr="0015311F" w:rsidRDefault="00150746" w:rsidP="00150746">
      <w:pPr>
        <w:spacing w:after="0" w:line="360" w:lineRule="auto"/>
        <w:rPr>
          <w:rFonts w:ascii="Arial" w:hAnsi="Arial" w:cs="Arial"/>
          <w:sz w:val="24"/>
          <w:szCs w:val="24"/>
        </w:rPr>
      </w:pPr>
      <w:r w:rsidRPr="0015311F">
        <w:rPr>
          <w:rFonts w:ascii="Arial" w:hAnsi="Arial" w:cs="Arial"/>
          <w:sz w:val="24"/>
          <w:szCs w:val="24"/>
        </w:rPr>
        <w:t>..............................................................................................................................................................................................................................................................</w:t>
      </w:r>
    </w:p>
    <w:p w:rsidR="00150746" w:rsidRPr="0015311F" w:rsidRDefault="00150746" w:rsidP="00150746">
      <w:pPr>
        <w:spacing w:after="0" w:line="240" w:lineRule="auto"/>
        <w:jc w:val="both"/>
        <w:rPr>
          <w:rFonts w:ascii="Arial" w:hAnsi="Arial" w:cs="Arial"/>
          <w:sz w:val="24"/>
          <w:szCs w:val="24"/>
        </w:rPr>
      </w:pPr>
      <w:r w:rsidRPr="0015311F">
        <w:rPr>
          <w:rFonts w:ascii="Arial" w:hAnsi="Arial" w:cs="Arial"/>
          <w:sz w:val="24"/>
          <w:szCs w:val="24"/>
        </w:rPr>
        <w:t xml:space="preserve">                      </w:t>
      </w:r>
    </w:p>
    <w:p w:rsidR="00150746" w:rsidRPr="0015311F" w:rsidRDefault="00150746" w:rsidP="00150746">
      <w:pPr>
        <w:spacing w:after="0" w:line="240" w:lineRule="auto"/>
        <w:jc w:val="both"/>
        <w:rPr>
          <w:rFonts w:ascii="Arial" w:hAnsi="Arial" w:cs="Arial"/>
          <w:sz w:val="24"/>
          <w:szCs w:val="24"/>
        </w:rPr>
      </w:pPr>
    </w:p>
    <w:p w:rsidR="00150746" w:rsidRPr="0015311F" w:rsidRDefault="00150746" w:rsidP="00150746">
      <w:pPr>
        <w:spacing w:after="0" w:line="240" w:lineRule="auto"/>
        <w:jc w:val="both"/>
        <w:rPr>
          <w:rFonts w:ascii="Arial" w:hAnsi="Arial" w:cs="Arial"/>
          <w:sz w:val="24"/>
          <w:szCs w:val="24"/>
        </w:rPr>
      </w:pPr>
      <w:r w:rsidRPr="0015311F">
        <w:rPr>
          <w:rFonts w:ascii="Arial" w:hAnsi="Arial" w:cs="Arial"/>
          <w:b/>
          <w:sz w:val="24"/>
          <w:szCs w:val="24"/>
        </w:rPr>
        <w:t>ADRES DOSTAWY:</w:t>
      </w:r>
      <w:r w:rsidRPr="0015311F">
        <w:rPr>
          <w:rFonts w:ascii="Arial" w:hAnsi="Arial" w:cs="Arial"/>
          <w:sz w:val="24"/>
          <w:szCs w:val="24"/>
        </w:rPr>
        <w:t xml:space="preserve"> </w:t>
      </w:r>
    </w:p>
    <w:p w:rsidR="00150746" w:rsidRPr="0015311F" w:rsidRDefault="00150746" w:rsidP="00150746">
      <w:pPr>
        <w:spacing w:after="0" w:line="360" w:lineRule="auto"/>
        <w:rPr>
          <w:rFonts w:ascii="Arial" w:hAnsi="Arial" w:cs="Arial"/>
          <w:sz w:val="24"/>
          <w:szCs w:val="24"/>
        </w:rPr>
      </w:pPr>
      <w:r w:rsidRPr="0015311F">
        <w:rPr>
          <w:rFonts w:ascii="Arial" w:hAnsi="Arial" w:cs="Arial"/>
          <w:sz w:val="24"/>
          <w:szCs w:val="24"/>
        </w:rPr>
        <w:t>..............................................................................................................................................................................................................................................................</w:t>
      </w:r>
    </w:p>
    <w:tbl>
      <w:tblPr>
        <w:tblStyle w:val="Tabela-Siatka"/>
        <w:tblpPr w:leftFromText="141" w:rightFromText="141" w:vertAnchor="text" w:horzAnchor="margin" w:tblpY="340"/>
        <w:tblW w:w="8962" w:type="dxa"/>
        <w:tblLayout w:type="fixed"/>
        <w:tblLook w:val="04A0" w:firstRow="1" w:lastRow="0" w:firstColumn="1" w:lastColumn="0" w:noHBand="0" w:noVBand="1"/>
      </w:tblPr>
      <w:tblGrid>
        <w:gridCol w:w="773"/>
        <w:gridCol w:w="2062"/>
        <w:gridCol w:w="851"/>
        <w:gridCol w:w="708"/>
        <w:gridCol w:w="993"/>
        <w:gridCol w:w="708"/>
        <w:gridCol w:w="1134"/>
        <w:gridCol w:w="1733"/>
      </w:tblGrid>
      <w:tr w:rsidR="00150746" w:rsidRPr="0015311F" w:rsidTr="00A72D25">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b/>
                <w:sz w:val="20"/>
                <w:szCs w:val="20"/>
              </w:rPr>
            </w:pPr>
            <w:r w:rsidRPr="0015311F">
              <w:rPr>
                <w:rFonts w:ascii="Arial" w:hAnsi="Arial" w:cs="Arial"/>
                <w:b/>
                <w:sz w:val="20"/>
                <w:szCs w:val="20"/>
              </w:rPr>
              <w:t>Wartość brutto</w:t>
            </w:r>
          </w:p>
        </w:tc>
      </w:tr>
      <w:tr w:rsidR="00150746" w:rsidRPr="0015311F" w:rsidTr="00A72D25">
        <w:tc>
          <w:tcPr>
            <w:tcW w:w="773"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sz w:val="24"/>
                <w:szCs w:val="24"/>
              </w:rPr>
            </w:pPr>
            <w:r w:rsidRPr="0015311F">
              <w:rPr>
                <w:rFonts w:ascii="Arial"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r>
      <w:tr w:rsidR="00150746" w:rsidRPr="0015311F" w:rsidTr="00A72D25">
        <w:tc>
          <w:tcPr>
            <w:tcW w:w="773" w:type="dxa"/>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center"/>
              <w:rPr>
                <w:rFonts w:ascii="Arial" w:hAnsi="Arial" w:cs="Arial"/>
                <w:sz w:val="24"/>
                <w:szCs w:val="24"/>
              </w:rPr>
            </w:pPr>
            <w:r w:rsidRPr="0015311F">
              <w:rPr>
                <w:rFonts w:ascii="Arial"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150746" w:rsidRPr="0015311F" w:rsidRDefault="00150746" w:rsidP="00A72D25">
            <w:pPr>
              <w:jc w:val="both"/>
              <w:rPr>
                <w:rFonts w:ascii="Arial" w:hAnsi="Arial" w:cs="Arial"/>
                <w:sz w:val="24"/>
                <w:szCs w:val="24"/>
              </w:rPr>
            </w:pPr>
          </w:p>
        </w:tc>
      </w:tr>
      <w:tr w:rsidR="00150746" w:rsidRPr="0015311F" w:rsidTr="00A72D25">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150746" w:rsidRPr="0015311F" w:rsidRDefault="00150746" w:rsidP="00A72D25">
            <w:pPr>
              <w:jc w:val="right"/>
              <w:rPr>
                <w:rFonts w:ascii="Arial" w:hAnsi="Arial" w:cs="Arial"/>
                <w:sz w:val="20"/>
                <w:szCs w:val="20"/>
              </w:rPr>
            </w:pPr>
            <w:r w:rsidRPr="0015311F">
              <w:rPr>
                <w:rFonts w:ascii="Arial"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150746" w:rsidRPr="0015311F" w:rsidRDefault="00150746" w:rsidP="00A72D25">
            <w:pPr>
              <w:jc w:val="center"/>
              <w:rPr>
                <w:rFonts w:ascii="Arial" w:hAnsi="Arial" w:cs="Arial"/>
                <w:sz w:val="20"/>
                <w:szCs w:val="20"/>
              </w:rPr>
            </w:pPr>
          </w:p>
        </w:tc>
      </w:tr>
    </w:tbl>
    <w:p w:rsidR="00150746" w:rsidRPr="0015311F" w:rsidRDefault="00150746" w:rsidP="00150746">
      <w:pPr>
        <w:spacing w:line="240" w:lineRule="auto"/>
        <w:jc w:val="both"/>
        <w:rPr>
          <w:rFonts w:ascii="Arial" w:hAnsi="Arial" w:cs="Arial"/>
          <w:sz w:val="24"/>
          <w:szCs w:val="24"/>
        </w:rPr>
      </w:pPr>
    </w:p>
    <w:p w:rsidR="00150746" w:rsidRPr="0015311F" w:rsidRDefault="00150746" w:rsidP="00150746">
      <w:pPr>
        <w:spacing w:line="240" w:lineRule="auto"/>
        <w:jc w:val="both"/>
        <w:rPr>
          <w:rFonts w:ascii="Arial" w:hAnsi="Arial" w:cs="Arial"/>
          <w:sz w:val="24"/>
          <w:szCs w:val="24"/>
        </w:rPr>
      </w:pPr>
    </w:p>
    <w:p w:rsidR="00150746" w:rsidRPr="0015311F" w:rsidRDefault="00150746" w:rsidP="00150746">
      <w:pPr>
        <w:spacing w:line="240" w:lineRule="auto"/>
        <w:jc w:val="both"/>
        <w:rPr>
          <w:rFonts w:ascii="Arial" w:hAnsi="Arial" w:cs="Arial"/>
          <w:sz w:val="24"/>
          <w:szCs w:val="24"/>
        </w:rPr>
      </w:pPr>
    </w:p>
    <w:p w:rsidR="00150746" w:rsidRPr="0015311F" w:rsidRDefault="00150746" w:rsidP="00150746">
      <w:pPr>
        <w:spacing w:line="240" w:lineRule="auto"/>
        <w:jc w:val="both"/>
        <w:rPr>
          <w:rFonts w:ascii="Arial" w:hAnsi="Arial" w:cs="Arial"/>
          <w:b/>
          <w:sz w:val="24"/>
          <w:szCs w:val="24"/>
        </w:rPr>
      </w:pPr>
      <w:r w:rsidRPr="0015311F">
        <w:rPr>
          <w:rFonts w:ascii="Arial" w:hAnsi="Arial" w:cs="Arial"/>
          <w:b/>
          <w:sz w:val="24"/>
          <w:szCs w:val="24"/>
        </w:rPr>
        <w:t xml:space="preserve">                                                                                Towar odebrał:</w:t>
      </w:r>
    </w:p>
    <w:p w:rsidR="00150746" w:rsidRPr="0015311F" w:rsidRDefault="00150746" w:rsidP="00150746">
      <w:pPr>
        <w:spacing w:line="240" w:lineRule="auto"/>
        <w:jc w:val="both"/>
        <w:rPr>
          <w:rFonts w:ascii="Arial" w:hAnsi="Arial" w:cs="Arial"/>
          <w:sz w:val="24"/>
          <w:szCs w:val="24"/>
        </w:rPr>
      </w:pPr>
      <w:r w:rsidRPr="0015311F">
        <w:rPr>
          <w:rFonts w:ascii="Arial" w:hAnsi="Arial" w:cs="Arial"/>
          <w:sz w:val="24"/>
          <w:szCs w:val="24"/>
        </w:rPr>
        <w:t xml:space="preserve">                                                                                 (data i podpis)</w:t>
      </w:r>
    </w:p>
    <w:p w:rsidR="00150746" w:rsidRPr="0015311F" w:rsidRDefault="00150746" w:rsidP="00150746">
      <w:pPr>
        <w:spacing w:line="240" w:lineRule="auto"/>
        <w:jc w:val="both"/>
        <w:rPr>
          <w:rFonts w:ascii="Arial" w:hAnsi="Arial" w:cs="Arial"/>
          <w:sz w:val="24"/>
          <w:szCs w:val="24"/>
        </w:rPr>
      </w:pPr>
      <w:r w:rsidRPr="0015311F">
        <w:rPr>
          <w:rFonts w:ascii="Arial" w:hAnsi="Arial" w:cs="Arial"/>
          <w:sz w:val="24"/>
          <w:szCs w:val="24"/>
        </w:rPr>
        <w:t xml:space="preserve">                                                                                ……….…………….…</w:t>
      </w:r>
    </w:p>
    <w:p w:rsidR="00150746" w:rsidRPr="00767FBE" w:rsidRDefault="00150746" w:rsidP="00150746">
      <w:pPr>
        <w:spacing w:line="240" w:lineRule="auto"/>
        <w:jc w:val="both"/>
        <w:rPr>
          <w:rFonts w:ascii="Arial" w:hAnsi="Arial" w:cs="Arial"/>
          <w:sz w:val="24"/>
          <w:szCs w:val="24"/>
        </w:rPr>
      </w:pPr>
      <w:r w:rsidRPr="0015311F">
        <w:rPr>
          <w:rFonts w:ascii="Arial" w:hAnsi="Arial" w:cs="Arial"/>
          <w:sz w:val="24"/>
          <w:szCs w:val="24"/>
        </w:rPr>
        <w:t xml:space="preserve">                                                          </w:t>
      </w:r>
      <w:r>
        <w:rPr>
          <w:rFonts w:ascii="Arial" w:hAnsi="Arial" w:cs="Arial"/>
          <w:sz w:val="24"/>
          <w:szCs w:val="24"/>
        </w:rPr>
        <w:t xml:space="preserve">                      ……………………</w:t>
      </w:r>
    </w:p>
    <w:p w:rsidR="00150746" w:rsidRDefault="00150746" w:rsidP="00150746">
      <w:pPr>
        <w:spacing w:after="0" w:line="240" w:lineRule="auto"/>
        <w:jc w:val="right"/>
        <w:rPr>
          <w:rFonts w:ascii="Arial" w:eastAsia="Times New Roman" w:hAnsi="Arial" w:cs="Arial"/>
          <w:b/>
          <w:bCs/>
          <w:i/>
          <w:lang w:eastAsia="pl-PL"/>
        </w:rPr>
      </w:pPr>
    </w:p>
    <w:p w:rsidR="00150746" w:rsidRDefault="00150746" w:rsidP="00150746">
      <w:pPr>
        <w:spacing w:after="0" w:line="240" w:lineRule="auto"/>
        <w:jc w:val="right"/>
        <w:rPr>
          <w:rFonts w:ascii="Arial" w:eastAsia="Times New Roman" w:hAnsi="Arial" w:cs="Arial"/>
          <w:b/>
          <w:bCs/>
          <w:i/>
          <w:lang w:eastAsia="pl-PL"/>
        </w:rPr>
      </w:pPr>
    </w:p>
    <w:p w:rsidR="00150746" w:rsidRDefault="00150746" w:rsidP="00150746">
      <w:pPr>
        <w:spacing w:after="0" w:line="240" w:lineRule="auto"/>
        <w:jc w:val="right"/>
        <w:rPr>
          <w:rFonts w:ascii="Arial" w:eastAsia="Times New Roman" w:hAnsi="Arial" w:cs="Arial"/>
          <w:b/>
          <w:bCs/>
          <w:i/>
          <w:lang w:eastAsia="pl-PL"/>
        </w:rPr>
      </w:pPr>
    </w:p>
    <w:p w:rsidR="00150746" w:rsidRDefault="00150746" w:rsidP="00150746">
      <w:pPr>
        <w:spacing w:after="0" w:line="240" w:lineRule="auto"/>
        <w:jc w:val="right"/>
        <w:rPr>
          <w:rFonts w:ascii="Arial" w:eastAsia="Times New Roman" w:hAnsi="Arial" w:cs="Arial"/>
          <w:b/>
          <w:bCs/>
          <w:i/>
          <w:lang w:eastAsia="pl-PL"/>
        </w:rPr>
      </w:pPr>
    </w:p>
    <w:p w:rsidR="00150746" w:rsidRPr="006D3045" w:rsidRDefault="00150746" w:rsidP="00150746">
      <w:pPr>
        <w:spacing w:after="0" w:line="240" w:lineRule="auto"/>
        <w:jc w:val="right"/>
        <w:rPr>
          <w:rFonts w:ascii="Arial" w:eastAsia="Times New Roman" w:hAnsi="Arial" w:cs="Arial"/>
          <w:b/>
          <w:bCs/>
          <w:i/>
          <w:lang w:eastAsia="pl-PL"/>
        </w:rPr>
      </w:pPr>
      <w:r>
        <w:rPr>
          <w:rFonts w:ascii="Arial" w:eastAsia="Times New Roman" w:hAnsi="Arial" w:cs="Arial"/>
          <w:b/>
          <w:bCs/>
          <w:i/>
          <w:lang w:eastAsia="pl-PL"/>
        </w:rPr>
        <w:lastRenderedPageBreak/>
        <w:t>Załącznik nr 6</w:t>
      </w:r>
      <w:r w:rsidRPr="001B612D">
        <w:rPr>
          <w:rFonts w:ascii="Arial" w:eastAsia="Times New Roman" w:hAnsi="Arial" w:cs="Arial"/>
          <w:b/>
          <w:bCs/>
          <w:i/>
          <w:lang w:eastAsia="pl-PL"/>
        </w:rPr>
        <w:t xml:space="preserve"> do umowy</w:t>
      </w:r>
    </w:p>
    <w:p w:rsidR="00150746" w:rsidRPr="001B612D" w:rsidRDefault="00150746" w:rsidP="00150746">
      <w:pPr>
        <w:spacing w:after="150" w:line="240" w:lineRule="auto"/>
        <w:ind w:firstLine="567"/>
        <w:jc w:val="both"/>
        <w:rPr>
          <w:rFonts w:ascii="Arial" w:hAnsi="Arial" w:cs="Arial"/>
        </w:rPr>
      </w:pPr>
      <w:r w:rsidRPr="001B612D">
        <w:rPr>
          <w:rFonts w:ascii="Arial" w:hAnsi="Arial" w:cs="Arial"/>
        </w:rPr>
        <w:t xml:space="preserve">Zgodnie z art. 13 ust. 1 i 2 </w:t>
      </w:r>
      <w:r w:rsidRPr="001B612D">
        <w:rPr>
          <w:rFonts w:ascii="Arial" w:eastAsia="Calibri" w:hAnsi="Arial" w:cs="Arial"/>
        </w:rPr>
        <w:t>rozporządzenia Parlamentu Europejskiego i Rady (UE) 2016/679 z dnia 27 kwietnia 2016 r. w sprawie ochrony osób fizycznych</w:t>
      </w:r>
      <w:r w:rsidRPr="001B612D">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1B612D">
        <w:rPr>
          <w:rFonts w:ascii="Arial" w:hAnsi="Arial" w:cs="Arial"/>
        </w:rPr>
        <w:t xml:space="preserve">dalej „RODO”, informuję, że administratorem Pani/Pana danych osobowych jest: </w:t>
      </w:r>
    </w:p>
    <w:p w:rsidR="00150746" w:rsidRPr="001B612D" w:rsidRDefault="00150746" w:rsidP="00150746">
      <w:pPr>
        <w:spacing w:after="0" w:line="240" w:lineRule="auto"/>
        <w:ind w:left="360"/>
        <w:jc w:val="center"/>
        <w:rPr>
          <w:rFonts w:ascii="Arial" w:eastAsia="Calibri" w:hAnsi="Arial" w:cs="Arial"/>
          <w:b/>
        </w:rPr>
      </w:pPr>
      <w:r w:rsidRPr="001B612D">
        <w:rPr>
          <w:rFonts w:ascii="Arial" w:eastAsia="Calibri" w:hAnsi="Arial" w:cs="Arial"/>
          <w:b/>
        </w:rPr>
        <w:t>Komendant</w:t>
      </w:r>
      <w:r w:rsidRPr="001B612D">
        <w:rPr>
          <w:rFonts w:ascii="Arial" w:eastAsia="Calibri" w:hAnsi="Arial" w:cs="Arial"/>
          <w:b/>
        </w:rPr>
        <w:br/>
        <w:t xml:space="preserve"> 32 Wojskowego Oddziału Gospodarczego w Zamościu,</w:t>
      </w:r>
      <w:r w:rsidRPr="001B612D">
        <w:rPr>
          <w:rFonts w:ascii="Arial" w:eastAsia="Calibri" w:hAnsi="Arial" w:cs="Arial"/>
          <w:b/>
        </w:rPr>
        <w:br/>
        <w:t xml:space="preserve"> ul. Wojska Polskiego 2F, 22-400 Zamość,</w:t>
      </w:r>
    </w:p>
    <w:p w:rsidR="00150746" w:rsidRPr="001B612D" w:rsidRDefault="00150746" w:rsidP="00150746">
      <w:pPr>
        <w:spacing w:after="0" w:line="240" w:lineRule="auto"/>
        <w:ind w:left="360"/>
        <w:jc w:val="center"/>
        <w:rPr>
          <w:rFonts w:ascii="Arial" w:eastAsia="Calibri" w:hAnsi="Arial" w:cs="Arial"/>
          <w:b/>
        </w:rPr>
      </w:pPr>
    </w:p>
    <w:p w:rsidR="00150746" w:rsidRPr="001B612D" w:rsidRDefault="00150746" w:rsidP="00150746">
      <w:pPr>
        <w:pStyle w:val="Bezodstpw"/>
        <w:jc w:val="both"/>
        <w:rPr>
          <w:rFonts w:ascii="Arial" w:hAnsi="Arial" w:cs="Arial"/>
        </w:rPr>
      </w:pPr>
      <w:r w:rsidRPr="001B612D">
        <w:rPr>
          <w:rFonts w:ascii="Arial" w:hAnsi="Arial" w:cs="Arial"/>
        </w:rPr>
        <w:t xml:space="preserve">do Pani/Pana dyspozycji pozostaje również </w:t>
      </w:r>
      <w:r w:rsidRPr="001B612D">
        <w:rPr>
          <w:rFonts w:ascii="Arial" w:hAnsi="Arial" w:cs="Arial"/>
          <w:b/>
        </w:rPr>
        <w:t>Inspektor Ochrony Danych</w:t>
      </w:r>
      <w:r w:rsidRPr="001B612D">
        <w:rPr>
          <w:rFonts w:ascii="Arial" w:hAnsi="Arial" w:cs="Arial"/>
        </w:rPr>
        <w:t xml:space="preserve"> </w:t>
      </w:r>
      <w:r w:rsidRPr="001B612D">
        <w:rPr>
          <w:rFonts w:ascii="Arial" w:hAnsi="Arial" w:cs="Arial"/>
          <w:b/>
        </w:rPr>
        <w:t>Osobowych,</w:t>
      </w:r>
      <w:r w:rsidRPr="001B612D">
        <w:rPr>
          <w:rFonts w:ascii="Arial" w:hAnsi="Arial" w:cs="Arial"/>
        </w:rPr>
        <w:t xml:space="preserve"> wszelkie pytania dotyczące ochrony danych osobowych proszę kierować na adres poczty elektronicznej:</w:t>
      </w:r>
    </w:p>
    <w:p w:rsidR="00150746" w:rsidRDefault="00E5635C" w:rsidP="00150746">
      <w:pPr>
        <w:pStyle w:val="Bezodstpw"/>
        <w:jc w:val="center"/>
        <w:rPr>
          <w:rFonts w:ascii="Arial" w:hAnsi="Arial" w:cs="Arial"/>
          <w:b/>
          <w:color w:val="0070C0"/>
          <w:u w:val="single"/>
        </w:rPr>
      </w:pPr>
      <w:hyperlink r:id="rId28" w:history="1">
        <w:r w:rsidR="00150746" w:rsidRPr="00E256FD">
          <w:rPr>
            <w:rStyle w:val="Hipercze"/>
            <w:rFonts w:ascii="Arial" w:hAnsi="Arial" w:cs="Arial"/>
            <w:b/>
          </w:rPr>
          <w:t>32wog.iod@ron.mil.pl</w:t>
        </w:r>
      </w:hyperlink>
    </w:p>
    <w:p w:rsidR="00150746" w:rsidRPr="008A7FA8" w:rsidRDefault="00150746" w:rsidP="00150746">
      <w:pPr>
        <w:pStyle w:val="Bezodstpw"/>
        <w:jc w:val="center"/>
        <w:rPr>
          <w:rFonts w:ascii="Arial" w:hAnsi="Arial" w:cs="Arial"/>
          <w:b/>
          <w:color w:val="0070C0"/>
          <w:u w:val="single"/>
        </w:rPr>
      </w:pPr>
    </w:p>
    <w:p w:rsidR="00150746" w:rsidRPr="001B612D" w:rsidRDefault="00150746" w:rsidP="00150746">
      <w:pPr>
        <w:numPr>
          <w:ilvl w:val="0"/>
          <w:numId w:val="62"/>
        </w:numPr>
        <w:spacing w:after="150" w:line="240" w:lineRule="auto"/>
        <w:ind w:left="426" w:hanging="426"/>
        <w:contextualSpacing/>
        <w:jc w:val="both"/>
        <w:rPr>
          <w:rFonts w:ascii="Arial" w:hAnsi="Arial" w:cs="Arial"/>
          <w:b/>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w:t>
      </w:r>
      <w:r>
        <w:rPr>
          <w:rFonts w:ascii="Arial" w:eastAsia="Calibri" w:hAnsi="Arial" w:cs="Arial"/>
        </w:rPr>
        <w:t xml:space="preserve"> prowadzonego </w:t>
      </w:r>
      <w:r w:rsidRPr="001B612D">
        <w:rPr>
          <w:rFonts w:ascii="Arial" w:eastAsia="Calibri" w:hAnsi="Arial" w:cs="Arial"/>
          <w:b/>
        </w:rPr>
        <w:t xml:space="preserve">w formie zapytania ofertowego                        na sukcesywne dostawy produktów głęboko mrożonych w zakresie </w:t>
      </w:r>
      <w:r>
        <w:rPr>
          <w:rFonts w:ascii="Arial" w:eastAsia="Calibri" w:hAnsi="Arial" w:cs="Arial"/>
          <w:b/>
        </w:rPr>
        <w:t xml:space="preserve">                    </w:t>
      </w:r>
      <w:r w:rsidRPr="001B612D">
        <w:rPr>
          <w:rFonts w:ascii="Arial" w:eastAsia="Calibri" w:hAnsi="Arial" w:cs="Arial"/>
          <w:b/>
        </w:rPr>
        <w:t xml:space="preserve">4 (czterech) części. </w:t>
      </w:r>
      <w:r>
        <w:rPr>
          <w:rFonts w:ascii="Arial" w:eastAsia="Calibri" w:hAnsi="Arial" w:cs="Arial"/>
          <w:b/>
        </w:rPr>
        <w:t xml:space="preserve"> </w:t>
      </w:r>
      <w:r w:rsidRPr="001B612D">
        <w:rPr>
          <w:rFonts w:ascii="Arial" w:eastAsia="Calibri" w:hAnsi="Arial" w:cs="Arial"/>
          <w:b/>
        </w:rPr>
        <w:t>Numer sprawy ZP/ZO/2/2021.</w:t>
      </w:r>
    </w:p>
    <w:p w:rsidR="00150746" w:rsidRPr="001B612D" w:rsidRDefault="00150746" w:rsidP="00150746">
      <w:pPr>
        <w:numPr>
          <w:ilvl w:val="0"/>
          <w:numId w:val="62"/>
        </w:numPr>
        <w:spacing w:after="150" w:line="240" w:lineRule="auto"/>
        <w:ind w:left="426" w:hanging="426"/>
        <w:contextualSpacing/>
        <w:jc w:val="both"/>
        <w:rPr>
          <w:rFonts w:ascii="Arial" w:hAnsi="Arial" w:cs="Arial"/>
        </w:rPr>
      </w:pPr>
      <w:r w:rsidRPr="001B612D">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sidRPr="001B612D">
        <w:rPr>
          <w:rFonts w:ascii="Arial" w:hAnsi="Arial" w:cs="Arial"/>
        </w:rPr>
        <w:br/>
        <w:t xml:space="preserve">z 2019 r. poz. 2019), dalej „ustawa </w:t>
      </w:r>
      <w:proofErr w:type="spellStart"/>
      <w:r w:rsidRPr="001B612D">
        <w:rPr>
          <w:rFonts w:ascii="Arial" w:hAnsi="Arial" w:cs="Arial"/>
        </w:rPr>
        <w:t>Pzp</w:t>
      </w:r>
      <w:proofErr w:type="spellEnd"/>
      <w:r w:rsidRPr="001B612D">
        <w:rPr>
          <w:rFonts w:ascii="Arial" w:hAnsi="Arial" w:cs="Arial"/>
        </w:rPr>
        <w:t xml:space="preserve">”;  </w:t>
      </w:r>
    </w:p>
    <w:p w:rsidR="00150746" w:rsidRPr="00D5299A" w:rsidRDefault="00150746" w:rsidP="00150746">
      <w:pPr>
        <w:numPr>
          <w:ilvl w:val="0"/>
          <w:numId w:val="62"/>
        </w:numPr>
        <w:spacing w:after="150" w:line="24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150746" w:rsidRPr="00D5299A" w:rsidRDefault="00150746" w:rsidP="00150746">
      <w:pPr>
        <w:numPr>
          <w:ilvl w:val="0"/>
          <w:numId w:val="62"/>
        </w:numPr>
        <w:spacing w:after="150" w:line="24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150746" w:rsidRPr="00D5299A" w:rsidRDefault="00150746" w:rsidP="00150746">
      <w:pPr>
        <w:numPr>
          <w:ilvl w:val="0"/>
          <w:numId w:val="62"/>
        </w:numPr>
        <w:spacing w:after="150" w:line="240" w:lineRule="auto"/>
        <w:ind w:left="426" w:hanging="426"/>
        <w:contextualSpacing/>
        <w:jc w:val="both"/>
        <w:rPr>
          <w:rFonts w:ascii="Arial" w:eastAsia="Calibri" w:hAnsi="Arial" w:cs="Arial"/>
        </w:rPr>
      </w:pPr>
      <w:r w:rsidRPr="00D5299A">
        <w:rPr>
          <w:rFonts w:ascii="Arial" w:hAnsi="Arial" w:cs="Arial"/>
        </w:rPr>
        <w:t>w odniesieniu do Pani/Pana danych osobowyc</w:t>
      </w:r>
      <w:r>
        <w:rPr>
          <w:rFonts w:ascii="Arial" w:hAnsi="Arial" w:cs="Arial"/>
        </w:rPr>
        <w:t>h decyzje nie będą podejmowane</w:t>
      </w:r>
      <w:r>
        <w:rPr>
          <w:rFonts w:ascii="Arial" w:hAnsi="Arial" w:cs="Arial"/>
        </w:rPr>
        <w:br/>
      </w:r>
      <w:r w:rsidRPr="00D5299A">
        <w:rPr>
          <w:rFonts w:ascii="Arial" w:hAnsi="Arial" w:cs="Arial"/>
        </w:rPr>
        <w:t>w sposób zautomatyzowany, stosowanie do art. 22 RODO;</w:t>
      </w:r>
    </w:p>
    <w:p w:rsidR="00150746" w:rsidRPr="00D5299A" w:rsidRDefault="00150746" w:rsidP="00150746">
      <w:pPr>
        <w:numPr>
          <w:ilvl w:val="0"/>
          <w:numId w:val="62"/>
        </w:numPr>
        <w:spacing w:after="150" w:line="240" w:lineRule="auto"/>
        <w:ind w:left="426" w:hanging="426"/>
        <w:contextualSpacing/>
        <w:jc w:val="both"/>
        <w:rPr>
          <w:rFonts w:ascii="Arial" w:hAnsi="Arial" w:cs="Arial"/>
        </w:rPr>
      </w:pPr>
      <w:r w:rsidRPr="00D5299A">
        <w:rPr>
          <w:rFonts w:ascii="Arial" w:hAnsi="Arial" w:cs="Arial"/>
        </w:rPr>
        <w:t>posiada Pani/Pan:</w:t>
      </w:r>
    </w:p>
    <w:p w:rsidR="00150746" w:rsidRPr="00D5299A" w:rsidRDefault="00150746" w:rsidP="00150746">
      <w:pPr>
        <w:numPr>
          <w:ilvl w:val="0"/>
          <w:numId w:val="63"/>
        </w:numPr>
        <w:spacing w:after="150" w:line="24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150746" w:rsidRPr="00D5299A" w:rsidRDefault="00150746" w:rsidP="00150746">
      <w:pPr>
        <w:numPr>
          <w:ilvl w:val="0"/>
          <w:numId w:val="63"/>
        </w:numPr>
        <w:spacing w:after="150" w:line="24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150746" w:rsidRPr="00D5299A" w:rsidRDefault="00150746" w:rsidP="00150746">
      <w:pPr>
        <w:numPr>
          <w:ilvl w:val="0"/>
          <w:numId w:val="63"/>
        </w:numPr>
        <w:spacing w:after="150" w:line="24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150746" w:rsidRPr="00D5299A" w:rsidRDefault="00150746" w:rsidP="00150746">
      <w:pPr>
        <w:numPr>
          <w:ilvl w:val="0"/>
          <w:numId w:val="63"/>
        </w:numPr>
        <w:spacing w:after="150" w:line="24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150746" w:rsidRPr="00D5299A" w:rsidRDefault="00150746" w:rsidP="00150746">
      <w:pPr>
        <w:numPr>
          <w:ilvl w:val="0"/>
          <w:numId w:val="62"/>
        </w:numPr>
        <w:spacing w:after="150" w:line="240" w:lineRule="auto"/>
        <w:ind w:left="426" w:hanging="426"/>
        <w:contextualSpacing/>
        <w:jc w:val="both"/>
        <w:rPr>
          <w:rFonts w:ascii="Arial" w:hAnsi="Arial" w:cs="Arial"/>
          <w:i/>
        </w:rPr>
      </w:pPr>
      <w:r w:rsidRPr="00D5299A">
        <w:rPr>
          <w:rFonts w:ascii="Arial" w:hAnsi="Arial" w:cs="Arial"/>
        </w:rPr>
        <w:t>nie przysługuje Pani/Panu:</w:t>
      </w:r>
    </w:p>
    <w:p w:rsidR="00150746" w:rsidRPr="00D5299A" w:rsidRDefault="00150746" w:rsidP="00150746">
      <w:pPr>
        <w:numPr>
          <w:ilvl w:val="0"/>
          <w:numId w:val="64"/>
        </w:numPr>
        <w:spacing w:after="150" w:line="24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150746" w:rsidRPr="00D5299A" w:rsidRDefault="00150746" w:rsidP="00150746">
      <w:pPr>
        <w:numPr>
          <w:ilvl w:val="0"/>
          <w:numId w:val="64"/>
        </w:numPr>
        <w:spacing w:after="150" w:line="24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150746" w:rsidRPr="00767FBE" w:rsidRDefault="00150746" w:rsidP="00150746">
      <w:pPr>
        <w:numPr>
          <w:ilvl w:val="0"/>
          <w:numId w:val="64"/>
        </w:numPr>
        <w:spacing w:after="150" w:line="24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F341EE" w:rsidRDefault="001566FC" w:rsidP="00F341EE">
      <w:pPr>
        <w:spacing w:after="0" w:line="240" w:lineRule="auto"/>
        <w:jc w:val="both"/>
        <w:rPr>
          <w:rFonts w:ascii="Arial" w:hAnsi="Arial" w:cs="Arial"/>
          <w:b/>
          <w:i/>
        </w:rPr>
      </w:pPr>
      <w:r>
        <w:rPr>
          <w:rFonts w:ascii="Arial" w:hAnsi="Arial" w:cs="Arial"/>
          <w:b/>
          <w:i/>
        </w:rPr>
        <w:t xml:space="preserve">                                                                  </w:t>
      </w:r>
    </w:p>
    <w:p w:rsidR="00F341EE" w:rsidRPr="00B760C8" w:rsidRDefault="00F341EE" w:rsidP="00F341EE">
      <w:pPr>
        <w:spacing w:after="0" w:line="240" w:lineRule="auto"/>
        <w:ind w:left="3540" w:firstLine="708"/>
        <w:jc w:val="both"/>
        <w:rPr>
          <w:rFonts w:ascii="Arial" w:hAnsi="Arial" w:cs="Arial"/>
          <w:b/>
          <w:i/>
        </w:rPr>
      </w:pPr>
      <w:r>
        <w:rPr>
          <w:rFonts w:ascii="Arial" w:hAnsi="Arial" w:cs="Arial"/>
          <w:b/>
          <w:i/>
        </w:rPr>
        <w:lastRenderedPageBreak/>
        <w:t xml:space="preserve">  </w:t>
      </w:r>
      <w:r w:rsidRPr="00B760C8">
        <w:rPr>
          <w:rFonts w:ascii="Arial" w:hAnsi="Arial" w:cs="Arial"/>
          <w:b/>
          <w:i/>
        </w:rPr>
        <w:t xml:space="preserve">Załącznik nr </w:t>
      </w:r>
      <w:r>
        <w:rPr>
          <w:rFonts w:ascii="Arial" w:hAnsi="Arial" w:cs="Arial"/>
          <w:b/>
          <w:i/>
        </w:rPr>
        <w:t xml:space="preserve">8 </w:t>
      </w:r>
      <w:r w:rsidRPr="00B760C8">
        <w:rPr>
          <w:rFonts w:ascii="Arial" w:hAnsi="Arial" w:cs="Arial"/>
          <w:b/>
          <w:i/>
        </w:rPr>
        <w:t>do zapytania ofertowego</w:t>
      </w:r>
    </w:p>
    <w:p w:rsidR="00F341EE" w:rsidRPr="00B760C8" w:rsidRDefault="00F341EE" w:rsidP="00F341EE">
      <w:pPr>
        <w:tabs>
          <w:tab w:val="left" w:pos="1185"/>
          <w:tab w:val="left" w:pos="3285"/>
        </w:tabs>
        <w:spacing w:after="0"/>
        <w:jc w:val="right"/>
        <w:rPr>
          <w:rFonts w:ascii="Arial" w:eastAsia="Times New Roman" w:hAnsi="Arial" w:cs="Arial"/>
          <w:i/>
          <w:lang w:eastAsia="pl-PL"/>
        </w:rPr>
      </w:pPr>
      <w:r w:rsidRPr="00B760C8">
        <w:rPr>
          <w:rFonts w:ascii="Arial" w:hAnsi="Arial" w:cs="Arial"/>
          <w:i/>
        </w:rPr>
        <w:tab/>
      </w:r>
    </w:p>
    <w:p w:rsidR="00F341EE" w:rsidRDefault="00F341EE" w:rsidP="00F341EE">
      <w:pPr>
        <w:spacing w:after="0" w:line="240" w:lineRule="auto"/>
        <w:jc w:val="both"/>
        <w:rPr>
          <w:rFonts w:ascii="Arial" w:hAnsi="Arial" w:cs="Arial"/>
          <w:color w:val="C0504D" w:themeColor="accent2"/>
        </w:rPr>
      </w:pPr>
    </w:p>
    <w:p w:rsidR="00F341EE" w:rsidRPr="00B72AB7" w:rsidRDefault="00F341EE" w:rsidP="00F341EE">
      <w:pPr>
        <w:tabs>
          <w:tab w:val="left" w:pos="1834"/>
        </w:tabs>
        <w:suppressAutoHyphens/>
        <w:spacing w:after="0"/>
        <w:rPr>
          <w:rFonts w:ascii="Arial" w:eastAsia="Times New Roman" w:hAnsi="Arial" w:cs="Arial"/>
          <w:lang w:eastAsia="ar-SA"/>
        </w:rPr>
      </w:pPr>
      <w:r w:rsidRPr="00B72AB7">
        <w:rPr>
          <w:rFonts w:ascii="Arial" w:eastAsia="Times New Roman" w:hAnsi="Arial" w:cs="Arial"/>
          <w:lang w:eastAsia="ar-SA"/>
        </w:rPr>
        <w:t>........................................................</w:t>
      </w:r>
    </w:p>
    <w:p w:rsidR="00F341EE" w:rsidRPr="00B72AB7" w:rsidRDefault="00F341EE" w:rsidP="00F341EE">
      <w:pPr>
        <w:tabs>
          <w:tab w:val="left" w:pos="1834"/>
          <w:tab w:val="left" w:pos="7394"/>
        </w:tabs>
        <w:suppressAutoHyphens/>
        <w:spacing w:after="0"/>
        <w:rPr>
          <w:rFonts w:ascii="Arial" w:eastAsia="Times New Roman" w:hAnsi="Arial" w:cs="Arial"/>
          <w:lang w:eastAsia="ar-SA"/>
        </w:rPr>
      </w:pPr>
      <w:r w:rsidRPr="00B72AB7">
        <w:rPr>
          <w:rFonts w:ascii="Arial" w:eastAsia="Times New Roman" w:hAnsi="Arial" w:cs="Arial"/>
          <w:lang w:eastAsia="ar-SA"/>
        </w:rPr>
        <w:t xml:space="preserve">    (nazwa i adres Wykonawcy)</w:t>
      </w:r>
      <w:r w:rsidRPr="00B72AB7">
        <w:rPr>
          <w:rFonts w:ascii="Arial" w:eastAsia="Times New Roman" w:hAnsi="Arial" w:cs="Arial"/>
          <w:lang w:eastAsia="ar-SA"/>
        </w:rPr>
        <w:tab/>
      </w:r>
    </w:p>
    <w:p w:rsidR="00F341EE" w:rsidRPr="00B72AB7" w:rsidRDefault="00F341EE" w:rsidP="00F341EE">
      <w:pPr>
        <w:tabs>
          <w:tab w:val="left" w:pos="1834"/>
        </w:tabs>
        <w:suppressAutoHyphens/>
        <w:spacing w:after="0"/>
        <w:rPr>
          <w:rFonts w:ascii="Arial" w:eastAsia="Times New Roman" w:hAnsi="Arial" w:cs="Arial"/>
          <w:lang w:eastAsia="ar-SA"/>
        </w:rPr>
      </w:pPr>
    </w:p>
    <w:p w:rsidR="00F341EE" w:rsidRPr="00B72AB7" w:rsidRDefault="00F341EE" w:rsidP="00F341EE">
      <w:pPr>
        <w:tabs>
          <w:tab w:val="left" w:pos="1834"/>
        </w:tabs>
        <w:suppressAutoHyphens/>
        <w:spacing w:after="0"/>
        <w:rPr>
          <w:rFonts w:ascii="Arial" w:eastAsia="Times New Roman" w:hAnsi="Arial" w:cs="Arial"/>
          <w:lang w:eastAsia="ar-SA"/>
        </w:rPr>
      </w:pPr>
    </w:p>
    <w:p w:rsidR="00F341EE" w:rsidRPr="00B72AB7" w:rsidRDefault="00F341EE" w:rsidP="00F341EE">
      <w:pPr>
        <w:tabs>
          <w:tab w:val="left" w:pos="1834"/>
        </w:tabs>
        <w:suppressAutoHyphens/>
        <w:spacing w:after="0"/>
        <w:jc w:val="center"/>
        <w:rPr>
          <w:rFonts w:ascii="Arial" w:eastAsia="Times New Roman" w:hAnsi="Arial" w:cs="Arial"/>
          <w:i/>
          <w:lang w:eastAsia="ar-SA"/>
        </w:rPr>
      </w:pPr>
      <w:r w:rsidRPr="00B72AB7">
        <w:rPr>
          <w:rFonts w:ascii="Arial" w:eastAsia="Times New Roman" w:hAnsi="Arial" w:cs="Arial"/>
          <w:i/>
          <w:lang w:eastAsia="ar-SA"/>
        </w:rPr>
        <w:t>WZÓR</w:t>
      </w:r>
    </w:p>
    <w:p w:rsidR="00F341EE" w:rsidRPr="00B72AB7" w:rsidRDefault="00F341EE" w:rsidP="00F341EE">
      <w:pPr>
        <w:tabs>
          <w:tab w:val="left" w:pos="1834"/>
        </w:tabs>
        <w:suppressAutoHyphens/>
        <w:spacing w:after="0"/>
        <w:jc w:val="center"/>
        <w:rPr>
          <w:rFonts w:ascii="Arial" w:eastAsia="Times New Roman" w:hAnsi="Arial" w:cs="Arial"/>
          <w:b/>
          <w:lang w:eastAsia="ar-SA"/>
        </w:rPr>
      </w:pPr>
      <w:r w:rsidRPr="00B72AB7">
        <w:rPr>
          <w:rFonts w:ascii="Arial" w:eastAsia="Times New Roman" w:hAnsi="Arial" w:cs="Arial"/>
          <w:b/>
          <w:lang w:eastAsia="ar-SA"/>
        </w:rPr>
        <w:t xml:space="preserve">WYKAZ narzędzi </w:t>
      </w:r>
    </w:p>
    <w:p w:rsidR="00F341EE" w:rsidRDefault="00F341EE" w:rsidP="00F341EE">
      <w:pPr>
        <w:tabs>
          <w:tab w:val="left" w:pos="1834"/>
        </w:tabs>
        <w:suppressAutoHyphens/>
        <w:spacing w:after="0"/>
        <w:jc w:val="center"/>
        <w:rPr>
          <w:rFonts w:ascii="Arial" w:eastAsia="Times New Roman" w:hAnsi="Arial" w:cs="Arial"/>
          <w:b/>
          <w:lang w:eastAsia="ar-SA"/>
        </w:rPr>
      </w:pPr>
      <w:r>
        <w:rPr>
          <w:rFonts w:ascii="Arial" w:eastAsia="Times New Roman" w:hAnsi="Arial" w:cs="Arial"/>
          <w:b/>
          <w:lang w:eastAsia="ar-SA"/>
        </w:rPr>
        <w:t>ZP/ZO/</w:t>
      </w:r>
      <w:r w:rsidRPr="00B72AB7">
        <w:rPr>
          <w:rFonts w:ascii="Arial" w:eastAsia="Times New Roman" w:hAnsi="Arial" w:cs="Arial"/>
          <w:b/>
          <w:lang w:eastAsia="ar-SA"/>
        </w:rPr>
        <w:t>2</w:t>
      </w:r>
      <w:r>
        <w:rPr>
          <w:rFonts w:ascii="Arial" w:eastAsia="Times New Roman" w:hAnsi="Arial" w:cs="Arial"/>
          <w:b/>
          <w:lang w:eastAsia="ar-SA"/>
        </w:rPr>
        <w:t>/2021</w:t>
      </w:r>
    </w:p>
    <w:p w:rsidR="00F341EE" w:rsidRPr="00F82F73" w:rsidRDefault="00F341EE" w:rsidP="00F341EE">
      <w:pPr>
        <w:tabs>
          <w:tab w:val="left" w:pos="1834"/>
        </w:tabs>
        <w:suppressAutoHyphens/>
        <w:spacing w:after="0"/>
        <w:jc w:val="center"/>
        <w:rPr>
          <w:rFonts w:ascii="Arial" w:eastAsia="Times New Roman" w:hAnsi="Arial" w:cs="Arial"/>
          <w:b/>
          <w:lang w:eastAsia="ar-SA"/>
        </w:rPr>
      </w:pPr>
      <w:r w:rsidRPr="00F82F73">
        <w:rPr>
          <w:rFonts w:ascii="Arial" w:eastAsia="Times New Roman" w:hAnsi="Arial" w:cs="Arial"/>
          <w:b/>
          <w:sz w:val="20"/>
          <w:szCs w:val="20"/>
          <w:u w:val="single"/>
          <w:lang w:eastAsia="pl-PL"/>
        </w:rPr>
        <w:t>W ZAKRESIE CZĘŚCI NR ………..</w:t>
      </w:r>
    </w:p>
    <w:p w:rsidR="00F341EE" w:rsidRPr="00F82F73" w:rsidRDefault="00F341EE" w:rsidP="00F341EE">
      <w:pPr>
        <w:tabs>
          <w:tab w:val="left" w:pos="1834"/>
        </w:tabs>
        <w:suppressAutoHyphens/>
        <w:spacing w:after="0"/>
        <w:jc w:val="center"/>
        <w:rPr>
          <w:rFonts w:ascii="Arial" w:eastAsia="Times New Roman" w:hAnsi="Arial" w:cs="Arial"/>
          <w:b/>
          <w:u w:val="single"/>
          <w:lang w:eastAsia="ar-SA"/>
        </w:rPr>
      </w:pPr>
      <w:r w:rsidRPr="00F82F73">
        <w:rPr>
          <w:rFonts w:ascii="Arial" w:eastAsia="Times New Roman" w:hAnsi="Arial" w:cs="Arial"/>
          <w:b/>
          <w:bCs/>
          <w:lang w:eastAsia="ar-SA"/>
        </w:rPr>
        <w:t xml:space="preserve">narzędzi, wyposażenia zakładu lub urządzeń technicznych dostępnych wykonawcy   w celu wykonania zamówienia publicznego – tj.: </w:t>
      </w:r>
      <w:r w:rsidRPr="00F82F73">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F82F73">
        <w:rPr>
          <w:rFonts w:ascii="Arial" w:eastAsia="Times New Roman" w:hAnsi="Arial" w:cs="Arial"/>
          <w:b/>
          <w:bCs/>
          <w:lang w:eastAsia="ar-SA"/>
        </w:rPr>
        <w:t xml:space="preserve"> - wraz ze wskazaniem ilości i podstawy dysponowania wymienionym sprzętem:</w:t>
      </w:r>
    </w:p>
    <w:p w:rsidR="00F341EE" w:rsidRPr="00F82F73" w:rsidRDefault="00F341EE" w:rsidP="00F341EE">
      <w:pPr>
        <w:tabs>
          <w:tab w:val="left" w:pos="1834"/>
        </w:tabs>
        <w:suppressAutoHyphens/>
        <w:spacing w:after="0"/>
        <w:jc w:val="center"/>
        <w:rPr>
          <w:rFonts w:ascii="Arial" w:eastAsia="Times New Roman" w:hAnsi="Arial" w:cs="Arial"/>
          <w:b/>
          <w:lang w:eastAsia="ar-SA"/>
        </w:rPr>
      </w:pPr>
    </w:p>
    <w:p w:rsidR="00F341EE" w:rsidRPr="00F82F73" w:rsidRDefault="00F341EE" w:rsidP="00F341EE">
      <w:pPr>
        <w:tabs>
          <w:tab w:val="left" w:pos="1834"/>
        </w:tabs>
        <w:suppressAutoHyphens/>
        <w:spacing w:after="0"/>
        <w:jc w:val="center"/>
        <w:rPr>
          <w:rFonts w:ascii="Arial" w:eastAsia="Times New Roman" w:hAnsi="Arial" w:cs="Arial"/>
          <w:b/>
          <w:lang w:eastAsia="ar-SA"/>
        </w:rPr>
      </w:pPr>
    </w:p>
    <w:tbl>
      <w:tblPr>
        <w:tblStyle w:val="Tabela-Siatka18"/>
        <w:tblW w:w="9782" w:type="dxa"/>
        <w:tblInd w:w="-318" w:type="dxa"/>
        <w:tblLook w:val="04A0" w:firstRow="1" w:lastRow="0" w:firstColumn="1" w:lastColumn="0" w:noHBand="0" w:noVBand="1"/>
      </w:tblPr>
      <w:tblGrid>
        <w:gridCol w:w="608"/>
        <w:gridCol w:w="4356"/>
        <w:gridCol w:w="889"/>
        <w:gridCol w:w="3929"/>
      </w:tblGrid>
      <w:tr w:rsidR="00F341EE" w:rsidRPr="00F82F73" w:rsidTr="00A72D25">
        <w:tc>
          <w:tcPr>
            <w:tcW w:w="608" w:type="dxa"/>
            <w:vAlign w:val="center"/>
          </w:tcPr>
          <w:p w:rsidR="00F341EE" w:rsidRPr="00F82F73" w:rsidRDefault="00F341EE" w:rsidP="00A72D25">
            <w:pPr>
              <w:tabs>
                <w:tab w:val="left" w:pos="1834"/>
              </w:tabs>
              <w:suppressAutoHyphens/>
              <w:jc w:val="center"/>
              <w:rPr>
                <w:rFonts w:ascii="Arial" w:eastAsia="Times New Roman" w:hAnsi="Arial" w:cs="Arial"/>
                <w:b/>
                <w:lang w:eastAsia="ar-SA"/>
              </w:rPr>
            </w:pPr>
            <w:r w:rsidRPr="00F82F73">
              <w:rPr>
                <w:rFonts w:ascii="Arial" w:eastAsia="Times New Roman" w:hAnsi="Arial" w:cs="Arial"/>
                <w:b/>
                <w:lang w:eastAsia="ar-SA"/>
              </w:rPr>
              <w:t>L.p.</w:t>
            </w:r>
          </w:p>
        </w:tc>
        <w:tc>
          <w:tcPr>
            <w:tcW w:w="4356" w:type="dxa"/>
            <w:vAlign w:val="center"/>
          </w:tcPr>
          <w:p w:rsidR="00F341EE" w:rsidRPr="00F82F73" w:rsidRDefault="00F341EE" w:rsidP="00A72D25">
            <w:pPr>
              <w:tabs>
                <w:tab w:val="left" w:pos="1834"/>
              </w:tabs>
              <w:suppressAutoHyphens/>
              <w:jc w:val="center"/>
              <w:rPr>
                <w:rFonts w:ascii="Arial" w:eastAsia="Times New Roman" w:hAnsi="Arial" w:cs="Arial"/>
                <w:b/>
                <w:lang w:eastAsia="ar-SA"/>
              </w:rPr>
            </w:pPr>
            <w:r w:rsidRPr="00F82F73">
              <w:rPr>
                <w:rFonts w:ascii="Arial" w:eastAsia="Times New Roman" w:hAnsi="Arial" w:cs="Arial"/>
                <w:b/>
                <w:lang w:eastAsia="ar-SA"/>
              </w:rPr>
              <w:t xml:space="preserve">Opis </w:t>
            </w:r>
            <w:r w:rsidRPr="00F82F73">
              <w:rPr>
                <w:rFonts w:ascii="Arial" w:eastAsia="Times New Roman" w:hAnsi="Arial" w:cs="Arial"/>
                <w:b/>
                <w:bCs/>
                <w:lang w:eastAsia="ar-SA"/>
              </w:rPr>
              <w:t>środka transportu przystosowanego do przewozu artykułów żywnościowych objętych przedmiotem zamówienia - samochód typu chłodnia, izoterma</w:t>
            </w:r>
          </w:p>
        </w:tc>
        <w:tc>
          <w:tcPr>
            <w:tcW w:w="889" w:type="dxa"/>
            <w:vAlign w:val="center"/>
          </w:tcPr>
          <w:p w:rsidR="00F341EE" w:rsidRPr="00F82F73" w:rsidRDefault="00F341EE" w:rsidP="00A72D25">
            <w:pPr>
              <w:tabs>
                <w:tab w:val="left" w:pos="1834"/>
              </w:tabs>
              <w:suppressAutoHyphens/>
              <w:jc w:val="center"/>
              <w:rPr>
                <w:rFonts w:ascii="Arial" w:eastAsia="Times New Roman" w:hAnsi="Arial" w:cs="Arial"/>
                <w:b/>
                <w:lang w:eastAsia="ar-SA"/>
              </w:rPr>
            </w:pPr>
            <w:r w:rsidRPr="00F82F73">
              <w:rPr>
                <w:rFonts w:ascii="Arial" w:eastAsia="Times New Roman" w:hAnsi="Arial" w:cs="Arial"/>
                <w:b/>
                <w:lang w:eastAsia="ar-SA"/>
              </w:rPr>
              <w:t>Ilość</w:t>
            </w:r>
          </w:p>
        </w:tc>
        <w:tc>
          <w:tcPr>
            <w:tcW w:w="3929" w:type="dxa"/>
            <w:vAlign w:val="center"/>
          </w:tcPr>
          <w:p w:rsidR="00F341EE" w:rsidRPr="00F82F73" w:rsidRDefault="00F341EE" w:rsidP="00A72D25">
            <w:pPr>
              <w:tabs>
                <w:tab w:val="left" w:pos="1834"/>
              </w:tabs>
              <w:suppressAutoHyphens/>
              <w:jc w:val="center"/>
              <w:rPr>
                <w:rFonts w:ascii="Arial" w:eastAsia="Times New Roman" w:hAnsi="Arial" w:cs="Arial"/>
                <w:b/>
                <w:lang w:eastAsia="ar-SA"/>
              </w:rPr>
            </w:pPr>
            <w:r w:rsidRPr="00F82F73">
              <w:rPr>
                <w:rFonts w:ascii="Arial" w:eastAsia="Times New Roman" w:hAnsi="Arial" w:cs="Arial"/>
                <w:b/>
                <w:lang w:eastAsia="ar-SA"/>
              </w:rPr>
              <w:t>Podstawa dysponowania sprzętem</w:t>
            </w:r>
          </w:p>
        </w:tc>
      </w:tr>
      <w:tr w:rsidR="00F341EE" w:rsidRPr="00F82F73" w:rsidTr="00A72D25">
        <w:tc>
          <w:tcPr>
            <w:tcW w:w="608" w:type="dxa"/>
            <w:vAlign w:val="center"/>
          </w:tcPr>
          <w:p w:rsidR="00F341EE" w:rsidRPr="00F82F73" w:rsidRDefault="00F341EE" w:rsidP="00A72D25">
            <w:pPr>
              <w:tabs>
                <w:tab w:val="left" w:pos="1834"/>
              </w:tabs>
              <w:suppressAutoHyphens/>
              <w:jc w:val="center"/>
              <w:rPr>
                <w:rFonts w:ascii="Arial" w:eastAsia="Times New Roman" w:hAnsi="Arial" w:cs="Arial"/>
                <w:lang w:eastAsia="ar-SA"/>
              </w:rPr>
            </w:pPr>
          </w:p>
          <w:p w:rsidR="00F341EE" w:rsidRPr="00F82F73" w:rsidRDefault="00F341EE" w:rsidP="00A72D25">
            <w:pPr>
              <w:tabs>
                <w:tab w:val="left" w:pos="1834"/>
              </w:tabs>
              <w:suppressAutoHyphens/>
              <w:jc w:val="center"/>
              <w:rPr>
                <w:rFonts w:ascii="Arial" w:eastAsia="Times New Roman" w:hAnsi="Arial" w:cs="Arial"/>
                <w:lang w:eastAsia="ar-SA"/>
              </w:rPr>
            </w:pPr>
            <w:r w:rsidRPr="00F82F73">
              <w:rPr>
                <w:rFonts w:ascii="Arial" w:eastAsia="Times New Roman" w:hAnsi="Arial" w:cs="Arial"/>
                <w:lang w:eastAsia="ar-SA"/>
              </w:rPr>
              <w:t>1.</w:t>
            </w:r>
          </w:p>
          <w:p w:rsidR="00F341EE" w:rsidRPr="00F82F73" w:rsidRDefault="00F341EE" w:rsidP="00A72D25">
            <w:pPr>
              <w:tabs>
                <w:tab w:val="left" w:pos="1834"/>
              </w:tabs>
              <w:suppressAutoHyphens/>
              <w:jc w:val="center"/>
              <w:rPr>
                <w:rFonts w:ascii="Arial" w:eastAsia="Times New Roman" w:hAnsi="Arial" w:cs="Arial"/>
                <w:lang w:eastAsia="ar-SA"/>
              </w:rPr>
            </w:pPr>
          </w:p>
          <w:p w:rsidR="00F341EE" w:rsidRPr="00F82F73" w:rsidRDefault="00F341EE" w:rsidP="00A72D25">
            <w:pPr>
              <w:tabs>
                <w:tab w:val="left" w:pos="1834"/>
              </w:tabs>
              <w:suppressAutoHyphens/>
              <w:jc w:val="center"/>
              <w:rPr>
                <w:rFonts w:ascii="Arial" w:eastAsia="Times New Roman" w:hAnsi="Arial" w:cs="Arial"/>
                <w:lang w:eastAsia="ar-SA"/>
              </w:rPr>
            </w:pPr>
          </w:p>
        </w:tc>
        <w:tc>
          <w:tcPr>
            <w:tcW w:w="4356" w:type="dxa"/>
          </w:tcPr>
          <w:p w:rsidR="00F341EE" w:rsidRPr="00F82F73" w:rsidRDefault="00F341EE" w:rsidP="00A72D25">
            <w:pPr>
              <w:tabs>
                <w:tab w:val="left" w:pos="1834"/>
              </w:tabs>
              <w:suppressAutoHyphens/>
              <w:rPr>
                <w:rFonts w:ascii="Arial" w:eastAsia="Times New Roman" w:hAnsi="Arial" w:cs="Arial"/>
                <w:lang w:eastAsia="ar-SA"/>
              </w:rPr>
            </w:pPr>
          </w:p>
        </w:tc>
        <w:tc>
          <w:tcPr>
            <w:tcW w:w="889" w:type="dxa"/>
          </w:tcPr>
          <w:p w:rsidR="00F341EE" w:rsidRPr="00F82F73" w:rsidRDefault="00F341EE" w:rsidP="00A72D25">
            <w:pPr>
              <w:tabs>
                <w:tab w:val="left" w:pos="1834"/>
              </w:tabs>
              <w:suppressAutoHyphens/>
              <w:rPr>
                <w:rFonts w:ascii="Arial" w:eastAsia="Times New Roman" w:hAnsi="Arial" w:cs="Arial"/>
                <w:lang w:eastAsia="ar-SA"/>
              </w:rPr>
            </w:pPr>
          </w:p>
        </w:tc>
        <w:tc>
          <w:tcPr>
            <w:tcW w:w="3929" w:type="dxa"/>
          </w:tcPr>
          <w:p w:rsidR="00F341EE" w:rsidRPr="00F82F73" w:rsidRDefault="00F341EE" w:rsidP="00A72D25">
            <w:pPr>
              <w:tabs>
                <w:tab w:val="left" w:pos="1834"/>
              </w:tabs>
              <w:suppressAutoHyphens/>
              <w:rPr>
                <w:rFonts w:ascii="Arial" w:eastAsia="Times New Roman" w:hAnsi="Arial" w:cs="Arial"/>
                <w:lang w:eastAsia="ar-SA"/>
              </w:rPr>
            </w:pPr>
          </w:p>
        </w:tc>
      </w:tr>
      <w:tr w:rsidR="00F341EE" w:rsidRPr="00F82F73" w:rsidTr="00A72D25">
        <w:tc>
          <w:tcPr>
            <w:tcW w:w="608" w:type="dxa"/>
            <w:vAlign w:val="center"/>
          </w:tcPr>
          <w:p w:rsidR="00F341EE" w:rsidRPr="00F82F73" w:rsidRDefault="00F341EE" w:rsidP="00A72D25">
            <w:pPr>
              <w:tabs>
                <w:tab w:val="left" w:pos="1834"/>
              </w:tabs>
              <w:suppressAutoHyphens/>
              <w:jc w:val="center"/>
              <w:rPr>
                <w:rFonts w:ascii="Arial" w:eastAsia="Times New Roman" w:hAnsi="Arial" w:cs="Arial"/>
                <w:lang w:eastAsia="ar-SA"/>
              </w:rPr>
            </w:pPr>
          </w:p>
          <w:p w:rsidR="00F341EE" w:rsidRPr="00F82F73" w:rsidRDefault="00F341EE" w:rsidP="00A72D25">
            <w:pPr>
              <w:tabs>
                <w:tab w:val="left" w:pos="1834"/>
              </w:tabs>
              <w:suppressAutoHyphens/>
              <w:jc w:val="center"/>
              <w:rPr>
                <w:rFonts w:ascii="Arial" w:eastAsia="Times New Roman" w:hAnsi="Arial" w:cs="Arial"/>
                <w:lang w:eastAsia="ar-SA"/>
              </w:rPr>
            </w:pPr>
            <w:r w:rsidRPr="00F82F73">
              <w:rPr>
                <w:rFonts w:ascii="Arial" w:eastAsia="Times New Roman" w:hAnsi="Arial" w:cs="Arial"/>
                <w:lang w:eastAsia="ar-SA"/>
              </w:rPr>
              <w:t>2.</w:t>
            </w:r>
          </w:p>
          <w:p w:rsidR="00F341EE" w:rsidRPr="00F82F73" w:rsidRDefault="00F341EE" w:rsidP="00A72D25">
            <w:pPr>
              <w:tabs>
                <w:tab w:val="left" w:pos="1834"/>
              </w:tabs>
              <w:suppressAutoHyphens/>
              <w:rPr>
                <w:rFonts w:ascii="Arial" w:eastAsia="Times New Roman" w:hAnsi="Arial" w:cs="Arial"/>
                <w:lang w:eastAsia="ar-SA"/>
              </w:rPr>
            </w:pPr>
          </w:p>
          <w:p w:rsidR="00F341EE" w:rsidRPr="00F82F73" w:rsidRDefault="00F341EE" w:rsidP="00A72D25">
            <w:pPr>
              <w:tabs>
                <w:tab w:val="left" w:pos="1834"/>
              </w:tabs>
              <w:suppressAutoHyphens/>
              <w:jc w:val="center"/>
              <w:rPr>
                <w:rFonts w:ascii="Arial" w:eastAsia="Times New Roman" w:hAnsi="Arial" w:cs="Arial"/>
                <w:lang w:eastAsia="ar-SA"/>
              </w:rPr>
            </w:pPr>
          </w:p>
        </w:tc>
        <w:tc>
          <w:tcPr>
            <w:tcW w:w="4356" w:type="dxa"/>
          </w:tcPr>
          <w:p w:rsidR="00F341EE" w:rsidRPr="00F82F73" w:rsidRDefault="00F341EE" w:rsidP="00A72D25">
            <w:pPr>
              <w:tabs>
                <w:tab w:val="left" w:pos="1834"/>
              </w:tabs>
              <w:suppressAutoHyphens/>
              <w:rPr>
                <w:rFonts w:ascii="Arial" w:eastAsia="Times New Roman" w:hAnsi="Arial" w:cs="Arial"/>
                <w:lang w:eastAsia="ar-SA"/>
              </w:rPr>
            </w:pPr>
          </w:p>
        </w:tc>
        <w:tc>
          <w:tcPr>
            <w:tcW w:w="889" w:type="dxa"/>
          </w:tcPr>
          <w:p w:rsidR="00F341EE" w:rsidRPr="00F82F73" w:rsidRDefault="00F341EE" w:rsidP="00A72D25">
            <w:pPr>
              <w:tabs>
                <w:tab w:val="left" w:pos="1834"/>
              </w:tabs>
              <w:suppressAutoHyphens/>
              <w:rPr>
                <w:rFonts w:ascii="Arial" w:eastAsia="Times New Roman" w:hAnsi="Arial" w:cs="Arial"/>
                <w:lang w:eastAsia="ar-SA"/>
              </w:rPr>
            </w:pPr>
          </w:p>
        </w:tc>
        <w:tc>
          <w:tcPr>
            <w:tcW w:w="3929" w:type="dxa"/>
          </w:tcPr>
          <w:p w:rsidR="00F341EE" w:rsidRPr="00F82F73" w:rsidRDefault="00F341EE" w:rsidP="00A72D25">
            <w:pPr>
              <w:tabs>
                <w:tab w:val="left" w:pos="1834"/>
              </w:tabs>
              <w:suppressAutoHyphens/>
              <w:rPr>
                <w:rFonts w:ascii="Arial" w:eastAsia="Times New Roman" w:hAnsi="Arial" w:cs="Arial"/>
                <w:lang w:eastAsia="ar-SA"/>
              </w:rPr>
            </w:pPr>
          </w:p>
        </w:tc>
      </w:tr>
    </w:tbl>
    <w:p w:rsidR="00F341EE" w:rsidRPr="00F82F73" w:rsidRDefault="00F341EE" w:rsidP="00F341EE">
      <w:pPr>
        <w:tabs>
          <w:tab w:val="left" w:pos="1834"/>
        </w:tabs>
        <w:suppressAutoHyphens/>
        <w:spacing w:after="0"/>
        <w:rPr>
          <w:rFonts w:ascii="Arial" w:eastAsia="Times New Roman" w:hAnsi="Arial" w:cs="Arial"/>
          <w:lang w:eastAsia="ar-SA"/>
        </w:rPr>
      </w:pPr>
    </w:p>
    <w:p w:rsidR="00F341EE" w:rsidRPr="00F82F73" w:rsidRDefault="00F341EE" w:rsidP="00F341EE">
      <w:pPr>
        <w:tabs>
          <w:tab w:val="left" w:pos="1834"/>
        </w:tabs>
        <w:suppressAutoHyphens/>
        <w:spacing w:after="0"/>
        <w:rPr>
          <w:rFonts w:ascii="Arial" w:eastAsia="Times New Roman" w:hAnsi="Arial" w:cs="Arial"/>
          <w:lang w:eastAsia="ar-SA"/>
        </w:rPr>
      </w:pPr>
    </w:p>
    <w:p w:rsidR="00F341EE" w:rsidRPr="00F82F73" w:rsidRDefault="00F341EE" w:rsidP="00F341EE">
      <w:pPr>
        <w:tabs>
          <w:tab w:val="left" w:pos="1834"/>
        </w:tabs>
        <w:suppressAutoHyphens/>
        <w:spacing w:after="0"/>
        <w:rPr>
          <w:rFonts w:ascii="Arial" w:eastAsia="Times New Roman" w:hAnsi="Arial" w:cs="Arial"/>
          <w:lang w:eastAsia="ar-SA"/>
        </w:rPr>
      </w:pPr>
      <w:r w:rsidRPr="00F82F73">
        <w:rPr>
          <w:rFonts w:ascii="Arial" w:eastAsia="Times New Roman" w:hAnsi="Arial" w:cs="Arial"/>
          <w:lang w:eastAsia="ar-SA"/>
        </w:rPr>
        <w:t>Data ...............................</w:t>
      </w:r>
    </w:p>
    <w:p w:rsidR="00F341EE" w:rsidRPr="00F82F73" w:rsidRDefault="00F341EE" w:rsidP="00F341EE">
      <w:pPr>
        <w:tabs>
          <w:tab w:val="left" w:pos="1834"/>
        </w:tabs>
        <w:suppressAutoHyphens/>
        <w:spacing w:after="0"/>
        <w:rPr>
          <w:rFonts w:ascii="Arial" w:eastAsia="Times New Roman" w:hAnsi="Arial" w:cs="Arial"/>
          <w:lang w:eastAsia="ar-SA"/>
        </w:rPr>
      </w:pPr>
    </w:p>
    <w:p w:rsidR="00F341EE" w:rsidRPr="00B72AB7" w:rsidRDefault="00F341EE" w:rsidP="00F341EE">
      <w:pPr>
        <w:tabs>
          <w:tab w:val="left" w:pos="1834"/>
        </w:tabs>
        <w:suppressAutoHyphens/>
        <w:spacing w:after="0"/>
        <w:rPr>
          <w:rFonts w:ascii="Arial" w:eastAsia="Times New Roman" w:hAnsi="Arial" w:cs="Arial"/>
          <w:lang w:eastAsia="ar-SA"/>
        </w:rPr>
      </w:pPr>
    </w:p>
    <w:p w:rsidR="00F341EE" w:rsidRPr="00B72AB7" w:rsidRDefault="00F341EE" w:rsidP="00F341EE">
      <w:pPr>
        <w:tabs>
          <w:tab w:val="left" w:pos="1834"/>
        </w:tabs>
        <w:suppressAutoHyphens/>
        <w:spacing w:after="0"/>
        <w:ind w:left="2832"/>
        <w:jc w:val="right"/>
        <w:rPr>
          <w:rFonts w:ascii="Arial" w:eastAsia="Times New Roman" w:hAnsi="Arial" w:cs="Arial"/>
          <w:lang w:eastAsia="ar-SA"/>
        </w:rPr>
      </w:pP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t xml:space="preserve">        ...........................................................</w:t>
      </w:r>
    </w:p>
    <w:p w:rsidR="00F341EE" w:rsidRPr="00B72AB7" w:rsidRDefault="00F341EE" w:rsidP="00F341EE">
      <w:pPr>
        <w:tabs>
          <w:tab w:val="left" w:pos="1834"/>
        </w:tabs>
        <w:suppressAutoHyphens/>
        <w:spacing w:after="0"/>
        <w:rPr>
          <w:rFonts w:ascii="Arial" w:eastAsia="Times New Roman" w:hAnsi="Arial" w:cs="Arial"/>
          <w:b/>
          <w:lang w:eastAsia="ar-SA"/>
        </w:rPr>
      </w:pPr>
      <w:r w:rsidRPr="00B72AB7">
        <w:rPr>
          <w:rFonts w:ascii="Arial" w:eastAsia="Times New Roman" w:hAnsi="Arial" w:cs="Arial"/>
          <w:lang w:eastAsia="ar-SA"/>
        </w:rPr>
        <w:t xml:space="preserve"> </w:t>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t>(podpisy i pieczęci upoważnionych</w:t>
      </w:r>
      <w:r w:rsidR="000A65C2">
        <w:rPr>
          <w:rFonts w:ascii="Arial" w:eastAsia="Times New Roman" w:hAnsi="Arial" w:cs="Arial"/>
          <w:lang w:eastAsia="ar-SA"/>
        </w:rPr>
        <w:t xml:space="preserve"> </w:t>
      </w:r>
      <w:r w:rsidR="000A65C2">
        <w:rPr>
          <w:rFonts w:ascii="Arial" w:eastAsia="Times New Roman" w:hAnsi="Arial" w:cs="Arial"/>
          <w:lang w:eastAsia="ar-SA"/>
        </w:rPr>
        <w:br/>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r>
      <w:r w:rsidRPr="00B72AB7">
        <w:rPr>
          <w:rFonts w:ascii="Arial" w:eastAsia="Times New Roman" w:hAnsi="Arial" w:cs="Arial"/>
          <w:lang w:eastAsia="ar-SA"/>
        </w:rPr>
        <w:tab/>
        <w:t xml:space="preserve"> przedstawicieli Wykonawcy)</w:t>
      </w:r>
    </w:p>
    <w:p w:rsidR="00F341EE" w:rsidRPr="00B72AB7" w:rsidRDefault="00F341EE" w:rsidP="00F341EE">
      <w:pPr>
        <w:spacing w:after="0" w:line="240" w:lineRule="auto"/>
        <w:jc w:val="right"/>
        <w:rPr>
          <w:rFonts w:ascii="Arial" w:eastAsia="Times New Roman" w:hAnsi="Arial" w:cs="Arial"/>
          <w:b/>
          <w:sz w:val="20"/>
          <w:szCs w:val="20"/>
          <w:lang w:eastAsia="pl-PL"/>
        </w:rPr>
      </w:pPr>
    </w:p>
    <w:p w:rsidR="00F341EE" w:rsidRPr="00B72AB7" w:rsidRDefault="00F341EE" w:rsidP="00F341EE">
      <w:pPr>
        <w:spacing w:after="0" w:line="240" w:lineRule="auto"/>
        <w:rPr>
          <w:rFonts w:ascii="Arial" w:eastAsia="Times New Roman" w:hAnsi="Arial" w:cs="Arial"/>
          <w:b/>
          <w:sz w:val="20"/>
          <w:szCs w:val="20"/>
          <w:lang w:eastAsia="pl-PL"/>
        </w:rPr>
      </w:pPr>
    </w:p>
    <w:p w:rsidR="00F341EE" w:rsidRPr="00B72AB7" w:rsidRDefault="00F341EE" w:rsidP="00F341EE">
      <w:pPr>
        <w:spacing w:after="0" w:line="240" w:lineRule="auto"/>
        <w:rPr>
          <w:rFonts w:ascii="Arial" w:eastAsia="Times New Roman" w:hAnsi="Arial" w:cs="Arial"/>
          <w:b/>
          <w:sz w:val="20"/>
          <w:szCs w:val="20"/>
          <w:lang w:eastAsia="pl-PL"/>
        </w:rPr>
      </w:pPr>
    </w:p>
    <w:p w:rsidR="00F341EE" w:rsidRPr="00B72AB7" w:rsidRDefault="00F341EE" w:rsidP="00F341EE">
      <w:pPr>
        <w:spacing w:after="0" w:line="240" w:lineRule="auto"/>
        <w:rPr>
          <w:rFonts w:ascii="Arial" w:eastAsia="Times New Roman" w:hAnsi="Arial" w:cs="Arial"/>
          <w:b/>
          <w:sz w:val="20"/>
          <w:szCs w:val="20"/>
          <w:lang w:eastAsia="pl-PL"/>
        </w:rPr>
      </w:pPr>
    </w:p>
    <w:p w:rsidR="00F341EE" w:rsidRPr="00F4563C" w:rsidRDefault="00F341EE" w:rsidP="00F341EE">
      <w:pPr>
        <w:spacing w:after="0" w:line="240" w:lineRule="auto"/>
        <w:jc w:val="both"/>
        <w:rPr>
          <w:rFonts w:ascii="Arial" w:hAnsi="Arial" w:cs="Arial"/>
          <w:color w:val="C0504D" w:themeColor="accent2"/>
        </w:rPr>
      </w:pPr>
    </w:p>
    <w:sectPr w:rsidR="00F341EE" w:rsidRPr="00F4563C" w:rsidSect="000132A4">
      <w:headerReference w:type="default" r:id="rId2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5C" w:rsidRDefault="00E5635C" w:rsidP="005708CF">
      <w:pPr>
        <w:spacing w:after="0" w:line="240" w:lineRule="auto"/>
      </w:pPr>
      <w:r>
        <w:separator/>
      </w:r>
    </w:p>
  </w:endnote>
  <w:endnote w:type="continuationSeparator" w:id="0">
    <w:p w:rsidR="00E5635C" w:rsidRDefault="00E5635C" w:rsidP="0057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64251"/>
      <w:docPartObj>
        <w:docPartGallery w:val="Page Numbers (Bottom of Page)"/>
        <w:docPartUnique/>
      </w:docPartObj>
    </w:sdtPr>
    <w:sdtEndPr/>
    <w:sdtContent>
      <w:p w:rsidR="00A72D25" w:rsidRDefault="00A72D25">
        <w:pPr>
          <w:pStyle w:val="Stopka"/>
          <w:jc w:val="right"/>
        </w:pPr>
        <w:r>
          <w:fldChar w:fldCharType="begin"/>
        </w:r>
        <w:r>
          <w:instrText>PAGE   \* MERGEFORMAT</w:instrText>
        </w:r>
        <w:r>
          <w:fldChar w:fldCharType="separate"/>
        </w:r>
        <w:r w:rsidR="00FA0295">
          <w:rPr>
            <w:noProof/>
          </w:rPr>
          <w:t>41</w:t>
        </w:r>
        <w:r>
          <w:fldChar w:fldCharType="end"/>
        </w:r>
      </w:p>
    </w:sdtContent>
  </w:sdt>
  <w:p w:rsidR="00A72D25" w:rsidRDefault="00A72D2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21250"/>
      <w:docPartObj>
        <w:docPartGallery w:val="Page Numbers (Bottom of Page)"/>
        <w:docPartUnique/>
      </w:docPartObj>
    </w:sdtPr>
    <w:sdtEndPr/>
    <w:sdtContent>
      <w:p w:rsidR="00A72D25" w:rsidRDefault="00A72D25">
        <w:pPr>
          <w:pStyle w:val="Stopka"/>
          <w:jc w:val="right"/>
        </w:pPr>
        <w:r>
          <w:fldChar w:fldCharType="begin"/>
        </w:r>
        <w:r>
          <w:instrText>PAGE   \* MERGEFORMAT</w:instrText>
        </w:r>
        <w:r>
          <w:fldChar w:fldCharType="separate"/>
        </w:r>
        <w:r w:rsidR="00FA0295">
          <w:rPr>
            <w:noProof/>
          </w:rPr>
          <w:t>64</w:t>
        </w:r>
        <w:r>
          <w:fldChar w:fldCharType="end"/>
        </w:r>
      </w:p>
    </w:sdtContent>
  </w:sdt>
  <w:p w:rsidR="00A72D25" w:rsidRDefault="00A72D2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39491"/>
      <w:docPartObj>
        <w:docPartGallery w:val="Page Numbers (Bottom of Page)"/>
        <w:docPartUnique/>
      </w:docPartObj>
    </w:sdtPr>
    <w:sdtEndPr/>
    <w:sdtContent>
      <w:p w:rsidR="00A72D25" w:rsidRDefault="00A72D25">
        <w:pPr>
          <w:pStyle w:val="Stopka"/>
          <w:jc w:val="right"/>
        </w:pPr>
        <w:r>
          <w:fldChar w:fldCharType="begin"/>
        </w:r>
        <w:r>
          <w:instrText>PAGE   \* MERGEFORMAT</w:instrText>
        </w:r>
        <w:r>
          <w:fldChar w:fldCharType="separate"/>
        </w:r>
        <w:r w:rsidR="00FA0295">
          <w:rPr>
            <w:noProof/>
          </w:rPr>
          <w:t>87</w:t>
        </w:r>
        <w:r>
          <w:fldChar w:fldCharType="end"/>
        </w:r>
      </w:p>
    </w:sdtContent>
  </w:sdt>
  <w:p w:rsidR="00A72D25" w:rsidRDefault="00A72D2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17161"/>
      <w:docPartObj>
        <w:docPartGallery w:val="Page Numbers (Bottom of Page)"/>
        <w:docPartUnique/>
      </w:docPartObj>
    </w:sdtPr>
    <w:sdtEndPr/>
    <w:sdtContent>
      <w:p w:rsidR="00A72D25" w:rsidRDefault="00A72D25">
        <w:pPr>
          <w:pStyle w:val="Stopka"/>
          <w:jc w:val="right"/>
        </w:pPr>
        <w:r>
          <w:fldChar w:fldCharType="begin"/>
        </w:r>
        <w:r>
          <w:instrText>PAGE   \* MERGEFORMAT</w:instrText>
        </w:r>
        <w:r>
          <w:fldChar w:fldCharType="separate"/>
        </w:r>
        <w:r w:rsidR="00FA0295">
          <w:rPr>
            <w:noProof/>
          </w:rPr>
          <w:t>112</w:t>
        </w:r>
        <w:r>
          <w:fldChar w:fldCharType="end"/>
        </w:r>
      </w:p>
    </w:sdtContent>
  </w:sdt>
  <w:p w:rsidR="00A72D25" w:rsidRDefault="00A72D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5C" w:rsidRDefault="00E5635C" w:rsidP="005708CF">
      <w:pPr>
        <w:spacing w:after="0" w:line="240" w:lineRule="auto"/>
      </w:pPr>
      <w:r>
        <w:separator/>
      </w:r>
    </w:p>
  </w:footnote>
  <w:footnote w:type="continuationSeparator" w:id="0">
    <w:p w:rsidR="00E5635C" w:rsidRDefault="00E5635C" w:rsidP="00570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25" w:rsidRPr="0084592D" w:rsidRDefault="00A72D25" w:rsidP="00C668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9"/>
    <w:multiLevelType w:val="singleLevel"/>
    <w:tmpl w:val="00000009"/>
    <w:lvl w:ilvl="0">
      <w:start w:val="1"/>
      <w:numFmt w:val="decimal"/>
      <w:lvlText w:val="%1)"/>
      <w:lvlJc w:val="left"/>
      <w:pPr>
        <w:tabs>
          <w:tab w:val="num" w:pos="720"/>
        </w:tabs>
        <w:ind w:left="720" w:hanging="360"/>
      </w:pPr>
    </w:lvl>
  </w:abstractNum>
  <w:abstractNum w:abstractNumId="2">
    <w:nsid w:val="0000000D"/>
    <w:multiLevelType w:val="singleLevel"/>
    <w:tmpl w:val="0000000D"/>
    <w:name w:val="WW8Num13"/>
    <w:lvl w:ilvl="0">
      <w:start w:val="1"/>
      <w:numFmt w:val="decimal"/>
      <w:lvlText w:val="%1)"/>
      <w:lvlJc w:val="left"/>
      <w:pPr>
        <w:tabs>
          <w:tab w:val="num" w:pos="0"/>
        </w:tabs>
        <w:ind w:left="757" w:hanging="360"/>
      </w:pPr>
    </w:lvl>
  </w:abstractNum>
  <w:abstractNum w:abstractNumId="3">
    <w:nsid w:val="0000000F"/>
    <w:multiLevelType w:val="singleLevel"/>
    <w:tmpl w:val="0000000F"/>
    <w:name w:val="WW8Num15"/>
    <w:lvl w:ilvl="0">
      <w:start w:val="1"/>
      <w:numFmt w:val="decimal"/>
      <w:lvlText w:val="%1)"/>
      <w:lvlJc w:val="left"/>
      <w:pPr>
        <w:tabs>
          <w:tab w:val="num" w:pos="0"/>
        </w:tabs>
        <w:ind w:left="720" w:hanging="360"/>
      </w:pPr>
    </w:lvl>
  </w:abstractNum>
  <w:abstractNum w:abstractNumId="4">
    <w:nsid w:val="00000010"/>
    <w:multiLevelType w:val="singleLevel"/>
    <w:tmpl w:val="00000010"/>
    <w:name w:val="WW8Num16"/>
    <w:lvl w:ilvl="0">
      <w:start w:val="1"/>
      <w:numFmt w:val="decimal"/>
      <w:lvlText w:val="%1)"/>
      <w:lvlJc w:val="left"/>
      <w:pPr>
        <w:tabs>
          <w:tab w:val="num" w:pos="0"/>
        </w:tabs>
        <w:ind w:left="757" w:hanging="360"/>
      </w:pPr>
    </w:lvl>
  </w:abstractNum>
  <w:abstractNum w:abstractNumId="5">
    <w:nsid w:val="00000011"/>
    <w:multiLevelType w:val="singleLevel"/>
    <w:tmpl w:val="00000011"/>
    <w:name w:val="WW8Num17"/>
    <w:lvl w:ilvl="0">
      <w:start w:val="1"/>
      <w:numFmt w:val="decimal"/>
      <w:lvlText w:val="%1)"/>
      <w:lvlJc w:val="left"/>
      <w:pPr>
        <w:tabs>
          <w:tab w:val="num" w:pos="0"/>
        </w:tabs>
        <w:ind w:left="720" w:hanging="360"/>
      </w:pPr>
    </w:lvl>
  </w:abstractNum>
  <w:abstractNum w:abstractNumId="6">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7">
    <w:nsid w:val="00000013"/>
    <w:multiLevelType w:val="multilevel"/>
    <w:tmpl w:val="00000013"/>
    <w:lvl w:ilvl="0">
      <w:start w:val="1"/>
      <w:numFmt w:val="decimal"/>
      <w:lvlText w:val="%1)"/>
      <w:lvlJc w:val="left"/>
      <w:pPr>
        <w:tabs>
          <w:tab w:val="num" w:pos="0"/>
        </w:tabs>
        <w:ind w:left="757"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singleLevel"/>
    <w:tmpl w:val="00000014"/>
    <w:name w:val="WW8Num20"/>
    <w:lvl w:ilvl="0">
      <w:start w:val="1"/>
      <w:numFmt w:val="decimal"/>
      <w:lvlText w:val="%1)"/>
      <w:lvlJc w:val="left"/>
      <w:pPr>
        <w:tabs>
          <w:tab w:val="num" w:pos="0"/>
        </w:tabs>
        <w:ind w:left="720" w:hanging="360"/>
      </w:pPr>
    </w:lvl>
  </w:abstractNum>
  <w:abstractNum w:abstractNumId="9">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1">
    <w:nsid w:val="0000001F"/>
    <w:multiLevelType w:val="multilevel"/>
    <w:tmpl w:val="476A304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01986243"/>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2900C27"/>
    <w:multiLevelType w:val="hybridMultilevel"/>
    <w:tmpl w:val="550C4670"/>
    <w:lvl w:ilvl="0" w:tplc="9A9251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5146DF1"/>
    <w:multiLevelType w:val="hybridMultilevel"/>
    <w:tmpl w:val="E8BCF9CE"/>
    <w:lvl w:ilvl="0" w:tplc="E95034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pStyle w:val="Nagwek6"/>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7A44516"/>
    <w:multiLevelType w:val="hybridMultilevel"/>
    <w:tmpl w:val="7C1CB81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nsid w:val="09593A83"/>
    <w:multiLevelType w:val="singleLevel"/>
    <w:tmpl w:val="00000009"/>
    <w:lvl w:ilvl="0">
      <w:start w:val="1"/>
      <w:numFmt w:val="decimal"/>
      <w:lvlText w:val="%1)"/>
      <w:lvlJc w:val="left"/>
      <w:pPr>
        <w:tabs>
          <w:tab w:val="num" w:pos="720"/>
        </w:tabs>
        <w:ind w:left="720" w:hanging="360"/>
      </w:pPr>
    </w:lvl>
  </w:abstractNum>
  <w:abstractNum w:abstractNumId="17">
    <w:nsid w:val="0A2319F6"/>
    <w:multiLevelType w:val="hybridMultilevel"/>
    <w:tmpl w:val="7C1CB81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nsid w:val="0A714177"/>
    <w:multiLevelType w:val="singleLevel"/>
    <w:tmpl w:val="0000001A"/>
    <w:lvl w:ilvl="0">
      <w:start w:val="1"/>
      <w:numFmt w:val="decimal"/>
      <w:lvlText w:val="%1)"/>
      <w:lvlJc w:val="left"/>
      <w:pPr>
        <w:tabs>
          <w:tab w:val="num" w:pos="720"/>
        </w:tabs>
        <w:ind w:left="720" w:hanging="360"/>
      </w:pPr>
    </w:lvl>
  </w:abstractNum>
  <w:abstractNum w:abstractNumId="19">
    <w:nsid w:val="0B4E542D"/>
    <w:multiLevelType w:val="hybridMultilevel"/>
    <w:tmpl w:val="7C1CB81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nsid w:val="0B7D7367"/>
    <w:multiLevelType w:val="hybridMultilevel"/>
    <w:tmpl w:val="EA8A6788"/>
    <w:lvl w:ilvl="0" w:tplc="54ACAA3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CAA756D"/>
    <w:multiLevelType w:val="hybridMultilevel"/>
    <w:tmpl w:val="B90EF218"/>
    <w:lvl w:ilvl="0" w:tplc="08224B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E55FB3"/>
    <w:multiLevelType w:val="hybridMultilevel"/>
    <w:tmpl w:val="3C20F49A"/>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3">
    <w:nsid w:val="0E8113A8"/>
    <w:multiLevelType w:val="singleLevel"/>
    <w:tmpl w:val="0000000F"/>
    <w:lvl w:ilvl="0">
      <w:start w:val="1"/>
      <w:numFmt w:val="decimal"/>
      <w:lvlText w:val="%1)"/>
      <w:lvlJc w:val="left"/>
      <w:pPr>
        <w:tabs>
          <w:tab w:val="num" w:pos="0"/>
        </w:tabs>
        <w:ind w:left="720" w:hanging="360"/>
      </w:pPr>
    </w:lvl>
  </w:abstractNum>
  <w:abstractNum w:abstractNumId="24">
    <w:nsid w:val="0EC31228"/>
    <w:multiLevelType w:val="hybridMultilevel"/>
    <w:tmpl w:val="B1F6C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59766C"/>
    <w:multiLevelType w:val="hybridMultilevel"/>
    <w:tmpl w:val="B1F6C06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27E2264"/>
    <w:multiLevelType w:val="singleLevel"/>
    <w:tmpl w:val="00000019"/>
    <w:lvl w:ilvl="0">
      <w:start w:val="1"/>
      <w:numFmt w:val="decimal"/>
      <w:lvlText w:val="%1."/>
      <w:lvlJc w:val="left"/>
      <w:pPr>
        <w:tabs>
          <w:tab w:val="num" w:pos="397"/>
        </w:tabs>
        <w:ind w:left="397" w:hanging="397"/>
      </w:pPr>
    </w:lvl>
  </w:abstractNum>
  <w:abstractNum w:abstractNumId="29">
    <w:nsid w:val="13362342"/>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13AC4E9D"/>
    <w:multiLevelType w:val="hybridMultilevel"/>
    <w:tmpl w:val="EC1CA504"/>
    <w:lvl w:ilvl="0" w:tplc="FAF2ABC2">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143F7B56"/>
    <w:multiLevelType w:val="hybridMultilevel"/>
    <w:tmpl w:val="3C20F49A"/>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3">
    <w:nsid w:val="15B5627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18C85D01"/>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A1B2E3E"/>
    <w:multiLevelType w:val="hybridMultilevel"/>
    <w:tmpl w:val="9048941A"/>
    <w:lvl w:ilvl="0" w:tplc="B10A69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2C4D2B"/>
    <w:multiLevelType w:val="hybridMultilevel"/>
    <w:tmpl w:val="07A802EC"/>
    <w:lvl w:ilvl="0" w:tplc="938E551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A26733"/>
    <w:multiLevelType w:val="hybridMultilevel"/>
    <w:tmpl w:val="FFFFFFFF"/>
    <w:styleLink w:val="Zaimportowanystyl4"/>
    <w:lvl w:ilvl="0" w:tplc="B73271AA">
      <w:start w:val="1"/>
      <w:numFmt w:val="decimal"/>
      <w:lvlText w:val="%1."/>
      <w:lvlJc w:val="left"/>
      <w:pPr>
        <w:tabs>
          <w:tab w:val="left" w:pos="72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B30104C">
      <w:start w:val="1"/>
      <w:numFmt w:val="decimal"/>
      <w:lvlText w:val="%2."/>
      <w:lvlJc w:val="left"/>
      <w:pPr>
        <w:tabs>
          <w:tab w:val="left" w:pos="360"/>
          <w:tab w:val="left" w:pos="72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CFC">
      <w:start w:val="1"/>
      <w:numFmt w:val="decimal"/>
      <w:lvlText w:val="%3."/>
      <w:lvlJc w:val="left"/>
      <w:pPr>
        <w:tabs>
          <w:tab w:val="left" w:pos="360"/>
          <w:tab w:val="left" w:pos="72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20ED5C2">
      <w:start w:val="1"/>
      <w:numFmt w:val="decimal"/>
      <w:lvlText w:val="%4."/>
      <w:lvlJc w:val="left"/>
      <w:pPr>
        <w:tabs>
          <w:tab w:val="left" w:pos="360"/>
          <w:tab w:val="left" w:pos="72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504490">
      <w:start w:val="1"/>
      <w:numFmt w:val="decimal"/>
      <w:lvlText w:val="%5."/>
      <w:lvlJc w:val="left"/>
      <w:pPr>
        <w:tabs>
          <w:tab w:val="left" w:pos="360"/>
          <w:tab w:val="left" w:pos="72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0E804E">
      <w:start w:val="1"/>
      <w:numFmt w:val="decimal"/>
      <w:lvlText w:val="%6."/>
      <w:lvlJc w:val="left"/>
      <w:pPr>
        <w:tabs>
          <w:tab w:val="left" w:pos="360"/>
          <w:tab w:val="left" w:pos="720"/>
        </w:tabs>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563300">
      <w:start w:val="1"/>
      <w:numFmt w:val="decimal"/>
      <w:lvlText w:val="%7."/>
      <w:lvlJc w:val="left"/>
      <w:pPr>
        <w:tabs>
          <w:tab w:val="left" w:pos="360"/>
          <w:tab w:val="left" w:pos="720"/>
        </w:tabs>
        <w:ind w:left="46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5581730">
      <w:start w:val="1"/>
      <w:numFmt w:val="decimal"/>
      <w:lvlText w:val="%8."/>
      <w:lvlJc w:val="left"/>
      <w:pPr>
        <w:tabs>
          <w:tab w:val="left" w:pos="360"/>
          <w:tab w:val="left" w:pos="720"/>
        </w:tabs>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5E48A4">
      <w:start w:val="1"/>
      <w:numFmt w:val="decimal"/>
      <w:lvlText w:val="%9."/>
      <w:lvlJc w:val="left"/>
      <w:pPr>
        <w:tabs>
          <w:tab w:val="left" w:pos="360"/>
          <w:tab w:val="left" w:pos="720"/>
        </w:tabs>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1AB36C28"/>
    <w:multiLevelType w:val="hybridMultilevel"/>
    <w:tmpl w:val="CDBAF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B82CCB"/>
    <w:multiLevelType w:val="hybridMultilevel"/>
    <w:tmpl w:val="2B305BF6"/>
    <w:lvl w:ilvl="0" w:tplc="75BE79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B18195F"/>
    <w:multiLevelType w:val="hybridMultilevel"/>
    <w:tmpl w:val="7C1CB81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1">
    <w:nsid w:val="1D1B4DB6"/>
    <w:multiLevelType w:val="hybridMultilevel"/>
    <w:tmpl w:val="DC1E1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D550C0A"/>
    <w:multiLevelType w:val="hybridMultilevel"/>
    <w:tmpl w:val="3C20F49A"/>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3">
    <w:nsid w:val="1D835ACB"/>
    <w:multiLevelType w:val="hybridMultilevel"/>
    <w:tmpl w:val="527E1EFE"/>
    <w:lvl w:ilvl="0" w:tplc="53320366">
      <w:start w:val="1"/>
      <w:numFmt w:val="upperRoman"/>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1DCB36AB"/>
    <w:multiLevelType w:val="hybridMultilevel"/>
    <w:tmpl w:val="3808E4A2"/>
    <w:lvl w:ilvl="0" w:tplc="17600C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346B68"/>
    <w:multiLevelType w:val="hybridMultilevel"/>
    <w:tmpl w:val="B90EF218"/>
    <w:lvl w:ilvl="0" w:tplc="08224B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1F2C00E7"/>
    <w:multiLevelType w:val="hybridMultilevel"/>
    <w:tmpl w:val="9FAAB5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FB35E85"/>
    <w:multiLevelType w:val="hybridMultilevel"/>
    <w:tmpl w:val="A47CB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0256036"/>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1B30CC0"/>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nsid w:val="223E59E0"/>
    <w:multiLevelType w:val="hybridMultilevel"/>
    <w:tmpl w:val="035090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28B5440"/>
    <w:multiLevelType w:val="hybridMultilevel"/>
    <w:tmpl w:val="D96A358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249D4686"/>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256419D2"/>
    <w:multiLevelType w:val="hybridMultilevel"/>
    <w:tmpl w:val="A47CB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5F90D65"/>
    <w:multiLevelType w:val="hybridMultilevel"/>
    <w:tmpl w:val="CDBAF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86B51A4"/>
    <w:multiLevelType w:val="singleLevel"/>
    <w:tmpl w:val="00000014"/>
    <w:lvl w:ilvl="0">
      <w:start w:val="1"/>
      <w:numFmt w:val="decimal"/>
      <w:lvlText w:val="%1)"/>
      <w:lvlJc w:val="left"/>
      <w:pPr>
        <w:tabs>
          <w:tab w:val="num" w:pos="0"/>
        </w:tabs>
        <w:ind w:left="720" w:hanging="360"/>
      </w:pPr>
    </w:lvl>
  </w:abstractNum>
  <w:abstractNum w:abstractNumId="57">
    <w:nsid w:val="298056D9"/>
    <w:multiLevelType w:val="hybridMultilevel"/>
    <w:tmpl w:val="EC1CA504"/>
    <w:lvl w:ilvl="0" w:tplc="FAF2ABC2">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2A860F20"/>
    <w:multiLevelType w:val="hybridMultilevel"/>
    <w:tmpl w:val="FD84603E"/>
    <w:styleLink w:val="WW8Num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2B1C1845"/>
    <w:multiLevelType w:val="multilevel"/>
    <w:tmpl w:val="00000013"/>
    <w:lvl w:ilvl="0">
      <w:start w:val="1"/>
      <w:numFmt w:val="decimal"/>
      <w:lvlText w:val="%1)"/>
      <w:lvlJc w:val="left"/>
      <w:pPr>
        <w:tabs>
          <w:tab w:val="num" w:pos="0"/>
        </w:tabs>
        <w:ind w:left="757"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2B226AB3"/>
    <w:multiLevelType w:val="hybridMultilevel"/>
    <w:tmpl w:val="550C4670"/>
    <w:lvl w:ilvl="0" w:tplc="9A9251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2B400091"/>
    <w:multiLevelType w:val="hybridMultilevel"/>
    <w:tmpl w:val="A47CB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BA92CF2"/>
    <w:multiLevelType w:val="hybridMultilevel"/>
    <w:tmpl w:val="B90EF218"/>
    <w:lvl w:ilvl="0" w:tplc="08224B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F02B66"/>
    <w:multiLevelType w:val="hybridMultilevel"/>
    <w:tmpl w:val="27A2B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D637146"/>
    <w:multiLevelType w:val="multilevel"/>
    <w:tmpl w:val="4ADEA376"/>
    <w:lvl w:ilvl="0">
      <w:start w:val="2"/>
      <w:numFmt w:val="decimal"/>
      <w:lvlText w:val="%1."/>
      <w:lvlJc w:val="left"/>
      <w:pPr>
        <w:ind w:left="360" w:hanging="360"/>
      </w:pPr>
      <w:rPr>
        <w:rFonts w:hint="default"/>
        <w:b w:val="0"/>
        <w:sz w:val="22"/>
        <w:szCs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nsid w:val="2F56206F"/>
    <w:multiLevelType w:val="hybridMultilevel"/>
    <w:tmpl w:val="EC1CA504"/>
    <w:lvl w:ilvl="0" w:tplc="FAF2ABC2">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30EF6B5F"/>
    <w:multiLevelType w:val="singleLevel"/>
    <w:tmpl w:val="0000001A"/>
    <w:lvl w:ilvl="0">
      <w:start w:val="1"/>
      <w:numFmt w:val="decimal"/>
      <w:lvlText w:val="%1)"/>
      <w:lvlJc w:val="left"/>
      <w:pPr>
        <w:tabs>
          <w:tab w:val="num" w:pos="720"/>
        </w:tabs>
        <w:ind w:left="720" w:hanging="360"/>
      </w:pPr>
    </w:lvl>
  </w:abstractNum>
  <w:abstractNum w:abstractNumId="67">
    <w:nsid w:val="30F8641F"/>
    <w:multiLevelType w:val="singleLevel"/>
    <w:tmpl w:val="00000009"/>
    <w:lvl w:ilvl="0">
      <w:start w:val="1"/>
      <w:numFmt w:val="decimal"/>
      <w:lvlText w:val="%1)"/>
      <w:lvlJc w:val="left"/>
      <w:pPr>
        <w:tabs>
          <w:tab w:val="num" w:pos="720"/>
        </w:tabs>
        <w:ind w:left="720" w:hanging="360"/>
      </w:pPr>
    </w:lvl>
  </w:abstractNum>
  <w:abstractNum w:abstractNumId="68">
    <w:nsid w:val="3247796A"/>
    <w:multiLevelType w:val="hybridMultilevel"/>
    <w:tmpl w:val="B192B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3527D5C"/>
    <w:multiLevelType w:val="hybridMultilevel"/>
    <w:tmpl w:val="6240C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33603537"/>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3630C0E"/>
    <w:multiLevelType w:val="hybridMultilevel"/>
    <w:tmpl w:val="EC1CA504"/>
    <w:lvl w:ilvl="0" w:tplc="FAF2ABC2">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nsid w:val="33865858"/>
    <w:multiLevelType w:val="hybridMultilevel"/>
    <w:tmpl w:val="DF4877D6"/>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3D64DC7"/>
    <w:multiLevelType w:val="singleLevel"/>
    <w:tmpl w:val="00000012"/>
    <w:lvl w:ilvl="0">
      <w:start w:val="1"/>
      <w:numFmt w:val="decimal"/>
      <w:lvlText w:val="%1."/>
      <w:lvlJc w:val="left"/>
      <w:pPr>
        <w:tabs>
          <w:tab w:val="num" w:pos="397"/>
        </w:tabs>
        <w:ind w:left="397" w:hanging="397"/>
      </w:pPr>
    </w:lvl>
  </w:abstractNum>
  <w:abstractNum w:abstractNumId="75">
    <w:nsid w:val="34F97761"/>
    <w:multiLevelType w:val="hybridMultilevel"/>
    <w:tmpl w:val="B192B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A784B96"/>
    <w:multiLevelType w:val="singleLevel"/>
    <w:tmpl w:val="0000000D"/>
    <w:lvl w:ilvl="0">
      <w:start w:val="1"/>
      <w:numFmt w:val="decimal"/>
      <w:lvlText w:val="%1)"/>
      <w:lvlJc w:val="left"/>
      <w:pPr>
        <w:tabs>
          <w:tab w:val="num" w:pos="0"/>
        </w:tabs>
        <w:ind w:left="757" w:hanging="360"/>
      </w:pPr>
    </w:lvl>
  </w:abstractNum>
  <w:abstractNum w:abstractNumId="77">
    <w:nsid w:val="3A9237B1"/>
    <w:multiLevelType w:val="hybridMultilevel"/>
    <w:tmpl w:val="DF4877D6"/>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A9948CB"/>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nsid w:val="3B92003A"/>
    <w:multiLevelType w:val="hybridMultilevel"/>
    <w:tmpl w:val="DF4877D6"/>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C3B5875"/>
    <w:multiLevelType w:val="singleLevel"/>
    <w:tmpl w:val="0000000F"/>
    <w:lvl w:ilvl="0">
      <w:start w:val="1"/>
      <w:numFmt w:val="decimal"/>
      <w:lvlText w:val="%1)"/>
      <w:lvlJc w:val="left"/>
      <w:pPr>
        <w:tabs>
          <w:tab w:val="num" w:pos="0"/>
        </w:tabs>
        <w:ind w:left="720" w:hanging="360"/>
      </w:pPr>
    </w:lvl>
  </w:abstractNum>
  <w:abstractNum w:abstractNumId="81">
    <w:nsid w:val="3D2E582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3">
    <w:nsid w:val="3F335667"/>
    <w:multiLevelType w:val="hybridMultilevel"/>
    <w:tmpl w:val="B1F6C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F961200"/>
    <w:multiLevelType w:val="singleLevel"/>
    <w:tmpl w:val="0000000D"/>
    <w:lvl w:ilvl="0">
      <w:start w:val="1"/>
      <w:numFmt w:val="decimal"/>
      <w:lvlText w:val="%1)"/>
      <w:lvlJc w:val="left"/>
      <w:pPr>
        <w:tabs>
          <w:tab w:val="num" w:pos="0"/>
        </w:tabs>
        <w:ind w:left="757" w:hanging="360"/>
      </w:pPr>
    </w:lvl>
  </w:abstractNum>
  <w:abstractNum w:abstractNumId="85">
    <w:nsid w:val="3FE74913"/>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40204B3F"/>
    <w:multiLevelType w:val="hybridMultilevel"/>
    <w:tmpl w:val="539AD2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419831DC"/>
    <w:multiLevelType w:val="hybridMultilevel"/>
    <w:tmpl w:val="37E2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1DE18FB"/>
    <w:multiLevelType w:val="multilevel"/>
    <w:tmpl w:val="1FDEFEA6"/>
    <w:lvl w:ilvl="0">
      <w:start w:val="1"/>
      <w:numFmt w:val="decimal"/>
      <w:lvlText w:val="%1."/>
      <w:lvlJc w:val="left"/>
      <w:pPr>
        <w:tabs>
          <w:tab w:val="num" w:pos="360"/>
        </w:tabs>
        <w:ind w:left="360" w:hanging="360"/>
      </w:pPr>
      <w:rPr>
        <w:b/>
        <w:sz w:val="22"/>
        <w:szCs w:val="22"/>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89">
    <w:nsid w:val="423B2641"/>
    <w:multiLevelType w:val="singleLevel"/>
    <w:tmpl w:val="00000019"/>
    <w:lvl w:ilvl="0">
      <w:start w:val="1"/>
      <w:numFmt w:val="decimal"/>
      <w:lvlText w:val="%1."/>
      <w:lvlJc w:val="left"/>
      <w:pPr>
        <w:tabs>
          <w:tab w:val="num" w:pos="397"/>
        </w:tabs>
        <w:ind w:left="397" w:hanging="397"/>
      </w:pPr>
    </w:lvl>
  </w:abstractNum>
  <w:abstractNum w:abstractNumId="90">
    <w:nsid w:val="426275BA"/>
    <w:multiLevelType w:val="multilevel"/>
    <w:tmpl w:val="00000013"/>
    <w:lvl w:ilvl="0">
      <w:start w:val="1"/>
      <w:numFmt w:val="decimal"/>
      <w:lvlText w:val="%1)"/>
      <w:lvlJc w:val="left"/>
      <w:pPr>
        <w:tabs>
          <w:tab w:val="num" w:pos="0"/>
        </w:tabs>
        <w:ind w:left="757"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42C9508E"/>
    <w:multiLevelType w:val="singleLevel"/>
    <w:tmpl w:val="00000014"/>
    <w:lvl w:ilvl="0">
      <w:start w:val="1"/>
      <w:numFmt w:val="decimal"/>
      <w:lvlText w:val="%1)"/>
      <w:lvlJc w:val="left"/>
      <w:pPr>
        <w:tabs>
          <w:tab w:val="num" w:pos="0"/>
        </w:tabs>
        <w:ind w:left="720" w:hanging="360"/>
      </w:pPr>
    </w:lvl>
  </w:abstractNum>
  <w:abstractNum w:abstractNumId="92">
    <w:nsid w:val="43EE36C7"/>
    <w:multiLevelType w:val="hybridMultilevel"/>
    <w:tmpl w:val="539AD2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45213D54"/>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94">
    <w:nsid w:val="47380311"/>
    <w:multiLevelType w:val="singleLevel"/>
    <w:tmpl w:val="0000000D"/>
    <w:lvl w:ilvl="0">
      <w:start w:val="1"/>
      <w:numFmt w:val="decimal"/>
      <w:lvlText w:val="%1)"/>
      <w:lvlJc w:val="left"/>
      <w:pPr>
        <w:tabs>
          <w:tab w:val="num" w:pos="0"/>
        </w:tabs>
        <w:ind w:left="757" w:hanging="360"/>
      </w:pPr>
    </w:lvl>
  </w:abstractNum>
  <w:abstractNum w:abstractNumId="95">
    <w:nsid w:val="480774E2"/>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97">
    <w:nsid w:val="49546218"/>
    <w:multiLevelType w:val="multilevel"/>
    <w:tmpl w:val="59068E3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495F7BC7"/>
    <w:multiLevelType w:val="hybridMultilevel"/>
    <w:tmpl w:val="00B8FD76"/>
    <w:lvl w:ilvl="0" w:tplc="5DBE96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A0319F3"/>
    <w:multiLevelType w:val="hybridMultilevel"/>
    <w:tmpl w:val="A47CB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4B636B15"/>
    <w:multiLevelType w:val="hybridMultilevel"/>
    <w:tmpl w:val="9FEA46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C872332"/>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CC8661B"/>
    <w:multiLevelType w:val="hybridMultilevel"/>
    <w:tmpl w:val="27A2B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D9D41B2"/>
    <w:multiLevelType w:val="hybridMultilevel"/>
    <w:tmpl w:val="F70C1D12"/>
    <w:lvl w:ilvl="0" w:tplc="AA889AEA">
      <w:start w:val="1"/>
      <w:numFmt w:val="upperLetter"/>
      <w:lvlText w:val="%1."/>
      <w:lvlJc w:val="left"/>
      <w:pPr>
        <w:ind w:left="1495" w:hanging="360"/>
      </w:pPr>
      <w:rPr>
        <w:rFonts w:hint="default"/>
        <w:color w:val="auto"/>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nsid w:val="4ED91DF6"/>
    <w:multiLevelType w:val="hybridMultilevel"/>
    <w:tmpl w:val="00B8FD76"/>
    <w:lvl w:ilvl="0" w:tplc="5DBE96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F401AAE"/>
    <w:multiLevelType w:val="singleLevel"/>
    <w:tmpl w:val="0000000F"/>
    <w:lvl w:ilvl="0">
      <w:start w:val="1"/>
      <w:numFmt w:val="decimal"/>
      <w:lvlText w:val="%1)"/>
      <w:lvlJc w:val="left"/>
      <w:pPr>
        <w:tabs>
          <w:tab w:val="num" w:pos="0"/>
        </w:tabs>
        <w:ind w:left="720" w:hanging="360"/>
      </w:pPr>
    </w:lvl>
  </w:abstractNum>
  <w:abstractNum w:abstractNumId="107">
    <w:nsid w:val="4F552A5A"/>
    <w:multiLevelType w:val="singleLevel"/>
    <w:tmpl w:val="0000001A"/>
    <w:lvl w:ilvl="0">
      <w:start w:val="1"/>
      <w:numFmt w:val="decimal"/>
      <w:lvlText w:val="%1)"/>
      <w:lvlJc w:val="left"/>
      <w:pPr>
        <w:tabs>
          <w:tab w:val="num" w:pos="720"/>
        </w:tabs>
        <w:ind w:left="720" w:hanging="360"/>
      </w:pPr>
    </w:lvl>
  </w:abstractNum>
  <w:abstractNum w:abstractNumId="108">
    <w:nsid w:val="4FD14F5D"/>
    <w:multiLevelType w:val="hybridMultilevel"/>
    <w:tmpl w:val="B90EF218"/>
    <w:lvl w:ilvl="0" w:tplc="08224B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FD2760C"/>
    <w:multiLevelType w:val="hybridMultilevel"/>
    <w:tmpl w:val="DC1E1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506C0719"/>
    <w:multiLevelType w:val="singleLevel"/>
    <w:tmpl w:val="00000011"/>
    <w:lvl w:ilvl="0">
      <w:start w:val="1"/>
      <w:numFmt w:val="decimal"/>
      <w:lvlText w:val="%1)"/>
      <w:lvlJc w:val="left"/>
      <w:pPr>
        <w:tabs>
          <w:tab w:val="num" w:pos="0"/>
        </w:tabs>
        <w:ind w:left="720" w:hanging="360"/>
      </w:pPr>
    </w:lvl>
  </w:abstractNum>
  <w:abstractNum w:abstractNumId="111">
    <w:nsid w:val="50C01CBC"/>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1015D6A"/>
    <w:multiLevelType w:val="singleLevel"/>
    <w:tmpl w:val="00000012"/>
    <w:lvl w:ilvl="0">
      <w:start w:val="1"/>
      <w:numFmt w:val="decimal"/>
      <w:lvlText w:val="%1."/>
      <w:lvlJc w:val="left"/>
      <w:pPr>
        <w:tabs>
          <w:tab w:val="num" w:pos="397"/>
        </w:tabs>
        <w:ind w:left="397" w:hanging="397"/>
      </w:pPr>
    </w:lvl>
  </w:abstractNum>
  <w:abstractNum w:abstractNumId="113">
    <w:nsid w:val="522A6391"/>
    <w:multiLevelType w:val="hybridMultilevel"/>
    <w:tmpl w:val="C17C4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24F7672"/>
    <w:multiLevelType w:val="multilevel"/>
    <w:tmpl w:val="59068E3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25C4B13"/>
    <w:multiLevelType w:val="hybridMultilevel"/>
    <w:tmpl w:val="68F26356"/>
    <w:lvl w:ilvl="0" w:tplc="54E2BA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3326E3F"/>
    <w:multiLevelType w:val="hybridMultilevel"/>
    <w:tmpl w:val="539AD2D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7">
    <w:nsid w:val="550D299A"/>
    <w:multiLevelType w:val="hybridMultilevel"/>
    <w:tmpl w:val="7362F3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8">
    <w:nsid w:val="5529505F"/>
    <w:multiLevelType w:val="multilevel"/>
    <w:tmpl w:val="59068E3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55BE30E3"/>
    <w:multiLevelType w:val="hybridMultilevel"/>
    <w:tmpl w:val="B90EF218"/>
    <w:lvl w:ilvl="0" w:tplc="08224B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1">
    <w:nsid w:val="580C1B56"/>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nsid w:val="58CD0697"/>
    <w:multiLevelType w:val="hybridMultilevel"/>
    <w:tmpl w:val="3C20F49A"/>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3">
    <w:nsid w:val="59E856AA"/>
    <w:multiLevelType w:val="hybridMultilevel"/>
    <w:tmpl w:val="3D1CA662"/>
    <w:styleLink w:val="WW8Num213"/>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5A3B5854"/>
    <w:multiLevelType w:val="hybridMultilevel"/>
    <w:tmpl w:val="0DCE02AC"/>
    <w:lvl w:ilvl="0" w:tplc="FABECC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AF071BD"/>
    <w:multiLevelType w:val="singleLevel"/>
    <w:tmpl w:val="00000010"/>
    <w:lvl w:ilvl="0">
      <w:start w:val="1"/>
      <w:numFmt w:val="decimal"/>
      <w:lvlText w:val="%1)"/>
      <w:lvlJc w:val="left"/>
      <w:pPr>
        <w:tabs>
          <w:tab w:val="num" w:pos="0"/>
        </w:tabs>
        <w:ind w:left="757" w:hanging="360"/>
      </w:pPr>
    </w:lvl>
  </w:abstractNum>
  <w:abstractNum w:abstractNumId="126">
    <w:nsid w:val="5B173BFD"/>
    <w:multiLevelType w:val="hybridMultilevel"/>
    <w:tmpl w:val="550C4670"/>
    <w:lvl w:ilvl="0" w:tplc="9A9251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nsid w:val="5C8D4B4F"/>
    <w:multiLevelType w:val="hybridMultilevel"/>
    <w:tmpl w:val="3808E4A2"/>
    <w:lvl w:ilvl="0" w:tplc="17600C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9">
    <w:nsid w:val="5EF764CC"/>
    <w:multiLevelType w:val="hybridMultilevel"/>
    <w:tmpl w:val="B192B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0F13C77"/>
    <w:multiLevelType w:val="singleLevel"/>
    <w:tmpl w:val="00000012"/>
    <w:lvl w:ilvl="0">
      <w:start w:val="1"/>
      <w:numFmt w:val="decimal"/>
      <w:lvlText w:val="%1."/>
      <w:lvlJc w:val="left"/>
      <w:pPr>
        <w:tabs>
          <w:tab w:val="num" w:pos="397"/>
        </w:tabs>
        <w:ind w:left="397" w:hanging="397"/>
      </w:pPr>
    </w:lvl>
  </w:abstractNum>
  <w:abstractNum w:abstractNumId="131">
    <w:nsid w:val="61332DE6"/>
    <w:multiLevelType w:val="hybridMultilevel"/>
    <w:tmpl w:val="DF4877D6"/>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19F5790"/>
    <w:multiLevelType w:val="hybridMultilevel"/>
    <w:tmpl w:val="CC36F296"/>
    <w:lvl w:ilvl="0" w:tplc="E6CE1ABA">
      <w:start w:val="1"/>
      <w:numFmt w:val="decimal"/>
      <w:lvlText w:val="%1)"/>
      <w:lvlJc w:val="left"/>
      <w:pPr>
        <w:ind w:left="1571" w:hanging="360"/>
      </w:pPr>
      <w:rPr>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3">
    <w:nsid w:val="6206410C"/>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4">
    <w:nsid w:val="63340B5F"/>
    <w:multiLevelType w:val="hybridMultilevel"/>
    <w:tmpl w:val="CF3A99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nsid w:val="637C61E3"/>
    <w:multiLevelType w:val="hybridMultilevel"/>
    <w:tmpl w:val="C17C4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5B10E97"/>
    <w:multiLevelType w:val="singleLevel"/>
    <w:tmpl w:val="00000011"/>
    <w:lvl w:ilvl="0">
      <w:start w:val="1"/>
      <w:numFmt w:val="decimal"/>
      <w:lvlText w:val="%1)"/>
      <w:lvlJc w:val="left"/>
      <w:pPr>
        <w:tabs>
          <w:tab w:val="num" w:pos="0"/>
        </w:tabs>
        <w:ind w:left="720" w:hanging="360"/>
      </w:pPr>
    </w:lvl>
  </w:abstractNum>
  <w:abstractNum w:abstractNumId="137">
    <w:nsid w:val="67351C54"/>
    <w:multiLevelType w:val="hybridMultilevel"/>
    <w:tmpl w:val="E65E296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8">
    <w:nsid w:val="68A41740"/>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9">
    <w:nsid w:val="68B07AE7"/>
    <w:multiLevelType w:val="hybridMultilevel"/>
    <w:tmpl w:val="9BC2E0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6AB872AB"/>
    <w:multiLevelType w:val="singleLevel"/>
    <w:tmpl w:val="00000011"/>
    <w:lvl w:ilvl="0">
      <w:start w:val="1"/>
      <w:numFmt w:val="decimal"/>
      <w:lvlText w:val="%1)"/>
      <w:lvlJc w:val="left"/>
      <w:pPr>
        <w:tabs>
          <w:tab w:val="num" w:pos="0"/>
        </w:tabs>
        <w:ind w:left="720" w:hanging="360"/>
      </w:pPr>
    </w:lvl>
  </w:abstractNum>
  <w:abstractNum w:abstractNumId="141">
    <w:nsid w:val="6B340AE9"/>
    <w:multiLevelType w:val="hybridMultilevel"/>
    <w:tmpl w:val="3808E4A2"/>
    <w:lvl w:ilvl="0" w:tplc="17600C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C9B4FDC"/>
    <w:multiLevelType w:val="hybridMultilevel"/>
    <w:tmpl w:val="B192B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DEE0C35"/>
    <w:multiLevelType w:val="singleLevel"/>
    <w:tmpl w:val="00000010"/>
    <w:lvl w:ilvl="0">
      <w:start w:val="1"/>
      <w:numFmt w:val="decimal"/>
      <w:lvlText w:val="%1)"/>
      <w:lvlJc w:val="left"/>
      <w:pPr>
        <w:tabs>
          <w:tab w:val="num" w:pos="0"/>
        </w:tabs>
        <w:ind w:left="757" w:hanging="360"/>
      </w:pPr>
    </w:lvl>
  </w:abstractNum>
  <w:abstractNum w:abstractNumId="145">
    <w:nsid w:val="6E272729"/>
    <w:multiLevelType w:val="hybridMultilevel"/>
    <w:tmpl w:val="8F543028"/>
    <w:lvl w:ilvl="0" w:tplc="EEBEAA14">
      <w:start w:val="1"/>
      <w:numFmt w:val="decimal"/>
      <w:lvlText w:val="%1)"/>
      <w:lvlJc w:val="left"/>
      <w:pPr>
        <w:ind w:left="786"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nsid w:val="6E656C1B"/>
    <w:multiLevelType w:val="hybridMultilevel"/>
    <w:tmpl w:val="B1F6C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F694BA7"/>
    <w:multiLevelType w:val="hybridMultilevel"/>
    <w:tmpl w:val="07A802EC"/>
    <w:lvl w:ilvl="0" w:tplc="938E551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F891D3F"/>
    <w:multiLevelType w:val="singleLevel"/>
    <w:tmpl w:val="00000010"/>
    <w:lvl w:ilvl="0">
      <w:start w:val="1"/>
      <w:numFmt w:val="decimal"/>
      <w:lvlText w:val="%1)"/>
      <w:lvlJc w:val="left"/>
      <w:pPr>
        <w:tabs>
          <w:tab w:val="num" w:pos="0"/>
        </w:tabs>
        <w:ind w:left="757" w:hanging="360"/>
      </w:pPr>
    </w:lvl>
  </w:abstractNum>
  <w:abstractNum w:abstractNumId="149">
    <w:nsid w:val="6FC94CF3"/>
    <w:multiLevelType w:val="multilevel"/>
    <w:tmpl w:val="5F4083DA"/>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714662EA"/>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4176C9E"/>
    <w:multiLevelType w:val="hybridMultilevel"/>
    <w:tmpl w:val="6BC287A4"/>
    <w:styleLink w:val="WW8Num2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nsid w:val="75866233"/>
    <w:multiLevelType w:val="hybridMultilevel"/>
    <w:tmpl w:val="27A2B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5BC75B5"/>
    <w:multiLevelType w:val="hybridMultilevel"/>
    <w:tmpl w:val="B4000C7E"/>
    <w:lvl w:ilvl="0" w:tplc="77E03BF8">
      <w:start w:val="1"/>
      <w:numFmt w:val="decimal"/>
      <w:lvlText w:val="%1."/>
      <w:lvlJc w:val="left"/>
      <w:pPr>
        <w:ind w:left="928"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nsid w:val="76F433A2"/>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5">
    <w:nsid w:val="76F44251"/>
    <w:multiLevelType w:val="hybridMultilevel"/>
    <w:tmpl w:val="E120305A"/>
    <w:lvl w:ilvl="0" w:tplc="7C38E7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nsid w:val="78535019"/>
    <w:multiLevelType w:val="multilevel"/>
    <w:tmpl w:val="00000013"/>
    <w:lvl w:ilvl="0">
      <w:start w:val="1"/>
      <w:numFmt w:val="decimal"/>
      <w:lvlText w:val="%1)"/>
      <w:lvlJc w:val="left"/>
      <w:pPr>
        <w:tabs>
          <w:tab w:val="num" w:pos="0"/>
        </w:tabs>
        <w:ind w:left="757"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785A73B9"/>
    <w:multiLevelType w:val="singleLevel"/>
    <w:tmpl w:val="00000019"/>
    <w:lvl w:ilvl="0">
      <w:start w:val="1"/>
      <w:numFmt w:val="decimal"/>
      <w:lvlText w:val="%1."/>
      <w:lvlJc w:val="left"/>
      <w:pPr>
        <w:tabs>
          <w:tab w:val="num" w:pos="397"/>
        </w:tabs>
        <w:ind w:left="397" w:hanging="397"/>
      </w:pPr>
    </w:lvl>
  </w:abstractNum>
  <w:abstractNum w:abstractNumId="159">
    <w:nsid w:val="78BA4591"/>
    <w:multiLevelType w:val="hybridMultilevel"/>
    <w:tmpl w:val="33629B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7AD50B50"/>
    <w:multiLevelType w:val="hybridMultilevel"/>
    <w:tmpl w:val="1C6A789C"/>
    <w:lvl w:ilvl="0" w:tplc="90F6D11A">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7AEB5451"/>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2">
    <w:nsid w:val="7BFF2BEE"/>
    <w:multiLevelType w:val="singleLevel"/>
    <w:tmpl w:val="00000014"/>
    <w:lvl w:ilvl="0">
      <w:start w:val="1"/>
      <w:numFmt w:val="decimal"/>
      <w:lvlText w:val="%1)"/>
      <w:lvlJc w:val="left"/>
      <w:pPr>
        <w:tabs>
          <w:tab w:val="num" w:pos="0"/>
        </w:tabs>
        <w:ind w:left="720" w:hanging="360"/>
      </w:pPr>
    </w:lvl>
  </w:abstractNum>
  <w:abstractNum w:abstractNumId="163">
    <w:nsid w:val="7C366B8F"/>
    <w:multiLevelType w:val="hybridMultilevel"/>
    <w:tmpl w:val="27A2B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D3360FA"/>
    <w:multiLevelType w:val="singleLevel"/>
    <w:tmpl w:val="00000009"/>
    <w:lvl w:ilvl="0">
      <w:start w:val="1"/>
      <w:numFmt w:val="decimal"/>
      <w:lvlText w:val="%1)"/>
      <w:lvlJc w:val="left"/>
      <w:pPr>
        <w:tabs>
          <w:tab w:val="num" w:pos="720"/>
        </w:tabs>
        <w:ind w:left="720" w:hanging="360"/>
      </w:pPr>
    </w:lvl>
  </w:abstractNum>
  <w:abstractNum w:abstractNumId="165">
    <w:nsid w:val="7D933A7B"/>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nsid w:val="7E2D5F59"/>
    <w:multiLevelType w:val="hybridMultilevel"/>
    <w:tmpl w:val="3808E4A2"/>
    <w:lvl w:ilvl="0" w:tplc="17600C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F4020E8"/>
    <w:multiLevelType w:val="hybridMultilevel"/>
    <w:tmpl w:val="CDBAF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5"/>
  </w:num>
  <w:num w:numId="2">
    <w:abstractNumId w:val="20"/>
  </w:num>
  <w:num w:numId="3">
    <w:abstractNumId w:val="43"/>
  </w:num>
  <w:num w:numId="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0"/>
  </w:num>
  <w:num w:numId="6">
    <w:abstractNumId w:val="37"/>
  </w:num>
  <w:num w:numId="7">
    <w:abstractNumId w:val="147"/>
  </w:num>
  <w:num w:numId="8">
    <w:abstractNumId w:val="27"/>
  </w:num>
  <w:num w:numId="9">
    <w:abstractNumId w:val="87"/>
  </w:num>
  <w:num w:numId="10">
    <w:abstractNumId w:val="117"/>
  </w:num>
  <w:num w:numId="11">
    <w:abstractNumId w:val="155"/>
  </w:num>
  <w:num w:numId="12">
    <w:abstractNumId w:val="151"/>
  </w:num>
  <w:num w:numId="13">
    <w:abstractNumId w:val="58"/>
  </w:num>
  <w:num w:numId="14">
    <w:abstractNumId w:val="139"/>
  </w:num>
  <w:num w:numId="15">
    <w:abstractNumId w:val="149"/>
  </w:num>
  <w:num w:numId="16">
    <w:abstractNumId w:val="51"/>
  </w:num>
  <w:num w:numId="17">
    <w:abstractNumId w:val="64"/>
  </w:num>
  <w:num w:numId="18">
    <w:abstractNumId w:val="39"/>
  </w:num>
  <w:num w:numId="19">
    <w:abstractNumId w:val="101"/>
  </w:num>
  <w:num w:numId="20">
    <w:abstractNumId w:val="69"/>
  </w:num>
  <w:num w:numId="21">
    <w:abstractNumId w:val="134"/>
  </w:num>
  <w:num w:numId="22">
    <w:abstractNumId w:val="137"/>
  </w:num>
  <w:num w:numId="23">
    <w:abstractNumId w:val="14"/>
  </w:num>
  <w:num w:numId="24">
    <w:abstractNumId w:val="47"/>
  </w:num>
  <w:num w:numId="25">
    <w:abstractNumId w:val="153"/>
  </w:num>
  <w:num w:numId="26">
    <w:abstractNumId w:val="31"/>
  </w:num>
  <w:num w:numId="27">
    <w:abstractNumId w:val="48"/>
  </w:num>
  <w:num w:numId="28">
    <w:abstractNumId w:val="92"/>
  </w:num>
  <w:num w:numId="29">
    <w:abstractNumId w:val="113"/>
  </w:num>
  <w:num w:numId="30">
    <w:abstractNumId w:val="126"/>
  </w:num>
  <w:num w:numId="31">
    <w:abstractNumId w:val="24"/>
  </w:num>
  <w:num w:numId="32">
    <w:abstractNumId w:val="166"/>
  </w:num>
  <w:num w:numId="33">
    <w:abstractNumId w:val="100"/>
  </w:num>
  <w:num w:numId="34">
    <w:abstractNumId w:val="142"/>
  </w:num>
  <w:num w:numId="35">
    <w:abstractNumId w:val="26"/>
  </w:num>
  <w:num w:numId="36">
    <w:abstractNumId w:val="2"/>
  </w:num>
  <w:num w:numId="37">
    <w:abstractNumId w:val="3"/>
  </w:num>
  <w:num w:numId="38">
    <w:abstractNumId w:val="4"/>
  </w:num>
  <w:num w:numId="39">
    <w:abstractNumId w:val="5"/>
  </w:num>
  <w:num w:numId="40">
    <w:abstractNumId w:val="6"/>
  </w:num>
  <w:num w:numId="41">
    <w:abstractNumId w:val="8"/>
  </w:num>
  <w:num w:numId="42">
    <w:abstractNumId w:val="0"/>
  </w:num>
  <w:num w:numId="43">
    <w:abstractNumId w:val="1"/>
  </w:num>
  <w:num w:numId="44">
    <w:abstractNumId w:val="9"/>
  </w:num>
  <w:num w:numId="45">
    <w:abstractNumId w:val="10"/>
  </w:num>
  <w:num w:numId="46">
    <w:abstractNumId w:val="17"/>
  </w:num>
  <w:num w:numId="47">
    <w:abstractNumId w:val="73"/>
  </w:num>
  <w:num w:numId="48">
    <w:abstractNumId w:val="63"/>
  </w:num>
  <w:num w:numId="49">
    <w:abstractNumId w:val="96"/>
  </w:num>
  <w:num w:numId="50">
    <w:abstractNumId w:val="42"/>
  </w:num>
  <w:num w:numId="51">
    <w:abstractNumId w:val="168"/>
  </w:num>
  <w:num w:numId="52">
    <w:abstractNumId w:val="46"/>
  </w:num>
  <w:num w:numId="53">
    <w:abstractNumId w:val="7"/>
  </w:num>
  <w:num w:numId="54">
    <w:abstractNumId w:val="167"/>
  </w:num>
  <w:num w:numId="55">
    <w:abstractNumId w:val="143"/>
  </w:num>
  <w:num w:numId="56">
    <w:abstractNumId w:val="11"/>
  </w:num>
  <w:num w:numId="57">
    <w:abstractNumId w:val="128"/>
  </w:num>
  <w:num w:numId="58">
    <w:abstractNumId w:val="35"/>
  </w:num>
  <w:num w:numId="59">
    <w:abstractNumId w:val="108"/>
  </w:num>
  <w:num w:numId="60">
    <w:abstractNumId w:val="109"/>
  </w:num>
  <w:num w:numId="61">
    <w:abstractNumId w:val="159"/>
  </w:num>
  <w:num w:numId="62">
    <w:abstractNumId w:val="156"/>
  </w:num>
  <w:num w:numId="63">
    <w:abstractNumId w:val="82"/>
  </w:num>
  <w:num w:numId="64">
    <w:abstractNumId w:val="72"/>
  </w:num>
  <w:num w:numId="65">
    <w:abstractNumId w:val="54"/>
  </w:num>
  <w:num w:numId="66">
    <w:abstractNumId w:val="135"/>
  </w:num>
  <w:num w:numId="67">
    <w:abstractNumId w:val="133"/>
  </w:num>
  <w:num w:numId="68">
    <w:abstractNumId w:val="161"/>
  </w:num>
  <w:num w:numId="69">
    <w:abstractNumId w:val="60"/>
  </w:num>
  <w:num w:numId="70">
    <w:abstractNumId w:val="83"/>
  </w:num>
  <w:num w:numId="71">
    <w:abstractNumId w:val="127"/>
  </w:num>
  <w:num w:numId="72">
    <w:abstractNumId w:val="29"/>
  </w:num>
  <w:num w:numId="73">
    <w:abstractNumId w:val="129"/>
  </w:num>
  <w:num w:numId="74">
    <w:abstractNumId w:val="85"/>
  </w:num>
  <w:num w:numId="75">
    <w:abstractNumId w:val="112"/>
  </w:num>
  <w:num w:numId="76">
    <w:abstractNumId w:val="91"/>
  </w:num>
  <w:num w:numId="77">
    <w:abstractNumId w:val="144"/>
  </w:num>
  <w:num w:numId="78">
    <w:abstractNumId w:val="94"/>
  </w:num>
  <w:num w:numId="79">
    <w:abstractNumId w:val="110"/>
  </w:num>
  <w:num w:numId="80">
    <w:abstractNumId w:val="106"/>
  </w:num>
  <w:num w:numId="81">
    <w:abstractNumId w:val="32"/>
  </w:num>
  <w:num w:numId="82">
    <w:abstractNumId w:val="15"/>
  </w:num>
  <w:num w:numId="83">
    <w:abstractNumId w:val="150"/>
  </w:num>
  <w:num w:numId="84">
    <w:abstractNumId w:val="33"/>
  </w:num>
  <w:num w:numId="85">
    <w:abstractNumId w:val="164"/>
  </w:num>
  <w:num w:numId="86">
    <w:abstractNumId w:val="152"/>
  </w:num>
  <w:num w:numId="87">
    <w:abstractNumId w:val="55"/>
  </w:num>
  <w:num w:numId="88">
    <w:abstractNumId w:val="157"/>
  </w:num>
  <w:num w:numId="89">
    <w:abstractNumId w:val="89"/>
  </w:num>
  <w:num w:numId="90">
    <w:abstractNumId w:val="81"/>
  </w:num>
  <w:num w:numId="91">
    <w:abstractNumId w:val="66"/>
  </w:num>
  <w:num w:numId="92">
    <w:abstractNumId w:val="119"/>
  </w:num>
  <w:num w:numId="93">
    <w:abstractNumId w:val="45"/>
  </w:num>
  <w:num w:numId="94">
    <w:abstractNumId w:val="131"/>
  </w:num>
  <w:num w:numId="95">
    <w:abstractNumId w:val="99"/>
  </w:num>
  <w:num w:numId="96">
    <w:abstractNumId w:val="160"/>
  </w:num>
  <w:num w:numId="97">
    <w:abstractNumId w:val="115"/>
  </w:num>
  <w:num w:numId="98">
    <w:abstractNumId w:val="138"/>
  </w:num>
  <w:num w:numId="99">
    <w:abstractNumId w:val="50"/>
  </w:num>
  <w:num w:numId="100">
    <w:abstractNumId w:val="13"/>
  </w:num>
  <w:num w:numId="101">
    <w:abstractNumId w:val="146"/>
  </w:num>
  <w:num w:numId="102">
    <w:abstractNumId w:val="44"/>
  </w:num>
  <w:num w:numId="103">
    <w:abstractNumId w:val="53"/>
  </w:num>
  <w:num w:numId="104">
    <w:abstractNumId w:val="68"/>
  </w:num>
  <w:num w:numId="105">
    <w:abstractNumId w:val="34"/>
  </w:num>
  <w:num w:numId="106">
    <w:abstractNumId w:val="74"/>
  </w:num>
  <w:num w:numId="107">
    <w:abstractNumId w:val="56"/>
  </w:num>
  <w:num w:numId="108">
    <w:abstractNumId w:val="125"/>
  </w:num>
  <w:num w:numId="109">
    <w:abstractNumId w:val="76"/>
  </w:num>
  <w:num w:numId="110">
    <w:abstractNumId w:val="140"/>
  </w:num>
  <w:num w:numId="111">
    <w:abstractNumId w:val="80"/>
  </w:num>
  <w:num w:numId="112">
    <w:abstractNumId w:val="122"/>
  </w:num>
  <w:num w:numId="113">
    <w:abstractNumId w:val="40"/>
  </w:num>
  <w:num w:numId="114">
    <w:abstractNumId w:val="102"/>
  </w:num>
  <w:num w:numId="115">
    <w:abstractNumId w:val="165"/>
  </w:num>
  <w:num w:numId="116">
    <w:abstractNumId w:val="103"/>
  </w:num>
  <w:num w:numId="117">
    <w:abstractNumId w:val="98"/>
  </w:num>
  <w:num w:numId="118">
    <w:abstractNumId w:val="59"/>
  </w:num>
  <w:num w:numId="119">
    <w:abstractNumId w:val="28"/>
  </w:num>
  <w:num w:numId="120">
    <w:abstractNumId w:val="111"/>
  </w:num>
  <w:num w:numId="121">
    <w:abstractNumId w:val="107"/>
  </w:num>
  <w:num w:numId="122">
    <w:abstractNumId w:val="62"/>
  </w:num>
  <w:num w:numId="123">
    <w:abstractNumId w:val="97"/>
  </w:num>
  <w:num w:numId="124">
    <w:abstractNumId w:val="105"/>
  </w:num>
  <w:num w:numId="125">
    <w:abstractNumId w:val="77"/>
  </w:num>
  <w:num w:numId="126">
    <w:abstractNumId w:val="61"/>
  </w:num>
  <w:num w:numId="127">
    <w:abstractNumId w:val="116"/>
  </w:num>
  <w:num w:numId="128">
    <w:abstractNumId w:val="124"/>
  </w:num>
  <w:num w:numId="129">
    <w:abstractNumId w:val="93"/>
  </w:num>
  <w:num w:numId="130">
    <w:abstractNumId w:val="154"/>
  </w:num>
  <w:num w:numId="131">
    <w:abstractNumId w:val="78"/>
  </w:num>
  <w:num w:numId="132">
    <w:abstractNumId w:val="141"/>
  </w:num>
  <w:num w:numId="133">
    <w:abstractNumId w:val="49"/>
  </w:num>
  <w:num w:numId="134">
    <w:abstractNumId w:val="75"/>
  </w:num>
  <w:num w:numId="135">
    <w:abstractNumId w:val="12"/>
  </w:num>
  <w:num w:numId="136">
    <w:abstractNumId w:val="130"/>
  </w:num>
  <w:num w:numId="137">
    <w:abstractNumId w:val="162"/>
  </w:num>
  <w:num w:numId="138">
    <w:abstractNumId w:val="148"/>
  </w:num>
  <w:num w:numId="139">
    <w:abstractNumId w:val="84"/>
  </w:num>
  <w:num w:numId="140">
    <w:abstractNumId w:val="136"/>
  </w:num>
  <w:num w:numId="141">
    <w:abstractNumId w:val="23"/>
  </w:num>
  <w:num w:numId="142">
    <w:abstractNumId w:val="22"/>
  </w:num>
  <w:num w:numId="143">
    <w:abstractNumId w:val="19"/>
  </w:num>
  <w:num w:numId="144">
    <w:abstractNumId w:val="121"/>
  </w:num>
  <w:num w:numId="145">
    <w:abstractNumId w:val="70"/>
  </w:num>
  <w:num w:numId="146">
    <w:abstractNumId w:val="67"/>
  </w:num>
  <w:num w:numId="147">
    <w:abstractNumId w:val="163"/>
  </w:num>
  <w:num w:numId="148">
    <w:abstractNumId w:val="38"/>
  </w:num>
  <w:num w:numId="149">
    <w:abstractNumId w:val="90"/>
  </w:num>
  <w:num w:numId="150">
    <w:abstractNumId w:val="158"/>
  </w:num>
  <w:num w:numId="151">
    <w:abstractNumId w:val="95"/>
  </w:num>
  <w:num w:numId="152">
    <w:abstractNumId w:val="18"/>
  </w:num>
  <w:num w:numId="153">
    <w:abstractNumId w:val="21"/>
  </w:num>
  <w:num w:numId="154">
    <w:abstractNumId w:val="41"/>
  </w:num>
  <w:num w:numId="155">
    <w:abstractNumId w:val="118"/>
  </w:num>
  <w:num w:numId="156">
    <w:abstractNumId w:val="79"/>
  </w:num>
  <w:num w:numId="157">
    <w:abstractNumId w:val="123"/>
  </w:num>
  <w:num w:numId="158">
    <w:abstractNumId w:val="30"/>
  </w:num>
  <w:num w:numId="159">
    <w:abstractNumId w:val="65"/>
  </w:num>
  <w:num w:numId="160">
    <w:abstractNumId w:val="57"/>
  </w:num>
  <w:num w:numId="161">
    <w:abstractNumId w:val="71"/>
  </w:num>
  <w:num w:numId="162">
    <w:abstractNumId w:val="52"/>
  </w:num>
  <w:num w:numId="163">
    <w:abstractNumId w:val="36"/>
  </w:num>
  <w:num w:numId="164">
    <w:abstractNumId w:val="104"/>
  </w:num>
  <w:num w:numId="165">
    <w:abstractNumId w:val="86"/>
  </w:num>
  <w:num w:numId="166">
    <w:abstractNumId w:val="132"/>
  </w:num>
  <w:num w:numId="167">
    <w:abstractNumId w:val="114"/>
  </w:num>
  <w:num w:numId="168">
    <w:abstractNumId w:val="16"/>
  </w:num>
  <w:num w:numId="169">
    <w:abstractNumId w:val="2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72"/>
    <w:rsid w:val="00000DB1"/>
    <w:rsid w:val="000017D5"/>
    <w:rsid w:val="00004621"/>
    <w:rsid w:val="000132A4"/>
    <w:rsid w:val="00016746"/>
    <w:rsid w:val="0002209A"/>
    <w:rsid w:val="000239AD"/>
    <w:rsid w:val="000340AF"/>
    <w:rsid w:val="00042E0E"/>
    <w:rsid w:val="00045123"/>
    <w:rsid w:val="00053B01"/>
    <w:rsid w:val="00055A20"/>
    <w:rsid w:val="000610A1"/>
    <w:rsid w:val="00061C9C"/>
    <w:rsid w:val="000632D1"/>
    <w:rsid w:val="00065A67"/>
    <w:rsid w:val="000664F7"/>
    <w:rsid w:val="000718C8"/>
    <w:rsid w:val="000736C1"/>
    <w:rsid w:val="00073D58"/>
    <w:rsid w:val="00085154"/>
    <w:rsid w:val="000861A4"/>
    <w:rsid w:val="000A65C2"/>
    <w:rsid w:val="000A71BD"/>
    <w:rsid w:val="000C28C3"/>
    <w:rsid w:val="000C37A1"/>
    <w:rsid w:val="000D580B"/>
    <w:rsid w:val="000E5896"/>
    <w:rsid w:val="00103B65"/>
    <w:rsid w:val="001059DE"/>
    <w:rsid w:val="00113EA6"/>
    <w:rsid w:val="00116E90"/>
    <w:rsid w:val="0011784F"/>
    <w:rsid w:val="00117D4C"/>
    <w:rsid w:val="0013111F"/>
    <w:rsid w:val="001345AE"/>
    <w:rsid w:val="00140A39"/>
    <w:rsid w:val="00142F8A"/>
    <w:rsid w:val="00150746"/>
    <w:rsid w:val="001566FC"/>
    <w:rsid w:val="0016077D"/>
    <w:rsid w:val="00162447"/>
    <w:rsid w:val="001751AD"/>
    <w:rsid w:val="0017555D"/>
    <w:rsid w:val="001764FF"/>
    <w:rsid w:val="001765AE"/>
    <w:rsid w:val="001871AE"/>
    <w:rsid w:val="001A3B6E"/>
    <w:rsid w:val="001A6153"/>
    <w:rsid w:val="001B1E7F"/>
    <w:rsid w:val="001B612D"/>
    <w:rsid w:val="001D218F"/>
    <w:rsid w:val="001D5E14"/>
    <w:rsid w:val="001E53ED"/>
    <w:rsid w:val="001F6213"/>
    <w:rsid w:val="00203CF2"/>
    <w:rsid w:val="00203D2D"/>
    <w:rsid w:val="00216282"/>
    <w:rsid w:val="002257E4"/>
    <w:rsid w:val="00231D3D"/>
    <w:rsid w:val="00232829"/>
    <w:rsid w:val="00234737"/>
    <w:rsid w:val="00240F89"/>
    <w:rsid w:val="00241AC5"/>
    <w:rsid w:val="00244038"/>
    <w:rsid w:val="0025044C"/>
    <w:rsid w:val="00270C56"/>
    <w:rsid w:val="00283579"/>
    <w:rsid w:val="00290F0F"/>
    <w:rsid w:val="002C47B4"/>
    <w:rsid w:val="002C4CAC"/>
    <w:rsid w:val="002C5932"/>
    <w:rsid w:val="002D489D"/>
    <w:rsid w:val="002D5AB1"/>
    <w:rsid w:val="002F0CE8"/>
    <w:rsid w:val="002F5DFF"/>
    <w:rsid w:val="00302821"/>
    <w:rsid w:val="0030706C"/>
    <w:rsid w:val="003103ED"/>
    <w:rsid w:val="003107BB"/>
    <w:rsid w:val="003125EF"/>
    <w:rsid w:val="003257AA"/>
    <w:rsid w:val="003267DF"/>
    <w:rsid w:val="003324C0"/>
    <w:rsid w:val="00345136"/>
    <w:rsid w:val="00347E5C"/>
    <w:rsid w:val="0035267C"/>
    <w:rsid w:val="0036599B"/>
    <w:rsid w:val="00380E81"/>
    <w:rsid w:val="00382260"/>
    <w:rsid w:val="00382A72"/>
    <w:rsid w:val="00382B95"/>
    <w:rsid w:val="0038545A"/>
    <w:rsid w:val="00385539"/>
    <w:rsid w:val="003862FF"/>
    <w:rsid w:val="0039101B"/>
    <w:rsid w:val="003B4173"/>
    <w:rsid w:val="003B422B"/>
    <w:rsid w:val="003B73D8"/>
    <w:rsid w:val="003C146A"/>
    <w:rsid w:val="003C6D61"/>
    <w:rsid w:val="003D0DC3"/>
    <w:rsid w:val="003D129B"/>
    <w:rsid w:val="003E1274"/>
    <w:rsid w:val="003F51A1"/>
    <w:rsid w:val="004014C9"/>
    <w:rsid w:val="0040294B"/>
    <w:rsid w:val="0040605F"/>
    <w:rsid w:val="004115F9"/>
    <w:rsid w:val="00413EA0"/>
    <w:rsid w:val="004236AF"/>
    <w:rsid w:val="00423BD0"/>
    <w:rsid w:val="004655B3"/>
    <w:rsid w:val="00467BE7"/>
    <w:rsid w:val="004730DF"/>
    <w:rsid w:val="00475C9D"/>
    <w:rsid w:val="00494E0F"/>
    <w:rsid w:val="0049503E"/>
    <w:rsid w:val="004A0B4C"/>
    <w:rsid w:val="004B0109"/>
    <w:rsid w:val="004C0062"/>
    <w:rsid w:val="004C0536"/>
    <w:rsid w:val="004C2CCA"/>
    <w:rsid w:val="004E4FC0"/>
    <w:rsid w:val="004F42AB"/>
    <w:rsid w:val="004F7AE4"/>
    <w:rsid w:val="005053A3"/>
    <w:rsid w:val="005124E1"/>
    <w:rsid w:val="00514572"/>
    <w:rsid w:val="00516C3F"/>
    <w:rsid w:val="00530ADF"/>
    <w:rsid w:val="00531BD2"/>
    <w:rsid w:val="00533D53"/>
    <w:rsid w:val="00535F63"/>
    <w:rsid w:val="00556741"/>
    <w:rsid w:val="005628CA"/>
    <w:rsid w:val="00563203"/>
    <w:rsid w:val="00563BC2"/>
    <w:rsid w:val="005708CF"/>
    <w:rsid w:val="005716FF"/>
    <w:rsid w:val="005845FE"/>
    <w:rsid w:val="00584AEA"/>
    <w:rsid w:val="005878B7"/>
    <w:rsid w:val="005A6D6A"/>
    <w:rsid w:val="005C038E"/>
    <w:rsid w:val="005C3DB0"/>
    <w:rsid w:val="005C6F98"/>
    <w:rsid w:val="005D3AE8"/>
    <w:rsid w:val="005E4884"/>
    <w:rsid w:val="005F30AE"/>
    <w:rsid w:val="005F47F1"/>
    <w:rsid w:val="0060602E"/>
    <w:rsid w:val="00612C91"/>
    <w:rsid w:val="00614795"/>
    <w:rsid w:val="0061755D"/>
    <w:rsid w:val="00637A3A"/>
    <w:rsid w:val="0064123C"/>
    <w:rsid w:val="006478F9"/>
    <w:rsid w:val="00647E9E"/>
    <w:rsid w:val="00652090"/>
    <w:rsid w:val="0065271F"/>
    <w:rsid w:val="00652904"/>
    <w:rsid w:val="00664800"/>
    <w:rsid w:val="00676D71"/>
    <w:rsid w:val="00682479"/>
    <w:rsid w:val="00691454"/>
    <w:rsid w:val="006915E0"/>
    <w:rsid w:val="006A18C2"/>
    <w:rsid w:val="006A1A21"/>
    <w:rsid w:val="006B0BDE"/>
    <w:rsid w:val="006B3DBC"/>
    <w:rsid w:val="006B5A78"/>
    <w:rsid w:val="006B6F54"/>
    <w:rsid w:val="006C6BDB"/>
    <w:rsid w:val="006D3045"/>
    <w:rsid w:val="006E4427"/>
    <w:rsid w:val="006E51BE"/>
    <w:rsid w:val="006F03CC"/>
    <w:rsid w:val="006F442A"/>
    <w:rsid w:val="00717723"/>
    <w:rsid w:val="00726124"/>
    <w:rsid w:val="00732BD1"/>
    <w:rsid w:val="00734B93"/>
    <w:rsid w:val="00746AC4"/>
    <w:rsid w:val="007504B6"/>
    <w:rsid w:val="00751594"/>
    <w:rsid w:val="00753EF9"/>
    <w:rsid w:val="007553DB"/>
    <w:rsid w:val="00757A49"/>
    <w:rsid w:val="00767FBE"/>
    <w:rsid w:val="00772C83"/>
    <w:rsid w:val="00780A14"/>
    <w:rsid w:val="0078115F"/>
    <w:rsid w:val="007A709B"/>
    <w:rsid w:val="007A7E92"/>
    <w:rsid w:val="007B587B"/>
    <w:rsid w:val="007B66D2"/>
    <w:rsid w:val="007B6DA5"/>
    <w:rsid w:val="007C200B"/>
    <w:rsid w:val="007E4637"/>
    <w:rsid w:val="007E706F"/>
    <w:rsid w:val="007E7D14"/>
    <w:rsid w:val="007F4391"/>
    <w:rsid w:val="007F66E5"/>
    <w:rsid w:val="008043B8"/>
    <w:rsid w:val="00821B6C"/>
    <w:rsid w:val="00824234"/>
    <w:rsid w:val="008443EB"/>
    <w:rsid w:val="008511C5"/>
    <w:rsid w:val="00854709"/>
    <w:rsid w:val="008562B9"/>
    <w:rsid w:val="0086151F"/>
    <w:rsid w:val="008627A3"/>
    <w:rsid w:val="00863519"/>
    <w:rsid w:val="00873A4A"/>
    <w:rsid w:val="008844AD"/>
    <w:rsid w:val="0088763F"/>
    <w:rsid w:val="008A632D"/>
    <w:rsid w:val="008B6FD8"/>
    <w:rsid w:val="008C5708"/>
    <w:rsid w:val="008C7B31"/>
    <w:rsid w:val="008E1BDE"/>
    <w:rsid w:val="008F108D"/>
    <w:rsid w:val="0092024C"/>
    <w:rsid w:val="00920E35"/>
    <w:rsid w:val="00935EBD"/>
    <w:rsid w:val="0093693C"/>
    <w:rsid w:val="009411C2"/>
    <w:rsid w:val="00945A1C"/>
    <w:rsid w:val="0095011C"/>
    <w:rsid w:val="009572D5"/>
    <w:rsid w:val="00965F79"/>
    <w:rsid w:val="00970FFD"/>
    <w:rsid w:val="009735CA"/>
    <w:rsid w:val="00976E87"/>
    <w:rsid w:val="009821C0"/>
    <w:rsid w:val="00986289"/>
    <w:rsid w:val="009C0ADE"/>
    <w:rsid w:val="009C32B9"/>
    <w:rsid w:val="009D55C5"/>
    <w:rsid w:val="009D63F5"/>
    <w:rsid w:val="009E08E0"/>
    <w:rsid w:val="009E1FE5"/>
    <w:rsid w:val="009E4BD0"/>
    <w:rsid w:val="009E6A63"/>
    <w:rsid w:val="009E7BF6"/>
    <w:rsid w:val="00A00792"/>
    <w:rsid w:val="00A173DA"/>
    <w:rsid w:val="00A240E8"/>
    <w:rsid w:val="00A2420F"/>
    <w:rsid w:val="00A2494E"/>
    <w:rsid w:val="00A37B5D"/>
    <w:rsid w:val="00A40A40"/>
    <w:rsid w:val="00A43E7A"/>
    <w:rsid w:val="00A44857"/>
    <w:rsid w:val="00A52EE3"/>
    <w:rsid w:val="00A5379A"/>
    <w:rsid w:val="00A53D22"/>
    <w:rsid w:val="00A63EE1"/>
    <w:rsid w:val="00A718C8"/>
    <w:rsid w:val="00A72D25"/>
    <w:rsid w:val="00A76DB5"/>
    <w:rsid w:val="00A806BE"/>
    <w:rsid w:val="00A83031"/>
    <w:rsid w:val="00A85E46"/>
    <w:rsid w:val="00A87A87"/>
    <w:rsid w:val="00A948F9"/>
    <w:rsid w:val="00AB490C"/>
    <w:rsid w:val="00AC0D0B"/>
    <w:rsid w:val="00AC28D0"/>
    <w:rsid w:val="00AC561C"/>
    <w:rsid w:val="00AD083A"/>
    <w:rsid w:val="00AD559C"/>
    <w:rsid w:val="00AE580E"/>
    <w:rsid w:val="00AF5974"/>
    <w:rsid w:val="00B043BB"/>
    <w:rsid w:val="00B05A2E"/>
    <w:rsid w:val="00B10B67"/>
    <w:rsid w:val="00B33F13"/>
    <w:rsid w:val="00B4239D"/>
    <w:rsid w:val="00B427E6"/>
    <w:rsid w:val="00B42C24"/>
    <w:rsid w:val="00B51EF6"/>
    <w:rsid w:val="00B72695"/>
    <w:rsid w:val="00B760C8"/>
    <w:rsid w:val="00B77F15"/>
    <w:rsid w:val="00BA44EF"/>
    <w:rsid w:val="00BA4EE8"/>
    <w:rsid w:val="00BA59E3"/>
    <w:rsid w:val="00BB4BCE"/>
    <w:rsid w:val="00BC7563"/>
    <w:rsid w:val="00BD3D26"/>
    <w:rsid w:val="00BD56C4"/>
    <w:rsid w:val="00BE3E97"/>
    <w:rsid w:val="00BF0288"/>
    <w:rsid w:val="00C06275"/>
    <w:rsid w:val="00C16632"/>
    <w:rsid w:val="00C17FBB"/>
    <w:rsid w:val="00C20C59"/>
    <w:rsid w:val="00C22EE4"/>
    <w:rsid w:val="00C367BC"/>
    <w:rsid w:val="00C434E5"/>
    <w:rsid w:val="00C609C3"/>
    <w:rsid w:val="00C6164F"/>
    <w:rsid w:val="00C668D5"/>
    <w:rsid w:val="00C73238"/>
    <w:rsid w:val="00C75410"/>
    <w:rsid w:val="00C76194"/>
    <w:rsid w:val="00C77348"/>
    <w:rsid w:val="00C9098C"/>
    <w:rsid w:val="00C93223"/>
    <w:rsid w:val="00C950DE"/>
    <w:rsid w:val="00CA76D0"/>
    <w:rsid w:val="00CA797F"/>
    <w:rsid w:val="00CB695D"/>
    <w:rsid w:val="00CC3014"/>
    <w:rsid w:val="00CC51B1"/>
    <w:rsid w:val="00CC6F52"/>
    <w:rsid w:val="00CC73D7"/>
    <w:rsid w:val="00CD386E"/>
    <w:rsid w:val="00CE4C6B"/>
    <w:rsid w:val="00CE5075"/>
    <w:rsid w:val="00CE67AE"/>
    <w:rsid w:val="00CE7A73"/>
    <w:rsid w:val="00CE7B4C"/>
    <w:rsid w:val="00CF0D69"/>
    <w:rsid w:val="00D045B3"/>
    <w:rsid w:val="00D07D13"/>
    <w:rsid w:val="00D17D38"/>
    <w:rsid w:val="00D30500"/>
    <w:rsid w:val="00D30CB4"/>
    <w:rsid w:val="00D33997"/>
    <w:rsid w:val="00D3547D"/>
    <w:rsid w:val="00D36696"/>
    <w:rsid w:val="00D43CDC"/>
    <w:rsid w:val="00D55919"/>
    <w:rsid w:val="00D5671B"/>
    <w:rsid w:val="00D63657"/>
    <w:rsid w:val="00D638A6"/>
    <w:rsid w:val="00D65600"/>
    <w:rsid w:val="00D67F7D"/>
    <w:rsid w:val="00D72D70"/>
    <w:rsid w:val="00D72E3B"/>
    <w:rsid w:val="00D84477"/>
    <w:rsid w:val="00D878A9"/>
    <w:rsid w:val="00D93344"/>
    <w:rsid w:val="00D973AB"/>
    <w:rsid w:val="00DA377E"/>
    <w:rsid w:val="00DA4549"/>
    <w:rsid w:val="00DB4C7C"/>
    <w:rsid w:val="00DB5DB4"/>
    <w:rsid w:val="00DC172E"/>
    <w:rsid w:val="00DD07EF"/>
    <w:rsid w:val="00DD650B"/>
    <w:rsid w:val="00DE1A1E"/>
    <w:rsid w:val="00DF1D9F"/>
    <w:rsid w:val="00DF25E0"/>
    <w:rsid w:val="00DF3502"/>
    <w:rsid w:val="00E059D4"/>
    <w:rsid w:val="00E118C1"/>
    <w:rsid w:val="00E205FB"/>
    <w:rsid w:val="00E250F9"/>
    <w:rsid w:val="00E311F6"/>
    <w:rsid w:val="00E433A0"/>
    <w:rsid w:val="00E5635C"/>
    <w:rsid w:val="00E722B2"/>
    <w:rsid w:val="00E964AC"/>
    <w:rsid w:val="00EA5E17"/>
    <w:rsid w:val="00EB30CE"/>
    <w:rsid w:val="00EC6338"/>
    <w:rsid w:val="00EC64D7"/>
    <w:rsid w:val="00EC6F8D"/>
    <w:rsid w:val="00EF1572"/>
    <w:rsid w:val="00EF2376"/>
    <w:rsid w:val="00F04F37"/>
    <w:rsid w:val="00F1661A"/>
    <w:rsid w:val="00F17D02"/>
    <w:rsid w:val="00F2490F"/>
    <w:rsid w:val="00F26EF0"/>
    <w:rsid w:val="00F341EE"/>
    <w:rsid w:val="00F44317"/>
    <w:rsid w:val="00F4563C"/>
    <w:rsid w:val="00F4695B"/>
    <w:rsid w:val="00F606B5"/>
    <w:rsid w:val="00F63889"/>
    <w:rsid w:val="00F7120A"/>
    <w:rsid w:val="00F82F73"/>
    <w:rsid w:val="00F85381"/>
    <w:rsid w:val="00F909ED"/>
    <w:rsid w:val="00F9439D"/>
    <w:rsid w:val="00F94AE6"/>
    <w:rsid w:val="00FA0295"/>
    <w:rsid w:val="00FA2283"/>
    <w:rsid w:val="00FA698A"/>
    <w:rsid w:val="00FB13A9"/>
    <w:rsid w:val="00FB3A8A"/>
    <w:rsid w:val="00FC47BF"/>
    <w:rsid w:val="00FD77E3"/>
    <w:rsid w:val="00FE0C8A"/>
    <w:rsid w:val="00FF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style>
  <w:style w:type="paragraph" w:styleId="Nagwek5">
    <w:name w:val="heading 5"/>
    <w:basedOn w:val="Normalny"/>
    <w:next w:val="Normalny"/>
    <w:link w:val="Nagwek5Znak"/>
    <w:qFormat/>
    <w:rsid w:val="00976E8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716FF"/>
    <w:pPr>
      <w:keepNext/>
      <w:numPr>
        <w:ilvl w:val="5"/>
        <w:numId w:val="23"/>
      </w:numPr>
      <w:tabs>
        <w:tab w:val="left" w:pos="1152"/>
      </w:tabs>
      <w:suppressAutoHyphens/>
      <w:spacing w:after="0" w:line="240" w:lineRule="auto"/>
      <w:ind w:left="1152" w:hanging="1152"/>
      <w:jc w:val="center"/>
      <w:outlineLvl w:val="5"/>
    </w:pPr>
    <w:rPr>
      <w:rFonts w:ascii="Times New Roman" w:eastAsia="Times New Roman" w:hAnsi="Times New Roman" w:cs="Times New Roman"/>
      <w:b/>
      <w:bCs/>
      <w:i/>
      <w:iCs/>
      <w:sz w:val="24"/>
      <w:szCs w:val="24"/>
      <w:lang w:eastAsia="zh-CN"/>
    </w:rPr>
  </w:style>
  <w:style w:type="paragraph" w:styleId="Nagwek8">
    <w:name w:val="heading 8"/>
    <w:basedOn w:val="Normalny"/>
    <w:next w:val="Normalny"/>
    <w:link w:val="Nagwek8Znak"/>
    <w:qFormat/>
    <w:rsid w:val="00DB4C7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3"/>
      </w:numPr>
    </w:pPr>
  </w:style>
  <w:style w:type="numbering" w:customStyle="1" w:styleId="WW8Num214">
    <w:name w:val="WW8Num214"/>
    <w:rsid w:val="00CA797F"/>
    <w:pPr>
      <w:numPr>
        <w:numId w:val="12"/>
      </w:numPr>
    </w:pPr>
  </w:style>
  <w:style w:type="character" w:customStyle="1" w:styleId="Nagwek6Znak">
    <w:name w:val="Nagłówek 6 Znak"/>
    <w:basedOn w:val="Domylnaczcionkaakapitu"/>
    <w:link w:val="Nagwek6"/>
    <w:rsid w:val="005716FF"/>
    <w:rPr>
      <w:rFonts w:ascii="Times New Roman" w:eastAsia="Times New Roman" w:hAnsi="Times New Roman" w:cs="Times New Roman"/>
      <w:b/>
      <w:bCs/>
      <w:i/>
      <w:iCs/>
      <w:sz w:val="24"/>
      <w:szCs w:val="24"/>
      <w:lang w:eastAsia="zh-CN"/>
    </w:rPr>
  </w:style>
  <w:style w:type="numbering" w:customStyle="1" w:styleId="WW8Num212">
    <w:name w:val="WW8Num212"/>
    <w:basedOn w:val="Bezlisty"/>
    <w:rsid w:val="003B73D8"/>
    <w:pPr>
      <w:numPr>
        <w:numId w:val="26"/>
      </w:numPr>
    </w:pPr>
  </w:style>
  <w:style w:type="character" w:customStyle="1" w:styleId="Nagwek8Znak">
    <w:name w:val="Nagłówek 8 Znak"/>
    <w:basedOn w:val="Domylnaczcionkaakapitu"/>
    <w:link w:val="Nagwek8"/>
    <w:rsid w:val="00DB4C7C"/>
    <w:rPr>
      <w:rFonts w:ascii="Times New Roman" w:eastAsia="Times New Roman" w:hAnsi="Times New Roman" w:cs="Times New Roman"/>
      <w:i/>
      <w:iCs/>
      <w:sz w:val="24"/>
      <w:szCs w:val="24"/>
      <w:lang w:eastAsia="pl-PL"/>
    </w:rPr>
  </w:style>
  <w:style w:type="paragraph" w:customStyle="1" w:styleId="E-1">
    <w:name w:val="E-1"/>
    <w:basedOn w:val="Normalny"/>
    <w:rsid w:val="00DB4C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DB4C7C"/>
    <w:pPr>
      <w:spacing w:after="0" w:line="240" w:lineRule="auto"/>
    </w:pPr>
    <w:rPr>
      <w:rFonts w:ascii="Tms Rmn" w:eastAsia="Times New Roman" w:hAnsi="Tms Rmn" w:cs="Times New Roman"/>
      <w:shadow/>
      <w:noProof/>
      <w:sz w:val="20"/>
      <w:szCs w:val="20"/>
      <w:lang w:eastAsia="pl-PL"/>
    </w:rPr>
  </w:style>
  <w:style w:type="paragraph" w:styleId="Tekstpodstawowy3">
    <w:name w:val="Body Text 3"/>
    <w:basedOn w:val="Normalny"/>
    <w:link w:val="Tekstpodstawowy3Znak"/>
    <w:rsid w:val="00DB4C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B4C7C"/>
    <w:rPr>
      <w:rFonts w:ascii="Times New Roman" w:eastAsia="Times New Roman" w:hAnsi="Times New Roman" w:cs="Times New Roman"/>
      <w:sz w:val="16"/>
      <w:szCs w:val="16"/>
      <w:lang w:eastAsia="pl-PL"/>
    </w:rPr>
  </w:style>
  <w:style w:type="paragraph" w:customStyle="1" w:styleId="Nagwek11">
    <w:name w:val="Nagłówek 11"/>
    <w:basedOn w:val="Normalny"/>
    <w:rsid w:val="00DB4C7C"/>
    <w:pPr>
      <w:spacing w:before="240" w:after="240" w:line="240" w:lineRule="auto"/>
      <w:jc w:val="both"/>
    </w:pPr>
    <w:rPr>
      <w:rFonts w:ascii="Arial" w:eastAsia="Times New Roman" w:hAnsi="Arial" w:cs="Arial"/>
      <w:b/>
      <w:bCs/>
      <w:sz w:val="20"/>
      <w:szCs w:val="24"/>
      <w:lang w:eastAsia="pl-PL"/>
    </w:rPr>
  </w:style>
  <w:style w:type="table" w:styleId="Tabela-Siatka">
    <w:name w:val="Table Grid"/>
    <w:basedOn w:val="Standardowy"/>
    <w:uiPriority w:val="39"/>
    <w:rsid w:val="00DA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F03CC"/>
    <w:pPr>
      <w:suppressAutoHyphens/>
      <w:spacing w:after="0" w:line="240" w:lineRule="auto"/>
      <w:ind w:left="708"/>
    </w:pPr>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A830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3031"/>
    <w:rPr>
      <w:rFonts w:ascii="Tahoma" w:hAnsi="Tahoma" w:cs="Tahoma"/>
      <w:sz w:val="16"/>
      <w:szCs w:val="16"/>
    </w:rPr>
  </w:style>
  <w:style w:type="character" w:styleId="Wyrnienieintensywne">
    <w:name w:val="Intense Emphasis"/>
    <w:basedOn w:val="Domylnaczcionkaakapitu"/>
    <w:uiPriority w:val="21"/>
    <w:qFormat/>
    <w:rsid w:val="00A83031"/>
    <w:rPr>
      <w:b/>
      <w:bCs/>
      <w:i/>
      <w:iCs/>
      <w:color w:val="4F81BD" w:themeColor="accent1"/>
    </w:rPr>
  </w:style>
  <w:style w:type="character" w:customStyle="1" w:styleId="Nagwek5Znak">
    <w:name w:val="Nagłówek 5 Znak"/>
    <w:basedOn w:val="Domylnaczcionkaakapitu"/>
    <w:link w:val="Nagwek5"/>
    <w:rsid w:val="00976E87"/>
    <w:rPr>
      <w:rFonts w:ascii="Times New Roman" w:eastAsia="Times New Roman" w:hAnsi="Times New Roman" w:cs="Times New Roman"/>
      <w:b/>
      <w:bCs/>
      <w:i/>
      <w:iCs/>
      <w:sz w:val="26"/>
      <w:szCs w:val="26"/>
      <w:lang w:eastAsia="pl-PL"/>
    </w:rPr>
  </w:style>
  <w:style w:type="character" w:styleId="Numerstrony">
    <w:name w:val="page number"/>
    <w:basedOn w:val="Domylnaczcionkaakapitu"/>
    <w:semiHidden/>
    <w:rsid w:val="00976E87"/>
  </w:style>
  <w:style w:type="paragraph" w:customStyle="1" w:styleId="western">
    <w:name w:val="western"/>
    <w:basedOn w:val="Normalny"/>
    <w:rsid w:val="00976E87"/>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styleId="Tekstprzypisudolnego">
    <w:name w:val="footnote text"/>
    <w:basedOn w:val="Normalny"/>
    <w:link w:val="TekstprzypisudolnegoZnak"/>
    <w:semiHidden/>
    <w:rsid w:val="00976E8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76E87"/>
    <w:rPr>
      <w:rFonts w:ascii="Times New Roman" w:eastAsia="Times New Roman" w:hAnsi="Times New Roman" w:cs="Times New Roman"/>
      <w:sz w:val="20"/>
      <w:szCs w:val="20"/>
      <w:lang w:eastAsia="pl-PL"/>
    </w:rPr>
  </w:style>
  <w:style w:type="character" w:styleId="Odwoanieprzypisudolnego">
    <w:name w:val="footnote reference"/>
    <w:semiHidden/>
    <w:rsid w:val="00976E87"/>
    <w:rPr>
      <w:vertAlign w:val="superscript"/>
    </w:rPr>
  </w:style>
  <w:style w:type="character" w:customStyle="1" w:styleId="ZnakZnak">
    <w:name w:val="Znak Znak"/>
    <w:locked/>
    <w:rsid w:val="00976E87"/>
    <w:rPr>
      <w:lang w:val="pl-PL" w:eastAsia="pl-PL" w:bidi="ar-SA"/>
    </w:rPr>
  </w:style>
  <w:style w:type="numbering" w:customStyle="1" w:styleId="WW8Num213">
    <w:name w:val="WW8Num213"/>
    <w:basedOn w:val="Bezlisty"/>
    <w:rsid w:val="00DA4549"/>
    <w:pPr>
      <w:numPr>
        <w:numId w:val="157"/>
      </w:numPr>
    </w:pPr>
  </w:style>
  <w:style w:type="table" w:customStyle="1" w:styleId="Tabela-Siatka18">
    <w:name w:val="Tabela - Siatka18"/>
    <w:basedOn w:val="Standardowy"/>
    <w:next w:val="Tabela-Siatka"/>
    <w:uiPriority w:val="59"/>
    <w:rsid w:val="001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4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style>
  <w:style w:type="paragraph" w:styleId="Nagwek5">
    <w:name w:val="heading 5"/>
    <w:basedOn w:val="Normalny"/>
    <w:next w:val="Normalny"/>
    <w:link w:val="Nagwek5Znak"/>
    <w:qFormat/>
    <w:rsid w:val="00976E8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716FF"/>
    <w:pPr>
      <w:keepNext/>
      <w:numPr>
        <w:ilvl w:val="5"/>
        <w:numId w:val="23"/>
      </w:numPr>
      <w:tabs>
        <w:tab w:val="left" w:pos="1152"/>
      </w:tabs>
      <w:suppressAutoHyphens/>
      <w:spacing w:after="0" w:line="240" w:lineRule="auto"/>
      <w:ind w:left="1152" w:hanging="1152"/>
      <w:jc w:val="center"/>
      <w:outlineLvl w:val="5"/>
    </w:pPr>
    <w:rPr>
      <w:rFonts w:ascii="Times New Roman" w:eastAsia="Times New Roman" w:hAnsi="Times New Roman" w:cs="Times New Roman"/>
      <w:b/>
      <w:bCs/>
      <w:i/>
      <w:iCs/>
      <w:sz w:val="24"/>
      <w:szCs w:val="24"/>
      <w:lang w:eastAsia="zh-CN"/>
    </w:rPr>
  </w:style>
  <w:style w:type="paragraph" w:styleId="Nagwek8">
    <w:name w:val="heading 8"/>
    <w:basedOn w:val="Normalny"/>
    <w:next w:val="Normalny"/>
    <w:link w:val="Nagwek8Znak"/>
    <w:qFormat/>
    <w:rsid w:val="00DB4C7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3"/>
      </w:numPr>
    </w:pPr>
  </w:style>
  <w:style w:type="numbering" w:customStyle="1" w:styleId="WW8Num214">
    <w:name w:val="WW8Num214"/>
    <w:rsid w:val="00CA797F"/>
    <w:pPr>
      <w:numPr>
        <w:numId w:val="12"/>
      </w:numPr>
    </w:pPr>
  </w:style>
  <w:style w:type="character" w:customStyle="1" w:styleId="Nagwek6Znak">
    <w:name w:val="Nagłówek 6 Znak"/>
    <w:basedOn w:val="Domylnaczcionkaakapitu"/>
    <w:link w:val="Nagwek6"/>
    <w:rsid w:val="005716FF"/>
    <w:rPr>
      <w:rFonts w:ascii="Times New Roman" w:eastAsia="Times New Roman" w:hAnsi="Times New Roman" w:cs="Times New Roman"/>
      <w:b/>
      <w:bCs/>
      <w:i/>
      <w:iCs/>
      <w:sz w:val="24"/>
      <w:szCs w:val="24"/>
      <w:lang w:eastAsia="zh-CN"/>
    </w:rPr>
  </w:style>
  <w:style w:type="numbering" w:customStyle="1" w:styleId="WW8Num212">
    <w:name w:val="WW8Num212"/>
    <w:basedOn w:val="Bezlisty"/>
    <w:rsid w:val="003B73D8"/>
    <w:pPr>
      <w:numPr>
        <w:numId w:val="26"/>
      </w:numPr>
    </w:pPr>
  </w:style>
  <w:style w:type="character" w:customStyle="1" w:styleId="Nagwek8Znak">
    <w:name w:val="Nagłówek 8 Znak"/>
    <w:basedOn w:val="Domylnaczcionkaakapitu"/>
    <w:link w:val="Nagwek8"/>
    <w:rsid w:val="00DB4C7C"/>
    <w:rPr>
      <w:rFonts w:ascii="Times New Roman" w:eastAsia="Times New Roman" w:hAnsi="Times New Roman" w:cs="Times New Roman"/>
      <w:i/>
      <w:iCs/>
      <w:sz w:val="24"/>
      <w:szCs w:val="24"/>
      <w:lang w:eastAsia="pl-PL"/>
    </w:rPr>
  </w:style>
  <w:style w:type="paragraph" w:customStyle="1" w:styleId="E-1">
    <w:name w:val="E-1"/>
    <w:basedOn w:val="Normalny"/>
    <w:rsid w:val="00DB4C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DB4C7C"/>
    <w:pPr>
      <w:spacing w:after="0" w:line="240" w:lineRule="auto"/>
    </w:pPr>
    <w:rPr>
      <w:rFonts w:ascii="Tms Rmn" w:eastAsia="Times New Roman" w:hAnsi="Tms Rmn" w:cs="Times New Roman"/>
      <w:shadow/>
      <w:noProof/>
      <w:sz w:val="20"/>
      <w:szCs w:val="20"/>
      <w:lang w:eastAsia="pl-PL"/>
    </w:rPr>
  </w:style>
  <w:style w:type="paragraph" w:styleId="Tekstpodstawowy3">
    <w:name w:val="Body Text 3"/>
    <w:basedOn w:val="Normalny"/>
    <w:link w:val="Tekstpodstawowy3Znak"/>
    <w:rsid w:val="00DB4C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B4C7C"/>
    <w:rPr>
      <w:rFonts w:ascii="Times New Roman" w:eastAsia="Times New Roman" w:hAnsi="Times New Roman" w:cs="Times New Roman"/>
      <w:sz w:val="16"/>
      <w:szCs w:val="16"/>
      <w:lang w:eastAsia="pl-PL"/>
    </w:rPr>
  </w:style>
  <w:style w:type="paragraph" w:customStyle="1" w:styleId="Nagwek11">
    <w:name w:val="Nagłówek 11"/>
    <w:basedOn w:val="Normalny"/>
    <w:rsid w:val="00DB4C7C"/>
    <w:pPr>
      <w:spacing w:before="240" w:after="240" w:line="240" w:lineRule="auto"/>
      <w:jc w:val="both"/>
    </w:pPr>
    <w:rPr>
      <w:rFonts w:ascii="Arial" w:eastAsia="Times New Roman" w:hAnsi="Arial" w:cs="Arial"/>
      <w:b/>
      <w:bCs/>
      <w:sz w:val="20"/>
      <w:szCs w:val="24"/>
      <w:lang w:eastAsia="pl-PL"/>
    </w:rPr>
  </w:style>
  <w:style w:type="table" w:styleId="Tabela-Siatka">
    <w:name w:val="Table Grid"/>
    <w:basedOn w:val="Standardowy"/>
    <w:uiPriority w:val="39"/>
    <w:rsid w:val="00DA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F03CC"/>
    <w:pPr>
      <w:suppressAutoHyphens/>
      <w:spacing w:after="0" w:line="240" w:lineRule="auto"/>
      <w:ind w:left="708"/>
    </w:pPr>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A830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3031"/>
    <w:rPr>
      <w:rFonts w:ascii="Tahoma" w:hAnsi="Tahoma" w:cs="Tahoma"/>
      <w:sz w:val="16"/>
      <w:szCs w:val="16"/>
    </w:rPr>
  </w:style>
  <w:style w:type="character" w:styleId="Wyrnienieintensywne">
    <w:name w:val="Intense Emphasis"/>
    <w:basedOn w:val="Domylnaczcionkaakapitu"/>
    <w:uiPriority w:val="21"/>
    <w:qFormat/>
    <w:rsid w:val="00A83031"/>
    <w:rPr>
      <w:b/>
      <w:bCs/>
      <w:i/>
      <w:iCs/>
      <w:color w:val="4F81BD" w:themeColor="accent1"/>
    </w:rPr>
  </w:style>
  <w:style w:type="character" w:customStyle="1" w:styleId="Nagwek5Znak">
    <w:name w:val="Nagłówek 5 Znak"/>
    <w:basedOn w:val="Domylnaczcionkaakapitu"/>
    <w:link w:val="Nagwek5"/>
    <w:rsid w:val="00976E87"/>
    <w:rPr>
      <w:rFonts w:ascii="Times New Roman" w:eastAsia="Times New Roman" w:hAnsi="Times New Roman" w:cs="Times New Roman"/>
      <w:b/>
      <w:bCs/>
      <w:i/>
      <w:iCs/>
      <w:sz w:val="26"/>
      <w:szCs w:val="26"/>
      <w:lang w:eastAsia="pl-PL"/>
    </w:rPr>
  </w:style>
  <w:style w:type="character" w:styleId="Numerstrony">
    <w:name w:val="page number"/>
    <w:basedOn w:val="Domylnaczcionkaakapitu"/>
    <w:semiHidden/>
    <w:rsid w:val="00976E87"/>
  </w:style>
  <w:style w:type="paragraph" w:customStyle="1" w:styleId="western">
    <w:name w:val="western"/>
    <w:basedOn w:val="Normalny"/>
    <w:rsid w:val="00976E87"/>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styleId="Tekstprzypisudolnego">
    <w:name w:val="footnote text"/>
    <w:basedOn w:val="Normalny"/>
    <w:link w:val="TekstprzypisudolnegoZnak"/>
    <w:semiHidden/>
    <w:rsid w:val="00976E8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76E87"/>
    <w:rPr>
      <w:rFonts w:ascii="Times New Roman" w:eastAsia="Times New Roman" w:hAnsi="Times New Roman" w:cs="Times New Roman"/>
      <w:sz w:val="20"/>
      <w:szCs w:val="20"/>
      <w:lang w:eastAsia="pl-PL"/>
    </w:rPr>
  </w:style>
  <w:style w:type="character" w:styleId="Odwoanieprzypisudolnego">
    <w:name w:val="footnote reference"/>
    <w:semiHidden/>
    <w:rsid w:val="00976E87"/>
    <w:rPr>
      <w:vertAlign w:val="superscript"/>
    </w:rPr>
  </w:style>
  <w:style w:type="character" w:customStyle="1" w:styleId="ZnakZnak">
    <w:name w:val="Znak Znak"/>
    <w:locked/>
    <w:rsid w:val="00976E87"/>
    <w:rPr>
      <w:lang w:val="pl-PL" w:eastAsia="pl-PL" w:bidi="ar-SA"/>
    </w:rPr>
  </w:style>
  <w:style w:type="numbering" w:customStyle="1" w:styleId="WW8Num213">
    <w:name w:val="WW8Num213"/>
    <w:basedOn w:val="Bezlisty"/>
    <w:rsid w:val="00DA4549"/>
    <w:pPr>
      <w:numPr>
        <w:numId w:val="157"/>
      </w:numPr>
    </w:pPr>
  </w:style>
  <w:style w:type="table" w:customStyle="1" w:styleId="Tabela-Siatka18">
    <w:name w:val="Tabela - Siatka18"/>
    <w:basedOn w:val="Standardowy"/>
    <w:next w:val="Tabela-Siatka"/>
    <w:uiPriority w:val="59"/>
    <w:rsid w:val="001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4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26" Type="http://schemas.openxmlformats.org/officeDocument/2006/relationships/hyperlink" Target="mailto:32wog.iod@ron.mil.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mailto:32wog.iod@ron.mil.pl" TargetMode="Externa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oter" Target="footer2.xml"/><Relationship Id="rId28" Type="http://schemas.openxmlformats.org/officeDocument/2006/relationships/hyperlink" Target="mailto:32wog.iod@ron.mil.pl" TargetMode="Externa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20lub" TargetMode="External"/><Relationship Id="rId22" Type="http://schemas.openxmlformats.org/officeDocument/2006/relationships/hyperlink" Target="mailto:32wog.iod@ron.mil.p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F71B-52CC-4503-8CD4-5C215981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112</Pages>
  <Words>34195</Words>
  <Characters>205173</Characters>
  <Application>Microsoft Office Word</Application>
  <DocSecurity>0</DocSecurity>
  <Lines>1709</Lines>
  <Paragraphs>477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238891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Zezula Magdalena</cp:lastModifiedBy>
  <cp:revision>348</cp:revision>
  <cp:lastPrinted>2021-03-16T07:05:00Z</cp:lastPrinted>
  <dcterms:created xsi:type="dcterms:W3CDTF">2021-02-04T10:52:00Z</dcterms:created>
  <dcterms:modified xsi:type="dcterms:W3CDTF">2021-03-16T08:01:00Z</dcterms:modified>
</cp:coreProperties>
</file>