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426777E6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5E6B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Nowy Targ </w:t>
      </w:r>
      <w:r w:rsidR="00565A83">
        <w:rPr>
          <w:rFonts w:ascii="Times New Roman" w:hAnsi="Times New Roman" w:cs="Times New Roman"/>
          <w:sz w:val="22"/>
          <w:szCs w:val="22"/>
        </w:rPr>
        <w:t>12.04</w:t>
      </w:r>
      <w:r w:rsidR="00C324FA" w:rsidRPr="005E6B85">
        <w:rPr>
          <w:rFonts w:ascii="Times New Roman" w:hAnsi="Times New Roman" w:cs="Times New Roman"/>
          <w:sz w:val="22"/>
          <w:szCs w:val="22"/>
        </w:rPr>
        <w:t>.2024 r</w:t>
      </w:r>
      <w:r w:rsidRPr="008D5A78">
        <w:rPr>
          <w:rFonts w:ascii="Times New Roman" w:hAnsi="Times New Roman" w:cs="Times New Roman"/>
          <w:sz w:val="22"/>
          <w:szCs w:val="22"/>
        </w:rPr>
        <w:t>.</w:t>
      </w:r>
    </w:p>
    <w:p w14:paraId="21BC501D" w14:textId="77777777" w:rsidR="00406939" w:rsidRDefault="00406939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59B994" w14:textId="77777777" w:rsidR="00406939" w:rsidRPr="00D32BDB" w:rsidRDefault="00406939" w:rsidP="00D32BDB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4EC674AF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E634B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65A83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D56D6F">
        <w:rPr>
          <w:rFonts w:ascii="Times New Roman" w:hAnsi="Times New Roman" w:cs="Times New Roman"/>
          <w:b/>
          <w:bCs/>
          <w:sz w:val="22"/>
          <w:szCs w:val="22"/>
        </w:rPr>
        <w:t>/24</w:t>
      </w:r>
    </w:p>
    <w:p w14:paraId="2617EBF7" w14:textId="3E5B7520" w:rsidR="004B55FB" w:rsidRPr="007E4C0E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14:paraId="449A5528" w14:textId="0C5107DA" w:rsidR="004B55FB" w:rsidRDefault="004B55FB" w:rsidP="004B55FB">
      <w:pPr>
        <w:rPr>
          <w:rFonts w:ascii="Times New Roman" w:hAnsi="Times New Roman" w:cs="Times New Roman"/>
          <w:b/>
          <w:bCs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</w:t>
      </w:r>
      <w:r w:rsidRPr="009C44F2">
        <w:rPr>
          <w:rFonts w:ascii="Times New Roman" w:hAnsi="Times New Roman" w:cs="Times New Roman"/>
          <w:b/>
          <w:bCs/>
          <w:sz w:val="24"/>
          <w:szCs w:val="22"/>
        </w:rPr>
        <w:t>Wszyscy Wykonawcy</w:t>
      </w:r>
    </w:p>
    <w:p w14:paraId="1DA9B226" w14:textId="77777777" w:rsidR="00D56D6F" w:rsidRDefault="00D56D6F" w:rsidP="004B55FB">
      <w:pPr>
        <w:rPr>
          <w:rFonts w:ascii="Times New Roman" w:hAnsi="Times New Roman" w:cs="Times New Roman"/>
          <w:b/>
          <w:bCs/>
        </w:rPr>
      </w:pPr>
    </w:p>
    <w:p w14:paraId="0ECC736A" w14:textId="77777777" w:rsidR="00D56D6F" w:rsidRPr="00864A01" w:rsidRDefault="00D56D6F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14:paraId="5131E261" w14:textId="77777777" w:rsidR="00D15911" w:rsidRPr="009C44F2" w:rsidRDefault="00D15911" w:rsidP="00E634B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9EA7979" w14:textId="77777777" w:rsidR="00565A83" w:rsidRPr="00565A83" w:rsidRDefault="00565A83" w:rsidP="00565A8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565A83">
        <w:rPr>
          <w:rFonts w:ascii="Times New Roman" w:hAnsi="Times New Roman" w:cs="Times New Roman"/>
          <w:b/>
          <w:kern w:val="2"/>
          <w:sz w:val="22"/>
          <w:szCs w:val="22"/>
        </w:rPr>
        <w:t>„</w:t>
      </w:r>
      <w:r w:rsidRPr="00565A83">
        <w:rPr>
          <w:rFonts w:ascii="Times New Roman" w:hAnsi="Times New Roman" w:cs="Times New Roman"/>
          <w:b/>
          <w:bCs/>
          <w:sz w:val="22"/>
          <w:szCs w:val="22"/>
        </w:rPr>
        <w:t>dostawa detektora do wykrywania promieniowania gamma”.</w:t>
      </w:r>
    </w:p>
    <w:p w14:paraId="59564C92" w14:textId="77777777" w:rsidR="00D56D6F" w:rsidRPr="00E634BD" w:rsidRDefault="00D56D6F" w:rsidP="00D56D6F">
      <w:pPr>
        <w:rPr>
          <w:rFonts w:ascii="Times New Roman" w:hAnsi="Times New Roman" w:cs="Times New Roman"/>
          <w:sz w:val="22"/>
          <w:szCs w:val="22"/>
        </w:rPr>
      </w:pPr>
    </w:p>
    <w:p w14:paraId="405C68E2" w14:textId="1ADEAAB2" w:rsidR="00864A01" w:rsidRPr="00E634BD" w:rsidRDefault="00B83F87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B83F87">
        <w:rPr>
          <w:rFonts w:ascii="Times New Roman" w:hAnsi="Times New Roman" w:cs="Times New Roman"/>
          <w:sz w:val="22"/>
          <w:szCs w:val="22"/>
        </w:rPr>
        <w:t>Do niniejszego postępowania nie mają zastosowania przepisy i procedury określone ustawą z dnia 11 września 2019 r. Prawo Zamówień Publicznych (Dz. U. z 202</w:t>
      </w:r>
      <w:r w:rsidR="00D56D6F">
        <w:rPr>
          <w:rFonts w:ascii="Times New Roman" w:hAnsi="Times New Roman" w:cs="Times New Roman"/>
          <w:sz w:val="22"/>
          <w:szCs w:val="22"/>
        </w:rPr>
        <w:t>3</w:t>
      </w:r>
      <w:r w:rsidRPr="00B83F87">
        <w:rPr>
          <w:rFonts w:ascii="Times New Roman" w:hAnsi="Times New Roman" w:cs="Times New Roman"/>
          <w:sz w:val="22"/>
          <w:szCs w:val="22"/>
        </w:rPr>
        <w:t xml:space="preserve"> r. poz. </w:t>
      </w:r>
      <w:r w:rsidR="00D56D6F">
        <w:rPr>
          <w:rFonts w:ascii="Times New Roman" w:hAnsi="Times New Roman" w:cs="Times New Roman"/>
          <w:sz w:val="22"/>
          <w:szCs w:val="22"/>
        </w:rPr>
        <w:t>1605,</w:t>
      </w:r>
      <w:r w:rsidRPr="00B83F87">
        <w:rPr>
          <w:rFonts w:ascii="Times New Roman" w:hAnsi="Times New Roman" w:cs="Times New Roman"/>
          <w:sz w:val="22"/>
          <w:szCs w:val="22"/>
        </w:rPr>
        <w:t>17</w:t>
      </w:r>
      <w:r w:rsidR="00D56D6F">
        <w:rPr>
          <w:rFonts w:ascii="Times New Roman" w:hAnsi="Times New Roman" w:cs="Times New Roman"/>
          <w:sz w:val="22"/>
          <w:szCs w:val="22"/>
        </w:rPr>
        <w:t>2</w:t>
      </w:r>
      <w:r w:rsidRPr="00B83F87">
        <w:rPr>
          <w:rFonts w:ascii="Times New Roman" w:hAnsi="Times New Roman" w:cs="Times New Roman"/>
          <w:sz w:val="22"/>
          <w:szCs w:val="22"/>
        </w:rPr>
        <w:t>0,</w:t>
      </w:r>
      <w:r w:rsidR="00D56D6F">
        <w:rPr>
          <w:rFonts w:ascii="Times New Roman" w:hAnsi="Times New Roman" w:cs="Times New Roman"/>
          <w:sz w:val="22"/>
          <w:szCs w:val="22"/>
        </w:rPr>
        <w:t xml:space="preserve">) </w:t>
      </w:r>
      <w:r w:rsidRPr="00B83F87">
        <w:rPr>
          <w:rFonts w:ascii="Times New Roman" w:hAnsi="Times New Roman" w:cs="Times New Roman"/>
          <w:sz w:val="22"/>
          <w:szCs w:val="22"/>
        </w:rPr>
        <w:t xml:space="preserve"> zwaną dalej ustawą. Zamówienie zgodne z regulaminem udzielania zamówień publicznych do wartości nie przekraczającej 130 000,00 zł w </w:t>
      </w:r>
      <w:proofErr w:type="spellStart"/>
      <w:r w:rsidRPr="00B83F87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Pr="00B83F87">
        <w:rPr>
          <w:rFonts w:ascii="Times New Roman" w:hAnsi="Times New Roman" w:cs="Times New Roman"/>
          <w:sz w:val="22"/>
          <w:szCs w:val="22"/>
        </w:rPr>
        <w:t xml:space="preserve"> im. Jana Pawła II   w Nowym Targu.</w:t>
      </w:r>
    </w:p>
    <w:p w14:paraId="5965169E" w14:textId="77777777" w:rsidR="00B83F87" w:rsidRDefault="00B83F87" w:rsidP="00D15911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0572A4CF" w14:textId="54764C97" w:rsidR="00D15911" w:rsidRPr="005E6B85" w:rsidRDefault="00D15911" w:rsidP="00D15911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E6B85">
        <w:rPr>
          <w:rFonts w:ascii="Times New Roman" w:hAnsi="Times New Roman" w:cs="Times New Roman"/>
          <w:sz w:val="22"/>
          <w:szCs w:val="22"/>
          <w:u w:val="single"/>
        </w:rPr>
        <w:t>Kryteria wyboru najkorzystniejszej oferty:</w:t>
      </w:r>
    </w:p>
    <w:p w14:paraId="6232C05C" w14:textId="77777777" w:rsidR="004B55FB" w:rsidRPr="005E6B85" w:rsidRDefault="00D15911" w:rsidP="009C44F2">
      <w:pPr>
        <w:pStyle w:val="Tekstpodstawowywcity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E6B85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D32BDB" w:rsidRPr="005E6B85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 w:rsidRPr="005E6B8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</w:p>
    <w:p w14:paraId="7A501930" w14:textId="2FA48507" w:rsidR="004B55FB" w:rsidRPr="005E6B85" w:rsidRDefault="004B55FB" w:rsidP="007E4C0E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E6B85">
        <w:rPr>
          <w:rFonts w:ascii="Times New Roman" w:hAnsi="Times New Roman" w:cs="Times New Roman"/>
          <w:sz w:val="22"/>
          <w:szCs w:val="22"/>
        </w:rPr>
        <w:t xml:space="preserve">Cena – </w:t>
      </w:r>
      <w:r w:rsidR="004469AC" w:rsidRPr="005E6B85">
        <w:rPr>
          <w:rFonts w:ascii="Times New Roman" w:hAnsi="Times New Roman" w:cs="Times New Roman"/>
          <w:sz w:val="22"/>
          <w:szCs w:val="22"/>
        </w:rPr>
        <w:t>10</w:t>
      </w:r>
      <w:r w:rsidRPr="005E6B85">
        <w:rPr>
          <w:rFonts w:ascii="Times New Roman" w:hAnsi="Times New Roman" w:cs="Times New Roman"/>
          <w:sz w:val="22"/>
          <w:szCs w:val="22"/>
        </w:rPr>
        <w:t xml:space="preserve">0% = </w:t>
      </w:r>
      <w:r w:rsidR="004469AC" w:rsidRPr="005E6B85">
        <w:rPr>
          <w:rFonts w:ascii="Times New Roman" w:hAnsi="Times New Roman" w:cs="Times New Roman"/>
          <w:sz w:val="22"/>
          <w:szCs w:val="22"/>
        </w:rPr>
        <w:t>10</w:t>
      </w:r>
      <w:r w:rsidRPr="005E6B85">
        <w:rPr>
          <w:rFonts w:ascii="Times New Roman" w:hAnsi="Times New Roman" w:cs="Times New Roman"/>
          <w:sz w:val="22"/>
          <w:szCs w:val="22"/>
        </w:rPr>
        <w:t>0 pk</w:t>
      </w:r>
      <w:r w:rsidR="00B84883" w:rsidRPr="005E6B85">
        <w:rPr>
          <w:rFonts w:ascii="Times New Roman" w:hAnsi="Times New Roman" w:cs="Times New Roman"/>
          <w:sz w:val="22"/>
          <w:szCs w:val="22"/>
        </w:rPr>
        <w:t>t</w:t>
      </w:r>
      <w:r w:rsidR="004479DF" w:rsidRPr="005E6B85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4D0D9984" w14:textId="5B8959AA" w:rsidR="00784D33" w:rsidRPr="00D15911" w:rsidRDefault="00784D33" w:rsidP="004B55FB">
      <w:pPr>
        <w:pStyle w:val="Tekstpodstawowywcity"/>
        <w:ind w:left="643"/>
        <w:jc w:val="both"/>
        <w:rPr>
          <w:rFonts w:ascii="Times New Roman" w:hAnsi="Times New Roman" w:cs="Times New Roman"/>
          <w:sz w:val="2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11"/>
        <w:gridCol w:w="2694"/>
      </w:tblGrid>
      <w:tr w:rsidR="00C21143" w:rsidRPr="00D15911" w14:paraId="434C6C31" w14:textId="77777777" w:rsidTr="009C44F2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5811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14:paraId="327AE8C3" w14:textId="77777777" w:rsidR="00C21143" w:rsidRPr="00D15911" w:rsidRDefault="00C2114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5911">
              <w:rPr>
                <w:rFonts w:ascii="Times New Roman" w:hAnsi="Times New Roman" w:cs="Times New Roman"/>
                <w:b/>
                <w:bCs/>
              </w:rPr>
              <w:t xml:space="preserve">Cena/ wartość </w:t>
            </w:r>
          </w:p>
        </w:tc>
      </w:tr>
      <w:tr w:rsidR="00CE19AA" w:rsidRPr="00D15911" w14:paraId="44914423" w14:textId="77777777" w:rsidTr="009C44F2">
        <w:trPr>
          <w:cantSplit/>
          <w:trHeight w:val="522"/>
        </w:trPr>
        <w:tc>
          <w:tcPr>
            <w:tcW w:w="993" w:type="dxa"/>
          </w:tcPr>
          <w:p w14:paraId="65DF7847" w14:textId="77777777" w:rsidR="00CE19AA" w:rsidRPr="00703B6C" w:rsidRDefault="00CE19AA" w:rsidP="00CE19A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14:paraId="13161DA7" w14:textId="77777777" w:rsidR="00CE19AA" w:rsidRPr="00CE19AA" w:rsidRDefault="00CE19AA" w:rsidP="00CE19AA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27C5739" w14:textId="77777777" w:rsidR="00CE19AA" w:rsidRPr="00CE19AA" w:rsidRDefault="00CE19AA" w:rsidP="00CE19A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SENCORE </w:t>
            </w:r>
            <w:proofErr w:type="spellStart"/>
            <w:r w:rsidRPr="00CE19AA">
              <w:rPr>
                <w:rFonts w:ascii="Times New Roman" w:hAnsi="Times New Roman" w:cs="Times New Roman"/>
                <w:b/>
                <w:sz w:val="22"/>
                <w:szCs w:val="22"/>
              </w:rPr>
              <w:t>Sp</w:t>
            </w:r>
            <w:proofErr w:type="spellEnd"/>
            <w:r w:rsidRPr="00CE1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 o.o. Sp. K. </w:t>
            </w:r>
          </w:p>
          <w:p w14:paraId="072B1175" w14:textId="77777777" w:rsidR="00CE19AA" w:rsidRPr="00CE19AA" w:rsidRDefault="00CE19AA" w:rsidP="00CE19AA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19AA">
              <w:rPr>
                <w:rFonts w:ascii="Times New Roman" w:hAnsi="Times New Roman" w:cs="Times New Roman"/>
                <w:bCs/>
                <w:sz w:val="22"/>
                <w:szCs w:val="22"/>
              </w:rPr>
              <w:t>Ul. Nawojowska 100A, 33-300 Nowy Sącz</w:t>
            </w:r>
          </w:p>
          <w:p w14:paraId="49162BE3" w14:textId="609576F6" w:rsidR="00CE19AA" w:rsidRPr="00CE19AA" w:rsidRDefault="00CE19AA" w:rsidP="00CE19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AC46F3" w14:textId="77777777" w:rsidR="00CE19AA" w:rsidRDefault="00CE19AA" w:rsidP="00CE19A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29E731C" w14:textId="686F290F" w:rsidR="00CE19AA" w:rsidRPr="00CE19AA" w:rsidRDefault="00CE19AA" w:rsidP="00CE19A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E19AA">
              <w:rPr>
                <w:rFonts w:ascii="Times New Roman" w:hAnsi="Times New Roman" w:cs="Times New Roman"/>
                <w:b/>
                <w:sz w:val="22"/>
                <w:szCs w:val="22"/>
              </w:rPr>
              <w:t>118 800,00</w:t>
            </w:r>
            <w:r w:rsidRPr="00CE1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zł</w:t>
            </w:r>
          </w:p>
        </w:tc>
      </w:tr>
    </w:tbl>
    <w:p w14:paraId="44CC8B44" w14:textId="77777777" w:rsidR="00D56D6F" w:rsidRDefault="00D56D6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FD4B19" w14:textId="77777777" w:rsidR="00D56D6F" w:rsidRDefault="00D56D6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B15D77" w14:textId="325F5671" w:rsidR="00D15911" w:rsidRPr="00D56D6F" w:rsidRDefault="004C470E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Krystyna Sztur</w:t>
      </w:r>
      <w:r w:rsidR="00D15911" w:rsidRPr="00D15911">
        <w:rPr>
          <w:rFonts w:ascii="Times New Roman" w:hAnsi="Times New Roman" w:cs="Times New Roman"/>
          <w:sz w:val="24"/>
        </w:rPr>
        <w:t xml:space="preserve">      </w:t>
      </w:r>
    </w:p>
    <w:p w14:paraId="6A5B8987" w14:textId="226CD3AB" w:rsidR="00D15911" w:rsidRPr="0061734F" w:rsidRDefault="00D15911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56C502ED" w14:textId="77777777" w:rsidR="007E4C0E" w:rsidRDefault="00D15911" w:rsidP="00D15911">
      <w:pPr>
        <w:ind w:left="2124" w:firstLine="708"/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 xml:space="preserve">         </w:t>
      </w:r>
    </w:p>
    <w:p w14:paraId="3B0C801C" w14:textId="77777777" w:rsidR="007E4C0E" w:rsidRPr="00E634BD" w:rsidRDefault="007E4C0E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379EC5C" w14:textId="2CA3708F" w:rsidR="007E4C0E" w:rsidRPr="005E6B85" w:rsidRDefault="007E4C0E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 xml:space="preserve">         </w:t>
      </w:r>
      <w:r w:rsidR="00D15911" w:rsidRPr="005E6B85">
        <w:rPr>
          <w:rFonts w:ascii="Times New Roman" w:hAnsi="Times New Roman" w:cs="Times New Roman"/>
          <w:sz w:val="20"/>
          <w:szCs w:val="20"/>
        </w:rPr>
        <w:t xml:space="preserve">       </w:t>
      </w:r>
      <w:r w:rsidR="009C44F2" w:rsidRPr="005E6B85">
        <w:rPr>
          <w:rFonts w:ascii="Times New Roman" w:hAnsi="Times New Roman" w:cs="Times New Roman"/>
          <w:sz w:val="20"/>
          <w:szCs w:val="20"/>
        </w:rPr>
        <w:t xml:space="preserve">    </w:t>
      </w:r>
      <w:r w:rsidR="00D15911" w:rsidRPr="005E6B85">
        <w:rPr>
          <w:rFonts w:ascii="Times New Roman" w:hAnsi="Times New Roman" w:cs="Times New Roman"/>
          <w:sz w:val="20"/>
          <w:szCs w:val="20"/>
        </w:rPr>
        <w:t xml:space="preserve">  </w:t>
      </w:r>
      <w:r w:rsidR="00565A83">
        <w:rPr>
          <w:rFonts w:ascii="Times New Roman" w:hAnsi="Times New Roman" w:cs="Times New Roman"/>
          <w:sz w:val="20"/>
          <w:szCs w:val="20"/>
        </w:rPr>
        <w:t>12.04</w:t>
      </w:r>
      <w:r w:rsidR="00D56D6F" w:rsidRPr="005E6B85">
        <w:rPr>
          <w:rFonts w:ascii="Times New Roman" w:hAnsi="Times New Roman" w:cs="Times New Roman"/>
          <w:sz w:val="20"/>
          <w:szCs w:val="20"/>
        </w:rPr>
        <w:t>.</w:t>
      </w:r>
      <w:r w:rsidR="00D15911" w:rsidRPr="005E6B85">
        <w:rPr>
          <w:rFonts w:ascii="Times New Roman" w:hAnsi="Times New Roman" w:cs="Times New Roman"/>
          <w:sz w:val="18"/>
          <w:szCs w:val="18"/>
        </w:rPr>
        <w:t>202</w:t>
      </w:r>
      <w:r w:rsidR="00D56D6F" w:rsidRPr="005E6B85">
        <w:rPr>
          <w:rFonts w:ascii="Times New Roman" w:hAnsi="Times New Roman" w:cs="Times New Roman"/>
          <w:sz w:val="18"/>
          <w:szCs w:val="18"/>
        </w:rPr>
        <w:t>4</w:t>
      </w:r>
      <w:r w:rsidR="00D15911" w:rsidRPr="005E6B85">
        <w:rPr>
          <w:rFonts w:ascii="Times New Roman" w:hAnsi="Times New Roman" w:cs="Times New Roman"/>
          <w:sz w:val="18"/>
          <w:szCs w:val="18"/>
        </w:rPr>
        <w:t xml:space="preserve"> r. </w:t>
      </w:r>
      <w:r w:rsidR="009C44F2" w:rsidRPr="005E6B85">
        <w:rPr>
          <w:rFonts w:ascii="Times New Roman" w:hAnsi="Times New Roman" w:cs="Times New Roman"/>
          <w:sz w:val="20"/>
          <w:szCs w:val="20"/>
        </w:rPr>
        <w:t xml:space="preserve"> </w:t>
      </w:r>
      <w:r w:rsidR="005E6B85">
        <w:rPr>
          <w:rFonts w:ascii="Times New Roman" w:hAnsi="Times New Roman" w:cs="Times New Roman"/>
          <w:sz w:val="20"/>
          <w:szCs w:val="20"/>
        </w:rPr>
        <w:t xml:space="preserve">   </w:t>
      </w:r>
      <w:r w:rsidR="00D15911" w:rsidRPr="005E6B85">
        <w:rPr>
          <w:rFonts w:ascii="Times New Roman" w:hAnsi="Times New Roman" w:cs="Times New Roman"/>
          <w:sz w:val="20"/>
          <w:szCs w:val="20"/>
        </w:rPr>
        <w:t>Dyrektor</w:t>
      </w:r>
      <w:r w:rsidR="009C44F2" w:rsidRPr="005E6B85">
        <w:rPr>
          <w:rFonts w:ascii="Times New Roman" w:hAnsi="Times New Roman" w:cs="Times New Roman"/>
          <w:sz w:val="20"/>
          <w:szCs w:val="20"/>
        </w:rPr>
        <w:t>............</w:t>
      </w:r>
    </w:p>
    <w:p w14:paraId="13863ADF" w14:textId="46D7D818" w:rsidR="00D15911" w:rsidRPr="005E6B85" w:rsidRDefault="007E4C0E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E6B85">
        <w:rPr>
          <w:rFonts w:ascii="Times New Roman" w:hAnsi="Times New Roman" w:cs="Times New Roman"/>
          <w:sz w:val="20"/>
          <w:szCs w:val="20"/>
        </w:rPr>
        <w:t xml:space="preserve">  </w:t>
      </w:r>
      <w:r w:rsidRPr="005E6B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15911" w:rsidRPr="005E6B85">
        <w:rPr>
          <w:rFonts w:ascii="Times New Roman" w:hAnsi="Times New Roman" w:cs="Times New Roman"/>
          <w:sz w:val="20"/>
          <w:szCs w:val="20"/>
        </w:rPr>
        <w:t>PSzS</w:t>
      </w:r>
      <w:proofErr w:type="spellEnd"/>
      <w:r w:rsidR="00D15911" w:rsidRPr="005E6B85">
        <w:rPr>
          <w:rFonts w:ascii="Times New Roman" w:hAnsi="Times New Roman" w:cs="Times New Roman"/>
          <w:sz w:val="20"/>
          <w:szCs w:val="20"/>
        </w:rPr>
        <w:t xml:space="preserve"> im. Jana Pawła II</w:t>
      </w:r>
    </w:p>
    <w:p w14:paraId="1F8D45FF" w14:textId="77777777" w:rsidR="00D15911" w:rsidRPr="005E6B85" w:rsidRDefault="00D15911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ab/>
      </w:r>
      <w:r w:rsidRPr="005E6B85">
        <w:rPr>
          <w:rFonts w:ascii="Times New Roman" w:hAnsi="Times New Roman" w:cs="Times New Roman"/>
          <w:sz w:val="20"/>
          <w:szCs w:val="20"/>
        </w:rPr>
        <w:tab/>
        <w:t xml:space="preserve">                   w Nowym Targu</w:t>
      </w:r>
    </w:p>
    <w:p w14:paraId="09C2F7F8" w14:textId="70ABD335" w:rsidR="00D15911" w:rsidRPr="005E6B85" w:rsidRDefault="00D15911" w:rsidP="005E6B85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6B85">
        <w:rPr>
          <w:rFonts w:ascii="Times New Roman" w:hAnsi="Times New Roman" w:cs="Times New Roman"/>
          <w:sz w:val="20"/>
          <w:szCs w:val="20"/>
        </w:rPr>
        <w:tab/>
      </w:r>
      <w:r w:rsidRPr="005E6B8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9C44F2" w:rsidRPr="005E6B85">
        <w:rPr>
          <w:rFonts w:ascii="Times New Roman" w:hAnsi="Times New Roman" w:cs="Times New Roman"/>
          <w:sz w:val="20"/>
          <w:szCs w:val="20"/>
        </w:rPr>
        <w:t>Marek Wierzba</w:t>
      </w:r>
    </w:p>
    <w:p w14:paraId="17AF9EA4" w14:textId="4453BF54" w:rsidR="00D15911" w:rsidRPr="005E6B85" w:rsidRDefault="005E6B85" w:rsidP="005E6B8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D15911" w:rsidRPr="005E6B85">
        <w:rPr>
          <w:rFonts w:ascii="Times New Roman" w:hAnsi="Times New Roman" w:cs="Times New Roman"/>
          <w:i/>
          <w:sz w:val="18"/>
          <w:szCs w:val="18"/>
        </w:rPr>
        <w:t>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542D08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9CB2" w14:textId="77777777" w:rsidR="00740F56" w:rsidRDefault="00740F56" w:rsidP="004446B1">
      <w:r>
        <w:separator/>
      </w:r>
    </w:p>
  </w:endnote>
  <w:endnote w:type="continuationSeparator" w:id="0">
    <w:p w14:paraId="5BCA90B5" w14:textId="77777777" w:rsidR="00740F56" w:rsidRDefault="00740F56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0950589C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377FC0">
      <w:rPr>
        <w:rFonts w:ascii="Myriad Pro" w:hAnsi="Myriad Pro" w:cs="Myriad Arabic"/>
        <w:sz w:val="16"/>
        <w:szCs w:val="16"/>
        <w:lang w:val="en-US"/>
      </w:rPr>
      <w:t xml:space="preserve">  DL</w:t>
    </w:r>
    <w:r w:rsidR="009E12C9">
      <w:rPr>
        <w:rFonts w:ascii="Myriad Pro" w:hAnsi="Myriad Pro" w:cs="Myriad Arabic"/>
        <w:sz w:val="16"/>
        <w:szCs w:val="16"/>
        <w:lang w:val="en-US"/>
      </w:rPr>
      <w:t xml:space="preserve">/ </w:t>
    </w:r>
    <w:r w:rsidR="00E634BD">
      <w:rPr>
        <w:rFonts w:ascii="Myriad Pro" w:hAnsi="Myriad Pro" w:cs="Myriad Arabic"/>
        <w:sz w:val="16"/>
        <w:szCs w:val="16"/>
        <w:lang w:val="en-US"/>
      </w:rPr>
      <w:t>K. S</w:t>
    </w:r>
    <w:r w:rsidR="009E12C9">
      <w:rPr>
        <w:rFonts w:ascii="Myriad Pro" w:hAnsi="Myriad Pro" w:cs="Myriad Arabic"/>
        <w:sz w:val="16"/>
        <w:szCs w:val="16"/>
        <w:lang w:val="en-US"/>
      </w:rPr>
      <w:t>.</w:t>
    </w:r>
    <w:r w:rsidR="00542D08">
      <w:rPr>
        <w:rFonts w:ascii="Myriad Pro" w:hAnsi="Myriad Pro" w:cs="Myriad Arabic"/>
        <w:sz w:val="16"/>
        <w:szCs w:val="16"/>
        <w:lang w:val="en-US"/>
      </w:rPr>
      <w:t xml:space="preserve">  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73C" w14:textId="77777777" w:rsidR="00740F56" w:rsidRDefault="00740F56" w:rsidP="004446B1">
      <w:r>
        <w:separator/>
      </w:r>
    </w:p>
  </w:footnote>
  <w:footnote w:type="continuationSeparator" w:id="0">
    <w:p w14:paraId="00FA0FE9" w14:textId="77777777" w:rsidR="00740F56" w:rsidRDefault="00740F56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154C2"/>
    <w:rsid w:val="00037E2D"/>
    <w:rsid w:val="00041493"/>
    <w:rsid w:val="00043630"/>
    <w:rsid w:val="00046B75"/>
    <w:rsid w:val="00050730"/>
    <w:rsid w:val="00052156"/>
    <w:rsid w:val="000545AD"/>
    <w:rsid w:val="000763C4"/>
    <w:rsid w:val="00082C95"/>
    <w:rsid w:val="00091336"/>
    <w:rsid w:val="0009521F"/>
    <w:rsid w:val="000C1427"/>
    <w:rsid w:val="000C266E"/>
    <w:rsid w:val="000C341F"/>
    <w:rsid w:val="000D50F6"/>
    <w:rsid w:val="000E21A1"/>
    <w:rsid w:val="000E47DF"/>
    <w:rsid w:val="000F18BB"/>
    <w:rsid w:val="000F3D77"/>
    <w:rsid w:val="000F6511"/>
    <w:rsid w:val="00131CEB"/>
    <w:rsid w:val="00135477"/>
    <w:rsid w:val="001375E7"/>
    <w:rsid w:val="00173AF8"/>
    <w:rsid w:val="00193A3F"/>
    <w:rsid w:val="00194E61"/>
    <w:rsid w:val="001A5CF4"/>
    <w:rsid w:val="001A7DE3"/>
    <w:rsid w:val="001D42BD"/>
    <w:rsid w:val="001D7F95"/>
    <w:rsid w:val="001E4A05"/>
    <w:rsid w:val="00220D7D"/>
    <w:rsid w:val="002210B2"/>
    <w:rsid w:val="00221C61"/>
    <w:rsid w:val="00224167"/>
    <w:rsid w:val="00242069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3184F"/>
    <w:rsid w:val="00334550"/>
    <w:rsid w:val="00334BE9"/>
    <w:rsid w:val="0035063F"/>
    <w:rsid w:val="00350F5A"/>
    <w:rsid w:val="00351E5C"/>
    <w:rsid w:val="003608C8"/>
    <w:rsid w:val="00360D07"/>
    <w:rsid w:val="003730EF"/>
    <w:rsid w:val="00377FC0"/>
    <w:rsid w:val="003C3C4F"/>
    <w:rsid w:val="003C7C33"/>
    <w:rsid w:val="003D4C02"/>
    <w:rsid w:val="003E2C36"/>
    <w:rsid w:val="003F75D1"/>
    <w:rsid w:val="00406939"/>
    <w:rsid w:val="00416A3A"/>
    <w:rsid w:val="00421AC0"/>
    <w:rsid w:val="004277D1"/>
    <w:rsid w:val="004446B1"/>
    <w:rsid w:val="004467FD"/>
    <w:rsid w:val="004469AC"/>
    <w:rsid w:val="004479DF"/>
    <w:rsid w:val="00451DA6"/>
    <w:rsid w:val="00455C0E"/>
    <w:rsid w:val="004A63E4"/>
    <w:rsid w:val="004B55FB"/>
    <w:rsid w:val="004C0DB6"/>
    <w:rsid w:val="004C470E"/>
    <w:rsid w:val="004D670C"/>
    <w:rsid w:val="004E3FE1"/>
    <w:rsid w:val="004F13F1"/>
    <w:rsid w:val="004F4645"/>
    <w:rsid w:val="005072E7"/>
    <w:rsid w:val="00523E6A"/>
    <w:rsid w:val="005252FD"/>
    <w:rsid w:val="005271D2"/>
    <w:rsid w:val="00536225"/>
    <w:rsid w:val="005419BD"/>
    <w:rsid w:val="00542D08"/>
    <w:rsid w:val="00543134"/>
    <w:rsid w:val="00546D58"/>
    <w:rsid w:val="00565A83"/>
    <w:rsid w:val="00597307"/>
    <w:rsid w:val="005A2A00"/>
    <w:rsid w:val="005A53E9"/>
    <w:rsid w:val="005C0066"/>
    <w:rsid w:val="005C53CC"/>
    <w:rsid w:val="005D25D4"/>
    <w:rsid w:val="005D6A6A"/>
    <w:rsid w:val="005E6B85"/>
    <w:rsid w:val="006003C5"/>
    <w:rsid w:val="00611836"/>
    <w:rsid w:val="0061734F"/>
    <w:rsid w:val="00617982"/>
    <w:rsid w:val="006209A3"/>
    <w:rsid w:val="00645095"/>
    <w:rsid w:val="0065036C"/>
    <w:rsid w:val="00674F55"/>
    <w:rsid w:val="00676A1C"/>
    <w:rsid w:val="006C63FA"/>
    <w:rsid w:val="006C704B"/>
    <w:rsid w:val="006E3D76"/>
    <w:rsid w:val="006F0718"/>
    <w:rsid w:val="0070140A"/>
    <w:rsid w:val="00703B6C"/>
    <w:rsid w:val="0070673D"/>
    <w:rsid w:val="007209DF"/>
    <w:rsid w:val="00724109"/>
    <w:rsid w:val="00740F56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4C0E"/>
    <w:rsid w:val="007F0E5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EC"/>
    <w:rsid w:val="008747A1"/>
    <w:rsid w:val="00875CE2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44F2"/>
    <w:rsid w:val="009C6FF1"/>
    <w:rsid w:val="009D730A"/>
    <w:rsid w:val="009E12C9"/>
    <w:rsid w:val="009E2CFA"/>
    <w:rsid w:val="009E4C21"/>
    <w:rsid w:val="00A27257"/>
    <w:rsid w:val="00A34AB9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77825"/>
    <w:rsid w:val="00B835A8"/>
    <w:rsid w:val="00B8392F"/>
    <w:rsid w:val="00B83F87"/>
    <w:rsid w:val="00B84883"/>
    <w:rsid w:val="00B87776"/>
    <w:rsid w:val="00B979E8"/>
    <w:rsid w:val="00BB1DD4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324FA"/>
    <w:rsid w:val="00C81401"/>
    <w:rsid w:val="00CA35A7"/>
    <w:rsid w:val="00CA3734"/>
    <w:rsid w:val="00CC5EC7"/>
    <w:rsid w:val="00CC7C33"/>
    <w:rsid w:val="00CE06B4"/>
    <w:rsid w:val="00CE19AA"/>
    <w:rsid w:val="00CF5DD0"/>
    <w:rsid w:val="00CF74CE"/>
    <w:rsid w:val="00CF7F1C"/>
    <w:rsid w:val="00D15911"/>
    <w:rsid w:val="00D200DB"/>
    <w:rsid w:val="00D21B72"/>
    <w:rsid w:val="00D32BDB"/>
    <w:rsid w:val="00D56D6F"/>
    <w:rsid w:val="00D812C1"/>
    <w:rsid w:val="00D93C22"/>
    <w:rsid w:val="00DA3406"/>
    <w:rsid w:val="00DB6D4A"/>
    <w:rsid w:val="00DC15B7"/>
    <w:rsid w:val="00DD265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634BD"/>
    <w:rsid w:val="00E6576B"/>
    <w:rsid w:val="00E721AD"/>
    <w:rsid w:val="00E7405A"/>
    <w:rsid w:val="00E83706"/>
    <w:rsid w:val="00E84843"/>
    <w:rsid w:val="00E855EF"/>
    <w:rsid w:val="00EC3DB6"/>
    <w:rsid w:val="00EC5964"/>
    <w:rsid w:val="00ED63C3"/>
    <w:rsid w:val="00EF6A88"/>
    <w:rsid w:val="00F1091B"/>
    <w:rsid w:val="00F146FA"/>
    <w:rsid w:val="00F14B76"/>
    <w:rsid w:val="00F15765"/>
    <w:rsid w:val="00F16BA1"/>
    <w:rsid w:val="00F218AB"/>
    <w:rsid w:val="00F41223"/>
    <w:rsid w:val="00F41240"/>
    <w:rsid w:val="00F5013D"/>
    <w:rsid w:val="00F514C0"/>
    <w:rsid w:val="00F55939"/>
    <w:rsid w:val="00F57905"/>
    <w:rsid w:val="00F66313"/>
    <w:rsid w:val="00F81ADE"/>
    <w:rsid w:val="00FB60BD"/>
    <w:rsid w:val="00FC2890"/>
    <w:rsid w:val="00FC4325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56</cp:revision>
  <cp:lastPrinted>2024-03-28T09:35:00Z</cp:lastPrinted>
  <dcterms:created xsi:type="dcterms:W3CDTF">2022-01-25T10:34:00Z</dcterms:created>
  <dcterms:modified xsi:type="dcterms:W3CDTF">2024-04-12T08:43:00Z</dcterms:modified>
</cp:coreProperties>
</file>