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32D7" w14:textId="1A946258" w:rsidR="000E317A" w:rsidRPr="000E317A" w:rsidRDefault="000E317A" w:rsidP="000E317A">
      <w:pPr>
        <w:spacing w:after="0"/>
        <w:jc w:val="right"/>
        <w:rPr>
          <w:rFonts w:ascii="Arial" w:hAnsi="Arial" w:cs="Arial"/>
        </w:rPr>
      </w:pPr>
      <w:r w:rsidRPr="000E317A">
        <w:rPr>
          <w:rFonts w:ascii="Arial" w:hAnsi="Arial" w:cs="Arial"/>
        </w:rPr>
        <w:t>Załącznik nr 1</w:t>
      </w:r>
    </w:p>
    <w:p w14:paraId="20944241" w14:textId="4EBA74AF" w:rsidR="000E317A" w:rsidRPr="000E317A" w:rsidRDefault="000E317A" w:rsidP="000E317A">
      <w:pPr>
        <w:jc w:val="right"/>
        <w:rPr>
          <w:rFonts w:ascii="Arial" w:hAnsi="Arial" w:cs="Arial"/>
        </w:rPr>
      </w:pPr>
      <w:r w:rsidRPr="000E317A">
        <w:rPr>
          <w:rFonts w:ascii="Arial" w:hAnsi="Arial" w:cs="Arial"/>
        </w:rPr>
        <w:t>do Zapytania ofertowego</w:t>
      </w:r>
    </w:p>
    <w:p w14:paraId="61169F9C" w14:textId="6795834C" w:rsidR="00412FF1" w:rsidRPr="000E317A" w:rsidRDefault="000E317A" w:rsidP="000E317A">
      <w:pPr>
        <w:pStyle w:val="Tytu"/>
        <w:spacing w:before="360" w:after="240"/>
        <w:contextualSpacing w:val="0"/>
        <w:rPr>
          <w:b/>
          <w:bCs/>
        </w:rPr>
      </w:pPr>
      <w:r w:rsidRPr="000E317A">
        <w:rPr>
          <w:b/>
          <w:bCs/>
        </w:rPr>
        <w:t>Opis przedmiotu zamówienia</w:t>
      </w:r>
    </w:p>
    <w:p w14:paraId="3A3D0161" w14:textId="5E3B017B" w:rsidR="000E317A" w:rsidRPr="00797B52" w:rsidRDefault="000E317A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797B52">
        <w:rPr>
          <w:rFonts w:ascii="Arial" w:hAnsi="Arial" w:cs="Arial"/>
        </w:rPr>
        <w:t xml:space="preserve">Przedmiotem zamówienia jest </w:t>
      </w:r>
      <w:r w:rsidR="002918B0" w:rsidRPr="00797B52">
        <w:rPr>
          <w:rFonts w:ascii="Arial" w:hAnsi="Arial" w:cs="Arial"/>
        </w:rPr>
        <w:t xml:space="preserve">zakup i </w:t>
      </w:r>
      <w:r w:rsidRPr="00797B52">
        <w:rPr>
          <w:rFonts w:ascii="Arial" w:hAnsi="Arial" w:cs="Arial"/>
        </w:rPr>
        <w:t>dostawa 1</w:t>
      </w:r>
      <w:r w:rsidR="00D8729C" w:rsidRPr="00797B52">
        <w:rPr>
          <w:rFonts w:ascii="Arial" w:hAnsi="Arial" w:cs="Arial"/>
        </w:rPr>
        <w:t>2</w:t>
      </w:r>
      <w:r w:rsidRPr="00797B52">
        <w:rPr>
          <w:rFonts w:ascii="Arial" w:hAnsi="Arial" w:cs="Arial"/>
        </w:rPr>
        <w:t xml:space="preserve"> sztuk</w:t>
      </w:r>
      <w:r w:rsidR="004B239C" w:rsidRPr="00797B52">
        <w:rPr>
          <w:rFonts w:ascii="Arial" w:hAnsi="Arial" w:cs="Arial"/>
        </w:rPr>
        <w:t xml:space="preserve"> fabrycznie nowych</w:t>
      </w:r>
      <w:r w:rsidR="00500D52" w:rsidRPr="00797B52">
        <w:rPr>
          <w:rFonts w:ascii="Arial" w:hAnsi="Arial" w:cs="Arial"/>
        </w:rPr>
        <w:t>, nieużywanych</w:t>
      </w:r>
      <w:r w:rsidRPr="00797B52">
        <w:rPr>
          <w:rFonts w:ascii="Arial" w:hAnsi="Arial" w:cs="Arial"/>
        </w:rPr>
        <w:t xml:space="preserve"> s</w:t>
      </w:r>
      <w:r w:rsidR="00BC2DBA" w:rsidRPr="00797B52">
        <w:rPr>
          <w:rFonts w:ascii="Arial" w:hAnsi="Arial" w:cs="Arial"/>
        </w:rPr>
        <w:t>pecjalistyczny</w:t>
      </w:r>
      <w:r w:rsidRPr="00797B52">
        <w:rPr>
          <w:rFonts w:ascii="Arial" w:hAnsi="Arial" w:cs="Arial"/>
        </w:rPr>
        <w:t>ch</w:t>
      </w:r>
      <w:r w:rsidR="00BC2DBA" w:rsidRPr="00797B52">
        <w:rPr>
          <w:rFonts w:ascii="Arial" w:hAnsi="Arial" w:cs="Arial"/>
        </w:rPr>
        <w:t xml:space="preserve"> kombinezon</w:t>
      </w:r>
      <w:r w:rsidRPr="00797B52">
        <w:rPr>
          <w:rFonts w:ascii="Arial" w:hAnsi="Arial" w:cs="Arial"/>
        </w:rPr>
        <w:t>ów</w:t>
      </w:r>
      <w:r w:rsidR="00BC2DBA" w:rsidRPr="00797B52">
        <w:rPr>
          <w:rFonts w:ascii="Arial" w:hAnsi="Arial" w:cs="Arial"/>
        </w:rPr>
        <w:t xml:space="preserve"> </w:t>
      </w:r>
      <w:r w:rsidR="00081C92" w:rsidRPr="00797B52">
        <w:rPr>
          <w:rFonts w:ascii="Arial" w:hAnsi="Arial" w:cs="Arial"/>
        </w:rPr>
        <w:t>robocz</w:t>
      </w:r>
      <w:r w:rsidR="00797B52" w:rsidRPr="00797B52">
        <w:rPr>
          <w:rFonts w:ascii="Arial" w:hAnsi="Arial" w:cs="Arial"/>
        </w:rPr>
        <w:t xml:space="preserve">o </w:t>
      </w:r>
      <w:bookmarkStart w:id="0" w:name="_Hlk181786056"/>
      <w:r w:rsidR="00797B52" w:rsidRPr="00797B52">
        <w:rPr>
          <w:rFonts w:ascii="Arial" w:hAnsi="Arial" w:cs="Arial"/>
        </w:rPr>
        <w:t>–</w:t>
      </w:r>
      <w:bookmarkEnd w:id="0"/>
      <w:r w:rsidR="00797B52" w:rsidRPr="00797B52">
        <w:rPr>
          <w:rFonts w:ascii="Arial" w:hAnsi="Arial" w:cs="Arial"/>
        </w:rPr>
        <w:t xml:space="preserve"> ratunkowych, spersonalizowanych</w:t>
      </w:r>
      <w:r w:rsidR="00412FF1" w:rsidRPr="00797B52">
        <w:rPr>
          <w:rFonts w:ascii="Arial" w:hAnsi="Arial" w:cs="Arial"/>
        </w:rPr>
        <w:t xml:space="preserve"> dla inspektorów rybołówstwa morskiego</w:t>
      </w:r>
      <w:r w:rsidR="002918B0" w:rsidRPr="00797B52">
        <w:rPr>
          <w:rFonts w:ascii="Arial" w:hAnsi="Arial" w:cs="Arial"/>
        </w:rPr>
        <w:t>.</w:t>
      </w:r>
    </w:p>
    <w:p w14:paraId="0866E59C" w14:textId="7F7CC230" w:rsidR="000E317A" w:rsidRPr="00B45578" w:rsidRDefault="00412FF1" w:rsidP="00B45578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0E317A">
        <w:rPr>
          <w:rFonts w:ascii="Arial" w:hAnsi="Arial" w:cs="Arial"/>
        </w:rPr>
        <w:t>Kombinezon</w:t>
      </w:r>
      <w:r w:rsidR="000E317A">
        <w:rPr>
          <w:rFonts w:ascii="Arial" w:hAnsi="Arial" w:cs="Arial"/>
        </w:rPr>
        <w:t xml:space="preserve"> robocz</w:t>
      </w:r>
      <w:r w:rsidR="00B45578">
        <w:rPr>
          <w:rFonts w:ascii="Arial" w:hAnsi="Arial" w:cs="Arial"/>
        </w:rPr>
        <w:t xml:space="preserve">o </w:t>
      </w:r>
      <w:r w:rsidR="002F64CD" w:rsidRPr="00797B52">
        <w:rPr>
          <w:rFonts w:ascii="Arial" w:hAnsi="Arial" w:cs="Arial"/>
        </w:rPr>
        <w:t>–</w:t>
      </w:r>
      <w:r w:rsidR="00B45578">
        <w:rPr>
          <w:rFonts w:ascii="Arial" w:hAnsi="Arial" w:cs="Arial"/>
        </w:rPr>
        <w:t xml:space="preserve"> ratunkowy</w:t>
      </w:r>
      <w:r w:rsidR="000E317A">
        <w:rPr>
          <w:rFonts w:ascii="Arial" w:hAnsi="Arial" w:cs="Arial"/>
        </w:rPr>
        <w:t xml:space="preserve"> </w:t>
      </w:r>
      <w:r w:rsidR="00D8729C">
        <w:rPr>
          <w:rFonts w:ascii="Arial" w:hAnsi="Arial" w:cs="Arial"/>
        </w:rPr>
        <w:t xml:space="preserve">zwany </w:t>
      </w:r>
      <w:r w:rsidR="000E317A" w:rsidRPr="00B45578">
        <w:rPr>
          <w:rFonts w:ascii="Arial" w:hAnsi="Arial" w:cs="Arial"/>
        </w:rPr>
        <w:t xml:space="preserve">dalej „kombinezon” </w:t>
      </w:r>
      <w:r w:rsidRPr="00B45578">
        <w:rPr>
          <w:rFonts w:ascii="Arial" w:hAnsi="Arial" w:cs="Arial"/>
        </w:rPr>
        <w:t xml:space="preserve">ma zapewnić bezpieczeństwo </w:t>
      </w:r>
      <w:r w:rsidR="00425193" w:rsidRPr="00B45578">
        <w:rPr>
          <w:rFonts w:ascii="Arial" w:hAnsi="Arial" w:cs="Arial"/>
        </w:rPr>
        <w:t xml:space="preserve">inspektora </w:t>
      </w:r>
      <w:r w:rsidRPr="00B45578">
        <w:rPr>
          <w:rFonts w:ascii="Arial" w:hAnsi="Arial" w:cs="Arial"/>
        </w:rPr>
        <w:t xml:space="preserve">podczas </w:t>
      </w:r>
      <w:r w:rsidR="00425193" w:rsidRPr="00B45578">
        <w:rPr>
          <w:rFonts w:ascii="Arial" w:hAnsi="Arial" w:cs="Arial"/>
        </w:rPr>
        <w:t xml:space="preserve">inspekcji </w:t>
      </w:r>
      <w:r w:rsidRPr="00B45578">
        <w:rPr>
          <w:rFonts w:ascii="Arial" w:hAnsi="Arial" w:cs="Arial"/>
        </w:rPr>
        <w:t>statków rybackich na morzu</w:t>
      </w:r>
      <w:r w:rsidR="00F70ECF" w:rsidRPr="00B45578">
        <w:rPr>
          <w:rFonts w:ascii="Arial" w:hAnsi="Arial" w:cs="Arial"/>
        </w:rPr>
        <w:t xml:space="preserve"> nawet w ekstremalnych warunkach morskich, jednocześnie zapewniając przy tym komfort noszenia</w:t>
      </w:r>
      <w:r w:rsidR="009414AA" w:rsidRPr="00B45578">
        <w:rPr>
          <w:rFonts w:ascii="Arial" w:hAnsi="Arial" w:cs="Arial"/>
        </w:rPr>
        <w:t>, ochronę przed hipotermią i szokiem zimna.</w:t>
      </w:r>
    </w:p>
    <w:p w14:paraId="103E620E" w14:textId="6C070FAD" w:rsidR="000E317A" w:rsidRDefault="00B45578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Każdy k</w:t>
      </w:r>
      <w:r w:rsidR="00425193" w:rsidRPr="000E317A">
        <w:rPr>
          <w:rFonts w:ascii="Arial" w:hAnsi="Arial" w:cs="Arial"/>
        </w:rPr>
        <w:t xml:space="preserve">ombinezon winien posiadać </w:t>
      </w:r>
      <w:r w:rsidR="004D576E">
        <w:rPr>
          <w:rFonts w:ascii="Arial" w:hAnsi="Arial" w:cs="Arial"/>
        </w:rPr>
        <w:t xml:space="preserve">wymagane </w:t>
      </w:r>
      <w:r w:rsidR="0057022D">
        <w:rPr>
          <w:rFonts w:ascii="Arial" w:hAnsi="Arial" w:cs="Arial"/>
        </w:rPr>
        <w:t xml:space="preserve">obowiązującymi </w:t>
      </w:r>
      <w:r w:rsidR="004D576E">
        <w:rPr>
          <w:rFonts w:ascii="Arial" w:hAnsi="Arial" w:cs="Arial"/>
        </w:rPr>
        <w:t xml:space="preserve">przepisami </w:t>
      </w:r>
      <w:r w:rsidR="00425193" w:rsidRPr="000E317A">
        <w:rPr>
          <w:rFonts w:ascii="Arial" w:hAnsi="Arial" w:cs="Arial"/>
        </w:rPr>
        <w:t xml:space="preserve">atesty i spełniać aktualne warunki konwencji </w:t>
      </w:r>
      <w:proofErr w:type="spellStart"/>
      <w:r w:rsidR="00425193" w:rsidRPr="000E317A">
        <w:rPr>
          <w:rFonts w:ascii="Arial" w:hAnsi="Arial" w:cs="Arial"/>
        </w:rPr>
        <w:t>SOLAS</w:t>
      </w:r>
      <w:proofErr w:type="spellEnd"/>
      <w:r w:rsidR="00425193" w:rsidRPr="000E317A">
        <w:rPr>
          <w:rFonts w:ascii="Arial" w:hAnsi="Arial" w:cs="Arial"/>
        </w:rPr>
        <w:t>.</w:t>
      </w:r>
    </w:p>
    <w:p w14:paraId="3D5434D7" w14:textId="4E7897AA" w:rsidR="000E317A" w:rsidRPr="00737EAD" w:rsidRDefault="00425193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737EAD">
        <w:rPr>
          <w:rFonts w:ascii="Arial" w:hAnsi="Arial" w:cs="Arial"/>
        </w:rPr>
        <w:t xml:space="preserve">Kombinezon </w:t>
      </w:r>
      <w:r w:rsidR="00F32CB1" w:rsidRPr="00737EAD">
        <w:rPr>
          <w:rFonts w:ascii="Arial" w:hAnsi="Arial" w:cs="Arial"/>
        </w:rPr>
        <w:t xml:space="preserve">winien być </w:t>
      </w:r>
      <w:r w:rsidRPr="00737EAD">
        <w:rPr>
          <w:rFonts w:ascii="Arial" w:hAnsi="Arial" w:cs="Arial"/>
        </w:rPr>
        <w:t xml:space="preserve">uszyty na miarę </w:t>
      </w:r>
      <w:r w:rsidR="00945E43" w:rsidRPr="00737EAD">
        <w:rPr>
          <w:rFonts w:ascii="Arial" w:hAnsi="Arial" w:cs="Arial"/>
        </w:rPr>
        <w:t xml:space="preserve">dla wskazanych przez Zamawiającego inspektorów </w:t>
      </w:r>
      <w:r w:rsidRPr="00737EAD">
        <w:rPr>
          <w:rFonts w:ascii="Arial" w:hAnsi="Arial" w:cs="Arial"/>
        </w:rPr>
        <w:t xml:space="preserve">z </w:t>
      </w:r>
      <w:r w:rsidR="00F32CB1" w:rsidRPr="00737EAD">
        <w:rPr>
          <w:rFonts w:ascii="Arial" w:hAnsi="Arial" w:cs="Arial"/>
        </w:rPr>
        <w:t xml:space="preserve">indywidualnie </w:t>
      </w:r>
      <w:r w:rsidRPr="00737EAD">
        <w:rPr>
          <w:rFonts w:ascii="Arial" w:hAnsi="Arial" w:cs="Arial"/>
        </w:rPr>
        <w:t>dopasowanym rozmiarem obuwia i wszytą atestowaną kamizelką pneumatyczn</w:t>
      </w:r>
      <w:r w:rsidR="00F70ECF" w:rsidRPr="00737EAD">
        <w:rPr>
          <w:rFonts w:ascii="Arial" w:hAnsi="Arial" w:cs="Arial"/>
        </w:rPr>
        <w:t>ą.</w:t>
      </w:r>
      <w:r w:rsidRPr="00737EAD">
        <w:rPr>
          <w:rFonts w:ascii="Arial" w:hAnsi="Arial" w:cs="Arial"/>
        </w:rPr>
        <w:t xml:space="preserve"> </w:t>
      </w:r>
    </w:p>
    <w:p w14:paraId="2A7448AE" w14:textId="0A1E58D9" w:rsidR="00945E43" w:rsidRPr="00945E43" w:rsidRDefault="00B45578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Każdy k</w:t>
      </w:r>
      <w:r w:rsidR="00F70ECF" w:rsidRPr="000E317A">
        <w:rPr>
          <w:rFonts w:ascii="Arial" w:hAnsi="Arial" w:cs="Arial"/>
        </w:rPr>
        <w:t>ombinezon</w:t>
      </w:r>
      <w:r w:rsidR="009414AA" w:rsidRPr="000E317A">
        <w:rPr>
          <w:rFonts w:ascii="Arial" w:hAnsi="Arial" w:cs="Arial"/>
        </w:rPr>
        <w:t xml:space="preserve"> winien być</w:t>
      </w:r>
      <w:r w:rsidR="00F70ECF" w:rsidRPr="000E317A">
        <w:rPr>
          <w:rFonts w:ascii="Arial" w:hAnsi="Arial" w:cs="Arial"/>
        </w:rPr>
        <w:t xml:space="preserve"> wykonany z w</w:t>
      </w:r>
      <w:r w:rsidR="00DA50C1" w:rsidRPr="000E317A">
        <w:rPr>
          <w:rFonts w:ascii="Arial" w:hAnsi="Arial" w:cs="Arial"/>
        </w:rPr>
        <w:t>odoodporn</w:t>
      </w:r>
      <w:r w:rsidR="00F70ECF" w:rsidRPr="000E317A">
        <w:rPr>
          <w:rFonts w:ascii="Arial" w:hAnsi="Arial" w:cs="Arial"/>
        </w:rPr>
        <w:t>ego</w:t>
      </w:r>
      <w:r w:rsidR="00DA50C1" w:rsidRPr="000E317A">
        <w:rPr>
          <w:rFonts w:ascii="Arial" w:hAnsi="Arial" w:cs="Arial"/>
        </w:rPr>
        <w:t xml:space="preserve"> materiał</w:t>
      </w:r>
      <w:r w:rsidR="00F70ECF" w:rsidRPr="000E317A">
        <w:rPr>
          <w:rFonts w:ascii="Arial" w:hAnsi="Arial" w:cs="Arial"/>
        </w:rPr>
        <w:t>u</w:t>
      </w:r>
      <w:r w:rsidR="00DA50C1" w:rsidRPr="000E317A">
        <w:rPr>
          <w:rFonts w:ascii="Arial" w:hAnsi="Arial" w:cs="Arial"/>
        </w:rPr>
        <w:t xml:space="preserve"> </w:t>
      </w:r>
      <w:proofErr w:type="spellStart"/>
      <w:r w:rsidR="00DA50C1" w:rsidRPr="000E317A">
        <w:rPr>
          <w:rFonts w:ascii="Arial" w:hAnsi="Arial" w:cs="Arial"/>
        </w:rPr>
        <w:t>GORETEX</w:t>
      </w:r>
      <w:proofErr w:type="spellEnd"/>
      <w:r w:rsidR="00F70ECF" w:rsidRPr="000E317A">
        <w:rPr>
          <w:rFonts w:ascii="Arial" w:hAnsi="Arial" w:cs="Arial"/>
        </w:rPr>
        <w:t xml:space="preserve">, </w:t>
      </w:r>
      <w:r w:rsidR="004543CB" w:rsidRPr="000E317A">
        <w:rPr>
          <w:rFonts w:ascii="Arial" w:hAnsi="Arial" w:cs="Arial"/>
        </w:rPr>
        <w:t>oferując</w:t>
      </w:r>
      <w:r w:rsidR="000E317A">
        <w:rPr>
          <w:rFonts w:ascii="Arial" w:hAnsi="Arial" w:cs="Arial"/>
        </w:rPr>
        <w:t>ego</w:t>
      </w:r>
      <w:r w:rsidR="00DA50C1" w:rsidRPr="000E317A">
        <w:rPr>
          <w:rFonts w:ascii="Arial" w:hAnsi="Arial" w:cs="Arial"/>
        </w:rPr>
        <w:t xml:space="preserve"> wysoką oddychalność i lepszy komfort noszenia</w:t>
      </w:r>
      <w:r w:rsidR="000E317A">
        <w:rPr>
          <w:rFonts w:ascii="Arial" w:hAnsi="Arial" w:cs="Arial"/>
        </w:rPr>
        <w:t>,</w:t>
      </w:r>
      <w:r w:rsidR="000E317A" w:rsidRPr="000E3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posiadać trwała podszewkę termiczną i być </w:t>
      </w:r>
      <w:r w:rsidR="000E317A">
        <w:rPr>
          <w:rFonts w:ascii="Arial" w:hAnsi="Arial" w:cs="Arial"/>
        </w:rPr>
        <w:t>d</w:t>
      </w:r>
      <w:r w:rsidR="000E317A" w:rsidRPr="000E317A">
        <w:rPr>
          <w:rFonts w:ascii="Arial" w:hAnsi="Arial" w:cs="Arial"/>
        </w:rPr>
        <w:t>ostosowany do przedłużonego noszenia.</w:t>
      </w:r>
    </w:p>
    <w:p w14:paraId="50A24229" w14:textId="0EE91CD6" w:rsidR="000E317A" w:rsidRPr="000E317A" w:rsidRDefault="007B046F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Kolor</w:t>
      </w:r>
      <w:r w:rsidR="00563559">
        <w:rPr>
          <w:rFonts w:ascii="Arial" w:hAnsi="Arial" w:cs="Arial"/>
        </w:rPr>
        <w:t xml:space="preserve"> każdego kombinezonu</w:t>
      </w:r>
      <w:r>
        <w:rPr>
          <w:rFonts w:ascii="Arial" w:hAnsi="Arial" w:cs="Arial"/>
        </w:rPr>
        <w:t>: czarny z elementami pomarańczowymi</w:t>
      </w:r>
      <w:r w:rsidR="00563559">
        <w:rPr>
          <w:rFonts w:ascii="Arial" w:hAnsi="Arial" w:cs="Arial"/>
        </w:rPr>
        <w:t>.</w:t>
      </w:r>
      <w:r w:rsidR="00F70ECF" w:rsidRPr="000E317A">
        <w:rPr>
          <w:rFonts w:ascii="Arial" w:hAnsi="Arial" w:cs="Arial"/>
        </w:rPr>
        <w:t xml:space="preserve"> </w:t>
      </w:r>
    </w:p>
    <w:p w14:paraId="2042CBD9" w14:textId="60DAD665" w:rsidR="000E317A" w:rsidRPr="00B45578" w:rsidRDefault="004C7663" w:rsidP="00B45578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Każdy k</w:t>
      </w:r>
      <w:r w:rsidR="000E317A">
        <w:rPr>
          <w:rFonts w:ascii="Arial" w:hAnsi="Arial" w:cs="Arial"/>
        </w:rPr>
        <w:t>ombinezon winie</w:t>
      </w:r>
      <w:r w:rsidR="00133D01">
        <w:rPr>
          <w:rFonts w:ascii="Arial" w:hAnsi="Arial" w:cs="Arial"/>
        </w:rPr>
        <w:t>n</w:t>
      </w:r>
      <w:r w:rsidR="000E317A">
        <w:rPr>
          <w:rFonts w:ascii="Arial" w:hAnsi="Arial" w:cs="Arial"/>
        </w:rPr>
        <w:t xml:space="preserve"> p</w:t>
      </w:r>
      <w:r w:rsidR="00F70ECF" w:rsidRPr="000E317A">
        <w:rPr>
          <w:rFonts w:ascii="Arial" w:hAnsi="Arial" w:cs="Arial"/>
        </w:rPr>
        <w:t>osiada</w:t>
      </w:r>
      <w:r w:rsidR="009414AA" w:rsidRPr="000E317A">
        <w:rPr>
          <w:rFonts w:ascii="Arial" w:hAnsi="Arial" w:cs="Arial"/>
        </w:rPr>
        <w:t>ć</w:t>
      </w:r>
      <w:r w:rsidR="000E317A">
        <w:rPr>
          <w:rFonts w:ascii="Arial" w:hAnsi="Arial" w:cs="Arial"/>
        </w:rPr>
        <w:t>:</w:t>
      </w:r>
    </w:p>
    <w:p w14:paraId="27341328" w14:textId="7DF26E91" w:rsidR="000E317A" w:rsidRPr="000E317A" w:rsidRDefault="004543CB" w:rsidP="000E317A">
      <w:pPr>
        <w:pStyle w:val="Akapitzlist"/>
        <w:numPr>
          <w:ilvl w:val="0"/>
          <w:numId w:val="2"/>
        </w:numPr>
        <w:spacing w:line="276" w:lineRule="auto"/>
        <w:ind w:left="1134" w:hanging="567"/>
        <w:rPr>
          <w:rFonts w:ascii="Arial" w:hAnsi="Arial" w:cs="Arial"/>
          <w:color w:val="FF0000"/>
        </w:rPr>
      </w:pPr>
      <w:r w:rsidRPr="000E317A">
        <w:rPr>
          <w:rFonts w:ascii="Arial" w:hAnsi="Arial" w:cs="Arial"/>
        </w:rPr>
        <w:t>w</w:t>
      </w:r>
      <w:r w:rsidR="00DA50C1" w:rsidRPr="000E317A">
        <w:rPr>
          <w:rFonts w:ascii="Arial" w:hAnsi="Arial" w:cs="Arial"/>
        </w:rPr>
        <w:t>ysokiej jakości wykończenie</w:t>
      </w:r>
      <w:r w:rsidRPr="000E317A">
        <w:rPr>
          <w:rFonts w:ascii="Arial" w:hAnsi="Arial" w:cs="Arial"/>
        </w:rPr>
        <w:t xml:space="preserve"> składające</w:t>
      </w:r>
      <w:r w:rsidR="000E317A">
        <w:rPr>
          <w:rFonts w:ascii="Arial" w:hAnsi="Arial" w:cs="Arial"/>
        </w:rPr>
        <w:t xml:space="preserve"> się</w:t>
      </w:r>
      <w:r w:rsidR="00DA50C1" w:rsidRPr="000E317A">
        <w:rPr>
          <w:rFonts w:ascii="Arial" w:hAnsi="Arial" w:cs="Arial"/>
        </w:rPr>
        <w:t xml:space="preserve"> z kilku wzmocnień, w tym okolicy kolana, uda i siedzenia,</w:t>
      </w:r>
      <w:r w:rsidR="00F87522">
        <w:rPr>
          <w:rFonts w:ascii="Arial" w:hAnsi="Arial" w:cs="Arial"/>
        </w:rPr>
        <w:t xml:space="preserve"> które</w:t>
      </w:r>
      <w:r w:rsidR="00DA50C1" w:rsidRPr="000E317A">
        <w:rPr>
          <w:rFonts w:ascii="Arial" w:hAnsi="Arial" w:cs="Arial"/>
        </w:rPr>
        <w:t xml:space="preserve"> zapewnia</w:t>
      </w:r>
      <w:r w:rsidR="00F87522">
        <w:rPr>
          <w:rFonts w:ascii="Arial" w:hAnsi="Arial" w:cs="Arial"/>
        </w:rPr>
        <w:t>ją</w:t>
      </w:r>
      <w:r w:rsidR="00DA50C1" w:rsidRPr="000E317A">
        <w:rPr>
          <w:rFonts w:ascii="Arial" w:hAnsi="Arial" w:cs="Arial"/>
        </w:rPr>
        <w:t xml:space="preserve"> dodatkową wytrzymałość i chroni</w:t>
      </w:r>
      <w:r w:rsidR="00F87522">
        <w:rPr>
          <w:rFonts w:ascii="Arial" w:hAnsi="Arial" w:cs="Arial"/>
        </w:rPr>
        <w:t>ą</w:t>
      </w:r>
      <w:r w:rsidR="00DA50C1" w:rsidRPr="000E317A">
        <w:rPr>
          <w:rFonts w:ascii="Arial" w:hAnsi="Arial" w:cs="Arial"/>
        </w:rPr>
        <w:t xml:space="preserve"> przed nadmiernym zużyciem</w:t>
      </w:r>
      <w:r w:rsidR="000E317A">
        <w:rPr>
          <w:rFonts w:ascii="Arial" w:hAnsi="Arial" w:cs="Arial"/>
        </w:rPr>
        <w:t>,</w:t>
      </w:r>
    </w:p>
    <w:p w14:paraId="2FD07B1B" w14:textId="283D613B" w:rsidR="00105F88" w:rsidRPr="00105F88" w:rsidRDefault="00105F88" w:rsidP="000E317A">
      <w:pPr>
        <w:pStyle w:val="Akapitzlist"/>
        <w:numPr>
          <w:ilvl w:val="0"/>
          <w:numId w:val="2"/>
        </w:numPr>
        <w:spacing w:line="276" w:lineRule="auto"/>
        <w:ind w:left="1134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u</w:t>
      </w:r>
      <w:r w:rsidR="00DA50C1" w:rsidRPr="000E317A">
        <w:rPr>
          <w:rFonts w:ascii="Arial" w:hAnsi="Arial" w:cs="Arial"/>
        </w:rPr>
        <w:t xml:space="preserve">chwyt do lin </w:t>
      </w:r>
      <w:r w:rsidR="009414AA" w:rsidRPr="000E317A">
        <w:rPr>
          <w:rFonts w:ascii="Arial" w:hAnsi="Arial" w:cs="Arial"/>
        </w:rPr>
        <w:t>- z</w:t>
      </w:r>
      <w:r w:rsidR="00DA50C1" w:rsidRPr="000E317A">
        <w:rPr>
          <w:rFonts w:ascii="Arial" w:hAnsi="Arial" w:cs="Arial"/>
        </w:rPr>
        <w:t>integrowany zaczep do podnoszenia otaczający pierś zapewnia stabilną pozycję podczas podnoszenia z wody</w:t>
      </w:r>
      <w:r w:rsidR="00F87522">
        <w:rPr>
          <w:rFonts w:ascii="Arial" w:hAnsi="Arial" w:cs="Arial"/>
        </w:rPr>
        <w:t>,</w:t>
      </w:r>
      <w:r w:rsidR="00DA50C1" w:rsidRPr="000E317A">
        <w:rPr>
          <w:rFonts w:ascii="Arial" w:hAnsi="Arial" w:cs="Arial"/>
        </w:rPr>
        <w:t xml:space="preserve"> </w:t>
      </w:r>
      <w:r w:rsidR="00F87522">
        <w:rPr>
          <w:rFonts w:ascii="Arial" w:hAnsi="Arial" w:cs="Arial"/>
        </w:rPr>
        <w:t>g</w:t>
      </w:r>
      <w:r w:rsidR="00DA50C1" w:rsidRPr="000E317A">
        <w:rPr>
          <w:rFonts w:ascii="Arial" w:hAnsi="Arial" w:cs="Arial"/>
        </w:rPr>
        <w:t>dy nie jest używany karabińczyk, jest ukryty w kieszeni</w:t>
      </w:r>
      <w:r>
        <w:rPr>
          <w:rFonts w:ascii="Arial" w:hAnsi="Arial" w:cs="Arial"/>
        </w:rPr>
        <w:t>,</w:t>
      </w:r>
    </w:p>
    <w:p w14:paraId="7930D2E9" w14:textId="60DE9C1F" w:rsidR="00DA50C1" w:rsidRPr="00105F88" w:rsidRDefault="00105F88" w:rsidP="000E317A">
      <w:pPr>
        <w:pStyle w:val="Akapitzlist"/>
        <w:numPr>
          <w:ilvl w:val="0"/>
          <w:numId w:val="2"/>
        </w:numPr>
        <w:spacing w:line="276" w:lineRule="auto"/>
        <w:ind w:left="1134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</w:t>
      </w:r>
      <w:r w:rsidR="00DA50C1" w:rsidRPr="00105F88">
        <w:rPr>
          <w:rFonts w:ascii="Arial" w:hAnsi="Arial" w:cs="Arial"/>
        </w:rPr>
        <w:t>ina “Kumpla”</w:t>
      </w:r>
      <w:r w:rsidR="00BC2DBA" w:rsidRPr="00105F88">
        <w:rPr>
          <w:rFonts w:ascii="Arial" w:hAnsi="Arial" w:cs="Arial"/>
        </w:rPr>
        <w:t xml:space="preserve"> </w:t>
      </w:r>
      <w:r w:rsidR="002F64CD" w:rsidRPr="00797B52">
        <w:rPr>
          <w:rFonts w:ascii="Arial" w:hAnsi="Arial" w:cs="Arial"/>
        </w:rPr>
        <w:t>–</w:t>
      </w:r>
      <w:r w:rsidR="00BC2DBA" w:rsidRPr="00105F88">
        <w:rPr>
          <w:rFonts w:ascii="Arial" w:hAnsi="Arial" w:cs="Arial"/>
        </w:rPr>
        <w:t xml:space="preserve"> </w:t>
      </w:r>
      <w:r w:rsidR="00F87522">
        <w:rPr>
          <w:rFonts w:ascii="Arial" w:hAnsi="Arial" w:cs="Arial"/>
        </w:rPr>
        <w:t>s</w:t>
      </w:r>
      <w:r w:rsidR="00DA50C1" w:rsidRPr="00105F88">
        <w:rPr>
          <w:rFonts w:ascii="Arial" w:hAnsi="Arial" w:cs="Arial"/>
        </w:rPr>
        <w:t xml:space="preserve">pecjalnie zaprojektowany dla sytuacji, gdy bliski kontakt z inną </w:t>
      </w:r>
      <w:r w:rsidR="00712802" w:rsidRPr="00105F88">
        <w:rPr>
          <w:rFonts w:ascii="Arial" w:hAnsi="Arial" w:cs="Arial"/>
        </w:rPr>
        <w:t>os</w:t>
      </w:r>
      <w:r w:rsidR="00F87522">
        <w:rPr>
          <w:rFonts w:ascii="Arial" w:hAnsi="Arial" w:cs="Arial"/>
        </w:rPr>
        <w:t>o</w:t>
      </w:r>
      <w:r w:rsidR="00712802" w:rsidRPr="00105F88">
        <w:rPr>
          <w:rFonts w:ascii="Arial" w:hAnsi="Arial" w:cs="Arial"/>
        </w:rPr>
        <w:t>b</w:t>
      </w:r>
      <w:r w:rsidR="00F87522">
        <w:rPr>
          <w:rFonts w:ascii="Arial" w:hAnsi="Arial" w:cs="Arial"/>
        </w:rPr>
        <w:t xml:space="preserve">ą </w:t>
      </w:r>
      <w:r w:rsidR="00DA50C1" w:rsidRPr="00105F88">
        <w:rPr>
          <w:rFonts w:ascii="Arial" w:hAnsi="Arial" w:cs="Arial"/>
        </w:rPr>
        <w:t>jest niezbędny</w:t>
      </w:r>
      <w:r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Buddy </w:t>
      </w:r>
      <w:proofErr w:type="spellStart"/>
      <w:r w:rsidR="00DA50C1" w:rsidRPr="00105F88">
        <w:rPr>
          <w:rFonts w:ascii="Arial" w:hAnsi="Arial" w:cs="Arial"/>
        </w:rPr>
        <w:t>line</w:t>
      </w:r>
      <w:proofErr w:type="spellEnd"/>
      <w:r w:rsidR="00DA50C1" w:rsidRPr="00105F88">
        <w:rPr>
          <w:rFonts w:ascii="Arial" w:hAnsi="Arial" w:cs="Arial"/>
        </w:rPr>
        <w:t xml:space="preserve"> jest tak zaprojektowany</w:t>
      </w:r>
      <w:r>
        <w:rPr>
          <w:rFonts w:ascii="Arial" w:hAnsi="Arial" w:cs="Arial"/>
        </w:rPr>
        <w:t>,</w:t>
      </w:r>
      <w:r w:rsidR="00DA50C1" w:rsidRPr="00105F88">
        <w:rPr>
          <w:rFonts w:ascii="Arial" w:hAnsi="Arial" w:cs="Arial"/>
        </w:rPr>
        <w:t xml:space="preserve"> aby nie uszkodzić urządzenia, chroniony jest lamówką</w:t>
      </w:r>
      <w:r w:rsidR="00F87522"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</w:t>
      </w:r>
      <w:r w:rsidR="00F87522">
        <w:rPr>
          <w:rFonts w:ascii="Arial" w:hAnsi="Arial" w:cs="Arial"/>
        </w:rPr>
        <w:t>g</w:t>
      </w:r>
      <w:r w:rsidR="00DA50C1" w:rsidRPr="00105F88">
        <w:rPr>
          <w:rFonts w:ascii="Arial" w:hAnsi="Arial" w:cs="Arial"/>
        </w:rPr>
        <w:t>dy urządzenie nie jest używane, przechowywanie</w:t>
      </w:r>
      <w:r w:rsidR="00535F04" w:rsidRPr="00105F88">
        <w:rPr>
          <w:rFonts w:ascii="Arial" w:hAnsi="Arial" w:cs="Arial"/>
        </w:rPr>
        <w:t xml:space="preserve"> odbywa się w prawej kieszeni na klatce piersiowej</w:t>
      </w:r>
      <w:r w:rsidR="00F87522">
        <w:rPr>
          <w:rFonts w:ascii="Arial" w:hAnsi="Arial" w:cs="Arial"/>
        </w:rPr>
        <w:t>,</w:t>
      </w:r>
    </w:p>
    <w:p w14:paraId="2FABB45B" w14:textId="54DE5A41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A50C1" w:rsidRPr="00105F88">
        <w:rPr>
          <w:rFonts w:ascii="Arial" w:hAnsi="Arial" w:cs="Arial"/>
        </w:rPr>
        <w:t xml:space="preserve">ieszenie na wyposażenie </w:t>
      </w:r>
      <w:r w:rsidR="002F64CD" w:rsidRPr="00797B52">
        <w:rPr>
          <w:rFonts w:ascii="Arial" w:hAnsi="Arial" w:cs="Arial"/>
        </w:rPr>
        <w:t>–</w:t>
      </w:r>
      <w:r w:rsidR="00464EF0">
        <w:rPr>
          <w:rFonts w:ascii="Arial" w:hAnsi="Arial" w:cs="Arial"/>
        </w:rPr>
        <w:t xml:space="preserve"> </w:t>
      </w:r>
      <w:proofErr w:type="spellStart"/>
      <w:r w:rsidR="00DA50C1" w:rsidRPr="00105F88">
        <w:rPr>
          <w:rFonts w:ascii="Arial" w:hAnsi="Arial" w:cs="Arial"/>
        </w:rPr>
        <w:t>radiokieszeń</w:t>
      </w:r>
      <w:proofErr w:type="spellEnd"/>
      <w:r w:rsidR="00DA50C1" w:rsidRPr="00105F88">
        <w:rPr>
          <w:rFonts w:ascii="Arial" w:hAnsi="Arial" w:cs="Arial"/>
        </w:rPr>
        <w:t xml:space="preserve"> po lewej stronie klatki piersiowej</w:t>
      </w:r>
      <w:r w:rsidR="00464EF0">
        <w:rPr>
          <w:rFonts w:ascii="Arial" w:hAnsi="Arial" w:cs="Arial"/>
        </w:rPr>
        <w:t>,</w:t>
      </w:r>
      <w:r w:rsidR="00DA50C1" w:rsidRPr="00105F88">
        <w:rPr>
          <w:rFonts w:ascii="Arial" w:hAnsi="Arial" w:cs="Arial"/>
        </w:rPr>
        <w:t xml:space="preserve"> ukryta kieszeń pod światłem po prawej stronie klatki piersiowej</w:t>
      </w:r>
      <w:r w:rsidR="00464EF0">
        <w:rPr>
          <w:rFonts w:ascii="Arial" w:hAnsi="Arial" w:cs="Arial"/>
        </w:rPr>
        <w:t xml:space="preserve">, </w:t>
      </w:r>
      <w:r w:rsidR="00DA50C1" w:rsidRPr="00105F88">
        <w:rPr>
          <w:rFonts w:ascii="Arial" w:hAnsi="Arial" w:cs="Arial"/>
        </w:rPr>
        <w:t>kieszeń na nóż na prawym udzie</w:t>
      </w:r>
      <w:r w:rsidR="00464EF0">
        <w:rPr>
          <w:rFonts w:ascii="Arial" w:hAnsi="Arial" w:cs="Arial"/>
        </w:rPr>
        <w:t>,</w:t>
      </w:r>
      <w:r w:rsidR="001446B4">
        <w:rPr>
          <w:rFonts w:ascii="Arial" w:hAnsi="Arial" w:cs="Arial"/>
        </w:rPr>
        <w:t xml:space="preserve"> wraz z nożem</w:t>
      </w:r>
    </w:p>
    <w:p w14:paraId="3D81448E" w14:textId="2CC33491" w:rsidR="00105F88" w:rsidRDefault="00DA50C1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 w:rsidRPr="00105F88">
        <w:rPr>
          <w:rFonts w:ascii="Arial" w:hAnsi="Arial" w:cs="Arial"/>
        </w:rPr>
        <w:t xml:space="preserve">cieplejsze kieszenie z </w:t>
      </w:r>
      <w:proofErr w:type="spellStart"/>
      <w:r w:rsidRPr="00105F88">
        <w:rPr>
          <w:rFonts w:ascii="Arial" w:hAnsi="Arial" w:cs="Arial"/>
        </w:rPr>
        <w:t>polarow</w:t>
      </w:r>
      <w:r w:rsidR="00464EF0">
        <w:rPr>
          <w:rFonts w:ascii="Arial" w:hAnsi="Arial" w:cs="Arial"/>
        </w:rPr>
        <w:t>ą</w:t>
      </w:r>
      <w:proofErr w:type="spellEnd"/>
      <w:r w:rsidRPr="00105F88">
        <w:rPr>
          <w:rFonts w:ascii="Arial" w:hAnsi="Arial" w:cs="Arial"/>
        </w:rPr>
        <w:t xml:space="preserve"> wyściółką i otworami odpływowymi oraz wodoodpornymi klapkami</w:t>
      </w:r>
      <w:r w:rsidR="00105F88">
        <w:rPr>
          <w:rFonts w:ascii="Arial" w:hAnsi="Arial" w:cs="Arial"/>
        </w:rPr>
        <w:t>,</w:t>
      </w:r>
    </w:p>
    <w:p w14:paraId="4DDF125B" w14:textId="40365C9F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A50C1" w:rsidRPr="00105F88">
        <w:rPr>
          <w:rFonts w:ascii="Arial" w:hAnsi="Arial" w:cs="Arial"/>
        </w:rPr>
        <w:t xml:space="preserve">szczelnienie nadgarstków </w:t>
      </w:r>
      <w:r w:rsidR="002F64CD" w:rsidRPr="00797B52">
        <w:rPr>
          <w:rFonts w:ascii="Arial" w:hAnsi="Arial" w:cs="Arial"/>
        </w:rPr>
        <w:t>–</w:t>
      </w:r>
      <w:r w:rsidR="00BC2DBA" w:rsidRPr="00105F88">
        <w:rPr>
          <w:rFonts w:ascii="Arial" w:hAnsi="Arial" w:cs="Arial"/>
        </w:rPr>
        <w:t xml:space="preserve"> </w:t>
      </w:r>
      <w:r w:rsidR="00F32CB1">
        <w:rPr>
          <w:rFonts w:ascii="Arial" w:hAnsi="Arial" w:cs="Arial"/>
        </w:rPr>
        <w:t>e</w:t>
      </w:r>
      <w:r w:rsidR="00DA50C1" w:rsidRPr="00105F88">
        <w:rPr>
          <w:rFonts w:ascii="Arial" w:hAnsi="Arial" w:cs="Arial"/>
        </w:rPr>
        <w:t xml:space="preserve">lastyczne mankiety wodoszczelne neoprenowe są wyposażone w </w:t>
      </w:r>
      <w:proofErr w:type="gramStart"/>
      <w:r w:rsidR="00DA50C1" w:rsidRPr="00105F88">
        <w:rPr>
          <w:rFonts w:ascii="Arial" w:hAnsi="Arial" w:cs="Arial"/>
        </w:rPr>
        <w:t>rzepy,</w:t>
      </w:r>
      <w:proofErr w:type="gramEnd"/>
      <w:r w:rsidR="00DA50C1" w:rsidRPr="00105F88">
        <w:rPr>
          <w:rFonts w:ascii="Arial" w:hAnsi="Arial" w:cs="Arial"/>
        </w:rPr>
        <w:t xml:space="preserve"> oraz paski regulacji dla optymalnego ko</w:t>
      </w:r>
      <w:r w:rsidR="00BC2DBA" w:rsidRPr="00105F88">
        <w:rPr>
          <w:rFonts w:ascii="Arial" w:hAnsi="Arial" w:cs="Arial"/>
        </w:rPr>
        <w:t>mfortu</w:t>
      </w:r>
      <w:r>
        <w:rPr>
          <w:rFonts w:ascii="Arial" w:hAnsi="Arial" w:cs="Arial"/>
        </w:rPr>
        <w:t>,</w:t>
      </w:r>
    </w:p>
    <w:p w14:paraId="1E005E3F" w14:textId="17469712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A50C1" w:rsidRPr="00105F88">
        <w:rPr>
          <w:rFonts w:ascii="Arial" w:hAnsi="Arial" w:cs="Arial"/>
        </w:rPr>
        <w:t xml:space="preserve">amek błyskawiczny </w:t>
      </w:r>
      <w:r w:rsidR="002F64CD" w:rsidRPr="00797B52">
        <w:rPr>
          <w:rFonts w:ascii="Arial" w:hAnsi="Arial" w:cs="Arial"/>
        </w:rPr>
        <w:t>–</w:t>
      </w:r>
      <w:r w:rsidR="00DA50C1" w:rsidRPr="00105F88">
        <w:rPr>
          <w:rFonts w:ascii="Arial" w:hAnsi="Arial" w:cs="Arial"/>
        </w:rPr>
        <w:t xml:space="preserve"> wysokiej wytrzymałości metalowy zamek błyskawiczny zamykany aż do okolic twarzy w celu zwiększenia komfortu</w:t>
      </w:r>
      <w:r w:rsidR="00AD16C2"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</w:t>
      </w:r>
      <w:r w:rsidR="00AD16C2">
        <w:rPr>
          <w:rFonts w:ascii="Arial" w:hAnsi="Arial" w:cs="Arial"/>
        </w:rPr>
        <w:t>e</w:t>
      </w:r>
      <w:r w:rsidR="00DA50C1" w:rsidRPr="00105F88">
        <w:rPr>
          <w:rFonts w:ascii="Arial" w:hAnsi="Arial" w:cs="Arial"/>
        </w:rPr>
        <w:t>xtra trwały, miękki</w:t>
      </w:r>
      <w:r w:rsidR="00AD16C2">
        <w:rPr>
          <w:rFonts w:ascii="Arial" w:hAnsi="Arial" w:cs="Arial"/>
        </w:rPr>
        <w:t xml:space="preserve"> </w:t>
      </w:r>
      <w:r w:rsidR="00DA50C1" w:rsidRPr="00105F88">
        <w:rPr>
          <w:rFonts w:ascii="Arial" w:hAnsi="Arial" w:cs="Arial"/>
        </w:rPr>
        <w:t>i elastyczny zapewnienia kombinezonowi wodoszczelność</w:t>
      </w:r>
      <w:r w:rsidR="00AD16C2"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</w:t>
      </w:r>
      <w:r w:rsidR="00AD16C2">
        <w:rPr>
          <w:rFonts w:ascii="Arial" w:hAnsi="Arial" w:cs="Arial"/>
        </w:rPr>
        <w:t>z</w:t>
      </w:r>
      <w:r w:rsidR="00DA50C1" w:rsidRPr="00105F88">
        <w:rPr>
          <w:rFonts w:ascii="Arial" w:hAnsi="Arial" w:cs="Arial"/>
        </w:rPr>
        <w:t>apewnia jednocześnie szybkie i łatwe założenie</w:t>
      </w:r>
      <w:r w:rsidR="00AD16C2"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</w:t>
      </w:r>
      <w:r w:rsidR="00AD16C2">
        <w:rPr>
          <w:rFonts w:ascii="Arial" w:hAnsi="Arial" w:cs="Arial"/>
        </w:rPr>
        <w:t>w</w:t>
      </w:r>
      <w:r w:rsidR="00DA50C1" w:rsidRPr="00105F88">
        <w:rPr>
          <w:rFonts w:ascii="Arial" w:hAnsi="Arial" w:cs="Arial"/>
        </w:rPr>
        <w:t>osk w komplecie</w:t>
      </w:r>
      <w:r>
        <w:rPr>
          <w:rFonts w:ascii="Arial" w:hAnsi="Arial" w:cs="Arial"/>
        </w:rPr>
        <w:t>,</w:t>
      </w:r>
    </w:p>
    <w:p w14:paraId="268899E3" w14:textId="30C25265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50C1" w:rsidRPr="00105F88">
        <w:rPr>
          <w:rFonts w:ascii="Arial" w:hAnsi="Arial" w:cs="Arial"/>
        </w:rPr>
        <w:t>aśmy odblaskowe</w:t>
      </w:r>
      <w:r w:rsidR="00BC2DBA" w:rsidRPr="00105F88">
        <w:rPr>
          <w:rFonts w:ascii="Arial" w:hAnsi="Arial" w:cs="Arial"/>
        </w:rPr>
        <w:t xml:space="preserve"> </w:t>
      </w:r>
      <w:r w:rsidR="002F64CD" w:rsidRPr="00797B52">
        <w:rPr>
          <w:rFonts w:ascii="Arial" w:hAnsi="Arial" w:cs="Arial"/>
        </w:rPr>
        <w:t>–</w:t>
      </w:r>
      <w:r w:rsidR="00BC2DBA" w:rsidRPr="00105F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DA50C1" w:rsidRPr="00105F88">
        <w:rPr>
          <w:rFonts w:ascii="Arial" w:hAnsi="Arial" w:cs="Arial"/>
        </w:rPr>
        <w:t>aśmy odblaskowe na kapturze, ramionach i rękawach odbijają światło dla lepszej widoczności i wspomagania akcji ratowniczych zarówno w dzień jak i w nocy</w:t>
      </w:r>
      <w:r>
        <w:rPr>
          <w:rFonts w:ascii="Arial" w:hAnsi="Arial" w:cs="Arial"/>
        </w:rPr>
        <w:t>,</w:t>
      </w:r>
    </w:p>
    <w:p w14:paraId="57BADC9F" w14:textId="6BCA221C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ś</w:t>
      </w:r>
      <w:r w:rsidR="00DA50C1" w:rsidRPr="00105F88">
        <w:rPr>
          <w:rFonts w:ascii="Arial" w:hAnsi="Arial" w:cs="Arial"/>
        </w:rPr>
        <w:t>wiatło i gwizdek</w:t>
      </w:r>
      <w:r>
        <w:rPr>
          <w:rFonts w:ascii="Arial" w:hAnsi="Arial" w:cs="Arial"/>
        </w:rPr>
        <w:t>,</w:t>
      </w:r>
      <w:r w:rsidR="00DA50C1" w:rsidRPr="00105F88">
        <w:rPr>
          <w:rFonts w:ascii="Arial" w:hAnsi="Arial" w:cs="Arial"/>
        </w:rPr>
        <w:t xml:space="preserve"> </w:t>
      </w:r>
    </w:p>
    <w:p w14:paraId="6B6470D2" w14:textId="77777777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50C1" w:rsidRPr="00105F88">
        <w:rPr>
          <w:rFonts w:ascii="Arial" w:hAnsi="Arial" w:cs="Arial"/>
        </w:rPr>
        <w:t xml:space="preserve">ełne wyposażenie zgodnie z założeniami konwencji </w:t>
      </w:r>
      <w:proofErr w:type="spellStart"/>
      <w:r w:rsidR="00DA50C1" w:rsidRPr="00105F88">
        <w:rPr>
          <w:rFonts w:ascii="Arial" w:hAnsi="Arial" w:cs="Arial"/>
        </w:rPr>
        <w:t>SOLA</w:t>
      </w:r>
      <w:r w:rsidR="00712802" w:rsidRPr="00105F88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,</w:t>
      </w:r>
    </w:p>
    <w:p w14:paraId="123C078C" w14:textId="658D03C9" w:rsidR="00105F88" w:rsidRDefault="00105F88" w:rsidP="00A30025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12802" w:rsidRPr="00105F88">
        <w:rPr>
          <w:rFonts w:ascii="Arial" w:hAnsi="Arial" w:cs="Arial"/>
        </w:rPr>
        <w:t>buwie</w:t>
      </w:r>
      <w:r w:rsidR="00E00E95" w:rsidRPr="00105F88">
        <w:rPr>
          <w:rFonts w:ascii="Arial" w:hAnsi="Arial" w:cs="Arial"/>
        </w:rPr>
        <w:t xml:space="preserve"> </w:t>
      </w:r>
      <w:r w:rsidR="002F64CD" w:rsidRPr="00797B5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12802" w:rsidRPr="00105F88">
        <w:rPr>
          <w:rFonts w:ascii="Arial" w:hAnsi="Arial" w:cs="Arial"/>
        </w:rPr>
        <w:t>gumow</w:t>
      </w:r>
      <w:r w:rsidR="00E00E95" w:rsidRPr="00105F88">
        <w:rPr>
          <w:rFonts w:ascii="Arial" w:hAnsi="Arial" w:cs="Arial"/>
        </w:rPr>
        <w:t>e</w:t>
      </w:r>
      <w:r w:rsidR="00712802" w:rsidRPr="00105F88">
        <w:rPr>
          <w:rFonts w:ascii="Arial" w:hAnsi="Arial" w:cs="Arial"/>
        </w:rPr>
        <w:t xml:space="preserve"> but</w:t>
      </w:r>
      <w:r w:rsidR="00E00E95" w:rsidRPr="00105F88">
        <w:rPr>
          <w:rFonts w:ascii="Arial" w:hAnsi="Arial" w:cs="Arial"/>
        </w:rPr>
        <w:t xml:space="preserve">y </w:t>
      </w:r>
      <w:r w:rsidR="00712802" w:rsidRPr="00105F88">
        <w:rPr>
          <w:rFonts w:ascii="Arial" w:hAnsi="Arial" w:cs="Arial"/>
        </w:rPr>
        <w:t>z metalowym</w:t>
      </w:r>
      <w:r w:rsidR="00AD16C2">
        <w:rPr>
          <w:rFonts w:ascii="Arial" w:hAnsi="Arial" w:cs="Arial"/>
        </w:rPr>
        <w:t>i</w:t>
      </w:r>
      <w:r w:rsidR="00712802" w:rsidRPr="00105F88">
        <w:rPr>
          <w:rFonts w:ascii="Arial" w:hAnsi="Arial" w:cs="Arial"/>
        </w:rPr>
        <w:t xml:space="preserve"> </w:t>
      </w:r>
      <w:r w:rsidR="00BC2DBA" w:rsidRPr="00105F88">
        <w:rPr>
          <w:rFonts w:ascii="Arial" w:hAnsi="Arial" w:cs="Arial"/>
        </w:rPr>
        <w:t>wzmocnieniami</w:t>
      </w:r>
      <w:r w:rsidR="00712802" w:rsidRPr="00105F88">
        <w:rPr>
          <w:rFonts w:ascii="Arial" w:hAnsi="Arial" w:cs="Arial"/>
        </w:rPr>
        <w:t xml:space="preserve"> podeszwy i palców</w:t>
      </w:r>
      <w:r w:rsidR="00E00E95" w:rsidRPr="00105F88">
        <w:rPr>
          <w:rFonts w:ascii="Arial" w:hAnsi="Arial" w:cs="Arial"/>
        </w:rPr>
        <w:t xml:space="preserve"> szczelnie scalone wraz z kombinezonem</w:t>
      </w:r>
      <w:r>
        <w:rPr>
          <w:rFonts w:ascii="Arial" w:hAnsi="Arial" w:cs="Arial"/>
        </w:rPr>
        <w:t>,</w:t>
      </w:r>
    </w:p>
    <w:p w14:paraId="79068BF1" w14:textId="51E98168" w:rsidR="00105F88" w:rsidRDefault="00105F88" w:rsidP="00A30025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12802" w:rsidRPr="00105F88">
        <w:rPr>
          <w:rFonts w:ascii="Arial" w:hAnsi="Arial" w:cs="Arial"/>
        </w:rPr>
        <w:t>ękawice z 5 palcami pokryte dodatkowo skórą dla lepszego bezpiecznego chwytu. Rękawice są przymocowane do nadgarstka za pomocą paska i dają się łatwo przechowywać w specjalnej kieszeni</w:t>
      </w:r>
      <w:r>
        <w:rPr>
          <w:rFonts w:ascii="Arial" w:hAnsi="Arial" w:cs="Arial"/>
        </w:rPr>
        <w:t>,</w:t>
      </w:r>
    </w:p>
    <w:p w14:paraId="30DC34F9" w14:textId="73C98011" w:rsidR="00105F88" w:rsidRDefault="00105F88" w:rsidP="00A30025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12802" w:rsidRPr="00105F88">
        <w:rPr>
          <w:rFonts w:ascii="Arial" w:hAnsi="Arial" w:cs="Arial"/>
        </w:rPr>
        <w:t xml:space="preserve">aptur </w:t>
      </w:r>
      <w:r w:rsidR="002F64CD" w:rsidRPr="00797B52">
        <w:rPr>
          <w:rFonts w:ascii="Arial" w:hAnsi="Arial" w:cs="Arial"/>
        </w:rPr>
        <w:t>–</w:t>
      </w:r>
      <w:r w:rsidR="00E00E95" w:rsidRPr="00105F88">
        <w:rPr>
          <w:rFonts w:ascii="Arial" w:hAnsi="Arial" w:cs="Arial"/>
        </w:rPr>
        <w:t xml:space="preserve"> </w:t>
      </w:r>
      <w:r w:rsidR="00712802" w:rsidRPr="00105F88">
        <w:rPr>
          <w:rFonts w:ascii="Arial" w:hAnsi="Arial" w:cs="Arial"/>
        </w:rPr>
        <w:t>odpinany kaptur</w:t>
      </w:r>
      <w:r>
        <w:rPr>
          <w:rFonts w:ascii="Arial" w:hAnsi="Arial" w:cs="Arial"/>
        </w:rPr>
        <w:t xml:space="preserve"> </w:t>
      </w:r>
      <w:r w:rsidR="00F32CB1">
        <w:rPr>
          <w:rFonts w:ascii="Arial" w:hAnsi="Arial" w:cs="Arial"/>
        </w:rPr>
        <w:t>z</w:t>
      </w:r>
      <w:r w:rsidR="00712802" w:rsidRPr="00105F88">
        <w:rPr>
          <w:rFonts w:ascii="Arial" w:hAnsi="Arial" w:cs="Arial"/>
        </w:rPr>
        <w:t xml:space="preserve"> neoprenu</w:t>
      </w:r>
      <w:r>
        <w:rPr>
          <w:rFonts w:ascii="Arial" w:hAnsi="Arial" w:cs="Arial"/>
        </w:rPr>
        <w:t>,</w:t>
      </w:r>
    </w:p>
    <w:p w14:paraId="2E4BB2AD" w14:textId="58BBAA48" w:rsidR="00712802" w:rsidRDefault="00105F88" w:rsidP="00A30025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 w:rsidRPr="00105F88">
        <w:rPr>
          <w:rFonts w:ascii="Arial" w:hAnsi="Arial" w:cs="Arial"/>
        </w:rPr>
        <w:t>h</w:t>
      </w:r>
      <w:r w:rsidR="00712802" w:rsidRPr="00105F88">
        <w:rPr>
          <w:rFonts w:ascii="Arial" w:hAnsi="Arial" w:cs="Arial"/>
        </w:rPr>
        <w:t>aftowane naszywki</w:t>
      </w:r>
      <w:r w:rsidRPr="00105F8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w</w:t>
      </w:r>
      <w:r w:rsidR="00712802" w:rsidRPr="00105F88">
        <w:rPr>
          <w:rFonts w:ascii="Arial" w:hAnsi="Arial" w:cs="Arial"/>
        </w:rPr>
        <w:t xml:space="preserve">łasna nazwa </w:t>
      </w:r>
      <w:r w:rsidR="00BC2DBA" w:rsidRPr="00105F88">
        <w:rPr>
          <w:rFonts w:ascii="Arial" w:hAnsi="Arial" w:cs="Arial"/>
        </w:rPr>
        <w:t xml:space="preserve">w postaci </w:t>
      </w:r>
      <w:r w:rsidR="002F62E8" w:rsidRPr="00105F88">
        <w:rPr>
          <w:rFonts w:ascii="Arial" w:hAnsi="Arial" w:cs="Arial"/>
        </w:rPr>
        <w:t>widocznego</w:t>
      </w:r>
      <w:r w:rsidR="00E24C22" w:rsidRPr="00105F88">
        <w:rPr>
          <w:rFonts w:ascii="Arial" w:hAnsi="Arial" w:cs="Arial"/>
        </w:rPr>
        <w:t xml:space="preserve"> trwałego </w:t>
      </w:r>
      <w:r w:rsidR="00C575E0">
        <w:rPr>
          <w:rFonts w:ascii="Arial" w:hAnsi="Arial" w:cs="Arial"/>
        </w:rPr>
        <w:t>l</w:t>
      </w:r>
      <w:r w:rsidR="00BC2DBA" w:rsidRPr="00105F88">
        <w:rPr>
          <w:rFonts w:ascii="Arial" w:hAnsi="Arial" w:cs="Arial"/>
        </w:rPr>
        <w:t xml:space="preserve">ogo </w:t>
      </w:r>
      <w:r>
        <w:rPr>
          <w:rFonts w:ascii="Arial" w:hAnsi="Arial" w:cs="Arial"/>
        </w:rPr>
        <w:t>„</w:t>
      </w:r>
      <w:r w:rsidR="003F37A4" w:rsidRPr="00105F88">
        <w:rPr>
          <w:rFonts w:ascii="Arial" w:hAnsi="Arial" w:cs="Arial"/>
          <w:b/>
          <w:bCs/>
        </w:rPr>
        <w:t>I</w:t>
      </w:r>
      <w:r w:rsidR="00BC2DBA" w:rsidRPr="00105F88">
        <w:rPr>
          <w:rFonts w:ascii="Arial" w:hAnsi="Arial" w:cs="Arial"/>
          <w:b/>
          <w:bCs/>
        </w:rPr>
        <w:t>NSPEKCJA RYBOŁÓWSTWA</w:t>
      </w:r>
      <w:r>
        <w:rPr>
          <w:rFonts w:ascii="Arial" w:hAnsi="Arial" w:cs="Arial"/>
          <w:b/>
          <w:bCs/>
        </w:rPr>
        <w:t>”</w:t>
      </w:r>
      <w:r w:rsidR="003F37A4" w:rsidRPr="00105F88">
        <w:rPr>
          <w:rFonts w:ascii="Arial" w:hAnsi="Arial" w:cs="Arial"/>
        </w:rPr>
        <w:t>,</w:t>
      </w:r>
      <w:r w:rsidR="00712802" w:rsidRPr="00105F88">
        <w:rPr>
          <w:rFonts w:ascii="Arial" w:hAnsi="Arial" w:cs="Arial"/>
        </w:rPr>
        <w:t xml:space="preserve"> </w:t>
      </w:r>
      <w:r w:rsidR="00BC2DBA" w:rsidRPr="00105F88">
        <w:rPr>
          <w:rFonts w:ascii="Arial" w:hAnsi="Arial" w:cs="Arial"/>
        </w:rPr>
        <w:t xml:space="preserve">naniesione na piersi </w:t>
      </w:r>
      <w:r w:rsidR="002F62E8" w:rsidRPr="00105F88">
        <w:rPr>
          <w:rFonts w:ascii="Arial" w:hAnsi="Arial" w:cs="Arial"/>
        </w:rPr>
        <w:t>lewej strony kombinezonu.</w:t>
      </w:r>
      <w:r w:rsidR="00E00E95" w:rsidRPr="00105F88">
        <w:rPr>
          <w:rFonts w:ascii="Arial" w:hAnsi="Arial" w:cs="Arial"/>
        </w:rPr>
        <w:t xml:space="preserve"> Wysokość liter </w:t>
      </w:r>
      <w:r>
        <w:rPr>
          <w:rFonts w:ascii="Arial" w:hAnsi="Arial" w:cs="Arial"/>
        </w:rPr>
        <w:t xml:space="preserve">minimum </w:t>
      </w:r>
      <w:r w:rsidR="00E00E95" w:rsidRPr="00105F88">
        <w:rPr>
          <w:rFonts w:ascii="Arial" w:hAnsi="Arial" w:cs="Arial"/>
        </w:rPr>
        <w:t>10 mm</w:t>
      </w:r>
      <w:r w:rsidR="00617EA6" w:rsidRPr="00105F88">
        <w:rPr>
          <w:rFonts w:ascii="Arial" w:hAnsi="Arial" w:cs="Arial"/>
        </w:rPr>
        <w:t xml:space="preserve"> w dwóch wersach</w:t>
      </w:r>
      <w:r w:rsidR="00617EA6">
        <w:t xml:space="preserve">, </w:t>
      </w:r>
      <w:r w:rsidR="00617EA6" w:rsidRPr="00BE4438">
        <w:rPr>
          <w:rFonts w:ascii="Arial" w:hAnsi="Arial" w:cs="Arial"/>
        </w:rPr>
        <w:t>wyśrodkowany</w:t>
      </w:r>
      <w:r w:rsidR="00E00E95" w:rsidRPr="00BE4438">
        <w:rPr>
          <w:rFonts w:ascii="Arial" w:hAnsi="Arial" w:cs="Arial"/>
        </w:rPr>
        <w:t>.</w:t>
      </w:r>
      <w:r w:rsidR="00E24C22" w:rsidRPr="00BE4438">
        <w:rPr>
          <w:rFonts w:ascii="Arial" w:hAnsi="Arial" w:cs="Arial"/>
        </w:rPr>
        <w:t xml:space="preserve"> </w:t>
      </w:r>
      <w:r w:rsidR="00E24C22" w:rsidRPr="00105F88">
        <w:rPr>
          <w:rFonts w:ascii="Arial" w:hAnsi="Arial" w:cs="Arial"/>
        </w:rPr>
        <w:t>Kolor</w:t>
      </w:r>
      <w:r w:rsidR="003F37A4" w:rsidRPr="00105F88">
        <w:rPr>
          <w:rFonts w:ascii="Arial" w:hAnsi="Arial" w:cs="Arial"/>
        </w:rPr>
        <w:t xml:space="preserve"> haftu</w:t>
      </w:r>
      <w:r w:rsidR="00E24C22" w:rsidRPr="00105F88">
        <w:rPr>
          <w:rFonts w:ascii="Arial" w:hAnsi="Arial" w:cs="Arial"/>
        </w:rPr>
        <w:t xml:space="preserve"> kontrastowy w stosunku do koloru </w:t>
      </w:r>
      <w:r w:rsidR="003A0184">
        <w:rPr>
          <w:rFonts w:ascii="Arial" w:hAnsi="Arial" w:cs="Arial"/>
        </w:rPr>
        <w:t>materiału</w:t>
      </w:r>
      <w:r w:rsidR="00E24C22" w:rsidRPr="00105F88">
        <w:rPr>
          <w:rFonts w:ascii="Arial" w:hAnsi="Arial" w:cs="Arial"/>
        </w:rPr>
        <w:t xml:space="preserve"> kombinezonu.</w:t>
      </w:r>
      <w:r w:rsidR="002809B3">
        <w:rPr>
          <w:rFonts w:ascii="Arial" w:hAnsi="Arial" w:cs="Arial"/>
        </w:rPr>
        <w:t xml:space="preserve"> Czcionka czytelna np. Arial.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235"/>
      </w:tblGrid>
      <w:tr w:rsidR="001446B4" w14:paraId="6376A552" w14:textId="77777777" w:rsidTr="001446B4">
        <w:tc>
          <w:tcPr>
            <w:tcW w:w="2235" w:type="dxa"/>
          </w:tcPr>
          <w:p w14:paraId="7D8AA3A5" w14:textId="77FF1B1D" w:rsidR="001446B4" w:rsidRPr="001446B4" w:rsidRDefault="001446B4" w:rsidP="001446B4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446B4">
              <w:rPr>
                <w:rFonts w:ascii="Arial" w:hAnsi="Arial" w:cs="Arial"/>
                <w:b/>
                <w:bCs/>
              </w:rPr>
              <w:t>INSPEKCJA</w:t>
            </w:r>
          </w:p>
          <w:p w14:paraId="18ED522F" w14:textId="3742A983" w:rsidR="001446B4" w:rsidRDefault="001446B4" w:rsidP="001446B4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1446B4">
              <w:rPr>
                <w:rFonts w:ascii="Arial" w:hAnsi="Arial" w:cs="Arial"/>
                <w:b/>
                <w:bCs/>
              </w:rPr>
              <w:t>RYBOŁ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1446B4">
              <w:rPr>
                <w:rFonts w:ascii="Arial" w:hAnsi="Arial" w:cs="Arial"/>
                <w:b/>
                <w:bCs/>
              </w:rPr>
              <w:t>WSTWA</w:t>
            </w:r>
          </w:p>
        </w:tc>
      </w:tr>
    </w:tbl>
    <w:p w14:paraId="79D47A3A" w14:textId="77777777" w:rsidR="001446B4" w:rsidRPr="005D0CE3" w:rsidRDefault="001446B4" w:rsidP="005D0CE3">
      <w:pPr>
        <w:spacing w:line="276" w:lineRule="auto"/>
        <w:rPr>
          <w:rFonts w:ascii="Arial" w:hAnsi="Arial" w:cs="Arial"/>
        </w:rPr>
      </w:pPr>
    </w:p>
    <w:sectPr w:rsidR="001446B4" w:rsidRPr="005D0C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B2873" w14:textId="77777777" w:rsidR="00EA7E58" w:rsidRDefault="00EA7E58" w:rsidP="000E317A">
      <w:pPr>
        <w:spacing w:after="0" w:line="240" w:lineRule="auto"/>
      </w:pPr>
      <w:r>
        <w:separator/>
      </w:r>
    </w:p>
  </w:endnote>
  <w:endnote w:type="continuationSeparator" w:id="0">
    <w:p w14:paraId="6C9AA92D" w14:textId="77777777" w:rsidR="00EA7E58" w:rsidRDefault="00EA7E58" w:rsidP="000E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48046"/>
      <w:docPartObj>
        <w:docPartGallery w:val="Page Numbers (Bottom of Page)"/>
        <w:docPartUnique/>
      </w:docPartObj>
    </w:sdtPr>
    <w:sdtContent>
      <w:p w14:paraId="2576F85B" w14:textId="071C6A95" w:rsidR="00737EAD" w:rsidRDefault="00737E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67627" w14:textId="77777777" w:rsidR="00737EAD" w:rsidRDefault="0073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177FE" w14:textId="77777777" w:rsidR="00EA7E58" w:rsidRDefault="00EA7E58" w:rsidP="000E317A">
      <w:pPr>
        <w:spacing w:after="0" w:line="240" w:lineRule="auto"/>
      </w:pPr>
      <w:r>
        <w:separator/>
      </w:r>
    </w:p>
  </w:footnote>
  <w:footnote w:type="continuationSeparator" w:id="0">
    <w:p w14:paraId="43E23CD5" w14:textId="77777777" w:rsidR="00EA7E58" w:rsidRDefault="00EA7E58" w:rsidP="000E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5C2C" w14:textId="23E32DFF" w:rsidR="000E317A" w:rsidRDefault="00D8729C" w:rsidP="00D8729C">
    <w:pPr>
      <w:pStyle w:val="Nagwek"/>
      <w:spacing w:after="240"/>
      <w:jc w:val="center"/>
    </w:pPr>
    <w:r w:rsidRPr="00C12A9F">
      <w:rPr>
        <w:noProof/>
      </w:rPr>
      <w:drawing>
        <wp:inline distT="0" distB="0" distL="0" distR="0" wp14:anchorId="28839736" wp14:editId="600B4746">
          <wp:extent cx="5038725" cy="542925"/>
          <wp:effectExtent l="0" t="0" r="9525" b="9525"/>
          <wp:docPr id="752807282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D7F"/>
    <w:multiLevelType w:val="hybridMultilevel"/>
    <w:tmpl w:val="D5B2B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6D16"/>
    <w:multiLevelType w:val="hybridMultilevel"/>
    <w:tmpl w:val="1FFA265A"/>
    <w:lvl w:ilvl="0" w:tplc="D4BCB0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B242B"/>
    <w:multiLevelType w:val="hybridMultilevel"/>
    <w:tmpl w:val="9FD65E40"/>
    <w:lvl w:ilvl="0" w:tplc="2FA6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1375">
    <w:abstractNumId w:val="1"/>
  </w:num>
  <w:num w:numId="2" w16cid:durableId="529418480">
    <w:abstractNumId w:val="2"/>
  </w:num>
  <w:num w:numId="3" w16cid:durableId="206840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C1"/>
    <w:rsid w:val="000304F4"/>
    <w:rsid w:val="00081C92"/>
    <w:rsid w:val="000E317A"/>
    <w:rsid w:val="000E6D83"/>
    <w:rsid w:val="00105B59"/>
    <w:rsid w:val="00105F88"/>
    <w:rsid w:val="00133D01"/>
    <w:rsid w:val="001446B4"/>
    <w:rsid w:val="002809B3"/>
    <w:rsid w:val="002918B0"/>
    <w:rsid w:val="002C101C"/>
    <w:rsid w:val="002F62E8"/>
    <w:rsid w:val="002F64CD"/>
    <w:rsid w:val="003A0184"/>
    <w:rsid w:val="003C48F8"/>
    <w:rsid w:val="003F37A4"/>
    <w:rsid w:val="00412FF1"/>
    <w:rsid w:val="00425193"/>
    <w:rsid w:val="00447B9F"/>
    <w:rsid w:val="004543CB"/>
    <w:rsid w:val="00464EF0"/>
    <w:rsid w:val="00467343"/>
    <w:rsid w:val="0048013E"/>
    <w:rsid w:val="004B239C"/>
    <w:rsid w:val="004C7663"/>
    <w:rsid w:val="004D576E"/>
    <w:rsid w:val="004E735D"/>
    <w:rsid w:val="00500D52"/>
    <w:rsid w:val="00535F04"/>
    <w:rsid w:val="00563559"/>
    <w:rsid w:val="0057022D"/>
    <w:rsid w:val="005D0CE3"/>
    <w:rsid w:val="00617EA6"/>
    <w:rsid w:val="00712802"/>
    <w:rsid w:val="00737EAD"/>
    <w:rsid w:val="00797B52"/>
    <w:rsid w:val="007B046F"/>
    <w:rsid w:val="008E5413"/>
    <w:rsid w:val="009414AA"/>
    <w:rsid w:val="00945E43"/>
    <w:rsid w:val="009D2EB1"/>
    <w:rsid w:val="00A1720E"/>
    <w:rsid w:val="00A30025"/>
    <w:rsid w:val="00AD16C2"/>
    <w:rsid w:val="00B45578"/>
    <w:rsid w:val="00BC2DBA"/>
    <w:rsid w:val="00BE4438"/>
    <w:rsid w:val="00C04706"/>
    <w:rsid w:val="00C575E0"/>
    <w:rsid w:val="00D8729C"/>
    <w:rsid w:val="00DA50C1"/>
    <w:rsid w:val="00E00E95"/>
    <w:rsid w:val="00E06F50"/>
    <w:rsid w:val="00E24C22"/>
    <w:rsid w:val="00E7343D"/>
    <w:rsid w:val="00EA7E58"/>
    <w:rsid w:val="00EC3C41"/>
    <w:rsid w:val="00EC6FB8"/>
    <w:rsid w:val="00EE62A3"/>
    <w:rsid w:val="00F32CB1"/>
    <w:rsid w:val="00F70ECF"/>
    <w:rsid w:val="00F87522"/>
    <w:rsid w:val="00F9335A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F00A"/>
  <w15:docId w15:val="{853BC7F3-38EF-4E27-9FF1-3426C0CA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17A"/>
  </w:style>
  <w:style w:type="paragraph" w:styleId="Stopka">
    <w:name w:val="footer"/>
    <w:basedOn w:val="Normalny"/>
    <w:link w:val="StopkaZnak"/>
    <w:uiPriority w:val="99"/>
    <w:unhideWhenUsed/>
    <w:rsid w:val="000E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17A"/>
  </w:style>
  <w:style w:type="paragraph" w:styleId="Tytu">
    <w:name w:val="Title"/>
    <w:basedOn w:val="Normalny"/>
    <w:next w:val="Normalny"/>
    <w:link w:val="TytuZnak"/>
    <w:uiPriority w:val="10"/>
    <w:qFormat/>
    <w:rsid w:val="000E317A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17A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0E317A"/>
    <w:pPr>
      <w:ind w:left="720"/>
      <w:contextualSpacing/>
    </w:pPr>
  </w:style>
  <w:style w:type="table" w:styleId="Tabela-Siatka">
    <w:name w:val="Table Grid"/>
    <w:basedOn w:val="Standardowy"/>
    <w:uiPriority w:val="39"/>
    <w:rsid w:val="001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Chamier Gliszczyński</dc:creator>
  <cp:keywords/>
  <dc:description/>
  <cp:lastModifiedBy>Agnieszka Skwira</cp:lastModifiedBy>
  <cp:revision>12</cp:revision>
  <cp:lastPrinted>2024-11-06T10:40:00Z</cp:lastPrinted>
  <dcterms:created xsi:type="dcterms:W3CDTF">2023-07-25T09:04:00Z</dcterms:created>
  <dcterms:modified xsi:type="dcterms:W3CDTF">2024-11-06T10:47:00Z</dcterms:modified>
</cp:coreProperties>
</file>