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ACEC1"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bookmarkStart w:id="0" w:name="bookmark0"/>
    </w:p>
    <w:p w14:paraId="1FBACFBB" w14:textId="77777777" w:rsidR="0054454E" w:rsidRPr="001371AB" w:rsidRDefault="0054454E" w:rsidP="00A66CD3">
      <w:pPr>
        <w:pStyle w:val="Nagwek31"/>
        <w:keepNext/>
        <w:keepLines/>
        <w:shd w:val="clear" w:color="auto" w:fill="auto"/>
        <w:spacing w:before="0" w:after="202" w:line="240" w:lineRule="exact"/>
        <w:ind w:right="40"/>
        <w:jc w:val="left"/>
        <w:rPr>
          <w:rFonts w:ascii="Times New Roman" w:hAnsi="Times New Roman" w:cs="Times New Roman"/>
          <w:sz w:val="22"/>
          <w:szCs w:val="22"/>
        </w:rPr>
      </w:pPr>
    </w:p>
    <w:p w14:paraId="5CBFF819"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4B9DB5A4"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2A95E822" w14:textId="77777777" w:rsidR="009B5F1C" w:rsidRDefault="00B479F5" w:rsidP="009B5F1C">
      <w:pPr>
        <w:pStyle w:val="Nagwek31"/>
        <w:keepNext/>
        <w:keepLines/>
        <w:shd w:val="clear" w:color="auto" w:fill="auto"/>
        <w:spacing w:before="0" w:after="202" w:line="240" w:lineRule="exact"/>
        <w:ind w:right="40"/>
        <w:rPr>
          <w:rFonts w:ascii="Times New Roman" w:hAnsi="Times New Roman" w:cs="Times New Roman"/>
          <w:sz w:val="22"/>
          <w:szCs w:val="22"/>
        </w:rPr>
      </w:pPr>
      <w:r w:rsidRPr="001371AB">
        <w:rPr>
          <w:rFonts w:ascii="Times New Roman" w:hAnsi="Times New Roman" w:cs="Times New Roman"/>
          <w:sz w:val="22"/>
          <w:szCs w:val="22"/>
        </w:rPr>
        <w:t>Zamawiający:</w:t>
      </w:r>
      <w:bookmarkStart w:id="1" w:name="bookmark1"/>
      <w:bookmarkEnd w:id="0"/>
    </w:p>
    <w:p w14:paraId="5FAAC148" w14:textId="72C5D554" w:rsidR="00270AB2" w:rsidRPr="009B5F1C" w:rsidRDefault="00270AB2" w:rsidP="009B5F1C">
      <w:pPr>
        <w:pStyle w:val="Nagwek31"/>
        <w:keepNext/>
        <w:keepLines/>
        <w:shd w:val="clear" w:color="auto" w:fill="auto"/>
        <w:spacing w:before="0" w:after="202" w:line="240" w:lineRule="exact"/>
        <w:ind w:right="40"/>
        <w:rPr>
          <w:rFonts w:ascii="Times New Roman" w:hAnsi="Times New Roman" w:cs="Times New Roman"/>
          <w:sz w:val="22"/>
          <w:szCs w:val="22"/>
        </w:rPr>
      </w:pPr>
      <w:r w:rsidRPr="008D562F">
        <w:rPr>
          <w:rFonts w:ascii="Times New Roman" w:eastAsia="Times New Roman" w:hAnsi="Times New Roman" w:cs="Times New Roman"/>
          <w:color w:val="auto"/>
          <w:sz w:val="22"/>
          <w:szCs w:val="22"/>
          <w:lang w:eastAsia="en-US" w:bidi="ar-SA"/>
        </w:rPr>
        <w:t>G</w:t>
      </w:r>
      <w:r w:rsidRPr="001371AB">
        <w:rPr>
          <w:rFonts w:ascii="Times New Roman" w:eastAsia="Times New Roman" w:hAnsi="Times New Roman" w:cs="Times New Roman"/>
          <w:color w:val="auto"/>
          <w:spacing w:val="-2"/>
          <w:sz w:val="22"/>
          <w:szCs w:val="22"/>
          <w:lang w:eastAsia="en-US" w:bidi="ar-SA"/>
        </w:rPr>
        <w:t>mina Węgliniec</w:t>
      </w:r>
    </w:p>
    <w:p w14:paraId="34C5CCFC" w14:textId="77777777" w:rsidR="00270AB2" w:rsidRPr="001371AB" w:rsidRDefault="00270AB2" w:rsidP="00DD7369">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1371AB">
        <w:rPr>
          <w:rFonts w:ascii="Times New Roman" w:eastAsia="Times New Roman" w:hAnsi="Times New Roman" w:cs="Times New Roman"/>
          <w:b/>
          <w:bCs/>
          <w:color w:val="auto"/>
          <w:spacing w:val="-2"/>
          <w:sz w:val="22"/>
          <w:szCs w:val="22"/>
          <w:lang w:eastAsia="en-US" w:bidi="ar-SA"/>
        </w:rPr>
        <w:t>ul</w:t>
      </w:r>
      <w:r w:rsidRPr="001371AB">
        <w:rPr>
          <w:rFonts w:ascii="Times New Roman" w:eastAsia="Times New Roman" w:hAnsi="Times New Roman" w:cs="Times New Roman"/>
          <w:b/>
          <w:bCs/>
          <w:color w:val="auto"/>
          <w:sz w:val="22"/>
          <w:szCs w:val="22"/>
          <w:lang w:eastAsia="en-US" w:bidi="ar-SA"/>
        </w:rPr>
        <w:t>. Sikorskiego 3, 59-940 Węgliniec</w:t>
      </w:r>
    </w:p>
    <w:p w14:paraId="2355B39E" w14:textId="3832509B" w:rsidR="00270AB2" w:rsidRPr="001371AB" w:rsidRDefault="000F33FF" w:rsidP="00DD7369">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40F78">
        <w:rPr>
          <w:rFonts w:ascii="Times New Roman" w:eastAsia="Times New Roman" w:hAnsi="Times New Roman" w:cs="Times New Roman"/>
          <w:b/>
          <w:bCs/>
          <w:sz w:val="22"/>
          <w:szCs w:val="22"/>
          <w:lang w:eastAsia="en-US" w:bidi="ar-SA"/>
        </w:rPr>
        <w:t>www.wegliniec.pl</w:t>
      </w:r>
    </w:p>
    <w:p w14:paraId="29D88699" w14:textId="77777777" w:rsidR="00270AB2" w:rsidRPr="006D479B" w:rsidRDefault="00270AB2" w:rsidP="000F33FF">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b/>
          <w:bCs/>
          <w:color w:val="auto"/>
          <w:sz w:val="22"/>
          <w:szCs w:val="22"/>
          <w:lang w:eastAsia="en-US" w:bidi="ar-SA"/>
        </w:rPr>
        <w:t>e-mail:wegliniec@wegliniec.pl</w:t>
      </w:r>
    </w:p>
    <w:p w14:paraId="72B05905" w14:textId="6B8D536C" w:rsidR="00270AB2" w:rsidRPr="001371AB" w:rsidRDefault="00270AB2" w:rsidP="000F33FF">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color w:val="auto"/>
          <w:sz w:val="22"/>
          <w:szCs w:val="22"/>
          <w:lang w:eastAsia="en-US" w:bidi="ar-SA"/>
        </w:rPr>
        <w:t>tel. +48 75 77 11 435</w:t>
      </w:r>
    </w:p>
    <w:p w14:paraId="725412EB" w14:textId="77777777" w:rsidR="00270AB2" w:rsidRPr="001371AB" w:rsidRDefault="00270AB2" w:rsidP="00270AB2">
      <w:pPr>
        <w:keepNext/>
        <w:widowControl/>
        <w:numPr>
          <w:ilvl w:val="4"/>
          <w:numId w:val="0"/>
        </w:numPr>
        <w:tabs>
          <w:tab w:val="left" w:pos="0"/>
        </w:tabs>
        <w:suppressAutoHyphens/>
        <w:jc w:val="both"/>
        <w:outlineLvl w:val="4"/>
        <w:rPr>
          <w:rFonts w:ascii="Times New Roman" w:eastAsia="Calibri" w:hAnsi="Times New Roman" w:cs="Times New Roman"/>
          <w:b/>
          <w:bCs/>
          <w:color w:val="auto"/>
          <w:sz w:val="22"/>
          <w:szCs w:val="22"/>
          <w:lang w:eastAsia="ar-SA" w:bidi="ar-SA"/>
        </w:rPr>
      </w:pPr>
    </w:p>
    <w:p w14:paraId="1E66B630" w14:textId="77777777" w:rsidR="00481225" w:rsidRPr="001371AB" w:rsidRDefault="00B479F5" w:rsidP="000F33FF">
      <w:pPr>
        <w:pStyle w:val="Nagwek10"/>
        <w:keepNext/>
        <w:keepLines/>
        <w:shd w:val="clear" w:color="auto" w:fill="auto"/>
        <w:spacing w:before="0" w:after="484" w:line="320" w:lineRule="exact"/>
        <w:ind w:right="40"/>
        <w:rPr>
          <w:rFonts w:ascii="Times New Roman" w:hAnsi="Times New Roman" w:cs="Times New Roman"/>
          <w:sz w:val="22"/>
          <w:szCs w:val="22"/>
        </w:rPr>
      </w:pPr>
      <w:bookmarkStart w:id="2" w:name="bookmark2"/>
      <w:bookmarkEnd w:id="1"/>
      <w:r w:rsidRPr="001371AB">
        <w:rPr>
          <w:rFonts w:ascii="Times New Roman" w:hAnsi="Times New Roman" w:cs="Times New Roman"/>
          <w:sz w:val="22"/>
          <w:szCs w:val="22"/>
        </w:rPr>
        <w:t>SPECYFIKACJA WARUNKÓW ZAMÓWIENIA</w:t>
      </w:r>
      <w:bookmarkEnd w:id="2"/>
    </w:p>
    <w:p w14:paraId="656809CE" w14:textId="77777777" w:rsidR="00481225" w:rsidRPr="001371AB" w:rsidRDefault="00B479F5">
      <w:pPr>
        <w:pStyle w:val="Nagwek40"/>
        <w:keepNext/>
        <w:keepLines/>
        <w:shd w:val="clear" w:color="auto" w:fill="auto"/>
        <w:spacing w:before="0" w:after="100" w:line="210" w:lineRule="exact"/>
        <w:ind w:right="40"/>
        <w:rPr>
          <w:rFonts w:ascii="Times New Roman" w:hAnsi="Times New Roman" w:cs="Times New Roman"/>
          <w:sz w:val="22"/>
          <w:szCs w:val="22"/>
        </w:rPr>
      </w:pPr>
      <w:bookmarkStart w:id="3" w:name="bookmark3"/>
      <w:r w:rsidRPr="001371AB">
        <w:rPr>
          <w:rFonts w:ascii="Times New Roman" w:hAnsi="Times New Roman" w:cs="Times New Roman"/>
          <w:sz w:val="22"/>
          <w:szCs w:val="22"/>
        </w:rPr>
        <w:t>w postępowaniu o udzielenie zamówienia publicznego prowadzonym</w:t>
      </w:r>
      <w:bookmarkEnd w:id="3"/>
    </w:p>
    <w:p w14:paraId="634D10C8" w14:textId="0C10C873" w:rsidR="00481225" w:rsidRPr="001371AB" w:rsidRDefault="00B479F5">
      <w:pPr>
        <w:pStyle w:val="Teksttreci40"/>
        <w:shd w:val="clear" w:color="auto" w:fill="auto"/>
        <w:spacing w:before="0"/>
        <w:ind w:right="40"/>
        <w:rPr>
          <w:rFonts w:ascii="Times New Roman" w:hAnsi="Times New Roman" w:cs="Times New Roman"/>
        </w:rPr>
      </w:pPr>
      <w:r w:rsidRPr="001371AB">
        <w:rPr>
          <w:rFonts w:ascii="Times New Roman" w:hAnsi="Times New Roman" w:cs="Times New Roman"/>
        </w:rPr>
        <w:t xml:space="preserve">w </w:t>
      </w:r>
      <w:r w:rsidRPr="001371AB">
        <w:rPr>
          <w:rStyle w:val="PogrubienieTeksttreci4105pt"/>
          <w:rFonts w:ascii="Times New Roman" w:hAnsi="Times New Roman" w:cs="Times New Roman"/>
          <w:sz w:val="22"/>
          <w:szCs w:val="22"/>
        </w:rPr>
        <w:t xml:space="preserve">trybie podstawowym </w:t>
      </w:r>
      <w:r w:rsidRPr="001371AB">
        <w:rPr>
          <w:rFonts w:ascii="Times New Roman" w:hAnsi="Times New Roman" w:cs="Times New Roman"/>
        </w:rPr>
        <w:t xml:space="preserve">zgodnie z art. 275 pkt </w:t>
      </w:r>
      <w:r w:rsidR="0068423C">
        <w:rPr>
          <w:rFonts w:ascii="Times New Roman" w:hAnsi="Times New Roman" w:cs="Times New Roman"/>
        </w:rPr>
        <w:t>2</w:t>
      </w:r>
      <w:r w:rsidRPr="001371AB">
        <w:rPr>
          <w:rFonts w:ascii="Times New Roman" w:hAnsi="Times New Roman" w:cs="Times New Roman"/>
        </w:rPr>
        <w:t>)</w:t>
      </w:r>
      <w:r w:rsidRPr="001371AB">
        <w:rPr>
          <w:rFonts w:ascii="Times New Roman" w:hAnsi="Times New Roman" w:cs="Times New Roman"/>
        </w:rPr>
        <w:br/>
        <w:t>ustawy z dnia 11 września 2019 r. Prawo zamówień publicznych</w:t>
      </w:r>
      <w:r w:rsidRPr="001371AB">
        <w:rPr>
          <w:rFonts w:ascii="Times New Roman" w:hAnsi="Times New Roman" w:cs="Times New Roman"/>
        </w:rPr>
        <w:br/>
        <w:t>(</w:t>
      </w:r>
      <w:r w:rsidR="00324C24" w:rsidRPr="00324C24">
        <w:rPr>
          <w:rFonts w:ascii="Times New Roman" w:hAnsi="Times New Roman" w:cs="Times New Roman"/>
        </w:rPr>
        <w:t>t.j. Dz. U. z 202</w:t>
      </w:r>
      <w:r w:rsidR="00714595">
        <w:rPr>
          <w:rFonts w:ascii="Times New Roman" w:hAnsi="Times New Roman" w:cs="Times New Roman"/>
        </w:rPr>
        <w:t>4</w:t>
      </w:r>
      <w:r w:rsidR="00324C24" w:rsidRPr="00324C24">
        <w:rPr>
          <w:rFonts w:ascii="Times New Roman" w:hAnsi="Times New Roman" w:cs="Times New Roman"/>
        </w:rPr>
        <w:t xml:space="preserve"> r. poz. 1</w:t>
      </w:r>
      <w:r w:rsidR="00714595">
        <w:rPr>
          <w:rFonts w:ascii="Times New Roman" w:hAnsi="Times New Roman" w:cs="Times New Roman"/>
        </w:rPr>
        <w:t>320</w:t>
      </w:r>
      <w:r w:rsidR="00324C24" w:rsidRPr="00324C24">
        <w:rPr>
          <w:rFonts w:ascii="Times New Roman" w:hAnsi="Times New Roman" w:cs="Times New Roman"/>
        </w:rPr>
        <w:t xml:space="preserve"> z późn. zm.</w:t>
      </w:r>
      <w:r w:rsidRPr="001371AB">
        <w:rPr>
          <w:rFonts w:ascii="Times New Roman" w:hAnsi="Times New Roman" w:cs="Times New Roman"/>
        </w:rPr>
        <w:t>)</w:t>
      </w:r>
    </w:p>
    <w:p w14:paraId="1E89A68B" w14:textId="49165A48" w:rsidR="00481225" w:rsidRPr="001371AB" w:rsidRDefault="00B479F5">
      <w:pPr>
        <w:pStyle w:val="Teksttreci20"/>
        <w:shd w:val="clear" w:color="auto" w:fill="auto"/>
        <w:spacing w:before="0" w:after="0" w:line="220" w:lineRule="exact"/>
        <w:ind w:right="40" w:firstLine="0"/>
        <w:rPr>
          <w:rStyle w:val="Teksttreci4"/>
          <w:rFonts w:ascii="Times New Roman" w:hAnsi="Times New Roman" w:cs="Times New Roman"/>
        </w:rPr>
      </w:pPr>
      <w:r w:rsidRPr="007656F6">
        <w:rPr>
          <w:rStyle w:val="Teksttreci2Pogrubienie"/>
          <w:rFonts w:ascii="Times New Roman" w:hAnsi="Times New Roman" w:cs="Times New Roman"/>
          <w:b w:val="0"/>
          <w:bCs w:val="0"/>
          <w:sz w:val="22"/>
          <w:szCs w:val="22"/>
        </w:rPr>
        <w:t>(</w:t>
      </w:r>
      <w:r w:rsidRPr="001371AB">
        <w:rPr>
          <w:rStyle w:val="Teksttreci2Pogrubienie"/>
          <w:rFonts w:ascii="Times New Roman" w:hAnsi="Times New Roman" w:cs="Times New Roman"/>
          <w:sz w:val="22"/>
          <w:szCs w:val="22"/>
        </w:rPr>
        <w:t>Wariant I</w:t>
      </w:r>
      <w:r w:rsidR="0068423C">
        <w:rPr>
          <w:rStyle w:val="Teksttreci2Pogrubienie"/>
          <w:rFonts w:ascii="Times New Roman" w:hAnsi="Times New Roman" w:cs="Times New Roman"/>
          <w:sz w:val="22"/>
          <w:szCs w:val="22"/>
        </w:rPr>
        <w:t>I</w:t>
      </w:r>
      <w:r w:rsidRPr="001371AB">
        <w:rPr>
          <w:rStyle w:val="Teksttreci2Pogrubienie"/>
          <w:rFonts w:ascii="Times New Roman" w:hAnsi="Times New Roman" w:cs="Times New Roman"/>
          <w:sz w:val="22"/>
          <w:szCs w:val="22"/>
        </w:rPr>
        <w:t xml:space="preserve"> </w:t>
      </w:r>
      <w:r w:rsidRPr="001371AB">
        <w:rPr>
          <w:rFonts w:ascii="Times New Roman" w:hAnsi="Times New Roman" w:cs="Times New Roman"/>
          <w:sz w:val="22"/>
          <w:szCs w:val="22"/>
        </w:rPr>
        <w:t xml:space="preserve">- </w:t>
      </w:r>
      <w:r w:rsidR="000F33FF" w:rsidRPr="000F33FF">
        <w:rPr>
          <w:rFonts w:ascii="Times New Roman" w:hAnsi="Times New Roman" w:cs="Times New Roman"/>
          <w:sz w:val="22"/>
          <w:szCs w:val="22"/>
        </w:rPr>
        <w:t xml:space="preserve">z możliwością </w:t>
      </w:r>
      <w:r w:rsidRPr="001371AB">
        <w:rPr>
          <w:rFonts w:ascii="Times New Roman" w:hAnsi="Times New Roman" w:cs="Times New Roman"/>
          <w:sz w:val="22"/>
          <w:szCs w:val="22"/>
        </w:rPr>
        <w:t xml:space="preserve">negocjacji zgodnie z </w:t>
      </w:r>
      <w:r w:rsidRPr="001371AB">
        <w:rPr>
          <w:rStyle w:val="Teksttreci2Kursywa"/>
          <w:rFonts w:ascii="Times New Roman" w:hAnsi="Times New Roman" w:cs="Times New Roman"/>
          <w:sz w:val="22"/>
          <w:szCs w:val="22"/>
        </w:rPr>
        <w:t xml:space="preserve">art. 275 pkt </w:t>
      </w:r>
      <w:r w:rsidR="0068423C">
        <w:rPr>
          <w:rStyle w:val="Teksttreci2Kursywa"/>
          <w:rFonts w:ascii="Times New Roman" w:hAnsi="Times New Roman" w:cs="Times New Roman"/>
          <w:sz w:val="22"/>
          <w:szCs w:val="22"/>
        </w:rPr>
        <w:t>2</w:t>
      </w:r>
      <w:r w:rsidRPr="001371AB">
        <w:rPr>
          <w:rStyle w:val="Teksttreci2Kursywa"/>
          <w:rFonts w:ascii="Times New Roman" w:hAnsi="Times New Roman" w:cs="Times New Roman"/>
          <w:sz w:val="22"/>
          <w:szCs w:val="22"/>
        </w:rPr>
        <w:t xml:space="preserve"> ustawy pzp</w:t>
      </w:r>
      <w:r w:rsidRPr="001371AB">
        <w:rPr>
          <w:rFonts w:ascii="Times New Roman" w:hAnsi="Times New Roman" w:cs="Times New Roman"/>
          <w:sz w:val="22"/>
          <w:szCs w:val="22"/>
        </w:rPr>
        <w:t>)</w:t>
      </w:r>
      <w:r w:rsidRPr="001371AB">
        <w:rPr>
          <w:rFonts w:ascii="Times New Roman" w:hAnsi="Times New Roman" w:cs="Times New Roman"/>
          <w:sz w:val="22"/>
          <w:szCs w:val="22"/>
        </w:rPr>
        <w:br/>
      </w:r>
      <w:r w:rsidRPr="001371AB">
        <w:rPr>
          <w:rStyle w:val="Teksttreci4"/>
          <w:rFonts w:ascii="Times New Roman" w:hAnsi="Times New Roman" w:cs="Times New Roman"/>
        </w:rPr>
        <w:t>nazwa zamówienia:</w:t>
      </w:r>
    </w:p>
    <w:p w14:paraId="21C6ECD4"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67783BAF"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0A968B09"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4C607F4F" w14:textId="77777777" w:rsidR="00994195" w:rsidRPr="001371AB" w:rsidRDefault="00994195">
      <w:pPr>
        <w:pStyle w:val="Teksttreci20"/>
        <w:shd w:val="clear" w:color="auto" w:fill="auto"/>
        <w:spacing w:before="0" w:after="0" w:line="220" w:lineRule="exact"/>
        <w:ind w:right="40" w:firstLine="0"/>
        <w:rPr>
          <w:rFonts w:ascii="Times New Roman" w:hAnsi="Times New Roman" w:cs="Times New Roman"/>
          <w:sz w:val="22"/>
          <w:szCs w:val="22"/>
        </w:rPr>
      </w:pPr>
    </w:p>
    <w:p w14:paraId="3638C885" w14:textId="06D10DB8" w:rsidR="00383640" w:rsidRPr="000723F0" w:rsidRDefault="00840D4B" w:rsidP="000723F0">
      <w:pPr>
        <w:pStyle w:val="Akapitzlist"/>
        <w:spacing w:line="276" w:lineRule="auto"/>
        <w:ind w:left="567" w:right="741"/>
        <w:jc w:val="center"/>
        <w:rPr>
          <w:rFonts w:ascii="Times New Roman" w:hAnsi="Times New Roman" w:cs="Times New Roman"/>
          <w:b/>
          <w:bCs/>
          <w:color w:val="000000" w:themeColor="text1"/>
          <w:sz w:val="28"/>
          <w:szCs w:val="28"/>
          <w:lang w:eastAsia="ar-SA"/>
        </w:rPr>
      </w:pPr>
      <w:bookmarkStart w:id="4" w:name="bookmark4"/>
      <w:r>
        <w:rPr>
          <w:rFonts w:ascii="Times New Roman" w:hAnsi="Times New Roman" w:cs="Times New Roman"/>
          <w:b/>
          <w:bCs/>
          <w:color w:val="000000" w:themeColor="text1"/>
          <w:sz w:val="28"/>
          <w:szCs w:val="28"/>
          <w:lang w:eastAsia="ar-SA"/>
        </w:rPr>
        <w:t>„</w:t>
      </w:r>
      <w:bookmarkStart w:id="5" w:name="_Hlk76709282"/>
      <w:bookmarkStart w:id="6" w:name="_Hlk172884272"/>
      <w:r w:rsidR="00324C24" w:rsidRPr="00324C24">
        <w:rPr>
          <w:rFonts w:ascii="Times New Roman" w:hAnsi="Times New Roman" w:cs="Times New Roman"/>
          <w:b/>
          <w:bCs/>
          <w:color w:val="000000" w:themeColor="text1"/>
          <w:sz w:val="28"/>
          <w:szCs w:val="28"/>
          <w:lang w:eastAsia="ar-SA"/>
        </w:rPr>
        <w:t>Dowóz uczniów niepełnosprawnych do Specjalnego Ośrodka Szkolno – Wychowawczego w Zgorzelcu</w:t>
      </w:r>
      <w:bookmarkEnd w:id="5"/>
      <w:bookmarkEnd w:id="6"/>
      <w:r w:rsidRPr="000723F0">
        <w:rPr>
          <w:rFonts w:ascii="Times New Roman" w:hAnsi="Times New Roman" w:cs="Times New Roman"/>
          <w:b/>
          <w:bCs/>
          <w:color w:val="000000" w:themeColor="text1"/>
          <w:sz w:val="28"/>
          <w:szCs w:val="28"/>
          <w:lang w:eastAsia="ar-SA"/>
        </w:rPr>
        <w:t>”</w:t>
      </w:r>
    </w:p>
    <w:bookmarkEnd w:id="4"/>
    <w:p w14:paraId="11A69EFE" w14:textId="77777777" w:rsidR="00481225" w:rsidRPr="00A57E68" w:rsidRDefault="00481225">
      <w:pPr>
        <w:pStyle w:val="Teksttreci20"/>
        <w:shd w:val="clear" w:color="auto" w:fill="auto"/>
        <w:spacing w:before="0" w:after="1477" w:line="256" w:lineRule="exact"/>
        <w:ind w:right="40" w:firstLine="0"/>
        <w:rPr>
          <w:rFonts w:ascii="Times New Roman" w:hAnsi="Times New Roman" w:cs="Times New Roman"/>
          <w:b/>
          <w:bCs/>
          <w:color w:val="000000" w:themeColor="text1"/>
          <w:sz w:val="22"/>
          <w:szCs w:val="22"/>
        </w:rPr>
      </w:pPr>
    </w:p>
    <w:p w14:paraId="402E2CAC" w14:textId="77777777" w:rsidR="00481225" w:rsidRPr="001371AB" w:rsidRDefault="005C7926">
      <w:pPr>
        <w:pStyle w:val="Teksttreci20"/>
        <w:shd w:val="clear" w:color="auto" w:fill="auto"/>
        <w:spacing w:before="0" w:after="1388" w:line="210" w:lineRule="exact"/>
        <w:ind w:firstLine="0"/>
        <w:jc w:val="left"/>
        <w:rPr>
          <w:rFonts w:ascii="Times New Roman" w:hAnsi="Times New Roman" w:cs="Times New Roman"/>
          <w:sz w:val="22"/>
          <w:szCs w:val="22"/>
        </w:rPr>
      </w:pPr>
      <w:r w:rsidRPr="001371AB">
        <w:rPr>
          <w:rFonts w:ascii="Times New Roman" w:hAnsi="Times New Roman" w:cs="Times New Roman"/>
          <w:noProof/>
          <w:sz w:val="22"/>
          <w:szCs w:val="22"/>
          <w:lang w:bidi="ar-SA"/>
        </w:rPr>
        <mc:AlternateContent>
          <mc:Choice Requires="wps">
            <w:drawing>
              <wp:anchor distT="0" distB="0" distL="2064385" distR="63500" simplePos="0" relativeHeight="377487105" behindDoc="1" locked="0" layoutInCell="1" allowOverlap="1" wp14:anchorId="5BB3E5C0" wp14:editId="1F81EC2A">
                <wp:simplePos x="0" y="0"/>
                <wp:positionH relativeFrom="margin">
                  <wp:posOffset>3846195</wp:posOffset>
                </wp:positionH>
                <wp:positionV relativeFrom="paragraph">
                  <wp:posOffset>-1088390</wp:posOffset>
                </wp:positionV>
                <wp:extent cx="1860550" cy="1708150"/>
                <wp:effectExtent l="0" t="2540" r="0" b="3810"/>
                <wp:wrapSquare wrapText="left"/>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170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81E5B" w14:textId="77777777" w:rsidR="00342210" w:rsidRDefault="00342210">
                            <w:pPr>
                              <w:pStyle w:val="Podpisobrazu"/>
                              <w:shd w:val="clear" w:color="auto" w:fill="auto"/>
                              <w:spacing w:line="210" w:lineRule="exact"/>
                            </w:pPr>
                          </w:p>
                          <w:p w14:paraId="76818955" w14:textId="77777777" w:rsidR="00342210" w:rsidRDefault="00342210">
                            <w:pPr>
                              <w:pStyle w:val="Podpisobrazu"/>
                              <w:shd w:val="clear" w:color="auto" w:fill="auto"/>
                              <w:spacing w:line="210" w:lineRule="exact"/>
                            </w:pPr>
                          </w:p>
                          <w:p w14:paraId="627E80E1" w14:textId="77777777" w:rsidR="00342210" w:rsidRDefault="00342210">
                            <w:pPr>
                              <w:pStyle w:val="Podpisobrazu"/>
                              <w:shd w:val="clear" w:color="auto" w:fill="auto"/>
                              <w:spacing w:line="210" w:lineRule="exact"/>
                            </w:pPr>
                          </w:p>
                          <w:p w14:paraId="2A233372" w14:textId="77777777" w:rsidR="00342210" w:rsidRDefault="00342210">
                            <w:pPr>
                              <w:pStyle w:val="Podpisobrazu"/>
                              <w:shd w:val="clear" w:color="auto" w:fill="auto"/>
                              <w:spacing w:line="210" w:lineRule="exact"/>
                            </w:pPr>
                          </w:p>
                          <w:p w14:paraId="116A4EFF" w14:textId="77777777" w:rsidR="00342210" w:rsidRDefault="00342210">
                            <w:pPr>
                              <w:pStyle w:val="Podpisobrazu"/>
                              <w:shd w:val="clear" w:color="auto" w:fill="auto"/>
                              <w:spacing w:line="210" w:lineRule="exact"/>
                            </w:pPr>
                          </w:p>
                          <w:p w14:paraId="36653AB8" w14:textId="1D448748" w:rsidR="00342210" w:rsidRDefault="00342210">
                            <w:pPr>
                              <w:pStyle w:val="Podpisobrazu"/>
                              <w:shd w:val="clear" w:color="auto" w:fill="auto"/>
                              <w:spacing w:line="210" w:lineRule="exact"/>
                            </w:pPr>
                            <w:r>
                              <w:t xml:space="preserve">ZATWIERDZAM: </w:t>
                            </w:r>
                            <w:r w:rsidR="005F6DCE" w:rsidRPr="005F6DCE">
                              <w:t>Burmistrz Gminy i Miasta Węgliniec</w:t>
                            </w:r>
                          </w:p>
                          <w:p w14:paraId="648A7384" w14:textId="77777777" w:rsidR="00342210" w:rsidRDefault="00342210">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B3E5C0" id="_x0000_t202" coordsize="21600,21600" o:spt="202" path="m,l,21600r21600,l21600,xe">
                <v:stroke joinstyle="miter"/>
                <v:path gradientshapeok="t" o:connecttype="rect"/>
              </v:shapetype>
              <v:shape id="Text Box 3" o:spid="_x0000_s1026" type="#_x0000_t202" style="position:absolute;margin-left:302.85pt;margin-top:-85.7pt;width:146.5pt;height:134.5pt;z-index:-125829375;visibility:visible;mso-wrap-style:square;mso-width-percent:0;mso-height-percent:0;mso-wrap-distance-left:162.5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" filled="f" stroked="f">
                <v:textbox style="mso-fit-shape-to-text:t" inset="0,0,0,0">
                  <w:txbxContent>
                    <w:p w14:paraId="74081E5B" w14:textId="77777777" w:rsidR="00342210" w:rsidRDefault="00342210">
                      <w:pPr>
                        <w:pStyle w:val="Podpisobrazu"/>
                        <w:shd w:val="clear" w:color="auto" w:fill="auto"/>
                        <w:spacing w:line="210" w:lineRule="exact"/>
                      </w:pPr>
                    </w:p>
                    <w:p w14:paraId="76818955" w14:textId="77777777" w:rsidR="00342210" w:rsidRDefault="00342210">
                      <w:pPr>
                        <w:pStyle w:val="Podpisobrazu"/>
                        <w:shd w:val="clear" w:color="auto" w:fill="auto"/>
                        <w:spacing w:line="210" w:lineRule="exact"/>
                      </w:pPr>
                    </w:p>
                    <w:p w14:paraId="627E80E1" w14:textId="77777777" w:rsidR="00342210" w:rsidRDefault="00342210">
                      <w:pPr>
                        <w:pStyle w:val="Podpisobrazu"/>
                        <w:shd w:val="clear" w:color="auto" w:fill="auto"/>
                        <w:spacing w:line="210" w:lineRule="exact"/>
                      </w:pPr>
                    </w:p>
                    <w:p w14:paraId="2A233372" w14:textId="77777777" w:rsidR="00342210" w:rsidRDefault="00342210">
                      <w:pPr>
                        <w:pStyle w:val="Podpisobrazu"/>
                        <w:shd w:val="clear" w:color="auto" w:fill="auto"/>
                        <w:spacing w:line="210" w:lineRule="exact"/>
                      </w:pPr>
                    </w:p>
                    <w:p w14:paraId="116A4EFF" w14:textId="77777777" w:rsidR="00342210" w:rsidRDefault="00342210">
                      <w:pPr>
                        <w:pStyle w:val="Podpisobrazu"/>
                        <w:shd w:val="clear" w:color="auto" w:fill="auto"/>
                        <w:spacing w:line="210" w:lineRule="exact"/>
                      </w:pPr>
                    </w:p>
                    <w:p w14:paraId="36653AB8" w14:textId="1D448748" w:rsidR="00342210" w:rsidRDefault="00342210">
                      <w:pPr>
                        <w:pStyle w:val="Podpisobrazu"/>
                        <w:shd w:val="clear" w:color="auto" w:fill="auto"/>
                        <w:spacing w:line="210" w:lineRule="exact"/>
                      </w:pPr>
                      <w:r>
                        <w:t xml:space="preserve">ZATWIERDZAM: </w:t>
                      </w:r>
                      <w:r w:rsidR="005F6DCE" w:rsidRPr="005F6DCE">
                        <w:t>Burmistrz Gminy i Miasta Węgliniec</w:t>
                      </w:r>
                    </w:p>
                    <w:p w14:paraId="648A7384" w14:textId="77777777" w:rsidR="00342210" w:rsidRDefault="00342210">
                      <w:pPr>
                        <w:jc w:val="center"/>
                        <w:rPr>
                          <w:sz w:val="2"/>
                          <w:szCs w:val="2"/>
                        </w:rPr>
                      </w:pPr>
                    </w:p>
                  </w:txbxContent>
                </v:textbox>
                <w10:wrap type="square" side="left" anchorx="margin"/>
              </v:shape>
            </w:pict>
          </mc:Fallback>
        </mc:AlternateContent>
      </w:r>
    </w:p>
    <w:p w14:paraId="20AC48C8" w14:textId="77777777" w:rsidR="000F33FF" w:rsidRDefault="000F33FF"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p>
    <w:p w14:paraId="46749761" w14:textId="548A34FB" w:rsidR="00481225" w:rsidRDefault="00994195" w:rsidP="00994195">
      <w:pPr>
        <w:pStyle w:val="Teksttreci20"/>
        <w:shd w:val="clear" w:color="auto" w:fill="auto"/>
        <w:spacing w:before="0" w:after="636" w:line="210" w:lineRule="exact"/>
        <w:ind w:right="40" w:firstLine="0"/>
        <w:jc w:val="left"/>
        <w:rPr>
          <w:rFonts w:ascii="Times New Roman" w:hAnsi="Times New Roman" w:cs="Times New Roman"/>
          <w:color w:val="auto"/>
          <w:sz w:val="22"/>
          <w:szCs w:val="22"/>
        </w:rPr>
      </w:pPr>
      <w:r w:rsidRPr="001371AB">
        <w:rPr>
          <w:rFonts w:ascii="Times New Roman" w:hAnsi="Times New Roman" w:cs="Times New Roman"/>
          <w:sz w:val="22"/>
          <w:szCs w:val="22"/>
        </w:rPr>
        <w:t>Węgliniec</w:t>
      </w:r>
      <w:r w:rsidR="002C1984">
        <w:rPr>
          <w:rFonts w:ascii="Times New Roman" w:hAnsi="Times New Roman" w:cs="Times New Roman"/>
          <w:sz w:val="22"/>
          <w:szCs w:val="22"/>
        </w:rPr>
        <w:t>,</w:t>
      </w:r>
      <w:r w:rsidR="00BF1CBC">
        <w:rPr>
          <w:rFonts w:ascii="Times New Roman" w:hAnsi="Times New Roman" w:cs="Times New Roman"/>
          <w:sz w:val="22"/>
          <w:szCs w:val="22"/>
        </w:rPr>
        <w:t xml:space="preserve"> </w:t>
      </w:r>
      <w:r w:rsidR="00460FB1">
        <w:rPr>
          <w:rFonts w:ascii="Times New Roman" w:hAnsi="Times New Roman" w:cs="Times New Roman"/>
          <w:sz w:val="22"/>
          <w:szCs w:val="22"/>
        </w:rPr>
        <w:t>23</w:t>
      </w:r>
      <w:r w:rsidR="00A57E68">
        <w:rPr>
          <w:rFonts w:ascii="Times New Roman" w:hAnsi="Times New Roman" w:cs="Times New Roman"/>
          <w:sz w:val="22"/>
          <w:szCs w:val="22"/>
        </w:rPr>
        <w:t>.0</w:t>
      </w:r>
      <w:r w:rsidR="00714595">
        <w:rPr>
          <w:rFonts w:ascii="Times New Roman" w:hAnsi="Times New Roman" w:cs="Times New Roman"/>
          <w:sz w:val="22"/>
          <w:szCs w:val="22"/>
        </w:rPr>
        <w:t>9</w:t>
      </w:r>
      <w:r w:rsidR="0025249A">
        <w:rPr>
          <w:rFonts w:ascii="Times New Roman" w:hAnsi="Times New Roman" w:cs="Times New Roman"/>
          <w:sz w:val="22"/>
          <w:szCs w:val="22"/>
        </w:rPr>
        <w:t>.</w:t>
      </w:r>
      <w:r w:rsidRPr="000675F1">
        <w:rPr>
          <w:rFonts w:ascii="Times New Roman" w:hAnsi="Times New Roman" w:cs="Times New Roman"/>
          <w:color w:val="auto"/>
          <w:sz w:val="22"/>
          <w:szCs w:val="22"/>
        </w:rPr>
        <w:t>202</w:t>
      </w:r>
      <w:r w:rsidR="00324C24">
        <w:rPr>
          <w:rFonts w:ascii="Times New Roman" w:hAnsi="Times New Roman" w:cs="Times New Roman"/>
          <w:color w:val="auto"/>
          <w:sz w:val="22"/>
          <w:szCs w:val="22"/>
        </w:rPr>
        <w:t xml:space="preserve">4 </w:t>
      </w:r>
      <w:r w:rsidR="00B479F5" w:rsidRPr="000675F1">
        <w:rPr>
          <w:rFonts w:ascii="Times New Roman" w:hAnsi="Times New Roman" w:cs="Times New Roman"/>
          <w:color w:val="auto"/>
          <w:sz w:val="22"/>
          <w:szCs w:val="22"/>
        </w:rPr>
        <w:t>r</w:t>
      </w:r>
      <w:r w:rsidR="00B479F5" w:rsidRPr="006D479B">
        <w:rPr>
          <w:rFonts w:ascii="Times New Roman" w:hAnsi="Times New Roman" w:cs="Times New Roman"/>
          <w:color w:val="auto"/>
          <w:sz w:val="22"/>
          <w:szCs w:val="22"/>
        </w:rPr>
        <w:t>.</w:t>
      </w:r>
    </w:p>
    <w:p w14:paraId="4B4549E5" w14:textId="77777777" w:rsidR="00324C24" w:rsidRPr="001371AB" w:rsidRDefault="00324C24"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p>
    <w:p w14:paraId="01E0365D" w14:textId="48C49D4A" w:rsidR="00481225" w:rsidRDefault="00481225" w:rsidP="00A66CD3">
      <w:pPr>
        <w:pStyle w:val="Teksttreci20"/>
        <w:shd w:val="clear" w:color="auto" w:fill="auto"/>
        <w:spacing w:before="0" w:after="0" w:line="238" w:lineRule="exact"/>
        <w:ind w:right="40" w:firstLine="0"/>
        <w:jc w:val="left"/>
        <w:rPr>
          <w:rFonts w:ascii="Times New Roman" w:hAnsi="Times New Roman" w:cs="Times New Roman"/>
          <w:sz w:val="22"/>
          <w:szCs w:val="22"/>
        </w:rPr>
      </w:pPr>
    </w:p>
    <w:p w14:paraId="7A3ADFD8" w14:textId="55094E8A" w:rsidR="00A66CD3" w:rsidRDefault="00A66CD3" w:rsidP="00A66CD3">
      <w:pPr>
        <w:pStyle w:val="Teksttreci20"/>
        <w:shd w:val="clear" w:color="auto" w:fill="auto"/>
        <w:spacing w:before="0" w:after="0" w:line="238" w:lineRule="exact"/>
        <w:ind w:right="40" w:firstLine="0"/>
        <w:jc w:val="left"/>
        <w:rPr>
          <w:rFonts w:ascii="Times New Roman" w:hAnsi="Times New Roman" w:cs="Times New Roman"/>
          <w:sz w:val="22"/>
          <w:szCs w:val="22"/>
        </w:rPr>
      </w:pPr>
    </w:p>
    <w:p w14:paraId="56D5E41C" w14:textId="7757EF97" w:rsidR="00481225" w:rsidRPr="006D479B" w:rsidRDefault="00B479F5">
      <w:pPr>
        <w:pStyle w:val="Teksttreci50"/>
        <w:shd w:val="clear" w:color="auto" w:fill="auto"/>
        <w:spacing w:before="0" w:after="186" w:line="220" w:lineRule="exact"/>
        <w:ind w:firstLine="0"/>
        <w:rPr>
          <w:rFonts w:ascii="Times New Roman" w:hAnsi="Times New Roman" w:cs="Times New Roman"/>
          <w:color w:val="auto"/>
        </w:rPr>
      </w:pPr>
      <w:r w:rsidRPr="006D479B">
        <w:rPr>
          <w:rStyle w:val="Teksttreci51"/>
          <w:rFonts w:ascii="Times New Roman" w:hAnsi="Times New Roman" w:cs="Times New Roman"/>
          <w:b/>
          <w:bCs/>
          <w:i/>
          <w:iCs/>
          <w:color w:val="auto"/>
        </w:rPr>
        <w:t>Rozdział 1.</w:t>
      </w:r>
      <w:r w:rsidRPr="006D479B">
        <w:rPr>
          <w:rStyle w:val="Teksttreci51"/>
          <w:rFonts w:ascii="Times New Roman" w:hAnsi="Times New Roman" w:cs="Times New Roman"/>
          <w:i/>
          <w:iCs/>
          <w:color w:val="auto"/>
        </w:rPr>
        <w:t xml:space="preserve"> </w:t>
      </w:r>
      <w:r w:rsidR="00031470" w:rsidRPr="006A3745">
        <w:rPr>
          <w:rStyle w:val="Teksttreci5Maelitery"/>
          <w:rFonts w:ascii="Times New Roman" w:hAnsi="Times New Roman" w:cs="Times New Roman"/>
          <w:color w:val="auto"/>
        </w:rPr>
        <w:t>DANE OGÓLNE</w:t>
      </w:r>
    </w:p>
    <w:p w14:paraId="669CDA50" w14:textId="77777777" w:rsidR="00481225" w:rsidRPr="006D479B" w:rsidRDefault="00B479F5">
      <w:pPr>
        <w:pStyle w:val="Teksttreci30"/>
        <w:numPr>
          <w:ilvl w:val="0"/>
          <w:numId w:val="1"/>
        </w:numPr>
        <w:shd w:val="clear" w:color="auto" w:fill="auto"/>
        <w:tabs>
          <w:tab w:val="left" w:pos="312"/>
        </w:tabs>
        <w:spacing w:after="36" w:line="210"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w:t>
      </w:r>
    </w:p>
    <w:p w14:paraId="2A702E98" w14:textId="28455B18" w:rsidR="00481225" w:rsidRPr="006D479B" w:rsidRDefault="00B479F5" w:rsidP="006D13E2">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 xml:space="preserve">Użyte w niniejszej specyfikacji słowo "Ustawa" bez bliższego określenia oznacza </w:t>
      </w:r>
      <w:r w:rsidRPr="006D479B">
        <w:rPr>
          <w:rStyle w:val="Teksttreci2Kursywa"/>
          <w:rFonts w:ascii="Times New Roman" w:hAnsi="Times New Roman" w:cs="Times New Roman"/>
          <w:color w:val="auto"/>
          <w:sz w:val="22"/>
          <w:szCs w:val="22"/>
        </w:rPr>
        <w:t>ustawę z dnia 11</w:t>
      </w:r>
      <w:r w:rsidR="006D13E2" w:rsidRPr="006D479B">
        <w:rPr>
          <w:rStyle w:val="Teksttreci2Kursywa"/>
          <w:rFonts w:ascii="Times New Roman" w:hAnsi="Times New Roman" w:cs="Times New Roman"/>
          <w:color w:val="auto"/>
          <w:sz w:val="22"/>
          <w:szCs w:val="22"/>
        </w:rPr>
        <w:t xml:space="preserve"> </w:t>
      </w:r>
      <w:r w:rsidRPr="006D479B">
        <w:rPr>
          <w:rFonts w:ascii="Times New Roman" w:hAnsi="Times New Roman" w:cs="Times New Roman"/>
          <w:color w:val="auto"/>
          <w:sz w:val="22"/>
          <w:szCs w:val="22"/>
        </w:rPr>
        <w:t>września 2019 r</w:t>
      </w:r>
      <w:r w:rsidR="00C56D65">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w:t>
      </w:r>
      <w:r w:rsidRPr="00324C24">
        <w:rPr>
          <w:rFonts w:ascii="Times New Roman" w:hAnsi="Times New Roman" w:cs="Times New Roman"/>
          <w:b/>
          <w:bCs/>
          <w:color w:val="auto"/>
          <w:sz w:val="22"/>
          <w:szCs w:val="22"/>
        </w:rPr>
        <w:t>-</w:t>
      </w:r>
      <w:r w:rsidRPr="006D479B">
        <w:rPr>
          <w:rFonts w:ascii="Times New Roman" w:hAnsi="Times New Roman" w:cs="Times New Roman"/>
          <w:color w:val="auto"/>
          <w:sz w:val="22"/>
          <w:szCs w:val="22"/>
        </w:rPr>
        <w:t xml:space="preserve"> Prawo zamówień publicznych (</w:t>
      </w:r>
      <w:r w:rsidR="00324C24" w:rsidRPr="00324C24">
        <w:rPr>
          <w:rFonts w:ascii="Times New Roman" w:hAnsi="Times New Roman" w:cs="Times New Roman"/>
          <w:color w:val="auto"/>
          <w:sz w:val="22"/>
          <w:szCs w:val="22"/>
        </w:rPr>
        <w:t>t.j. Dz. U. z 202</w:t>
      </w:r>
      <w:r w:rsidR="00714595">
        <w:rPr>
          <w:rFonts w:ascii="Times New Roman" w:hAnsi="Times New Roman" w:cs="Times New Roman"/>
          <w:color w:val="auto"/>
          <w:sz w:val="22"/>
          <w:szCs w:val="22"/>
        </w:rPr>
        <w:t>4</w:t>
      </w:r>
      <w:r w:rsidR="00324C24" w:rsidRPr="00324C24">
        <w:rPr>
          <w:rFonts w:ascii="Times New Roman" w:hAnsi="Times New Roman" w:cs="Times New Roman"/>
          <w:color w:val="auto"/>
          <w:sz w:val="22"/>
          <w:szCs w:val="22"/>
        </w:rPr>
        <w:t xml:space="preserve"> r. poz. 1</w:t>
      </w:r>
      <w:r w:rsidR="00714595">
        <w:rPr>
          <w:rFonts w:ascii="Times New Roman" w:hAnsi="Times New Roman" w:cs="Times New Roman"/>
          <w:color w:val="auto"/>
          <w:sz w:val="22"/>
          <w:szCs w:val="22"/>
        </w:rPr>
        <w:t>32</w:t>
      </w:r>
      <w:r w:rsidR="00324C24" w:rsidRPr="00324C24">
        <w:rPr>
          <w:rFonts w:ascii="Times New Roman" w:hAnsi="Times New Roman" w:cs="Times New Roman"/>
          <w:color w:val="auto"/>
          <w:sz w:val="22"/>
          <w:szCs w:val="22"/>
        </w:rPr>
        <w:t>0 z późn. zm.</w:t>
      </w:r>
      <w:r w:rsidRPr="006D479B">
        <w:rPr>
          <w:rFonts w:ascii="Times New Roman" w:hAnsi="Times New Roman" w:cs="Times New Roman"/>
          <w:color w:val="auto"/>
          <w:sz w:val="22"/>
          <w:szCs w:val="22"/>
        </w:rPr>
        <w:t>).</w:t>
      </w:r>
    </w:p>
    <w:p w14:paraId="2CB8368A" w14:textId="77777777" w:rsidR="00481225" w:rsidRPr="006D479B" w:rsidRDefault="00B479F5">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W sprawach nie uregulowanych niniejszą specyfikacją mają zastosowanie przepisy ww. „Ustawy".</w:t>
      </w:r>
    </w:p>
    <w:p w14:paraId="32112440" w14:textId="65D26DE5" w:rsidR="00481225" w:rsidRPr="006D479B" w:rsidRDefault="00B479F5" w:rsidP="006D13E2">
      <w:pPr>
        <w:pStyle w:val="Teksttreci60"/>
        <w:numPr>
          <w:ilvl w:val="0"/>
          <w:numId w:val="2"/>
        </w:numPr>
        <w:shd w:val="clear" w:color="auto" w:fill="auto"/>
        <w:tabs>
          <w:tab w:val="left" w:pos="591"/>
        </w:tabs>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Podstawa prawna udzielenia zamówienia publicznego: </w:t>
      </w:r>
      <w:r w:rsidRPr="006D479B">
        <w:rPr>
          <w:rFonts w:ascii="Times New Roman" w:hAnsi="Times New Roman" w:cs="Times New Roman"/>
          <w:color w:val="auto"/>
          <w:sz w:val="22"/>
          <w:szCs w:val="22"/>
        </w:rPr>
        <w:t xml:space="preserve">art. 275 ust </w:t>
      </w:r>
      <w:r w:rsidR="0068423C">
        <w:rPr>
          <w:rFonts w:ascii="Times New Roman" w:hAnsi="Times New Roman" w:cs="Times New Roman"/>
          <w:color w:val="auto"/>
          <w:sz w:val="22"/>
          <w:szCs w:val="22"/>
        </w:rPr>
        <w:t>2</w:t>
      </w:r>
      <w:r w:rsidRPr="006D479B">
        <w:rPr>
          <w:rFonts w:ascii="Times New Roman" w:hAnsi="Times New Roman" w:cs="Times New Roman"/>
          <w:color w:val="auto"/>
          <w:sz w:val="22"/>
          <w:szCs w:val="22"/>
        </w:rPr>
        <w:t xml:space="preserve"> ustawy z</w:t>
      </w:r>
      <w:r w:rsidR="0093122D">
        <w:rPr>
          <w:rFonts w:ascii="Times New Roman" w:hAnsi="Times New Roman" w:cs="Times New Roman"/>
          <w:color w:val="auto"/>
          <w:sz w:val="22"/>
          <w:szCs w:val="22"/>
        </w:rPr>
        <w:t> </w:t>
      </w:r>
      <w:r w:rsidRPr="006D479B">
        <w:rPr>
          <w:rFonts w:ascii="Times New Roman" w:hAnsi="Times New Roman" w:cs="Times New Roman"/>
          <w:color w:val="auto"/>
          <w:sz w:val="22"/>
          <w:szCs w:val="22"/>
        </w:rPr>
        <w:t>dnia 11 września 2019 r</w:t>
      </w:r>
      <w:r w:rsidR="006A3745">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324C24" w:rsidRPr="00324C24">
        <w:rPr>
          <w:rFonts w:ascii="Times New Roman" w:hAnsi="Times New Roman" w:cs="Times New Roman"/>
          <w:color w:val="auto"/>
          <w:sz w:val="22"/>
          <w:szCs w:val="22"/>
        </w:rPr>
        <w:t>t.j. Dz. U. z 202</w:t>
      </w:r>
      <w:r w:rsidR="00714595">
        <w:rPr>
          <w:rFonts w:ascii="Times New Roman" w:hAnsi="Times New Roman" w:cs="Times New Roman"/>
          <w:color w:val="auto"/>
          <w:sz w:val="22"/>
          <w:szCs w:val="22"/>
        </w:rPr>
        <w:t>4</w:t>
      </w:r>
      <w:r w:rsidR="00324C24" w:rsidRPr="00324C24">
        <w:rPr>
          <w:rFonts w:ascii="Times New Roman" w:hAnsi="Times New Roman" w:cs="Times New Roman"/>
          <w:color w:val="auto"/>
          <w:sz w:val="22"/>
          <w:szCs w:val="22"/>
        </w:rPr>
        <w:t xml:space="preserve"> r. poz. 1</w:t>
      </w:r>
      <w:r w:rsidR="00714595">
        <w:rPr>
          <w:rFonts w:ascii="Times New Roman" w:hAnsi="Times New Roman" w:cs="Times New Roman"/>
          <w:color w:val="auto"/>
          <w:sz w:val="22"/>
          <w:szCs w:val="22"/>
        </w:rPr>
        <w:t>320</w:t>
      </w:r>
      <w:r w:rsidR="00324C24" w:rsidRPr="00324C24">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56A8761A" w14:textId="77777777" w:rsidR="00481225" w:rsidRPr="006D479B" w:rsidRDefault="00B479F5" w:rsidP="006D13E2">
      <w:pPr>
        <w:pStyle w:val="Teksttreci20"/>
        <w:numPr>
          <w:ilvl w:val="0"/>
          <w:numId w:val="2"/>
        </w:numPr>
        <w:shd w:val="clear" w:color="auto" w:fill="auto"/>
        <w:tabs>
          <w:tab w:val="left" w:pos="591"/>
        </w:tabs>
        <w:spacing w:before="0" w:after="40" w:line="210" w:lineRule="exact"/>
        <w:ind w:left="580" w:hanging="34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 opracowania specyfikacji warunków zamówienia:</w:t>
      </w:r>
    </w:p>
    <w:p w14:paraId="17C7AEE5" w14:textId="7F5AEEFD"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Ustawa z dnia 11 września 2019 r</w:t>
      </w:r>
      <w:r w:rsidR="00324C24">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324C24" w:rsidRPr="00324C24">
        <w:rPr>
          <w:rFonts w:ascii="Times New Roman" w:hAnsi="Times New Roman" w:cs="Times New Roman"/>
          <w:color w:val="auto"/>
          <w:sz w:val="22"/>
          <w:szCs w:val="22"/>
        </w:rPr>
        <w:t>t.j. Dz. U. z 202</w:t>
      </w:r>
      <w:r w:rsidR="00714595">
        <w:rPr>
          <w:rFonts w:ascii="Times New Roman" w:hAnsi="Times New Roman" w:cs="Times New Roman"/>
          <w:color w:val="auto"/>
          <w:sz w:val="22"/>
          <w:szCs w:val="22"/>
        </w:rPr>
        <w:t>4</w:t>
      </w:r>
      <w:r w:rsidR="00324C24" w:rsidRPr="00324C24">
        <w:rPr>
          <w:rFonts w:ascii="Times New Roman" w:hAnsi="Times New Roman" w:cs="Times New Roman"/>
          <w:color w:val="auto"/>
          <w:sz w:val="22"/>
          <w:szCs w:val="22"/>
        </w:rPr>
        <w:t xml:space="preserve"> r. poz. 1</w:t>
      </w:r>
      <w:r w:rsidR="00714595">
        <w:rPr>
          <w:rFonts w:ascii="Times New Roman" w:hAnsi="Times New Roman" w:cs="Times New Roman"/>
          <w:color w:val="auto"/>
          <w:sz w:val="22"/>
          <w:szCs w:val="22"/>
        </w:rPr>
        <w:t>320</w:t>
      </w:r>
      <w:r w:rsidR="00324C24" w:rsidRPr="00324C24">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628D4CCC" w14:textId="77777777"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Rozporządzenie Ministra Rozwoju, Pracy i Technologii z dnia 23 grudnia 2020 r. w sprawie podmiotowych środków dowodowych oraz innych dokumentów lub oświadczeń, jakich może żądać zamawiający od wykonawcy (Dz. U. poz. 2415);</w:t>
      </w:r>
    </w:p>
    <w:p w14:paraId="61C8247F" w14:textId="3C3879A9"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Obwieszczenie Prezesa Urzędu Zamówień Publicznych z dnia 1 stycznia 202</w:t>
      </w:r>
      <w:r w:rsidR="003868A5">
        <w:rPr>
          <w:rFonts w:ascii="Times New Roman" w:hAnsi="Times New Roman" w:cs="Times New Roman"/>
          <w:color w:val="auto"/>
          <w:sz w:val="22"/>
          <w:szCs w:val="22"/>
        </w:rPr>
        <w:t>1</w:t>
      </w:r>
      <w:r w:rsidRPr="006D479B">
        <w:rPr>
          <w:rFonts w:ascii="Times New Roman" w:hAnsi="Times New Roman" w:cs="Times New Roman"/>
          <w:color w:val="auto"/>
          <w:sz w:val="22"/>
          <w:szCs w:val="22"/>
        </w:rPr>
        <w:t>r. w sprawie aktualnych progów unijnych, ich równowartości</w:t>
      </w:r>
      <w:r w:rsidRPr="006D479B">
        <w:rPr>
          <w:rStyle w:val="Teksttreci6Bezkursywy"/>
          <w:rFonts w:ascii="Times New Roman" w:hAnsi="Times New Roman" w:cs="Times New Roman"/>
          <w:color w:val="auto"/>
          <w:sz w:val="22"/>
          <w:szCs w:val="22"/>
        </w:rPr>
        <w:t xml:space="preserve"> w </w:t>
      </w:r>
      <w:r w:rsidRPr="006D479B">
        <w:rPr>
          <w:rFonts w:ascii="Times New Roman" w:hAnsi="Times New Roman" w:cs="Times New Roman"/>
          <w:color w:val="auto"/>
          <w:sz w:val="22"/>
          <w:szCs w:val="22"/>
        </w:rPr>
        <w:t>złotych, równowartości w złotych kwot wyrażonych w euro oraz średniego kursu złotego w stosunku do euro stanowiącego podstawę przeliczania wartości zamówień publicznych lub konkursów.</w:t>
      </w:r>
    </w:p>
    <w:p w14:paraId="562CF5AD" w14:textId="72DA394C" w:rsidR="00481225" w:rsidRPr="00586970" w:rsidRDefault="00B479F5" w:rsidP="006D13E2">
      <w:pPr>
        <w:pStyle w:val="Teksttreci60"/>
        <w:numPr>
          <w:ilvl w:val="0"/>
          <w:numId w:val="2"/>
        </w:numPr>
        <w:shd w:val="clear" w:color="auto" w:fill="auto"/>
        <w:tabs>
          <w:tab w:val="left" w:pos="591"/>
        </w:tabs>
        <w:spacing w:after="157"/>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W sprawach nieuregulowanych niniejszą Specyfikacją Warunków Zamówienia (SWZ) stosuje się przepisy </w:t>
      </w:r>
      <w:r w:rsidRPr="006D479B">
        <w:rPr>
          <w:rFonts w:ascii="Times New Roman" w:hAnsi="Times New Roman" w:cs="Times New Roman"/>
          <w:color w:val="auto"/>
          <w:sz w:val="22"/>
          <w:szCs w:val="22"/>
        </w:rPr>
        <w:t>ustawy z dnia 11 września 2019 r</w:t>
      </w:r>
      <w:r w:rsidR="00324C24">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324C24" w:rsidRPr="00324C24">
        <w:rPr>
          <w:rFonts w:ascii="Times New Roman" w:hAnsi="Times New Roman" w:cs="Times New Roman"/>
          <w:color w:val="auto"/>
          <w:sz w:val="22"/>
          <w:szCs w:val="22"/>
        </w:rPr>
        <w:t>t.j. Dz. U. z 202</w:t>
      </w:r>
      <w:r w:rsidR="00714595">
        <w:rPr>
          <w:rFonts w:ascii="Times New Roman" w:hAnsi="Times New Roman" w:cs="Times New Roman"/>
          <w:color w:val="auto"/>
          <w:sz w:val="22"/>
          <w:szCs w:val="22"/>
        </w:rPr>
        <w:t>4</w:t>
      </w:r>
      <w:r w:rsidR="00324C24" w:rsidRPr="00324C24">
        <w:rPr>
          <w:rFonts w:ascii="Times New Roman" w:hAnsi="Times New Roman" w:cs="Times New Roman"/>
          <w:color w:val="auto"/>
          <w:sz w:val="22"/>
          <w:szCs w:val="22"/>
        </w:rPr>
        <w:t xml:space="preserve"> r. poz. 1</w:t>
      </w:r>
      <w:r w:rsidR="00714595">
        <w:rPr>
          <w:rFonts w:ascii="Times New Roman" w:hAnsi="Times New Roman" w:cs="Times New Roman"/>
          <w:color w:val="auto"/>
          <w:sz w:val="22"/>
          <w:szCs w:val="22"/>
        </w:rPr>
        <w:t>320</w:t>
      </w:r>
      <w:r w:rsidR="00324C24" w:rsidRPr="00324C24">
        <w:rPr>
          <w:rFonts w:ascii="Times New Roman" w:hAnsi="Times New Roman" w:cs="Times New Roman"/>
          <w:color w:val="auto"/>
          <w:sz w:val="22"/>
          <w:szCs w:val="22"/>
        </w:rPr>
        <w:t xml:space="preserve"> z późn. zm</w:t>
      </w:r>
      <w:r w:rsidR="00324C24" w:rsidRPr="005C2420">
        <w:rPr>
          <w:rFonts w:ascii="Times New Roman" w:hAnsi="Times New Roman" w:cs="Times New Roman"/>
          <w:color w:val="auto"/>
          <w:sz w:val="22"/>
          <w:szCs w:val="22"/>
        </w:rPr>
        <w:t>.</w:t>
      </w:r>
      <w:r w:rsidRPr="005C2420">
        <w:rPr>
          <w:rFonts w:ascii="Times New Roman" w:hAnsi="Times New Roman" w:cs="Times New Roman"/>
          <w:color w:val="auto"/>
          <w:sz w:val="22"/>
          <w:szCs w:val="22"/>
        </w:rPr>
        <w:t>)</w:t>
      </w:r>
      <w:r w:rsidR="006D13E2" w:rsidRPr="005C2420">
        <w:rPr>
          <w:rFonts w:ascii="Times New Roman" w:hAnsi="Times New Roman" w:cs="Times New Roman"/>
          <w:color w:val="auto"/>
          <w:sz w:val="22"/>
          <w:szCs w:val="22"/>
        </w:rPr>
        <w:t xml:space="preserve"> </w:t>
      </w:r>
      <w:r w:rsidRPr="005C2420">
        <w:rPr>
          <w:rStyle w:val="Teksttreci6Bezkursywy"/>
          <w:rFonts w:ascii="Times New Roman" w:hAnsi="Times New Roman" w:cs="Times New Roman"/>
          <w:color w:val="auto"/>
          <w:sz w:val="22"/>
          <w:szCs w:val="22"/>
        </w:rPr>
        <w:t xml:space="preserve">oraz przepisy </w:t>
      </w:r>
      <w:r w:rsidRPr="005C2420">
        <w:rPr>
          <w:rFonts w:ascii="Times New Roman" w:hAnsi="Times New Roman" w:cs="Times New Roman"/>
          <w:color w:val="auto"/>
          <w:sz w:val="22"/>
          <w:szCs w:val="22"/>
        </w:rPr>
        <w:t>ustawy z dnia 23 kwietnia 1964 r. Kodeks Cywilny (Dz. U. z 202</w:t>
      </w:r>
      <w:r w:rsidR="005C2420" w:rsidRPr="005C2420">
        <w:rPr>
          <w:rFonts w:ascii="Times New Roman" w:hAnsi="Times New Roman" w:cs="Times New Roman"/>
          <w:color w:val="auto"/>
          <w:sz w:val="22"/>
          <w:szCs w:val="22"/>
        </w:rPr>
        <w:t>4</w:t>
      </w:r>
      <w:r w:rsidRPr="005C2420">
        <w:rPr>
          <w:rFonts w:ascii="Times New Roman" w:hAnsi="Times New Roman" w:cs="Times New Roman"/>
          <w:color w:val="auto"/>
          <w:sz w:val="22"/>
          <w:szCs w:val="22"/>
        </w:rPr>
        <w:t xml:space="preserve"> r. poz. 1</w:t>
      </w:r>
      <w:r w:rsidR="005C2420" w:rsidRPr="005C2420">
        <w:rPr>
          <w:rFonts w:ascii="Times New Roman" w:hAnsi="Times New Roman" w:cs="Times New Roman"/>
          <w:color w:val="auto"/>
          <w:sz w:val="22"/>
          <w:szCs w:val="22"/>
        </w:rPr>
        <w:t>0</w:t>
      </w:r>
      <w:r w:rsidR="00217B3A" w:rsidRPr="005C2420">
        <w:rPr>
          <w:rFonts w:ascii="Times New Roman" w:hAnsi="Times New Roman" w:cs="Times New Roman"/>
          <w:color w:val="auto"/>
          <w:sz w:val="22"/>
          <w:szCs w:val="22"/>
        </w:rPr>
        <w:t>6</w:t>
      </w:r>
      <w:r w:rsidR="005C2420" w:rsidRPr="005C2420">
        <w:rPr>
          <w:rFonts w:ascii="Times New Roman" w:hAnsi="Times New Roman" w:cs="Times New Roman"/>
          <w:color w:val="auto"/>
          <w:sz w:val="22"/>
          <w:szCs w:val="22"/>
        </w:rPr>
        <w:t>1</w:t>
      </w:r>
      <w:r w:rsidRPr="005C2420">
        <w:rPr>
          <w:rFonts w:ascii="Times New Roman" w:hAnsi="Times New Roman" w:cs="Times New Roman"/>
          <w:color w:val="auto"/>
          <w:sz w:val="22"/>
          <w:szCs w:val="22"/>
        </w:rPr>
        <w:t xml:space="preserve"> ze zm.)</w:t>
      </w:r>
    </w:p>
    <w:p w14:paraId="15D9CA03" w14:textId="77777777" w:rsidR="00481225" w:rsidRPr="00586970" w:rsidRDefault="00B479F5">
      <w:pPr>
        <w:pStyle w:val="Teksttreci30"/>
        <w:numPr>
          <w:ilvl w:val="0"/>
          <w:numId w:val="1"/>
        </w:numPr>
        <w:shd w:val="clear" w:color="auto" w:fill="auto"/>
        <w:tabs>
          <w:tab w:val="left" w:pos="319"/>
        </w:tabs>
        <w:spacing w:after="4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Informacje dotyczące miejsca publikacji ogłoszenia</w:t>
      </w:r>
    </w:p>
    <w:p w14:paraId="314B429F"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Strona internetowa prowadzonego postępowania: </w:t>
      </w:r>
      <w:hyperlink r:id="rId8" w:history="1">
        <w:r w:rsidRPr="00586970">
          <w:rPr>
            <w:rStyle w:val="Hipercze"/>
            <w:rFonts w:ascii="Times New Roman" w:hAnsi="Times New Roman" w:cs="Times New Roman"/>
            <w:color w:val="auto"/>
            <w:sz w:val="22"/>
            <w:szCs w:val="22"/>
            <w:lang w:eastAsia="en-US" w:bidi="en-US"/>
          </w:rPr>
          <w:t>http://wegliniec.pl/</w:t>
        </w:r>
      </w:hyperlink>
    </w:p>
    <w:p w14:paraId="2F479818"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Biuletyn Zamówień Publicznych: </w:t>
      </w:r>
      <w:hyperlink r:id="rId9" w:history="1">
        <w:r w:rsidRPr="00586970">
          <w:rPr>
            <w:rStyle w:val="Hipercze"/>
            <w:rFonts w:ascii="Times New Roman" w:hAnsi="Times New Roman" w:cs="Times New Roman"/>
            <w:color w:val="auto"/>
            <w:sz w:val="22"/>
            <w:szCs w:val="22"/>
            <w:lang w:eastAsia="en-US" w:bidi="en-US"/>
          </w:rPr>
          <w:t>https://ezamowienia.gov.pl/pl/</w:t>
        </w:r>
      </w:hyperlink>
    </w:p>
    <w:p w14:paraId="68A28B63" w14:textId="77777777" w:rsidR="00C741CA" w:rsidRPr="00EA6353" w:rsidRDefault="00C741CA" w:rsidP="00C741CA">
      <w:pPr>
        <w:pStyle w:val="Teksttreci20"/>
        <w:numPr>
          <w:ilvl w:val="0"/>
          <w:numId w:val="3"/>
        </w:numPr>
        <w:shd w:val="clear" w:color="auto" w:fill="auto"/>
        <w:tabs>
          <w:tab w:val="left" w:pos="874"/>
        </w:tabs>
        <w:spacing w:before="0" w:after="157"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Urząd Zamówień Publicznych</w:t>
      </w:r>
      <w:r w:rsidRPr="00EA6353">
        <w:rPr>
          <w:rFonts w:ascii="Times New Roman" w:hAnsi="Times New Roman" w:cs="Times New Roman"/>
          <w:color w:val="auto"/>
          <w:sz w:val="22"/>
          <w:szCs w:val="22"/>
        </w:rPr>
        <w:t xml:space="preserve">, </w:t>
      </w:r>
      <w:r w:rsidRPr="00EA6353">
        <w:rPr>
          <w:rFonts w:ascii="Times New Roman" w:hAnsi="Times New Roman" w:cs="Times New Roman"/>
          <w:color w:val="auto"/>
          <w:sz w:val="22"/>
          <w:szCs w:val="22"/>
          <w:lang w:eastAsia="en-US" w:bidi="en-US"/>
        </w:rPr>
        <w:t xml:space="preserve">platformazakupowa.pl: </w:t>
      </w:r>
      <w:bookmarkStart w:id="7" w:name="_Hlk125109228"/>
      <w:r w:rsidRPr="00EA6353">
        <w:rPr>
          <w:rFonts w:ascii="Times New Roman" w:hAnsi="Times New Roman" w:cs="Times New Roman"/>
          <w:color w:val="auto"/>
          <w:sz w:val="22"/>
          <w:szCs w:val="22"/>
          <w:u w:val="single"/>
          <w:lang w:eastAsia="en-US" w:bidi="en-US"/>
        </w:rPr>
        <w:t>https://platformazakupowa.pl/pn/wegliniec</w:t>
      </w:r>
      <w:bookmarkEnd w:id="7"/>
    </w:p>
    <w:p w14:paraId="31F239D3" w14:textId="77777777" w:rsidR="00481225" w:rsidRPr="00586970" w:rsidRDefault="00B479F5">
      <w:pPr>
        <w:pStyle w:val="Teksttreci30"/>
        <w:numPr>
          <w:ilvl w:val="0"/>
          <w:numId w:val="1"/>
        </w:numPr>
        <w:shd w:val="clear" w:color="auto" w:fill="auto"/>
        <w:tabs>
          <w:tab w:val="left" w:pos="319"/>
        </w:tabs>
        <w:spacing w:after="76"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Ustalenia odnośnie zapisu dat</w:t>
      </w:r>
    </w:p>
    <w:p w14:paraId="34A12D0B" w14:textId="77777777" w:rsidR="00481225" w:rsidRPr="00586970" w:rsidRDefault="00B479F5">
      <w:pPr>
        <w:pStyle w:val="Teksttreci20"/>
        <w:shd w:val="clear" w:color="auto" w:fill="auto"/>
        <w:spacing w:before="0" w:after="192"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Wszelkie daty umieszczone w niniejszej specyfikacji, pisane są w systemie: dzień/miesiąc/rok</w:t>
      </w:r>
    </w:p>
    <w:p w14:paraId="2649CD39" w14:textId="0CF7BDD9" w:rsidR="00481225" w:rsidRPr="00586970" w:rsidRDefault="00B479F5" w:rsidP="00031470">
      <w:pPr>
        <w:pStyle w:val="Teksttreci50"/>
        <w:shd w:val="clear" w:color="auto" w:fill="auto"/>
        <w:spacing w:before="0" w:after="55" w:line="240" w:lineRule="exact"/>
        <w:ind w:firstLine="0"/>
        <w:rPr>
          <w:rFonts w:ascii="Times New Roman" w:hAnsi="Times New Roman" w:cs="Times New Roman"/>
          <w:color w:val="auto"/>
          <w:u w:val="single"/>
        </w:rPr>
      </w:pPr>
      <w:r w:rsidRPr="00586970">
        <w:rPr>
          <w:rStyle w:val="PogrubienieTeksttreci512pt"/>
          <w:rFonts w:ascii="Times New Roman" w:hAnsi="Times New Roman" w:cs="Times New Roman"/>
          <w:i/>
          <w:iCs/>
          <w:color w:val="auto"/>
          <w:sz w:val="22"/>
          <w:szCs w:val="22"/>
        </w:rPr>
        <w:t xml:space="preserve">Rozdział </w:t>
      </w:r>
      <w:r w:rsidRPr="00586970">
        <w:rPr>
          <w:rStyle w:val="Teksttreci5Maelitery"/>
          <w:rFonts w:ascii="Times New Roman" w:hAnsi="Times New Roman" w:cs="Times New Roman"/>
          <w:b/>
          <w:bCs/>
          <w:i/>
          <w:iCs/>
          <w:color w:val="auto"/>
        </w:rPr>
        <w:t>2</w:t>
      </w:r>
      <w:r w:rsidRPr="00586970">
        <w:rPr>
          <w:rStyle w:val="Teksttreci5Maelitery"/>
          <w:rFonts w:ascii="Times New Roman" w:hAnsi="Times New Roman" w:cs="Times New Roman"/>
          <w:i/>
          <w:iCs/>
          <w:color w:val="auto"/>
        </w:rPr>
        <w:t xml:space="preserve">. </w:t>
      </w:r>
      <w:r w:rsidR="00031470" w:rsidRPr="00586970">
        <w:rPr>
          <w:rFonts w:ascii="Times New Roman" w:hAnsi="Times New Roman" w:cs="Times New Roman"/>
          <w:i w:val="0"/>
          <w:iCs w:val="0"/>
          <w:color w:val="auto"/>
          <w:u w:val="single"/>
        </w:rPr>
        <w:t>NAZWA ORAZ ADRES ZAMAWIAJĄCEGO, NUMER TELEFONU, ADRES POCZTY E</w:t>
      </w:r>
      <w:r w:rsidRPr="00586970">
        <w:rPr>
          <w:rFonts w:ascii="Times New Roman" w:hAnsi="Times New Roman" w:cs="Times New Roman"/>
          <w:i w:val="0"/>
          <w:iCs w:val="0"/>
          <w:color w:val="auto"/>
          <w:u w:val="single"/>
        </w:rPr>
        <w:t>LEKTRONICZNE</w:t>
      </w:r>
      <w:r w:rsidR="009774C8">
        <w:rPr>
          <w:rFonts w:ascii="Times New Roman" w:hAnsi="Times New Roman" w:cs="Times New Roman"/>
          <w:i w:val="0"/>
          <w:iCs w:val="0"/>
          <w:color w:val="auto"/>
          <w:u w:val="single"/>
        </w:rPr>
        <w:t xml:space="preserve">J </w:t>
      </w:r>
      <w:r w:rsidRPr="00586970">
        <w:rPr>
          <w:rFonts w:ascii="Times New Roman" w:hAnsi="Times New Roman" w:cs="Times New Roman"/>
          <w:i w:val="0"/>
          <w:iCs w:val="0"/>
          <w:color w:val="auto"/>
          <w:u w:val="single"/>
        </w:rPr>
        <w:t xml:space="preserve">ORAZ STRONY INTERNETOWEJ PROWADZONEGO POSTĘPOWANIA </w:t>
      </w:r>
      <w:r w:rsidRPr="006A3745">
        <w:rPr>
          <w:rFonts w:ascii="Times New Roman" w:hAnsi="Times New Roman" w:cs="Times New Roman"/>
          <w:color w:val="auto"/>
          <w:u w:val="single"/>
        </w:rPr>
        <w:t>(</w:t>
      </w:r>
      <w:r w:rsidR="00031470" w:rsidRPr="006A3745">
        <w:rPr>
          <w:rFonts w:ascii="Times New Roman" w:hAnsi="Times New Roman" w:cs="Times New Roman"/>
          <w:color w:val="auto"/>
          <w:u w:val="single"/>
        </w:rPr>
        <w:t>ART. 281 UST. 1 PKT L USTAWY PZP)</w:t>
      </w:r>
    </w:p>
    <w:p w14:paraId="7852CF75" w14:textId="77777777" w:rsidR="00481225" w:rsidRPr="00586970" w:rsidRDefault="00B479F5">
      <w:pPr>
        <w:pStyle w:val="Teksttreci30"/>
        <w:shd w:val="clear" w:color="auto" w:fill="auto"/>
        <w:spacing w:after="32" w:line="210"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Nazwa oraz adres Zamawiającego</w:t>
      </w:r>
    </w:p>
    <w:p w14:paraId="1BEDADD9" w14:textId="77777777" w:rsidR="00481225" w:rsidRPr="00586970" w:rsidRDefault="00B479F5">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Gmina </w:t>
      </w:r>
      <w:r w:rsidR="00642155" w:rsidRPr="00586970">
        <w:rPr>
          <w:rFonts w:ascii="Times New Roman" w:hAnsi="Times New Roman" w:cs="Times New Roman"/>
          <w:color w:val="auto"/>
          <w:sz w:val="22"/>
          <w:szCs w:val="22"/>
        </w:rPr>
        <w:t>Węgliniec</w:t>
      </w:r>
    </w:p>
    <w:p w14:paraId="08331881" w14:textId="39D83AF8"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ul.</w:t>
      </w:r>
      <w:r w:rsidR="00F146B4">
        <w:rPr>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Sikorskiego 3</w:t>
      </w:r>
    </w:p>
    <w:p w14:paraId="2B3FC8F5" w14:textId="77777777"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59-940 Węgliniec</w:t>
      </w:r>
    </w:p>
    <w:p w14:paraId="490D2C68" w14:textId="77777777" w:rsidR="00481225" w:rsidRPr="00586970" w:rsidRDefault="00B479F5">
      <w:pPr>
        <w:pStyle w:val="Teksttreci20"/>
        <w:shd w:val="clear" w:color="auto" w:fill="auto"/>
        <w:spacing w:before="0" w:after="277"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NIP: </w:t>
      </w:r>
      <w:r w:rsidR="00642155" w:rsidRPr="00586970">
        <w:rPr>
          <w:rFonts w:ascii="Times New Roman" w:hAnsi="Times New Roman" w:cs="Times New Roman"/>
          <w:color w:val="auto"/>
          <w:sz w:val="22"/>
          <w:szCs w:val="22"/>
        </w:rPr>
        <w:t>615 – 18 – 08 660</w:t>
      </w:r>
      <w:r w:rsidRPr="00586970">
        <w:rPr>
          <w:rFonts w:ascii="Times New Roman" w:hAnsi="Times New Roman" w:cs="Times New Roman"/>
          <w:color w:val="auto"/>
          <w:sz w:val="22"/>
          <w:szCs w:val="22"/>
        </w:rPr>
        <w:t xml:space="preserve"> REGON: </w:t>
      </w:r>
      <w:r w:rsidR="00642155" w:rsidRPr="00586970">
        <w:rPr>
          <w:rFonts w:ascii="Times New Roman" w:hAnsi="Times New Roman" w:cs="Times New Roman"/>
          <w:color w:val="auto"/>
          <w:sz w:val="22"/>
          <w:szCs w:val="22"/>
        </w:rPr>
        <w:t>230821411</w:t>
      </w:r>
    </w:p>
    <w:p w14:paraId="196D5D9D" w14:textId="77777777" w:rsidR="00481225" w:rsidRPr="00586970" w:rsidRDefault="00B479F5" w:rsidP="00C31740">
      <w:pPr>
        <w:pStyle w:val="Teksttreci30"/>
        <w:shd w:val="clear" w:color="auto" w:fill="auto"/>
        <w:spacing w:after="15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Numer telefonu, adres poczty elektronicznej</w:t>
      </w:r>
    </w:p>
    <w:p w14:paraId="13ACFC9F"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numer telefonu: +48 </w:t>
      </w:r>
      <w:r w:rsidR="00642155" w:rsidRPr="00586970">
        <w:rPr>
          <w:rFonts w:ascii="Times New Roman" w:hAnsi="Times New Roman" w:cs="Times New Roman"/>
          <w:color w:val="auto"/>
          <w:sz w:val="22"/>
          <w:szCs w:val="22"/>
        </w:rPr>
        <w:t>75 77 11 435</w:t>
      </w:r>
    </w:p>
    <w:p w14:paraId="6E641628"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adres poczty elektronicznej (e-mail): </w:t>
      </w:r>
      <w:hyperlink r:id="rId10" w:history="1">
        <w:r w:rsidR="00642155" w:rsidRPr="00586970">
          <w:rPr>
            <w:rStyle w:val="Hipercze"/>
            <w:rFonts w:ascii="Times New Roman" w:hAnsi="Times New Roman" w:cs="Times New Roman"/>
            <w:color w:val="auto"/>
            <w:sz w:val="22"/>
            <w:szCs w:val="22"/>
            <w:lang w:eastAsia="en-US" w:bidi="en-US"/>
          </w:rPr>
          <w:t>wegliniec@wegliniec.pl</w:t>
        </w:r>
      </w:hyperlink>
    </w:p>
    <w:p w14:paraId="5942E428" w14:textId="77777777" w:rsidR="00C741CA" w:rsidRPr="00EA6353" w:rsidRDefault="00C741CA" w:rsidP="00C741CA">
      <w:pPr>
        <w:pStyle w:val="Teksttreci20"/>
        <w:shd w:val="clear" w:color="auto" w:fill="auto"/>
        <w:spacing w:before="0" w:after="243" w:line="259" w:lineRule="exact"/>
        <w:ind w:firstLine="0"/>
        <w:jc w:val="both"/>
        <w:rPr>
          <w:rFonts w:ascii="Times New Roman" w:hAnsi="Times New Roman" w:cs="Times New Roman"/>
          <w:color w:val="auto"/>
          <w:sz w:val="22"/>
          <w:szCs w:val="22"/>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17F5FAEC" w14:textId="69FD244D" w:rsidR="00031470" w:rsidRPr="009B5F1C" w:rsidRDefault="00B479F5" w:rsidP="009B5F1C">
      <w:pPr>
        <w:pStyle w:val="Teksttreci30"/>
        <w:shd w:val="clear" w:color="auto" w:fill="auto"/>
        <w:spacing w:after="21" w:line="240" w:lineRule="exact"/>
        <w:ind w:firstLine="0"/>
        <w:jc w:val="both"/>
        <w:rPr>
          <w:rFonts w:ascii="Times New Roman" w:hAnsi="Times New Roman" w:cs="Times New Roman"/>
          <w:color w:val="auto"/>
          <w:sz w:val="22"/>
          <w:szCs w:val="22"/>
          <w:u w:val="single"/>
        </w:rPr>
      </w:pPr>
      <w:r w:rsidRPr="00586970">
        <w:rPr>
          <w:rStyle w:val="Teksttreci312ptKursywa"/>
          <w:rFonts w:ascii="Times New Roman" w:hAnsi="Times New Roman" w:cs="Times New Roman"/>
          <w:b/>
          <w:bCs/>
          <w:color w:val="auto"/>
          <w:sz w:val="22"/>
          <w:szCs w:val="22"/>
        </w:rPr>
        <w:t>Rozdział 3.</w:t>
      </w:r>
      <w:r w:rsidRPr="00586970">
        <w:rPr>
          <w:rStyle w:val="Teksttreci312ptBezpogrubienia"/>
          <w:rFonts w:ascii="Times New Roman" w:hAnsi="Times New Roman" w:cs="Times New Roman"/>
          <w:color w:val="auto"/>
          <w:sz w:val="22"/>
          <w:szCs w:val="22"/>
        </w:rPr>
        <w:t xml:space="preserve"> </w:t>
      </w:r>
      <w:r w:rsidR="00031470" w:rsidRPr="00586970">
        <w:rPr>
          <w:rStyle w:val="Teksttreci3Maelitery"/>
          <w:rFonts w:ascii="Times New Roman" w:hAnsi="Times New Roman" w:cs="Times New Roman"/>
          <w:color w:val="auto"/>
          <w:sz w:val="22"/>
          <w:szCs w:val="22"/>
        </w:rPr>
        <w:t>ADRES STRONY INTERNETOWEJ, NA KTÓREJ UDOSTĘPNIANE BĘDĄ ZMIANY I</w:t>
      </w:r>
      <w:r w:rsidR="0093122D">
        <w:rPr>
          <w:rStyle w:val="Teksttreci3Maelitery"/>
          <w:rFonts w:ascii="Times New Roman" w:hAnsi="Times New Roman" w:cs="Times New Roman"/>
          <w:color w:val="auto"/>
          <w:sz w:val="22"/>
          <w:szCs w:val="22"/>
        </w:rPr>
        <w:t> </w:t>
      </w:r>
      <w:r w:rsidR="00031470" w:rsidRPr="00586970">
        <w:rPr>
          <w:rStyle w:val="Teksttreci31"/>
          <w:rFonts w:ascii="Times New Roman" w:hAnsi="Times New Roman" w:cs="Times New Roman"/>
          <w:color w:val="auto"/>
          <w:sz w:val="22"/>
          <w:szCs w:val="22"/>
        </w:rPr>
        <w:t>WYJAŚNIENIA TREŚCI SWZ ORAZ INNE DOKUMENTY ZAMÓWIENIA BEZPOŚREDNIO ZWIĄZANE Z POSTĘPOWANIEM O UDZIELENIE ZAMÓWIENIA  (</w:t>
      </w:r>
      <w:r w:rsidR="00031470" w:rsidRPr="00586970">
        <w:rPr>
          <w:rStyle w:val="Teksttreci39ptBezpogrubieniaKursywaMaelitery"/>
          <w:rFonts w:ascii="Times New Roman" w:hAnsi="Times New Roman" w:cs="Times New Roman"/>
          <w:color w:val="auto"/>
          <w:sz w:val="22"/>
          <w:szCs w:val="22"/>
        </w:rPr>
        <w:t>ART. 281 UST. 1 PKT 2 USTAWY PZP)</w:t>
      </w:r>
    </w:p>
    <w:p w14:paraId="0FA71810" w14:textId="739A9A5D" w:rsidR="00913C72" w:rsidRPr="004F1F9C" w:rsidRDefault="00C741CA" w:rsidP="004F1F9C">
      <w:pPr>
        <w:pStyle w:val="Teksttreci20"/>
        <w:shd w:val="clear" w:color="auto" w:fill="auto"/>
        <w:spacing w:before="0" w:after="243" w:line="259" w:lineRule="exact"/>
        <w:ind w:firstLine="0"/>
        <w:jc w:val="both"/>
        <w:rPr>
          <w:rStyle w:val="PogrubienieTeksttreci712pt"/>
          <w:rFonts w:ascii="Times New Roman" w:hAnsi="Times New Roman" w:cs="Times New Roman"/>
          <w:b w:val="0"/>
          <w:bCs w:val="0"/>
          <w:i w:val="0"/>
          <w:iCs w:val="0"/>
          <w:color w:val="auto"/>
          <w:sz w:val="22"/>
          <w:szCs w:val="22"/>
          <w:u w:val="none"/>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1852C4EE" w14:textId="45AB1549" w:rsidR="00481225" w:rsidRPr="00586970" w:rsidRDefault="00B479F5">
      <w:pPr>
        <w:pStyle w:val="Teksttreci70"/>
        <w:shd w:val="clear" w:color="auto" w:fill="auto"/>
        <w:spacing w:before="0" w:after="150" w:line="240" w:lineRule="exact"/>
        <w:ind w:firstLine="0"/>
        <w:rPr>
          <w:rFonts w:ascii="Times New Roman" w:hAnsi="Times New Roman" w:cs="Times New Roman"/>
          <w:color w:val="auto"/>
          <w:sz w:val="22"/>
          <w:szCs w:val="22"/>
        </w:rPr>
      </w:pPr>
      <w:r w:rsidRPr="00586970">
        <w:rPr>
          <w:rStyle w:val="PogrubienieTeksttreci712pt"/>
          <w:rFonts w:ascii="Times New Roman" w:hAnsi="Times New Roman" w:cs="Times New Roman"/>
          <w:i/>
          <w:iCs/>
          <w:color w:val="auto"/>
          <w:sz w:val="22"/>
          <w:szCs w:val="22"/>
        </w:rPr>
        <w:t>Rozdział 4.</w:t>
      </w:r>
      <w:r w:rsidRPr="00586970">
        <w:rPr>
          <w:rStyle w:val="Teksttreci712ptBezkursywy"/>
          <w:rFonts w:ascii="Times New Roman" w:hAnsi="Times New Roman" w:cs="Times New Roman"/>
          <w:color w:val="auto"/>
          <w:sz w:val="22"/>
          <w:szCs w:val="22"/>
        </w:rPr>
        <w:t xml:space="preserve"> </w:t>
      </w:r>
      <w:r w:rsidR="00031470" w:rsidRPr="00586970">
        <w:rPr>
          <w:rStyle w:val="PogrubienieTeksttreci7105ptBezkursywyMaelitery"/>
          <w:rFonts w:ascii="Times New Roman" w:hAnsi="Times New Roman" w:cs="Times New Roman"/>
          <w:b w:val="0"/>
          <w:bCs w:val="0"/>
          <w:color w:val="auto"/>
          <w:sz w:val="22"/>
          <w:szCs w:val="22"/>
        </w:rPr>
        <w:t>TRYB UDZIELENIA ZAMÓWIENIA</w:t>
      </w:r>
      <w:r w:rsidR="00031470" w:rsidRPr="00586970">
        <w:rPr>
          <w:rStyle w:val="PogrubienieTeksttreci7105ptBezkursywyMaelitery"/>
          <w:rFonts w:ascii="Times New Roman" w:hAnsi="Times New Roman" w:cs="Times New Roman"/>
          <w:color w:val="auto"/>
          <w:sz w:val="22"/>
          <w:szCs w:val="22"/>
        </w:rPr>
        <w:t xml:space="preserve"> </w:t>
      </w:r>
      <w:r w:rsidR="00031470" w:rsidRPr="00586970">
        <w:rPr>
          <w:rStyle w:val="Teksttreci7Maelitery"/>
          <w:rFonts w:ascii="Times New Roman" w:hAnsi="Times New Roman" w:cs="Times New Roman"/>
          <w:i/>
          <w:iCs/>
          <w:color w:val="auto"/>
          <w:sz w:val="22"/>
          <w:szCs w:val="22"/>
        </w:rPr>
        <w:t>(ART.</w:t>
      </w:r>
      <w:r w:rsidR="00031470" w:rsidRPr="00586970">
        <w:rPr>
          <w:rStyle w:val="Teksttreci71"/>
          <w:rFonts w:ascii="Times New Roman" w:hAnsi="Times New Roman" w:cs="Times New Roman"/>
          <w:i/>
          <w:iCs/>
          <w:color w:val="auto"/>
          <w:sz w:val="22"/>
          <w:szCs w:val="22"/>
        </w:rPr>
        <w:t xml:space="preserve"> 281 </w:t>
      </w:r>
      <w:r w:rsidR="00031470" w:rsidRPr="00586970">
        <w:rPr>
          <w:rStyle w:val="Teksttreci7Maelitery"/>
          <w:rFonts w:ascii="Times New Roman" w:hAnsi="Times New Roman" w:cs="Times New Roman"/>
          <w:i/>
          <w:iCs/>
          <w:color w:val="auto"/>
          <w:sz w:val="22"/>
          <w:szCs w:val="22"/>
        </w:rPr>
        <w:t>UST. I PKT 3 USTAWY PZP)</w:t>
      </w:r>
    </w:p>
    <w:p w14:paraId="28E58AB5" w14:textId="77777777" w:rsidR="00031470" w:rsidRPr="00586970" w:rsidRDefault="00031470">
      <w:pPr>
        <w:pStyle w:val="Teksttreci60"/>
        <w:shd w:val="clear" w:color="auto" w:fill="auto"/>
        <w:ind w:firstLine="0"/>
        <w:rPr>
          <w:rStyle w:val="Teksttreci6Bezkursywy"/>
          <w:rFonts w:ascii="Times New Roman" w:hAnsi="Times New Roman" w:cs="Times New Roman"/>
          <w:color w:val="auto"/>
          <w:sz w:val="22"/>
          <w:szCs w:val="22"/>
        </w:rPr>
      </w:pPr>
    </w:p>
    <w:p w14:paraId="3A598AE5" w14:textId="10D4AE03" w:rsidR="00642155" w:rsidRPr="00586970" w:rsidRDefault="00B479F5" w:rsidP="00015622">
      <w:pPr>
        <w:pStyle w:val="Teksttreci60"/>
        <w:shd w:val="clear" w:color="auto" w:fill="auto"/>
        <w:ind w:firstLine="0"/>
        <w:rPr>
          <w:rStyle w:val="Teksttreci6Bezkursywy"/>
          <w:rFonts w:ascii="Times New Roman" w:hAnsi="Times New Roman" w:cs="Times New Roman"/>
          <w:color w:val="auto"/>
          <w:sz w:val="22"/>
          <w:szCs w:val="22"/>
        </w:rPr>
      </w:pPr>
      <w:r w:rsidRPr="00586970">
        <w:rPr>
          <w:rStyle w:val="Teksttreci6Bezkursywy"/>
          <w:rFonts w:ascii="Times New Roman" w:hAnsi="Times New Roman" w:cs="Times New Roman"/>
          <w:color w:val="auto"/>
          <w:sz w:val="22"/>
          <w:szCs w:val="22"/>
        </w:rPr>
        <w:t xml:space="preserve">Zamówienie udzielone zostanie </w:t>
      </w:r>
      <w:r w:rsidRPr="00586970">
        <w:rPr>
          <w:rStyle w:val="Teksttreci6PogrubienieBezkursywy"/>
          <w:rFonts w:ascii="Times New Roman" w:hAnsi="Times New Roman" w:cs="Times New Roman"/>
          <w:color w:val="auto"/>
          <w:sz w:val="22"/>
          <w:szCs w:val="22"/>
        </w:rPr>
        <w:t xml:space="preserve">w trybie podstawowym </w:t>
      </w:r>
      <w:r w:rsidRPr="00586970">
        <w:rPr>
          <w:rStyle w:val="Teksttreci6Bezkursywy"/>
          <w:rFonts w:ascii="Times New Roman" w:hAnsi="Times New Roman" w:cs="Times New Roman"/>
          <w:color w:val="auto"/>
          <w:sz w:val="22"/>
          <w:szCs w:val="22"/>
        </w:rPr>
        <w:t xml:space="preserve">zgodnie z </w:t>
      </w:r>
      <w:r w:rsidRPr="00586970">
        <w:rPr>
          <w:rFonts w:ascii="Times New Roman" w:hAnsi="Times New Roman" w:cs="Times New Roman"/>
          <w:color w:val="auto"/>
          <w:sz w:val="22"/>
          <w:szCs w:val="22"/>
        </w:rPr>
        <w:t xml:space="preserve">art. 275 ustawy z dnia 11 września 2019 </w:t>
      </w:r>
      <w:r w:rsidRPr="000F33FF">
        <w:rPr>
          <w:rFonts w:ascii="Times New Roman" w:hAnsi="Times New Roman" w:cs="Times New Roman"/>
          <w:color w:val="auto"/>
          <w:sz w:val="22"/>
          <w:szCs w:val="22"/>
        </w:rPr>
        <w:t>r</w:t>
      </w:r>
      <w:r w:rsidR="000F33FF">
        <w:rPr>
          <w:rFonts w:ascii="Times New Roman" w:hAnsi="Times New Roman" w:cs="Times New Roman"/>
          <w:color w:val="auto"/>
          <w:sz w:val="22"/>
          <w:szCs w:val="22"/>
        </w:rPr>
        <w:t>.</w:t>
      </w:r>
      <w:r w:rsidRPr="000F33FF">
        <w:rPr>
          <w:rStyle w:val="Teksttreci6Bezkursywy"/>
          <w:rFonts w:ascii="Times New Roman" w:hAnsi="Times New Roman" w:cs="Times New Roman"/>
          <w:color w:val="auto"/>
          <w:sz w:val="22"/>
          <w:szCs w:val="22"/>
        </w:rPr>
        <w:t xml:space="preserve"> </w:t>
      </w:r>
      <w:r w:rsidRPr="000F33FF">
        <w:rPr>
          <w:rStyle w:val="Teksttreci6Bezkursywy"/>
          <w:rFonts w:ascii="Times New Roman" w:hAnsi="Times New Roman" w:cs="Times New Roman"/>
          <w:b/>
          <w:bCs/>
          <w:color w:val="auto"/>
          <w:sz w:val="22"/>
          <w:szCs w:val="22"/>
        </w:rPr>
        <w:t>-</w:t>
      </w:r>
      <w:r w:rsidRPr="00586970">
        <w:rPr>
          <w:rStyle w:val="Teksttreci6Bezkursywy"/>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Prawo zamówień publicznych (</w:t>
      </w:r>
      <w:r w:rsidR="00324C24" w:rsidRPr="00324C24">
        <w:rPr>
          <w:rFonts w:ascii="Times New Roman" w:hAnsi="Times New Roman" w:cs="Times New Roman"/>
          <w:color w:val="auto"/>
          <w:sz w:val="22"/>
          <w:szCs w:val="22"/>
        </w:rPr>
        <w:t>t.j. Dz. U. z 202</w:t>
      </w:r>
      <w:r w:rsidR="00714595">
        <w:rPr>
          <w:rFonts w:ascii="Times New Roman" w:hAnsi="Times New Roman" w:cs="Times New Roman"/>
          <w:color w:val="auto"/>
          <w:sz w:val="22"/>
          <w:szCs w:val="22"/>
        </w:rPr>
        <w:t>4</w:t>
      </w:r>
      <w:r w:rsidR="00324C24" w:rsidRPr="00324C24">
        <w:rPr>
          <w:rFonts w:ascii="Times New Roman" w:hAnsi="Times New Roman" w:cs="Times New Roman"/>
          <w:color w:val="auto"/>
          <w:sz w:val="22"/>
          <w:szCs w:val="22"/>
        </w:rPr>
        <w:t xml:space="preserve"> r. poz. 1</w:t>
      </w:r>
      <w:r w:rsidR="00714595">
        <w:rPr>
          <w:rFonts w:ascii="Times New Roman" w:hAnsi="Times New Roman" w:cs="Times New Roman"/>
          <w:color w:val="auto"/>
          <w:sz w:val="22"/>
          <w:szCs w:val="22"/>
        </w:rPr>
        <w:t>320</w:t>
      </w:r>
      <w:r w:rsidR="00324C24" w:rsidRPr="00324C24">
        <w:rPr>
          <w:rFonts w:ascii="Times New Roman" w:hAnsi="Times New Roman" w:cs="Times New Roman"/>
          <w:color w:val="auto"/>
          <w:sz w:val="22"/>
          <w:szCs w:val="22"/>
        </w:rPr>
        <w:t xml:space="preserve"> z późn. zm.</w:t>
      </w:r>
      <w:r w:rsidRPr="00586970">
        <w:rPr>
          <w:rFonts w:ascii="Times New Roman" w:hAnsi="Times New Roman" w:cs="Times New Roman"/>
          <w:color w:val="auto"/>
          <w:sz w:val="22"/>
          <w:szCs w:val="22"/>
        </w:rPr>
        <w:t>),</w:t>
      </w:r>
      <w:r w:rsidRPr="00586970">
        <w:rPr>
          <w:rStyle w:val="Teksttreci6Bezkursywy"/>
          <w:rFonts w:ascii="Times New Roman" w:hAnsi="Times New Roman" w:cs="Times New Roman"/>
          <w:color w:val="auto"/>
          <w:sz w:val="22"/>
          <w:szCs w:val="22"/>
        </w:rPr>
        <w:t xml:space="preserve"> oraz zgodnie z wymogami SWZ.</w:t>
      </w:r>
    </w:p>
    <w:p w14:paraId="18324205" w14:textId="77777777" w:rsidR="00481225" w:rsidRPr="006D479B" w:rsidRDefault="00481225" w:rsidP="00015622">
      <w:pPr>
        <w:pStyle w:val="Teksttreci60"/>
        <w:shd w:val="clear" w:color="auto" w:fill="auto"/>
        <w:ind w:firstLine="0"/>
        <w:rPr>
          <w:rFonts w:ascii="Times New Roman" w:hAnsi="Times New Roman" w:cs="Times New Roman"/>
          <w:color w:val="FF0000"/>
          <w:sz w:val="22"/>
          <w:szCs w:val="22"/>
        </w:rPr>
      </w:pPr>
    </w:p>
    <w:p w14:paraId="46BB223A" w14:textId="02DB778E" w:rsidR="00481225" w:rsidRPr="00586970" w:rsidRDefault="00B479F5" w:rsidP="00015622">
      <w:pPr>
        <w:pStyle w:val="Nagwek20"/>
        <w:keepNext/>
        <w:keepLines/>
        <w:shd w:val="clear" w:color="auto" w:fill="auto"/>
        <w:spacing w:before="0" w:after="84" w:line="240" w:lineRule="exact"/>
        <w:jc w:val="both"/>
        <w:rPr>
          <w:rFonts w:ascii="Times New Roman" w:hAnsi="Times New Roman" w:cs="Times New Roman"/>
          <w:color w:val="auto"/>
          <w:sz w:val="22"/>
          <w:szCs w:val="22"/>
        </w:rPr>
      </w:pPr>
      <w:bookmarkStart w:id="8" w:name="bookmark5"/>
      <w:r w:rsidRPr="00586970">
        <w:rPr>
          <w:rStyle w:val="Nagwek2PogrubienieKursywa"/>
          <w:rFonts w:ascii="Times New Roman" w:hAnsi="Times New Roman" w:cs="Times New Roman"/>
          <w:color w:val="auto"/>
          <w:sz w:val="22"/>
          <w:szCs w:val="22"/>
        </w:rPr>
        <w:t>Rozdział</w:t>
      </w:r>
      <w:r w:rsidRPr="00586970">
        <w:rPr>
          <w:rStyle w:val="Nagwek2Maelitery"/>
          <w:rFonts w:ascii="Times New Roman" w:hAnsi="Times New Roman" w:cs="Times New Roman"/>
          <w:color w:val="auto"/>
          <w:sz w:val="22"/>
          <w:szCs w:val="22"/>
        </w:rPr>
        <w:t xml:space="preserve"> </w:t>
      </w:r>
      <w:r w:rsidRPr="006A3745">
        <w:rPr>
          <w:rStyle w:val="Nagwek2Maelitery"/>
          <w:rFonts w:ascii="Times New Roman" w:hAnsi="Times New Roman" w:cs="Times New Roman"/>
          <w:b/>
          <w:bCs/>
          <w:i/>
          <w:iCs/>
          <w:color w:val="auto"/>
          <w:sz w:val="22"/>
          <w:szCs w:val="22"/>
        </w:rPr>
        <w:t>5.</w:t>
      </w:r>
      <w:r w:rsidRPr="00586970">
        <w:rPr>
          <w:rStyle w:val="Nagwek2Maelitery"/>
          <w:rFonts w:ascii="Times New Roman" w:hAnsi="Times New Roman" w:cs="Times New Roman"/>
          <w:color w:val="auto"/>
          <w:sz w:val="22"/>
          <w:szCs w:val="22"/>
        </w:rPr>
        <w:t xml:space="preserve"> </w:t>
      </w:r>
      <w:r w:rsidR="00031470" w:rsidRPr="00586970">
        <w:rPr>
          <w:rStyle w:val="Nagwek2Maelitery"/>
          <w:rFonts w:ascii="Times New Roman" w:hAnsi="Times New Roman" w:cs="Times New Roman"/>
          <w:color w:val="auto"/>
          <w:sz w:val="22"/>
          <w:szCs w:val="22"/>
        </w:rPr>
        <w:t>INFORMACJA, CZY ZAMAWIAJĄCY PRZEWIDUJE WYBÓR NAJKORZYSTNIEJSZEJ</w:t>
      </w:r>
      <w:bookmarkEnd w:id="8"/>
      <w:r w:rsidR="00031470" w:rsidRPr="00586970">
        <w:rPr>
          <w:rStyle w:val="Nagwek2Maelitery"/>
          <w:rFonts w:ascii="Times New Roman" w:hAnsi="Times New Roman" w:cs="Times New Roman"/>
          <w:color w:val="auto"/>
          <w:sz w:val="22"/>
          <w:szCs w:val="22"/>
        </w:rPr>
        <w:t xml:space="preserve"> </w:t>
      </w:r>
      <w:r w:rsidR="00031470" w:rsidRPr="00586970">
        <w:rPr>
          <w:rStyle w:val="Teksttreci31"/>
          <w:rFonts w:ascii="Times New Roman" w:hAnsi="Times New Roman" w:cs="Times New Roman"/>
          <w:b w:val="0"/>
          <w:bCs w:val="0"/>
          <w:color w:val="auto"/>
          <w:sz w:val="22"/>
          <w:szCs w:val="22"/>
        </w:rPr>
        <w:t xml:space="preserve">OFERTY Z MOŻLIWOŚCIĄ PROWADZENIA NEGOCJACJI </w:t>
      </w:r>
      <w:r w:rsidR="00031470" w:rsidRPr="00586970">
        <w:rPr>
          <w:rStyle w:val="Teksttreci3KursywaMaelitery"/>
          <w:rFonts w:ascii="Times New Roman" w:hAnsi="Times New Roman" w:cs="Times New Roman"/>
          <w:b w:val="0"/>
          <w:bCs w:val="0"/>
          <w:color w:val="auto"/>
          <w:sz w:val="22"/>
          <w:szCs w:val="22"/>
        </w:rPr>
        <w:t>(ART. 281 UST. 1 PKT 4 USTAWY PZP)</w:t>
      </w:r>
    </w:p>
    <w:p w14:paraId="141CEEF4" w14:textId="129C8C47" w:rsidR="00481225" w:rsidRPr="00C741CA" w:rsidRDefault="00B479F5" w:rsidP="00015622">
      <w:pPr>
        <w:pStyle w:val="Teksttreci60"/>
        <w:shd w:val="clear" w:color="auto" w:fill="auto"/>
        <w:spacing w:after="315" w:line="259" w:lineRule="exact"/>
        <w:ind w:firstLine="0"/>
        <w:rPr>
          <w:rFonts w:ascii="Times New Roman" w:hAnsi="Times New Roman" w:cs="Times New Roman"/>
          <w:color w:val="000000" w:themeColor="text1"/>
          <w:sz w:val="22"/>
          <w:szCs w:val="22"/>
        </w:rPr>
      </w:pPr>
      <w:r w:rsidRPr="00C741CA">
        <w:rPr>
          <w:rStyle w:val="Teksttreci6Bezkursywy"/>
          <w:rFonts w:ascii="Times New Roman" w:hAnsi="Times New Roman" w:cs="Times New Roman"/>
          <w:color w:val="000000" w:themeColor="text1"/>
          <w:sz w:val="22"/>
          <w:szCs w:val="22"/>
        </w:rPr>
        <w:t xml:space="preserve">Zamawiający przewiduje wybór najkorzystniejszej oferty </w:t>
      </w:r>
      <w:r w:rsidR="00217B3A" w:rsidRPr="00C741CA">
        <w:rPr>
          <w:rStyle w:val="Teksttreci6PogrubienieBezkursywy"/>
          <w:rFonts w:ascii="Times New Roman" w:hAnsi="Times New Roman" w:cs="Times New Roman"/>
          <w:color w:val="000000" w:themeColor="text1"/>
          <w:sz w:val="22"/>
          <w:szCs w:val="22"/>
        </w:rPr>
        <w:t xml:space="preserve">z możliwością </w:t>
      </w:r>
      <w:r w:rsidRPr="00C741CA">
        <w:rPr>
          <w:rStyle w:val="Teksttreci6PogrubienieBezkursywy"/>
          <w:rFonts w:ascii="Times New Roman" w:hAnsi="Times New Roman" w:cs="Times New Roman"/>
          <w:color w:val="000000" w:themeColor="text1"/>
          <w:sz w:val="22"/>
          <w:szCs w:val="22"/>
        </w:rPr>
        <w:t xml:space="preserve">przeprowadzenia negocjacji tj. </w:t>
      </w:r>
      <w:r w:rsidRPr="00C741CA">
        <w:rPr>
          <w:rStyle w:val="Teksttreci6PogrubienieBezkursywy"/>
          <w:rFonts w:ascii="Times New Roman" w:hAnsi="Times New Roman" w:cs="Times New Roman"/>
          <w:color w:val="000000" w:themeColor="text1"/>
          <w:sz w:val="22"/>
          <w:szCs w:val="22"/>
        </w:rPr>
        <w:lastRenderedPageBreak/>
        <w:t>stosując WARIANT I</w:t>
      </w:r>
      <w:r w:rsidR="00B71093" w:rsidRPr="00C741CA">
        <w:rPr>
          <w:rStyle w:val="Teksttreci6PogrubienieBezkursywy"/>
          <w:rFonts w:ascii="Times New Roman" w:hAnsi="Times New Roman" w:cs="Times New Roman"/>
          <w:color w:val="000000" w:themeColor="text1"/>
          <w:sz w:val="22"/>
          <w:szCs w:val="22"/>
        </w:rPr>
        <w:t>I</w:t>
      </w:r>
      <w:r w:rsidRPr="00C741CA">
        <w:rPr>
          <w:rStyle w:val="Teksttreci6PogrubienieBezkursywy"/>
          <w:rFonts w:ascii="Times New Roman" w:hAnsi="Times New Roman" w:cs="Times New Roman"/>
          <w:color w:val="000000" w:themeColor="text1"/>
          <w:sz w:val="22"/>
          <w:szCs w:val="22"/>
        </w:rPr>
        <w:t xml:space="preserve"> - </w:t>
      </w:r>
      <w:r w:rsidRPr="00C741CA">
        <w:rPr>
          <w:rStyle w:val="Teksttreci6Bezkursywy"/>
          <w:rFonts w:ascii="Times New Roman" w:hAnsi="Times New Roman" w:cs="Times New Roman"/>
          <w:color w:val="000000" w:themeColor="text1"/>
          <w:sz w:val="22"/>
          <w:szCs w:val="22"/>
        </w:rPr>
        <w:t xml:space="preserve">zgodnie z </w:t>
      </w:r>
      <w:r w:rsidRPr="00C741CA">
        <w:rPr>
          <w:rFonts w:ascii="Times New Roman" w:hAnsi="Times New Roman" w:cs="Times New Roman"/>
          <w:color w:val="000000" w:themeColor="text1"/>
          <w:sz w:val="22"/>
          <w:szCs w:val="22"/>
        </w:rPr>
        <w:t xml:space="preserve">art 275 pkt </w:t>
      </w:r>
      <w:r w:rsidR="00B71093" w:rsidRPr="00C741CA">
        <w:rPr>
          <w:rFonts w:ascii="Times New Roman" w:hAnsi="Times New Roman" w:cs="Times New Roman"/>
          <w:color w:val="000000" w:themeColor="text1"/>
          <w:sz w:val="22"/>
          <w:szCs w:val="22"/>
        </w:rPr>
        <w:t>2</w:t>
      </w:r>
      <w:r w:rsidRPr="005600F7">
        <w:rPr>
          <w:rStyle w:val="Teksttreci6Pogrubienie"/>
          <w:rFonts w:ascii="Times New Roman" w:hAnsi="Times New Roman" w:cs="Times New Roman"/>
          <w:b w:val="0"/>
          <w:bCs w:val="0"/>
          <w:i/>
          <w:iCs/>
          <w:color w:val="000000" w:themeColor="text1"/>
          <w:sz w:val="22"/>
          <w:szCs w:val="22"/>
        </w:rPr>
        <w:t>)</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 xml:space="preserve">ustawy z dnia 11 września 2019 </w:t>
      </w:r>
      <w:r w:rsidRPr="005600F7">
        <w:rPr>
          <w:rStyle w:val="Teksttreci6Pogrubienie"/>
          <w:rFonts w:ascii="Times New Roman" w:hAnsi="Times New Roman" w:cs="Times New Roman"/>
          <w:b w:val="0"/>
          <w:bCs w:val="0"/>
          <w:i/>
          <w:iCs/>
          <w:color w:val="000000" w:themeColor="text1"/>
          <w:sz w:val="22"/>
          <w:szCs w:val="22"/>
        </w:rPr>
        <w:t>r</w:t>
      </w:r>
      <w:r w:rsidR="005600F7">
        <w:rPr>
          <w:rStyle w:val="Teksttreci6Pogrubienie"/>
          <w:rFonts w:ascii="Times New Roman" w:hAnsi="Times New Roman" w:cs="Times New Roman"/>
          <w:b w:val="0"/>
          <w:bCs w:val="0"/>
          <w:i/>
          <w:iCs/>
          <w:color w:val="000000" w:themeColor="text1"/>
          <w:sz w:val="22"/>
          <w:szCs w:val="22"/>
        </w:rPr>
        <w:t>.</w:t>
      </w:r>
      <w:r w:rsidRPr="005600F7">
        <w:rPr>
          <w:rStyle w:val="Teksttreci6Pogrubienie"/>
          <w:rFonts w:ascii="Times New Roman" w:hAnsi="Times New Roman" w:cs="Times New Roman"/>
          <w:b w:val="0"/>
          <w:bCs w:val="0"/>
          <w:i/>
          <w:iCs/>
          <w:color w:val="000000" w:themeColor="text1"/>
          <w:sz w:val="22"/>
          <w:szCs w:val="22"/>
        </w:rPr>
        <w:t xml:space="preserve"> -</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Prawo zamówień publicznych (</w:t>
      </w:r>
      <w:r w:rsidR="00324C24" w:rsidRPr="00324C24">
        <w:rPr>
          <w:rFonts w:ascii="Times New Roman" w:hAnsi="Times New Roman" w:cs="Times New Roman"/>
          <w:color w:val="000000" w:themeColor="text1"/>
          <w:sz w:val="22"/>
          <w:szCs w:val="22"/>
        </w:rPr>
        <w:t>t.j. Dz. U. z 202</w:t>
      </w:r>
      <w:r w:rsidR="00714595">
        <w:rPr>
          <w:rFonts w:ascii="Times New Roman" w:hAnsi="Times New Roman" w:cs="Times New Roman"/>
          <w:color w:val="000000" w:themeColor="text1"/>
          <w:sz w:val="22"/>
          <w:szCs w:val="22"/>
        </w:rPr>
        <w:t>4</w:t>
      </w:r>
      <w:r w:rsidR="00324C24" w:rsidRPr="00324C24">
        <w:rPr>
          <w:rFonts w:ascii="Times New Roman" w:hAnsi="Times New Roman" w:cs="Times New Roman"/>
          <w:color w:val="000000" w:themeColor="text1"/>
          <w:sz w:val="22"/>
          <w:szCs w:val="22"/>
        </w:rPr>
        <w:t xml:space="preserve"> r. poz. 1</w:t>
      </w:r>
      <w:r w:rsidR="00714595">
        <w:rPr>
          <w:rFonts w:ascii="Times New Roman" w:hAnsi="Times New Roman" w:cs="Times New Roman"/>
          <w:color w:val="000000" w:themeColor="text1"/>
          <w:sz w:val="22"/>
          <w:szCs w:val="22"/>
        </w:rPr>
        <w:t>320</w:t>
      </w:r>
      <w:r w:rsidR="00324C24" w:rsidRPr="00324C24">
        <w:rPr>
          <w:rFonts w:ascii="Times New Roman" w:hAnsi="Times New Roman" w:cs="Times New Roman"/>
          <w:color w:val="000000" w:themeColor="text1"/>
          <w:sz w:val="22"/>
          <w:szCs w:val="22"/>
        </w:rPr>
        <w:t xml:space="preserve"> z późn. zm.</w:t>
      </w:r>
      <w:r w:rsidRPr="00C741CA">
        <w:rPr>
          <w:rFonts w:ascii="Times New Roman" w:hAnsi="Times New Roman" w:cs="Times New Roman"/>
          <w:color w:val="000000" w:themeColor="text1"/>
          <w:sz w:val="22"/>
          <w:szCs w:val="22"/>
        </w:rPr>
        <w:t>).</w:t>
      </w:r>
    </w:p>
    <w:p w14:paraId="60F8DAFC" w14:textId="77777777" w:rsidR="00C741CA" w:rsidRPr="00BA667A" w:rsidRDefault="00C741CA" w:rsidP="00C741CA">
      <w:pPr>
        <w:pStyle w:val="Teksttreci60"/>
        <w:spacing w:before="240" w:after="315" w:line="259" w:lineRule="exact"/>
        <w:ind w:firstLine="0"/>
        <w:rPr>
          <w:rFonts w:ascii="Times New Roman" w:hAnsi="Times New Roman" w:cs="Times New Roman"/>
          <w:i w:val="0"/>
          <w:iCs w:val="0"/>
          <w:color w:val="000000" w:themeColor="text1"/>
          <w:sz w:val="22"/>
          <w:szCs w:val="22"/>
        </w:rPr>
      </w:pPr>
      <w:r w:rsidRPr="00BA667A">
        <w:rPr>
          <w:rFonts w:ascii="Times New Roman" w:hAnsi="Times New Roman" w:cs="Times New Roman"/>
          <w:i w:val="0"/>
          <w:iCs w:val="0"/>
          <w:color w:val="000000" w:themeColor="text1"/>
          <w:sz w:val="22"/>
          <w:szCs w:val="22"/>
        </w:rPr>
        <w:t xml:space="preserve">Zamawiający przewiduje możliwość prowadzenia negocjacji w celu ulepszenia treści ofert, które podlegają ocenie w ramach kryteriów oceny ofert, a po zakończeniu negocjacji zaprosi wykonawców do składania ofert dodatkowych. Nie przewiduje się ograniczenia liczby wykonawców zaproszonych do negocjacji. Kryteria które stosowane będą podczas negocjacji zapisane są w </w:t>
      </w:r>
      <w:r w:rsidRPr="00BA667A">
        <w:rPr>
          <w:rFonts w:ascii="Times New Roman" w:hAnsi="Times New Roman" w:cs="Times New Roman"/>
          <w:b/>
          <w:bCs/>
          <w:i w:val="0"/>
          <w:iCs w:val="0"/>
          <w:color w:val="000000" w:themeColor="text1"/>
          <w:sz w:val="22"/>
          <w:szCs w:val="22"/>
        </w:rPr>
        <w:t>rozdziale 21 SWZ</w:t>
      </w:r>
      <w:r w:rsidRPr="00BA667A">
        <w:rPr>
          <w:rFonts w:ascii="Times New Roman" w:hAnsi="Times New Roman" w:cs="Times New Roman"/>
          <w:i w:val="0"/>
          <w:iCs w:val="0"/>
          <w:color w:val="000000" w:themeColor="text1"/>
          <w:sz w:val="22"/>
          <w:szCs w:val="22"/>
        </w:rPr>
        <w:t>.</w:t>
      </w:r>
    </w:p>
    <w:p w14:paraId="3507BEFD" w14:textId="480ACF12" w:rsidR="00481225" w:rsidRPr="00EC5FBF" w:rsidRDefault="00B479F5" w:rsidP="00015622">
      <w:pPr>
        <w:pStyle w:val="Teksttreci80"/>
        <w:shd w:val="clear" w:color="auto" w:fill="auto"/>
        <w:spacing w:before="0" w:after="246" w:line="240" w:lineRule="exact"/>
        <w:ind w:firstLine="0"/>
        <w:jc w:val="both"/>
        <w:rPr>
          <w:rFonts w:ascii="Times New Roman" w:hAnsi="Times New Roman" w:cs="Times New Roman"/>
          <w:color w:val="auto"/>
          <w:sz w:val="22"/>
          <w:szCs w:val="22"/>
        </w:rPr>
      </w:pPr>
      <w:r w:rsidRPr="00193F8C">
        <w:rPr>
          <w:rStyle w:val="Teksttreci812pt"/>
          <w:rFonts w:ascii="Times New Roman" w:hAnsi="Times New Roman" w:cs="Times New Roman"/>
          <w:b/>
          <w:bCs/>
          <w:i/>
          <w:iCs/>
          <w:color w:val="auto"/>
          <w:sz w:val="22"/>
          <w:szCs w:val="22"/>
        </w:rPr>
        <w:t xml:space="preserve">Rozdział 6. </w:t>
      </w:r>
      <w:r w:rsidR="00031470" w:rsidRPr="00193F8C">
        <w:rPr>
          <w:rStyle w:val="Teksttreci811ptBezpogrubieniaMaelitery"/>
          <w:rFonts w:ascii="Times New Roman" w:hAnsi="Times New Roman" w:cs="Times New Roman"/>
          <w:color w:val="auto"/>
        </w:rPr>
        <w:t>OPIS PRZEDMI</w:t>
      </w:r>
      <w:r w:rsidR="00031470" w:rsidRPr="00EC5FBF">
        <w:rPr>
          <w:rStyle w:val="Teksttreci811ptBezpogrubieniaMaelitery"/>
          <w:rFonts w:ascii="Times New Roman" w:hAnsi="Times New Roman" w:cs="Times New Roman"/>
          <w:color w:val="auto"/>
        </w:rPr>
        <w:t>OTU ZAMÓWIENIA</w:t>
      </w:r>
      <w:r w:rsidR="00031470" w:rsidRPr="00EC5FBF">
        <w:rPr>
          <w:rStyle w:val="Teksttreci811ptBezpogrubieniaMaelitery"/>
          <w:rFonts w:ascii="Times New Roman" w:hAnsi="Times New Roman" w:cs="Times New Roman"/>
          <w:i/>
          <w:iCs/>
          <w:color w:val="auto"/>
        </w:rPr>
        <w:t xml:space="preserve"> </w:t>
      </w:r>
      <w:r w:rsidR="00031470" w:rsidRPr="00EC5FBF">
        <w:rPr>
          <w:rStyle w:val="Teksttreci8Maelitery"/>
          <w:rFonts w:ascii="Times New Roman" w:hAnsi="Times New Roman" w:cs="Times New Roman"/>
          <w:i/>
          <w:iCs/>
          <w:color w:val="auto"/>
          <w:sz w:val="22"/>
          <w:szCs w:val="22"/>
        </w:rPr>
        <w:t xml:space="preserve">(ART. </w:t>
      </w:r>
      <w:r w:rsidR="00031470" w:rsidRPr="00EC5FBF">
        <w:rPr>
          <w:rStyle w:val="Teksttreci8CalibriBezpogrubienia"/>
          <w:rFonts w:ascii="Times New Roman" w:hAnsi="Times New Roman" w:cs="Times New Roman"/>
          <w:i/>
          <w:iCs/>
          <w:color w:val="auto"/>
          <w:sz w:val="22"/>
          <w:szCs w:val="22"/>
        </w:rPr>
        <w:t>281</w:t>
      </w:r>
      <w:r w:rsidR="00031470" w:rsidRPr="00EC5FBF">
        <w:rPr>
          <w:rStyle w:val="Teksttreci81"/>
          <w:rFonts w:ascii="Times New Roman" w:hAnsi="Times New Roman" w:cs="Times New Roman"/>
          <w:i/>
          <w:iCs/>
          <w:color w:val="auto"/>
          <w:sz w:val="22"/>
          <w:szCs w:val="22"/>
        </w:rPr>
        <w:t xml:space="preserve"> </w:t>
      </w:r>
      <w:r w:rsidR="00031470" w:rsidRPr="00EC5FBF">
        <w:rPr>
          <w:rStyle w:val="Teksttreci8Maelitery"/>
          <w:rFonts w:ascii="Times New Roman" w:hAnsi="Times New Roman" w:cs="Times New Roman"/>
          <w:i/>
          <w:iCs/>
          <w:color w:val="auto"/>
          <w:sz w:val="22"/>
          <w:szCs w:val="22"/>
        </w:rPr>
        <w:t>UST. 1 PKT  5 USTAWY PZP)</w:t>
      </w:r>
    </w:p>
    <w:p w14:paraId="52FFB689" w14:textId="57BCF33E" w:rsidR="006C7034" w:rsidRPr="00EC5FBF" w:rsidRDefault="006C7034" w:rsidP="00840D4B">
      <w:pPr>
        <w:tabs>
          <w:tab w:val="left" w:pos="348"/>
        </w:tabs>
        <w:spacing w:after="33" w:line="210" w:lineRule="exact"/>
        <w:jc w:val="both"/>
        <w:rPr>
          <w:rFonts w:ascii="Times New Roman" w:eastAsia="Palatino Linotype" w:hAnsi="Times New Roman" w:cs="Times New Roman"/>
          <w:b/>
          <w:bCs/>
          <w:color w:val="auto"/>
          <w:sz w:val="22"/>
          <w:szCs w:val="22"/>
        </w:rPr>
      </w:pPr>
      <w:bookmarkStart w:id="9" w:name="_Hlk89255602"/>
      <w:r w:rsidRPr="00EC5FBF">
        <w:rPr>
          <w:rFonts w:ascii="Times New Roman" w:eastAsia="Palatino Linotype" w:hAnsi="Times New Roman" w:cs="Times New Roman"/>
          <w:b/>
          <w:bCs/>
          <w:color w:val="auto"/>
          <w:sz w:val="22"/>
          <w:szCs w:val="22"/>
        </w:rPr>
        <w:t>Opis przedmiotu zamówienia</w:t>
      </w:r>
    </w:p>
    <w:p w14:paraId="4324BDD8" w14:textId="77777777" w:rsidR="00460FB1" w:rsidRPr="00460FB1" w:rsidRDefault="00460FB1" w:rsidP="00460FB1">
      <w:pPr>
        <w:widowControl/>
        <w:numPr>
          <w:ilvl w:val="0"/>
          <w:numId w:val="58"/>
        </w:numPr>
        <w:suppressAutoHyphens/>
        <w:autoSpaceDE w:val="0"/>
        <w:autoSpaceDN w:val="0"/>
        <w:adjustRightInd w:val="0"/>
        <w:contextualSpacing/>
        <w:jc w:val="both"/>
        <w:rPr>
          <w:rFonts w:ascii="Times New Roman" w:eastAsia="Calibri" w:hAnsi="Times New Roman" w:cs="Times New Roman"/>
          <w:b/>
          <w:bCs/>
          <w:color w:val="auto"/>
          <w:sz w:val="22"/>
          <w:szCs w:val="22"/>
          <w:lang w:eastAsia="en-US" w:bidi="ar-SA"/>
        </w:rPr>
      </w:pPr>
      <w:bookmarkStart w:id="10" w:name="_Hlk89256071"/>
      <w:bookmarkStart w:id="11" w:name="_Hlk82419487"/>
      <w:bookmarkEnd w:id="9"/>
      <w:r w:rsidRPr="00460FB1">
        <w:rPr>
          <w:rFonts w:ascii="Times New Roman" w:eastAsia="Calibri" w:hAnsi="Times New Roman" w:cs="Times New Roman"/>
          <w:color w:val="auto"/>
          <w:sz w:val="22"/>
          <w:szCs w:val="22"/>
          <w:lang w:eastAsia="en-US" w:bidi="ar-SA"/>
        </w:rPr>
        <w:t>Przedmiotem zamówienia jest d</w:t>
      </w:r>
      <w:r w:rsidRPr="00460FB1">
        <w:rPr>
          <w:rFonts w:ascii="Times New Roman" w:eastAsia="Calibri" w:hAnsi="Times New Roman" w:cs="Times New Roman"/>
          <w:bCs/>
          <w:color w:val="auto"/>
          <w:sz w:val="22"/>
          <w:szCs w:val="22"/>
          <w:lang w:eastAsia="en-US" w:bidi="ar-SA"/>
        </w:rPr>
        <w:t xml:space="preserve">owóz i odwóz </w:t>
      </w:r>
      <w:r w:rsidRPr="00460FB1">
        <w:rPr>
          <w:rFonts w:ascii="Times New Roman" w:eastAsia="Calibri" w:hAnsi="Times New Roman" w:cs="Times New Roman"/>
          <w:b/>
          <w:color w:val="auto"/>
          <w:sz w:val="22"/>
          <w:szCs w:val="22"/>
          <w:lang w:eastAsia="en-US" w:bidi="ar-SA"/>
        </w:rPr>
        <w:t>14 uczniów</w:t>
      </w:r>
      <w:r w:rsidRPr="00460FB1">
        <w:rPr>
          <w:rFonts w:ascii="Times New Roman" w:eastAsia="Calibri" w:hAnsi="Times New Roman" w:cs="Times New Roman"/>
          <w:bCs/>
          <w:color w:val="auto"/>
          <w:sz w:val="22"/>
          <w:szCs w:val="22"/>
          <w:lang w:eastAsia="en-US" w:bidi="ar-SA"/>
        </w:rPr>
        <w:t xml:space="preserve"> niepełnosprawnych </w:t>
      </w:r>
      <w:r w:rsidRPr="00460FB1">
        <w:rPr>
          <w:rFonts w:ascii="Times New Roman" w:hAnsi="Times New Roman" w:cs="Times New Roman"/>
          <w:bCs/>
          <w:sz w:val="22"/>
          <w:szCs w:val="22"/>
        </w:rPr>
        <w:t xml:space="preserve">(w tym </w:t>
      </w:r>
      <w:r w:rsidRPr="00460FB1">
        <w:rPr>
          <w:rFonts w:ascii="Times New Roman" w:hAnsi="Times New Roman" w:cs="Times New Roman"/>
          <w:b/>
          <w:sz w:val="22"/>
          <w:szCs w:val="22"/>
        </w:rPr>
        <w:t>dwóch</w:t>
      </w:r>
      <w:r w:rsidRPr="00460FB1">
        <w:rPr>
          <w:rFonts w:ascii="Times New Roman" w:hAnsi="Times New Roman" w:cs="Times New Roman"/>
          <w:bCs/>
          <w:sz w:val="22"/>
          <w:szCs w:val="22"/>
        </w:rPr>
        <w:t xml:space="preserve"> uczniów na wózku inwalidzkim)</w:t>
      </w:r>
      <w:r w:rsidRPr="00460FB1">
        <w:rPr>
          <w:bCs/>
          <w:sz w:val="22"/>
          <w:szCs w:val="22"/>
        </w:rPr>
        <w:t xml:space="preserve"> </w:t>
      </w:r>
      <w:r w:rsidRPr="00460FB1">
        <w:rPr>
          <w:rFonts w:ascii="Times New Roman" w:eastAsia="Calibri" w:hAnsi="Times New Roman" w:cs="Times New Roman"/>
          <w:bCs/>
          <w:color w:val="auto"/>
          <w:sz w:val="22"/>
          <w:szCs w:val="22"/>
          <w:lang w:eastAsia="en-US" w:bidi="ar-SA"/>
        </w:rPr>
        <w:t>do Specjalnego Ośrodka Szkolno-Wychowawczego w Zgorzelcu na trasie:– Ruszów (ul. Jana III Sobieskiego, ul. Szklana, ul. Łużycka) - Stary Węgliniec (ul. Głowackiego, ul. Konopnickiej, ul. Skrajna) – Zielonka – Węgliniec (ul. Sportowa, ul. Kochanowskiego, ul. Sikorskiego, ul. Kolejowa)  - Zgorzelec</w:t>
      </w:r>
      <w:r w:rsidRPr="00460FB1">
        <w:rPr>
          <w:rFonts w:ascii="Times New Roman" w:eastAsia="Calibri" w:hAnsi="Times New Roman" w:cs="Times New Roman"/>
          <w:color w:val="auto"/>
          <w:sz w:val="22"/>
          <w:szCs w:val="22"/>
          <w:lang w:eastAsia="en-US" w:bidi="ar-SA"/>
        </w:rPr>
        <w:t xml:space="preserve"> (ul. Armii Krajowej 10-10a)</w:t>
      </w:r>
      <w:r w:rsidRPr="00460FB1">
        <w:rPr>
          <w:rFonts w:ascii="Times New Roman" w:eastAsia="Calibri" w:hAnsi="Times New Roman" w:cs="Times New Roman"/>
          <w:bCs/>
          <w:color w:val="auto"/>
          <w:sz w:val="22"/>
          <w:szCs w:val="22"/>
          <w:lang w:eastAsia="en-US" w:bidi="ar-SA"/>
        </w:rPr>
        <w:t xml:space="preserve">. </w:t>
      </w:r>
      <w:r w:rsidRPr="00460FB1">
        <w:rPr>
          <w:rFonts w:ascii="Times New Roman" w:eastAsia="Calibri" w:hAnsi="Times New Roman" w:cs="Times New Roman"/>
          <w:color w:val="auto"/>
          <w:sz w:val="22"/>
          <w:szCs w:val="22"/>
          <w:lang w:eastAsia="en-US" w:bidi="ar-SA"/>
        </w:rPr>
        <w:t xml:space="preserve">Kurs poranny – godz. 7.00 wyjazd Stary Węgliniec ul. Głowackiego.  Kurs popołudniowy: godz. 15.00 wyjazd Zgorzelec. </w:t>
      </w:r>
    </w:p>
    <w:p w14:paraId="7393E7D3" w14:textId="77777777" w:rsidR="00460FB1" w:rsidRPr="00460FB1" w:rsidRDefault="00460FB1" w:rsidP="00460FB1">
      <w:pPr>
        <w:numPr>
          <w:ilvl w:val="0"/>
          <w:numId w:val="58"/>
        </w:numPr>
        <w:autoSpaceDE w:val="0"/>
        <w:autoSpaceDN w:val="0"/>
        <w:jc w:val="both"/>
        <w:rPr>
          <w:rFonts w:asciiTheme="majorBidi" w:hAnsiTheme="majorBidi" w:cstheme="majorBidi"/>
          <w:sz w:val="22"/>
          <w:szCs w:val="22"/>
        </w:rPr>
      </w:pPr>
      <w:r w:rsidRPr="00460FB1">
        <w:rPr>
          <w:rFonts w:asciiTheme="majorBidi" w:hAnsiTheme="majorBidi" w:cstheme="majorBidi"/>
          <w:sz w:val="22"/>
          <w:szCs w:val="22"/>
        </w:rPr>
        <w:t>Godziny dowozów i odwozów mogą, po uzgodnieniu, ulegać zmianie na podstawie pisemnego zawiadomienia bez konieczności wprowadzania aneksu do umowy.</w:t>
      </w:r>
    </w:p>
    <w:p w14:paraId="0C317A20" w14:textId="77777777" w:rsidR="00460FB1" w:rsidRPr="00460FB1" w:rsidRDefault="00460FB1" w:rsidP="00460FB1">
      <w:pPr>
        <w:widowControl/>
        <w:numPr>
          <w:ilvl w:val="0"/>
          <w:numId w:val="58"/>
        </w:numPr>
        <w:suppressAutoHyphens/>
        <w:autoSpaceDE w:val="0"/>
        <w:autoSpaceDN w:val="0"/>
        <w:adjustRightInd w:val="0"/>
        <w:contextualSpacing/>
        <w:jc w:val="both"/>
        <w:rPr>
          <w:rFonts w:ascii="Times New Roman" w:eastAsia="Calibri" w:hAnsi="Times New Roman" w:cs="Times New Roman"/>
          <w:b/>
          <w:bCs/>
          <w:color w:val="auto"/>
          <w:sz w:val="22"/>
          <w:szCs w:val="22"/>
          <w:lang w:eastAsia="en-US" w:bidi="ar-SA"/>
        </w:rPr>
      </w:pPr>
      <w:r w:rsidRPr="00460FB1">
        <w:rPr>
          <w:rFonts w:ascii="Times New Roman" w:eastAsia="Calibri" w:hAnsi="Times New Roman" w:cs="Times New Roman"/>
          <w:color w:val="auto"/>
          <w:sz w:val="22"/>
          <w:szCs w:val="22"/>
          <w:lang w:eastAsia="en-US" w:bidi="ar-SA"/>
        </w:rPr>
        <w:t xml:space="preserve">Długość trasy – 60,5 km (w jedną stronę). </w:t>
      </w:r>
    </w:p>
    <w:p w14:paraId="6126C376" w14:textId="77777777" w:rsidR="00460FB1" w:rsidRPr="00460FB1" w:rsidRDefault="00460FB1" w:rsidP="00460FB1">
      <w:pPr>
        <w:widowControl/>
        <w:suppressAutoHyphens/>
        <w:ind w:left="360"/>
        <w:jc w:val="both"/>
        <w:rPr>
          <w:rFonts w:ascii="Times New Roman" w:eastAsia="Times New Roman" w:hAnsi="Times New Roman" w:cs="Times New Roman"/>
          <w:b/>
          <w:bCs/>
          <w:color w:val="FF0000"/>
          <w:lang w:eastAsia="ar-SA" w:bidi="ar-SA"/>
        </w:rPr>
      </w:pPr>
      <w:r w:rsidRPr="00460FB1">
        <w:rPr>
          <w:rFonts w:ascii="Times New Roman" w:eastAsia="Times New Roman" w:hAnsi="Times New Roman" w:cs="Times New Roman"/>
          <w:b/>
          <w:bCs/>
          <w:color w:val="auto"/>
          <w:lang w:eastAsia="ar-SA" w:bidi="ar-SA"/>
        </w:rPr>
        <w:t xml:space="preserve">UWAGA ! W związku z wyłączeniem z ruchu drogi 296 na odcinku Węgliniec – Stary Węgliniec, w  okresie od 04.11.2024r. do 30.11.2024r. przejazd  odbywa się objazdem przez teren leśny w Zielonce. W związku z tym trasa jest dłuższa o ok. 6 km. Przejazd przez las odbywa się w porozumieniu między Zamawiającym a Nadleśnictwem Węgliniec.  </w:t>
      </w:r>
    </w:p>
    <w:p w14:paraId="27257BA8" w14:textId="77777777" w:rsidR="00460FB1" w:rsidRPr="00460FB1" w:rsidRDefault="00460FB1" w:rsidP="00460FB1">
      <w:pPr>
        <w:numPr>
          <w:ilvl w:val="0"/>
          <w:numId w:val="58"/>
        </w:numPr>
        <w:spacing w:before="94"/>
        <w:contextualSpacing/>
        <w:jc w:val="both"/>
        <w:rPr>
          <w:rFonts w:asciiTheme="majorBidi" w:hAnsiTheme="majorBidi" w:cstheme="majorBidi"/>
        </w:rPr>
      </w:pPr>
      <w:r w:rsidRPr="00460FB1">
        <w:rPr>
          <w:rFonts w:asciiTheme="majorBidi" w:hAnsiTheme="majorBidi" w:cstheme="majorBidi"/>
          <w:sz w:val="22"/>
          <w:szCs w:val="22"/>
        </w:rPr>
        <w:t>Dowóz uczniów odbywać się będzie od poniedziałku do piątku każdego tygodnia, w dni nauki szkolnej, w oparciu o rozporządzenie Ministra Edukacji Narodowej z 11 sierpnia 2017r.  w sprawie organizacji roku szkolnego (Dz. U. z 2023r. poz. 1211), w okresie od 4 listopada 2024r. do 27 czerwca 2025r.</w:t>
      </w:r>
      <w:r w:rsidRPr="00460FB1">
        <w:rPr>
          <w:rFonts w:asciiTheme="majorBidi" w:hAnsiTheme="majorBidi" w:cstheme="majorBidi"/>
          <w:color w:val="FF0000"/>
          <w:sz w:val="22"/>
          <w:szCs w:val="22"/>
        </w:rPr>
        <w:t xml:space="preserve"> </w:t>
      </w:r>
      <w:r w:rsidRPr="00460FB1">
        <w:rPr>
          <w:rFonts w:asciiTheme="majorBidi" w:hAnsiTheme="majorBidi" w:cstheme="majorBidi"/>
          <w:sz w:val="22"/>
          <w:szCs w:val="22"/>
        </w:rPr>
        <w:t xml:space="preserve">z wyłączeniem przerw świątecznych, ferii zimowych i letnich oraz innych dni wolnych od zajęć, tj. przez </w:t>
      </w:r>
      <w:r w:rsidRPr="00460FB1">
        <w:rPr>
          <w:rFonts w:asciiTheme="majorBidi" w:hAnsiTheme="majorBidi" w:cstheme="majorBidi"/>
          <w:color w:val="auto"/>
          <w:sz w:val="22"/>
          <w:szCs w:val="22"/>
        </w:rPr>
        <w:t>maks. 144 dni.</w:t>
      </w:r>
      <w:r w:rsidRPr="00460FB1">
        <w:rPr>
          <w:rFonts w:asciiTheme="majorBidi" w:hAnsiTheme="majorBidi" w:cstheme="majorBidi"/>
          <w:sz w:val="22"/>
          <w:szCs w:val="22"/>
        </w:rPr>
        <w:t xml:space="preserve"> </w:t>
      </w:r>
      <w:r w:rsidRPr="00460FB1">
        <w:rPr>
          <w:rFonts w:ascii="Times New Roman" w:eastAsia="Calibri" w:hAnsi="Times New Roman" w:cs="Times New Roman"/>
          <w:color w:val="auto"/>
          <w:sz w:val="22"/>
          <w:szCs w:val="22"/>
          <w:lang w:eastAsia="en-US" w:bidi="ar-SA"/>
        </w:rPr>
        <w:t>W razie ustalenia dodatkowych dni nauki szkolnej lub w przypadku zaistnienia konieczności dowozu dzieci w dni dodatkowe lub na innych dodatkowych trasach Wykonawca zobowiązany będzie do ich realizacji, w ramach niniejszego zamówienia.</w:t>
      </w:r>
    </w:p>
    <w:p w14:paraId="6405A42F" w14:textId="77777777" w:rsidR="00460FB1" w:rsidRPr="00460FB1" w:rsidRDefault="00460FB1" w:rsidP="00460FB1">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460FB1">
        <w:rPr>
          <w:rFonts w:ascii="Times New Roman" w:eastAsia="Calibri" w:hAnsi="Times New Roman" w:cs="Times New Roman"/>
          <w:color w:val="auto"/>
          <w:sz w:val="22"/>
          <w:szCs w:val="22"/>
          <w:lang w:eastAsia="en-US" w:bidi="ar-SA"/>
        </w:rPr>
        <w:t xml:space="preserve">Usługa nie obejmuje dowozu uczniów na inne zajęcia niż obowiązkowe zajęcia szkolne organizowane i prowadzone przez daną szkołę, tzn. nie obejmuje zajęć dodatkowych nie należących do zadań szkoły w których dziecko bierze udział na skutek decyzji rodzica/opiekuna prawnego (np. zajęcia rehabilitacyjne). </w:t>
      </w:r>
    </w:p>
    <w:p w14:paraId="47789C34" w14:textId="77777777" w:rsidR="00460FB1" w:rsidRPr="00460FB1" w:rsidRDefault="00460FB1" w:rsidP="00460FB1">
      <w:pPr>
        <w:numPr>
          <w:ilvl w:val="0"/>
          <w:numId w:val="58"/>
        </w:numPr>
        <w:autoSpaceDE w:val="0"/>
        <w:autoSpaceDN w:val="0"/>
        <w:jc w:val="both"/>
        <w:rPr>
          <w:rFonts w:asciiTheme="majorBidi" w:hAnsiTheme="majorBidi" w:cstheme="majorBidi"/>
          <w:sz w:val="22"/>
          <w:szCs w:val="22"/>
        </w:rPr>
      </w:pPr>
      <w:r w:rsidRPr="00460FB1">
        <w:rPr>
          <w:rFonts w:asciiTheme="majorBidi" w:hAnsiTheme="majorBidi" w:cstheme="majorBidi"/>
          <w:bCs/>
          <w:sz w:val="22"/>
          <w:szCs w:val="22"/>
        </w:rPr>
        <w:t>Wykonawca ma obowiązek zapewnić opiekę nad uczniami w czasie dowozu i odwozu. Opiekunem nie może być kierowca pojazdu.</w:t>
      </w:r>
    </w:p>
    <w:p w14:paraId="790D5DC4" w14:textId="77777777" w:rsidR="00460FB1" w:rsidRPr="00460FB1" w:rsidRDefault="00460FB1" w:rsidP="00460FB1">
      <w:pPr>
        <w:numPr>
          <w:ilvl w:val="0"/>
          <w:numId w:val="58"/>
        </w:numPr>
        <w:autoSpaceDE w:val="0"/>
        <w:autoSpaceDN w:val="0"/>
        <w:jc w:val="both"/>
        <w:rPr>
          <w:rFonts w:asciiTheme="majorBidi" w:hAnsiTheme="majorBidi" w:cstheme="majorBidi"/>
          <w:sz w:val="22"/>
          <w:szCs w:val="22"/>
        </w:rPr>
      </w:pPr>
      <w:r w:rsidRPr="00460FB1">
        <w:rPr>
          <w:rFonts w:asciiTheme="majorBidi" w:hAnsiTheme="majorBidi" w:cstheme="majorBidi"/>
          <w:spacing w:val="-1"/>
          <w:sz w:val="22"/>
          <w:szCs w:val="22"/>
        </w:rPr>
        <w:t>Zamawiający żąda, aby o</w:t>
      </w:r>
      <w:r w:rsidRPr="00460FB1">
        <w:rPr>
          <w:rFonts w:asciiTheme="majorBidi" w:hAnsiTheme="majorBidi" w:cstheme="majorBidi"/>
          <w:sz w:val="22"/>
          <w:szCs w:val="22"/>
        </w:rPr>
        <w:t>soby</w:t>
      </w:r>
      <w:r w:rsidRPr="00460FB1">
        <w:rPr>
          <w:rFonts w:asciiTheme="majorBidi" w:hAnsiTheme="majorBidi" w:cstheme="majorBidi"/>
          <w:spacing w:val="-2"/>
          <w:sz w:val="22"/>
          <w:szCs w:val="22"/>
        </w:rPr>
        <w:t xml:space="preserve"> </w:t>
      </w:r>
      <w:r w:rsidRPr="00460FB1">
        <w:rPr>
          <w:rFonts w:asciiTheme="majorBidi" w:hAnsiTheme="majorBidi" w:cstheme="majorBidi"/>
          <w:sz w:val="22"/>
          <w:szCs w:val="22"/>
        </w:rPr>
        <w:t>zatrudniane</w:t>
      </w:r>
      <w:r w:rsidRPr="00460FB1">
        <w:rPr>
          <w:rFonts w:asciiTheme="majorBidi" w:hAnsiTheme="majorBidi" w:cstheme="majorBidi"/>
          <w:spacing w:val="-3"/>
          <w:sz w:val="22"/>
          <w:szCs w:val="22"/>
        </w:rPr>
        <w:t xml:space="preserve"> przez Wykonawcę </w:t>
      </w:r>
      <w:r w:rsidRPr="00460FB1">
        <w:rPr>
          <w:rFonts w:asciiTheme="majorBidi" w:hAnsiTheme="majorBidi" w:cstheme="majorBidi"/>
          <w:sz w:val="22"/>
          <w:szCs w:val="22"/>
        </w:rPr>
        <w:t>do</w:t>
      </w:r>
      <w:r w:rsidRPr="00460FB1">
        <w:rPr>
          <w:rFonts w:asciiTheme="majorBidi" w:hAnsiTheme="majorBidi" w:cstheme="majorBidi"/>
          <w:spacing w:val="-3"/>
          <w:sz w:val="22"/>
          <w:szCs w:val="22"/>
        </w:rPr>
        <w:t xml:space="preserve"> </w:t>
      </w:r>
      <w:r w:rsidRPr="00460FB1">
        <w:rPr>
          <w:rFonts w:asciiTheme="majorBidi" w:hAnsiTheme="majorBidi" w:cstheme="majorBidi"/>
          <w:sz w:val="22"/>
          <w:szCs w:val="22"/>
        </w:rPr>
        <w:t>sprawowania</w:t>
      </w:r>
      <w:r w:rsidRPr="00460FB1">
        <w:rPr>
          <w:rFonts w:asciiTheme="majorBidi" w:hAnsiTheme="majorBidi" w:cstheme="majorBidi"/>
          <w:spacing w:val="-3"/>
          <w:sz w:val="22"/>
          <w:szCs w:val="22"/>
        </w:rPr>
        <w:t xml:space="preserve"> </w:t>
      </w:r>
      <w:r w:rsidRPr="00460FB1">
        <w:rPr>
          <w:rFonts w:asciiTheme="majorBidi" w:hAnsiTheme="majorBidi" w:cstheme="majorBidi"/>
          <w:sz w:val="22"/>
          <w:szCs w:val="22"/>
        </w:rPr>
        <w:t>opieki</w:t>
      </w:r>
      <w:r w:rsidRPr="00460FB1">
        <w:rPr>
          <w:rFonts w:asciiTheme="majorBidi" w:hAnsiTheme="majorBidi" w:cstheme="majorBidi"/>
          <w:spacing w:val="-4"/>
          <w:sz w:val="22"/>
          <w:szCs w:val="22"/>
        </w:rPr>
        <w:t xml:space="preserve"> </w:t>
      </w:r>
      <w:r w:rsidRPr="00460FB1">
        <w:rPr>
          <w:rFonts w:asciiTheme="majorBidi" w:hAnsiTheme="majorBidi" w:cstheme="majorBidi"/>
          <w:sz w:val="22"/>
          <w:szCs w:val="22"/>
        </w:rPr>
        <w:t>nad</w:t>
      </w:r>
      <w:r w:rsidRPr="00460FB1">
        <w:rPr>
          <w:rFonts w:asciiTheme="majorBidi" w:hAnsiTheme="majorBidi" w:cstheme="majorBidi"/>
          <w:spacing w:val="-3"/>
          <w:sz w:val="22"/>
          <w:szCs w:val="22"/>
        </w:rPr>
        <w:t xml:space="preserve"> </w:t>
      </w:r>
      <w:r w:rsidRPr="00460FB1">
        <w:rPr>
          <w:rFonts w:asciiTheme="majorBidi" w:hAnsiTheme="majorBidi" w:cstheme="majorBidi"/>
          <w:sz w:val="22"/>
          <w:szCs w:val="22"/>
        </w:rPr>
        <w:t>uczniami</w:t>
      </w:r>
      <w:r w:rsidRPr="00460FB1">
        <w:rPr>
          <w:rFonts w:asciiTheme="majorBidi" w:hAnsiTheme="majorBidi" w:cstheme="majorBidi"/>
          <w:spacing w:val="-3"/>
          <w:sz w:val="22"/>
          <w:szCs w:val="22"/>
        </w:rPr>
        <w:t xml:space="preserve"> były pełnoletnie i posiadały pełną zdolność do czynności prawnych oraz </w:t>
      </w:r>
      <w:r w:rsidRPr="00460FB1">
        <w:rPr>
          <w:rFonts w:asciiTheme="majorBidi" w:hAnsiTheme="majorBidi" w:cstheme="majorBidi"/>
          <w:sz w:val="22"/>
          <w:szCs w:val="22"/>
        </w:rPr>
        <w:t>nie figurowały w Rejestrze Sprawców Przestępstw na Tle Seksualnym. Przed zleceniem sprawowania opieki Wykonawca zobowiązany jest do  sprawdzenia rejestru zgodnie</w:t>
      </w:r>
      <w:r w:rsidRPr="00460FB1">
        <w:rPr>
          <w:rFonts w:asciiTheme="majorBidi" w:hAnsiTheme="majorBidi" w:cstheme="majorBidi"/>
          <w:spacing w:val="-3"/>
          <w:sz w:val="22"/>
          <w:szCs w:val="22"/>
        </w:rPr>
        <w:t xml:space="preserve"> </w:t>
      </w:r>
      <w:r w:rsidRPr="00460FB1">
        <w:rPr>
          <w:rFonts w:asciiTheme="majorBidi" w:hAnsiTheme="majorBidi" w:cstheme="majorBidi"/>
          <w:sz w:val="22"/>
          <w:szCs w:val="22"/>
        </w:rPr>
        <w:t>z</w:t>
      </w:r>
      <w:r w:rsidRPr="00460FB1">
        <w:rPr>
          <w:rFonts w:asciiTheme="majorBidi" w:hAnsiTheme="majorBidi" w:cstheme="majorBidi"/>
          <w:spacing w:val="-2"/>
          <w:sz w:val="22"/>
          <w:szCs w:val="22"/>
        </w:rPr>
        <w:t xml:space="preserve"> </w:t>
      </w:r>
      <w:r w:rsidRPr="00460FB1">
        <w:rPr>
          <w:rFonts w:asciiTheme="majorBidi" w:hAnsiTheme="majorBidi" w:cstheme="majorBidi"/>
          <w:sz w:val="22"/>
          <w:szCs w:val="22"/>
        </w:rPr>
        <w:t>art.</w:t>
      </w:r>
      <w:r w:rsidRPr="00460FB1">
        <w:rPr>
          <w:rFonts w:asciiTheme="majorBidi" w:hAnsiTheme="majorBidi" w:cstheme="majorBidi"/>
          <w:spacing w:val="-4"/>
          <w:sz w:val="22"/>
          <w:szCs w:val="22"/>
        </w:rPr>
        <w:t xml:space="preserve"> </w:t>
      </w:r>
      <w:r w:rsidRPr="00460FB1">
        <w:rPr>
          <w:rFonts w:asciiTheme="majorBidi" w:hAnsiTheme="majorBidi" w:cstheme="majorBidi"/>
          <w:sz w:val="22"/>
          <w:szCs w:val="22"/>
        </w:rPr>
        <w:t xml:space="preserve">21 ustawy z dnia 16 maja 2016 r. o przeciwdziałaniu zagrożeniom przestępczością na tle seksualnym i ochronie małoletnich (Dz. U. z 2024r. poz. 560). </w:t>
      </w:r>
      <w:r w:rsidRPr="00460FB1">
        <w:rPr>
          <w:rFonts w:asciiTheme="majorBidi" w:hAnsiTheme="majorBidi" w:cstheme="majorBidi"/>
          <w:b/>
          <w:bCs/>
          <w:sz w:val="22"/>
          <w:szCs w:val="22"/>
        </w:rPr>
        <w:t>Zamawiający zastrzega sobie prawo kontroli Wykonawcy w zakresie wypełnienia tego obowiązku.</w:t>
      </w:r>
    </w:p>
    <w:p w14:paraId="10D3111B" w14:textId="77777777" w:rsidR="00460FB1" w:rsidRPr="00460FB1" w:rsidRDefault="00460FB1" w:rsidP="00460FB1">
      <w:pPr>
        <w:widowControl/>
        <w:numPr>
          <w:ilvl w:val="0"/>
          <w:numId w:val="58"/>
        </w:numPr>
        <w:suppressAutoHyphens/>
        <w:autoSpaceDE w:val="0"/>
        <w:autoSpaceDN w:val="0"/>
        <w:adjustRightInd w:val="0"/>
        <w:contextualSpacing/>
        <w:jc w:val="both"/>
        <w:rPr>
          <w:rFonts w:ascii="Times New Roman" w:eastAsia="Calibri" w:hAnsi="Times New Roman" w:cs="Times New Roman"/>
          <w:b/>
          <w:bCs/>
          <w:color w:val="auto"/>
          <w:sz w:val="22"/>
          <w:szCs w:val="22"/>
          <w:lang w:eastAsia="en-US" w:bidi="ar-SA"/>
        </w:rPr>
      </w:pPr>
      <w:r w:rsidRPr="00460FB1">
        <w:rPr>
          <w:rFonts w:ascii="Times New Roman" w:eastAsia="Calibri" w:hAnsi="Times New Roman" w:cs="Times New Roman"/>
          <w:color w:val="auto"/>
          <w:sz w:val="22"/>
          <w:szCs w:val="22"/>
          <w:lang w:eastAsia="en-US" w:bidi="ar-SA"/>
        </w:rPr>
        <w:t>Wykonawca odpowiada za bezpieczeństwo uczniów w czasie wsiadania i wysiadania oraz podczas jazdy.</w:t>
      </w:r>
    </w:p>
    <w:p w14:paraId="0C43F7AD" w14:textId="77777777" w:rsidR="00460FB1" w:rsidRPr="00460FB1" w:rsidRDefault="00460FB1" w:rsidP="00460FB1">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460FB1">
        <w:rPr>
          <w:rFonts w:ascii="Times New Roman" w:eastAsia="Calibri" w:hAnsi="Times New Roman" w:cs="Times New Roman"/>
          <w:color w:val="auto"/>
          <w:sz w:val="22"/>
          <w:szCs w:val="22"/>
          <w:lang w:eastAsia="en-US" w:bidi="ar-SA"/>
        </w:rPr>
        <w:t xml:space="preserve">Wykonawca zobowiązany jest zapewnić realizację przedmiotu zamówienia przez osoby posiadające odpowiednio stosowne kwalifikacje zawodowe i uprawnienia oraz kursy/szkolenia wymagane przepisami obowiązującego prawa. </w:t>
      </w:r>
    </w:p>
    <w:p w14:paraId="26816A89" w14:textId="77777777" w:rsidR="00460FB1" w:rsidRPr="00460FB1" w:rsidRDefault="00460FB1" w:rsidP="00460FB1">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460FB1">
        <w:rPr>
          <w:rFonts w:ascii="Times New Roman" w:eastAsia="Calibri" w:hAnsi="Times New Roman" w:cs="Times New Roman"/>
          <w:color w:val="auto"/>
          <w:sz w:val="22"/>
          <w:szCs w:val="22"/>
          <w:lang w:eastAsia="en-US" w:bidi="ar-SA"/>
        </w:rPr>
        <w:t xml:space="preserve">Do obowiązków opiekuna należy w szczególności: </w:t>
      </w:r>
    </w:p>
    <w:p w14:paraId="4DE0D692" w14:textId="77777777" w:rsidR="00460FB1" w:rsidRPr="00460FB1" w:rsidRDefault="00460FB1" w:rsidP="00460FB1">
      <w:pPr>
        <w:widowControl/>
        <w:suppressAutoHyphens/>
        <w:ind w:left="709" w:hanging="283"/>
        <w:jc w:val="both"/>
        <w:rPr>
          <w:rFonts w:ascii="Times New Roman" w:eastAsia="Times New Roman" w:hAnsi="Times New Roman" w:cs="Times New Roman"/>
          <w:color w:val="auto"/>
          <w:sz w:val="22"/>
          <w:szCs w:val="22"/>
          <w:lang w:eastAsia="ar-SA" w:bidi="ar-SA"/>
        </w:rPr>
      </w:pPr>
      <w:r w:rsidRPr="00460FB1">
        <w:rPr>
          <w:rFonts w:ascii="Times New Roman" w:eastAsia="Times New Roman" w:hAnsi="Times New Roman" w:cs="Times New Roman"/>
          <w:color w:val="auto"/>
          <w:sz w:val="22"/>
          <w:szCs w:val="22"/>
          <w:lang w:eastAsia="ar-SA" w:bidi="ar-SA"/>
        </w:rPr>
        <w:t>1) opieka, nadzór i zapewnienie bezpieczeństwa podczas przewozu dzieci z miejsc zamieszkania do SOSW w Zgorzelcu oraz w drodze powrotnej, podczas każdego kursu;</w:t>
      </w:r>
    </w:p>
    <w:p w14:paraId="45947FD9" w14:textId="77777777" w:rsidR="00460FB1" w:rsidRPr="00460FB1" w:rsidRDefault="00460FB1" w:rsidP="00460FB1">
      <w:pPr>
        <w:widowControl/>
        <w:suppressAutoHyphens/>
        <w:ind w:left="709" w:hanging="283"/>
        <w:jc w:val="both"/>
        <w:rPr>
          <w:rFonts w:ascii="Times New Roman" w:eastAsia="Times New Roman" w:hAnsi="Times New Roman" w:cs="Times New Roman"/>
          <w:color w:val="auto"/>
          <w:sz w:val="22"/>
          <w:szCs w:val="22"/>
          <w:lang w:eastAsia="ar-SA" w:bidi="ar-SA"/>
        </w:rPr>
      </w:pPr>
      <w:r w:rsidRPr="00460FB1">
        <w:rPr>
          <w:rFonts w:ascii="Times New Roman" w:eastAsia="Times New Roman" w:hAnsi="Times New Roman" w:cs="Times New Roman"/>
          <w:color w:val="auto"/>
          <w:sz w:val="22"/>
          <w:szCs w:val="22"/>
          <w:lang w:eastAsia="ar-SA" w:bidi="ar-SA"/>
        </w:rPr>
        <w:t xml:space="preserve">2) zapewnienie pomocy dzieciom przy bezpiecznym wsiadaniu i wysiadaniu z pojazdu; </w:t>
      </w:r>
    </w:p>
    <w:p w14:paraId="6CF97561" w14:textId="77777777" w:rsidR="00460FB1" w:rsidRPr="00460FB1" w:rsidRDefault="00460FB1" w:rsidP="00460FB1">
      <w:pPr>
        <w:widowControl/>
        <w:suppressAutoHyphens/>
        <w:ind w:left="709" w:hanging="283"/>
        <w:jc w:val="both"/>
        <w:rPr>
          <w:rFonts w:ascii="Times New Roman" w:eastAsia="Times New Roman" w:hAnsi="Times New Roman" w:cs="Times New Roman"/>
          <w:color w:val="auto"/>
          <w:sz w:val="22"/>
          <w:szCs w:val="22"/>
          <w:lang w:eastAsia="ar-SA" w:bidi="ar-SA"/>
        </w:rPr>
      </w:pPr>
      <w:r w:rsidRPr="00460FB1">
        <w:rPr>
          <w:rFonts w:ascii="Times New Roman" w:eastAsia="Times New Roman" w:hAnsi="Times New Roman" w:cs="Times New Roman"/>
          <w:color w:val="auto"/>
          <w:sz w:val="22"/>
          <w:szCs w:val="22"/>
          <w:lang w:eastAsia="ar-SA" w:bidi="ar-SA"/>
        </w:rPr>
        <w:t xml:space="preserve">3) odbieranie dzieci od rodziców/opiekunów prawnych sprzed domów i zaprowadzenie do pojazdu, a następnie z pojazdu do szkoły, gdzie dziecko należy przekazać pod opiekę nauczyciela lub innej osoby wyznaczonej przez daną szkołę; </w:t>
      </w:r>
    </w:p>
    <w:p w14:paraId="39190A5E" w14:textId="77777777" w:rsidR="00460FB1" w:rsidRPr="00460FB1" w:rsidRDefault="00460FB1" w:rsidP="00460FB1">
      <w:pPr>
        <w:widowControl/>
        <w:suppressAutoHyphens/>
        <w:ind w:left="709" w:hanging="283"/>
        <w:jc w:val="both"/>
        <w:rPr>
          <w:rFonts w:ascii="Times New Roman" w:eastAsia="Times New Roman" w:hAnsi="Times New Roman" w:cs="Times New Roman"/>
          <w:color w:val="auto"/>
          <w:sz w:val="22"/>
          <w:szCs w:val="22"/>
          <w:lang w:eastAsia="ar-SA" w:bidi="ar-SA"/>
        </w:rPr>
      </w:pPr>
      <w:r w:rsidRPr="00460FB1">
        <w:rPr>
          <w:rFonts w:ascii="Times New Roman" w:eastAsia="Times New Roman" w:hAnsi="Times New Roman" w:cs="Times New Roman"/>
          <w:color w:val="auto"/>
          <w:sz w:val="22"/>
          <w:szCs w:val="22"/>
          <w:lang w:eastAsia="ar-SA" w:bidi="ar-SA"/>
        </w:rPr>
        <w:t>4) po zakończonych zajęciach - odbiór dzieci z danej szkoły, zaprowadzenie do pojazdu oraz po odwiezieniu przed dom przekazanie pod opiekę rodziców/opiekunów prawnych. Nie dopuszcza się przekazywania dzieci osobom nieupoważnionym;</w:t>
      </w:r>
    </w:p>
    <w:p w14:paraId="10AF8301" w14:textId="77777777" w:rsidR="00460FB1" w:rsidRPr="00460FB1" w:rsidRDefault="00460FB1" w:rsidP="00460FB1">
      <w:pPr>
        <w:widowControl/>
        <w:suppressAutoHyphens/>
        <w:ind w:left="709" w:hanging="283"/>
        <w:jc w:val="both"/>
        <w:rPr>
          <w:rFonts w:ascii="Times New Roman" w:eastAsia="Times New Roman" w:hAnsi="Times New Roman" w:cs="Times New Roman"/>
          <w:color w:val="auto"/>
          <w:sz w:val="22"/>
          <w:szCs w:val="22"/>
          <w:lang w:eastAsia="ar-SA" w:bidi="ar-SA"/>
        </w:rPr>
      </w:pPr>
      <w:r w:rsidRPr="00460FB1">
        <w:rPr>
          <w:rFonts w:ascii="Times New Roman" w:eastAsia="Times New Roman" w:hAnsi="Times New Roman" w:cs="Times New Roman"/>
          <w:color w:val="auto"/>
          <w:sz w:val="22"/>
          <w:szCs w:val="22"/>
          <w:lang w:eastAsia="ar-SA" w:bidi="ar-SA"/>
        </w:rPr>
        <w:t xml:space="preserve">5) </w:t>
      </w:r>
      <w:r w:rsidRPr="00460FB1">
        <w:rPr>
          <w:rFonts w:asciiTheme="majorBidi" w:hAnsiTheme="majorBidi" w:cstheme="majorBidi"/>
          <w:sz w:val="22"/>
          <w:szCs w:val="22"/>
        </w:rPr>
        <w:t>podejmowanie decyzji co do dalszego postępowania w</w:t>
      </w:r>
      <w:r w:rsidRPr="00460FB1">
        <w:rPr>
          <w:rFonts w:asciiTheme="majorBidi" w:hAnsiTheme="majorBidi" w:cstheme="majorBidi"/>
          <w:spacing w:val="-2"/>
          <w:sz w:val="22"/>
          <w:szCs w:val="22"/>
        </w:rPr>
        <w:t xml:space="preserve"> </w:t>
      </w:r>
      <w:r w:rsidRPr="00460FB1">
        <w:rPr>
          <w:rFonts w:asciiTheme="majorBidi" w:hAnsiTheme="majorBidi" w:cstheme="majorBidi"/>
          <w:sz w:val="22"/>
          <w:szCs w:val="22"/>
        </w:rPr>
        <w:t>przypadku awarii pojazdu lub wypadku, uwzględniając wraz z kierowcą działania zmierzające w pierwszej kolejności do zapewnienia bezpieczeństwa uczniom, a także do zminimalizowania strat materialnych.</w:t>
      </w:r>
    </w:p>
    <w:p w14:paraId="38418273" w14:textId="77777777" w:rsidR="00460FB1" w:rsidRPr="00460FB1" w:rsidRDefault="00460FB1" w:rsidP="00460FB1">
      <w:pPr>
        <w:widowControl/>
        <w:numPr>
          <w:ilvl w:val="0"/>
          <w:numId w:val="58"/>
        </w:numPr>
        <w:suppressAutoHyphens/>
        <w:autoSpaceDE w:val="0"/>
        <w:autoSpaceDN w:val="0"/>
        <w:adjustRightInd w:val="0"/>
        <w:contextualSpacing/>
        <w:jc w:val="both"/>
        <w:rPr>
          <w:rFonts w:ascii="Times New Roman" w:eastAsia="Calibri" w:hAnsi="Times New Roman" w:cs="Times New Roman"/>
          <w:b/>
          <w:bCs/>
          <w:color w:val="auto"/>
          <w:sz w:val="22"/>
          <w:szCs w:val="22"/>
          <w:lang w:eastAsia="en-US" w:bidi="ar-SA"/>
        </w:rPr>
      </w:pPr>
      <w:r w:rsidRPr="00460FB1">
        <w:rPr>
          <w:rFonts w:ascii="Times New Roman" w:eastAsia="Calibri" w:hAnsi="Times New Roman" w:cs="Times New Roman"/>
          <w:color w:val="auto"/>
          <w:sz w:val="22"/>
          <w:szCs w:val="22"/>
          <w:lang w:eastAsia="en-US" w:bidi="ar-SA"/>
        </w:rPr>
        <w:lastRenderedPageBreak/>
        <w:t>Zamawiający zastrzega, że liczba dzieci uprawnionych do dowozu w ramach przedmiotu zmówienia, może ulec zmianie, tj. może się zmniejszyć lub zwiększyć, na co Zamawiający nie ma wpływu.</w:t>
      </w:r>
    </w:p>
    <w:p w14:paraId="44363B63" w14:textId="77777777" w:rsidR="00460FB1" w:rsidRPr="00460FB1" w:rsidRDefault="00460FB1" w:rsidP="00460FB1">
      <w:pPr>
        <w:widowControl/>
        <w:numPr>
          <w:ilvl w:val="0"/>
          <w:numId w:val="58"/>
        </w:numPr>
        <w:suppressAutoHyphens/>
        <w:autoSpaceDE w:val="0"/>
        <w:autoSpaceDN w:val="0"/>
        <w:adjustRightInd w:val="0"/>
        <w:contextualSpacing/>
        <w:jc w:val="both"/>
        <w:rPr>
          <w:rFonts w:ascii="Times New Roman" w:eastAsia="Calibri" w:hAnsi="Times New Roman" w:cs="Times New Roman"/>
          <w:b/>
          <w:bCs/>
          <w:color w:val="auto"/>
          <w:sz w:val="22"/>
          <w:szCs w:val="22"/>
          <w:lang w:eastAsia="en-US" w:bidi="ar-SA"/>
        </w:rPr>
      </w:pPr>
      <w:r w:rsidRPr="00460FB1">
        <w:rPr>
          <w:rFonts w:ascii="Times New Roman" w:eastAsia="Calibri" w:hAnsi="Times New Roman" w:cs="Times New Roman"/>
          <w:color w:val="auto"/>
          <w:sz w:val="22"/>
          <w:szCs w:val="22"/>
          <w:lang w:eastAsia="en-US" w:bidi="ar-SA"/>
        </w:rPr>
        <w:t>Niedopuszczalne jest aby w trakcie dowozu i odwozu uczniów jechała większa liczba dzieci niż liczba miejsc przeznaczonych dla pasażerów (według dowodu rejestracyjnego pojazdu).</w:t>
      </w:r>
    </w:p>
    <w:p w14:paraId="6F9114FC" w14:textId="77777777" w:rsidR="00460FB1" w:rsidRPr="00460FB1" w:rsidRDefault="00460FB1" w:rsidP="00460FB1">
      <w:pPr>
        <w:widowControl/>
        <w:numPr>
          <w:ilvl w:val="0"/>
          <w:numId w:val="58"/>
        </w:numPr>
        <w:suppressAutoHyphens/>
        <w:autoSpaceDE w:val="0"/>
        <w:autoSpaceDN w:val="0"/>
        <w:adjustRightInd w:val="0"/>
        <w:contextualSpacing/>
        <w:jc w:val="both"/>
        <w:rPr>
          <w:rFonts w:ascii="Times New Roman" w:eastAsia="Calibri" w:hAnsi="Times New Roman" w:cs="Times New Roman"/>
          <w:b/>
          <w:bCs/>
          <w:color w:val="auto"/>
          <w:sz w:val="22"/>
          <w:szCs w:val="22"/>
          <w:lang w:eastAsia="en-US" w:bidi="ar-SA"/>
        </w:rPr>
      </w:pPr>
      <w:r w:rsidRPr="00460FB1">
        <w:rPr>
          <w:rFonts w:asciiTheme="majorBidi" w:hAnsiTheme="majorBidi" w:cstheme="majorBidi"/>
          <w:sz w:val="22"/>
          <w:szCs w:val="22"/>
        </w:rPr>
        <w:t xml:space="preserve">Wykonawca zobowiązany jest wykonać przedmiot umowy z wykorzystaniem środków transportu przystosowanych do przewozu dzieci i młodzieży szkolnej, odpowiadających wymogom określonym w ustawie z dnia 6 września 2001r. o transporcie drogowym oraz ustawy z dnia 20 czerwca 1997r. Prawo o ruchu drogowym. </w:t>
      </w:r>
    </w:p>
    <w:p w14:paraId="2BDF0773" w14:textId="77777777" w:rsidR="00460FB1" w:rsidRPr="00460FB1" w:rsidRDefault="00460FB1" w:rsidP="00460FB1">
      <w:pPr>
        <w:widowControl/>
        <w:numPr>
          <w:ilvl w:val="0"/>
          <w:numId w:val="58"/>
        </w:numPr>
        <w:suppressAutoHyphens/>
        <w:autoSpaceDE w:val="0"/>
        <w:autoSpaceDN w:val="0"/>
        <w:adjustRightInd w:val="0"/>
        <w:contextualSpacing/>
        <w:jc w:val="both"/>
        <w:rPr>
          <w:rFonts w:ascii="Times New Roman" w:eastAsia="Calibri" w:hAnsi="Times New Roman" w:cs="Times New Roman"/>
          <w:b/>
          <w:bCs/>
          <w:color w:val="auto"/>
          <w:sz w:val="22"/>
          <w:szCs w:val="22"/>
          <w:lang w:eastAsia="en-US" w:bidi="ar-SA"/>
        </w:rPr>
      </w:pPr>
      <w:r w:rsidRPr="00460FB1">
        <w:rPr>
          <w:rFonts w:asciiTheme="majorBidi" w:hAnsiTheme="majorBidi" w:cstheme="majorBidi"/>
          <w:sz w:val="22"/>
          <w:szCs w:val="22"/>
        </w:rPr>
        <w:t>Wykonawca zobowiązany jest wykonać usługi objęte zamówieniem środkami transportu oznaczonymi zgodnie z obowiązującymi przepisami.</w:t>
      </w:r>
    </w:p>
    <w:p w14:paraId="262DA304" w14:textId="77777777" w:rsidR="00460FB1" w:rsidRPr="00460FB1" w:rsidRDefault="00460FB1" w:rsidP="00460FB1">
      <w:pPr>
        <w:widowControl/>
        <w:numPr>
          <w:ilvl w:val="0"/>
          <w:numId w:val="58"/>
        </w:numPr>
        <w:suppressAutoHyphens/>
        <w:autoSpaceDE w:val="0"/>
        <w:autoSpaceDN w:val="0"/>
        <w:adjustRightInd w:val="0"/>
        <w:contextualSpacing/>
        <w:jc w:val="both"/>
        <w:rPr>
          <w:rFonts w:ascii="Times New Roman" w:eastAsia="Calibri" w:hAnsi="Times New Roman" w:cs="Times New Roman"/>
          <w:b/>
          <w:bCs/>
          <w:color w:val="auto"/>
          <w:sz w:val="22"/>
          <w:szCs w:val="22"/>
          <w:lang w:eastAsia="en-US" w:bidi="ar-SA"/>
        </w:rPr>
      </w:pPr>
      <w:r w:rsidRPr="00460FB1">
        <w:rPr>
          <w:rFonts w:asciiTheme="majorBidi" w:hAnsiTheme="majorBidi" w:cstheme="majorBidi"/>
          <w:sz w:val="22"/>
          <w:szCs w:val="22"/>
        </w:rPr>
        <w:t>Wykonawca jest zobowiązany zapewnić odpowiednią liczbę miejsc siedzących do wymagań danej trasy i aktualnie obowiązujących przepisów drogowych, w tym także podczas zmiany wymagań dotyczących transportu publicznego w czasie epidemii, pandemii lub innych zagrożeń.</w:t>
      </w:r>
    </w:p>
    <w:p w14:paraId="3FD39AEF" w14:textId="77777777" w:rsidR="00460FB1" w:rsidRPr="00460FB1" w:rsidRDefault="00460FB1" w:rsidP="00460FB1">
      <w:pPr>
        <w:widowControl/>
        <w:numPr>
          <w:ilvl w:val="0"/>
          <w:numId w:val="58"/>
        </w:numPr>
        <w:suppressAutoHyphens/>
        <w:autoSpaceDE w:val="0"/>
        <w:autoSpaceDN w:val="0"/>
        <w:adjustRightInd w:val="0"/>
        <w:contextualSpacing/>
        <w:jc w:val="both"/>
        <w:rPr>
          <w:rFonts w:ascii="Times New Roman" w:eastAsia="Calibri" w:hAnsi="Times New Roman" w:cs="Times New Roman"/>
          <w:b/>
          <w:bCs/>
          <w:color w:val="auto"/>
          <w:sz w:val="22"/>
          <w:szCs w:val="22"/>
          <w:lang w:eastAsia="en-US" w:bidi="ar-SA"/>
        </w:rPr>
      </w:pPr>
      <w:r w:rsidRPr="00460FB1">
        <w:rPr>
          <w:rFonts w:asciiTheme="majorBidi" w:hAnsiTheme="majorBidi" w:cstheme="majorBidi"/>
          <w:sz w:val="22"/>
          <w:szCs w:val="22"/>
        </w:rPr>
        <w:t>Przed przystąpieniem do realizacji przedmiotu zamówienia, najpóźniej w dniu 04.11.2024r. Wykonawca składa na piśmie następujące dokumenty:</w:t>
      </w:r>
    </w:p>
    <w:p w14:paraId="33EB8B6E" w14:textId="77777777" w:rsidR="00460FB1" w:rsidRPr="00460FB1" w:rsidRDefault="00460FB1" w:rsidP="00460FB1">
      <w:pPr>
        <w:tabs>
          <w:tab w:val="left" w:pos="687"/>
        </w:tabs>
        <w:ind w:left="686" w:right="128"/>
        <w:contextualSpacing/>
        <w:jc w:val="both"/>
        <w:rPr>
          <w:rFonts w:asciiTheme="majorBidi" w:hAnsiTheme="majorBidi" w:cstheme="majorBidi"/>
          <w:sz w:val="22"/>
          <w:szCs w:val="22"/>
        </w:rPr>
      </w:pPr>
      <w:r w:rsidRPr="00460FB1">
        <w:rPr>
          <w:rFonts w:asciiTheme="majorBidi" w:hAnsiTheme="majorBidi" w:cstheme="majorBidi"/>
          <w:sz w:val="22"/>
          <w:szCs w:val="22"/>
        </w:rPr>
        <w:t>1) „Standardy ochrony małoletnich” o których mowa w ustawie z dnia 13 maja 2016 r. o przeciwdziałaniu zagrożeniom przestępczością na tle seksualnym i ochronie małoletnich (Dz. U. z 2024r. poz. 560);</w:t>
      </w:r>
    </w:p>
    <w:p w14:paraId="6E50D52C" w14:textId="77777777" w:rsidR="00460FB1" w:rsidRPr="00460FB1" w:rsidRDefault="00460FB1" w:rsidP="00460FB1">
      <w:pPr>
        <w:tabs>
          <w:tab w:val="left" w:pos="687"/>
        </w:tabs>
        <w:ind w:left="686" w:right="128"/>
        <w:contextualSpacing/>
        <w:rPr>
          <w:rFonts w:asciiTheme="majorBidi" w:hAnsiTheme="majorBidi" w:cstheme="majorBidi"/>
          <w:sz w:val="22"/>
          <w:szCs w:val="22"/>
        </w:rPr>
      </w:pPr>
      <w:r w:rsidRPr="00460FB1">
        <w:rPr>
          <w:rFonts w:asciiTheme="majorBidi" w:hAnsiTheme="majorBidi" w:cstheme="majorBidi"/>
          <w:sz w:val="22"/>
          <w:szCs w:val="22"/>
        </w:rPr>
        <w:t>2) „Regulamin przewozu osób” opracowany przez przewoźnika zgodnie z przepisami ustawy z dnia 16 grudnia 2010r. o publicznym transporcie zbiorowym (Dz. U. z 2023r. poz. 2778).</w:t>
      </w:r>
    </w:p>
    <w:p w14:paraId="2E0EED80" w14:textId="77777777" w:rsidR="00460FB1" w:rsidRPr="00460FB1" w:rsidRDefault="00460FB1" w:rsidP="00460FB1">
      <w:pPr>
        <w:widowControl/>
        <w:suppressAutoHyphens/>
        <w:autoSpaceDE w:val="0"/>
        <w:autoSpaceDN w:val="0"/>
        <w:adjustRightInd w:val="0"/>
        <w:ind w:left="360"/>
        <w:contextualSpacing/>
        <w:jc w:val="both"/>
        <w:rPr>
          <w:rFonts w:ascii="Times New Roman" w:eastAsia="Calibri" w:hAnsi="Times New Roman" w:cs="Times New Roman"/>
          <w:b/>
          <w:bCs/>
          <w:color w:val="auto"/>
          <w:sz w:val="22"/>
          <w:szCs w:val="22"/>
          <w:lang w:eastAsia="en-US" w:bidi="ar-SA"/>
        </w:rPr>
      </w:pPr>
      <w:r w:rsidRPr="00460FB1">
        <w:rPr>
          <w:rFonts w:asciiTheme="majorBidi" w:hAnsiTheme="majorBidi" w:cstheme="majorBidi"/>
          <w:sz w:val="22"/>
          <w:szCs w:val="22"/>
        </w:rPr>
        <w:t xml:space="preserve">Wymienione dokumenty zostaną przekazane rodzicom dzieci dowożonych. </w:t>
      </w:r>
    </w:p>
    <w:p w14:paraId="0DBA0C5D" w14:textId="77777777" w:rsidR="00460FB1" w:rsidRPr="00460FB1" w:rsidRDefault="00460FB1" w:rsidP="00460FB1">
      <w:pPr>
        <w:widowControl/>
        <w:numPr>
          <w:ilvl w:val="0"/>
          <w:numId w:val="58"/>
        </w:numPr>
        <w:suppressAutoHyphens/>
        <w:autoSpaceDE w:val="0"/>
        <w:autoSpaceDN w:val="0"/>
        <w:adjustRightInd w:val="0"/>
        <w:contextualSpacing/>
        <w:jc w:val="both"/>
        <w:rPr>
          <w:rFonts w:ascii="Times New Roman" w:eastAsia="Calibri" w:hAnsi="Times New Roman" w:cs="Times New Roman"/>
          <w:b/>
          <w:bCs/>
          <w:color w:val="auto"/>
          <w:sz w:val="22"/>
          <w:szCs w:val="22"/>
          <w:lang w:eastAsia="en-US" w:bidi="ar-SA"/>
        </w:rPr>
      </w:pPr>
      <w:r w:rsidRPr="00460FB1">
        <w:rPr>
          <w:rFonts w:ascii="Times New Roman" w:eastAsia="Calibri" w:hAnsi="Times New Roman" w:cs="Times New Roman"/>
          <w:color w:val="auto"/>
          <w:sz w:val="22"/>
          <w:szCs w:val="22"/>
          <w:lang w:eastAsia="en-US" w:bidi="ar-SA"/>
        </w:rPr>
        <w:t xml:space="preserve">Zamawiający przed rozpoczęciem realizacji przedmiotu  przekaże Wykonawcy imienny wykaz uczniów wraz z ich adresami zamieszkania. W celu udostępnienia danych takich jak: imiona i nazwiska oraz adresy zamieszkania dzieci objętych usługą dowozu, Wykonawca zobowiązany będzie podpisać umowę powierzenia przetwarzania danych osobowych. </w:t>
      </w:r>
    </w:p>
    <w:p w14:paraId="3578FC7D" w14:textId="77777777" w:rsidR="00460FB1" w:rsidRPr="00460FB1" w:rsidRDefault="00460FB1" w:rsidP="00460FB1">
      <w:pPr>
        <w:widowControl/>
        <w:numPr>
          <w:ilvl w:val="0"/>
          <w:numId w:val="58"/>
        </w:numPr>
        <w:suppressAutoHyphens/>
        <w:autoSpaceDE w:val="0"/>
        <w:autoSpaceDN w:val="0"/>
        <w:adjustRightInd w:val="0"/>
        <w:contextualSpacing/>
        <w:jc w:val="both"/>
        <w:rPr>
          <w:rFonts w:ascii="Times New Roman" w:eastAsia="Calibri" w:hAnsi="Times New Roman" w:cs="Times New Roman"/>
          <w:b/>
          <w:bCs/>
          <w:color w:val="auto"/>
          <w:sz w:val="22"/>
          <w:szCs w:val="22"/>
          <w:lang w:eastAsia="en-US" w:bidi="ar-SA"/>
        </w:rPr>
      </w:pPr>
      <w:r w:rsidRPr="00460FB1">
        <w:rPr>
          <w:rFonts w:ascii="Times New Roman" w:eastAsia="Calibri" w:hAnsi="Times New Roman" w:cs="Times New Roman"/>
          <w:color w:val="auto"/>
          <w:sz w:val="22"/>
          <w:szCs w:val="22"/>
          <w:lang w:eastAsia="en-US" w:bidi="ar-SA"/>
        </w:rPr>
        <w:t xml:space="preserve">Zamawiający i Wykonawca obowiązani są współdziałać przy wykonaniu niniejszej umowy, w celu należytej jej realizacji. </w:t>
      </w:r>
    </w:p>
    <w:p w14:paraId="7D7B23CB" w14:textId="77777777" w:rsidR="00460FB1" w:rsidRPr="00460FB1" w:rsidRDefault="00460FB1" w:rsidP="00460FB1">
      <w:pPr>
        <w:widowControl/>
        <w:numPr>
          <w:ilvl w:val="0"/>
          <w:numId w:val="58"/>
        </w:numPr>
        <w:suppressAutoHyphens/>
        <w:autoSpaceDE w:val="0"/>
        <w:autoSpaceDN w:val="0"/>
        <w:adjustRightInd w:val="0"/>
        <w:contextualSpacing/>
        <w:jc w:val="both"/>
        <w:rPr>
          <w:rFonts w:ascii="Times New Roman" w:eastAsia="Calibri" w:hAnsi="Times New Roman" w:cs="Times New Roman"/>
          <w:b/>
          <w:bCs/>
          <w:color w:val="auto"/>
          <w:sz w:val="22"/>
          <w:szCs w:val="22"/>
          <w:lang w:eastAsia="en-US" w:bidi="ar-SA"/>
        </w:rPr>
      </w:pPr>
      <w:r w:rsidRPr="00460FB1">
        <w:rPr>
          <w:rFonts w:ascii="Times New Roman" w:eastAsia="Calibri" w:hAnsi="Times New Roman" w:cs="Times New Roman"/>
          <w:color w:val="auto"/>
          <w:sz w:val="22"/>
          <w:szCs w:val="22"/>
          <w:lang w:eastAsia="en-US" w:bidi="ar-SA"/>
        </w:rPr>
        <w:t xml:space="preserve">Kierowca rozpoczyna jazdę po uzyskaniu zgody opiekuna uczniów. </w:t>
      </w:r>
    </w:p>
    <w:p w14:paraId="78192186" w14:textId="77777777" w:rsidR="00460FB1" w:rsidRPr="00460FB1" w:rsidRDefault="00460FB1" w:rsidP="00460FB1">
      <w:pPr>
        <w:widowControl/>
        <w:numPr>
          <w:ilvl w:val="0"/>
          <w:numId w:val="58"/>
        </w:numPr>
        <w:suppressAutoHyphens/>
        <w:autoSpaceDE w:val="0"/>
        <w:autoSpaceDN w:val="0"/>
        <w:adjustRightInd w:val="0"/>
        <w:contextualSpacing/>
        <w:jc w:val="both"/>
        <w:rPr>
          <w:rFonts w:ascii="Times New Roman" w:eastAsia="Calibri" w:hAnsi="Times New Roman" w:cs="Times New Roman"/>
          <w:b/>
          <w:bCs/>
          <w:color w:val="auto"/>
          <w:sz w:val="22"/>
          <w:szCs w:val="22"/>
          <w:lang w:eastAsia="en-US" w:bidi="ar-SA"/>
        </w:rPr>
      </w:pPr>
      <w:r w:rsidRPr="00460FB1">
        <w:rPr>
          <w:rFonts w:ascii="Times New Roman" w:eastAsia="Calibri" w:hAnsi="Times New Roman" w:cs="Times New Roman"/>
          <w:color w:val="auto"/>
          <w:sz w:val="22"/>
          <w:szCs w:val="22"/>
          <w:lang w:eastAsia="en-US" w:bidi="ar-SA"/>
        </w:rPr>
        <w:t>Kierowca prowadzący pojazd musi wykazywać się odpornością psychiczną na nietypowe, często głośne zachowania dzieci oraz prowadzić pojazd w sposób łagodny.</w:t>
      </w:r>
    </w:p>
    <w:p w14:paraId="7727F867" w14:textId="77777777" w:rsidR="00460FB1" w:rsidRPr="00460FB1" w:rsidRDefault="00460FB1" w:rsidP="00460FB1">
      <w:pPr>
        <w:widowControl/>
        <w:numPr>
          <w:ilvl w:val="0"/>
          <w:numId w:val="58"/>
        </w:numPr>
        <w:suppressAutoHyphens/>
        <w:autoSpaceDE w:val="0"/>
        <w:autoSpaceDN w:val="0"/>
        <w:adjustRightInd w:val="0"/>
        <w:contextualSpacing/>
        <w:jc w:val="both"/>
        <w:rPr>
          <w:rFonts w:ascii="Times New Roman" w:eastAsia="Calibri" w:hAnsi="Times New Roman" w:cs="Times New Roman"/>
          <w:b/>
          <w:bCs/>
          <w:color w:val="auto"/>
          <w:sz w:val="22"/>
          <w:szCs w:val="22"/>
          <w:lang w:eastAsia="en-US" w:bidi="ar-SA"/>
        </w:rPr>
      </w:pPr>
      <w:r w:rsidRPr="00460FB1">
        <w:rPr>
          <w:rFonts w:ascii="Times New Roman" w:eastAsia="Calibri" w:hAnsi="Times New Roman" w:cs="Times New Roman"/>
          <w:color w:val="auto"/>
          <w:sz w:val="22"/>
          <w:szCs w:val="22"/>
          <w:lang w:eastAsia="en-US" w:bidi="ar-SA"/>
        </w:rPr>
        <w:t>Zamawiający nie ponosi żadnej odpowiedzialności za wypadki i zdarzenia jakiegokolwiek typu, w wyniku których nastąpi uszkodzenie ciała, śmierć czy szkoda materialna, spowodowana działalnością Wykonawcy.</w:t>
      </w:r>
    </w:p>
    <w:p w14:paraId="537188D1" w14:textId="77777777" w:rsidR="00460FB1" w:rsidRPr="00460FB1" w:rsidRDefault="00460FB1" w:rsidP="00460FB1">
      <w:pPr>
        <w:widowControl/>
        <w:numPr>
          <w:ilvl w:val="0"/>
          <w:numId w:val="58"/>
        </w:numPr>
        <w:suppressAutoHyphens/>
        <w:autoSpaceDE w:val="0"/>
        <w:autoSpaceDN w:val="0"/>
        <w:adjustRightInd w:val="0"/>
        <w:contextualSpacing/>
        <w:jc w:val="both"/>
        <w:rPr>
          <w:rFonts w:ascii="Times New Roman" w:eastAsia="Calibri" w:hAnsi="Times New Roman" w:cs="Times New Roman"/>
          <w:b/>
          <w:bCs/>
          <w:color w:val="auto"/>
          <w:sz w:val="22"/>
          <w:szCs w:val="22"/>
          <w:lang w:eastAsia="en-US" w:bidi="ar-SA"/>
        </w:rPr>
      </w:pPr>
      <w:r w:rsidRPr="00460FB1">
        <w:rPr>
          <w:rFonts w:ascii="Times New Roman" w:eastAsia="Calibri" w:hAnsi="Times New Roman" w:cs="Times New Roman"/>
          <w:color w:val="auto"/>
          <w:sz w:val="22"/>
          <w:szCs w:val="22"/>
          <w:lang w:eastAsia="en-US" w:bidi="ar-SA"/>
        </w:rPr>
        <w:t>Wykonawca gwarantuje, iż w sytuacjach awaryjnych na własny koszt zabezpieczy zastępczy środek transportu, w sposób zapewniający dowóz i odwóz uczniów do szkół oraz opiekę nad tymi uczniami.</w:t>
      </w:r>
    </w:p>
    <w:p w14:paraId="459AAE70" w14:textId="77777777" w:rsidR="00460FB1" w:rsidRPr="00460FB1" w:rsidRDefault="00460FB1" w:rsidP="00460FB1">
      <w:pPr>
        <w:widowControl/>
        <w:numPr>
          <w:ilvl w:val="0"/>
          <w:numId w:val="58"/>
        </w:numPr>
        <w:suppressAutoHyphens/>
        <w:autoSpaceDE w:val="0"/>
        <w:autoSpaceDN w:val="0"/>
        <w:adjustRightInd w:val="0"/>
        <w:contextualSpacing/>
        <w:jc w:val="both"/>
        <w:rPr>
          <w:rFonts w:ascii="Times New Roman" w:eastAsia="Calibri" w:hAnsi="Times New Roman" w:cs="Times New Roman"/>
          <w:b/>
          <w:bCs/>
          <w:color w:val="auto"/>
          <w:sz w:val="22"/>
          <w:szCs w:val="22"/>
          <w:lang w:eastAsia="en-US" w:bidi="ar-SA"/>
        </w:rPr>
      </w:pPr>
      <w:r w:rsidRPr="00460FB1">
        <w:rPr>
          <w:rFonts w:ascii="Times New Roman" w:eastAsia="Calibri" w:hAnsi="Times New Roman" w:cs="Times New Roman"/>
          <w:color w:val="auto"/>
          <w:sz w:val="22"/>
          <w:szCs w:val="22"/>
          <w:lang w:eastAsia="en-US" w:bidi="ar-SA"/>
        </w:rPr>
        <w:t xml:space="preserve">W przypadku nie wywiązania się przez Wykonawcę z sytuacji awaryjnej Zamawiający zapewni środki transportu na koszt Wykonawcy. </w:t>
      </w:r>
    </w:p>
    <w:p w14:paraId="5A22E9D5" w14:textId="77777777" w:rsidR="00460FB1" w:rsidRPr="00460FB1" w:rsidRDefault="00460FB1" w:rsidP="00460FB1">
      <w:pPr>
        <w:numPr>
          <w:ilvl w:val="0"/>
          <w:numId w:val="58"/>
        </w:numPr>
        <w:autoSpaceDE w:val="0"/>
        <w:autoSpaceDN w:val="0"/>
        <w:adjustRightInd w:val="0"/>
        <w:contextualSpacing/>
        <w:jc w:val="both"/>
        <w:rPr>
          <w:rFonts w:asciiTheme="majorBidi" w:eastAsia="Calibri" w:hAnsiTheme="majorBidi" w:cstheme="majorBidi"/>
          <w:sz w:val="22"/>
          <w:szCs w:val="22"/>
          <w:lang w:eastAsia="en-US"/>
        </w:rPr>
      </w:pPr>
      <w:r w:rsidRPr="00460FB1">
        <w:rPr>
          <w:rFonts w:asciiTheme="majorBidi" w:eastAsia="Calibri" w:hAnsiTheme="majorBidi" w:cstheme="majorBidi"/>
          <w:sz w:val="22"/>
          <w:szCs w:val="22"/>
          <w:lang w:eastAsia="en-US"/>
        </w:rPr>
        <w:t xml:space="preserve">Usługa dowozu dzieci niepełnosprawnych świadczona będzie pojazdem samochodowym dopuszczonym do ruchu zgodnie z ustawą z dnia 20 czerwca 1997r. Prawo o ruchu drogowym, spełniającym minimalne parametry techniczne:  </w:t>
      </w:r>
    </w:p>
    <w:p w14:paraId="087186D8" w14:textId="77777777" w:rsidR="00460FB1" w:rsidRPr="00460FB1" w:rsidRDefault="00460FB1" w:rsidP="00460FB1">
      <w:pPr>
        <w:numPr>
          <w:ilvl w:val="1"/>
          <w:numId w:val="60"/>
        </w:numPr>
        <w:autoSpaceDE w:val="0"/>
        <w:autoSpaceDN w:val="0"/>
        <w:adjustRightInd w:val="0"/>
        <w:contextualSpacing/>
        <w:jc w:val="both"/>
        <w:rPr>
          <w:rFonts w:asciiTheme="majorBidi" w:eastAsia="Calibri" w:hAnsiTheme="majorBidi" w:cstheme="majorBidi"/>
          <w:sz w:val="22"/>
          <w:szCs w:val="22"/>
          <w:lang w:eastAsia="en-US"/>
        </w:rPr>
      </w:pPr>
      <w:r w:rsidRPr="00460FB1">
        <w:rPr>
          <w:rFonts w:asciiTheme="majorBidi" w:eastAsia="Calibri" w:hAnsiTheme="majorBidi" w:cstheme="majorBidi"/>
          <w:sz w:val="22"/>
          <w:szCs w:val="22"/>
          <w:lang w:eastAsia="en-US"/>
        </w:rPr>
        <w:t xml:space="preserve">pojazd podstawowy wyprodukowany nie wcześniej niż w 2009 roku, </w:t>
      </w:r>
    </w:p>
    <w:p w14:paraId="064EC69E" w14:textId="77777777" w:rsidR="00460FB1" w:rsidRPr="00460FB1" w:rsidRDefault="00460FB1" w:rsidP="00460FB1">
      <w:pPr>
        <w:numPr>
          <w:ilvl w:val="1"/>
          <w:numId w:val="60"/>
        </w:numPr>
        <w:autoSpaceDE w:val="0"/>
        <w:autoSpaceDN w:val="0"/>
        <w:adjustRightInd w:val="0"/>
        <w:contextualSpacing/>
        <w:jc w:val="both"/>
        <w:rPr>
          <w:rFonts w:asciiTheme="majorBidi" w:eastAsia="Calibri" w:hAnsiTheme="majorBidi" w:cstheme="majorBidi"/>
          <w:sz w:val="22"/>
          <w:szCs w:val="22"/>
          <w:lang w:eastAsia="en-US"/>
        </w:rPr>
      </w:pPr>
      <w:r w:rsidRPr="00460FB1">
        <w:rPr>
          <w:rFonts w:asciiTheme="majorBidi" w:eastAsia="Calibri" w:hAnsiTheme="majorBidi" w:cstheme="majorBidi"/>
          <w:sz w:val="22"/>
          <w:szCs w:val="22"/>
          <w:lang w:eastAsia="en-US"/>
        </w:rPr>
        <w:t xml:space="preserve">pojazd wyposażony w siedzenia z pasami trzypunktowymi, sprawnymi technicznie (posiadającymi aktualne badania techniczne lub świadectwo homologacji), </w:t>
      </w:r>
    </w:p>
    <w:p w14:paraId="17264D14" w14:textId="77777777" w:rsidR="00460FB1" w:rsidRPr="00460FB1" w:rsidRDefault="00460FB1" w:rsidP="00460FB1">
      <w:pPr>
        <w:numPr>
          <w:ilvl w:val="1"/>
          <w:numId w:val="60"/>
        </w:numPr>
        <w:contextualSpacing/>
        <w:rPr>
          <w:rFonts w:asciiTheme="majorBidi" w:eastAsia="Calibri" w:hAnsiTheme="majorBidi" w:cstheme="majorBidi"/>
          <w:sz w:val="22"/>
          <w:szCs w:val="22"/>
          <w:lang w:eastAsia="en-US"/>
        </w:rPr>
      </w:pPr>
      <w:r w:rsidRPr="00460FB1">
        <w:rPr>
          <w:rFonts w:asciiTheme="majorBidi" w:eastAsia="Calibri" w:hAnsiTheme="majorBidi" w:cstheme="majorBidi"/>
          <w:sz w:val="22"/>
          <w:szCs w:val="22"/>
          <w:lang w:eastAsia="en-US"/>
        </w:rPr>
        <w:t xml:space="preserve">pojazd posiada system ABS/ASR, </w:t>
      </w:r>
    </w:p>
    <w:p w14:paraId="3367BC27" w14:textId="77777777" w:rsidR="00460FB1" w:rsidRPr="00460FB1" w:rsidRDefault="00460FB1" w:rsidP="00460FB1">
      <w:pPr>
        <w:widowControl/>
        <w:numPr>
          <w:ilvl w:val="1"/>
          <w:numId w:val="60"/>
        </w:numPr>
        <w:suppressAutoHyphens/>
        <w:jc w:val="both"/>
        <w:rPr>
          <w:rFonts w:asciiTheme="majorBidi" w:eastAsia="Calibri" w:hAnsiTheme="majorBidi" w:cstheme="majorBidi"/>
          <w:color w:val="auto"/>
          <w:sz w:val="22"/>
          <w:szCs w:val="22"/>
          <w:lang w:eastAsia="en-US" w:bidi="ar-SA"/>
        </w:rPr>
      </w:pPr>
      <w:r w:rsidRPr="00460FB1">
        <w:rPr>
          <w:rFonts w:ascii="Times New Roman" w:eastAsia="Times New Roman" w:hAnsi="Times New Roman" w:cs="Times New Roman"/>
          <w:color w:val="auto"/>
          <w:sz w:val="22"/>
          <w:szCs w:val="22"/>
          <w:lang w:eastAsia="ar-SA" w:bidi="ar-SA"/>
        </w:rPr>
        <w:t xml:space="preserve">pojazd wyposażony w tylną hydrauliczną windę załadunkową o udźwigu nie mniejszym niż 400 kg z możliwością uruchamiania z zewnątrz jak i wewnątrz pojazdu, posiadającą ważne badanie UDT lub </w:t>
      </w:r>
      <w:r w:rsidRPr="00460FB1">
        <w:rPr>
          <w:rFonts w:asciiTheme="majorBidi" w:eastAsia="Times New Roman" w:hAnsiTheme="majorBidi" w:cstheme="majorBidi"/>
          <w:color w:val="auto"/>
          <w:sz w:val="22"/>
          <w:szCs w:val="22"/>
          <w:lang w:eastAsia="ar-SA" w:bidi="ar-SA"/>
        </w:rPr>
        <w:t xml:space="preserve">rampę o kącie nachylenia po wysunięciu max 13 stopni + wciągarka wspomagana elektrycznie oraz wyposażony </w:t>
      </w:r>
      <w:r w:rsidRPr="00460FB1">
        <w:rPr>
          <w:rFonts w:ascii="Times New Roman" w:eastAsia="Times New Roman" w:hAnsi="Times New Roman" w:cs="Times New Roman"/>
          <w:color w:val="auto"/>
          <w:sz w:val="22"/>
          <w:szCs w:val="22"/>
          <w:lang w:eastAsia="ar-SA" w:bidi="ar-SA"/>
        </w:rPr>
        <w:t xml:space="preserve">w system zabezpieczający wózek inwalidzki przed przemieszczaniem się po pojeździe w czasie jazdy, </w:t>
      </w:r>
    </w:p>
    <w:p w14:paraId="2DA9ED60" w14:textId="77777777" w:rsidR="00460FB1" w:rsidRPr="00460FB1" w:rsidRDefault="00460FB1" w:rsidP="00460FB1">
      <w:pPr>
        <w:numPr>
          <w:ilvl w:val="1"/>
          <w:numId w:val="60"/>
        </w:numPr>
        <w:contextualSpacing/>
        <w:rPr>
          <w:rFonts w:asciiTheme="majorBidi" w:eastAsia="Calibri" w:hAnsiTheme="majorBidi" w:cstheme="majorBidi"/>
          <w:sz w:val="22"/>
          <w:szCs w:val="22"/>
          <w:lang w:eastAsia="en-US"/>
        </w:rPr>
      </w:pPr>
      <w:r w:rsidRPr="00460FB1">
        <w:rPr>
          <w:rFonts w:asciiTheme="majorBidi" w:eastAsia="Calibri" w:hAnsiTheme="majorBidi" w:cstheme="majorBidi"/>
          <w:sz w:val="22"/>
          <w:szCs w:val="22"/>
          <w:lang w:eastAsia="en-US"/>
        </w:rPr>
        <w:t xml:space="preserve">pojazd oznakowany zgodnie z obowiązującymi przepisami, </w:t>
      </w:r>
    </w:p>
    <w:p w14:paraId="6B04411B" w14:textId="77777777" w:rsidR="00460FB1" w:rsidRPr="00460FB1" w:rsidRDefault="00460FB1" w:rsidP="00460FB1">
      <w:pPr>
        <w:numPr>
          <w:ilvl w:val="1"/>
          <w:numId w:val="60"/>
        </w:numPr>
        <w:contextualSpacing/>
        <w:jc w:val="both"/>
        <w:rPr>
          <w:rFonts w:asciiTheme="majorBidi" w:eastAsia="Calibri" w:hAnsiTheme="majorBidi" w:cstheme="majorBidi"/>
          <w:sz w:val="22"/>
          <w:szCs w:val="22"/>
          <w:lang w:eastAsia="en-US"/>
        </w:rPr>
      </w:pPr>
      <w:r w:rsidRPr="00460FB1">
        <w:rPr>
          <w:rFonts w:asciiTheme="majorBidi" w:eastAsia="Calibri" w:hAnsiTheme="majorBidi" w:cstheme="majorBidi"/>
          <w:sz w:val="22"/>
          <w:szCs w:val="22"/>
          <w:lang w:eastAsia="en-US"/>
        </w:rPr>
        <w:t xml:space="preserve">pojazd wyposażony w gaśnice przeciwpożarowe z aktualnym badaniem oraz młoteczki do ewentualnego rozbicia szyb umieszczone w widocznych miejscach, </w:t>
      </w:r>
    </w:p>
    <w:p w14:paraId="1D42A2B8" w14:textId="77777777" w:rsidR="00460FB1" w:rsidRPr="00460FB1" w:rsidRDefault="00460FB1" w:rsidP="00460FB1">
      <w:pPr>
        <w:numPr>
          <w:ilvl w:val="1"/>
          <w:numId w:val="60"/>
        </w:numPr>
        <w:contextualSpacing/>
        <w:jc w:val="both"/>
        <w:rPr>
          <w:rFonts w:asciiTheme="majorBidi" w:eastAsia="Calibri" w:hAnsiTheme="majorBidi" w:cstheme="majorBidi"/>
          <w:sz w:val="22"/>
          <w:szCs w:val="22"/>
          <w:lang w:eastAsia="en-US"/>
        </w:rPr>
      </w:pPr>
      <w:r w:rsidRPr="00460FB1">
        <w:rPr>
          <w:rFonts w:asciiTheme="majorBidi" w:eastAsia="Calibri" w:hAnsiTheme="majorBidi" w:cstheme="majorBidi"/>
          <w:sz w:val="22"/>
          <w:szCs w:val="22"/>
          <w:lang w:eastAsia="en-US"/>
        </w:rPr>
        <w:t>pojazd wyposażony w sprawną klimatyzację, ogrzewanie i oświetlenie,</w:t>
      </w:r>
    </w:p>
    <w:p w14:paraId="206934B4" w14:textId="77777777" w:rsidR="00460FB1" w:rsidRPr="00460FB1" w:rsidRDefault="00460FB1" w:rsidP="00460FB1">
      <w:pPr>
        <w:widowControl/>
        <w:numPr>
          <w:ilvl w:val="0"/>
          <w:numId w:val="58"/>
        </w:numPr>
        <w:suppressAutoHyphens/>
        <w:autoSpaceDE w:val="0"/>
        <w:autoSpaceDN w:val="0"/>
        <w:adjustRightInd w:val="0"/>
        <w:jc w:val="both"/>
        <w:rPr>
          <w:rFonts w:asciiTheme="majorBidi" w:eastAsia="Times New Roman" w:hAnsiTheme="majorBidi" w:cstheme="majorBidi"/>
          <w:color w:val="auto"/>
          <w:sz w:val="22"/>
          <w:szCs w:val="22"/>
          <w:lang w:bidi="ar-SA"/>
        </w:rPr>
      </w:pPr>
      <w:r w:rsidRPr="00460FB1">
        <w:rPr>
          <w:rFonts w:asciiTheme="majorBidi" w:eastAsia="Times New Roman" w:hAnsiTheme="majorBidi" w:cstheme="majorBidi"/>
          <w:color w:val="auto"/>
          <w:sz w:val="22"/>
          <w:szCs w:val="22"/>
          <w:lang w:bidi="ar-SA"/>
        </w:rPr>
        <w:t xml:space="preserve">Zgodnie z definicją zawartą w ustawie Prawo o ruchu drogowym: </w:t>
      </w:r>
    </w:p>
    <w:p w14:paraId="7F179848" w14:textId="77777777" w:rsidR="00460FB1" w:rsidRPr="00460FB1" w:rsidRDefault="00460FB1" w:rsidP="00460FB1">
      <w:pPr>
        <w:widowControl/>
        <w:autoSpaceDE w:val="0"/>
        <w:autoSpaceDN w:val="0"/>
        <w:adjustRightInd w:val="0"/>
        <w:ind w:left="567" w:hanging="141"/>
        <w:jc w:val="both"/>
        <w:rPr>
          <w:rFonts w:ascii="Times New Roman" w:eastAsia="Times New Roman" w:hAnsi="Times New Roman" w:cs="Times New Roman"/>
          <w:color w:val="auto"/>
          <w:sz w:val="22"/>
          <w:szCs w:val="22"/>
          <w:lang w:bidi="ar-SA"/>
        </w:rPr>
      </w:pPr>
      <w:r w:rsidRPr="00460FB1">
        <w:rPr>
          <w:rFonts w:ascii="Times New Roman" w:eastAsia="Times New Roman" w:hAnsi="Times New Roman" w:cs="Times New Roman"/>
          <w:color w:val="auto"/>
          <w:sz w:val="22"/>
          <w:szCs w:val="22"/>
          <w:lang w:bidi="ar-SA"/>
        </w:rPr>
        <w:t xml:space="preserve">- pod pojęciem „samochód osobowy” należy rozumieć pojazd samochodowy przeznaczony konstrukcyjnie do przewozu nie więcej niż 9 osób łącznie z kierowcą oraz ich bagażu; </w:t>
      </w:r>
    </w:p>
    <w:p w14:paraId="4739F984" w14:textId="77777777" w:rsidR="00460FB1" w:rsidRPr="00460FB1" w:rsidRDefault="00460FB1" w:rsidP="00460FB1">
      <w:pPr>
        <w:widowControl/>
        <w:autoSpaceDE w:val="0"/>
        <w:autoSpaceDN w:val="0"/>
        <w:adjustRightInd w:val="0"/>
        <w:ind w:left="567" w:hanging="141"/>
        <w:jc w:val="both"/>
        <w:rPr>
          <w:rFonts w:ascii="Times New Roman" w:eastAsia="Times New Roman" w:hAnsi="Times New Roman" w:cs="Times New Roman"/>
          <w:color w:val="auto"/>
          <w:sz w:val="22"/>
          <w:szCs w:val="22"/>
          <w:lang w:bidi="ar-SA"/>
        </w:rPr>
      </w:pPr>
      <w:r w:rsidRPr="00460FB1">
        <w:rPr>
          <w:rFonts w:ascii="Times New Roman" w:eastAsia="Times New Roman" w:hAnsi="Times New Roman" w:cs="Times New Roman"/>
          <w:color w:val="auto"/>
          <w:sz w:val="22"/>
          <w:szCs w:val="22"/>
          <w:lang w:bidi="ar-SA"/>
        </w:rPr>
        <w:t xml:space="preserve">- pod pojęciem „autobus” należy rozumieć pojazd samochodowy przeznaczony konstrukcyjnie do przewozu więcej niż 9 osób łącznie z kierowcą. </w:t>
      </w:r>
    </w:p>
    <w:p w14:paraId="1626246F" w14:textId="77777777" w:rsidR="00460FB1" w:rsidRPr="00460FB1" w:rsidRDefault="00460FB1" w:rsidP="00460FB1">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460FB1">
        <w:rPr>
          <w:rFonts w:ascii="Times New Roman" w:eastAsia="Calibri" w:hAnsi="Times New Roman" w:cs="Times New Roman"/>
          <w:color w:val="auto"/>
          <w:sz w:val="22"/>
          <w:szCs w:val="22"/>
          <w:lang w:eastAsia="en-US" w:bidi="ar-SA"/>
        </w:rPr>
        <w:t xml:space="preserve">Wykonawca zobowiązany jest do utrzymywania pojazdu w należytym stanie sanitarnym, wizualnym i technicznym. </w:t>
      </w:r>
    </w:p>
    <w:p w14:paraId="505063E1" w14:textId="77777777" w:rsidR="00460FB1" w:rsidRPr="00460FB1" w:rsidRDefault="00460FB1" w:rsidP="00460FB1">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460FB1">
        <w:rPr>
          <w:rFonts w:ascii="Times New Roman" w:eastAsia="Calibri" w:hAnsi="Times New Roman" w:cs="Times New Roman"/>
          <w:color w:val="auto"/>
          <w:sz w:val="22"/>
          <w:szCs w:val="22"/>
          <w:lang w:eastAsia="en-US" w:bidi="ar-SA"/>
        </w:rPr>
        <w:lastRenderedPageBreak/>
        <w:t xml:space="preserve">W przypadku konieczności czasowego wycofania z ruchu pojazdu, którym świadczone są usługi stanowiące przedmiot zamówienia, Wykonawcy przysługiwać będzie możliwość wprowadzenia pojazdu zastępczego na okres nie dłuższy niż 30 dni kalendarzowych. Pojazd zastępczy musi być przystosowany do transportu osób niepełnosprawnych, z możliwością transportu nie mniej niż 14 pasażerów (w tym dwóch na wózku inwalidzkim). Wprowadzenie pojazdu zastępczego wymagać będzie złożenia pisemnego wniosku, uzasadniającego konieczność jego wprowadzenia wraz z kopią dowodu rejestracyjnego zastępczego pojazdu samochodowego. Dodatkowo na żądanie Zamawiającego Wykonawca zobowiązany będzie przedstawić dokumenty potwierdzające konieczność czasowego wycofania z ruchu pojazdu podstawowego. </w:t>
      </w:r>
    </w:p>
    <w:p w14:paraId="3714995D" w14:textId="77777777" w:rsidR="00460FB1" w:rsidRPr="00460FB1" w:rsidRDefault="00460FB1" w:rsidP="00460FB1">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460FB1">
        <w:rPr>
          <w:rFonts w:ascii="Times New Roman" w:eastAsia="Calibri" w:hAnsi="Times New Roman" w:cs="Times New Roman"/>
          <w:color w:val="auto"/>
          <w:sz w:val="22"/>
          <w:szCs w:val="22"/>
          <w:lang w:eastAsia="en-US" w:bidi="ar-SA"/>
        </w:rPr>
        <w:t xml:space="preserve">Zamawiający dopuszcza możliwość zmiany pojazdu w przypadku wystąpienia okoliczności trwale uniemożliwiającej świadczenie usługi tym pojazdem, spowodowanej całkowitą kasacją, kradzieżą pojazdu oraz zmianą liczby przewożonych dzieci pod warunkiem wykazania przez Wykonawcę, że nowy pojazd posiada parametry techniczne nie gorsze niż pojazd wskazany w ust. 27. </w:t>
      </w:r>
    </w:p>
    <w:p w14:paraId="2C4C4A78" w14:textId="77777777" w:rsidR="00460FB1" w:rsidRPr="00460FB1" w:rsidRDefault="00460FB1" w:rsidP="00460FB1">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460FB1">
        <w:rPr>
          <w:rFonts w:ascii="Times New Roman" w:eastAsia="Calibri" w:hAnsi="Times New Roman" w:cs="Times New Roman"/>
          <w:color w:val="auto"/>
          <w:sz w:val="22"/>
          <w:szCs w:val="22"/>
          <w:lang w:eastAsia="en-US" w:bidi="ar-SA"/>
        </w:rPr>
        <w:t xml:space="preserve">Propozycję zmiany o której mowa w ust. 28 wraz z uzasadnieniem przyczyny zmiany pojazdu samochodowego oraz podaniem parametrów technicznych, należy złożyć nie później niż na 3 dni kalendarzowych przed planowanym wprowadzeniem nowego pojazdu. </w:t>
      </w:r>
    </w:p>
    <w:p w14:paraId="05D1B497" w14:textId="77777777" w:rsidR="00460FB1" w:rsidRPr="00460FB1" w:rsidRDefault="00460FB1" w:rsidP="00460FB1">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460FB1">
        <w:rPr>
          <w:rFonts w:ascii="Times New Roman" w:eastAsia="Calibri" w:hAnsi="Times New Roman" w:cs="Times New Roman"/>
          <w:color w:val="auto"/>
          <w:sz w:val="22"/>
          <w:szCs w:val="22"/>
          <w:lang w:eastAsia="en-US" w:bidi="ar-SA"/>
        </w:rPr>
        <w:t xml:space="preserve">Wykonawca zobowiązany jest do przyjmowania i udzielania informacji dotyczących bieżącego funkcjonowania przewozów objętych niniejszą umową pod numerem telefonu podanym do wiadomości Zamawiającemu – numer ten zostanie przekazany rodzicom uczniów objętych dowozem oraz dyrektorowi  Specjalnego Ośrodka </w:t>
      </w:r>
      <w:proofErr w:type="spellStart"/>
      <w:r w:rsidRPr="00460FB1">
        <w:rPr>
          <w:rFonts w:ascii="Times New Roman" w:eastAsia="Calibri" w:hAnsi="Times New Roman" w:cs="Times New Roman"/>
          <w:color w:val="auto"/>
          <w:sz w:val="22"/>
          <w:szCs w:val="22"/>
          <w:lang w:eastAsia="en-US" w:bidi="ar-SA"/>
        </w:rPr>
        <w:t>Szkolno</w:t>
      </w:r>
      <w:proofErr w:type="spellEnd"/>
      <w:r w:rsidRPr="00460FB1">
        <w:rPr>
          <w:rFonts w:ascii="Times New Roman" w:eastAsia="Calibri" w:hAnsi="Times New Roman" w:cs="Times New Roman"/>
          <w:color w:val="auto"/>
          <w:sz w:val="22"/>
          <w:szCs w:val="22"/>
          <w:lang w:eastAsia="en-US" w:bidi="ar-SA"/>
        </w:rPr>
        <w:t xml:space="preserve"> – Wychowawczego w Zgorzelcu. </w:t>
      </w:r>
    </w:p>
    <w:p w14:paraId="5909B3E9" w14:textId="77777777" w:rsidR="00460FB1" w:rsidRPr="00460FB1" w:rsidRDefault="00460FB1" w:rsidP="00460FB1">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460FB1">
        <w:rPr>
          <w:rFonts w:ascii="Times New Roman" w:eastAsia="Calibri" w:hAnsi="Times New Roman" w:cs="Times New Roman"/>
          <w:color w:val="auto"/>
          <w:sz w:val="22"/>
          <w:szCs w:val="22"/>
          <w:lang w:eastAsia="en-US" w:bidi="ar-SA"/>
        </w:rPr>
        <w:t xml:space="preserve">Wykonawca będzie zobowiązany do utrzymania stałego kontaktu z Zamawiającym, dyrektorem Specjalnego Ośrodka </w:t>
      </w:r>
      <w:proofErr w:type="spellStart"/>
      <w:r w:rsidRPr="00460FB1">
        <w:rPr>
          <w:rFonts w:ascii="Times New Roman" w:eastAsia="Calibri" w:hAnsi="Times New Roman" w:cs="Times New Roman"/>
          <w:color w:val="auto"/>
          <w:sz w:val="22"/>
          <w:szCs w:val="22"/>
          <w:lang w:eastAsia="en-US" w:bidi="ar-SA"/>
        </w:rPr>
        <w:t>Szkolno</w:t>
      </w:r>
      <w:proofErr w:type="spellEnd"/>
      <w:r w:rsidRPr="00460FB1">
        <w:rPr>
          <w:rFonts w:ascii="Times New Roman" w:eastAsia="Calibri" w:hAnsi="Times New Roman" w:cs="Times New Roman"/>
          <w:color w:val="auto"/>
          <w:sz w:val="22"/>
          <w:szCs w:val="22"/>
          <w:lang w:eastAsia="en-US" w:bidi="ar-SA"/>
        </w:rPr>
        <w:t xml:space="preserve"> – Wychowawczego w Zgorzelcu oraz rodzicami uczniów objętych dowozem, w szczególności uzgadniania z rodzicami uczniów godzin odbioru dziecka z domu przed zajęciami i powrotu dziecka do domu po zajęciach oraz bieżącego informowania o zmianach w organizacji przewozu. </w:t>
      </w:r>
    </w:p>
    <w:p w14:paraId="6447CE2E" w14:textId="77777777" w:rsidR="00460FB1" w:rsidRPr="00460FB1" w:rsidRDefault="00460FB1" w:rsidP="00460FB1">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460FB1">
        <w:rPr>
          <w:rFonts w:ascii="Times New Roman" w:eastAsia="Calibri" w:hAnsi="Times New Roman" w:cs="Times New Roman"/>
          <w:color w:val="auto"/>
          <w:sz w:val="22"/>
          <w:szCs w:val="22"/>
          <w:lang w:eastAsia="en-US" w:bidi="ar-SA"/>
        </w:rPr>
        <w:t xml:space="preserve">Wykonawca nie będzie zobowiązany do odbycia kursu po danego ucznia w przypadku jego niedyspozycji spowodowanej np. chorobą, pobytem w ośrodku rehabilitacyjnym, itp., jeżeli zostanie uprzednio powiadomiony o tym fakcie przez rodzica ucznia. </w:t>
      </w:r>
    </w:p>
    <w:p w14:paraId="31BDA110" w14:textId="77777777" w:rsidR="00460FB1" w:rsidRPr="00460FB1" w:rsidRDefault="00460FB1" w:rsidP="00460FB1">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460FB1">
        <w:rPr>
          <w:rFonts w:ascii="Times New Roman" w:eastAsia="Calibri" w:hAnsi="Times New Roman" w:cs="Times New Roman"/>
          <w:color w:val="auto"/>
          <w:sz w:val="22"/>
          <w:szCs w:val="22"/>
          <w:lang w:eastAsia="en-US" w:bidi="ar-SA"/>
        </w:rPr>
        <w:t xml:space="preserve">W przypadku wystąpienia, w trakcie realizacji przedmiotu zamówienia, awarii pojazdu lub kolizji drogowej z udziałem pojazdu Wykonawcy, Wykonawca zobowiązany będzie do podstawienia pojazdu zastępczego o parametrach technicznych nie gorszych niż określone w ust. 20, w czasie nie dłuższym niż zaoferowany w formularzu ofertowym, od chwili zdarzenia. O zaistnieniu powyższej sytuacji Wykonawca zobowiązany jest powiadomić niezwłocznie Zamawiającego, a w przypadku gdy zaistniała sytuacja spowoduje niepunktualne przybycie uczniów na zajęcia lub do domu po zakończeniu zajęć – również rodziców uczniów oraz dyrektora Specjalnego Ośrodka </w:t>
      </w:r>
      <w:proofErr w:type="spellStart"/>
      <w:r w:rsidRPr="00460FB1">
        <w:rPr>
          <w:rFonts w:ascii="Times New Roman" w:eastAsia="Calibri" w:hAnsi="Times New Roman" w:cs="Times New Roman"/>
          <w:color w:val="auto"/>
          <w:sz w:val="22"/>
          <w:szCs w:val="22"/>
          <w:lang w:eastAsia="en-US" w:bidi="ar-SA"/>
        </w:rPr>
        <w:t>Szkolno</w:t>
      </w:r>
      <w:proofErr w:type="spellEnd"/>
      <w:r w:rsidRPr="00460FB1">
        <w:rPr>
          <w:rFonts w:ascii="Times New Roman" w:eastAsia="Calibri" w:hAnsi="Times New Roman" w:cs="Times New Roman"/>
          <w:color w:val="auto"/>
          <w:sz w:val="22"/>
          <w:szCs w:val="22"/>
          <w:lang w:eastAsia="en-US" w:bidi="ar-SA"/>
        </w:rPr>
        <w:t xml:space="preserve"> – Wychowawczego w Zgorzelcu. W przypadku gdy czas oczekiwania na pojazd zastępczy przekroczy czas zaoferowany w formularzu ofertowym, Zamawiający będzie uprawniony do naliczenia Wykonawcy kar umownych.  </w:t>
      </w:r>
    </w:p>
    <w:p w14:paraId="52D8C14C" w14:textId="77777777" w:rsidR="00460FB1" w:rsidRPr="00460FB1" w:rsidRDefault="00460FB1" w:rsidP="00460FB1">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460FB1">
        <w:rPr>
          <w:rFonts w:ascii="Times New Roman" w:eastAsia="Calibri" w:hAnsi="Times New Roman" w:cs="Times New Roman"/>
          <w:color w:val="auto"/>
          <w:sz w:val="22"/>
          <w:szCs w:val="22"/>
          <w:lang w:eastAsia="en-US" w:bidi="ar-SA"/>
        </w:rPr>
        <w:t xml:space="preserve">Wykonawca zobowiązany jest do zawiadamiania Zamawiającego o wszelkich wypadkach i kolizjach, w szczególności w wyniku których nastąpiły przypadki uszczerbku zdrowia lub śmierci pasażerów, jak również wystąpienia innych zagrożeń dla funkcjonowania komunikacji zbiorowej. Zamawiający nie ponosi żadnej odpowiedzialności za ewentualne wypadki i zdarzenia jakiegokolwiek typu, w wyniku których nastąpi uszkodzenie ciała, śmierć czy szkoda materialna spowodowana działalnością Wykonawcy. </w:t>
      </w:r>
    </w:p>
    <w:p w14:paraId="607C5C52" w14:textId="77777777" w:rsidR="00460FB1" w:rsidRPr="00460FB1" w:rsidRDefault="00460FB1" w:rsidP="00460FB1">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460FB1">
        <w:rPr>
          <w:rFonts w:ascii="Times New Roman" w:eastAsia="Calibri" w:hAnsi="Times New Roman" w:cs="Times New Roman"/>
          <w:color w:val="auto"/>
          <w:sz w:val="22"/>
          <w:szCs w:val="22"/>
          <w:lang w:eastAsia="en-US" w:bidi="ar-SA"/>
        </w:rPr>
        <w:t xml:space="preserve">Zamawiający zastrzega sobie prawo przeprowadzania doraźnych kontroli prawidłowości realizacji przedmiotu umowy, w tym: punktualności przybycia po dane dziecko, zgodności pojazdu oraz osób uczestniczących w realizacji przedmiotu zamówienia z ofertą Wykonawcy. Wykonawca zobowiązany jest umożliwić upoważnionym pracownikom Zamawiającego dokonanie czynności kontrolnych. </w:t>
      </w:r>
    </w:p>
    <w:p w14:paraId="1DEE9C38" w14:textId="77777777" w:rsidR="00460FB1" w:rsidRPr="00460FB1" w:rsidRDefault="00460FB1" w:rsidP="00460FB1">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460FB1">
        <w:rPr>
          <w:rFonts w:ascii="Times New Roman" w:eastAsia="Calibri" w:hAnsi="Times New Roman" w:cs="Times New Roman"/>
          <w:color w:val="auto"/>
          <w:sz w:val="22"/>
          <w:szCs w:val="22"/>
          <w:lang w:eastAsia="en-US" w:bidi="ar-SA"/>
        </w:rPr>
        <w:t xml:space="preserve">Wykonawca w okresie realizacji przedmiotu zamówienia zobowiązany jest (oprócz obowiązkowego ubezpieczenia OC pojazdu) do posiadania umowy ubezpieczeniowej (ubezpieczenie odpowiedzialności cywilnej), która obejmować będzie odpowiedzialność cywilną Wykonawcy z tytułu szkód wyrządzonych osobom trzecim (szkody majątkowe i na osobie) w zakresie prowadzonej działalności na sumę nie mniejszą, niż kwota maksymalnego wynagrodzenia określonego w ofercie. </w:t>
      </w:r>
    </w:p>
    <w:p w14:paraId="65EBCF6E" w14:textId="77777777" w:rsidR="00460FB1" w:rsidRPr="00460FB1" w:rsidRDefault="00460FB1" w:rsidP="00460FB1">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460FB1">
        <w:rPr>
          <w:rFonts w:ascii="Times New Roman" w:eastAsia="Calibri" w:hAnsi="Times New Roman" w:cs="Times New Roman"/>
          <w:color w:val="auto"/>
          <w:sz w:val="22"/>
          <w:szCs w:val="22"/>
          <w:lang w:eastAsia="en-US" w:bidi="ar-SA"/>
        </w:rPr>
        <w:t xml:space="preserve">Wykonawca w okresie realizacji niniejsze umowy zobowiązany jest do posiadania umowy NNW pojazdu samochodowego z minimalną sumą ubezpieczenia na pasażera w wysokości 20.000,00 złotych. </w:t>
      </w:r>
    </w:p>
    <w:p w14:paraId="2281ACEB" w14:textId="77777777" w:rsidR="00460FB1" w:rsidRPr="00460FB1" w:rsidRDefault="00460FB1" w:rsidP="00460FB1">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460FB1">
        <w:rPr>
          <w:rFonts w:ascii="Times New Roman" w:eastAsia="Calibri" w:hAnsi="Times New Roman" w:cs="Times New Roman"/>
          <w:color w:val="auto"/>
          <w:sz w:val="22"/>
          <w:szCs w:val="22"/>
          <w:lang w:eastAsia="en-US" w:bidi="ar-SA"/>
        </w:rPr>
        <w:t xml:space="preserve">Wykonawca przyjmuje na siebie całkowitą odpowiedzialność oraz zwalnia Zamawiającego z odpowiedzialności związanej z wszelkimi roszczeniami skierowanymi wobec Zamawiającego, dotyczącymi jakichkolwiek zaistniałych szkód, kosztów i wydatków związanych bezpośrednio lub pośrednio z wykonywaniem przedmiotu zamówienia, powstałych w szczególności w wyniku: </w:t>
      </w:r>
    </w:p>
    <w:p w14:paraId="63D373CF" w14:textId="77777777" w:rsidR="00460FB1" w:rsidRPr="00460FB1" w:rsidRDefault="00460FB1" w:rsidP="00460FB1">
      <w:pPr>
        <w:widowControl/>
        <w:numPr>
          <w:ilvl w:val="2"/>
          <w:numId w:val="61"/>
        </w:numPr>
        <w:suppressAutoHyphens/>
        <w:contextualSpacing/>
        <w:jc w:val="both"/>
        <w:rPr>
          <w:rFonts w:ascii="Times New Roman" w:eastAsia="Calibri" w:hAnsi="Times New Roman" w:cs="Times New Roman"/>
          <w:color w:val="auto"/>
          <w:sz w:val="22"/>
          <w:szCs w:val="22"/>
          <w:lang w:eastAsia="en-US" w:bidi="ar-SA"/>
        </w:rPr>
      </w:pPr>
      <w:r w:rsidRPr="00460FB1">
        <w:rPr>
          <w:rFonts w:ascii="Times New Roman" w:eastAsia="Calibri" w:hAnsi="Times New Roman" w:cs="Times New Roman"/>
          <w:color w:val="auto"/>
          <w:sz w:val="22"/>
          <w:szCs w:val="22"/>
          <w:lang w:eastAsia="en-US" w:bidi="ar-SA"/>
        </w:rPr>
        <w:t xml:space="preserve">uszczerbku na zdrowiu, uszkodzenia ciała, włącznie ze skutkiem śmiertelnym i długotrwałą chorobą którejkolwiek z osób zatrudnionych przez Wykonawcę lub podwykonawców; </w:t>
      </w:r>
    </w:p>
    <w:p w14:paraId="420EAE21" w14:textId="77777777" w:rsidR="00460FB1" w:rsidRPr="00460FB1" w:rsidRDefault="00460FB1" w:rsidP="00460FB1">
      <w:pPr>
        <w:widowControl/>
        <w:numPr>
          <w:ilvl w:val="2"/>
          <w:numId w:val="61"/>
        </w:numPr>
        <w:suppressAutoHyphens/>
        <w:contextualSpacing/>
        <w:jc w:val="both"/>
        <w:rPr>
          <w:rFonts w:ascii="Times New Roman" w:eastAsia="Calibri" w:hAnsi="Times New Roman" w:cs="Times New Roman"/>
          <w:color w:val="auto"/>
          <w:sz w:val="22"/>
          <w:szCs w:val="22"/>
          <w:lang w:eastAsia="en-US" w:bidi="ar-SA"/>
        </w:rPr>
      </w:pPr>
      <w:r w:rsidRPr="00460FB1">
        <w:rPr>
          <w:rFonts w:ascii="Times New Roman" w:eastAsia="Calibri" w:hAnsi="Times New Roman" w:cs="Times New Roman"/>
          <w:color w:val="auto"/>
          <w:sz w:val="22"/>
          <w:szCs w:val="22"/>
          <w:lang w:eastAsia="en-US" w:bidi="ar-SA"/>
        </w:rPr>
        <w:t xml:space="preserve">utraty lub uszkodzenia majątku Wykonawcy, podwykonawców oraz osób przez nich zatrudnionych; </w:t>
      </w:r>
    </w:p>
    <w:p w14:paraId="483B1156" w14:textId="77777777" w:rsidR="00460FB1" w:rsidRPr="00460FB1" w:rsidRDefault="00460FB1" w:rsidP="00460FB1">
      <w:pPr>
        <w:widowControl/>
        <w:numPr>
          <w:ilvl w:val="2"/>
          <w:numId w:val="61"/>
        </w:numPr>
        <w:suppressAutoHyphens/>
        <w:contextualSpacing/>
        <w:jc w:val="both"/>
        <w:rPr>
          <w:rFonts w:ascii="Times New Roman" w:eastAsia="Calibri" w:hAnsi="Times New Roman" w:cs="Times New Roman"/>
          <w:color w:val="auto"/>
          <w:sz w:val="22"/>
          <w:szCs w:val="22"/>
          <w:lang w:eastAsia="en-US" w:bidi="ar-SA"/>
        </w:rPr>
      </w:pPr>
      <w:r w:rsidRPr="00460FB1">
        <w:rPr>
          <w:rFonts w:ascii="Times New Roman" w:eastAsia="Calibri" w:hAnsi="Times New Roman" w:cs="Times New Roman"/>
          <w:color w:val="auto"/>
          <w:sz w:val="22"/>
          <w:szCs w:val="22"/>
          <w:lang w:eastAsia="en-US" w:bidi="ar-SA"/>
        </w:rPr>
        <w:lastRenderedPageBreak/>
        <w:t xml:space="preserve">utraty lub uszkodzenia majątku osób trzecich, uszczerbku na zdrowiu, uszkodzenia ciała włącznie ze skutkiem śmiertelnym, długotrwałą chorobą osób trzecich. </w:t>
      </w:r>
    </w:p>
    <w:p w14:paraId="1D14F8EB" w14:textId="77777777" w:rsidR="00460FB1" w:rsidRPr="00460FB1" w:rsidRDefault="00460FB1" w:rsidP="00460FB1">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460FB1">
        <w:rPr>
          <w:rFonts w:ascii="Times New Roman" w:eastAsia="Calibri" w:hAnsi="Times New Roman" w:cs="Times New Roman"/>
          <w:color w:val="auto"/>
          <w:sz w:val="22"/>
          <w:szCs w:val="22"/>
          <w:lang w:eastAsia="en-US" w:bidi="ar-SA"/>
        </w:rPr>
        <w:t xml:space="preserve">Wykonawca zobligowany jest do utrzymania ważnych polis ubezpieczeniowych przez cały okres obowiązywania umowy. </w:t>
      </w:r>
    </w:p>
    <w:p w14:paraId="489E1FB2" w14:textId="77777777" w:rsidR="00460FB1" w:rsidRPr="00460FB1" w:rsidRDefault="00460FB1" w:rsidP="00460FB1">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460FB1">
        <w:rPr>
          <w:rFonts w:ascii="Times New Roman" w:eastAsia="Calibri" w:hAnsi="Times New Roman" w:cs="Times New Roman"/>
          <w:color w:val="auto"/>
          <w:sz w:val="22"/>
          <w:szCs w:val="22"/>
          <w:lang w:eastAsia="en-US" w:bidi="ar-SA"/>
        </w:rPr>
        <w:t xml:space="preserve">Na każde żądanie Zamawiającego, Wykonawca zobligowany jest przedstawić kopię polis ubezpieczeniowych oraz potwierdzenie terminowego opłacania składek, w terminie nie dłuższym niż 3 dni od dnia przekazania przez Zamawiającego wezwania do ich przedłożenia. W przypadku nie przedłożenia w wymaganym terminie kopii umowy (umów) ubezpieczenia OC i NNW Zamawiający obciąży Wykonawcę karą umowną lub odstąpi od umowy.  Umowy ubezpieczenia muszą zapewniać wypłatę odszkodowania płatnego w złotych polskich. </w:t>
      </w:r>
    </w:p>
    <w:p w14:paraId="7532BEB6" w14:textId="77777777" w:rsidR="00460FB1" w:rsidRPr="00460FB1" w:rsidRDefault="00460FB1" w:rsidP="00460FB1">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460FB1">
        <w:rPr>
          <w:rFonts w:ascii="Times New Roman" w:eastAsia="Calibri" w:hAnsi="Times New Roman" w:cs="Times New Roman"/>
          <w:color w:val="auto"/>
          <w:sz w:val="22"/>
          <w:szCs w:val="22"/>
          <w:lang w:eastAsia="en-US" w:bidi="ar-SA"/>
        </w:rPr>
        <w:t xml:space="preserve">Koszt zawarcia i obowiązywania umów ubezpieczeniowych, w szczególności składek ubezpieczeniowych, pokrywa w całości Wykonawca. </w:t>
      </w:r>
    </w:p>
    <w:p w14:paraId="36CB3E29" w14:textId="77777777" w:rsidR="00460FB1" w:rsidRPr="00460FB1" w:rsidRDefault="00460FB1" w:rsidP="00460FB1">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460FB1">
        <w:rPr>
          <w:rFonts w:ascii="Times New Roman" w:eastAsia="Calibri" w:hAnsi="Times New Roman" w:cs="Times New Roman"/>
          <w:color w:val="auto"/>
          <w:sz w:val="22"/>
          <w:szCs w:val="22"/>
          <w:lang w:eastAsia="en-US" w:bidi="ar-SA"/>
        </w:rPr>
        <w:t>W przypadku, gdy okres obowiązywania danej polisy ubezpieczeniowej jest krótszy niż okres realizacji zamówienia Wykonawca zobowiązany będzie najpóźniej na 7 dni przed upływem danego okresu ochrony ubezpieczeniowej do przedstawienia Zamawiającemu kopii nowej polisy ubezpieczeniowej wraz z potwierdzeniem opłacenia składek ubezpieczeniowych, których termin wymagalności upłynął w dniu jej przedłożenia Zamawiającemu.</w:t>
      </w:r>
    </w:p>
    <w:p w14:paraId="2E1C700E" w14:textId="77777777" w:rsidR="00460FB1" w:rsidRPr="00460FB1" w:rsidRDefault="00460FB1" w:rsidP="00460FB1">
      <w:pPr>
        <w:tabs>
          <w:tab w:val="left" w:pos="355"/>
        </w:tabs>
        <w:spacing w:after="32" w:line="210" w:lineRule="exact"/>
        <w:jc w:val="both"/>
        <w:rPr>
          <w:rFonts w:ascii="Times New Roman" w:eastAsia="Palatino Linotype" w:hAnsi="Times New Roman" w:cs="Times New Roman"/>
          <w:b/>
          <w:bCs/>
          <w:color w:val="FF0000"/>
          <w:sz w:val="22"/>
          <w:szCs w:val="22"/>
        </w:rPr>
      </w:pPr>
    </w:p>
    <w:p w14:paraId="140395AA" w14:textId="77777777" w:rsidR="00460FB1" w:rsidRPr="00460FB1" w:rsidRDefault="00460FB1" w:rsidP="00460FB1">
      <w:pPr>
        <w:tabs>
          <w:tab w:val="left" w:pos="355"/>
        </w:tabs>
        <w:spacing w:after="32" w:line="210" w:lineRule="exact"/>
        <w:jc w:val="both"/>
        <w:rPr>
          <w:rFonts w:ascii="Times New Roman" w:eastAsia="Palatino Linotype" w:hAnsi="Times New Roman" w:cs="Times New Roman"/>
          <w:b/>
          <w:bCs/>
          <w:color w:val="auto"/>
          <w:sz w:val="22"/>
          <w:szCs w:val="22"/>
        </w:rPr>
      </w:pPr>
      <w:r w:rsidRPr="00460FB1">
        <w:rPr>
          <w:rFonts w:ascii="Times New Roman" w:eastAsia="Palatino Linotype" w:hAnsi="Times New Roman" w:cs="Times New Roman"/>
          <w:b/>
          <w:bCs/>
          <w:color w:val="auto"/>
          <w:sz w:val="22"/>
          <w:szCs w:val="22"/>
        </w:rPr>
        <w:t>Nomenklatura Wspólnego Słownika Zamówień - Nazwy i Kody CPV:</w:t>
      </w:r>
    </w:p>
    <w:p w14:paraId="689166A8" w14:textId="77777777" w:rsidR="00460FB1" w:rsidRPr="00460FB1" w:rsidRDefault="00460FB1" w:rsidP="00460FB1">
      <w:pPr>
        <w:spacing w:line="256" w:lineRule="exact"/>
        <w:jc w:val="both"/>
        <w:rPr>
          <w:rFonts w:ascii="Times New Roman" w:eastAsia="Palatino Linotype" w:hAnsi="Times New Roman" w:cs="Times New Roman"/>
          <w:color w:val="auto"/>
          <w:sz w:val="22"/>
          <w:szCs w:val="22"/>
        </w:rPr>
      </w:pPr>
      <w:r w:rsidRPr="00460FB1">
        <w:rPr>
          <w:rFonts w:ascii="Times New Roman" w:eastAsia="Palatino Linotype" w:hAnsi="Times New Roman" w:cs="Times New Roman"/>
          <w:color w:val="auto"/>
          <w:sz w:val="22"/>
          <w:szCs w:val="22"/>
        </w:rPr>
        <w:t>przedmiot główny:</w:t>
      </w:r>
    </w:p>
    <w:p w14:paraId="2D1C3B4F" w14:textId="77777777" w:rsidR="00460FB1" w:rsidRPr="00460FB1" w:rsidRDefault="00460FB1" w:rsidP="00460FB1">
      <w:pPr>
        <w:widowControl/>
        <w:rPr>
          <w:rFonts w:ascii="Times New Roman" w:eastAsia="Palatino Linotype" w:hAnsi="Times New Roman" w:cs="Times New Roman"/>
          <w:color w:val="000000" w:themeColor="text1"/>
          <w:sz w:val="22"/>
          <w:szCs w:val="22"/>
        </w:rPr>
      </w:pPr>
      <w:r w:rsidRPr="00460FB1">
        <w:rPr>
          <w:rFonts w:ascii="Times New Roman" w:eastAsia="Palatino Linotype" w:hAnsi="Times New Roman" w:cs="Times New Roman"/>
          <w:color w:val="000000" w:themeColor="text1"/>
          <w:sz w:val="22"/>
          <w:szCs w:val="22"/>
        </w:rPr>
        <w:t>CPV - 60130000-8 - Usługi w zakresie specjalistycznego transportu</w:t>
      </w:r>
    </w:p>
    <w:p w14:paraId="2F1C1E57" w14:textId="77777777" w:rsidR="00460FB1" w:rsidRPr="00460FB1" w:rsidRDefault="00460FB1" w:rsidP="00460FB1">
      <w:pPr>
        <w:widowControl/>
        <w:rPr>
          <w:rFonts w:ascii="Times New Roman" w:eastAsia="Palatino Linotype" w:hAnsi="Times New Roman" w:cs="Times New Roman"/>
          <w:color w:val="000000" w:themeColor="text1"/>
          <w:sz w:val="22"/>
          <w:szCs w:val="22"/>
        </w:rPr>
      </w:pPr>
      <w:r w:rsidRPr="00460FB1">
        <w:rPr>
          <w:rFonts w:ascii="Times New Roman" w:eastAsia="Palatino Linotype" w:hAnsi="Times New Roman" w:cs="Times New Roman"/>
          <w:color w:val="000000" w:themeColor="text1"/>
          <w:sz w:val="22"/>
          <w:szCs w:val="22"/>
        </w:rPr>
        <w:t>CPV - 60100000-9 - Usługi w zakresie transportu drogowego</w:t>
      </w:r>
    </w:p>
    <w:p w14:paraId="64C4C4DF" w14:textId="77777777" w:rsidR="00460FB1" w:rsidRPr="00460FB1" w:rsidRDefault="00460FB1" w:rsidP="00460FB1">
      <w:pPr>
        <w:widowControl/>
        <w:rPr>
          <w:rFonts w:asciiTheme="majorBidi" w:hAnsiTheme="majorBidi" w:cstheme="majorBidi"/>
        </w:rPr>
      </w:pPr>
      <w:r w:rsidRPr="00460FB1">
        <w:rPr>
          <w:rFonts w:ascii="Times New Roman" w:eastAsia="Palatino Linotype" w:hAnsi="Times New Roman" w:cs="Times New Roman"/>
          <w:color w:val="000000" w:themeColor="text1"/>
          <w:sz w:val="22"/>
          <w:szCs w:val="22"/>
        </w:rPr>
        <w:t xml:space="preserve">CPV - 85312110 -3 - </w:t>
      </w:r>
      <w:r w:rsidRPr="00460FB1">
        <w:rPr>
          <w:rFonts w:asciiTheme="majorBidi" w:hAnsiTheme="majorBidi" w:cstheme="majorBidi"/>
          <w:sz w:val="22"/>
          <w:szCs w:val="22"/>
        </w:rPr>
        <w:t>Usługi opieki dziennej nad dziećmi</w:t>
      </w:r>
    </w:p>
    <w:p w14:paraId="6BC193F9" w14:textId="77777777" w:rsidR="00460FB1" w:rsidRPr="00460FB1" w:rsidRDefault="00460FB1" w:rsidP="00460FB1">
      <w:pPr>
        <w:spacing w:line="260" w:lineRule="exact"/>
        <w:jc w:val="both"/>
        <w:rPr>
          <w:rFonts w:ascii="Times New Roman" w:eastAsia="Palatino Linotype" w:hAnsi="Times New Roman" w:cs="Times New Roman"/>
          <w:b/>
          <w:bCs/>
          <w:color w:val="auto"/>
          <w:sz w:val="22"/>
          <w:szCs w:val="22"/>
          <w:u w:val="single"/>
        </w:rPr>
      </w:pPr>
    </w:p>
    <w:bookmarkEnd w:id="10"/>
    <w:bookmarkEnd w:id="11"/>
    <w:p w14:paraId="017A10BC" w14:textId="0A74CC36" w:rsidR="00481225" w:rsidRPr="00586970" w:rsidRDefault="00B479F5">
      <w:pPr>
        <w:pStyle w:val="Teksttreci70"/>
        <w:shd w:val="clear" w:color="auto" w:fill="auto"/>
        <w:spacing w:before="0" w:after="238" w:line="260" w:lineRule="exact"/>
        <w:ind w:firstLine="0"/>
        <w:jc w:val="both"/>
        <w:rPr>
          <w:rFonts w:ascii="Times New Roman" w:hAnsi="Times New Roman" w:cs="Times New Roman"/>
          <w:color w:val="auto"/>
          <w:sz w:val="22"/>
          <w:szCs w:val="22"/>
        </w:rPr>
      </w:pPr>
      <w:r w:rsidRPr="005C2420">
        <w:rPr>
          <w:rStyle w:val="PogrubienieTeksttreci712pt"/>
          <w:rFonts w:ascii="Times New Roman" w:hAnsi="Times New Roman" w:cs="Times New Roman"/>
          <w:i/>
          <w:iCs/>
          <w:color w:val="auto"/>
          <w:sz w:val="22"/>
          <w:szCs w:val="22"/>
        </w:rPr>
        <w:t>Rozdział</w:t>
      </w:r>
      <w:r w:rsidRPr="005C2420">
        <w:rPr>
          <w:rStyle w:val="Teksttreci712ptBezkursywy"/>
          <w:rFonts w:ascii="Times New Roman" w:hAnsi="Times New Roman" w:cs="Times New Roman"/>
          <w:color w:val="auto"/>
          <w:sz w:val="22"/>
          <w:szCs w:val="22"/>
        </w:rPr>
        <w:t xml:space="preserve"> </w:t>
      </w:r>
      <w:r w:rsidRPr="005C2420">
        <w:rPr>
          <w:rStyle w:val="Teksttreci7FranklinGothicBook13ptBezkursywy"/>
          <w:rFonts w:ascii="Times New Roman" w:hAnsi="Times New Roman" w:cs="Times New Roman"/>
          <w:i/>
          <w:iCs/>
          <w:color w:val="auto"/>
          <w:sz w:val="22"/>
          <w:szCs w:val="22"/>
        </w:rPr>
        <w:t>7</w:t>
      </w:r>
      <w:r w:rsidRPr="005C2420">
        <w:rPr>
          <w:rStyle w:val="Teksttreci7Corbel95ptBezkursywy"/>
          <w:rFonts w:ascii="Times New Roman" w:hAnsi="Times New Roman" w:cs="Times New Roman"/>
          <w:i/>
          <w:iCs/>
          <w:color w:val="auto"/>
          <w:sz w:val="22"/>
          <w:szCs w:val="22"/>
        </w:rPr>
        <w:t>.</w:t>
      </w:r>
      <w:r w:rsidRPr="005C2420">
        <w:rPr>
          <w:rStyle w:val="Teksttreci7Corbel95ptBezkursywy"/>
          <w:rFonts w:ascii="Times New Roman" w:hAnsi="Times New Roman" w:cs="Times New Roman"/>
          <w:color w:val="auto"/>
          <w:sz w:val="22"/>
          <w:szCs w:val="22"/>
        </w:rPr>
        <w:t xml:space="preserve"> </w:t>
      </w:r>
      <w:r w:rsidR="0097753A" w:rsidRPr="005C2420">
        <w:rPr>
          <w:rStyle w:val="Teksttreci7105ptMaelitery"/>
          <w:rFonts w:ascii="Times New Roman" w:hAnsi="Times New Roman" w:cs="Times New Roman"/>
          <w:color w:val="auto"/>
          <w:sz w:val="22"/>
          <w:szCs w:val="22"/>
        </w:rPr>
        <w:t xml:space="preserve">OPIS CZĘŚCI  ZAMÓWIENIA </w:t>
      </w:r>
      <w:r w:rsidR="0097753A" w:rsidRPr="006A3745">
        <w:rPr>
          <w:rStyle w:val="Teksttreci7Maelitery"/>
          <w:rFonts w:ascii="Times New Roman" w:hAnsi="Times New Roman" w:cs="Times New Roman"/>
          <w:i/>
          <w:iCs/>
          <w:color w:val="auto"/>
          <w:sz w:val="22"/>
          <w:szCs w:val="22"/>
        </w:rPr>
        <w:t>(ART. 281 UST. 2 PKT  4 USTAWY PZP)</w:t>
      </w:r>
    </w:p>
    <w:p w14:paraId="42E0A7AE" w14:textId="77777777" w:rsidR="00481225" w:rsidRPr="001F1E37" w:rsidRDefault="00B479F5">
      <w:pPr>
        <w:pStyle w:val="Teksttreci30"/>
        <w:shd w:val="clear" w:color="auto" w:fill="auto"/>
        <w:spacing w:after="16" w:line="210" w:lineRule="exact"/>
        <w:ind w:firstLine="0"/>
        <w:jc w:val="both"/>
        <w:rPr>
          <w:rFonts w:ascii="Times New Roman" w:hAnsi="Times New Roman" w:cs="Times New Roman"/>
          <w:color w:val="auto"/>
          <w:sz w:val="22"/>
          <w:szCs w:val="22"/>
        </w:rPr>
      </w:pPr>
      <w:r w:rsidRPr="001F1E37">
        <w:rPr>
          <w:rStyle w:val="Teksttreci3Bezpogrubienia"/>
          <w:rFonts w:ascii="Times New Roman" w:hAnsi="Times New Roman" w:cs="Times New Roman"/>
          <w:color w:val="auto"/>
          <w:sz w:val="22"/>
          <w:szCs w:val="22"/>
        </w:rPr>
        <w:t xml:space="preserve">Zamawiający </w:t>
      </w:r>
      <w:r w:rsidRPr="001F1E37">
        <w:rPr>
          <w:rStyle w:val="Teksttreci31"/>
          <w:rFonts w:ascii="Times New Roman" w:hAnsi="Times New Roman" w:cs="Times New Roman"/>
          <w:b/>
          <w:bCs/>
          <w:color w:val="auto"/>
          <w:sz w:val="22"/>
          <w:szCs w:val="22"/>
        </w:rPr>
        <w:t>nie dopuszcza</w:t>
      </w:r>
      <w:r w:rsidRPr="001F1E37">
        <w:rPr>
          <w:rFonts w:ascii="Times New Roman" w:hAnsi="Times New Roman" w:cs="Times New Roman"/>
          <w:color w:val="auto"/>
          <w:sz w:val="22"/>
          <w:szCs w:val="22"/>
        </w:rPr>
        <w:t xml:space="preserve"> </w:t>
      </w:r>
      <w:r w:rsidRPr="001F1E37">
        <w:rPr>
          <w:rStyle w:val="Teksttreci3Bezpogrubienia"/>
          <w:rFonts w:ascii="Times New Roman" w:hAnsi="Times New Roman" w:cs="Times New Roman"/>
          <w:color w:val="auto"/>
          <w:sz w:val="22"/>
          <w:szCs w:val="22"/>
        </w:rPr>
        <w:t xml:space="preserve">możliwości złożenia </w:t>
      </w:r>
      <w:r w:rsidRPr="001F1E37">
        <w:rPr>
          <w:rFonts w:ascii="Times New Roman" w:hAnsi="Times New Roman" w:cs="Times New Roman"/>
          <w:color w:val="auto"/>
          <w:sz w:val="22"/>
          <w:szCs w:val="22"/>
        </w:rPr>
        <w:t>oferty częściowej.</w:t>
      </w:r>
    </w:p>
    <w:p w14:paraId="6F6BB1AE" w14:textId="5C5E4DF4" w:rsidR="00CA2D56" w:rsidRPr="00CA2D56" w:rsidRDefault="00CA2D56" w:rsidP="00CA2D56">
      <w:pPr>
        <w:shd w:val="clear" w:color="auto" w:fill="FFFFFF"/>
        <w:jc w:val="both"/>
        <w:rPr>
          <w:rFonts w:ascii="Times New Roman" w:hAnsi="Times New Roman" w:cs="Times New Roman"/>
          <w:sz w:val="22"/>
          <w:szCs w:val="22"/>
        </w:rPr>
      </w:pPr>
      <w:r w:rsidRPr="00CA2D56">
        <w:rPr>
          <w:rFonts w:ascii="Times New Roman" w:hAnsi="Times New Roman" w:cs="Times New Roman"/>
          <w:color w:val="222222"/>
          <w:sz w:val="22"/>
          <w:szCs w:val="22"/>
        </w:rPr>
        <w:t>Wartość zamówienia jest niższa od tzw. progów unijnych które zobowiązują do implementacji dyrektyw UE. Dyrektywa 2014/24/UE w treści motywu 78 wskazuje, że aby zwiększyć konkurencję,</w:t>
      </w:r>
      <w:r w:rsidR="00C90235">
        <w:rPr>
          <w:rFonts w:ascii="Times New Roman" w:hAnsi="Times New Roman" w:cs="Times New Roman"/>
          <w:color w:val="222222"/>
          <w:sz w:val="22"/>
          <w:szCs w:val="22"/>
        </w:rPr>
        <w:t xml:space="preserve"> </w:t>
      </w:r>
      <w:r w:rsidRPr="00CA2D56">
        <w:rPr>
          <w:rFonts w:ascii="Times New Roman" w:hAnsi="Times New Roman" w:cs="Times New Roman"/>
          <w:bCs/>
          <w:color w:val="222222"/>
          <w:sz w:val="22"/>
          <w:szCs w:val="22"/>
        </w:rPr>
        <w:t xml:space="preserve">instytucje zamawiające należy w szczególności zachęcać do dzielenia </w:t>
      </w:r>
      <w:r w:rsidRPr="00CA2D56">
        <w:rPr>
          <w:rFonts w:ascii="Times New Roman" w:hAnsi="Times New Roman" w:cs="Times New Roman"/>
          <w:color w:val="222222"/>
          <w:sz w:val="22"/>
          <w:szCs w:val="22"/>
        </w:rPr>
        <w:t>dużych zamówień</w:t>
      </w:r>
      <w:r w:rsidRPr="00CA2D56">
        <w:rPr>
          <w:rFonts w:ascii="Times New Roman" w:hAnsi="Times New Roman" w:cs="Times New Roman"/>
          <w:b/>
          <w:bCs/>
          <w:color w:val="222222"/>
          <w:sz w:val="22"/>
          <w:szCs w:val="22"/>
          <w:u w:val="single"/>
        </w:rPr>
        <w:t> </w:t>
      </w:r>
      <w:r w:rsidRPr="00CA2D56">
        <w:rPr>
          <w:rFonts w:ascii="Times New Roman" w:hAnsi="Times New Roman" w:cs="Times New Roman"/>
          <w:color w:val="222222"/>
          <w:sz w:val="22"/>
          <w:szCs w:val="22"/>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w:t>
      </w:r>
      <w:r w:rsidRPr="00CA2D56">
        <w:rPr>
          <w:rFonts w:ascii="Times New Roman" w:hAnsi="Times New Roman" w:cs="Times New Roman"/>
          <w:sz w:val="22"/>
          <w:szCs w:val="22"/>
        </w:rPr>
        <w:t xml:space="preserve">Zamówienie nie zostało podzielone na części z następujących względów: </w:t>
      </w:r>
    </w:p>
    <w:p w14:paraId="118C4C69" w14:textId="402F57FC" w:rsidR="00CA2D56" w:rsidRPr="00CA2D56" w:rsidRDefault="00CA2D56">
      <w:pPr>
        <w:pStyle w:val="Akapitzlist"/>
        <w:widowControl/>
        <w:numPr>
          <w:ilvl w:val="2"/>
          <w:numId w:val="43"/>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Przedmiotem zamówienia jest wykonanie robót funkcjonalnie ze sobą związanych. Rozdzielenie robót groziłoby niedającymi się wyeliminować problemami organizacyjnymi związanymi z</w:t>
      </w:r>
      <w:r w:rsidR="00F81B72">
        <w:rPr>
          <w:rFonts w:ascii="Times New Roman" w:hAnsi="Times New Roman" w:cs="Times New Roman"/>
          <w:sz w:val="22"/>
          <w:szCs w:val="22"/>
        </w:rPr>
        <w:t> </w:t>
      </w:r>
      <w:r w:rsidRPr="00CA2D56">
        <w:rPr>
          <w:rFonts w:ascii="Times New Roman" w:hAnsi="Times New Roman" w:cs="Times New Roman"/>
          <w:sz w:val="22"/>
          <w:szCs w:val="22"/>
        </w:rPr>
        <w:t>odpowiedzialnością za poszczególne elementy robót wykonywanych przez różnych wykonawców.</w:t>
      </w:r>
    </w:p>
    <w:p w14:paraId="4E5C16B6" w14:textId="77777777" w:rsidR="00CA2D56" w:rsidRPr="00CA2D56" w:rsidRDefault="00CA2D56">
      <w:pPr>
        <w:pStyle w:val="Akapitzlist"/>
        <w:widowControl/>
        <w:numPr>
          <w:ilvl w:val="2"/>
          <w:numId w:val="43"/>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Przy tego typu robotach (równoległe wykonywanie prac z różnych branż) nie ma możliwości jednoznacznego określenia zasad odpowiedzialności za jeden plac budowy (przekazany byłby równolegle wielu wykonawcom). Nie jest także możliwe rozgraniczenie odpowiedzialności wielu kierowników budowy.</w:t>
      </w:r>
    </w:p>
    <w:p w14:paraId="3DE0114B" w14:textId="77777777" w:rsidR="00CA2D56" w:rsidRPr="00CA2D56" w:rsidRDefault="00CA2D56">
      <w:pPr>
        <w:pStyle w:val="Akapitzlist"/>
        <w:widowControl/>
        <w:numPr>
          <w:ilvl w:val="2"/>
          <w:numId w:val="43"/>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Przy tego typu robotach wykonywanych przez różnych wykonawców nie możliwe byłoby jednoznaczne określenie zasad odpowiedzialności OC (np. w razie jednoczesnego wykonywania robót przez wielu wykonawców utrudnione byłoby ustalenie podmiotu odpowiedzialnego za szkody objęte polisą OC.</w:t>
      </w:r>
    </w:p>
    <w:p w14:paraId="58044788" w14:textId="409AA67E" w:rsidR="00CA2D56" w:rsidRPr="00CA2D56" w:rsidRDefault="00CA2D56">
      <w:pPr>
        <w:pStyle w:val="Akapitzlist"/>
        <w:widowControl/>
        <w:numPr>
          <w:ilvl w:val="2"/>
          <w:numId w:val="43"/>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Przy tego typu robotach wykonywanych przez różnych wykonawców opóźnienie jednego z</w:t>
      </w:r>
      <w:r w:rsidR="00F81B72">
        <w:rPr>
          <w:rFonts w:ascii="Times New Roman" w:hAnsi="Times New Roman" w:cs="Times New Roman"/>
          <w:sz w:val="22"/>
          <w:szCs w:val="22"/>
        </w:rPr>
        <w:t> </w:t>
      </w:r>
      <w:r w:rsidRPr="00CA2D56">
        <w:rPr>
          <w:rFonts w:ascii="Times New Roman" w:hAnsi="Times New Roman" w:cs="Times New Roman"/>
          <w:sz w:val="22"/>
          <w:szCs w:val="22"/>
        </w:rPr>
        <w:t>wykonawców wpłynęłoby negatywnie na terminowość wykonania innych elementów inwestycji – zależnych od terminowego wykonania prac przez innego wykonawcę.</w:t>
      </w:r>
    </w:p>
    <w:p w14:paraId="37390BB7" w14:textId="0C7DD083" w:rsidR="00CA2D56" w:rsidRPr="00CA2D56" w:rsidRDefault="00CA2D56">
      <w:pPr>
        <w:pStyle w:val="Akapitzlist"/>
        <w:widowControl/>
        <w:numPr>
          <w:ilvl w:val="2"/>
          <w:numId w:val="43"/>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Wykonawcy powielaliby koszty pośrednie prac, co wpływałoby na koszty inwestycji. W każdej z ofert częściowych wykonawca musiałby założyć odrębną wycenę użycia tego samego rodzaju sprzętu, w</w:t>
      </w:r>
      <w:r w:rsidR="00F81B72">
        <w:rPr>
          <w:rFonts w:ascii="Times New Roman" w:hAnsi="Times New Roman" w:cs="Times New Roman"/>
          <w:sz w:val="22"/>
          <w:szCs w:val="22"/>
        </w:rPr>
        <w:t> </w:t>
      </w:r>
      <w:r w:rsidRPr="00CA2D56">
        <w:rPr>
          <w:rFonts w:ascii="Times New Roman" w:hAnsi="Times New Roman" w:cs="Times New Roman"/>
          <w:sz w:val="22"/>
          <w:szCs w:val="22"/>
        </w:rPr>
        <w:t xml:space="preserve">sytuacji, w której, składając jedną ofertę, użycie sprzętu wyceniłby jednokrotnie. W dokumentacji projektowej wskazane są rozwiązania wymagające użycia wielorodzajowego sprzętu budowlanego. </w:t>
      </w:r>
    </w:p>
    <w:p w14:paraId="2283471F" w14:textId="77777777" w:rsidR="00CA2D56" w:rsidRPr="00CA2D56" w:rsidRDefault="00CA2D56">
      <w:pPr>
        <w:pStyle w:val="Akapitzlist"/>
        <w:widowControl/>
        <w:numPr>
          <w:ilvl w:val="2"/>
          <w:numId w:val="43"/>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Każdy z wykonawców w cenę wliczyłby odrębne koszty polisy OC, co zwiększyłoby poziom wydatków zamawiającego.</w:t>
      </w:r>
    </w:p>
    <w:p w14:paraId="214C295C" w14:textId="77777777" w:rsidR="00CA2D56" w:rsidRPr="00CA2D56" w:rsidRDefault="00CA2D56">
      <w:pPr>
        <w:pStyle w:val="Akapitzlist"/>
        <w:widowControl/>
        <w:numPr>
          <w:ilvl w:val="2"/>
          <w:numId w:val="43"/>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Podział zamówienia powodowałby ryzyko, w którym unieważnienie jednej z części postępowania zagroziłoby terminowemu rozliczeniu projektu UE, bowiem nawet realizacja pozostałych dwóch części nie zapewniłaby osiągnięcia wskaźników projektu.</w:t>
      </w:r>
    </w:p>
    <w:p w14:paraId="01DB71A3" w14:textId="212E1A5A" w:rsidR="00CA2D56" w:rsidRPr="00CA2D56" w:rsidRDefault="00CA2D56" w:rsidP="004F1F9C">
      <w:pPr>
        <w:jc w:val="both"/>
        <w:rPr>
          <w:rFonts w:ascii="Times New Roman" w:hAnsi="Times New Roman" w:cs="Times New Roman"/>
          <w:color w:val="222222"/>
          <w:sz w:val="22"/>
          <w:szCs w:val="22"/>
        </w:rPr>
      </w:pPr>
      <w:r w:rsidRPr="00CA2D56">
        <w:rPr>
          <w:rFonts w:ascii="Times New Roman" w:hAnsi="Times New Roman" w:cs="Times New Roman"/>
          <w:sz w:val="22"/>
          <w:szCs w:val="22"/>
        </w:rPr>
        <w:t xml:space="preserve">Reasumując, zamawiający nie dokonał podziału zamówienia na części ze względu na to, że podział taki </w:t>
      </w:r>
      <w:r w:rsidRPr="00CA2D56">
        <w:rPr>
          <w:rFonts w:ascii="Times New Roman" w:hAnsi="Times New Roman" w:cs="Times New Roman"/>
          <w:color w:val="222222"/>
          <w:sz w:val="22"/>
          <w:szCs w:val="22"/>
        </w:rPr>
        <w:t>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w:t>
      </w:r>
      <w:r w:rsidRPr="00CA2D56">
        <w:rPr>
          <w:rFonts w:ascii="Times New Roman" w:hAnsi="Times New Roman" w:cs="Times New Roman"/>
          <w:color w:val="111111"/>
          <w:sz w:val="22"/>
          <w:szCs w:val="22"/>
        </w:rPr>
        <w:t xml:space="preserve"> było zatem względami technicznymi, organizacyjnym oraz charakterem przedmiotu </w:t>
      </w:r>
      <w:r w:rsidRPr="00CA2D56">
        <w:rPr>
          <w:rFonts w:ascii="Times New Roman" w:hAnsi="Times New Roman" w:cs="Times New Roman"/>
          <w:color w:val="111111"/>
          <w:sz w:val="22"/>
          <w:szCs w:val="22"/>
        </w:rPr>
        <w:lastRenderedPageBreak/>
        <w:t>zamówienia. Zastosowany ewentualnie podział zamówienia na części nie zwiększyłby konkurencyjności </w:t>
      </w:r>
      <w:r w:rsidRPr="00CA2D56">
        <w:rPr>
          <w:rFonts w:ascii="Times New Roman" w:hAnsi="Times New Roman" w:cs="Times New Roman"/>
          <w:color w:val="2C2B2B"/>
          <w:sz w:val="22"/>
          <w:szCs w:val="22"/>
        </w:rPr>
        <w:t>w</w:t>
      </w:r>
      <w:r w:rsidR="00F81B72">
        <w:rPr>
          <w:rFonts w:ascii="Times New Roman" w:hAnsi="Times New Roman" w:cs="Times New Roman"/>
          <w:color w:val="2C2B2B"/>
          <w:sz w:val="22"/>
          <w:szCs w:val="22"/>
        </w:rPr>
        <w:t> </w:t>
      </w:r>
      <w:r w:rsidRPr="00CA2D56">
        <w:rPr>
          <w:rFonts w:ascii="Times New Roman" w:hAnsi="Times New Roman" w:cs="Times New Roman"/>
          <w:color w:val="2C2B2B"/>
          <w:sz w:val="22"/>
          <w:szCs w:val="22"/>
        </w:rPr>
        <w:t xml:space="preserve">sektorze małych i średnich przedsiębiorstw – zakres zamówienia jest zakresem typowym, umożliwiającym złożenie oferty wykonawcom z grupy małych lub średnich przedsiębiorstw. </w:t>
      </w:r>
      <w:r w:rsidRPr="00CA2D56">
        <w:rPr>
          <w:rFonts w:ascii="Times New Roman" w:hAnsi="Times New Roman" w:cs="Times New Roman"/>
          <w:color w:val="222222"/>
          <w:sz w:val="22"/>
          <w:szCs w:val="22"/>
        </w:rPr>
        <w:t>Zgodnie z treścią motywu 78 dyrektywy,</w:t>
      </w:r>
      <w:r w:rsidR="00C90235">
        <w:rPr>
          <w:rFonts w:ascii="Times New Roman" w:hAnsi="Times New Roman" w:cs="Times New Roman"/>
          <w:color w:val="222222"/>
          <w:sz w:val="22"/>
          <w:szCs w:val="22"/>
        </w:rPr>
        <w:t xml:space="preserve"> </w:t>
      </w:r>
      <w:r w:rsidRPr="00CA2D56">
        <w:rPr>
          <w:rFonts w:ascii="Times New Roman" w:hAnsi="Times New Roman" w:cs="Times New Roman"/>
          <w:color w:val="222222"/>
          <w:sz w:val="22"/>
          <w:szCs w:val="22"/>
        </w:rPr>
        <w:t>Instytucja zamawiająca powinna mieć obowiązek rozważenia celowości</w:t>
      </w:r>
      <w:r w:rsidR="00C90235">
        <w:rPr>
          <w:rFonts w:ascii="Times New Roman" w:hAnsi="Times New Roman" w:cs="Times New Roman"/>
          <w:color w:val="222222"/>
          <w:sz w:val="22"/>
          <w:szCs w:val="22"/>
        </w:rPr>
        <w:t xml:space="preserve"> </w:t>
      </w:r>
      <w:r w:rsidRPr="00CA2D56">
        <w:rPr>
          <w:rFonts w:ascii="Times New Roman" w:hAnsi="Times New Roman" w:cs="Times New Roman"/>
          <w:color w:val="222222"/>
          <w:sz w:val="22"/>
          <w:szCs w:val="22"/>
        </w:rPr>
        <w:t>podziału</w:t>
      </w:r>
      <w:r w:rsidR="00C90235">
        <w:rPr>
          <w:rFonts w:ascii="Times New Roman" w:hAnsi="Times New Roman" w:cs="Times New Roman"/>
          <w:color w:val="222222"/>
          <w:sz w:val="22"/>
          <w:szCs w:val="22"/>
        </w:rPr>
        <w:t xml:space="preserve"> </w:t>
      </w:r>
      <w:r w:rsidRPr="00CA2D56">
        <w:rPr>
          <w:rFonts w:ascii="Times New Roman" w:hAnsi="Times New Roman" w:cs="Times New Roman"/>
          <w:color w:val="222222"/>
          <w:sz w:val="22"/>
          <w:szCs w:val="22"/>
        </w:rPr>
        <w:t>zamówień na części, jednocześnie zachowując swobodę autonomicznego podejmowania decyzji na każdej podstawie, jaką uzna za stosowną, nie podlegając nadzorowi administracyjnemu ani sądowemu.</w:t>
      </w:r>
    </w:p>
    <w:p w14:paraId="60D0D07C" w14:textId="77777777" w:rsidR="000B272D" w:rsidRDefault="000B272D">
      <w:pPr>
        <w:pStyle w:val="Teksttreci60"/>
        <w:shd w:val="clear" w:color="auto" w:fill="auto"/>
        <w:spacing w:after="242" w:line="240" w:lineRule="exact"/>
        <w:ind w:firstLine="0"/>
        <w:rPr>
          <w:rStyle w:val="PogrubienieTeksttreci612pt"/>
          <w:rFonts w:ascii="Times New Roman" w:hAnsi="Times New Roman" w:cs="Times New Roman"/>
          <w:i/>
          <w:iCs/>
          <w:color w:val="auto"/>
          <w:sz w:val="22"/>
          <w:szCs w:val="22"/>
        </w:rPr>
      </w:pPr>
    </w:p>
    <w:p w14:paraId="65D2B95B" w14:textId="254EF319" w:rsidR="00481225" w:rsidRPr="001F1E37" w:rsidRDefault="00B479F5">
      <w:pPr>
        <w:pStyle w:val="Teksttreci60"/>
        <w:shd w:val="clear" w:color="auto" w:fill="auto"/>
        <w:spacing w:after="242" w:line="240" w:lineRule="exact"/>
        <w:ind w:firstLine="0"/>
        <w:rPr>
          <w:rFonts w:ascii="Times New Roman" w:hAnsi="Times New Roman" w:cs="Times New Roman"/>
          <w:color w:val="auto"/>
          <w:sz w:val="22"/>
          <w:szCs w:val="22"/>
        </w:rPr>
      </w:pPr>
      <w:r w:rsidRPr="001F1E37">
        <w:rPr>
          <w:rStyle w:val="PogrubienieTeksttreci612pt"/>
          <w:rFonts w:ascii="Times New Roman" w:hAnsi="Times New Roman" w:cs="Times New Roman"/>
          <w:i/>
          <w:iCs/>
          <w:color w:val="auto"/>
          <w:sz w:val="22"/>
          <w:szCs w:val="22"/>
        </w:rPr>
        <w:t xml:space="preserve">Rozdział 8. </w:t>
      </w:r>
      <w:r w:rsidR="0097753A" w:rsidRPr="001F1E37">
        <w:rPr>
          <w:rStyle w:val="Teksttreci61"/>
          <w:rFonts w:ascii="Times New Roman" w:hAnsi="Times New Roman" w:cs="Times New Roman"/>
          <w:color w:val="auto"/>
          <w:sz w:val="22"/>
          <w:szCs w:val="22"/>
        </w:rPr>
        <w:t>INFORMAC</w:t>
      </w:r>
      <w:r w:rsidR="00FC6BCD">
        <w:rPr>
          <w:rStyle w:val="Teksttreci61"/>
          <w:rFonts w:ascii="Times New Roman" w:hAnsi="Times New Roman" w:cs="Times New Roman"/>
          <w:color w:val="auto"/>
          <w:sz w:val="22"/>
          <w:szCs w:val="22"/>
        </w:rPr>
        <w:t>J</w:t>
      </w:r>
      <w:r w:rsidR="0097753A" w:rsidRPr="001F1E37">
        <w:rPr>
          <w:rStyle w:val="Teksttreci61"/>
          <w:rFonts w:ascii="Times New Roman" w:hAnsi="Times New Roman" w:cs="Times New Roman"/>
          <w:color w:val="auto"/>
          <w:sz w:val="22"/>
          <w:szCs w:val="22"/>
        </w:rPr>
        <w:t xml:space="preserve">E DOTYCZĄCE OFERT WARIANTOWYCH </w:t>
      </w:r>
      <w:r w:rsidR="0097753A" w:rsidRPr="006A3745">
        <w:rPr>
          <w:rStyle w:val="Teksttreci69ptMaelitery"/>
          <w:rFonts w:ascii="Times New Roman" w:hAnsi="Times New Roman" w:cs="Times New Roman"/>
          <w:i/>
          <w:iCs/>
          <w:color w:val="auto"/>
          <w:sz w:val="22"/>
          <w:szCs w:val="22"/>
        </w:rPr>
        <w:t>(ART. 281 UST. 2</w:t>
      </w:r>
      <w:r w:rsidR="0097753A" w:rsidRPr="006A3745">
        <w:rPr>
          <w:rStyle w:val="Teksttreci69pt"/>
          <w:rFonts w:ascii="Times New Roman" w:hAnsi="Times New Roman" w:cs="Times New Roman"/>
          <w:i/>
          <w:iCs/>
          <w:color w:val="auto"/>
          <w:sz w:val="22"/>
          <w:szCs w:val="22"/>
        </w:rPr>
        <w:t xml:space="preserve"> PKT 6</w:t>
      </w:r>
      <w:r w:rsidR="0097753A" w:rsidRPr="006A3745">
        <w:rPr>
          <w:rStyle w:val="Teksttreci69ptMaelitery"/>
          <w:rFonts w:ascii="Times New Roman" w:hAnsi="Times New Roman" w:cs="Times New Roman"/>
          <w:i/>
          <w:iCs/>
          <w:color w:val="auto"/>
          <w:sz w:val="22"/>
          <w:szCs w:val="22"/>
        </w:rPr>
        <w:t xml:space="preserve"> USTAWY PZP)</w:t>
      </w:r>
    </w:p>
    <w:p w14:paraId="601DBBC9" w14:textId="77777777" w:rsidR="00481225" w:rsidRPr="0005621B" w:rsidRDefault="00B479F5">
      <w:pPr>
        <w:pStyle w:val="Teksttreci30"/>
        <w:shd w:val="clear" w:color="auto" w:fill="auto"/>
        <w:spacing w:after="493" w:line="210" w:lineRule="exact"/>
        <w:ind w:firstLine="0"/>
        <w:jc w:val="both"/>
        <w:rPr>
          <w:rFonts w:ascii="Times New Roman" w:hAnsi="Times New Roman" w:cs="Times New Roman"/>
          <w:color w:val="auto"/>
          <w:sz w:val="22"/>
          <w:szCs w:val="22"/>
        </w:rPr>
      </w:pPr>
      <w:r w:rsidRPr="001F1E37">
        <w:rPr>
          <w:rStyle w:val="Teksttreci3Bezpogrubienia"/>
          <w:rFonts w:ascii="Times New Roman" w:hAnsi="Times New Roman" w:cs="Times New Roman"/>
          <w:color w:val="auto"/>
          <w:sz w:val="22"/>
          <w:szCs w:val="22"/>
        </w:rPr>
        <w:t>Zam</w:t>
      </w:r>
      <w:r w:rsidRPr="0005621B">
        <w:rPr>
          <w:rStyle w:val="Teksttreci3Bezpogrubienia"/>
          <w:rFonts w:ascii="Times New Roman" w:hAnsi="Times New Roman" w:cs="Times New Roman"/>
          <w:color w:val="auto"/>
          <w:sz w:val="22"/>
          <w:szCs w:val="22"/>
        </w:rPr>
        <w:t xml:space="preserve">awiający </w:t>
      </w:r>
      <w:r w:rsidRPr="0005621B">
        <w:rPr>
          <w:rStyle w:val="Teksttreci31"/>
          <w:rFonts w:ascii="Times New Roman" w:hAnsi="Times New Roman" w:cs="Times New Roman"/>
          <w:b/>
          <w:bCs/>
          <w:color w:val="auto"/>
          <w:sz w:val="22"/>
          <w:szCs w:val="22"/>
        </w:rPr>
        <w:t>nie dopuszcza</w:t>
      </w:r>
      <w:r w:rsidRPr="0005621B">
        <w:rPr>
          <w:rFonts w:ascii="Times New Roman" w:hAnsi="Times New Roman" w:cs="Times New Roman"/>
          <w:color w:val="auto"/>
          <w:sz w:val="22"/>
          <w:szCs w:val="22"/>
        </w:rPr>
        <w:t xml:space="preserve"> </w:t>
      </w:r>
      <w:r w:rsidRPr="0005621B">
        <w:rPr>
          <w:rStyle w:val="Teksttreci3Bezpogrubienia"/>
          <w:rFonts w:ascii="Times New Roman" w:hAnsi="Times New Roman" w:cs="Times New Roman"/>
          <w:color w:val="auto"/>
          <w:sz w:val="22"/>
          <w:szCs w:val="22"/>
        </w:rPr>
        <w:t xml:space="preserve">możliwości złożenia </w:t>
      </w:r>
      <w:r w:rsidRPr="0005621B">
        <w:rPr>
          <w:rFonts w:ascii="Times New Roman" w:hAnsi="Times New Roman" w:cs="Times New Roman"/>
          <w:color w:val="auto"/>
          <w:sz w:val="22"/>
          <w:szCs w:val="22"/>
        </w:rPr>
        <w:t>oferty wariantowej.</w:t>
      </w:r>
    </w:p>
    <w:p w14:paraId="6FBA0527" w14:textId="734FC615" w:rsidR="00481225" w:rsidRPr="0005621B" w:rsidRDefault="00B479F5">
      <w:pPr>
        <w:pStyle w:val="Teksttreci70"/>
        <w:shd w:val="clear" w:color="auto" w:fill="auto"/>
        <w:spacing w:before="0" w:after="242" w:line="240" w:lineRule="exact"/>
        <w:ind w:firstLine="0"/>
        <w:jc w:val="both"/>
        <w:rPr>
          <w:rFonts w:ascii="Times New Roman" w:hAnsi="Times New Roman" w:cs="Times New Roman"/>
          <w:color w:val="auto"/>
          <w:sz w:val="22"/>
          <w:szCs w:val="22"/>
        </w:rPr>
      </w:pPr>
      <w:r w:rsidRPr="0005621B">
        <w:rPr>
          <w:rStyle w:val="PogrubienieTeksttreci712pt"/>
          <w:rFonts w:ascii="Times New Roman" w:hAnsi="Times New Roman" w:cs="Times New Roman"/>
          <w:i/>
          <w:iCs/>
          <w:color w:val="auto"/>
          <w:sz w:val="22"/>
          <w:szCs w:val="22"/>
        </w:rPr>
        <w:t xml:space="preserve">Rozdział 9. </w:t>
      </w:r>
      <w:r w:rsidR="0097753A" w:rsidRPr="0005621B">
        <w:rPr>
          <w:rStyle w:val="Teksttreci7105ptMaelitery"/>
          <w:rFonts w:ascii="Times New Roman" w:hAnsi="Times New Roman" w:cs="Times New Roman"/>
          <w:color w:val="auto"/>
          <w:sz w:val="22"/>
          <w:szCs w:val="22"/>
        </w:rPr>
        <w:t>TERMIN WYKONANIA ZAMÓWIENIA</w:t>
      </w:r>
      <w:r w:rsidR="0097753A" w:rsidRPr="0005621B">
        <w:rPr>
          <w:rStyle w:val="Teksttreci7105ptMaelitery"/>
          <w:rFonts w:ascii="Times New Roman" w:hAnsi="Times New Roman" w:cs="Times New Roman"/>
          <w:i/>
          <w:iCs/>
          <w:color w:val="auto"/>
          <w:sz w:val="22"/>
          <w:szCs w:val="22"/>
        </w:rPr>
        <w:t xml:space="preserve"> (</w:t>
      </w:r>
      <w:r w:rsidR="0097753A" w:rsidRPr="0005621B">
        <w:rPr>
          <w:rStyle w:val="Teksttreci7Maelitery"/>
          <w:rFonts w:ascii="Times New Roman" w:hAnsi="Times New Roman" w:cs="Times New Roman"/>
          <w:i/>
          <w:iCs/>
          <w:color w:val="auto"/>
          <w:sz w:val="22"/>
          <w:szCs w:val="22"/>
        </w:rPr>
        <w:t>ART. 281 UST. 1 PKT</w:t>
      </w:r>
      <w:r w:rsidR="0097753A" w:rsidRPr="0005621B">
        <w:rPr>
          <w:rStyle w:val="Teksttreci71"/>
          <w:rFonts w:ascii="Times New Roman" w:hAnsi="Times New Roman" w:cs="Times New Roman"/>
          <w:i/>
          <w:iCs/>
          <w:color w:val="auto"/>
          <w:sz w:val="22"/>
          <w:szCs w:val="22"/>
        </w:rPr>
        <w:t xml:space="preserve"> 6 </w:t>
      </w:r>
      <w:r w:rsidR="0097753A" w:rsidRPr="0005621B">
        <w:rPr>
          <w:rStyle w:val="Teksttreci7Maelitery"/>
          <w:rFonts w:ascii="Times New Roman" w:hAnsi="Times New Roman" w:cs="Times New Roman"/>
          <w:i/>
          <w:iCs/>
          <w:color w:val="auto"/>
          <w:sz w:val="22"/>
          <w:szCs w:val="22"/>
        </w:rPr>
        <w:t>USTAWY PZP)</w:t>
      </w:r>
    </w:p>
    <w:p w14:paraId="639225A5" w14:textId="77777777" w:rsidR="00460FB1" w:rsidRPr="00460FB1" w:rsidRDefault="00460FB1" w:rsidP="00460FB1">
      <w:pPr>
        <w:pStyle w:val="Akapitzlist"/>
        <w:numPr>
          <w:ilvl w:val="0"/>
          <w:numId w:val="57"/>
        </w:numPr>
        <w:spacing w:before="94"/>
        <w:rPr>
          <w:rFonts w:asciiTheme="majorBidi" w:hAnsiTheme="majorBidi" w:cstheme="majorBidi"/>
          <w:b/>
          <w:spacing w:val="-2"/>
          <w:sz w:val="22"/>
          <w:szCs w:val="22"/>
        </w:rPr>
      </w:pPr>
      <w:r w:rsidRPr="00460FB1">
        <w:rPr>
          <w:rFonts w:asciiTheme="majorBidi" w:hAnsiTheme="majorBidi" w:cstheme="majorBidi"/>
          <w:sz w:val="22"/>
          <w:szCs w:val="22"/>
        </w:rPr>
        <w:t>1.</w:t>
      </w:r>
      <w:r w:rsidRPr="00460FB1">
        <w:rPr>
          <w:rFonts w:asciiTheme="majorBidi" w:hAnsiTheme="majorBidi" w:cstheme="majorBidi"/>
          <w:spacing w:val="59"/>
          <w:w w:val="150"/>
          <w:sz w:val="22"/>
          <w:szCs w:val="22"/>
        </w:rPr>
        <w:t xml:space="preserve"> </w:t>
      </w:r>
      <w:r w:rsidRPr="00460FB1">
        <w:rPr>
          <w:rFonts w:asciiTheme="majorBidi" w:hAnsiTheme="majorBidi" w:cstheme="majorBidi"/>
          <w:sz w:val="22"/>
          <w:szCs w:val="22"/>
        </w:rPr>
        <w:t>Wymagany</w:t>
      </w:r>
      <w:r w:rsidRPr="00460FB1">
        <w:rPr>
          <w:rFonts w:asciiTheme="majorBidi" w:hAnsiTheme="majorBidi" w:cstheme="majorBidi"/>
          <w:spacing w:val="-6"/>
          <w:sz w:val="22"/>
          <w:szCs w:val="22"/>
        </w:rPr>
        <w:t xml:space="preserve"> </w:t>
      </w:r>
      <w:r w:rsidRPr="00460FB1">
        <w:rPr>
          <w:rFonts w:asciiTheme="majorBidi" w:hAnsiTheme="majorBidi" w:cstheme="majorBidi"/>
          <w:sz w:val="22"/>
          <w:szCs w:val="22"/>
        </w:rPr>
        <w:t>termin</w:t>
      </w:r>
      <w:r w:rsidRPr="00460FB1">
        <w:rPr>
          <w:rFonts w:asciiTheme="majorBidi" w:hAnsiTheme="majorBidi" w:cstheme="majorBidi"/>
          <w:spacing w:val="-2"/>
          <w:sz w:val="22"/>
          <w:szCs w:val="22"/>
        </w:rPr>
        <w:t xml:space="preserve"> </w:t>
      </w:r>
      <w:r w:rsidRPr="00460FB1">
        <w:rPr>
          <w:rFonts w:asciiTheme="majorBidi" w:hAnsiTheme="majorBidi" w:cstheme="majorBidi"/>
          <w:sz w:val="22"/>
          <w:szCs w:val="22"/>
        </w:rPr>
        <w:t>wykonania</w:t>
      </w:r>
      <w:r w:rsidRPr="00460FB1">
        <w:rPr>
          <w:rFonts w:asciiTheme="majorBidi" w:hAnsiTheme="majorBidi" w:cstheme="majorBidi"/>
          <w:spacing w:val="-2"/>
          <w:sz w:val="22"/>
          <w:szCs w:val="22"/>
        </w:rPr>
        <w:t xml:space="preserve"> </w:t>
      </w:r>
      <w:r w:rsidRPr="00460FB1">
        <w:rPr>
          <w:rFonts w:asciiTheme="majorBidi" w:hAnsiTheme="majorBidi" w:cstheme="majorBidi"/>
          <w:sz w:val="22"/>
          <w:szCs w:val="22"/>
        </w:rPr>
        <w:t>zamówienia:</w:t>
      </w:r>
      <w:r w:rsidRPr="00460FB1">
        <w:rPr>
          <w:rFonts w:asciiTheme="majorBidi" w:hAnsiTheme="majorBidi" w:cstheme="majorBidi"/>
          <w:spacing w:val="29"/>
          <w:sz w:val="22"/>
          <w:szCs w:val="22"/>
        </w:rPr>
        <w:t xml:space="preserve">  </w:t>
      </w:r>
      <w:r w:rsidRPr="00460FB1">
        <w:rPr>
          <w:rFonts w:asciiTheme="majorBidi" w:hAnsiTheme="majorBidi" w:cstheme="majorBidi"/>
          <w:b/>
          <w:sz w:val="22"/>
          <w:szCs w:val="22"/>
        </w:rPr>
        <w:t>04.11.2024r.</w:t>
      </w:r>
      <w:r w:rsidRPr="00460FB1">
        <w:rPr>
          <w:rFonts w:asciiTheme="majorBidi" w:hAnsiTheme="majorBidi" w:cstheme="majorBidi"/>
          <w:b/>
          <w:spacing w:val="-2"/>
          <w:sz w:val="22"/>
          <w:szCs w:val="22"/>
        </w:rPr>
        <w:t xml:space="preserve"> </w:t>
      </w:r>
      <w:r w:rsidRPr="00460FB1">
        <w:rPr>
          <w:rFonts w:asciiTheme="majorBidi" w:hAnsiTheme="majorBidi" w:cstheme="majorBidi"/>
          <w:b/>
          <w:sz w:val="22"/>
          <w:szCs w:val="22"/>
        </w:rPr>
        <w:t>–</w:t>
      </w:r>
      <w:r w:rsidRPr="00460FB1">
        <w:rPr>
          <w:rFonts w:asciiTheme="majorBidi" w:hAnsiTheme="majorBidi" w:cstheme="majorBidi"/>
          <w:b/>
          <w:spacing w:val="-4"/>
          <w:sz w:val="22"/>
          <w:szCs w:val="22"/>
        </w:rPr>
        <w:t xml:space="preserve"> 27</w:t>
      </w:r>
      <w:r w:rsidRPr="00460FB1">
        <w:rPr>
          <w:rFonts w:asciiTheme="majorBidi" w:hAnsiTheme="majorBidi" w:cstheme="majorBidi"/>
          <w:b/>
          <w:spacing w:val="-2"/>
          <w:sz w:val="22"/>
          <w:szCs w:val="22"/>
        </w:rPr>
        <w:t>.06.2025 r.</w:t>
      </w:r>
    </w:p>
    <w:p w14:paraId="78BB25BF" w14:textId="77777777" w:rsidR="00460FB1" w:rsidRPr="00460FB1" w:rsidRDefault="00460FB1" w:rsidP="00460FB1">
      <w:pPr>
        <w:pStyle w:val="Akapitzlist"/>
        <w:numPr>
          <w:ilvl w:val="0"/>
          <w:numId w:val="57"/>
        </w:numPr>
        <w:spacing w:before="94"/>
        <w:jc w:val="both"/>
        <w:rPr>
          <w:rFonts w:asciiTheme="majorBidi" w:hAnsiTheme="majorBidi" w:cstheme="majorBidi"/>
          <w:sz w:val="22"/>
          <w:szCs w:val="22"/>
        </w:rPr>
      </w:pPr>
      <w:r w:rsidRPr="00460FB1">
        <w:rPr>
          <w:rFonts w:asciiTheme="majorBidi" w:hAnsiTheme="majorBidi" w:cstheme="majorBidi"/>
          <w:sz w:val="22"/>
          <w:szCs w:val="22"/>
        </w:rPr>
        <w:t>2. Dowóz uczniów odbywać się będzie od poniedziałku do piątku każdego tygodnia, w dni nauki szkolnej, w oparciu o rozporządzenie Ministra Edukacji Narodowej z 11 sierpnia 2017r.  w sprawie organizacji roku szkolnego (Dz. U. z 2023r. poz. 1211), w okresie od 4 listopada 2024r. do  27 czerwca 2025r.</w:t>
      </w:r>
      <w:r w:rsidRPr="00460FB1">
        <w:rPr>
          <w:rFonts w:asciiTheme="majorBidi" w:hAnsiTheme="majorBidi" w:cstheme="majorBidi"/>
          <w:color w:val="FF0000"/>
          <w:sz w:val="22"/>
          <w:szCs w:val="22"/>
        </w:rPr>
        <w:t xml:space="preserve"> </w:t>
      </w:r>
      <w:r w:rsidRPr="00460FB1">
        <w:rPr>
          <w:rFonts w:asciiTheme="majorBidi" w:hAnsiTheme="majorBidi" w:cstheme="majorBidi"/>
          <w:sz w:val="22"/>
          <w:szCs w:val="22"/>
        </w:rPr>
        <w:t xml:space="preserve">z wyłączeniem przerw świątecznych, ferii zimowych i letnich oraz innych dni wolnych od zajęć, tj. przez </w:t>
      </w:r>
      <w:r w:rsidRPr="00460FB1">
        <w:rPr>
          <w:rFonts w:asciiTheme="majorBidi" w:hAnsiTheme="majorBidi" w:cstheme="majorBidi"/>
          <w:color w:val="auto"/>
          <w:sz w:val="22"/>
          <w:szCs w:val="22"/>
        </w:rPr>
        <w:t>maks. 144 dni.</w:t>
      </w:r>
    </w:p>
    <w:p w14:paraId="05A8BFF0" w14:textId="77777777" w:rsidR="00642155" w:rsidRPr="0005621B" w:rsidRDefault="00642155">
      <w:pPr>
        <w:pStyle w:val="Teksttreci60"/>
        <w:shd w:val="clear" w:color="auto" w:fill="auto"/>
        <w:spacing w:after="9" w:line="240" w:lineRule="exact"/>
        <w:ind w:firstLine="0"/>
        <w:jc w:val="left"/>
        <w:rPr>
          <w:rStyle w:val="PogrubienieTeksttreci612pt"/>
          <w:rFonts w:ascii="Times New Roman" w:hAnsi="Times New Roman" w:cs="Times New Roman"/>
          <w:i/>
          <w:iCs/>
          <w:color w:val="auto"/>
          <w:sz w:val="22"/>
          <w:szCs w:val="22"/>
        </w:rPr>
      </w:pPr>
    </w:p>
    <w:p w14:paraId="3AD3787A" w14:textId="1761690C" w:rsidR="00481225" w:rsidRPr="00816A8D" w:rsidRDefault="00B479F5" w:rsidP="0097753A">
      <w:pPr>
        <w:pStyle w:val="Teksttreci60"/>
        <w:shd w:val="clear" w:color="auto" w:fill="auto"/>
        <w:spacing w:after="9" w:line="240" w:lineRule="exact"/>
        <w:ind w:firstLine="0"/>
        <w:rPr>
          <w:rFonts w:ascii="Times New Roman" w:hAnsi="Times New Roman" w:cs="Times New Roman"/>
          <w:b/>
          <w:bCs/>
          <w:color w:val="auto"/>
          <w:sz w:val="22"/>
          <w:szCs w:val="22"/>
        </w:rPr>
      </w:pPr>
      <w:r w:rsidRPr="0005621B">
        <w:rPr>
          <w:rStyle w:val="PogrubienieTeksttreci612pt"/>
          <w:rFonts w:ascii="Times New Roman" w:hAnsi="Times New Roman" w:cs="Times New Roman"/>
          <w:i/>
          <w:iCs/>
          <w:color w:val="auto"/>
          <w:sz w:val="22"/>
          <w:szCs w:val="22"/>
        </w:rPr>
        <w:t xml:space="preserve">Rozdział 10. </w:t>
      </w:r>
      <w:r w:rsidR="0097753A" w:rsidRPr="0005621B">
        <w:rPr>
          <w:rStyle w:val="Teksttreci6Maelitery"/>
          <w:rFonts w:ascii="Times New Roman" w:hAnsi="Times New Roman" w:cs="Times New Roman"/>
          <w:color w:val="auto"/>
          <w:sz w:val="22"/>
          <w:szCs w:val="22"/>
        </w:rPr>
        <w:t xml:space="preserve">PROJEKTOWANE POSTANOWIENIA UMOWY W SPRAWIE ZAMÓWIENIA </w:t>
      </w:r>
      <w:r w:rsidR="0097753A" w:rsidRPr="0005621B">
        <w:rPr>
          <w:rStyle w:val="Teksttreci61"/>
          <w:rFonts w:ascii="Times New Roman" w:hAnsi="Times New Roman" w:cs="Times New Roman"/>
          <w:color w:val="auto"/>
          <w:sz w:val="22"/>
          <w:szCs w:val="22"/>
        </w:rPr>
        <w:t>PUBLICZNEGO</w:t>
      </w:r>
      <w:r w:rsidR="0097753A" w:rsidRPr="00816A8D">
        <w:rPr>
          <w:rStyle w:val="Teksttreci61"/>
          <w:rFonts w:ascii="Times New Roman" w:hAnsi="Times New Roman" w:cs="Times New Roman"/>
          <w:color w:val="auto"/>
          <w:sz w:val="22"/>
          <w:szCs w:val="22"/>
        </w:rPr>
        <w:t xml:space="preserve">, KTÓRE ZOSTANĄ WPROWADZONE DO TREŚCI TEJ UMOWY </w:t>
      </w:r>
      <w:r w:rsidR="0097753A" w:rsidRPr="006A3745">
        <w:rPr>
          <w:rStyle w:val="PogrubienieTeksttreci6Calibri10ptMaelitery"/>
          <w:rFonts w:ascii="Times New Roman" w:hAnsi="Times New Roman" w:cs="Times New Roman"/>
          <w:b w:val="0"/>
          <w:bCs w:val="0"/>
          <w:i/>
          <w:iCs/>
          <w:color w:val="auto"/>
          <w:sz w:val="22"/>
          <w:szCs w:val="22"/>
        </w:rPr>
        <w:t xml:space="preserve">(ART. </w:t>
      </w:r>
      <w:r w:rsidR="0097753A" w:rsidRPr="006A3745">
        <w:rPr>
          <w:rStyle w:val="Teksttreci69ptMaelitery"/>
          <w:rFonts w:ascii="Times New Roman" w:hAnsi="Times New Roman" w:cs="Times New Roman"/>
          <w:i/>
          <w:iCs/>
          <w:color w:val="auto"/>
          <w:sz w:val="22"/>
          <w:szCs w:val="22"/>
        </w:rPr>
        <w:t xml:space="preserve">281 UST. 1 PKT 7 USTAWY </w:t>
      </w:r>
      <w:r w:rsidR="0097753A" w:rsidRPr="006A3745">
        <w:rPr>
          <w:rStyle w:val="PogrubienieTeksttreci6Calibri10ptMaelitery"/>
          <w:rFonts w:ascii="Times New Roman" w:hAnsi="Times New Roman" w:cs="Times New Roman"/>
          <w:b w:val="0"/>
          <w:bCs w:val="0"/>
          <w:i/>
          <w:iCs/>
          <w:color w:val="auto"/>
          <w:sz w:val="22"/>
          <w:szCs w:val="22"/>
        </w:rPr>
        <w:t>PZP)</w:t>
      </w:r>
    </w:p>
    <w:p w14:paraId="1D6B7752" w14:textId="77777777" w:rsidR="00DD3FB1" w:rsidRPr="00816A8D" w:rsidRDefault="00DD3FB1">
      <w:pPr>
        <w:pStyle w:val="Teksttreci20"/>
        <w:shd w:val="clear" w:color="auto" w:fill="auto"/>
        <w:spacing w:before="0" w:after="0" w:line="256" w:lineRule="exact"/>
        <w:ind w:firstLine="0"/>
        <w:jc w:val="left"/>
        <w:rPr>
          <w:rFonts w:ascii="Times New Roman" w:hAnsi="Times New Roman" w:cs="Times New Roman"/>
          <w:color w:val="auto"/>
          <w:sz w:val="22"/>
          <w:szCs w:val="22"/>
        </w:rPr>
      </w:pPr>
    </w:p>
    <w:p w14:paraId="5DC1AC4C" w14:textId="5FDC31B3" w:rsidR="00481225" w:rsidRPr="00C76C58" w:rsidRDefault="00B479F5" w:rsidP="00DD3FB1">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 xml:space="preserve">Projektowane postanowienia umowy w sprawie zamówienia publicznego zawiera wzór umowy, który </w:t>
      </w:r>
      <w:r w:rsidRPr="00C76C58">
        <w:rPr>
          <w:rFonts w:ascii="Times New Roman" w:hAnsi="Times New Roman" w:cs="Times New Roman"/>
          <w:color w:val="auto"/>
          <w:sz w:val="22"/>
          <w:szCs w:val="22"/>
        </w:rPr>
        <w:t xml:space="preserve">stanowi </w:t>
      </w:r>
      <w:r w:rsidRPr="00C76C58">
        <w:rPr>
          <w:rStyle w:val="Teksttreci2Pogrubienie"/>
          <w:rFonts w:ascii="Times New Roman" w:hAnsi="Times New Roman" w:cs="Times New Roman"/>
          <w:color w:val="auto"/>
          <w:sz w:val="22"/>
          <w:szCs w:val="22"/>
        </w:rPr>
        <w:t xml:space="preserve">załącznik nr 4 </w:t>
      </w:r>
      <w:r w:rsidRPr="00C76C58">
        <w:rPr>
          <w:rFonts w:ascii="Times New Roman" w:hAnsi="Times New Roman" w:cs="Times New Roman"/>
          <w:color w:val="auto"/>
          <w:sz w:val="22"/>
          <w:szCs w:val="22"/>
        </w:rPr>
        <w:t xml:space="preserve">do niniejszej specyfikacji warunków zamówienia </w:t>
      </w:r>
      <w:r w:rsidRPr="00C76C58">
        <w:rPr>
          <w:rStyle w:val="Teksttreci2Pogrubienie"/>
          <w:rFonts w:ascii="Times New Roman" w:hAnsi="Times New Roman" w:cs="Times New Roman"/>
          <w:color w:val="auto"/>
          <w:sz w:val="22"/>
          <w:szCs w:val="22"/>
        </w:rPr>
        <w:t>(SWZ).</w:t>
      </w:r>
    </w:p>
    <w:p w14:paraId="69FBC07D" w14:textId="1DE76660" w:rsidR="00481225" w:rsidRPr="00816A8D" w:rsidRDefault="00B479F5" w:rsidP="00DD3FB1">
      <w:pPr>
        <w:pStyle w:val="Teksttreci20"/>
        <w:shd w:val="clear" w:color="auto" w:fill="auto"/>
        <w:spacing w:before="0" w:after="383" w:line="256" w:lineRule="exact"/>
        <w:ind w:firstLine="0"/>
        <w:jc w:val="both"/>
        <w:rPr>
          <w:rFonts w:ascii="Times New Roman" w:hAnsi="Times New Roman" w:cs="Times New Roman"/>
          <w:color w:val="auto"/>
          <w:sz w:val="22"/>
          <w:szCs w:val="22"/>
        </w:rPr>
      </w:pPr>
      <w:r w:rsidRPr="00C76C58">
        <w:rPr>
          <w:rFonts w:ascii="Times New Roman" w:hAnsi="Times New Roman" w:cs="Times New Roman"/>
          <w:color w:val="auto"/>
          <w:sz w:val="22"/>
          <w:szCs w:val="22"/>
        </w:rPr>
        <w:t xml:space="preserve">Zamawiający </w:t>
      </w:r>
      <w:r w:rsidRPr="00C76C58">
        <w:rPr>
          <w:rStyle w:val="Teksttreci2Pogrubienie0"/>
          <w:rFonts w:ascii="Times New Roman" w:hAnsi="Times New Roman" w:cs="Times New Roman"/>
          <w:color w:val="auto"/>
          <w:sz w:val="22"/>
          <w:szCs w:val="22"/>
        </w:rPr>
        <w:t>nie przewiduje</w:t>
      </w:r>
      <w:r w:rsidRPr="00C76C58">
        <w:rPr>
          <w:rStyle w:val="Teksttreci2Pogrubienie"/>
          <w:rFonts w:ascii="Times New Roman" w:hAnsi="Times New Roman" w:cs="Times New Roman"/>
          <w:color w:val="auto"/>
          <w:sz w:val="22"/>
          <w:szCs w:val="22"/>
        </w:rPr>
        <w:t xml:space="preserve"> </w:t>
      </w:r>
      <w:r w:rsidRPr="00816A8D">
        <w:rPr>
          <w:rStyle w:val="Teksttreci2Pogrubienie"/>
          <w:rFonts w:ascii="Times New Roman" w:hAnsi="Times New Roman" w:cs="Times New Roman"/>
          <w:color w:val="auto"/>
          <w:sz w:val="22"/>
          <w:szCs w:val="22"/>
        </w:rPr>
        <w:t xml:space="preserve">zawarcia umowy ramowej </w:t>
      </w:r>
      <w:r w:rsidRPr="00816A8D">
        <w:rPr>
          <w:rFonts w:ascii="Times New Roman" w:hAnsi="Times New Roman" w:cs="Times New Roman"/>
          <w:color w:val="auto"/>
          <w:sz w:val="22"/>
          <w:szCs w:val="22"/>
        </w:rPr>
        <w:t xml:space="preserve">o której mowa w </w:t>
      </w:r>
      <w:r w:rsidRPr="00816A8D">
        <w:rPr>
          <w:rStyle w:val="Teksttreci2Kursywa"/>
          <w:rFonts w:ascii="Times New Roman" w:hAnsi="Times New Roman" w:cs="Times New Roman"/>
          <w:color w:val="auto"/>
          <w:sz w:val="22"/>
          <w:szCs w:val="22"/>
        </w:rPr>
        <w:t xml:space="preserve">art. 311 ustawy pzp. </w:t>
      </w:r>
    </w:p>
    <w:p w14:paraId="04C825FC" w14:textId="0F07BE8A" w:rsidR="00481225" w:rsidRPr="00C90235" w:rsidRDefault="00B479F5" w:rsidP="00DD3FB1">
      <w:pPr>
        <w:pStyle w:val="Teksttreci50"/>
        <w:shd w:val="clear" w:color="auto" w:fill="auto"/>
        <w:spacing w:before="0" w:after="0" w:line="302" w:lineRule="exact"/>
        <w:ind w:firstLine="0"/>
        <w:rPr>
          <w:rStyle w:val="Teksttreci7Maelitery"/>
          <w:rFonts w:ascii="Times New Roman" w:hAnsi="Times New Roman" w:cs="Times New Roman"/>
          <w:color w:val="auto"/>
          <w:sz w:val="22"/>
          <w:szCs w:val="22"/>
        </w:rPr>
      </w:pPr>
      <w:r w:rsidRPr="00816A8D">
        <w:rPr>
          <w:rStyle w:val="PogrubienieTeksttreci512pt"/>
          <w:rFonts w:ascii="Times New Roman" w:hAnsi="Times New Roman" w:cs="Times New Roman"/>
          <w:i/>
          <w:iCs/>
          <w:color w:val="auto"/>
          <w:sz w:val="22"/>
          <w:szCs w:val="22"/>
        </w:rPr>
        <w:t xml:space="preserve">Rozdział 11. </w:t>
      </w:r>
      <w:r w:rsidR="0097753A" w:rsidRPr="00816A8D">
        <w:rPr>
          <w:rStyle w:val="Teksttreci5Maelitery"/>
          <w:rFonts w:ascii="Times New Roman" w:hAnsi="Times New Roman" w:cs="Times New Roman"/>
          <w:color w:val="auto"/>
        </w:rPr>
        <w:t xml:space="preserve">INFORMACJE O ŚRODKACH KOMUNIKACJI ELEKTRONICZNEJ, PRZY UŻYCIU, KTÓRYCH </w:t>
      </w:r>
      <w:r w:rsidR="0097753A" w:rsidRPr="00816A8D">
        <w:rPr>
          <w:rStyle w:val="Teksttreci61"/>
          <w:rFonts w:ascii="Times New Roman" w:hAnsi="Times New Roman" w:cs="Times New Roman"/>
          <w:color w:val="auto"/>
          <w:sz w:val="22"/>
          <w:szCs w:val="22"/>
        </w:rPr>
        <w:t>ZAMAWIAJĄCY BĘDZIE KOMUNIKOWAŁ SIE Z WYKONAWCAMI</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ORAZ INFORMACJE O WYMAGANIACH TECHNICZNYCH I ORGANIZACYJNYCH SPORZĄDZANIA</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WYSYŁANIA I ODBIERANIA </w:t>
      </w:r>
      <w:r w:rsidR="0097753A" w:rsidRPr="00816A8D">
        <w:rPr>
          <w:rStyle w:val="Teksttreci7105pt"/>
          <w:rFonts w:ascii="Times New Roman" w:hAnsi="Times New Roman" w:cs="Times New Roman"/>
          <w:color w:val="auto"/>
          <w:sz w:val="22"/>
          <w:szCs w:val="22"/>
        </w:rPr>
        <w:t xml:space="preserve">KORESPONDENCJI ELEKTRONICZNEJ </w:t>
      </w:r>
      <w:r w:rsidR="0097753A" w:rsidRPr="006A3745">
        <w:rPr>
          <w:rStyle w:val="Teksttreci71"/>
          <w:rFonts w:ascii="Times New Roman" w:hAnsi="Times New Roman" w:cs="Times New Roman"/>
          <w:i/>
          <w:iCs/>
          <w:color w:val="auto"/>
          <w:sz w:val="22"/>
          <w:szCs w:val="22"/>
        </w:rPr>
        <w:t xml:space="preserve">(ART. 281 </w:t>
      </w:r>
      <w:r w:rsidR="0097753A" w:rsidRPr="006A3745">
        <w:rPr>
          <w:rStyle w:val="Teksttreci7Maelitery"/>
          <w:rFonts w:ascii="Times New Roman" w:hAnsi="Times New Roman" w:cs="Times New Roman"/>
          <w:i/>
          <w:iCs/>
          <w:color w:val="auto"/>
          <w:sz w:val="22"/>
          <w:szCs w:val="22"/>
        </w:rPr>
        <w:t>UST. 1 PKT 8 US</w:t>
      </w:r>
      <w:r w:rsidR="0097753A" w:rsidRPr="00C90235">
        <w:rPr>
          <w:rStyle w:val="Teksttreci7Maelitery"/>
          <w:rFonts w:ascii="Times New Roman" w:hAnsi="Times New Roman" w:cs="Times New Roman"/>
          <w:i/>
          <w:iCs/>
          <w:color w:val="auto"/>
          <w:sz w:val="22"/>
          <w:szCs w:val="22"/>
        </w:rPr>
        <w:t>TAWY PZP)</w:t>
      </w:r>
    </w:p>
    <w:p w14:paraId="0D65EF38" w14:textId="77777777" w:rsidR="00913C72" w:rsidRPr="00C90235" w:rsidRDefault="00913C72" w:rsidP="00572027">
      <w:pPr>
        <w:pStyle w:val="Teksttreci60"/>
        <w:shd w:val="clear" w:color="auto" w:fill="auto"/>
        <w:spacing w:line="302" w:lineRule="exact"/>
        <w:ind w:firstLine="0"/>
        <w:rPr>
          <w:rFonts w:ascii="Times New Roman" w:hAnsi="Times New Roman" w:cs="Times New Roman"/>
          <w:i w:val="0"/>
          <w:iCs w:val="0"/>
          <w:color w:val="auto"/>
          <w:sz w:val="22"/>
          <w:szCs w:val="22"/>
        </w:rPr>
      </w:pPr>
    </w:p>
    <w:p w14:paraId="774D56E0" w14:textId="77777777"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Postępowanie prowadzone jest w języku polskim </w:t>
      </w:r>
      <w:bookmarkStart w:id="12" w:name="_Hlk125356436"/>
      <w:r w:rsidRPr="00EA6353">
        <w:rPr>
          <w:rFonts w:ascii="Times New Roman" w:hAnsi="Times New Roman" w:cs="Times New Roman"/>
          <w:b w:val="0"/>
          <w:bCs w:val="0"/>
          <w:color w:val="auto"/>
          <w:sz w:val="22"/>
          <w:szCs w:val="22"/>
        </w:rPr>
        <w:t xml:space="preserve">za pośrednictwem platformazakupowa.pl pod adresem: </w:t>
      </w:r>
    </w:p>
    <w:p w14:paraId="6D0ABC51" w14:textId="00B5C10C"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https://platformazakupowa.pl/pn/wegliniec </w:t>
      </w:r>
    </w:p>
    <w:bookmarkEnd w:id="12"/>
    <w:p w14:paraId="4FE773D3" w14:textId="2556FCBE"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 celu skrócenia czasu udzielenia odpowiedzi na pytania komunikacja między zamawiającym a</w:t>
      </w:r>
      <w:r w:rsidR="00F81B72">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wykonawcami w zakresie:</w:t>
      </w:r>
    </w:p>
    <w:p w14:paraId="7D533DFD" w14:textId="3396F76A"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Zamawiającemu pytań do treści SWZ;</w:t>
      </w:r>
    </w:p>
    <w:p w14:paraId="7D7E1907"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podmiotowych środków dowodowych;</w:t>
      </w:r>
    </w:p>
    <w:p w14:paraId="69932723"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złożenia/poprawienia/uzupełnienia oświadczenia, o którym mowa w art. 125 ust. 1, podmiotowych środków dowodowych, innych dokumentów lub oświadczeń składanych w postępowaniu;</w:t>
      </w:r>
    </w:p>
    <w:p w14:paraId="4D5164D2"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695B6D6"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 treści przedmiotowych środków dowodowych;</w:t>
      </w:r>
    </w:p>
    <w:p w14:paraId="789414D1"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przesłania odpowiedzi na inne wezwania Zamawiającego wynikające z ustawy - Prawo zamówień publicznych;</w:t>
      </w:r>
    </w:p>
    <w:p w14:paraId="63EF9766"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wniosków, informacji, oświadczeń Wykonawcy;</w:t>
      </w:r>
    </w:p>
    <w:p w14:paraId="79901F75"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odwołania/inne</w:t>
      </w:r>
    </w:p>
    <w:p w14:paraId="2913D1ED"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odbywa się za pośrednictwem platformazakupowa.pl i formularza „Wyślij wiadomość do zamawiającego”. </w:t>
      </w:r>
    </w:p>
    <w:p w14:paraId="786945D7" w14:textId="57BB8E5F"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lastRenderedPageBreak/>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9A933A6" w14:textId="3B2C5E77"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w:t>
      </w:r>
      <w:r w:rsidR="00C90235">
        <w:rPr>
          <w:rFonts w:ascii="Times New Roman" w:hAnsi="Times New Roman" w:cs="Times New Roman"/>
          <w:b w:val="0"/>
          <w:bCs w:val="0"/>
          <w:color w:val="auto"/>
          <w:sz w:val="22"/>
          <w:szCs w:val="22"/>
        </w:rPr>
        <w:t>„</w:t>
      </w:r>
      <w:r w:rsidRPr="00EA6353">
        <w:rPr>
          <w:rFonts w:ascii="Times New Roman" w:hAnsi="Times New Roman" w:cs="Times New Roman"/>
          <w:b w:val="0"/>
          <w:bCs w:val="0"/>
          <w:color w:val="auto"/>
          <w:sz w:val="22"/>
          <w:szCs w:val="22"/>
        </w:rPr>
        <w:t>Komunikaty”. Korespondencja, której zgodnie z obowiązującymi przepisami adresatem jest konkretny wykonawca, będzie przekazywana za pośrednictwem platformazakupowa.pl do konkretnego wykonawcy.</w:t>
      </w:r>
    </w:p>
    <w:p w14:paraId="6B2F72E5" w14:textId="77777777"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657A452" w14:textId="77777777"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3B478B45" w14:textId="77777777" w:rsidR="00EC49FA" w:rsidRPr="00EA6353" w:rsidRDefault="00EC49FA">
      <w:pPr>
        <w:pStyle w:val="Teksttreci30"/>
        <w:numPr>
          <w:ilvl w:val="0"/>
          <w:numId w:val="4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stały dostęp do sieci Internet o gwarantowanej przepustowości nie mniejszej niż 512 kb/s,</w:t>
      </w:r>
    </w:p>
    <w:p w14:paraId="42B6B9B9" w14:textId="77777777" w:rsidR="00EC49FA" w:rsidRPr="00EA6353" w:rsidRDefault="00EC49FA">
      <w:pPr>
        <w:pStyle w:val="Teksttreci30"/>
        <w:numPr>
          <w:ilvl w:val="0"/>
          <w:numId w:val="4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komputer klasy PC lub MAC o następującej konfiguracji: pamięć min. 2 GB Ram, procesor Intel IV 2 GHZ lub jego nowsza wersja, jeden z systemów operacyjnych - MS Windows 7, Mac Os x 10 4, Linux, lub ich nowsze wersje,</w:t>
      </w:r>
    </w:p>
    <w:p w14:paraId="76FFB802" w14:textId="77777777" w:rsidR="00EC49FA" w:rsidRPr="00EA6353" w:rsidRDefault="00EC49FA">
      <w:pPr>
        <w:pStyle w:val="Teksttreci30"/>
        <w:numPr>
          <w:ilvl w:val="0"/>
          <w:numId w:val="4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zainstalowana dowolna, inna przeglądarka internetowa niż Internet Explorer,</w:t>
      </w:r>
    </w:p>
    <w:p w14:paraId="4B4321B5" w14:textId="77777777" w:rsidR="00EC49FA" w:rsidRPr="00EA6353" w:rsidRDefault="00EC49FA">
      <w:pPr>
        <w:pStyle w:val="Teksttreci30"/>
        <w:numPr>
          <w:ilvl w:val="0"/>
          <w:numId w:val="4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włączona obsługa JavaScript,</w:t>
      </w:r>
    </w:p>
    <w:p w14:paraId="6970F5B1" w14:textId="77777777" w:rsidR="00EC49FA" w:rsidRPr="00EA6353" w:rsidRDefault="00EC49FA">
      <w:pPr>
        <w:pStyle w:val="Teksttreci30"/>
        <w:numPr>
          <w:ilvl w:val="0"/>
          <w:numId w:val="4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zainstalowany program Adobe Acrobat Reader lub inny obsługujący format plików .pdf,</w:t>
      </w:r>
    </w:p>
    <w:p w14:paraId="2D8E7872" w14:textId="77777777" w:rsidR="00EC49FA" w:rsidRPr="00EA6353" w:rsidRDefault="00EC49FA">
      <w:pPr>
        <w:pStyle w:val="Teksttreci30"/>
        <w:numPr>
          <w:ilvl w:val="0"/>
          <w:numId w:val="4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Szyfrowanie na platformazakupowa.pl odbywa się za pomocą protokołu TLS 1.3.</w:t>
      </w:r>
    </w:p>
    <w:p w14:paraId="4DAF6B87" w14:textId="77777777" w:rsidR="00EC49FA" w:rsidRPr="00EA6353" w:rsidRDefault="00EC49FA">
      <w:pPr>
        <w:pStyle w:val="Teksttreci30"/>
        <w:numPr>
          <w:ilvl w:val="0"/>
          <w:numId w:val="4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Oznaczenie czasu odbioru danych przez platformę zakupową stanowi datę oraz dokładny czas (hh:mm:ss) generowany wg. czasu lokalnego serwera synchronizowanego z zegarem Głównego Urzędu Miar.</w:t>
      </w:r>
    </w:p>
    <w:p w14:paraId="5DBD0A22" w14:textId="77777777"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przystępując do niniejszego postępowania o udzielenie zamówienia publicznego:</w:t>
      </w:r>
    </w:p>
    <w:p w14:paraId="383AB05D" w14:textId="77777777" w:rsidR="00EC49FA" w:rsidRPr="00EA6353" w:rsidRDefault="00EC49FA">
      <w:pPr>
        <w:pStyle w:val="Teksttreci30"/>
        <w:numPr>
          <w:ilvl w:val="0"/>
          <w:numId w:val="4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akceptuje warunki korzystania z platformazakupowa.pl określone w Regulaminie zamieszczonym na stronie internetowej pod linkiem  w zakładce „Regulamin" oraz uznaje go za wiążący,</w:t>
      </w:r>
    </w:p>
    <w:p w14:paraId="3E8CBCD9" w14:textId="77777777" w:rsidR="00EC49FA" w:rsidRPr="00EA6353" w:rsidRDefault="00EC49FA">
      <w:pPr>
        <w:pStyle w:val="Teksttreci30"/>
        <w:numPr>
          <w:ilvl w:val="0"/>
          <w:numId w:val="4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zapoznał i stosuje się do Instrukcji składania ofert/wniosków dostępnej pod linkiem. </w:t>
      </w:r>
    </w:p>
    <w:p w14:paraId="38359B3D" w14:textId="77777777"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7B9134CB" w14:textId="2869D952"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Taka oferta zostanie uznana przez Zamawiającego za ofertę handlową i nie będzie brana pod uwagę w</w:t>
      </w:r>
      <w:r w:rsidR="00F81B72">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przedmiotowym postępowaniu ponieważ nie został spełniony obowiązek narzucony w art. 221 Ustawy Prawo Zamówień Publicznych.</w:t>
      </w:r>
    </w:p>
    <w:p w14:paraId="0CA35473" w14:textId="77777777"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70EB6743"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https://platformazakupowa.pl/strona/45-instrukcje</w:t>
      </w:r>
    </w:p>
    <w:p w14:paraId="11E56AFB" w14:textId="77777777" w:rsidR="00EC49FA" w:rsidRDefault="00EC49FA" w:rsidP="00EC49FA">
      <w:pPr>
        <w:pStyle w:val="Teksttreci60"/>
        <w:shd w:val="clear" w:color="auto" w:fill="auto"/>
        <w:spacing w:line="302" w:lineRule="exact"/>
        <w:ind w:firstLine="0"/>
        <w:rPr>
          <w:rStyle w:val="Teksttreci611pt"/>
          <w:rFonts w:ascii="Times New Roman" w:hAnsi="Times New Roman" w:cs="Times New Roman"/>
          <w:b/>
          <w:bCs/>
          <w:i/>
          <w:iCs/>
          <w:color w:val="auto"/>
        </w:rPr>
      </w:pPr>
    </w:p>
    <w:p w14:paraId="389E82E2" w14:textId="265FF8CD" w:rsidR="00481225" w:rsidRPr="00816A8D" w:rsidRDefault="00B479F5" w:rsidP="00913C72">
      <w:pPr>
        <w:pStyle w:val="Teksttreci60"/>
        <w:shd w:val="clear" w:color="auto" w:fill="auto"/>
        <w:spacing w:line="302" w:lineRule="exact"/>
        <w:ind w:firstLine="0"/>
        <w:rPr>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12.</w:t>
      </w:r>
      <w:r w:rsidRPr="00816A8D">
        <w:rPr>
          <w:rStyle w:val="Teksttreci611pt"/>
          <w:rFonts w:ascii="Times New Roman" w:hAnsi="Times New Roman" w:cs="Times New Roman"/>
          <w:i/>
          <w:iCs/>
          <w:color w:val="auto"/>
        </w:rPr>
        <w:t xml:space="preserve"> </w:t>
      </w:r>
      <w:r w:rsidR="0097753A" w:rsidRPr="00816A8D">
        <w:rPr>
          <w:rStyle w:val="Teksttreci6Maelitery"/>
          <w:rFonts w:ascii="Times New Roman" w:hAnsi="Times New Roman" w:cs="Times New Roman"/>
          <w:color w:val="auto"/>
          <w:sz w:val="22"/>
          <w:szCs w:val="22"/>
        </w:rPr>
        <w:t xml:space="preserve">INFORMACJE O SPOSOBIE KOMUNIKOWANIA SIĘ ZAMAWIAJĄCEGO </w:t>
      </w:r>
      <w:r w:rsidR="0097753A" w:rsidRPr="00816A8D">
        <w:rPr>
          <w:rStyle w:val="Teksttreci61"/>
          <w:rFonts w:ascii="Times New Roman" w:hAnsi="Times New Roman" w:cs="Times New Roman"/>
          <w:color w:val="auto"/>
          <w:sz w:val="22"/>
          <w:szCs w:val="22"/>
        </w:rPr>
        <w:t>Z</w:t>
      </w:r>
      <w:r w:rsidR="00816A8D" w:rsidRPr="00816A8D">
        <w:rPr>
          <w:rStyle w:val="Teksttreci61"/>
          <w:rFonts w:ascii="Times New Roman" w:hAnsi="Times New Roman" w:cs="Times New Roman"/>
          <w:color w:val="auto"/>
          <w:sz w:val="22"/>
          <w:szCs w:val="22"/>
        </w:rPr>
        <w:t> </w:t>
      </w:r>
      <w:r w:rsidR="0097753A" w:rsidRPr="00816A8D">
        <w:rPr>
          <w:rStyle w:val="Teksttreci61"/>
          <w:rFonts w:ascii="Times New Roman" w:hAnsi="Times New Roman" w:cs="Times New Roman"/>
          <w:color w:val="auto"/>
          <w:sz w:val="22"/>
          <w:szCs w:val="22"/>
        </w:rPr>
        <w:t>WYKONAWCAMI W INNY SPOSÓB NIŻ PRZY UŻYCIU ŚRODKÓW KOMUNIKAC</w:t>
      </w:r>
      <w:r w:rsidR="00D13F8C" w:rsidRPr="00816A8D">
        <w:rPr>
          <w:rStyle w:val="Teksttreci61"/>
          <w:rFonts w:ascii="Times New Roman" w:hAnsi="Times New Roman" w:cs="Times New Roman"/>
          <w:color w:val="auto"/>
          <w:sz w:val="22"/>
          <w:szCs w:val="22"/>
        </w:rPr>
        <w:t>JI</w:t>
      </w:r>
      <w:r w:rsidR="0097753A" w:rsidRPr="00816A8D">
        <w:rPr>
          <w:rStyle w:val="Teksttreci61"/>
          <w:rFonts w:ascii="Times New Roman" w:hAnsi="Times New Roman" w:cs="Times New Roman"/>
          <w:color w:val="auto"/>
          <w:sz w:val="22"/>
          <w:szCs w:val="22"/>
        </w:rPr>
        <w:t xml:space="preserve"> ELEKTRONICZNEJ W PRZYPADKU ZAISTNIENIA JEDNEJ Z SYTUACJI OKREŚLONYCH W ART. 65 UST. 1. ART. 66 I ART. 69 </w:t>
      </w:r>
      <w:r w:rsidR="0097753A" w:rsidRPr="006A3745">
        <w:rPr>
          <w:rStyle w:val="Teksttreci71"/>
          <w:rFonts w:ascii="Times New Roman" w:hAnsi="Times New Roman" w:cs="Times New Roman"/>
          <w:i/>
          <w:iCs/>
          <w:color w:val="auto"/>
          <w:sz w:val="22"/>
          <w:szCs w:val="22"/>
        </w:rPr>
        <w:t>(ART. 281 UST. 1 PKT 9 USTAWY PZP)</w:t>
      </w:r>
    </w:p>
    <w:p w14:paraId="340FF670" w14:textId="77777777" w:rsidR="00913C72" w:rsidRPr="00816A8D" w:rsidRDefault="00913C72">
      <w:pPr>
        <w:pStyle w:val="Teksttreci30"/>
        <w:shd w:val="clear" w:color="auto" w:fill="auto"/>
        <w:spacing w:after="16" w:line="210" w:lineRule="exact"/>
        <w:ind w:firstLine="0"/>
        <w:jc w:val="left"/>
        <w:rPr>
          <w:rStyle w:val="Teksttreci31"/>
          <w:rFonts w:ascii="Times New Roman" w:hAnsi="Times New Roman" w:cs="Times New Roman"/>
          <w:b/>
          <w:bCs/>
          <w:color w:val="auto"/>
          <w:sz w:val="22"/>
          <w:szCs w:val="22"/>
        </w:rPr>
      </w:pPr>
    </w:p>
    <w:p w14:paraId="636DF476" w14:textId="77777777" w:rsidR="00481225" w:rsidRPr="00816A8D" w:rsidRDefault="00B479F5">
      <w:pPr>
        <w:pStyle w:val="Teksttreci30"/>
        <w:shd w:val="clear" w:color="auto" w:fill="auto"/>
        <w:spacing w:after="16" w:line="210" w:lineRule="exact"/>
        <w:ind w:firstLine="0"/>
        <w:jc w:val="left"/>
        <w:rPr>
          <w:rFonts w:ascii="Times New Roman" w:hAnsi="Times New Roman" w:cs="Times New Roman"/>
          <w:color w:val="auto"/>
          <w:sz w:val="22"/>
          <w:szCs w:val="22"/>
        </w:rPr>
      </w:pPr>
      <w:r w:rsidRPr="00816A8D">
        <w:rPr>
          <w:rStyle w:val="Teksttreci31"/>
          <w:rFonts w:ascii="Times New Roman" w:hAnsi="Times New Roman" w:cs="Times New Roman"/>
          <w:b/>
          <w:bCs/>
          <w:color w:val="auto"/>
          <w:sz w:val="22"/>
          <w:szCs w:val="22"/>
        </w:rPr>
        <w:t>Nie dotyczy</w:t>
      </w:r>
      <w:r w:rsidRPr="00816A8D">
        <w:rPr>
          <w:rFonts w:ascii="Times New Roman" w:hAnsi="Times New Roman" w:cs="Times New Roman"/>
          <w:color w:val="auto"/>
          <w:sz w:val="22"/>
          <w:szCs w:val="22"/>
        </w:rPr>
        <w:t>.</w:t>
      </w:r>
    </w:p>
    <w:p w14:paraId="0C48418A" w14:textId="77777777" w:rsidR="00481225" w:rsidRPr="00816A8D" w:rsidRDefault="00B479F5" w:rsidP="00913C72">
      <w:pPr>
        <w:pStyle w:val="Teksttreci60"/>
        <w:shd w:val="clear" w:color="auto" w:fill="auto"/>
        <w:spacing w:after="513" w:line="210" w:lineRule="exact"/>
        <w:ind w:firstLine="0"/>
        <w:rPr>
          <w:rFonts w:ascii="Times New Roman" w:hAnsi="Times New Roman" w:cs="Times New Roman"/>
          <w:color w:val="auto"/>
          <w:sz w:val="22"/>
          <w:szCs w:val="22"/>
        </w:rPr>
      </w:pPr>
      <w:r w:rsidRPr="00816A8D">
        <w:rPr>
          <w:rStyle w:val="Teksttreci6Bezkursywy"/>
          <w:rFonts w:ascii="Times New Roman" w:hAnsi="Times New Roman" w:cs="Times New Roman"/>
          <w:color w:val="auto"/>
          <w:sz w:val="22"/>
          <w:szCs w:val="22"/>
        </w:rPr>
        <w:t xml:space="preserve">(Nie zachodzą sytuacje o których mowa </w:t>
      </w:r>
      <w:r w:rsidRPr="00816A8D">
        <w:rPr>
          <w:rFonts w:ascii="Times New Roman" w:hAnsi="Times New Roman" w:cs="Times New Roman"/>
          <w:color w:val="auto"/>
          <w:sz w:val="22"/>
          <w:szCs w:val="22"/>
        </w:rPr>
        <w:t>w art. 65 ust. 1, art. 66 i art. 69 ustawy pzp.</w:t>
      </w:r>
      <w:r w:rsidRPr="00C90235">
        <w:rPr>
          <w:rFonts w:ascii="Times New Roman" w:hAnsi="Times New Roman" w:cs="Times New Roman"/>
          <w:i w:val="0"/>
          <w:iCs w:val="0"/>
          <w:color w:val="auto"/>
          <w:sz w:val="22"/>
          <w:szCs w:val="22"/>
        </w:rPr>
        <w:t>)</w:t>
      </w:r>
    </w:p>
    <w:p w14:paraId="4B070979" w14:textId="70C08222" w:rsidR="00481225" w:rsidRPr="00816A8D" w:rsidRDefault="00B479F5" w:rsidP="00913C72">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13</w:t>
      </w:r>
      <w:r w:rsidRPr="00816A8D">
        <w:rPr>
          <w:rStyle w:val="Teksttreci611pt"/>
          <w:rFonts w:ascii="Times New Roman" w:hAnsi="Times New Roman" w:cs="Times New Roman"/>
          <w:i/>
          <w:iCs/>
          <w:color w:val="auto"/>
        </w:rPr>
        <w:t xml:space="preserve">. </w:t>
      </w:r>
      <w:r w:rsidR="005E391B" w:rsidRPr="00816A8D">
        <w:rPr>
          <w:rStyle w:val="Teksttreci6Maelitery"/>
          <w:rFonts w:ascii="Times New Roman" w:hAnsi="Times New Roman" w:cs="Times New Roman"/>
          <w:color w:val="auto"/>
          <w:sz w:val="22"/>
          <w:szCs w:val="22"/>
        </w:rPr>
        <w:t>WSKAZANIE OSÓB UPRAWNIONYCH DO KOMUNIKOWANIA SIĘ</w:t>
      </w:r>
      <w:r w:rsidR="006A3745">
        <w:rPr>
          <w:rStyle w:val="Teksttreci6Maelitery"/>
          <w:rFonts w:ascii="Times New Roman" w:hAnsi="Times New Roman" w:cs="Times New Roman"/>
          <w:color w:val="auto"/>
          <w:sz w:val="22"/>
          <w:szCs w:val="22"/>
        </w:rPr>
        <w:t xml:space="preserve"> </w:t>
      </w:r>
      <w:r w:rsidR="005E391B" w:rsidRPr="00816A8D">
        <w:rPr>
          <w:rStyle w:val="Teksttreci6Maelitery"/>
          <w:rFonts w:ascii="Times New Roman" w:hAnsi="Times New Roman" w:cs="Times New Roman"/>
          <w:color w:val="auto"/>
          <w:sz w:val="22"/>
          <w:szCs w:val="22"/>
        </w:rPr>
        <w:t>Z</w:t>
      </w:r>
      <w:r w:rsidR="0093122D">
        <w:rPr>
          <w:rStyle w:val="Teksttreci6Maelitery"/>
          <w:rFonts w:ascii="Times New Roman" w:hAnsi="Times New Roman" w:cs="Times New Roman"/>
          <w:color w:val="auto"/>
          <w:sz w:val="22"/>
          <w:szCs w:val="22"/>
        </w:rPr>
        <w:t> </w:t>
      </w:r>
      <w:r w:rsidR="005E391B" w:rsidRPr="00816A8D">
        <w:rPr>
          <w:rStyle w:val="Teksttreci6Maelitery"/>
          <w:rFonts w:ascii="Times New Roman" w:hAnsi="Times New Roman" w:cs="Times New Roman"/>
          <w:color w:val="auto"/>
          <w:sz w:val="22"/>
          <w:szCs w:val="22"/>
        </w:rPr>
        <w:t xml:space="preserve">WYKONAWCAMI </w:t>
      </w:r>
      <w:r w:rsidR="005E391B" w:rsidRPr="006A3745">
        <w:rPr>
          <w:rStyle w:val="Teksttreci71"/>
          <w:rFonts w:ascii="Times New Roman" w:hAnsi="Times New Roman" w:cs="Times New Roman"/>
          <w:i/>
          <w:iCs/>
          <w:color w:val="auto"/>
          <w:sz w:val="22"/>
          <w:szCs w:val="22"/>
        </w:rPr>
        <w:t>(ART. 281 UST. 1 PKT 10 USTAWY PZP)</w:t>
      </w:r>
    </w:p>
    <w:p w14:paraId="08798820" w14:textId="77777777" w:rsidR="005E391B" w:rsidRPr="006E5CD6" w:rsidRDefault="005E391B" w:rsidP="00913C72">
      <w:pPr>
        <w:pStyle w:val="Teksttreci60"/>
        <w:shd w:val="clear" w:color="auto" w:fill="auto"/>
        <w:spacing w:after="9" w:line="220" w:lineRule="exact"/>
        <w:ind w:firstLine="0"/>
        <w:rPr>
          <w:rFonts w:ascii="Times New Roman" w:hAnsi="Times New Roman" w:cs="Times New Roman"/>
          <w:color w:val="auto"/>
          <w:sz w:val="22"/>
          <w:szCs w:val="22"/>
        </w:rPr>
      </w:pPr>
    </w:p>
    <w:p w14:paraId="68034597" w14:textId="77777777" w:rsidR="00481225" w:rsidRPr="006E5CD6" w:rsidRDefault="00B479F5" w:rsidP="00913C72">
      <w:pPr>
        <w:pStyle w:val="Teksttreci20"/>
        <w:shd w:val="clear" w:color="auto" w:fill="auto"/>
        <w:spacing w:before="0" w:after="160" w:line="210" w:lineRule="exact"/>
        <w:ind w:firstLine="0"/>
        <w:jc w:val="both"/>
        <w:rPr>
          <w:rFonts w:ascii="Times New Roman" w:hAnsi="Times New Roman" w:cs="Times New Roman"/>
          <w:color w:val="auto"/>
          <w:sz w:val="22"/>
          <w:szCs w:val="22"/>
        </w:rPr>
      </w:pPr>
      <w:r w:rsidRPr="006E5CD6">
        <w:rPr>
          <w:rFonts w:ascii="Times New Roman" w:hAnsi="Times New Roman" w:cs="Times New Roman"/>
          <w:color w:val="auto"/>
          <w:sz w:val="22"/>
          <w:szCs w:val="22"/>
        </w:rPr>
        <w:t>Zamawiający wskazuje następujące osoby uprawnione do komunikowania się z wykonawcami:</w:t>
      </w:r>
    </w:p>
    <w:p w14:paraId="60919B81" w14:textId="77777777" w:rsidR="00481225" w:rsidRPr="006E5CD6"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6E5CD6">
        <w:rPr>
          <w:rFonts w:ascii="Times New Roman" w:hAnsi="Times New Roman" w:cs="Times New Roman"/>
          <w:color w:val="auto"/>
          <w:sz w:val="22"/>
          <w:szCs w:val="22"/>
        </w:rPr>
        <w:t>sprawy merytoryczne w zakresie dotyczącym przedmiotu zamówienia:</w:t>
      </w:r>
    </w:p>
    <w:p w14:paraId="0C6F3DA9" w14:textId="14975D8F" w:rsidR="007E2330" w:rsidRPr="006E5CD6" w:rsidRDefault="006E5CD6" w:rsidP="007E2330">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6E5CD6">
        <w:rPr>
          <w:rFonts w:ascii="Times New Roman" w:hAnsi="Times New Roman" w:cs="Times New Roman"/>
          <w:color w:val="auto"/>
          <w:sz w:val="22"/>
          <w:szCs w:val="22"/>
        </w:rPr>
        <w:t>Małgorzata Koziarska</w:t>
      </w:r>
      <w:r w:rsidR="007E2330" w:rsidRPr="006E5CD6">
        <w:rPr>
          <w:rFonts w:ascii="Times New Roman" w:hAnsi="Times New Roman" w:cs="Times New Roman"/>
          <w:color w:val="auto"/>
          <w:sz w:val="22"/>
          <w:szCs w:val="22"/>
        </w:rPr>
        <w:t xml:space="preserve">, telefon kontaktowy: +48 75 77 11 435 wew. </w:t>
      </w:r>
      <w:r w:rsidRPr="006E5CD6">
        <w:rPr>
          <w:rFonts w:ascii="Times New Roman" w:hAnsi="Times New Roman" w:cs="Times New Roman"/>
          <w:color w:val="auto"/>
          <w:sz w:val="22"/>
          <w:szCs w:val="22"/>
        </w:rPr>
        <w:t>45</w:t>
      </w:r>
    </w:p>
    <w:p w14:paraId="229D3305" w14:textId="5193663C" w:rsidR="007E2330" w:rsidRPr="006E5CD6" w:rsidRDefault="007E2330" w:rsidP="007E2330">
      <w:pPr>
        <w:pStyle w:val="Teksttreci20"/>
        <w:shd w:val="clear" w:color="auto" w:fill="auto"/>
        <w:spacing w:before="0" w:after="60" w:line="256" w:lineRule="exact"/>
        <w:ind w:left="1740" w:firstLine="0"/>
        <w:jc w:val="both"/>
        <w:rPr>
          <w:rFonts w:ascii="Times New Roman" w:hAnsi="Times New Roman" w:cs="Times New Roman"/>
          <w:color w:val="auto"/>
          <w:sz w:val="22"/>
          <w:szCs w:val="22"/>
        </w:rPr>
      </w:pPr>
      <w:r w:rsidRPr="006E5CD6">
        <w:rPr>
          <w:rFonts w:ascii="Times New Roman" w:hAnsi="Times New Roman" w:cs="Times New Roman"/>
          <w:color w:val="auto"/>
          <w:sz w:val="22"/>
          <w:szCs w:val="22"/>
        </w:rPr>
        <w:lastRenderedPageBreak/>
        <w:t xml:space="preserve">w godz. </w:t>
      </w:r>
      <w:r w:rsidR="006E5CD6" w:rsidRPr="006E5CD6">
        <w:rPr>
          <w:rFonts w:ascii="Times New Roman" w:hAnsi="Times New Roman" w:cs="Times New Roman"/>
          <w:color w:val="auto"/>
          <w:sz w:val="22"/>
          <w:szCs w:val="22"/>
        </w:rPr>
        <w:t>9</w:t>
      </w:r>
      <w:r w:rsidRPr="006E5CD6">
        <w:rPr>
          <w:rFonts w:ascii="Times New Roman" w:hAnsi="Times New Roman" w:cs="Times New Roman"/>
          <w:color w:val="auto"/>
          <w:sz w:val="22"/>
          <w:szCs w:val="22"/>
          <w:vertAlign w:val="superscript"/>
        </w:rPr>
        <w:t>00</w:t>
      </w:r>
      <w:r w:rsidRPr="006E5CD6">
        <w:rPr>
          <w:rFonts w:ascii="Times New Roman" w:hAnsi="Times New Roman" w:cs="Times New Roman"/>
          <w:color w:val="auto"/>
          <w:sz w:val="22"/>
          <w:szCs w:val="22"/>
        </w:rPr>
        <w:t>-14</w:t>
      </w:r>
      <w:r w:rsidRPr="006E5CD6">
        <w:rPr>
          <w:rFonts w:ascii="Times New Roman" w:hAnsi="Times New Roman" w:cs="Times New Roman"/>
          <w:color w:val="auto"/>
          <w:sz w:val="22"/>
          <w:szCs w:val="22"/>
          <w:vertAlign w:val="superscript"/>
        </w:rPr>
        <w:t>00</w:t>
      </w:r>
      <w:r w:rsidRPr="006E5CD6">
        <w:rPr>
          <w:rFonts w:ascii="Times New Roman" w:hAnsi="Times New Roman" w:cs="Times New Roman"/>
          <w:color w:val="auto"/>
          <w:sz w:val="22"/>
          <w:szCs w:val="22"/>
        </w:rPr>
        <w:t xml:space="preserve"> (poniedziałek-piątek) </w:t>
      </w:r>
    </w:p>
    <w:p w14:paraId="21C420DD" w14:textId="77777777" w:rsidR="00481225" w:rsidRPr="006E5CD6"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6E5CD6">
        <w:rPr>
          <w:rFonts w:ascii="Times New Roman" w:hAnsi="Times New Roman" w:cs="Times New Roman"/>
          <w:color w:val="auto"/>
          <w:sz w:val="22"/>
          <w:szCs w:val="22"/>
        </w:rPr>
        <w:t>w zakresie dotyczącym spraw proceduralnych:</w:t>
      </w:r>
    </w:p>
    <w:p w14:paraId="7C2D7BDF" w14:textId="77777777" w:rsidR="00481225" w:rsidRPr="006E5CD6" w:rsidRDefault="002E3813"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6E5CD6">
        <w:rPr>
          <w:rFonts w:ascii="Times New Roman" w:hAnsi="Times New Roman" w:cs="Times New Roman"/>
          <w:color w:val="auto"/>
          <w:sz w:val="22"/>
          <w:szCs w:val="22"/>
        </w:rPr>
        <w:t xml:space="preserve">Barbara Czapiewska </w:t>
      </w:r>
      <w:r w:rsidR="00B479F5" w:rsidRPr="006E5CD6">
        <w:rPr>
          <w:rFonts w:ascii="Times New Roman" w:hAnsi="Times New Roman" w:cs="Times New Roman"/>
          <w:color w:val="auto"/>
          <w:sz w:val="22"/>
          <w:szCs w:val="22"/>
        </w:rPr>
        <w:t xml:space="preserve">, telefon kontaktowy: +48 </w:t>
      </w:r>
      <w:r w:rsidRPr="006E5CD6">
        <w:rPr>
          <w:rFonts w:ascii="Times New Roman" w:hAnsi="Times New Roman" w:cs="Times New Roman"/>
          <w:color w:val="auto"/>
          <w:sz w:val="22"/>
          <w:szCs w:val="22"/>
        </w:rPr>
        <w:t>75 77 11 435 wew. 39</w:t>
      </w:r>
    </w:p>
    <w:p w14:paraId="77F6260D" w14:textId="2C7E9D28" w:rsidR="00481225" w:rsidRPr="00204224" w:rsidRDefault="00B479F5"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6E5CD6">
        <w:rPr>
          <w:rFonts w:ascii="Times New Roman" w:hAnsi="Times New Roman" w:cs="Times New Roman"/>
          <w:color w:val="auto"/>
          <w:sz w:val="22"/>
          <w:szCs w:val="22"/>
        </w:rPr>
        <w:t>w godz. 8</w:t>
      </w:r>
      <w:r w:rsidRPr="006E5CD6">
        <w:rPr>
          <w:rFonts w:ascii="Times New Roman" w:hAnsi="Times New Roman" w:cs="Times New Roman"/>
          <w:color w:val="auto"/>
          <w:sz w:val="22"/>
          <w:szCs w:val="22"/>
          <w:vertAlign w:val="superscript"/>
        </w:rPr>
        <w:t>00</w:t>
      </w:r>
      <w:r w:rsidRPr="006E5CD6">
        <w:rPr>
          <w:rFonts w:ascii="Times New Roman" w:hAnsi="Times New Roman" w:cs="Times New Roman"/>
          <w:color w:val="auto"/>
          <w:sz w:val="22"/>
          <w:szCs w:val="22"/>
        </w:rPr>
        <w:t>-1</w:t>
      </w:r>
      <w:r w:rsidR="002E3813" w:rsidRPr="006E5CD6">
        <w:rPr>
          <w:rFonts w:ascii="Times New Roman" w:hAnsi="Times New Roman" w:cs="Times New Roman"/>
          <w:color w:val="auto"/>
          <w:sz w:val="22"/>
          <w:szCs w:val="22"/>
        </w:rPr>
        <w:t>4</w:t>
      </w:r>
      <w:r w:rsidRPr="006E5CD6">
        <w:rPr>
          <w:rFonts w:ascii="Times New Roman" w:hAnsi="Times New Roman" w:cs="Times New Roman"/>
          <w:color w:val="auto"/>
          <w:sz w:val="22"/>
          <w:szCs w:val="22"/>
          <w:vertAlign w:val="superscript"/>
        </w:rPr>
        <w:t>00</w:t>
      </w:r>
      <w:r w:rsidRPr="006E5CD6">
        <w:rPr>
          <w:rFonts w:ascii="Times New Roman" w:hAnsi="Times New Roman" w:cs="Times New Roman"/>
          <w:color w:val="auto"/>
          <w:sz w:val="22"/>
          <w:szCs w:val="22"/>
        </w:rPr>
        <w:t xml:space="preserve"> </w:t>
      </w:r>
      <w:r w:rsidRPr="00204224">
        <w:rPr>
          <w:rFonts w:ascii="Times New Roman" w:hAnsi="Times New Roman" w:cs="Times New Roman"/>
          <w:color w:val="auto"/>
          <w:sz w:val="22"/>
          <w:szCs w:val="22"/>
        </w:rPr>
        <w:t>(poniedziałek-piątek)</w:t>
      </w:r>
    </w:p>
    <w:p w14:paraId="45C59899" w14:textId="77777777" w:rsidR="00E0258A" w:rsidRPr="001052A9" w:rsidRDefault="00E0258A" w:rsidP="00931872">
      <w:pPr>
        <w:pStyle w:val="Teksttreci70"/>
        <w:shd w:val="clear" w:color="auto" w:fill="auto"/>
        <w:spacing w:before="0" w:after="0" w:line="240" w:lineRule="exact"/>
        <w:ind w:left="340" w:hanging="340"/>
        <w:jc w:val="both"/>
        <w:rPr>
          <w:rStyle w:val="PogrubienieTeksttreci712pt"/>
          <w:rFonts w:ascii="Times New Roman" w:hAnsi="Times New Roman" w:cs="Times New Roman"/>
          <w:color w:val="auto"/>
          <w:sz w:val="22"/>
          <w:szCs w:val="22"/>
        </w:rPr>
      </w:pPr>
    </w:p>
    <w:p w14:paraId="192E807A" w14:textId="244D5374" w:rsidR="00481225" w:rsidRPr="00816A8D" w:rsidRDefault="00B479F5">
      <w:pPr>
        <w:pStyle w:val="Teksttreci70"/>
        <w:shd w:val="clear" w:color="auto" w:fill="auto"/>
        <w:spacing w:before="0" w:after="210" w:line="240" w:lineRule="exact"/>
        <w:ind w:left="340" w:hanging="340"/>
        <w:jc w:val="both"/>
        <w:rPr>
          <w:rFonts w:ascii="Times New Roman" w:hAnsi="Times New Roman" w:cs="Times New Roman"/>
          <w:color w:val="auto"/>
          <w:sz w:val="22"/>
          <w:szCs w:val="22"/>
        </w:rPr>
      </w:pPr>
      <w:r w:rsidRPr="00816A8D">
        <w:rPr>
          <w:rStyle w:val="PogrubienieTeksttreci712pt"/>
          <w:rFonts w:ascii="Times New Roman" w:hAnsi="Times New Roman" w:cs="Times New Roman"/>
          <w:i/>
          <w:iCs/>
          <w:color w:val="auto"/>
          <w:sz w:val="22"/>
          <w:szCs w:val="22"/>
        </w:rPr>
        <w:t xml:space="preserve">Rozdział 14. </w:t>
      </w:r>
      <w:r w:rsidR="005E391B" w:rsidRPr="00816A8D">
        <w:rPr>
          <w:rStyle w:val="Teksttreci7105ptMaelitery"/>
          <w:rFonts w:ascii="Times New Roman" w:hAnsi="Times New Roman" w:cs="Times New Roman"/>
          <w:color w:val="auto"/>
          <w:sz w:val="22"/>
          <w:szCs w:val="22"/>
        </w:rPr>
        <w:t xml:space="preserve">TERMIN ZWIĄZANIA OFERTĄ </w:t>
      </w:r>
      <w:r w:rsidR="005E391B" w:rsidRPr="006A3745">
        <w:rPr>
          <w:rStyle w:val="Teksttreci7Maelitery"/>
          <w:rFonts w:ascii="Times New Roman" w:hAnsi="Times New Roman" w:cs="Times New Roman"/>
          <w:i/>
          <w:iCs/>
          <w:color w:val="auto"/>
          <w:sz w:val="22"/>
          <w:szCs w:val="22"/>
        </w:rPr>
        <w:t xml:space="preserve">(ART.281 UST. </w:t>
      </w:r>
      <w:r w:rsidR="00D13F8C" w:rsidRPr="006A3745">
        <w:rPr>
          <w:rStyle w:val="Teksttreci7Maelitery"/>
          <w:rFonts w:ascii="Times New Roman" w:hAnsi="Times New Roman" w:cs="Times New Roman"/>
          <w:i/>
          <w:iCs/>
          <w:color w:val="auto"/>
          <w:sz w:val="22"/>
          <w:szCs w:val="22"/>
        </w:rPr>
        <w:t>1</w:t>
      </w:r>
      <w:r w:rsidR="005E391B" w:rsidRPr="006A3745">
        <w:rPr>
          <w:rStyle w:val="Teksttreci7Maelitery"/>
          <w:rFonts w:ascii="Times New Roman" w:hAnsi="Times New Roman" w:cs="Times New Roman"/>
          <w:i/>
          <w:iCs/>
          <w:color w:val="auto"/>
          <w:sz w:val="22"/>
          <w:szCs w:val="22"/>
        </w:rPr>
        <w:t xml:space="preserve"> PKT 11 USTAWY PZP)</w:t>
      </w:r>
    </w:p>
    <w:p w14:paraId="28037CFF" w14:textId="30B7A8E6" w:rsidR="00481225" w:rsidRPr="00BB7F4B" w:rsidRDefault="00B479F5" w:rsidP="003035F1">
      <w:pPr>
        <w:pStyle w:val="Teksttreci20"/>
        <w:numPr>
          <w:ilvl w:val="0"/>
          <w:numId w:val="4"/>
        </w:numPr>
        <w:shd w:val="clear" w:color="auto" w:fill="auto"/>
        <w:tabs>
          <w:tab w:val="left" w:pos="288"/>
        </w:tabs>
        <w:spacing w:before="0" w:after="0" w:line="256" w:lineRule="exact"/>
        <w:ind w:left="340" w:hanging="340"/>
        <w:jc w:val="both"/>
        <w:rPr>
          <w:rFonts w:ascii="Times New Roman" w:hAnsi="Times New Roman" w:cs="Times New Roman"/>
          <w:b/>
          <w:bCs/>
          <w:color w:val="auto"/>
          <w:sz w:val="22"/>
          <w:szCs w:val="22"/>
        </w:rPr>
      </w:pPr>
      <w:r w:rsidRPr="00816A8D">
        <w:rPr>
          <w:rFonts w:ascii="Times New Roman" w:hAnsi="Times New Roman" w:cs="Times New Roman"/>
          <w:color w:val="auto"/>
          <w:sz w:val="22"/>
          <w:szCs w:val="22"/>
        </w:rPr>
        <w:t>Wykonawca jest związany ofertą do upływu terminu określonego datą w dokumentach zamówienia, jednak nie dłuż</w:t>
      </w:r>
      <w:r w:rsidRPr="00BB7F4B">
        <w:rPr>
          <w:rFonts w:ascii="Times New Roman" w:hAnsi="Times New Roman" w:cs="Times New Roman"/>
          <w:color w:val="auto"/>
          <w:sz w:val="22"/>
          <w:szCs w:val="22"/>
        </w:rPr>
        <w:t xml:space="preserve">ej niż </w:t>
      </w:r>
      <w:r w:rsidRPr="00BB7F4B">
        <w:rPr>
          <w:rStyle w:val="Teksttreci2Pogrubienie"/>
          <w:rFonts w:ascii="Times New Roman" w:hAnsi="Times New Roman" w:cs="Times New Roman"/>
          <w:color w:val="auto"/>
          <w:sz w:val="22"/>
          <w:szCs w:val="22"/>
        </w:rPr>
        <w:t xml:space="preserve">30 dni, </w:t>
      </w:r>
      <w:r w:rsidRPr="00BB7F4B">
        <w:rPr>
          <w:rFonts w:ascii="Times New Roman" w:hAnsi="Times New Roman" w:cs="Times New Roman"/>
          <w:color w:val="auto"/>
          <w:sz w:val="22"/>
          <w:szCs w:val="22"/>
        </w:rPr>
        <w:t xml:space="preserve">od dnia upływu terminu składania ofert, przy czym pierwszym dniem terminu związania ofertą jest dzień, w którym upływa termin składania ofert </w:t>
      </w:r>
      <w:r w:rsidRPr="00BB7F4B">
        <w:rPr>
          <w:rStyle w:val="Teksttreci2Kursywa"/>
          <w:rFonts w:ascii="Times New Roman" w:hAnsi="Times New Roman" w:cs="Times New Roman"/>
          <w:color w:val="auto"/>
          <w:sz w:val="22"/>
          <w:szCs w:val="22"/>
        </w:rPr>
        <w:t>[art. 307 ust 1 ustawy pzp]</w:t>
      </w:r>
      <w:r w:rsidR="00FC6BCD" w:rsidRPr="00BB7F4B">
        <w:rPr>
          <w:rStyle w:val="Teksttreci2Kursywa"/>
          <w:rFonts w:ascii="Times New Roman" w:hAnsi="Times New Roman" w:cs="Times New Roman"/>
          <w:color w:val="auto"/>
          <w:sz w:val="22"/>
          <w:szCs w:val="22"/>
        </w:rPr>
        <w:t>,</w:t>
      </w:r>
      <w:r w:rsidRPr="00BB7F4B">
        <w:rPr>
          <w:rStyle w:val="Teksttreci2Kursywa"/>
          <w:rFonts w:ascii="Times New Roman" w:hAnsi="Times New Roman" w:cs="Times New Roman"/>
          <w:color w:val="auto"/>
          <w:sz w:val="22"/>
          <w:szCs w:val="22"/>
        </w:rPr>
        <w:t xml:space="preserve"> tj. do dnia</w:t>
      </w:r>
      <w:r w:rsidR="00525B2D" w:rsidRPr="00BB7F4B">
        <w:rPr>
          <w:rStyle w:val="Teksttreci2Kursywa"/>
          <w:rFonts w:ascii="Times New Roman" w:hAnsi="Times New Roman" w:cs="Times New Roman"/>
          <w:color w:val="auto"/>
          <w:sz w:val="22"/>
          <w:szCs w:val="22"/>
        </w:rPr>
        <w:t xml:space="preserve"> </w:t>
      </w:r>
      <w:r w:rsidR="00CE68E2">
        <w:rPr>
          <w:rStyle w:val="Teksttreci2Kursywa"/>
          <w:rFonts w:ascii="Times New Roman" w:hAnsi="Times New Roman" w:cs="Times New Roman"/>
          <w:b/>
          <w:bCs/>
          <w:color w:val="auto"/>
          <w:sz w:val="22"/>
          <w:szCs w:val="22"/>
        </w:rPr>
        <w:t>30</w:t>
      </w:r>
      <w:r w:rsidR="00525B2D" w:rsidRPr="00BB7F4B">
        <w:rPr>
          <w:rStyle w:val="Teksttreci2Kursywa"/>
          <w:rFonts w:ascii="Times New Roman" w:hAnsi="Times New Roman" w:cs="Times New Roman"/>
          <w:b/>
          <w:bCs/>
          <w:color w:val="auto"/>
          <w:sz w:val="22"/>
          <w:szCs w:val="22"/>
        </w:rPr>
        <w:t>.</w:t>
      </w:r>
      <w:r w:rsidR="000C6D5F" w:rsidRPr="00BB7F4B">
        <w:rPr>
          <w:rStyle w:val="Teksttreci2Kursywa"/>
          <w:rFonts w:ascii="Times New Roman" w:hAnsi="Times New Roman" w:cs="Times New Roman"/>
          <w:b/>
          <w:bCs/>
          <w:color w:val="auto"/>
          <w:sz w:val="22"/>
          <w:szCs w:val="22"/>
        </w:rPr>
        <w:t>10</w:t>
      </w:r>
      <w:r w:rsidR="007E083E" w:rsidRPr="00BB7F4B">
        <w:rPr>
          <w:rStyle w:val="Teksttreci2Kursywa"/>
          <w:rFonts w:ascii="Times New Roman" w:hAnsi="Times New Roman" w:cs="Times New Roman"/>
          <w:b/>
          <w:bCs/>
          <w:color w:val="auto"/>
          <w:sz w:val="22"/>
          <w:szCs w:val="22"/>
        </w:rPr>
        <w:t>.202</w:t>
      </w:r>
      <w:r w:rsidR="00324C24" w:rsidRPr="00BB7F4B">
        <w:rPr>
          <w:rStyle w:val="Teksttreci2Kursywa"/>
          <w:rFonts w:ascii="Times New Roman" w:hAnsi="Times New Roman" w:cs="Times New Roman"/>
          <w:b/>
          <w:bCs/>
          <w:color w:val="auto"/>
          <w:sz w:val="22"/>
          <w:szCs w:val="22"/>
        </w:rPr>
        <w:t xml:space="preserve">4 </w:t>
      </w:r>
      <w:r w:rsidR="00DC3FAE" w:rsidRPr="00BB7F4B">
        <w:rPr>
          <w:rStyle w:val="Teksttreci2Kursywa"/>
          <w:rFonts w:ascii="Times New Roman" w:hAnsi="Times New Roman" w:cs="Times New Roman"/>
          <w:b/>
          <w:bCs/>
          <w:color w:val="auto"/>
          <w:sz w:val="22"/>
          <w:szCs w:val="22"/>
        </w:rPr>
        <w:t>r.</w:t>
      </w:r>
    </w:p>
    <w:p w14:paraId="28DF10B7" w14:textId="2B6FB64D" w:rsidR="00481225" w:rsidRPr="005A60EB" w:rsidRDefault="00B479F5" w:rsidP="003035F1">
      <w:pPr>
        <w:pStyle w:val="Teksttreci20"/>
        <w:numPr>
          <w:ilvl w:val="0"/>
          <w:numId w:val="4"/>
        </w:numPr>
        <w:shd w:val="clear" w:color="auto" w:fill="auto"/>
        <w:tabs>
          <w:tab w:val="left" w:pos="295"/>
        </w:tabs>
        <w:spacing w:before="0" w:after="0" w:line="256" w:lineRule="exact"/>
        <w:ind w:left="340" w:hanging="340"/>
        <w:jc w:val="both"/>
        <w:rPr>
          <w:rFonts w:ascii="Times New Roman" w:hAnsi="Times New Roman" w:cs="Times New Roman"/>
          <w:color w:val="auto"/>
          <w:sz w:val="22"/>
          <w:szCs w:val="22"/>
        </w:rPr>
      </w:pPr>
      <w:r w:rsidRPr="00BB7F4B">
        <w:rPr>
          <w:rFonts w:ascii="Times New Roman" w:hAnsi="Times New Roman" w:cs="Times New Roman"/>
          <w:color w:val="auto"/>
          <w:sz w:val="22"/>
          <w:szCs w:val="22"/>
        </w:rPr>
        <w:t xml:space="preserve">W przypadku gdy </w:t>
      </w:r>
      <w:r w:rsidRPr="005A60EB">
        <w:rPr>
          <w:rFonts w:ascii="Times New Roman" w:hAnsi="Times New Roman" w:cs="Times New Roman"/>
          <w:color w:val="auto"/>
          <w:sz w:val="22"/>
          <w:szCs w:val="22"/>
        </w:rPr>
        <w:t xml:space="preserve">wybór najkorzystniejszej oferty nie nastąpi przed upływem terminu związania ofertą </w:t>
      </w:r>
      <w:r w:rsidR="00A30B24" w:rsidRPr="005A60EB">
        <w:rPr>
          <w:rFonts w:ascii="Times New Roman" w:hAnsi="Times New Roman" w:cs="Times New Roman"/>
          <w:color w:val="auto"/>
          <w:sz w:val="22"/>
          <w:szCs w:val="22"/>
        </w:rPr>
        <w:t xml:space="preserve">wskazanego w </w:t>
      </w:r>
      <w:r w:rsidR="00A30B24" w:rsidRPr="005A60EB">
        <w:rPr>
          <w:rFonts w:ascii="Times New Roman" w:hAnsi="Times New Roman" w:cs="Times New Roman"/>
          <w:b/>
          <w:bCs/>
          <w:color w:val="auto"/>
          <w:sz w:val="22"/>
          <w:szCs w:val="22"/>
        </w:rPr>
        <w:t>pkt 1</w:t>
      </w:r>
      <w:r w:rsidR="00A30B24" w:rsidRPr="005A60EB">
        <w:rPr>
          <w:rFonts w:ascii="Times New Roman" w:hAnsi="Times New Roman" w:cs="Times New Roman"/>
          <w:color w:val="auto"/>
          <w:sz w:val="22"/>
          <w:szCs w:val="22"/>
        </w:rPr>
        <w:t>, Z</w:t>
      </w:r>
      <w:r w:rsidRPr="005A60EB">
        <w:rPr>
          <w:rFonts w:ascii="Times New Roman" w:hAnsi="Times New Roman" w:cs="Times New Roman"/>
          <w:color w:val="auto"/>
          <w:sz w:val="22"/>
          <w:szCs w:val="22"/>
        </w:rPr>
        <w:t xml:space="preserve">amawiający przed upływem terminu związania ofertą zwraca się jednokrotnie do </w:t>
      </w:r>
      <w:r w:rsidR="00A30B24" w:rsidRPr="005A60EB">
        <w:rPr>
          <w:rFonts w:ascii="Times New Roman" w:hAnsi="Times New Roman" w:cs="Times New Roman"/>
          <w:color w:val="auto"/>
          <w:sz w:val="22"/>
          <w:szCs w:val="22"/>
        </w:rPr>
        <w:t>W</w:t>
      </w:r>
      <w:r w:rsidRPr="005A60EB">
        <w:rPr>
          <w:rFonts w:ascii="Times New Roman" w:hAnsi="Times New Roman" w:cs="Times New Roman"/>
          <w:color w:val="auto"/>
          <w:sz w:val="22"/>
          <w:szCs w:val="22"/>
        </w:rPr>
        <w:t xml:space="preserve">ykonawców o wyrażenie zgody na przedłużenie tego terminu o wskazany przez niego okres, nie dłuższy niż 30 dni </w:t>
      </w:r>
      <w:r w:rsidRPr="005A60EB">
        <w:rPr>
          <w:rStyle w:val="Teksttreci2Kursywa"/>
          <w:rFonts w:ascii="Times New Roman" w:hAnsi="Times New Roman" w:cs="Times New Roman"/>
          <w:color w:val="auto"/>
          <w:sz w:val="22"/>
          <w:szCs w:val="22"/>
        </w:rPr>
        <w:t>[art 307 ust 2 ustawy pzp].</w:t>
      </w:r>
    </w:p>
    <w:p w14:paraId="1090FA4D" w14:textId="03091F47" w:rsidR="00481225" w:rsidRPr="00F146B4" w:rsidRDefault="00B479F5" w:rsidP="003035F1">
      <w:pPr>
        <w:pStyle w:val="Teksttreci20"/>
        <w:numPr>
          <w:ilvl w:val="0"/>
          <w:numId w:val="4"/>
        </w:numPr>
        <w:shd w:val="clear" w:color="auto" w:fill="auto"/>
        <w:tabs>
          <w:tab w:val="left" w:pos="295"/>
        </w:tabs>
        <w:spacing w:before="0" w:after="0" w:line="256" w:lineRule="exact"/>
        <w:ind w:left="340" w:hanging="340"/>
        <w:jc w:val="both"/>
        <w:rPr>
          <w:rStyle w:val="Teksttreci2Kursywa"/>
          <w:rFonts w:ascii="Times New Roman" w:hAnsi="Times New Roman" w:cs="Times New Roman"/>
          <w:i w:val="0"/>
          <w:iCs w:val="0"/>
          <w:color w:val="auto"/>
          <w:sz w:val="22"/>
          <w:szCs w:val="22"/>
        </w:rPr>
      </w:pPr>
      <w:r w:rsidRPr="005A60EB">
        <w:rPr>
          <w:rFonts w:ascii="Times New Roman" w:hAnsi="Times New Roman" w:cs="Times New Roman"/>
          <w:color w:val="auto"/>
          <w:sz w:val="22"/>
          <w:szCs w:val="22"/>
        </w:rPr>
        <w:t xml:space="preserve">Przedłużenie terminu związania ofertą o którym mowa w </w:t>
      </w:r>
      <w:r w:rsidRPr="005A60EB">
        <w:rPr>
          <w:rStyle w:val="Teksttreci2Pogrubienie"/>
          <w:rFonts w:ascii="Times New Roman" w:hAnsi="Times New Roman" w:cs="Times New Roman"/>
          <w:color w:val="auto"/>
          <w:sz w:val="22"/>
          <w:szCs w:val="22"/>
        </w:rPr>
        <w:t xml:space="preserve">pkt 2, </w:t>
      </w:r>
      <w:r w:rsidRPr="005A60EB">
        <w:rPr>
          <w:rFonts w:ascii="Times New Roman" w:hAnsi="Times New Roman" w:cs="Times New Roman"/>
          <w:color w:val="auto"/>
          <w:sz w:val="22"/>
          <w:szCs w:val="22"/>
        </w:rPr>
        <w:t xml:space="preserve">wymaga złożenia przez wykonawcę pisemnego oświadczenia o wyrażeniu </w:t>
      </w:r>
      <w:r w:rsidRPr="00816A8D">
        <w:rPr>
          <w:rFonts w:ascii="Times New Roman" w:hAnsi="Times New Roman" w:cs="Times New Roman"/>
          <w:color w:val="auto"/>
          <w:sz w:val="22"/>
          <w:szCs w:val="22"/>
        </w:rPr>
        <w:t xml:space="preserve">zgody na przedłużenie terminu związania ofertą </w:t>
      </w:r>
      <w:r w:rsidRPr="00816A8D">
        <w:rPr>
          <w:rStyle w:val="Teksttreci2Kursywa"/>
          <w:rFonts w:ascii="Times New Roman" w:hAnsi="Times New Roman" w:cs="Times New Roman"/>
          <w:color w:val="auto"/>
          <w:sz w:val="22"/>
          <w:szCs w:val="22"/>
        </w:rPr>
        <w:t>[</w:t>
      </w:r>
      <w:r w:rsidR="00640F78">
        <w:rPr>
          <w:rStyle w:val="Teksttreci2Kursywa"/>
          <w:rFonts w:ascii="Times New Roman" w:hAnsi="Times New Roman" w:cs="Times New Roman"/>
          <w:color w:val="auto"/>
          <w:sz w:val="22"/>
          <w:szCs w:val="22"/>
        </w:rPr>
        <w:t>art.</w:t>
      </w:r>
      <w:r w:rsidRPr="00816A8D">
        <w:rPr>
          <w:rStyle w:val="Teksttreci2Kursywa"/>
          <w:rFonts w:ascii="Times New Roman" w:hAnsi="Times New Roman" w:cs="Times New Roman"/>
          <w:color w:val="auto"/>
          <w:sz w:val="22"/>
          <w:szCs w:val="22"/>
        </w:rPr>
        <w:t xml:space="preserve"> 307 ust 3 ustawy pzp].</w:t>
      </w:r>
    </w:p>
    <w:p w14:paraId="149BB02C" w14:textId="77777777" w:rsidR="00F146B4" w:rsidRPr="00816A8D" w:rsidRDefault="00F146B4" w:rsidP="00F146B4">
      <w:pPr>
        <w:pStyle w:val="Teksttreci20"/>
        <w:shd w:val="clear" w:color="auto" w:fill="auto"/>
        <w:tabs>
          <w:tab w:val="left" w:pos="295"/>
        </w:tabs>
        <w:spacing w:before="0" w:after="0" w:line="256" w:lineRule="exact"/>
        <w:ind w:left="340" w:firstLine="0"/>
        <w:jc w:val="both"/>
        <w:rPr>
          <w:rFonts w:ascii="Times New Roman" w:hAnsi="Times New Roman" w:cs="Times New Roman"/>
          <w:color w:val="auto"/>
          <w:sz w:val="22"/>
          <w:szCs w:val="22"/>
        </w:rPr>
      </w:pPr>
    </w:p>
    <w:p w14:paraId="24DF09D5" w14:textId="76DE9BD6" w:rsidR="00481225" w:rsidRPr="00A30B24" w:rsidRDefault="00B479F5">
      <w:pPr>
        <w:pStyle w:val="Teksttreci60"/>
        <w:shd w:val="clear" w:color="auto" w:fill="auto"/>
        <w:spacing w:after="206" w:line="240" w:lineRule="exact"/>
        <w:ind w:left="340" w:hanging="340"/>
        <w:rPr>
          <w:rFonts w:ascii="Times New Roman" w:hAnsi="Times New Roman" w:cs="Times New Roman"/>
          <w:color w:val="auto"/>
          <w:sz w:val="22"/>
          <w:szCs w:val="22"/>
        </w:rPr>
      </w:pPr>
      <w:r w:rsidRPr="00A30B24">
        <w:rPr>
          <w:rStyle w:val="PogrubienieTeksttreci612pt"/>
          <w:rFonts w:ascii="Times New Roman" w:hAnsi="Times New Roman" w:cs="Times New Roman"/>
          <w:i/>
          <w:iCs/>
          <w:color w:val="auto"/>
          <w:sz w:val="22"/>
          <w:szCs w:val="22"/>
        </w:rPr>
        <w:t xml:space="preserve">Rozdział 15. </w:t>
      </w:r>
      <w:r w:rsidR="005E391B" w:rsidRPr="00A30B24">
        <w:rPr>
          <w:rStyle w:val="Teksttreci6Maelitery"/>
          <w:rFonts w:ascii="Times New Roman" w:hAnsi="Times New Roman" w:cs="Times New Roman"/>
          <w:color w:val="auto"/>
          <w:sz w:val="22"/>
          <w:szCs w:val="22"/>
        </w:rPr>
        <w:t xml:space="preserve">OPIS SPOSOBU PRZYGOTOWANIA OFERT </w:t>
      </w:r>
      <w:r w:rsidR="005E391B" w:rsidRPr="006A3745">
        <w:rPr>
          <w:rStyle w:val="Teksttreci69ptMaelitery"/>
          <w:rFonts w:ascii="Times New Roman" w:hAnsi="Times New Roman" w:cs="Times New Roman"/>
          <w:i/>
          <w:iCs/>
          <w:color w:val="auto"/>
          <w:sz w:val="22"/>
          <w:szCs w:val="22"/>
        </w:rPr>
        <w:t xml:space="preserve">(ART. </w:t>
      </w:r>
      <w:r w:rsidR="005E391B" w:rsidRPr="006A3745">
        <w:rPr>
          <w:rStyle w:val="Teksttreci6Calibri"/>
          <w:rFonts w:ascii="Times New Roman" w:hAnsi="Times New Roman" w:cs="Times New Roman"/>
          <w:i/>
          <w:iCs/>
          <w:color w:val="auto"/>
          <w:sz w:val="22"/>
          <w:szCs w:val="22"/>
        </w:rPr>
        <w:t>28</w:t>
      </w:r>
      <w:r w:rsidR="005E391B" w:rsidRPr="006A3745">
        <w:rPr>
          <w:rStyle w:val="PogrubienieTeksttreci612pt"/>
          <w:rFonts w:ascii="Times New Roman" w:hAnsi="Times New Roman" w:cs="Times New Roman"/>
          <w:b w:val="0"/>
          <w:bCs w:val="0"/>
          <w:i/>
          <w:iCs/>
          <w:color w:val="auto"/>
          <w:sz w:val="22"/>
          <w:szCs w:val="22"/>
        </w:rPr>
        <w:t>1</w:t>
      </w:r>
      <w:r w:rsidR="005E391B" w:rsidRPr="006A3745">
        <w:rPr>
          <w:rStyle w:val="PogrubienieTeksttreci612pt"/>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UST. 1</w:t>
      </w:r>
      <w:r w:rsidR="005E391B" w:rsidRPr="006A3745">
        <w:rPr>
          <w:rStyle w:val="PogrubienieTeksttreci612ptMaelitery"/>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PKT 12</w:t>
      </w:r>
      <w:r w:rsidR="005E391B" w:rsidRPr="006A3745">
        <w:rPr>
          <w:rStyle w:val="PogrubienieTeksttreci612ptMaelitery"/>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USTAWY PZP)</w:t>
      </w:r>
    </w:p>
    <w:p w14:paraId="734E8621" w14:textId="77777777" w:rsidR="00287FBA" w:rsidRPr="00287FBA" w:rsidRDefault="00287FBA">
      <w:pPr>
        <w:numPr>
          <w:ilvl w:val="0"/>
          <w:numId w:val="41"/>
        </w:numPr>
        <w:spacing w:line="256" w:lineRule="exact"/>
        <w:ind w:left="284" w:hanging="284"/>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Złożenie oferty</w:t>
      </w:r>
    </w:p>
    <w:p w14:paraId="267C8DC3" w14:textId="77777777" w:rsidR="00287FBA" w:rsidRPr="00287FBA" w:rsidRDefault="00287FBA">
      <w:pPr>
        <w:numPr>
          <w:ilvl w:val="1"/>
          <w:numId w:val="47"/>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1357295D" w14:textId="0DFE4CA2" w:rsidR="00287FBA" w:rsidRPr="00287FBA" w:rsidRDefault="00287FBA">
      <w:pPr>
        <w:numPr>
          <w:ilvl w:val="1"/>
          <w:numId w:val="4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1DA9F1E" w14:textId="77777777" w:rsidR="00287FBA" w:rsidRPr="00287FBA" w:rsidRDefault="00287FBA">
      <w:pPr>
        <w:numPr>
          <w:ilvl w:val="1"/>
          <w:numId w:val="47"/>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powinna być:</w:t>
      </w:r>
    </w:p>
    <w:p w14:paraId="0B16FC92" w14:textId="6AA3EB0C" w:rsidR="00287FBA" w:rsidRPr="009B5F1C" w:rsidRDefault="00287FBA">
      <w:pPr>
        <w:pStyle w:val="Akapitzlist"/>
        <w:numPr>
          <w:ilvl w:val="2"/>
          <w:numId w:val="41"/>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9B5F1C">
        <w:rPr>
          <w:rFonts w:ascii="Times New Roman" w:eastAsia="Palatino Linotype" w:hAnsi="Times New Roman" w:cs="Times New Roman"/>
          <w:color w:val="auto"/>
          <w:sz w:val="22"/>
          <w:szCs w:val="22"/>
        </w:rPr>
        <w:t>sporządzona na podstawie załączników niniejszej SWZ w języku polskim,</w:t>
      </w:r>
    </w:p>
    <w:p w14:paraId="0BE42923" w14:textId="77777777" w:rsidR="00287FBA" w:rsidRPr="00287FBA" w:rsidRDefault="00287FBA">
      <w:pPr>
        <w:numPr>
          <w:ilvl w:val="2"/>
          <w:numId w:val="41"/>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złożona przy użyciu środków komunikacji elektronicznej tzn. za pośrednictwem platformazakupowa.pl,</w:t>
      </w:r>
    </w:p>
    <w:p w14:paraId="4B0ACAC1" w14:textId="77777777" w:rsidR="00287FBA" w:rsidRPr="00287FBA" w:rsidRDefault="00287FBA">
      <w:pPr>
        <w:numPr>
          <w:ilvl w:val="2"/>
          <w:numId w:val="41"/>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podpisana kwalifikowanym podpisem elektronicznym lub podpisem zaufanym lub podpisem osobistym przez osobę/osoby upoważnioną/upoważnione</w:t>
      </w:r>
    </w:p>
    <w:p w14:paraId="781119F0" w14:textId="77777777" w:rsidR="00287FBA" w:rsidRPr="00287FBA" w:rsidRDefault="00287FBA">
      <w:pPr>
        <w:numPr>
          <w:ilvl w:val="1"/>
          <w:numId w:val="4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87FBA">
        <w:rPr>
          <w:rFonts w:ascii="Times New Roman" w:eastAsia="Palatino Linotype" w:hAnsi="Times New Roman" w:cs="Times New Roman"/>
          <w:color w:val="auto"/>
          <w:sz w:val="22"/>
          <w:szCs w:val="22"/>
        </w:rPr>
        <w:t>eIDAS</w:t>
      </w:r>
      <w:proofErr w:type="spellEnd"/>
      <w:r w:rsidRPr="00287FBA">
        <w:rPr>
          <w:rFonts w:ascii="Times New Roman" w:eastAsia="Palatino Linotype" w:hAnsi="Times New Roman" w:cs="Times New Roman"/>
          <w:color w:val="auto"/>
          <w:sz w:val="22"/>
          <w:szCs w:val="22"/>
        </w:rPr>
        <w:t>) (UE) nr 910/2014 - od 1 lipca 2016 roku”.</w:t>
      </w:r>
    </w:p>
    <w:p w14:paraId="431D057F" w14:textId="77777777" w:rsidR="00287FBA" w:rsidRPr="00287FBA" w:rsidRDefault="00287FBA">
      <w:pPr>
        <w:numPr>
          <w:ilvl w:val="1"/>
          <w:numId w:val="47"/>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wykorzystania formatu podpisu XAdES zewnętrzny. Zamawiający wymaga dołączenia odpowiedniej ilości plików tj. podpisywanych plików z danymi oraz plików podpisu w formacie XAdES.</w:t>
      </w:r>
    </w:p>
    <w:p w14:paraId="4B68B5F9" w14:textId="77777777" w:rsidR="00287FBA" w:rsidRPr="00287FBA" w:rsidRDefault="00287FBA">
      <w:pPr>
        <w:numPr>
          <w:ilvl w:val="1"/>
          <w:numId w:val="4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B19ED53" w14:textId="77777777" w:rsidR="00287FBA" w:rsidRPr="00287FBA" w:rsidRDefault="00287FBA">
      <w:pPr>
        <w:numPr>
          <w:ilvl w:val="1"/>
          <w:numId w:val="4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Wykonawca, za pośrednictwem platformazakupowa.pl może przed upływem terminu składania ofert wycofać ofertę. Sposób dokonywania wycofania oferty zamieszczono w instrukcji zamieszczonej na stronie internetowej pod adresem:</w:t>
      </w:r>
    </w:p>
    <w:p w14:paraId="7CB230C9" w14:textId="77777777" w:rsidR="00287FBA" w:rsidRPr="00287FBA" w:rsidRDefault="00287FBA" w:rsidP="009B5F1C">
      <w:p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https://platformazakupowa.pl/strona/45-instrukcje</w:t>
      </w:r>
    </w:p>
    <w:p w14:paraId="5B069298" w14:textId="77777777" w:rsidR="00287FBA" w:rsidRPr="00287FBA" w:rsidRDefault="00287FBA">
      <w:pPr>
        <w:numPr>
          <w:ilvl w:val="1"/>
          <w:numId w:val="4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Każdy z wykonawców może złożyć tylko jedną ofertę. Złożenie większej liczby ofert lub oferty </w:t>
      </w:r>
      <w:r w:rsidRPr="00287FBA">
        <w:rPr>
          <w:rFonts w:ascii="Times New Roman" w:eastAsia="Palatino Linotype" w:hAnsi="Times New Roman" w:cs="Times New Roman"/>
          <w:color w:val="auto"/>
          <w:sz w:val="22"/>
          <w:szCs w:val="22"/>
        </w:rPr>
        <w:lastRenderedPageBreak/>
        <w:t>zawierającej propozycje wariantowe podlegać będą odrzuceniu.</w:t>
      </w:r>
    </w:p>
    <w:p w14:paraId="2632A990" w14:textId="77777777" w:rsidR="00287FBA" w:rsidRPr="00287FBA" w:rsidRDefault="00287FBA">
      <w:pPr>
        <w:numPr>
          <w:ilvl w:val="1"/>
          <w:numId w:val="4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Ceny oferty muszą zawierać wszystkie koszty, jakie musi ponieść wykonawca, aby zrealizować zamówienie z najwyższą starannością oraz ewentualne rabaty.</w:t>
      </w:r>
    </w:p>
    <w:p w14:paraId="009FB2B6" w14:textId="748718A4" w:rsidR="00287FBA" w:rsidRPr="00287FBA" w:rsidRDefault="00287FBA">
      <w:pPr>
        <w:numPr>
          <w:ilvl w:val="1"/>
          <w:numId w:val="47"/>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i oświadczenia składane przez wykonawcę powinny być w języku polskim, chyba że w</w:t>
      </w:r>
      <w:r w:rsidR="00F81B72">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SWZ dopuszczono inaczej. W przypadku  załączenia dokumentów sporządzonych w innym języku niż dopuszczony, wykonawca zobowiązany jest załączyć tłumaczenie na język polski.</w:t>
      </w:r>
    </w:p>
    <w:p w14:paraId="0997A8D7" w14:textId="2E8F87DA" w:rsidR="00287FBA" w:rsidRPr="00287FBA" w:rsidRDefault="00287FBA">
      <w:pPr>
        <w:numPr>
          <w:ilvl w:val="1"/>
          <w:numId w:val="47"/>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F81B72">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wyjątkiem kopii poświadczonych odpowiednio przez innego wykonawcę ubiegającego się wspólnie z nim o udzielenie zamówienia, przez podmiot, na którego zdolnościach lub sytuacji polega wykonawca, albo przez podwykonawcę.</w:t>
      </w:r>
    </w:p>
    <w:p w14:paraId="1A3506D7" w14:textId="77777777" w:rsidR="00287FBA" w:rsidRPr="00287FBA" w:rsidRDefault="00287FBA">
      <w:pPr>
        <w:numPr>
          <w:ilvl w:val="1"/>
          <w:numId w:val="47"/>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Maksymalny rozmiar jednego pliku przesyłanego za pośrednictwem dedykowanych formularzy do: złożenia, zmiany, wycofania oferty wynosi 150 MB natomiast przy komunikacji wielkość pliku to maksymalnie 500 MB.</w:t>
      </w:r>
    </w:p>
    <w:p w14:paraId="7F543710"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Uwagi dotyczące postaci składanych dokumentów:</w:t>
      </w:r>
    </w:p>
    <w:p w14:paraId="5CD157E9" w14:textId="77777777" w:rsidR="00287FBA" w:rsidRPr="00287FBA" w:rsidRDefault="00287FBA">
      <w:pPr>
        <w:numPr>
          <w:ilvl w:val="1"/>
          <w:numId w:val="48"/>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62667E0" w14:textId="77777777" w:rsidR="00287FBA" w:rsidRPr="00287FBA" w:rsidRDefault="00287FBA">
      <w:pPr>
        <w:numPr>
          <w:ilvl w:val="1"/>
          <w:numId w:val="48"/>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Poniżej przedstawiamy listę sugerowanych zapisów do specyfikacji:</w:t>
      </w:r>
    </w:p>
    <w:p w14:paraId="6A6BDB3B"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formatów: .pdf .doc .xls .jpg (.jpeg) ze szczególnym wskazaniem na .pdf</w:t>
      </w:r>
    </w:p>
    <w:p w14:paraId="46C664FD"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celu ewentualnej kompresji danych Zamawiający rekomenduje wykorzystanie jednego z formatów:</w:t>
      </w:r>
    </w:p>
    <w:p w14:paraId="441D0FBB" w14:textId="77777777" w:rsidR="00287FBA" w:rsidRPr="00287FBA" w:rsidRDefault="00287FBA">
      <w:pPr>
        <w:numPr>
          <w:ilvl w:val="0"/>
          <w:numId w:val="49"/>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.zip </w:t>
      </w:r>
    </w:p>
    <w:p w14:paraId="29F16043" w14:textId="77777777" w:rsidR="00287FBA" w:rsidRPr="00287FBA" w:rsidRDefault="00287FBA">
      <w:pPr>
        <w:numPr>
          <w:ilvl w:val="0"/>
          <w:numId w:val="49"/>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.7Z</w:t>
      </w:r>
    </w:p>
    <w:p w14:paraId="2C06B053"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Wśród formatów powszechnych a NIE występujących w rozporządzeniu występują: .rar .gif .bmp .numbers .pages. Dokumenty złożone w takich plikach zostaną uznane za złożone nieskutecznie.</w:t>
      </w:r>
    </w:p>
    <w:p w14:paraId="17A72CA8"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368EDF8"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B7DFAC3"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Pliki w innych formatach niż PDF zaleca się opatrzyć zewnętrznym podpisem XAdES. Wykonawca powinien pamiętać, aby plik z podpisem przekazywać łącznie z dokumentem podpisywanym.</w:t>
      </w:r>
    </w:p>
    <w:p w14:paraId="5B0A0978"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B1A1989"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Wykonawca z odpowiednim wyprzedzeniem przetestował możliwość prawidłowego wykorzystania wybranej metody podpisania plików oferty.</w:t>
      </w:r>
    </w:p>
    <w:p w14:paraId="2352678D"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Zaleca się, aby komunikacja z wykonawcami odbywała się tylko na Platformie za pośrednictwem formularza „Wyślij wiadomość do zamawiającego”, nie za pośrednictwem adresu email.</w:t>
      </w:r>
    </w:p>
    <w:p w14:paraId="2B5B4A57"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Osobą składającą ofertę powinna być osoba kontaktowa podawana w dokumentacji.</w:t>
      </w:r>
    </w:p>
    <w:p w14:paraId="683FB555"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F1C73E3"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Podczas podpisywania plików zaleca się stosowanie algorytmu skrótu SHA2 zamiast SHA1.  </w:t>
      </w:r>
    </w:p>
    <w:p w14:paraId="3196CEE4"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Jeśli wykonawca pakuje dokumenty np. w plik ZIP zalecamy wcześniejsze podpisanie każdego ze skompresowanych plików. </w:t>
      </w:r>
    </w:p>
    <w:p w14:paraId="018BCB63"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podpisu z kwalifikowanym znacznikiem czasu.</w:t>
      </w:r>
    </w:p>
    <w:p w14:paraId="6B063E2C"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698C1A7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Wraz z ofertą należy złożyć następujące dokumenty:</w:t>
      </w:r>
    </w:p>
    <w:p w14:paraId="3EDF3B31" w14:textId="77777777" w:rsidR="00287FBA" w:rsidRPr="00287FBA" w:rsidRDefault="00287FBA" w:rsidP="00287FBA">
      <w:pPr>
        <w:numPr>
          <w:ilvl w:val="1"/>
          <w:numId w:val="5"/>
        </w:numPr>
        <w:tabs>
          <w:tab w:val="left" w:pos="821"/>
        </w:tabs>
        <w:spacing w:line="256" w:lineRule="exact"/>
        <w:ind w:left="880" w:hanging="560"/>
        <w:jc w:val="both"/>
        <w:rPr>
          <w:rFonts w:ascii="Times New Roman" w:eastAsia="Palatino Linotype" w:hAnsi="Times New Roman" w:cs="Times New Roman"/>
          <w:i/>
          <w:iCs/>
          <w:color w:val="auto"/>
          <w:sz w:val="22"/>
          <w:szCs w:val="22"/>
        </w:rPr>
      </w:pPr>
      <w:r w:rsidRPr="00287FBA">
        <w:rPr>
          <w:rFonts w:ascii="Times New Roman" w:eastAsia="Palatino Linotype" w:hAnsi="Times New Roman" w:cs="Times New Roman"/>
          <w:b/>
          <w:bCs/>
          <w:color w:val="auto"/>
          <w:sz w:val="22"/>
          <w:szCs w:val="22"/>
        </w:rPr>
        <w:t xml:space="preserve">OŚWIADCZENIA WSTĘPNE </w:t>
      </w:r>
      <w:r w:rsidRPr="00287FBA">
        <w:rPr>
          <w:rFonts w:ascii="Times New Roman" w:eastAsia="Palatino Linotype" w:hAnsi="Times New Roman" w:cs="Times New Roman"/>
          <w:i/>
          <w:iCs/>
          <w:color w:val="auto"/>
          <w:sz w:val="22"/>
          <w:szCs w:val="22"/>
        </w:rPr>
        <w:t>[art. 125 ust. 1 ustawy pzp].</w:t>
      </w:r>
    </w:p>
    <w:p w14:paraId="14EE8DFC" w14:textId="77777777" w:rsidR="00287FBA" w:rsidRPr="00287FBA" w:rsidRDefault="00287FBA" w:rsidP="00287FBA">
      <w:pPr>
        <w:numPr>
          <w:ilvl w:val="2"/>
          <w:numId w:val="5"/>
        </w:numPr>
        <w:tabs>
          <w:tab w:val="left" w:pos="1429"/>
        </w:tabs>
        <w:spacing w:line="256" w:lineRule="exact"/>
        <w:ind w:left="1260" w:hanging="5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lastRenderedPageBreak/>
        <w:t xml:space="preserve">oświadczenie o spełnianiu warunków udziału w postępowaniu </w:t>
      </w:r>
      <w:r w:rsidRPr="00287FBA">
        <w:rPr>
          <w:rFonts w:ascii="Times New Roman" w:eastAsia="Palatino Linotype" w:hAnsi="Times New Roman" w:cs="Times New Roman"/>
          <w:color w:val="auto"/>
          <w:sz w:val="22"/>
          <w:szCs w:val="22"/>
        </w:rPr>
        <w:t xml:space="preserve">- którego wzór stanowi </w:t>
      </w:r>
      <w:r w:rsidRPr="00287FBA">
        <w:rPr>
          <w:rFonts w:ascii="Times New Roman" w:eastAsia="Palatino Linotype" w:hAnsi="Times New Roman" w:cs="Times New Roman"/>
          <w:b/>
          <w:bCs/>
          <w:color w:val="auto"/>
          <w:sz w:val="22"/>
          <w:szCs w:val="22"/>
        </w:rPr>
        <w:t>załącznik nr 2 do SWZ</w:t>
      </w:r>
      <w:r w:rsidRPr="00287FBA">
        <w:rPr>
          <w:rFonts w:ascii="Times New Roman" w:eastAsia="Palatino Linotype" w:hAnsi="Times New Roman" w:cs="Times New Roman"/>
          <w:color w:val="auto"/>
          <w:sz w:val="22"/>
          <w:szCs w:val="22"/>
        </w:rPr>
        <w:t>,</w:t>
      </w:r>
    </w:p>
    <w:p w14:paraId="1EC9C574" w14:textId="77777777" w:rsidR="00287FBA" w:rsidRPr="00287FBA" w:rsidRDefault="00287FBA" w:rsidP="00287FBA">
      <w:pPr>
        <w:numPr>
          <w:ilvl w:val="0"/>
          <w:numId w:val="6"/>
        </w:numPr>
        <w:tabs>
          <w:tab w:val="left" w:pos="1706"/>
        </w:tabs>
        <w:spacing w:line="256" w:lineRule="exact"/>
        <w:ind w:left="1720" w:hanging="3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wspólnego ubiegania się o zamówienie przez wykonawców, oświadczenie o spełnieniu warunków udziału w postępowaniu składa ich pełnomocnik.</w:t>
      </w:r>
    </w:p>
    <w:p w14:paraId="3DA8C2DD" w14:textId="77777777" w:rsidR="00287FBA" w:rsidRPr="00C90235" w:rsidRDefault="00287FBA" w:rsidP="00287FBA">
      <w:pPr>
        <w:numPr>
          <w:ilvl w:val="2"/>
          <w:numId w:val="5"/>
        </w:numPr>
        <w:tabs>
          <w:tab w:val="left" w:pos="1276"/>
        </w:tabs>
        <w:spacing w:line="256" w:lineRule="exact"/>
        <w:ind w:left="7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niepodleganiu wykluczeniu </w:t>
      </w:r>
      <w:r w:rsidRPr="00287FBA">
        <w:rPr>
          <w:rFonts w:ascii="Times New Roman" w:eastAsia="Palatino Linotype" w:hAnsi="Times New Roman" w:cs="Times New Roman"/>
          <w:color w:val="auto"/>
          <w:sz w:val="22"/>
          <w:szCs w:val="22"/>
        </w:rPr>
        <w:t xml:space="preserve">na podstawie </w:t>
      </w:r>
      <w:r w:rsidRPr="00287FBA">
        <w:rPr>
          <w:rFonts w:ascii="Times New Roman" w:eastAsia="Palatino Linotype" w:hAnsi="Times New Roman" w:cs="Times New Roman"/>
          <w:i/>
          <w:iCs/>
          <w:color w:val="auto"/>
          <w:sz w:val="22"/>
          <w:szCs w:val="22"/>
        </w:rPr>
        <w:t>art. 108 ust. 1 pk</w:t>
      </w:r>
      <w:r w:rsidRPr="00C90235">
        <w:rPr>
          <w:rFonts w:ascii="Times New Roman" w:eastAsia="Palatino Linotype" w:hAnsi="Times New Roman" w:cs="Times New Roman"/>
          <w:i/>
          <w:iCs/>
          <w:color w:val="auto"/>
          <w:sz w:val="22"/>
          <w:szCs w:val="22"/>
        </w:rPr>
        <w:t>t 1 -</w:t>
      </w:r>
    </w:p>
    <w:p w14:paraId="0E487C51" w14:textId="77777777" w:rsidR="00287FBA" w:rsidRPr="00C90235" w:rsidRDefault="00287FBA" w:rsidP="00287FBA">
      <w:pPr>
        <w:spacing w:line="256" w:lineRule="exact"/>
        <w:ind w:left="1260"/>
        <w:jc w:val="both"/>
        <w:rPr>
          <w:rFonts w:ascii="Times New Roman" w:eastAsia="Palatino Linotype" w:hAnsi="Times New Roman" w:cs="Times New Roman"/>
          <w:i/>
          <w:iCs/>
          <w:color w:val="auto"/>
          <w:sz w:val="22"/>
          <w:szCs w:val="22"/>
        </w:rPr>
      </w:pPr>
      <w:r w:rsidRPr="00C90235">
        <w:rPr>
          <w:rFonts w:ascii="Times New Roman" w:eastAsia="Palatino Linotype" w:hAnsi="Times New Roman" w:cs="Times New Roman"/>
          <w:i/>
          <w:iCs/>
          <w:color w:val="auto"/>
          <w:sz w:val="22"/>
          <w:szCs w:val="22"/>
        </w:rPr>
        <w:t>6 i art. 109 ust. 1, pkt 4, ustawy pzp</w:t>
      </w:r>
      <w:r w:rsidRPr="00C90235">
        <w:rPr>
          <w:rFonts w:ascii="Times New Roman" w:eastAsia="Palatino Linotype" w:hAnsi="Times New Roman" w:cs="Times New Roman"/>
          <w:color w:val="auto"/>
          <w:sz w:val="22"/>
          <w:szCs w:val="22"/>
        </w:rPr>
        <w:t xml:space="preserve"> - którego wzór stanowo </w:t>
      </w:r>
      <w:r w:rsidRPr="00C90235">
        <w:rPr>
          <w:rFonts w:ascii="Times New Roman" w:eastAsia="Palatino Linotype" w:hAnsi="Times New Roman" w:cs="Times New Roman"/>
          <w:b/>
          <w:bCs/>
          <w:color w:val="auto"/>
          <w:sz w:val="22"/>
          <w:szCs w:val="22"/>
        </w:rPr>
        <w:t xml:space="preserve">załącznik nr 3 </w:t>
      </w:r>
      <w:r w:rsidRPr="00C90235">
        <w:rPr>
          <w:rFonts w:ascii="Times New Roman" w:eastAsia="Palatino Linotype" w:hAnsi="Times New Roman" w:cs="Times New Roman"/>
          <w:color w:val="auto"/>
          <w:sz w:val="22"/>
          <w:szCs w:val="22"/>
        </w:rPr>
        <w:t>do SWZ.</w:t>
      </w:r>
    </w:p>
    <w:p w14:paraId="0DD5F5B6" w14:textId="77777777" w:rsidR="00287FBA" w:rsidRPr="00287FBA" w:rsidRDefault="00287FBA" w:rsidP="00287FBA">
      <w:pPr>
        <w:numPr>
          <w:ilvl w:val="0"/>
          <w:numId w:val="6"/>
        </w:numPr>
        <w:tabs>
          <w:tab w:val="left" w:pos="1706"/>
        </w:tabs>
        <w:spacing w:after="120" w:line="256" w:lineRule="exact"/>
        <w:ind w:left="1720" w:hanging="300"/>
        <w:jc w:val="both"/>
        <w:rPr>
          <w:rFonts w:ascii="Times New Roman" w:eastAsia="Palatino Linotype" w:hAnsi="Times New Roman" w:cs="Times New Roman"/>
          <w:color w:val="auto"/>
          <w:sz w:val="22"/>
          <w:szCs w:val="22"/>
        </w:rPr>
      </w:pPr>
      <w:r w:rsidRPr="00C90235">
        <w:rPr>
          <w:rFonts w:ascii="Times New Roman" w:eastAsia="Palatino Linotype" w:hAnsi="Times New Roman" w:cs="Times New Roman"/>
          <w:color w:val="auto"/>
          <w:sz w:val="22"/>
          <w:szCs w:val="22"/>
        </w:rPr>
        <w:t>w przypadku wspólnego ubiegania się o zamówienie przez wykonawców</w:t>
      </w:r>
      <w:r w:rsidRPr="00287FBA">
        <w:rPr>
          <w:rFonts w:ascii="Times New Roman" w:eastAsia="Palatino Linotype" w:hAnsi="Times New Roman" w:cs="Times New Roman"/>
          <w:color w:val="auto"/>
          <w:sz w:val="22"/>
          <w:szCs w:val="22"/>
        </w:rPr>
        <w:t>, oświadczenie o niepodleganiu wykluczenia składa każdy w wykonawców.</w:t>
      </w:r>
    </w:p>
    <w:p w14:paraId="64400921" w14:textId="77777777" w:rsidR="00287FBA" w:rsidRPr="00752B2D" w:rsidRDefault="00287FBA" w:rsidP="00287FBA">
      <w:pPr>
        <w:spacing w:after="180" w:line="256" w:lineRule="exact"/>
        <w:ind w:left="1260"/>
        <w:jc w:val="both"/>
        <w:rPr>
          <w:rFonts w:ascii="Times New Roman" w:eastAsia="Palatino Linotype" w:hAnsi="Times New Roman" w:cs="Times New Roman"/>
          <w:i/>
          <w:iCs/>
          <w:color w:val="000000" w:themeColor="text1"/>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 xml:space="preserve">a: </w:t>
      </w:r>
      <w:r w:rsidRPr="00287FBA">
        <w:rPr>
          <w:rFonts w:ascii="Times New Roman" w:eastAsia="Palatino Linotype" w:hAnsi="Times New Roman" w:cs="Times New Roman"/>
          <w:color w:val="auto"/>
          <w:sz w:val="22"/>
          <w:szCs w:val="22"/>
        </w:rPr>
        <w:t xml:space="preserve">Wykonawca, w przypadku polegania na zdolnościach lub sytuacji podmiotów udostępniających zasoby, przedstawia, wraz z oświadczeniem, o którym mowa wyżej, także </w:t>
      </w:r>
      <w:r w:rsidRPr="00287FBA">
        <w:rPr>
          <w:rFonts w:ascii="Times New Roman" w:eastAsia="Palatino Linotype" w:hAnsi="Times New Roman" w:cs="Times New Roman"/>
          <w:b/>
          <w:bCs/>
          <w:color w:val="auto"/>
          <w:sz w:val="22"/>
          <w:szCs w:val="22"/>
        </w:rPr>
        <w:t xml:space="preserve">oświadczenie podmiotu udostępniającego zasoby, potwierdzające brak podstaw wykluczenia tego podmiotu oraz odpowiednio spełnianie warunków udziału w postępowaniu, </w:t>
      </w:r>
      <w:r w:rsidRPr="00287FBA">
        <w:rPr>
          <w:rFonts w:ascii="Times New Roman" w:eastAsia="Palatino Linotype" w:hAnsi="Times New Roman" w:cs="Times New Roman"/>
          <w:color w:val="auto"/>
          <w:sz w:val="22"/>
          <w:szCs w:val="22"/>
        </w:rPr>
        <w:t xml:space="preserve">w zakresie, w jakim wykonawca powołuje się na jego zasoby </w:t>
      </w:r>
      <w:r w:rsidRPr="00287FBA">
        <w:rPr>
          <w:rFonts w:ascii="Times New Roman" w:eastAsia="Palatino Linotype" w:hAnsi="Times New Roman" w:cs="Times New Roman"/>
          <w:i/>
          <w:iCs/>
          <w:color w:val="auto"/>
          <w:sz w:val="22"/>
          <w:szCs w:val="22"/>
        </w:rPr>
        <w:t xml:space="preserve">[art. 125 ust </w:t>
      </w:r>
      <w:r w:rsidRPr="00752B2D">
        <w:rPr>
          <w:rFonts w:ascii="Times New Roman" w:eastAsia="Palatino Linotype" w:hAnsi="Times New Roman" w:cs="Times New Roman"/>
          <w:i/>
          <w:iCs/>
          <w:color w:val="000000" w:themeColor="text1"/>
          <w:sz w:val="22"/>
          <w:szCs w:val="22"/>
        </w:rPr>
        <w:t>5 ustawy pzp].</w:t>
      </w:r>
    </w:p>
    <w:p w14:paraId="7250A7E7" w14:textId="5260783E" w:rsidR="00287FBA" w:rsidRPr="00287FBA" w:rsidRDefault="00287FBA" w:rsidP="00287FBA">
      <w:pPr>
        <w:numPr>
          <w:ilvl w:val="1"/>
          <w:numId w:val="5"/>
        </w:numPr>
        <w:spacing w:line="256" w:lineRule="exact"/>
        <w:ind w:left="709"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i/>
          <w:iCs/>
          <w:color w:val="auto"/>
          <w:sz w:val="22"/>
          <w:szCs w:val="22"/>
        </w:rPr>
        <w:t xml:space="preserve">[art. 118 ust 3 ustawy pzp]. </w:t>
      </w:r>
      <w:r w:rsidRPr="00287FBA">
        <w:rPr>
          <w:rFonts w:ascii="Times New Roman" w:eastAsia="Palatino Linotype" w:hAnsi="Times New Roman" w:cs="Times New Roman"/>
          <w:color w:val="auto"/>
          <w:sz w:val="22"/>
          <w:szCs w:val="22"/>
        </w:rPr>
        <w:t xml:space="preserve">Wykonawca, który polega na zdolnościach lub sytuacji podmiotów udostępniających zasoby, składa wraz z ofertą, </w:t>
      </w: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color w:val="auto"/>
          <w:sz w:val="22"/>
          <w:szCs w:val="22"/>
        </w:rPr>
        <w:t xml:space="preserve">do oddania mu do dyspozycji niezbędnych zasobów na potrzeby realizacji danego zamówienia lub inny podmiotowy środek dowodowy potwierdzający, że wykonawca realizując zamówienie, będzie dysponował niezbędnymi zasobami tych podmiotów - wzór zobowiązania stanowi </w:t>
      </w:r>
      <w:r w:rsidRPr="00287FBA">
        <w:rPr>
          <w:rFonts w:ascii="Times New Roman" w:eastAsia="Palatino Linotype" w:hAnsi="Times New Roman" w:cs="Times New Roman"/>
          <w:b/>
          <w:bCs/>
          <w:color w:val="auto"/>
          <w:sz w:val="22"/>
          <w:szCs w:val="22"/>
        </w:rPr>
        <w:t xml:space="preserve">załącznik nr </w:t>
      </w:r>
      <w:r w:rsidR="00C06503">
        <w:rPr>
          <w:rFonts w:ascii="Times New Roman" w:eastAsia="Palatino Linotype" w:hAnsi="Times New Roman" w:cs="Times New Roman"/>
          <w:b/>
          <w:bCs/>
          <w:color w:val="auto"/>
          <w:sz w:val="22"/>
          <w:szCs w:val="22"/>
        </w:rPr>
        <w:t>9</w:t>
      </w:r>
      <w:r w:rsidRPr="00287FBA">
        <w:rPr>
          <w:rFonts w:ascii="Times New Roman" w:eastAsia="Palatino Linotype" w:hAnsi="Times New Roman" w:cs="Times New Roman"/>
          <w:b/>
          <w:bCs/>
          <w:color w:val="auto"/>
          <w:sz w:val="22"/>
          <w:szCs w:val="22"/>
        </w:rPr>
        <w:t xml:space="preserve"> </w:t>
      </w:r>
      <w:r w:rsidRPr="00287FBA">
        <w:rPr>
          <w:rFonts w:ascii="Times New Roman" w:eastAsia="Palatino Linotype" w:hAnsi="Times New Roman" w:cs="Times New Roman"/>
          <w:color w:val="auto"/>
          <w:sz w:val="22"/>
          <w:szCs w:val="22"/>
        </w:rPr>
        <w:t xml:space="preserve">do </w:t>
      </w:r>
      <w:r w:rsidRPr="00287FBA">
        <w:rPr>
          <w:rFonts w:ascii="Times New Roman" w:eastAsia="Palatino Linotype" w:hAnsi="Times New Roman" w:cs="Times New Roman"/>
          <w:b/>
          <w:bCs/>
          <w:color w:val="auto"/>
          <w:sz w:val="22"/>
          <w:szCs w:val="22"/>
        </w:rPr>
        <w:t>SWZ.</w:t>
      </w:r>
    </w:p>
    <w:p w14:paraId="1B464261" w14:textId="77777777" w:rsidR="00287FBA" w:rsidRPr="00287FBA" w:rsidRDefault="00287FBA" w:rsidP="00287FBA">
      <w:pPr>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Zobowiązanie podmiotu udostępniającego zasoby potwierdza, że stosunek łączący wykonawcę z podmiotami udostępniającymi zasoby gwarantuje rzeczywisty dostęp do tych zasobów oraz określa w szczególności </w:t>
      </w:r>
      <w:r w:rsidRPr="00287FBA">
        <w:rPr>
          <w:rFonts w:ascii="Times New Roman" w:eastAsia="Palatino Linotype" w:hAnsi="Times New Roman" w:cs="Times New Roman"/>
          <w:i/>
          <w:iCs/>
          <w:color w:val="auto"/>
          <w:sz w:val="22"/>
          <w:szCs w:val="22"/>
        </w:rPr>
        <w:t>[art. 118 ust 4 ustawy pzp].:</w:t>
      </w:r>
    </w:p>
    <w:p w14:paraId="716D47A5" w14:textId="77777777" w:rsidR="00287FBA" w:rsidRPr="00287FBA" w:rsidRDefault="00287FBA" w:rsidP="00287FBA">
      <w:pPr>
        <w:numPr>
          <w:ilvl w:val="0"/>
          <w:numId w:val="7"/>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zakres dostępnych wykonawcy zasobów podmiotu udostępniającego zasoby;</w:t>
      </w:r>
    </w:p>
    <w:p w14:paraId="08627EEE" w14:textId="77777777" w:rsidR="00287FBA" w:rsidRPr="00287FBA" w:rsidRDefault="00287FBA" w:rsidP="00287FBA">
      <w:pPr>
        <w:numPr>
          <w:ilvl w:val="0"/>
          <w:numId w:val="7"/>
        </w:numPr>
        <w:tabs>
          <w:tab w:val="left" w:pos="1169"/>
        </w:tabs>
        <w:spacing w:line="259"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sposób i okres udostępnienia wykonawcy i wykorzystania przez niego zasobów podmiotu udostępniającego te zasoby przy wykonywaniu zamówienia;</w:t>
      </w:r>
    </w:p>
    <w:p w14:paraId="45AC18D9" w14:textId="77777777" w:rsidR="00287FBA" w:rsidRPr="00287FBA" w:rsidRDefault="00287FBA" w:rsidP="00287FBA">
      <w:pPr>
        <w:numPr>
          <w:ilvl w:val="0"/>
          <w:numId w:val="7"/>
        </w:numPr>
        <w:tabs>
          <w:tab w:val="left" w:pos="1169"/>
        </w:tabs>
        <w:spacing w:after="57"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64212FF" w14:textId="77777777" w:rsidR="00287FBA" w:rsidRPr="00287FBA" w:rsidRDefault="00287FBA" w:rsidP="00287FBA">
      <w:pPr>
        <w:spacing w:after="60" w:line="259" w:lineRule="exact"/>
        <w:ind w:left="1540" w:hanging="780"/>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a: Dokument ma być złożony wraz z ofertą tylko w sytuacji gdy wykonawca powołuje się na zasoby innego podmiotu.</w:t>
      </w:r>
    </w:p>
    <w:p w14:paraId="5FDFBC7E" w14:textId="77777777" w:rsidR="00287FBA" w:rsidRPr="00287FBA" w:rsidRDefault="00287FBA" w:rsidP="00287FBA">
      <w:pPr>
        <w:numPr>
          <w:ilvl w:val="1"/>
          <w:numId w:val="5"/>
        </w:numPr>
        <w:tabs>
          <w:tab w:val="left" w:pos="851"/>
        </w:tabs>
        <w:spacing w:line="259" w:lineRule="exact"/>
        <w:ind w:left="760" w:hanging="4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OŚWIADCZENIE WYKONAWCÓW WSPÓLNIE UBIEGAJĄCY SIĘ O UDZELENIE ZAMÓWIENIA (konsorcjum, spółka cywilna itp.)</w:t>
      </w:r>
    </w:p>
    <w:p w14:paraId="254F115B" w14:textId="3F4D1D61" w:rsidR="00287FBA" w:rsidRPr="00C90235"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ustawy pzp,</w:t>
      </w:r>
      <w:r w:rsidRPr="00287FBA">
        <w:rPr>
          <w:rFonts w:ascii="Times New Roman" w:eastAsia="Palatino Linotype" w:hAnsi="Times New Roman" w:cs="Times New Roman"/>
          <w:color w:val="auto"/>
          <w:sz w:val="22"/>
          <w:szCs w:val="22"/>
        </w:rPr>
        <w:t xml:space="preserve"> wykonawcy wspólnie ubiegający się o udzielenie zamówienia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t>
      </w:r>
      <w:r w:rsidRPr="00C90235">
        <w:rPr>
          <w:rFonts w:ascii="Times New Roman" w:eastAsia="Palatino Linotype" w:hAnsi="Times New Roman" w:cs="Times New Roman"/>
          <w:b/>
          <w:bCs/>
          <w:color w:val="auto"/>
          <w:sz w:val="22"/>
          <w:szCs w:val="22"/>
        </w:rPr>
        <w:t xml:space="preserve">wykonają poszczególni wykonawcy </w:t>
      </w:r>
      <w:r w:rsidRPr="00C90235">
        <w:rPr>
          <w:rFonts w:ascii="Times New Roman" w:eastAsia="Palatino Linotype" w:hAnsi="Times New Roman" w:cs="Times New Roman"/>
          <w:i/>
          <w:iCs/>
          <w:color w:val="auto"/>
          <w:sz w:val="22"/>
          <w:szCs w:val="22"/>
        </w:rPr>
        <w:t>[art. 117 ust. 4 ustawy pzp]</w:t>
      </w:r>
      <w:r w:rsidRPr="00C90235">
        <w:rPr>
          <w:rFonts w:ascii="Times New Roman" w:eastAsia="Palatino Linotype" w:hAnsi="Times New Roman" w:cs="Times New Roman"/>
          <w:color w:val="auto"/>
          <w:sz w:val="22"/>
          <w:szCs w:val="22"/>
        </w:rPr>
        <w:t xml:space="preserve"> - wzór oświadczenia stanowi </w:t>
      </w:r>
      <w:r w:rsidRPr="00C90235">
        <w:rPr>
          <w:rFonts w:ascii="Times New Roman" w:eastAsia="Palatino Linotype" w:hAnsi="Times New Roman" w:cs="Times New Roman"/>
          <w:b/>
          <w:bCs/>
          <w:color w:val="auto"/>
          <w:sz w:val="22"/>
          <w:szCs w:val="22"/>
        </w:rPr>
        <w:t xml:space="preserve">załącznik nr </w:t>
      </w:r>
      <w:r w:rsidR="00C90235">
        <w:rPr>
          <w:rFonts w:ascii="Times New Roman" w:eastAsia="Palatino Linotype" w:hAnsi="Times New Roman" w:cs="Times New Roman"/>
          <w:b/>
          <w:bCs/>
          <w:color w:val="auto"/>
          <w:sz w:val="22"/>
          <w:szCs w:val="22"/>
        </w:rPr>
        <w:t>10</w:t>
      </w:r>
      <w:r w:rsidRPr="00C90235">
        <w:rPr>
          <w:rFonts w:ascii="Times New Roman" w:eastAsia="Palatino Linotype" w:hAnsi="Times New Roman" w:cs="Times New Roman"/>
          <w:b/>
          <w:bCs/>
          <w:color w:val="auto"/>
          <w:sz w:val="22"/>
          <w:szCs w:val="22"/>
        </w:rPr>
        <w:t xml:space="preserve"> </w:t>
      </w:r>
      <w:r w:rsidRPr="00C90235">
        <w:rPr>
          <w:rFonts w:ascii="Times New Roman" w:eastAsia="Palatino Linotype" w:hAnsi="Times New Roman" w:cs="Times New Roman"/>
          <w:color w:val="auto"/>
          <w:sz w:val="22"/>
          <w:szCs w:val="22"/>
        </w:rPr>
        <w:t>do SWZ.</w:t>
      </w:r>
    </w:p>
    <w:p w14:paraId="655992E5" w14:textId="77777777" w:rsidR="00287FBA" w:rsidRPr="00287FBA"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C90235">
        <w:rPr>
          <w:rFonts w:ascii="Times New Roman" w:eastAsia="Palatino Linotype" w:hAnsi="Times New Roman" w:cs="Times New Roman"/>
          <w:color w:val="auto"/>
          <w:sz w:val="22"/>
          <w:szCs w:val="22"/>
        </w:rPr>
        <w:t xml:space="preserve">Warunek dotyczący uprawnień do prowadzenia określonej działalności gospodarczej lub zawodowej, o którym mowa w </w:t>
      </w:r>
      <w:r w:rsidRPr="00C90235">
        <w:rPr>
          <w:rFonts w:ascii="Times New Roman" w:eastAsia="Palatino Linotype" w:hAnsi="Times New Roman" w:cs="Times New Roman"/>
          <w:i/>
          <w:iCs/>
          <w:color w:val="auto"/>
          <w:sz w:val="22"/>
          <w:szCs w:val="22"/>
        </w:rPr>
        <w:t>art. 112 ust. 2 pkt 2 ustawy pzp,</w:t>
      </w:r>
      <w:r w:rsidRPr="00C90235">
        <w:rPr>
          <w:rFonts w:ascii="Times New Roman" w:eastAsia="Palatino Linotype" w:hAnsi="Times New Roman" w:cs="Times New Roman"/>
          <w:color w:val="auto"/>
          <w:sz w:val="22"/>
          <w:szCs w:val="22"/>
        </w:rPr>
        <w:t xml:space="preserve"> jest spełniony, jeżeli co najmniej jeden z wykonawców wspólnie ubiegających się o udzielenie zamówienia posiada uprawnienia do prowadzenia określonej działalności gospodarczej </w:t>
      </w:r>
      <w:r w:rsidRPr="00287FBA">
        <w:rPr>
          <w:rFonts w:ascii="Times New Roman" w:eastAsia="Palatino Linotype" w:hAnsi="Times New Roman" w:cs="Times New Roman"/>
          <w:color w:val="auto"/>
          <w:sz w:val="22"/>
          <w:szCs w:val="22"/>
        </w:rPr>
        <w:t xml:space="preserve">lub zawodowej i zrealizuje roboty budowlane, dostawy lub usługi, do których realizacji te uprawnienia są wymagane, </w:t>
      </w:r>
      <w:r w:rsidRPr="00287FBA">
        <w:rPr>
          <w:rFonts w:ascii="Times New Roman" w:eastAsia="Palatino Linotype" w:hAnsi="Times New Roman" w:cs="Times New Roman"/>
          <w:i/>
          <w:iCs/>
          <w:color w:val="auto"/>
          <w:sz w:val="22"/>
          <w:szCs w:val="22"/>
        </w:rPr>
        <w:t>[art. 117 ust. 2 ustawy pzp]</w:t>
      </w:r>
    </w:p>
    <w:p w14:paraId="386535EE" w14:textId="77777777" w:rsidR="00287FBA" w:rsidRPr="00287FBA" w:rsidRDefault="00287FBA" w:rsidP="00287FBA">
      <w:pPr>
        <w:numPr>
          <w:ilvl w:val="0"/>
          <w:numId w:val="8"/>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287FBA">
        <w:rPr>
          <w:rFonts w:ascii="Times New Roman" w:eastAsia="Palatino Linotype" w:hAnsi="Times New Roman" w:cs="Times New Roman"/>
          <w:i/>
          <w:iCs/>
          <w:color w:val="auto"/>
          <w:sz w:val="22"/>
          <w:szCs w:val="22"/>
        </w:rPr>
        <w:t>[art. 117 ust. 3 ustawy pzp]</w:t>
      </w:r>
    </w:p>
    <w:p w14:paraId="1DD2C407" w14:textId="77777777" w:rsidR="00287FBA" w:rsidRPr="00287FBA" w:rsidRDefault="00287FBA" w:rsidP="00287FBA">
      <w:pPr>
        <w:spacing w:after="60" w:line="256" w:lineRule="exact"/>
        <w:ind w:left="76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a: Oświadczenie ma być złożone wraz z ofertą (jeżeli dotyczy). Oświadczenie ma być podpisane przez każdego w wykonawców występujących wspólnie.</w:t>
      </w:r>
    </w:p>
    <w:p w14:paraId="39B70ED8"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PEŁNOMOCNICTWA</w:t>
      </w:r>
    </w:p>
    <w:p w14:paraId="3EC14731" w14:textId="77777777" w:rsidR="00287FBA" w:rsidRPr="00287FBA" w:rsidRDefault="00287FBA" w:rsidP="00287FBA">
      <w:pPr>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Mają być złożone w formie oryginału lub kopii poświadczonej notarialnie (jeżeli dotyczy):</w:t>
      </w:r>
    </w:p>
    <w:p w14:paraId="17D4EAA9" w14:textId="77777777" w:rsidR="00287FBA" w:rsidRPr="00287FBA" w:rsidRDefault="00287FBA" w:rsidP="00287FBA">
      <w:pPr>
        <w:numPr>
          <w:ilvl w:val="0"/>
          <w:numId w:val="9"/>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podpisania oferty przez osoby nie wymienione w odpisie z właściwego rejestru - pełnomocnictwo do podpisania oferty lub podpisania oferty i zawarcia umowy,</w:t>
      </w:r>
    </w:p>
    <w:p w14:paraId="5E3B1049" w14:textId="47D50204" w:rsidR="00287FBA" w:rsidRPr="00287FBA" w:rsidRDefault="00287FBA" w:rsidP="00287FBA">
      <w:pPr>
        <w:numPr>
          <w:ilvl w:val="0"/>
          <w:numId w:val="9"/>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podmiotów występujących wspólnie pełnomocnictwo podpisane przez upoważnionych przedstawicieli każdego z podmiotów występujących wspólnie, do reprezentowania w postępowaniu o udzielenie zamówienia albo reprezentowania w postępowaniu i zawarcia umowy w sprawie zamówienia publicznego - pełnomocnictwo może </w:t>
      </w:r>
      <w:r w:rsidRPr="00287FBA">
        <w:rPr>
          <w:rFonts w:ascii="Times New Roman" w:eastAsia="Palatino Linotype" w:hAnsi="Times New Roman" w:cs="Times New Roman"/>
          <w:color w:val="auto"/>
          <w:sz w:val="22"/>
          <w:szCs w:val="22"/>
        </w:rPr>
        <w:lastRenderedPageBreak/>
        <w:t xml:space="preserve">być sporządzone wg. wzoru stanowiącego </w:t>
      </w:r>
      <w:r w:rsidRPr="00287FBA">
        <w:rPr>
          <w:rFonts w:ascii="Times New Roman" w:eastAsia="Palatino Linotype" w:hAnsi="Times New Roman" w:cs="Times New Roman"/>
          <w:b/>
          <w:bCs/>
          <w:color w:val="auto"/>
          <w:sz w:val="22"/>
          <w:szCs w:val="22"/>
        </w:rPr>
        <w:t xml:space="preserve">załącznik nr </w:t>
      </w:r>
      <w:r w:rsidR="00C90235">
        <w:rPr>
          <w:rFonts w:ascii="Times New Roman" w:eastAsia="Palatino Linotype" w:hAnsi="Times New Roman" w:cs="Times New Roman"/>
          <w:b/>
          <w:bCs/>
          <w:color w:val="auto"/>
          <w:sz w:val="22"/>
          <w:szCs w:val="22"/>
        </w:rPr>
        <w:t>8</w:t>
      </w:r>
      <w:r w:rsidRPr="00287FBA">
        <w:rPr>
          <w:rFonts w:ascii="Times New Roman" w:eastAsia="Palatino Linotype" w:hAnsi="Times New Roman" w:cs="Times New Roman"/>
          <w:b/>
          <w:bCs/>
          <w:color w:val="auto"/>
          <w:sz w:val="22"/>
          <w:szCs w:val="22"/>
        </w:rPr>
        <w:t xml:space="preserve"> </w:t>
      </w:r>
      <w:r w:rsidRPr="00287FBA">
        <w:rPr>
          <w:rFonts w:ascii="Times New Roman" w:eastAsia="Palatino Linotype" w:hAnsi="Times New Roman" w:cs="Times New Roman"/>
          <w:color w:val="auto"/>
          <w:sz w:val="22"/>
          <w:szCs w:val="22"/>
        </w:rPr>
        <w:t>do SWZ.</w:t>
      </w:r>
    </w:p>
    <w:p w14:paraId="1AECB7E2"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INNE DOKUMENTY</w:t>
      </w:r>
    </w:p>
    <w:p w14:paraId="06571A25" w14:textId="77777777" w:rsidR="00287FBA" w:rsidRPr="00287FBA" w:rsidRDefault="00287FBA" w:rsidP="00287FBA">
      <w:pPr>
        <w:numPr>
          <w:ilvl w:val="0"/>
          <w:numId w:val="10"/>
        </w:numPr>
        <w:tabs>
          <w:tab w:val="left" w:pos="1169"/>
        </w:tabs>
        <w:spacing w:line="256" w:lineRule="exact"/>
        <w:ind w:left="118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Wypełniony i podpisany formularz oferty - którego wzór stanowi załącznik nr 1 do SWZ.</w:t>
      </w:r>
    </w:p>
    <w:p w14:paraId="5692A407" w14:textId="77777777" w:rsidR="00287FBA" w:rsidRPr="00287FBA" w:rsidRDefault="00287FBA" w:rsidP="00287FBA">
      <w:pPr>
        <w:numPr>
          <w:ilvl w:val="0"/>
          <w:numId w:val="5"/>
        </w:numPr>
        <w:tabs>
          <w:tab w:val="left" w:pos="298"/>
        </w:tabs>
        <w:spacing w:after="89" w:line="210" w:lineRule="exact"/>
        <w:ind w:left="284" w:hanging="284"/>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Oferta wraz z załącznikami musi być podpisana przez wykonawcę (kwalifikowalnym podpisem elektronicznym lub podpisem zaufanym lub podpisem osobistym). Zamawiający wymaga, aby ofertę podpisano zgodnie z zasadami reprezentacji wskazanymi we właściwym rejestrze lub ewidencji działalności gospodarczej. </w:t>
      </w:r>
      <w:r w:rsidRPr="00287FBA">
        <w:rPr>
          <w:rFonts w:ascii="Times New Roman" w:eastAsia="Palatino Linotype" w:hAnsi="Times New Roman" w:cs="Times New Roman"/>
          <w:b/>
          <w:bCs/>
          <w:color w:val="auto"/>
          <w:sz w:val="22"/>
          <w:szCs w:val="22"/>
        </w:rPr>
        <w:t xml:space="preserve">Jeżeli osoba podpisująca ofertę działa na podstawie pełnomocnictwa </w:t>
      </w:r>
      <w:r w:rsidRPr="00287FBA">
        <w:rPr>
          <w:rFonts w:ascii="Times New Roman" w:eastAsia="Palatino Linotype" w:hAnsi="Times New Roman" w:cs="Times New Roman"/>
          <w:color w:val="auto"/>
          <w:sz w:val="22"/>
          <w:szCs w:val="22"/>
        </w:rPr>
        <w:t xml:space="preserve">- patrz: </w:t>
      </w:r>
      <w:r w:rsidRPr="00287FBA">
        <w:rPr>
          <w:rFonts w:ascii="Times New Roman" w:eastAsia="Palatino Linotype" w:hAnsi="Times New Roman" w:cs="Times New Roman"/>
          <w:b/>
          <w:bCs/>
          <w:color w:val="auto"/>
          <w:sz w:val="22"/>
          <w:szCs w:val="22"/>
        </w:rPr>
        <w:t xml:space="preserve">pkt 3.4 ppkt a) SWZ, to pełnomocnictwo to musi obejmować </w:t>
      </w:r>
      <w:r w:rsidRPr="00287FBA">
        <w:rPr>
          <w:rFonts w:ascii="Times New Roman" w:eastAsia="Palatino Linotype" w:hAnsi="Times New Roman" w:cs="Times New Roman"/>
          <w:color w:val="auto"/>
          <w:sz w:val="22"/>
          <w:szCs w:val="22"/>
        </w:rPr>
        <w:t>uprawnienie do podpisania oferty. Pełnomocnictwo musi zostać złożone wraz z ofertą w oryginale lub notarialnie poświadczonej kopii.</w:t>
      </w:r>
    </w:p>
    <w:p w14:paraId="52AB8F49"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Zasady składania oferty przez podmioty występujące wspólnie:</w:t>
      </w:r>
    </w:p>
    <w:p w14:paraId="1AA4CF32"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Wymagane oświadczenia wskazane w pkt 3.1 SWZ powinny być złożone przez każdego wykonawcę wspólnie ubiegającego się o zamówienie.</w:t>
      </w:r>
    </w:p>
    <w:p w14:paraId="3FAD6551" w14:textId="2EEC29F4"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stawy pzp,</w:t>
      </w:r>
      <w:r w:rsidRPr="00287FBA">
        <w:rPr>
          <w:rFonts w:ascii="Times New Roman" w:eastAsia="Palatino Linotype" w:hAnsi="Times New Roman" w:cs="Times New Roman"/>
          <w:color w:val="auto"/>
          <w:sz w:val="22"/>
          <w:szCs w:val="22"/>
        </w:rPr>
        <w:t xml:space="preserve"> wykonawcy wspólnie ubiegający się o udzielenie zamówienia (konsorcjum, spółka cywilna itp.)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 xml:space="preserve">załącznik nr </w:t>
      </w:r>
      <w:r w:rsidR="00C06503">
        <w:rPr>
          <w:rFonts w:ascii="Times New Roman" w:eastAsia="Palatino Linotype" w:hAnsi="Times New Roman" w:cs="Times New Roman"/>
          <w:b/>
          <w:bCs/>
          <w:color w:val="auto"/>
          <w:sz w:val="22"/>
          <w:szCs w:val="22"/>
        </w:rPr>
        <w:t>10</w:t>
      </w:r>
      <w:r w:rsidRPr="00287FBA">
        <w:rPr>
          <w:rFonts w:ascii="Times New Roman" w:eastAsia="Palatino Linotype" w:hAnsi="Times New Roman" w:cs="Times New Roman"/>
          <w:b/>
          <w:bCs/>
          <w:color w:val="auto"/>
          <w:sz w:val="22"/>
          <w:szCs w:val="22"/>
        </w:rPr>
        <w:t xml:space="preserve"> do SWZ.</w:t>
      </w:r>
    </w:p>
    <w:p w14:paraId="7A149815" w14:textId="1766970D"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Wykonawcy składający ofertę wspólną zobowiązani są do </w:t>
      </w:r>
      <w:r w:rsidRPr="00287FBA">
        <w:rPr>
          <w:rFonts w:ascii="Times New Roman" w:eastAsia="Palatino Linotype" w:hAnsi="Times New Roman" w:cs="Times New Roman"/>
          <w:b/>
          <w:bCs/>
          <w:color w:val="auto"/>
          <w:sz w:val="22"/>
          <w:szCs w:val="22"/>
        </w:rPr>
        <w:t xml:space="preserve">ustanowienia Pełnomocnika </w:t>
      </w:r>
      <w:r w:rsidRPr="00287FBA">
        <w:rPr>
          <w:rFonts w:ascii="Times New Roman" w:eastAsia="Palatino Linotype" w:hAnsi="Times New Roman" w:cs="Times New Roman"/>
          <w:color w:val="auto"/>
          <w:sz w:val="22"/>
          <w:szCs w:val="22"/>
        </w:rPr>
        <w:t xml:space="preserve">do reprezentowania ich w postępowaniu albo Pełnomocnika do reprezentowania ich w postępowaniu oraz do zawarcia umowy w sprawie zamówienia - patrz: </w:t>
      </w:r>
      <w:r w:rsidRPr="00287FBA">
        <w:rPr>
          <w:rFonts w:ascii="Times New Roman" w:eastAsia="Palatino Linotype" w:hAnsi="Times New Roman" w:cs="Times New Roman"/>
          <w:b/>
          <w:bCs/>
          <w:color w:val="auto"/>
          <w:sz w:val="22"/>
          <w:szCs w:val="22"/>
        </w:rPr>
        <w:t xml:space="preserve">pkt 3.4 ppkt b) SWZ. </w:t>
      </w:r>
      <w:r w:rsidRPr="00287FBA">
        <w:rPr>
          <w:rFonts w:ascii="Times New Roman" w:eastAsia="Palatino Linotype" w:hAnsi="Times New Roman" w:cs="Times New Roman"/>
          <w:color w:val="auto"/>
          <w:sz w:val="22"/>
          <w:szCs w:val="22"/>
        </w:rPr>
        <w:t xml:space="preserve">Dokument lub dokumenty zawierający ustanowienie Pełnomocnika (wzór pełnomocnictwa stanowi </w:t>
      </w:r>
      <w:r w:rsidRPr="00287FBA">
        <w:rPr>
          <w:rFonts w:ascii="Times New Roman" w:eastAsia="Palatino Linotype" w:hAnsi="Times New Roman" w:cs="Times New Roman"/>
          <w:b/>
          <w:bCs/>
          <w:color w:val="auto"/>
          <w:sz w:val="22"/>
          <w:szCs w:val="22"/>
        </w:rPr>
        <w:t xml:space="preserve">załącznik nr </w:t>
      </w:r>
      <w:r w:rsidR="00C06503">
        <w:rPr>
          <w:rFonts w:ascii="Times New Roman" w:eastAsia="Palatino Linotype" w:hAnsi="Times New Roman" w:cs="Times New Roman"/>
          <w:b/>
          <w:bCs/>
          <w:color w:val="auto"/>
          <w:sz w:val="22"/>
          <w:szCs w:val="22"/>
        </w:rPr>
        <w:t>8</w:t>
      </w:r>
      <w:r w:rsidRPr="00287FBA">
        <w:rPr>
          <w:rFonts w:ascii="Times New Roman" w:eastAsia="Palatino Linotype" w:hAnsi="Times New Roman" w:cs="Times New Roman"/>
          <w:b/>
          <w:bCs/>
          <w:color w:val="auto"/>
          <w:sz w:val="22"/>
          <w:szCs w:val="22"/>
        </w:rPr>
        <w:t xml:space="preserve"> </w:t>
      </w:r>
      <w:r w:rsidRPr="00287FBA">
        <w:rPr>
          <w:rFonts w:ascii="Times New Roman" w:eastAsia="Palatino Linotype" w:hAnsi="Times New Roman" w:cs="Times New Roman"/>
          <w:color w:val="auto"/>
          <w:sz w:val="22"/>
          <w:szCs w:val="22"/>
        </w:rPr>
        <w:t xml:space="preserve">do SWZ) musi zawierać w szczególności: wskazanie postępowania o zamówienie publiczne, którego dotyczy, wykonawców ubiegających się wspólnie o udzielenie zamówienia, wskazanie ustanowionego Pełnomocnika i zakres jego umocowania. </w:t>
      </w:r>
      <w:r w:rsidRPr="00287FBA">
        <w:rPr>
          <w:rFonts w:ascii="Times New Roman" w:eastAsia="Palatino Linotype" w:hAnsi="Times New Roman" w:cs="Times New Roman"/>
          <w:b/>
          <w:bCs/>
          <w:color w:val="auto"/>
          <w:sz w:val="22"/>
          <w:szCs w:val="22"/>
        </w:rPr>
        <w:t xml:space="preserve">Dokument (lub dokumenty) zawierający ustanowienie Pełnomocnika </w:t>
      </w:r>
      <w:r w:rsidRPr="00287FBA">
        <w:rPr>
          <w:rFonts w:ascii="Times New Roman" w:eastAsia="Palatino Linotype" w:hAnsi="Times New Roman" w:cs="Times New Roman"/>
          <w:color w:val="auto"/>
          <w:sz w:val="22"/>
          <w:szCs w:val="22"/>
        </w:rPr>
        <w:t>musi być podpisany w imieniu wszystkich wykonawców ubiegających się wspólnie o udzielenie zamówienia, przez osoby uprawnione do składania oświadczeń woli, wymienione we właściwym rejestrze lub ewidencji wykonawców.</w:t>
      </w:r>
      <w:r w:rsidRPr="00287FBA">
        <w:rPr>
          <w:rFonts w:ascii="Times New Roman" w:eastAsia="Palatino Linotype" w:hAnsi="Times New Roman" w:cs="Times New Roman"/>
          <w:color w:val="FF0000"/>
          <w:sz w:val="22"/>
          <w:szCs w:val="22"/>
        </w:rPr>
        <w:t xml:space="preserve"> </w:t>
      </w:r>
      <w:r w:rsidRPr="00287FBA">
        <w:rPr>
          <w:rFonts w:ascii="Times New Roman" w:eastAsia="Palatino Linotype" w:hAnsi="Times New Roman" w:cs="Times New Roman"/>
          <w:color w:val="auto"/>
          <w:sz w:val="22"/>
          <w:szCs w:val="22"/>
        </w:rPr>
        <w:t xml:space="preserve">Ustanowienie przedmiotowego Pełnomocnika może zostać zawarte w umowie o współdziałaniu złożonej wraz z ofertą. </w:t>
      </w:r>
      <w:r w:rsidRPr="00287FBA">
        <w:rPr>
          <w:rFonts w:ascii="Times New Roman" w:eastAsia="Palatino Linotype" w:hAnsi="Times New Roman" w:cs="Times New Roman"/>
          <w:color w:val="auto"/>
          <w:sz w:val="22"/>
          <w:szCs w:val="22"/>
          <w:u w:val="single"/>
        </w:rPr>
        <w:t>Dokument (lub dokumenty! zawierający ustanowienie Pełnomocnika musi zostać złożony wraz z ofertą w formie oryginału lub notarialnie poświadczonej kopii. Do dokumentu lub dokumentów! zawierającego ustanowienie Pełnomocnika należy załączyć dokumenty potwierdzające, że osoba udzielająca pełnomocnictwa była upoważniona do reprezentowania wykonawców w chwili udzielania pełnomocnictwa</w:t>
      </w:r>
      <w:r w:rsidRPr="00287FBA">
        <w:rPr>
          <w:rFonts w:ascii="Times New Roman" w:eastAsia="Palatino Linotype" w:hAnsi="Times New Roman" w:cs="Times New Roman"/>
          <w:color w:val="auto"/>
          <w:sz w:val="22"/>
          <w:szCs w:val="22"/>
        </w:rPr>
        <w:t xml:space="preserve"> (co można wykazać w szczególności przez załączenie odpisu z Krajowego Rejestru Sądowego lub informacji odpowiadającej odpisowi aktualnemu Rejestru Przedsiębiorców pobieranej na podstawie </w:t>
      </w:r>
      <w:r w:rsidRPr="00287FBA">
        <w:rPr>
          <w:rFonts w:ascii="Times New Roman" w:eastAsia="Palatino Linotype" w:hAnsi="Times New Roman" w:cs="Times New Roman"/>
          <w:i/>
          <w:iCs/>
          <w:color w:val="auto"/>
          <w:sz w:val="22"/>
          <w:szCs w:val="22"/>
        </w:rPr>
        <w:t>art. 4 ust. 4aa ustawy z dnia 20 sierpnia 1997 r. o Krajowym Rejestrze Sadowym (tj. Dz. U. z 2007 r. Nr 168, poz. 1186, ze zm.)</w:t>
      </w:r>
      <w:r w:rsidRPr="00287FBA">
        <w:rPr>
          <w:rFonts w:ascii="Times New Roman" w:eastAsia="Palatino Linotype" w:hAnsi="Times New Roman" w:cs="Times New Roman"/>
          <w:color w:val="auto"/>
          <w:sz w:val="22"/>
          <w:szCs w:val="22"/>
        </w:rPr>
        <w:t xml:space="preserve"> albo zaświadczenie o wpisie do Centralnej Ewidencji i Informacji o Działalności Gospodarczej zgodnie z </w:t>
      </w:r>
      <w:r w:rsidRPr="00287FBA">
        <w:rPr>
          <w:rFonts w:ascii="Times New Roman" w:eastAsia="Palatino Linotype" w:hAnsi="Times New Roman" w:cs="Times New Roman"/>
          <w:i/>
          <w:iCs/>
          <w:color w:val="auto"/>
          <w:sz w:val="22"/>
          <w:szCs w:val="22"/>
        </w:rPr>
        <w:t>art. 38 ust. 4 ustawy o swobodzie działalności gospodarczej z dnia 2 lipca 2004 r. [tj. Dz.U. z 2015 r., poz. 584, ze zm.).</w:t>
      </w:r>
    </w:p>
    <w:p w14:paraId="031B5EA9" w14:textId="77777777" w:rsidR="00287FBA" w:rsidRPr="00287FBA" w:rsidRDefault="00287FBA" w:rsidP="00287FBA">
      <w:pPr>
        <w:spacing w:line="256" w:lineRule="exact"/>
        <w:ind w:left="7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Elektroniczna kopia pełnomocnictwa nie może być uwierzytelniana przez upełnomocnionego.</w:t>
      </w:r>
    </w:p>
    <w:p w14:paraId="4C0B24C7"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wspólna składana przez dwóch lub więcej wykonawców, powinna spełniać następujące wymagania:</w:t>
      </w:r>
    </w:p>
    <w:p w14:paraId="628EC6A7" w14:textId="77777777" w:rsidR="00287FBA" w:rsidRPr="00287FBA" w:rsidRDefault="00287FBA" w:rsidP="00287FBA">
      <w:pPr>
        <w:numPr>
          <w:ilvl w:val="0"/>
          <w:numId w:val="11"/>
        </w:numPr>
        <w:tabs>
          <w:tab w:val="left" w:pos="1016"/>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dotyczące własnej firmy, takie jak np.: oświadczenie o braku podstaw wykluczenia, składa każdy z wykonawców składających ofertę wspólną we własnym imieniu.</w:t>
      </w:r>
    </w:p>
    <w:p w14:paraId="1A67D5C7" w14:textId="77777777" w:rsidR="00287FBA" w:rsidRPr="00287FBA" w:rsidRDefault="00287FBA" w:rsidP="00287FBA">
      <w:pPr>
        <w:numPr>
          <w:ilvl w:val="0"/>
          <w:numId w:val="11"/>
        </w:numPr>
        <w:tabs>
          <w:tab w:val="left" w:pos="1031"/>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wspólne takie jak np.: formularz ofertowy, dokumenty podmiotowe i przedmiotowe składa pełnomocnik wykonawców w imieniu wszystkich wykonawców składających ofertę wspólną.</w:t>
      </w:r>
    </w:p>
    <w:p w14:paraId="1C80F65B"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Wykonawca, który powołuje się na zasoby innych podmiotów, o których mowa w </w:t>
      </w:r>
      <w:r w:rsidRPr="00287FBA">
        <w:rPr>
          <w:rFonts w:ascii="Times New Roman" w:eastAsia="Palatino Linotype" w:hAnsi="Times New Roman" w:cs="Times New Roman"/>
          <w:b/>
          <w:bCs/>
          <w:color w:val="auto"/>
          <w:sz w:val="22"/>
          <w:szCs w:val="22"/>
          <w:u w:val="single"/>
        </w:rPr>
        <w:t>rozdziale 24 pkt 3 SWZ,</w:t>
      </w:r>
      <w:r w:rsidRPr="00287FBA">
        <w:rPr>
          <w:rFonts w:ascii="Times New Roman" w:eastAsia="Palatino Linotype" w:hAnsi="Times New Roman" w:cs="Times New Roman"/>
          <w:b/>
          <w:bCs/>
          <w:color w:val="auto"/>
          <w:sz w:val="22"/>
          <w:szCs w:val="22"/>
        </w:rPr>
        <w:t xml:space="preserve"> w celu wykazania braku istnienia wobec nich podstaw wykluczenia oraz spełniania, w zakresie, w jakim powołuje się na ich zasoby, warunków udziału w postępowaniu, </w:t>
      </w:r>
      <w:r w:rsidRPr="00287FBA">
        <w:rPr>
          <w:rFonts w:ascii="Times New Roman" w:eastAsia="Palatino Linotype" w:hAnsi="Times New Roman" w:cs="Times New Roman"/>
          <w:b/>
          <w:bCs/>
          <w:color w:val="auto"/>
          <w:sz w:val="22"/>
          <w:szCs w:val="22"/>
          <w:u w:val="single"/>
        </w:rPr>
        <w:t>składa oświadczenia wskazane w rozdziale 15 pkt 3.1.2 SWZ zawierające informacje dotyczące tych podmiotów.</w:t>
      </w:r>
    </w:p>
    <w:p w14:paraId="1A77CA57"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Wszelka korespondencja oraz rozliczenia dokonywane będą wyłącznie z Pełnomocnikiem.</w:t>
      </w:r>
    </w:p>
    <w:p w14:paraId="009A37D0"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Wypełniając formularz oferty, jak również inne dokumenty, powołując się na wykonawcę, w miejscu np. nazwa i adres wykonawcy, należy wpisać dane dotyczące wykonawców wspólnie ubiegających się o udzielenie zamówienia, a nie Pełnomocnika tych wykonawców.</w:t>
      </w:r>
    </w:p>
    <w:p w14:paraId="375BCFA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Informacje zastrzeżone w ofercie - tajemnica przedsiębiorstwa:</w:t>
      </w:r>
    </w:p>
    <w:p w14:paraId="5838F548" w14:textId="77777777" w:rsidR="00287FBA" w:rsidRPr="00287FBA" w:rsidRDefault="00287FBA" w:rsidP="00287FBA">
      <w:pPr>
        <w:numPr>
          <w:ilvl w:val="1"/>
          <w:numId w:val="5"/>
        </w:numPr>
        <w:tabs>
          <w:tab w:val="left" w:pos="771"/>
        </w:tabs>
        <w:spacing w:line="256" w:lineRule="exact"/>
        <w:ind w:left="860" w:hanging="56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Postępowanie o udzielenie zamówienia jest jawne. [</w:t>
      </w:r>
      <w:r w:rsidRPr="00287FBA">
        <w:rPr>
          <w:rFonts w:ascii="Times New Roman" w:eastAsia="Palatino Linotype" w:hAnsi="Times New Roman" w:cs="Times New Roman"/>
          <w:i/>
          <w:iCs/>
          <w:color w:val="auto"/>
          <w:sz w:val="22"/>
          <w:szCs w:val="22"/>
        </w:rPr>
        <w:t>art. 18 ust 1 ustawy pzp]</w:t>
      </w:r>
    </w:p>
    <w:p w14:paraId="1C26AD64" w14:textId="77777777"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Nie ujawnia się informacji stanowiących tajemnicę przedsiębiorstwa w rozumieniu przepisów </w:t>
      </w:r>
      <w:r w:rsidRPr="00287FBA">
        <w:rPr>
          <w:rFonts w:ascii="Times New Roman" w:eastAsia="Palatino Linotype" w:hAnsi="Times New Roman" w:cs="Times New Roman"/>
          <w:i/>
          <w:iCs/>
          <w:color w:val="auto"/>
          <w:sz w:val="22"/>
          <w:szCs w:val="22"/>
        </w:rPr>
        <w:t>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jeżeli wykonawca, wraz z przekazaniem takich informacji, zastrzegł, że nie mogą być one </w:t>
      </w:r>
      <w:r w:rsidRPr="00287FBA">
        <w:rPr>
          <w:rFonts w:ascii="Times New Roman" w:eastAsia="Palatino Linotype" w:hAnsi="Times New Roman" w:cs="Times New Roman"/>
          <w:color w:val="auto"/>
          <w:sz w:val="22"/>
          <w:szCs w:val="22"/>
        </w:rPr>
        <w:lastRenderedPageBreak/>
        <w:t xml:space="preserve">udostępniane oraz wykazał, że zastrzeżone informacje stanowią tajemnicę przedsiębiorstwa. Wykonawca nie może zastrzec informacji, o których mowa w </w:t>
      </w:r>
      <w:r w:rsidRPr="00287FBA">
        <w:rPr>
          <w:rFonts w:ascii="Times New Roman" w:eastAsia="Palatino Linotype" w:hAnsi="Times New Roman" w:cs="Times New Roman"/>
          <w:i/>
          <w:iCs/>
          <w:color w:val="auto"/>
          <w:sz w:val="22"/>
          <w:szCs w:val="22"/>
        </w:rPr>
        <w:t>art. 222 ust. 5 ustawy pzp. [art. 18 ust 3 ustawy pzp]</w:t>
      </w:r>
    </w:p>
    <w:p w14:paraId="12D68DD4" w14:textId="7A1B7128"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udostępnia dane osobowe, o których mowa w art. 10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UEL119 z04.05.2016, str.</w:t>
      </w:r>
      <w:r w:rsidR="0045376D">
        <w:rPr>
          <w:rFonts w:ascii="Times New Roman" w:eastAsia="Palatino Linotype" w:hAnsi="Times New Roman" w:cs="Times New Roman"/>
          <w:color w:val="auto"/>
          <w:sz w:val="22"/>
          <w:szCs w:val="22"/>
        </w:rPr>
        <w:t xml:space="preserve"> </w:t>
      </w:r>
      <w:r w:rsidRPr="00287FBA">
        <w:rPr>
          <w:rFonts w:ascii="Times New Roman" w:eastAsia="Palatino Linotype" w:hAnsi="Times New Roman" w:cs="Times New Roman"/>
          <w:color w:val="auto"/>
          <w:sz w:val="22"/>
          <w:szCs w:val="22"/>
        </w:rPr>
        <w:t xml:space="preserve">l, z późn. zm.10)), zwanego dalej „rozporządzeniem 2016/679", w celu umożliwienia korzystania ze środków ochrony prawnej, o których mowa w dziale IX, do upływu terminu na ich wniesienie. </w:t>
      </w:r>
      <w:r w:rsidRPr="00287FBA">
        <w:rPr>
          <w:rFonts w:ascii="Times New Roman" w:eastAsia="Palatino Linotype" w:hAnsi="Times New Roman" w:cs="Times New Roman"/>
          <w:i/>
          <w:iCs/>
          <w:color w:val="auto"/>
          <w:sz w:val="22"/>
          <w:szCs w:val="22"/>
        </w:rPr>
        <w:t>[art. 18 ust 6 usta wy pzp]</w:t>
      </w:r>
    </w:p>
    <w:p w14:paraId="4C0BAFD8" w14:textId="77777777" w:rsidR="00287FBA" w:rsidRPr="00287FBA" w:rsidRDefault="00287FBA" w:rsidP="00287FBA">
      <w:pPr>
        <w:numPr>
          <w:ilvl w:val="1"/>
          <w:numId w:val="5"/>
        </w:numPr>
        <w:tabs>
          <w:tab w:val="left" w:pos="775"/>
        </w:tabs>
        <w:spacing w:after="120" w:line="256" w:lineRule="exact"/>
        <w:ind w:left="740" w:hanging="44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 xml:space="preserve">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w:t>
      </w:r>
      <w:r w:rsidRPr="00287FBA">
        <w:rPr>
          <w:rFonts w:ascii="Times New Roman" w:eastAsia="Palatino Linotype" w:hAnsi="Times New Roman" w:cs="Times New Roman"/>
          <w:i/>
          <w:iCs/>
          <w:color w:val="auto"/>
          <w:sz w:val="22"/>
          <w:szCs w:val="22"/>
        </w:rPr>
        <w:t>art. 11 ust. 4 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w:t>
      </w:r>
    </w:p>
    <w:p w14:paraId="7765C34A"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Wymogi formalne dotyczące przygotowania oferty:</w:t>
      </w:r>
    </w:p>
    <w:p w14:paraId="1601D536"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może złożyć tylko jedną ofertę </w:t>
      </w:r>
      <w:r w:rsidRPr="00287FBA">
        <w:rPr>
          <w:rFonts w:ascii="Times New Roman" w:eastAsia="Palatino Linotype" w:hAnsi="Times New Roman" w:cs="Times New Roman"/>
          <w:i/>
          <w:iCs/>
          <w:color w:val="auto"/>
          <w:sz w:val="22"/>
          <w:szCs w:val="22"/>
        </w:rPr>
        <w:t>[art. 218 ust. 1 ustawy pzp].</w:t>
      </w:r>
    </w:p>
    <w:p w14:paraId="5F5D3EAC"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Treść oferty musi być zgodna z wymaganiami zamawiającego określonymi w dokumentach zamówienia </w:t>
      </w:r>
      <w:r w:rsidRPr="00287FBA">
        <w:rPr>
          <w:rFonts w:ascii="Times New Roman" w:eastAsia="Palatino Linotype" w:hAnsi="Times New Roman" w:cs="Times New Roman"/>
          <w:i/>
          <w:iCs/>
          <w:color w:val="auto"/>
          <w:sz w:val="22"/>
          <w:szCs w:val="22"/>
        </w:rPr>
        <w:t>[art. 218 ust. 2 ustawy pzp].</w:t>
      </w:r>
    </w:p>
    <w:p w14:paraId="173A4652"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Ofertę należy sporządzić w języku polskim </w:t>
      </w:r>
      <w:r w:rsidRPr="00287FBA">
        <w:rPr>
          <w:rFonts w:ascii="Times New Roman" w:eastAsia="Palatino Linotype" w:hAnsi="Times New Roman" w:cs="Times New Roman"/>
          <w:i/>
          <w:iCs/>
          <w:color w:val="auto"/>
          <w:sz w:val="22"/>
          <w:szCs w:val="22"/>
        </w:rPr>
        <w:t>[art. 20 ust. 2 ustawy pzp].</w:t>
      </w:r>
    </w:p>
    <w:p w14:paraId="31A8789A"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sporządzone w języku obcym są składane wraz z tłumaczeniem na język polski.</w:t>
      </w:r>
    </w:p>
    <w:p w14:paraId="27278A5B"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winny być sporządzone zgodnie z zaleceniami oraz przedstawionymi przez zamawiającego wzorcami (załącznikami), zawierać informacje i dane określone w tych dokumentach.</w:t>
      </w:r>
    </w:p>
    <w:p w14:paraId="32F399CE"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oraz oświadczenie muszą być czytelne.</w:t>
      </w:r>
    </w:p>
    <w:p w14:paraId="46603805"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Przy sporządzaniu ofert należy zachować zasadę pisemności przy czym przez „pisemność” należy rozumieć sposób wyrażenia informacji przy użyciu wyrazów, cyfr lub innych znaków pisarskich, które można odczytać i powielić, w tym przekazywanych przy użyciu środków komunikacji elektronicznej. </w:t>
      </w:r>
      <w:r w:rsidRPr="00287FBA">
        <w:rPr>
          <w:rFonts w:ascii="Times New Roman" w:eastAsia="Palatino Linotype" w:hAnsi="Times New Roman" w:cs="Times New Roman"/>
          <w:i/>
          <w:iCs/>
          <w:color w:val="auto"/>
          <w:sz w:val="22"/>
          <w:szCs w:val="22"/>
        </w:rPr>
        <w:t>[art. 7 ust 16 ustawy pzp]</w:t>
      </w:r>
    </w:p>
    <w:p w14:paraId="7451FCE4"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zobowiązany jest złożyć dokumenty zapisane w formacie np. </w:t>
      </w:r>
      <w:r w:rsidRPr="00287FBA">
        <w:rPr>
          <w:rFonts w:ascii="Times New Roman" w:eastAsia="Palatino Linotype" w:hAnsi="Times New Roman" w:cs="Times New Roman"/>
          <w:b/>
          <w:bCs/>
          <w:color w:val="auto"/>
          <w:sz w:val="22"/>
          <w:szCs w:val="22"/>
        </w:rPr>
        <w:t xml:space="preserve">.pdf, </w:t>
      </w:r>
      <w:r w:rsidRPr="00287FBA">
        <w:rPr>
          <w:rFonts w:ascii="Times New Roman" w:eastAsia="Palatino Linotype" w:hAnsi="Times New Roman" w:cs="Times New Roman"/>
          <w:color w:val="auto"/>
          <w:sz w:val="22"/>
          <w:szCs w:val="22"/>
        </w:rPr>
        <w:t>(zalecany format) podpisane kwalifikowalnym podpisem elektronicznym lub podpisem zaufanym lub podpisem osobistym.</w:t>
      </w:r>
    </w:p>
    <w:p w14:paraId="085FB84F"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wraz z załącznikami musi być podpisana przez wykonawcę tj. osobę (osoby) reprezentującą(e) wykonawcę, zgodnie z zasadami reprezentacji wskazanymi we właściwym rejestrze lub osobę (osoby) upoważnioną(e) do reprezentowania wykonawcy.</w:t>
      </w:r>
    </w:p>
    <w:p w14:paraId="5B2E5D6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Jeżeli do podpisania oferty upoważnione są łącznie dwie lub więcej osób, elektroniczne kopie dokumentów muszą być potwierdzone za zgodność z oryginałem przez wszystkie te osoby.</w:t>
      </w:r>
    </w:p>
    <w:p w14:paraId="1CC1324C"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 formularza dołączyć należy prawidłowo wypełnione dokumenty, załączniki i oświadczenia wymagane zapisami niniejszej SWZ.</w:t>
      </w:r>
    </w:p>
    <w:p w14:paraId="3AB36234"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winna być złożona przed upływem terminu składania ofert.</w:t>
      </w:r>
    </w:p>
    <w:p w14:paraId="0ECB418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Koszty związane z przygotowaniem i złożeniem oferty ponosi składający ofertę.</w:t>
      </w:r>
    </w:p>
    <w:p w14:paraId="269CB8D2"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nie przewiduje zwrotu kosztów udziału w postępowaniu.</w:t>
      </w:r>
    </w:p>
    <w:p w14:paraId="478F8903" w14:textId="77777777" w:rsidR="005E13F4" w:rsidRDefault="005E13F4" w:rsidP="005E13F4">
      <w:pPr>
        <w:pStyle w:val="Teksttreci60"/>
        <w:shd w:val="clear" w:color="auto" w:fill="auto"/>
        <w:spacing w:after="214" w:line="240" w:lineRule="exact"/>
        <w:ind w:left="340" w:firstLine="0"/>
        <w:rPr>
          <w:rStyle w:val="PogrubienieTeksttreci612pt"/>
          <w:rFonts w:ascii="Times New Roman" w:hAnsi="Times New Roman" w:cs="Times New Roman"/>
          <w:i/>
          <w:iCs/>
          <w:color w:val="auto"/>
          <w:sz w:val="22"/>
          <w:szCs w:val="22"/>
        </w:rPr>
      </w:pPr>
    </w:p>
    <w:p w14:paraId="3E14339B" w14:textId="0793AE3A" w:rsidR="005E13F4" w:rsidRDefault="005E13F4" w:rsidP="001F0292">
      <w:pPr>
        <w:pStyle w:val="Teksttreci60"/>
        <w:shd w:val="clear" w:color="auto" w:fill="auto"/>
        <w:spacing w:after="214" w:line="240" w:lineRule="exact"/>
        <w:ind w:firstLine="0"/>
        <w:rPr>
          <w:rStyle w:val="Teksttreci69ptMaelitery"/>
          <w:rFonts w:ascii="Times New Roman" w:hAnsi="Times New Roman" w:cs="Times New Roman"/>
          <w:i/>
          <w:iCs/>
          <w:color w:val="auto"/>
          <w:sz w:val="22"/>
          <w:szCs w:val="22"/>
        </w:rPr>
      </w:pPr>
      <w:r w:rsidRPr="00431A19">
        <w:rPr>
          <w:rStyle w:val="PogrubienieTeksttreci612pt"/>
          <w:rFonts w:ascii="Times New Roman" w:hAnsi="Times New Roman" w:cs="Times New Roman"/>
          <w:i/>
          <w:iCs/>
          <w:color w:val="auto"/>
          <w:sz w:val="22"/>
          <w:szCs w:val="22"/>
        </w:rPr>
        <w:t xml:space="preserve">Rozdział 16. </w:t>
      </w:r>
      <w:r w:rsidRPr="00D73726">
        <w:rPr>
          <w:rStyle w:val="Teksttreci6Maelitery"/>
          <w:rFonts w:ascii="Times New Roman" w:hAnsi="Times New Roman" w:cs="Times New Roman"/>
          <w:color w:val="auto"/>
          <w:sz w:val="22"/>
          <w:szCs w:val="22"/>
        </w:rPr>
        <w:t xml:space="preserve">SPOSÓB ORAZ TERMIN SKŁADANIA OFERT </w:t>
      </w:r>
      <w:r w:rsidRPr="000B3C1A">
        <w:rPr>
          <w:rStyle w:val="Teksttreci6Maelitery"/>
          <w:rFonts w:ascii="Times New Roman" w:hAnsi="Times New Roman" w:cs="Times New Roman"/>
          <w:i/>
          <w:iCs/>
          <w:color w:val="auto"/>
          <w:sz w:val="22"/>
          <w:szCs w:val="22"/>
        </w:rPr>
        <w:t>(</w:t>
      </w:r>
      <w:r w:rsidRPr="000B3C1A">
        <w:rPr>
          <w:rStyle w:val="Teksttreci6Calibri10ptMaelitery"/>
          <w:rFonts w:ascii="Times New Roman" w:hAnsi="Times New Roman" w:cs="Times New Roman"/>
          <w:i/>
          <w:iCs/>
          <w:color w:val="auto"/>
          <w:sz w:val="22"/>
          <w:szCs w:val="22"/>
        </w:rPr>
        <w:t xml:space="preserve">AR T. </w:t>
      </w:r>
      <w:r w:rsidRPr="000B3C1A">
        <w:rPr>
          <w:rStyle w:val="Teksttreci69ptMaelitery"/>
          <w:rFonts w:ascii="Times New Roman" w:hAnsi="Times New Roman" w:cs="Times New Roman"/>
          <w:i/>
          <w:iCs/>
          <w:color w:val="auto"/>
          <w:sz w:val="22"/>
          <w:szCs w:val="22"/>
        </w:rPr>
        <w:t xml:space="preserve">281 </w:t>
      </w:r>
      <w:r w:rsidRPr="000B3C1A">
        <w:rPr>
          <w:rStyle w:val="Teksttreci6Calibri10ptMaelitery"/>
          <w:rFonts w:ascii="Times New Roman" w:hAnsi="Times New Roman" w:cs="Times New Roman"/>
          <w:i/>
          <w:iCs/>
          <w:color w:val="auto"/>
          <w:sz w:val="22"/>
          <w:szCs w:val="22"/>
        </w:rPr>
        <w:t xml:space="preserve">UST. </w:t>
      </w:r>
      <w:r w:rsidRPr="000B3C1A">
        <w:rPr>
          <w:rStyle w:val="Teksttreci69ptMaelitery"/>
          <w:rFonts w:ascii="Times New Roman" w:hAnsi="Times New Roman" w:cs="Times New Roman"/>
          <w:i/>
          <w:iCs/>
          <w:color w:val="auto"/>
          <w:sz w:val="22"/>
          <w:szCs w:val="22"/>
        </w:rPr>
        <w:t xml:space="preserve">I PKT 13 </w:t>
      </w:r>
      <w:r w:rsidRPr="000B3C1A">
        <w:rPr>
          <w:rStyle w:val="Teksttreci6Calibri10ptMaelitery"/>
          <w:rFonts w:ascii="Times New Roman" w:hAnsi="Times New Roman" w:cs="Times New Roman"/>
          <w:i/>
          <w:iCs/>
          <w:color w:val="auto"/>
          <w:sz w:val="22"/>
          <w:szCs w:val="22"/>
        </w:rPr>
        <w:t xml:space="preserve">USTAWY </w:t>
      </w:r>
      <w:r w:rsidRPr="000B3C1A">
        <w:rPr>
          <w:rStyle w:val="Teksttreci69ptMaelitery"/>
          <w:rFonts w:ascii="Times New Roman" w:hAnsi="Times New Roman" w:cs="Times New Roman"/>
          <w:i/>
          <w:iCs/>
          <w:color w:val="auto"/>
          <w:sz w:val="22"/>
          <w:szCs w:val="22"/>
        </w:rPr>
        <w:t>PZP)</w:t>
      </w:r>
    </w:p>
    <w:p w14:paraId="343D5D90" w14:textId="6FB36D66" w:rsidR="00287FBA" w:rsidRPr="00EA6353" w:rsidRDefault="00287FBA">
      <w:pPr>
        <w:widowControl/>
        <w:numPr>
          <w:ilvl w:val="0"/>
          <w:numId w:val="50"/>
        </w:numPr>
        <w:ind w:left="284" w:hanging="284"/>
        <w:contextualSpacing/>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Ofertę wraz z wymaganymi dokumentami należy umieścić na </w:t>
      </w:r>
      <w:hyperlink r:id="rId11">
        <w:r w:rsidRPr="00EA6353">
          <w:rPr>
            <w:rFonts w:ascii="Times New Roman" w:eastAsia="Calibri" w:hAnsi="Times New Roman" w:cs="Times New Roman"/>
            <w:color w:val="auto"/>
            <w:sz w:val="22"/>
            <w:szCs w:val="22"/>
          </w:rPr>
          <w:t>platformazakupowa.pl</w:t>
        </w:r>
      </w:hyperlink>
      <w:r w:rsidRPr="00EA6353">
        <w:rPr>
          <w:rFonts w:ascii="Times New Roman" w:eastAsia="Calibri" w:hAnsi="Times New Roman" w:cs="Times New Roman"/>
          <w:color w:val="auto"/>
          <w:sz w:val="22"/>
          <w:szCs w:val="22"/>
        </w:rPr>
        <w:t xml:space="preserve"> pod adresem: </w:t>
      </w:r>
      <w:r w:rsidRPr="00EA6353">
        <w:rPr>
          <w:rFonts w:ascii="Times New Roman" w:eastAsia="Calibri" w:hAnsi="Times New Roman" w:cs="Times New Roman"/>
          <w:color w:val="auto"/>
          <w:sz w:val="22"/>
          <w:szCs w:val="22"/>
          <w:u w:val="single"/>
        </w:rPr>
        <w:t>https://platformazakupowa.pl/pn</w:t>
      </w:r>
      <w:r w:rsidRPr="00BB7F4B">
        <w:rPr>
          <w:rFonts w:ascii="Times New Roman" w:eastAsia="Calibri" w:hAnsi="Times New Roman" w:cs="Times New Roman"/>
          <w:color w:val="auto"/>
          <w:sz w:val="22"/>
          <w:szCs w:val="22"/>
          <w:u w:val="single"/>
        </w:rPr>
        <w:t>/wegliniec</w:t>
      </w:r>
      <w:r w:rsidRPr="00BB7F4B">
        <w:rPr>
          <w:rFonts w:ascii="Times New Roman" w:eastAsia="Calibri" w:hAnsi="Times New Roman" w:cs="Times New Roman"/>
          <w:color w:val="auto"/>
          <w:sz w:val="22"/>
          <w:szCs w:val="22"/>
        </w:rPr>
        <w:t xml:space="preserve">, w myśl Ustawy na stronie internetowej prowadzonego postępowania </w:t>
      </w:r>
      <w:r w:rsidRPr="00BB7F4B">
        <w:rPr>
          <w:rFonts w:ascii="Times New Roman" w:eastAsia="Palatino Linotype" w:hAnsi="Times New Roman" w:cs="Times New Roman"/>
          <w:b/>
          <w:bCs/>
          <w:color w:val="auto"/>
          <w:sz w:val="22"/>
          <w:szCs w:val="22"/>
        </w:rPr>
        <w:t xml:space="preserve">do dnia </w:t>
      </w:r>
      <w:r w:rsidR="00CE68E2">
        <w:rPr>
          <w:rFonts w:ascii="Times New Roman" w:eastAsia="Palatino Linotype" w:hAnsi="Times New Roman" w:cs="Times New Roman"/>
          <w:b/>
          <w:bCs/>
          <w:color w:val="auto"/>
          <w:sz w:val="22"/>
          <w:szCs w:val="22"/>
        </w:rPr>
        <w:t>01/10</w:t>
      </w:r>
      <w:r w:rsidRPr="00BB7F4B">
        <w:rPr>
          <w:rFonts w:ascii="Times New Roman" w:eastAsia="Palatino Linotype" w:hAnsi="Times New Roman" w:cs="Times New Roman"/>
          <w:b/>
          <w:bCs/>
          <w:color w:val="auto"/>
          <w:sz w:val="22"/>
          <w:szCs w:val="22"/>
        </w:rPr>
        <w:t>/202</w:t>
      </w:r>
      <w:r w:rsidR="00324C24" w:rsidRPr="00BB7F4B">
        <w:rPr>
          <w:rFonts w:ascii="Times New Roman" w:eastAsia="Palatino Linotype" w:hAnsi="Times New Roman" w:cs="Times New Roman"/>
          <w:b/>
          <w:bCs/>
          <w:color w:val="auto"/>
          <w:sz w:val="22"/>
          <w:szCs w:val="22"/>
        </w:rPr>
        <w:t xml:space="preserve">4 </w:t>
      </w:r>
      <w:r w:rsidRPr="00BB7F4B">
        <w:rPr>
          <w:rFonts w:ascii="Times New Roman" w:eastAsia="Palatino Linotype" w:hAnsi="Times New Roman" w:cs="Times New Roman"/>
          <w:b/>
          <w:bCs/>
          <w:color w:val="auto"/>
          <w:sz w:val="22"/>
          <w:szCs w:val="22"/>
        </w:rPr>
        <w:t xml:space="preserve">r. do </w:t>
      </w:r>
      <w:r w:rsidRPr="00EA6353">
        <w:rPr>
          <w:rFonts w:ascii="Times New Roman" w:eastAsia="Palatino Linotype" w:hAnsi="Times New Roman" w:cs="Times New Roman"/>
          <w:b/>
          <w:bCs/>
          <w:color w:val="auto"/>
          <w:sz w:val="22"/>
          <w:szCs w:val="22"/>
        </w:rPr>
        <w:t xml:space="preserve">godz. </w:t>
      </w:r>
      <w:r w:rsidR="00A41902">
        <w:rPr>
          <w:rFonts w:ascii="Times New Roman" w:eastAsia="Palatino Linotype" w:hAnsi="Times New Roman" w:cs="Times New Roman"/>
          <w:b/>
          <w:bCs/>
          <w:color w:val="auto"/>
          <w:sz w:val="22"/>
          <w:szCs w:val="22"/>
        </w:rPr>
        <w:t>0</w:t>
      </w:r>
      <w:r w:rsidR="00CE68E2">
        <w:rPr>
          <w:rFonts w:ascii="Times New Roman" w:eastAsia="Palatino Linotype" w:hAnsi="Times New Roman" w:cs="Times New Roman"/>
          <w:b/>
          <w:bCs/>
          <w:color w:val="auto"/>
          <w:sz w:val="22"/>
          <w:szCs w:val="22"/>
        </w:rPr>
        <w:t>9</w:t>
      </w:r>
      <w:r w:rsidRPr="00EA6353">
        <w:rPr>
          <w:rFonts w:ascii="Times New Roman" w:eastAsia="Palatino Linotype" w:hAnsi="Times New Roman" w:cs="Times New Roman"/>
          <w:b/>
          <w:bCs/>
          <w:color w:val="auto"/>
          <w:sz w:val="22"/>
          <w:szCs w:val="22"/>
          <w:vertAlign w:val="superscript"/>
        </w:rPr>
        <w:t>00</w:t>
      </w:r>
      <w:r w:rsidRPr="00EA6353">
        <w:rPr>
          <w:rFonts w:ascii="Times New Roman" w:eastAsia="Palatino Linotype" w:hAnsi="Times New Roman" w:cs="Times New Roman"/>
          <w:b/>
          <w:bCs/>
          <w:color w:val="auto"/>
          <w:sz w:val="22"/>
          <w:szCs w:val="22"/>
        </w:rPr>
        <w:t xml:space="preserve"> </w:t>
      </w:r>
      <w:r w:rsidRPr="00EA6353">
        <w:rPr>
          <w:rFonts w:ascii="Times New Roman" w:eastAsia="Palatino Linotype" w:hAnsi="Times New Roman" w:cs="Times New Roman"/>
          <w:i/>
          <w:iCs/>
          <w:color w:val="auto"/>
          <w:sz w:val="22"/>
          <w:szCs w:val="22"/>
        </w:rPr>
        <w:t>(dzień/miesiąc/rok)</w:t>
      </w:r>
    </w:p>
    <w:p w14:paraId="313B2DC9" w14:textId="77777777" w:rsidR="00287FBA" w:rsidRPr="00EA6353" w:rsidRDefault="00287FBA">
      <w:pPr>
        <w:widowControl/>
        <w:numPr>
          <w:ilvl w:val="0"/>
          <w:numId w:val="5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Do oferty należy dołączyć wszystkie wymagane w SWZ dokumenty.</w:t>
      </w:r>
    </w:p>
    <w:p w14:paraId="46585501" w14:textId="77777777" w:rsidR="00287FBA" w:rsidRPr="00EA6353" w:rsidRDefault="00287FBA">
      <w:pPr>
        <w:widowControl/>
        <w:numPr>
          <w:ilvl w:val="0"/>
          <w:numId w:val="5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Po wypełnieniu Formularza składania oferty lub wniosku i dołączenia  wszystkich wymaganych załączników należy kliknąć przycisk „Przejdź do podsumowania”.</w:t>
      </w:r>
    </w:p>
    <w:p w14:paraId="45C1F129" w14:textId="77777777" w:rsidR="00287FBA" w:rsidRPr="00EA6353" w:rsidRDefault="00287FBA">
      <w:pPr>
        <w:widowControl/>
        <w:numPr>
          <w:ilvl w:val="0"/>
          <w:numId w:val="5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Oferta lub wniosek składana elektronicznie musi zostać podpisana elektronicznym podpisem kwalifikowanym, podpisem zaufanym lub podpisem osobistym. W procesie składania oferty za </w:t>
      </w:r>
      <w:r w:rsidRPr="00EA6353">
        <w:rPr>
          <w:rFonts w:ascii="Times New Roman" w:eastAsia="Calibri" w:hAnsi="Times New Roman" w:cs="Times New Roman"/>
          <w:color w:val="auto"/>
          <w:sz w:val="22"/>
          <w:szCs w:val="22"/>
        </w:rPr>
        <w:lastRenderedPageBreak/>
        <w:t xml:space="preserve">pośrednictwem </w:t>
      </w:r>
      <w:r w:rsidRPr="00EA6353">
        <w:rPr>
          <w:rFonts w:ascii="Times New Roman" w:eastAsia="Calibri" w:hAnsi="Times New Roman" w:cs="Times New Roman"/>
          <w:color w:val="auto"/>
          <w:sz w:val="22"/>
          <w:szCs w:val="22"/>
          <w:u w:val="single"/>
        </w:rPr>
        <w:t>platformazakupowa.pl</w:t>
      </w:r>
      <w:r w:rsidRPr="00EA6353">
        <w:rPr>
          <w:rFonts w:ascii="Times New Roman" w:eastAsia="Calibri" w:hAnsi="Times New Roman" w:cs="Times New Roman"/>
          <w:color w:val="auto"/>
          <w:sz w:val="22"/>
          <w:szCs w:val="22"/>
        </w:rPr>
        <w:t xml:space="preserve">, wykonawca powinien złożyć podpis bezpośrednio na dokumentach przesłanych za pośrednictwem </w:t>
      </w:r>
      <w:r w:rsidRPr="00EA6353">
        <w:rPr>
          <w:rFonts w:ascii="Times New Roman" w:eastAsia="Calibri" w:hAnsi="Times New Roman" w:cs="Times New Roman"/>
          <w:color w:val="auto"/>
          <w:sz w:val="22"/>
          <w:szCs w:val="22"/>
          <w:u w:val="single"/>
        </w:rPr>
        <w:t>platformazakupowa.pl</w:t>
      </w:r>
      <w:r w:rsidRPr="00EA6353">
        <w:rPr>
          <w:rFonts w:ascii="Times New Roman" w:eastAsia="Calibri" w:hAnsi="Times New Roman" w:cs="Times New Roman"/>
          <w:color w:val="auto"/>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C4D9E04" w14:textId="565A1547" w:rsidR="00287FBA" w:rsidRPr="00EA6353" w:rsidRDefault="00287FBA">
      <w:pPr>
        <w:widowControl/>
        <w:numPr>
          <w:ilvl w:val="0"/>
          <w:numId w:val="5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Za datę złożenia oferty przyjmuje się datę jej przekazania w systemie (platformie) w drugim kroku składania oferty poprzez kliknięcie przycisku </w:t>
      </w:r>
      <w:r w:rsidR="00F81B72">
        <w:rPr>
          <w:rFonts w:ascii="Times New Roman" w:eastAsia="Calibri" w:hAnsi="Times New Roman" w:cs="Times New Roman"/>
          <w:color w:val="auto"/>
          <w:sz w:val="22"/>
          <w:szCs w:val="22"/>
        </w:rPr>
        <w:t>„</w:t>
      </w:r>
      <w:r w:rsidRPr="00EA6353">
        <w:rPr>
          <w:rFonts w:ascii="Times New Roman" w:eastAsia="Calibri" w:hAnsi="Times New Roman" w:cs="Times New Roman"/>
          <w:color w:val="auto"/>
          <w:sz w:val="22"/>
          <w:szCs w:val="22"/>
        </w:rPr>
        <w:t>Złóż ofertę</w:t>
      </w:r>
      <w:r w:rsidR="00F81B72">
        <w:rPr>
          <w:rFonts w:ascii="Times New Roman" w:eastAsia="Calibri" w:hAnsi="Times New Roman" w:cs="Times New Roman"/>
          <w:color w:val="auto"/>
          <w:sz w:val="22"/>
          <w:szCs w:val="22"/>
        </w:rPr>
        <w:t>”</w:t>
      </w:r>
      <w:r w:rsidRPr="00EA6353">
        <w:rPr>
          <w:rFonts w:ascii="Times New Roman" w:eastAsia="Calibri" w:hAnsi="Times New Roman" w:cs="Times New Roman"/>
          <w:color w:val="auto"/>
          <w:sz w:val="22"/>
          <w:szCs w:val="22"/>
        </w:rPr>
        <w:t xml:space="preserve"> i wyświetlenie się komunikatu, że oferta została zaszyfrowana i złożona.</w:t>
      </w:r>
    </w:p>
    <w:p w14:paraId="08B3DD6B" w14:textId="77777777" w:rsidR="00287FBA" w:rsidRPr="00EA6353" w:rsidRDefault="00287FBA">
      <w:pPr>
        <w:widowControl/>
        <w:numPr>
          <w:ilvl w:val="0"/>
          <w:numId w:val="5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Szczegółowa instrukcja dla Wykonawców dotycząca złożenia, zmiany i wycofania oferty znajduje się na stronie internetowej pod adresem: </w:t>
      </w:r>
      <w:hyperlink r:id="rId12">
        <w:r w:rsidRPr="00EA6353">
          <w:rPr>
            <w:rFonts w:ascii="Times New Roman" w:eastAsia="Calibri" w:hAnsi="Times New Roman" w:cs="Times New Roman"/>
            <w:color w:val="auto"/>
            <w:sz w:val="22"/>
            <w:szCs w:val="22"/>
            <w:u w:val="single"/>
          </w:rPr>
          <w:t>https://platformazakupowa.pl/strona/45-instrukcje</w:t>
        </w:r>
      </w:hyperlink>
    </w:p>
    <w:p w14:paraId="7741FCCD" w14:textId="77777777" w:rsidR="00287FBA" w:rsidRPr="00EA6353" w:rsidRDefault="00287FBA" w:rsidP="00287FBA">
      <w:pPr>
        <w:pStyle w:val="Teksttreci60"/>
        <w:shd w:val="clear" w:color="auto" w:fill="auto"/>
        <w:spacing w:after="214" w:line="240" w:lineRule="exact"/>
        <w:ind w:firstLine="0"/>
        <w:rPr>
          <w:rFonts w:ascii="Times New Roman" w:hAnsi="Times New Roman" w:cs="Times New Roman"/>
          <w:color w:val="auto"/>
          <w:sz w:val="22"/>
          <w:szCs w:val="22"/>
        </w:rPr>
      </w:pPr>
    </w:p>
    <w:p w14:paraId="398C47BF" w14:textId="77777777" w:rsidR="00287FBA" w:rsidRPr="00EA6353" w:rsidRDefault="00287FBA" w:rsidP="00287FBA">
      <w:pPr>
        <w:pStyle w:val="Teksttreci60"/>
        <w:shd w:val="clear" w:color="auto" w:fill="auto"/>
        <w:spacing w:after="210" w:line="240" w:lineRule="exact"/>
        <w:ind w:left="340" w:hanging="340"/>
        <w:rPr>
          <w:rFonts w:ascii="Times New Roman" w:hAnsi="Times New Roman" w:cs="Times New Roman"/>
          <w:color w:val="auto"/>
          <w:sz w:val="22"/>
          <w:szCs w:val="22"/>
        </w:rPr>
      </w:pPr>
      <w:r w:rsidRPr="00EA6353">
        <w:rPr>
          <w:rStyle w:val="PogrubienieTeksttreci612pt0"/>
          <w:rFonts w:ascii="Times New Roman" w:hAnsi="Times New Roman" w:cs="Times New Roman"/>
          <w:i/>
          <w:iCs/>
          <w:color w:val="auto"/>
          <w:sz w:val="22"/>
          <w:szCs w:val="22"/>
        </w:rPr>
        <w:t xml:space="preserve">Rozdział 17. </w:t>
      </w:r>
      <w:r w:rsidRPr="00EA6353">
        <w:rPr>
          <w:rStyle w:val="Teksttreci6Maelitery"/>
          <w:rFonts w:ascii="Times New Roman" w:hAnsi="Times New Roman" w:cs="Times New Roman"/>
          <w:color w:val="auto"/>
          <w:sz w:val="22"/>
          <w:szCs w:val="22"/>
        </w:rPr>
        <w:t xml:space="preserve">TERMIN OTWARCIA OFERT </w:t>
      </w:r>
      <w:r w:rsidRPr="00EA6353">
        <w:rPr>
          <w:rStyle w:val="Teksttreci6Maelitery"/>
          <w:rFonts w:ascii="Times New Roman" w:hAnsi="Times New Roman" w:cs="Times New Roman"/>
          <w:i/>
          <w:iCs/>
          <w:color w:val="auto"/>
          <w:sz w:val="22"/>
          <w:szCs w:val="22"/>
        </w:rPr>
        <w:t>(</w:t>
      </w:r>
      <w:r w:rsidRPr="00EA6353">
        <w:rPr>
          <w:rStyle w:val="Teksttreci69ptMaelitery"/>
          <w:rFonts w:ascii="Times New Roman" w:hAnsi="Times New Roman" w:cs="Times New Roman"/>
          <w:i/>
          <w:iCs/>
          <w:color w:val="auto"/>
          <w:sz w:val="22"/>
          <w:szCs w:val="22"/>
        </w:rPr>
        <w:t>ART.</w:t>
      </w:r>
      <w:r w:rsidRPr="00EA6353">
        <w:rPr>
          <w:rStyle w:val="Teksttreci69pt"/>
          <w:rFonts w:ascii="Times New Roman" w:hAnsi="Times New Roman" w:cs="Times New Roman"/>
          <w:i/>
          <w:iCs/>
          <w:color w:val="auto"/>
          <w:sz w:val="22"/>
          <w:szCs w:val="22"/>
        </w:rPr>
        <w:t xml:space="preserve"> 281 </w:t>
      </w:r>
      <w:r w:rsidRPr="00EA6353">
        <w:rPr>
          <w:rStyle w:val="Teksttreci6Calibri10ptMaelitery"/>
          <w:rFonts w:ascii="Times New Roman" w:hAnsi="Times New Roman" w:cs="Times New Roman"/>
          <w:i/>
          <w:iCs/>
          <w:color w:val="auto"/>
          <w:sz w:val="22"/>
          <w:szCs w:val="22"/>
        </w:rPr>
        <w:t>UST. 1</w:t>
      </w:r>
      <w:r w:rsidRPr="00EA6353">
        <w:rPr>
          <w:rStyle w:val="Teksttreci69ptMaelitery"/>
          <w:rFonts w:ascii="Times New Roman" w:hAnsi="Times New Roman" w:cs="Times New Roman"/>
          <w:i/>
          <w:iCs/>
          <w:color w:val="auto"/>
          <w:sz w:val="22"/>
          <w:szCs w:val="22"/>
        </w:rPr>
        <w:t xml:space="preserve"> PKT 14 </w:t>
      </w:r>
      <w:r w:rsidRPr="00EA6353">
        <w:rPr>
          <w:rStyle w:val="Teksttreci6Calibri10ptMaelitery"/>
          <w:rFonts w:ascii="Times New Roman" w:hAnsi="Times New Roman" w:cs="Times New Roman"/>
          <w:i/>
          <w:iCs/>
          <w:color w:val="auto"/>
          <w:sz w:val="22"/>
          <w:szCs w:val="22"/>
        </w:rPr>
        <w:t xml:space="preserve">USTAWY </w:t>
      </w:r>
      <w:r w:rsidRPr="00EA6353">
        <w:rPr>
          <w:rStyle w:val="Teksttreci69ptMaelitery"/>
          <w:rFonts w:ascii="Times New Roman" w:hAnsi="Times New Roman" w:cs="Times New Roman"/>
          <w:i/>
          <w:iCs/>
          <w:color w:val="auto"/>
          <w:sz w:val="22"/>
          <w:szCs w:val="22"/>
        </w:rPr>
        <w:t>PZP)</w:t>
      </w:r>
    </w:p>
    <w:p w14:paraId="55A94D37" w14:textId="77777777" w:rsidR="00287FBA" w:rsidRPr="00BB7F4B" w:rsidRDefault="00287FBA">
      <w:pPr>
        <w:numPr>
          <w:ilvl w:val="6"/>
          <w:numId w:val="5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Otwarcie ofert następuje niezwłocznie po upływie terminu składania ofert, nie później niż następnego dnia po dniu, w którym upłynął termin </w:t>
      </w:r>
      <w:r w:rsidRPr="005A60EB">
        <w:rPr>
          <w:rFonts w:ascii="Times New Roman" w:eastAsia="Palatino Linotype" w:hAnsi="Times New Roman" w:cs="Times New Roman"/>
          <w:color w:val="auto"/>
          <w:sz w:val="22"/>
          <w:szCs w:val="22"/>
        </w:rPr>
        <w:t>składania ofert</w:t>
      </w:r>
      <w:r w:rsidRPr="00BB7F4B">
        <w:rPr>
          <w:rFonts w:ascii="Times New Roman" w:eastAsia="Palatino Linotype" w:hAnsi="Times New Roman" w:cs="Times New Roman"/>
          <w:color w:val="auto"/>
          <w:sz w:val="22"/>
          <w:szCs w:val="22"/>
        </w:rPr>
        <w:t>.</w:t>
      </w:r>
    </w:p>
    <w:p w14:paraId="5B042739" w14:textId="0365AFE7" w:rsidR="00287FBA" w:rsidRPr="00BB7F4B" w:rsidRDefault="00287FBA">
      <w:pPr>
        <w:numPr>
          <w:ilvl w:val="6"/>
          <w:numId w:val="5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BB7F4B">
        <w:rPr>
          <w:rFonts w:ascii="Times New Roman" w:eastAsia="Palatino Linotype" w:hAnsi="Times New Roman" w:cs="Times New Roman"/>
          <w:b/>
          <w:bCs/>
          <w:color w:val="auto"/>
          <w:sz w:val="22"/>
          <w:szCs w:val="22"/>
        </w:rPr>
        <w:t xml:space="preserve">Otwarcie złożonych ofert </w:t>
      </w:r>
      <w:r w:rsidRPr="00BB7F4B">
        <w:rPr>
          <w:rFonts w:ascii="Times New Roman" w:eastAsia="Palatino Linotype" w:hAnsi="Times New Roman" w:cs="Times New Roman"/>
          <w:color w:val="auto"/>
          <w:sz w:val="22"/>
          <w:szCs w:val="22"/>
        </w:rPr>
        <w:t xml:space="preserve">nastąpi w </w:t>
      </w:r>
      <w:r w:rsidRPr="00BB7F4B">
        <w:rPr>
          <w:rFonts w:ascii="Times New Roman" w:eastAsia="Palatino Linotype" w:hAnsi="Times New Roman" w:cs="Times New Roman"/>
          <w:b/>
          <w:bCs/>
          <w:color w:val="auto"/>
          <w:sz w:val="22"/>
          <w:szCs w:val="22"/>
        </w:rPr>
        <w:t xml:space="preserve">dniu: </w:t>
      </w:r>
      <w:r w:rsidR="00CE68E2">
        <w:rPr>
          <w:rFonts w:ascii="Times New Roman" w:eastAsia="Palatino Linotype" w:hAnsi="Times New Roman" w:cs="Times New Roman"/>
          <w:b/>
          <w:bCs/>
          <w:color w:val="auto"/>
          <w:sz w:val="22"/>
          <w:szCs w:val="22"/>
        </w:rPr>
        <w:t>01</w:t>
      </w:r>
      <w:r w:rsidRPr="00BB7F4B">
        <w:rPr>
          <w:rFonts w:ascii="Times New Roman" w:eastAsia="Palatino Linotype" w:hAnsi="Times New Roman" w:cs="Times New Roman"/>
          <w:b/>
          <w:bCs/>
          <w:color w:val="auto"/>
          <w:sz w:val="22"/>
          <w:szCs w:val="22"/>
        </w:rPr>
        <w:t>/</w:t>
      </w:r>
      <w:r w:rsidR="00CE68E2">
        <w:rPr>
          <w:rFonts w:ascii="Times New Roman" w:eastAsia="Palatino Linotype" w:hAnsi="Times New Roman" w:cs="Times New Roman"/>
          <w:b/>
          <w:bCs/>
          <w:color w:val="auto"/>
          <w:sz w:val="22"/>
          <w:szCs w:val="22"/>
        </w:rPr>
        <w:t>10</w:t>
      </w:r>
      <w:r w:rsidRPr="00BB7F4B">
        <w:rPr>
          <w:rFonts w:ascii="Times New Roman" w:eastAsia="Palatino Linotype" w:hAnsi="Times New Roman" w:cs="Times New Roman"/>
          <w:b/>
          <w:bCs/>
          <w:color w:val="auto"/>
          <w:sz w:val="22"/>
          <w:szCs w:val="22"/>
        </w:rPr>
        <w:t>/202</w:t>
      </w:r>
      <w:r w:rsidR="00324C24" w:rsidRPr="00BB7F4B">
        <w:rPr>
          <w:rFonts w:ascii="Times New Roman" w:eastAsia="Palatino Linotype" w:hAnsi="Times New Roman" w:cs="Times New Roman"/>
          <w:b/>
          <w:bCs/>
          <w:color w:val="auto"/>
          <w:sz w:val="22"/>
          <w:szCs w:val="22"/>
        </w:rPr>
        <w:t xml:space="preserve">4 </w:t>
      </w:r>
      <w:r w:rsidRPr="00BB7F4B">
        <w:rPr>
          <w:rFonts w:ascii="Times New Roman" w:eastAsia="Palatino Linotype" w:hAnsi="Times New Roman" w:cs="Times New Roman"/>
          <w:b/>
          <w:bCs/>
          <w:color w:val="auto"/>
          <w:sz w:val="22"/>
          <w:szCs w:val="22"/>
        </w:rPr>
        <w:t xml:space="preserve">r. o godz. </w:t>
      </w:r>
      <w:r w:rsidR="00A41902" w:rsidRPr="00BB7F4B">
        <w:rPr>
          <w:rFonts w:ascii="Times New Roman" w:eastAsia="Palatino Linotype" w:hAnsi="Times New Roman" w:cs="Times New Roman"/>
          <w:b/>
          <w:bCs/>
          <w:color w:val="auto"/>
          <w:sz w:val="22"/>
          <w:szCs w:val="22"/>
        </w:rPr>
        <w:t>0</w:t>
      </w:r>
      <w:r w:rsidR="00CE68E2">
        <w:rPr>
          <w:rFonts w:ascii="Times New Roman" w:eastAsia="Palatino Linotype" w:hAnsi="Times New Roman" w:cs="Times New Roman"/>
          <w:b/>
          <w:bCs/>
          <w:color w:val="auto"/>
          <w:sz w:val="22"/>
          <w:szCs w:val="22"/>
        </w:rPr>
        <w:t>9</w:t>
      </w:r>
      <w:r w:rsidR="00CE68E2">
        <w:rPr>
          <w:rFonts w:ascii="Times New Roman" w:eastAsia="Palatino Linotype" w:hAnsi="Times New Roman" w:cs="Times New Roman"/>
          <w:b/>
          <w:bCs/>
          <w:color w:val="auto"/>
          <w:sz w:val="22"/>
          <w:szCs w:val="22"/>
          <w:vertAlign w:val="superscript"/>
        </w:rPr>
        <w:t>0</w:t>
      </w:r>
      <w:r w:rsidRPr="00BB7F4B">
        <w:rPr>
          <w:rFonts w:ascii="Times New Roman" w:eastAsia="Palatino Linotype" w:hAnsi="Times New Roman" w:cs="Times New Roman"/>
          <w:b/>
          <w:bCs/>
          <w:color w:val="auto"/>
          <w:sz w:val="22"/>
          <w:szCs w:val="22"/>
          <w:vertAlign w:val="superscript"/>
        </w:rPr>
        <w:t>5</w:t>
      </w:r>
      <w:r w:rsidRPr="00BB7F4B">
        <w:rPr>
          <w:rFonts w:ascii="Times New Roman" w:eastAsia="Palatino Linotype" w:hAnsi="Times New Roman" w:cs="Times New Roman"/>
          <w:b/>
          <w:bCs/>
          <w:i/>
          <w:iCs/>
          <w:color w:val="auto"/>
          <w:sz w:val="22"/>
          <w:szCs w:val="22"/>
        </w:rPr>
        <w:t xml:space="preserve"> </w:t>
      </w:r>
      <w:r w:rsidRPr="00BB7F4B">
        <w:rPr>
          <w:rFonts w:ascii="Times New Roman" w:eastAsia="Palatino Linotype" w:hAnsi="Times New Roman" w:cs="Times New Roman"/>
          <w:i/>
          <w:iCs/>
          <w:color w:val="auto"/>
          <w:sz w:val="22"/>
          <w:szCs w:val="22"/>
        </w:rPr>
        <w:t>(dzień/miesiąc/rok)</w:t>
      </w:r>
    </w:p>
    <w:p w14:paraId="4961934B" w14:textId="77777777" w:rsidR="00287FBA" w:rsidRPr="00EA6353" w:rsidRDefault="00287FBA">
      <w:pPr>
        <w:numPr>
          <w:ilvl w:val="6"/>
          <w:numId w:val="5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BB7F4B">
        <w:rPr>
          <w:rFonts w:ascii="Times New Roman" w:eastAsia="Palatino Linotype" w:hAnsi="Times New Roman" w:cs="Times New Roman"/>
          <w:color w:val="auto"/>
          <w:sz w:val="22"/>
          <w:szCs w:val="22"/>
        </w:rPr>
        <w:t xml:space="preserve">Jeżeli otwarcie ofert następuje przy użyciu systemu teleinformatycznego, w przypadku awarii tego systemu, która powoduje brak możliwości otwarcia </w:t>
      </w:r>
      <w:r w:rsidRPr="00EA6353">
        <w:rPr>
          <w:rFonts w:ascii="Times New Roman" w:eastAsia="Palatino Linotype" w:hAnsi="Times New Roman" w:cs="Times New Roman"/>
          <w:color w:val="auto"/>
          <w:sz w:val="22"/>
          <w:szCs w:val="22"/>
        </w:rPr>
        <w:t>ofert w terminie określonym przez zamawiającego, otwarcie ofert następuje niezwłocznie po usunięciu awarii.</w:t>
      </w:r>
    </w:p>
    <w:p w14:paraId="3F5C7911" w14:textId="77777777" w:rsidR="00287FBA" w:rsidRPr="00EA6353" w:rsidRDefault="00287FBA">
      <w:pPr>
        <w:numPr>
          <w:ilvl w:val="6"/>
          <w:numId w:val="5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poinformuje o zmianie terminu otwarcia ofert na stronie internetowej prowadzonego postępowania.</w:t>
      </w:r>
    </w:p>
    <w:p w14:paraId="599D4C54" w14:textId="77777777" w:rsidR="00287FBA" w:rsidRPr="00EA6353" w:rsidRDefault="00287FBA">
      <w:pPr>
        <w:numPr>
          <w:ilvl w:val="6"/>
          <w:numId w:val="5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Zamawiający, najpóźniej przed otwarciem ofert, udostępnia na stronie internetowej prowadzonego postępowania informację o kwocie, jaką zamierza przeznaczyć na sfinansowanie zamówienia </w:t>
      </w:r>
      <w:r w:rsidRPr="00EA6353">
        <w:rPr>
          <w:rFonts w:ascii="Times New Roman" w:eastAsia="Palatino Linotype" w:hAnsi="Times New Roman" w:cs="Times New Roman"/>
          <w:i/>
          <w:iCs/>
          <w:color w:val="auto"/>
          <w:sz w:val="22"/>
          <w:szCs w:val="22"/>
        </w:rPr>
        <w:t>[art. 222 ust 4 ustawy pzp].</w:t>
      </w:r>
    </w:p>
    <w:p w14:paraId="0286137A" w14:textId="77777777" w:rsidR="00287FBA" w:rsidRPr="00EA6353" w:rsidRDefault="00287FBA">
      <w:pPr>
        <w:numPr>
          <w:ilvl w:val="6"/>
          <w:numId w:val="5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niezwłocznie po otwarciu ofert, udostępnia na stronie internetowej prowadzonego postępowania informacje o:</w:t>
      </w:r>
    </w:p>
    <w:p w14:paraId="6CA5E471" w14:textId="77777777" w:rsidR="00287FBA" w:rsidRPr="00EA6353" w:rsidRDefault="00287FBA">
      <w:pPr>
        <w:numPr>
          <w:ilvl w:val="1"/>
          <w:numId w:val="51"/>
        </w:numPr>
        <w:shd w:val="clear" w:color="auto" w:fill="FFFFFF"/>
        <w:tabs>
          <w:tab w:val="left" w:pos="851"/>
        </w:tabs>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339BAF1" w14:textId="77777777" w:rsidR="00287FBA" w:rsidRPr="00EA6353" w:rsidRDefault="00287FBA">
      <w:pPr>
        <w:numPr>
          <w:ilvl w:val="1"/>
          <w:numId w:val="51"/>
        </w:numPr>
        <w:shd w:val="clear" w:color="auto" w:fill="FFFFFF"/>
        <w:tabs>
          <w:tab w:val="left" w:pos="851"/>
        </w:tabs>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cenach lub kosztach zawartych w ofertach.</w:t>
      </w:r>
    </w:p>
    <w:p w14:paraId="48C56BB8" w14:textId="77777777" w:rsidR="00287FBA" w:rsidRPr="00EA6353" w:rsidRDefault="00287FBA" w:rsidP="000131E3">
      <w:pPr>
        <w:shd w:val="clear" w:color="auto" w:fill="FFFFFF"/>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Informacja zostanie opublikowana na stronie postępowania na platformazakupowa.pl w sekcji ,,Komunikaty” .</w:t>
      </w:r>
    </w:p>
    <w:p w14:paraId="58C24636" w14:textId="77777777" w:rsidR="00287FBA" w:rsidRPr="00EA6353" w:rsidRDefault="00287FBA">
      <w:pPr>
        <w:numPr>
          <w:ilvl w:val="6"/>
          <w:numId w:val="5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W przypadku ofert, które podlegają negocjacjom, zamawiający udostępnia informacje, o których mowa w ust. 5 pkt 2, niezwłocznie po otwarciu ofert ostatecznych albo unieważnieniu postępowania.</w:t>
      </w:r>
    </w:p>
    <w:p w14:paraId="300C73B0" w14:textId="77777777" w:rsidR="00287FBA" w:rsidRPr="00EA6353" w:rsidRDefault="00287FBA" w:rsidP="000131E3">
      <w:pPr>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b/>
          <w:bCs/>
          <w:color w:val="auto"/>
          <w:sz w:val="22"/>
          <w:szCs w:val="22"/>
        </w:rPr>
        <w:t>Uwaga!</w:t>
      </w:r>
      <w:r w:rsidRPr="00EA6353">
        <w:rPr>
          <w:rFonts w:ascii="Times New Roman" w:eastAsia="Palatino Linotype" w:hAnsi="Times New Roman" w:cs="Times New Roman"/>
          <w:color w:val="auto"/>
          <w:sz w:val="22"/>
          <w:szCs w:val="22"/>
        </w:rPr>
        <w:t xml:space="preserve"> Zgodnie z Ustawą Prawo Zamówień Publicznych </w:t>
      </w:r>
      <w:r w:rsidRPr="00EA6353">
        <w:rPr>
          <w:rFonts w:ascii="Times New Roman" w:eastAsia="Palatino Linotype" w:hAnsi="Times New Roman" w:cs="Times New Roman"/>
          <w:b/>
          <w:bCs/>
          <w:color w:val="auto"/>
          <w:sz w:val="22"/>
          <w:szCs w:val="22"/>
        </w:rPr>
        <w:t>Zamawiający nie ma obowiązku przeprowadzania jawnej sesji otwarcia ofert</w:t>
      </w:r>
      <w:r w:rsidRPr="00EA6353">
        <w:rPr>
          <w:rFonts w:ascii="Times New Roman" w:eastAsia="Palatino Linotype" w:hAnsi="Times New Roman" w:cs="Times New Roman"/>
          <w:color w:val="auto"/>
          <w:sz w:val="22"/>
          <w:szCs w:val="22"/>
        </w:rPr>
        <w:t xml:space="preserve"> w sposób jawny z udziałem wykonawców lub transmitowania sesji otwarcia za pośrednictwem elektronicznych narzędzi do przekazu wideo on-line a  ma jedynie takie uprawnienie.</w:t>
      </w:r>
    </w:p>
    <w:p w14:paraId="03B66BA7" w14:textId="77777777" w:rsidR="00287FBA" w:rsidRDefault="00287FBA" w:rsidP="00431A19">
      <w:pPr>
        <w:pStyle w:val="Teksttreci60"/>
        <w:shd w:val="clear" w:color="auto" w:fill="auto"/>
        <w:spacing w:after="41" w:line="220" w:lineRule="exact"/>
        <w:ind w:firstLine="0"/>
        <w:rPr>
          <w:rStyle w:val="Teksttreci611pt"/>
          <w:rFonts w:ascii="Times New Roman" w:hAnsi="Times New Roman" w:cs="Times New Roman"/>
          <w:b/>
          <w:bCs/>
          <w:i/>
          <w:iCs/>
          <w:color w:val="auto"/>
        </w:rPr>
      </w:pPr>
    </w:p>
    <w:p w14:paraId="256C7685" w14:textId="256DE351" w:rsidR="00481225" w:rsidRPr="004416EE" w:rsidRDefault="00B479F5" w:rsidP="00431A19">
      <w:pPr>
        <w:pStyle w:val="Teksttreci60"/>
        <w:shd w:val="clear" w:color="auto" w:fill="auto"/>
        <w:spacing w:after="41" w:line="220" w:lineRule="exact"/>
        <w:ind w:firstLine="0"/>
        <w:rPr>
          <w:rFonts w:ascii="Times New Roman" w:hAnsi="Times New Roman" w:cs="Times New Roman"/>
          <w:color w:val="auto"/>
          <w:sz w:val="22"/>
          <w:szCs w:val="22"/>
        </w:rPr>
      </w:pPr>
      <w:r w:rsidRPr="004416EE">
        <w:rPr>
          <w:rStyle w:val="Teksttreci611pt"/>
          <w:rFonts w:ascii="Times New Roman" w:hAnsi="Times New Roman" w:cs="Times New Roman"/>
          <w:b/>
          <w:bCs/>
          <w:i/>
          <w:iCs/>
          <w:color w:val="auto"/>
        </w:rPr>
        <w:t>Rozdział 18.</w:t>
      </w:r>
      <w:r w:rsidRPr="004416EE">
        <w:rPr>
          <w:rStyle w:val="Teksttreci611pt"/>
          <w:rFonts w:ascii="Times New Roman" w:hAnsi="Times New Roman" w:cs="Times New Roman"/>
          <w:i/>
          <w:iCs/>
          <w:color w:val="auto"/>
        </w:rPr>
        <w:t xml:space="preserve"> </w:t>
      </w:r>
      <w:r w:rsidR="006366A2" w:rsidRPr="004416EE">
        <w:rPr>
          <w:rStyle w:val="Teksttreci6Maelitery"/>
          <w:rFonts w:ascii="Times New Roman" w:hAnsi="Times New Roman" w:cs="Times New Roman"/>
          <w:color w:val="auto"/>
          <w:sz w:val="22"/>
          <w:szCs w:val="22"/>
        </w:rPr>
        <w:t>PODSTAWY WYKLUCZENIA</w:t>
      </w:r>
      <w:r w:rsidR="004416EE" w:rsidRPr="004416EE">
        <w:rPr>
          <w:rStyle w:val="Teksttreci6Maelitery"/>
          <w:rFonts w:ascii="Times New Roman" w:hAnsi="Times New Roman" w:cs="Times New Roman"/>
          <w:color w:val="auto"/>
          <w:sz w:val="22"/>
          <w:szCs w:val="22"/>
        </w:rPr>
        <w:t>,</w:t>
      </w:r>
      <w:r w:rsidR="006366A2" w:rsidRPr="004416EE">
        <w:rPr>
          <w:rStyle w:val="Teksttreci6Maelitery"/>
          <w:rFonts w:ascii="Times New Roman" w:hAnsi="Times New Roman" w:cs="Times New Roman"/>
          <w:color w:val="auto"/>
          <w:sz w:val="22"/>
          <w:szCs w:val="22"/>
        </w:rPr>
        <w:t xml:space="preserve"> O KTÓRYCH MOWA W ART. </w:t>
      </w:r>
      <w:r w:rsidR="006366A2" w:rsidRPr="004416EE">
        <w:rPr>
          <w:rStyle w:val="Teksttreci611pt"/>
          <w:rFonts w:ascii="Times New Roman" w:hAnsi="Times New Roman" w:cs="Times New Roman"/>
          <w:color w:val="auto"/>
        </w:rPr>
        <w:t xml:space="preserve">108 </w:t>
      </w:r>
      <w:r w:rsidR="006366A2" w:rsidRPr="004416EE">
        <w:rPr>
          <w:rStyle w:val="Teksttreci6Maelitery"/>
          <w:rFonts w:ascii="Times New Roman" w:hAnsi="Times New Roman" w:cs="Times New Roman"/>
          <w:color w:val="auto"/>
          <w:sz w:val="22"/>
          <w:szCs w:val="22"/>
        </w:rPr>
        <w:t xml:space="preserve">UST. </w:t>
      </w:r>
      <w:r w:rsidR="006366A2" w:rsidRPr="004416EE">
        <w:rPr>
          <w:rStyle w:val="Teksttreci611pt"/>
          <w:rFonts w:ascii="Times New Roman" w:hAnsi="Times New Roman" w:cs="Times New Roman"/>
          <w:color w:val="auto"/>
        </w:rPr>
        <w:t xml:space="preserve">1 </w:t>
      </w:r>
      <w:r w:rsidR="006366A2" w:rsidRPr="004416EE">
        <w:rPr>
          <w:rStyle w:val="Teksttreci6Maelitery"/>
          <w:rFonts w:ascii="Times New Roman" w:hAnsi="Times New Roman" w:cs="Times New Roman"/>
          <w:color w:val="auto"/>
          <w:sz w:val="22"/>
          <w:szCs w:val="22"/>
        </w:rPr>
        <w:t xml:space="preserve">USTAWY PZP </w:t>
      </w:r>
      <w:r w:rsidR="006366A2" w:rsidRPr="006A3745">
        <w:rPr>
          <w:rStyle w:val="Teksttreci91"/>
          <w:rFonts w:ascii="Times New Roman" w:hAnsi="Times New Roman" w:cs="Times New Roman"/>
          <w:i/>
          <w:iCs/>
          <w:color w:val="auto"/>
          <w:sz w:val="22"/>
          <w:szCs w:val="22"/>
        </w:rPr>
        <w:t>(ART. 281 UST. 1 PKT 15 USTAWY PZP)</w:t>
      </w:r>
    </w:p>
    <w:p w14:paraId="4D0B8543" w14:textId="6144BB34" w:rsidR="00481225" w:rsidRPr="00547CF5" w:rsidRDefault="00B479F5" w:rsidP="00431A19">
      <w:pPr>
        <w:pStyle w:val="Teksttreci30"/>
        <w:shd w:val="clear" w:color="auto" w:fill="auto"/>
        <w:spacing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OBLIGATORYJNE PRZESŁANKI WYKLUCZENIA WYKONAWCÓW Z POSTĘPOWANIA.</w:t>
      </w:r>
    </w:p>
    <w:p w14:paraId="4E0436FA" w14:textId="77777777" w:rsidR="00481225" w:rsidRPr="00547CF5" w:rsidRDefault="00B479F5">
      <w:pPr>
        <w:pStyle w:val="Teksttreci20"/>
        <w:numPr>
          <w:ilvl w:val="0"/>
          <w:numId w:val="12"/>
        </w:numPr>
        <w:shd w:val="clear" w:color="auto" w:fill="auto"/>
        <w:tabs>
          <w:tab w:val="left" w:pos="291"/>
        </w:tabs>
        <w:spacing w:before="0"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Z postępowania o udzielenie zamówienia wyklucza się wykonawcę: </w:t>
      </w:r>
      <w:r w:rsidRPr="00547CF5">
        <w:rPr>
          <w:rStyle w:val="Teksttreci2Kursywa"/>
          <w:rFonts w:ascii="Times New Roman" w:hAnsi="Times New Roman" w:cs="Times New Roman"/>
          <w:color w:val="auto"/>
          <w:sz w:val="22"/>
          <w:szCs w:val="22"/>
        </w:rPr>
        <w:t>[art. 108 ust 1 ustawy pzp]</w:t>
      </w:r>
    </w:p>
    <w:p w14:paraId="12BDF448"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będącego osobą fizyczną, którego prawomocnie skazano za przestępstwo:</w:t>
      </w:r>
    </w:p>
    <w:p w14:paraId="1C51315F"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w:t>
      </w:r>
      <w:r w:rsidRPr="00547CF5">
        <w:rPr>
          <w:rStyle w:val="Teksttreci2Kursywa"/>
          <w:rFonts w:ascii="Times New Roman" w:hAnsi="Times New Roman" w:cs="Times New Roman"/>
          <w:color w:val="auto"/>
          <w:sz w:val="22"/>
          <w:szCs w:val="22"/>
        </w:rPr>
        <w:t>art. 258 Kodeksu karnego,</w:t>
      </w:r>
    </w:p>
    <w:p w14:paraId="71DFBA5D"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handlu ludźmi, o którym mowa w </w:t>
      </w:r>
      <w:r w:rsidRPr="00547CF5">
        <w:rPr>
          <w:rStyle w:val="Teksttreci2Kursywa"/>
          <w:rFonts w:ascii="Times New Roman" w:hAnsi="Times New Roman" w:cs="Times New Roman"/>
          <w:color w:val="auto"/>
          <w:sz w:val="22"/>
          <w:szCs w:val="22"/>
        </w:rPr>
        <w:t>art. 189a Kodeksu karnego,</w:t>
      </w:r>
    </w:p>
    <w:p w14:paraId="5E7783F7" w14:textId="77777777" w:rsidR="00745332" w:rsidRPr="00547CF5" w:rsidRDefault="00745332">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0"/>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228-230a, art. 250a Kodeksu karnego</w:t>
      </w:r>
      <w:r w:rsidRPr="00547CF5">
        <w:rPr>
          <w:rStyle w:val="Teksttreci6Bezkursywy0"/>
          <w:rFonts w:ascii="Times New Roman" w:hAnsi="Times New Roman" w:cs="Times New Roman"/>
          <w:color w:val="auto"/>
          <w:sz w:val="22"/>
          <w:szCs w:val="22"/>
        </w:rPr>
        <w:t xml:space="preserve"> w </w:t>
      </w:r>
      <w:r w:rsidRPr="00547CF5">
        <w:rPr>
          <w:rFonts w:ascii="Times New Roman" w:hAnsi="Times New Roman" w:cs="Times New Roman"/>
          <w:color w:val="auto"/>
          <w:sz w:val="22"/>
          <w:szCs w:val="22"/>
        </w:rPr>
        <w:t>art. 46</w:t>
      </w:r>
      <w:r>
        <w:rPr>
          <w:rFonts w:ascii="Times New Roman" w:hAnsi="Times New Roman" w:cs="Times New Roman"/>
          <w:color w:val="auto"/>
          <w:sz w:val="22"/>
          <w:szCs w:val="22"/>
        </w:rPr>
        <w:t>-</w:t>
      </w:r>
      <w:r w:rsidRPr="00547CF5">
        <w:rPr>
          <w:rFonts w:ascii="Times New Roman" w:hAnsi="Times New Roman" w:cs="Times New Roman"/>
          <w:color w:val="auto"/>
          <w:sz w:val="22"/>
          <w:szCs w:val="22"/>
        </w:rPr>
        <w:t>48 ustawy z dnia 25 czerwca 201</w:t>
      </w:r>
      <w:r>
        <w:rPr>
          <w:rFonts w:ascii="Times New Roman" w:hAnsi="Times New Roman" w:cs="Times New Roman"/>
          <w:color w:val="auto"/>
          <w:sz w:val="22"/>
          <w:szCs w:val="22"/>
        </w:rPr>
        <w:t>0</w:t>
      </w:r>
      <w:r w:rsidRPr="00547CF5">
        <w:rPr>
          <w:rFonts w:ascii="Times New Roman" w:hAnsi="Times New Roman" w:cs="Times New Roman"/>
          <w:color w:val="auto"/>
          <w:sz w:val="22"/>
          <w:szCs w:val="22"/>
        </w:rPr>
        <w:t>r. o sporcie</w:t>
      </w:r>
      <w:r>
        <w:rPr>
          <w:rFonts w:ascii="Times New Roman" w:hAnsi="Times New Roman" w:cs="Times New Roman"/>
          <w:color w:val="auto"/>
          <w:sz w:val="22"/>
          <w:szCs w:val="22"/>
        </w:rPr>
        <w:t>(Dz. U. z 2020r.,poz. 1133 oraz z 2021r. poz.2054) lub w art. 54 ust. 1-4 ustawy z dnia 12 maja 2011r. o refundacji leków, środków spożywczych specjalnego przeznaczenia żywieniowego oraz wyrobów medycznych (Dz.U. z 2021r. poz. 523, 1292, 1559 i 2054)</w:t>
      </w:r>
      <w:r w:rsidRPr="00547CF5">
        <w:rPr>
          <w:rFonts w:ascii="Times New Roman" w:hAnsi="Times New Roman" w:cs="Times New Roman"/>
          <w:color w:val="auto"/>
          <w:sz w:val="22"/>
          <w:szCs w:val="22"/>
        </w:rPr>
        <w:t>,</w:t>
      </w:r>
    </w:p>
    <w:p w14:paraId="4B293E6B"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finansowania przestępstwa o charakterze terrorystycznym, o którym mowa w </w:t>
      </w:r>
      <w:r w:rsidRPr="00547CF5">
        <w:rPr>
          <w:rStyle w:val="Teksttreci2Kursywa"/>
          <w:rFonts w:ascii="Times New Roman" w:hAnsi="Times New Roman" w:cs="Times New Roman"/>
          <w:color w:val="auto"/>
          <w:sz w:val="22"/>
          <w:szCs w:val="22"/>
        </w:rPr>
        <w:t>art. 165a Kodeksu karnego,</w:t>
      </w:r>
      <w:r w:rsidRPr="00547CF5">
        <w:rPr>
          <w:rFonts w:ascii="Times New Roman" w:hAnsi="Times New Roman" w:cs="Times New Roman"/>
          <w:color w:val="auto"/>
          <w:sz w:val="22"/>
          <w:szCs w:val="22"/>
        </w:rPr>
        <w:t xml:space="preserve"> lub przestępstwo udaremniania lub utrudniania stwierdzenia przestępnego pochodzenia pieniędzy lub ukrywania ich pochodzenia, o którym mowa w </w:t>
      </w:r>
      <w:r w:rsidRPr="00547CF5">
        <w:rPr>
          <w:rStyle w:val="Teksttreci2Kursywa"/>
          <w:rFonts w:ascii="Times New Roman" w:hAnsi="Times New Roman" w:cs="Times New Roman"/>
          <w:color w:val="auto"/>
          <w:sz w:val="22"/>
          <w:szCs w:val="22"/>
        </w:rPr>
        <w:t>art. 299 Kodeksu karnego,</w:t>
      </w:r>
    </w:p>
    <w:p w14:paraId="084C7D52"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o charakterze terrorystycznym, o którym mowa w </w:t>
      </w:r>
      <w:r w:rsidRPr="00547CF5">
        <w:rPr>
          <w:rStyle w:val="Teksttreci2Kursywa"/>
          <w:rFonts w:ascii="Times New Roman" w:hAnsi="Times New Roman" w:cs="Times New Roman"/>
          <w:color w:val="auto"/>
          <w:sz w:val="22"/>
          <w:szCs w:val="22"/>
        </w:rPr>
        <w:t xml:space="preserve">art. 115 §20 Kodeksu karnego, </w:t>
      </w:r>
      <w:r w:rsidRPr="00547CF5">
        <w:rPr>
          <w:rFonts w:ascii="Times New Roman" w:hAnsi="Times New Roman" w:cs="Times New Roman"/>
          <w:color w:val="auto"/>
          <w:sz w:val="22"/>
          <w:szCs w:val="22"/>
        </w:rPr>
        <w:t>lub mające na celu popełnienie tego przestępstwa,</w:t>
      </w:r>
    </w:p>
    <w:p w14:paraId="79705C39"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powierzenia wykonywania pracy małoletniemu cudzoziemcowi, o którym mowa w </w:t>
      </w:r>
      <w:r w:rsidRPr="00547CF5">
        <w:rPr>
          <w:rFonts w:ascii="Times New Roman" w:hAnsi="Times New Roman" w:cs="Times New Roman"/>
          <w:color w:val="auto"/>
          <w:sz w:val="22"/>
          <w:szCs w:val="22"/>
        </w:rPr>
        <w:t xml:space="preserve">art. 9 ust. </w:t>
      </w:r>
      <w:r w:rsidRPr="00547CF5">
        <w:rPr>
          <w:rFonts w:ascii="Times New Roman" w:hAnsi="Times New Roman" w:cs="Times New Roman"/>
          <w:color w:val="auto"/>
          <w:sz w:val="22"/>
          <w:szCs w:val="22"/>
        </w:rPr>
        <w:lastRenderedPageBreak/>
        <w:t>2 ustawy z dnia 15 czerwca 2012r. o skutkach powierzania wykonywania pracy cudzoziemcom przebywającym wbrew przepisom na terytorium Rzeczypospolitej Polskiej (Dz.U. poz. 769],</w:t>
      </w:r>
    </w:p>
    <w:p w14:paraId="668EE1B4"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przeciwko obrotowi gospodarczemu, o których mowa w </w:t>
      </w:r>
      <w:r w:rsidRPr="00547CF5">
        <w:rPr>
          <w:rStyle w:val="Teksttreci2Kursywa"/>
          <w:rFonts w:ascii="Times New Roman" w:hAnsi="Times New Roman" w:cs="Times New Roman"/>
          <w:color w:val="auto"/>
          <w:sz w:val="22"/>
          <w:szCs w:val="22"/>
        </w:rPr>
        <w:t>art. 296-307 Kodeksu karnego,</w:t>
      </w:r>
      <w:r w:rsidRPr="00547CF5">
        <w:rPr>
          <w:rFonts w:ascii="Times New Roman" w:hAnsi="Times New Roman" w:cs="Times New Roman"/>
          <w:color w:val="auto"/>
          <w:sz w:val="22"/>
          <w:szCs w:val="22"/>
        </w:rPr>
        <w:t xml:space="preserve"> przestępstwo oszustwa, o którym mowa w </w:t>
      </w:r>
      <w:r w:rsidRPr="00547CF5">
        <w:rPr>
          <w:rStyle w:val="Teksttreci2Kursywa"/>
          <w:rFonts w:ascii="Times New Roman" w:hAnsi="Times New Roman" w:cs="Times New Roman"/>
          <w:color w:val="auto"/>
          <w:sz w:val="22"/>
          <w:szCs w:val="22"/>
        </w:rPr>
        <w:t xml:space="preserve">art. 286 Kodeksu karnego, </w:t>
      </w:r>
      <w:r w:rsidRPr="00547CF5">
        <w:rPr>
          <w:rFonts w:ascii="Times New Roman" w:hAnsi="Times New Roman" w:cs="Times New Roman"/>
          <w:color w:val="auto"/>
          <w:sz w:val="22"/>
          <w:szCs w:val="22"/>
        </w:rPr>
        <w:t xml:space="preserve">przestępstwo przeciwko wiarygodności dokumentów, o których mowa w </w:t>
      </w:r>
      <w:r w:rsidRPr="00547CF5">
        <w:rPr>
          <w:rStyle w:val="Teksttreci2Kursywa"/>
          <w:rFonts w:ascii="Times New Roman" w:hAnsi="Times New Roman" w:cs="Times New Roman"/>
          <w:color w:val="auto"/>
          <w:sz w:val="22"/>
          <w:szCs w:val="22"/>
        </w:rPr>
        <w:t>art. 270-277d Kodeksu karnego,</w:t>
      </w:r>
      <w:r w:rsidRPr="00547CF5">
        <w:rPr>
          <w:rFonts w:ascii="Times New Roman" w:hAnsi="Times New Roman" w:cs="Times New Roman"/>
          <w:color w:val="auto"/>
          <w:sz w:val="22"/>
          <w:szCs w:val="22"/>
        </w:rPr>
        <w:t xml:space="preserve"> lub przestępstwo skarbowe,</w:t>
      </w:r>
    </w:p>
    <w:p w14:paraId="12759EEB"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9 ust. 1 i 3 lub art. 10 ustawy z dnia 15 czerwca 2012r. o skutkach powierzania wykonywania pracy cudzoziemcom przebywającym wbrew przepisom na terytorium Rzeczypospolitej Polskiej</w:t>
      </w:r>
    </w:p>
    <w:p w14:paraId="455E5FC2" w14:textId="77777777" w:rsidR="00481225" w:rsidRPr="00547CF5" w:rsidRDefault="00B479F5" w:rsidP="004416EE">
      <w:pPr>
        <w:pStyle w:val="Teksttreci20"/>
        <w:shd w:val="clear" w:color="auto" w:fill="auto"/>
        <w:tabs>
          <w:tab w:val="left" w:pos="1418"/>
        </w:tabs>
        <w:spacing w:before="0" w:after="6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lub za odpowiedni czyn zabroniony określony w przepisach prawa obcego;</w:t>
      </w:r>
    </w:p>
    <w:p w14:paraId="508C6CC4"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urzędującego członka jego organu zarządzającego lub nadzorczego, wspólnika spółki współce jawnej lub partnerskiej albo komplementariusza współce komandytowej lub komandytowo-akcyjnej lub prokurenta prawomocnie skazano za przestępstwo, o którym mowa w </w:t>
      </w:r>
      <w:r w:rsidRPr="00547CF5">
        <w:rPr>
          <w:rStyle w:val="Teksttreci2Kursywa"/>
          <w:rFonts w:ascii="Times New Roman" w:hAnsi="Times New Roman" w:cs="Times New Roman"/>
          <w:color w:val="auto"/>
          <w:sz w:val="22"/>
          <w:szCs w:val="22"/>
        </w:rPr>
        <w:t>art. 108 ust. 1 pkt 1 ustawy pzp;</w:t>
      </w:r>
    </w:p>
    <w:p w14:paraId="36358C7F"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F5BB030" w14:textId="1A33C0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prawomocnie orzeczono zakaz ubiegania się o zamówienia publiczne;</w:t>
      </w:r>
    </w:p>
    <w:p w14:paraId="3B83094A" w14:textId="3330D513"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złożyli odrębne oferty, oferty częściowe lub wnioski o dopuszczenie do udziału w postępowaniu, chyba że wykażą, że przygotowali te oferty lub wnioski</w:t>
      </w:r>
      <w:r w:rsidR="00627E13" w:rsidRPr="00547CF5">
        <w:rPr>
          <w:rFonts w:ascii="Times New Roman" w:hAnsi="Times New Roman" w:cs="Times New Roman"/>
          <w:color w:val="auto"/>
          <w:sz w:val="22"/>
          <w:szCs w:val="22"/>
        </w:rPr>
        <w:t>;</w:t>
      </w:r>
    </w:p>
    <w:p w14:paraId="2D082C48" w14:textId="56F9067A" w:rsidR="0048122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w przypadkach, o których mowa w </w:t>
      </w:r>
      <w:r w:rsidRPr="00547CF5">
        <w:rPr>
          <w:rStyle w:val="Teksttreci2Kursywa"/>
          <w:rFonts w:ascii="Times New Roman" w:hAnsi="Times New Roman" w:cs="Times New Roman"/>
          <w:color w:val="auto"/>
          <w:sz w:val="22"/>
          <w:szCs w:val="22"/>
        </w:rPr>
        <w:t>art. 85 ust 1 ustawy pzp,</w:t>
      </w:r>
      <w:r w:rsidRPr="00547CF5">
        <w:rPr>
          <w:rFonts w:ascii="Times New Roman" w:hAnsi="Times New Roman" w:cs="Times New Roman"/>
          <w:color w:val="auto"/>
          <w:sz w:val="22"/>
          <w:szCs w:val="22"/>
        </w:rPr>
        <w:t xml:space="preserve"> doszło do zakłócenia konkurencji wynikającego z wcześniejszego zaangażowania tego wykonawcy lub podmiotu, który należy z</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 xml:space="preserve">wykonawcą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chyba że spowodowane tym zakłócenie konkurencji może być wyeliminowane winny sposób niż przez wykluczenie wykonawcy z udziału w postępowaniu o</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udzielenie zamówienia.</w:t>
      </w:r>
    </w:p>
    <w:p w14:paraId="12B790B6" w14:textId="77777777" w:rsidR="00723F73" w:rsidRPr="00723F73" w:rsidRDefault="00723F73" w:rsidP="00723F73">
      <w:pPr>
        <w:pStyle w:val="Teksttreci20"/>
        <w:tabs>
          <w:tab w:val="left" w:pos="771"/>
        </w:tabs>
        <w:spacing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w:t>
      </w:r>
      <w:r w:rsidRPr="00723F73">
        <w:rPr>
          <w:rFonts w:ascii="Times New Roman" w:hAnsi="Times New Roman" w:cs="Times New Roman"/>
          <w:color w:val="auto"/>
          <w:sz w:val="22"/>
          <w:szCs w:val="22"/>
        </w:rPr>
        <w:tab/>
        <w:t xml:space="preserve">Na podstawie art. 7 ust. 1 ustawy z dnia 13 kwietnia 2022 r. o szczególnych rozwiązaniach w zakresie przeciwdziałania wspieraniu agresji na Ukrainę oraz służących ochronie bezpieczeństwa narodowego, zwaną dalej: „ustawą sankcyjną”, z postępowania o udzielenie zamówienia publicznego wyklucza się: </w:t>
      </w:r>
    </w:p>
    <w:p w14:paraId="27374C4B"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2.1.</w:t>
      </w:r>
      <w:r w:rsidRPr="00723F73">
        <w:rPr>
          <w:rFonts w:ascii="Times New Roman" w:hAnsi="Times New Roman" w:cs="Times New Roman"/>
          <w:color w:val="auto"/>
          <w:sz w:val="22"/>
          <w:szCs w:val="22"/>
        </w:rPr>
        <w:tab/>
        <w:t>wykonawcę wymienionego w wykazach określonych w rozporządzeniu 765/2006 i rozporządzeniu 269/2014 albo wpisanego na listę na podstawie decyzji w sprawie wpisu na listę rozstrzygającej o zastosowaniu środka, o którym mowa w art. 1 pkt 3 ustawy;</w:t>
      </w:r>
    </w:p>
    <w:p w14:paraId="0F76993D"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2.2.</w:t>
      </w:r>
      <w:r w:rsidRPr="00723F73">
        <w:rPr>
          <w:rFonts w:ascii="Times New Roman" w:hAnsi="Times New Roman" w:cs="Times New Roman"/>
          <w:color w:val="auto"/>
          <w:sz w:val="22"/>
          <w:szCs w:val="22"/>
        </w:rPr>
        <w:tab/>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53E17148"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2.3.</w:t>
      </w:r>
      <w:r w:rsidRPr="00723F73">
        <w:rPr>
          <w:rFonts w:ascii="Times New Roman" w:hAnsi="Times New Roman" w:cs="Times New Roman"/>
          <w:color w:val="auto"/>
          <w:sz w:val="22"/>
          <w:szCs w:val="22"/>
        </w:rPr>
        <w:tab/>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0AC3B2DF" w14:textId="77777777" w:rsidR="00723F73" w:rsidRPr="00723F73" w:rsidRDefault="00723F73" w:rsidP="00723F73">
      <w:pPr>
        <w:pStyle w:val="Teksttreci20"/>
        <w:tabs>
          <w:tab w:val="left" w:pos="771"/>
        </w:tabs>
        <w:spacing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3.</w:t>
      </w:r>
      <w:r w:rsidRPr="00723F73">
        <w:rPr>
          <w:rFonts w:ascii="Times New Roman" w:hAnsi="Times New Roman" w:cs="Times New Roman"/>
          <w:color w:val="auto"/>
          <w:sz w:val="22"/>
          <w:szCs w:val="22"/>
        </w:rPr>
        <w:tab/>
        <w:t xml:space="preserve">Wykluczenie, o którym mowa w ust. 2 niniejszego Rozdziału, następuje zgodnie z art. 7 ust. 2 ustawy sankcyjnej z zastrzeżeniem, iż okres ten rozpoczyna się nie wcześniej niż po upływie 14 dni od dnia wejścia w życie ustawy sankcyjnej. Ofertę Wykonawcy podlegającego wykluczeniu z postępowania odrzuca się na podstawie ar t. 7 ust. 3 ww. ustawy. </w:t>
      </w:r>
    </w:p>
    <w:p w14:paraId="2A7A54F5" w14:textId="10B1D514" w:rsidR="00723F73" w:rsidRPr="00547CF5" w:rsidRDefault="00723F73" w:rsidP="00723F73">
      <w:pPr>
        <w:pStyle w:val="Teksttreci20"/>
        <w:shd w:val="clear" w:color="auto" w:fill="auto"/>
        <w:tabs>
          <w:tab w:val="left" w:pos="771"/>
        </w:tabs>
        <w:spacing w:before="0"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4.</w:t>
      </w:r>
      <w:r w:rsidRPr="00723F73">
        <w:rPr>
          <w:rFonts w:ascii="Times New Roman" w:hAnsi="Times New Roman" w:cs="Times New Roman"/>
          <w:color w:val="auto"/>
          <w:sz w:val="22"/>
          <w:szCs w:val="22"/>
        </w:rPr>
        <w:tab/>
        <w:t xml:space="preserve">W celu potwierdzenia braku istnienia okoliczności, o których mowa w ust. 2 niniejszego Rozdziału, Zamawiający zastrzega możliwość samodzielnego badania ogólnodostępnych rejestrów, w tym w szczególności Centralnej Ewidencji i Informacji o Działalności Gospodarczej, Krajowego Rejestru Sądowego oraz Centralnego Rejestru Beneficjentów Rzeczywistych. W przypadku Wykonawców </w:t>
      </w:r>
      <w:r w:rsidRPr="00723F73">
        <w:rPr>
          <w:rFonts w:ascii="Times New Roman" w:hAnsi="Times New Roman" w:cs="Times New Roman"/>
          <w:color w:val="auto"/>
          <w:sz w:val="22"/>
          <w:szCs w:val="22"/>
        </w:rPr>
        <w:lastRenderedPageBreak/>
        <w:t>zagranicznych, w celu potwierdzenia braku istnienia okoliczności, o których mowa w ust. 2 niniejszego Rozdziału, będą oni zobowiązani do przedkładania dokumentów z odpowiedniego rejestru, takiego jak rejestr sądowy, albo, w przypadku braku takiego rejestru, inny równoważny dokument wydany przez właściwy organ sądowy lub administracyjny kraju, w którym Wykonawca ma siedzibę lub miejsce za mieszkania wraz z tłumaczeniem na język polski.</w:t>
      </w:r>
    </w:p>
    <w:p w14:paraId="65F186AE" w14:textId="77777777" w:rsidR="00245BFD" w:rsidRDefault="00245BFD">
      <w:pPr>
        <w:pStyle w:val="Teksttreci30"/>
        <w:shd w:val="clear" w:color="auto" w:fill="auto"/>
        <w:spacing w:after="0" w:line="240" w:lineRule="exact"/>
        <w:ind w:firstLine="0"/>
        <w:jc w:val="both"/>
        <w:rPr>
          <w:rStyle w:val="Teksttreci312pt"/>
          <w:rFonts w:ascii="Times New Roman" w:hAnsi="Times New Roman" w:cs="Times New Roman"/>
          <w:b/>
          <w:bCs/>
          <w:color w:val="FF0000"/>
          <w:sz w:val="22"/>
          <w:szCs w:val="22"/>
        </w:rPr>
      </w:pPr>
    </w:p>
    <w:p w14:paraId="2C4F31E8" w14:textId="2FB3027F" w:rsidR="00481225" w:rsidRPr="006A3745" w:rsidRDefault="00B479F5" w:rsidP="00245BFD">
      <w:pPr>
        <w:pStyle w:val="Teksttreci30"/>
        <w:shd w:val="clear" w:color="auto" w:fill="auto"/>
        <w:spacing w:after="0" w:line="240" w:lineRule="exact"/>
        <w:ind w:firstLine="0"/>
        <w:jc w:val="both"/>
        <w:rPr>
          <w:rFonts w:ascii="Times New Roman" w:hAnsi="Times New Roman" w:cs="Times New Roman"/>
          <w:i/>
          <w:iCs/>
          <w:color w:val="auto"/>
          <w:sz w:val="22"/>
          <w:szCs w:val="22"/>
          <w:u w:val="single"/>
        </w:rPr>
      </w:pPr>
      <w:r w:rsidRPr="006A3745">
        <w:rPr>
          <w:rStyle w:val="Teksttreci312pt"/>
          <w:rFonts w:ascii="Times New Roman" w:hAnsi="Times New Roman" w:cs="Times New Roman"/>
          <w:b/>
          <w:bCs/>
          <w:i/>
          <w:iCs/>
          <w:color w:val="auto"/>
          <w:sz w:val="22"/>
          <w:szCs w:val="22"/>
          <w:u w:val="single"/>
        </w:rPr>
        <w:t>Rozdział 19.</w:t>
      </w:r>
      <w:r w:rsidRPr="00245BFD">
        <w:rPr>
          <w:rStyle w:val="Teksttreci312pt"/>
          <w:rFonts w:ascii="Times New Roman" w:hAnsi="Times New Roman" w:cs="Times New Roman"/>
          <w:b/>
          <w:bCs/>
          <w:color w:val="auto"/>
          <w:sz w:val="22"/>
          <w:szCs w:val="22"/>
          <w:u w:val="single"/>
        </w:rPr>
        <w:t xml:space="preserve"> </w:t>
      </w:r>
      <w:r w:rsidR="006366A2" w:rsidRPr="00245BFD">
        <w:rPr>
          <w:rStyle w:val="Teksttreci3Maelitery0"/>
          <w:rFonts w:ascii="Times New Roman" w:hAnsi="Times New Roman" w:cs="Times New Roman"/>
          <w:color w:val="auto"/>
          <w:sz w:val="22"/>
          <w:szCs w:val="22"/>
          <w:u w:val="single"/>
        </w:rPr>
        <w:t xml:space="preserve">PODSTAWY WYKLUCZENIA, O KTÓRYCH MOWA W ART. </w:t>
      </w:r>
      <w:r w:rsidR="006366A2" w:rsidRPr="00245BFD">
        <w:rPr>
          <w:rStyle w:val="Teksttreci312pt"/>
          <w:rFonts w:ascii="Times New Roman" w:hAnsi="Times New Roman" w:cs="Times New Roman"/>
          <w:color w:val="auto"/>
          <w:sz w:val="22"/>
          <w:szCs w:val="22"/>
          <w:u w:val="single"/>
        </w:rPr>
        <w:t xml:space="preserve">109 </w:t>
      </w:r>
      <w:r w:rsidR="006366A2" w:rsidRPr="00245BFD">
        <w:rPr>
          <w:rStyle w:val="Teksttreci3Maelitery0"/>
          <w:rFonts w:ascii="Times New Roman" w:hAnsi="Times New Roman" w:cs="Times New Roman"/>
          <w:color w:val="auto"/>
          <w:sz w:val="22"/>
          <w:szCs w:val="22"/>
          <w:u w:val="single"/>
        </w:rPr>
        <w:t xml:space="preserve">UST. </w:t>
      </w:r>
      <w:r w:rsidR="006366A2" w:rsidRPr="00245BFD">
        <w:rPr>
          <w:rStyle w:val="Teksttreci312pt"/>
          <w:rFonts w:ascii="Times New Roman" w:hAnsi="Times New Roman" w:cs="Times New Roman"/>
          <w:color w:val="auto"/>
          <w:sz w:val="22"/>
          <w:szCs w:val="22"/>
          <w:u w:val="single"/>
        </w:rPr>
        <w:t xml:space="preserve">1 </w:t>
      </w:r>
      <w:r w:rsidR="006366A2" w:rsidRPr="00245BFD">
        <w:rPr>
          <w:rStyle w:val="Teksttreci3Maelitery0"/>
          <w:rFonts w:ascii="Times New Roman" w:hAnsi="Times New Roman" w:cs="Times New Roman"/>
          <w:color w:val="auto"/>
          <w:sz w:val="22"/>
          <w:szCs w:val="22"/>
          <w:u w:val="single"/>
        </w:rPr>
        <w:t>USTAWY</w:t>
      </w:r>
      <w:r w:rsidR="00245BFD" w:rsidRPr="00245BFD">
        <w:rPr>
          <w:rStyle w:val="Teksttreci3Maelitery0"/>
          <w:rFonts w:ascii="Times New Roman" w:hAnsi="Times New Roman" w:cs="Times New Roman"/>
          <w:color w:val="auto"/>
          <w:sz w:val="22"/>
          <w:szCs w:val="22"/>
          <w:u w:val="single"/>
        </w:rPr>
        <w:t xml:space="preserve"> </w:t>
      </w:r>
      <w:r w:rsidR="006366A2" w:rsidRPr="00245BFD">
        <w:rPr>
          <w:rStyle w:val="PogrubienieTeksttreci10PalatinoLinotype105pt"/>
          <w:rFonts w:ascii="Times New Roman" w:hAnsi="Times New Roman" w:cs="Times New Roman"/>
          <w:color w:val="auto"/>
          <w:sz w:val="22"/>
          <w:szCs w:val="22"/>
          <w:u w:val="single"/>
        </w:rPr>
        <w:t xml:space="preserve">PZP </w:t>
      </w:r>
      <w:r w:rsidR="006366A2" w:rsidRPr="006A3745">
        <w:rPr>
          <w:rFonts w:ascii="Times New Roman" w:hAnsi="Times New Roman" w:cs="Times New Roman"/>
          <w:b w:val="0"/>
          <w:bCs w:val="0"/>
          <w:i/>
          <w:iCs/>
          <w:color w:val="auto"/>
          <w:sz w:val="22"/>
          <w:szCs w:val="22"/>
          <w:u w:val="single"/>
        </w:rPr>
        <w:t>(ART. 281 UST. 2 PKT 1 USTAWY PZP)</w:t>
      </w:r>
    </w:p>
    <w:p w14:paraId="01739B01" w14:textId="77777777" w:rsidR="00245BFD" w:rsidRPr="001D67DE" w:rsidRDefault="00245BFD" w:rsidP="00245BFD">
      <w:pPr>
        <w:pStyle w:val="Teksttreci30"/>
        <w:shd w:val="clear" w:color="auto" w:fill="auto"/>
        <w:spacing w:after="0" w:line="240" w:lineRule="exact"/>
        <w:ind w:firstLine="0"/>
        <w:jc w:val="both"/>
        <w:rPr>
          <w:rFonts w:ascii="Times New Roman" w:hAnsi="Times New Roman" w:cs="Times New Roman"/>
          <w:b w:val="0"/>
          <w:bCs w:val="0"/>
          <w:color w:val="auto"/>
          <w:sz w:val="22"/>
          <w:szCs w:val="22"/>
          <w:u w:val="single"/>
        </w:rPr>
      </w:pPr>
    </w:p>
    <w:p w14:paraId="753A56A9" w14:textId="41DB41A4" w:rsidR="00481225" w:rsidRPr="001D67DE" w:rsidRDefault="00B479F5">
      <w:pPr>
        <w:pStyle w:val="Teksttreci30"/>
        <w:numPr>
          <w:ilvl w:val="0"/>
          <w:numId w:val="14"/>
        </w:numPr>
        <w:shd w:val="clear" w:color="auto" w:fill="auto"/>
        <w:tabs>
          <w:tab w:val="left" w:pos="296"/>
        </w:tabs>
        <w:spacing w:after="0" w:line="210" w:lineRule="exact"/>
        <w:ind w:left="284" w:hanging="284"/>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FAKULTATYWNE PRZESŁANKI WYKLUCZENIA WYKONAWCÓW Z</w:t>
      </w:r>
      <w:r w:rsidR="00245BFD"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POSTĘPOWANIA</w:t>
      </w:r>
    </w:p>
    <w:p w14:paraId="5A1B993D" w14:textId="77777777" w:rsidR="00481225" w:rsidRPr="001D67DE" w:rsidRDefault="00B479F5">
      <w:pPr>
        <w:pStyle w:val="Teksttreci20"/>
        <w:shd w:val="clear" w:color="auto" w:fill="auto"/>
        <w:spacing w:before="0" w:after="0" w:line="252" w:lineRule="exact"/>
        <w:ind w:left="34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 postępowania o udzielenie zamówienia </w:t>
      </w:r>
      <w:r w:rsidR="002E3813" w:rsidRPr="001D67DE">
        <w:rPr>
          <w:rFonts w:ascii="Times New Roman" w:hAnsi="Times New Roman" w:cs="Times New Roman"/>
          <w:color w:val="auto"/>
          <w:sz w:val="22"/>
          <w:szCs w:val="22"/>
        </w:rPr>
        <w:t>Z</w:t>
      </w:r>
      <w:r w:rsidRPr="001D67DE">
        <w:rPr>
          <w:rFonts w:ascii="Times New Roman" w:hAnsi="Times New Roman" w:cs="Times New Roman"/>
          <w:color w:val="auto"/>
          <w:sz w:val="22"/>
          <w:szCs w:val="22"/>
        </w:rPr>
        <w:t xml:space="preserve">amawiający może wykluczyć wykonawcę </w:t>
      </w:r>
      <w:r w:rsidRPr="001D67DE">
        <w:rPr>
          <w:rStyle w:val="Teksttreci2Kursywa"/>
          <w:rFonts w:ascii="Times New Roman" w:hAnsi="Times New Roman" w:cs="Times New Roman"/>
          <w:color w:val="auto"/>
          <w:sz w:val="22"/>
          <w:szCs w:val="22"/>
        </w:rPr>
        <w:t>[art. 109 ust 1 ustawy pzp]:</w:t>
      </w:r>
    </w:p>
    <w:p w14:paraId="6FD29F23" w14:textId="77777777" w:rsidR="00481225" w:rsidRPr="001D67DE" w:rsidRDefault="00B479F5">
      <w:pPr>
        <w:pStyle w:val="Teksttreci20"/>
        <w:numPr>
          <w:ilvl w:val="1"/>
          <w:numId w:val="14"/>
        </w:numPr>
        <w:shd w:val="clear" w:color="auto" w:fill="auto"/>
        <w:tabs>
          <w:tab w:val="left" w:pos="812"/>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7E2FE3B8" w14:textId="0C3B08EE" w:rsidR="00481225" w:rsidRPr="001D67DE" w:rsidRDefault="00B479F5">
      <w:pPr>
        <w:pStyle w:val="Teksttreci30"/>
        <w:numPr>
          <w:ilvl w:val="0"/>
          <w:numId w:val="14"/>
        </w:numPr>
        <w:shd w:val="clear" w:color="auto" w:fill="auto"/>
        <w:tabs>
          <w:tab w:val="left" w:pos="426"/>
        </w:tabs>
        <w:spacing w:after="0" w:line="256" w:lineRule="exact"/>
        <w:ind w:left="340" w:hanging="3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DZIAŁANIA WYKONAWCY MAJĄCE ZAPOBIEC JEGO WYKLUCZENIU Z</w:t>
      </w:r>
      <w:r w:rsidR="00257A1C">
        <w:rPr>
          <w:rFonts w:ascii="Times New Roman" w:hAnsi="Times New Roman" w:cs="Times New Roman"/>
          <w:color w:val="auto"/>
          <w:sz w:val="22"/>
          <w:szCs w:val="22"/>
        </w:rPr>
        <w:t> </w:t>
      </w:r>
      <w:r w:rsidRPr="001D67DE">
        <w:rPr>
          <w:rFonts w:ascii="Times New Roman" w:hAnsi="Times New Roman" w:cs="Times New Roman"/>
          <w:color w:val="auto"/>
          <w:sz w:val="22"/>
          <w:szCs w:val="22"/>
        </w:rPr>
        <w:t xml:space="preserve">POSTĘPOWANIA - ŚRODKI NAPRAWCZE - PROCEDURA „SELF-CLEANING" </w:t>
      </w:r>
      <w:r w:rsidRPr="001D67DE">
        <w:rPr>
          <w:rStyle w:val="Teksttreci3BezpogrubieniaKursywa"/>
          <w:rFonts w:ascii="Times New Roman" w:hAnsi="Times New Roman" w:cs="Times New Roman"/>
          <w:color w:val="auto"/>
          <w:sz w:val="22"/>
          <w:szCs w:val="22"/>
        </w:rPr>
        <w:t>[art. 110 ustawy pzp]</w:t>
      </w:r>
    </w:p>
    <w:p w14:paraId="0E3FFA2A" w14:textId="6E6B24F3"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Wykonawca może zostać wykluczony przez zamawiającego na każdym etapie postępowania o</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udzielenie zamówienia.</w:t>
      </w:r>
    </w:p>
    <w:p w14:paraId="476CDB86" w14:textId="661C0BA0"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Wykonawca nie podlega wykluczeniu w okolicznościach określonych w </w:t>
      </w:r>
      <w:r w:rsidRPr="001D67DE">
        <w:rPr>
          <w:rStyle w:val="Teksttreci2Kursywa"/>
          <w:rFonts w:ascii="Times New Roman" w:hAnsi="Times New Roman" w:cs="Times New Roman"/>
          <w:color w:val="auto"/>
          <w:sz w:val="22"/>
          <w:szCs w:val="22"/>
        </w:rPr>
        <w:t>art. 108 ust. 1 pkt 1, 2, 5 i</w:t>
      </w:r>
      <w:r w:rsidR="00257A1C">
        <w:rPr>
          <w:rStyle w:val="Teksttreci2Kursywa"/>
          <w:rFonts w:ascii="Times New Roman" w:hAnsi="Times New Roman" w:cs="Times New Roman"/>
          <w:color w:val="auto"/>
          <w:sz w:val="22"/>
          <w:szCs w:val="22"/>
        </w:rPr>
        <w:t> </w:t>
      </w:r>
      <w:r w:rsidRPr="001D67DE">
        <w:rPr>
          <w:rStyle w:val="Teksttreci2Kursywa"/>
          <w:rFonts w:ascii="Times New Roman" w:hAnsi="Times New Roman" w:cs="Times New Roman"/>
          <w:color w:val="auto"/>
          <w:sz w:val="22"/>
          <w:szCs w:val="22"/>
        </w:rPr>
        <w:t>6 lub art. 109 ust. 1 pkt 2-5 i 7-10 ustawy pzp,</w:t>
      </w:r>
      <w:r w:rsidRPr="001D67DE">
        <w:rPr>
          <w:rFonts w:ascii="Times New Roman" w:hAnsi="Times New Roman" w:cs="Times New Roman"/>
          <w:color w:val="auto"/>
          <w:sz w:val="22"/>
          <w:szCs w:val="22"/>
        </w:rPr>
        <w:t xml:space="preserve"> jeżeli udowodni zamawiającemu, że spełnił łącznie następujące przesłanki:</w:t>
      </w:r>
    </w:p>
    <w:p w14:paraId="362E7B59"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naprawił lub zobowiązał się do naprawienia szkody wyrządzonej przestępstwem, wykroczeniem lub swoim nieprawidłowym postępowaniem, w tym poprzez zadośćuczynienie pieniężne;</w:t>
      </w:r>
    </w:p>
    <w:p w14:paraId="303ECCBD"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4414C78" w14:textId="75579655"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podjął konkretne środki techniczne, organizacyjne i kadrowe, odpowiednie dla zapobiegania dalszym przestępstwom, wykroczeniom lub nieprawidłowemu postępowaniu, w</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szczególności:</w:t>
      </w:r>
    </w:p>
    <w:p w14:paraId="081F8152" w14:textId="77777777" w:rsidR="00481225" w:rsidRPr="001D67DE" w:rsidRDefault="00B479F5">
      <w:pPr>
        <w:pStyle w:val="Teksttreci20"/>
        <w:numPr>
          <w:ilvl w:val="0"/>
          <w:numId w:val="15"/>
        </w:numPr>
        <w:shd w:val="clear" w:color="auto" w:fill="auto"/>
        <w:tabs>
          <w:tab w:val="left" w:pos="1781"/>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zerwał wszelkie powiązania z osobami lub podmiotami odpowiedzialnymi za nieprawidłowe postępowanie wykonawcy,</w:t>
      </w:r>
    </w:p>
    <w:p w14:paraId="3BB0E5A8"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zreorganizował personel,</w:t>
      </w:r>
    </w:p>
    <w:p w14:paraId="0C6720B9"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wdrożył system sprawozdawczości i kontroli,</w:t>
      </w:r>
    </w:p>
    <w:p w14:paraId="6B5EFFA5"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utworzył struktury audytu wewnętrznego do monitorowania przestrzegania przepisów, wewnętrznych regulacji lub standardów,</w:t>
      </w:r>
    </w:p>
    <w:p w14:paraId="36823DC0"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wprowadził wewnętrzne regulacje dotyczące odpowiedzialności i odszkodowań za nieprzestrzeganie przepisów, wewnętrznych regulacji lub standardów.</w:t>
      </w:r>
    </w:p>
    <w:p w14:paraId="24047430" w14:textId="366B7B7B" w:rsidR="00547CF5" w:rsidRPr="001D67DE" w:rsidRDefault="00B479F5">
      <w:pPr>
        <w:pStyle w:val="Teksttreci20"/>
        <w:numPr>
          <w:ilvl w:val="1"/>
          <w:numId w:val="14"/>
        </w:numPr>
        <w:shd w:val="clear" w:color="auto" w:fill="auto"/>
        <w:tabs>
          <w:tab w:val="left" w:pos="819"/>
        </w:tabs>
        <w:spacing w:before="0" w:after="269"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Zamawiający ocenia, czy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są wystarczające do wykazania jego rzetelności, uwzględniając wagę i szczególne okoliczności czynu wykonawcy. Jeżeli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nie są wystarczające do wykazania jego rzetelności, zamawiający wyklucza wykonawcę.</w:t>
      </w:r>
    </w:p>
    <w:p w14:paraId="1B4FAFBD" w14:textId="07386BEB" w:rsidR="00481225" w:rsidRPr="00547CF5" w:rsidRDefault="00B479F5">
      <w:pPr>
        <w:pStyle w:val="Teksttreci110"/>
        <w:shd w:val="clear" w:color="auto" w:fill="auto"/>
        <w:spacing w:before="0" w:after="150" w:line="220" w:lineRule="exact"/>
        <w:rPr>
          <w:rFonts w:ascii="Times New Roman" w:hAnsi="Times New Roman" w:cs="Times New Roman"/>
          <w:color w:val="auto"/>
        </w:rPr>
      </w:pPr>
      <w:r w:rsidRPr="006A3745">
        <w:rPr>
          <w:rStyle w:val="Teksttreci111"/>
          <w:rFonts w:ascii="Times New Roman" w:hAnsi="Times New Roman" w:cs="Times New Roman"/>
          <w:b/>
          <w:bCs/>
          <w:i/>
          <w:iCs/>
          <w:color w:val="auto"/>
        </w:rPr>
        <w:t>Rozdział 20.</w:t>
      </w:r>
      <w:r w:rsidRPr="00547CF5">
        <w:rPr>
          <w:rStyle w:val="Teksttreci111"/>
          <w:rFonts w:ascii="Times New Roman" w:hAnsi="Times New Roman" w:cs="Times New Roman"/>
          <w:color w:val="auto"/>
        </w:rPr>
        <w:t xml:space="preserve"> </w:t>
      </w:r>
      <w:r w:rsidR="00266D50" w:rsidRPr="00547CF5">
        <w:rPr>
          <w:rStyle w:val="Teksttreci11Maelitery"/>
          <w:rFonts w:ascii="Times New Roman" w:hAnsi="Times New Roman" w:cs="Times New Roman"/>
          <w:color w:val="auto"/>
        </w:rPr>
        <w:t xml:space="preserve">SPOSÓB OBLICZENIA CENY </w:t>
      </w:r>
      <w:r w:rsidR="00266D50" w:rsidRPr="006A3745">
        <w:rPr>
          <w:rStyle w:val="Teksttreci11Maelitery"/>
          <w:rFonts w:ascii="Times New Roman" w:hAnsi="Times New Roman" w:cs="Times New Roman"/>
          <w:i/>
          <w:iCs/>
          <w:color w:val="auto"/>
        </w:rPr>
        <w:t xml:space="preserve">(ART.  281 UST. </w:t>
      </w:r>
      <w:r w:rsidR="00864528" w:rsidRPr="006A3745">
        <w:rPr>
          <w:rStyle w:val="Teksttreci11Maelitery"/>
          <w:rFonts w:ascii="Times New Roman" w:hAnsi="Times New Roman" w:cs="Times New Roman"/>
          <w:i/>
          <w:iCs/>
          <w:color w:val="auto"/>
        </w:rPr>
        <w:t>1</w:t>
      </w:r>
      <w:r w:rsidR="00266D50" w:rsidRPr="006A3745">
        <w:rPr>
          <w:rStyle w:val="Teksttreci11Maelitery"/>
          <w:rFonts w:ascii="Times New Roman" w:hAnsi="Times New Roman" w:cs="Times New Roman"/>
          <w:i/>
          <w:iCs/>
          <w:color w:val="auto"/>
        </w:rPr>
        <w:t xml:space="preserve"> PKT 16 USTAWY </w:t>
      </w:r>
      <w:r w:rsidR="00266D50" w:rsidRPr="006A3745">
        <w:rPr>
          <w:rStyle w:val="Teksttreci11Maelitery0"/>
          <w:rFonts w:ascii="Times New Roman" w:hAnsi="Times New Roman" w:cs="Times New Roman"/>
          <w:i/>
          <w:iCs/>
          <w:color w:val="auto"/>
        </w:rPr>
        <w:t>PZP)</w:t>
      </w:r>
    </w:p>
    <w:p w14:paraId="5B15B05D" w14:textId="4196F2BC" w:rsidR="00481225" w:rsidRPr="00F35FE8" w:rsidRDefault="00B479F5">
      <w:pPr>
        <w:pStyle w:val="Teksttreci20"/>
        <w:numPr>
          <w:ilvl w:val="0"/>
          <w:numId w:val="16"/>
        </w:numPr>
        <w:shd w:val="clear" w:color="auto" w:fill="auto"/>
        <w:tabs>
          <w:tab w:val="left" w:pos="426"/>
        </w:tabs>
        <w:spacing w:before="0" w:after="0" w:line="256" w:lineRule="exact"/>
        <w:ind w:left="284" w:hanging="284"/>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Cena oferty winna być wyrażona w złotych polskich (PLN), w złotych polskich będą prowadzone również </w:t>
      </w:r>
      <w:r w:rsidR="00D879C5" w:rsidRPr="00F35FE8">
        <w:rPr>
          <w:rFonts w:ascii="Times New Roman" w:hAnsi="Times New Roman" w:cs="Times New Roman"/>
          <w:color w:val="auto"/>
          <w:sz w:val="22"/>
          <w:szCs w:val="22"/>
        </w:rPr>
        <w:t>rozliczenia pomiędzy zamawiającym a wykonawcą.</w:t>
      </w:r>
    </w:p>
    <w:p w14:paraId="6A1BBD4B"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Cena oferty powinna zostać wyliczona przez wykonawcę w oparciu o całkowity zakres prac przedstawiony w opisie przedmiotu zamówienia. Uznaje się, że cena oferty w całości pokrywa wynagrodzenie wykonawcy.</w:t>
      </w:r>
    </w:p>
    <w:p w14:paraId="577EB024"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Wykonawca ma obowiązek podać w formularzu oferty, </w:t>
      </w:r>
      <w:r w:rsidR="00604642" w:rsidRPr="00F35FE8">
        <w:rPr>
          <w:rStyle w:val="Teksttreci2Pogrubienie"/>
          <w:rFonts w:ascii="Times New Roman" w:hAnsi="Times New Roman" w:cs="Times New Roman"/>
          <w:color w:val="auto"/>
          <w:sz w:val="22"/>
          <w:szCs w:val="22"/>
        </w:rPr>
        <w:t>ryczałtową</w:t>
      </w:r>
      <w:r w:rsidRPr="00F35FE8">
        <w:rPr>
          <w:rStyle w:val="Teksttreci2Pogrubienie"/>
          <w:rFonts w:ascii="Times New Roman" w:hAnsi="Times New Roman" w:cs="Times New Roman"/>
          <w:color w:val="auto"/>
          <w:sz w:val="22"/>
          <w:szCs w:val="22"/>
        </w:rPr>
        <w:t xml:space="preserve"> cenę </w:t>
      </w:r>
      <w:r w:rsidRPr="00F35FE8">
        <w:rPr>
          <w:rFonts w:ascii="Times New Roman" w:hAnsi="Times New Roman" w:cs="Times New Roman"/>
          <w:color w:val="auto"/>
          <w:sz w:val="22"/>
          <w:szCs w:val="22"/>
        </w:rPr>
        <w:t>za realizację całości zamówienia.</w:t>
      </w:r>
    </w:p>
    <w:p w14:paraId="323835A9" w14:textId="68BCA443" w:rsidR="00481225" w:rsidRPr="0020123E"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Ustalenie prawidłowej stawki podatku VAT pozostaje w gestii wykonawcy, który zobowiązany jest przyjąć obowiązującą stawkę podatku </w:t>
      </w:r>
      <w:r w:rsidRPr="0020123E">
        <w:rPr>
          <w:rFonts w:ascii="Times New Roman" w:hAnsi="Times New Roman" w:cs="Times New Roman"/>
          <w:color w:val="auto"/>
          <w:sz w:val="22"/>
          <w:szCs w:val="22"/>
        </w:rPr>
        <w:t xml:space="preserve">VAT zgodnie z </w:t>
      </w:r>
      <w:r w:rsidRPr="0020123E">
        <w:rPr>
          <w:rStyle w:val="Teksttreci2Kursywa"/>
          <w:rFonts w:ascii="Times New Roman" w:hAnsi="Times New Roman" w:cs="Times New Roman"/>
          <w:color w:val="auto"/>
          <w:sz w:val="22"/>
          <w:szCs w:val="22"/>
        </w:rPr>
        <w:t>ustawą z dnia 11 marca 2004 r. o podatku od towarów i usług (tj. Dz. U. z 20</w:t>
      </w:r>
      <w:r w:rsidR="0020123E" w:rsidRPr="0020123E">
        <w:rPr>
          <w:rStyle w:val="Teksttreci2Kursywa"/>
          <w:rFonts w:ascii="Times New Roman" w:hAnsi="Times New Roman" w:cs="Times New Roman"/>
          <w:color w:val="auto"/>
          <w:sz w:val="22"/>
          <w:szCs w:val="22"/>
        </w:rPr>
        <w:t>24</w:t>
      </w:r>
      <w:r w:rsidRPr="0020123E">
        <w:rPr>
          <w:rStyle w:val="Teksttreci2Kursywa"/>
          <w:rFonts w:ascii="Times New Roman" w:hAnsi="Times New Roman" w:cs="Times New Roman"/>
          <w:color w:val="auto"/>
          <w:sz w:val="22"/>
          <w:szCs w:val="22"/>
        </w:rPr>
        <w:t xml:space="preserve"> r. poz. </w:t>
      </w:r>
      <w:r w:rsidR="0020123E" w:rsidRPr="0020123E">
        <w:rPr>
          <w:rStyle w:val="Teksttreci2Kursywa"/>
          <w:rFonts w:ascii="Times New Roman" w:hAnsi="Times New Roman" w:cs="Times New Roman"/>
          <w:color w:val="auto"/>
          <w:sz w:val="22"/>
          <w:szCs w:val="22"/>
        </w:rPr>
        <w:t>361</w:t>
      </w:r>
      <w:r w:rsidRPr="0020123E">
        <w:rPr>
          <w:rStyle w:val="Teksttreci2Kursywa"/>
          <w:rFonts w:ascii="Times New Roman" w:hAnsi="Times New Roman" w:cs="Times New Roman"/>
          <w:color w:val="auto"/>
          <w:sz w:val="22"/>
          <w:szCs w:val="22"/>
        </w:rPr>
        <w:t xml:space="preserve"> z późn. zm).</w:t>
      </w:r>
    </w:p>
    <w:p w14:paraId="316F7368"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20123E">
        <w:rPr>
          <w:rFonts w:ascii="Times New Roman" w:hAnsi="Times New Roman" w:cs="Times New Roman"/>
          <w:color w:val="auto"/>
          <w:sz w:val="22"/>
          <w:szCs w:val="22"/>
        </w:rPr>
        <w:t xml:space="preserve">Jeżeli została złożona oferta, której wybór </w:t>
      </w:r>
      <w:r w:rsidRPr="00F35FE8">
        <w:rPr>
          <w:rFonts w:ascii="Times New Roman" w:hAnsi="Times New Roman" w:cs="Times New Roman"/>
          <w:color w:val="auto"/>
          <w:sz w:val="22"/>
          <w:szCs w:val="22"/>
        </w:rPr>
        <w:t xml:space="preserve">prowadziłby do powstania u zamawiającego obowiązku </w:t>
      </w:r>
      <w:r w:rsidRPr="00F35FE8">
        <w:rPr>
          <w:rFonts w:ascii="Times New Roman" w:hAnsi="Times New Roman" w:cs="Times New Roman"/>
          <w:color w:val="auto"/>
          <w:sz w:val="22"/>
          <w:szCs w:val="22"/>
        </w:rPr>
        <w:lastRenderedPageBreak/>
        <w:t xml:space="preserve">podatkowego zgodnie z </w:t>
      </w:r>
      <w:r w:rsidRPr="00F35FE8">
        <w:rPr>
          <w:rStyle w:val="Teksttreci2Kursywa"/>
          <w:rFonts w:ascii="Times New Roman" w:hAnsi="Times New Roman" w:cs="Times New Roman"/>
          <w:color w:val="auto"/>
          <w:sz w:val="22"/>
          <w:szCs w:val="22"/>
        </w:rPr>
        <w:t>ustawą z dnia 11 marca 2004r. o podatku od towarów i usług (Dz.U. z 2018r. poz. 2174, z późn. zm.),</w:t>
      </w:r>
      <w:r w:rsidRPr="00F35FE8">
        <w:rPr>
          <w:rFonts w:ascii="Times New Roman" w:hAnsi="Times New Roman" w:cs="Times New Roman"/>
          <w:color w:val="auto"/>
          <w:sz w:val="22"/>
          <w:szCs w:val="22"/>
        </w:rPr>
        <w:t xml:space="preserve"> dla celów zastosowania kryterium ceny lub kosztu zamawiający dolicza do przedstawionej w tej ofercie ceny kwotę podatku od towarów i usług, którą miałby obowiązek rozliczyć, </w:t>
      </w:r>
      <w:r w:rsidRPr="00F35FE8">
        <w:rPr>
          <w:rStyle w:val="Teksttreci2Kursywa"/>
          <w:rFonts w:ascii="Times New Roman" w:hAnsi="Times New Roman" w:cs="Times New Roman"/>
          <w:color w:val="auto"/>
          <w:sz w:val="22"/>
          <w:szCs w:val="22"/>
        </w:rPr>
        <w:t>[art. 225 ust 1 ustawy pzp]</w:t>
      </w:r>
    </w:p>
    <w:p w14:paraId="1BAB1C8C" w14:textId="77777777" w:rsidR="00481225" w:rsidRPr="00E97763" w:rsidRDefault="00B479F5">
      <w:pPr>
        <w:pStyle w:val="Teksttreci20"/>
        <w:numPr>
          <w:ilvl w:val="0"/>
          <w:numId w:val="16"/>
        </w:numPr>
        <w:shd w:val="clear" w:color="auto" w:fill="auto"/>
        <w:tabs>
          <w:tab w:val="left" w:pos="340"/>
        </w:tabs>
        <w:spacing w:before="0" w:after="0" w:line="256" w:lineRule="exact"/>
        <w:ind w:left="460" w:hanging="46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W ofercie, o której mowa powyżej, wykonawca ma obowiązek </w:t>
      </w:r>
      <w:r w:rsidRPr="00E97763">
        <w:rPr>
          <w:rStyle w:val="Teksttreci2Kursywa"/>
          <w:rFonts w:ascii="Times New Roman" w:hAnsi="Times New Roman" w:cs="Times New Roman"/>
          <w:color w:val="auto"/>
          <w:sz w:val="22"/>
          <w:szCs w:val="22"/>
        </w:rPr>
        <w:t>[art. 225 ust 2 ustawy pzp]</w:t>
      </w:r>
      <w:r w:rsidRPr="00E97763">
        <w:rPr>
          <w:rFonts w:ascii="Times New Roman" w:hAnsi="Times New Roman" w:cs="Times New Roman"/>
          <w:color w:val="auto"/>
          <w:sz w:val="22"/>
          <w:szCs w:val="22"/>
        </w:rPr>
        <w:t>:</w:t>
      </w:r>
    </w:p>
    <w:p w14:paraId="0E72F071" w14:textId="653E39FA"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poinformowania zamawiającego, że wybór jego oferty będzie prowadził do powstania u</w:t>
      </w:r>
      <w:r w:rsidR="00F35FE8" w:rsidRPr="00E97763">
        <w:rPr>
          <w:rFonts w:ascii="Times New Roman" w:hAnsi="Times New Roman" w:cs="Times New Roman"/>
          <w:color w:val="auto"/>
          <w:sz w:val="22"/>
          <w:szCs w:val="22"/>
        </w:rPr>
        <w:t> </w:t>
      </w:r>
      <w:r w:rsidRPr="00E97763">
        <w:rPr>
          <w:rFonts w:ascii="Times New Roman" w:hAnsi="Times New Roman" w:cs="Times New Roman"/>
          <w:color w:val="auto"/>
          <w:sz w:val="22"/>
          <w:szCs w:val="22"/>
        </w:rPr>
        <w:t>zamawiającego obowiązku podatkowego;</w:t>
      </w:r>
    </w:p>
    <w:p w14:paraId="6A7EE0C3"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nazwy (rodzaju) towaru lub usługi, których dostawa lub świadczenie będą prowadziły do powstania obowiązku podatkowego;</w:t>
      </w:r>
    </w:p>
    <w:p w14:paraId="20817E25"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wartości towaru lub usługi objętego obowiązkiem podatkowym zamawiającego, bez kwoty podatku;</w:t>
      </w:r>
    </w:p>
    <w:p w14:paraId="22D11B19"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stawki podatku od towarów i usług, która zgodnie zwiedzą wykonawcy, będzie miała zastosowanie.</w:t>
      </w:r>
    </w:p>
    <w:p w14:paraId="4B0956C3" w14:textId="77777777" w:rsidR="00481225" w:rsidRPr="00E97763"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Cena może być tylko jedna za oferowany przedmiot zamówienia, nie dopuszcza się wariantowości cen.</w:t>
      </w:r>
    </w:p>
    <w:p w14:paraId="40525806" w14:textId="08910D73"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Ceny podane w ofercie należy określać z dokładnością do dwóch miejsc po przecinku, stosując zasadę opisaną </w:t>
      </w:r>
      <w:r w:rsidRPr="00E97763">
        <w:rPr>
          <w:rStyle w:val="Teksttreci2Kursywa"/>
          <w:rFonts w:ascii="Times New Roman" w:hAnsi="Times New Roman" w:cs="Times New Roman"/>
          <w:color w:val="auto"/>
          <w:sz w:val="22"/>
          <w:szCs w:val="22"/>
        </w:rPr>
        <w:t>w § 9 ust. 6 rozporządzenia Ministra Finansów z dnia 25 maja 2005 r. w sprawie zwrotu podatku niektórym podatnikom (...), (tj. Dz. U. Nr 95, poz. 798).</w:t>
      </w:r>
      <w:r w:rsidRPr="00E97763">
        <w:rPr>
          <w:rFonts w:ascii="Times New Roman" w:hAnsi="Times New Roman" w:cs="Times New Roman"/>
          <w:color w:val="auto"/>
          <w:sz w:val="22"/>
          <w:szCs w:val="22"/>
        </w:rPr>
        <w:t xml:space="preserve"> Zaokrąglenia do dwóch miejsc po przecinku należy dokonać zgodnie z zasadą, że końcówkę poniżej 0,5 grosza należy pominąć, a końcówkę 0,5 </w:t>
      </w:r>
      <w:r w:rsidRPr="002E0800">
        <w:rPr>
          <w:rFonts w:ascii="Times New Roman" w:hAnsi="Times New Roman" w:cs="Times New Roman"/>
          <w:color w:val="auto"/>
          <w:sz w:val="22"/>
          <w:szCs w:val="22"/>
        </w:rPr>
        <w:t>grosza i wyższą należy zaokrąglić do 1 grosza.</w:t>
      </w:r>
    </w:p>
    <w:p w14:paraId="3207A836" w14:textId="386AFA64"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Cena oferty musi obejmować wszystkie koszty i składniki związane z realizacją zamówienia wynikające bezpośrednio z SWZ</w:t>
      </w:r>
      <w:r w:rsidRPr="00902A1B">
        <w:rPr>
          <w:rFonts w:ascii="Times New Roman" w:hAnsi="Times New Roman" w:cs="Times New Roman"/>
          <w:color w:val="auto"/>
          <w:sz w:val="22"/>
          <w:szCs w:val="22"/>
        </w:rPr>
        <w:t xml:space="preserve">, opisu przedmiotu zamówienia </w:t>
      </w:r>
      <w:r w:rsidRPr="002E0800">
        <w:rPr>
          <w:rFonts w:ascii="Times New Roman" w:hAnsi="Times New Roman" w:cs="Times New Roman"/>
          <w:color w:val="auto"/>
          <w:sz w:val="22"/>
          <w:szCs w:val="22"/>
        </w:rPr>
        <w:t>oraz koszty wszelkich prac niezbędnych do zrealizowania przedmiotu zamówienia a nie wymienionych w dokumentach, których wykonanie jest konieczne dla prawidłowego i kompleksowego wykonania przedmiotu zamówienia.</w:t>
      </w:r>
    </w:p>
    <w:p w14:paraId="6ACCE4C6" w14:textId="6AD7EE05"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2E0800">
        <w:rPr>
          <w:rFonts w:ascii="Times New Roman" w:hAnsi="Times New Roman" w:cs="Times New Roman"/>
          <w:color w:val="auto"/>
          <w:sz w:val="22"/>
          <w:szCs w:val="22"/>
        </w:rPr>
        <w:t xml:space="preserve">W przypadku pominięcia przez wykonawcę przy wycenie jakiegokolwiek elementu </w:t>
      </w:r>
      <w:r w:rsidRPr="00F35FE8">
        <w:rPr>
          <w:rFonts w:ascii="Times New Roman" w:hAnsi="Times New Roman" w:cs="Times New Roman"/>
          <w:color w:val="auto"/>
          <w:sz w:val="22"/>
          <w:szCs w:val="22"/>
        </w:rPr>
        <w:t>zamówienia określonego w opisie przedmiotu zamówienia i jej nie ujęcia w wynagrodzeniu, wykonawcy nie przysługują względem zamawiającego żadne roszczenia z powyższego tytułu, a w szczególności roszczenie o dodatkowe wynagrodzenie.</w:t>
      </w:r>
    </w:p>
    <w:p w14:paraId="517172DE" w14:textId="14A4CCCF"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Zamawiający wyklucza możliwość wysuwania przez wykonawcę roszczeń pod jego adresem z uwagi na błędne skalkulowanie ceny.</w:t>
      </w:r>
    </w:p>
    <w:p w14:paraId="0850A111" w14:textId="2598BDBC"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Skutki finansowe jakichkolwiek błędów w obliczeniu ceny ofertowej obciążają wyłącznie wykonawcę niniejszego zamówienia. W związku z czym wykonawca musi przewidzieć wszelkie okoliczności, które mogą wpłynąć na cenę.</w:t>
      </w:r>
    </w:p>
    <w:p w14:paraId="183FCAAA" w14:textId="73C20D40"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 xml:space="preserve">Cenę </w:t>
      </w:r>
      <w:r w:rsidRPr="00F35FE8">
        <w:rPr>
          <w:rStyle w:val="Teksttreci3Bezpogrubienia"/>
          <w:rFonts w:ascii="Times New Roman" w:hAnsi="Times New Roman" w:cs="Times New Roman"/>
          <w:color w:val="auto"/>
          <w:sz w:val="22"/>
          <w:szCs w:val="22"/>
        </w:rPr>
        <w:t xml:space="preserve">traktować należy jako </w:t>
      </w:r>
      <w:r w:rsidRPr="00F35FE8">
        <w:rPr>
          <w:rFonts w:ascii="Times New Roman" w:hAnsi="Times New Roman" w:cs="Times New Roman"/>
          <w:color w:val="auto"/>
          <w:sz w:val="22"/>
          <w:szCs w:val="22"/>
        </w:rPr>
        <w:t>stałą i niezmienną z wyjątkiem sytuacji zmiany stawki podatku VAT</w:t>
      </w:r>
      <w:r w:rsidR="00F35FE8" w:rsidRPr="00F35FE8">
        <w:rPr>
          <w:rFonts w:ascii="Times New Roman" w:hAnsi="Times New Roman" w:cs="Times New Roman"/>
          <w:color w:val="auto"/>
          <w:sz w:val="22"/>
          <w:szCs w:val="22"/>
        </w:rPr>
        <w:t>.</w:t>
      </w:r>
    </w:p>
    <w:p w14:paraId="624EAC27"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Przed złożeniem oferty, wykonawcy zobowiązani są do dokładnego zapoznania się z przedmiotem oraz zakresem zamówienia. Na wykonawcy przystępującym do postępowania ciąży obowiązek dokonania niezbędnych sprawdzeń, wyliczeń, ekspertyz w celu zapewnienia</w:t>
      </w:r>
      <w:r w:rsidR="006D13E2" w:rsidRPr="00F35FE8">
        <w:rPr>
          <w:rFonts w:ascii="Times New Roman" w:hAnsi="Times New Roman" w:cs="Times New Roman"/>
          <w:color w:val="auto"/>
          <w:sz w:val="22"/>
          <w:szCs w:val="22"/>
        </w:rPr>
        <w:t xml:space="preserve"> </w:t>
      </w:r>
      <w:r w:rsidRPr="00F35FE8">
        <w:rPr>
          <w:rFonts w:ascii="Times New Roman" w:hAnsi="Times New Roman" w:cs="Times New Roman"/>
          <w:color w:val="auto"/>
          <w:sz w:val="22"/>
          <w:szCs w:val="22"/>
        </w:rPr>
        <w:t>jednoznaczności składanej oferty zarówno w zakresie cenowo-przedmiotowym, jak również odnośnie terminu realizacji.</w:t>
      </w:r>
    </w:p>
    <w:p w14:paraId="502B9B0F" w14:textId="77777777" w:rsidR="004F1F9C" w:rsidRDefault="004F1F9C" w:rsidP="00F35FE8">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7743218D" w14:textId="77777777" w:rsidR="004F1F9C" w:rsidRDefault="004F1F9C" w:rsidP="00F35FE8">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07F8196C" w14:textId="748EB26B" w:rsidR="00BE731C" w:rsidRDefault="00B479F5" w:rsidP="006A3745">
      <w:pPr>
        <w:pStyle w:val="Teksttreci60"/>
        <w:shd w:val="clear" w:color="auto" w:fill="auto"/>
        <w:spacing w:line="240" w:lineRule="exact"/>
        <w:ind w:firstLine="0"/>
        <w:rPr>
          <w:rStyle w:val="Teksttreci7Maelitery"/>
          <w:rFonts w:ascii="Times New Roman" w:hAnsi="Times New Roman" w:cs="Times New Roman"/>
          <w:color w:val="auto"/>
          <w:sz w:val="22"/>
          <w:szCs w:val="22"/>
        </w:rPr>
      </w:pPr>
      <w:r w:rsidRPr="00F35FE8">
        <w:rPr>
          <w:rStyle w:val="PogrubienieTeksttreci612pt"/>
          <w:rFonts w:ascii="Times New Roman" w:hAnsi="Times New Roman" w:cs="Times New Roman"/>
          <w:i/>
          <w:iCs/>
          <w:color w:val="auto"/>
          <w:sz w:val="22"/>
          <w:szCs w:val="22"/>
        </w:rPr>
        <w:t xml:space="preserve">Rozdział 21. </w:t>
      </w:r>
      <w:r w:rsidR="00864528" w:rsidRPr="00F35FE8">
        <w:rPr>
          <w:rStyle w:val="Teksttreci6Maelitery"/>
          <w:rFonts w:ascii="Times New Roman" w:hAnsi="Times New Roman" w:cs="Times New Roman"/>
          <w:color w:val="auto"/>
          <w:sz w:val="22"/>
          <w:szCs w:val="22"/>
        </w:rPr>
        <w:t>OPIS KRYTERIÓW OCENY OFERT, WRAZ Z PODANIEM WAG TYCH KRYTERIÓW, I</w:t>
      </w:r>
      <w:r w:rsidR="00290278">
        <w:rPr>
          <w:rStyle w:val="Teksttreci6Maelitery"/>
          <w:rFonts w:ascii="Times New Roman" w:hAnsi="Times New Roman" w:cs="Times New Roman"/>
          <w:color w:val="auto"/>
          <w:sz w:val="22"/>
          <w:szCs w:val="22"/>
        </w:rPr>
        <w:t> </w:t>
      </w:r>
      <w:r w:rsidR="00864528" w:rsidRPr="00F35FE8">
        <w:rPr>
          <w:rStyle w:val="Teksttreci7105pt"/>
          <w:rFonts w:ascii="Times New Roman" w:hAnsi="Times New Roman" w:cs="Times New Roman"/>
          <w:color w:val="auto"/>
          <w:sz w:val="22"/>
          <w:szCs w:val="22"/>
        </w:rPr>
        <w:t xml:space="preserve">SPOSOBU OCENY OFERT </w:t>
      </w:r>
      <w:r w:rsidR="00864528" w:rsidRPr="006A3745">
        <w:rPr>
          <w:rStyle w:val="Teksttreci7Maelitery"/>
          <w:rFonts w:ascii="Times New Roman" w:hAnsi="Times New Roman" w:cs="Times New Roman"/>
          <w:i/>
          <w:iCs/>
          <w:color w:val="auto"/>
          <w:sz w:val="22"/>
          <w:szCs w:val="22"/>
        </w:rPr>
        <w:t>(</w:t>
      </w:r>
      <w:r w:rsidR="006A3745" w:rsidRPr="006A3745">
        <w:rPr>
          <w:rStyle w:val="Teksttreci7Maelitery"/>
          <w:rFonts w:ascii="Times New Roman" w:hAnsi="Times New Roman" w:cs="Times New Roman"/>
          <w:i/>
          <w:iCs/>
          <w:color w:val="auto"/>
          <w:sz w:val="22"/>
          <w:szCs w:val="22"/>
        </w:rPr>
        <w:t>ART.</w:t>
      </w:r>
      <w:r w:rsidR="00864528" w:rsidRPr="006A3745">
        <w:rPr>
          <w:rStyle w:val="Teksttreci7Maelitery"/>
          <w:rFonts w:ascii="Times New Roman" w:hAnsi="Times New Roman" w:cs="Times New Roman"/>
          <w:i/>
          <w:iCs/>
          <w:color w:val="auto"/>
          <w:sz w:val="22"/>
          <w:szCs w:val="22"/>
        </w:rPr>
        <w:t xml:space="preserve"> 281 UST. 1 PKT 17 USTAWY PZP)</w:t>
      </w:r>
    </w:p>
    <w:p w14:paraId="215FA9C9" w14:textId="77777777" w:rsidR="006A3745" w:rsidRPr="006C7034" w:rsidRDefault="006A3745" w:rsidP="006A3745">
      <w:pPr>
        <w:pStyle w:val="Teksttreci60"/>
        <w:shd w:val="clear" w:color="auto" w:fill="auto"/>
        <w:spacing w:line="240" w:lineRule="exact"/>
        <w:ind w:firstLine="0"/>
        <w:rPr>
          <w:rFonts w:ascii="Times New Roman" w:hAnsi="Times New Roman" w:cs="Times New Roman"/>
          <w:i w:val="0"/>
          <w:iCs w:val="0"/>
          <w:smallCaps/>
          <w:color w:val="auto"/>
          <w:sz w:val="22"/>
          <w:szCs w:val="22"/>
          <w:u w:val="single"/>
        </w:rPr>
      </w:pPr>
    </w:p>
    <w:p w14:paraId="2063B85D" w14:textId="77777777" w:rsidR="00310BD1" w:rsidRPr="00310BD1" w:rsidRDefault="00310BD1" w:rsidP="00310BD1">
      <w:pPr>
        <w:widowControl/>
        <w:numPr>
          <w:ilvl w:val="0"/>
          <w:numId w:val="17"/>
        </w:numPr>
        <w:tabs>
          <w:tab w:val="left" w:pos="284"/>
        </w:tabs>
        <w:suppressAutoHyphens/>
        <w:ind w:left="284" w:hanging="284"/>
        <w:jc w:val="both"/>
        <w:rPr>
          <w:rFonts w:ascii="Times New Roman" w:hAnsi="Times New Roman" w:cs="Times New Roman"/>
          <w:bCs/>
          <w:color w:val="000000" w:themeColor="text1"/>
          <w:sz w:val="22"/>
          <w:szCs w:val="22"/>
        </w:rPr>
      </w:pPr>
      <w:r w:rsidRPr="00310BD1">
        <w:rPr>
          <w:rFonts w:ascii="Times New Roman" w:hAnsi="Times New Roman" w:cs="Times New Roman"/>
          <w:bCs/>
          <w:color w:val="000000" w:themeColor="text1"/>
          <w:sz w:val="22"/>
          <w:szCs w:val="22"/>
        </w:rPr>
        <w:t>Zamawiający oceni wyłącznie oferty nieodrzucone.</w:t>
      </w:r>
    </w:p>
    <w:p w14:paraId="2CA47D6F" w14:textId="77777777" w:rsidR="00310BD1" w:rsidRPr="00310BD1" w:rsidRDefault="00310BD1" w:rsidP="00310BD1">
      <w:pPr>
        <w:widowControl/>
        <w:numPr>
          <w:ilvl w:val="0"/>
          <w:numId w:val="17"/>
        </w:numPr>
        <w:tabs>
          <w:tab w:val="left" w:pos="284"/>
        </w:tabs>
        <w:suppressAutoHyphens/>
        <w:ind w:left="284" w:hanging="284"/>
        <w:jc w:val="both"/>
        <w:rPr>
          <w:rFonts w:ascii="Times New Roman" w:hAnsi="Times New Roman" w:cs="Times New Roman"/>
          <w:bCs/>
          <w:color w:val="000000" w:themeColor="text1"/>
          <w:sz w:val="22"/>
          <w:szCs w:val="22"/>
        </w:rPr>
      </w:pPr>
      <w:r w:rsidRPr="00310BD1">
        <w:rPr>
          <w:rFonts w:ascii="Times New Roman" w:hAnsi="Times New Roman" w:cs="Times New Roman"/>
          <w:bCs/>
          <w:color w:val="000000" w:themeColor="text1"/>
          <w:sz w:val="22"/>
          <w:szCs w:val="22"/>
        </w:rPr>
        <w:t>Wybór oferty najkorzystniejszej zostanie dokonany według następujących kryteriów oceny ofert:</w:t>
      </w:r>
    </w:p>
    <w:p w14:paraId="3D6CE743" w14:textId="77777777" w:rsidR="00310BD1" w:rsidRPr="00310BD1" w:rsidRDefault="00310BD1" w:rsidP="00310BD1">
      <w:pPr>
        <w:shd w:val="clear" w:color="auto" w:fill="FFFFFF"/>
        <w:tabs>
          <w:tab w:val="left" w:pos="965"/>
        </w:tabs>
        <w:ind w:left="284" w:right="1766" w:hanging="284"/>
        <w:jc w:val="center"/>
        <w:rPr>
          <w:rFonts w:ascii="Times New Roman" w:hAnsi="Times New Roman" w:cs="Times New Roman"/>
          <w:b/>
          <w:bCs/>
          <w:color w:val="000000" w:themeColor="text1"/>
          <w:sz w:val="22"/>
          <w:szCs w:val="22"/>
        </w:rPr>
      </w:pPr>
    </w:p>
    <w:p w14:paraId="15F0CA50" w14:textId="77777777" w:rsidR="00310BD1" w:rsidRPr="00310BD1" w:rsidRDefault="00310BD1" w:rsidP="00310BD1">
      <w:pPr>
        <w:shd w:val="clear" w:color="auto" w:fill="FFFFFF"/>
        <w:tabs>
          <w:tab w:val="left" w:pos="965"/>
        </w:tabs>
        <w:ind w:left="284" w:right="32" w:hanging="284"/>
        <w:jc w:val="center"/>
        <w:rPr>
          <w:rFonts w:ascii="Times New Roman" w:hAnsi="Times New Roman" w:cs="Times New Roman"/>
          <w:color w:val="000000" w:themeColor="text1"/>
        </w:rPr>
      </w:pPr>
      <w:r w:rsidRPr="00310BD1">
        <w:rPr>
          <w:rFonts w:ascii="Times New Roman" w:hAnsi="Times New Roman" w:cs="Times New Roman"/>
          <w:b/>
          <w:bCs/>
          <w:color w:val="000000" w:themeColor="text1"/>
        </w:rPr>
        <w:t>1) Cena (koszt) - waga kryterium 60%</w:t>
      </w:r>
    </w:p>
    <w:p w14:paraId="518E11CA" w14:textId="2C5D77E1" w:rsidR="00310BD1" w:rsidRPr="00310BD1" w:rsidRDefault="00310BD1" w:rsidP="00310BD1">
      <w:pPr>
        <w:shd w:val="clear" w:color="auto" w:fill="FFFFFF"/>
        <w:ind w:left="284"/>
        <w:jc w:val="both"/>
        <w:rPr>
          <w:rFonts w:ascii="Times New Roman" w:hAnsi="Times New Roman" w:cs="Times New Roman"/>
          <w:color w:val="000000" w:themeColor="text1"/>
          <w:spacing w:val="-2"/>
          <w:sz w:val="22"/>
          <w:szCs w:val="22"/>
        </w:rPr>
      </w:pPr>
      <w:r w:rsidRPr="00310BD1">
        <w:rPr>
          <w:rFonts w:ascii="Times New Roman" w:hAnsi="Times New Roman" w:cs="Times New Roman"/>
          <w:color w:val="000000" w:themeColor="text1"/>
          <w:sz w:val="22"/>
          <w:szCs w:val="22"/>
        </w:rPr>
        <w:t xml:space="preserve">W trakcie oceny kolejno rozpatrywanym i ocenianym ofertom przyznane zostaną punkty według wzoru: C=(C </w:t>
      </w:r>
      <w:r w:rsidRPr="00310BD1">
        <w:rPr>
          <w:rFonts w:ascii="Times New Roman" w:hAnsi="Times New Roman" w:cs="Times New Roman"/>
          <w:color w:val="000000" w:themeColor="text1"/>
          <w:sz w:val="22"/>
          <w:szCs w:val="22"/>
          <w:vertAlign w:val="subscript"/>
        </w:rPr>
        <w:t>min</w:t>
      </w:r>
      <w:r w:rsidRPr="00310BD1">
        <w:rPr>
          <w:rFonts w:ascii="Times New Roman" w:hAnsi="Times New Roman" w:cs="Times New Roman"/>
          <w:color w:val="000000" w:themeColor="text1"/>
          <w:sz w:val="22"/>
          <w:szCs w:val="22"/>
        </w:rPr>
        <w:t xml:space="preserve"> : C </w:t>
      </w:r>
      <w:r w:rsidRPr="00310BD1">
        <w:rPr>
          <w:rFonts w:ascii="Times New Roman" w:hAnsi="Times New Roman" w:cs="Times New Roman"/>
          <w:color w:val="000000" w:themeColor="text1"/>
          <w:sz w:val="22"/>
          <w:szCs w:val="22"/>
          <w:vertAlign w:val="subscript"/>
        </w:rPr>
        <w:t>oferty</w:t>
      </w:r>
      <w:r w:rsidRPr="00310BD1">
        <w:rPr>
          <w:rFonts w:ascii="Times New Roman" w:hAnsi="Times New Roman" w:cs="Times New Roman"/>
          <w:color w:val="000000" w:themeColor="text1"/>
          <w:sz w:val="22"/>
          <w:szCs w:val="22"/>
        </w:rPr>
        <w:t>) × 60 pkt, gdzie C</w:t>
      </w:r>
      <w:r w:rsidRPr="00310BD1">
        <w:rPr>
          <w:rFonts w:ascii="Times New Roman" w:hAnsi="Times New Roman" w:cs="Times New Roman"/>
          <w:color w:val="000000" w:themeColor="text1"/>
          <w:sz w:val="22"/>
          <w:szCs w:val="22"/>
          <w:vertAlign w:val="subscript"/>
        </w:rPr>
        <w:t>min</w:t>
      </w:r>
      <w:r w:rsidRPr="00310BD1">
        <w:rPr>
          <w:rFonts w:ascii="Times New Roman" w:hAnsi="Times New Roman" w:cs="Times New Roman"/>
          <w:color w:val="000000" w:themeColor="text1"/>
          <w:sz w:val="22"/>
          <w:szCs w:val="22"/>
        </w:rPr>
        <w:t xml:space="preserve"> oznacza najniższą cenę, a C</w:t>
      </w:r>
      <w:r w:rsidRPr="00310BD1">
        <w:rPr>
          <w:rFonts w:ascii="Times New Roman" w:hAnsi="Times New Roman" w:cs="Times New Roman"/>
          <w:color w:val="000000" w:themeColor="text1"/>
          <w:sz w:val="22"/>
          <w:szCs w:val="22"/>
          <w:vertAlign w:val="subscript"/>
        </w:rPr>
        <w:t>oferty</w:t>
      </w:r>
      <w:r w:rsidRPr="00310BD1">
        <w:rPr>
          <w:rFonts w:ascii="Times New Roman" w:hAnsi="Times New Roman" w:cs="Times New Roman"/>
          <w:color w:val="000000" w:themeColor="text1"/>
          <w:sz w:val="22"/>
          <w:szCs w:val="22"/>
        </w:rPr>
        <w:t xml:space="preserve"> cenę </w:t>
      </w:r>
      <w:r w:rsidRPr="00310BD1">
        <w:rPr>
          <w:rFonts w:ascii="Times New Roman" w:hAnsi="Times New Roman" w:cs="Times New Roman"/>
          <w:color w:val="000000" w:themeColor="text1"/>
          <w:spacing w:val="-2"/>
          <w:sz w:val="22"/>
          <w:szCs w:val="22"/>
        </w:rPr>
        <w:t>badanej oferty.</w:t>
      </w:r>
    </w:p>
    <w:p w14:paraId="524D4B19" w14:textId="77777777" w:rsidR="00310BD1" w:rsidRPr="00310BD1" w:rsidRDefault="00310BD1" w:rsidP="00310BD1">
      <w:pPr>
        <w:autoSpaceDE w:val="0"/>
        <w:autoSpaceDN w:val="0"/>
        <w:adjustRightInd w:val="0"/>
        <w:spacing w:after="181"/>
        <w:ind w:left="284" w:hanging="284"/>
        <w:rPr>
          <w:rFonts w:ascii="Times New Roman" w:hAnsi="Times New Roman" w:cs="Times New Roman"/>
          <w:b/>
          <w:color w:val="000000" w:themeColor="text1"/>
          <w:spacing w:val="-2"/>
          <w:sz w:val="22"/>
          <w:szCs w:val="22"/>
        </w:rPr>
      </w:pPr>
    </w:p>
    <w:p w14:paraId="7A46DA51" w14:textId="77777777" w:rsidR="00310BD1" w:rsidRPr="00310BD1" w:rsidRDefault="00310BD1" w:rsidP="00310BD1">
      <w:pPr>
        <w:widowControl/>
        <w:shd w:val="clear" w:color="auto" w:fill="FFFFFF"/>
        <w:suppressAutoHyphens/>
        <w:spacing w:line="274" w:lineRule="exact"/>
        <w:ind w:left="284" w:hanging="284"/>
        <w:jc w:val="center"/>
        <w:rPr>
          <w:rFonts w:ascii="Times New Roman" w:eastAsia="Times New Roman" w:hAnsi="Times New Roman" w:cs="Times New Roman"/>
          <w:b/>
          <w:color w:val="000000" w:themeColor="text1"/>
          <w:spacing w:val="-2"/>
          <w:lang w:eastAsia="ar-SA" w:bidi="ar-SA"/>
        </w:rPr>
      </w:pPr>
      <w:r w:rsidRPr="00310BD1">
        <w:rPr>
          <w:rFonts w:ascii="Times New Roman" w:eastAsia="Times New Roman" w:hAnsi="Times New Roman" w:cs="Times New Roman"/>
          <w:b/>
          <w:color w:val="000000" w:themeColor="text1"/>
          <w:spacing w:val="-2"/>
          <w:lang w:eastAsia="ar-SA" w:bidi="ar-SA"/>
        </w:rPr>
        <w:t>2) Czas podstawienia autobusu zastępczego (liczony w pełnych minutach) w czasie awarii - waga kryterium 40%</w:t>
      </w:r>
    </w:p>
    <w:p w14:paraId="0B324645" w14:textId="3A596097" w:rsidR="00310BD1" w:rsidRPr="00310BD1" w:rsidRDefault="00310BD1" w:rsidP="00310BD1">
      <w:pPr>
        <w:widowControl/>
        <w:shd w:val="clear" w:color="auto" w:fill="FFFFFF"/>
        <w:suppressAutoHyphens/>
        <w:spacing w:line="274" w:lineRule="exact"/>
        <w:ind w:left="284"/>
        <w:jc w:val="both"/>
        <w:rPr>
          <w:rFonts w:ascii="Times New Roman" w:eastAsia="Times New Roman" w:hAnsi="Times New Roman" w:cs="Times New Roman"/>
          <w:color w:val="000000" w:themeColor="text1"/>
          <w:spacing w:val="-2"/>
          <w:sz w:val="22"/>
          <w:szCs w:val="22"/>
          <w:lang w:eastAsia="ar-SA" w:bidi="ar-SA"/>
        </w:rPr>
      </w:pPr>
      <w:r w:rsidRPr="00310BD1">
        <w:rPr>
          <w:rFonts w:ascii="Times New Roman" w:eastAsia="Times New Roman" w:hAnsi="Times New Roman" w:cs="Times New Roman"/>
          <w:color w:val="000000" w:themeColor="text1"/>
          <w:spacing w:val="-2"/>
          <w:sz w:val="22"/>
          <w:szCs w:val="22"/>
          <w:lang w:eastAsia="ar-SA" w:bidi="ar-SA"/>
        </w:rPr>
        <w:t>Najkrótszy czas podstawienia autobusu zastępczego w razie awarii otrzyma 40 pkt, pozostałe proporcjonalnie mniej wg następującego wzoru:</w:t>
      </w:r>
    </w:p>
    <w:p w14:paraId="22BE8DD3" w14:textId="11DB5ED2" w:rsidR="00310BD1" w:rsidRPr="00310BD1" w:rsidRDefault="00310BD1" w:rsidP="00310BD1">
      <w:pPr>
        <w:widowControl/>
        <w:shd w:val="clear" w:color="auto" w:fill="FFFFFF"/>
        <w:suppressAutoHyphens/>
        <w:ind w:left="284"/>
        <w:jc w:val="both"/>
        <w:rPr>
          <w:rFonts w:ascii="Times New Roman" w:eastAsia="Times New Roman" w:hAnsi="Times New Roman" w:cs="Times New Roman"/>
          <w:color w:val="000000" w:themeColor="text1"/>
          <w:spacing w:val="-2"/>
          <w:sz w:val="22"/>
          <w:szCs w:val="22"/>
          <w:lang w:eastAsia="ar-SA" w:bidi="ar-SA"/>
        </w:rPr>
      </w:pPr>
      <w:r w:rsidRPr="00310BD1">
        <w:rPr>
          <w:rFonts w:ascii="Times New Roman" w:eastAsia="Times New Roman" w:hAnsi="Times New Roman" w:cs="Times New Roman"/>
          <w:color w:val="000000" w:themeColor="text1"/>
          <w:spacing w:val="-2"/>
          <w:sz w:val="22"/>
          <w:szCs w:val="22"/>
          <w:lang w:eastAsia="ar-SA" w:bidi="ar-SA"/>
        </w:rPr>
        <w:t>P=</w:t>
      </w:r>
      <w:r w:rsidRPr="00310BD1">
        <w:rPr>
          <w:rFonts w:ascii="Times New Roman" w:eastAsia="Times New Roman" w:hAnsi="Times New Roman" w:cs="Times New Roman"/>
          <w:color w:val="000000" w:themeColor="text1"/>
          <w:sz w:val="22"/>
          <w:szCs w:val="22"/>
          <w:lang w:eastAsia="ar-SA" w:bidi="ar-SA"/>
        </w:rPr>
        <w:t xml:space="preserve"> (P </w:t>
      </w:r>
      <w:r w:rsidRPr="00310BD1">
        <w:rPr>
          <w:rFonts w:ascii="Times New Roman" w:eastAsia="Times New Roman" w:hAnsi="Times New Roman" w:cs="Times New Roman"/>
          <w:color w:val="000000" w:themeColor="text1"/>
          <w:sz w:val="22"/>
          <w:szCs w:val="22"/>
          <w:vertAlign w:val="subscript"/>
          <w:lang w:eastAsia="ar-SA" w:bidi="ar-SA"/>
        </w:rPr>
        <w:t>min</w:t>
      </w:r>
      <w:r w:rsidRPr="00310BD1">
        <w:rPr>
          <w:rFonts w:ascii="Times New Roman" w:eastAsia="Times New Roman" w:hAnsi="Times New Roman" w:cs="Times New Roman"/>
          <w:color w:val="000000" w:themeColor="text1"/>
          <w:sz w:val="22"/>
          <w:szCs w:val="22"/>
          <w:lang w:eastAsia="ar-SA" w:bidi="ar-SA"/>
        </w:rPr>
        <w:t xml:space="preserve"> : P </w:t>
      </w:r>
      <w:r w:rsidRPr="00310BD1">
        <w:rPr>
          <w:rFonts w:ascii="Times New Roman" w:eastAsia="Times New Roman" w:hAnsi="Times New Roman" w:cs="Times New Roman"/>
          <w:color w:val="000000" w:themeColor="text1"/>
          <w:sz w:val="22"/>
          <w:szCs w:val="22"/>
          <w:vertAlign w:val="subscript"/>
          <w:lang w:eastAsia="ar-SA" w:bidi="ar-SA"/>
        </w:rPr>
        <w:t>oferty</w:t>
      </w:r>
      <w:r w:rsidRPr="00310BD1">
        <w:rPr>
          <w:rFonts w:ascii="Times New Roman" w:eastAsia="Times New Roman" w:hAnsi="Times New Roman" w:cs="Times New Roman"/>
          <w:color w:val="000000" w:themeColor="text1"/>
          <w:sz w:val="22"/>
          <w:szCs w:val="22"/>
          <w:lang w:eastAsia="ar-SA" w:bidi="ar-SA"/>
        </w:rPr>
        <w:t xml:space="preserve">) × 40 pkt, gdzie </w:t>
      </w:r>
      <w:proofErr w:type="spellStart"/>
      <w:r w:rsidRPr="00310BD1">
        <w:rPr>
          <w:rFonts w:ascii="Times New Roman" w:eastAsia="Times New Roman" w:hAnsi="Times New Roman" w:cs="Times New Roman"/>
          <w:color w:val="000000" w:themeColor="text1"/>
          <w:sz w:val="22"/>
          <w:szCs w:val="22"/>
          <w:lang w:eastAsia="ar-SA" w:bidi="ar-SA"/>
        </w:rPr>
        <w:t>P</w:t>
      </w:r>
      <w:r w:rsidRPr="00310BD1">
        <w:rPr>
          <w:rFonts w:ascii="Times New Roman" w:eastAsia="Times New Roman" w:hAnsi="Times New Roman" w:cs="Times New Roman"/>
          <w:color w:val="000000" w:themeColor="text1"/>
          <w:sz w:val="22"/>
          <w:szCs w:val="22"/>
          <w:vertAlign w:val="subscript"/>
          <w:lang w:eastAsia="ar-SA" w:bidi="ar-SA"/>
        </w:rPr>
        <w:t>min</w:t>
      </w:r>
      <w:proofErr w:type="spellEnd"/>
      <w:r w:rsidRPr="00310BD1">
        <w:rPr>
          <w:rFonts w:ascii="Times New Roman" w:eastAsia="Times New Roman" w:hAnsi="Times New Roman" w:cs="Times New Roman"/>
          <w:color w:val="000000" w:themeColor="text1"/>
          <w:sz w:val="22"/>
          <w:szCs w:val="22"/>
          <w:lang w:eastAsia="ar-SA" w:bidi="ar-SA"/>
        </w:rPr>
        <w:t xml:space="preserve"> </w:t>
      </w:r>
      <w:r w:rsidRPr="00310BD1">
        <w:rPr>
          <w:rFonts w:ascii="Times New Roman" w:eastAsia="Times New Roman" w:hAnsi="Times New Roman" w:cs="Times New Roman"/>
          <w:color w:val="000000" w:themeColor="text1"/>
          <w:spacing w:val="-2"/>
          <w:sz w:val="22"/>
          <w:szCs w:val="22"/>
          <w:lang w:eastAsia="ar-SA" w:bidi="ar-SA"/>
        </w:rPr>
        <w:t>najkrótszy czas podstawienia autobusu zastępczego</w:t>
      </w:r>
      <w:r w:rsidRPr="00310BD1">
        <w:rPr>
          <w:rFonts w:ascii="Times New Roman" w:eastAsia="Times New Roman" w:hAnsi="Times New Roman" w:cs="Times New Roman"/>
          <w:color w:val="000000" w:themeColor="text1"/>
          <w:sz w:val="22"/>
          <w:szCs w:val="22"/>
          <w:lang w:eastAsia="ar-SA" w:bidi="ar-SA"/>
        </w:rPr>
        <w:t xml:space="preserve">, a </w:t>
      </w:r>
      <w:proofErr w:type="spellStart"/>
      <w:r w:rsidRPr="00310BD1">
        <w:rPr>
          <w:rFonts w:ascii="Times New Roman" w:eastAsia="Times New Roman" w:hAnsi="Times New Roman" w:cs="Times New Roman"/>
          <w:color w:val="000000" w:themeColor="text1"/>
          <w:sz w:val="22"/>
          <w:szCs w:val="22"/>
          <w:lang w:eastAsia="ar-SA" w:bidi="ar-SA"/>
        </w:rPr>
        <w:t>P</w:t>
      </w:r>
      <w:r w:rsidRPr="00310BD1">
        <w:rPr>
          <w:rFonts w:ascii="Times New Roman" w:eastAsia="Times New Roman" w:hAnsi="Times New Roman" w:cs="Times New Roman"/>
          <w:color w:val="000000" w:themeColor="text1"/>
          <w:sz w:val="22"/>
          <w:szCs w:val="22"/>
          <w:vertAlign w:val="subscript"/>
          <w:lang w:eastAsia="ar-SA" w:bidi="ar-SA"/>
        </w:rPr>
        <w:t>oferty</w:t>
      </w:r>
      <w:proofErr w:type="spellEnd"/>
      <w:r w:rsidRPr="00310BD1">
        <w:rPr>
          <w:rFonts w:ascii="Times New Roman" w:eastAsia="Times New Roman" w:hAnsi="Times New Roman" w:cs="Times New Roman"/>
          <w:color w:val="000000" w:themeColor="text1"/>
          <w:sz w:val="22"/>
          <w:szCs w:val="22"/>
          <w:lang w:eastAsia="ar-SA" w:bidi="ar-SA"/>
        </w:rPr>
        <w:t xml:space="preserve"> </w:t>
      </w:r>
      <w:r w:rsidRPr="00310BD1">
        <w:rPr>
          <w:rFonts w:ascii="Times New Roman" w:eastAsia="Times New Roman" w:hAnsi="Times New Roman" w:cs="Times New Roman"/>
          <w:color w:val="000000" w:themeColor="text1"/>
          <w:spacing w:val="-2"/>
          <w:sz w:val="22"/>
          <w:szCs w:val="22"/>
          <w:lang w:eastAsia="ar-SA" w:bidi="ar-SA"/>
        </w:rPr>
        <w:t xml:space="preserve">czas podstawienia autobusu zastępczego w badanej ofercie. </w:t>
      </w:r>
    </w:p>
    <w:p w14:paraId="03539972" w14:textId="27D1493A" w:rsidR="00310BD1" w:rsidRPr="00310BD1" w:rsidRDefault="00310BD1" w:rsidP="00310BD1">
      <w:pPr>
        <w:widowControl/>
        <w:shd w:val="clear" w:color="auto" w:fill="FFFFFF"/>
        <w:suppressAutoHyphens/>
        <w:ind w:left="284"/>
        <w:rPr>
          <w:rFonts w:ascii="Times New Roman" w:eastAsia="Times New Roman" w:hAnsi="Times New Roman" w:cs="Times New Roman"/>
          <w:b/>
          <w:color w:val="000000" w:themeColor="text1"/>
          <w:sz w:val="22"/>
          <w:szCs w:val="22"/>
          <w:lang w:eastAsia="ar-SA" w:bidi="ar-SA"/>
        </w:rPr>
      </w:pPr>
      <w:r w:rsidRPr="00310BD1">
        <w:rPr>
          <w:rFonts w:ascii="Times New Roman" w:eastAsia="Times New Roman" w:hAnsi="Times New Roman" w:cs="Times New Roman"/>
          <w:b/>
          <w:color w:val="000000" w:themeColor="text1"/>
          <w:sz w:val="22"/>
          <w:szCs w:val="22"/>
          <w:lang w:eastAsia="ar-SA" w:bidi="ar-SA"/>
        </w:rPr>
        <w:t>UWAGA!</w:t>
      </w:r>
    </w:p>
    <w:p w14:paraId="393249F6" w14:textId="77777777" w:rsidR="00310BD1" w:rsidRPr="00310BD1" w:rsidRDefault="00310BD1" w:rsidP="00310BD1">
      <w:pPr>
        <w:widowControl/>
        <w:shd w:val="clear" w:color="auto" w:fill="FFFFFF"/>
        <w:suppressAutoHyphens/>
        <w:spacing w:line="274" w:lineRule="exact"/>
        <w:ind w:left="284"/>
        <w:jc w:val="both"/>
        <w:rPr>
          <w:rFonts w:ascii="Times New Roman" w:eastAsia="Times New Roman" w:hAnsi="Times New Roman" w:cs="Times New Roman"/>
          <w:color w:val="000000" w:themeColor="text1"/>
          <w:sz w:val="22"/>
          <w:szCs w:val="22"/>
          <w:lang w:eastAsia="ar-SA" w:bidi="ar-SA"/>
        </w:rPr>
      </w:pPr>
      <w:r w:rsidRPr="00310BD1">
        <w:rPr>
          <w:rFonts w:ascii="Times New Roman" w:eastAsia="Times New Roman" w:hAnsi="Times New Roman" w:cs="Times New Roman"/>
          <w:color w:val="000000" w:themeColor="text1"/>
          <w:sz w:val="22"/>
          <w:szCs w:val="22"/>
          <w:lang w:eastAsia="ar-SA" w:bidi="ar-SA"/>
        </w:rPr>
        <w:t>Dla potrzeb oceny punktowej zaoferowany czas podstawienia autobusu zastępczego w razie awarii krótszy niż 30 min, traktowany będzie jak czas równy 30 min.</w:t>
      </w:r>
    </w:p>
    <w:p w14:paraId="52E6DAEA" w14:textId="77777777" w:rsidR="00310BD1" w:rsidRDefault="00310BD1" w:rsidP="00310BD1">
      <w:pPr>
        <w:widowControl/>
        <w:shd w:val="clear" w:color="auto" w:fill="FFFFFF"/>
        <w:suppressAutoHyphens/>
        <w:ind w:left="284"/>
        <w:rPr>
          <w:rFonts w:ascii="Times New Roman" w:eastAsia="Times New Roman" w:hAnsi="Times New Roman" w:cs="Times New Roman"/>
          <w:b/>
          <w:color w:val="000000" w:themeColor="text1"/>
          <w:spacing w:val="-2"/>
          <w:sz w:val="22"/>
          <w:szCs w:val="22"/>
          <w:lang w:eastAsia="ar-SA"/>
        </w:rPr>
      </w:pPr>
    </w:p>
    <w:p w14:paraId="594C27E7" w14:textId="722A114E" w:rsidR="00310BD1" w:rsidRPr="00310BD1" w:rsidRDefault="00310BD1" w:rsidP="00310BD1">
      <w:pPr>
        <w:widowControl/>
        <w:shd w:val="clear" w:color="auto" w:fill="FFFFFF"/>
        <w:suppressAutoHyphens/>
        <w:ind w:left="284"/>
        <w:rPr>
          <w:rFonts w:ascii="Times New Roman" w:eastAsia="Times New Roman" w:hAnsi="Times New Roman" w:cs="Times New Roman"/>
          <w:b/>
          <w:color w:val="000000" w:themeColor="text1"/>
          <w:spacing w:val="-2"/>
          <w:sz w:val="22"/>
          <w:szCs w:val="22"/>
          <w:lang w:eastAsia="ar-SA"/>
        </w:rPr>
      </w:pPr>
      <w:r w:rsidRPr="00310BD1">
        <w:rPr>
          <w:rFonts w:ascii="Times New Roman" w:eastAsia="Times New Roman" w:hAnsi="Times New Roman" w:cs="Times New Roman"/>
          <w:b/>
          <w:color w:val="000000" w:themeColor="text1"/>
          <w:spacing w:val="-2"/>
          <w:sz w:val="22"/>
          <w:szCs w:val="22"/>
          <w:lang w:eastAsia="ar-SA"/>
        </w:rPr>
        <w:lastRenderedPageBreak/>
        <w:t xml:space="preserve">Całkowita liczba punktów, jaką otrzyma dana oferta, zostanie obliczona, wg poniższego wzoru: </w:t>
      </w:r>
    </w:p>
    <w:p w14:paraId="59A3A8FA" w14:textId="77777777" w:rsidR="00310BD1" w:rsidRPr="00310BD1" w:rsidRDefault="00310BD1" w:rsidP="00310BD1">
      <w:pPr>
        <w:widowControl/>
        <w:shd w:val="clear" w:color="auto" w:fill="FFFFFF"/>
        <w:suppressAutoHyphens/>
        <w:ind w:left="284"/>
        <w:rPr>
          <w:rFonts w:ascii="Times New Roman" w:eastAsia="Times New Roman" w:hAnsi="Times New Roman" w:cs="Times New Roman"/>
          <w:b/>
          <w:color w:val="000000" w:themeColor="text1"/>
          <w:spacing w:val="-2"/>
          <w:sz w:val="22"/>
          <w:szCs w:val="22"/>
          <w:lang w:eastAsia="ar-SA"/>
        </w:rPr>
      </w:pPr>
      <w:r w:rsidRPr="00310BD1">
        <w:rPr>
          <w:rFonts w:ascii="Times New Roman" w:eastAsia="Times New Roman" w:hAnsi="Times New Roman" w:cs="Times New Roman"/>
          <w:b/>
          <w:bCs/>
          <w:color w:val="000000" w:themeColor="text1"/>
          <w:spacing w:val="-2"/>
          <w:sz w:val="22"/>
          <w:szCs w:val="22"/>
          <w:lang w:eastAsia="ar-SA"/>
        </w:rPr>
        <w:t xml:space="preserve">P = C+R </w:t>
      </w:r>
    </w:p>
    <w:p w14:paraId="76965369" w14:textId="77777777" w:rsidR="00310BD1" w:rsidRPr="00310BD1" w:rsidRDefault="00310BD1" w:rsidP="00310BD1">
      <w:pPr>
        <w:widowControl/>
        <w:shd w:val="clear" w:color="auto" w:fill="FFFFFF"/>
        <w:suppressAutoHyphens/>
        <w:ind w:left="284"/>
        <w:rPr>
          <w:rFonts w:ascii="Times New Roman" w:eastAsia="Times New Roman" w:hAnsi="Times New Roman" w:cs="Times New Roman"/>
          <w:b/>
          <w:color w:val="000000" w:themeColor="text1"/>
          <w:spacing w:val="-2"/>
          <w:sz w:val="22"/>
          <w:szCs w:val="22"/>
          <w:lang w:eastAsia="ar-SA"/>
        </w:rPr>
      </w:pPr>
      <w:r w:rsidRPr="00310BD1">
        <w:rPr>
          <w:rFonts w:ascii="Times New Roman" w:eastAsia="Times New Roman" w:hAnsi="Times New Roman" w:cs="Times New Roman"/>
          <w:b/>
          <w:color w:val="000000" w:themeColor="text1"/>
          <w:spacing w:val="-2"/>
          <w:sz w:val="22"/>
          <w:szCs w:val="22"/>
          <w:lang w:eastAsia="ar-SA"/>
        </w:rPr>
        <w:t xml:space="preserve">P – całkowita liczba punktów </w:t>
      </w:r>
    </w:p>
    <w:p w14:paraId="000AE620" w14:textId="77777777" w:rsidR="00310BD1" w:rsidRPr="00310BD1" w:rsidRDefault="00310BD1" w:rsidP="00310BD1">
      <w:pPr>
        <w:widowControl/>
        <w:shd w:val="clear" w:color="auto" w:fill="FFFFFF"/>
        <w:suppressAutoHyphens/>
        <w:ind w:left="284"/>
        <w:rPr>
          <w:rFonts w:ascii="Times New Roman" w:eastAsia="Times New Roman" w:hAnsi="Times New Roman" w:cs="Times New Roman"/>
          <w:b/>
          <w:color w:val="000000" w:themeColor="text1"/>
          <w:spacing w:val="-2"/>
          <w:sz w:val="22"/>
          <w:szCs w:val="22"/>
          <w:lang w:eastAsia="ar-SA"/>
        </w:rPr>
      </w:pPr>
      <w:r w:rsidRPr="00310BD1">
        <w:rPr>
          <w:rFonts w:ascii="Times New Roman" w:eastAsia="Times New Roman" w:hAnsi="Times New Roman" w:cs="Times New Roman"/>
          <w:b/>
          <w:color w:val="000000" w:themeColor="text1"/>
          <w:spacing w:val="-2"/>
          <w:sz w:val="22"/>
          <w:szCs w:val="22"/>
          <w:lang w:eastAsia="ar-SA"/>
        </w:rPr>
        <w:t xml:space="preserve">C – liczba punktów uzyskanych w kryterium „cena” </w:t>
      </w:r>
    </w:p>
    <w:p w14:paraId="3D2AFA38" w14:textId="39CC32F1" w:rsidR="00310BD1" w:rsidRDefault="00310BD1" w:rsidP="00310BD1">
      <w:pPr>
        <w:widowControl/>
        <w:shd w:val="clear" w:color="auto" w:fill="FFFFFF"/>
        <w:suppressAutoHyphens/>
        <w:ind w:left="284"/>
        <w:rPr>
          <w:rFonts w:ascii="Times New Roman" w:eastAsia="Times New Roman" w:hAnsi="Times New Roman" w:cs="Times New Roman"/>
          <w:b/>
          <w:color w:val="000000" w:themeColor="text1"/>
          <w:spacing w:val="-2"/>
          <w:sz w:val="22"/>
          <w:szCs w:val="22"/>
          <w:lang w:eastAsia="ar-SA"/>
        </w:rPr>
      </w:pPr>
      <w:r w:rsidRPr="00310BD1">
        <w:rPr>
          <w:rFonts w:ascii="Times New Roman" w:eastAsia="Times New Roman" w:hAnsi="Times New Roman" w:cs="Times New Roman"/>
          <w:b/>
          <w:color w:val="000000" w:themeColor="text1"/>
          <w:spacing w:val="-2"/>
          <w:sz w:val="22"/>
          <w:szCs w:val="22"/>
          <w:lang w:eastAsia="ar-SA"/>
        </w:rPr>
        <w:t>R – liczba punktów uzyskanych w kryterium „czas podstawienia autobusu zastępczego w czasie awarii”</w:t>
      </w:r>
    </w:p>
    <w:p w14:paraId="2D90F03F" w14:textId="77777777" w:rsidR="00310BD1" w:rsidRPr="00310BD1" w:rsidRDefault="00310BD1" w:rsidP="00310BD1">
      <w:pPr>
        <w:widowControl/>
        <w:shd w:val="clear" w:color="auto" w:fill="FFFFFF"/>
        <w:suppressAutoHyphens/>
        <w:ind w:left="284" w:hanging="284"/>
        <w:rPr>
          <w:rFonts w:ascii="Times New Roman" w:eastAsia="Times New Roman" w:hAnsi="Times New Roman" w:cs="Times New Roman"/>
          <w:b/>
          <w:color w:val="000000" w:themeColor="text1"/>
          <w:spacing w:val="-2"/>
          <w:sz w:val="22"/>
          <w:szCs w:val="22"/>
          <w:lang w:eastAsia="ar-SA"/>
        </w:rPr>
      </w:pPr>
    </w:p>
    <w:p w14:paraId="34CE10B6" w14:textId="77777777" w:rsidR="00310BD1" w:rsidRPr="00310BD1" w:rsidRDefault="00310BD1" w:rsidP="00310BD1">
      <w:pPr>
        <w:widowControl/>
        <w:numPr>
          <w:ilvl w:val="0"/>
          <w:numId w:val="17"/>
        </w:numPr>
        <w:shd w:val="clear" w:color="auto" w:fill="FFFFFF"/>
        <w:suppressAutoHyphens/>
        <w:ind w:left="284" w:hanging="284"/>
        <w:contextualSpacing/>
        <w:jc w:val="both"/>
        <w:rPr>
          <w:rFonts w:ascii="Times New Roman" w:eastAsia="Times New Roman" w:hAnsi="Times New Roman" w:cs="Times New Roman"/>
          <w:noProof/>
          <w:color w:val="000000" w:themeColor="text1"/>
          <w:sz w:val="22"/>
          <w:szCs w:val="22"/>
          <w:lang w:eastAsia="ar-SA" w:bidi="ar-SA"/>
        </w:rPr>
      </w:pPr>
      <w:bookmarkStart w:id="13" w:name="_Toc65767895"/>
      <w:r w:rsidRPr="00310BD1">
        <w:rPr>
          <w:rFonts w:ascii="Times New Roman" w:eastAsia="Times New Roman" w:hAnsi="Times New Roman" w:cs="Times New Roman"/>
          <w:noProof/>
          <w:color w:val="000000" w:themeColor="text1"/>
          <w:sz w:val="22"/>
          <w:szCs w:val="22"/>
          <w:lang w:eastAsia="ar-SA" w:bidi="ar-SA"/>
        </w:rPr>
        <w:t xml:space="preserve">Punktacja przyznawana ofertom w poszczególnych kryteriach oceny ofert będzie liczona z dokładnością do dwóch miejsc po przecinku, zgodnie z zasadami arytmetyki. </w:t>
      </w:r>
    </w:p>
    <w:p w14:paraId="6063D97A" w14:textId="77777777" w:rsidR="00310BD1" w:rsidRPr="00310BD1" w:rsidRDefault="00310BD1" w:rsidP="00310BD1">
      <w:pPr>
        <w:widowControl/>
        <w:numPr>
          <w:ilvl w:val="0"/>
          <w:numId w:val="17"/>
        </w:numPr>
        <w:shd w:val="clear" w:color="auto" w:fill="FFFFFF"/>
        <w:suppressAutoHyphens/>
        <w:ind w:left="284" w:hanging="284"/>
        <w:contextualSpacing/>
        <w:jc w:val="both"/>
        <w:rPr>
          <w:rFonts w:ascii="Times New Roman" w:eastAsia="Times New Roman" w:hAnsi="Times New Roman" w:cs="Times New Roman"/>
          <w:noProof/>
          <w:color w:val="000000" w:themeColor="text1"/>
          <w:sz w:val="22"/>
          <w:szCs w:val="22"/>
          <w:lang w:eastAsia="ar-SA" w:bidi="ar-SA"/>
        </w:rPr>
      </w:pPr>
      <w:r w:rsidRPr="00310BD1">
        <w:rPr>
          <w:rFonts w:ascii="Times New Roman" w:eastAsia="Times New Roman" w:hAnsi="Times New Roman" w:cs="Times New Roman"/>
          <w:noProof/>
          <w:color w:val="000000" w:themeColor="text1"/>
          <w:sz w:val="22"/>
          <w:szCs w:val="22"/>
          <w:lang w:eastAsia="ar-SA" w:bidi="ar-SA"/>
        </w:rPr>
        <w:t xml:space="preserve">W toku badania i oceny ofert Zamawiający może żądać od Wykonawcy wyjaśnień dotyczących treści złożonej oferty, w tym zaoferowanej ceny. </w:t>
      </w:r>
    </w:p>
    <w:bookmarkEnd w:id="13"/>
    <w:p w14:paraId="719B0279" w14:textId="77777777" w:rsidR="00310BD1" w:rsidRPr="00310BD1" w:rsidRDefault="00310BD1" w:rsidP="00310BD1">
      <w:pPr>
        <w:widowControl/>
        <w:numPr>
          <w:ilvl w:val="0"/>
          <w:numId w:val="17"/>
        </w:numPr>
        <w:autoSpaceDE w:val="0"/>
        <w:autoSpaceDN w:val="0"/>
        <w:adjustRightInd w:val="0"/>
        <w:spacing w:after="42"/>
        <w:ind w:left="284" w:hanging="284"/>
        <w:contextualSpacing/>
        <w:jc w:val="both"/>
        <w:rPr>
          <w:rFonts w:ascii="Times New Roman" w:eastAsia="Times New Roman" w:hAnsi="Times New Roman" w:cs="Times New Roman"/>
          <w:color w:val="000000" w:themeColor="text1"/>
          <w:sz w:val="22"/>
          <w:szCs w:val="22"/>
          <w:lang w:bidi="ar-SA"/>
        </w:rPr>
      </w:pPr>
      <w:r w:rsidRPr="00310BD1">
        <w:rPr>
          <w:rFonts w:ascii="Times New Roman" w:eastAsia="Times New Roman" w:hAnsi="Times New Roman" w:cs="Times New Roman"/>
          <w:color w:val="000000" w:themeColor="text1"/>
          <w:sz w:val="22"/>
          <w:szCs w:val="22"/>
          <w:lang w:bidi="ar-SA"/>
        </w:rPr>
        <w:t xml:space="preserve">Jeżeli nie można będzie wybrać oferty najkorzystniejszej z uwagi na to, że dwie lub więcej ofert przedstawia taki sam bilans ceny i innych kryteriów oceny ofert, Zamawiający spośród tych ofert wybierze ofertę z najniższą ceną, a jeżeli zostaną złożone oferty o takiej samej cenie, Zamawiający wezwie wykonawców, którzy złożyli te oferty, do złożenia w terminie określonym przez zamawiającego ofert dodatkowych. </w:t>
      </w:r>
    </w:p>
    <w:p w14:paraId="6A45C47E" w14:textId="77777777" w:rsidR="00310BD1" w:rsidRDefault="00310BD1" w:rsidP="00310BD1">
      <w:pPr>
        <w:widowControl/>
        <w:numPr>
          <w:ilvl w:val="0"/>
          <w:numId w:val="17"/>
        </w:numPr>
        <w:autoSpaceDE w:val="0"/>
        <w:autoSpaceDN w:val="0"/>
        <w:adjustRightInd w:val="0"/>
        <w:spacing w:after="42"/>
        <w:ind w:left="284" w:hanging="284"/>
        <w:contextualSpacing/>
        <w:jc w:val="both"/>
        <w:rPr>
          <w:rFonts w:ascii="Times New Roman" w:eastAsia="Times New Roman" w:hAnsi="Times New Roman" w:cs="Times New Roman"/>
          <w:color w:val="000000" w:themeColor="text1"/>
          <w:sz w:val="22"/>
          <w:szCs w:val="22"/>
          <w:lang w:bidi="ar-SA"/>
        </w:rPr>
      </w:pPr>
      <w:r w:rsidRPr="00310BD1">
        <w:rPr>
          <w:rFonts w:ascii="Times New Roman" w:eastAsia="Times New Roman" w:hAnsi="Times New Roman" w:cs="Times New Roman"/>
          <w:color w:val="000000" w:themeColor="text1"/>
          <w:sz w:val="22"/>
          <w:szCs w:val="22"/>
          <w:lang w:bidi="ar-SA"/>
        </w:rPr>
        <w:t xml:space="preserve">Wykonawcy, składając oferty dodatkowe, nie mogą zaoferować cen wyższych niż zaoferowane w złożonych ofertach. </w:t>
      </w:r>
    </w:p>
    <w:p w14:paraId="04A0681A" w14:textId="0C245E63" w:rsidR="00A44B19" w:rsidRPr="00310BD1" w:rsidRDefault="00310BD1" w:rsidP="00310BD1">
      <w:pPr>
        <w:widowControl/>
        <w:numPr>
          <w:ilvl w:val="0"/>
          <w:numId w:val="17"/>
        </w:numPr>
        <w:autoSpaceDE w:val="0"/>
        <w:autoSpaceDN w:val="0"/>
        <w:adjustRightInd w:val="0"/>
        <w:spacing w:after="42"/>
        <w:ind w:left="284" w:hanging="284"/>
        <w:contextualSpacing/>
        <w:jc w:val="both"/>
        <w:rPr>
          <w:rStyle w:val="Teksttreci611pt"/>
          <w:rFonts w:ascii="Times New Roman" w:eastAsia="Times New Roman" w:hAnsi="Times New Roman" w:cs="Times New Roman"/>
          <w:i w:val="0"/>
          <w:iCs w:val="0"/>
          <w:color w:val="000000" w:themeColor="text1"/>
          <w:u w:val="none"/>
          <w:lang w:bidi="ar-SA"/>
        </w:rPr>
      </w:pPr>
      <w:r w:rsidRPr="00310BD1">
        <w:rPr>
          <w:rFonts w:ascii="Times New Roman" w:eastAsia="Times New Roman" w:hAnsi="Times New Roman" w:cs="Times New Roman"/>
          <w:color w:val="000000" w:themeColor="text1"/>
          <w:spacing w:val="-1"/>
          <w:sz w:val="22"/>
          <w:szCs w:val="22"/>
          <w:lang w:eastAsia="en-US" w:bidi="ar-SA"/>
        </w:rPr>
        <w:t>Zamówienie zostanie udzielone Wykonawcy, którego oferta uzyska najwyższą ilość punktów.</w:t>
      </w:r>
    </w:p>
    <w:p w14:paraId="5EAAF4DF" w14:textId="77777777" w:rsidR="00310BD1" w:rsidRDefault="00310BD1" w:rsidP="00E93E5C">
      <w:pPr>
        <w:pStyle w:val="Teksttreci60"/>
        <w:shd w:val="clear" w:color="auto" w:fill="auto"/>
        <w:spacing w:after="32" w:line="220" w:lineRule="exact"/>
        <w:ind w:firstLine="0"/>
        <w:rPr>
          <w:rStyle w:val="Teksttreci611pt"/>
          <w:rFonts w:ascii="Times New Roman" w:hAnsi="Times New Roman" w:cs="Times New Roman"/>
          <w:b/>
          <w:bCs/>
          <w:i/>
          <w:iCs/>
          <w:color w:val="auto"/>
        </w:rPr>
      </w:pPr>
    </w:p>
    <w:p w14:paraId="6B71DC42" w14:textId="11900F63" w:rsidR="00481225" w:rsidRPr="00E93E5C" w:rsidRDefault="00B479F5" w:rsidP="00E93E5C">
      <w:pPr>
        <w:pStyle w:val="Teksttreci60"/>
        <w:shd w:val="clear" w:color="auto" w:fill="auto"/>
        <w:spacing w:after="32"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22</w:t>
      </w:r>
      <w:r w:rsidR="002B5DFF" w:rsidRPr="00E93E5C">
        <w:rPr>
          <w:rStyle w:val="Teksttreci611pt"/>
          <w:rFonts w:ascii="Times New Roman" w:hAnsi="Times New Roman" w:cs="Times New Roman"/>
          <w:b/>
          <w:bCs/>
          <w:color w:val="auto"/>
        </w:rPr>
        <w:t>.</w:t>
      </w:r>
      <w:r w:rsidR="002B5DFF" w:rsidRPr="00E93E5C">
        <w:rPr>
          <w:rStyle w:val="Teksttreci611pt"/>
          <w:rFonts w:ascii="Times New Roman" w:hAnsi="Times New Roman" w:cs="Times New Roman"/>
          <w:color w:val="auto"/>
        </w:rPr>
        <w:t xml:space="preserve"> </w:t>
      </w:r>
      <w:r w:rsidR="002B5DFF" w:rsidRPr="00E93E5C">
        <w:rPr>
          <w:rStyle w:val="Teksttreci6Maelitery"/>
          <w:rFonts w:ascii="Times New Roman" w:hAnsi="Times New Roman" w:cs="Times New Roman"/>
          <w:color w:val="auto"/>
          <w:sz w:val="22"/>
          <w:szCs w:val="22"/>
        </w:rPr>
        <w:t xml:space="preserve">INFORMACJE O FORMALNOŚCIACH, </w:t>
      </w:r>
      <w:r w:rsidR="00931F80"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AKIE MUSZĄ ZOSTAĆ DOPEŁNIONE PO </w:t>
      </w:r>
      <w:r w:rsidR="002B5DFF" w:rsidRPr="00E93E5C">
        <w:rPr>
          <w:rStyle w:val="Teksttreci61"/>
          <w:rFonts w:ascii="Times New Roman" w:hAnsi="Times New Roman" w:cs="Times New Roman"/>
          <w:color w:val="auto"/>
          <w:sz w:val="22"/>
          <w:szCs w:val="22"/>
        </w:rPr>
        <w:t xml:space="preserve">WYBORZE OFERTY W CELU ZAWARCIA UMOWY W SPRAWIE ZAMÓWIENIA PUBLICZNEGO </w:t>
      </w:r>
      <w:r w:rsidR="002B5DFF" w:rsidRPr="006A3745">
        <w:rPr>
          <w:rStyle w:val="Teksttreci69ptMaelitery"/>
          <w:rFonts w:ascii="Times New Roman" w:hAnsi="Times New Roman" w:cs="Times New Roman"/>
          <w:i/>
          <w:iCs/>
          <w:color w:val="auto"/>
          <w:sz w:val="22"/>
          <w:szCs w:val="22"/>
        </w:rPr>
        <w:t xml:space="preserve">(ART. 281 </w:t>
      </w:r>
      <w:r w:rsidR="002B5DFF" w:rsidRPr="006A3745">
        <w:rPr>
          <w:rStyle w:val="Teksttreci71"/>
          <w:rFonts w:ascii="Times New Roman" w:hAnsi="Times New Roman" w:cs="Times New Roman"/>
          <w:i/>
          <w:iCs/>
          <w:color w:val="auto"/>
          <w:sz w:val="22"/>
          <w:szCs w:val="22"/>
        </w:rPr>
        <w:t>UST. 1 PKT 18 USTAWY PZP)</w:t>
      </w:r>
    </w:p>
    <w:p w14:paraId="46B613ED" w14:textId="77777777" w:rsidR="002B5DFF" w:rsidRPr="006D479B" w:rsidRDefault="002B5DFF" w:rsidP="007D3AEF">
      <w:pPr>
        <w:pStyle w:val="Teksttreci60"/>
        <w:shd w:val="clear" w:color="auto" w:fill="auto"/>
        <w:spacing w:after="32" w:line="220" w:lineRule="exact"/>
        <w:ind w:left="340" w:hanging="340"/>
        <w:rPr>
          <w:rFonts w:ascii="Times New Roman" w:hAnsi="Times New Roman" w:cs="Times New Roman"/>
          <w:color w:val="FF0000"/>
          <w:sz w:val="22"/>
          <w:szCs w:val="22"/>
        </w:rPr>
      </w:pPr>
    </w:p>
    <w:p w14:paraId="0A1BBAD4" w14:textId="5EED6BC0" w:rsidR="00481225" w:rsidRPr="00E93E5C" w:rsidRDefault="00B479F5">
      <w:pPr>
        <w:pStyle w:val="Teksttreci20"/>
        <w:numPr>
          <w:ilvl w:val="0"/>
          <w:numId w:val="18"/>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E93E5C">
        <w:rPr>
          <w:rFonts w:ascii="Times New Roman" w:hAnsi="Times New Roman" w:cs="Times New Roman"/>
          <w:color w:val="auto"/>
          <w:sz w:val="22"/>
          <w:szCs w:val="22"/>
        </w:rPr>
        <w:t xml:space="preserve">Zamawiający zawiera umowę z sprawie zamówienia publicznego, z uwzględnieniem </w:t>
      </w:r>
      <w:r w:rsidRPr="00E93E5C">
        <w:rPr>
          <w:rStyle w:val="Teksttreci2Kursywa"/>
          <w:rFonts w:ascii="Times New Roman" w:hAnsi="Times New Roman" w:cs="Times New Roman"/>
          <w:color w:val="auto"/>
          <w:sz w:val="22"/>
          <w:szCs w:val="22"/>
        </w:rPr>
        <w:t>art 577 pzp,</w:t>
      </w:r>
      <w:r w:rsidRPr="00E93E5C">
        <w:rPr>
          <w:rFonts w:ascii="Times New Roman" w:hAnsi="Times New Roman" w:cs="Times New Roman"/>
          <w:color w:val="auto"/>
          <w:sz w:val="22"/>
          <w:szCs w:val="22"/>
        </w:rPr>
        <w:t xml:space="preserve"> w</w:t>
      </w:r>
      <w:r w:rsidR="00E93E5C" w:rsidRPr="00E93E5C">
        <w:rPr>
          <w:rFonts w:ascii="Times New Roman" w:hAnsi="Times New Roman" w:cs="Times New Roman"/>
          <w:color w:val="auto"/>
          <w:sz w:val="22"/>
          <w:szCs w:val="22"/>
        </w:rPr>
        <w:t> </w:t>
      </w:r>
      <w:r w:rsidRPr="00E93E5C">
        <w:rPr>
          <w:rFonts w:ascii="Times New Roman" w:hAnsi="Times New Roman" w:cs="Times New Roman"/>
          <w:color w:val="auto"/>
          <w:sz w:val="22"/>
          <w:szCs w:val="22"/>
        </w:rPr>
        <w:t xml:space="preserve">terminie nie krótszym niż </w:t>
      </w:r>
      <w:r w:rsidRPr="00E93E5C">
        <w:rPr>
          <w:rStyle w:val="Teksttreci2Pogrubienie"/>
          <w:rFonts w:ascii="Times New Roman" w:hAnsi="Times New Roman" w:cs="Times New Roman"/>
          <w:color w:val="auto"/>
          <w:sz w:val="22"/>
          <w:szCs w:val="22"/>
        </w:rPr>
        <w:t xml:space="preserve">5 dni </w:t>
      </w:r>
      <w:r w:rsidRPr="00E93E5C">
        <w:rPr>
          <w:rFonts w:ascii="Times New Roman" w:hAnsi="Times New Roman" w:cs="Times New Roman"/>
          <w:color w:val="auto"/>
          <w:sz w:val="22"/>
          <w:szCs w:val="22"/>
        </w:rPr>
        <w:t xml:space="preserve">od dnia przesłania zawiadomienia o wyborze najkorzystniejszej oferty, jeżeli zawiadomienie to zostało przesłane przy użyciu środków komunikacji elektronicznej albo </w:t>
      </w:r>
      <w:r w:rsidRPr="00E93E5C">
        <w:rPr>
          <w:rStyle w:val="Teksttreci2Pogrubienie"/>
          <w:rFonts w:ascii="Times New Roman" w:hAnsi="Times New Roman" w:cs="Times New Roman"/>
          <w:color w:val="auto"/>
          <w:sz w:val="22"/>
          <w:szCs w:val="22"/>
        </w:rPr>
        <w:t xml:space="preserve">10 dni, </w:t>
      </w:r>
      <w:r w:rsidRPr="00E93E5C">
        <w:rPr>
          <w:rFonts w:ascii="Times New Roman" w:hAnsi="Times New Roman" w:cs="Times New Roman"/>
          <w:color w:val="auto"/>
          <w:sz w:val="22"/>
          <w:szCs w:val="22"/>
        </w:rPr>
        <w:t>jeżeli zostało przesłane w inny sposób.</w:t>
      </w:r>
    </w:p>
    <w:p w14:paraId="64DB0B63" w14:textId="35BB415A" w:rsidR="00481225" w:rsidRPr="002E0800"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Zamawiający może zawrzeć umowę w sprawie zamówienia publicznego przed upływem terminu, o</w:t>
      </w:r>
      <w:r w:rsidR="002E0800" w:rsidRPr="002E0800">
        <w:rPr>
          <w:rFonts w:ascii="Times New Roman" w:hAnsi="Times New Roman" w:cs="Times New Roman"/>
          <w:color w:val="auto"/>
          <w:sz w:val="22"/>
          <w:szCs w:val="22"/>
        </w:rPr>
        <w:t> </w:t>
      </w:r>
      <w:r w:rsidRPr="002E0800">
        <w:rPr>
          <w:rFonts w:ascii="Times New Roman" w:hAnsi="Times New Roman" w:cs="Times New Roman"/>
          <w:color w:val="auto"/>
          <w:sz w:val="22"/>
          <w:szCs w:val="22"/>
        </w:rPr>
        <w:t>którym mowa w ust. 1, jeżeli w postępowaniu o udzielenie zamówienia złożono tylko jedną ofertę.</w:t>
      </w:r>
    </w:p>
    <w:p w14:paraId="4250D3E5" w14:textId="77777777" w:rsidR="00481225" w:rsidRPr="002E0800"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Wykonawca, którego oferta została wybrana jako najkorzystniejsza, zostanie poinformowany przez zamawiającego o miejscu i terminie podpisania umowy.</w:t>
      </w:r>
    </w:p>
    <w:p w14:paraId="31DDC67E" w14:textId="77777777" w:rsidR="00481225" w:rsidRPr="002E0800" w:rsidRDefault="00B479F5">
      <w:pPr>
        <w:pStyle w:val="Teksttreci20"/>
        <w:numPr>
          <w:ilvl w:val="0"/>
          <w:numId w:val="18"/>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 xml:space="preserve">Wykonawca o którym mowa w ust. 1, ma obowiązek zawrzeć umowę w sprawie zamówienia na warunkach określonych w projektowanych postanowieniach umowy, które stanowią </w:t>
      </w:r>
      <w:r w:rsidRPr="001F7472">
        <w:rPr>
          <w:rStyle w:val="Teksttreci2Pogrubienie"/>
          <w:rFonts w:ascii="Times New Roman" w:hAnsi="Times New Roman" w:cs="Times New Roman"/>
          <w:color w:val="auto"/>
          <w:sz w:val="22"/>
          <w:szCs w:val="22"/>
        </w:rPr>
        <w:t>załącznik nr</w:t>
      </w:r>
      <w:r w:rsidRPr="00FD01C1">
        <w:rPr>
          <w:rStyle w:val="Teksttreci2Pogrubienie"/>
          <w:rFonts w:ascii="Times New Roman" w:hAnsi="Times New Roman" w:cs="Times New Roman"/>
          <w:color w:val="auto"/>
          <w:sz w:val="22"/>
          <w:szCs w:val="22"/>
        </w:rPr>
        <w:t xml:space="preserve"> </w:t>
      </w:r>
      <w:r w:rsidRPr="00FD01C1">
        <w:rPr>
          <w:rFonts w:ascii="Times New Roman" w:hAnsi="Times New Roman" w:cs="Times New Roman"/>
          <w:b/>
          <w:bCs/>
          <w:color w:val="auto"/>
          <w:sz w:val="22"/>
          <w:szCs w:val="22"/>
        </w:rPr>
        <w:t xml:space="preserve">4 </w:t>
      </w:r>
      <w:r w:rsidRPr="002E0800">
        <w:rPr>
          <w:rFonts w:ascii="Times New Roman" w:hAnsi="Times New Roman" w:cs="Times New Roman"/>
          <w:color w:val="auto"/>
          <w:sz w:val="22"/>
          <w:szCs w:val="22"/>
        </w:rPr>
        <w:t>do SWZ. Umowa zostanie uzupełniona o zapisy wynikające ze złożonej oferty.</w:t>
      </w:r>
    </w:p>
    <w:p w14:paraId="2414A27F" w14:textId="77777777" w:rsidR="00481225" w:rsidRPr="00AC6BF5" w:rsidRDefault="00B479F5">
      <w:pPr>
        <w:pStyle w:val="Teksttreci20"/>
        <w:numPr>
          <w:ilvl w:val="0"/>
          <w:numId w:val="18"/>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Jeżeli została wybrana oferta wykonawców wspólnie ubiegających się o udzielenie zamówienia, zamawiający może żądać przed zawarciem umowy w sprawie zamówienia publicznego kopii umowy regulującej współpracę tych wykonawców, </w:t>
      </w:r>
      <w:r w:rsidRPr="00AC6BF5">
        <w:rPr>
          <w:rStyle w:val="Teksttreci2Kursywa"/>
          <w:rFonts w:ascii="Times New Roman" w:hAnsi="Times New Roman" w:cs="Times New Roman"/>
          <w:color w:val="auto"/>
          <w:sz w:val="22"/>
          <w:szCs w:val="22"/>
        </w:rPr>
        <w:t>[art. 59 ustawy pzp]</w:t>
      </w:r>
    </w:p>
    <w:p w14:paraId="46AAA9FE" w14:textId="77777777" w:rsidR="00481225" w:rsidRPr="00E93E5C" w:rsidRDefault="00B479F5">
      <w:pPr>
        <w:pStyle w:val="Teksttreci20"/>
        <w:numPr>
          <w:ilvl w:val="0"/>
          <w:numId w:val="18"/>
        </w:numPr>
        <w:shd w:val="clear" w:color="auto" w:fill="auto"/>
        <w:tabs>
          <w:tab w:val="left" w:pos="331"/>
        </w:tabs>
        <w:spacing w:before="0" w:after="509"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Jeżeli wykonawca, którego oferta została wybrana jako najkorzystniejsza</w:t>
      </w:r>
      <w:r w:rsidRPr="00E93E5C">
        <w:rPr>
          <w:rFonts w:ascii="Times New Roman" w:hAnsi="Times New Roman" w:cs="Times New Roman"/>
          <w:color w:val="auto"/>
          <w:sz w:val="22"/>
          <w:szCs w:val="22"/>
        </w:rPr>
        <w:t>, uchyla się od zawarcia umowy w sprawie zamówienia publicznego, zamawiający może dokonać ponownego badania i oceny ofert spośród ofert pozostałych w postępowaniu wykonawców albo unieważnić postępowanie.</w:t>
      </w:r>
    </w:p>
    <w:p w14:paraId="1E2C7068" w14:textId="12EB23DF" w:rsidR="00481225" w:rsidRPr="00E93E5C" w:rsidRDefault="00B479F5" w:rsidP="00E93E5C">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23.</w:t>
      </w:r>
      <w:r w:rsidRPr="00E93E5C">
        <w:rPr>
          <w:rStyle w:val="Teksttreci611pt"/>
          <w:rFonts w:ascii="Times New Roman" w:hAnsi="Times New Roman" w:cs="Times New Roman"/>
          <w:i/>
          <w:iCs/>
          <w:color w:val="auto"/>
        </w:rPr>
        <w:t xml:space="preserve"> </w:t>
      </w:r>
      <w:r w:rsidR="002B5DFF" w:rsidRPr="00E93E5C">
        <w:rPr>
          <w:rStyle w:val="Teksttreci6Maelitery"/>
          <w:rFonts w:ascii="Times New Roman" w:hAnsi="Times New Roman" w:cs="Times New Roman"/>
          <w:color w:val="auto"/>
          <w:sz w:val="22"/>
          <w:szCs w:val="22"/>
        </w:rPr>
        <w:t>POUCZENIE O ŚRODKACH OCHRONY PRAWNE</w:t>
      </w:r>
      <w:r w:rsidR="00647AF7"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 I PRZYSŁUGUJĄCYCH WYKONAWCY</w:t>
      </w:r>
      <w:r w:rsidR="006A3745">
        <w:rPr>
          <w:rStyle w:val="Teksttreci6Maelitery"/>
          <w:rFonts w:ascii="Times New Roman" w:hAnsi="Times New Roman" w:cs="Times New Roman"/>
          <w:color w:val="auto"/>
          <w:sz w:val="22"/>
          <w:szCs w:val="22"/>
        </w:rPr>
        <w:t xml:space="preserve"> </w:t>
      </w:r>
      <w:r w:rsidR="002B5DFF" w:rsidRPr="006A3745">
        <w:rPr>
          <w:rStyle w:val="Teksttreci71"/>
          <w:rFonts w:ascii="Times New Roman" w:hAnsi="Times New Roman" w:cs="Times New Roman"/>
          <w:i/>
          <w:iCs/>
          <w:color w:val="auto"/>
          <w:sz w:val="22"/>
          <w:szCs w:val="22"/>
        </w:rPr>
        <w:t>(ART. 281 UST. 1 PKT 1 9 USTAWY PZP)</w:t>
      </w:r>
    </w:p>
    <w:p w14:paraId="7D6B8DE0" w14:textId="77777777" w:rsidR="002B5DFF" w:rsidRPr="006D479B" w:rsidRDefault="002B5DFF" w:rsidP="007D3AEF">
      <w:pPr>
        <w:pStyle w:val="Teksttreci60"/>
        <w:shd w:val="clear" w:color="auto" w:fill="auto"/>
        <w:spacing w:after="9" w:line="220" w:lineRule="exact"/>
        <w:ind w:left="340" w:hanging="340"/>
        <w:rPr>
          <w:rFonts w:ascii="Times New Roman" w:hAnsi="Times New Roman" w:cs="Times New Roman"/>
          <w:color w:val="FF0000"/>
          <w:sz w:val="22"/>
          <w:szCs w:val="22"/>
        </w:rPr>
      </w:pPr>
    </w:p>
    <w:p w14:paraId="29E106D2" w14:textId="2DD762FE" w:rsidR="00481225" w:rsidRPr="00593138" w:rsidRDefault="00B479F5">
      <w:pPr>
        <w:pStyle w:val="Teksttreci20"/>
        <w:numPr>
          <w:ilvl w:val="0"/>
          <w:numId w:val="19"/>
        </w:numPr>
        <w:shd w:val="clear" w:color="auto" w:fill="auto"/>
        <w:tabs>
          <w:tab w:val="left" w:pos="32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określone w niniejszym </w:t>
      </w:r>
      <w:r w:rsidR="00593138" w:rsidRPr="00593138">
        <w:rPr>
          <w:rFonts w:ascii="Times New Roman" w:hAnsi="Times New Roman" w:cs="Times New Roman"/>
          <w:color w:val="auto"/>
          <w:sz w:val="22"/>
          <w:szCs w:val="22"/>
        </w:rPr>
        <w:t>roz</w:t>
      </w:r>
      <w:r w:rsidRPr="00593138">
        <w:rPr>
          <w:rFonts w:ascii="Times New Roman" w:hAnsi="Times New Roman" w:cs="Times New Roman"/>
          <w:color w:val="auto"/>
          <w:sz w:val="22"/>
          <w:szCs w:val="22"/>
        </w:rPr>
        <w:t xml:space="preserve">dziale </w:t>
      </w:r>
      <w:r w:rsidRPr="00593138">
        <w:rPr>
          <w:rStyle w:val="Teksttreci2Kursywa"/>
          <w:rFonts w:ascii="Times New Roman" w:hAnsi="Times New Roman" w:cs="Times New Roman"/>
          <w:color w:val="auto"/>
          <w:sz w:val="22"/>
          <w:szCs w:val="22"/>
        </w:rPr>
        <w:t>(Dział IX ustawy pzp)</w:t>
      </w:r>
      <w:r w:rsidRPr="00593138">
        <w:rPr>
          <w:rFonts w:ascii="Times New Roman" w:hAnsi="Times New Roman" w:cs="Times New Roman"/>
          <w:color w:val="auto"/>
          <w:sz w:val="22"/>
          <w:szCs w:val="22"/>
        </w:rPr>
        <w:t xml:space="preserve"> przysługują wykonawcy, uczestnikowi konkursu oraz innemu podmiotowi, jeżeli ma lub miał interes w uzyskaniu zamówienia lub nagrody w konkursie oraz poniósł lub może ponieść szkodę w wyniku naruszenia przez zamawiającego przepisów ustawy, </w:t>
      </w:r>
      <w:r w:rsidRPr="00593138">
        <w:rPr>
          <w:rStyle w:val="Teksttreci2Kursywa"/>
          <w:rFonts w:ascii="Times New Roman" w:hAnsi="Times New Roman" w:cs="Times New Roman"/>
          <w:color w:val="auto"/>
          <w:sz w:val="22"/>
          <w:szCs w:val="22"/>
        </w:rPr>
        <w:t>[art. 505 ust 1 ustawy pzp]</w:t>
      </w:r>
      <w:r w:rsidR="00593138" w:rsidRPr="00593138">
        <w:rPr>
          <w:rStyle w:val="Teksttreci2Kursywa"/>
          <w:rFonts w:ascii="Times New Roman" w:hAnsi="Times New Roman" w:cs="Times New Roman"/>
          <w:color w:val="auto"/>
          <w:sz w:val="22"/>
          <w:szCs w:val="22"/>
        </w:rPr>
        <w:t>.</w:t>
      </w:r>
    </w:p>
    <w:p w14:paraId="38CF733E"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r w:rsidRPr="00593138">
        <w:rPr>
          <w:rStyle w:val="Teksttreci2Kursywa"/>
          <w:rFonts w:ascii="Times New Roman" w:hAnsi="Times New Roman" w:cs="Times New Roman"/>
          <w:color w:val="auto"/>
          <w:sz w:val="22"/>
          <w:szCs w:val="22"/>
        </w:rPr>
        <w:t>art. 469 pkt 15 ustawy pzp,</w:t>
      </w:r>
      <w:r w:rsidRPr="00593138">
        <w:rPr>
          <w:rFonts w:ascii="Times New Roman" w:hAnsi="Times New Roman" w:cs="Times New Roman"/>
          <w:color w:val="auto"/>
          <w:sz w:val="22"/>
          <w:szCs w:val="22"/>
        </w:rPr>
        <w:t xml:space="preserve"> oraz Rzecznikowi Małych i Średnich Przedsiębiorców.</w:t>
      </w:r>
    </w:p>
    <w:p w14:paraId="0984D9E8"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Środkami ochrony prawnej są:</w:t>
      </w:r>
    </w:p>
    <w:p w14:paraId="48A85E97" w14:textId="3AFD8683" w:rsidR="00481225" w:rsidRPr="00593138" w:rsidRDefault="00B479F5">
      <w:pPr>
        <w:pStyle w:val="Teksttreci60"/>
        <w:numPr>
          <w:ilvl w:val="0"/>
          <w:numId w:val="20"/>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odwołanie </w:t>
      </w:r>
      <w:r w:rsidRPr="00593138">
        <w:rPr>
          <w:rFonts w:ascii="Times New Roman" w:hAnsi="Times New Roman" w:cs="Times New Roman"/>
          <w:color w:val="auto"/>
          <w:sz w:val="22"/>
          <w:szCs w:val="22"/>
        </w:rPr>
        <w:t>(Dział IX, Rozdział 2 ustawy pzp)</w:t>
      </w:r>
      <w:r w:rsidR="00593138" w:rsidRPr="00593138">
        <w:rPr>
          <w:rFonts w:ascii="Times New Roman" w:hAnsi="Times New Roman" w:cs="Times New Roman"/>
          <w:color w:val="auto"/>
          <w:sz w:val="22"/>
          <w:szCs w:val="22"/>
        </w:rPr>
        <w:t>,</w:t>
      </w:r>
    </w:p>
    <w:p w14:paraId="7E41A15E" w14:textId="2B1E1A12" w:rsidR="00481225" w:rsidRPr="00593138" w:rsidRDefault="00B479F5">
      <w:pPr>
        <w:pStyle w:val="Teksttreci60"/>
        <w:numPr>
          <w:ilvl w:val="0"/>
          <w:numId w:val="20"/>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skarga do sądu </w:t>
      </w:r>
      <w:r w:rsidRPr="00593138">
        <w:rPr>
          <w:rFonts w:ascii="Times New Roman" w:hAnsi="Times New Roman" w:cs="Times New Roman"/>
          <w:color w:val="auto"/>
          <w:sz w:val="22"/>
          <w:szCs w:val="22"/>
        </w:rPr>
        <w:t>(Dział IX, Rozdział 3 ustawy pzp)</w:t>
      </w:r>
      <w:r w:rsidR="00593138" w:rsidRPr="00593138">
        <w:rPr>
          <w:rFonts w:ascii="Times New Roman" w:hAnsi="Times New Roman" w:cs="Times New Roman"/>
          <w:color w:val="auto"/>
          <w:sz w:val="22"/>
          <w:szCs w:val="22"/>
        </w:rPr>
        <w:t>.</w:t>
      </w:r>
    </w:p>
    <w:p w14:paraId="36D87D2C" w14:textId="77777777" w:rsidR="00481225" w:rsidRPr="00593138" w:rsidRDefault="00B479F5">
      <w:pPr>
        <w:pStyle w:val="Teksttreci20"/>
        <w:numPr>
          <w:ilvl w:val="0"/>
          <w:numId w:val="19"/>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przysługuje na </w:t>
      </w:r>
      <w:r w:rsidRPr="00593138">
        <w:rPr>
          <w:rStyle w:val="Teksttreci2Kursywa"/>
          <w:rFonts w:ascii="Times New Roman" w:hAnsi="Times New Roman" w:cs="Times New Roman"/>
          <w:color w:val="auto"/>
          <w:sz w:val="22"/>
          <w:szCs w:val="22"/>
        </w:rPr>
        <w:t>[art. 513 ustawy pzp]:</w:t>
      </w:r>
    </w:p>
    <w:p w14:paraId="2A46DBB9" w14:textId="77777777" w:rsidR="00481225" w:rsidRPr="00593138" w:rsidRDefault="00B479F5">
      <w:pPr>
        <w:pStyle w:val="Teksttreci20"/>
        <w:numPr>
          <w:ilvl w:val="0"/>
          <w:numId w:val="21"/>
        </w:numPr>
        <w:shd w:val="clear" w:color="auto" w:fill="auto"/>
        <w:tabs>
          <w:tab w:val="left" w:pos="996"/>
        </w:tabs>
        <w:spacing w:before="0" w:after="0" w:line="256" w:lineRule="exact"/>
        <w:ind w:left="96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B6820C5" w14:textId="77777777" w:rsidR="00481225" w:rsidRPr="00593138" w:rsidRDefault="00B479F5">
      <w:pPr>
        <w:pStyle w:val="Teksttreci20"/>
        <w:numPr>
          <w:ilvl w:val="0"/>
          <w:numId w:val="21"/>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zaniechanie czynności w postępowaniu o udzielenie zamówienia, o zawarcie umowy ramowej, </w:t>
      </w:r>
      <w:r w:rsidRPr="00593138">
        <w:rPr>
          <w:rFonts w:ascii="Times New Roman" w:hAnsi="Times New Roman" w:cs="Times New Roman"/>
          <w:color w:val="auto"/>
          <w:sz w:val="22"/>
          <w:szCs w:val="22"/>
        </w:rPr>
        <w:lastRenderedPageBreak/>
        <w:t>dynamicznym systemie zakupów, systemie kwalifikowania wykonawców lub konkursie, do której zamawiający był obowiązany na podstawie ustawy;</w:t>
      </w:r>
    </w:p>
    <w:p w14:paraId="64BE1A3A" w14:textId="77777777" w:rsidR="00481225" w:rsidRPr="00593138" w:rsidRDefault="00B479F5">
      <w:pPr>
        <w:pStyle w:val="Teksttreci20"/>
        <w:numPr>
          <w:ilvl w:val="0"/>
          <w:numId w:val="21"/>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przeprowadzenia postępowania o udzielenie zamówienia lub zorganizowania konkursu na podstawie ustawy, mimo że zamawiający był do tego obowiązany.</w:t>
      </w:r>
    </w:p>
    <w:p w14:paraId="6C011C3A" w14:textId="77777777" w:rsidR="00481225" w:rsidRPr="00593138" w:rsidRDefault="00B479F5">
      <w:pPr>
        <w:pStyle w:val="Teksttreci20"/>
        <w:numPr>
          <w:ilvl w:val="0"/>
          <w:numId w:val="19"/>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wnosi się do Prezesa Izby. </w:t>
      </w:r>
      <w:r w:rsidRPr="00593138">
        <w:rPr>
          <w:rStyle w:val="Teksttreci2Kursywa"/>
          <w:rFonts w:ascii="Times New Roman" w:hAnsi="Times New Roman" w:cs="Times New Roman"/>
          <w:color w:val="auto"/>
          <w:sz w:val="22"/>
          <w:szCs w:val="22"/>
        </w:rPr>
        <w:t>[art. 514 ust 1 ustawy pzp]</w:t>
      </w:r>
    </w:p>
    <w:p w14:paraId="01A4D243"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r w:rsidRPr="00593138">
        <w:rPr>
          <w:rStyle w:val="Teksttreci2Kursywa"/>
          <w:rFonts w:ascii="Times New Roman" w:hAnsi="Times New Roman" w:cs="Times New Roman"/>
          <w:color w:val="auto"/>
          <w:sz w:val="22"/>
          <w:szCs w:val="22"/>
        </w:rPr>
        <w:t>[art. 514 ust 2 ustawy pzp]</w:t>
      </w:r>
    </w:p>
    <w:p w14:paraId="2B230B1D" w14:textId="77777777" w:rsidR="00481225" w:rsidRPr="00593138" w:rsidRDefault="00B479F5">
      <w:pPr>
        <w:pStyle w:val="Teksttreci20"/>
        <w:numPr>
          <w:ilvl w:val="0"/>
          <w:numId w:val="19"/>
        </w:numPr>
        <w:shd w:val="clear" w:color="auto" w:fill="auto"/>
        <w:tabs>
          <w:tab w:val="left" w:pos="324"/>
        </w:tabs>
        <w:spacing w:before="0" w:after="509"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r w:rsidRPr="00593138">
        <w:rPr>
          <w:rStyle w:val="Teksttreci2Kursywa"/>
          <w:rFonts w:ascii="Times New Roman" w:hAnsi="Times New Roman" w:cs="Times New Roman"/>
          <w:color w:val="auto"/>
          <w:sz w:val="22"/>
          <w:szCs w:val="22"/>
        </w:rPr>
        <w:t>[art. 514 ust 3 ustawy pzp]</w:t>
      </w:r>
    </w:p>
    <w:p w14:paraId="4F0DCCAE" w14:textId="2F6CD404" w:rsidR="0082554C" w:rsidRPr="0020123E" w:rsidRDefault="00B479F5" w:rsidP="003675B4">
      <w:pPr>
        <w:pStyle w:val="Teksttreci60"/>
        <w:shd w:val="clear" w:color="auto" w:fill="auto"/>
        <w:spacing w:after="44" w:line="220" w:lineRule="exact"/>
        <w:ind w:firstLine="0"/>
        <w:rPr>
          <w:rStyle w:val="Teksttreci91"/>
          <w:rFonts w:ascii="Times New Roman" w:hAnsi="Times New Roman" w:cs="Times New Roman"/>
          <w:color w:val="auto"/>
          <w:sz w:val="22"/>
          <w:szCs w:val="22"/>
        </w:rPr>
      </w:pPr>
      <w:r w:rsidRPr="002E0800">
        <w:rPr>
          <w:rStyle w:val="Teksttreci611pt"/>
          <w:rFonts w:ascii="Times New Roman" w:hAnsi="Times New Roman" w:cs="Times New Roman"/>
          <w:b/>
          <w:bCs/>
          <w:i/>
          <w:iCs/>
          <w:color w:val="auto"/>
        </w:rPr>
        <w:t>Rozdział 24.</w:t>
      </w:r>
      <w:r w:rsidRPr="002E0800">
        <w:rPr>
          <w:rStyle w:val="Teksttreci611pt"/>
          <w:rFonts w:ascii="Times New Roman" w:hAnsi="Times New Roman" w:cs="Times New Roman"/>
          <w:i/>
          <w:iCs/>
          <w:color w:val="auto"/>
        </w:rPr>
        <w:t xml:space="preserve"> </w:t>
      </w:r>
      <w:r w:rsidR="0082554C" w:rsidRPr="002E0800">
        <w:rPr>
          <w:rStyle w:val="Teksttreci6Maelitery"/>
          <w:rFonts w:ascii="Times New Roman" w:hAnsi="Times New Roman" w:cs="Times New Roman"/>
          <w:color w:val="auto"/>
          <w:sz w:val="22"/>
          <w:szCs w:val="22"/>
        </w:rPr>
        <w:t>INFORMACJA O WARUNKACH UDZIAŁU W POSTĘPOWANIU</w:t>
      </w:r>
      <w:r w:rsidR="0082554C" w:rsidRPr="006A3745">
        <w:rPr>
          <w:rStyle w:val="Teksttreci6Maelitery"/>
          <w:rFonts w:ascii="Times New Roman" w:hAnsi="Times New Roman" w:cs="Times New Roman"/>
          <w:i/>
          <w:iCs/>
          <w:color w:val="auto"/>
          <w:sz w:val="22"/>
          <w:szCs w:val="22"/>
        </w:rPr>
        <w:t xml:space="preserve"> </w:t>
      </w:r>
      <w:r w:rsidR="0082554C" w:rsidRPr="006A3745">
        <w:rPr>
          <w:rStyle w:val="Teksttreci69pt"/>
          <w:rFonts w:ascii="Times New Roman" w:hAnsi="Times New Roman" w:cs="Times New Roman"/>
          <w:i/>
          <w:iCs/>
          <w:color w:val="auto"/>
          <w:sz w:val="22"/>
          <w:szCs w:val="22"/>
        </w:rPr>
        <w:t>(</w:t>
      </w:r>
      <w:r w:rsidR="0082554C" w:rsidRPr="006A3745">
        <w:rPr>
          <w:rStyle w:val="Teksttreci69ptMaelitery"/>
          <w:rFonts w:ascii="Times New Roman" w:hAnsi="Times New Roman" w:cs="Times New Roman"/>
          <w:i/>
          <w:iCs/>
          <w:color w:val="auto"/>
          <w:sz w:val="22"/>
          <w:szCs w:val="22"/>
        </w:rPr>
        <w:t>ART.</w:t>
      </w:r>
      <w:r w:rsidR="0082554C" w:rsidRPr="006A3745">
        <w:rPr>
          <w:rStyle w:val="Teksttreci69pt"/>
          <w:rFonts w:ascii="Times New Roman" w:hAnsi="Times New Roman" w:cs="Times New Roman"/>
          <w:i/>
          <w:iCs/>
          <w:color w:val="auto"/>
          <w:sz w:val="22"/>
          <w:szCs w:val="22"/>
        </w:rPr>
        <w:t xml:space="preserve"> 281 </w:t>
      </w:r>
      <w:r w:rsidR="0082554C" w:rsidRPr="006A3745">
        <w:rPr>
          <w:rStyle w:val="Teksttreci69ptMaelitery"/>
          <w:rFonts w:ascii="Times New Roman" w:hAnsi="Times New Roman" w:cs="Times New Roman"/>
          <w:i/>
          <w:iCs/>
          <w:color w:val="auto"/>
          <w:sz w:val="22"/>
          <w:szCs w:val="22"/>
        </w:rPr>
        <w:t xml:space="preserve">UST. 2 PKT 2 </w:t>
      </w:r>
      <w:r w:rsidR="0082554C" w:rsidRPr="0020123E">
        <w:rPr>
          <w:rStyle w:val="Teksttreci69ptMaelitery"/>
          <w:rFonts w:ascii="Times New Roman" w:hAnsi="Times New Roman" w:cs="Times New Roman"/>
          <w:i/>
          <w:iCs/>
          <w:color w:val="auto"/>
          <w:sz w:val="22"/>
          <w:szCs w:val="22"/>
        </w:rPr>
        <w:t xml:space="preserve">USTAWY </w:t>
      </w:r>
      <w:r w:rsidR="0082554C" w:rsidRPr="0020123E">
        <w:rPr>
          <w:rStyle w:val="Teksttreci91"/>
          <w:rFonts w:ascii="Times New Roman" w:hAnsi="Times New Roman" w:cs="Times New Roman"/>
          <w:i/>
          <w:iCs/>
          <w:color w:val="auto"/>
          <w:sz w:val="22"/>
          <w:szCs w:val="22"/>
        </w:rPr>
        <w:t>PZP)</w:t>
      </w:r>
    </w:p>
    <w:p w14:paraId="346A8E0D" w14:textId="77777777" w:rsidR="0082554C" w:rsidRPr="0020123E" w:rsidRDefault="0082554C" w:rsidP="007D3AEF">
      <w:pPr>
        <w:pStyle w:val="Teksttreci60"/>
        <w:shd w:val="clear" w:color="auto" w:fill="auto"/>
        <w:spacing w:after="44" w:line="220" w:lineRule="exact"/>
        <w:ind w:left="340" w:hanging="340"/>
        <w:rPr>
          <w:rStyle w:val="Teksttreci91"/>
          <w:rFonts w:ascii="Times New Roman" w:hAnsi="Times New Roman" w:cs="Times New Roman"/>
          <w:color w:val="auto"/>
          <w:sz w:val="22"/>
          <w:szCs w:val="22"/>
        </w:rPr>
      </w:pPr>
    </w:p>
    <w:p w14:paraId="5C11AFDD" w14:textId="3E4F3364" w:rsidR="00481225" w:rsidRPr="0020123E" w:rsidRDefault="002E0800">
      <w:pPr>
        <w:pStyle w:val="Teksttreci60"/>
        <w:numPr>
          <w:ilvl w:val="0"/>
          <w:numId w:val="22"/>
        </w:numPr>
        <w:shd w:val="clear" w:color="auto" w:fill="auto"/>
        <w:spacing w:after="44" w:line="220" w:lineRule="exact"/>
        <w:ind w:left="340" w:hanging="340"/>
        <w:rPr>
          <w:rFonts w:ascii="Times New Roman" w:hAnsi="Times New Roman" w:cs="Times New Roman"/>
          <w:i w:val="0"/>
          <w:iCs w:val="0"/>
          <w:color w:val="auto"/>
          <w:sz w:val="22"/>
          <w:szCs w:val="22"/>
        </w:rPr>
      </w:pPr>
      <w:r w:rsidRPr="0020123E">
        <w:rPr>
          <w:rFonts w:ascii="Times New Roman" w:hAnsi="Times New Roman" w:cs="Times New Roman"/>
          <w:i w:val="0"/>
          <w:iCs w:val="0"/>
          <w:color w:val="auto"/>
          <w:sz w:val="22"/>
          <w:szCs w:val="22"/>
        </w:rPr>
        <w:t>O</w:t>
      </w:r>
      <w:r w:rsidR="00B479F5" w:rsidRPr="0020123E">
        <w:rPr>
          <w:rFonts w:ascii="Times New Roman" w:hAnsi="Times New Roman" w:cs="Times New Roman"/>
          <w:i w:val="0"/>
          <w:iCs w:val="0"/>
          <w:color w:val="auto"/>
          <w:sz w:val="22"/>
          <w:szCs w:val="22"/>
        </w:rPr>
        <w:t xml:space="preserve"> udzielenie zamówienia mogą ubiegać się wykonawcy, którzy:</w:t>
      </w:r>
    </w:p>
    <w:p w14:paraId="2D9499A9" w14:textId="77777777" w:rsidR="00481225" w:rsidRPr="0020123E" w:rsidRDefault="00B479F5">
      <w:pPr>
        <w:pStyle w:val="Teksttreci20"/>
        <w:numPr>
          <w:ilvl w:val="1"/>
          <w:numId w:val="22"/>
        </w:numPr>
        <w:shd w:val="clear" w:color="auto" w:fill="auto"/>
        <w:tabs>
          <w:tab w:val="left" w:pos="1004"/>
        </w:tabs>
        <w:spacing w:before="0" w:after="0" w:line="210" w:lineRule="exact"/>
        <w:ind w:left="460" w:firstLine="0"/>
        <w:jc w:val="both"/>
        <w:rPr>
          <w:rFonts w:ascii="Times New Roman" w:hAnsi="Times New Roman" w:cs="Times New Roman"/>
          <w:color w:val="auto"/>
          <w:sz w:val="22"/>
          <w:szCs w:val="22"/>
        </w:rPr>
      </w:pPr>
      <w:r w:rsidRPr="0020123E">
        <w:rPr>
          <w:rFonts w:ascii="Times New Roman" w:hAnsi="Times New Roman" w:cs="Times New Roman"/>
          <w:color w:val="auto"/>
          <w:sz w:val="22"/>
          <w:szCs w:val="22"/>
        </w:rPr>
        <w:t>Nie podlegają wykluczeniu</w:t>
      </w:r>
    </w:p>
    <w:p w14:paraId="38D7C335" w14:textId="23EAD1CF" w:rsidR="00481225" w:rsidRPr="000071A4" w:rsidRDefault="00B479F5" w:rsidP="0020123E">
      <w:pPr>
        <w:pStyle w:val="Teksttreci20"/>
        <w:numPr>
          <w:ilvl w:val="1"/>
          <w:numId w:val="22"/>
        </w:numPr>
        <w:shd w:val="clear" w:color="auto" w:fill="auto"/>
        <w:tabs>
          <w:tab w:val="left" w:pos="1004"/>
        </w:tabs>
        <w:spacing w:before="0" w:after="0" w:line="252" w:lineRule="exact"/>
        <w:ind w:left="980" w:hanging="520"/>
        <w:jc w:val="both"/>
        <w:rPr>
          <w:rFonts w:ascii="Times New Roman" w:hAnsi="Times New Roman" w:cs="Times New Roman"/>
          <w:color w:val="auto"/>
          <w:sz w:val="22"/>
          <w:szCs w:val="22"/>
        </w:rPr>
      </w:pPr>
      <w:r w:rsidRPr="0020123E">
        <w:rPr>
          <w:rFonts w:ascii="Times New Roman" w:hAnsi="Times New Roman" w:cs="Times New Roman"/>
          <w:color w:val="auto"/>
          <w:sz w:val="22"/>
          <w:szCs w:val="22"/>
        </w:rPr>
        <w:t xml:space="preserve">Spełniają </w:t>
      </w:r>
      <w:r w:rsidRPr="00AC6BF5">
        <w:rPr>
          <w:rFonts w:ascii="Times New Roman" w:hAnsi="Times New Roman" w:cs="Times New Roman"/>
          <w:color w:val="auto"/>
          <w:sz w:val="22"/>
          <w:szCs w:val="22"/>
        </w:rPr>
        <w:t xml:space="preserve">warunki udziału w postępowaniu określone przez zamawiającego w ogłoszeniu </w:t>
      </w:r>
      <w:r w:rsidRPr="000071A4">
        <w:rPr>
          <w:rFonts w:ascii="Times New Roman" w:hAnsi="Times New Roman" w:cs="Times New Roman"/>
          <w:color w:val="auto"/>
          <w:sz w:val="22"/>
          <w:szCs w:val="22"/>
        </w:rPr>
        <w:t>o</w:t>
      </w:r>
      <w:r w:rsidR="00AC6BF5" w:rsidRPr="000071A4">
        <w:rPr>
          <w:rFonts w:ascii="Times New Roman" w:hAnsi="Times New Roman" w:cs="Times New Roman"/>
          <w:color w:val="auto"/>
          <w:sz w:val="22"/>
          <w:szCs w:val="22"/>
        </w:rPr>
        <w:t> </w:t>
      </w:r>
      <w:r w:rsidRPr="000071A4">
        <w:rPr>
          <w:rFonts w:ascii="Times New Roman" w:hAnsi="Times New Roman" w:cs="Times New Roman"/>
          <w:color w:val="auto"/>
          <w:sz w:val="22"/>
          <w:szCs w:val="22"/>
        </w:rPr>
        <w:t>zamówieniu i niniejszym SWZ.</w:t>
      </w:r>
    </w:p>
    <w:p w14:paraId="4868A7CA" w14:textId="7AA6DA1B" w:rsidR="00481225" w:rsidRPr="002A6BB4" w:rsidRDefault="00B479F5" w:rsidP="0020123E">
      <w:pPr>
        <w:pStyle w:val="Teksttreci20"/>
        <w:numPr>
          <w:ilvl w:val="0"/>
          <w:numId w:val="22"/>
        </w:numPr>
        <w:shd w:val="clear" w:color="auto" w:fill="auto"/>
        <w:tabs>
          <w:tab w:val="left" w:pos="324"/>
        </w:tabs>
        <w:spacing w:before="0" w:after="0" w:line="252" w:lineRule="exact"/>
        <w:ind w:left="340" w:hanging="34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 xml:space="preserve">Zamawiający wymaga wykazania przez wykonawcę ubiegającego się o udzielenia zamówienia, </w:t>
      </w:r>
      <w:r w:rsidRPr="000071A4">
        <w:rPr>
          <w:rStyle w:val="Teksttreci2Pogrubienie"/>
          <w:rFonts w:ascii="Times New Roman" w:hAnsi="Times New Roman" w:cs="Times New Roman"/>
          <w:color w:val="auto"/>
          <w:sz w:val="22"/>
          <w:szCs w:val="22"/>
        </w:rPr>
        <w:t xml:space="preserve">spełnienia </w:t>
      </w:r>
      <w:r w:rsidRPr="002A6BB4">
        <w:rPr>
          <w:rStyle w:val="Teksttreci2Pogrubienie"/>
          <w:rFonts w:ascii="Times New Roman" w:hAnsi="Times New Roman" w:cs="Times New Roman"/>
          <w:color w:val="auto"/>
          <w:sz w:val="22"/>
          <w:szCs w:val="22"/>
        </w:rPr>
        <w:t xml:space="preserve">warunki udziału w postępowaniu dotyczących </w:t>
      </w:r>
      <w:r w:rsidRPr="002A6BB4">
        <w:rPr>
          <w:rStyle w:val="Teksttreci2Kursywa"/>
          <w:rFonts w:ascii="Times New Roman" w:hAnsi="Times New Roman" w:cs="Times New Roman"/>
          <w:color w:val="auto"/>
          <w:sz w:val="22"/>
          <w:szCs w:val="22"/>
        </w:rPr>
        <w:t>[art. 112 ust 2 ustawy pzp]</w:t>
      </w:r>
      <w:r w:rsidR="00AC6BF5" w:rsidRPr="002A6BB4">
        <w:rPr>
          <w:rStyle w:val="Teksttreci2Kursywa"/>
          <w:rFonts w:ascii="Times New Roman" w:hAnsi="Times New Roman" w:cs="Times New Roman"/>
          <w:color w:val="auto"/>
          <w:sz w:val="22"/>
          <w:szCs w:val="22"/>
        </w:rPr>
        <w:t>:</w:t>
      </w:r>
    </w:p>
    <w:p w14:paraId="71F9BA8F" w14:textId="77777777" w:rsidR="00481225" w:rsidRPr="00AF722E" w:rsidRDefault="00B479F5" w:rsidP="0020123E">
      <w:pPr>
        <w:pStyle w:val="Teksttreci30"/>
        <w:numPr>
          <w:ilvl w:val="1"/>
          <w:numId w:val="22"/>
        </w:numPr>
        <w:shd w:val="clear" w:color="auto" w:fill="auto"/>
        <w:tabs>
          <w:tab w:val="left" w:pos="1004"/>
        </w:tabs>
        <w:spacing w:after="0" w:line="210" w:lineRule="exact"/>
        <w:ind w:left="460" w:firstLine="0"/>
        <w:jc w:val="both"/>
        <w:rPr>
          <w:rFonts w:ascii="Times New Roman" w:hAnsi="Times New Roman" w:cs="Times New Roman"/>
          <w:color w:val="auto"/>
          <w:sz w:val="22"/>
          <w:szCs w:val="22"/>
        </w:rPr>
      </w:pPr>
      <w:r w:rsidRPr="00AF722E">
        <w:rPr>
          <w:rFonts w:ascii="Times New Roman" w:hAnsi="Times New Roman" w:cs="Times New Roman"/>
          <w:color w:val="auto"/>
          <w:sz w:val="22"/>
          <w:szCs w:val="22"/>
        </w:rPr>
        <w:t xml:space="preserve">zdolności do występowania w obrocie gospodarczym </w:t>
      </w:r>
      <w:r w:rsidRPr="00AF722E">
        <w:rPr>
          <w:rStyle w:val="Teksttreci3BezpogrubieniaKursywa"/>
          <w:rFonts w:ascii="Times New Roman" w:hAnsi="Times New Roman" w:cs="Times New Roman"/>
          <w:color w:val="auto"/>
          <w:sz w:val="22"/>
          <w:szCs w:val="22"/>
        </w:rPr>
        <w:t>[art. 113 ustawy pzp]:</w:t>
      </w:r>
    </w:p>
    <w:p w14:paraId="1476F969" w14:textId="77777777" w:rsidR="00481225" w:rsidRPr="00AF722E" w:rsidRDefault="00B479F5" w:rsidP="0020123E">
      <w:pPr>
        <w:pStyle w:val="Teksttreci20"/>
        <w:shd w:val="clear" w:color="auto" w:fill="auto"/>
        <w:spacing w:before="0" w:after="0" w:line="210" w:lineRule="exact"/>
        <w:ind w:left="1840" w:hanging="700"/>
        <w:jc w:val="both"/>
        <w:rPr>
          <w:rFonts w:ascii="Times New Roman" w:hAnsi="Times New Roman" w:cs="Times New Roman"/>
          <w:color w:val="auto"/>
          <w:sz w:val="22"/>
          <w:szCs w:val="22"/>
        </w:rPr>
      </w:pPr>
      <w:r w:rsidRPr="00AF722E">
        <w:rPr>
          <w:rStyle w:val="Teksttreci21"/>
          <w:rFonts w:ascii="Times New Roman" w:hAnsi="Times New Roman" w:cs="Times New Roman"/>
          <w:color w:val="auto"/>
          <w:sz w:val="22"/>
          <w:szCs w:val="22"/>
        </w:rPr>
        <w:t>Opis spełnienia warunków:</w:t>
      </w:r>
    </w:p>
    <w:p w14:paraId="334AF58E" w14:textId="77777777" w:rsidR="00481225" w:rsidRPr="00AF722E" w:rsidRDefault="00B479F5" w:rsidP="0020123E">
      <w:pPr>
        <w:pStyle w:val="Teksttreci20"/>
        <w:shd w:val="clear" w:color="auto" w:fill="auto"/>
        <w:spacing w:before="0" w:after="0" w:line="259" w:lineRule="exact"/>
        <w:ind w:left="1140" w:right="180" w:firstLine="0"/>
        <w:jc w:val="both"/>
        <w:rPr>
          <w:rFonts w:ascii="Times New Roman" w:hAnsi="Times New Roman" w:cs="Times New Roman"/>
          <w:color w:val="auto"/>
          <w:sz w:val="22"/>
          <w:szCs w:val="22"/>
        </w:rPr>
      </w:pPr>
      <w:r w:rsidRPr="00AF722E">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5DBB1C34" w14:textId="77777777" w:rsidR="00481225" w:rsidRPr="00F335C5" w:rsidRDefault="00B479F5" w:rsidP="0020123E">
      <w:pPr>
        <w:pStyle w:val="Teksttreci30"/>
        <w:numPr>
          <w:ilvl w:val="1"/>
          <w:numId w:val="22"/>
        </w:numPr>
        <w:shd w:val="clear" w:color="auto" w:fill="auto"/>
        <w:tabs>
          <w:tab w:val="left" w:pos="1004"/>
        </w:tabs>
        <w:spacing w:after="0" w:line="256" w:lineRule="exact"/>
        <w:ind w:left="980" w:hanging="520"/>
        <w:jc w:val="both"/>
        <w:rPr>
          <w:rFonts w:ascii="Times New Roman" w:hAnsi="Times New Roman" w:cs="Times New Roman"/>
          <w:color w:val="auto"/>
          <w:sz w:val="22"/>
          <w:szCs w:val="22"/>
        </w:rPr>
      </w:pPr>
      <w:r w:rsidRPr="00AF722E">
        <w:rPr>
          <w:rFonts w:ascii="Times New Roman" w:hAnsi="Times New Roman" w:cs="Times New Roman"/>
          <w:color w:val="auto"/>
          <w:sz w:val="22"/>
          <w:szCs w:val="22"/>
        </w:rPr>
        <w:t xml:space="preserve">uprawnień do prowadzenia określonej działalności gospodarczej lub zawodowej o ile wynika z </w:t>
      </w:r>
      <w:r w:rsidRPr="00F335C5">
        <w:rPr>
          <w:rFonts w:ascii="Times New Roman" w:hAnsi="Times New Roman" w:cs="Times New Roman"/>
          <w:color w:val="auto"/>
          <w:sz w:val="22"/>
          <w:szCs w:val="22"/>
        </w:rPr>
        <w:t xml:space="preserve">odrębnych przepisów </w:t>
      </w:r>
      <w:r w:rsidRPr="00F335C5">
        <w:rPr>
          <w:rStyle w:val="Teksttreci3BezpogrubieniaKursywa"/>
          <w:rFonts w:ascii="Times New Roman" w:hAnsi="Times New Roman" w:cs="Times New Roman"/>
          <w:color w:val="auto"/>
          <w:sz w:val="22"/>
          <w:szCs w:val="22"/>
        </w:rPr>
        <w:t>[art. 114 ustawy pzp]:</w:t>
      </w:r>
    </w:p>
    <w:p w14:paraId="6E35EC00" w14:textId="77777777" w:rsidR="00481225" w:rsidRPr="00F335C5" w:rsidRDefault="00B479F5" w:rsidP="0020123E">
      <w:pPr>
        <w:pStyle w:val="Teksttreci20"/>
        <w:shd w:val="clear" w:color="auto" w:fill="auto"/>
        <w:spacing w:before="0" w:after="0" w:line="263" w:lineRule="exact"/>
        <w:ind w:left="1840" w:hanging="700"/>
        <w:jc w:val="both"/>
        <w:rPr>
          <w:rFonts w:ascii="Times New Roman" w:hAnsi="Times New Roman" w:cs="Times New Roman"/>
          <w:color w:val="auto"/>
          <w:sz w:val="22"/>
          <w:szCs w:val="22"/>
        </w:rPr>
      </w:pPr>
      <w:r w:rsidRPr="00F335C5">
        <w:rPr>
          <w:rStyle w:val="Teksttreci21"/>
          <w:rFonts w:ascii="Times New Roman" w:hAnsi="Times New Roman" w:cs="Times New Roman"/>
          <w:color w:val="auto"/>
          <w:sz w:val="22"/>
          <w:szCs w:val="22"/>
        </w:rPr>
        <w:t>Opis spełnienia warunków:</w:t>
      </w:r>
    </w:p>
    <w:p w14:paraId="0437F63C" w14:textId="77777777" w:rsidR="002A6BB4" w:rsidRPr="00F335C5" w:rsidRDefault="002A6BB4" w:rsidP="0020123E">
      <w:pPr>
        <w:pStyle w:val="Teksttreci20"/>
        <w:spacing w:before="0" w:after="0"/>
        <w:ind w:left="432" w:firstLine="708"/>
        <w:jc w:val="left"/>
        <w:rPr>
          <w:rFonts w:ascii="Times New Roman" w:hAnsi="Times New Roman" w:cs="Times New Roman"/>
          <w:color w:val="auto"/>
          <w:sz w:val="22"/>
          <w:szCs w:val="22"/>
        </w:rPr>
      </w:pPr>
      <w:r w:rsidRPr="00F335C5">
        <w:rPr>
          <w:rFonts w:ascii="Times New Roman" w:hAnsi="Times New Roman" w:cs="Times New Roman"/>
          <w:color w:val="auto"/>
          <w:sz w:val="22"/>
          <w:szCs w:val="22"/>
        </w:rPr>
        <w:t>Warunek ten zostanie spełniony, jeżeli wykonawca:</w:t>
      </w:r>
    </w:p>
    <w:p w14:paraId="3D174C1F" w14:textId="4CA2A6EF" w:rsidR="0020123E" w:rsidRPr="00F335C5" w:rsidRDefault="0020123E" w:rsidP="0020123E">
      <w:pPr>
        <w:pStyle w:val="Teksttreci20"/>
        <w:numPr>
          <w:ilvl w:val="2"/>
          <w:numId w:val="22"/>
        </w:numPr>
        <w:spacing w:before="0" w:after="0"/>
        <w:ind w:left="1134" w:hanging="567"/>
        <w:jc w:val="both"/>
        <w:rPr>
          <w:rFonts w:ascii="Times New Roman" w:hAnsi="Times New Roman" w:cs="Times New Roman"/>
          <w:color w:val="auto"/>
          <w:sz w:val="22"/>
          <w:szCs w:val="22"/>
        </w:rPr>
      </w:pPr>
      <w:r w:rsidRPr="00F335C5">
        <w:rPr>
          <w:rFonts w:ascii="Times New Roman" w:hAnsi="Times New Roman" w:cs="Times New Roman"/>
          <w:color w:val="auto"/>
          <w:sz w:val="22"/>
          <w:szCs w:val="22"/>
        </w:rPr>
        <w:t xml:space="preserve">wykaże, że </w:t>
      </w:r>
      <w:r w:rsidRPr="00F335C5">
        <w:rPr>
          <w:rFonts w:ascii="Times New Roman" w:hAnsi="Times New Roman" w:cs="Times New Roman"/>
          <w:color w:val="auto"/>
          <w:sz w:val="22"/>
          <w:szCs w:val="22"/>
          <w:u w:val="single"/>
        </w:rPr>
        <w:t xml:space="preserve">posiada aktualną na dzień składania ofert licencję zezwalającą na wykonywanie krajowego transportu drogowego osób obejmującej co najmniej obszar powiatu zgorzeleckiego </w:t>
      </w:r>
      <w:r w:rsidRPr="00F335C5">
        <w:rPr>
          <w:rFonts w:ascii="Times New Roman" w:hAnsi="Times New Roman" w:cs="Times New Roman"/>
          <w:color w:val="auto"/>
          <w:sz w:val="22"/>
          <w:szCs w:val="22"/>
        </w:rPr>
        <w:t>zgodnie z ustawą z dnia 6 września 2001r. o transporcie drogowym (Dz. U. z 2024 r. poz. 728 ze zm.).</w:t>
      </w:r>
    </w:p>
    <w:p w14:paraId="2346E6B0" w14:textId="5AF679DB" w:rsidR="002A6BB4" w:rsidRPr="00F335C5" w:rsidRDefault="0020123E" w:rsidP="0020123E">
      <w:pPr>
        <w:pStyle w:val="Teksttreci20"/>
        <w:spacing w:before="0" w:after="0"/>
        <w:ind w:left="1134" w:firstLine="0"/>
        <w:jc w:val="both"/>
        <w:rPr>
          <w:rFonts w:ascii="Times New Roman" w:hAnsi="Times New Roman" w:cs="Times New Roman"/>
          <w:color w:val="auto"/>
          <w:sz w:val="22"/>
          <w:szCs w:val="22"/>
        </w:rPr>
      </w:pPr>
      <w:r w:rsidRPr="00F335C5">
        <w:rPr>
          <w:rFonts w:ascii="Times New Roman" w:hAnsi="Times New Roman" w:cs="Times New Roman"/>
          <w:color w:val="auto"/>
          <w:sz w:val="22"/>
          <w:szCs w:val="22"/>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 (ar. 117 ust. 2 Pzp).</w:t>
      </w:r>
    </w:p>
    <w:p w14:paraId="47D30F0D" w14:textId="77777777" w:rsidR="00481225" w:rsidRPr="00F335C5" w:rsidRDefault="00B479F5" w:rsidP="0020123E">
      <w:pPr>
        <w:pStyle w:val="Teksttreci30"/>
        <w:numPr>
          <w:ilvl w:val="1"/>
          <w:numId w:val="22"/>
        </w:numPr>
        <w:shd w:val="clear" w:color="auto" w:fill="auto"/>
        <w:tabs>
          <w:tab w:val="left" w:pos="1004"/>
        </w:tabs>
        <w:spacing w:after="0" w:line="210" w:lineRule="exact"/>
        <w:ind w:left="460" w:firstLine="0"/>
        <w:jc w:val="both"/>
        <w:rPr>
          <w:rFonts w:ascii="Times New Roman" w:hAnsi="Times New Roman" w:cs="Times New Roman"/>
          <w:color w:val="auto"/>
          <w:sz w:val="22"/>
          <w:szCs w:val="22"/>
        </w:rPr>
      </w:pPr>
      <w:r w:rsidRPr="00F335C5">
        <w:rPr>
          <w:rFonts w:ascii="Times New Roman" w:hAnsi="Times New Roman" w:cs="Times New Roman"/>
          <w:color w:val="auto"/>
          <w:sz w:val="22"/>
          <w:szCs w:val="22"/>
        </w:rPr>
        <w:t xml:space="preserve">sytuacji ekonomicznej lub finansowej </w:t>
      </w:r>
      <w:r w:rsidRPr="00F335C5">
        <w:rPr>
          <w:rStyle w:val="Teksttreci3BezpogrubieniaKursywa"/>
          <w:rFonts w:ascii="Times New Roman" w:hAnsi="Times New Roman" w:cs="Times New Roman"/>
          <w:color w:val="auto"/>
          <w:sz w:val="22"/>
          <w:szCs w:val="22"/>
        </w:rPr>
        <w:t>[art. 115 ustawy pzp]:</w:t>
      </w:r>
    </w:p>
    <w:p w14:paraId="06F530CE" w14:textId="77777777" w:rsidR="00481225" w:rsidRPr="00F335C5" w:rsidRDefault="00B479F5" w:rsidP="0020123E">
      <w:pPr>
        <w:pStyle w:val="Teksttreci20"/>
        <w:shd w:val="clear" w:color="auto" w:fill="auto"/>
        <w:spacing w:before="0" w:after="0" w:line="263" w:lineRule="exact"/>
        <w:ind w:left="1840" w:hanging="700"/>
        <w:jc w:val="both"/>
        <w:rPr>
          <w:rFonts w:ascii="Times New Roman" w:hAnsi="Times New Roman" w:cs="Times New Roman"/>
          <w:color w:val="auto"/>
          <w:sz w:val="22"/>
          <w:szCs w:val="22"/>
        </w:rPr>
      </w:pPr>
      <w:r w:rsidRPr="00F335C5">
        <w:rPr>
          <w:rStyle w:val="Teksttreci21"/>
          <w:rFonts w:ascii="Times New Roman" w:hAnsi="Times New Roman" w:cs="Times New Roman"/>
          <w:color w:val="auto"/>
          <w:sz w:val="22"/>
          <w:szCs w:val="22"/>
        </w:rPr>
        <w:t>Opis spełnienia warunków:</w:t>
      </w:r>
    </w:p>
    <w:p w14:paraId="075E0277" w14:textId="77777777" w:rsidR="00481225" w:rsidRPr="00F335C5" w:rsidRDefault="00B479F5" w:rsidP="0020123E">
      <w:pPr>
        <w:pStyle w:val="Teksttreci20"/>
        <w:shd w:val="clear" w:color="auto" w:fill="auto"/>
        <w:spacing w:before="0" w:after="0" w:line="263" w:lineRule="exact"/>
        <w:ind w:left="1140" w:right="32" w:firstLine="0"/>
        <w:jc w:val="both"/>
        <w:rPr>
          <w:rFonts w:ascii="Times New Roman" w:hAnsi="Times New Roman" w:cs="Times New Roman"/>
          <w:color w:val="auto"/>
          <w:sz w:val="22"/>
          <w:szCs w:val="22"/>
        </w:rPr>
      </w:pPr>
      <w:r w:rsidRPr="00F335C5">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3C91487A" w14:textId="17CF1ACD" w:rsidR="00481225" w:rsidRPr="00F335C5" w:rsidRDefault="00AC6BF5" w:rsidP="00F335C5">
      <w:pPr>
        <w:pStyle w:val="Teksttreci30"/>
        <w:numPr>
          <w:ilvl w:val="1"/>
          <w:numId w:val="22"/>
        </w:numPr>
        <w:shd w:val="clear" w:color="auto" w:fill="auto"/>
        <w:tabs>
          <w:tab w:val="left" w:pos="1004"/>
        </w:tabs>
        <w:spacing w:after="0" w:line="210" w:lineRule="exact"/>
        <w:ind w:left="460" w:firstLine="0"/>
        <w:jc w:val="both"/>
        <w:rPr>
          <w:rFonts w:ascii="Times New Roman" w:hAnsi="Times New Roman" w:cs="Times New Roman"/>
          <w:color w:val="auto"/>
          <w:sz w:val="22"/>
          <w:szCs w:val="22"/>
        </w:rPr>
      </w:pPr>
      <w:r w:rsidRPr="00F335C5">
        <w:rPr>
          <w:rFonts w:ascii="Times New Roman" w:hAnsi="Times New Roman" w:cs="Times New Roman"/>
          <w:color w:val="auto"/>
          <w:sz w:val="22"/>
          <w:szCs w:val="22"/>
        </w:rPr>
        <w:t>z</w:t>
      </w:r>
      <w:r w:rsidR="00B479F5" w:rsidRPr="00F335C5">
        <w:rPr>
          <w:rFonts w:ascii="Times New Roman" w:hAnsi="Times New Roman" w:cs="Times New Roman"/>
          <w:color w:val="auto"/>
          <w:sz w:val="22"/>
          <w:szCs w:val="22"/>
        </w:rPr>
        <w:t xml:space="preserve">dolności technicznej lub zawodowej </w:t>
      </w:r>
      <w:r w:rsidR="00B479F5" w:rsidRPr="00F335C5">
        <w:rPr>
          <w:rStyle w:val="Teksttreci3BezpogrubieniaKursywa"/>
          <w:rFonts w:ascii="Times New Roman" w:hAnsi="Times New Roman" w:cs="Times New Roman"/>
          <w:color w:val="auto"/>
          <w:sz w:val="22"/>
          <w:szCs w:val="22"/>
        </w:rPr>
        <w:t>[art. 116 ustawy pzp]:</w:t>
      </w:r>
    </w:p>
    <w:p w14:paraId="2C964178" w14:textId="77777777" w:rsidR="00481225" w:rsidRPr="00F335C5" w:rsidRDefault="00B479F5" w:rsidP="000071A4">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F335C5">
        <w:rPr>
          <w:rStyle w:val="Teksttreci21"/>
          <w:rFonts w:ascii="Times New Roman" w:hAnsi="Times New Roman" w:cs="Times New Roman"/>
          <w:color w:val="auto"/>
          <w:sz w:val="22"/>
          <w:szCs w:val="22"/>
        </w:rPr>
        <w:t>Opis spełnienia warunków:</w:t>
      </w:r>
    </w:p>
    <w:p w14:paraId="1B5A6792" w14:textId="77777777" w:rsidR="00481225" w:rsidRPr="00F335C5" w:rsidRDefault="00B479F5" w:rsidP="00AC6BF5">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F335C5">
        <w:rPr>
          <w:rFonts w:ascii="Times New Roman" w:hAnsi="Times New Roman" w:cs="Times New Roman"/>
          <w:color w:val="auto"/>
          <w:sz w:val="22"/>
          <w:szCs w:val="22"/>
        </w:rPr>
        <w:t>Warunek ten zostanie spełniony, jeżeli wykonawca:</w:t>
      </w:r>
    </w:p>
    <w:p w14:paraId="6CA62163" w14:textId="6B679562" w:rsidR="002A6BB4" w:rsidRPr="00F335C5" w:rsidRDefault="002A6BB4" w:rsidP="0020123E">
      <w:pPr>
        <w:numPr>
          <w:ilvl w:val="2"/>
          <w:numId w:val="22"/>
        </w:numPr>
        <w:tabs>
          <w:tab w:val="left" w:pos="1701"/>
        </w:tabs>
        <w:spacing w:line="259" w:lineRule="exact"/>
        <w:ind w:left="1134" w:hanging="567"/>
        <w:jc w:val="both"/>
        <w:rPr>
          <w:rFonts w:ascii="Times New Roman" w:eastAsia="Palatino Linotype" w:hAnsi="Times New Roman" w:cs="Times New Roman"/>
          <w:b/>
          <w:color w:val="auto"/>
          <w:sz w:val="22"/>
          <w:szCs w:val="22"/>
        </w:rPr>
      </w:pPr>
      <w:r w:rsidRPr="00F335C5">
        <w:rPr>
          <w:rFonts w:ascii="Times New Roman" w:eastAsia="Palatino Linotype" w:hAnsi="Times New Roman" w:cs="Times New Roman"/>
          <w:color w:val="auto"/>
          <w:sz w:val="22"/>
          <w:szCs w:val="22"/>
        </w:rPr>
        <w:t xml:space="preserve">wykaże, że w okresie ostatnich trzech lat przed upływem terminu składania ofert, a jeżeli okres prowadzenia działalności jest krótszy - w tym okresie, wykonaniem, co najmniej jednej usługi polegającej na </w:t>
      </w:r>
      <w:r w:rsidR="0020123E" w:rsidRPr="00F335C5">
        <w:rPr>
          <w:rFonts w:ascii="Times New Roman" w:eastAsia="Palatino Linotype" w:hAnsi="Times New Roman" w:cs="Times New Roman"/>
          <w:color w:val="auto"/>
          <w:sz w:val="22"/>
          <w:szCs w:val="22"/>
          <w:u w:val="single"/>
        </w:rPr>
        <w:t>zbiorowym przewozie uczniów niepełnosprawnych do szkół wraz z zapewnieniem opieki podczas przewozów, o wartości nie mniejszej niż 100 000,00 zł brutto, zrealizowaną przez nieprzerwany okres 9 miesięcy w jednym roku szkolnym</w:t>
      </w:r>
      <w:r w:rsidR="0020123E" w:rsidRPr="00F335C5">
        <w:rPr>
          <w:rFonts w:ascii="Times New Roman" w:eastAsia="Palatino Linotype" w:hAnsi="Times New Roman" w:cs="Times New Roman"/>
          <w:bCs/>
          <w:color w:val="auto"/>
          <w:sz w:val="22"/>
          <w:szCs w:val="22"/>
          <w:u w:val="single"/>
        </w:rPr>
        <w:t>.</w:t>
      </w:r>
    </w:p>
    <w:p w14:paraId="3C5BD03F" w14:textId="77777777" w:rsidR="002A6BB4" w:rsidRPr="00F335C5" w:rsidRDefault="002A6BB4" w:rsidP="002A6BB4">
      <w:pPr>
        <w:tabs>
          <w:tab w:val="left" w:pos="2127"/>
        </w:tabs>
        <w:spacing w:line="259" w:lineRule="exact"/>
        <w:ind w:left="1134"/>
        <w:jc w:val="both"/>
        <w:rPr>
          <w:rFonts w:ascii="Times New Roman" w:eastAsia="Palatino Linotype" w:hAnsi="Times New Roman" w:cs="Times New Roman"/>
          <w:color w:val="auto"/>
          <w:sz w:val="22"/>
          <w:szCs w:val="22"/>
        </w:rPr>
      </w:pPr>
      <w:r w:rsidRPr="00F335C5">
        <w:rPr>
          <w:rFonts w:ascii="Times New Roman" w:eastAsia="Palatino Linotype" w:hAnsi="Times New Roman" w:cs="Times New Roman"/>
          <w:color w:val="auto"/>
          <w:sz w:val="22"/>
          <w:szCs w:val="22"/>
        </w:rPr>
        <w:t xml:space="preserve">W przypadku wykazania kilku usług za kwoty mniejsze niż wymagana, kwoty wynikające z poświadczeń/referencji </w:t>
      </w:r>
      <w:r w:rsidRPr="00F335C5">
        <w:rPr>
          <w:rFonts w:ascii="Times New Roman" w:eastAsia="Palatino Linotype" w:hAnsi="Times New Roman" w:cs="Times New Roman"/>
          <w:b/>
          <w:bCs/>
          <w:color w:val="auto"/>
          <w:sz w:val="22"/>
          <w:szCs w:val="22"/>
        </w:rPr>
        <w:t xml:space="preserve">nie będą </w:t>
      </w:r>
      <w:r w:rsidRPr="00F335C5">
        <w:rPr>
          <w:rFonts w:ascii="Times New Roman" w:eastAsia="Palatino Linotype" w:hAnsi="Times New Roman" w:cs="Times New Roman"/>
          <w:color w:val="auto"/>
          <w:sz w:val="22"/>
          <w:szCs w:val="22"/>
        </w:rPr>
        <w:t>sumowane w celu potwierdzenia spełnienia postawionego warunku.</w:t>
      </w:r>
    </w:p>
    <w:p w14:paraId="2950CF57" w14:textId="77777777" w:rsidR="002A6BB4" w:rsidRPr="00F335C5" w:rsidRDefault="002A6BB4" w:rsidP="002A6BB4">
      <w:pPr>
        <w:tabs>
          <w:tab w:val="left" w:pos="2127"/>
        </w:tabs>
        <w:spacing w:after="63" w:line="259" w:lineRule="exact"/>
        <w:ind w:left="1134"/>
        <w:jc w:val="both"/>
        <w:rPr>
          <w:rFonts w:ascii="Times New Roman" w:eastAsia="Palatino Linotype" w:hAnsi="Times New Roman" w:cs="Times New Roman"/>
          <w:color w:val="auto"/>
          <w:sz w:val="22"/>
          <w:szCs w:val="22"/>
        </w:rPr>
      </w:pPr>
      <w:r w:rsidRPr="00F335C5">
        <w:rPr>
          <w:rFonts w:ascii="Times New Roman" w:eastAsia="Palatino Linotype" w:hAnsi="Times New Roman" w:cs="Times New Roman"/>
          <w:color w:val="auto"/>
          <w:sz w:val="22"/>
          <w:szCs w:val="22"/>
        </w:rPr>
        <w:t xml:space="preserve">Zamawiający informuje, że </w:t>
      </w:r>
      <w:r w:rsidRPr="00F335C5">
        <w:rPr>
          <w:rFonts w:ascii="Times New Roman" w:eastAsia="Palatino Linotype" w:hAnsi="Times New Roman" w:cs="Times New Roman"/>
          <w:b/>
          <w:bCs/>
          <w:color w:val="auto"/>
          <w:sz w:val="22"/>
          <w:szCs w:val="22"/>
        </w:rPr>
        <w:t xml:space="preserve">nie dopuszcza </w:t>
      </w:r>
      <w:r w:rsidRPr="00F335C5">
        <w:rPr>
          <w:rFonts w:ascii="Times New Roman" w:eastAsia="Palatino Linotype" w:hAnsi="Times New Roman" w:cs="Times New Roman"/>
          <w:color w:val="auto"/>
          <w:sz w:val="22"/>
          <w:szCs w:val="22"/>
        </w:rPr>
        <w:t>sumowania usług w ramach wymaganego warunku wiedzy i doświadczenia.</w:t>
      </w:r>
    </w:p>
    <w:p w14:paraId="1C2EF6E7" w14:textId="77777777" w:rsidR="002A6BB4" w:rsidRPr="00F335C5" w:rsidRDefault="002A6BB4" w:rsidP="002A6BB4">
      <w:pPr>
        <w:tabs>
          <w:tab w:val="left" w:pos="2127"/>
        </w:tabs>
        <w:spacing w:line="256" w:lineRule="exact"/>
        <w:ind w:left="1418" w:hanging="284"/>
        <w:jc w:val="both"/>
        <w:rPr>
          <w:rFonts w:ascii="Times New Roman" w:eastAsia="Palatino Linotype" w:hAnsi="Times New Roman" w:cs="Times New Roman"/>
          <w:color w:val="auto"/>
          <w:sz w:val="22"/>
          <w:szCs w:val="22"/>
        </w:rPr>
      </w:pPr>
      <w:r w:rsidRPr="00F335C5">
        <w:rPr>
          <w:rFonts w:ascii="Times New Roman" w:eastAsia="Palatino Linotype" w:hAnsi="Times New Roman" w:cs="Times New Roman"/>
          <w:color w:val="auto"/>
          <w:sz w:val="22"/>
          <w:szCs w:val="22"/>
        </w:rPr>
        <w:t>Warunek ten ma być spełniony:</w:t>
      </w:r>
    </w:p>
    <w:p w14:paraId="50C2BB88" w14:textId="77777777" w:rsidR="002A6BB4" w:rsidRPr="00F335C5" w:rsidRDefault="002A6BB4" w:rsidP="002A6BB4">
      <w:pPr>
        <w:numPr>
          <w:ilvl w:val="0"/>
          <w:numId w:val="3"/>
        </w:numPr>
        <w:tabs>
          <w:tab w:val="left" w:pos="1560"/>
          <w:tab w:val="left" w:pos="2479"/>
        </w:tabs>
        <w:spacing w:line="256" w:lineRule="exact"/>
        <w:ind w:left="1418" w:hanging="284"/>
        <w:jc w:val="both"/>
        <w:rPr>
          <w:rFonts w:ascii="Times New Roman" w:eastAsia="Palatino Linotype" w:hAnsi="Times New Roman" w:cs="Times New Roman"/>
          <w:color w:val="auto"/>
          <w:sz w:val="22"/>
          <w:szCs w:val="22"/>
        </w:rPr>
      </w:pPr>
      <w:r w:rsidRPr="00F335C5">
        <w:rPr>
          <w:rFonts w:ascii="Times New Roman" w:eastAsia="Palatino Linotype" w:hAnsi="Times New Roman" w:cs="Times New Roman"/>
          <w:color w:val="auto"/>
          <w:sz w:val="22"/>
          <w:szCs w:val="22"/>
        </w:rPr>
        <w:t>samodzielnie przez wykonawcę, lub</w:t>
      </w:r>
    </w:p>
    <w:p w14:paraId="59A13269" w14:textId="77777777" w:rsidR="002A6BB4" w:rsidRPr="00F335C5" w:rsidRDefault="002A6BB4" w:rsidP="002A6BB4">
      <w:pPr>
        <w:numPr>
          <w:ilvl w:val="0"/>
          <w:numId w:val="3"/>
        </w:numPr>
        <w:tabs>
          <w:tab w:val="left" w:pos="2127"/>
          <w:tab w:val="left" w:pos="2479"/>
        </w:tabs>
        <w:spacing w:line="256" w:lineRule="exact"/>
        <w:ind w:left="1418" w:hanging="284"/>
        <w:jc w:val="both"/>
        <w:rPr>
          <w:rFonts w:ascii="Times New Roman" w:eastAsia="Palatino Linotype" w:hAnsi="Times New Roman" w:cs="Times New Roman"/>
          <w:color w:val="auto"/>
          <w:sz w:val="22"/>
          <w:szCs w:val="22"/>
        </w:rPr>
      </w:pPr>
      <w:r w:rsidRPr="00F335C5">
        <w:rPr>
          <w:rFonts w:ascii="Times New Roman" w:eastAsia="Palatino Linotype" w:hAnsi="Times New Roman" w:cs="Times New Roman"/>
          <w:color w:val="auto"/>
          <w:sz w:val="22"/>
          <w:szCs w:val="22"/>
        </w:rPr>
        <w:t>przez minimum jeden inny podmiot udostępniający wykonawcy swoją wiedze i doświadczenie i który zrealizuje te usługi, lub</w:t>
      </w:r>
    </w:p>
    <w:p w14:paraId="1817D677" w14:textId="77777777" w:rsidR="002A6BB4" w:rsidRPr="00F335C5" w:rsidRDefault="002A6BB4" w:rsidP="002A6BB4">
      <w:pPr>
        <w:numPr>
          <w:ilvl w:val="0"/>
          <w:numId w:val="3"/>
        </w:numPr>
        <w:tabs>
          <w:tab w:val="left" w:pos="2127"/>
          <w:tab w:val="left" w:pos="2479"/>
        </w:tabs>
        <w:spacing w:after="60" w:line="256" w:lineRule="exact"/>
        <w:ind w:left="1418" w:hanging="284"/>
        <w:jc w:val="both"/>
        <w:rPr>
          <w:rFonts w:ascii="Times New Roman" w:eastAsia="Palatino Linotype" w:hAnsi="Times New Roman" w:cs="Times New Roman"/>
          <w:color w:val="auto"/>
          <w:sz w:val="22"/>
          <w:szCs w:val="22"/>
        </w:rPr>
      </w:pPr>
      <w:r w:rsidRPr="00F335C5">
        <w:rPr>
          <w:rFonts w:ascii="Times New Roman" w:eastAsia="Palatino Linotype" w:hAnsi="Times New Roman" w:cs="Times New Roman"/>
          <w:color w:val="auto"/>
          <w:sz w:val="22"/>
          <w:szCs w:val="22"/>
        </w:rPr>
        <w:lastRenderedPageBreak/>
        <w:t>w przypadku wykonawców wspólnych - samodzielnie przez minimum jednego z wykonawców występujących wspólnie.</w:t>
      </w:r>
    </w:p>
    <w:p w14:paraId="658B516B" w14:textId="77777777" w:rsidR="002A6BB4" w:rsidRPr="00F335C5" w:rsidRDefault="002A6BB4" w:rsidP="002A6BB4">
      <w:pPr>
        <w:tabs>
          <w:tab w:val="left" w:pos="2127"/>
        </w:tabs>
        <w:spacing w:line="256" w:lineRule="exact"/>
        <w:ind w:left="1134" w:hanging="283"/>
        <w:jc w:val="both"/>
        <w:rPr>
          <w:rFonts w:ascii="Times New Roman" w:eastAsia="Palatino Linotype" w:hAnsi="Times New Roman" w:cs="Times New Roman"/>
          <w:color w:val="auto"/>
          <w:sz w:val="22"/>
          <w:szCs w:val="22"/>
        </w:rPr>
      </w:pPr>
      <w:r w:rsidRPr="00F335C5">
        <w:rPr>
          <w:rFonts w:ascii="Times New Roman" w:eastAsia="Palatino Linotype" w:hAnsi="Times New Roman" w:cs="Times New Roman"/>
          <w:color w:val="auto"/>
          <w:sz w:val="22"/>
          <w:szCs w:val="22"/>
          <w:u w:val="single"/>
        </w:rPr>
        <w:t>Uwagi:</w:t>
      </w:r>
    </w:p>
    <w:p w14:paraId="2CBF6CEF" w14:textId="77777777" w:rsidR="002A6BB4" w:rsidRPr="00F335C5" w:rsidRDefault="002A6BB4" w:rsidP="002A6BB4">
      <w:pPr>
        <w:numPr>
          <w:ilvl w:val="0"/>
          <w:numId w:val="23"/>
        </w:numPr>
        <w:tabs>
          <w:tab w:val="left" w:pos="2268"/>
          <w:tab w:val="left" w:pos="2410"/>
        </w:tabs>
        <w:spacing w:line="256" w:lineRule="exact"/>
        <w:ind w:left="1134" w:hanging="283"/>
        <w:jc w:val="both"/>
        <w:rPr>
          <w:rFonts w:ascii="Times New Roman" w:eastAsia="Palatino Linotype" w:hAnsi="Times New Roman" w:cs="Times New Roman"/>
          <w:color w:val="auto"/>
          <w:sz w:val="22"/>
          <w:szCs w:val="22"/>
        </w:rPr>
      </w:pPr>
      <w:r w:rsidRPr="00F335C5">
        <w:rPr>
          <w:rFonts w:ascii="Times New Roman" w:eastAsia="Palatino Linotype" w:hAnsi="Times New Roman" w:cs="Times New Roman"/>
          <w:color w:val="auto"/>
          <w:sz w:val="22"/>
          <w:szCs w:val="22"/>
        </w:rPr>
        <w:t>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46C2D85A" w14:textId="77777777" w:rsidR="002A6BB4" w:rsidRPr="00F335C5" w:rsidRDefault="002A6BB4" w:rsidP="002A6BB4">
      <w:pPr>
        <w:numPr>
          <w:ilvl w:val="0"/>
          <w:numId w:val="23"/>
        </w:numPr>
        <w:tabs>
          <w:tab w:val="left" w:pos="2127"/>
        </w:tabs>
        <w:spacing w:line="256" w:lineRule="exact"/>
        <w:ind w:left="1134" w:hanging="283"/>
        <w:jc w:val="both"/>
        <w:rPr>
          <w:rFonts w:ascii="Times New Roman" w:eastAsia="Palatino Linotype" w:hAnsi="Times New Roman" w:cs="Times New Roman"/>
          <w:color w:val="auto"/>
          <w:sz w:val="22"/>
          <w:szCs w:val="22"/>
        </w:rPr>
      </w:pPr>
      <w:r w:rsidRPr="00F335C5">
        <w:rPr>
          <w:rFonts w:ascii="Times New Roman" w:eastAsia="Palatino Linotype" w:hAnsi="Times New Roman" w:cs="Times New Roman"/>
          <w:color w:val="auto"/>
          <w:sz w:val="22"/>
          <w:szCs w:val="22"/>
        </w:rPr>
        <w:t>Zamawiający uzna za spełniony warunek SWZ również w przypadku, gdy doświadczenie wykazane przez wykonawcę obejmuje szerszy zakres usług od wymaganych przez zamawiającego.</w:t>
      </w:r>
    </w:p>
    <w:p w14:paraId="3BF2D222" w14:textId="4D8BA924" w:rsidR="002A6BB4" w:rsidRPr="00F335C5" w:rsidRDefault="002A6BB4" w:rsidP="005E10CC">
      <w:pPr>
        <w:numPr>
          <w:ilvl w:val="0"/>
          <w:numId w:val="23"/>
        </w:numPr>
        <w:tabs>
          <w:tab w:val="left" w:pos="2127"/>
        </w:tabs>
        <w:spacing w:line="256" w:lineRule="exact"/>
        <w:ind w:left="1134" w:hanging="283"/>
        <w:jc w:val="both"/>
        <w:rPr>
          <w:rFonts w:ascii="Times New Roman" w:eastAsia="Palatino Linotype" w:hAnsi="Times New Roman" w:cs="Times New Roman"/>
          <w:color w:val="auto"/>
          <w:sz w:val="22"/>
          <w:szCs w:val="22"/>
        </w:rPr>
      </w:pPr>
      <w:r w:rsidRPr="00F335C5">
        <w:rPr>
          <w:rFonts w:ascii="Times New Roman" w:eastAsia="Palatino Linotype" w:hAnsi="Times New Roman" w:cs="Times New Roman"/>
          <w:color w:val="auto"/>
          <w:sz w:val="22"/>
          <w:szCs w:val="22"/>
        </w:rPr>
        <w:t>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22D57FBE" w14:textId="50077061" w:rsidR="00864CA1" w:rsidRPr="0019032E" w:rsidRDefault="00864CA1" w:rsidP="00864CA1">
      <w:pPr>
        <w:widowControl/>
        <w:numPr>
          <w:ilvl w:val="2"/>
          <w:numId w:val="22"/>
        </w:numPr>
        <w:suppressAutoHyphens/>
        <w:autoSpaceDE w:val="0"/>
        <w:autoSpaceDN w:val="0"/>
        <w:adjustRightInd w:val="0"/>
        <w:ind w:left="1134" w:hanging="567"/>
        <w:contextualSpacing/>
        <w:jc w:val="both"/>
        <w:rPr>
          <w:rFonts w:ascii="Times New Roman" w:eastAsia="Calibri" w:hAnsi="Times New Roman" w:cs="Times New Roman"/>
          <w:color w:val="auto"/>
          <w:sz w:val="22"/>
          <w:szCs w:val="22"/>
          <w:lang w:eastAsia="en-US" w:bidi="ar-SA"/>
        </w:rPr>
      </w:pPr>
      <w:r w:rsidRPr="00F00BEE">
        <w:rPr>
          <w:rFonts w:ascii="Times New Roman" w:hAnsi="Times New Roman" w:cs="Times New Roman"/>
          <w:color w:val="auto"/>
          <w:sz w:val="22"/>
          <w:szCs w:val="22"/>
        </w:rPr>
        <w:t xml:space="preserve">wykaże, że dysponuje co najmniej </w:t>
      </w:r>
      <w:r w:rsidRPr="00F00BEE">
        <w:rPr>
          <w:rFonts w:ascii="Times New Roman" w:eastAsia="Times New Roman" w:hAnsi="Times New Roman" w:cs="Times New Roman"/>
          <w:color w:val="auto"/>
          <w:sz w:val="22"/>
          <w:szCs w:val="22"/>
        </w:rPr>
        <w:t>jednym</w:t>
      </w:r>
      <w:r w:rsidRPr="00F00BEE">
        <w:rPr>
          <w:rFonts w:ascii="Times New Roman" w:eastAsia="Calibri" w:hAnsi="Times New Roman" w:cs="Times New Roman"/>
          <w:color w:val="auto"/>
          <w:sz w:val="22"/>
          <w:szCs w:val="22"/>
          <w:lang w:eastAsia="en-US" w:bidi="ar-SA"/>
        </w:rPr>
        <w:t xml:space="preserve"> pojazdem samochodowym dopuszczonym do ruchu zgodnie z ustawą z dnia 20 czerwca 1997r. Prawo o ruchu drogowym, posiadającym zdolność przewozową (liczbę miejsc siedzących dla pasażerów) nie mniejszą niż </w:t>
      </w:r>
      <w:r w:rsidR="00E82FD1">
        <w:rPr>
          <w:rFonts w:ascii="Times New Roman" w:eastAsia="Calibri" w:hAnsi="Times New Roman" w:cs="Times New Roman"/>
          <w:color w:val="auto"/>
          <w:sz w:val="22"/>
          <w:szCs w:val="22"/>
          <w:lang w:eastAsia="en-US" w:bidi="ar-SA"/>
        </w:rPr>
        <w:t>14</w:t>
      </w:r>
      <w:r w:rsidRPr="00F00BEE">
        <w:rPr>
          <w:rFonts w:ascii="Times New Roman" w:eastAsia="Calibri" w:hAnsi="Times New Roman" w:cs="Times New Roman"/>
          <w:color w:val="auto"/>
          <w:sz w:val="22"/>
          <w:szCs w:val="22"/>
          <w:lang w:eastAsia="en-US" w:bidi="ar-SA"/>
        </w:rPr>
        <w:t xml:space="preserve"> (w tym dwa dla osób na wózku inwalidzkim), przystosowanych do transportu osób niepełnosprawnych spełniającym minimalne parametry techniczne:</w:t>
      </w:r>
      <w:r w:rsidRPr="0019032E">
        <w:rPr>
          <w:rFonts w:ascii="Times New Roman" w:eastAsia="Calibri" w:hAnsi="Times New Roman" w:cs="Times New Roman"/>
          <w:color w:val="auto"/>
          <w:sz w:val="22"/>
          <w:szCs w:val="22"/>
          <w:lang w:eastAsia="en-US" w:bidi="ar-SA"/>
        </w:rPr>
        <w:t xml:space="preserve"> </w:t>
      </w:r>
    </w:p>
    <w:p w14:paraId="739258B6" w14:textId="77777777" w:rsidR="00864CA1" w:rsidRPr="003663D6" w:rsidRDefault="00864CA1" w:rsidP="00864CA1">
      <w:pPr>
        <w:pStyle w:val="Akapitzlist"/>
        <w:widowControl/>
        <w:numPr>
          <w:ilvl w:val="0"/>
          <w:numId w:val="66"/>
        </w:numPr>
        <w:suppressAutoHyphens/>
        <w:autoSpaceDE w:val="0"/>
        <w:autoSpaceDN w:val="0"/>
        <w:adjustRightInd w:val="0"/>
        <w:ind w:left="1560"/>
        <w:jc w:val="both"/>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pojazd podstawowy wyprodukowany</w:t>
      </w:r>
      <w:r w:rsidRPr="003663D6">
        <w:rPr>
          <w:rFonts w:ascii="Times New Roman" w:eastAsia="Calibri" w:hAnsi="Times New Roman" w:cs="Times New Roman"/>
          <w:color w:val="auto"/>
          <w:sz w:val="22"/>
          <w:szCs w:val="22"/>
          <w:lang w:eastAsia="en-US" w:bidi="ar-SA"/>
        </w:rPr>
        <w:t xml:space="preserve"> nie wcześniej niż w 2009 roku, </w:t>
      </w:r>
    </w:p>
    <w:p w14:paraId="50624344" w14:textId="77777777" w:rsidR="00864CA1" w:rsidRPr="003663D6" w:rsidRDefault="00864CA1" w:rsidP="00864CA1">
      <w:pPr>
        <w:pStyle w:val="Akapitzlist"/>
        <w:widowControl/>
        <w:numPr>
          <w:ilvl w:val="0"/>
          <w:numId w:val="66"/>
        </w:numPr>
        <w:suppressAutoHyphens/>
        <w:autoSpaceDE w:val="0"/>
        <w:autoSpaceDN w:val="0"/>
        <w:adjustRightInd w:val="0"/>
        <w:ind w:left="1560"/>
        <w:jc w:val="both"/>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pojazd wyposażony</w:t>
      </w:r>
      <w:r w:rsidRPr="003663D6">
        <w:rPr>
          <w:rFonts w:ascii="Times New Roman" w:eastAsia="Calibri" w:hAnsi="Times New Roman" w:cs="Times New Roman"/>
          <w:color w:val="auto"/>
          <w:sz w:val="22"/>
          <w:szCs w:val="22"/>
          <w:lang w:eastAsia="en-US" w:bidi="ar-SA"/>
        </w:rPr>
        <w:t xml:space="preserve"> w siedzenia z pasami trzypunktowymi, sprawnym</w:t>
      </w:r>
      <w:r>
        <w:rPr>
          <w:rFonts w:ascii="Times New Roman" w:eastAsia="Calibri" w:hAnsi="Times New Roman" w:cs="Times New Roman"/>
          <w:color w:val="auto"/>
          <w:sz w:val="22"/>
          <w:szCs w:val="22"/>
          <w:lang w:eastAsia="en-US" w:bidi="ar-SA"/>
        </w:rPr>
        <w:t>i technicznie (posiadający</w:t>
      </w:r>
      <w:r w:rsidRPr="003663D6">
        <w:rPr>
          <w:rFonts w:ascii="Times New Roman" w:eastAsia="Calibri" w:hAnsi="Times New Roman" w:cs="Times New Roman"/>
          <w:color w:val="auto"/>
          <w:sz w:val="22"/>
          <w:szCs w:val="22"/>
          <w:lang w:eastAsia="en-US" w:bidi="ar-SA"/>
        </w:rPr>
        <w:t xml:space="preserve"> aktualne badania techniczne lub świadectwo homologacji), </w:t>
      </w:r>
    </w:p>
    <w:p w14:paraId="64BB5900" w14:textId="77777777" w:rsidR="00864CA1" w:rsidRDefault="00864CA1" w:rsidP="00864CA1">
      <w:pPr>
        <w:pStyle w:val="Akapitzlist"/>
        <w:widowControl/>
        <w:numPr>
          <w:ilvl w:val="0"/>
          <w:numId w:val="66"/>
        </w:numPr>
        <w:suppressAutoHyphens/>
        <w:ind w:left="1560"/>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pojazd</w:t>
      </w:r>
      <w:r w:rsidRPr="003663D6">
        <w:rPr>
          <w:rFonts w:ascii="Times New Roman" w:eastAsia="Calibri" w:hAnsi="Times New Roman" w:cs="Times New Roman"/>
          <w:color w:val="auto"/>
          <w:sz w:val="22"/>
          <w:szCs w:val="22"/>
          <w:lang w:eastAsia="en-US" w:bidi="ar-SA"/>
        </w:rPr>
        <w:t xml:space="preserve"> posiadające system ABS/ASR, </w:t>
      </w:r>
    </w:p>
    <w:p w14:paraId="025231EA" w14:textId="77777777" w:rsidR="00864CA1" w:rsidRPr="00864CA1" w:rsidRDefault="00864CA1" w:rsidP="00864CA1">
      <w:pPr>
        <w:pStyle w:val="Bezodstpw"/>
        <w:numPr>
          <w:ilvl w:val="0"/>
          <w:numId w:val="66"/>
        </w:numPr>
        <w:ind w:left="1560"/>
        <w:jc w:val="both"/>
        <w:rPr>
          <w:rFonts w:eastAsia="Calibri"/>
          <w:sz w:val="22"/>
          <w:szCs w:val="22"/>
          <w:lang w:eastAsia="en-US"/>
        </w:rPr>
      </w:pPr>
      <w:r w:rsidRPr="00D303D7">
        <w:rPr>
          <w:sz w:val="22"/>
          <w:szCs w:val="22"/>
        </w:rPr>
        <w:t>pojazd wyposażony w tylną hydrauliczną windę załadunkową o udźwigu nie mniejszym niż 400 kg z możliwością uruchamiania z zewnątrz jak i wewnątrz pojazdu</w:t>
      </w:r>
      <w:r>
        <w:rPr>
          <w:sz w:val="22"/>
          <w:szCs w:val="22"/>
        </w:rPr>
        <w:t xml:space="preserve">, posiadającą ważne badanie </w:t>
      </w:r>
      <w:r w:rsidRPr="00D303D7">
        <w:rPr>
          <w:sz w:val="22"/>
          <w:szCs w:val="22"/>
        </w:rPr>
        <w:t xml:space="preserve">UDT lub </w:t>
      </w:r>
      <w:r>
        <w:rPr>
          <w:rFonts w:asciiTheme="majorBidi" w:hAnsiTheme="majorBidi" w:cstheme="majorBidi"/>
          <w:sz w:val="22"/>
          <w:szCs w:val="22"/>
        </w:rPr>
        <w:t>rampę</w:t>
      </w:r>
      <w:r w:rsidRPr="00D303D7">
        <w:rPr>
          <w:rFonts w:asciiTheme="majorBidi" w:hAnsiTheme="majorBidi" w:cstheme="majorBidi"/>
          <w:sz w:val="22"/>
          <w:szCs w:val="22"/>
        </w:rPr>
        <w:t xml:space="preserve"> o kącie nachylenia po wysunięciu max 1</w:t>
      </w:r>
      <w:r>
        <w:rPr>
          <w:rFonts w:asciiTheme="majorBidi" w:hAnsiTheme="majorBidi" w:cstheme="majorBidi"/>
          <w:sz w:val="22"/>
          <w:szCs w:val="22"/>
        </w:rPr>
        <w:t>3</w:t>
      </w:r>
      <w:r w:rsidRPr="00D303D7">
        <w:rPr>
          <w:rFonts w:asciiTheme="majorBidi" w:hAnsiTheme="majorBidi" w:cstheme="majorBidi"/>
          <w:sz w:val="22"/>
          <w:szCs w:val="22"/>
        </w:rPr>
        <w:t>stopni + wciągarka wspomagana elektrycznie</w:t>
      </w:r>
      <w:r>
        <w:rPr>
          <w:rFonts w:asciiTheme="majorBidi" w:hAnsiTheme="majorBidi" w:cstheme="majorBidi"/>
          <w:sz w:val="22"/>
          <w:szCs w:val="22"/>
        </w:rPr>
        <w:t xml:space="preserve"> oraz wyposażony </w:t>
      </w:r>
      <w:r w:rsidRPr="00D303D7">
        <w:rPr>
          <w:sz w:val="22"/>
          <w:szCs w:val="22"/>
        </w:rPr>
        <w:t xml:space="preserve">w system zabezpieczający wózek inwalidzki przed </w:t>
      </w:r>
      <w:r w:rsidRPr="00864CA1">
        <w:rPr>
          <w:sz w:val="22"/>
          <w:szCs w:val="22"/>
        </w:rPr>
        <w:t xml:space="preserve">przemieszczaniem się po pojeździe w czasie jazdy, </w:t>
      </w:r>
    </w:p>
    <w:p w14:paraId="26519A7A" w14:textId="77777777" w:rsidR="00864CA1" w:rsidRPr="00864CA1" w:rsidRDefault="00864CA1" w:rsidP="00864CA1">
      <w:pPr>
        <w:pStyle w:val="Akapitzlist"/>
        <w:widowControl/>
        <w:numPr>
          <w:ilvl w:val="0"/>
          <w:numId w:val="66"/>
        </w:numPr>
        <w:suppressAutoHyphens/>
        <w:ind w:left="1560"/>
        <w:rPr>
          <w:rFonts w:ascii="Times New Roman" w:eastAsia="Calibri" w:hAnsi="Times New Roman" w:cs="Times New Roman"/>
          <w:color w:val="auto"/>
          <w:sz w:val="22"/>
          <w:szCs w:val="22"/>
          <w:lang w:eastAsia="en-US" w:bidi="ar-SA"/>
        </w:rPr>
      </w:pPr>
      <w:r w:rsidRPr="00864CA1">
        <w:rPr>
          <w:rFonts w:asciiTheme="majorBidi" w:eastAsia="Calibri" w:hAnsiTheme="majorBidi" w:cstheme="majorBidi"/>
          <w:color w:val="auto"/>
          <w:sz w:val="22"/>
          <w:szCs w:val="22"/>
          <w:lang w:eastAsia="en-US"/>
        </w:rPr>
        <w:t xml:space="preserve">pojazd oznakowany zgodnie z obowiązującymi przepisami, </w:t>
      </w:r>
    </w:p>
    <w:p w14:paraId="23A00434" w14:textId="77777777" w:rsidR="00864CA1" w:rsidRPr="00864CA1" w:rsidRDefault="00864CA1" w:rsidP="00864CA1">
      <w:pPr>
        <w:pStyle w:val="Akapitzlist"/>
        <w:widowControl/>
        <w:numPr>
          <w:ilvl w:val="0"/>
          <w:numId w:val="66"/>
        </w:numPr>
        <w:suppressAutoHyphens/>
        <w:ind w:left="1560"/>
        <w:jc w:val="both"/>
        <w:rPr>
          <w:rFonts w:ascii="Times New Roman" w:eastAsia="Calibri" w:hAnsi="Times New Roman" w:cs="Times New Roman"/>
          <w:color w:val="auto"/>
          <w:sz w:val="22"/>
          <w:szCs w:val="22"/>
          <w:lang w:eastAsia="en-US" w:bidi="ar-SA"/>
        </w:rPr>
      </w:pPr>
      <w:r w:rsidRPr="00864CA1">
        <w:rPr>
          <w:rFonts w:ascii="Times New Roman" w:eastAsia="Calibri" w:hAnsi="Times New Roman" w:cs="Times New Roman"/>
          <w:color w:val="auto"/>
          <w:sz w:val="22"/>
          <w:szCs w:val="22"/>
          <w:lang w:eastAsia="en-US" w:bidi="ar-SA"/>
        </w:rPr>
        <w:t xml:space="preserve">pojazd wyposażony w gaśnice przeciwpożarowe z aktualnym badaniem oraz młoteczki do ewentualnego rozbicia szyb umieszczone w widocznych miejscach, </w:t>
      </w:r>
    </w:p>
    <w:p w14:paraId="4E61B2BA" w14:textId="40565D77" w:rsidR="00864CA1" w:rsidRPr="00864CA1" w:rsidRDefault="00864CA1" w:rsidP="00864CA1">
      <w:pPr>
        <w:pStyle w:val="Akapitzlist"/>
        <w:widowControl/>
        <w:numPr>
          <w:ilvl w:val="0"/>
          <w:numId w:val="66"/>
        </w:numPr>
        <w:suppressAutoHyphens/>
        <w:ind w:left="1560"/>
        <w:jc w:val="both"/>
        <w:rPr>
          <w:rFonts w:ascii="Times New Roman" w:eastAsia="Calibri" w:hAnsi="Times New Roman" w:cs="Times New Roman"/>
          <w:color w:val="auto"/>
          <w:sz w:val="22"/>
          <w:szCs w:val="22"/>
          <w:lang w:eastAsia="en-US" w:bidi="ar-SA"/>
        </w:rPr>
      </w:pPr>
      <w:r w:rsidRPr="00864CA1">
        <w:rPr>
          <w:rFonts w:ascii="Times New Roman" w:eastAsia="Calibri" w:hAnsi="Times New Roman" w:cs="Times New Roman"/>
          <w:color w:val="auto"/>
          <w:sz w:val="22"/>
          <w:szCs w:val="22"/>
          <w:lang w:eastAsia="en-US" w:bidi="ar-SA"/>
        </w:rPr>
        <w:t>pojazdy wyposażony w sprawną klimatyzację, ogrzewanie i oświetlenie.</w:t>
      </w:r>
    </w:p>
    <w:p w14:paraId="5ACEB72E" w14:textId="5563A936" w:rsidR="005E10CC" w:rsidRPr="00864CA1" w:rsidRDefault="002A6BB4" w:rsidP="005E10CC">
      <w:pPr>
        <w:widowControl/>
        <w:numPr>
          <w:ilvl w:val="2"/>
          <w:numId w:val="22"/>
        </w:numPr>
        <w:suppressAutoHyphens/>
        <w:autoSpaceDE w:val="0"/>
        <w:autoSpaceDN w:val="0"/>
        <w:adjustRightInd w:val="0"/>
        <w:ind w:left="1134" w:hanging="567"/>
        <w:contextualSpacing/>
        <w:jc w:val="both"/>
        <w:rPr>
          <w:rFonts w:ascii="Times New Roman" w:eastAsia="Times New Roman" w:hAnsi="Times New Roman" w:cs="Times New Roman"/>
          <w:color w:val="auto"/>
          <w:sz w:val="22"/>
          <w:szCs w:val="22"/>
        </w:rPr>
      </w:pPr>
      <w:r w:rsidRPr="00864CA1">
        <w:rPr>
          <w:rFonts w:ascii="Times New Roman" w:eastAsia="Times New Roman" w:hAnsi="Times New Roman" w:cs="Times New Roman"/>
          <w:color w:val="auto"/>
          <w:sz w:val="22"/>
          <w:szCs w:val="22"/>
        </w:rPr>
        <w:t>wykaże</w:t>
      </w:r>
      <w:r w:rsidR="005E10CC" w:rsidRPr="00864CA1">
        <w:rPr>
          <w:rFonts w:ascii="Times New Roman" w:eastAsia="Times New Roman" w:hAnsi="Times New Roman" w:cs="Times New Roman"/>
          <w:color w:val="auto"/>
          <w:sz w:val="22"/>
          <w:szCs w:val="22"/>
        </w:rPr>
        <w:t xml:space="preserve">, że dysponuje co najmniej jedną osobą do sprawowania funkcji kierowcy, posiadającą </w:t>
      </w:r>
      <w:r w:rsidR="005E10CC" w:rsidRPr="00864CA1">
        <w:rPr>
          <w:rFonts w:ascii="Times New Roman" w:eastAsia="Times New Roman" w:hAnsi="Times New Roman" w:cs="Times New Roman"/>
          <w:b/>
          <w:bCs/>
          <w:color w:val="auto"/>
          <w:sz w:val="22"/>
          <w:szCs w:val="22"/>
        </w:rPr>
        <w:t xml:space="preserve">prawo jazdy kat. B lub D lub D1 </w:t>
      </w:r>
      <w:r w:rsidR="005E10CC" w:rsidRPr="00864CA1">
        <w:rPr>
          <w:rFonts w:ascii="Times New Roman" w:eastAsia="Times New Roman" w:hAnsi="Times New Roman" w:cs="Times New Roman"/>
          <w:color w:val="auto"/>
          <w:sz w:val="22"/>
          <w:szCs w:val="22"/>
        </w:rPr>
        <w:t xml:space="preserve">(odpowiednie do kierowania pojazdem samochodowym wskazanym w ofercie, którym świadczony będzie przedmiot zamówienia) i </w:t>
      </w:r>
      <w:r w:rsidR="005E10CC" w:rsidRPr="00864CA1">
        <w:rPr>
          <w:rFonts w:ascii="Times New Roman" w:eastAsia="Times New Roman" w:hAnsi="Times New Roman" w:cs="Times New Roman"/>
          <w:b/>
          <w:bCs/>
          <w:color w:val="auto"/>
          <w:sz w:val="22"/>
          <w:szCs w:val="22"/>
        </w:rPr>
        <w:t xml:space="preserve">kwalifikacje uprawniające </w:t>
      </w:r>
      <w:r w:rsidR="005E10CC" w:rsidRPr="00864CA1">
        <w:rPr>
          <w:rFonts w:ascii="Times New Roman" w:eastAsia="Times New Roman" w:hAnsi="Times New Roman" w:cs="Times New Roman"/>
          <w:color w:val="auto"/>
          <w:sz w:val="22"/>
          <w:szCs w:val="22"/>
        </w:rPr>
        <w:t xml:space="preserve">do przewozu osób, zgodnie z zapisami Rozdziału 7a ustawy z dnia 6 września 2001 r. o transporcie drogowym oraz </w:t>
      </w:r>
      <w:r w:rsidR="005E10CC" w:rsidRPr="00864CA1">
        <w:rPr>
          <w:rFonts w:ascii="Times New Roman" w:eastAsia="Times New Roman" w:hAnsi="Times New Roman" w:cs="Times New Roman"/>
          <w:b/>
          <w:bCs/>
          <w:color w:val="auto"/>
          <w:sz w:val="22"/>
          <w:szCs w:val="22"/>
        </w:rPr>
        <w:t xml:space="preserve">minimum 2-letnie doświadczenie </w:t>
      </w:r>
      <w:r w:rsidR="005E10CC" w:rsidRPr="00864CA1">
        <w:rPr>
          <w:rFonts w:ascii="Times New Roman" w:eastAsia="Times New Roman" w:hAnsi="Times New Roman" w:cs="Times New Roman"/>
          <w:color w:val="auto"/>
          <w:sz w:val="22"/>
          <w:szCs w:val="22"/>
        </w:rPr>
        <w:t>na stanowisku kierowcy w przewozie osób. Zamawiający zweryfikuje czy wskazany w wykazie osób kierowca nie figuruje w bazie danych Rejestru Sprawców Przestępstw na Tle Seksualnym z dostępem ograniczonym.</w:t>
      </w:r>
    </w:p>
    <w:p w14:paraId="266605E8" w14:textId="6B5F6A3C" w:rsidR="002A6BB4" w:rsidRPr="00864CA1" w:rsidRDefault="005E10CC" w:rsidP="005E10CC">
      <w:pPr>
        <w:widowControl/>
        <w:numPr>
          <w:ilvl w:val="2"/>
          <w:numId w:val="22"/>
        </w:numPr>
        <w:suppressAutoHyphens/>
        <w:autoSpaceDE w:val="0"/>
        <w:autoSpaceDN w:val="0"/>
        <w:adjustRightInd w:val="0"/>
        <w:ind w:left="1134" w:hanging="567"/>
        <w:contextualSpacing/>
        <w:jc w:val="both"/>
        <w:rPr>
          <w:rFonts w:ascii="Times New Roman" w:eastAsia="Times New Roman" w:hAnsi="Times New Roman" w:cs="Times New Roman"/>
          <w:color w:val="auto"/>
          <w:sz w:val="22"/>
          <w:szCs w:val="22"/>
        </w:rPr>
      </w:pPr>
      <w:r w:rsidRPr="00864CA1">
        <w:rPr>
          <w:rFonts w:ascii="Times New Roman" w:eastAsia="Times New Roman" w:hAnsi="Times New Roman" w:cs="Times New Roman"/>
          <w:color w:val="auto"/>
          <w:sz w:val="22"/>
          <w:szCs w:val="22"/>
        </w:rPr>
        <w:t>wykaże, że dysponuje co najmniej jedną osobą z kwalifikacjami do sprawowania opieki nad uczniami podczas dojazdu do i ze szkoły, Zamawiający zweryfikuje czy wskazany w wykazie osób opiekun nie figuruje w bazie danych Rejestru Sprawców Przestępstw na Tle Seksualnym z dostępem ograniczonym.</w:t>
      </w:r>
    </w:p>
    <w:p w14:paraId="32FD6010" w14:textId="77777777" w:rsidR="002A6BB4" w:rsidRPr="00864CA1" w:rsidRDefault="002A6BB4" w:rsidP="002A6BB4">
      <w:pPr>
        <w:spacing w:line="259" w:lineRule="exact"/>
        <w:ind w:left="1460" w:hanging="300"/>
        <w:jc w:val="both"/>
        <w:rPr>
          <w:rFonts w:ascii="Times New Roman" w:eastAsia="Palatino Linotype" w:hAnsi="Times New Roman" w:cs="Times New Roman"/>
          <w:b/>
          <w:bCs/>
          <w:color w:val="auto"/>
          <w:sz w:val="22"/>
          <w:szCs w:val="22"/>
        </w:rPr>
      </w:pPr>
      <w:r w:rsidRPr="00864CA1">
        <w:rPr>
          <w:rFonts w:ascii="Times New Roman" w:eastAsia="Palatino Linotype" w:hAnsi="Times New Roman" w:cs="Times New Roman"/>
          <w:b/>
          <w:bCs/>
          <w:color w:val="auto"/>
          <w:sz w:val="22"/>
          <w:szCs w:val="22"/>
        </w:rPr>
        <w:t>WAŻNE:</w:t>
      </w:r>
    </w:p>
    <w:p w14:paraId="3D5B03EE" w14:textId="77777777" w:rsidR="002A6BB4" w:rsidRPr="002A6BB4" w:rsidRDefault="002A6BB4" w:rsidP="002A6BB4">
      <w:pPr>
        <w:numPr>
          <w:ilvl w:val="0"/>
          <w:numId w:val="3"/>
        </w:numPr>
        <w:tabs>
          <w:tab w:val="left" w:pos="1439"/>
        </w:tabs>
        <w:spacing w:line="259" w:lineRule="exact"/>
        <w:ind w:left="1460" w:hanging="300"/>
        <w:jc w:val="both"/>
        <w:rPr>
          <w:rFonts w:ascii="Times New Roman" w:eastAsia="Palatino Linotype" w:hAnsi="Times New Roman" w:cs="Times New Roman"/>
          <w:color w:val="auto"/>
          <w:sz w:val="22"/>
          <w:szCs w:val="22"/>
        </w:rPr>
      </w:pPr>
      <w:r w:rsidRPr="00864CA1">
        <w:rPr>
          <w:rFonts w:ascii="Times New Roman" w:eastAsia="Palatino Linotype" w:hAnsi="Times New Roman" w:cs="Times New Roman"/>
          <w:color w:val="auto"/>
          <w:sz w:val="22"/>
          <w:szCs w:val="22"/>
        </w:rPr>
        <w:t xml:space="preserve">Oceniając zdolność techniczną lub zawodową, zamawiający może, na każdym etapie postępowania, uznać, że wykonawca nie posiada wymaganych zdolności, jeżeli posiadanie przez wykonawcę sprzecznych </w:t>
      </w:r>
      <w:r w:rsidRPr="002A6BB4">
        <w:rPr>
          <w:rFonts w:ascii="Times New Roman" w:eastAsia="Palatino Linotype" w:hAnsi="Times New Roman" w:cs="Times New Roman"/>
          <w:color w:val="auto"/>
          <w:sz w:val="22"/>
          <w:szCs w:val="22"/>
        </w:rPr>
        <w:t xml:space="preserve">interesów, w szczególności zaangażowanie zasobów technicznych lub zawodowych wykonawcy w inne przedsięwzięcia gospodarcze wykonawcy może mieć negatywny wpływ na realizację zamówienia </w:t>
      </w:r>
      <w:r w:rsidRPr="002A6BB4">
        <w:rPr>
          <w:rFonts w:ascii="Times New Roman" w:eastAsia="Palatino Linotype" w:hAnsi="Times New Roman" w:cs="Times New Roman"/>
          <w:i/>
          <w:iCs/>
          <w:color w:val="auto"/>
          <w:sz w:val="22"/>
          <w:szCs w:val="22"/>
        </w:rPr>
        <w:t>[art. 116 ust. 2 ustawy pzp].</w:t>
      </w:r>
    </w:p>
    <w:p w14:paraId="2D7500D6" w14:textId="033513F1" w:rsidR="00481225" w:rsidRPr="007E2330" w:rsidRDefault="002A6BB4" w:rsidP="002A6BB4">
      <w:pPr>
        <w:pStyle w:val="Teksttreci20"/>
        <w:numPr>
          <w:ilvl w:val="0"/>
          <w:numId w:val="3"/>
        </w:numPr>
        <w:shd w:val="clear" w:color="auto" w:fill="auto"/>
        <w:tabs>
          <w:tab w:val="left" w:pos="1439"/>
        </w:tabs>
        <w:spacing w:before="0" w:after="0" w:line="259" w:lineRule="exact"/>
        <w:ind w:left="1460" w:hanging="300"/>
        <w:jc w:val="both"/>
        <w:rPr>
          <w:rFonts w:ascii="Times New Roman" w:hAnsi="Times New Roman" w:cs="Times New Roman"/>
          <w:color w:val="FF0000"/>
          <w:sz w:val="22"/>
          <w:szCs w:val="22"/>
        </w:rPr>
      </w:pPr>
      <w:r w:rsidRPr="002A6BB4">
        <w:rPr>
          <w:rFonts w:ascii="Times New Roman" w:eastAsia="Arial Unicode MS" w:hAnsi="Times New Roman" w:cs="Times New Roman"/>
          <w:color w:val="auto"/>
          <w:sz w:val="22"/>
          <w:szCs w:val="22"/>
        </w:rPr>
        <w:lastRenderedPageBreak/>
        <w:t>Jeżeli wykonawca powołuje si</w:t>
      </w:r>
      <w:r w:rsidR="00CB6133">
        <w:rPr>
          <w:rFonts w:ascii="Times New Roman" w:eastAsia="Arial Unicode MS" w:hAnsi="Times New Roman" w:cs="Times New Roman"/>
          <w:color w:val="auto"/>
          <w:sz w:val="22"/>
          <w:szCs w:val="22"/>
        </w:rPr>
        <w:t>ę</w:t>
      </w:r>
      <w:r w:rsidRPr="002A6BB4">
        <w:rPr>
          <w:rFonts w:ascii="Times New Roman" w:eastAsia="Arial Unicode MS" w:hAnsi="Times New Roman" w:cs="Times New Roman"/>
          <w:color w:val="auto"/>
          <w:sz w:val="22"/>
          <w:szCs w:val="22"/>
        </w:rPr>
        <w:t xml:space="preserve"> na doświadczenie w realizacji robót budowlanych, dostaw lub usług, wykonanych wspólnie z innymi wykonawcami, wykaz o którym mowa w </w:t>
      </w:r>
      <w:r w:rsidRPr="002A6BB4">
        <w:rPr>
          <w:rFonts w:ascii="Times New Roman" w:hAnsi="Times New Roman" w:cs="Times New Roman"/>
          <w:b/>
          <w:bCs/>
          <w:color w:val="auto"/>
          <w:sz w:val="22"/>
          <w:szCs w:val="22"/>
        </w:rPr>
        <w:t xml:space="preserve">rozdziale 25 pkt 2.1 SWZ, </w:t>
      </w:r>
      <w:r w:rsidRPr="002A6BB4">
        <w:rPr>
          <w:rFonts w:ascii="Times New Roman" w:eastAsia="Arial Unicode MS" w:hAnsi="Times New Roman" w:cs="Times New Roman"/>
          <w:color w:val="auto"/>
          <w:sz w:val="22"/>
          <w:szCs w:val="22"/>
        </w:rPr>
        <w:t xml:space="preserve">dotyczy </w:t>
      </w:r>
      <w:r w:rsidRPr="002A6BB4">
        <w:rPr>
          <w:rFonts w:ascii="Times New Roman" w:eastAsia="Arial Unicode MS" w:hAnsi="Times New Roman" w:cs="Times New Roman"/>
          <w:color w:val="000000" w:themeColor="text1"/>
          <w:sz w:val="22"/>
          <w:szCs w:val="22"/>
        </w:rPr>
        <w:t xml:space="preserve">usług </w:t>
      </w:r>
      <w:r w:rsidRPr="002A6BB4">
        <w:rPr>
          <w:rFonts w:ascii="Times New Roman" w:eastAsia="Arial Unicode MS" w:hAnsi="Times New Roman" w:cs="Times New Roman"/>
          <w:color w:val="auto"/>
          <w:sz w:val="22"/>
          <w:szCs w:val="22"/>
        </w:rPr>
        <w:t>faktycznie przez niego wykonanych.</w:t>
      </w:r>
    </w:p>
    <w:p w14:paraId="7CADDAB8" w14:textId="77777777" w:rsidR="00481225" w:rsidRPr="00E364A3" w:rsidRDefault="00B479F5">
      <w:pPr>
        <w:pStyle w:val="Teksttreci30"/>
        <w:numPr>
          <w:ilvl w:val="0"/>
          <w:numId w:val="22"/>
        </w:numPr>
        <w:shd w:val="clear" w:color="auto" w:fill="auto"/>
        <w:tabs>
          <w:tab w:val="left" w:pos="353"/>
        </w:tabs>
        <w:spacing w:after="0" w:line="256" w:lineRule="exact"/>
        <w:ind w:firstLine="0"/>
        <w:jc w:val="both"/>
        <w:rPr>
          <w:rFonts w:ascii="Times New Roman" w:hAnsi="Times New Roman" w:cs="Times New Roman"/>
          <w:color w:val="auto"/>
          <w:sz w:val="22"/>
          <w:szCs w:val="22"/>
        </w:rPr>
      </w:pPr>
      <w:r w:rsidRPr="00E364A3">
        <w:rPr>
          <w:rFonts w:ascii="Times New Roman" w:hAnsi="Times New Roman" w:cs="Times New Roman"/>
          <w:color w:val="auto"/>
          <w:sz w:val="22"/>
          <w:szCs w:val="22"/>
        </w:rPr>
        <w:t>Powoływanie się na zasoby innych podmiotów (podmiotów trzecich)</w:t>
      </w:r>
    </w:p>
    <w:p w14:paraId="34ACC1E6" w14:textId="77777777" w:rsidR="00481225" w:rsidRPr="00593138"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r w:rsidRPr="00593138">
        <w:rPr>
          <w:rStyle w:val="Teksttreci2Kursywa"/>
          <w:rFonts w:ascii="Times New Roman" w:hAnsi="Times New Roman" w:cs="Times New Roman"/>
          <w:color w:val="auto"/>
          <w:sz w:val="22"/>
          <w:szCs w:val="22"/>
        </w:rPr>
        <w:t>[art. 118 ust 1 ustawy pzp]</w:t>
      </w:r>
    </w:p>
    <w:p w14:paraId="62977489" w14:textId="012A97D5" w:rsidR="00481225" w:rsidRPr="00C76C58"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Zamawiający żąda od wykonawcy, który polega na zdolnościach technicznych lub zawodowych lub sytuacji finansowej lub ekonomicznej podmiotów udostępniających zasoby na zasadach określonych w </w:t>
      </w:r>
      <w:r w:rsidRPr="00593138">
        <w:rPr>
          <w:rStyle w:val="Teksttreci2Kursywa"/>
          <w:rFonts w:ascii="Times New Roman" w:hAnsi="Times New Roman" w:cs="Times New Roman"/>
          <w:color w:val="auto"/>
          <w:sz w:val="22"/>
          <w:szCs w:val="22"/>
        </w:rPr>
        <w:t>art. 118 ustawy pzp,</w:t>
      </w:r>
      <w:r w:rsidRPr="00593138">
        <w:rPr>
          <w:rFonts w:ascii="Times New Roman" w:hAnsi="Times New Roman" w:cs="Times New Roman"/>
          <w:color w:val="auto"/>
          <w:sz w:val="22"/>
          <w:szCs w:val="22"/>
        </w:rPr>
        <w:t xml:space="preserve"> przedstawienia w odniesieniu do tych podmiotów informacji w</w:t>
      </w:r>
      <w:r w:rsidR="00593138"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oświadczeniach wymienionych w </w:t>
      </w:r>
      <w:r w:rsidR="00A91F3D" w:rsidRPr="00C76C58">
        <w:rPr>
          <w:rStyle w:val="Teksttreci2Pogrubienie"/>
          <w:rFonts w:ascii="Times New Roman" w:hAnsi="Times New Roman" w:cs="Times New Roman"/>
          <w:color w:val="auto"/>
          <w:sz w:val="22"/>
          <w:szCs w:val="22"/>
        </w:rPr>
        <w:t>r</w:t>
      </w:r>
      <w:r w:rsidRPr="00C76C58">
        <w:rPr>
          <w:rStyle w:val="Teksttreci2Pogrubienie"/>
          <w:rFonts w:ascii="Times New Roman" w:hAnsi="Times New Roman" w:cs="Times New Roman"/>
          <w:color w:val="auto"/>
          <w:sz w:val="22"/>
          <w:szCs w:val="22"/>
        </w:rPr>
        <w:t xml:space="preserve">ozdziale 15, pkt 3.1 SWZ (załączniki nr 2 i 3 </w:t>
      </w:r>
      <w:r w:rsidRPr="00C76C58">
        <w:rPr>
          <w:rFonts w:ascii="Times New Roman" w:hAnsi="Times New Roman" w:cs="Times New Roman"/>
          <w:color w:val="auto"/>
          <w:sz w:val="22"/>
          <w:szCs w:val="22"/>
        </w:rPr>
        <w:t>do SWZ).</w:t>
      </w:r>
    </w:p>
    <w:p w14:paraId="675E9FC2" w14:textId="65BB6909" w:rsidR="00481225" w:rsidRPr="00F43E32"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Style w:val="Teksttreci2Pogrubienie"/>
          <w:rFonts w:ascii="Times New Roman" w:hAnsi="Times New Roman" w:cs="Times New Roman"/>
          <w:color w:val="auto"/>
          <w:sz w:val="22"/>
          <w:szCs w:val="22"/>
        </w:rPr>
        <w:t xml:space="preserve">Wykonawca, który polega na zdolnościach lub sytuacji podmiotów udostępniających zasoby, składa wraz z ofertą, zobowiązanie podmiotu udostępniającego zasoby </w:t>
      </w:r>
      <w:r w:rsidRPr="00593138">
        <w:rPr>
          <w:rFonts w:ascii="Times New Roman" w:hAnsi="Times New Roman" w:cs="Times New Roman"/>
          <w:color w:val="auto"/>
          <w:sz w:val="22"/>
          <w:szCs w:val="22"/>
        </w:rPr>
        <w:t>do oddania mu do dyspozycji niezbędnych zasobów na potrzeby realizacji danego zamówienia lub inny podmiotowy środek dowodowy potwierdzający, że wykonawca realizując zamówienie, będzie dysponował niezbędnymi zasobami tych podmiotów. Wzór zob</w:t>
      </w:r>
      <w:r w:rsidRPr="00C76C58">
        <w:rPr>
          <w:rFonts w:ascii="Times New Roman" w:hAnsi="Times New Roman" w:cs="Times New Roman"/>
          <w:color w:val="auto"/>
          <w:sz w:val="22"/>
          <w:szCs w:val="22"/>
        </w:rPr>
        <w:t xml:space="preserve">owiązania stanowi </w:t>
      </w:r>
      <w:r w:rsidRPr="00C76C58">
        <w:rPr>
          <w:rStyle w:val="Teksttreci2Pogrubienie"/>
          <w:rFonts w:ascii="Times New Roman" w:hAnsi="Times New Roman" w:cs="Times New Roman"/>
          <w:color w:val="auto"/>
          <w:sz w:val="22"/>
          <w:szCs w:val="22"/>
        </w:rPr>
        <w:t xml:space="preserve">załącznik nr </w:t>
      </w:r>
      <w:r w:rsidR="00C06503">
        <w:rPr>
          <w:rStyle w:val="Teksttreci2Pogrubienie"/>
          <w:rFonts w:ascii="Times New Roman" w:hAnsi="Times New Roman" w:cs="Times New Roman"/>
          <w:color w:val="auto"/>
          <w:sz w:val="22"/>
          <w:szCs w:val="22"/>
        </w:rPr>
        <w:t>9</w:t>
      </w:r>
      <w:r w:rsidRPr="00C76C58">
        <w:rPr>
          <w:rStyle w:val="Teksttreci2Pogrubienie"/>
          <w:rFonts w:ascii="Times New Roman" w:hAnsi="Times New Roman" w:cs="Times New Roman"/>
          <w:color w:val="auto"/>
          <w:sz w:val="22"/>
          <w:szCs w:val="22"/>
        </w:rPr>
        <w:t xml:space="preserve"> </w:t>
      </w:r>
      <w:r w:rsidRPr="00C76C58">
        <w:rPr>
          <w:rFonts w:ascii="Times New Roman" w:hAnsi="Times New Roman" w:cs="Times New Roman"/>
          <w:color w:val="auto"/>
          <w:sz w:val="22"/>
          <w:szCs w:val="22"/>
        </w:rPr>
        <w:t>do SWZ</w:t>
      </w:r>
      <w:r w:rsidR="00756FBE">
        <w:rPr>
          <w:rFonts w:ascii="Times New Roman" w:hAnsi="Times New Roman" w:cs="Times New Roman"/>
          <w:color w:val="auto"/>
          <w:sz w:val="22"/>
          <w:szCs w:val="22"/>
        </w:rPr>
        <w:t>.</w:t>
      </w:r>
      <w:r w:rsidRPr="00C76C58">
        <w:rPr>
          <w:rFonts w:ascii="Times New Roman" w:hAnsi="Times New Roman" w:cs="Times New Roman"/>
          <w:color w:val="auto"/>
          <w:sz w:val="22"/>
          <w:szCs w:val="22"/>
        </w:rPr>
        <w:t xml:space="preserve"> </w:t>
      </w:r>
      <w:r w:rsidRPr="00C76C58">
        <w:rPr>
          <w:rStyle w:val="Teksttreci2Kursywa"/>
          <w:rFonts w:ascii="Times New Roman" w:hAnsi="Times New Roman" w:cs="Times New Roman"/>
          <w:color w:val="auto"/>
          <w:sz w:val="22"/>
          <w:szCs w:val="22"/>
        </w:rPr>
        <w:t xml:space="preserve">[art. </w:t>
      </w:r>
      <w:r w:rsidRPr="00F43E32">
        <w:rPr>
          <w:rStyle w:val="Teksttreci2Kursywa"/>
          <w:rFonts w:ascii="Times New Roman" w:hAnsi="Times New Roman" w:cs="Times New Roman"/>
          <w:color w:val="auto"/>
          <w:sz w:val="22"/>
          <w:szCs w:val="22"/>
        </w:rPr>
        <w:t>118 ust 3 ustawy pzp]</w:t>
      </w:r>
    </w:p>
    <w:p w14:paraId="3423B636" w14:textId="77777777" w:rsidR="00481225" w:rsidRPr="00F43E32"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 xml:space="preserve">Zobowiązanie podmiotu udostępniającego zasoby, o którym mowa w </w:t>
      </w:r>
      <w:r w:rsidRPr="00F43E32">
        <w:rPr>
          <w:rStyle w:val="Teksttreci2Kursywa"/>
          <w:rFonts w:ascii="Times New Roman" w:hAnsi="Times New Roman" w:cs="Times New Roman"/>
          <w:color w:val="auto"/>
          <w:sz w:val="22"/>
          <w:szCs w:val="22"/>
        </w:rPr>
        <w:t>art. 118 ust 3 ustawy pzp,</w:t>
      </w:r>
      <w:r w:rsidRPr="00F43E32">
        <w:rPr>
          <w:rFonts w:ascii="Times New Roman" w:hAnsi="Times New Roman" w:cs="Times New Roman"/>
          <w:color w:val="auto"/>
          <w:sz w:val="22"/>
          <w:szCs w:val="22"/>
        </w:rPr>
        <w:t xml:space="preserve"> potwierdza, że stosunek łączący wykonawcę z podmiotami udostępniającymi zasoby gwarantuje rzeczywisty dostęp do tych zasobów oraz określa w szczególności: </w:t>
      </w:r>
      <w:r w:rsidRPr="00F43E32">
        <w:rPr>
          <w:rStyle w:val="Teksttreci2Kursywa"/>
          <w:rFonts w:ascii="Times New Roman" w:hAnsi="Times New Roman" w:cs="Times New Roman"/>
          <w:color w:val="auto"/>
          <w:sz w:val="22"/>
          <w:szCs w:val="22"/>
        </w:rPr>
        <w:t>[art. 118 ust 4 ustawy pzp]</w:t>
      </w:r>
    </w:p>
    <w:p w14:paraId="5911FC33" w14:textId="77777777" w:rsidR="00481225" w:rsidRPr="00F43E32" w:rsidRDefault="00B479F5">
      <w:pPr>
        <w:pStyle w:val="Teksttreci20"/>
        <w:numPr>
          <w:ilvl w:val="0"/>
          <w:numId w:val="24"/>
        </w:numPr>
        <w:shd w:val="clear" w:color="auto" w:fill="auto"/>
        <w:tabs>
          <w:tab w:val="left" w:pos="1701"/>
        </w:tabs>
        <w:spacing w:before="0" w:after="0" w:line="256"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zakres dostępnych wykonawcy zasobów podmiotu udostępniającego zasoby;</w:t>
      </w:r>
    </w:p>
    <w:p w14:paraId="22050E6A" w14:textId="77777777" w:rsidR="00481225" w:rsidRPr="00F43E32" w:rsidRDefault="00B479F5">
      <w:pPr>
        <w:pStyle w:val="Teksttreci20"/>
        <w:numPr>
          <w:ilvl w:val="0"/>
          <w:numId w:val="24"/>
        </w:numPr>
        <w:shd w:val="clear" w:color="auto" w:fill="auto"/>
        <w:tabs>
          <w:tab w:val="left" w:pos="1701"/>
        </w:tabs>
        <w:spacing w:before="0" w:after="0" w:line="259"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sposób i okres udostępnienia wykonawcy i wykorzystania przez niego zasobów podmiotu udostępniającego te zasoby przy wykonywaniu zamówienia;</w:t>
      </w:r>
    </w:p>
    <w:p w14:paraId="196D6CC7" w14:textId="45AF318A" w:rsidR="00481225" w:rsidRPr="00F43E32" w:rsidRDefault="00B479F5">
      <w:pPr>
        <w:pStyle w:val="Teksttreci20"/>
        <w:numPr>
          <w:ilvl w:val="0"/>
          <w:numId w:val="24"/>
        </w:numPr>
        <w:shd w:val="clear" w:color="auto" w:fill="auto"/>
        <w:tabs>
          <w:tab w:val="left" w:pos="1701"/>
        </w:tabs>
        <w:spacing w:before="0" w:after="0" w:line="256" w:lineRule="exact"/>
        <w:ind w:left="1276" w:hanging="380"/>
        <w:jc w:val="both"/>
        <w:rPr>
          <w:rStyle w:val="Teksttreci2Kursywa"/>
          <w:rFonts w:ascii="Times New Roman" w:hAnsi="Times New Roman" w:cs="Times New Roman"/>
          <w:i w:val="0"/>
          <w:iCs w:val="0"/>
          <w:color w:val="auto"/>
          <w:sz w:val="22"/>
          <w:szCs w:val="22"/>
        </w:rPr>
      </w:pPr>
      <w:r w:rsidRPr="00F43E32">
        <w:rPr>
          <w:rFonts w:ascii="Times New Roman"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A8D48E0" w14:textId="085DC8CF" w:rsidR="00E364A3" w:rsidRPr="00F43E32" w:rsidRDefault="00E364A3">
      <w:pPr>
        <w:pStyle w:val="Teksttreci20"/>
        <w:numPr>
          <w:ilvl w:val="1"/>
          <w:numId w:val="24"/>
        </w:numPr>
        <w:shd w:val="clear" w:color="auto" w:fill="auto"/>
        <w:tabs>
          <w:tab w:val="left" w:pos="911"/>
        </w:tabs>
        <w:spacing w:before="0" w:after="0" w:line="256" w:lineRule="exact"/>
        <w:ind w:left="851" w:hanging="355"/>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W odniesieniu do warunków dotyczących wykształcenia, kwalifikacji zawodowych lub</w:t>
      </w:r>
      <w:r w:rsidR="00F43E32" w:rsidRPr="00F43E32">
        <w:rPr>
          <w:rFonts w:ascii="Times New Roman" w:hAnsi="Times New Roman" w:cs="Times New Roman"/>
          <w:color w:val="auto"/>
          <w:sz w:val="22"/>
          <w:szCs w:val="22"/>
        </w:rPr>
        <w:t xml:space="preserve"> doświadczenia wykonawcy mogą polegać na zdolnościach podmiotów udostępniających</w:t>
      </w:r>
      <w:r w:rsidRPr="00F43E32">
        <w:rPr>
          <w:rFonts w:ascii="Times New Roman" w:hAnsi="Times New Roman" w:cs="Times New Roman"/>
          <w:color w:val="auto"/>
          <w:sz w:val="22"/>
          <w:szCs w:val="22"/>
        </w:rPr>
        <w:t xml:space="preserve"> zasoby, jeśli podmioty te wykonają roboty budowlane lub usługi, do realizacji których te zdolności są wymagane</w:t>
      </w:r>
      <w:r w:rsidR="00F43E32" w:rsidRPr="00F43E32">
        <w:rPr>
          <w:rFonts w:ascii="Times New Roman" w:hAnsi="Times New Roman" w:cs="Times New Roman"/>
          <w:color w:val="auto"/>
          <w:sz w:val="22"/>
          <w:szCs w:val="22"/>
        </w:rPr>
        <w:t>.</w:t>
      </w:r>
      <w:r w:rsidRPr="00F43E32">
        <w:rPr>
          <w:rFonts w:ascii="Times New Roman" w:hAnsi="Times New Roman" w:cs="Times New Roman"/>
          <w:color w:val="auto"/>
          <w:sz w:val="22"/>
          <w:szCs w:val="22"/>
        </w:rPr>
        <w:t xml:space="preserve"> </w:t>
      </w:r>
      <w:r w:rsidRPr="00F43E32">
        <w:rPr>
          <w:rFonts w:ascii="Times New Roman" w:hAnsi="Times New Roman" w:cs="Times New Roman"/>
          <w:i/>
          <w:iCs/>
          <w:color w:val="auto"/>
          <w:sz w:val="22"/>
          <w:szCs w:val="22"/>
        </w:rPr>
        <w:t>[art. 118 ust 2 ustawy pzp]</w:t>
      </w:r>
    </w:p>
    <w:p w14:paraId="15F2CA63" w14:textId="7168FAAB" w:rsidR="00481225" w:rsidRPr="00756FBE" w:rsidRDefault="00B479F5">
      <w:pPr>
        <w:pStyle w:val="Teksttreci20"/>
        <w:numPr>
          <w:ilvl w:val="1"/>
          <w:numId w:val="24"/>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w:t>
      </w:r>
      <w:r w:rsidR="0093122D">
        <w:rPr>
          <w:rFonts w:ascii="Times New Roman" w:hAnsi="Times New Roman" w:cs="Times New Roman"/>
          <w:color w:val="auto"/>
          <w:sz w:val="22"/>
          <w:szCs w:val="22"/>
        </w:rPr>
        <w:t> </w:t>
      </w:r>
      <w:r w:rsidRPr="00756FBE">
        <w:rPr>
          <w:rStyle w:val="Teksttreci2Kursywa"/>
          <w:rFonts w:ascii="Times New Roman" w:hAnsi="Times New Roman" w:cs="Times New Roman"/>
          <w:color w:val="auto"/>
          <w:sz w:val="22"/>
          <w:szCs w:val="22"/>
        </w:rPr>
        <w:t>art. 112 ust. 2 pkt 3 i 4 ustawy pzp,</w:t>
      </w:r>
      <w:r w:rsidRPr="00756FBE">
        <w:rPr>
          <w:rFonts w:ascii="Times New Roman" w:hAnsi="Times New Roman" w:cs="Times New Roman"/>
          <w:color w:val="auto"/>
          <w:sz w:val="22"/>
          <w:szCs w:val="22"/>
        </w:rPr>
        <w:t xml:space="preserve"> oraz, jeżeli to dotyczy, kryteriów selekcji, a także bada, czy nie zachodzą wobec tego podmiotu podstawy wykluczenia, które zostały przewidziane względem wykonawcy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119 ustawy pzp]</w:t>
      </w:r>
    </w:p>
    <w:p w14:paraId="1E4B055E" w14:textId="3D0134DE" w:rsidR="00481225" w:rsidRPr="00756FBE" w:rsidRDefault="00B479F5">
      <w:pPr>
        <w:pStyle w:val="Teksttreci30"/>
        <w:numPr>
          <w:ilvl w:val="1"/>
          <w:numId w:val="24"/>
        </w:numPr>
        <w:shd w:val="clear" w:color="auto" w:fill="auto"/>
        <w:tabs>
          <w:tab w:val="left" w:pos="951"/>
        </w:tabs>
        <w:spacing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Podmiot, który zobowiązał się do udostępnienia zasobów, odpowiada solidarnie z</w:t>
      </w:r>
      <w:r w:rsid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wykonawcą, który polega na jego sytuacji finansowej lub ekonomicznej, za szkodę poniesioną przez zamawiającego powstałą wskutek nieudostępnienia tych zasobów, chyba że za nieudostępnienie zasobów podmiot ten nie ponosi winy. </w:t>
      </w:r>
      <w:r w:rsidRPr="00756FBE">
        <w:rPr>
          <w:rStyle w:val="Teksttreci3BezpogrubieniaKursywa"/>
          <w:rFonts w:ascii="Times New Roman" w:hAnsi="Times New Roman" w:cs="Times New Roman"/>
          <w:color w:val="auto"/>
          <w:sz w:val="22"/>
          <w:szCs w:val="22"/>
        </w:rPr>
        <w:t>[art. 120 ustawy pzp]</w:t>
      </w:r>
    </w:p>
    <w:p w14:paraId="3F19B2FA" w14:textId="1ABC5A2E" w:rsidR="00481225" w:rsidRPr="00756FBE" w:rsidRDefault="00B479F5">
      <w:pPr>
        <w:pStyle w:val="Teksttreci20"/>
        <w:numPr>
          <w:ilvl w:val="1"/>
          <w:numId w:val="24"/>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Jeżeli zdolności techniczne lub zawodowe, sytuacja ekonomiczna lub finansowa podmiotu udostępniającego zasoby nie potwierdzają spełniania przez wykonawcę warunków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lub zachodzą wobec tego podmiotu podstawy wykluczenia, zamawiający żąda, aby wykonawca w terminie określonym przez zamawiającego zastąpił ten podmiot innym podmiotem lub podmiotami albo wykazał, że samodzielnie spełnia warunki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57F3F3C4" w14:textId="0F8C3D48" w:rsidR="00481225" w:rsidRPr="00756FBE" w:rsidRDefault="00B479F5">
      <w:pPr>
        <w:pStyle w:val="Teksttreci20"/>
        <w:numPr>
          <w:ilvl w:val="1"/>
          <w:numId w:val="24"/>
        </w:numPr>
        <w:shd w:val="clear" w:color="auto" w:fill="auto"/>
        <w:tabs>
          <w:tab w:val="left" w:pos="951"/>
        </w:tabs>
        <w:spacing w:before="0" w:after="493"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Wykonawca nie może, po upływie terminu składania wniosków o dopuszczenie do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343C12A0" w14:textId="75A6E18D" w:rsidR="00481225" w:rsidRPr="0035452D" w:rsidRDefault="00B479F5" w:rsidP="0035452D">
      <w:pPr>
        <w:pStyle w:val="Teksttreci60"/>
        <w:shd w:val="clear" w:color="auto" w:fill="auto"/>
        <w:spacing w:after="28" w:line="240" w:lineRule="exact"/>
        <w:ind w:firstLine="0"/>
        <w:rPr>
          <w:rStyle w:val="Teksttreci71"/>
          <w:rFonts w:ascii="Times New Roman" w:hAnsi="Times New Roman" w:cs="Times New Roman"/>
          <w:color w:val="auto"/>
          <w:sz w:val="22"/>
          <w:szCs w:val="22"/>
        </w:rPr>
      </w:pPr>
      <w:r w:rsidRPr="0035452D">
        <w:rPr>
          <w:rStyle w:val="PogrubienieTeksttreci612pt"/>
          <w:rFonts w:ascii="Times New Roman" w:hAnsi="Times New Roman" w:cs="Times New Roman"/>
          <w:i/>
          <w:iCs/>
          <w:color w:val="auto"/>
          <w:sz w:val="22"/>
          <w:szCs w:val="22"/>
        </w:rPr>
        <w:t xml:space="preserve">Rozdział 25. </w:t>
      </w:r>
      <w:r w:rsidR="0082554C" w:rsidRPr="0035452D">
        <w:rPr>
          <w:rStyle w:val="Teksttreci6Maelitery"/>
          <w:rFonts w:ascii="Times New Roman" w:hAnsi="Times New Roman" w:cs="Times New Roman"/>
          <w:color w:val="auto"/>
          <w:sz w:val="22"/>
          <w:szCs w:val="22"/>
        </w:rPr>
        <w:t xml:space="preserve">INFORMACJA O PODMIOTOWYCH ŚRODKACH DOWODOWYCH (ART. </w:t>
      </w:r>
      <w:r w:rsidR="0082554C" w:rsidRPr="0035452D">
        <w:rPr>
          <w:rStyle w:val="PogrubienieTeksttreci612pt"/>
          <w:rFonts w:ascii="Times New Roman" w:hAnsi="Times New Roman" w:cs="Times New Roman"/>
          <w:b w:val="0"/>
          <w:bCs w:val="0"/>
          <w:color w:val="auto"/>
          <w:sz w:val="22"/>
          <w:szCs w:val="22"/>
        </w:rPr>
        <w:t>124</w:t>
      </w:r>
      <w:r w:rsidR="0082554C" w:rsidRPr="0035452D">
        <w:rPr>
          <w:rStyle w:val="PogrubienieTeksttreci612pt"/>
          <w:rFonts w:ascii="Times New Roman" w:hAnsi="Times New Roman" w:cs="Times New Roman"/>
          <w:color w:val="auto"/>
          <w:sz w:val="22"/>
          <w:szCs w:val="22"/>
        </w:rPr>
        <w:t xml:space="preserve"> </w:t>
      </w:r>
      <w:r w:rsidR="0082554C" w:rsidRPr="0035452D">
        <w:rPr>
          <w:rStyle w:val="Teksttreci6Maelitery"/>
          <w:rFonts w:ascii="Times New Roman" w:hAnsi="Times New Roman" w:cs="Times New Roman"/>
          <w:color w:val="auto"/>
          <w:sz w:val="22"/>
          <w:szCs w:val="22"/>
        </w:rPr>
        <w:t xml:space="preserve">USTAWY </w:t>
      </w:r>
      <w:r w:rsidR="0082554C" w:rsidRPr="0035452D">
        <w:rPr>
          <w:rStyle w:val="Teksttreci7105pt"/>
          <w:rFonts w:ascii="Times New Roman" w:hAnsi="Times New Roman" w:cs="Times New Roman"/>
          <w:color w:val="auto"/>
          <w:sz w:val="22"/>
          <w:szCs w:val="22"/>
        </w:rPr>
        <w:t>PZP</w:t>
      </w:r>
      <w:r w:rsidR="0082554C" w:rsidRPr="006A3745">
        <w:rPr>
          <w:rStyle w:val="Teksttreci7105pt"/>
          <w:rFonts w:ascii="Times New Roman" w:hAnsi="Times New Roman" w:cs="Times New Roman"/>
          <w:i/>
          <w:iCs/>
          <w:color w:val="auto"/>
          <w:sz w:val="22"/>
          <w:szCs w:val="22"/>
        </w:rPr>
        <w:t xml:space="preserve"> (</w:t>
      </w:r>
      <w:r w:rsidR="0082554C" w:rsidRPr="006A3745">
        <w:rPr>
          <w:rStyle w:val="Teksttreci71"/>
          <w:rFonts w:ascii="Times New Roman" w:hAnsi="Times New Roman" w:cs="Times New Roman"/>
          <w:i/>
          <w:iCs/>
          <w:color w:val="auto"/>
          <w:sz w:val="22"/>
          <w:szCs w:val="22"/>
        </w:rPr>
        <w:t>ART. 281 UST. 2 PKT 3 USTAWY PZP)</w:t>
      </w:r>
    </w:p>
    <w:p w14:paraId="1E27C27B" w14:textId="77777777" w:rsidR="0082554C" w:rsidRPr="0035452D" w:rsidRDefault="0082554C" w:rsidP="007D3AEF">
      <w:pPr>
        <w:pStyle w:val="Teksttreci60"/>
        <w:shd w:val="clear" w:color="auto" w:fill="auto"/>
        <w:spacing w:after="28" w:line="240" w:lineRule="exact"/>
        <w:ind w:left="400" w:hanging="400"/>
        <w:rPr>
          <w:rFonts w:ascii="Times New Roman" w:hAnsi="Times New Roman" w:cs="Times New Roman"/>
          <w:color w:val="auto"/>
          <w:sz w:val="22"/>
          <w:szCs w:val="22"/>
        </w:rPr>
      </w:pPr>
    </w:p>
    <w:p w14:paraId="7FA3563E" w14:textId="77777777" w:rsidR="00481225" w:rsidRPr="00AF722E" w:rsidRDefault="00B479F5">
      <w:pPr>
        <w:pStyle w:val="Teksttreci30"/>
        <w:numPr>
          <w:ilvl w:val="0"/>
          <w:numId w:val="25"/>
        </w:numPr>
        <w:shd w:val="clear" w:color="auto" w:fill="auto"/>
        <w:tabs>
          <w:tab w:val="left" w:pos="355"/>
        </w:tabs>
        <w:spacing w:after="60" w:line="256" w:lineRule="exact"/>
        <w:ind w:left="400" w:hanging="400"/>
        <w:jc w:val="both"/>
        <w:rPr>
          <w:rFonts w:ascii="Times New Roman" w:hAnsi="Times New Roman" w:cs="Times New Roman"/>
          <w:color w:val="auto"/>
          <w:sz w:val="22"/>
          <w:szCs w:val="22"/>
        </w:rPr>
      </w:pPr>
      <w:r w:rsidRPr="00193F8C">
        <w:rPr>
          <w:rStyle w:val="Teksttreci3Bezpogrubienia"/>
          <w:rFonts w:ascii="Times New Roman" w:hAnsi="Times New Roman" w:cs="Times New Roman"/>
          <w:color w:val="auto"/>
          <w:sz w:val="22"/>
          <w:szCs w:val="22"/>
        </w:rPr>
        <w:t xml:space="preserve">Zamawiający </w:t>
      </w:r>
      <w:r w:rsidRPr="00193F8C">
        <w:rPr>
          <w:rFonts w:ascii="Times New Roman" w:hAnsi="Times New Roman" w:cs="Times New Roman"/>
          <w:color w:val="auto"/>
          <w:sz w:val="22"/>
          <w:szCs w:val="22"/>
        </w:rPr>
        <w:t xml:space="preserve">żąda złożenia podmiotowych środków dowodowych </w:t>
      </w:r>
      <w:r w:rsidRPr="00193F8C">
        <w:rPr>
          <w:rStyle w:val="Teksttreci3Bezpogrubienia"/>
          <w:rFonts w:ascii="Times New Roman" w:hAnsi="Times New Roman" w:cs="Times New Roman"/>
          <w:color w:val="auto"/>
          <w:sz w:val="22"/>
          <w:szCs w:val="22"/>
        </w:rPr>
        <w:t xml:space="preserve">na potwierdzenie </w:t>
      </w:r>
      <w:r w:rsidRPr="00193F8C">
        <w:rPr>
          <w:rFonts w:ascii="Times New Roman" w:hAnsi="Times New Roman" w:cs="Times New Roman"/>
          <w:color w:val="auto"/>
          <w:sz w:val="22"/>
          <w:szCs w:val="22"/>
        </w:rPr>
        <w:t xml:space="preserve">spełnienia </w:t>
      </w:r>
      <w:r w:rsidRPr="00193F8C">
        <w:rPr>
          <w:rFonts w:ascii="Times New Roman" w:hAnsi="Times New Roman" w:cs="Times New Roman"/>
          <w:color w:val="auto"/>
          <w:sz w:val="22"/>
          <w:szCs w:val="22"/>
        </w:rPr>
        <w:lastRenderedPageBreak/>
        <w:t xml:space="preserve">warunków udziału w postępowaniu </w:t>
      </w:r>
      <w:r w:rsidRPr="00193F8C">
        <w:rPr>
          <w:rStyle w:val="Teksttreci3Bezpogrubienia"/>
          <w:rFonts w:ascii="Times New Roman" w:hAnsi="Times New Roman" w:cs="Times New Roman"/>
          <w:color w:val="auto"/>
          <w:sz w:val="22"/>
          <w:szCs w:val="22"/>
        </w:rPr>
        <w:t xml:space="preserve">oraz na potwierdzenia </w:t>
      </w:r>
      <w:r w:rsidRPr="00193F8C">
        <w:rPr>
          <w:rFonts w:ascii="Times New Roman" w:hAnsi="Times New Roman" w:cs="Times New Roman"/>
          <w:color w:val="auto"/>
          <w:sz w:val="22"/>
          <w:szCs w:val="22"/>
        </w:rPr>
        <w:t xml:space="preserve">braku podstaw wykluczenia wykonawcy </w:t>
      </w:r>
      <w:r w:rsidRPr="00193F8C">
        <w:rPr>
          <w:rStyle w:val="Teksttreci3Bezpogrubienia"/>
          <w:rFonts w:ascii="Times New Roman" w:hAnsi="Times New Roman" w:cs="Times New Roman"/>
          <w:color w:val="auto"/>
          <w:sz w:val="22"/>
          <w:szCs w:val="22"/>
        </w:rPr>
        <w:t xml:space="preserve">z udziału w </w:t>
      </w:r>
      <w:r w:rsidRPr="00AF722E">
        <w:rPr>
          <w:rStyle w:val="Teksttreci3Bezpogrubienia"/>
          <w:rFonts w:ascii="Times New Roman" w:hAnsi="Times New Roman" w:cs="Times New Roman"/>
          <w:color w:val="auto"/>
          <w:sz w:val="22"/>
          <w:szCs w:val="22"/>
        </w:rPr>
        <w:t>postępowaniu o udzielenie zamówienia publicznego.</w:t>
      </w:r>
    </w:p>
    <w:p w14:paraId="38308BB9" w14:textId="77777777" w:rsidR="00481225" w:rsidRPr="00AF722E" w:rsidRDefault="00B479F5">
      <w:pPr>
        <w:pStyle w:val="Teksttreci20"/>
        <w:numPr>
          <w:ilvl w:val="0"/>
          <w:numId w:val="25"/>
        </w:numPr>
        <w:shd w:val="clear" w:color="auto" w:fill="auto"/>
        <w:tabs>
          <w:tab w:val="left" w:pos="355"/>
        </w:tabs>
        <w:spacing w:before="0" w:after="0" w:line="256" w:lineRule="exact"/>
        <w:ind w:left="400" w:hanging="400"/>
        <w:jc w:val="both"/>
        <w:rPr>
          <w:rFonts w:ascii="Times New Roman" w:hAnsi="Times New Roman" w:cs="Times New Roman"/>
          <w:color w:val="auto"/>
          <w:sz w:val="22"/>
          <w:szCs w:val="22"/>
        </w:rPr>
      </w:pPr>
      <w:r w:rsidRPr="00AF722E">
        <w:rPr>
          <w:rFonts w:ascii="Times New Roman" w:hAnsi="Times New Roman" w:cs="Times New Roman"/>
          <w:color w:val="auto"/>
          <w:sz w:val="22"/>
          <w:szCs w:val="22"/>
        </w:rPr>
        <w:t xml:space="preserve">Zamawiający w celu potwierdzenia </w:t>
      </w:r>
      <w:r w:rsidRPr="00AF722E">
        <w:rPr>
          <w:rStyle w:val="Teksttreci2Pogrubienie"/>
          <w:rFonts w:ascii="Times New Roman" w:hAnsi="Times New Roman" w:cs="Times New Roman"/>
          <w:color w:val="auto"/>
          <w:sz w:val="22"/>
          <w:szCs w:val="22"/>
        </w:rPr>
        <w:t xml:space="preserve">spełnienia warunków udziału w postępowaniu, </w:t>
      </w:r>
      <w:r w:rsidRPr="00AF722E">
        <w:rPr>
          <w:rFonts w:ascii="Times New Roman" w:hAnsi="Times New Roman" w:cs="Times New Roman"/>
          <w:color w:val="auto"/>
          <w:sz w:val="22"/>
          <w:szCs w:val="22"/>
        </w:rPr>
        <w:t xml:space="preserve">wezwie wykonawcę, którego oferta została najwyżej oceniona, do złożenia w wyznaczonym terminie, nie krótszym niż </w:t>
      </w:r>
      <w:r w:rsidRPr="00AF722E">
        <w:rPr>
          <w:rStyle w:val="Teksttreci2Pogrubienie"/>
          <w:rFonts w:ascii="Times New Roman" w:hAnsi="Times New Roman" w:cs="Times New Roman"/>
          <w:color w:val="auto"/>
          <w:sz w:val="22"/>
          <w:szCs w:val="22"/>
        </w:rPr>
        <w:t xml:space="preserve">5 dni </w:t>
      </w:r>
      <w:r w:rsidRPr="00AF722E">
        <w:rPr>
          <w:rFonts w:ascii="Times New Roman" w:hAnsi="Times New Roman" w:cs="Times New Roman"/>
          <w:color w:val="auto"/>
          <w:sz w:val="22"/>
          <w:szCs w:val="22"/>
        </w:rPr>
        <w:t xml:space="preserve">od dnia wezwania, następujących </w:t>
      </w:r>
      <w:r w:rsidRPr="00AF722E">
        <w:rPr>
          <w:rStyle w:val="Teksttreci2Pogrubienie"/>
          <w:rFonts w:ascii="Times New Roman" w:hAnsi="Times New Roman" w:cs="Times New Roman"/>
          <w:color w:val="auto"/>
          <w:sz w:val="22"/>
          <w:szCs w:val="22"/>
        </w:rPr>
        <w:t xml:space="preserve">podmiotowych środków dowodowych, </w:t>
      </w:r>
      <w:r w:rsidRPr="00AF722E">
        <w:rPr>
          <w:rFonts w:ascii="Times New Roman" w:hAnsi="Times New Roman" w:cs="Times New Roman"/>
          <w:color w:val="auto"/>
          <w:sz w:val="22"/>
          <w:szCs w:val="22"/>
        </w:rPr>
        <w:t xml:space="preserve">aktualnych na dzień złożenia tj. </w:t>
      </w:r>
      <w:r w:rsidRPr="00AF722E">
        <w:rPr>
          <w:rStyle w:val="Teksttreci2Kursywa"/>
          <w:rFonts w:ascii="Times New Roman" w:hAnsi="Times New Roman" w:cs="Times New Roman"/>
          <w:color w:val="auto"/>
          <w:sz w:val="22"/>
          <w:szCs w:val="22"/>
        </w:rPr>
        <w:t>[art. 274 ust. 1 ustawy pzp]:</w:t>
      </w:r>
    </w:p>
    <w:p w14:paraId="46BE0EFC" w14:textId="72931F93" w:rsidR="002E011A" w:rsidRPr="00AF722E" w:rsidRDefault="002E011A">
      <w:pPr>
        <w:pStyle w:val="Teksttreci20"/>
        <w:numPr>
          <w:ilvl w:val="1"/>
          <w:numId w:val="56"/>
        </w:numPr>
        <w:shd w:val="clear" w:color="auto" w:fill="auto"/>
        <w:tabs>
          <w:tab w:val="left" w:pos="851"/>
        </w:tabs>
        <w:spacing w:before="0" w:after="0" w:line="256" w:lineRule="exact"/>
        <w:ind w:left="851" w:hanging="425"/>
        <w:jc w:val="both"/>
        <w:rPr>
          <w:rFonts w:ascii="Times New Roman" w:hAnsi="Times New Roman" w:cs="Times New Roman"/>
          <w:color w:val="auto"/>
          <w:sz w:val="22"/>
          <w:szCs w:val="22"/>
        </w:rPr>
      </w:pPr>
      <w:bookmarkStart w:id="14" w:name="_Hlk78176995"/>
      <w:r w:rsidRPr="00AF722E">
        <w:rPr>
          <w:rFonts w:ascii="Times New Roman" w:hAnsi="Times New Roman" w:cs="Times New Roman"/>
          <w:color w:val="auto"/>
          <w:sz w:val="22"/>
          <w:szCs w:val="22"/>
        </w:rPr>
        <w:t>odpowiednie zezwolenie, licencję, koncesję lub potwierdzenie wpisu do rejestru działalności regulowanej, jeżeli ich posiadanie jest niezbędne do świadczenia określonych usług w kraju, w którym Wykonawca ma siedzibę lub miejsce zamieszkania.</w:t>
      </w:r>
    </w:p>
    <w:p w14:paraId="0451B484" w14:textId="77777777" w:rsidR="002E011A" w:rsidRPr="00AF722E" w:rsidRDefault="002E011A" w:rsidP="002E011A">
      <w:pPr>
        <w:tabs>
          <w:tab w:val="left" w:pos="851"/>
        </w:tabs>
        <w:spacing w:line="256" w:lineRule="exact"/>
        <w:ind w:left="851"/>
        <w:jc w:val="both"/>
        <w:rPr>
          <w:rFonts w:ascii="Times New Roman" w:eastAsia="Palatino Linotype" w:hAnsi="Times New Roman" w:cs="Times New Roman"/>
          <w:b/>
          <w:bCs/>
          <w:color w:val="auto"/>
          <w:sz w:val="22"/>
          <w:szCs w:val="22"/>
        </w:rPr>
      </w:pPr>
      <w:r w:rsidRPr="00AF722E">
        <w:rPr>
          <w:rFonts w:ascii="Times New Roman" w:eastAsia="Palatino Linotype" w:hAnsi="Times New Roman" w:cs="Times New Roman"/>
          <w:color w:val="auto"/>
          <w:sz w:val="22"/>
          <w:szCs w:val="22"/>
        </w:rPr>
        <w:t>Przedmiotowy dokument winien wskazywać informacje w zakresie określonym w warunkach z </w:t>
      </w:r>
      <w:r w:rsidRPr="00AF722E">
        <w:rPr>
          <w:rFonts w:ascii="Times New Roman" w:eastAsia="Palatino Linotype" w:hAnsi="Times New Roman" w:cs="Times New Roman"/>
          <w:b/>
          <w:bCs/>
          <w:color w:val="auto"/>
          <w:sz w:val="22"/>
          <w:szCs w:val="22"/>
        </w:rPr>
        <w:t>rozdziału 24 pkt 2.2.1 SWZ.</w:t>
      </w:r>
    </w:p>
    <w:p w14:paraId="4D86CCB2" w14:textId="77777777" w:rsidR="002E011A" w:rsidRPr="00AF722E" w:rsidRDefault="002E011A" w:rsidP="002E011A">
      <w:pPr>
        <w:shd w:val="clear" w:color="auto" w:fill="FFFFFF"/>
        <w:tabs>
          <w:tab w:val="left" w:pos="851"/>
        </w:tabs>
        <w:spacing w:line="0" w:lineRule="atLeast"/>
        <w:ind w:left="851"/>
        <w:jc w:val="both"/>
        <w:rPr>
          <w:rFonts w:ascii="Times New Roman" w:eastAsia="Palatino Linotype" w:hAnsi="Times New Roman" w:cs="Times New Roman"/>
          <w:color w:val="auto"/>
          <w:sz w:val="22"/>
          <w:szCs w:val="22"/>
          <w:u w:val="single"/>
        </w:rPr>
      </w:pPr>
      <w:r w:rsidRPr="00AF722E">
        <w:rPr>
          <w:rFonts w:ascii="Times New Roman" w:eastAsia="Palatino Linotype" w:hAnsi="Times New Roman" w:cs="Times New Roman"/>
          <w:color w:val="auto"/>
          <w:sz w:val="22"/>
          <w:szCs w:val="22"/>
          <w:u w:val="single"/>
        </w:rPr>
        <w:t>W przypadku wykonawców wspólnie ubiegających się o udzielenie zamówienia, dokument ten/ dokumenty te składa przynajmniej jeden z wykonawców.</w:t>
      </w:r>
    </w:p>
    <w:p w14:paraId="4767B0F7" w14:textId="77777777" w:rsidR="002E011A" w:rsidRPr="00AF722E" w:rsidRDefault="002E011A">
      <w:pPr>
        <w:numPr>
          <w:ilvl w:val="1"/>
          <w:numId w:val="56"/>
        </w:numPr>
        <w:tabs>
          <w:tab w:val="left" w:pos="951"/>
        </w:tabs>
        <w:spacing w:before="60" w:line="256" w:lineRule="exact"/>
        <w:ind w:left="851" w:hanging="425"/>
        <w:jc w:val="both"/>
        <w:rPr>
          <w:rFonts w:ascii="Times New Roman" w:eastAsia="Palatino Linotype" w:hAnsi="Times New Roman" w:cs="Times New Roman"/>
          <w:color w:val="auto"/>
          <w:sz w:val="22"/>
          <w:szCs w:val="22"/>
        </w:rPr>
      </w:pPr>
      <w:r w:rsidRPr="00AF722E">
        <w:rPr>
          <w:rFonts w:ascii="Times New Roman" w:eastAsia="Times New Roman" w:hAnsi="Times New Roman" w:cs="Times New Roman"/>
          <w:b/>
          <w:color w:val="auto"/>
          <w:sz w:val="22"/>
          <w:szCs w:val="22"/>
        </w:rPr>
        <w:t>wykaz usług</w:t>
      </w:r>
      <w:r w:rsidRPr="00AF722E">
        <w:rPr>
          <w:rFonts w:ascii="Times New Roman" w:eastAsia="Times New Roman" w:hAnsi="Times New Roman" w:cs="Times New Roman"/>
          <w:color w:val="auto"/>
          <w:sz w:val="22"/>
          <w:szCs w:val="22"/>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te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wykonywane, a w przypadku świadczeń powtarzających się lub ciągłych są wykonywane, a jeżeli z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6FFCC793" w14:textId="77777777" w:rsidR="002E011A" w:rsidRPr="00AF722E" w:rsidRDefault="002E011A" w:rsidP="002E011A">
      <w:pPr>
        <w:spacing w:line="256" w:lineRule="exact"/>
        <w:ind w:left="851"/>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color w:val="auto"/>
          <w:sz w:val="22"/>
          <w:szCs w:val="22"/>
        </w:rPr>
        <w:t xml:space="preserve">Wykaz należy przygotować wg wzoru stanowiącego </w:t>
      </w:r>
      <w:r w:rsidRPr="00AF722E">
        <w:rPr>
          <w:rFonts w:ascii="Times New Roman" w:eastAsia="Palatino Linotype" w:hAnsi="Times New Roman" w:cs="Times New Roman"/>
          <w:b/>
          <w:bCs/>
          <w:color w:val="auto"/>
          <w:sz w:val="22"/>
          <w:szCs w:val="22"/>
        </w:rPr>
        <w:t xml:space="preserve">załącznik nr 5 </w:t>
      </w:r>
      <w:r w:rsidRPr="00AF722E">
        <w:rPr>
          <w:rFonts w:ascii="Times New Roman" w:eastAsia="Palatino Linotype" w:hAnsi="Times New Roman" w:cs="Times New Roman"/>
          <w:color w:val="auto"/>
          <w:sz w:val="22"/>
          <w:szCs w:val="22"/>
        </w:rPr>
        <w:t>do SWZ.</w:t>
      </w:r>
    </w:p>
    <w:p w14:paraId="4F81360E" w14:textId="77777777" w:rsidR="002E011A" w:rsidRPr="00AF722E" w:rsidRDefault="002E011A" w:rsidP="002E011A">
      <w:pPr>
        <w:spacing w:after="57" w:line="252" w:lineRule="exact"/>
        <w:ind w:left="851"/>
        <w:jc w:val="both"/>
        <w:rPr>
          <w:rFonts w:ascii="Times New Roman" w:eastAsia="Palatino Linotype" w:hAnsi="Times New Roman" w:cs="Times New Roman"/>
          <w:b/>
          <w:bCs/>
          <w:color w:val="auto"/>
          <w:sz w:val="22"/>
          <w:szCs w:val="22"/>
        </w:rPr>
      </w:pPr>
      <w:r w:rsidRPr="00AF722E">
        <w:rPr>
          <w:rFonts w:ascii="Times New Roman" w:eastAsia="Palatino Linotype" w:hAnsi="Times New Roman" w:cs="Times New Roman"/>
          <w:color w:val="auto"/>
          <w:sz w:val="22"/>
          <w:szCs w:val="22"/>
        </w:rPr>
        <w:t xml:space="preserve">W przedmiotowym wykazie usług wykonawca winien wskazać informacje w zakresie określonym w warunkach z </w:t>
      </w:r>
      <w:r w:rsidRPr="00AF722E">
        <w:rPr>
          <w:rFonts w:ascii="Times New Roman" w:eastAsia="Palatino Linotype" w:hAnsi="Times New Roman" w:cs="Times New Roman"/>
          <w:b/>
          <w:bCs/>
          <w:color w:val="auto"/>
          <w:sz w:val="22"/>
          <w:szCs w:val="22"/>
        </w:rPr>
        <w:t>rozdziału 24 pkt 2.4.1 SWZ.</w:t>
      </w:r>
    </w:p>
    <w:p w14:paraId="2B03A768" w14:textId="77777777" w:rsidR="002E011A" w:rsidRPr="00AF722E" w:rsidRDefault="002E011A" w:rsidP="002E011A">
      <w:pPr>
        <w:spacing w:after="57" w:line="252" w:lineRule="exact"/>
        <w:ind w:left="851"/>
        <w:jc w:val="both"/>
        <w:rPr>
          <w:rFonts w:ascii="Times New Roman" w:eastAsia="Palatino Linotype" w:hAnsi="Times New Roman" w:cs="Times New Roman"/>
          <w:color w:val="auto"/>
          <w:sz w:val="22"/>
          <w:szCs w:val="22"/>
          <w:u w:val="single"/>
        </w:rPr>
      </w:pPr>
      <w:r w:rsidRPr="00AF722E">
        <w:rPr>
          <w:rFonts w:ascii="Times New Roman" w:eastAsia="Palatino Linotype" w:hAnsi="Times New Roman" w:cs="Times New Roman"/>
          <w:color w:val="auto"/>
          <w:sz w:val="22"/>
          <w:szCs w:val="22"/>
          <w:u w:val="single"/>
        </w:rPr>
        <w:t>W przypadku wykonawców wspólnie ubiegających się o udzielenie zamówienia, dokument ten/ dokumenty te składa przynajmniej jeden z wykonawców.</w:t>
      </w:r>
    </w:p>
    <w:p w14:paraId="4639FEF9" w14:textId="77777777" w:rsidR="002E011A" w:rsidRPr="00AF722E" w:rsidRDefault="002E011A">
      <w:pPr>
        <w:numPr>
          <w:ilvl w:val="1"/>
          <w:numId w:val="56"/>
        </w:numPr>
        <w:tabs>
          <w:tab w:val="left" w:pos="883"/>
        </w:tabs>
        <w:spacing w:line="259" w:lineRule="exact"/>
        <w:ind w:left="851" w:hanging="425"/>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b/>
          <w:bCs/>
          <w:color w:val="auto"/>
          <w:sz w:val="22"/>
          <w:szCs w:val="22"/>
        </w:rPr>
        <w:t>wykaz narzędzi, wyposażenia zakładu lub urządzeń technicznych dostępnych wykonawcy w celu wykonania zamówienia publicznego wraz z informacją o podstawie do dysponowania tymi zasobami</w:t>
      </w:r>
      <w:r w:rsidRPr="00AF722E">
        <w:rPr>
          <w:rFonts w:ascii="Times New Roman" w:eastAsia="Palatino Linotype" w:hAnsi="Times New Roman" w:cs="Times New Roman"/>
          <w:color w:val="auto"/>
          <w:sz w:val="22"/>
          <w:szCs w:val="22"/>
        </w:rPr>
        <w:t>.</w:t>
      </w:r>
    </w:p>
    <w:p w14:paraId="39F76728" w14:textId="77777777" w:rsidR="002E011A" w:rsidRPr="00AF722E" w:rsidRDefault="002E011A" w:rsidP="002E011A">
      <w:pPr>
        <w:spacing w:line="256" w:lineRule="exact"/>
        <w:ind w:left="851"/>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color w:val="auto"/>
          <w:sz w:val="22"/>
          <w:szCs w:val="22"/>
        </w:rPr>
        <w:t xml:space="preserve">Wykaz należy przygotować wg wzoru stanowiącego </w:t>
      </w:r>
      <w:r w:rsidRPr="00AF722E">
        <w:rPr>
          <w:rFonts w:ascii="Times New Roman" w:eastAsia="Palatino Linotype" w:hAnsi="Times New Roman" w:cs="Times New Roman"/>
          <w:b/>
          <w:bCs/>
          <w:color w:val="auto"/>
          <w:sz w:val="22"/>
          <w:szCs w:val="22"/>
        </w:rPr>
        <w:t xml:space="preserve">załącznik nr 6 </w:t>
      </w:r>
      <w:r w:rsidRPr="00AF722E">
        <w:rPr>
          <w:rFonts w:ascii="Times New Roman" w:eastAsia="Palatino Linotype" w:hAnsi="Times New Roman" w:cs="Times New Roman"/>
          <w:color w:val="auto"/>
          <w:sz w:val="22"/>
          <w:szCs w:val="22"/>
        </w:rPr>
        <w:t>do SWZ.</w:t>
      </w:r>
    </w:p>
    <w:p w14:paraId="633D350F" w14:textId="1A5DB051" w:rsidR="002E011A" w:rsidRPr="00AF722E" w:rsidRDefault="002E011A" w:rsidP="002E011A">
      <w:pPr>
        <w:spacing w:line="256" w:lineRule="exact"/>
        <w:ind w:left="851"/>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color w:val="auto"/>
          <w:sz w:val="22"/>
          <w:szCs w:val="22"/>
        </w:rPr>
        <w:t xml:space="preserve">W przedmiotowym wykazie osób wykonawca winien wskazać informacje w zakresie określonym w warunkach z </w:t>
      </w:r>
      <w:r w:rsidRPr="00AF722E">
        <w:rPr>
          <w:rFonts w:ascii="Times New Roman" w:eastAsia="Palatino Linotype" w:hAnsi="Times New Roman" w:cs="Times New Roman"/>
          <w:b/>
          <w:bCs/>
          <w:color w:val="auto"/>
          <w:sz w:val="22"/>
          <w:szCs w:val="22"/>
        </w:rPr>
        <w:t>rozdziału 24 pkt 2.4.2</w:t>
      </w:r>
      <w:r w:rsidR="00AF722E" w:rsidRPr="00AF722E">
        <w:rPr>
          <w:rFonts w:ascii="Times New Roman" w:eastAsia="Palatino Linotype" w:hAnsi="Times New Roman" w:cs="Times New Roman"/>
          <w:b/>
          <w:bCs/>
          <w:color w:val="auto"/>
          <w:sz w:val="22"/>
          <w:szCs w:val="22"/>
        </w:rPr>
        <w:t xml:space="preserve"> </w:t>
      </w:r>
      <w:r w:rsidRPr="00AF722E">
        <w:rPr>
          <w:rFonts w:ascii="Times New Roman" w:eastAsia="Palatino Linotype" w:hAnsi="Times New Roman" w:cs="Times New Roman"/>
          <w:b/>
          <w:bCs/>
          <w:color w:val="auto"/>
          <w:sz w:val="22"/>
          <w:szCs w:val="22"/>
        </w:rPr>
        <w:t>SWZ.</w:t>
      </w:r>
    </w:p>
    <w:p w14:paraId="3E295DE3" w14:textId="77777777" w:rsidR="002E011A" w:rsidRPr="00AF722E" w:rsidRDefault="002E011A">
      <w:pPr>
        <w:numPr>
          <w:ilvl w:val="1"/>
          <w:numId w:val="56"/>
        </w:numPr>
        <w:tabs>
          <w:tab w:val="left" w:pos="883"/>
        </w:tabs>
        <w:spacing w:line="259" w:lineRule="exact"/>
        <w:ind w:left="851" w:hanging="425"/>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b/>
          <w:bCs/>
          <w:color w:val="auto"/>
          <w:sz w:val="22"/>
          <w:szCs w:val="22"/>
        </w:rPr>
        <w:t xml:space="preserve">wykaz osób, </w:t>
      </w:r>
      <w:r w:rsidRPr="00AF722E">
        <w:rPr>
          <w:rFonts w:ascii="Times New Roman" w:eastAsia="Palatino Linotype" w:hAnsi="Times New Roman" w:cs="Times New Roman"/>
          <w:color w:val="auto"/>
          <w:sz w:val="22"/>
          <w:szCs w:val="22"/>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54039459" w14:textId="77777777" w:rsidR="002E011A" w:rsidRPr="00AF722E" w:rsidRDefault="002E011A" w:rsidP="002E011A">
      <w:pPr>
        <w:spacing w:line="256" w:lineRule="exact"/>
        <w:ind w:left="851"/>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color w:val="auto"/>
          <w:sz w:val="22"/>
          <w:szCs w:val="22"/>
        </w:rPr>
        <w:t xml:space="preserve">Wykaz osób przewidzianych do realizacji zamówienia należy przygotować wg wzoru stanowiącego </w:t>
      </w:r>
      <w:r w:rsidRPr="00AF722E">
        <w:rPr>
          <w:rFonts w:ascii="Times New Roman" w:eastAsia="Palatino Linotype" w:hAnsi="Times New Roman" w:cs="Times New Roman"/>
          <w:b/>
          <w:bCs/>
          <w:color w:val="auto"/>
          <w:sz w:val="22"/>
          <w:szCs w:val="22"/>
        </w:rPr>
        <w:t xml:space="preserve">załącznik nr 7 </w:t>
      </w:r>
      <w:r w:rsidRPr="00AF722E">
        <w:rPr>
          <w:rFonts w:ascii="Times New Roman" w:eastAsia="Palatino Linotype" w:hAnsi="Times New Roman" w:cs="Times New Roman"/>
          <w:color w:val="auto"/>
          <w:sz w:val="22"/>
          <w:szCs w:val="22"/>
        </w:rPr>
        <w:t>do SWZ.</w:t>
      </w:r>
    </w:p>
    <w:p w14:paraId="69467937" w14:textId="43007BDF" w:rsidR="00481225" w:rsidRPr="00AF722E" w:rsidRDefault="002E011A" w:rsidP="002E011A">
      <w:pPr>
        <w:spacing w:line="256" w:lineRule="exact"/>
        <w:ind w:left="851"/>
        <w:jc w:val="both"/>
        <w:rPr>
          <w:rStyle w:val="Teksttreci21"/>
          <w:rFonts w:ascii="Times New Roman" w:hAnsi="Times New Roman" w:cs="Times New Roman"/>
          <w:color w:val="auto"/>
          <w:sz w:val="22"/>
          <w:szCs w:val="22"/>
          <w:u w:val="none"/>
        </w:rPr>
      </w:pPr>
      <w:r w:rsidRPr="00AF722E">
        <w:rPr>
          <w:rFonts w:ascii="Times New Roman" w:eastAsia="Palatino Linotype" w:hAnsi="Times New Roman" w:cs="Times New Roman"/>
          <w:color w:val="auto"/>
          <w:sz w:val="22"/>
          <w:szCs w:val="22"/>
        </w:rPr>
        <w:t xml:space="preserve">W przedmiotowym wykazie osób wykonawca winien wskazać informacje w zakresie określonym w warunkach z </w:t>
      </w:r>
      <w:r w:rsidRPr="00AF722E">
        <w:rPr>
          <w:rFonts w:ascii="Times New Roman" w:eastAsia="Palatino Linotype" w:hAnsi="Times New Roman" w:cs="Times New Roman"/>
          <w:b/>
          <w:bCs/>
          <w:color w:val="auto"/>
          <w:sz w:val="22"/>
          <w:szCs w:val="22"/>
        </w:rPr>
        <w:t>rozdziału 24 pkt 2.4.3</w:t>
      </w:r>
      <w:r w:rsidR="00AF722E" w:rsidRPr="00AF722E">
        <w:rPr>
          <w:rFonts w:ascii="Times New Roman" w:eastAsia="Palatino Linotype" w:hAnsi="Times New Roman" w:cs="Times New Roman"/>
          <w:b/>
          <w:bCs/>
          <w:color w:val="auto"/>
          <w:sz w:val="22"/>
          <w:szCs w:val="22"/>
        </w:rPr>
        <w:t xml:space="preserve"> oraz 2.4.4</w:t>
      </w:r>
      <w:r w:rsidRPr="00AF722E">
        <w:rPr>
          <w:rFonts w:ascii="Times New Roman" w:eastAsia="Palatino Linotype" w:hAnsi="Times New Roman" w:cs="Times New Roman"/>
          <w:b/>
          <w:bCs/>
          <w:color w:val="auto"/>
          <w:sz w:val="22"/>
          <w:szCs w:val="22"/>
        </w:rPr>
        <w:t xml:space="preserve"> SWZ.</w:t>
      </w:r>
    </w:p>
    <w:bookmarkEnd w:id="14"/>
    <w:p w14:paraId="0B2017FF" w14:textId="38E60432" w:rsidR="00481225" w:rsidRPr="00FE0F4E" w:rsidRDefault="00B479F5">
      <w:pPr>
        <w:pStyle w:val="Teksttreci20"/>
        <w:numPr>
          <w:ilvl w:val="0"/>
          <w:numId w:val="25"/>
        </w:numPr>
        <w:shd w:val="clear" w:color="auto" w:fill="auto"/>
        <w:tabs>
          <w:tab w:val="left" w:pos="346"/>
        </w:tabs>
        <w:spacing w:before="0" w:after="0" w:line="256" w:lineRule="exact"/>
        <w:ind w:left="400" w:hanging="400"/>
        <w:jc w:val="both"/>
        <w:rPr>
          <w:rFonts w:ascii="Times New Roman" w:hAnsi="Times New Roman" w:cs="Times New Roman"/>
          <w:color w:val="auto"/>
          <w:sz w:val="22"/>
          <w:szCs w:val="22"/>
        </w:rPr>
      </w:pPr>
      <w:r w:rsidRPr="00FE0F4E">
        <w:rPr>
          <w:rStyle w:val="Teksttreci2Pogrubienie"/>
          <w:rFonts w:ascii="Times New Roman" w:hAnsi="Times New Roman" w:cs="Times New Roman"/>
          <w:color w:val="auto"/>
          <w:sz w:val="22"/>
          <w:szCs w:val="22"/>
        </w:rPr>
        <w:t xml:space="preserve">W celu potwierdzenia braku podstaw wykluczenia wykonawcy z udziału w postępowaniu </w:t>
      </w:r>
      <w:r w:rsidRPr="00FE0F4E">
        <w:rPr>
          <w:rFonts w:ascii="Times New Roman" w:hAnsi="Times New Roman" w:cs="Times New Roman"/>
          <w:color w:val="auto"/>
          <w:sz w:val="22"/>
          <w:szCs w:val="22"/>
        </w:rPr>
        <w:t>o</w:t>
      </w:r>
      <w:r w:rsidR="00FE0F4E" w:rsidRPr="00FE0F4E">
        <w:rPr>
          <w:rFonts w:ascii="Times New Roman" w:hAnsi="Times New Roman" w:cs="Times New Roman"/>
          <w:color w:val="auto"/>
          <w:sz w:val="22"/>
          <w:szCs w:val="22"/>
        </w:rPr>
        <w:t> </w:t>
      </w:r>
      <w:r w:rsidRPr="00FE0F4E">
        <w:rPr>
          <w:rFonts w:ascii="Times New Roman" w:hAnsi="Times New Roman" w:cs="Times New Roman"/>
          <w:color w:val="auto"/>
          <w:sz w:val="22"/>
          <w:szCs w:val="22"/>
        </w:rPr>
        <w:t xml:space="preserve">udzielenie zamówienia publicznego </w:t>
      </w:r>
      <w:r w:rsidRPr="00FE0F4E">
        <w:rPr>
          <w:rStyle w:val="Teksttreci2Kursywa"/>
          <w:rFonts w:ascii="Times New Roman" w:hAnsi="Times New Roman" w:cs="Times New Roman"/>
          <w:color w:val="auto"/>
          <w:sz w:val="22"/>
          <w:szCs w:val="22"/>
        </w:rPr>
        <w:t xml:space="preserve">[na podstawie art. 108 i 109 ustawy pzp], </w:t>
      </w:r>
      <w:r w:rsidRPr="00FE0F4E">
        <w:rPr>
          <w:rStyle w:val="Teksttreci2Pogrubienie"/>
          <w:rFonts w:ascii="Times New Roman" w:hAnsi="Times New Roman" w:cs="Times New Roman"/>
          <w:color w:val="auto"/>
          <w:sz w:val="22"/>
          <w:szCs w:val="22"/>
        </w:rPr>
        <w:t xml:space="preserve">zamawiający </w:t>
      </w:r>
      <w:r w:rsidRPr="00FE0F4E">
        <w:rPr>
          <w:rFonts w:ascii="Times New Roman" w:hAnsi="Times New Roman" w:cs="Times New Roman"/>
          <w:color w:val="auto"/>
          <w:sz w:val="22"/>
          <w:szCs w:val="22"/>
        </w:rPr>
        <w:t xml:space="preserve">wezwie wykonawcę, którego oferta została najwyżej oceniona, do złożenia w wyznaczonym terminie, nie krótszym niż </w:t>
      </w:r>
      <w:r w:rsidRPr="00FE0F4E">
        <w:rPr>
          <w:rStyle w:val="Teksttreci2Pogrubienie"/>
          <w:rFonts w:ascii="Times New Roman" w:hAnsi="Times New Roman" w:cs="Times New Roman"/>
          <w:color w:val="auto"/>
          <w:sz w:val="22"/>
          <w:szCs w:val="22"/>
        </w:rPr>
        <w:t xml:space="preserve">5 dni </w:t>
      </w:r>
      <w:r w:rsidRPr="00FE0F4E">
        <w:rPr>
          <w:rFonts w:ascii="Times New Roman" w:hAnsi="Times New Roman" w:cs="Times New Roman"/>
          <w:color w:val="auto"/>
          <w:sz w:val="22"/>
          <w:szCs w:val="22"/>
        </w:rPr>
        <w:t xml:space="preserve">od dnia wezwania, następujących </w:t>
      </w:r>
      <w:r w:rsidRPr="00FE0F4E">
        <w:rPr>
          <w:rStyle w:val="Teksttreci2Pogrubienie"/>
          <w:rFonts w:ascii="Times New Roman" w:hAnsi="Times New Roman" w:cs="Times New Roman"/>
          <w:color w:val="auto"/>
          <w:sz w:val="22"/>
          <w:szCs w:val="22"/>
        </w:rPr>
        <w:t xml:space="preserve">podmiotowych środków dowodowych, </w:t>
      </w:r>
      <w:r w:rsidRPr="00FE0F4E">
        <w:rPr>
          <w:rFonts w:ascii="Times New Roman" w:hAnsi="Times New Roman" w:cs="Times New Roman"/>
          <w:color w:val="auto"/>
          <w:sz w:val="22"/>
          <w:szCs w:val="22"/>
        </w:rPr>
        <w:t xml:space="preserve">aktualnych na dzień złożenia tj. </w:t>
      </w:r>
      <w:r w:rsidRPr="00FE0F4E">
        <w:rPr>
          <w:rStyle w:val="Teksttreci2Kursywa"/>
          <w:rFonts w:ascii="Times New Roman" w:hAnsi="Times New Roman" w:cs="Times New Roman"/>
          <w:color w:val="auto"/>
          <w:sz w:val="22"/>
          <w:szCs w:val="22"/>
        </w:rPr>
        <w:t>[art. 274 ust. 1 ustawy pzp]:</w:t>
      </w:r>
    </w:p>
    <w:p w14:paraId="23B2619A" w14:textId="485A304C" w:rsidR="00481225" w:rsidRPr="00FE0F4E" w:rsidRDefault="00B479F5">
      <w:pPr>
        <w:pStyle w:val="Teksttreci30"/>
        <w:numPr>
          <w:ilvl w:val="1"/>
          <w:numId w:val="25"/>
        </w:numPr>
        <w:shd w:val="clear" w:color="auto" w:fill="auto"/>
        <w:tabs>
          <w:tab w:val="left" w:pos="993"/>
          <w:tab w:val="left" w:pos="1119"/>
        </w:tabs>
        <w:spacing w:after="0" w:line="256" w:lineRule="exact"/>
        <w:ind w:left="567" w:firstLine="0"/>
        <w:jc w:val="both"/>
        <w:rPr>
          <w:rFonts w:ascii="Times New Roman" w:hAnsi="Times New Roman" w:cs="Times New Roman"/>
          <w:color w:val="auto"/>
          <w:sz w:val="22"/>
          <w:szCs w:val="22"/>
        </w:rPr>
      </w:pPr>
      <w:r w:rsidRPr="00FE0F4E">
        <w:rPr>
          <w:rFonts w:ascii="Times New Roman" w:hAnsi="Times New Roman" w:cs="Times New Roman"/>
          <w:color w:val="auto"/>
          <w:sz w:val="22"/>
          <w:szCs w:val="22"/>
        </w:rPr>
        <w:t>odpisu lub informacji z Krajowego Rejestru sądowego lub z Centralnej Ewidencji</w:t>
      </w:r>
      <w:r w:rsidR="00B34A12" w:rsidRPr="00FE0F4E">
        <w:rPr>
          <w:rFonts w:ascii="Times New Roman" w:hAnsi="Times New Roman" w:cs="Times New Roman"/>
          <w:color w:val="auto"/>
          <w:sz w:val="22"/>
          <w:szCs w:val="22"/>
        </w:rPr>
        <w:t xml:space="preserve"> </w:t>
      </w:r>
      <w:r w:rsidRPr="00FE0F4E">
        <w:rPr>
          <w:rStyle w:val="Teksttreci2Pogrubienie"/>
          <w:rFonts w:ascii="Times New Roman" w:hAnsi="Times New Roman" w:cs="Times New Roman"/>
          <w:color w:val="auto"/>
          <w:sz w:val="22"/>
          <w:szCs w:val="22"/>
        </w:rPr>
        <w:t xml:space="preserve">Informacji o Działalności Gospodarczej </w:t>
      </w:r>
      <w:r w:rsidRPr="00FE0F4E">
        <w:rPr>
          <w:rFonts w:ascii="Times New Roman" w:hAnsi="Times New Roman" w:cs="Times New Roman"/>
          <w:color w:val="auto"/>
          <w:sz w:val="22"/>
          <w:szCs w:val="22"/>
        </w:rPr>
        <w:t xml:space="preserve">w zakresie </w:t>
      </w:r>
      <w:r w:rsidRPr="00FE0F4E">
        <w:rPr>
          <w:rStyle w:val="Teksttreci2Kursywa"/>
          <w:rFonts w:ascii="Times New Roman" w:hAnsi="Times New Roman" w:cs="Times New Roman"/>
          <w:color w:val="auto"/>
          <w:sz w:val="22"/>
          <w:szCs w:val="22"/>
        </w:rPr>
        <w:t xml:space="preserve">art. 109 ust. 1 pkt 4 ustawy pzp, </w:t>
      </w:r>
      <w:r w:rsidRPr="00FE0F4E">
        <w:rPr>
          <w:rFonts w:ascii="Times New Roman" w:hAnsi="Times New Roman" w:cs="Times New Roman"/>
          <w:color w:val="auto"/>
          <w:sz w:val="22"/>
          <w:szCs w:val="22"/>
        </w:rPr>
        <w:t>sporządzonych nie wcześniej niż 3 miesiące przed jej złożeniem, jeżeli odrębne przepisy wymagają wpisu do rejestru lub ewidencji</w:t>
      </w:r>
    </w:p>
    <w:p w14:paraId="0D572000" w14:textId="6AAC13C8" w:rsidR="00481225" w:rsidRPr="00FE0F4E" w:rsidRDefault="00B479F5" w:rsidP="00F23C4B">
      <w:pPr>
        <w:pStyle w:val="Teksttreci20"/>
        <w:shd w:val="clear" w:color="auto" w:fill="auto"/>
        <w:spacing w:before="0" w:after="0" w:line="252" w:lineRule="exact"/>
        <w:ind w:left="567" w:firstLine="0"/>
        <w:jc w:val="both"/>
        <w:rPr>
          <w:rFonts w:ascii="Times New Roman" w:hAnsi="Times New Roman" w:cs="Times New Roman"/>
          <w:color w:val="auto"/>
          <w:sz w:val="22"/>
          <w:szCs w:val="22"/>
        </w:rPr>
      </w:pPr>
      <w:r w:rsidRPr="00FE0F4E">
        <w:rPr>
          <w:rStyle w:val="Teksttreci21"/>
          <w:rFonts w:ascii="Times New Roman" w:hAnsi="Times New Roman" w:cs="Times New Roman"/>
          <w:color w:val="auto"/>
          <w:sz w:val="22"/>
          <w:szCs w:val="22"/>
        </w:rPr>
        <w:t xml:space="preserve">W przypadku oferty składanej przez wykonawców wspólnie ubiegających się o udzielenie zamówienia, dokument ten składa każdy z wykonawców oddzielnie </w:t>
      </w:r>
      <w:r w:rsidR="00931F80" w:rsidRPr="00FE0F4E">
        <w:rPr>
          <w:rStyle w:val="Teksttreci21"/>
          <w:rFonts w:ascii="Times New Roman" w:hAnsi="Times New Roman" w:cs="Times New Roman"/>
          <w:color w:val="auto"/>
          <w:sz w:val="22"/>
          <w:szCs w:val="22"/>
        </w:rPr>
        <w:t>(</w:t>
      </w:r>
      <w:r w:rsidR="003E3FF4" w:rsidRPr="00FE0F4E">
        <w:rPr>
          <w:rStyle w:val="Teksttreci21"/>
          <w:rFonts w:ascii="Times New Roman" w:hAnsi="Times New Roman" w:cs="Times New Roman"/>
          <w:color w:val="auto"/>
          <w:sz w:val="22"/>
          <w:szCs w:val="22"/>
        </w:rPr>
        <w:t>j</w:t>
      </w:r>
      <w:r w:rsidRPr="00FE0F4E">
        <w:rPr>
          <w:rStyle w:val="Teksttreci21"/>
          <w:rFonts w:ascii="Times New Roman" w:hAnsi="Times New Roman" w:cs="Times New Roman"/>
          <w:color w:val="auto"/>
          <w:sz w:val="22"/>
          <w:szCs w:val="22"/>
        </w:rPr>
        <w:t>eśli dotyczy).</w:t>
      </w:r>
    </w:p>
    <w:p w14:paraId="71DBF6A8" w14:textId="4F4B072D" w:rsidR="00481225" w:rsidRPr="00F03C7D" w:rsidRDefault="00FE0F4E">
      <w:pPr>
        <w:pStyle w:val="Teksttreci20"/>
        <w:numPr>
          <w:ilvl w:val="0"/>
          <w:numId w:val="25"/>
        </w:numPr>
        <w:shd w:val="clear" w:color="auto" w:fill="auto"/>
        <w:tabs>
          <w:tab w:val="left" w:pos="284"/>
        </w:tabs>
        <w:spacing w:before="0"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J</w:t>
      </w:r>
      <w:r w:rsidR="00B479F5" w:rsidRPr="00F03C7D">
        <w:rPr>
          <w:rFonts w:ascii="Times New Roman" w:hAnsi="Times New Roman" w:cs="Times New Roman"/>
          <w:color w:val="auto"/>
          <w:sz w:val="22"/>
          <w:szCs w:val="22"/>
        </w:rPr>
        <w:t>eżeli wykonawca polega na zdolnościach technicznych lub zawodowych lub sytuacji</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finansowej lub</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ekonomicznej podmiotów udostępniających zasoby na zasadach określonych</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w:t>
      </w:r>
      <w:r w:rsidR="003E3FF4" w:rsidRPr="00F03C7D">
        <w:rPr>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art.</w:t>
      </w:r>
      <w:r w:rsidR="003E3FF4"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118</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ustawy</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pzp,</w:t>
      </w:r>
      <w:r w:rsidRPr="00F03C7D">
        <w:rPr>
          <w:rStyle w:val="Teksttreci2Kursywa"/>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zamawiający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żąda</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od</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wykonawcy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przedstawienia</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wyżej</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podmiotowych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środków</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lastRenderedPageBreak/>
        <w:t>dowodowych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dotyczących tych podmiotów, potwierdzających że nie zachodzą wobec tych podmiotów podstawy wykluczenia z postępowania.</w:t>
      </w:r>
    </w:p>
    <w:p w14:paraId="1FB08178" w14:textId="42EE3F62" w:rsidR="00F23C4B" w:rsidRPr="000F33FF" w:rsidRDefault="00B479F5">
      <w:pPr>
        <w:pStyle w:val="Teksttreci20"/>
        <w:numPr>
          <w:ilvl w:val="0"/>
          <w:numId w:val="25"/>
        </w:numPr>
        <w:shd w:val="clear" w:color="auto" w:fill="auto"/>
        <w:tabs>
          <w:tab w:val="left" w:pos="1560"/>
        </w:tabs>
        <w:spacing w:before="0" w:after="0" w:line="256" w:lineRule="exact"/>
        <w:ind w:left="284" w:hanging="284"/>
        <w:jc w:val="both"/>
        <w:rPr>
          <w:rStyle w:val="Teksttreci31"/>
          <w:rFonts w:ascii="Times New Roman" w:hAnsi="Times New Roman" w:cs="Times New Roman"/>
          <w:b w:val="0"/>
          <w:bCs w:val="0"/>
          <w:color w:val="auto"/>
          <w:sz w:val="22"/>
          <w:szCs w:val="22"/>
          <w:u w:val="none"/>
        </w:rPr>
      </w:pPr>
      <w:r w:rsidRPr="00F03C7D">
        <w:rPr>
          <w:rFonts w:ascii="Times New Roman" w:hAnsi="Times New Roman" w:cs="Times New Roman"/>
          <w:color w:val="auto"/>
          <w:sz w:val="22"/>
          <w:szCs w:val="22"/>
        </w:rPr>
        <w:t>Jeżeli wykonawca zamierza powierzyć wykonanie części zamówienia</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podwykonawcy, który nie jest podmiotem udostępniającym zasoby na zasadach określonych</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w:t>
      </w:r>
      <w:r w:rsidR="00F23C4B" w:rsidRPr="00F03C7D">
        <w:rPr>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art.</w:t>
      </w:r>
      <w:r w:rsidRPr="00F03C7D">
        <w:rPr>
          <w:rStyle w:val="Teksttreci2Kursywa"/>
          <w:rFonts w:ascii="Times New Roman" w:hAnsi="Times New Roman" w:cs="Times New Roman"/>
          <w:color w:val="auto"/>
          <w:sz w:val="22"/>
          <w:szCs w:val="22"/>
        </w:rPr>
        <w:tab/>
        <w:t>118</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ustawy</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pzp,</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zamawiający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żąda</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od</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wykonawcy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przedstawienia</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wyżej</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ab/>
        <w:t>podmiotowych</w:t>
      </w:r>
      <w:r w:rsidRPr="00F03C7D">
        <w:rPr>
          <w:rFonts w:ascii="Times New Roman" w:hAnsi="Times New Roman" w:cs="Times New Roman"/>
          <w:color w:val="auto"/>
          <w:sz w:val="22"/>
          <w:szCs w:val="22"/>
        </w:rPr>
        <w:tab/>
        <w:t>środków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dowodowych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dotyczących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tych podwykonawców, potwierdzających że nie zachodzą wobec tych podwykonawców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podstawy wykluczenia z postępowania.</w:t>
      </w:r>
    </w:p>
    <w:p w14:paraId="7C73EC81" w14:textId="3FD66A15" w:rsidR="00481225" w:rsidRPr="00F03C7D" w:rsidRDefault="00B479F5" w:rsidP="00F23C4B">
      <w:pPr>
        <w:pStyle w:val="Teksttreci30"/>
        <w:shd w:val="clear" w:color="auto" w:fill="auto"/>
        <w:spacing w:after="0" w:line="256" w:lineRule="exact"/>
        <w:ind w:firstLine="0"/>
        <w:jc w:val="both"/>
        <w:rPr>
          <w:rFonts w:ascii="Times New Roman" w:hAnsi="Times New Roman" w:cs="Times New Roman"/>
          <w:color w:val="auto"/>
          <w:sz w:val="22"/>
          <w:szCs w:val="22"/>
        </w:rPr>
      </w:pPr>
      <w:r w:rsidRPr="00F03C7D">
        <w:rPr>
          <w:rStyle w:val="Teksttreci31"/>
          <w:rFonts w:ascii="Times New Roman" w:hAnsi="Times New Roman" w:cs="Times New Roman"/>
          <w:b/>
          <w:bCs/>
          <w:color w:val="auto"/>
          <w:sz w:val="22"/>
          <w:szCs w:val="22"/>
        </w:rPr>
        <w:t>UWAGA:</w:t>
      </w:r>
    </w:p>
    <w:p w14:paraId="064513EB" w14:textId="77777777" w:rsidR="00481225" w:rsidRPr="003A5D30" w:rsidRDefault="00B479F5">
      <w:pPr>
        <w:pStyle w:val="Teksttreci20"/>
        <w:numPr>
          <w:ilvl w:val="0"/>
          <w:numId w:val="26"/>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Zamawiający informuje, że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r w:rsidRPr="003A5D30">
        <w:rPr>
          <w:rStyle w:val="Teksttreci2Kursywa"/>
          <w:rFonts w:ascii="Times New Roman" w:hAnsi="Times New Roman" w:cs="Times New Roman"/>
          <w:color w:val="auto"/>
          <w:sz w:val="22"/>
          <w:szCs w:val="22"/>
        </w:rPr>
        <w:t>[art. 274 ust. 2 ustawy pzp].</w:t>
      </w:r>
    </w:p>
    <w:p w14:paraId="2319C603" w14:textId="5FD036FD" w:rsidR="00481225" w:rsidRPr="003A5D30" w:rsidRDefault="003A5D30">
      <w:pPr>
        <w:pStyle w:val="Teksttreci20"/>
        <w:numPr>
          <w:ilvl w:val="0"/>
          <w:numId w:val="26"/>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J</w:t>
      </w:r>
      <w:r w:rsidR="00B479F5" w:rsidRPr="003A5D30">
        <w:rPr>
          <w:rFonts w:ascii="Times New Roman" w:hAnsi="Times New Roman" w:cs="Times New Roman"/>
          <w:color w:val="auto"/>
          <w:sz w:val="22"/>
          <w:szCs w:val="22"/>
        </w:rPr>
        <w:t xml:space="preserve">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00B479F5" w:rsidRPr="003A5D30">
        <w:rPr>
          <w:rStyle w:val="Teksttreci2Kursywa"/>
          <w:rFonts w:ascii="Times New Roman" w:hAnsi="Times New Roman" w:cs="Times New Roman"/>
          <w:color w:val="auto"/>
          <w:sz w:val="22"/>
          <w:szCs w:val="22"/>
        </w:rPr>
        <w:t>[art. 274 ust. 3 ustawy pzp].</w:t>
      </w:r>
    </w:p>
    <w:p w14:paraId="2ECE17F0" w14:textId="3182FB62" w:rsidR="00481225" w:rsidRPr="00AC0111" w:rsidRDefault="00B479F5">
      <w:pPr>
        <w:pStyle w:val="Teksttreci20"/>
        <w:numPr>
          <w:ilvl w:val="0"/>
          <w:numId w:val="26"/>
        </w:numPr>
        <w:shd w:val="clear" w:color="auto" w:fill="auto"/>
        <w:tabs>
          <w:tab w:val="left" w:pos="1055"/>
        </w:tabs>
        <w:spacing w:before="0" w:after="120" w:line="256" w:lineRule="exact"/>
        <w:ind w:left="284" w:hanging="260"/>
        <w:jc w:val="both"/>
        <w:rPr>
          <w:rFonts w:ascii="Times New Roman" w:hAnsi="Times New Roman" w:cs="Times New Roman"/>
          <w:color w:val="auto"/>
          <w:sz w:val="22"/>
          <w:szCs w:val="22"/>
        </w:rPr>
      </w:pPr>
      <w:r w:rsidRPr="00AC0111">
        <w:rPr>
          <w:rFonts w:ascii="Times New Roman" w:hAnsi="Times New Roman" w:cs="Times New Roman"/>
          <w:color w:val="auto"/>
          <w:sz w:val="22"/>
          <w:szCs w:val="22"/>
        </w:rPr>
        <w:t>Zamawiający nie wzywa do złożenia podmiotowych środków dowodowych, jeżeli może je uzyskać za pomocą bezpłatnych i ogólnodostępnych baz danych, w szczególności rejestrów publicznych w</w:t>
      </w:r>
      <w:r w:rsidR="00F03C7D" w:rsidRPr="00AC0111">
        <w:rPr>
          <w:rFonts w:ascii="Times New Roman" w:hAnsi="Times New Roman" w:cs="Times New Roman"/>
          <w:color w:val="auto"/>
          <w:sz w:val="22"/>
          <w:szCs w:val="22"/>
        </w:rPr>
        <w:t> </w:t>
      </w:r>
      <w:r w:rsidRPr="00AC0111">
        <w:rPr>
          <w:rFonts w:ascii="Times New Roman" w:hAnsi="Times New Roman" w:cs="Times New Roman"/>
          <w:color w:val="auto"/>
          <w:sz w:val="22"/>
          <w:szCs w:val="22"/>
        </w:rPr>
        <w:t xml:space="preserve">rozumieniu </w:t>
      </w:r>
      <w:r w:rsidRPr="00AC0111">
        <w:rPr>
          <w:rStyle w:val="Teksttreci2Kursywa"/>
          <w:rFonts w:ascii="Times New Roman" w:hAnsi="Times New Roman" w:cs="Times New Roman"/>
          <w:color w:val="auto"/>
          <w:sz w:val="22"/>
          <w:szCs w:val="22"/>
        </w:rPr>
        <w:t>ustawy z dnia 17 lutego 2005 r. o informatyzacji działalności podmiotów realizujących zadania publiczne,</w:t>
      </w:r>
      <w:r w:rsidRPr="00AC0111">
        <w:rPr>
          <w:rFonts w:ascii="Times New Roman" w:hAnsi="Times New Roman" w:cs="Times New Roman"/>
          <w:color w:val="auto"/>
          <w:sz w:val="22"/>
          <w:szCs w:val="22"/>
        </w:rPr>
        <w:t xml:space="preserve"> o ile wykonawca wskazał w oświadczeniu, o którym mowa w </w:t>
      </w:r>
      <w:r w:rsidRPr="00AC0111">
        <w:rPr>
          <w:rStyle w:val="Teksttreci2Kursywa"/>
          <w:rFonts w:ascii="Times New Roman" w:hAnsi="Times New Roman" w:cs="Times New Roman"/>
          <w:color w:val="auto"/>
          <w:sz w:val="22"/>
          <w:szCs w:val="22"/>
        </w:rPr>
        <w:t>art. 125 ust. 1 ustawy pzp,</w:t>
      </w:r>
      <w:r w:rsidRPr="00AC0111">
        <w:rPr>
          <w:rFonts w:ascii="Times New Roman" w:hAnsi="Times New Roman" w:cs="Times New Roman"/>
          <w:color w:val="auto"/>
          <w:sz w:val="22"/>
          <w:szCs w:val="22"/>
        </w:rPr>
        <w:t xml:space="preserve"> dane umożliwiające dostęp do tych środków, </w:t>
      </w:r>
      <w:r w:rsidRPr="00AC0111">
        <w:rPr>
          <w:rStyle w:val="Teksttreci2Kursywa"/>
          <w:rFonts w:ascii="Times New Roman" w:hAnsi="Times New Roman" w:cs="Times New Roman"/>
          <w:color w:val="auto"/>
          <w:sz w:val="22"/>
          <w:szCs w:val="22"/>
        </w:rPr>
        <w:t>[art. 274 ust. 4 ustawy pzp].</w:t>
      </w:r>
    </w:p>
    <w:p w14:paraId="33792A87" w14:textId="77777777" w:rsidR="00481225" w:rsidRPr="003A5D30" w:rsidRDefault="00B479F5">
      <w:pPr>
        <w:pStyle w:val="Teksttreci30"/>
        <w:numPr>
          <w:ilvl w:val="0"/>
          <w:numId w:val="26"/>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Wykonawca nie jest zobowiązany do złożenia:</w:t>
      </w:r>
    </w:p>
    <w:p w14:paraId="4A615CCD" w14:textId="77777777" w:rsidR="00481225" w:rsidRPr="003A5D30" w:rsidRDefault="00B479F5">
      <w:pPr>
        <w:pStyle w:val="Teksttreci20"/>
        <w:numPr>
          <w:ilvl w:val="0"/>
          <w:numId w:val="27"/>
        </w:numPr>
        <w:shd w:val="clear" w:color="auto" w:fill="auto"/>
        <w:tabs>
          <w:tab w:val="left" w:pos="1080"/>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podmiotowych środków dowodowych, które zamawiający posiada, jeżeli wykonawca wskaże te środki oraz potwierdzi ich prawidłowość i aktualność </w:t>
      </w:r>
      <w:r w:rsidRPr="003A5D30">
        <w:rPr>
          <w:rStyle w:val="Teksttreci2Kursywa"/>
          <w:rFonts w:ascii="Times New Roman" w:hAnsi="Times New Roman" w:cs="Times New Roman"/>
          <w:color w:val="auto"/>
          <w:sz w:val="22"/>
          <w:szCs w:val="22"/>
        </w:rPr>
        <w:t>[art. 127 ust. 2 ustawy pzp].</w:t>
      </w:r>
    </w:p>
    <w:p w14:paraId="1432038F" w14:textId="129F110E" w:rsidR="00481225" w:rsidRPr="003A5D30" w:rsidRDefault="00B479F5">
      <w:pPr>
        <w:pStyle w:val="Teksttreci20"/>
        <w:numPr>
          <w:ilvl w:val="0"/>
          <w:numId w:val="27"/>
        </w:numPr>
        <w:shd w:val="clear" w:color="auto" w:fill="auto"/>
        <w:tabs>
          <w:tab w:val="left" w:pos="1091"/>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odpisu lub informacji z Krajowego Rejestru Sądowego bądź Centralnej Ewidencji i Informacji o</w:t>
      </w:r>
      <w:r w:rsidR="00F03C7D"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Działalności Gospodarczej jeżeli zamawiający może je uzyskać za pomocą bezpłatnych i</w:t>
      </w:r>
      <w:r w:rsidR="003A5D30"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 xml:space="preserve">ogólnodostępnych baz danych, o ile wykonawca dostarczył dane umożliwiające dostęp do tych dokumentów </w:t>
      </w:r>
      <w:r w:rsidRPr="003A5D30">
        <w:rPr>
          <w:rStyle w:val="Teksttreci2Kursywa"/>
          <w:rFonts w:ascii="Times New Roman" w:hAnsi="Times New Roman" w:cs="Times New Roman"/>
          <w:color w:val="auto"/>
          <w:sz w:val="22"/>
          <w:szCs w:val="22"/>
        </w:rPr>
        <w:t>[§13 rozp. o którym mowa</w:t>
      </w:r>
      <w:r w:rsidRPr="003A5D30">
        <w:rPr>
          <w:rFonts w:ascii="Times New Roman" w:hAnsi="Times New Roman" w:cs="Times New Roman"/>
          <w:color w:val="auto"/>
          <w:sz w:val="22"/>
          <w:szCs w:val="22"/>
        </w:rPr>
        <w:t xml:space="preserve"> w </w:t>
      </w:r>
      <w:r w:rsidRPr="003A5D30">
        <w:rPr>
          <w:rStyle w:val="Teksttreci2Kursywa"/>
          <w:rFonts w:ascii="Times New Roman" w:hAnsi="Times New Roman" w:cs="Times New Roman"/>
          <w:color w:val="auto"/>
          <w:sz w:val="22"/>
          <w:szCs w:val="22"/>
        </w:rPr>
        <w:t>art. 128 ust. 6 ustawy pzp].</w:t>
      </w:r>
    </w:p>
    <w:p w14:paraId="5DBF4BAE" w14:textId="77777777" w:rsidR="00481225" w:rsidRPr="003A5D30" w:rsidRDefault="00B479F5">
      <w:pPr>
        <w:pStyle w:val="Teksttreci20"/>
        <w:numPr>
          <w:ilvl w:val="0"/>
          <w:numId w:val="26"/>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W przypadku wskazania przez wykonawcę dostępności podmiotowych środków dowodowych lub dokumentów, o których mowa w </w:t>
      </w:r>
      <w:r w:rsidRPr="003A5D30">
        <w:rPr>
          <w:rStyle w:val="Teksttreci2Kursywa"/>
          <w:rFonts w:ascii="Times New Roman" w:hAnsi="Times New Roman" w:cs="Times New Roman"/>
          <w:color w:val="auto"/>
          <w:sz w:val="22"/>
          <w:szCs w:val="22"/>
        </w:rPr>
        <w:t>§13 ust. 1 rozp. o którym mowa w art. 128 ust. 6 ustawy pzp,</w:t>
      </w:r>
      <w:r w:rsidRPr="003A5D30">
        <w:rPr>
          <w:rFonts w:ascii="Times New Roman" w:hAnsi="Times New Roman" w:cs="Times New Roman"/>
          <w:color w:val="auto"/>
          <w:sz w:val="22"/>
          <w:szCs w:val="22"/>
        </w:rPr>
        <w:t xml:space="preserve">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0EC73E09" w14:textId="77777777" w:rsidR="00481225" w:rsidRPr="003A5D30" w:rsidRDefault="00B479F5">
      <w:pPr>
        <w:pStyle w:val="Teksttreci20"/>
        <w:numPr>
          <w:ilvl w:val="0"/>
          <w:numId w:val="26"/>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Podmiotowe środki dowodowe oraz inne dokumenty lub oświadczenia, o których mowa w ww. rozporządzeniu, składa się w formie elektronicznej, w postaci elektronicznej opatrzonej podpisem zaufanym lub podpisem osobistym, w formie pisemnej lub w formie dokumentowej, w zakresie i w sposób określony w przepisach wydanych na podstawie </w:t>
      </w:r>
      <w:r w:rsidRPr="003A5D30">
        <w:rPr>
          <w:rStyle w:val="Teksttreci2Kursywa"/>
          <w:rFonts w:ascii="Times New Roman" w:hAnsi="Times New Roman" w:cs="Times New Roman"/>
          <w:color w:val="auto"/>
          <w:sz w:val="22"/>
          <w:szCs w:val="22"/>
        </w:rPr>
        <w:t>art. 70 ustawy pzp.</w:t>
      </w:r>
    </w:p>
    <w:p w14:paraId="153DDB3F" w14:textId="77777777" w:rsidR="005D066A" w:rsidRPr="005D066A" w:rsidRDefault="005D066A">
      <w:pPr>
        <w:numPr>
          <w:ilvl w:val="0"/>
          <w:numId w:val="26"/>
        </w:numPr>
        <w:tabs>
          <w:tab w:val="left" w:pos="284"/>
        </w:tabs>
        <w:spacing w:line="256" w:lineRule="exact"/>
        <w:ind w:left="284" w:hanging="284"/>
        <w:jc w:val="both"/>
        <w:rPr>
          <w:rFonts w:ascii="Times New Roman" w:eastAsia="Palatino Linotype" w:hAnsi="Times New Roman" w:cs="Times New Roman"/>
          <w:b/>
          <w:bCs/>
          <w:color w:val="auto"/>
          <w:sz w:val="22"/>
          <w:szCs w:val="22"/>
        </w:rPr>
      </w:pPr>
      <w:r w:rsidRPr="005D066A">
        <w:rPr>
          <w:rFonts w:ascii="Times New Roman" w:eastAsia="Palatino Linotype" w:hAnsi="Times New Roman" w:cs="Times New Roman"/>
          <w:b/>
          <w:bCs/>
          <w:color w:val="auto"/>
          <w:sz w:val="22"/>
          <w:szCs w:val="22"/>
        </w:rPr>
        <w:t>Dokumenty potwierdzające braku podstaw wykluczenia wykonawcy mającego siedzibę lub miejsce zamieszkania poza terytorium Rzeczpospolitej Polskiej:</w:t>
      </w:r>
    </w:p>
    <w:p w14:paraId="0110C234" w14:textId="77777777" w:rsidR="005D066A" w:rsidRPr="005D066A" w:rsidRDefault="005D066A">
      <w:pPr>
        <w:numPr>
          <w:ilvl w:val="1"/>
          <w:numId w:val="26"/>
        </w:numPr>
        <w:tabs>
          <w:tab w:val="left" w:pos="709"/>
          <w:tab w:val="left" w:pos="851"/>
        </w:tabs>
        <w:spacing w:line="256" w:lineRule="exact"/>
        <w:ind w:left="709" w:hanging="425"/>
        <w:jc w:val="both"/>
        <w:rPr>
          <w:rFonts w:ascii="Times New Roman" w:eastAsia="Palatino Linotype" w:hAnsi="Times New Roman" w:cs="Times New Roman"/>
          <w:color w:val="auto"/>
          <w:sz w:val="22"/>
          <w:szCs w:val="22"/>
        </w:rPr>
      </w:pPr>
      <w:r w:rsidRPr="005D066A">
        <w:rPr>
          <w:rFonts w:ascii="Times New Roman" w:eastAsia="Palatino Linotype" w:hAnsi="Times New Roman" w:cs="Times New Roman"/>
          <w:color w:val="auto"/>
          <w:sz w:val="22"/>
          <w:szCs w:val="22"/>
        </w:rPr>
        <w:t>Zamiast:</w:t>
      </w:r>
    </w:p>
    <w:p w14:paraId="7AF6EED9" w14:textId="77777777" w:rsidR="005D066A" w:rsidRPr="005D066A" w:rsidRDefault="005D066A">
      <w:pPr>
        <w:numPr>
          <w:ilvl w:val="2"/>
          <w:numId w:val="26"/>
        </w:numPr>
        <w:tabs>
          <w:tab w:val="left" w:pos="1276"/>
          <w:tab w:val="left" w:pos="1511"/>
        </w:tabs>
        <w:spacing w:line="256" w:lineRule="exact"/>
        <w:ind w:left="1276" w:hanging="567"/>
        <w:jc w:val="both"/>
        <w:rPr>
          <w:rFonts w:ascii="Times New Roman" w:eastAsia="Palatino Linotype" w:hAnsi="Times New Roman" w:cs="Times New Roman"/>
          <w:color w:val="auto"/>
          <w:sz w:val="22"/>
          <w:szCs w:val="22"/>
        </w:rPr>
      </w:pPr>
      <w:r w:rsidRPr="005D066A">
        <w:rPr>
          <w:rFonts w:ascii="Times New Roman" w:eastAsia="Palatino Linotype" w:hAnsi="Times New Roman" w:cs="Times New Roman"/>
          <w:color w:val="auto"/>
          <w:sz w:val="22"/>
          <w:szCs w:val="22"/>
        </w:rPr>
        <w:t xml:space="preserve">odpisu albo informacji z Krajowego Rejestru Sądowego lub z Centralnej Ewidencji i Informacji o Działalności Gospodarczej, o których mowa w </w:t>
      </w:r>
      <w:r w:rsidRPr="005D066A">
        <w:rPr>
          <w:rFonts w:ascii="Times New Roman" w:eastAsia="Palatino Linotype" w:hAnsi="Times New Roman" w:cs="Times New Roman"/>
          <w:b/>
          <w:bCs/>
          <w:sz w:val="22"/>
          <w:szCs w:val="22"/>
          <w:shd w:val="clear" w:color="auto" w:fill="FFFFFF"/>
        </w:rPr>
        <w:t xml:space="preserve">Rozdziale 25 ust. 3 pkt 3.1 </w:t>
      </w:r>
      <w:r w:rsidRPr="005D066A">
        <w:rPr>
          <w:rFonts w:ascii="Times New Roman" w:eastAsia="Palatino Linotype" w:hAnsi="Times New Roman" w:cs="Times New Roman"/>
          <w:color w:val="auto"/>
          <w:sz w:val="22"/>
          <w:szCs w:val="22"/>
        </w:rPr>
        <w:t>SWZ - składa dokument lub dokumenty wystawione w kraju, w którym wykonawca ma siedzibę lub miejsce zamieszkania, potwierdzające odpowiednio, że:</w:t>
      </w:r>
    </w:p>
    <w:p w14:paraId="248E5E49" w14:textId="77777777" w:rsidR="005D066A" w:rsidRDefault="005D066A">
      <w:pPr>
        <w:numPr>
          <w:ilvl w:val="0"/>
          <w:numId w:val="28"/>
        </w:numPr>
        <w:tabs>
          <w:tab w:val="left" w:pos="1701"/>
          <w:tab w:val="left" w:pos="2107"/>
        </w:tabs>
        <w:spacing w:line="256" w:lineRule="exact"/>
        <w:ind w:left="1701" w:hanging="425"/>
        <w:jc w:val="both"/>
        <w:rPr>
          <w:rFonts w:ascii="Times New Roman" w:eastAsia="Palatino Linotype" w:hAnsi="Times New Roman" w:cs="Times New Roman"/>
          <w:color w:val="auto"/>
          <w:sz w:val="22"/>
          <w:szCs w:val="22"/>
        </w:rPr>
      </w:pPr>
      <w:r w:rsidRPr="005D066A">
        <w:rPr>
          <w:rFonts w:ascii="Times New Roman" w:eastAsia="Palatino Linotype" w:hAnsi="Times New Roman" w:cs="Times New Roman"/>
          <w:color w:val="auto"/>
          <w:sz w:val="22"/>
          <w:szCs w:val="22"/>
        </w:rPr>
        <w:t>nie naruszył obowiązków dotyczących płatności podatków, opłat, lub składek na ubezpieczenie społeczne lub zdrowotne,</w:t>
      </w:r>
    </w:p>
    <w:p w14:paraId="264E782E" w14:textId="1F413B58" w:rsidR="005D066A" w:rsidRPr="005D066A" w:rsidRDefault="005D066A">
      <w:pPr>
        <w:numPr>
          <w:ilvl w:val="0"/>
          <w:numId w:val="28"/>
        </w:numPr>
        <w:tabs>
          <w:tab w:val="left" w:pos="1701"/>
          <w:tab w:val="left" w:pos="2107"/>
        </w:tabs>
        <w:spacing w:line="256" w:lineRule="exact"/>
        <w:ind w:left="1701" w:hanging="425"/>
        <w:jc w:val="both"/>
        <w:rPr>
          <w:rFonts w:ascii="Times New Roman" w:eastAsia="Palatino Linotype" w:hAnsi="Times New Roman" w:cs="Times New Roman"/>
          <w:color w:val="auto"/>
          <w:sz w:val="22"/>
          <w:szCs w:val="22"/>
        </w:rPr>
      </w:pPr>
      <w:r w:rsidRPr="005D066A">
        <w:rPr>
          <w:rFonts w:ascii="Times New Roman" w:eastAsia="Palatino Linotype" w:hAnsi="Times New Roman" w:cs="Times New Roman"/>
          <w:color w:val="auto"/>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B6547B7" w14:textId="77777777" w:rsidR="005D066A" w:rsidRPr="005D066A" w:rsidRDefault="005D066A" w:rsidP="005D066A">
      <w:pPr>
        <w:tabs>
          <w:tab w:val="left" w:pos="1701"/>
        </w:tabs>
        <w:spacing w:line="256" w:lineRule="exact"/>
        <w:ind w:left="1701"/>
        <w:jc w:val="both"/>
        <w:rPr>
          <w:rFonts w:ascii="Times New Roman" w:eastAsia="Palatino Linotype" w:hAnsi="Times New Roman" w:cs="Times New Roman"/>
          <w:b/>
          <w:bCs/>
          <w:color w:val="auto"/>
          <w:sz w:val="22"/>
          <w:szCs w:val="22"/>
        </w:rPr>
      </w:pPr>
      <w:r w:rsidRPr="005D066A">
        <w:rPr>
          <w:rFonts w:ascii="Times New Roman" w:eastAsia="Palatino Linotype" w:hAnsi="Times New Roman" w:cs="Times New Roman"/>
          <w:b/>
          <w:bCs/>
          <w:color w:val="auto"/>
          <w:sz w:val="22"/>
          <w:szCs w:val="22"/>
        </w:rPr>
        <w:t xml:space="preserve">Dokument ten powinien być wystawiony nie wcześniej niż 3 miesiące przed jego złożeniem. </w:t>
      </w:r>
      <w:r w:rsidRPr="005D066A">
        <w:rPr>
          <w:rFonts w:ascii="Times New Roman" w:eastAsia="Palatino Linotype" w:hAnsi="Times New Roman" w:cs="Times New Roman"/>
          <w:i/>
          <w:iCs/>
          <w:sz w:val="22"/>
          <w:szCs w:val="22"/>
          <w:shd w:val="clear" w:color="auto" w:fill="FFFFFF"/>
        </w:rPr>
        <w:t>[§3 ust. 2 rozp. o którym mowa w art. 128 ust. 6 ustawy pzp]</w:t>
      </w:r>
    </w:p>
    <w:p w14:paraId="677D0A80" w14:textId="77777777" w:rsidR="005D066A" w:rsidRPr="005D066A" w:rsidRDefault="005D066A">
      <w:pPr>
        <w:numPr>
          <w:ilvl w:val="1"/>
          <w:numId w:val="26"/>
        </w:numPr>
        <w:tabs>
          <w:tab w:val="left" w:pos="709"/>
          <w:tab w:val="left" w:pos="851"/>
        </w:tabs>
        <w:spacing w:line="256" w:lineRule="exact"/>
        <w:ind w:left="709" w:hanging="425"/>
        <w:jc w:val="both"/>
        <w:rPr>
          <w:rFonts w:ascii="Times New Roman" w:eastAsia="Palatino Linotype" w:hAnsi="Times New Roman" w:cs="Times New Roman"/>
          <w:color w:val="auto"/>
          <w:sz w:val="22"/>
          <w:szCs w:val="22"/>
        </w:rPr>
      </w:pPr>
      <w:r w:rsidRPr="005D066A">
        <w:rPr>
          <w:rFonts w:ascii="Times New Roman" w:eastAsia="Palatino Linotype" w:hAnsi="Times New Roman" w:cs="Times New Roman"/>
          <w:color w:val="auto"/>
          <w:sz w:val="22"/>
          <w:szCs w:val="22"/>
        </w:rPr>
        <w:t xml:space="preserve">Jeżeli w kraju, w którym wykonawca ma siedzibę lub miejsce zamieszkania lub miejsce zamieszkania ma osoba, której dokument dotyczy, nie wydaje się dokumentów, o których mowa w </w:t>
      </w:r>
      <w:r w:rsidRPr="005D066A">
        <w:rPr>
          <w:rFonts w:ascii="Times New Roman" w:eastAsia="Palatino Linotype" w:hAnsi="Times New Roman" w:cs="Times New Roman"/>
          <w:i/>
          <w:iCs/>
          <w:sz w:val="22"/>
          <w:szCs w:val="22"/>
          <w:shd w:val="clear" w:color="auto" w:fill="FFFFFF"/>
        </w:rPr>
        <w:t>§3 ust. 1 rozporządzenia Ministra Rozwoju, Pracy i Technologii z dnia 23.12.2020 r. w sprawie podmiotowych środków dowodowych oraz innych dokumentów lub oświadczeń, jakich może żądać zamawiający od wykonawcy,</w:t>
      </w:r>
      <w:r w:rsidRPr="005D066A">
        <w:rPr>
          <w:rFonts w:ascii="Times New Roman" w:eastAsia="Palatino Linotype" w:hAnsi="Times New Roman" w:cs="Times New Roman"/>
          <w:color w:val="auto"/>
          <w:sz w:val="22"/>
          <w:szCs w:val="22"/>
        </w:rPr>
        <w:t xml:space="preserve"> lub gdy dokumenty te nie odnoszą się do wszystkich przypadków, o których mowa w </w:t>
      </w:r>
      <w:r w:rsidRPr="005D066A">
        <w:rPr>
          <w:rFonts w:ascii="Times New Roman" w:eastAsia="Palatino Linotype" w:hAnsi="Times New Roman" w:cs="Times New Roman"/>
          <w:i/>
          <w:iCs/>
          <w:sz w:val="22"/>
          <w:szCs w:val="22"/>
          <w:shd w:val="clear" w:color="auto" w:fill="FFFFFF"/>
        </w:rPr>
        <w:lastRenderedPageBreak/>
        <w:t>art. 108 ust. 1 pkt 1, 2 i 4, art. 109 ust. 1 pkt 1, 2 lit. a i b oraz pkt 3 ustawy pzp,</w:t>
      </w:r>
      <w:r w:rsidRPr="005D066A">
        <w:rPr>
          <w:rFonts w:ascii="Times New Roman" w:eastAsia="Palatino Linotype" w:hAnsi="Times New Roman" w:cs="Times New Roman"/>
          <w:color w:val="auto"/>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administracyjnym, notariuszem, organem samorządu zawodowego lub gospodarczego, właściwym ze względu na siedzibę lub miejsce zamieszkania wykonawcy lub miejsce zamieszkania osoby, której dokument miał dotyczyć. Przepis </w:t>
      </w:r>
      <w:r w:rsidRPr="005D066A">
        <w:rPr>
          <w:rFonts w:ascii="Times New Roman" w:eastAsia="Palatino Linotype" w:hAnsi="Times New Roman" w:cs="Times New Roman"/>
          <w:i/>
          <w:iCs/>
          <w:sz w:val="22"/>
          <w:szCs w:val="22"/>
          <w:shd w:val="clear" w:color="auto" w:fill="FFFFFF"/>
        </w:rPr>
        <w:t>§3 ust 2 rozp. o którym mowa w art. 128 ust 6 ustawy pzp</w:t>
      </w:r>
      <w:r w:rsidRPr="005D066A">
        <w:rPr>
          <w:rFonts w:ascii="Times New Roman" w:eastAsia="Palatino Linotype" w:hAnsi="Times New Roman" w:cs="Times New Roman"/>
          <w:color w:val="auto"/>
          <w:sz w:val="22"/>
          <w:szCs w:val="22"/>
        </w:rPr>
        <w:t xml:space="preserve"> stosuje się.</w:t>
      </w:r>
    </w:p>
    <w:p w14:paraId="0117BFF4" w14:textId="54174C71" w:rsidR="00481225" w:rsidRPr="005D066A" w:rsidRDefault="005D066A">
      <w:pPr>
        <w:numPr>
          <w:ilvl w:val="1"/>
          <w:numId w:val="26"/>
        </w:numPr>
        <w:tabs>
          <w:tab w:val="left" w:pos="709"/>
          <w:tab w:val="left" w:pos="851"/>
        </w:tabs>
        <w:spacing w:after="320" w:line="256" w:lineRule="exact"/>
        <w:ind w:left="709" w:hanging="425"/>
        <w:jc w:val="both"/>
        <w:rPr>
          <w:rFonts w:ascii="Times New Roman" w:eastAsia="Palatino Linotype" w:hAnsi="Times New Roman" w:cs="Times New Roman"/>
          <w:color w:val="auto"/>
          <w:sz w:val="22"/>
          <w:szCs w:val="22"/>
        </w:rPr>
      </w:pPr>
      <w:r w:rsidRPr="005D066A">
        <w:rPr>
          <w:rFonts w:ascii="Times New Roman" w:eastAsia="Palatino Linotype" w:hAnsi="Times New Roman" w:cs="Times New Roman"/>
          <w:color w:val="auto"/>
          <w:sz w:val="22"/>
          <w:szCs w:val="22"/>
        </w:rPr>
        <w:t xml:space="preserve">W celu potwierdzenia braku podstawy wykluczenia z postępowania, o której mowa w </w:t>
      </w:r>
      <w:r w:rsidRPr="005D066A">
        <w:rPr>
          <w:rFonts w:ascii="Times New Roman" w:eastAsia="Palatino Linotype" w:hAnsi="Times New Roman" w:cs="Times New Roman"/>
          <w:i/>
          <w:iCs/>
          <w:sz w:val="22"/>
          <w:szCs w:val="22"/>
          <w:shd w:val="clear" w:color="auto" w:fill="FFFFFF"/>
        </w:rPr>
        <w:t>art. 109 ust. 1 pkt 1 ustawy pzp,</w:t>
      </w:r>
      <w:r w:rsidRPr="005D066A">
        <w:rPr>
          <w:rFonts w:ascii="Times New Roman" w:eastAsia="Palatino Linotype" w:hAnsi="Times New Roman" w:cs="Times New Roman"/>
          <w:color w:val="auto"/>
          <w:sz w:val="22"/>
          <w:szCs w:val="22"/>
        </w:rPr>
        <w:t xml:space="preserve">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w:t>
      </w:r>
      <w:r w:rsidRPr="005D066A">
        <w:rPr>
          <w:rFonts w:ascii="Times New Roman" w:eastAsia="Palatino Linotype" w:hAnsi="Times New Roman" w:cs="Times New Roman"/>
          <w:i/>
          <w:iCs/>
          <w:sz w:val="22"/>
          <w:szCs w:val="22"/>
          <w:shd w:val="clear" w:color="auto" w:fill="FFFFFF"/>
        </w:rPr>
        <w:t>§3 ust 2 i 3 rozp. o którym mowa w art 128 ust 6 ustawy pzp</w:t>
      </w:r>
      <w:r w:rsidRPr="005D066A">
        <w:rPr>
          <w:rFonts w:ascii="Times New Roman" w:eastAsia="Palatino Linotype" w:hAnsi="Times New Roman" w:cs="Times New Roman"/>
          <w:color w:val="auto"/>
          <w:sz w:val="22"/>
          <w:szCs w:val="22"/>
        </w:rPr>
        <w:t xml:space="preserve"> stosuje się.</w:t>
      </w:r>
    </w:p>
    <w:p w14:paraId="072BAB05" w14:textId="21353B8D" w:rsidR="00481225" w:rsidRPr="003675B4" w:rsidRDefault="00B479F5">
      <w:pPr>
        <w:pStyle w:val="Teksttreci60"/>
        <w:shd w:val="clear" w:color="auto" w:fill="auto"/>
        <w:spacing w:after="158" w:line="306" w:lineRule="exact"/>
        <w:ind w:firstLine="0"/>
        <w:rPr>
          <w:rStyle w:val="PogrubienieTeksttreci6Calibri10ptMaelitery"/>
          <w:rFonts w:ascii="Times New Roman" w:hAnsi="Times New Roman" w:cs="Times New Roman"/>
          <w:color w:val="auto"/>
          <w:sz w:val="22"/>
          <w:szCs w:val="22"/>
        </w:rPr>
      </w:pPr>
      <w:r w:rsidRPr="004F1F9C">
        <w:rPr>
          <w:rStyle w:val="Teksttreci611pt"/>
          <w:rFonts w:ascii="Times New Roman" w:hAnsi="Times New Roman" w:cs="Times New Roman"/>
          <w:b/>
          <w:bCs/>
          <w:i/>
          <w:iCs/>
          <w:color w:val="auto"/>
        </w:rPr>
        <w:t>Rozdział 26.</w:t>
      </w:r>
      <w:r w:rsidRPr="003675B4">
        <w:rPr>
          <w:rStyle w:val="Teksttreci611pt"/>
          <w:rFonts w:ascii="Times New Roman" w:hAnsi="Times New Roman" w:cs="Times New Roman"/>
          <w:i/>
          <w:iCs/>
          <w:color w:val="auto"/>
        </w:rPr>
        <w:t xml:space="preserve"> </w:t>
      </w:r>
      <w:r w:rsidR="0082360E" w:rsidRPr="003675B4">
        <w:rPr>
          <w:rStyle w:val="Teksttreci6Maelitery"/>
          <w:rFonts w:ascii="Times New Roman" w:hAnsi="Times New Roman" w:cs="Times New Roman"/>
          <w:color w:val="auto"/>
          <w:sz w:val="22"/>
          <w:szCs w:val="22"/>
        </w:rPr>
        <w:t>WYMAGANIA W ZAKRESIE ZATRUDNIENIA NA PODSTAWIE STOSUNKU PRACY, W</w:t>
      </w:r>
      <w:r w:rsidR="00020EBC">
        <w:rPr>
          <w:rStyle w:val="Teksttreci6Maelitery"/>
          <w:rFonts w:ascii="Times New Roman" w:hAnsi="Times New Roman" w:cs="Times New Roman"/>
          <w:color w:val="auto"/>
          <w:sz w:val="22"/>
          <w:szCs w:val="22"/>
        </w:rPr>
        <w:t> </w:t>
      </w:r>
      <w:r w:rsidR="0082360E" w:rsidRPr="003675B4">
        <w:rPr>
          <w:rStyle w:val="Teksttreci6Maelitery"/>
          <w:rFonts w:ascii="Times New Roman" w:hAnsi="Times New Roman" w:cs="Times New Roman"/>
          <w:color w:val="auto"/>
          <w:sz w:val="22"/>
          <w:szCs w:val="22"/>
        </w:rPr>
        <w:t>OKOLICZNOŚCIACH</w:t>
      </w:r>
      <w:r w:rsidR="00AC0111">
        <w:rPr>
          <w:rStyle w:val="Teksttreci6Maelitery"/>
          <w:rFonts w:ascii="Times New Roman" w:hAnsi="Times New Roman" w:cs="Times New Roman"/>
          <w:color w:val="auto"/>
          <w:sz w:val="22"/>
          <w:szCs w:val="22"/>
        </w:rPr>
        <w:t>,</w:t>
      </w:r>
      <w:r w:rsidR="0082360E" w:rsidRPr="003675B4">
        <w:rPr>
          <w:rStyle w:val="Teksttreci6Maelitery"/>
          <w:rFonts w:ascii="Times New Roman" w:hAnsi="Times New Roman" w:cs="Times New Roman"/>
          <w:color w:val="auto"/>
          <w:sz w:val="22"/>
          <w:szCs w:val="22"/>
        </w:rPr>
        <w:t xml:space="preserve"> O KTÓRYCH MOWA W</w:t>
      </w:r>
      <w:r w:rsidR="00AC0111">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Teksttreci611pt"/>
          <w:rFonts w:ascii="Times New Roman" w:hAnsi="Times New Roman" w:cs="Times New Roman"/>
          <w:color w:val="auto"/>
        </w:rPr>
        <w:t xml:space="preserve">95 </w:t>
      </w:r>
      <w:r w:rsidR="0082360E" w:rsidRPr="003675B4">
        <w:rPr>
          <w:rStyle w:val="Teksttreci61"/>
          <w:rFonts w:ascii="Times New Roman" w:hAnsi="Times New Roman" w:cs="Times New Roman"/>
          <w:color w:val="auto"/>
          <w:sz w:val="22"/>
          <w:szCs w:val="22"/>
        </w:rPr>
        <w:t xml:space="preserve">USTAWY PZP </w:t>
      </w:r>
      <w:r w:rsidR="0082360E" w:rsidRPr="006A3745">
        <w:rPr>
          <w:rStyle w:val="PogrubienieTeksttreci6Calibri10ptMaelitery"/>
          <w:rFonts w:ascii="Times New Roman" w:hAnsi="Times New Roman" w:cs="Times New Roman"/>
          <w:b w:val="0"/>
          <w:bCs w:val="0"/>
          <w:i/>
          <w:iCs/>
          <w:color w:val="auto"/>
          <w:sz w:val="22"/>
          <w:szCs w:val="22"/>
        </w:rPr>
        <w:t>(ART.</w:t>
      </w:r>
      <w:r w:rsidR="0082360E" w:rsidRPr="006A3745">
        <w:rPr>
          <w:rStyle w:val="PogrubienieTeksttreci6Calibri10ptMaelitery"/>
          <w:rFonts w:ascii="Times New Roman" w:hAnsi="Times New Roman" w:cs="Times New Roman"/>
          <w:i/>
          <w:iCs/>
          <w:color w:val="auto"/>
          <w:sz w:val="22"/>
          <w:szCs w:val="22"/>
        </w:rPr>
        <w:t xml:space="preserve"> </w:t>
      </w:r>
      <w:r w:rsidR="0082360E" w:rsidRPr="006A3745">
        <w:rPr>
          <w:rStyle w:val="Teksttreci69pt"/>
          <w:rFonts w:ascii="Times New Roman" w:hAnsi="Times New Roman" w:cs="Times New Roman"/>
          <w:i/>
          <w:iCs/>
          <w:color w:val="auto"/>
          <w:sz w:val="22"/>
          <w:szCs w:val="22"/>
        </w:rPr>
        <w:t xml:space="preserve">281 </w:t>
      </w:r>
      <w:r w:rsidR="0082360E" w:rsidRPr="006A3745">
        <w:rPr>
          <w:rStyle w:val="PogrubienieTeksttreci6Calibri10ptMaelitery"/>
          <w:rFonts w:ascii="Times New Roman" w:hAnsi="Times New Roman" w:cs="Times New Roman"/>
          <w:b w:val="0"/>
          <w:bCs w:val="0"/>
          <w:i/>
          <w:iCs/>
          <w:color w:val="auto"/>
          <w:sz w:val="22"/>
          <w:szCs w:val="22"/>
        </w:rPr>
        <w:t>UST. 2 PKT</w:t>
      </w:r>
      <w:r w:rsidR="0082360E" w:rsidRPr="006A3745">
        <w:rPr>
          <w:rStyle w:val="PogrubienieTeksttreci6Calibri10ptMaelitery"/>
          <w:rFonts w:ascii="Times New Roman" w:hAnsi="Times New Roman" w:cs="Times New Roman"/>
          <w:i/>
          <w:iCs/>
          <w:color w:val="auto"/>
          <w:sz w:val="22"/>
          <w:szCs w:val="22"/>
        </w:rPr>
        <w:t xml:space="preserve"> </w:t>
      </w:r>
      <w:r w:rsidR="0082360E" w:rsidRPr="006A3745">
        <w:rPr>
          <w:rStyle w:val="Teksttreci69pt"/>
          <w:rFonts w:ascii="Times New Roman" w:hAnsi="Times New Roman" w:cs="Times New Roman"/>
          <w:i/>
          <w:iCs/>
          <w:color w:val="auto"/>
          <w:sz w:val="22"/>
          <w:szCs w:val="22"/>
        </w:rPr>
        <w:t xml:space="preserve">7 </w:t>
      </w:r>
      <w:r w:rsidR="0082360E" w:rsidRPr="006A3745">
        <w:rPr>
          <w:rStyle w:val="PogrubienieTeksttreci6Calibri10ptMaelitery"/>
          <w:rFonts w:ascii="Times New Roman" w:hAnsi="Times New Roman" w:cs="Times New Roman"/>
          <w:b w:val="0"/>
          <w:bCs w:val="0"/>
          <w:i/>
          <w:iCs/>
          <w:color w:val="auto"/>
          <w:sz w:val="22"/>
          <w:szCs w:val="22"/>
        </w:rPr>
        <w:t>USTAWY PZP)</w:t>
      </w:r>
    </w:p>
    <w:p w14:paraId="314C8059" w14:textId="77777777" w:rsidR="00481225" w:rsidRPr="00050F29" w:rsidRDefault="00B479F5">
      <w:pPr>
        <w:pStyle w:val="Teksttreci30"/>
        <w:numPr>
          <w:ilvl w:val="0"/>
          <w:numId w:val="29"/>
        </w:numPr>
        <w:shd w:val="clear" w:color="auto" w:fill="auto"/>
        <w:tabs>
          <w:tab w:val="left" w:pos="291"/>
        </w:tabs>
        <w:spacing w:after="0"/>
        <w:ind w:left="320" w:hanging="320"/>
        <w:jc w:val="both"/>
        <w:rPr>
          <w:rFonts w:ascii="Times New Roman" w:hAnsi="Times New Roman" w:cs="Times New Roman"/>
          <w:color w:val="auto"/>
          <w:sz w:val="22"/>
          <w:szCs w:val="22"/>
        </w:rPr>
      </w:pPr>
      <w:r w:rsidRPr="00050F29">
        <w:rPr>
          <w:rFonts w:ascii="Times New Roman" w:hAnsi="Times New Roman" w:cs="Times New Roman"/>
          <w:color w:val="auto"/>
          <w:sz w:val="22"/>
          <w:szCs w:val="22"/>
        </w:rPr>
        <w:t xml:space="preserve">Wymagania związane z realizacją zamówienia w zakresie zatrudnienia przez wykonawcę lub podwykonawcę </w:t>
      </w:r>
      <w:r w:rsidRPr="00050F29">
        <w:rPr>
          <w:rStyle w:val="Teksttreci31"/>
          <w:rFonts w:ascii="Times New Roman" w:hAnsi="Times New Roman" w:cs="Times New Roman"/>
          <w:b/>
          <w:bCs/>
          <w:color w:val="auto"/>
          <w:sz w:val="22"/>
          <w:szCs w:val="22"/>
        </w:rPr>
        <w:t>na podstawie stosunku pracy</w:t>
      </w:r>
      <w:r w:rsidRPr="00050F29">
        <w:rPr>
          <w:rFonts w:ascii="Times New Roman" w:hAnsi="Times New Roman" w:cs="Times New Roman"/>
          <w:color w:val="auto"/>
          <w:sz w:val="22"/>
          <w:szCs w:val="22"/>
        </w:rPr>
        <w:t xml:space="preserve"> osób wykonujących wskazane przez zamawiającego czynności w zakresie realizacji zamówienia, </w:t>
      </w:r>
      <w:r w:rsidRPr="00050F29">
        <w:rPr>
          <w:rStyle w:val="Teksttreci3Bezpogrubienia"/>
          <w:rFonts w:ascii="Times New Roman" w:hAnsi="Times New Roman" w:cs="Times New Roman"/>
          <w:color w:val="auto"/>
          <w:sz w:val="22"/>
          <w:szCs w:val="22"/>
        </w:rPr>
        <w:t xml:space="preserve">jeżeli wykonanie tych czynności polega na wykonywaniu pracy w sposób określony </w:t>
      </w:r>
      <w:r w:rsidRPr="00050F29">
        <w:rPr>
          <w:rStyle w:val="Teksttreci3BezpogrubieniaKursywa"/>
          <w:rFonts w:ascii="Times New Roman" w:hAnsi="Times New Roman" w:cs="Times New Roman"/>
          <w:color w:val="auto"/>
          <w:sz w:val="22"/>
          <w:szCs w:val="22"/>
        </w:rPr>
        <w:t xml:space="preserve">w art 22 §1 ustawy z dnia 26 czerwca 1974r. - Kodeks pracy </w:t>
      </w:r>
      <w:r w:rsidRPr="00050F29">
        <w:rPr>
          <w:rStyle w:val="Teksttreci3BezpogrubieniaKursywa"/>
          <w:rFonts w:ascii="Times New Roman" w:hAnsi="Times New Roman" w:cs="Times New Roman"/>
          <w:color w:val="auto"/>
          <w:sz w:val="22"/>
          <w:szCs w:val="22"/>
          <w:lang w:eastAsia="en-US" w:bidi="en-US"/>
        </w:rPr>
        <w:t xml:space="preserve">(Dz.il. </w:t>
      </w:r>
      <w:r w:rsidRPr="00050F29">
        <w:rPr>
          <w:rStyle w:val="Teksttreci3BezpogrubieniaKursywa"/>
          <w:rFonts w:ascii="Times New Roman" w:hAnsi="Times New Roman" w:cs="Times New Roman"/>
          <w:color w:val="auto"/>
          <w:sz w:val="22"/>
          <w:szCs w:val="22"/>
        </w:rPr>
        <w:t>z 2019r. poz. 1040,1043 i 1495). [art 95 ust. 1 ustawy pzp]:</w:t>
      </w:r>
    </w:p>
    <w:p w14:paraId="5EE490E5" w14:textId="3105378C" w:rsidR="00481225" w:rsidRPr="00050F29" w:rsidRDefault="00050F29">
      <w:pPr>
        <w:pStyle w:val="Teksttreci20"/>
        <w:numPr>
          <w:ilvl w:val="1"/>
          <w:numId w:val="29"/>
        </w:numPr>
        <w:shd w:val="clear" w:color="auto" w:fill="auto"/>
        <w:tabs>
          <w:tab w:val="left" w:pos="811"/>
        </w:tabs>
        <w:spacing w:before="0" w:after="0" w:line="256" w:lineRule="exact"/>
        <w:ind w:left="720" w:hanging="400"/>
        <w:jc w:val="both"/>
        <w:rPr>
          <w:rFonts w:ascii="Times New Roman" w:hAnsi="Times New Roman" w:cs="Times New Roman"/>
          <w:color w:val="auto"/>
          <w:sz w:val="22"/>
          <w:szCs w:val="22"/>
        </w:rPr>
      </w:pPr>
      <w:r>
        <w:rPr>
          <w:rFonts w:ascii="Times New Roman" w:hAnsi="Times New Roman" w:cs="Times New Roman"/>
          <w:color w:val="auto"/>
          <w:sz w:val="22"/>
          <w:szCs w:val="22"/>
        </w:rPr>
        <w:t>R</w:t>
      </w:r>
      <w:r w:rsidR="00B479F5" w:rsidRPr="00050F29">
        <w:rPr>
          <w:rFonts w:ascii="Times New Roman" w:hAnsi="Times New Roman" w:cs="Times New Roman"/>
          <w:color w:val="auto"/>
          <w:sz w:val="22"/>
          <w:szCs w:val="22"/>
        </w:rPr>
        <w:t>odzaj czynności niezbędnych do realizacji zamówienia, których dotyczą wymagania zatrudnienia na podstawie stosunku pracy przez wykonawcę lub podwykonawcę osób wykonujących czynności trakcie realizacji zamówienia:</w:t>
      </w:r>
    </w:p>
    <w:p w14:paraId="2625F84F" w14:textId="64BB486D" w:rsidR="0082360E" w:rsidRPr="00756FBE" w:rsidRDefault="00B479F5">
      <w:pPr>
        <w:pStyle w:val="Teksttreci20"/>
        <w:numPr>
          <w:ilvl w:val="2"/>
          <w:numId w:val="29"/>
        </w:numPr>
        <w:shd w:val="clear" w:color="auto" w:fill="auto"/>
        <w:tabs>
          <w:tab w:val="left" w:pos="1276"/>
        </w:tabs>
        <w:spacing w:before="0" w:after="0" w:line="256" w:lineRule="exact"/>
        <w:ind w:left="1276" w:hanging="567"/>
        <w:jc w:val="both"/>
        <w:rPr>
          <w:rStyle w:val="Teksttreci2Pogrubienie"/>
          <w:rFonts w:ascii="Times New Roman" w:hAnsi="Times New Roman" w:cs="Times New Roman"/>
          <w:b w:val="0"/>
          <w:bCs w:val="0"/>
          <w:color w:val="auto"/>
          <w:sz w:val="22"/>
          <w:szCs w:val="22"/>
        </w:rPr>
      </w:pPr>
      <w:r w:rsidRPr="00050F29">
        <w:rPr>
          <w:rFonts w:ascii="Times New Roman" w:hAnsi="Times New Roman" w:cs="Times New Roman"/>
          <w:color w:val="auto"/>
          <w:sz w:val="22"/>
          <w:szCs w:val="22"/>
        </w:rPr>
        <w:t xml:space="preserve">Zamawiający wymaga zatrudnienia na podstawie stosunku pracy przez wykonawcę lub podwykonawcę osób wykonujących czynności w trakcie realizacji zamówienia objętych zakresem zamówienia </w:t>
      </w:r>
      <w:r w:rsidRPr="00756FBE">
        <w:rPr>
          <w:rFonts w:ascii="Times New Roman" w:hAnsi="Times New Roman" w:cs="Times New Roman"/>
          <w:color w:val="auto"/>
          <w:sz w:val="22"/>
          <w:szCs w:val="22"/>
        </w:rPr>
        <w:t xml:space="preserve">wskazanym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ozdziale 6 SWZ</w:t>
      </w:r>
      <w:r w:rsidR="00050F29" w:rsidRPr="00756FBE">
        <w:rPr>
          <w:rStyle w:val="Teksttreci2Pogrubienie"/>
          <w:rFonts w:ascii="Times New Roman" w:hAnsi="Times New Roman" w:cs="Times New Roman"/>
          <w:color w:val="auto"/>
          <w:sz w:val="22"/>
          <w:szCs w:val="22"/>
        </w:rPr>
        <w:t>.</w:t>
      </w:r>
    </w:p>
    <w:p w14:paraId="76500046" w14:textId="4B09814B" w:rsidR="003E3FF4" w:rsidRPr="00756FBE" w:rsidRDefault="00B479F5" w:rsidP="00324C24">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Powyższy wymóg nie dotyczy osób wykonujących obsługę geodezyjną oraz osób pełniących samodzielne funkcje techniczne w budownictwie tj. projektantów poszczególnych branż</w:t>
      </w:r>
      <w:r w:rsidR="00050F29" w:rsidRPr="00756FBE">
        <w:rPr>
          <w:rFonts w:ascii="Times New Roman" w:hAnsi="Times New Roman" w:cs="Times New Roman"/>
          <w:color w:val="auto"/>
          <w:sz w:val="22"/>
          <w:szCs w:val="22"/>
        </w:rPr>
        <w:t>.</w:t>
      </w:r>
    </w:p>
    <w:p w14:paraId="4036FC98" w14:textId="57E84260" w:rsidR="00481225" w:rsidRPr="00756FBE" w:rsidRDefault="00050F29" w:rsidP="00324C24">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S</w:t>
      </w:r>
      <w:r w:rsidR="00B479F5" w:rsidRPr="00756FBE">
        <w:rPr>
          <w:rFonts w:ascii="Times New Roman" w:hAnsi="Times New Roman" w:cs="Times New Roman"/>
          <w:color w:val="auto"/>
          <w:sz w:val="22"/>
          <w:szCs w:val="22"/>
        </w:rPr>
        <w:t>posób weryfikacji zatrudnienia tych osób:</w:t>
      </w:r>
    </w:p>
    <w:p w14:paraId="18853677" w14:textId="5F213B9F" w:rsidR="00481225" w:rsidRPr="00050F29" w:rsidRDefault="00B479F5" w:rsidP="00324C24">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 xml:space="preserve">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050F29">
        <w:rPr>
          <w:rFonts w:ascii="Times New Roman" w:hAnsi="Times New Roman" w:cs="Times New Roman"/>
          <w:color w:val="auto"/>
          <w:sz w:val="22"/>
          <w:szCs w:val="22"/>
        </w:rPr>
        <w:t>czynności w trakcie realizacji zamówienia:</w:t>
      </w:r>
    </w:p>
    <w:p w14:paraId="498729EE" w14:textId="3E1C7861" w:rsidR="00481225" w:rsidRPr="00050F29" w:rsidRDefault="00B479F5" w:rsidP="00FD4E0D">
      <w:pPr>
        <w:pStyle w:val="Teksttreci20"/>
        <w:shd w:val="clear" w:color="auto" w:fill="auto"/>
        <w:tabs>
          <w:tab w:val="left" w:pos="1843"/>
        </w:tabs>
        <w:spacing w:before="0" w:after="0" w:line="256" w:lineRule="exact"/>
        <w:ind w:left="1560" w:hanging="138"/>
        <w:jc w:val="both"/>
        <w:rPr>
          <w:rFonts w:ascii="Times New Roman" w:hAnsi="Times New Roman" w:cs="Times New Roman"/>
          <w:color w:val="auto"/>
          <w:sz w:val="22"/>
          <w:szCs w:val="22"/>
        </w:rPr>
      </w:pPr>
      <w:r w:rsidRPr="00050F29">
        <w:rPr>
          <w:rStyle w:val="Teksttreci2Pogrubienie"/>
          <w:rFonts w:ascii="Times New Roman" w:hAnsi="Times New Roman" w:cs="Times New Roman"/>
          <w:color w:val="auto"/>
          <w:sz w:val="22"/>
          <w:szCs w:val="22"/>
        </w:rPr>
        <w:t xml:space="preserve">&gt; oświadczenie wykonawcy lub podwykonawcy </w:t>
      </w:r>
      <w:r w:rsidRPr="00050F29">
        <w:rPr>
          <w:rFonts w:ascii="Times New Roman" w:hAnsi="Times New Roman" w:cs="Times New Roman"/>
          <w:color w:val="auto"/>
          <w:sz w:val="22"/>
          <w:szCs w:val="22"/>
        </w:rPr>
        <w:t>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050F29" w:rsidRPr="00050F29">
        <w:rPr>
          <w:rFonts w:ascii="Times New Roman" w:hAnsi="Times New Roman" w:cs="Times New Roman"/>
          <w:color w:val="auto"/>
          <w:sz w:val="22"/>
          <w:szCs w:val="22"/>
        </w:rPr>
        <w:t>.</w:t>
      </w:r>
    </w:p>
    <w:p w14:paraId="616059DD" w14:textId="542E70E1" w:rsidR="00481225" w:rsidRPr="004167D3" w:rsidRDefault="00050F29">
      <w:pPr>
        <w:pStyle w:val="Teksttreci20"/>
        <w:numPr>
          <w:ilvl w:val="2"/>
          <w:numId w:val="29"/>
        </w:numPr>
        <w:shd w:val="clear" w:color="auto" w:fill="auto"/>
        <w:tabs>
          <w:tab w:val="left" w:pos="1276"/>
        </w:tabs>
        <w:spacing w:before="0" w:after="0" w:line="256" w:lineRule="exact"/>
        <w:ind w:left="1276" w:hanging="558"/>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U</w:t>
      </w:r>
      <w:r w:rsidR="00B479F5" w:rsidRPr="004167D3">
        <w:rPr>
          <w:rFonts w:ascii="Times New Roman" w:hAnsi="Times New Roman" w:cs="Times New Roman"/>
          <w:color w:val="auto"/>
          <w:sz w:val="22"/>
          <w:szCs w:val="22"/>
        </w:rPr>
        <w:t>prawnienia Zamawiającego w zakresie kontroli spełnienia przez wykonawcę wymagań związanych z zatrudnieniem tych osób oraz sankcje z tytułu niespełnienia tych wymagań.</w:t>
      </w:r>
    </w:p>
    <w:p w14:paraId="4D0EDDDB" w14:textId="50A256A4" w:rsidR="00481225" w:rsidRPr="004167D3" w:rsidRDefault="00B479F5" w:rsidP="00FD4E0D">
      <w:pPr>
        <w:pStyle w:val="Teksttreci20"/>
        <w:shd w:val="clear" w:color="auto" w:fill="auto"/>
        <w:spacing w:before="0" w:after="0" w:line="256" w:lineRule="exact"/>
        <w:ind w:left="127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W trakcie realizacji zamówienia zamawiający uprawniony jest do wykonywania czynności kontrolnych wobec wykonawcy odnośnie spełniania przez wykonawcę lub podwykonawcę wymogu zatrudnienia na podstawie stosunku pracy osób</w:t>
      </w:r>
      <w:r w:rsidR="00050F29" w:rsidRPr="004167D3">
        <w:rPr>
          <w:rFonts w:ascii="Times New Roman" w:hAnsi="Times New Roman" w:cs="Times New Roman"/>
          <w:color w:val="auto"/>
          <w:sz w:val="22"/>
          <w:szCs w:val="22"/>
        </w:rPr>
        <w:t xml:space="preserve">, </w:t>
      </w:r>
      <w:r w:rsidRPr="004167D3">
        <w:rPr>
          <w:rFonts w:ascii="Times New Roman" w:hAnsi="Times New Roman" w:cs="Times New Roman"/>
          <w:color w:val="auto"/>
          <w:sz w:val="22"/>
          <w:szCs w:val="22"/>
        </w:rPr>
        <w:t>w szczególności do:</w:t>
      </w:r>
    </w:p>
    <w:p w14:paraId="4E61E855"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oświadczeń i dokumentów w zakresie potwierdzenia spełniania ww. wymogów i dokonywania ich oceny,</w:t>
      </w:r>
    </w:p>
    <w:p w14:paraId="1D1AF38D"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wyjaśnień w przypadku wątpliwości w zakresie potwierdzenia spełniania ww. wymogów,</w:t>
      </w:r>
    </w:p>
    <w:p w14:paraId="2DFE2690" w14:textId="77777777" w:rsidR="00481225" w:rsidRPr="004167D3" w:rsidRDefault="00B479F5" w:rsidP="00FD4E0D">
      <w:pPr>
        <w:pStyle w:val="Teksttreci20"/>
        <w:numPr>
          <w:ilvl w:val="0"/>
          <w:numId w:val="3"/>
        </w:numPr>
        <w:shd w:val="clear" w:color="auto" w:fill="auto"/>
        <w:tabs>
          <w:tab w:val="left" w:pos="1782"/>
        </w:tabs>
        <w:spacing w:before="0" w:after="57" w:line="256" w:lineRule="exact"/>
        <w:ind w:left="1480"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przeprowadzania kontroli na miejscu wykonywania świadczenia.</w:t>
      </w:r>
    </w:p>
    <w:p w14:paraId="0A1A40F3" w14:textId="77777777" w:rsidR="00481225" w:rsidRPr="004167D3" w:rsidRDefault="00B479F5" w:rsidP="00FD4E0D">
      <w:pPr>
        <w:pStyle w:val="Teksttreci20"/>
        <w:shd w:val="clear" w:color="auto" w:fill="auto"/>
        <w:spacing w:before="0" w:after="63" w:line="259" w:lineRule="exact"/>
        <w:ind w:left="426" w:firstLine="0"/>
        <w:jc w:val="both"/>
        <w:rPr>
          <w:rFonts w:ascii="Times New Roman" w:hAnsi="Times New Roman" w:cs="Times New Roman"/>
          <w:color w:val="auto"/>
          <w:sz w:val="22"/>
          <w:szCs w:val="22"/>
        </w:rPr>
      </w:pPr>
      <w:r w:rsidRPr="004167D3">
        <w:rPr>
          <w:rStyle w:val="Teksttreci2Pogrubienie"/>
          <w:rFonts w:ascii="Times New Roman" w:hAnsi="Times New Roman" w:cs="Times New Roman"/>
          <w:color w:val="auto"/>
          <w:sz w:val="22"/>
          <w:szCs w:val="22"/>
        </w:rPr>
        <w:t xml:space="preserve">Uwaga: </w:t>
      </w:r>
      <w:r w:rsidRPr="004167D3">
        <w:rPr>
          <w:rFonts w:ascii="Times New Roman" w:hAnsi="Times New Roman" w:cs="Times New Roman"/>
          <w:color w:val="auto"/>
          <w:sz w:val="22"/>
          <w:szCs w:val="22"/>
        </w:rPr>
        <w:t xml:space="preserve">wymogi odnośnie zatrudnienia na podstawie stosunku pracy, znajdują odniesienie także do </w:t>
      </w:r>
      <w:r w:rsidRPr="004167D3">
        <w:rPr>
          <w:rFonts w:ascii="Times New Roman" w:hAnsi="Times New Roman" w:cs="Times New Roman"/>
          <w:color w:val="auto"/>
          <w:sz w:val="22"/>
          <w:szCs w:val="22"/>
        </w:rPr>
        <w:lastRenderedPageBreak/>
        <w:t>dalszych Podwykonawców.</w:t>
      </w:r>
    </w:p>
    <w:p w14:paraId="2C3A6D91" w14:textId="4529C56E" w:rsidR="00481225" w:rsidRPr="004167D3" w:rsidRDefault="00B479F5" w:rsidP="00050F29">
      <w:pPr>
        <w:pStyle w:val="Teksttreci20"/>
        <w:shd w:val="clear" w:color="auto" w:fill="auto"/>
        <w:spacing w:before="0" w:after="63" w:line="256"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Z tytułu niespełnienia przez wykonawcę wymagań związanych z zatrudnieniem na podstawie stosunku pracy, osób wykonujących wskazane </w:t>
      </w:r>
      <w:r w:rsidRPr="00756FBE">
        <w:rPr>
          <w:rFonts w:ascii="Times New Roman" w:hAnsi="Times New Roman" w:cs="Times New Roman"/>
          <w:color w:val="auto"/>
          <w:sz w:val="22"/>
          <w:szCs w:val="22"/>
        </w:rPr>
        <w:t xml:space="preserve">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 zamawiający przewiduje sankcję w postaci obowiązku zapłaty przez wykonawcę kary umownej w wysokości określonej w istotnych postanowieniach umowy w sprawie zamówienia publicznego. Niezłożenie przez wykonawcę w</w:t>
      </w:r>
      <w:r w:rsidR="004167D3"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stosunku pracy osób wykonujących wskazane w </w:t>
      </w:r>
      <w:r w:rsidR="006420D8">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w:t>
      </w:r>
    </w:p>
    <w:p w14:paraId="588A0B7F" w14:textId="14098546" w:rsidR="00481225" w:rsidRPr="004167D3" w:rsidRDefault="00B479F5" w:rsidP="00050F29">
      <w:pPr>
        <w:pStyle w:val="Teksttreci20"/>
        <w:shd w:val="clear" w:color="auto" w:fill="auto"/>
        <w:spacing w:before="0" w:after="250" w:line="252"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W przypadku uzasadnionych wątpliwości co do przestrzegania prawa pracy przez wykonawcę lub podwykonawcę, </w:t>
      </w:r>
      <w:r w:rsidR="004167D3">
        <w:rPr>
          <w:rFonts w:ascii="Times New Roman" w:hAnsi="Times New Roman" w:cs="Times New Roman"/>
          <w:color w:val="auto"/>
          <w:sz w:val="22"/>
          <w:szCs w:val="22"/>
        </w:rPr>
        <w:t xml:space="preserve">zamawiający </w:t>
      </w:r>
      <w:r w:rsidRPr="004167D3">
        <w:rPr>
          <w:rFonts w:ascii="Times New Roman" w:hAnsi="Times New Roman" w:cs="Times New Roman"/>
          <w:color w:val="auto"/>
          <w:sz w:val="22"/>
          <w:szCs w:val="22"/>
        </w:rPr>
        <w:t>może zwrócić się o przeprowadzenie kontroli przez Państwową Inspekcję Pracy.</w:t>
      </w:r>
    </w:p>
    <w:p w14:paraId="27F2AAA1" w14:textId="01E561C7" w:rsidR="00193F8C" w:rsidRPr="00193F8C" w:rsidRDefault="00B479F5" w:rsidP="00193F8C">
      <w:pPr>
        <w:pStyle w:val="Teksttreci60"/>
        <w:shd w:val="clear" w:color="auto" w:fill="auto"/>
        <w:spacing w:before="240" w:after="4" w:line="240" w:lineRule="exact"/>
        <w:ind w:firstLine="0"/>
        <w:rPr>
          <w:rStyle w:val="Teksttreci31"/>
          <w:rFonts w:ascii="Times New Roman" w:hAnsi="Times New Roman" w:cs="Times New Roman"/>
          <w:b w:val="0"/>
          <w:bCs w:val="0"/>
          <w:color w:val="auto"/>
          <w:sz w:val="22"/>
          <w:szCs w:val="22"/>
          <w:u w:val="none"/>
        </w:rPr>
      </w:pPr>
      <w:r w:rsidRPr="003675B4">
        <w:rPr>
          <w:rStyle w:val="PogrubienieTeksttreci612pt"/>
          <w:rFonts w:ascii="Times New Roman" w:hAnsi="Times New Roman" w:cs="Times New Roman"/>
          <w:i/>
          <w:iCs/>
          <w:color w:val="auto"/>
          <w:sz w:val="22"/>
          <w:szCs w:val="22"/>
        </w:rPr>
        <w:t xml:space="preserve">Rozdział 27. </w:t>
      </w:r>
      <w:r w:rsidR="0082360E" w:rsidRPr="003675B4">
        <w:rPr>
          <w:rStyle w:val="Teksttreci6Maelitery"/>
          <w:rFonts w:ascii="Times New Roman" w:hAnsi="Times New Roman" w:cs="Times New Roman"/>
          <w:color w:val="auto"/>
          <w:sz w:val="22"/>
          <w:szCs w:val="22"/>
        </w:rPr>
        <w:t>WYMAGANIA W ZAKRESIE ZATRUDNIENIA OSÓB, O KTÓRYCH MOWA W</w:t>
      </w:r>
      <w:r w:rsidR="00522C97">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PogrubienieTeksttreci612pt"/>
          <w:rFonts w:ascii="Times New Roman" w:hAnsi="Times New Roman" w:cs="Times New Roman"/>
          <w:b w:val="0"/>
          <w:bCs w:val="0"/>
          <w:color w:val="auto"/>
          <w:sz w:val="22"/>
          <w:szCs w:val="22"/>
        </w:rPr>
        <w:t>96</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UST. </w:t>
      </w:r>
      <w:r w:rsidR="0082360E" w:rsidRPr="003675B4">
        <w:rPr>
          <w:rStyle w:val="PogrubienieTeksttreci712pt"/>
          <w:rFonts w:ascii="Times New Roman" w:hAnsi="Times New Roman" w:cs="Times New Roman"/>
          <w:b w:val="0"/>
          <w:bCs w:val="0"/>
          <w:color w:val="auto"/>
          <w:sz w:val="22"/>
          <w:szCs w:val="22"/>
        </w:rPr>
        <w:t xml:space="preserve">2 </w:t>
      </w:r>
      <w:r w:rsidR="0082360E" w:rsidRPr="003675B4">
        <w:rPr>
          <w:rStyle w:val="Teksttreci7105pt"/>
          <w:rFonts w:ascii="Times New Roman" w:hAnsi="Times New Roman" w:cs="Times New Roman"/>
          <w:color w:val="auto"/>
          <w:sz w:val="22"/>
          <w:szCs w:val="22"/>
        </w:rPr>
        <w:t>PKT</w:t>
      </w:r>
      <w:r w:rsidR="003675B4" w:rsidRPr="003675B4">
        <w:rPr>
          <w:rStyle w:val="Teksttreci7105pt"/>
          <w:rFonts w:ascii="Times New Roman" w:hAnsi="Times New Roman" w:cs="Times New Roman"/>
          <w:color w:val="auto"/>
          <w:sz w:val="22"/>
          <w:szCs w:val="22"/>
        </w:rPr>
        <w:t xml:space="preserve"> </w:t>
      </w:r>
      <w:r w:rsidR="0082360E" w:rsidRPr="003675B4">
        <w:rPr>
          <w:rStyle w:val="PogrubienieTeksttreci712pt"/>
          <w:rFonts w:ascii="Times New Roman" w:hAnsi="Times New Roman" w:cs="Times New Roman"/>
          <w:b w:val="0"/>
          <w:bCs w:val="0"/>
          <w:color w:val="auto"/>
          <w:sz w:val="22"/>
          <w:szCs w:val="22"/>
        </w:rPr>
        <w:t>2</w:t>
      </w:r>
      <w:r w:rsidR="0082360E" w:rsidRPr="003675B4">
        <w:rPr>
          <w:rStyle w:val="PogrubienieTeksttreci7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USTAWY</w:t>
      </w:r>
      <w:r w:rsidR="006A3745">
        <w:rPr>
          <w:rStyle w:val="Teksttreci7105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PZP </w:t>
      </w:r>
      <w:r w:rsidR="006A3745" w:rsidRPr="006A3745">
        <w:rPr>
          <w:rStyle w:val="Teksttreci7Maelitery"/>
          <w:rFonts w:ascii="Times New Roman" w:hAnsi="Times New Roman" w:cs="Times New Roman"/>
          <w:i/>
          <w:iCs/>
          <w:color w:val="auto"/>
          <w:sz w:val="22"/>
          <w:szCs w:val="22"/>
        </w:rPr>
        <w:t>(</w:t>
      </w:r>
      <w:r w:rsidR="0082360E" w:rsidRPr="006A3745">
        <w:rPr>
          <w:rStyle w:val="Teksttreci7Maelitery"/>
          <w:rFonts w:ascii="Times New Roman" w:hAnsi="Times New Roman" w:cs="Times New Roman"/>
          <w:i/>
          <w:iCs/>
          <w:color w:val="auto"/>
          <w:sz w:val="22"/>
          <w:szCs w:val="22"/>
        </w:rPr>
        <w:t>ART. 281 UST. 2 PKT 8 USTAWY PZP)</w:t>
      </w:r>
    </w:p>
    <w:p w14:paraId="5C07DF82" w14:textId="77777777" w:rsidR="00193F8C" w:rsidRDefault="00193F8C" w:rsidP="00193F8C">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5EE5031F" w14:textId="2A175440" w:rsidR="00481225" w:rsidRPr="003675B4" w:rsidRDefault="00B479F5" w:rsidP="00193F8C">
      <w:pPr>
        <w:pStyle w:val="Teksttreci30"/>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33B7E827" w14:textId="77777777" w:rsidR="00193F8C" w:rsidRDefault="00193F8C" w:rsidP="00B34A12">
      <w:pPr>
        <w:pStyle w:val="Teksttreci60"/>
        <w:shd w:val="clear" w:color="auto" w:fill="auto"/>
        <w:spacing w:after="14" w:line="240" w:lineRule="exact"/>
        <w:ind w:firstLine="0"/>
        <w:rPr>
          <w:rStyle w:val="PogrubienieTeksttreci612pt"/>
          <w:rFonts w:ascii="Times New Roman" w:hAnsi="Times New Roman" w:cs="Times New Roman"/>
          <w:i/>
          <w:iCs/>
          <w:color w:val="auto"/>
          <w:sz w:val="22"/>
          <w:szCs w:val="22"/>
        </w:rPr>
      </w:pPr>
    </w:p>
    <w:p w14:paraId="2513F404" w14:textId="4E5BD2EF" w:rsidR="00481225" w:rsidRPr="003675B4" w:rsidRDefault="00B479F5" w:rsidP="00B34A12">
      <w:pPr>
        <w:pStyle w:val="Teksttreci60"/>
        <w:shd w:val="clear" w:color="auto" w:fill="auto"/>
        <w:spacing w:after="14" w:line="240" w:lineRule="exact"/>
        <w:ind w:firstLine="0"/>
        <w:rPr>
          <w:rFonts w:ascii="Times New Roman" w:hAnsi="Times New Roman" w:cs="Times New Roman"/>
          <w:color w:val="auto"/>
          <w:sz w:val="22"/>
          <w:szCs w:val="22"/>
        </w:rPr>
      </w:pPr>
      <w:r w:rsidRPr="003675B4">
        <w:rPr>
          <w:rStyle w:val="PogrubienieTeksttreci612pt"/>
          <w:rFonts w:ascii="Times New Roman" w:hAnsi="Times New Roman" w:cs="Times New Roman"/>
          <w:i/>
          <w:iCs/>
          <w:color w:val="auto"/>
          <w:sz w:val="22"/>
          <w:szCs w:val="22"/>
        </w:rPr>
        <w:t xml:space="preserve">Rozdział 28. </w:t>
      </w:r>
      <w:r w:rsidR="0082360E" w:rsidRPr="003675B4">
        <w:rPr>
          <w:rStyle w:val="Teksttreci6Maelitery"/>
          <w:rFonts w:ascii="Times New Roman" w:hAnsi="Times New Roman" w:cs="Times New Roman"/>
          <w:color w:val="auto"/>
          <w:sz w:val="22"/>
          <w:szCs w:val="22"/>
        </w:rPr>
        <w:t>INFORMACJE O ZASTRZEŻENIU MOŻLIWOŚCI UBIEGANIA SIĘ O UDZIELENIE</w:t>
      </w:r>
      <w:r w:rsidR="003E3FF4" w:rsidRPr="003675B4">
        <w:rPr>
          <w:rStyle w:val="Teksttreci6Maelitery"/>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 xml:space="preserve">ZAMÓWIENIA WYŁĄCZNIE PRZEZ WYKONAWCÓW, O KTÓRYCH MOWA W ART. </w:t>
      </w:r>
      <w:r w:rsidR="0082360E" w:rsidRPr="003675B4">
        <w:rPr>
          <w:rStyle w:val="PogrubienieTeksttreci612pt"/>
          <w:rFonts w:ascii="Times New Roman" w:hAnsi="Times New Roman" w:cs="Times New Roman"/>
          <w:b w:val="0"/>
          <w:bCs w:val="0"/>
          <w:color w:val="auto"/>
          <w:sz w:val="22"/>
          <w:szCs w:val="22"/>
        </w:rPr>
        <w:t>94</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USTAWY PZP</w:t>
      </w:r>
      <w:r w:rsidR="003E3FF4" w:rsidRPr="003675B4">
        <w:rPr>
          <w:rStyle w:val="Teksttreci61"/>
          <w:rFonts w:ascii="Times New Roman" w:hAnsi="Times New Roman" w:cs="Times New Roman"/>
          <w:color w:val="auto"/>
          <w:sz w:val="22"/>
          <w:szCs w:val="22"/>
        </w:rPr>
        <w:t xml:space="preserve"> </w:t>
      </w:r>
      <w:r w:rsidR="003E3FF4" w:rsidRPr="006A3745">
        <w:rPr>
          <w:rStyle w:val="Teksttreci61"/>
          <w:rFonts w:ascii="Times New Roman" w:hAnsi="Times New Roman" w:cs="Times New Roman"/>
          <w:i/>
          <w:iCs/>
          <w:color w:val="auto"/>
          <w:sz w:val="22"/>
          <w:szCs w:val="22"/>
        </w:rPr>
        <w:t>(</w:t>
      </w:r>
      <w:r w:rsidR="0082360E" w:rsidRPr="006A3745">
        <w:rPr>
          <w:rStyle w:val="Teksttreci71"/>
          <w:rFonts w:ascii="Times New Roman" w:hAnsi="Times New Roman" w:cs="Times New Roman"/>
          <w:i/>
          <w:iCs/>
          <w:color w:val="auto"/>
          <w:sz w:val="22"/>
          <w:szCs w:val="22"/>
        </w:rPr>
        <w:t xml:space="preserve">ART. 281 UST. 2 PKT 9 USTAWY </w:t>
      </w:r>
      <w:r w:rsidR="0082360E" w:rsidRPr="006A3745">
        <w:rPr>
          <w:rStyle w:val="Teksttreci72"/>
          <w:rFonts w:ascii="Times New Roman" w:hAnsi="Times New Roman" w:cs="Times New Roman"/>
          <w:i/>
          <w:iCs/>
          <w:color w:val="auto"/>
          <w:sz w:val="22"/>
          <w:szCs w:val="22"/>
        </w:rPr>
        <w:t>PZP)</w:t>
      </w:r>
    </w:p>
    <w:p w14:paraId="322B69F3" w14:textId="77777777" w:rsidR="0082360E" w:rsidRPr="003675B4" w:rsidRDefault="0082360E">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0984FA26" w14:textId="5157D8F7" w:rsidR="00481225" w:rsidRPr="003675B4" w:rsidRDefault="00B479F5">
      <w:pPr>
        <w:pStyle w:val="Teksttreci30"/>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4D7D3C3A" w14:textId="77777777" w:rsidR="00481225" w:rsidRPr="003675B4" w:rsidRDefault="00B479F5" w:rsidP="005600F7">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3675B4">
        <w:rPr>
          <w:rFonts w:ascii="Times New Roman" w:hAnsi="Times New Roman" w:cs="Times New Roman"/>
          <w:color w:val="auto"/>
          <w:sz w:val="22"/>
          <w:szCs w:val="22"/>
        </w:rPr>
        <w:t xml:space="preserve">Zamawiający </w:t>
      </w:r>
      <w:r w:rsidRPr="003675B4">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3675B4">
        <w:rPr>
          <w:rStyle w:val="Teksttreci2Pogrubienie"/>
          <w:rFonts w:ascii="Times New Roman" w:hAnsi="Times New Roman" w:cs="Times New Roman"/>
          <w:color w:val="auto"/>
          <w:sz w:val="22"/>
          <w:szCs w:val="22"/>
        </w:rPr>
        <w:t xml:space="preserve"> </w:t>
      </w:r>
      <w:r w:rsidRPr="003675B4">
        <w:rPr>
          <w:rFonts w:ascii="Times New Roman" w:hAnsi="Times New Roman" w:cs="Times New Roman"/>
          <w:color w:val="auto"/>
          <w:sz w:val="22"/>
          <w:szCs w:val="22"/>
        </w:rPr>
        <w:t xml:space="preserve">możliwości ubiegania się o udzielenie zamówienia wyłącznie przez wykonawców o których mowa w </w:t>
      </w:r>
      <w:r w:rsidRPr="003675B4">
        <w:rPr>
          <w:rStyle w:val="Teksttreci2Kursywa"/>
          <w:rFonts w:ascii="Times New Roman" w:hAnsi="Times New Roman" w:cs="Times New Roman"/>
          <w:color w:val="auto"/>
          <w:sz w:val="22"/>
          <w:szCs w:val="22"/>
        </w:rPr>
        <w:t>art. 94 ustawy pzp.</w:t>
      </w:r>
    </w:p>
    <w:p w14:paraId="587C4E4B" w14:textId="21CF12FF" w:rsidR="00CF30C6" w:rsidRPr="00756FBE" w:rsidRDefault="00B479F5" w:rsidP="00734490">
      <w:pPr>
        <w:pStyle w:val="Teksttreci70"/>
        <w:shd w:val="clear" w:color="auto" w:fill="auto"/>
        <w:spacing w:before="0" w:after="0" w:line="504" w:lineRule="exact"/>
        <w:ind w:firstLine="0"/>
        <w:jc w:val="both"/>
        <w:rPr>
          <w:rStyle w:val="Teksttreci7Maelitery"/>
          <w:rFonts w:ascii="Times New Roman" w:hAnsi="Times New Roman" w:cs="Times New Roman"/>
          <w:color w:val="auto"/>
          <w:sz w:val="22"/>
          <w:szCs w:val="22"/>
        </w:rPr>
      </w:pPr>
      <w:r w:rsidRPr="00756FBE">
        <w:rPr>
          <w:rStyle w:val="PogrubienieTeksttreci712pt"/>
          <w:rFonts w:ascii="Times New Roman" w:hAnsi="Times New Roman" w:cs="Times New Roman"/>
          <w:i/>
          <w:iCs/>
          <w:color w:val="auto"/>
          <w:sz w:val="22"/>
          <w:szCs w:val="22"/>
        </w:rPr>
        <w:t xml:space="preserve">Rozdział 29. </w:t>
      </w:r>
      <w:r w:rsidR="0082360E" w:rsidRPr="00756FBE">
        <w:rPr>
          <w:rStyle w:val="Teksttreci7105ptMaelitery"/>
          <w:rFonts w:ascii="Times New Roman" w:hAnsi="Times New Roman" w:cs="Times New Roman"/>
          <w:color w:val="auto"/>
          <w:sz w:val="22"/>
          <w:szCs w:val="22"/>
        </w:rPr>
        <w:t xml:space="preserve">WYMAGANIA DOTYCZĄCE WADIUM </w:t>
      </w:r>
      <w:r w:rsidR="0082360E" w:rsidRPr="006A3745">
        <w:rPr>
          <w:rStyle w:val="Teksttreci71"/>
          <w:rFonts w:ascii="Times New Roman" w:hAnsi="Times New Roman" w:cs="Times New Roman"/>
          <w:i/>
          <w:iCs/>
          <w:color w:val="auto"/>
          <w:sz w:val="22"/>
          <w:szCs w:val="22"/>
        </w:rPr>
        <w:t>(</w:t>
      </w:r>
      <w:r w:rsidR="0082360E" w:rsidRPr="006A3745">
        <w:rPr>
          <w:rStyle w:val="Teksttreci7Maelitery"/>
          <w:rFonts w:ascii="Times New Roman" w:hAnsi="Times New Roman" w:cs="Times New Roman"/>
          <w:i/>
          <w:iCs/>
          <w:color w:val="auto"/>
          <w:sz w:val="22"/>
          <w:szCs w:val="22"/>
        </w:rPr>
        <w:t>ART.</w:t>
      </w:r>
      <w:r w:rsidR="0082360E" w:rsidRPr="006A3745">
        <w:rPr>
          <w:rStyle w:val="Teksttreci71"/>
          <w:rFonts w:ascii="Times New Roman" w:hAnsi="Times New Roman" w:cs="Times New Roman"/>
          <w:i/>
          <w:iCs/>
          <w:color w:val="auto"/>
          <w:sz w:val="22"/>
          <w:szCs w:val="22"/>
        </w:rPr>
        <w:t xml:space="preserve"> 281 </w:t>
      </w:r>
      <w:r w:rsidR="0082360E" w:rsidRPr="006A3745">
        <w:rPr>
          <w:rStyle w:val="Teksttreci7Maelitery"/>
          <w:rFonts w:ascii="Times New Roman" w:hAnsi="Times New Roman" w:cs="Times New Roman"/>
          <w:i/>
          <w:iCs/>
          <w:color w:val="auto"/>
          <w:sz w:val="22"/>
          <w:szCs w:val="22"/>
        </w:rPr>
        <w:t>UST. 2 PKT IO USTAWY PZP)</w:t>
      </w:r>
    </w:p>
    <w:p w14:paraId="69908C08" w14:textId="778A94E5" w:rsidR="00C11DB4" w:rsidRPr="0031733B" w:rsidRDefault="000F33FF" w:rsidP="000F33FF">
      <w:pPr>
        <w:spacing w:after="240" w:line="504" w:lineRule="exact"/>
        <w:rPr>
          <w:rStyle w:val="PogrubienieTeksttreci612pt"/>
          <w:rFonts w:ascii="Times New Roman" w:hAnsi="Times New Roman" w:cs="Times New Roman"/>
          <w:b w:val="0"/>
          <w:bCs w:val="0"/>
          <w:i w:val="0"/>
          <w:iCs w:val="0"/>
          <w:color w:val="auto"/>
          <w:sz w:val="22"/>
          <w:szCs w:val="22"/>
          <w:u w:val="none"/>
        </w:rPr>
      </w:pPr>
      <w:r w:rsidRPr="0031733B">
        <w:rPr>
          <w:rFonts w:ascii="Times New Roman" w:eastAsia="Palatino Linotype" w:hAnsi="Times New Roman" w:cs="Times New Roman"/>
          <w:color w:val="auto"/>
          <w:sz w:val="22"/>
          <w:szCs w:val="22"/>
          <w:shd w:val="clear" w:color="auto" w:fill="FFFFFF"/>
        </w:rPr>
        <w:t xml:space="preserve">Zamawiający </w:t>
      </w:r>
      <w:r w:rsidRPr="0031733B">
        <w:rPr>
          <w:rFonts w:ascii="Times New Roman" w:eastAsia="Palatino Linotype" w:hAnsi="Times New Roman" w:cs="Times New Roman"/>
          <w:b/>
          <w:bCs/>
          <w:color w:val="auto"/>
          <w:sz w:val="22"/>
          <w:szCs w:val="22"/>
          <w:u w:val="single"/>
          <w:shd w:val="clear" w:color="auto" w:fill="FFFFFF"/>
        </w:rPr>
        <w:t>nie wymaga</w:t>
      </w:r>
      <w:r w:rsidRPr="0031733B">
        <w:rPr>
          <w:rFonts w:ascii="Times New Roman" w:eastAsia="Palatino Linotype" w:hAnsi="Times New Roman" w:cs="Times New Roman"/>
          <w:color w:val="auto"/>
          <w:sz w:val="22"/>
          <w:szCs w:val="22"/>
          <w:shd w:val="clear" w:color="auto" w:fill="FFFFFF"/>
        </w:rPr>
        <w:t xml:space="preserve"> wniesienia wadium.</w:t>
      </w:r>
    </w:p>
    <w:p w14:paraId="142E4290" w14:textId="4EDF5A1B" w:rsidR="00481225" w:rsidRPr="00AF722E" w:rsidRDefault="00B479F5" w:rsidP="0082360E">
      <w:pPr>
        <w:pStyle w:val="Teksttreci60"/>
        <w:shd w:val="clear" w:color="auto" w:fill="auto"/>
        <w:spacing w:line="240" w:lineRule="exact"/>
        <w:ind w:firstLine="0"/>
        <w:rPr>
          <w:rFonts w:ascii="Times New Roman" w:hAnsi="Times New Roman" w:cs="Times New Roman"/>
          <w:color w:val="auto"/>
          <w:sz w:val="22"/>
          <w:szCs w:val="22"/>
        </w:rPr>
      </w:pPr>
      <w:r w:rsidRPr="00734490">
        <w:rPr>
          <w:rStyle w:val="PogrubienieTeksttreci612pt"/>
          <w:rFonts w:ascii="Times New Roman" w:hAnsi="Times New Roman" w:cs="Times New Roman"/>
          <w:i/>
          <w:iCs/>
          <w:color w:val="auto"/>
          <w:sz w:val="22"/>
          <w:szCs w:val="22"/>
        </w:rPr>
        <w:t xml:space="preserve">Rozdział 30. </w:t>
      </w:r>
      <w:r w:rsidR="0082360E" w:rsidRPr="00734490">
        <w:rPr>
          <w:rStyle w:val="Teksttreci6Maelitery"/>
          <w:rFonts w:ascii="Times New Roman" w:hAnsi="Times New Roman" w:cs="Times New Roman"/>
          <w:color w:val="auto"/>
          <w:sz w:val="22"/>
          <w:szCs w:val="22"/>
        </w:rPr>
        <w:t>INFORMACJE O PRZEWIDYWANYCH ZAMÓWIENIACH</w:t>
      </w:r>
      <w:r w:rsidR="00734490" w:rsidRPr="00734490">
        <w:rPr>
          <w:rStyle w:val="Teksttreci6Bezkursywy0"/>
          <w:rFonts w:ascii="Times New Roman" w:hAnsi="Times New Roman" w:cs="Times New Roman"/>
          <w:color w:val="auto"/>
          <w:sz w:val="22"/>
          <w:szCs w:val="22"/>
        </w:rPr>
        <w:t>,</w:t>
      </w:r>
      <w:r w:rsidR="0082360E" w:rsidRPr="00734490">
        <w:rPr>
          <w:rStyle w:val="Teksttreci6Bezkursywy0"/>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O</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Maelitery"/>
          <w:rFonts w:ascii="Times New Roman" w:hAnsi="Times New Roman" w:cs="Times New Roman"/>
          <w:color w:val="auto"/>
          <w:sz w:val="22"/>
          <w:szCs w:val="22"/>
        </w:rPr>
        <w:t>KTÓRYCH MOWA W</w:t>
      </w:r>
      <w:r w:rsidR="00734490" w:rsidRPr="00734490">
        <w:rPr>
          <w:rStyle w:val="Teksttreci6Maelitery"/>
          <w:rFonts w:ascii="Times New Roman" w:hAnsi="Times New Roman" w:cs="Times New Roman"/>
          <w:color w:val="auto"/>
          <w:sz w:val="22"/>
          <w:szCs w:val="22"/>
        </w:rPr>
        <w:t> </w:t>
      </w:r>
      <w:r w:rsidR="0082360E" w:rsidRPr="00734490">
        <w:rPr>
          <w:rStyle w:val="Teksttreci6Maelitery"/>
          <w:rFonts w:ascii="Times New Roman" w:hAnsi="Times New Roman" w:cs="Times New Roman"/>
          <w:color w:val="auto"/>
          <w:sz w:val="22"/>
          <w:szCs w:val="22"/>
        </w:rPr>
        <w:t>ART.</w:t>
      </w:r>
      <w:r w:rsidR="00734490" w:rsidRPr="00734490">
        <w:rPr>
          <w:rStyle w:val="Teksttreci6Maelitery"/>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214</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1"/>
          <w:rFonts w:ascii="Times New Roman" w:hAnsi="Times New Roman" w:cs="Times New Roman"/>
          <w:color w:val="auto"/>
          <w:sz w:val="22"/>
          <w:szCs w:val="22"/>
        </w:rPr>
        <w:t xml:space="preserve">UST. </w:t>
      </w:r>
      <w:r w:rsidR="0082360E" w:rsidRPr="00734490">
        <w:rPr>
          <w:rStyle w:val="PogrubienieTeksttreci612pt"/>
          <w:rFonts w:ascii="Times New Roman" w:hAnsi="Times New Roman" w:cs="Times New Roman"/>
          <w:b w:val="0"/>
          <w:bCs w:val="0"/>
          <w:color w:val="auto"/>
          <w:sz w:val="22"/>
          <w:szCs w:val="22"/>
        </w:rPr>
        <w:t xml:space="preserve">1 </w:t>
      </w:r>
      <w:r w:rsidR="0082360E" w:rsidRPr="00734490">
        <w:rPr>
          <w:rStyle w:val="Teksttreci61"/>
          <w:rFonts w:ascii="Times New Roman" w:hAnsi="Times New Roman" w:cs="Times New Roman"/>
          <w:color w:val="auto"/>
          <w:sz w:val="22"/>
          <w:szCs w:val="22"/>
        </w:rPr>
        <w:t xml:space="preserve">PKT </w:t>
      </w:r>
      <w:r w:rsidR="0082360E" w:rsidRPr="00734490">
        <w:rPr>
          <w:rStyle w:val="PogrubienieTeksttreci612pt"/>
          <w:rFonts w:ascii="Times New Roman" w:hAnsi="Times New Roman" w:cs="Times New Roman"/>
          <w:color w:val="auto"/>
          <w:sz w:val="22"/>
          <w:szCs w:val="22"/>
        </w:rPr>
        <w:t xml:space="preserve">7 </w:t>
      </w:r>
      <w:r w:rsidR="0082360E" w:rsidRPr="00734490">
        <w:rPr>
          <w:rStyle w:val="Teksttreci61"/>
          <w:rFonts w:ascii="Times New Roman" w:hAnsi="Times New Roman" w:cs="Times New Roman"/>
          <w:color w:val="auto"/>
          <w:sz w:val="22"/>
          <w:szCs w:val="22"/>
        </w:rPr>
        <w:t xml:space="preserve">1 8 USTAWY PZP. JEŻELI ZAMAWIAJĄCY PRZEWIDUJE UDZIELENIE TAKICH ZAMÓWIEŃ </w:t>
      </w:r>
      <w:r w:rsidR="0082360E" w:rsidRPr="006A3745">
        <w:rPr>
          <w:rStyle w:val="Teksttreci61"/>
          <w:rFonts w:ascii="Times New Roman" w:hAnsi="Times New Roman" w:cs="Times New Roman"/>
          <w:i/>
          <w:iCs/>
          <w:color w:val="auto"/>
          <w:sz w:val="22"/>
          <w:szCs w:val="22"/>
        </w:rPr>
        <w:t>(</w:t>
      </w:r>
      <w:r w:rsidR="0082360E" w:rsidRPr="00AF722E">
        <w:rPr>
          <w:rStyle w:val="Teksttreci69pt"/>
          <w:rFonts w:ascii="Times New Roman" w:hAnsi="Times New Roman" w:cs="Times New Roman"/>
          <w:i/>
          <w:iCs/>
          <w:color w:val="auto"/>
          <w:sz w:val="22"/>
          <w:szCs w:val="22"/>
        </w:rPr>
        <w:t xml:space="preserve">ART. 281 </w:t>
      </w:r>
      <w:r w:rsidR="0082360E" w:rsidRPr="00AF722E">
        <w:rPr>
          <w:rStyle w:val="Teksttreci69ptMaelitery"/>
          <w:rFonts w:ascii="Times New Roman" w:hAnsi="Times New Roman" w:cs="Times New Roman"/>
          <w:i/>
          <w:iCs/>
          <w:color w:val="auto"/>
          <w:sz w:val="22"/>
          <w:szCs w:val="22"/>
        </w:rPr>
        <w:t>UST. 2 PKT 11 USTAWY PZP)</w:t>
      </w:r>
    </w:p>
    <w:p w14:paraId="52D0B374" w14:textId="77777777" w:rsidR="00324C24" w:rsidRDefault="00324C24" w:rsidP="00324C24">
      <w:pPr>
        <w:spacing w:line="252" w:lineRule="exact"/>
        <w:jc w:val="both"/>
        <w:rPr>
          <w:rFonts w:ascii="Times New Roman" w:eastAsia="Palatino Linotype" w:hAnsi="Times New Roman" w:cs="Times New Roman"/>
          <w:color w:val="auto"/>
          <w:sz w:val="22"/>
          <w:szCs w:val="22"/>
        </w:rPr>
      </w:pPr>
    </w:p>
    <w:p w14:paraId="3DC469B6" w14:textId="604340BE" w:rsidR="00324C24" w:rsidRDefault="00324C24">
      <w:pPr>
        <w:pStyle w:val="Akapitzlist"/>
        <w:numPr>
          <w:ilvl w:val="0"/>
          <w:numId w:val="59"/>
        </w:numPr>
        <w:spacing w:line="252" w:lineRule="exact"/>
        <w:ind w:left="567"/>
        <w:jc w:val="both"/>
        <w:rPr>
          <w:rFonts w:ascii="Times New Roman" w:eastAsia="Palatino Linotype" w:hAnsi="Times New Roman" w:cs="Times New Roman"/>
          <w:i/>
          <w:iCs/>
          <w:sz w:val="22"/>
          <w:szCs w:val="22"/>
          <w:shd w:val="clear" w:color="auto" w:fill="FFFFFF"/>
        </w:rPr>
      </w:pPr>
      <w:r w:rsidRPr="00324C24">
        <w:rPr>
          <w:rFonts w:ascii="Times New Roman" w:eastAsia="Palatino Linotype" w:hAnsi="Times New Roman" w:cs="Times New Roman"/>
          <w:color w:val="auto"/>
          <w:sz w:val="22"/>
          <w:szCs w:val="22"/>
        </w:rPr>
        <w:t xml:space="preserve">Zamawiający </w:t>
      </w:r>
      <w:r w:rsidRPr="00324C24">
        <w:rPr>
          <w:rFonts w:ascii="Times New Roman" w:eastAsia="Palatino Linotype" w:hAnsi="Times New Roman" w:cs="Times New Roman"/>
          <w:b/>
          <w:bCs/>
          <w:sz w:val="22"/>
          <w:szCs w:val="22"/>
          <w:u w:val="single"/>
          <w:shd w:val="clear" w:color="auto" w:fill="FFFFFF"/>
        </w:rPr>
        <w:t>przewiduje</w:t>
      </w:r>
      <w:r w:rsidRPr="00324C24">
        <w:rPr>
          <w:rFonts w:ascii="Times New Roman" w:eastAsia="Palatino Linotype" w:hAnsi="Times New Roman" w:cs="Times New Roman"/>
          <w:b/>
          <w:bCs/>
          <w:sz w:val="22"/>
          <w:szCs w:val="22"/>
          <w:shd w:val="clear" w:color="auto" w:fill="FFFFFF"/>
        </w:rPr>
        <w:t xml:space="preserve"> </w:t>
      </w:r>
      <w:r w:rsidRPr="00324C24">
        <w:rPr>
          <w:rFonts w:ascii="Times New Roman" w:eastAsia="Palatino Linotype" w:hAnsi="Times New Roman" w:cs="Times New Roman"/>
          <w:color w:val="auto"/>
          <w:sz w:val="22"/>
          <w:szCs w:val="22"/>
        </w:rPr>
        <w:t>możliwości udzielenia zamówień w trybie z wolnej ręki, o których mowa w </w:t>
      </w:r>
      <w:r w:rsidRPr="00324C24">
        <w:rPr>
          <w:rFonts w:ascii="Times New Roman" w:eastAsia="Palatino Linotype" w:hAnsi="Times New Roman" w:cs="Times New Roman"/>
          <w:i/>
          <w:iCs/>
          <w:sz w:val="22"/>
          <w:szCs w:val="22"/>
          <w:shd w:val="clear" w:color="auto" w:fill="FFFFFF"/>
        </w:rPr>
        <w:t>art. 214 ust. 1 pkt 7 ustawy pzp</w:t>
      </w:r>
      <w:r w:rsidRPr="00324C24">
        <w:rPr>
          <w:rFonts w:ascii="Palatino Linotype" w:eastAsia="Palatino Linotype" w:hAnsi="Palatino Linotype" w:cs="Palatino Linotype"/>
          <w:color w:val="auto"/>
          <w:sz w:val="21"/>
          <w:szCs w:val="21"/>
        </w:rPr>
        <w:t xml:space="preserve"> </w:t>
      </w:r>
      <w:r w:rsidRPr="00324C24">
        <w:rPr>
          <w:rFonts w:ascii="Times New Roman" w:eastAsia="Palatino Linotype" w:hAnsi="Times New Roman" w:cs="Times New Roman"/>
          <w:i/>
          <w:iCs/>
          <w:sz w:val="22"/>
          <w:szCs w:val="22"/>
          <w:shd w:val="clear" w:color="auto" w:fill="FFFFFF"/>
        </w:rPr>
        <w:t>do 50% wartości zamówienia podstawowego.</w:t>
      </w:r>
    </w:p>
    <w:p w14:paraId="0A4929F7" w14:textId="0AEA797C" w:rsidR="00324C24" w:rsidRPr="00324C24" w:rsidRDefault="00324C24">
      <w:pPr>
        <w:pStyle w:val="Akapitzlist"/>
        <w:numPr>
          <w:ilvl w:val="0"/>
          <w:numId w:val="59"/>
        </w:numPr>
        <w:spacing w:line="252" w:lineRule="exact"/>
        <w:ind w:left="567"/>
        <w:jc w:val="both"/>
        <w:rPr>
          <w:rFonts w:ascii="Times New Roman" w:eastAsia="Palatino Linotype" w:hAnsi="Times New Roman" w:cs="Times New Roman"/>
          <w:i/>
          <w:iCs/>
          <w:sz w:val="22"/>
          <w:szCs w:val="22"/>
          <w:shd w:val="clear" w:color="auto" w:fill="FFFFFF"/>
        </w:rPr>
      </w:pPr>
      <w:r w:rsidRPr="00324C24">
        <w:rPr>
          <w:rFonts w:ascii="Times New Roman" w:eastAsia="Times New Roman" w:hAnsi="Times New Roman" w:cs="Times New Roman"/>
          <w:color w:val="auto"/>
          <w:sz w:val="22"/>
          <w:szCs w:val="22"/>
          <w:lang w:eastAsia="ar-SA" w:bidi="ar-SA"/>
        </w:rPr>
        <w:t xml:space="preserve">Zamówienia, o których mowa w pkt 1 polegać będą na powtórzeniu czynności objętych przedmiotem zamówienia podstawowego. </w:t>
      </w:r>
      <w:r w:rsidRPr="00324C24">
        <w:rPr>
          <w:rFonts w:ascii="Times New Roman" w:eastAsia="Times New Roman" w:hAnsi="Times New Roman" w:cs="Times New Roman"/>
          <w:bCs/>
          <w:color w:val="auto"/>
          <w:sz w:val="22"/>
          <w:szCs w:val="22"/>
          <w:lang w:eastAsia="ar-SA" w:bidi="ar-SA"/>
        </w:rPr>
        <w:t>Zakres zamówień przewidywanych może objąć:</w:t>
      </w:r>
    </w:p>
    <w:p w14:paraId="33DBB169" w14:textId="5053343B" w:rsidR="00324C24" w:rsidRPr="00324C24" w:rsidRDefault="00324C24">
      <w:pPr>
        <w:widowControl/>
        <w:numPr>
          <w:ilvl w:val="0"/>
          <w:numId w:val="55"/>
        </w:numPr>
        <w:tabs>
          <w:tab w:val="clear" w:pos="720"/>
          <w:tab w:val="num" w:pos="1134"/>
        </w:tabs>
        <w:suppressAutoHyphens/>
        <w:spacing w:line="260" w:lineRule="atLeast"/>
        <w:ind w:left="993"/>
        <w:jc w:val="both"/>
        <w:rPr>
          <w:rFonts w:ascii="Times New Roman" w:eastAsia="Times New Roman" w:hAnsi="Times New Roman" w:cs="Times New Roman"/>
          <w:bCs/>
          <w:color w:val="auto"/>
          <w:sz w:val="22"/>
          <w:szCs w:val="22"/>
          <w:lang w:eastAsia="ar-SA" w:bidi="ar-SA"/>
        </w:rPr>
      </w:pPr>
      <w:r w:rsidRPr="00324C24">
        <w:rPr>
          <w:rFonts w:ascii="Times New Roman" w:eastAsia="Times New Roman" w:hAnsi="Times New Roman" w:cs="Times New Roman"/>
          <w:bCs/>
          <w:color w:val="auto"/>
          <w:sz w:val="22"/>
          <w:szCs w:val="22"/>
          <w:lang w:eastAsia="ar-SA" w:bidi="ar-SA"/>
        </w:rPr>
        <w:t xml:space="preserve">realizację przewozów w dniach nauki szkolnej (udział uczniów w imprezach/spotkaniach organizowanych przez SOSW w Zgorzelcu). </w:t>
      </w:r>
    </w:p>
    <w:p w14:paraId="0E31EA54" w14:textId="44889B85" w:rsidR="00324C24" w:rsidRPr="00324C24" w:rsidRDefault="00324C24">
      <w:pPr>
        <w:widowControl/>
        <w:numPr>
          <w:ilvl w:val="0"/>
          <w:numId w:val="55"/>
        </w:numPr>
        <w:tabs>
          <w:tab w:val="clear" w:pos="720"/>
          <w:tab w:val="num" w:pos="1134"/>
        </w:tabs>
        <w:suppressAutoHyphens/>
        <w:spacing w:line="260" w:lineRule="atLeast"/>
        <w:ind w:left="993"/>
        <w:jc w:val="both"/>
        <w:rPr>
          <w:rFonts w:ascii="Times New Roman" w:eastAsia="Times New Roman" w:hAnsi="Times New Roman" w:cs="Times New Roman"/>
          <w:bCs/>
          <w:color w:val="auto"/>
          <w:sz w:val="22"/>
          <w:szCs w:val="22"/>
          <w:lang w:eastAsia="ar-SA" w:bidi="ar-SA"/>
        </w:rPr>
      </w:pPr>
      <w:r w:rsidRPr="00324C24">
        <w:rPr>
          <w:rFonts w:ascii="Times New Roman" w:eastAsia="Times New Roman" w:hAnsi="Times New Roman" w:cs="Times New Roman"/>
          <w:bCs/>
          <w:color w:val="auto"/>
          <w:sz w:val="22"/>
          <w:szCs w:val="22"/>
          <w:lang w:eastAsia="ar-SA" w:bidi="ar-SA"/>
        </w:rPr>
        <w:t>realizację przewozów w innych niż dni nauki szkolnej (rekolekcje, odpracowywanie nauki w</w:t>
      </w:r>
      <w:r>
        <w:rPr>
          <w:rFonts w:ascii="Times New Roman" w:eastAsia="Times New Roman" w:hAnsi="Times New Roman" w:cs="Times New Roman"/>
          <w:bCs/>
          <w:color w:val="auto"/>
          <w:sz w:val="22"/>
          <w:szCs w:val="22"/>
          <w:lang w:eastAsia="ar-SA" w:bidi="ar-SA"/>
        </w:rPr>
        <w:t> </w:t>
      </w:r>
      <w:r w:rsidRPr="00324C24">
        <w:rPr>
          <w:rFonts w:ascii="Times New Roman" w:eastAsia="Times New Roman" w:hAnsi="Times New Roman" w:cs="Times New Roman"/>
          <w:bCs/>
          <w:color w:val="auto"/>
          <w:sz w:val="22"/>
          <w:szCs w:val="22"/>
          <w:lang w:eastAsia="ar-SA" w:bidi="ar-SA"/>
        </w:rPr>
        <w:t>innych terminach, święta szkolne, święta gminne, przewozy uczniów na imprezy organizowane przez zamawiającego, itp.)</w:t>
      </w:r>
    </w:p>
    <w:p w14:paraId="2BF7628C" w14:textId="4AB1B201" w:rsidR="00324C24" w:rsidRPr="00324C24" w:rsidRDefault="00324C24">
      <w:pPr>
        <w:pStyle w:val="Akapitzlist"/>
        <w:widowControl/>
        <w:numPr>
          <w:ilvl w:val="0"/>
          <w:numId w:val="59"/>
        </w:numPr>
        <w:autoSpaceDE w:val="0"/>
        <w:autoSpaceDN w:val="0"/>
        <w:adjustRightInd w:val="0"/>
        <w:ind w:left="567"/>
        <w:jc w:val="both"/>
        <w:rPr>
          <w:rFonts w:ascii="Times New Roman" w:eastAsia="Times New Roman" w:hAnsi="Times New Roman" w:cs="Times New Roman"/>
          <w:color w:val="auto"/>
          <w:lang w:eastAsia="ar-SA" w:bidi="ar-SA"/>
        </w:rPr>
      </w:pPr>
      <w:r w:rsidRPr="00324C24">
        <w:rPr>
          <w:rFonts w:ascii="Times New Roman" w:eastAsia="Times New Roman" w:hAnsi="Times New Roman" w:cs="Times New Roman"/>
          <w:color w:val="auto"/>
          <w:sz w:val="22"/>
          <w:szCs w:val="22"/>
          <w:lang w:eastAsia="ar-SA" w:bidi="ar-SA"/>
        </w:rPr>
        <w:t xml:space="preserve">Zamówienia te będą mogły zostać udzielone, gdy będzie to korzystne dla Zamawiającego lub zajdzie potrzeba ich wykonania. </w:t>
      </w:r>
    </w:p>
    <w:p w14:paraId="60CDE29C" w14:textId="77777777" w:rsidR="00FB2307" w:rsidRPr="000F33FF" w:rsidRDefault="00FB2307" w:rsidP="006D13E2">
      <w:pPr>
        <w:pStyle w:val="Teksttreci20"/>
        <w:shd w:val="clear" w:color="auto" w:fill="auto"/>
        <w:spacing w:before="0" w:after="0" w:line="252" w:lineRule="exact"/>
        <w:ind w:firstLine="0"/>
        <w:jc w:val="left"/>
        <w:rPr>
          <w:rFonts w:ascii="Times New Roman" w:hAnsi="Times New Roman" w:cs="Times New Roman"/>
          <w:color w:val="auto"/>
          <w:sz w:val="22"/>
          <w:szCs w:val="22"/>
        </w:rPr>
      </w:pPr>
    </w:p>
    <w:p w14:paraId="0BB6D792" w14:textId="3338F2A0" w:rsidR="00481225" w:rsidRPr="00734490" w:rsidRDefault="00B479F5" w:rsidP="00734490">
      <w:pPr>
        <w:pStyle w:val="Teksttreci30"/>
        <w:shd w:val="clear" w:color="auto" w:fill="auto"/>
        <w:spacing w:after="0"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31.</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INFORMACJE DOTYCZĄCE PRZEPROWADZENIA PRZEZ WYKONAWCĘ WIZ</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I</w:t>
      </w:r>
      <w:r w:rsidR="00734490" w:rsidRPr="00734490">
        <w:rPr>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LOKALNE</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SPRAWDZENIA PRZEZ NIEGO DOKUMENTÓW NIEZBĘDNYCH DO REALIZACJI ZAMÓWIENIA</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O KTÓRYCH MOWA W ART. </w:t>
      </w:r>
      <w:r w:rsidR="00FB2307" w:rsidRPr="00734490">
        <w:rPr>
          <w:rStyle w:val="Teksttreci312pt0"/>
          <w:rFonts w:ascii="Times New Roman" w:hAnsi="Times New Roman" w:cs="Times New Roman"/>
          <w:color w:val="auto"/>
          <w:sz w:val="22"/>
          <w:szCs w:val="22"/>
        </w:rPr>
        <w:t xml:space="preserve">131 </w:t>
      </w:r>
      <w:r w:rsidR="00FB2307" w:rsidRPr="00734490">
        <w:rPr>
          <w:rStyle w:val="Teksttreci31"/>
          <w:rFonts w:ascii="Times New Roman" w:hAnsi="Times New Roman" w:cs="Times New Roman"/>
          <w:color w:val="auto"/>
          <w:sz w:val="22"/>
          <w:szCs w:val="22"/>
        </w:rPr>
        <w:t xml:space="preserve">UST. </w:t>
      </w:r>
      <w:r w:rsidR="00FB2307" w:rsidRPr="00734490">
        <w:rPr>
          <w:rStyle w:val="Teksttreci312pt0"/>
          <w:rFonts w:ascii="Times New Roman" w:hAnsi="Times New Roman" w:cs="Times New Roman"/>
          <w:color w:val="auto"/>
          <w:sz w:val="22"/>
          <w:szCs w:val="22"/>
        </w:rPr>
        <w:t xml:space="preserve">2 </w:t>
      </w:r>
      <w:r w:rsidR="00FB2307" w:rsidRPr="00734490">
        <w:rPr>
          <w:rStyle w:val="Teksttreci31"/>
          <w:rFonts w:ascii="Times New Roman" w:hAnsi="Times New Roman" w:cs="Times New Roman"/>
          <w:color w:val="auto"/>
          <w:sz w:val="22"/>
          <w:szCs w:val="22"/>
        </w:rPr>
        <w:t xml:space="preserve">USTAWY PZP. </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EŻELI ZAMAWIAJĄCY PRZEWIDUJE MOŻLIWOŚĆ ALBO WYMAGA ZŁOŻENIA OFERTY PO ODBYCIU WIZ</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I LOKALNE</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SPRAWDZENIU TYCH DOKUMENTÓW </w:t>
      </w:r>
      <w:r w:rsidR="00FB2307" w:rsidRPr="00734490">
        <w:rPr>
          <w:rStyle w:val="Teksttreci39ptBezpogrubieniaKursywaMaelitery"/>
          <w:rFonts w:ascii="Times New Roman" w:hAnsi="Times New Roman" w:cs="Times New Roman"/>
          <w:color w:val="auto"/>
          <w:sz w:val="22"/>
          <w:szCs w:val="22"/>
        </w:rPr>
        <w:t>(ART. 281 UST. 2 PKT 12 USTAWY PZP)</w:t>
      </w:r>
    </w:p>
    <w:p w14:paraId="0078A195" w14:textId="220354AA" w:rsidR="00481225" w:rsidRPr="00734490" w:rsidRDefault="00B479F5">
      <w:pPr>
        <w:pStyle w:val="Teksttreci20"/>
        <w:numPr>
          <w:ilvl w:val="0"/>
          <w:numId w:val="42"/>
        </w:numPr>
        <w:shd w:val="clear" w:color="auto" w:fill="auto"/>
        <w:spacing w:after="0"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odbycia przez wykonawcą wizji lokalnej.</w:t>
      </w:r>
    </w:p>
    <w:p w14:paraId="2EDB84AE" w14:textId="251145E6" w:rsidR="00481225" w:rsidRPr="00734490" w:rsidRDefault="00B479F5">
      <w:pPr>
        <w:pStyle w:val="Teksttreci20"/>
        <w:numPr>
          <w:ilvl w:val="0"/>
          <w:numId w:val="42"/>
        </w:numPr>
        <w:shd w:val="clear" w:color="auto" w:fill="auto"/>
        <w:spacing w:before="0" w:after="0"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sprawdzenia przez wykonawcę dokumentów niezbędnych do realizacji zamówienia dostępnych na miejscu u zamawiającego.</w:t>
      </w:r>
    </w:p>
    <w:p w14:paraId="41DBF9D4" w14:textId="77777777" w:rsidR="00193F8C" w:rsidRDefault="00193F8C" w:rsidP="00B34A12">
      <w:pPr>
        <w:pStyle w:val="Teksttreci30"/>
        <w:shd w:val="clear" w:color="auto" w:fill="auto"/>
        <w:spacing w:after="3" w:line="240" w:lineRule="exact"/>
        <w:ind w:firstLine="0"/>
        <w:jc w:val="both"/>
        <w:rPr>
          <w:rStyle w:val="Teksttreci312ptKursywa"/>
          <w:rFonts w:ascii="Times New Roman" w:hAnsi="Times New Roman" w:cs="Times New Roman"/>
          <w:b/>
          <w:bCs/>
          <w:color w:val="auto"/>
          <w:sz w:val="22"/>
          <w:szCs w:val="22"/>
        </w:rPr>
      </w:pPr>
    </w:p>
    <w:p w14:paraId="16018EF8" w14:textId="77062590" w:rsidR="00481225" w:rsidRPr="00734490" w:rsidRDefault="00B479F5" w:rsidP="00B34A12">
      <w:pPr>
        <w:pStyle w:val="Teksttreci30"/>
        <w:shd w:val="clear" w:color="auto" w:fill="auto"/>
        <w:spacing w:after="3"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32.</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 xml:space="preserve">INFORMACJE DOTYCZĄCE WALUT OBCYCH, W </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AKICH MOGĄ BYĆ PROWADZONE</w:t>
      </w:r>
      <w:r w:rsidR="00734490" w:rsidRPr="00734490">
        <w:rPr>
          <w:rStyle w:val="Teksttreci3Maelitery"/>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ROZLICZENIA MI</w:t>
      </w:r>
      <w:r w:rsidR="00734490" w:rsidRPr="00734490">
        <w:rPr>
          <w:rStyle w:val="Teksttreci31"/>
          <w:rFonts w:ascii="Times New Roman" w:hAnsi="Times New Roman" w:cs="Times New Roman"/>
          <w:color w:val="auto"/>
          <w:sz w:val="22"/>
          <w:szCs w:val="22"/>
        </w:rPr>
        <w:t>Ę</w:t>
      </w:r>
      <w:r w:rsidR="00FB2307" w:rsidRPr="00734490">
        <w:rPr>
          <w:rStyle w:val="Teksttreci31"/>
          <w:rFonts w:ascii="Times New Roman" w:hAnsi="Times New Roman" w:cs="Times New Roman"/>
          <w:color w:val="auto"/>
          <w:sz w:val="22"/>
          <w:szCs w:val="22"/>
        </w:rPr>
        <w:t>DZY ZAMAWIAJĄCYM A WYKONAWCĄ</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JEŻELI ZAMAWIAJĄCY PRZEWIDUJE ROZLICZENIA W WALUTACH OBCYCH </w:t>
      </w:r>
      <w:r w:rsidR="00FB2307" w:rsidRPr="00734490">
        <w:rPr>
          <w:rStyle w:val="Teksttreci39ptBezpogrubieniaKursywaMaelitery"/>
          <w:rFonts w:ascii="Times New Roman" w:hAnsi="Times New Roman" w:cs="Times New Roman"/>
          <w:color w:val="auto"/>
          <w:sz w:val="22"/>
          <w:szCs w:val="22"/>
        </w:rPr>
        <w:t>(ART. 281 UST. 2 PKT 13 USTAWY PZP)</w:t>
      </w:r>
    </w:p>
    <w:p w14:paraId="54D676F1" w14:textId="77777777" w:rsidR="00481225" w:rsidRPr="00F03C7D" w:rsidRDefault="00B479F5">
      <w:pPr>
        <w:pStyle w:val="Teksttreci20"/>
        <w:numPr>
          <w:ilvl w:val="0"/>
          <w:numId w:val="30"/>
        </w:numPr>
        <w:shd w:val="clear" w:color="auto" w:fill="auto"/>
        <w:tabs>
          <w:tab w:val="left" w:pos="350"/>
        </w:tabs>
        <w:spacing w:before="0" w:after="0" w:line="252" w:lineRule="exact"/>
        <w:ind w:left="426" w:firstLine="0"/>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 xml:space="preserve">nie </w:t>
      </w:r>
      <w:r w:rsidRPr="00F03C7D">
        <w:rPr>
          <w:rStyle w:val="Teksttreci2Pogrubienie0"/>
          <w:rFonts w:ascii="Times New Roman" w:hAnsi="Times New Roman" w:cs="Times New Roman"/>
          <w:color w:val="auto"/>
          <w:sz w:val="22"/>
          <w:szCs w:val="22"/>
        </w:rPr>
        <w:t>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możliwości prowadzenia rozliczeń w walutach obcych.</w:t>
      </w:r>
    </w:p>
    <w:p w14:paraId="429DD3E4" w14:textId="77777777" w:rsidR="00481225" w:rsidRPr="00F03C7D" w:rsidRDefault="00B479F5">
      <w:pPr>
        <w:pStyle w:val="Teksttreci20"/>
        <w:numPr>
          <w:ilvl w:val="0"/>
          <w:numId w:val="30"/>
        </w:numPr>
        <w:shd w:val="clear" w:color="auto" w:fill="auto"/>
        <w:tabs>
          <w:tab w:val="left" w:pos="358"/>
        </w:tabs>
        <w:spacing w:before="0" w:after="0" w:line="252" w:lineRule="exact"/>
        <w:ind w:left="709" w:hanging="298"/>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lastRenderedPageBreak/>
        <w:t>Wszelkie rozliczenia między wykonawcą a zamawiającym będą prowadzone wyłącznie w złotych polskich (PLN).</w:t>
      </w:r>
    </w:p>
    <w:p w14:paraId="0C2B4456" w14:textId="77777777" w:rsidR="00193F8C" w:rsidRDefault="00193F8C" w:rsidP="00B34A12">
      <w:pPr>
        <w:pStyle w:val="Teksttreci30"/>
        <w:shd w:val="clear" w:color="auto" w:fill="auto"/>
        <w:spacing w:after="98" w:line="240" w:lineRule="exact"/>
        <w:ind w:firstLine="0"/>
        <w:jc w:val="both"/>
        <w:rPr>
          <w:rStyle w:val="Teksttreci312ptKursywa"/>
          <w:rFonts w:ascii="Times New Roman" w:hAnsi="Times New Roman" w:cs="Times New Roman"/>
          <w:b/>
          <w:bCs/>
          <w:color w:val="auto"/>
          <w:sz w:val="22"/>
          <w:szCs w:val="22"/>
        </w:rPr>
      </w:pPr>
    </w:p>
    <w:p w14:paraId="3667A694" w14:textId="26B1C04E" w:rsidR="00481225" w:rsidRPr="00F03C7D" w:rsidRDefault="00B479F5" w:rsidP="00B34A12">
      <w:pPr>
        <w:pStyle w:val="Teksttreci30"/>
        <w:shd w:val="clear" w:color="auto" w:fill="auto"/>
        <w:spacing w:after="98"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33.</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DOTYCZĄCE ZWROTU KOSZTÓW UDZIAŁU W</w:t>
      </w:r>
      <w:r w:rsidR="00F03C7D" w:rsidRPr="00F03C7D">
        <w:rPr>
          <w:rStyle w:val="Teksttreci3Maelitery"/>
          <w:rFonts w:ascii="Times New Roman" w:hAnsi="Times New Roman" w:cs="Times New Roman"/>
          <w:color w:val="auto"/>
          <w:sz w:val="22"/>
          <w:szCs w:val="22"/>
        </w:rPr>
        <w:t> </w:t>
      </w:r>
      <w:r w:rsidR="00FB2307" w:rsidRPr="00F03C7D">
        <w:rPr>
          <w:rStyle w:val="Teksttreci3Maelitery"/>
          <w:rFonts w:ascii="Times New Roman" w:hAnsi="Times New Roman" w:cs="Times New Roman"/>
          <w:color w:val="auto"/>
          <w:sz w:val="22"/>
          <w:szCs w:val="22"/>
        </w:rPr>
        <w:t>POSTĘPOWANIU</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 xml:space="preserve">JEŻELI ZAMAWIAJĄCY PRZEWIDUIE ICH ZWROT </w:t>
      </w:r>
      <w:r w:rsidR="00FB2307" w:rsidRPr="00F03C7D">
        <w:rPr>
          <w:rStyle w:val="Teksttreci39ptBezpogrubieniaKursywaMaelitery"/>
          <w:rFonts w:ascii="Times New Roman" w:hAnsi="Times New Roman" w:cs="Times New Roman"/>
          <w:color w:val="auto"/>
          <w:sz w:val="22"/>
          <w:szCs w:val="22"/>
        </w:rPr>
        <w:t>(ART. 281 UST. 2 PKT 14 USTAWY PZP)</w:t>
      </w:r>
    </w:p>
    <w:p w14:paraId="416E4280" w14:textId="64C18DD0" w:rsidR="00481225" w:rsidRPr="00F03C7D" w:rsidRDefault="00B479F5">
      <w:pPr>
        <w:pStyle w:val="Teksttreci20"/>
        <w:shd w:val="clear" w:color="auto" w:fill="auto"/>
        <w:spacing w:before="0" w:after="440" w:line="252"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 xml:space="preserve">zwrotu kosztów udziału w niniejszym postępowaniu o udzielenie zamówienia publicznego z zastrzeżeniem </w:t>
      </w:r>
      <w:r w:rsidR="00F03C7D">
        <w:rPr>
          <w:rStyle w:val="Teksttreci2PogrubienieKursywa"/>
          <w:rFonts w:ascii="Times New Roman" w:hAnsi="Times New Roman" w:cs="Times New Roman"/>
          <w:color w:val="auto"/>
          <w:sz w:val="22"/>
          <w:szCs w:val="22"/>
        </w:rPr>
        <w:t>art.</w:t>
      </w:r>
      <w:r w:rsidRPr="00F03C7D">
        <w:rPr>
          <w:rStyle w:val="Teksttreci2PogrubienieKursywa"/>
          <w:rFonts w:ascii="Times New Roman" w:hAnsi="Times New Roman" w:cs="Times New Roman"/>
          <w:color w:val="auto"/>
          <w:sz w:val="22"/>
          <w:szCs w:val="22"/>
        </w:rPr>
        <w:t xml:space="preserve"> 261 ustawy pzp.</w:t>
      </w:r>
    </w:p>
    <w:p w14:paraId="382AB874" w14:textId="32858AB0" w:rsidR="00481225" w:rsidRPr="00F03C7D" w:rsidRDefault="00B479F5" w:rsidP="00CF30C6">
      <w:pPr>
        <w:pStyle w:val="Teksttreci30"/>
        <w:shd w:val="clear" w:color="auto" w:fill="auto"/>
        <w:spacing w:after="0" w:line="302"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34.</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O OBOWIĄZKU OSOBISTEGO WYKONANIA PRZEZ WYKONAWCĘ</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KLUCZOWYCH ZADAŃ</w:t>
      </w:r>
      <w:r w:rsidR="00F03C7D" w:rsidRPr="00F03C7D">
        <w:rPr>
          <w:rStyle w:val="Teksttreci31"/>
          <w:rFonts w:ascii="Times New Roman" w:hAnsi="Times New Roman" w:cs="Times New Roman"/>
          <w:color w:val="auto"/>
          <w:sz w:val="22"/>
          <w:szCs w:val="22"/>
        </w:rPr>
        <w:t>,</w:t>
      </w:r>
      <w:r w:rsidR="00FB2307" w:rsidRPr="00F03C7D">
        <w:rPr>
          <w:rStyle w:val="Teksttreci31"/>
          <w:rFonts w:ascii="Times New Roman" w:hAnsi="Times New Roman" w:cs="Times New Roman"/>
          <w:color w:val="auto"/>
          <w:sz w:val="22"/>
          <w:szCs w:val="22"/>
        </w:rPr>
        <w:t xml:space="preserve"> JEŻELI ZAMAWIAJĄCY DOKONU</w:t>
      </w:r>
      <w:r w:rsidR="00F03C7D" w:rsidRPr="00F03C7D">
        <w:rPr>
          <w:rStyle w:val="Teksttreci31"/>
          <w:rFonts w:ascii="Times New Roman" w:hAnsi="Times New Roman" w:cs="Times New Roman"/>
          <w:color w:val="auto"/>
          <w:sz w:val="22"/>
          <w:szCs w:val="22"/>
        </w:rPr>
        <w:t>J</w:t>
      </w:r>
      <w:r w:rsidR="00FB2307" w:rsidRPr="00F03C7D">
        <w:rPr>
          <w:rStyle w:val="Teksttreci31"/>
          <w:rFonts w:ascii="Times New Roman" w:hAnsi="Times New Roman" w:cs="Times New Roman"/>
          <w:color w:val="auto"/>
          <w:sz w:val="22"/>
          <w:szCs w:val="22"/>
        </w:rPr>
        <w:t xml:space="preserve">E TAKIEGO ZASTRZEŻENIA ZGODNIE Z </w:t>
      </w:r>
      <w:r w:rsidR="00FB2307" w:rsidRPr="00F03C7D">
        <w:rPr>
          <w:rStyle w:val="PogrubienieTeksttreci7105ptBezkursywy"/>
          <w:rFonts w:ascii="Times New Roman" w:hAnsi="Times New Roman" w:cs="Times New Roman"/>
          <w:color w:val="auto"/>
          <w:sz w:val="22"/>
          <w:szCs w:val="22"/>
        </w:rPr>
        <w:t xml:space="preserve">ART. </w:t>
      </w:r>
      <w:r w:rsidR="00FB2307" w:rsidRPr="00F03C7D">
        <w:rPr>
          <w:rStyle w:val="PogrubienieTeksttreci712ptBezkursywy"/>
          <w:rFonts w:ascii="Times New Roman" w:hAnsi="Times New Roman" w:cs="Times New Roman"/>
          <w:color w:val="auto"/>
          <w:sz w:val="22"/>
          <w:szCs w:val="22"/>
        </w:rPr>
        <w:t xml:space="preserve">60 </w:t>
      </w:r>
      <w:r w:rsidR="00FB2307" w:rsidRPr="00F03C7D">
        <w:rPr>
          <w:rStyle w:val="PogrubienieTeksttreci7105ptBezkursywy"/>
          <w:rFonts w:ascii="Times New Roman" w:hAnsi="Times New Roman" w:cs="Times New Roman"/>
          <w:color w:val="auto"/>
          <w:sz w:val="22"/>
          <w:szCs w:val="22"/>
        </w:rPr>
        <w:t xml:space="preserve">I ART. </w:t>
      </w:r>
      <w:r w:rsidR="00FB2307" w:rsidRPr="00F03C7D">
        <w:rPr>
          <w:rStyle w:val="PogrubienieTeksttreci712ptBezkursywy"/>
          <w:rFonts w:ascii="Times New Roman" w:hAnsi="Times New Roman" w:cs="Times New Roman"/>
          <w:color w:val="auto"/>
          <w:sz w:val="22"/>
          <w:szCs w:val="22"/>
        </w:rPr>
        <w:t xml:space="preserve">121 </w:t>
      </w:r>
      <w:r w:rsidR="00FB2307" w:rsidRPr="00F03C7D">
        <w:rPr>
          <w:rStyle w:val="PogrubienieTeksttreci7105ptBezkursywy"/>
          <w:rFonts w:ascii="Times New Roman" w:hAnsi="Times New Roman" w:cs="Times New Roman"/>
          <w:color w:val="auto"/>
          <w:sz w:val="22"/>
          <w:szCs w:val="22"/>
        </w:rPr>
        <w:t>USTAWY PZP</w:t>
      </w:r>
      <w:r w:rsidR="00FB2307" w:rsidRPr="006A3745">
        <w:rPr>
          <w:rStyle w:val="PogrubienieTeksttreci7105ptBezkursywy"/>
          <w:rFonts w:ascii="Times New Roman" w:hAnsi="Times New Roman" w:cs="Times New Roman"/>
          <w:color w:val="auto"/>
          <w:sz w:val="22"/>
          <w:szCs w:val="22"/>
        </w:rPr>
        <w:t xml:space="preserve"> </w:t>
      </w:r>
      <w:r w:rsidR="00FB2307" w:rsidRPr="006A3745">
        <w:rPr>
          <w:rStyle w:val="Teksttreci7Maelitery"/>
          <w:rFonts w:ascii="Times New Roman" w:hAnsi="Times New Roman" w:cs="Times New Roman"/>
          <w:b w:val="0"/>
          <w:bCs w:val="0"/>
          <w:color w:val="auto"/>
          <w:sz w:val="22"/>
          <w:szCs w:val="22"/>
        </w:rPr>
        <w:t>(ART. 281 UST. 2 PKT 15 USTAWY PZP)</w:t>
      </w:r>
    </w:p>
    <w:p w14:paraId="59F31BEC" w14:textId="77777777" w:rsidR="00481225" w:rsidRPr="00DE7A76" w:rsidRDefault="00B479F5">
      <w:pPr>
        <w:pStyle w:val="Teksttreci30"/>
        <w:numPr>
          <w:ilvl w:val="0"/>
          <w:numId w:val="31"/>
        </w:numPr>
        <w:shd w:val="clear" w:color="auto" w:fill="auto"/>
        <w:tabs>
          <w:tab w:val="left" w:pos="350"/>
        </w:tabs>
        <w:spacing w:before="240" w:after="0"/>
        <w:ind w:left="284" w:hanging="284"/>
        <w:jc w:val="both"/>
        <w:rPr>
          <w:rFonts w:ascii="Times New Roman" w:hAnsi="Times New Roman" w:cs="Times New Roman"/>
          <w:color w:val="auto"/>
          <w:sz w:val="22"/>
          <w:szCs w:val="22"/>
        </w:rPr>
      </w:pPr>
      <w:r w:rsidRPr="00DE7A76">
        <w:rPr>
          <w:rFonts w:ascii="Times New Roman" w:hAnsi="Times New Roman" w:cs="Times New Roman"/>
          <w:color w:val="auto"/>
          <w:sz w:val="22"/>
          <w:szCs w:val="22"/>
        </w:rPr>
        <w:t xml:space="preserve">Informacje o obowiązku osobistego wykonania zamówienia przez poszczególnych wykonawców wspólnie ubiegających się o zamówienie </w:t>
      </w:r>
      <w:r w:rsidRPr="00DE7A76">
        <w:rPr>
          <w:rStyle w:val="Teksttreci3Kursywa"/>
          <w:rFonts w:ascii="Times New Roman" w:hAnsi="Times New Roman" w:cs="Times New Roman"/>
          <w:b/>
          <w:bCs/>
          <w:color w:val="auto"/>
          <w:sz w:val="22"/>
          <w:szCs w:val="22"/>
        </w:rPr>
        <w:t>[art 60 ustawy pzp].:</w:t>
      </w:r>
    </w:p>
    <w:p w14:paraId="5E830825" w14:textId="33BBE85B" w:rsidR="00481225" w:rsidRPr="00DE7A76" w:rsidRDefault="00B479F5">
      <w:pPr>
        <w:pStyle w:val="Teksttreci20"/>
        <w:numPr>
          <w:ilvl w:val="1"/>
          <w:numId w:val="31"/>
        </w:numPr>
        <w:shd w:val="clear" w:color="auto" w:fill="auto"/>
        <w:tabs>
          <w:tab w:val="left" w:pos="964"/>
        </w:tabs>
        <w:spacing w:before="0" w:after="120" w:line="256" w:lineRule="exact"/>
        <w:ind w:left="880" w:hanging="440"/>
        <w:jc w:val="both"/>
        <w:rPr>
          <w:rFonts w:ascii="Times New Roman" w:hAnsi="Times New Roman" w:cs="Times New Roman"/>
          <w:color w:val="auto"/>
          <w:sz w:val="22"/>
          <w:szCs w:val="22"/>
        </w:rPr>
      </w:pPr>
      <w:r w:rsidRPr="00DE7A76">
        <w:rPr>
          <w:rFonts w:ascii="Times New Roman" w:hAnsi="Times New Roman" w:cs="Times New Roman"/>
          <w:color w:val="auto"/>
          <w:sz w:val="22"/>
          <w:szCs w:val="22"/>
        </w:rPr>
        <w:t xml:space="preserve">Zamawiający </w:t>
      </w:r>
      <w:r w:rsidRPr="00DE7A76">
        <w:rPr>
          <w:rStyle w:val="Teksttreci2Pogrubienie0"/>
          <w:rFonts w:ascii="Times New Roman" w:hAnsi="Times New Roman" w:cs="Times New Roman"/>
          <w:color w:val="auto"/>
          <w:sz w:val="22"/>
          <w:szCs w:val="22"/>
        </w:rPr>
        <w:t>nie zastrzeg</w:t>
      </w:r>
      <w:r w:rsidRPr="00DE7A76">
        <w:rPr>
          <w:rStyle w:val="Teksttreci2Pogrubienie"/>
          <w:rFonts w:ascii="Times New Roman" w:hAnsi="Times New Roman" w:cs="Times New Roman"/>
          <w:color w:val="auto"/>
          <w:sz w:val="22"/>
          <w:szCs w:val="22"/>
          <w:u w:val="single"/>
        </w:rPr>
        <w:t>a</w:t>
      </w:r>
      <w:r w:rsidRPr="00DE7A76">
        <w:rPr>
          <w:rStyle w:val="Teksttreci2Pogrubienie"/>
          <w:rFonts w:ascii="Times New Roman" w:hAnsi="Times New Roman" w:cs="Times New Roman"/>
          <w:color w:val="auto"/>
          <w:sz w:val="22"/>
          <w:szCs w:val="22"/>
        </w:rPr>
        <w:t xml:space="preserve"> </w:t>
      </w:r>
      <w:r w:rsidRPr="00DE7A76">
        <w:rPr>
          <w:rFonts w:ascii="Times New Roman" w:hAnsi="Times New Roman" w:cs="Times New Roman"/>
          <w:color w:val="auto"/>
          <w:sz w:val="22"/>
          <w:szCs w:val="22"/>
        </w:rPr>
        <w:t>obowiązku osobistego wykonania przez poszczególnych wykonawców wspólnie ubiegających się o udzielenie zamówienia kluczowych zadań dotyczących zamówień</w:t>
      </w:r>
      <w:r w:rsidR="003C5AAF" w:rsidRPr="00DE7A76">
        <w:rPr>
          <w:rFonts w:ascii="Times New Roman" w:hAnsi="Times New Roman" w:cs="Times New Roman"/>
          <w:color w:val="auto"/>
          <w:sz w:val="22"/>
          <w:szCs w:val="22"/>
        </w:rPr>
        <w:t xml:space="preserve"> na </w:t>
      </w:r>
      <w:r w:rsidR="006116E8" w:rsidRPr="00DE7A76">
        <w:rPr>
          <w:rFonts w:ascii="Times New Roman" w:hAnsi="Times New Roman" w:cs="Times New Roman"/>
          <w:color w:val="auto"/>
          <w:sz w:val="22"/>
          <w:szCs w:val="22"/>
        </w:rPr>
        <w:t>roboty budowlane</w:t>
      </w:r>
      <w:r w:rsidR="00DE7A76" w:rsidRPr="00DE7A76">
        <w:rPr>
          <w:rFonts w:ascii="Times New Roman" w:hAnsi="Times New Roman" w:cs="Times New Roman"/>
          <w:color w:val="auto"/>
          <w:sz w:val="22"/>
          <w:szCs w:val="22"/>
        </w:rPr>
        <w:t xml:space="preserve"> lub usługi</w:t>
      </w:r>
      <w:r w:rsidR="003C5AAF" w:rsidRPr="00DE7A76">
        <w:rPr>
          <w:rFonts w:ascii="Times New Roman" w:hAnsi="Times New Roman" w:cs="Times New Roman"/>
          <w:color w:val="auto"/>
          <w:sz w:val="22"/>
          <w:szCs w:val="22"/>
        </w:rPr>
        <w:t>.</w:t>
      </w:r>
    </w:p>
    <w:p w14:paraId="63DC645B" w14:textId="77777777" w:rsidR="00481225" w:rsidRPr="00DE7A76" w:rsidRDefault="00B479F5">
      <w:pPr>
        <w:pStyle w:val="Teksttreci30"/>
        <w:numPr>
          <w:ilvl w:val="0"/>
          <w:numId w:val="31"/>
        </w:numPr>
        <w:shd w:val="clear" w:color="auto" w:fill="auto"/>
        <w:tabs>
          <w:tab w:val="left" w:pos="284"/>
        </w:tabs>
        <w:spacing w:after="0" w:line="256" w:lineRule="exact"/>
        <w:ind w:left="284" w:hanging="284"/>
        <w:jc w:val="both"/>
        <w:rPr>
          <w:rFonts w:ascii="Times New Roman" w:hAnsi="Times New Roman" w:cs="Times New Roman"/>
          <w:color w:val="auto"/>
          <w:sz w:val="22"/>
          <w:szCs w:val="22"/>
        </w:rPr>
      </w:pPr>
      <w:r w:rsidRPr="00DE7A76">
        <w:rPr>
          <w:rFonts w:ascii="Times New Roman" w:hAnsi="Times New Roman" w:cs="Times New Roman"/>
          <w:color w:val="auto"/>
          <w:sz w:val="22"/>
          <w:szCs w:val="22"/>
        </w:rPr>
        <w:t xml:space="preserve">Informacje o zastrzeżeniu obowiązku osobistego wykonania przez wykonawcę kluczowych zadań </w:t>
      </w:r>
      <w:r w:rsidRPr="00DE7A76">
        <w:rPr>
          <w:rStyle w:val="Teksttreci3Kursywa"/>
          <w:rFonts w:ascii="Times New Roman" w:hAnsi="Times New Roman" w:cs="Times New Roman"/>
          <w:b/>
          <w:bCs/>
          <w:color w:val="auto"/>
          <w:sz w:val="22"/>
          <w:szCs w:val="22"/>
        </w:rPr>
        <w:t>[art. 121 ustawy pzp].:</w:t>
      </w:r>
    </w:p>
    <w:p w14:paraId="1902ED00" w14:textId="40FB23EF" w:rsidR="00481225" w:rsidRPr="00DE7A76" w:rsidRDefault="00B479F5">
      <w:pPr>
        <w:pStyle w:val="Teksttreci20"/>
        <w:numPr>
          <w:ilvl w:val="1"/>
          <w:numId w:val="31"/>
        </w:numPr>
        <w:shd w:val="clear" w:color="auto" w:fill="auto"/>
        <w:tabs>
          <w:tab w:val="left" w:pos="975"/>
        </w:tabs>
        <w:spacing w:before="0" w:after="0" w:line="256" w:lineRule="exact"/>
        <w:ind w:left="880" w:hanging="440"/>
        <w:jc w:val="both"/>
        <w:rPr>
          <w:rFonts w:ascii="Times New Roman" w:hAnsi="Times New Roman" w:cs="Times New Roman"/>
          <w:color w:val="auto"/>
          <w:sz w:val="22"/>
          <w:szCs w:val="22"/>
        </w:rPr>
      </w:pPr>
      <w:r w:rsidRPr="00DE7A76">
        <w:rPr>
          <w:rFonts w:ascii="Times New Roman" w:hAnsi="Times New Roman" w:cs="Times New Roman"/>
          <w:color w:val="auto"/>
          <w:sz w:val="22"/>
          <w:szCs w:val="22"/>
        </w:rPr>
        <w:t xml:space="preserve">Zamawiający </w:t>
      </w:r>
      <w:r w:rsidRPr="00DE7A76">
        <w:rPr>
          <w:rStyle w:val="Teksttreci2Pogrubienie0"/>
          <w:rFonts w:ascii="Times New Roman" w:hAnsi="Times New Roman" w:cs="Times New Roman"/>
          <w:color w:val="auto"/>
          <w:sz w:val="22"/>
          <w:szCs w:val="22"/>
        </w:rPr>
        <w:t>nie zastrzeg</w:t>
      </w:r>
      <w:r w:rsidRPr="00DE7A76">
        <w:rPr>
          <w:rStyle w:val="Teksttreci2Pogrubienie"/>
          <w:rFonts w:ascii="Times New Roman" w:hAnsi="Times New Roman" w:cs="Times New Roman"/>
          <w:color w:val="auto"/>
          <w:sz w:val="22"/>
          <w:szCs w:val="22"/>
          <w:u w:val="single"/>
        </w:rPr>
        <w:t>a</w:t>
      </w:r>
      <w:r w:rsidRPr="00DE7A76">
        <w:rPr>
          <w:rStyle w:val="Teksttreci2Pogrubienie"/>
          <w:rFonts w:ascii="Times New Roman" w:hAnsi="Times New Roman" w:cs="Times New Roman"/>
          <w:color w:val="auto"/>
          <w:sz w:val="22"/>
          <w:szCs w:val="22"/>
        </w:rPr>
        <w:t xml:space="preserve"> </w:t>
      </w:r>
      <w:r w:rsidRPr="00DE7A76">
        <w:rPr>
          <w:rFonts w:ascii="Times New Roman" w:hAnsi="Times New Roman" w:cs="Times New Roman"/>
          <w:color w:val="auto"/>
          <w:sz w:val="22"/>
          <w:szCs w:val="22"/>
        </w:rPr>
        <w:t>obowiązku osobistego wykonania przez wykonawcę kluczowych zadań dotyczących zamówień</w:t>
      </w:r>
      <w:r w:rsidR="003C5AAF" w:rsidRPr="00DE7A76">
        <w:rPr>
          <w:rFonts w:ascii="Times New Roman" w:hAnsi="Times New Roman" w:cs="Times New Roman"/>
          <w:color w:val="auto"/>
          <w:sz w:val="22"/>
          <w:szCs w:val="22"/>
        </w:rPr>
        <w:t xml:space="preserve"> na</w:t>
      </w:r>
      <w:r w:rsidR="006116E8" w:rsidRPr="00DE7A76">
        <w:rPr>
          <w:rFonts w:ascii="Times New Roman" w:hAnsi="Times New Roman" w:cs="Times New Roman"/>
          <w:color w:val="auto"/>
          <w:sz w:val="22"/>
          <w:szCs w:val="22"/>
        </w:rPr>
        <w:t xml:space="preserve"> roboty budowlane</w:t>
      </w:r>
      <w:r w:rsidR="00DE7A76" w:rsidRPr="00DE7A76">
        <w:rPr>
          <w:rFonts w:ascii="Times New Roman" w:hAnsi="Times New Roman" w:cs="Times New Roman"/>
          <w:color w:val="auto"/>
          <w:sz w:val="22"/>
          <w:szCs w:val="22"/>
        </w:rPr>
        <w:t xml:space="preserve"> lub usługi</w:t>
      </w:r>
      <w:r w:rsidR="003C5AAF" w:rsidRPr="00DE7A76">
        <w:rPr>
          <w:rFonts w:ascii="Times New Roman" w:hAnsi="Times New Roman" w:cs="Times New Roman"/>
          <w:color w:val="auto"/>
          <w:sz w:val="22"/>
          <w:szCs w:val="22"/>
        </w:rPr>
        <w:t>.</w:t>
      </w:r>
    </w:p>
    <w:p w14:paraId="0BDAEDDD" w14:textId="77777777" w:rsidR="00193F8C" w:rsidRDefault="00193F8C" w:rsidP="00193F8C">
      <w:pPr>
        <w:pStyle w:val="Teksttreci30"/>
        <w:shd w:val="clear" w:color="auto" w:fill="auto"/>
        <w:spacing w:after="0" w:line="240" w:lineRule="exact"/>
        <w:ind w:firstLine="0"/>
        <w:jc w:val="both"/>
        <w:rPr>
          <w:rStyle w:val="Teksttreci312ptKursywa"/>
          <w:rFonts w:ascii="Times New Roman" w:hAnsi="Times New Roman" w:cs="Times New Roman"/>
          <w:b/>
          <w:bCs/>
          <w:color w:val="auto"/>
          <w:sz w:val="22"/>
          <w:szCs w:val="22"/>
        </w:rPr>
      </w:pPr>
    </w:p>
    <w:p w14:paraId="70037C75" w14:textId="6AF31E36" w:rsidR="00481225" w:rsidRPr="00F03C7D" w:rsidRDefault="00B479F5" w:rsidP="00193F8C">
      <w:pPr>
        <w:pStyle w:val="Teksttreci30"/>
        <w:shd w:val="clear" w:color="auto" w:fill="auto"/>
        <w:spacing w:after="0"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35.</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 xml:space="preserve">MAKSYMALNA LICZBA WYKONAWCÓW, Z KTÓRYMI ZAMAWIAJĄCY ZAWRZE </w:t>
      </w:r>
      <w:r w:rsidR="00FB2307" w:rsidRPr="00F03C7D">
        <w:rPr>
          <w:rStyle w:val="Teksttreci31"/>
          <w:rFonts w:ascii="Times New Roman" w:hAnsi="Times New Roman" w:cs="Times New Roman"/>
          <w:color w:val="auto"/>
          <w:sz w:val="22"/>
          <w:szCs w:val="22"/>
        </w:rPr>
        <w:t>UMOWĘ RAMOW</w:t>
      </w:r>
      <w:r w:rsidR="00F03C7D" w:rsidRPr="00F03C7D">
        <w:rPr>
          <w:rStyle w:val="Teksttreci31"/>
          <w:rFonts w:ascii="Times New Roman" w:hAnsi="Times New Roman" w:cs="Times New Roman"/>
          <w:color w:val="auto"/>
          <w:sz w:val="22"/>
          <w:szCs w:val="22"/>
        </w:rPr>
        <w:t>Ą,</w:t>
      </w:r>
      <w:r w:rsidR="00FB2307" w:rsidRPr="00F03C7D">
        <w:rPr>
          <w:rStyle w:val="Teksttreci31"/>
          <w:rFonts w:ascii="Times New Roman" w:hAnsi="Times New Roman" w:cs="Times New Roman"/>
          <w:color w:val="auto"/>
          <w:sz w:val="22"/>
          <w:szCs w:val="22"/>
        </w:rPr>
        <w:t xml:space="preserve"> JEŻELI ZAMAWIAJĄCY PRZEWIDUIE ZAWARCIE UMOWY RAMOWEJ </w:t>
      </w:r>
      <w:r w:rsidR="00FB2307" w:rsidRPr="00F03C7D">
        <w:rPr>
          <w:rStyle w:val="Teksttreci39ptBezpogrubieniaKursywaMaelitery"/>
          <w:rFonts w:ascii="Times New Roman" w:hAnsi="Times New Roman" w:cs="Times New Roman"/>
          <w:color w:val="auto"/>
          <w:sz w:val="22"/>
          <w:szCs w:val="22"/>
        </w:rPr>
        <w:t>(ART. 281 UST. 2 PKT 16 USTAWY PZP</w:t>
      </w:r>
      <w:r w:rsidRPr="00F03C7D">
        <w:rPr>
          <w:rStyle w:val="Teksttreci39ptBezpogrubieniaKursywaMaelitery"/>
          <w:rFonts w:ascii="Times New Roman" w:hAnsi="Times New Roman" w:cs="Times New Roman"/>
          <w:color w:val="auto"/>
          <w:sz w:val="22"/>
          <w:szCs w:val="22"/>
        </w:rPr>
        <w:t>)</w:t>
      </w:r>
    </w:p>
    <w:p w14:paraId="4E0EA112" w14:textId="77777777" w:rsidR="00FB2307" w:rsidRPr="006D479B" w:rsidRDefault="00FB2307" w:rsidP="006D13E2">
      <w:pPr>
        <w:pStyle w:val="Teksttreci20"/>
        <w:shd w:val="clear" w:color="auto" w:fill="auto"/>
        <w:spacing w:before="0" w:after="0" w:line="210" w:lineRule="exact"/>
        <w:ind w:firstLine="0"/>
        <w:jc w:val="both"/>
        <w:rPr>
          <w:rFonts w:ascii="Times New Roman" w:hAnsi="Times New Roman" w:cs="Times New Roman"/>
          <w:color w:val="FF0000"/>
          <w:sz w:val="22"/>
          <w:szCs w:val="22"/>
        </w:rPr>
      </w:pPr>
    </w:p>
    <w:p w14:paraId="50CA7C21" w14:textId="06A53019" w:rsidR="00481225" w:rsidRPr="00F03C7D" w:rsidRDefault="00B479F5" w:rsidP="006D13E2">
      <w:pPr>
        <w:pStyle w:val="Teksttreci20"/>
        <w:shd w:val="clear" w:color="auto" w:fill="auto"/>
        <w:spacing w:before="0" w:after="0" w:line="210"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 xml:space="preserve">nie </w:t>
      </w:r>
      <w:r w:rsidR="00FB2307" w:rsidRPr="00F03C7D">
        <w:rPr>
          <w:rStyle w:val="Teksttreci2Pogrubienie0"/>
          <w:rFonts w:ascii="Times New Roman" w:hAnsi="Times New Roman" w:cs="Times New Roman"/>
          <w:color w:val="auto"/>
          <w:sz w:val="22"/>
          <w:szCs w:val="22"/>
        </w:rPr>
        <w:t>przewiduje zawarcia umowy ramowej</w:t>
      </w:r>
      <w:r w:rsidR="00F03C7D">
        <w:rPr>
          <w:rStyle w:val="Teksttreci2Pogrubienie0"/>
          <w:rFonts w:ascii="Times New Roman" w:hAnsi="Times New Roman" w:cs="Times New Roman"/>
          <w:color w:val="auto"/>
          <w:sz w:val="22"/>
          <w:szCs w:val="22"/>
        </w:rPr>
        <w:t>.</w:t>
      </w:r>
    </w:p>
    <w:p w14:paraId="10EC68EA" w14:textId="77777777" w:rsidR="00197515" w:rsidRPr="006D479B" w:rsidRDefault="00197515" w:rsidP="00B34A12">
      <w:pPr>
        <w:pStyle w:val="Teksttreci30"/>
        <w:shd w:val="clear" w:color="auto" w:fill="auto"/>
        <w:spacing w:after="0" w:line="240" w:lineRule="exact"/>
        <w:ind w:left="440" w:hanging="440"/>
        <w:jc w:val="both"/>
        <w:rPr>
          <w:rStyle w:val="Teksttreci312ptKursywa"/>
          <w:rFonts w:ascii="Times New Roman" w:hAnsi="Times New Roman" w:cs="Times New Roman"/>
          <w:b/>
          <w:bCs/>
          <w:color w:val="FF0000"/>
          <w:sz w:val="22"/>
          <w:szCs w:val="22"/>
        </w:rPr>
      </w:pPr>
    </w:p>
    <w:p w14:paraId="6FFE3285" w14:textId="1E0AA327" w:rsidR="00481225" w:rsidRPr="004E3AF1" w:rsidRDefault="00B479F5" w:rsidP="00B4789C">
      <w:pPr>
        <w:pStyle w:val="Teksttreci30"/>
        <w:shd w:val="clear" w:color="auto" w:fill="auto"/>
        <w:spacing w:after="0" w:line="240" w:lineRule="exact"/>
        <w:ind w:firstLine="0"/>
        <w:jc w:val="both"/>
        <w:rPr>
          <w:rStyle w:val="Teksttreci71"/>
          <w:rFonts w:ascii="Times New Roman" w:hAnsi="Times New Roman" w:cs="Times New Roman"/>
          <w:b w:val="0"/>
          <w:bCs w:val="0"/>
          <w:i w:val="0"/>
          <w:iCs w:val="0"/>
          <w:color w:val="auto"/>
          <w:sz w:val="22"/>
          <w:szCs w:val="22"/>
        </w:rPr>
      </w:pPr>
      <w:r w:rsidRPr="004E3AF1">
        <w:rPr>
          <w:rStyle w:val="Teksttreci312ptKursywa"/>
          <w:rFonts w:ascii="Times New Roman" w:hAnsi="Times New Roman" w:cs="Times New Roman"/>
          <w:b/>
          <w:bCs/>
          <w:color w:val="auto"/>
          <w:sz w:val="22"/>
          <w:szCs w:val="22"/>
        </w:rPr>
        <w:t>Rozdział 36.</w:t>
      </w:r>
      <w:r w:rsidRPr="004E3AF1">
        <w:rPr>
          <w:rStyle w:val="Teksttreci312ptBezpogrubienia"/>
          <w:rFonts w:ascii="Times New Roman" w:hAnsi="Times New Roman" w:cs="Times New Roman"/>
          <w:color w:val="auto"/>
          <w:sz w:val="22"/>
          <w:szCs w:val="22"/>
        </w:rPr>
        <w:t xml:space="preserve"> </w:t>
      </w:r>
      <w:r w:rsidR="00FB2307" w:rsidRPr="004E3AF1">
        <w:rPr>
          <w:rStyle w:val="Teksttreci3Maelitery"/>
          <w:rFonts w:ascii="Times New Roman" w:hAnsi="Times New Roman" w:cs="Times New Roman"/>
          <w:color w:val="auto"/>
          <w:sz w:val="22"/>
          <w:szCs w:val="22"/>
        </w:rPr>
        <w:t>INFORMACJE O PRZEWIDYWANYM WYBORZE NAJKORZYSTNIEJSZEJ OFERTY Z</w:t>
      </w:r>
      <w:r w:rsidR="004E3AF1" w:rsidRPr="004E3AF1">
        <w:rPr>
          <w:rStyle w:val="Teksttreci3Maelitery"/>
          <w:rFonts w:ascii="Times New Roman" w:hAnsi="Times New Roman" w:cs="Times New Roman"/>
          <w:color w:val="auto"/>
          <w:sz w:val="22"/>
          <w:szCs w:val="22"/>
        </w:rPr>
        <w:t> </w:t>
      </w:r>
      <w:r w:rsidR="00FB2307" w:rsidRPr="004E3AF1">
        <w:rPr>
          <w:rStyle w:val="Teksttreci31"/>
          <w:rFonts w:ascii="Times New Roman" w:hAnsi="Times New Roman" w:cs="Times New Roman"/>
          <w:color w:val="auto"/>
          <w:sz w:val="22"/>
          <w:szCs w:val="22"/>
        </w:rPr>
        <w:t>ZASTOSOWANIEM AUKC</w:t>
      </w:r>
      <w:r w:rsidR="004E3AF1" w:rsidRPr="004E3AF1">
        <w:rPr>
          <w:rStyle w:val="Teksttreci31"/>
          <w:rFonts w:ascii="Times New Roman" w:hAnsi="Times New Roman" w:cs="Times New Roman"/>
          <w:color w:val="auto"/>
          <w:sz w:val="22"/>
          <w:szCs w:val="22"/>
        </w:rPr>
        <w:t>JI</w:t>
      </w:r>
      <w:r w:rsidR="00FB2307" w:rsidRPr="004E3AF1">
        <w:rPr>
          <w:rStyle w:val="Teksttreci31"/>
          <w:rFonts w:ascii="Times New Roman" w:hAnsi="Times New Roman" w:cs="Times New Roman"/>
          <w:color w:val="auto"/>
          <w:sz w:val="22"/>
          <w:szCs w:val="22"/>
        </w:rPr>
        <w:t xml:space="preserve"> ELEKTRONICZNE</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 WRAZ Z INFORMAC</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AMI, O KTÓRYCH MOWA W ART. </w:t>
      </w:r>
      <w:r w:rsidR="00FB2307" w:rsidRPr="004E3AF1">
        <w:rPr>
          <w:rStyle w:val="Teksttreci312pt0"/>
          <w:rFonts w:ascii="Times New Roman" w:hAnsi="Times New Roman" w:cs="Times New Roman"/>
          <w:color w:val="auto"/>
          <w:sz w:val="22"/>
          <w:szCs w:val="22"/>
        </w:rPr>
        <w:t xml:space="preserve">230 </w:t>
      </w:r>
      <w:r w:rsidR="00FB2307" w:rsidRPr="004E3AF1">
        <w:rPr>
          <w:rStyle w:val="Teksttreci31"/>
          <w:rFonts w:ascii="Times New Roman" w:hAnsi="Times New Roman" w:cs="Times New Roman"/>
          <w:color w:val="auto"/>
          <w:sz w:val="22"/>
          <w:szCs w:val="22"/>
        </w:rPr>
        <w:t>USTAWY PZP</w:t>
      </w:r>
      <w:r w:rsidR="004E3AF1" w:rsidRPr="004E3AF1">
        <w:rPr>
          <w:rStyle w:val="Teksttreci31"/>
          <w:rFonts w:ascii="Times New Roman" w:hAnsi="Times New Roman" w:cs="Times New Roman"/>
          <w:color w:val="auto"/>
          <w:sz w:val="22"/>
          <w:szCs w:val="22"/>
        </w:rPr>
        <w:t xml:space="preserve"> J</w:t>
      </w:r>
      <w:r w:rsidR="00FB2307" w:rsidRPr="004E3AF1">
        <w:rPr>
          <w:rStyle w:val="Teksttreci31"/>
          <w:rFonts w:ascii="Times New Roman" w:hAnsi="Times New Roman" w:cs="Times New Roman"/>
          <w:color w:val="auto"/>
          <w:sz w:val="22"/>
          <w:szCs w:val="22"/>
        </w:rPr>
        <w:t>EŻELI ZAMAWIA</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ĄCY PRZEWIDU</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E AUKC</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Ę ELEKTRONICZNĄ </w:t>
      </w:r>
      <w:r w:rsidR="00FB2307" w:rsidRPr="004E3AF1">
        <w:rPr>
          <w:rStyle w:val="Teksttreci39ptBezpogrubieniaKursywaMaelitery"/>
          <w:rFonts w:ascii="Times New Roman" w:hAnsi="Times New Roman" w:cs="Times New Roman"/>
          <w:color w:val="auto"/>
          <w:sz w:val="22"/>
          <w:szCs w:val="22"/>
        </w:rPr>
        <w:t xml:space="preserve">(ART. 281 UST. 2 </w:t>
      </w:r>
      <w:r w:rsidR="00FB2307" w:rsidRPr="006A3745">
        <w:rPr>
          <w:rStyle w:val="Teksttreci71"/>
          <w:rFonts w:ascii="Times New Roman" w:hAnsi="Times New Roman" w:cs="Times New Roman"/>
          <w:b w:val="0"/>
          <w:bCs w:val="0"/>
          <w:color w:val="auto"/>
          <w:sz w:val="22"/>
          <w:szCs w:val="22"/>
        </w:rPr>
        <w:t>PKT 17 USTAWY PZP)</w:t>
      </w:r>
    </w:p>
    <w:p w14:paraId="478F23E9" w14:textId="77777777" w:rsidR="00FB2307" w:rsidRPr="006D479B" w:rsidRDefault="00FB2307" w:rsidP="00FB2307">
      <w:pPr>
        <w:pStyle w:val="Teksttreci30"/>
        <w:shd w:val="clear" w:color="auto" w:fill="auto"/>
        <w:spacing w:after="0" w:line="240" w:lineRule="exact"/>
        <w:ind w:left="440" w:hanging="440"/>
        <w:jc w:val="both"/>
        <w:rPr>
          <w:rFonts w:ascii="Times New Roman" w:hAnsi="Times New Roman" w:cs="Times New Roman"/>
          <w:color w:val="FF0000"/>
          <w:sz w:val="22"/>
          <w:szCs w:val="22"/>
        </w:rPr>
      </w:pPr>
    </w:p>
    <w:p w14:paraId="05E4FFA3" w14:textId="77777777" w:rsidR="00481225" w:rsidRPr="004E3AF1" w:rsidRDefault="00B479F5">
      <w:pPr>
        <w:pStyle w:val="Teksttreci20"/>
        <w:shd w:val="clear" w:color="auto" w:fill="auto"/>
        <w:spacing w:before="0" w:after="446" w:line="259" w:lineRule="exact"/>
        <w:ind w:firstLine="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przewiduje</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wyboru najkorzystniejszej oferty z zastosowaniem aukcji elektronicznej.</w:t>
      </w:r>
    </w:p>
    <w:p w14:paraId="0DF8130A" w14:textId="095A3409" w:rsidR="00481225" w:rsidRPr="00B4789C" w:rsidRDefault="00B479F5" w:rsidP="00B4789C">
      <w:pPr>
        <w:pStyle w:val="Teksttreci30"/>
        <w:shd w:val="clear" w:color="auto" w:fill="auto"/>
        <w:spacing w:after="0" w:line="302" w:lineRule="exact"/>
        <w:ind w:firstLine="0"/>
        <w:jc w:val="both"/>
        <w:rPr>
          <w:rFonts w:ascii="Times New Roman" w:hAnsi="Times New Roman" w:cs="Times New Roman"/>
          <w:color w:val="auto"/>
          <w:sz w:val="22"/>
          <w:szCs w:val="22"/>
        </w:rPr>
      </w:pPr>
      <w:r w:rsidRPr="00B4789C">
        <w:rPr>
          <w:rStyle w:val="Teksttreci312ptKursywa"/>
          <w:rFonts w:ascii="Times New Roman" w:hAnsi="Times New Roman" w:cs="Times New Roman"/>
          <w:b/>
          <w:bCs/>
          <w:color w:val="auto"/>
          <w:sz w:val="22"/>
          <w:szCs w:val="22"/>
        </w:rPr>
        <w:t>Rozdział 37.</w:t>
      </w:r>
      <w:r w:rsidRPr="00B4789C">
        <w:rPr>
          <w:rStyle w:val="Teksttreci312ptBezpogrubienia"/>
          <w:rFonts w:ascii="Times New Roman" w:hAnsi="Times New Roman" w:cs="Times New Roman"/>
          <w:color w:val="auto"/>
          <w:sz w:val="22"/>
          <w:szCs w:val="22"/>
        </w:rPr>
        <w:t xml:space="preserve"> </w:t>
      </w:r>
      <w:r w:rsidR="00FB2307" w:rsidRPr="00B4789C">
        <w:rPr>
          <w:rStyle w:val="Teksttreci3Maelitery"/>
          <w:rFonts w:ascii="Times New Roman" w:hAnsi="Times New Roman" w:cs="Times New Roman"/>
          <w:color w:val="auto"/>
          <w:sz w:val="22"/>
          <w:szCs w:val="22"/>
        </w:rPr>
        <w:t>WYMÓG LUB MOŻLIWOŚĆ ZŁOŻENIA OFERT W POSTACI KATALOGÓW</w:t>
      </w:r>
      <w:r w:rsidR="00B4789C" w:rsidRPr="00B4789C">
        <w:rPr>
          <w:rStyle w:val="Teksttreci3Maelitery"/>
          <w:rFonts w:ascii="Times New Roman" w:hAnsi="Times New Roman" w:cs="Times New Roman"/>
          <w:color w:val="auto"/>
          <w:sz w:val="22"/>
          <w:szCs w:val="22"/>
        </w:rPr>
        <w:t xml:space="preserve"> </w:t>
      </w:r>
      <w:r w:rsidR="00FB2307" w:rsidRPr="00B4789C">
        <w:rPr>
          <w:rStyle w:val="Teksttreci31"/>
          <w:rFonts w:ascii="Times New Roman" w:hAnsi="Times New Roman" w:cs="Times New Roman"/>
          <w:color w:val="auto"/>
          <w:sz w:val="22"/>
          <w:szCs w:val="22"/>
        </w:rPr>
        <w:t>ELEKTRONICZNYCH LUB DOŁĄCZENIA KATALOGÓW ELEKTRONICZNYCH DO OFERTY</w:t>
      </w:r>
      <w:r w:rsidR="00593138">
        <w:rPr>
          <w:rStyle w:val="Teksttreci31"/>
          <w:rFonts w:ascii="Times New Roman" w:hAnsi="Times New Roman" w:cs="Times New Roman"/>
          <w:color w:val="auto"/>
          <w:sz w:val="22"/>
          <w:szCs w:val="22"/>
        </w:rPr>
        <w:t>,</w:t>
      </w:r>
      <w:r w:rsidR="00FB2307" w:rsidRPr="00B4789C">
        <w:rPr>
          <w:rStyle w:val="Teksttreci31"/>
          <w:rFonts w:ascii="Times New Roman" w:hAnsi="Times New Roman" w:cs="Times New Roman"/>
          <w:color w:val="auto"/>
          <w:sz w:val="22"/>
          <w:szCs w:val="22"/>
        </w:rPr>
        <w:t xml:space="preserve"> W</w:t>
      </w:r>
      <w:r w:rsidR="00593138">
        <w:rPr>
          <w:rStyle w:val="Teksttreci31"/>
          <w:rFonts w:ascii="Times New Roman" w:hAnsi="Times New Roman" w:cs="Times New Roman"/>
          <w:color w:val="auto"/>
          <w:sz w:val="22"/>
          <w:szCs w:val="22"/>
        </w:rPr>
        <w:t> </w:t>
      </w:r>
      <w:r w:rsidR="00FB2307" w:rsidRPr="00B4789C">
        <w:rPr>
          <w:rStyle w:val="Teksttreci31"/>
          <w:rFonts w:ascii="Times New Roman" w:hAnsi="Times New Roman" w:cs="Times New Roman"/>
          <w:color w:val="auto"/>
          <w:sz w:val="22"/>
          <w:szCs w:val="22"/>
        </w:rPr>
        <w:t>SYTUAC</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I OKREŚLONE</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 xml:space="preserve"> W ART. </w:t>
      </w:r>
      <w:r w:rsidR="00FB2307" w:rsidRPr="00B4789C">
        <w:rPr>
          <w:rStyle w:val="Teksttreci312pt0"/>
          <w:rFonts w:ascii="Times New Roman" w:hAnsi="Times New Roman" w:cs="Times New Roman"/>
          <w:color w:val="auto"/>
          <w:sz w:val="22"/>
          <w:szCs w:val="22"/>
        </w:rPr>
        <w:t xml:space="preserve">93 </w:t>
      </w:r>
      <w:r w:rsidR="00FB2307" w:rsidRPr="00B4789C">
        <w:rPr>
          <w:rStyle w:val="Teksttreci31"/>
          <w:rFonts w:ascii="Times New Roman" w:hAnsi="Times New Roman" w:cs="Times New Roman"/>
          <w:color w:val="auto"/>
          <w:sz w:val="22"/>
          <w:szCs w:val="22"/>
        </w:rPr>
        <w:t xml:space="preserve">USTAWY PZP </w:t>
      </w:r>
      <w:r w:rsidR="00FB2307" w:rsidRPr="00B4789C">
        <w:rPr>
          <w:rStyle w:val="Teksttreci39ptBezpogrubieniaKursywaMaelitery"/>
          <w:rFonts w:ascii="Times New Roman" w:hAnsi="Times New Roman" w:cs="Times New Roman"/>
          <w:color w:val="auto"/>
          <w:sz w:val="22"/>
          <w:szCs w:val="22"/>
        </w:rPr>
        <w:t>(ART. 281 UST. 2 PKT 18 USTAWY</w:t>
      </w:r>
      <w:r w:rsidR="00B4789C" w:rsidRPr="00B4789C">
        <w:rPr>
          <w:rStyle w:val="Teksttreci39ptBezpogrubieniaKursywaMaelitery"/>
          <w:rFonts w:ascii="Times New Roman" w:hAnsi="Times New Roman" w:cs="Times New Roman"/>
          <w:color w:val="auto"/>
          <w:sz w:val="22"/>
          <w:szCs w:val="22"/>
        </w:rPr>
        <w:t xml:space="preserve"> </w:t>
      </w:r>
      <w:r w:rsidR="00FB2307" w:rsidRPr="00B4789C">
        <w:rPr>
          <w:rStyle w:val="Teksttreci39ptBezpogrubieniaKursywaMaelitery"/>
          <w:rFonts w:ascii="Times New Roman" w:hAnsi="Times New Roman" w:cs="Times New Roman"/>
          <w:color w:val="auto"/>
          <w:sz w:val="22"/>
          <w:szCs w:val="22"/>
        </w:rPr>
        <w:t>PZP)</w:t>
      </w:r>
    </w:p>
    <w:p w14:paraId="00FF1F0F" w14:textId="77777777" w:rsidR="00481225" w:rsidRPr="004E3AF1" w:rsidRDefault="00B479F5">
      <w:pPr>
        <w:pStyle w:val="Teksttreci20"/>
        <w:numPr>
          <w:ilvl w:val="0"/>
          <w:numId w:val="32"/>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wymag</w:t>
      </w:r>
      <w:r w:rsidRPr="00593138">
        <w:rPr>
          <w:rStyle w:val="Teksttreci2Pogrubienie"/>
          <w:rFonts w:ascii="Times New Roman" w:hAnsi="Times New Roman" w:cs="Times New Roman"/>
          <w:color w:val="auto"/>
          <w:sz w:val="22"/>
          <w:szCs w:val="22"/>
          <w:u w:val="single"/>
        </w:rPr>
        <w:t>a</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[art 93 ust 1 pkt3 ustawy pzp]</w:t>
      </w:r>
    </w:p>
    <w:p w14:paraId="56572D4F" w14:textId="77777777" w:rsidR="00481225" w:rsidRPr="00593138" w:rsidRDefault="00B479F5">
      <w:pPr>
        <w:pStyle w:val="Teksttreci20"/>
        <w:numPr>
          <w:ilvl w:val="0"/>
          <w:numId w:val="32"/>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dopuszcza możliwość</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 xml:space="preserve">[art. 93 </w:t>
      </w:r>
      <w:r w:rsidRPr="00593138">
        <w:rPr>
          <w:rStyle w:val="Teksttreci2Kursywa"/>
          <w:rFonts w:ascii="Times New Roman" w:hAnsi="Times New Roman" w:cs="Times New Roman"/>
          <w:color w:val="auto"/>
          <w:sz w:val="22"/>
          <w:szCs w:val="22"/>
        </w:rPr>
        <w:t>ust 1 pkt3 ustawy pzp]</w:t>
      </w:r>
    </w:p>
    <w:p w14:paraId="697205A4" w14:textId="55F41835" w:rsidR="00481225" w:rsidRPr="00593138" w:rsidRDefault="00B479F5">
      <w:pPr>
        <w:pStyle w:val="Teksttreci20"/>
        <w:numPr>
          <w:ilvl w:val="0"/>
          <w:numId w:val="32"/>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Przez katalog elektroniczny, o którym mowa w </w:t>
      </w:r>
      <w:r w:rsidRPr="00593138">
        <w:rPr>
          <w:rStyle w:val="Teksttreci2Kursywa"/>
          <w:rFonts w:ascii="Times New Roman" w:hAnsi="Times New Roman" w:cs="Times New Roman"/>
          <w:color w:val="auto"/>
          <w:sz w:val="22"/>
          <w:szCs w:val="22"/>
        </w:rPr>
        <w:t>art. 93 ust. 1 ustawy pzp,</w:t>
      </w:r>
      <w:r w:rsidRPr="00593138">
        <w:rPr>
          <w:rFonts w:ascii="Times New Roman" w:hAnsi="Times New Roman" w:cs="Times New Roman"/>
          <w:color w:val="auto"/>
          <w:sz w:val="22"/>
          <w:szCs w:val="22"/>
        </w:rPr>
        <w:t xml:space="preserve"> należy rozumieć wykaz zamawianych produktów, robót budowlanych lub usług sporządzony przez wykonawcę zgodnie z</w:t>
      </w:r>
      <w:r w:rsidR="004E3AF1"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opisem przedmiotu zamówienia oraz w formacie nadającym się do zautomatyzowanego przetwarzania danych. Katalog elektroniczny może w szczególności zawierać opisy i zdjęcia produktów, robót budowlanych lub usług oraz informacje ocenach </w:t>
      </w:r>
      <w:r w:rsidRPr="00593138">
        <w:rPr>
          <w:rStyle w:val="Teksttreci2Kursywa"/>
          <w:rFonts w:ascii="Times New Roman" w:hAnsi="Times New Roman" w:cs="Times New Roman"/>
          <w:color w:val="auto"/>
          <w:sz w:val="22"/>
          <w:szCs w:val="22"/>
        </w:rPr>
        <w:t>[art. 93 ust 2 ustawy pzp]</w:t>
      </w:r>
      <w:r w:rsidR="00593138" w:rsidRPr="00593138">
        <w:rPr>
          <w:rStyle w:val="Teksttreci2Kursywa"/>
          <w:rFonts w:ascii="Times New Roman" w:hAnsi="Times New Roman" w:cs="Times New Roman"/>
          <w:color w:val="auto"/>
          <w:sz w:val="22"/>
          <w:szCs w:val="22"/>
        </w:rPr>
        <w:t>.</w:t>
      </w:r>
    </w:p>
    <w:p w14:paraId="564F56FE" w14:textId="10518545" w:rsidR="00481225" w:rsidRPr="00593138" w:rsidRDefault="00B479F5">
      <w:pPr>
        <w:pStyle w:val="Teksttreci20"/>
        <w:numPr>
          <w:ilvl w:val="0"/>
          <w:numId w:val="32"/>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 ofert składanych w postaci katalogu elektronicznego mogą być załączone dokumenty lub oświadczenia uzupełniające ofertę </w:t>
      </w:r>
      <w:r w:rsidRPr="00593138">
        <w:rPr>
          <w:rStyle w:val="Teksttreci2Kursywa"/>
          <w:rFonts w:ascii="Times New Roman" w:hAnsi="Times New Roman" w:cs="Times New Roman"/>
          <w:color w:val="auto"/>
          <w:sz w:val="22"/>
          <w:szCs w:val="22"/>
        </w:rPr>
        <w:t>[art. 93 ust 3 ustawy pzp]</w:t>
      </w:r>
      <w:r w:rsidR="00593138" w:rsidRPr="00593138">
        <w:rPr>
          <w:rStyle w:val="Teksttreci2Kursywa"/>
          <w:rFonts w:ascii="Times New Roman" w:hAnsi="Times New Roman" w:cs="Times New Roman"/>
          <w:color w:val="auto"/>
          <w:sz w:val="22"/>
          <w:szCs w:val="22"/>
        </w:rPr>
        <w:t>.</w:t>
      </w:r>
    </w:p>
    <w:p w14:paraId="42C1A5A3" w14:textId="77777777" w:rsidR="00193F8C" w:rsidRDefault="00193F8C" w:rsidP="00A41902">
      <w:pPr>
        <w:pStyle w:val="Teksttreci30"/>
        <w:shd w:val="clear" w:color="auto" w:fill="auto"/>
        <w:spacing w:after="28" w:line="240" w:lineRule="exact"/>
        <w:ind w:firstLine="0"/>
        <w:jc w:val="both"/>
        <w:rPr>
          <w:rStyle w:val="Teksttreci312ptKursywa"/>
          <w:rFonts w:ascii="Times New Roman" w:hAnsi="Times New Roman" w:cs="Times New Roman"/>
          <w:b/>
          <w:bCs/>
          <w:color w:val="auto"/>
          <w:sz w:val="22"/>
          <w:szCs w:val="22"/>
        </w:rPr>
      </w:pPr>
    </w:p>
    <w:p w14:paraId="5CB79C18" w14:textId="3B80441B" w:rsidR="00932FE3" w:rsidRPr="00A41902" w:rsidRDefault="00B479F5" w:rsidP="00A41902">
      <w:pPr>
        <w:pStyle w:val="Teksttreci30"/>
        <w:shd w:val="clear" w:color="auto" w:fill="auto"/>
        <w:spacing w:after="28" w:line="240" w:lineRule="exact"/>
        <w:ind w:firstLine="0"/>
        <w:jc w:val="both"/>
        <w:rPr>
          <w:rFonts w:ascii="Times New Roman" w:hAnsi="Times New Roman" w:cs="Times New Roman"/>
          <w:color w:val="auto"/>
          <w:sz w:val="22"/>
          <w:szCs w:val="22"/>
          <w:u w:val="single"/>
        </w:rPr>
      </w:pPr>
      <w:r w:rsidRPr="00593138">
        <w:rPr>
          <w:rStyle w:val="Teksttreci312ptKursywa"/>
          <w:rFonts w:ascii="Times New Roman" w:hAnsi="Times New Roman" w:cs="Times New Roman"/>
          <w:b/>
          <w:bCs/>
          <w:color w:val="auto"/>
          <w:sz w:val="22"/>
          <w:szCs w:val="22"/>
        </w:rPr>
        <w:t>Rozdział 38.</w:t>
      </w:r>
      <w:r w:rsidR="00B4789C" w:rsidRPr="00593138">
        <w:rPr>
          <w:rStyle w:val="Teksttreci312ptBezpogrubienia"/>
          <w:rFonts w:ascii="Times New Roman" w:hAnsi="Times New Roman" w:cs="Times New Roman"/>
          <w:color w:val="auto"/>
          <w:sz w:val="22"/>
          <w:szCs w:val="22"/>
        </w:rPr>
        <w:t xml:space="preserve"> </w:t>
      </w:r>
      <w:r w:rsidR="00FB2307" w:rsidRPr="00593138">
        <w:rPr>
          <w:rStyle w:val="Teksttreci3Maelitery"/>
          <w:rFonts w:ascii="Times New Roman" w:hAnsi="Times New Roman" w:cs="Times New Roman"/>
          <w:color w:val="auto"/>
          <w:sz w:val="22"/>
          <w:szCs w:val="22"/>
        </w:rPr>
        <w:t>NFORMACIE</w:t>
      </w:r>
      <w:r w:rsidR="00FB2307" w:rsidRPr="00B4789C">
        <w:rPr>
          <w:rStyle w:val="Teksttreci3Maelitery"/>
          <w:rFonts w:ascii="Times New Roman" w:hAnsi="Times New Roman" w:cs="Times New Roman"/>
          <w:color w:val="auto"/>
          <w:sz w:val="22"/>
          <w:szCs w:val="22"/>
        </w:rPr>
        <w:t xml:space="preserve"> DOTYCZĄCE ZABEZPIECZENIA NALEŻYTEGO WYKONANIA UMOWY</w:t>
      </w:r>
      <w:r w:rsidR="00B4789C">
        <w:rPr>
          <w:rStyle w:val="Teksttreci3Maelitery"/>
          <w:rFonts w:ascii="Times New Roman" w:hAnsi="Times New Roman" w:cs="Times New Roman"/>
          <w:color w:val="auto"/>
          <w:sz w:val="22"/>
          <w:szCs w:val="22"/>
        </w:rPr>
        <w:t xml:space="preserve">, </w:t>
      </w:r>
      <w:r w:rsidR="00B4789C" w:rsidRPr="006A3745">
        <w:rPr>
          <w:rStyle w:val="Teksttreci3Maelitery"/>
          <w:rFonts w:ascii="Times New Roman" w:hAnsi="Times New Roman" w:cs="Times New Roman"/>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 xml:space="preserve">EŻELI ZAMAWIAIĄCY </w:t>
      </w:r>
      <w:r w:rsidR="00B4789C" w:rsidRPr="006A3745">
        <w:rPr>
          <w:rStyle w:val="PogrubienieTeksttreci7105ptBezkursywy"/>
          <w:rFonts w:ascii="Times New Roman" w:hAnsi="Times New Roman" w:cs="Times New Roman"/>
          <w:i w:val="0"/>
          <w:iCs w:val="0"/>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E PRZEWIDU</w:t>
      </w:r>
      <w:r w:rsidR="00B4789C" w:rsidRPr="006A3745">
        <w:rPr>
          <w:rStyle w:val="PogrubienieTeksttreci7105ptBezkursywy"/>
          <w:rFonts w:ascii="Times New Roman" w:hAnsi="Times New Roman" w:cs="Times New Roman"/>
          <w:i w:val="0"/>
          <w:iCs w:val="0"/>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E</w:t>
      </w:r>
      <w:r w:rsidR="00FB2307" w:rsidRPr="00B4789C">
        <w:rPr>
          <w:rStyle w:val="PogrubienieTeksttreci7105ptBezkursywy"/>
          <w:rFonts w:ascii="Times New Roman" w:hAnsi="Times New Roman" w:cs="Times New Roman"/>
          <w:color w:val="auto"/>
          <w:sz w:val="22"/>
          <w:szCs w:val="22"/>
        </w:rPr>
        <w:t xml:space="preserve"> </w:t>
      </w:r>
      <w:r w:rsidR="00FB2307" w:rsidRPr="006A3745">
        <w:rPr>
          <w:rStyle w:val="PogrubienieTeksttreci7105ptBezkursywy"/>
          <w:rFonts w:ascii="Times New Roman" w:hAnsi="Times New Roman" w:cs="Times New Roman"/>
          <w:color w:val="auto"/>
          <w:sz w:val="22"/>
          <w:szCs w:val="22"/>
        </w:rPr>
        <w:t>(</w:t>
      </w:r>
      <w:r w:rsidR="00FB2307" w:rsidRPr="00B4789C">
        <w:rPr>
          <w:rStyle w:val="Teksttreci71"/>
          <w:rFonts w:ascii="Times New Roman" w:hAnsi="Times New Roman" w:cs="Times New Roman"/>
          <w:b w:val="0"/>
          <w:bCs w:val="0"/>
          <w:color w:val="auto"/>
          <w:sz w:val="22"/>
          <w:szCs w:val="22"/>
        </w:rPr>
        <w:t xml:space="preserve">ART. 281 </w:t>
      </w:r>
      <w:r w:rsidR="00FB2307" w:rsidRPr="00B4789C">
        <w:rPr>
          <w:rStyle w:val="Teksttreci7Maelitery"/>
          <w:rFonts w:ascii="Times New Roman" w:hAnsi="Times New Roman" w:cs="Times New Roman"/>
          <w:b w:val="0"/>
          <w:bCs w:val="0"/>
          <w:color w:val="auto"/>
          <w:sz w:val="22"/>
          <w:szCs w:val="22"/>
        </w:rPr>
        <w:t>UST. 2 PKT 19 USTAWY PZP)</w:t>
      </w:r>
    </w:p>
    <w:p w14:paraId="05FCA6EE" w14:textId="77777777" w:rsidR="007E2330" w:rsidRPr="004132D9" w:rsidRDefault="007E2330" w:rsidP="007E2330">
      <w:pPr>
        <w:widowControl/>
        <w:suppressAutoHyphens/>
        <w:spacing w:before="240" w:line="260" w:lineRule="atLeast"/>
        <w:jc w:val="both"/>
        <w:rPr>
          <w:rFonts w:ascii="Times New Roman" w:eastAsia="Times New Roman" w:hAnsi="Times New Roman" w:cs="Times New Roman"/>
          <w:color w:val="000000" w:themeColor="text1"/>
          <w:sz w:val="22"/>
          <w:szCs w:val="22"/>
          <w:lang w:eastAsia="ar-SA" w:bidi="ar-SA"/>
        </w:rPr>
      </w:pPr>
      <w:r w:rsidRPr="004132D9">
        <w:rPr>
          <w:rFonts w:ascii="Times New Roman" w:eastAsia="Times New Roman" w:hAnsi="Times New Roman" w:cs="Times New Roman"/>
          <w:color w:val="000000" w:themeColor="text1"/>
          <w:sz w:val="22"/>
          <w:szCs w:val="22"/>
          <w:lang w:eastAsia="ar-SA" w:bidi="ar-SA"/>
        </w:rPr>
        <w:t xml:space="preserve">Zamawiający </w:t>
      </w:r>
      <w:r w:rsidRPr="004132D9">
        <w:rPr>
          <w:rFonts w:ascii="Times New Roman" w:eastAsia="Times New Roman" w:hAnsi="Times New Roman" w:cs="Times New Roman"/>
          <w:b/>
          <w:bCs/>
          <w:color w:val="000000" w:themeColor="text1"/>
          <w:sz w:val="22"/>
          <w:szCs w:val="22"/>
          <w:u w:val="single"/>
          <w:lang w:eastAsia="ar-SA" w:bidi="ar-SA"/>
        </w:rPr>
        <w:t>nie będzie żądał</w:t>
      </w:r>
      <w:r w:rsidRPr="004132D9">
        <w:rPr>
          <w:rFonts w:ascii="Times New Roman" w:eastAsia="Times New Roman" w:hAnsi="Times New Roman" w:cs="Times New Roman"/>
          <w:color w:val="000000" w:themeColor="text1"/>
          <w:sz w:val="22"/>
          <w:szCs w:val="22"/>
          <w:lang w:eastAsia="ar-SA" w:bidi="ar-SA"/>
        </w:rPr>
        <w:t xml:space="preserve"> od wykonawcy wniesienia zabezpieczenia należytego wykonania umowy. </w:t>
      </w:r>
    </w:p>
    <w:p w14:paraId="1EBB88E6" w14:textId="77777777" w:rsidR="00984510" w:rsidRPr="00A41902" w:rsidRDefault="00984510" w:rsidP="001E4C2C">
      <w:pPr>
        <w:pStyle w:val="Teksttreci50"/>
        <w:shd w:val="clear" w:color="auto" w:fill="auto"/>
        <w:spacing w:before="0" w:after="0" w:line="240" w:lineRule="exact"/>
        <w:ind w:left="440"/>
        <w:rPr>
          <w:rStyle w:val="PogrubienieTeksttreci512pt"/>
          <w:rFonts w:ascii="Times New Roman" w:hAnsi="Times New Roman" w:cs="Times New Roman"/>
          <w:i/>
          <w:iCs/>
          <w:color w:val="auto"/>
          <w:sz w:val="22"/>
          <w:szCs w:val="22"/>
        </w:rPr>
      </w:pPr>
    </w:p>
    <w:p w14:paraId="02174217" w14:textId="38548D3F" w:rsidR="00481225" w:rsidRPr="00B11F66" w:rsidRDefault="00B479F5">
      <w:pPr>
        <w:pStyle w:val="Teksttreci50"/>
        <w:shd w:val="clear" w:color="auto" w:fill="auto"/>
        <w:spacing w:before="0" w:after="214" w:line="240" w:lineRule="exact"/>
        <w:ind w:left="440"/>
        <w:rPr>
          <w:rFonts w:ascii="Times New Roman" w:hAnsi="Times New Roman" w:cs="Times New Roman"/>
          <w:color w:val="auto"/>
        </w:rPr>
      </w:pPr>
      <w:r w:rsidRPr="00B11F66">
        <w:rPr>
          <w:rStyle w:val="PogrubienieTeksttreci512pt"/>
          <w:rFonts w:ascii="Times New Roman" w:hAnsi="Times New Roman" w:cs="Times New Roman"/>
          <w:i/>
          <w:iCs/>
          <w:color w:val="auto"/>
          <w:sz w:val="22"/>
          <w:szCs w:val="22"/>
        </w:rPr>
        <w:t xml:space="preserve">Rozdział </w:t>
      </w:r>
      <w:r w:rsidRPr="001C0441">
        <w:rPr>
          <w:rStyle w:val="Teksttreci5Maelitery"/>
          <w:rFonts w:ascii="Times New Roman" w:hAnsi="Times New Roman" w:cs="Times New Roman"/>
          <w:b/>
          <w:bCs/>
          <w:i/>
          <w:iCs/>
          <w:color w:val="auto"/>
        </w:rPr>
        <w:t>39.</w:t>
      </w:r>
      <w:r w:rsidRPr="00B11F66">
        <w:rPr>
          <w:rStyle w:val="Teksttreci5Maelitery"/>
          <w:rFonts w:ascii="Times New Roman" w:hAnsi="Times New Roman" w:cs="Times New Roman"/>
          <w:i/>
          <w:iCs/>
          <w:color w:val="auto"/>
        </w:rPr>
        <w:t xml:space="preserve"> </w:t>
      </w:r>
      <w:r w:rsidR="00FB2307" w:rsidRPr="00B11F66">
        <w:rPr>
          <w:rStyle w:val="Teksttreci5Maelitery"/>
          <w:rFonts w:ascii="Times New Roman" w:hAnsi="Times New Roman" w:cs="Times New Roman"/>
          <w:color w:val="auto"/>
        </w:rPr>
        <w:t>OPIS SPOSOBU UDZIELANIA WYJAŚNIEŃ TREŚCI SWZ. ZMIANY TREŚCI SWZ</w:t>
      </w:r>
    </w:p>
    <w:p w14:paraId="7104FBEC" w14:textId="77777777" w:rsidR="00B14475" w:rsidRPr="00EA6353" w:rsidRDefault="00B14475">
      <w:pPr>
        <w:pStyle w:val="Akapitzlist"/>
        <w:numPr>
          <w:ilvl w:val="0"/>
          <w:numId w:val="33"/>
        </w:numPr>
        <w:ind w:left="426" w:hanging="426"/>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Wykonawca może zwrócić się do zamawiającego z wnioskiem o wyjaśnienie treści SWZ, kierując swoje </w:t>
      </w:r>
      <w:r w:rsidRPr="00EA6353">
        <w:rPr>
          <w:rFonts w:ascii="Times New Roman" w:eastAsia="Palatino Linotype" w:hAnsi="Times New Roman" w:cs="Times New Roman"/>
          <w:color w:val="auto"/>
          <w:sz w:val="22"/>
          <w:szCs w:val="22"/>
        </w:rPr>
        <w:lastRenderedPageBreak/>
        <w:t xml:space="preserve">zapytania do zamawiającego na adres e-mail: wegliniec@wegliniec.pl lub za pośrednictwem platformazakupowa.pl pod adresem: https://platformazakupowa.pl/pn/wegliniec  </w:t>
      </w:r>
    </w:p>
    <w:p w14:paraId="67416DD7" w14:textId="77777777" w:rsidR="00B14475" w:rsidRPr="00320942" w:rsidRDefault="00B1447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Zamawiający jest obowiązany udzielić wyjaśnień niezwłocznie, jednak nie później niż na </w:t>
      </w:r>
      <w:r w:rsidRPr="00320942">
        <w:rPr>
          <w:rStyle w:val="Teksttreci2Pogrubienie0"/>
          <w:rFonts w:ascii="Times New Roman" w:hAnsi="Times New Roman" w:cs="Times New Roman"/>
          <w:color w:val="auto"/>
          <w:sz w:val="22"/>
          <w:szCs w:val="22"/>
        </w:rPr>
        <w:t xml:space="preserve">2 dni </w:t>
      </w:r>
      <w:r w:rsidRPr="00320942">
        <w:rPr>
          <w:rFonts w:ascii="Times New Roman" w:hAnsi="Times New Roman" w:cs="Times New Roman"/>
          <w:color w:val="auto"/>
          <w:sz w:val="22"/>
          <w:szCs w:val="22"/>
        </w:rPr>
        <w:t xml:space="preserve">przed upływem terminu składania ofert, pod warunkiem że wniosek o wyjaśnienie treści SWZ wpłynął do zamawiającego nie później niż na </w:t>
      </w:r>
      <w:r w:rsidRPr="00320942">
        <w:rPr>
          <w:rStyle w:val="Teksttreci2Pogrubienie0"/>
          <w:rFonts w:ascii="Times New Roman" w:hAnsi="Times New Roman" w:cs="Times New Roman"/>
          <w:color w:val="auto"/>
          <w:sz w:val="22"/>
          <w:szCs w:val="22"/>
        </w:rPr>
        <w:t>4 dni</w:t>
      </w:r>
      <w:r w:rsidRPr="00CF7EFB">
        <w:rPr>
          <w:rStyle w:val="Teksttreci2Pogrubienie0"/>
          <w:rFonts w:ascii="Times New Roman" w:hAnsi="Times New Roman" w:cs="Times New Roman"/>
          <w:color w:val="auto"/>
          <w:sz w:val="22"/>
          <w:szCs w:val="22"/>
          <w:u w:val="none"/>
        </w:rPr>
        <w:t xml:space="preserve"> </w:t>
      </w:r>
      <w:r w:rsidRPr="00320942">
        <w:rPr>
          <w:rFonts w:ascii="Times New Roman" w:hAnsi="Times New Roman" w:cs="Times New Roman"/>
          <w:color w:val="auto"/>
          <w:sz w:val="22"/>
          <w:szCs w:val="22"/>
        </w:rPr>
        <w:t>przed upływem terminu składania ofert</w:t>
      </w:r>
      <w:r>
        <w:rPr>
          <w:rFonts w:ascii="Times New Roman" w:hAnsi="Times New Roman" w:cs="Times New Roman"/>
          <w:color w:val="auto"/>
          <w:sz w:val="22"/>
          <w:szCs w:val="22"/>
        </w:rPr>
        <w:t>.</w:t>
      </w:r>
      <w:r w:rsidRPr="00320942">
        <w:rPr>
          <w:rFonts w:ascii="Times New Roman" w:hAnsi="Times New Roman" w:cs="Times New Roman"/>
          <w:color w:val="auto"/>
          <w:sz w:val="22"/>
          <w:szCs w:val="22"/>
        </w:rPr>
        <w:t xml:space="preserve"> </w:t>
      </w:r>
      <w:r w:rsidRPr="00320942">
        <w:rPr>
          <w:rStyle w:val="Teksttreci2Kursywa"/>
          <w:rFonts w:ascii="Times New Roman" w:hAnsi="Times New Roman" w:cs="Times New Roman"/>
          <w:color w:val="auto"/>
          <w:sz w:val="22"/>
          <w:szCs w:val="22"/>
        </w:rPr>
        <w:t>[art. 284 ust 2 ustawy pzp]</w:t>
      </w:r>
    </w:p>
    <w:p w14:paraId="541FBA87" w14:textId="77777777" w:rsidR="00B14475" w:rsidRPr="00320942" w:rsidRDefault="00B1447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Jeżeli zamawiający nie udzieli wyjaśnień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przedłuża termin składania ofert o czas niezbędny do zapoznania się wszystkich zainteresowanych wykonawców z wyjaśnieniami niezbędnymi do należytego przygotowania i złożenia ofert. </w:t>
      </w:r>
      <w:r w:rsidRPr="00320942">
        <w:rPr>
          <w:rStyle w:val="Teksttreci2Kursywa"/>
          <w:rFonts w:ascii="Times New Roman" w:hAnsi="Times New Roman" w:cs="Times New Roman"/>
          <w:color w:val="auto"/>
          <w:sz w:val="22"/>
          <w:szCs w:val="22"/>
        </w:rPr>
        <w:t>[art. 284 ust 3 ustawy pzp]</w:t>
      </w:r>
    </w:p>
    <w:p w14:paraId="6043BCAF" w14:textId="77777777" w:rsidR="00B14475" w:rsidRPr="00320942" w:rsidRDefault="00B1447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W przypadku gdy wniosek o wyjaśnienie treści SWZ nie wpłynął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zamawiający nie ma obowiązku udzielania wyjaśnień SWZ oraz obowiązku przedłużenia terminu składania ofert. </w:t>
      </w:r>
      <w:r w:rsidRPr="00320942">
        <w:rPr>
          <w:rStyle w:val="Teksttreci2Kursywa"/>
          <w:rFonts w:ascii="Times New Roman" w:hAnsi="Times New Roman" w:cs="Times New Roman"/>
          <w:color w:val="auto"/>
          <w:sz w:val="22"/>
          <w:szCs w:val="22"/>
        </w:rPr>
        <w:t>[art. 284 ust 4 ustawy pzp]</w:t>
      </w:r>
    </w:p>
    <w:p w14:paraId="21AA7824" w14:textId="77777777" w:rsidR="00B14475" w:rsidRPr="00320942" w:rsidRDefault="00B1447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Przedłużenie terminu składania ofert, o których mowa w </w:t>
      </w:r>
      <w:r w:rsidRPr="00320942">
        <w:rPr>
          <w:rStyle w:val="Teksttreci2Kursywa"/>
          <w:rFonts w:ascii="Times New Roman" w:hAnsi="Times New Roman" w:cs="Times New Roman"/>
          <w:color w:val="auto"/>
          <w:sz w:val="22"/>
          <w:szCs w:val="22"/>
        </w:rPr>
        <w:t>art. 284 ust. 4 ustawy pzp,</w:t>
      </w:r>
      <w:r w:rsidRPr="00320942">
        <w:rPr>
          <w:rFonts w:ascii="Times New Roman" w:hAnsi="Times New Roman" w:cs="Times New Roman"/>
          <w:color w:val="auto"/>
          <w:sz w:val="22"/>
          <w:szCs w:val="22"/>
        </w:rPr>
        <w:t xml:space="preserve"> nie wpływa na bieg terminu składania wniosku o wyjaśnienie treści SWZ. </w:t>
      </w:r>
      <w:r w:rsidRPr="00320942">
        <w:rPr>
          <w:rStyle w:val="Teksttreci2Kursywa"/>
          <w:rFonts w:ascii="Times New Roman" w:hAnsi="Times New Roman" w:cs="Times New Roman"/>
          <w:color w:val="auto"/>
          <w:sz w:val="22"/>
          <w:szCs w:val="22"/>
        </w:rPr>
        <w:t>[art. 284 ust 5 ustawy pzp]</w:t>
      </w:r>
    </w:p>
    <w:p w14:paraId="23CFCC81" w14:textId="77777777" w:rsidR="00B14475" w:rsidRPr="00320942" w:rsidRDefault="00B14475">
      <w:pPr>
        <w:pStyle w:val="Teksttreci20"/>
        <w:numPr>
          <w:ilvl w:val="0"/>
          <w:numId w:val="33"/>
        </w:numPr>
        <w:shd w:val="clear" w:color="auto" w:fill="auto"/>
        <w:tabs>
          <w:tab w:val="left" w:pos="402"/>
        </w:tabs>
        <w:spacing w:before="0" w:after="0" w:line="256" w:lineRule="exact"/>
        <w:ind w:left="426" w:hanging="426"/>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Treść zapytań wraz z wyjaśnieniami zamawiający udostępnia, bez ujawniania źródła zapytania, na stronie internetowej prowadzonego postpowania, a w przypadku, o którym mowa w art.  280 ust. 2 i 3 ustawy pzp,</w:t>
      </w:r>
      <w:r w:rsidRPr="00320942">
        <w:rPr>
          <w:rStyle w:val="Teksttreci8Bezkursywy"/>
          <w:rFonts w:ascii="Times New Roman" w:hAnsi="Times New Roman" w:cs="Times New Roman"/>
          <w:b w:val="0"/>
          <w:bCs w:val="0"/>
          <w:color w:val="auto"/>
          <w:sz w:val="22"/>
          <w:szCs w:val="22"/>
        </w:rPr>
        <w:t xml:space="preserve"> </w:t>
      </w:r>
      <w:r w:rsidRPr="00320942">
        <w:rPr>
          <w:rStyle w:val="Teksttreci8BezpogrubieniaBezkursywy"/>
          <w:rFonts w:ascii="Times New Roman" w:hAnsi="Times New Roman" w:cs="Times New Roman"/>
          <w:color w:val="auto"/>
          <w:sz w:val="22"/>
          <w:szCs w:val="22"/>
        </w:rPr>
        <w:t xml:space="preserve">przekazuje wykonawcom, którym udostępnił SWZ. </w:t>
      </w:r>
      <w:r w:rsidRPr="00B07E4A">
        <w:rPr>
          <w:rFonts w:ascii="Times New Roman" w:hAnsi="Times New Roman" w:cs="Times New Roman"/>
          <w:i/>
          <w:iCs/>
          <w:color w:val="auto"/>
          <w:sz w:val="22"/>
          <w:szCs w:val="22"/>
        </w:rPr>
        <w:t>[art. 284 ust 6 ustawy pzp]</w:t>
      </w:r>
    </w:p>
    <w:p w14:paraId="75E53904"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w:t>
      </w:r>
      <w:r w:rsidRPr="00B07E4A">
        <w:rPr>
          <w:rStyle w:val="Teksttreci2Pogrubienie0"/>
          <w:rFonts w:ascii="Times New Roman" w:hAnsi="Times New Roman" w:cs="Times New Roman"/>
          <w:color w:val="auto"/>
          <w:sz w:val="22"/>
          <w:szCs w:val="22"/>
        </w:rPr>
        <w:t>nie przewiduje</w:t>
      </w:r>
      <w:r w:rsidRPr="00714595">
        <w:rPr>
          <w:rStyle w:val="Teksttreci2Pogrubienie0"/>
          <w:rFonts w:ascii="Times New Roman" w:hAnsi="Times New Roman" w:cs="Times New Roman"/>
          <w:color w:val="auto"/>
          <w:sz w:val="22"/>
          <w:szCs w:val="22"/>
          <w:u w:val="none"/>
        </w:rPr>
        <w:t xml:space="preserve"> </w:t>
      </w:r>
      <w:r w:rsidRPr="00B07E4A">
        <w:rPr>
          <w:rFonts w:ascii="Times New Roman" w:hAnsi="Times New Roman" w:cs="Times New Roman"/>
          <w:color w:val="auto"/>
          <w:sz w:val="22"/>
          <w:szCs w:val="22"/>
        </w:rPr>
        <w:t xml:space="preserve">zwołać zebranie wszystkich wykonawców w celu wyjaśnienia treści SWZ. </w:t>
      </w:r>
      <w:r w:rsidRPr="00B07E4A">
        <w:rPr>
          <w:rStyle w:val="Teksttreci2PogrubienieKursywa"/>
          <w:rFonts w:ascii="Times New Roman" w:hAnsi="Times New Roman" w:cs="Times New Roman"/>
          <w:b w:val="0"/>
          <w:bCs w:val="0"/>
          <w:color w:val="auto"/>
          <w:sz w:val="22"/>
          <w:szCs w:val="22"/>
        </w:rPr>
        <w:t>[art. 285 ustawy pzp]</w:t>
      </w:r>
    </w:p>
    <w:p w14:paraId="75C94B95"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uzasadnionych przypadkach zamawiający może przed upływem terminu składania ofert zmienić treść SWZ. </w:t>
      </w:r>
      <w:r w:rsidRPr="00B07E4A">
        <w:rPr>
          <w:rStyle w:val="Teksttreci2PogrubienieKursywa"/>
          <w:rFonts w:ascii="Times New Roman" w:hAnsi="Times New Roman" w:cs="Times New Roman"/>
          <w:b w:val="0"/>
          <w:bCs w:val="0"/>
          <w:color w:val="auto"/>
          <w:sz w:val="22"/>
          <w:szCs w:val="22"/>
        </w:rPr>
        <w:t>[art. 286 ust. 1 ustawy pzp]</w:t>
      </w:r>
    </w:p>
    <w:p w14:paraId="46657A28"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r w:rsidRPr="00B07E4A">
        <w:rPr>
          <w:rStyle w:val="Teksttreci2PogrubienieKursywa"/>
          <w:rFonts w:ascii="Times New Roman" w:hAnsi="Times New Roman" w:cs="Times New Roman"/>
          <w:b w:val="0"/>
          <w:bCs w:val="0"/>
          <w:color w:val="auto"/>
          <w:sz w:val="22"/>
          <w:szCs w:val="22"/>
        </w:rPr>
        <w:t>[art. 286 ust. 3 ustawy pzp]</w:t>
      </w:r>
    </w:p>
    <w:p w14:paraId="3E0C2114"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informuje wykonawców o przedłużonym terminie składania ofert przez zamieszczenie informacji na stronie internetowej prowadzonego postępowania, na której została udostępniona SWZ. </w:t>
      </w:r>
      <w:r w:rsidRPr="00B07E4A">
        <w:rPr>
          <w:rStyle w:val="Teksttreci2PogrubienieKursywa"/>
          <w:rFonts w:ascii="Times New Roman" w:hAnsi="Times New Roman" w:cs="Times New Roman"/>
          <w:b w:val="0"/>
          <w:bCs w:val="0"/>
          <w:color w:val="auto"/>
          <w:sz w:val="22"/>
          <w:szCs w:val="22"/>
        </w:rPr>
        <w:t>[art. 286 ust. 5 ustawy pzp]</w:t>
      </w:r>
    </w:p>
    <w:p w14:paraId="725DE038"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Informację o przedłużonym terminie składania ofert zamawiający zamieszcza w ogłoszeniu,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6 ustawy pzp]</w:t>
      </w:r>
    </w:p>
    <w:p w14:paraId="166FAA06"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Dokonaną zmianę treści SWZ zamawiający udostępnia na stronie internetowej prowadzonego postępowania. </w:t>
      </w:r>
      <w:r w:rsidRPr="00B07E4A">
        <w:rPr>
          <w:rStyle w:val="Teksttreci2PogrubienieKursywa"/>
          <w:rFonts w:ascii="Times New Roman" w:hAnsi="Times New Roman" w:cs="Times New Roman"/>
          <w:b w:val="0"/>
          <w:bCs w:val="0"/>
          <w:color w:val="auto"/>
          <w:sz w:val="22"/>
          <w:szCs w:val="22"/>
        </w:rPr>
        <w:t>[art. 286 ust. 7 ustawy pzp]</w:t>
      </w:r>
    </w:p>
    <w:p w14:paraId="54DA6E63"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Jeżeli zmiana dotyczy części SWZ, które nie zostały udostępnione na stronie internetowej prowadzonego postępowania, zgodnie z </w:t>
      </w:r>
      <w:r w:rsidRPr="00B07E4A">
        <w:rPr>
          <w:rStyle w:val="Teksttreci2PogrubienieKursywa"/>
          <w:rFonts w:ascii="Times New Roman" w:hAnsi="Times New Roman" w:cs="Times New Roman"/>
          <w:color w:val="auto"/>
          <w:sz w:val="22"/>
          <w:szCs w:val="22"/>
        </w:rPr>
        <w:t>art. 280 ust. 2 i 3 ustawy pzp,</w:t>
      </w:r>
      <w:r w:rsidRPr="00B07E4A">
        <w:rPr>
          <w:rStyle w:val="Teksttreci2Pogrubienie0"/>
          <w:rFonts w:ascii="Times New Roman" w:hAnsi="Times New Roman" w:cs="Times New Roman"/>
          <w:color w:val="auto"/>
          <w:sz w:val="22"/>
          <w:szCs w:val="22"/>
        </w:rPr>
        <w:t xml:space="preserve"> </w:t>
      </w:r>
      <w:r w:rsidRPr="00B07E4A">
        <w:rPr>
          <w:rFonts w:ascii="Times New Roman" w:hAnsi="Times New Roman" w:cs="Times New Roman"/>
          <w:color w:val="auto"/>
          <w:sz w:val="22"/>
          <w:szCs w:val="22"/>
        </w:rPr>
        <w:t>dokonaną zmianę treści SWZ przekazuje w inny sposób wskazany w ogłoszeniu o zamówieniu.</w:t>
      </w:r>
      <w:r w:rsidRPr="00B07E4A">
        <w:rPr>
          <w:rFonts w:ascii="Times New Roman" w:hAnsi="Times New Roman" w:cs="Times New Roman"/>
          <w:b/>
          <w:bCs/>
          <w:color w:val="auto"/>
          <w:sz w:val="22"/>
          <w:szCs w:val="22"/>
        </w:rPr>
        <w:t xml:space="preserve"> </w:t>
      </w:r>
      <w:r w:rsidRPr="00B07E4A">
        <w:rPr>
          <w:rStyle w:val="Teksttreci2PogrubienieKursywa"/>
          <w:rFonts w:ascii="Times New Roman" w:hAnsi="Times New Roman" w:cs="Times New Roman"/>
          <w:b w:val="0"/>
          <w:bCs w:val="0"/>
          <w:color w:val="auto"/>
          <w:sz w:val="22"/>
          <w:szCs w:val="22"/>
        </w:rPr>
        <w:t>[art. 286 ust. 9 ustawy pzp]</w:t>
      </w:r>
    </w:p>
    <w:p w14:paraId="5AC9AD5F" w14:textId="77777777" w:rsidR="00B14475" w:rsidRPr="00B07E4A" w:rsidRDefault="00B14475">
      <w:pPr>
        <w:pStyle w:val="Teksttreci20"/>
        <w:numPr>
          <w:ilvl w:val="0"/>
          <w:numId w:val="33"/>
        </w:numPr>
        <w:shd w:val="clear" w:color="auto" w:fill="auto"/>
        <w:tabs>
          <w:tab w:val="left" w:pos="422"/>
        </w:tabs>
        <w:spacing w:before="0" w:after="493"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prowadzi do zmiany ogłoszenia o zamówieniu, zmawiający zamieszcza w Biuletynie Zamówień Publicznych ogłoszenie,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9 ustawy pzp]</w:t>
      </w:r>
    </w:p>
    <w:p w14:paraId="67360790" w14:textId="604B6764" w:rsidR="00481225" w:rsidRPr="00CA682C" w:rsidRDefault="00B479F5">
      <w:pPr>
        <w:pStyle w:val="Teksttreci60"/>
        <w:shd w:val="clear" w:color="auto" w:fill="auto"/>
        <w:spacing w:after="186" w:line="240" w:lineRule="exact"/>
        <w:ind w:left="460" w:hanging="460"/>
        <w:rPr>
          <w:rFonts w:ascii="Times New Roman" w:hAnsi="Times New Roman" w:cs="Times New Roman"/>
          <w:color w:val="auto"/>
          <w:sz w:val="22"/>
          <w:szCs w:val="22"/>
        </w:rPr>
      </w:pPr>
      <w:r w:rsidRPr="00CA682C">
        <w:rPr>
          <w:rStyle w:val="PogrubienieTeksttreci612pt"/>
          <w:rFonts w:ascii="Times New Roman" w:hAnsi="Times New Roman" w:cs="Times New Roman"/>
          <w:i/>
          <w:iCs/>
          <w:color w:val="auto"/>
          <w:sz w:val="22"/>
          <w:szCs w:val="22"/>
        </w:rPr>
        <w:t xml:space="preserve">Rozdział 40. </w:t>
      </w:r>
      <w:r w:rsidR="00912FA8" w:rsidRPr="00CA682C">
        <w:rPr>
          <w:rStyle w:val="Teksttreci6Maelitery"/>
          <w:rFonts w:ascii="Times New Roman" w:hAnsi="Times New Roman" w:cs="Times New Roman"/>
          <w:color w:val="auto"/>
          <w:sz w:val="22"/>
          <w:szCs w:val="22"/>
        </w:rPr>
        <w:t>CZYNNOŚCI ZAMAWIAJĄCEGO PO DOKONANIU OTWARCIA OFERT</w:t>
      </w:r>
    </w:p>
    <w:p w14:paraId="1ECCFDE0" w14:textId="23C52045" w:rsidR="00481225" w:rsidRPr="00A54903" w:rsidRDefault="00B479F5">
      <w:pPr>
        <w:pStyle w:val="Teksttreci30"/>
        <w:numPr>
          <w:ilvl w:val="1"/>
          <w:numId w:val="40"/>
        </w:numPr>
        <w:shd w:val="clear" w:color="auto" w:fill="auto"/>
        <w:spacing w:after="0" w:line="256" w:lineRule="exact"/>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 Żądanie złożenia, uzupełnienia lub poprawienia podmiotowych środków dowodowych</w:t>
      </w:r>
    </w:p>
    <w:p w14:paraId="393436B1" w14:textId="1AEB5C67" w:rsidR="00481225" w:rsidRPr="00A54903" w:rsidRDefault="00B479F5">
      <w:pPr>
        <w:pStyle w:val="Teksttreci20"/>
        <w:numPr>
          <w:ilvl w:val="0"/>
          <w:numId w:val="34"/>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Zamawiający, n</w:t>
      </w:r>
      <w:r w:rsidR="00A54903" w:rsidRPr="00A54903">
        <w:rPr>
          <w:rFonts w:ascii="Times New Roman" w:hAnsi="Times New Roman" w:cs="Times New Roman"/>
          <w:color w:val="auto"/>
          <w:sz w:val="22"/>
          <w:szCs w:val="22"/>
        </w:rPr>
        <w:t>ajpóźniej</w:t>
      </w:r>
      <w:r w:rsidRPr="00A54903">
        <w:rPr>
          <w:rFonts w:ascii="Times New Roman" w:hAnsi="Times New Roman" w:cs="Times New Roman"/>
          <w:color w:val="auto"/>
          <w:sz w:val="22"/>
          <w:szCs w:val="22"/>
        </w:rPr>
        <w:t xml:space="preserve"> p</w:t>
      </w:r>
      <w:r w:rsidR="00A54903" w:rsidRPr="00A54903">
        <w:rPr>
          <w:rFonts w:ascii="Times New Roman" w:hAnsi="Times New Roman" w:cs="Times New Roman"/>
          <w:color w:val="auto"/>
          <w:sz w:val="22"/>
          <w:szCs w:val="22"/>
        </w:rPr>
        <w:t>rzed</w:t>
      </w:r>
      <w:r w:rsidRPr="00A54903">
        <w:rPr>
          <w:rFonts w:ascii="Times New Roman" w:hAnsi="Times New Roman" w:cs="Times New Roman"/>
          <w:color w:val="auto"/>
          <w:sz w:val="22"/>
          <w:szCs w:val="22"/>
        </w:rPr>
        <w:t xml:space="preserve"> otwarci</w:t>
      </w:r>
      <w:r w:rsidR="00A54903" w:rsidRPr="00A54903">
        <w:rPr>
          <w:rFonts w:ascii="Times New Roman" w:hAnsi="Times New Roman" w:cs="Times New Roman"/>
          <w:color w:val="auto"/>
          <w:sz w:val="22"/>
          <w:szCs w:val="22"/>
        </w:rPr>
        <w:t>em</w:t>
      </w:r>
      <w:r w:rsidRPr="00A54903">
        <w:rPr>
          <w:rFonts w:ascii="Times New Roman" w:hAnsi="Times New Roman" w:cs="Times New Roman"/>
          <w:color w:val="auto"/>
          <w:sz w:val="22"/>
          <w:szCs w:val="22"/>
        </w:rPr>
        <w:t xml:space="preserve"> ofert, udostępnia na stronie internetowej prowadzonego postępowania informację o kwocie, jaką zamierza przeznaczyć na sfinansowanie zamówienia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222 ust. 4 ustawy pzp]</w:t>
      </w:r>
    </w:p>
    <w:p w14:paraId="2323069C" w14:textId="52448BAC" w:rsidR="00481225" w:rsidRPr="00A54903" w:rsidRDefault="00B479F5">
      <w:pPr>
        <w:pStyle w:val="Teksttreci20"/>
        <w:numPr>
          <w:ilvl w:val="0"/>
          <w:numId w:val="34"/>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Zamawiający, niezwłocznie po otwarciu ofert, udostępnia na stronie internetowej prowadzonego postępowania informacje o: </w:t>
      </w:r>
      <w:r w:rsidRPr="00581362">
        <w:rPr>
          <w:rStyle w:val="Teksttreci2PogrubienieKursywa"/>
          <w:rFonts w:ascii="Times New Roman" w:hAnsi="Times New Roman" w:cs="Times New Roman"/>
          <w:b w:val="0"/>
          <w:bCs w:val="0"/>
          <w:color w:val="auto"/>
          <w:sz w:val="22"/>
          <w:szCs w:val="22"/>
        </w:rPr>
        <w:t>[art. 222 ust. 5 ustawy pzp]</w:t>
      </w:r>
    </w:p>
    <w:p w14:paraId="11C14E24"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FDF68C9"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ceny lub kosztach zawartych w ofertach.</w:t>
      </w:r>
    </w:p>
    <w:p w14:paraId="78C3B936" w14:textId="4D155B79" w:rsidR="00481225" w:rsidRPr="00A54903" w:rsidRDefault="00B479F5">
      <w:pPr>
        <w:pStyle w:val="Teksttreci20"/>
        <w:numPr>
          <w:ilvl w:val="0"/>
          <w:numId w:val="34"/>
        </w:numPr>
        <w:shd w:val="clear" w:color="auto" w:fill="auto"/>
        <w:tabs>
          <w:tab w:val="left" w:pos="928"/>
        </w:tabs>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Jeżeli wykonawca nie złożył oświadczenia, o którym mowa w </w:t>
      </w:r>
      <w:r w:rsidRPr="00A54903">
        <w:rPr>
          <w:rStyle w:val="Teksttreci2PogrubienieKursywa"/>
          <w:rFonts w:ascii="Times New Roman" w:hAnsi="Times New Roman" w:cs="Times New Roman"/>
          <w:color w:val="auto"/>
          <w:sz w:val="22"/>
          <w:szCs w:val="22"/>
        </w:rPr>
        <w:t xml:space="preserve">art. 125 ust. 1 ustawy pzp, </w:t>
      </w:r>
      <w:r w:rsidRPr="00A54903">
        <w:rPr>
          <w:rFonts w:ascii="Times New Roman" w:hAnsi="Times New Roman" w:cs="Times New Roman"/>
          <w:color w:val="auto"/>
          <w:sz w:val="22"/>
          <w:szCs w:val="22"/>
        </w:rPr>
        <w:t>podmiotowych środków dowodowych, innych dokumentów lub oświadczeń składanych w</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 xml:space="preserve">postępowaniu lub są one niekompletne lub zawierają błędy, zamawiający wzywa wykonawcę odpowiednio do ich złożenia, poprawienia lub uzupełnienia w wyznaczonym terminie, chyba że </w:t>
      </w:r>
      <w:r w:rsidRPr="00581362">
        <w:rPr>
          <w:rStyle w:val="Teksttreci2PogrubienieKursywa"/>
          <w:rFonts w:ascii="Times New Roman" w:hAnsi="Times New Roman" w:cs="Times New Roman"/>
          <w:b w:val="0"/>
          <w:bCs w:val="0"/>
          <w:color w:val="auto"/>
          <w:sz w:val="22"/>
          <w:szCs w:val="22"/>
        </w:rPr>
        <w:t>[art. 128 ust. 1 ustawy pzp]:</w:t>
      </w:r>
    </w:p>
    <w:p w14:paraId="07A556CA" w14:textId="77777777" w:rsidR="00481225" w:rsidRPr="00A54903" w:rsidRDefault="00B479F5">
      <w:pPr>
        <w:pStyle w:val="Teksttreci20"/>
        <w:numPr>
          <w:ilvl w:val="0"/>
          <w:numId w:val="35"/>
        </w:numPr>
        <w:shd w:val="clear" w:color="auto" w:fill="auto"/>
        <w:tabs>
          <w:tab w:val="left" w:pos="1447"/>
        </w:tabs>
        <w:spacing w:before="0" w:after="0" w:line="256" w:lineRule="exact"/>
        <w:ind w:left="1418" w:hanging="284"/>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wniosek o dopuszczenie do udziału w postępowaniu albo oferta wykonawcy podlegają odrzuceniu bez względu na ich złożenie, uzupełnienie lub poprawienie lub</w:t>
      </w:r>
    </w:p>
    <w:p w14:paraId="6CFF34C2" w14:textId="77777777" w:rsidR="00481225" w:rsidRPr="00A54903" w:rsidRDefault="00B479F5">
      <w:pPr>
        <w:pStyle w:val="Teksttreci20"/>
        <w:numPr>
          <w:ilvl w:val="0"/>
          <w:numId w:val="35"/>
        </w:numPr>
        <w:shd w:val="clear" w:color="auto" w:fill="auto"/>
        <w:tabs>
          <w:tab w:val="left" w:pos="1447"/>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zachodzą przesłanki unieważnienia postępowania.</w:t>
      </w:r>
    </w:p>
    <w:p w14:paraId="1597EB38" w14:textId="779BD91C" w:rsidR="00481225" w:rsidRPr="00581362" w:rsidRDefault="00B479F5">
      <w:pPr>
        <w:pStyle w:val="Teksttreci20"/>
        <w:numPr>
          <w:ilvl w:val="0"/>
          <w:numId w:val="34"/>
        </w:numPr>
        <w:shd w:val="clear" w:color="auto" w:fill="auto"/>
        <w:tabs>
          <w:tab w:val="left" w:pos="928"/>
        </w:tabs>
        <w:spacing w:before="0" w:after="0" w:line="256" w:lineRule="exact"/>
        <w:ind w:left="880" w:hanging="420"/>
        <w:jc w:val="both"/>
        <w:rPr>
          <w:rFonts w:ascii="Times New Roman" w:hAnsi="Times New Roman" w:cs="Times New Roman"/>
          <w:b/>
          <w:bCs/>
          <w:color w:val="auto"/>
          <w:sz w:val="22"/>
          <w:szCs w:val="22"/>
        </w:rPr>
      </w:pPr>
      <w:r w:rsidRPr="00A54903">
        <w:rPr>
          <w:rFonts w:ascii="Times New Roman" w:hAnsi="Times New Roman" w:cs="Times New Roman"/>
          <w:color w:val="auto"/>
          <w:sz w:val="22"/>
          <w:szCs w:val="22"/>
        </w:rPr>
        <w:lastRenderedPageBreak/>
        <w:t xml:space="preserve">Wykonawca składa podmiotowe środki dowodowe na wezwanie, o którym mowa w </w:t>
      </w:r>
      <w:r w:rsidRPr="00A54903">
        <w:rPr>
          <w:rStyle w:val="Teksttreci2PogrubienieKursywa"/>
          <w:rFonts w:ascii="Times New Roman" w:hAnsi="Times New Roman" w:cs="Times New Roman"/>
          <w:color w:val="auto"/>
          <w:sz w:val="22"/>
          <w:szCs w:val="22"/>
        </w:rPr>
        <w:t>art. 128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aktualne na dzień ich złożenia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ust. 2 ustawy pzp]</w:t>
      </w:r>
    </w:p>
    <w:p w14:paraId="7A7ADD65" w14:textId="5E419512" w:rsidR="00912FA8" w:rsidRPr="006D479B" w:rsidRDefault="00B479F5">
      <w:pPr>
        <w:pStyle w:val="Teksttreci20"/>
        <w:numPr>
          <w:ilvl w:val="0"/>
          <w:numId w:val="34"/>
        </w:numPr>
        <w:shd w:val="clear" w:color="auto" w:fill="auto"/>
        <w:tabs>
          <w:tab w:val="left" w:pos="928"/>
        </w:tabs>
        <w:spacing w:before="0" w:after="0" w:line="256" w:lineRule="exact"/>
        <w:ind w:left="851" w:hanging="425"/>
        <w:jc w:val="both"/>
        <w:rPr>
          <w:rStyle w:val="Teksttreci2PogrubienieKursywa"/>
          <w:rFonts w:ascii="Times New Roman" w:hAnsi="Times New Roman" w:cs="Times New Roman"/>
          <w:b w:val="0"/>
          <w:bCs w:val="0"/>
          <w:i w:val="0"/>
          <w:iCs w:val="0"/>
          <w:color w:val="FF0000"/>
          <w:sz w:val="22"/>
          <w:szCs w:val="22"/>
        </w:rPr>
      </w:pPr>
      <w:r w:rsidRPr="00A54903">
        <w:rPr>
          <w:rFonts w:ascii="Times New Roman" w:hAnsi="Times New Roman" w:cs="Times New Roman"/>
          <w:color w:val="auto"/>
          <w:sz w:val="22"/>
          <w:szCs w:val="22"/>
        </w:rPr>
        <w:t xml:space="preserve">Zamawiający może żądać od wykonawców wyjaśnień dotyczących treści oświadczenia, o którym mowa w </w:t>
      </w:r>
      <w:r w:rsidRPr="00A54903">
        <w:rPr>
          <w:rStyle w:val="Teksttreci2PogrubienieKursywa"/>
          <w:rFonts w:ascii="Times New Roman" w:hAnsi="Times New Roman" w:cs="Times New Roman"/>
          <w:color w:val="auto"/>
          <w:sz w:val="22"/>
          <w:szCs w:val="22"/>
        </w:rPr>
        <w:t>art. 125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lub złożonych podmiotowych środków dowodowych lub innych dokumentów lub oświadczeń składanych w postępowaniu</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w:t>
      </w:r>
      <w:r w:rsidR="00912FA8" w:rsidRPr="00581362">
        <w:rPr>
          <w:rStyle w:val="Teksttreci2PogrubienieKursywa"/>
          <w:rFonts w:ascii="Times New Roman" w:hAnsi="Times New Roman" w:cs="Times New Roman"/>
          <w:b w:val="0"/>
          <w:bCs w:val="0"/>
          <w:color w:val="auto"/>
          <w:sz w:val="22"/>
          <w:szCs w:val="22"/>
        </w:rPr>
        <w:t>st. 4</w:t>
      </w:r>
      <w:r w:rsidR="00581362" w:rsidRPr="00581362">
        <w:rPr>
          <w:rStyle w:val="Teksttreci2PogrubienieKursywa"/>
          <w:rFonts w:ascii="Times New Roman" w:hAnsi="Times New Roman" w:cs="Times New Roman"/>
          <w:b w:val="0"/>
          <w:bCs w:val="0"/>
          <w:color w:val="auto"/>
          <w:sz w:val="22"/>
          <w:szCs w:val="22"/>
        </w:rPr>
        <w:t xml:space="preserve"> us</w:t>
      </w:r>
      <w:r w:rsidR="00581362">
        <w:rPr>
          <w:rStyle w:val="Teksttreci2PogrubienieKursywa"/>
          <w:rFonts w:ascii="Times New Roman" w:hAnsi="Times New Roman" w:cs="Times New Roman"/>
          <w:b w:val="0"/>
          <w:bCs w:val="0"/>
          <w:color w:val="auto"/>
          <w:sz w:val="22"/>
          <w:szCs w:val="22"/>
        </w:rPr>
        <w:t>t</w:t>
      </w:r>
      <w:r w:rsidR="00581362" w:rsidRPr="00581362">
        <w:rPr>
          <w:rStyle w:val="Teksttreci2PogrubienieKursywa"/>
          <w:rFonts w:ascii="Times New Roman" w:hAnsi="Times New Roman" w:cs="Times New Roman"/>
          <w:b w:val="0"/>
          <w:bCs w:val="0"/>
          <w:color w:val="auto"/>
          <w:sz w:val="22"/>
          <w:szCs w:val="22"/>
        </w:rPr>
        <w:t>awy</w:t>
      </w:r>
      <w:r w:rsidR="00912FA8" w:rsidRPr="00581362">
        <w:rPr>
          <w:rStyle w:val="Teksttreci2PogrubienieKursywa"/>
          <w:rFonts w:ascii="Times New Roman" w:hAnsi="Times New Roman" w:cs="Times New Roman"/>
          <w:b w:val="0"/>
          <w:bCs w:val="0"/>
          <w:color w:val="auto"/>
          <w:sz w:val="22"/>
          <w:szCs w:val="22"/>
        </w:rPr>
        <w:t xml:space="preserve"> pzp</w:t>
      </w:r>
      <w:r w:rsidR="00581362" w:rsidRPr="00581362">
        <w:rPr>
          <w:rStyle w:val="Teksttreci2PogrubienieKursywa"/>
          <w:rFonts w:ascii="Times New Roman" w:hAnsi="Times New Roman" w:cs="Times New Roman"/>
          <w:b w:val="0"/>
          <w:bCs w:val="0"/>
          <w:color w:val="auto"/>
          <w:sz w:val="22"/>
          <w:szCs w:val="22"/>
        </w:rPr>
        <w:t>]</w:t>
      </w:r>
      <w:r w:rsidR="00912FA8" w:rsidRPr="00A54903">
        <w:rPr>
          <w:rStyle w:val="Teksttreci2PogrubienieKursywa"/>
          <w:rFonts w:ascii="Times New Roman" w:hAnsi="Times New Roman" w:cs="Times New Roman"/>
          <w:color w:val="auto"/>
          <w:sz w:val="22"/>
          <w:szCs w:val="22"/>
        </w:rPr>
        <w:t xml:space="preserve"> </w:t>
      </w:r>
    </w:p>
    <w:p w14:paraId="002776D3" w14:textId="4C621DF0" w:rsidR="00481225" w:rsidRPr="00581362" w:rsidRDefault="00B479F5">
      <w:pPr>
        <w:pStyle w:val="Teksttreci20"/>
        <w:numPr>
          <w:ilvl w:val="0"/>
          <w:numId w:val="39"/>
        </w:numPr>
        <w:shd w:val="clear" w:color="auto" w:fill="auto"/>
        <w:tabs>
          <w:tab w:val="left" w:pos="928"/>
        </w:tabs>
        <w:spacing w:before="0" w:after="0" w:line="256" w:lineRule="exact"/>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Wyjaśnienia dotyczące złożonych ofert, zasady poprawiania ofert przez zamawiającego</w:t>
      </w:r>
    </w:p>
    <w:p w14:paraId="050627F7" w14:textId="60A4ECCA" w:rsidR="00481225" w:rsidRPr="00581362" w:rsidRDefault="00B479F5">
      <w:pPr>
        <w:pStyle w:val="Teksttreci20"/>
        <w:numPr>
          <w:ilvl w:val="1"/>
          <w:numId w:val="39"/>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w:t>
      </w:r>
      <w:r w:rsidR="00581362" w:rsidRPr="00581362">
        <w:rPr>
          <w:rFonts w:ascii="Times New Roman" w:hAnsi="Times New Roman" w:cs="Times New Roman"/>
          <w:color w:val="auto"/>
          <w:sz w:val="22"/>
          <w:szCs w:val="22"/>
        </w:rPr>
        <w:t> </w:t>
      </w:r>
      <w:r w:rsidRPr="00581362">
        <w:rPr>
          <w:rFonts w:ascii="Times New Roman" w:hAnsi="Times New Roman" w:cs="Times New Roman"/>
          <w:color w:val="auto"/>
          <w:sz w:val="22"/>
          <w:szCs w:val="22"/>
        </w:rPr>
        <w:t xml:space="preserve">wykonawcą negocjacji dotyczących złożonej oferty oraz, z uwzględnieniem </w:t>
      </w:r>
      <w:r w:rsidRPr="00581362">
        <w:rPr>
          <w:rStyle w:val="Teksttreci2PogrubienieKursywa"/>
          <w:rFonts w:ascii="Times New Roman" w:hAnsi="Times New Roman" w:cs="Times New Roman"/>
          <w:color w:val="auto"/>
          <w:sz w:val="22"/>
          <w:szCs w:val="22"/>
        </w:rPr>
        <w:t>art. 223 ust. 2 i art. 187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dokonywanie jakiejkolwiek zmiany w jej treści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1 ustawy pzp]</w:t>
      </w:r>
    </w:p>
    <w:p w14:paraId="5837E1C2" w14:textId="51523407" w:rsidR="00481225" w:rsidRPr="00581362" w:rsidRDefault="00B479F5">
      <w:pPr>
        <w:pStyle w:val="Teksttreci20"/>
        <w:numPr>
          <w:ilvl w:val="1"/>
          <w:numId w:val="39"/>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Zamawiający poprawia w ofercie </w:t>
      </w:r>
      <w:r w:rsidRPr="00581362">
        <w:rPr>
          <w:rStyle w:val="Teksttreci2PogrubienieKursywa"/>
          <w:rFonts w:ascii="Times New Roman" w:hAnsi="Times New Roman" w:cs="Times New Roman"/>
          <w:b w:val="0"/>
          <w:bCs w:val="0"/>
          <w:color w:val="auto"/>
          <w:sz w:val="22"/>
          <w:szCs w:val="22"/>
        </w:rPr>
        <w:t>[art. 223 ust. 2 ustawy pzp]:</w:t>
      </w:r>
    </w:p>
    <w:p w14:paraId="72DCAC12"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pisarskie,</w:t>
      </w:r>
    </w:p>
    <w:p w14:paraId="16C22B5F" w14:textId="77777777" w:rsidR="00481225" w:rsidRPr="00A54903" w:rsidRDefault="00B479F5" w:rsidP="00A54903">
      <w:pPr>
        <w:pStyle w:val="Teksttreci20"/>
        <w:numPr>
          <w:ilvl w:val="0"/>
          <w:numId w:val="3"/>
        </w:numPr>
        <w:shd w:val="clear" w:color="auto" w:fill="auto"/>
        <w:tabs>
          <w:tab w:val="left" w:pos="1511"/>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rachunkowe, z uwzględnieniem konsekwencji rachunkowych dokonanych poprawek,</w:t>
      </w:r>
    </w:p>
    <w:p w14:paraId="3206A6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inne omyłki polegające na niezgodności oferty z dokumentami zamówienia, niepowodujące istotnych zmian w treści oferty</w:t>
      </w:r>
    </w:p>
    <w:p w14:paraId="4434A8B7" w14:textId="77777777" w:rsidR="00481225" w:rsidRPr="00A54903" w:rsidRDefault="00B479F5" w:rsidP="00A54903">
      <w:pPr>
        <w:pStyle w:val="Teksttreci20"/>
        <w:shd w:val="clear" w:color="auto" w:fill="auto"/>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niezwłocznie zawiadamiając o tym wykonawcę, którego oferta została poprawiona.</w:t>
      </w:r>
    </w:p>
    <w:p w14:paraId="33394FF8" w14:textId="77777777" w:rsidR="00481225" w:rsidRPr="00A54903" w:rsidRDefault="00B479F5">
      <w:pPr>
        <w:pStyle w:val="Teksttreci20"/>
        <w:numPr>
          <w:ilvl w:val="1"/>
          <w:numId w:val="39"/>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 oczywistą omyłkę pisarską uznaje się:</w:t>
      </w:r>
    </w:p>
    <w:p w14:paraId="38BDAE9E"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widoczną mylną pisownie wyrazu;</w:t>
      </w:r>
    </w:p>
    <w:p w14:paraId="5FE0AED9"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gramatyczny;</w:t>
      </w:r>
    </w:p>
    <w:p w14:paraId="49A0B7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niezamierzone opuszczenie wyrazu bądź jego części;</w:t>
      </w:r>
    </w:p>
    <w:p w14:paraId="35B2BFC3"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rzeczowy;</w:t>
      </w:r>
    </w:p>
    <w:p w14:paraId="25736EDD" w14:textId="5A59B369"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rozbieżność pomiędzy ceną wpisaną liczbą i słownie, uznając za prawidłową cenę wynikającą z</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dokonanych działań matematycznych służących wyliczeniu ceny.</w:t>
      </w:r>
    </w:p>
    <w:p w14:paraId="5870D1A6" w14:textId="1AAB95A8" w:rsidR="00481225" w:rsidRPr="00581362" w:rsidRDefault="00B479F5">
      <w:pPr>
        <w:pStyle w:val="Teksttreci2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W przypadku, o którym mowa w </w:t>
      </w:r>
      <w:r w:rsidRPr="00581362">
        <w:rPr>
          <w:rStyle w:val="Teksttreci2PogrubienieKursywa"/>
          <w:rFonts w:ascii="Times New Roman" w:hAnsi="Times New Roman" w:cs="Times New Roman"/>
          <w:color w:val="auto"/>
          <w:sz w:val="22"/>
          <w:szCs w:val="22"/>
        </w:rPr>
        <w:t>art. 223 ust. 2 pkt 3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zamawiający wyznacza wykonawcy odpowiedni termin na wyrażenie zgody na poprawienie w ofercie omyłki lub zakwestionowanie sposobu jej poprawienia. Brak odpowiedzi w wyznaczonym terminie uznaje się za wyrażenie zgody na poprawienie omyłki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3 ustawy pzp]</w:t>
      </w:r>
    </w:p>
    <w:p w14:paraId="7B27C470" w14:textId="77777777" w:rsidR="00481225" w:rsidRPr="00581362" w:rsidRDefault="00B479F5">
      <w:pPr>
        <w:pStyle w:val="Teksttreci8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Style w:val="Teksttreci8BezpogrubieniaBezkursywy"/>
          <w:rFonts w:ascii="Times New Roman" w:hAnsi="Times New Roman" w:cs="Times New Roman"/>
          <w:color w:val="auto"/>
          <w:sz w:val="22"/>
          <w:szCs w:val="22"/>
        </w:rPr>
        <w:t xml:space="preserve">Zamawiający odrzuca ofertę, jeżeli </w:t>
      </w:r>
      <w:r w:rsidRPr="00581362">
        <w:rPr>
          <w:rFonts w:ascii="Times New Roman" w:hAnsi="Times New Roman" w:cs="Times New Roman"/>
          <w:b w:val="0"/>
          <w:bCs w:val="0"/>
          <w:color w:val="auto"/>
          <w:sz w:val="22"/>
          <w:szCs w:val="22"/>
        </w:rPr>
        <w:t>[art. 226 ust. 1 pkt 10 i 11 ustawy pzp]:</w:t>
      </w:r>
    </w:p>
    <w:p w14:paraId="3FA7F58C" w14:textId="77777777" w:rsidR="00481225" w:rsidRPr="00581362" w:rsidRDefault="00B479F5" w:rsidP="00581362">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zawiera błędy w obliczeniu ceny lub kosztu;</w:t>
      </w:r>
    </w:p>
    <w:p w14:paraId="2983D540" w14:textId="5F576FD9" w:rsidR="00481225" w:rsidRPr="00581362" w:rsidRDefault="00B479F5" w:rsidP="00581362">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wykonawca w wyznaczonym terminie zakwestionował poprawienie omyłki, o której mowa w</w:t>
      </w:r>
      <w:r w:rsidR="00581362">
        <w:rPr>
          <w:rFonts w:ascii="Times New Roman" w:hAnsi="Times New Roman" w:cs="Times New Roman"/>
          <w:color w:val="auto"/>
          <w:sz w:val="22"/>
          <w:szCs w:val="22"/>
        </w:rPr>
        <w:t> </w:t>
      </w:r>
      <w:r w:rsidRPr="00581362">
        <w:rPr>
          <w:rStyle w:val="Teksttreci2PogrubienieKursywa"/>
          <w:rFonts w:ascii="Times New Roman" w:hAnsi="Times New Roman" w:cs="Times New Roman"/>
          <w:color w:val="auto"/>
          <w:sz w:val="22"/>
          <w:szCs w:val="22"/>
        </w:rPr>
        <w:t>art. 223 ust. 2 pkt 3 ustawy pzp.</w:t>
      </w:r>
    </w:p>
    <w:p w14:paraId="4198C67A" w14:textId="77777777" w:rsidR="00481225" w:rsidRPr="00C5401B" w:rsidRDefault="00B479F5">
      <w:pPr>
        <w:pStyle w:val="Teksttreci30"/>
        <w:numPr>
          <w:ilvl w:val="0"/>
          <w:numId w:val="39"/>
        </w:numPr>
        <w:shd w:val="clear" w:color="auto" w:fill="auto"/>
        <w:tabs>
          <w:tab w:val="left" w:pos="424"/>
        </w:tabs>
        <w:spacing w:after="0" w:line="256" w:lineRule="exact"/>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Oferty o takiej samej cenie lub koszcie, oferty dodatkowe</w:t>
      </w:r>
    </w:p>
    <w:p w14:paraId="1D030213" w14:textId="77777777" w:rsidR="00481225" w:rsidRPr="00C5401B" w:rsidRDefault="00B479F5">
      <w:pPr>
        <w:pStyle w:val="Teksttreci2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r w:rsidRPr="00C5401B">
        <w:rPr>
          <w:rStyle w:val="Teksttreci2PogrubienieKursywa"/>
          <w:rFonts w:ascii="Times New Roman" w:hAnsi="Times New Roman" w:cs="Times New Roman"/>
          <w:color w:val="auto"/>
          <w:sz w:val="22"/>
          <w:szCs w:val="22"/>
        </w:rPr>
        <w:t>[art. 248 ust. 1 ustawy pzp].</w:t>
      </w:r>
    </w:p>
    <w:p w14:paraId="17735EE2" w14:textId="57AE248D" w:rsidR="00481225" w:rsidRPr="00C5401B" w:rsidRDefault="00C5401B">
      <w:pPr>
        <w:pStyle w:val="Teksttreci2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J</w:t>
      </w:r>
      <w:r w:rsidR="00B479F5" w:rsidRPr="00C5401B">
        <w:rPr>
          <w:rFonts w:ascii="Times New Roman" w:hAnsi="Times New Roman" w:cs="Times New Roman"/>
          <w:color w:val="auto"/>
          <w:sz w:val="22"/>
          <w:szCs w:val="22"/>
        </w:rPr>
        <w:t>eżeli oferty otrzymały taką samą ocenę w kryterium o najwyższej wadze, zamawiający wybiera ofertę z najniższą ceną lub najniższym kosztem</w:t>
      </w:r>
      <w:r w:rsidRPr="00C5401B">
        <w:rPr>
          <w:rFonts w:ascii="Times New Roman" w:hAnsi="Times New Roman" w:cs="Times New Roman"/>
          <w:color w:val="auto"/>
          <w:sz w:val="22"/>
          <w:szCs w:val="22"/>
        </w:rPr>
        <w:t>.</w:t>
      </w:r>
      <w:r w:rsidR="00B479F5" w:rsidRPr="00C5401B">
        <w:rPr>
          <w:rFonts w:ascii="Times New Roman" w:hAnsi="Times New Roman" w:cs="Times New Roman"/>
          <w:color w:val="auto"/>
          <w:sz w:val="22"/>
          <w:szCs w:val="22"/>
        </w:rPr>
        <w:t xml:space="preserve"> </w:t>
      </w:r>
      <w:r w:rsidR="00B479F5" w:rsidRPr="00C5401B">
        <w:rPr>
          <w:rStyle w:val="Teksttreci2PogrubienieKursywa"/>
          <w:rFonts w:ascii="Times New Roman" w:hAnsi="Times New Roman" w:cs="Times New Roman"/>
          <w:b w:val="0"/>
          <w:bCs w:val="0"/>
          <w:color w:val="auto"/>
          <w:sz w:val="22"/>
          <w:szCs w:val="22"/>
        </w:rPr>
        <w:t>[art. 248 ust. 2 ustawy pzp]</w:t>
      </w:r>
    </w:p>
    <w:p w14:paraId="400BBE9F" w14:textId="103A88E0" w:rsidR="00481225" w:rsidRPr="00C5401B" w:rsidRDefault="00B479F5">
      <w:pPr>
        <w:pStyle w:val="Teksttreci2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dokonać wyboru oferty w sposób, o którym mowa w </w:t>
      </w:r>
      <w:r w:rsidRPr="00C5401B">
        <w:rPr>
          <w:rStyle w:val="Teksttreci2PogrubienieKursywa"/>
          <w:rFonts w:ascii="Times New Roman" w:hAnsi="Times New Roman" w:cs="Times New Roman"/>
          <w:color w:val="auto"/>
          <w:sz w:val="22"/>
          <w:szCs w:val="22"/>
        </w:rPr>
        <w:t>art. 248 ust. 2 ustawy pzp,</w:t>
      </w:r>
      <w:r w:rsidRPr="00C5401B">
        <w:rPr>
          <w:rStyle w:val="Teksttreci2Pogrubienie"/>
          <w:rFonts w:ascii="Times New Roman" w:hAnsi="Times New Roman" w:cs="Times New Roman"/>
          <w:color w:val="auto"/>
          <w:sz w:val="22"/>
          <w:szCs w:val="22"/>
        </w:rPr>
        <w:t xml:space="preserve"> </w:t>
      </w:r>
      <w:r w:rsidRPr="00C5401B">
        <w:rPr>
          <w:rFonts w:ascii="Times New Roman" w:hAnsi="Times New Roman" w:cs="Times New Roman"/>
          <w:color w:val="auto"/>
          <w:sz w:val="22"/>
          <w:szCs w:val="22"/>
        </w:rPr>
        <w:t>zamawiający wzywa wykonawców, którzy złożyli te oferty, do złożenia w terminie określonym przez zamawiającego ofert dodatkowych zawierających nową cenę lub koszt</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248 ust. 3 ustawy pzp]</w:t>
      </w:r>
    </w:p>
    <w:p w14:paraId="1D9CAE49" w14:textId="4939AD49" w:rsidR="00481225" w:rsidRPr="00C5401B" w:rsidRDefault="00B479F5">
      <w:pPr>
        <w:pStyle w:val="Teksttreci20"/>
        <w:numPr>
          <w:ilvl w:val="1"/>
          <w:numId w:val="39"/>
        </w:numPr>
        <w:shd w:val="clear" w:color="auto" w:fill="auto"/>
        <w:tabs>
          <w:tab w:val="left" w:pos="980"/>
        </w:tabs>
        <w:spacing w:before="0" w:after="18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Wykonawcy, składając oferty dodatkowe, nie mogą oferować cen lub kosztów wyższych niż zaoferowane w uprzednio złożonych przez nich ofertach</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251 ustawy pzp]</w:t>
      </w:r>
    </w:p>
    <w:p w14:paraId="1ED6D5CD" w14:textId="77777777" w:rsidR="00481225" w:rsidRPr="00CA6C8E" w:rsidRDefault="00B479F5">
      <w:pPr>
        <w:pStyle w:val="Teksttreci30"/>
        <w:numPr>
          <w:ilvl w:val="0"/>
          <w:numId w:val="39"/>
        </w:numPr>
        <w:shd w:val="clear" w:color="auto" w:fill="auto"/>
        <w:tabs>
          <w:tab w:val="left" w:pos="42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Wyjaśnienia dotyczące ceny wskazanej w ofercie. Badanie rażąco niskiej ceny</w:t>
      </w:r>
    </w:p>
    <w:p w14:paraId="32D4E48D" w14:textId="1B82E35A" w:rsidR="00481225" w:rsidRPr="00CA6C8E" w:rsidRDefault="00B479F5">
      <w:pPr>
        <w:pStyle w:val="Teksttreci20"/>
        <w:numPr>
          <w:ilvl w:val="1"/>
          <w:numId w:val="39"/>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Jeżeli zaoferowana cena lub koszt, lub ich istotne części składowe, wydają się rażąco niskie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1 ustawy pzp]</w:t>
      </w:r>
    </w:p>
    <w:p w14:paraId="2C50CF37" w14:textId="77777777" w:rsidR="00481225" w:rsidRPr="00CA6C8E" w:rsidRDefault="00B479F5">
      <w:pPr>
        <w:pStyle w:val="Teksttreci20"/>
        <w:numPr>
          <w:ilvl w:val="1"/>
          <w:numId w:val="39"/>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gdy cena całkowita oferty złożonej w terminie jest niższa o co najmniej 30% od </w:t>
      </w:r>
      <w:r w:rsidRPr="00CA6C8E">
        <w:rPr>
          <w:rStyle w:val="Teksttreci2PogrubienieKursywa"/>
          <w:rFonts w:ascii="Times New Roman" w:hAnsi="Times New Roman" w:cs="Times New Roman"/>
          <w:color w:val="auto"/>
          <w:sz w:val="22"/>
          <w:szCs w:val="22"/>
        </w:rPr>
        <w:t>[art. 224 ust. 2 ustawy pzp]:</w:t>
      </w:r>
    </w:p>
    <w:p w14:paraId="73A2C437" w14:textId="3D53D567" w:rsidR="00481225" w:rsidRPr="00CA6C8E" w:rsidRDefault="00B479F5" w:rsidP="00581362">
      <w:pPr>
        <w:pStyle w:val="Teksttreci20"/>
        <w:shd w:val="clear" w:color="auto" w:fill="auto"/>
        <w:spacing w:before="0" w:after="0" w:line="256" w:lineRule="exact"/>
        <w:ind w:left="1134" w:hanging="283"/>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ustalonej przed wszczęciem postępowania lub średniej arytmetycznej cen</w:t>
      </w:r>
      <w:r w:rsidR="00581362" w:rsidRPr="00CA6C8E">
        <w:rPr>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wszystkich złożonych ofert niepodlegających odrzuceniu na podstawie </w:t>
      </w:r>
      <w:r w:rsidRPr="00CA6C8E">
        <w:rPr>
          <w:rStyle w:val="Teksttreci2PogrubienieKursywa"/>
          <w:rFonts w:ascii="Times New Roman" w:hAnsi="Times New Roman" w:cs="Times New Roman"/>
          <w:color w:val="auto"/>
          <w:sz w:val="22"/>
          <w:szCs w:val="22"/>
        </w:rPr>
        <w:t>art. 226 ust. 1 pkt 1 i 10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zamawiający zwraca się o udzielenie wyjaśnień,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chyba że </w:t>
      </w:r>
      <w:r w:rsidRPr="00CA6C8E">
        <w:rPr>
          <w:rFonts w:ascii="Times New Roman" w:hAnsi="Times New Roman" w:cs="Times New Roman"/>
          <w:color w:val="auto"/>
          <w:sz w:val="22"/>
          <w:szCs w:val="22"/>
        </w:rPr>
        <w:lastRenderedPageBreak/>
        <w:t xml:space="preserve">rozbieżność wynika z okoliczności oczywistych, które nie wymagają wyjaśnienia; </w:t>
      </w:r>
      <w:r w:rsidRPr="00CA6C8E">
        <w:rPr>
          <w:rStyle w:val="Teksttreci2PogrubienieKursywa"/>
          <w:rFonts w:ascii="Times New Roman" w:hAnsi="Times New Roman" w:cs="Times New Roman"/>
          <w:b w:val="0"/>
          <w:bCs w:val="0"/>
          <w:color w:val="auto"/>
          <w:sz w:val="22"/>
          <w:szCs w:val="22"/>
        </w:rPr>
        <w:t>[art. 224 ust. 2 pkt 1 ustawy pzp]</w:t>
      </w:r>
    </w:p>
    <w:p w14:paraId="464E6751" w14:textId="5824DFB2" w:rsidR="00481225" w:rsidRPr="00CA6C8E" w:rsidRDefault="00B479F5" w:rsidP="00581362">
      <w:pPr>
        <w:pStyle w:val="Teksttreci20"/>
        <w:shd w:val="clear" w:color="auto" w:fill="auto"/>
        <w:spacing w:before="0" w:after="180" w:line="256" w:lineRule="exact"/>
        <w:ind w:left="1134" w:hanging="300"/>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zaktualizowanej z</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uwzględnieniem okoliczności, które nastąpiły po wszczęciu postępowania, w szczególności istotnej zmiany cen rynkowych, zamawiający może zwrócić się o udzielenie wyjaśnień, o</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 xml:space="preserve">których mowa w </w:t>
      </w:r>
      <w:r w:rsidRPr="00CA6C8E">
        <w:rPr>
          <w:rStyle w:val="Teksttreci2PogrubienieKursywa"/>
          <w:rFonts w:ascii="Times New Roman" w:hAnsi="Times New Roman" w:cs="Times New Roman"/>
          <w:color w:val="auto"/>
          <w:sz w:val="22"/>
          <w:szCs w:val="22"/>
        </w:rPr>
        <w:t>art. 224 ust.</w:t>
      </w:r>
      <w:r w:rsidR="00CA6C8E">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 </w:t>
      </w:r>
      <w:r w:rsidRPr="00CA6C8E">
        <w:rPr>
          <w:rStyle w:val="Teksttreci2PogrubienieKursywa"/>
          <w:rFonts w:ascii="Times New Roman" w:hAnsi="Times New Roman" w:cs="Times New Roman"/>
          <w:b w:val="0"/>
          <w:bCs w:val="0"/>
          <w:color w:val="auto"/>
          <w:sz w:val="22"/>
          <w:szCs w:val="22"/>
        </w:rPr>
        <w:t>[art. 224 ust. 2 pkt 2 ustawy pzp]</w:t>
      </w:r>
    </w:p>
    <w:p w14:paraId="48DE79A6" w14:textId="77777777" w:rsidR="00481225" w:rsidRPr="00CA6C8E" w:rsidRDefault="00B479F5">
      <w:pPr>
        <w:pStyle w:val="Teksttreci20"/>
        <w:numPr>
          <w:ilvl w:val="1"/>
          <w:numId w:val="39"/>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Wyjaśnienia,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mogą dotyczyć w szczególności </w:t>
      </w:r>
      <w:r w:rsidRPr="00CA6C8E">
        <w:rPr>
          <w:rStyle w:val="Teksttreci2PogrubienieKursywa"/>
          <w:rFonts w:ascii="Times New Roman" w:hAnsi="Times New Roman" w:cs="Times New Roman"/>
          <w:b w:val="0"/>
          <w:bCs w:val="0"/>
          <w:color w:val="auto"/>
          <w:sz w:val="22"/>
          <w:szCs w:val="22"/>
        </w:rPr>
        <w:t>[art. 224 ust. 3 ustawy pzp]:</w:t>
      </w:r>
    </w:p>
    <w:p w14:paraId="19EDAC6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zarządzania procesem produkcji, świadczonych usług lub metody budowy;</w:t>
      </w:r>
    </w:p>
    <w:p w14:paraId="4DFA94E6"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wybranych rozwiązań technicznych, wyjątkowo korzystnych warunków dostaw, usług albo związanych z realizacją robót budowlanych;</w:t>
      </w:r>
    </w:p>
    <w:p w14:paraId="212F13F9"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oryginalności dostaw, usług lub robót budowlanych oferowanych przez wykonawcę;</w:t>
      </w:r>
    </w:p>
    <w:p w14:paraId="261DF7D3" w14:textId="283D45C6"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r w:rsidRPr="00CA6C8E">
        <w:rPr>
          <w:rStyle w:val="Teksttreci2PogrubienieKursywa"/>
          <w:rFonts w:ascii="Times New Roman" w:hAnsi="Times New Roman" w:cs="Times New Roman"/>
          <w:color w:val="auto"/>
          <w:sz w:val="22"/>
          <w:szCs w:val="22"/>
        </w:rPr>
        <w:t>ustawy z dnia 10 października 2002r. o</w:t>
      </w:r>
      <w:r w:rsidR="00CA6C8E" w:rsidRPr="00CA6C8E">
        <w:rPr>
          <w:rStyle w:val="Teksttreci2PogrubienieKursywa"/>
          <w:rFonts w:ascii="Times New Roman" w:hAnsi="Times New Roman" w:cs="Times New Roman"/>
          <w:color w:val="auto"/>
          <w:sz w:val="22"/>
          <w:szCs w:val="22"/>
        </w:rPr>
        <w:t> </w:t>
      </w:r>
      <w:r w:rsidRPr="00CA6C8E">
        <w:rPr>
          <w:rStyle w:val="Teksttreci2PogrubienieKursywa"/>
          <w:rFonts w:ascii="Times New Roman" w:hAnsi="Times New Roman" w:cs="Times New Roman"/>
          <w:color w:val="auto"/>
          <w:sz w:val="22"/>
          <w:szCs w:val="22"/>
        </w:rPr>
        <w:t>minimalnym wynagrodzeniu za pracę (Dz.U. z 2018r. poz. 2177oraz z 2019r. poz. 1564]</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lub przepisów odrębnych właściwych dla spraw, z którymi związane jest realizowane zamówienie;</w:t>
      </w:r>
    </w:p>
    <w:p w14:paraId="66B90E4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prawem w rozumieniu przepisów o postępowaniu w sprawach dotyczących pomocy publicznej;</w:t>
      </w:r>
    </w:p>
    <w:p w14:paraId="64649AB8"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prawa pracy i zabezpieczenia społecznego, obowiązującymi w miejscu, w którym realizowane jest zamówienie;</w:t>
      </w:r>
    </w:p>
    <w:p w14:paraId="02906D26" w14:textId="77777777" w:rsidR="00481225" w:rsidRPr="00CA6C8E" w:rsidRDefault="00B479F5" w:rsidP="00CA6C8E">
      <w:pPr>
        <w:pStyle w:val="Teksttreci20"/>
        <w:numPr>
          <w:ilvl w:val="0"/>
          <w:numId w:val="3"/>
        </w:numPr>
        <w:shd w:val="clear" w:color="auto" w:fill="auto"/>
        <w:tabs>
          <w:tab w:val="left" w:pos="1434"/>
        </w:tabs>
        <w:spacing w:before="0" w:after="0" w:line="210"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ochrony środowiska;</w:t>
      </w:r>
    </w:p>
    <w:p w14:paraId="79B7F848" w14:textId="77777777" w:rsidR="00481225" w:rsidRPr="00CA6C8E" w:rsidRDefault="00B479F5" w:rsidP="00CA6C8E">
      <w:pPr>
        <w:pStyle w:val="Teksttreci20"/>
        <w:numPr>
          <w:ilvl w:val="0"/>
          <w:numId w:val="3"/>
        </w:numPr>
        <w:shd w:val="clear" w:color="auto" w:fill="auto"/>
        <w:tabs>
          <w:tab w:val="left" w:pos="1434"/>
        </w:tabs>
        <w:spacing w:before="0" w:after="6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wypełniania obowiązków związanych z powierzeniem wykonania części zamówienia podwykonawcy.</w:t>
      </w:r>
    </w:p>
    <w:p w14:paraId="21BCEC2E" w14:textId="557BC87B" w:rsidR="00481225" w:rsidRPr="00CA6C8E" w:rsidRDefault="00B479F5">
      <w:pPr>
        <w:pStyle w:val="Teksttreci20"/>
        <w:numPr>
          <w:ilvl w:val="1"/>
          <w:numId w:val="39"/>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zamówień na roboty budowlane lub usługi, zamawiający jest obowiązany żądać wyjaśnień, o których mowa w </w:t>
      </w:r>
      <w:r w:rsidRPr="00CA6C8E">
        <w:rPr>
          <w:rStyle w:val="Teksttreci2PogrubienieKursywa"/>
          <w:rFonts w:ascii="Times New Roman" w:hAnsi="Times New Roman" w:cs="Times New Roman"/>
          <w:color w:val="auto"/>
          <w:sz w:val="22"/>
          <w:szCs w:val="22"/>
        </w:rPr>
        <w:t>art. 224 ust.</w:t>
      </w:r>
      <w:r w:rsidR="00522C97">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co najmniej w zakresie określonym w </w:t>
      </w:r>
      <w:r w:rsidRPr="00CA6C8E">
        <w:rPr>
          <w:rStyle w:val="Teksttreci2PogrubienieKursywa"/>
          <w:rFonts w:ascii="Times New Roman" w:hAnsi="Times New Roman" w:cs="Times New Roman"/>
          <w:color w:val="auto"/>
          <w:sz w:val="22"/>
          <w:szCs w:val="22"/>
        </w:rPr>
        <w:t xml:space="preserve">art. 224 ust. 3 pkt 4 i 6 ustawy pzp. </w:t>
      </w:r>
      <w:r w:rsidRPr="00CA6C8E">
        <w:rPr>
          <w:rStyle w:val="Teksttreci2PogrubienieKursywa"/>
          <w:rFonts w:ascii="Times New Roman" w:hAnsi="Times New Roman" w:cs="Times New Roman"/>
          <w:b w:val="0"/>
          <w:bCs w:val="0"/>
          <w:color w:val="auto"/>
          <w:sz w:val="22"/>
          <w:szCs w:val="22"/>
        </w:rPr>
        <w:t>[art. 224 ust. 4 ustawy pzp]</w:t>
      </w:r>
    </w:p>
    <w:p w14:paraId="67BD5B3A" w14:textId="3F144B7C" w:rsidR="00481225" w:rsidRPr="00CA6C8E" w:rsidRDefault="00B479F5">
      <w:pPr>
        <w:pStyle w:val="Teksttreci20"/>
        <w:numPr>
          <w:ilvl w:val="1"/>
          <w:numId w:val="39"/>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Obowiązek wykazania, że oferta nie zawiera rażąco niskiej ceny lub kosztu spoczywa na wykonawcy.</w:t>
      </w:r>
      <w:r w:rsidR="00CA6C8E">
        <w:rPr>
          <w:rFonts w:ascii="Times New Roman" w:hAnsi="Times New Roman" w:cs="Times New Roman"/>
          <w:color w:val="auto"/>
          <w:sz w:val="22"/>
          <w:szCs w:val="22"/>
        </w:rPr>
        <w:t xml:space="preserve"> </w:t>
      </w:r>
      <w:r w:rsidR="00CA6C8E" w:rsidRPr="00CA6C8E">
        <w:rPr>
          <w:rStyle w:val="Teksttreci2PogrubienieKursywa"/>
          <w:rFonts w:ascii="Times New Roman" w:hAnsi="Times New Roman" w:cs="Times New Roman"/>
          <w:b w:val="0"/>
          <w:bCs w:val="0"/>
          <w:color w:val="auto"/>
          <w:sz w:val="22"/>
          <w:szCs w:val="22"/>
        </w:rPr>
        <w:t>[</w:t>
      </w:r>
      <w:r w:rsidRPr="00CA6C8E">
        <w:rPr>
          <w:rStyle w:val="Teksttreci2PogrubienieKursywa"/>
          <w:rFonts w:ascii="Times New Roman" w:hAnsi="Times New Roman" w:cs="Times New Roman"/>
          <w:b w:val="0"/>
          <w:bCs w:val="0"/>
          <w:color w:val="auto"/>
          <w:sz w:val="22"/>
          <w:szCs w:val="22"/>
        </w:rPr>
        <w:t>art. 224 ust. 5 ustawy pzp]</w:t>
      </w:r>
    </w:p>
    <w:p w14:paraId="6661BAF3" w14:textId="16392E55" w:rsidR="00481225" w:rsidRPr="00CA6C8E" w:rsidRDefault="00B479F5">
      <w:pPr>
        <w:pStyle w:val="Teksttreci20"/>
        <w:numPr>
          <w:ilvl w:val="1"/>
          <w:numId w:val="39"/>
        </w:numPr>
        <w:shd w:val="clear" w:color="auto" w:fill="auto"/>
        <w:tabs>
          <w:tab w:val="left" w:pos="922"/>
        </w:tabs>
        <w:spacing w:before="0" w:after="6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6 ustawy pzp]</w:t>
      </w:r>
    </w:p>
    <w:p w14:paraId="4E4DF848" w14:textId="77777777" w:rsidR="00481225" w:rsidRPr="00CA6C8E" w:rsidRDefault="00B479F5">
      <w:pPr>
        <w:pStyle w:val="Teksttreci30"/>
        <w:numPr>
          <w:ilvl w:val="0"/>
          <w:numId w:val="39"/>
        </w:numPr>
        <w:shd w:val="clear" w:color="auto" w:fill="auto"/>
        <w:tabs>
          <w:tab w:val="left" w:pos="41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Doliczenie do ceny podawanej w ofercie kwoty podatku o towarów i usług</w:t>
      </w:r>
    </w:p>
    <w:p w14:paraId="203AD39A" w14:textId="7EB12BDA" w:rsidR="00481225" w:rsidRPr="00CA6C8E" w:rsidRDefault="00CA6C8E">
      <w:pPr>
        <w:pStyle w:val="Teksttreci20"/>
        <w:numPr>
          <w:ilvl w:val="1"/>
          <w:numId w:val="39"/>
        </w:numPr>
        <w:shd w:val="clear" w:color="auto" w:fill="auto"/>
        <w:tabs>
          <w:tab w:val="left" w:pos="911"/>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w:t>
      </w:r>
      <w:r w:rsidR="00B479F5" w:rsidRPr="00CA6C8E">
        <w:rPr>
          <w:rFonts w:ascii="Times New Roman" w:hAnsi="Times New Roman" w:cs="Times New Roman"/>
          <w:color w:val="auto"/>
          <w:sz w:val="22"/>
          <w:szCs w:val="22"/>
        </w:rPr>
        <w:t xml:space="preserve">eżeli została złożona oferta, której wybór prowadziłby do powstania u zamawiającego obowiązku podatkowego zgodnie z </w:t>
      </w:r>
      <w:r w:rsidR="00B479F5" w:rsidRPr="00CA6C8E">
        <w:rPr>
          <w:rStyle w:val="Teksttreci2PogrubienieKursywa"/>
          <w:rFonts w:ascii="Times New Roman" w:hAnsi="Times New Roman" w:cs="Times New Roman"/>
          <w:color w:val="auto"/>
          <w:sz w:val="22"/>
          <w:szCs w:val="22"/>
        </w:rPr>
        <w:t>ustawą z dnia 11 marca 2004r. o podatku od towarów i usług (Dz.U. z</w:t>
      </w:r>
      <w:r w:rsidR="00AD1445">
        <w:rPr>
          <w:rStyle w:val="Teksttreci2PogrubienieKursywa"/>
          <w:rFonts w:ascii="Times New Roman" w:hAnsi="Times New Roman" w:cs="Times New Roman"/>
          <w:color w:val="auto"/>
          <w:sz w:val="22"/>
          <w:szCs w:val="22"/>
        </w:rPr>
        <w:t> </w:t>
      </w:r>
      <w:r w:rsidR="00B479F5" w:rsidRPr="00CA6C8E">
        <w:rPr>
          <w:rStyle w:val="Teksttreci2PogrubienieKursywa"/>
          <w:rFonts w:ascii="Times New Roman" w:hAnsi="Times New Roman" w:cs="Times New Roman"/>
          <w:color w:val="auto"/>
          <w:sz w:val="22"/>
          <w:szCs w:val="22"/>
        </w:rPr>
        <w:t>2018r. poz. 2174, z późn. zm.</w:t>
      </w:r>
      <w:r w:rsidRPr="00CA6C8E">
        <w:rPr>
          <w:rStyle w:val="Teksttreci2PogrubienieKursywa"/>
          <w:rFonts w:ascii="Times New Roman" w:hAnsi="Times New Roman" w:cs="Times New Roman"/>
          <w:color w:val="auto"/>
          <w:sz w:val="22"/>
          <w:szCs w:val="22"/>
        </w:rPr>
        <w:t>)</w:t>
      </w:r>
      <w:r w:rsidR="00B479F5" w:rsidRPr="00CA6C8E">
        <w:rPr>
          <w:rStyle w:val="Teksttreci2PogrubienieKursywa"/>
          <w:rFonts w:ascii="Times New Roman" w:hAnsi="Times New Roman" w:cs="Times New Roman"/>
          <w:color w:val="auto"/>
          <w:sz w:val="22"/>
          <w:szCs w:val="22"/>
        </w:rPr>
        <w:t>,</w:t>
      </w:r>
      <w:r w:rsidR="00B479F5" w:rsidRPr="00CA6C8E">
        <w:rPr>
          <w:rStyle w:val="Teksttreci2Pogrubienie"/>
          <w:rFonts w:ascii="Times New Roman" w:hAnsi="Times New Roman" w:cs="Times New Roman"/>
          <w:color w:val="auto"/>
          <w:sz w:val="22"/>
          <w:szCs w:val="22"/>
        </w:rPr>
        <w:t xml:space="preserve"> </w:t>
      </w:r>
      <w:r w:rsidR="00B479F5" w:rsidRPr="00CA6C8E">
        <w:rPr>
          <w:rFonts w:ascii="Times New Roman" w:hAnsi="Times New Roman" w:cs="Times New Roman"/>
          <w:color w:val="auto"/>
          <w:sz w:val="22"/>
          <w:szCs w:val="22"/>
        </w:rPr>
        <w:t>dla celów zastosowania kryterium ceny lub kosztu zamawiający dolicza do przedstawionej w tej ofercie ceny kwotę podatku od towarów i usług, którą miałby obowiązek rozliczyć</w:t>
      </w:r>
      <w:r w:rsidRPr="00CA6C8E">
        <w:rPr>
          <w:rFonts w:ascii="Times New Roman" w:hAnsi="Times New Roman" w:cs="Times New Roman"/>
          <w:color w:val="auto"/>
          <w:sz w:val="22"/>
          <w:szCs w:val="22"/>
        </w:rPr>
        <w:t>.</w:t>
      </w:r>
      <w:r w:rsidR="00B479F5" w:rsidRPr="00CA6C8E">
        <w:rPr>
          <w:rFonts w:ascii="Times New Roman" w:hAnsi="Times New Roman" w:cs="Times New Roman"/>
          <w:color w:val="auto"/>
          <w:sz w:val="22"/>
          <w:szCs w:val="22"/>
        </w:rPr>
        <w:t xml:space="preserve"> </w:t>
      </w:r>
      <w:r w:rsidR="00B479F5" w:rsidRPr="00CA6C8E">
        <w:rPr>
          <w:rStyle w:val="Teksttreci2PogrubienieKursywa"/>
          <w:rFonts w:ascii="Times New Roman" w:hAnsi="Times New Roman" w:cs="Times New Roman"/>
          <w:b w:val="0"/>
          <w:bCs w:val="0"/>
          <w:color w:val="auto"/>
          <w:sz w:val="22"/>
          <w:szCs w:val="22"/>
        </w:rPr>
        <w:t>[art. 225 ust. 1 ustawy pzp]</w:t>
      </w:r>
    </w:p>
    <w:p w14:paraId="0BD46E93" w14:textId="77777777" w:rsidR="00481225" w:rsidRPr="00CA6C8E" w:rsidRDefault="00B479F5">
      <w:pPr>
        <w:pStyle w:val="Teksttreci20"/>
        <w:numPr>
          <w:ilvl w:val="1"/>
          <w:numId w:val="39"/>
        </w:numPr>
        <w:shd w:val="clear" w:color="auto" w:fill="auto"/>
        <w:tabs>
          <w:tab w:val="left" w:pos="911"/>
        </w:tabs>
        <w:spacing w:before="0" w:after="0" w:line="256" w:lineRule="exact"/>
        <w:ind w:left="851"/>
        <w:jc w:val="both"/>
        <w:rPr>
          <w:rFonts w:ascii="Times New Roman" w:hAnsi="Times New Roman" w:cs="Times New Roman"/>
          <w:b/>
          <w:bCs/>
          <w:color w:val="auto"/>
          <w:sz w:val="22"/>
          <w:szCs w:val="22"/>
        </w:rPr>
      </w:pPr>
      <w:r w:rsidRPr="00CA6C8E">
        <w:rPr>
          <w:rFonts w:ascii="Times New Roman" w:hAnsi="Times New Roman" w:cs="Times New Roman"/>
          <w:color w:val="auto"/>
          <w:sz w:val="22"/>
          <w:szCs w:val="22"/>
        </w:rPr>
        <w:t xml:space="preserve">W ofercie, o której mowa w </w:t>
      </w:r>
      <w:r w:rsidRPr="00CA6C8E">
        <w:rPr>
          <w:rStyle w:val="Teksttreci2PogrubienieKursywa"/>
          <w:rFonts w:ascii="Times New Roman" w:hAnsi="Times New Roman" w:cs="Times New Roman"/>
          <w:color w:val="auto"/>
          <w:sz w:val="22"/>
          <w:szCs w:val="22"/>
        </w:rPr>
        <w:t>art. 225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wykonawca ma obowiązek: </w:t>
      </w:r>
      <w:r w:rsidRPr="00CA6C8E">
        <w:rPr>
          <w:rStyle w:val="Teksttreci2PogrubienieKursywa"/>
          <w:rFonts w:ascii="Times New Roman" w:hAnsi="Times New Roman" w:cs="Times New Roman"/>
          <w:b w:val="0"/>
          <w:bCs w:val="0"/>
          <w:color w:val="auto"/>
          <w:sz w:val="22"/>
          <w:szCs w:val="22"/>
        </w:rPr>
        <w:t>[art. 225 ust. 2 ustawy pzp]</w:t>
      </w:r>
    </w:p>
    <w:p w14:paraId="6FA2B6A5" w14:textId="699DF85D"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poinformowania zamawiającego, że wybór jego oferty będzie prowadził do powstania u</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zamawiającego obowiązku podatkowego;</w:t>
      </w:r>
    </w:p>
    <w:p w14:paraId="5045CF74"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wskazania nazwy (rodzaju) towaru lub usługi, których dostawa lub świadczenie będą prowadziły do powstania obowiązku podatkowego;</w:t>
      </w:r>
    </w:p>
    <w:p w14:paraId="21346431" w14:textId="77777777" w:rsidR="0048122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wskazania wartości towaru lub usługi objętego obowiązkiem podatkowym zamawiającego, bez </w:t>
      </w:r>
      <w:r w:rsidRPr="00996B15">
        <w:rPr>
          <w:rFonts w:ascii="Times New Roman" w:hAnsi="Times New Roman" w:cs="Times New Roman"/>
          <w:color w:val="auto"/>
          <w:sz w:val="22"/>
          <w:szCs w:val="22"/>
        </w:rPr>
        <w:t>kwoty podatku;</w:t>
      </w:r>
    </w:p>
    <w:p w14:paraId="6CE4129E" w14:textId="28541E68" w:rsidR="00996B1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wskazania stawki podatku od towarów i usług, która zgodnie z</w:t>
      </w:r>
      <w:r w:rsidR="00996B15" w:rsidRPr="00996B15">
        <w:rPr>
          <w:rFonts w:ascii="Times New Roman" w:hAnsi="Times New Roman" w:cs="Times New Roman"/>
          <w:color w:val="auto"/>
          <w:sz w:val="22"/>
          <w:szCs w:val="22"/>
        </w:rPr>
        <w:t xml:space="preserve"> </w:t>
      </w:r>
      <w:r w:rsidRPr="00996B15">
        <w:rPr>
          <w:rFonts w:ascii="Times New Roman" w:hAnsi="Times New Roman" w:cs="Times New Roman"/>
          <w:color w:val="auto"/>
          <w:sz w:val="22"/>
          <w:szCs w:val="22"/>
        </w:rPr>
        <w:t xml:space="preserve">wiedzą wykonawcy, </w:t>
      </w:r>
      <w:r w:rsidR="00996B15" w:rsidRPr="00996B15">
        <w:rPr>
          <w:rFonts w:ascii="Times New Roman" w:hAnsi="Times New Roman" w:cs="Times New Roman"/>
          <w:color w:val="auto"/>
          <w:sz w:val="22"/>
          <w:szCs w:val="22"/>
        </w:rPr>
        <w:t>będzie miała zastosowanie.</w:t>
      </w:r>
    </w:p>
    <w:p w14:paraId="71F4777A" w14:textId="1AEC6085" w:rsidR="00481225" w:rsidRPr="00996B15" w:rsidRDefault="00B479F5">
      <w:pPr>
        <w:pStyle w:val="Teksttreci20"/>
        <w:numPr>
          <w:ilvl w:val="0"/>
          <w:numId w:val="39"/>
        </w:numPr>
        <w:shd w:val="clear" w:color="auto" w:fill="auto"/>
        <w:tabs>
          <w:tab w:val="left" w:pos="1434"/>
        </w:tabs>
        <w:spacing w:before="0" w:after="0" w:line="256" w:lineRule="exact"/>
        <w:jc w:val="both"/>
        <w:rPr>
          <w:rFonts w:ascii="Times New Roman" w:hAnsi="Times New Roman" w:cs="Times New Roman"/>
          <w:b/>
          <w:bCs/>
          <w:color w:val="auto"/>
          <w:sz w:val="22"/>
          <w:szCs w:val="22"/>
        </w:rPr>
      </w:pPr>
      <w:r w:rsidRPr="00996B15">
        <w:rPr>
          <w:rFonts w:ascii="Times New Roman" w:hAnsi="Times New Roman" w:cs="Times New Roman"/>
          <w:b/>
          <w:bCs/>
          <w:color w:val="auto"/>
          <w:sz w:val="22"/>
          <w:szCs w:val="22"/>
        </w:rPr>
        <w:t>Wykluczenie wykonawcy.</w:t>
      </w:r>
    </w:p>
    <w:p w14:paraId="4A986EB1" w14:textId="05E365A0" w:rsidR="00481225" w:rsidRPr="00996B15" w:rsidRDefault="00B479F5" w:rsidP="00CA6C8E">
      <w:pPr>
        <w:pStyle w:val="Teksttreci20"/>
        <w:shd w:val="clear" w:color="auto" w:fill="auto"/>
        <w:spacing w:before="0" w:after="117" w:line="256" w:lineRule="exact"/>
        <w:ind w:left="426" w:firstLine="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 xml:space="preserve">Z postępowania o udzielenie zamówienia wyklucza się wykonawcę wobec którego zajdą okoliczności wskazane w </w:t>
      </w:r>
      <w:r w:rsidR="00CA6C8E" w:rsidRPr="00996B15">
        <w:rPr>
          <w:rStyle w:val="Teksttreci2Pogrubienie"/>
          <w:rFonts w:ascii="Times New Roman" w:hAnsi="Times New Roman" w:cs="Times New Roman"/>
          <w:color w:val="auto"/>
          <w:sz w:val="22"/>
          <w:szCs w:val="22"/>
        </w:rPr>
        <w:t>r</w:t>
      </w:r>
      <w:r w:rsidRPr="00996B15">
        <w:rPr>
          <w:rStyle w:val="Teksttreci2Pogrubienie"/>
          <w:rFonts w:ascii="Times New Roman" w:hAnsi="Times New Roman" w:cs="Times New Roman"/>
          <w:color w:val="auto"/>
          <w:sz w:val="22"/>
          <w:szCs w:val="22"/>
        </w:rPr>
        <w:t xml:space="preserve">ozdziale 18 SWZ </w:t>
      </w:r>
      <w:r w:rsidRPr="00996B15">
        <w:rPr>
          <w:rFonts w:ascii="Times New Roman" w:hAnsi="Times New Roman" w:cs="Times New Roman"/>
          <w:color w:val="auto"/>
          <w:sz w:val="22"/>
          <w:szCs w:val="22"/>
        </w:rPr>
        <w:t>(Podstawy i przesłanki wykluczenia).</w:t>
      </w:r>
    </w:p>
    <w:p w14:paraId="54DB6161" w14:textId="77777777" w:rsidR="00481225" w:rsidRPr="00CA6C8E" w:rsidRDefault="00B479F5">
      <w:pPr>
        <w:pStyle w:val="Teksttreci30"/>
        <w:numPr>
          <w:ilvl w:val="0"/>
          <w:numId w:val="36"/>
        </w:numPr>
        <w:shd w:val="clear" w:color="auto" w:fill="auto"/>
        <w:tabs>
          <w:tab w:val="left" w:pos="422"/>
        </w:tabs>
        <w:spacing w:after="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Odrzucenie oferty.</w:t>
      </w:r>
    </w:p>
    <w:p w14:paraId="7F33A159" w14:textId="77777777" w:rsidR="00481225" w:rsidRPr="00CA6C8E" w:rsidRDefault="00B479F5">
      <w:pPr>
        <w:pStyle w:val="Teksttreci20"/>
        <w:shd w:val="clear" w:color="auto" w:fill="auto"/>
        <w:spacing w:before="0" w:after="123" w:line="259" w:lineRule="exact"/>
        <w:ind w:left="480" w:firstLine="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odrzuca ofertę w przypadku zaistnienia jakiejkolwiek z przesłanek określonych w </w:t>
      </w:r>
      <w:r w:rsidRPr="00CA6C8E">
        <w:rPr>
          <w:rStyle w:val="Teksttreci2Kursywa"/>
          <w:rFonts w:ascii="Times New Roman" w:hAnsi="Times New Roman" w:cs="Times New Roman"/>
          <w:color w:val="auto"/>
          <w:sz w:val="22"/>
          <w:szCs w:val="22"/>
        </w:rPr>
        <w:t>art. 226 ust. 1 ustawy pzp.</w:t>
      </w:r>
    </w:p>
    <w:p w14:paraId="7AC1CEBC" w14:textId="77777777" w:rsidR="00481225" w:rsidRPr="00CA6C8E" w:rsidRDefault="00B479F5">
      <w:pPr>
        <w:pStyle w:val="Teksttreci30"/>
        <w:numPr>
          <w:ilvl w:val="0"/>
          <w:numId w:val="36"/>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Obowiązki informacyjne zamawiającego, publikacja informacji</w:t>
      </w:r>
    </w:p>
    <w:p w14:paraId="782508CA" w14:textId="77777777" w:rsidR="00481225" w:rsidRPr="00CA6C8E" w:rsidRDefault="00B479F5">
      <w:pPr>
        <w:pStyle w:val="Teksttreci20"/>
        <w:numPr>
          <w:ilvl w:val="1"/>
          <w:numId w:val="36"/>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Niezwłocznie po wyborze najkorzystniejszej oferty zamawiający informuje równocześnie wykonawców, którzy złożyli oferty, o: </w:t>
      </w:r>
      <w:r w:rsidRPr="00CA6C8E">
        <w:rPr>
          <w:rStyle w:val="Teksttreci2Kursywa"/>
          <w:rFonts w:ascii="Times New Roman" w:hAnsi="Times New Roman" w:cs="Times New Roman"/>
          <w:color w:val="auto"/>
          <w:sz w:val="22"/>
          <w:szCs w:val="22"/>
        </w:rPr>
        <w:t>[art. 253 ust. 1 ustawy pzp]</w:t>
      </w:r>
    </w:p>
    <w:p w14:paraId="3FCF2F62" w14:textId="77777777" w:rsidR="00481225" w:rsidRPr="00CA6C8E" w:rsidRDefault="00B479F5">
      <w:pPr>
        <w:pStyle w:val="Teksttreci20"/>
        <w:numPr>
          <w:ilvl w:val="0"/>
          <w:numId w:val="37"/>
        </w:numPr>
        <w:shd w:val="clear" w:color="auto" w:fill="auto"/>
        <w:tabs>
          <w:tab w:val="left" w:pos="1339"/>
        </w:tabs>
        <w:spacing w:before="0" w:after="0" w:line="256" w:lineRule="exact"/>
        <w:ind w:left="1340"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wyborze najkorzystniejszej oferty, podając nazwę albo imię i </w:t>
      </w:r>
      <w:r w:rsidRPr="00137DD7">
        <w:rPr>
          <w:rFonts w:ascii="Times New Roman" w:hAnsi="Times New Roman" w:cs="Times New Roman"/>
          <w:color w:val="auto"/>
          <w:sz w:val="22"/>
          <w:szCs w:val="22"/>
        </w:rPr>
        <w:t xml:space="preserve">nazwisko, siedzibę albo miejsce </w:t>
      </w:r>
      <w:r w:rsidRPr="00137DD7">
        <w:rPr>
          <w:rFonts w:ascii="Times New Roman" w:hAnsi="Times New Roman" w:cs="Times New Roman"/>
          <w:color w:val="auto"/>
          <w:sz w:val="22"/>
          <w:szCs w:val="22"/>
        </w:rPr>
        <w:lastRenderedPageBreak/>
        <w:t xml:space="preserve">zamieszkania, jeżeli jest miejscem wykonywania działalności wykonawcy, którego ofertę </w:t>
      </w:r>
      <w:r w:rsidRPr="00CA6C8E">
        <w:rPr>
          <w:rFonts w:ascii="Times New Roman" w:hAnsi="Times New Roman" w:cs="Times New Roman"/>
          <w:color w:val="auto"/>
          <w:sz w:val="22"/>
          <w:szCs w:val="22"/>
        </w:rPr>
        <w:t>wybrano, oraz nazwy albo imiona i nazwiska, siedziby albo miejsca zamieszkania, jeżeli są miejscami wykonywania działalności wykonawców, którzy złożyli oferty, a także punktację przyznaną ofertom w każdym kryterium oceny ofert i łączną punktację,</w:t>
      </w:r>
    </w:p>
    <w:p w14:paraId="4735D5F9" w14:textId="144B8A7A" w:rsidR="00CA6C8E" w:rsidRPr="00CA6C8E" w:rsidRDefault="00B479F5">
      <w:pPr>
        <w:pStyle w:val="Teksttreci20"/>
        <w:numPr>
          <w:ilvl w:val="0"/>
          <w:numId w:val="37"/>
        </w:numPr>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wykonawcach, których oferty zostały odrzucone</w:t>
      </w:r>
      <w:r w:rsidR="00C25984">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p>
    <w:p w14:paraId="0A59A224" w14:textId="775E8812" w:rsidR="00481225" w:rsidRPr="00CA6C8E" w:rsidRDefault="00CA6C8E" w:rsidP="00CA6C8E">
      <w:pPr>
        <w:pStyle w:val="Teksttreci20"/>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ab/>
      </w:r>
      <w:r w:rsidR="00B479F5" w:rsidRPr="00CA6C8E">
        <w:rPr>
          <w:rFonts w:ascii="Times New Roman" w:hAnsi="Times New Roman" w:cs="Times New Roman"/>
          <w:color w:val="auto"/>
          <w:sz w:val="22"/>
          <w:szCs w:val="22"/>
        </w:rPr>
        <w:t>- podając uzasadnienie faktyczne i prawne.</w:t>
      </w:r>
    </w:p>
    <w:p w14:paraId="2BADE2E5" w14:textId="3FC73E53" w:rsidR="00481225" w:rsidRPr="00CA6C8E" w:rsidRDefault="00B479F5">
      <w:pPr>
        <w:pStyle w:val="Teksttreci20"/>
        <w:numPr>
          <w:ilvl w:val="1"/>
          <w:numId w:val="36"/>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udostępnia niezwłocznie informacje, o których mowa w </w:t>
      </w:r>
      <w:r w:rsidRPr="00CA6C8E">
        <w:rPr>
          <w:rStyle w:val="Teksttreci2Kursywa"/>
          <w:rFonts w:ascii="Times New Roman" w:hAnsi="Times New Roman" w:cs="Times New Roman"/>
          <w:color w:val="auto"/>
          <w:sz w:val="22"/>
          <w:szCs w:val="22"/>
        </w:rPr>
        <w:t>art. 253 ust. 1 pkt 1 ustawy pzp,</w:t>
      </w:r>
      <w:r w:rsidRPr="00CA6C8E">
        <w:rPr>
          <w:rFonts w:ascii="Times New Roman" w:hAnsi="Times New Roman" w:cs="Times New Roman"/>
          <w:color w:val="auto"/>
          <w:sz w:val="22"/>
          <w:szCs w:val="22"/>
        </w:rPr>
        <w:t xml:space="preserve"> na stronie internetowej prowadzonego postępowania</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2 ustawy pzp]</w:t>
      </w:r>
    </w:p>
    <w:p w14:paraId="48E63E49" w14:textId="1F51E43C" w:rsidR="00481225" w:rsidRPr="00CA6C8E" w:rsidRDefault="00B479F5">
      <w:pPr>
        <w:pStyle w:val="Teksttreci20"/>
        <w:numPr>
          <w:ilvl w:val="1"/>
          <w:numId w:val="36"/>
        </w:numPr>
        <w:shd w:val="clear" w:color="auto" w:fill="auto"/>
        <w:tabs>
          <w:tab w:val="left" w:pos="955"/>
        </w:tabs>
        <w:spacing w:before="0" w:after="117" w:line="252"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może nie ujawniać informacji, o których mowa w </w:t>
      </w:r>
      <w:r w:rsidRPr="00CA6C8E">
        <w:rPr>
          <w:rStyle w:val="Teksttreci2Kursywa"/>
          <w:rFonts w:ascii="Times New Roman" w:hAnsi="Times New Roman" w:cs="Times New Roman"/>
          <w:color w:val="auto"/>
          <w:sz w:val="22"/>
          <w:szCs w:val="22"/>
        </w:rPr>
        <w:t xml:space="preserve">art. 253 ust. 1 ustawy pzp, </w:t>
      </w:r>
      <w:r w:rsidRPr="00CA6C8E">
        <w:rPr>
          <w:rFonts w:ascii="Times New Roman" w:hAnsi="Times New Roman" w:cs="Times New Roman"/>
          <w:color w:val="auto"/>
          <w:sz w:val="22"/>
          <w:szCs w:val="22"/>
        </w:rPr>
        <w:t>jeżeli ich ujawnienie byłoby sprzeczne z ważnym interesem publicznym</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3 ustawy pzp]</w:t>
      </w:r>
    </w:p>
    <w:p w14:paraId="43F06138" w14:textId="77777777" w:rsidR="00481225" w:rsidRPr="00CA6C8E" w:rsidRDefault="00B479F5">
      <w:pPr>
        <w:pStyle w:val="Teksttreci30"/>
        <w:numPr>
          <w:ilvl w:val="0"/>
          <w:numId w:val="36"/>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Unieważnienie postępowania.</w:t>
      </w:r>
    </w:p>
    <w:p w14:paraId="77CE6DFE" w14:textId="376ECE24" w:rsidR="00481225" w:rsidRPr="00CA6C8E" w:rsidRDefault="00B479F5">
      <w:pPr>
        <w:pStyle w:val="Teksttreci20"/>
        <w:numPr>
          <w:ilvl w:val="1"/>
          <w:numId w:val="36"/>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unieważnia postępowanie o udzielenie zamówienia w przypadkach określonych w</w:t>
      </w:r>
      <w:r w:rsidR="0068675E">
        <w:rPr>
          <w:rFonts w:ascii="Times New Roman" w:hAnsi="Times New Roman" w:cs="Times New Roman"/>
          <w:color w:val="auto"/>
          <w:sz w:val="22"/>
          <w:szCs w:val="22"/>
        </w:rPr>
        <w:t> </w:t>
      </w:r>
      <w:r w:rsidRPr="00CA6C8E">
        <w:rPr>
          <w:rStyle w:val="Teksttreci2Kursywa"/>
          <w:rFonts w:ascii="Times New Roman" w:hAnsi="Times New Roman" w:cs="Times New Roman"/>
          <w:color w:val="auto"/>
          <w:sz w:val="22"/>
          <w:szCs w:val="22"/>
        </w:rPr>
        <w:t xml:space="preserve">art. 255 ust. 1 ustawy </w:t>
      </w:r>
      <w:r w:rsidR="00CA6C8E" w:rsidRPr="00CA6C8E">
        <w:rPr>
          <w:rStyle w:val="Teksttreci2Kursywa"/>
          <w:rFonts w:ascii="Times New Roman" w:hAnsi="Times New Roman" w:cs="Times New Roman"/>
          <w:color w:val="auto"/>
          <w:sz w:val="22"/>
          <w:szCs w:val="22"/>
        </w:rPr>
        <w:t>p</w:t>
      </w:r>
      <w:r w:rsidRPr="00CA6C8E">
        <w:rPr>
          <w:rStyle w:val="Teksttreci2Kursywa"/>
          <w:rFonts w:ascii="Times New Roman" w:hAnsi="Times New Roman" w:cs="Times New Roman"/>
          <w:color w:val="auto"/>
          <w:sz w:val="22"/>
          <w:szCs w:val="22"/>
        </w:rPr>
        <w:t>zp.</w:t>
      </w:r>
    </w:p>
    <w:p w14:paraId="455EA282" w14:textId="7543C6E3" w:rsidR="00481225" w:rsidRPr="00CA6C8E" w:rsidRDefault="00B479F5">
      <w:pPr>
        <w:pStyle w:val="Teksttreci20"/>
        <w:numPr>
          <w:ilvl w:val="1"/>
          <w:numId w:val="36"/>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ogłoszeniu o zamówieniu</w:t>
      </w:r>
      <w:r w:rsid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310 ust. ustawy pzp]</w:t>
      </w:r>
    </w:p>
    <w:p w14:paraId="32BABD34" w14:textId="77777777" w:rsidR="00193F8C" w:rsidRDefault="00193F8C">
      <w:pPr>
        <w:pStyle w:val="Teksttreci60"/>
        <w:shd w:val="clear" w:color="auto" w:fill="auto"/>
        <w:spacing w:after="219" w:line="240" w:lineRule="exact"/>
        <w:ind w:firstLine="0"/>
        <w:rPr>
          <w:rStyle w:val="PogrubienieTeksttreci612pt0"/>
          <w:rFonts w:ascii="Times New Roman" w:hAnsi="Times New Roman" w:cs="Times New Roman"/>
          <w:i/>
          <w:iCs/>
          <w:color w:val="auto"/>
          <w:sz w:val="22"/>
          <w:szCs w:val="22"/>
        </w:rPr>
      </w:pPr>
    </w:p>
    <w:p w14:paraId="5A8D2B2B" w14:textId="54E00F60" w:rsidR="00481225" w:rsidRPr="00A91F3D" w:rsidRDefault="00B479F5">
      <w:pPr>
        <w:pStyle w:val="Teksttreci60"/>
        <w:shd w:val="clear" w:color="auto" w:fill="auto"/>
        <w:spacing w:after="219"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41. </w:t>
      </w:r>
      <w:r w:rsidR="00912FA8" w:rsidRPr="00A91F3D">
        <w:rPr>
          <w:rStyle w:val="Teksttreci6Maelitery"/>
          <w:rFonts w:ascii="Times New Roman" w:hAnsi="Times New Roman" w:cs="Times New Roman"/>
          <w:color w:val="auto"/>
          <w:sz w:val="22"/>
          <w:szCs w:val="22"/>
        </w:rPr>
        <w:t>PODWYKONAWCY</w:t>
      </w:r>
    </w:p>
    <w:p w14:paraId="11B33A20" w14:textId="195499D8" w:rsidR="00193F8C" w:rsidRDefault="00B479F5" w:rsidP="00193F8C">
      <w:pPr>
        <w:pStyle w:val="Teksttreci20"/>
        <w:shd w:val="clear" w:color="auto" w:fill="auto"/>
        <w:spacing w:before="0" w:after="0" w:line="248" w:lineRule="exact"/>
        <w:ind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Szczegółowe zapisy odnośnie Podwykonawstwa, zawarto we wzorze umowy stanowiącym </w:t>
      </w:r>
      <w:r w:rsidRPr="00137DD7">
        <w:rPr>
          <w:rStyle w:val="Teksttreci2Pogrubienie"/>
          <w:rFonts w:ascii="Times New Roman" w:hAnsi="Times New Roman" w:cs="Times New Roman"/>
          <w:color w:val="auto"/>
          <w:sz w:val="22"/>
          <w:szCs w:val="22"/>
        </w:rPr>
        <w:t xml:space="preserve">załącznik nr 4 </w:t>
      </w:r>
      <w:r w:rsidRPr="00A91F3D">
        <w:rPr>
          <w:rFonts w:ascii="Times New Roman" w:hAnsi="Times New Roman" w:cs="Times New Roman"/>
          <w:color w:val="auto"/>
          <w:sz w:val="22"/>
          <w:szCs w:val="22"/>
        </w:rPr>
        <w:t>do niniejszej SWZ.</w:t>
      </w:r>
    </w:p>
    <w:p w14:paraId="5D9EB8ED" w14:textId="77777777" w:rsidR="00193F8C" w:rsidRPr="00193F8C" w:rsidRDefault="00193F8C" w:rsidP="00193F8C">
      <w:pPr>
        <w:pStyle w:val="Teksttreci20"/>
        <w:shd w:val="clear" w:color="auto" w:fill="auto"/>
        <w:spacing w:before="0" w:after="0" w:line="248" w:lineRule="exact"/>
        <w:ind w:firstLine="0"/>
        <w:jc w:val="both"/>
        <w:rPr>
          <w:rStyle w:val="PogrubienieTeksttreci612pt0"/>
          <w:rFonts w:ascii="Times New Roman" w:hAnsi="Times New Roman" w:cs="Times New Roman"/>
          <w:b w:val="0"/>
          <w:bCs w:val="0"/>
          <w:i w:val="0"/>
          <w:iCs w:val="0"/>
          <w:color w:val="FF0000"/>
          <w:sz w:val="22"/>
          <w:szCs w:val="22"/>
          <w:u w:val="none"/>
        </w:rPr>
      </w:pPr>
    </w:p>
    <w:p w14:paraId="36CF8BE8" w14:textId="41A5D398" w:rsidR="00481225" w:rsidRPr="0068675E" w:rsidRDefault="00B479F5" w:rsidP="00193F8C">
      <w:pPr>
        <w:pStyle w:val="Teksttreci60"/>
        <w:shd w:val="clear" w:color="auto" w:fill="auto"/>
        <w:spacing w:line="240" w:lineRule="exact"/>
        <w:ind w:firstLine="0"/>
        <w:rPr>
          <w:rFonts w:ascii="Times New Roman" w:hAnsi="Times New Roman" w:cs="Times New Roman"/>
          <w:color w:val="auto"/>
          <w:sz w:val="22"/>
          <w:szCs w:val="22"/>
        </w:rPr>
      </w:pPr>
      <w:r w:rsidRPr="0068675E">
        <w:rPr>
          <w:rStyle w:val="PogrubienieTeksttreci612pt0"/>
          <w:rFonts w:ascii="Times New Roman" w:hAnsi="Times New Roman" w:cs="Times New Roman"/>
          <w:i/>
          <w:iCs/>
          <w:color w:val="auto"/>
          <w:sz w:val="22"/>
          <w:szCs w:val="22"/>
        </w:rPr>
        <w:t>Rozdział</w:t>
      </w:r>
      <w:r w:rsidR="00DE3776" w:rsidRPr="0068675E">
        <w:rPr>
          <w:rStyle w:val="PogrubienieTeksttreci612pt0"/>
          <w:rFonts w:ascii="Times New Roman" w:hAnsi="Times New Roman" w:cs="Times New Roman"/>
          <w:i/>
          <w:iCs/>
          <w:color w:val="auto"/>
          <w:sz w:val="22"/>
          <w:szCs w:val="22"/>
        </w:rPr>
        <w:t xml:space="preserve"> </w:t>
      </w:r>
      <w:r w:rsidRPr="0068675E">
        <w:rPr>
          <w:rStyle w:val="PogrubienieTeksttreci612pt0"/>
          <w:rFonts w:ascii="Times New Roman" w:hAnsi="Times New Roman" w:cs="Times New Roman"/>
          <w:i/>
          <w:iCs/>
          <w:color w:val="auto"/>
          <w:sz w:val="22"/>
          <w:szCs w:val="22"/>
        </w:rPr>
        <w:t xml:space="preserve">42. </w:t>
      </w:r>
      <w:r w:rsidR="00DE3776" w:rsidRPr="0068675E">
        <w:rPr>
          <w:rStyle w:val="Teksttreci6Maelitery"/>
          <w:rFonts w:ascii="Times New Roman" w:hAnsi="Times New Roman" w:cs="Times New Roman"/>
          <w:color w:val="auto"/>
          <w:sz w:val="22"/>
          <w:szCs w:val="22"/>
        </w:rPr>
        <w:t xml:space="preserve">KLAUZULA INFORMACYJNA WS. </w:t>
      </w:r>
      <w:r w:rsidR="00DE3776" w:rsidRPr="0068675E">
        <w:rPr>
          <w:rStyle w:val="PogrubienieTeksttreci612pt0"/>
          <w:rFonts w:ascii="Times New Roman" w:hAnsi="Times New Roman" w:cs="Times New Roman"/>
          <w:color w:val="auto"/>
          <w:sz w:val="22"/>
          <w:szCs w:val="22"/>
        </w:rPr>
        <w:t>RODO</w:t>
      </w:r>
    </w:p>
    <w:p w14:paraId="6A3ACC9D" w14:textId="77777777" w:rsidR="00B14475" w:rsidRPr="00EA6353" w:rsidRDefault="00B14475" w:rsidP="00B14475">
      <w:pPr>
        <w:widowControl/>
        <w:jc w:val="both"/>
        <w:rPr>
          <w:rFonts w:ascii="Times New Roman" w:eastAsia="Calibri" w:hAnsi="Times New Roman" w:cs="Times New Roman"/>
          <w:b/>
          <w:bCs/>
          <w:color w:val="auto"/>
          <w:sz w:val="22"/>
          <w:szCs w:val="22"/>
          <w:lang w:eastAsia="en-US" w:bidi="ar-SA"/>
        </w:rPr>
      </w:pPr>
      <w:r w:rsidRPr="00EA6353">
        <w:rPr>
          <w:rFonts w:ascii="Times New Roman" w:eastAsia="Calibri" w:hAnsi="Times New Roman" w:cs="Times New Roman"/>
          <w:b/>
          <w:bCs/>
          <w:color w:val="auto"/>
          <w:sz w:val="22"/>
          <w:szCs w:val="22"/>
          <w:lang w:eastAsia="en-US" w:bidi="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CC88ACF" w14:textId="77777777" w:rsidR="00B14475" w:rsidRPr="00EA6353" w:rsidRDefault="00B14475">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Administratorem Pani/Pana danych osobowych jest Burmistrz Gminy i Miasta w Węglińcu, ul. Sikorskiego 3, 59-940 Węgliniec.</w:t>
      </w:r>
    </w:p>
    <w:p w14:paraId="648216FE" w14:textId="77777777" w:rsidR="00B14475" w:rsidRPr="00EA6353" w:rsidRDefault="00B14475">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 xml:space="preserve">Inspektorem Danych Osobowych jest Pan Janusz Wyspiański, z którym można się kontaktować pod adresem e-mail: </w:t>
      </w:r>
      <w:r w:rsidRPr="00EA6353">
        <w:rPr>
          <w:rFonts w:ascii="Times New Roman" w:eastAsia="Calibri" w:hAnsi="Times New Roman" w:cs="Times New Roman"/>
          <w:color w:val="auto"/>
          <w:sz w:val="22"/>
          <w:szCs w:val="22"/>
          <w:u w:val="single"/>
          <w:lang w:eastAsia="en-US" w:bidi="ar-SA"/>
        </w:rPr>
        <w:t>januszwyspianski@abi24.eu</w:t>
      </w:r>
      <w:r w:rsidRPr="00EA6353">
        <w:rPr>
          <w:rFonts w:ascii="Times New Roman" w:eastAsia="Calibri" w:hAnsi="Times New Roman" w:cs="Times New Roman"/>
          <w:color w:val="auto"/>
          <w:sz w:val="22"/>
          <w:szCs w:val="22"/>
          <w:lang w:eastAsia="en-US" w:bidi="ar-SA"/>
        </w:rPr>
        <w:t>, oraz numerem telefonu: +48 600 246 497.</w:t>
      </w:r>
    </w:p>
    <w:p w14:paraId="6DB8E869" w14:textId="3E7BE53C" w:rsidR="00B14475" w:rsidRPr="00E6592C" w:rsidRDefault="00B14475">
      <w:pPr>
        <w:widowControl/>
        <w:numPr>
          <w:ilvl w:val="0"/>
          <w:numId w:val="52"/>
        </w:numPr>
        <w:spacing w:after="160" w:line="256" w:lineRule="auto"/>
        <w:contextualSpacing/>
        <w:jc w:val="both"/>
        <w:rPr>
          <w:rFonts w:ascii="Times New Roman" w:eastAsia="Calibri" w:hAnsi="Times New Roman" w:cs="Times New Roman"/>
          <w:color w:val="000000" w:themeColor="text1"/>
          <w:sz w:val="22"/>
          <w:szCs w:val="22"/>
          <w:lang w:eastAsia="en-US" w:bidi="ar-SA"/>
        </w:rPr>
      </w:pPr>
      <w:r w:rsidRPr="00EA6353">
        <w:rPr>
          <w:rFonts w:ascii="Times New Roman" w:eastAsia="Calibri" w:hAnsi="Times New Roman" w:cs="Times New Roman"/>
          <w:color w:val="auto"/>
          <w:sz w:val="22"/>
          <w:szCs w:val="22"/>
          <w:lang w:eastAsia="en-US" w:bidi="ar-SA"/>
        </w:rPr>
        <w:t xml:space="preserve">Pani/Pana dane osobowe przetwarzane będą na podstawie art. 6 ust. 1 lit. c RODO w celu związanym z przedmiotowym postępowaniem o udzielenie zamówienia publicznego, prowadzonym w trybie podstawowym </w:t>
      </w:r>
      <w:r w:rsidRPr="0080587C">
        <w:rPr>
          <w:rFonts w:ascii="Times New Roman" w:eastAsia="Calibri" w:hAnsi="Times New Roman" w:cs="Times New Roman"/>
          <w:color w:val="000000" w:themeColor="text1"/>
          <w:sz w:val="22"/>
          <w:szCs w:val="22"/>
          <w:lang w:eastAsia="en-US" w:bidi="ar-SA"/>
        </w:rPr>
        <w:t xml:space="preserve">– </w:t>
      </w:r>
      <w:r w:rsidRPr="00AA52F9">
        <w:rPr>
          <w:rFonts w:ascii="Times New Roman" w:eastAsia="Calibri" w:hAnsi="Times New Roman" w:cs="Times New Roman"/>
          <w:color w:val="auto"/>
          <w:sz w:val="22"/>
          <w:szCs w:val="22"/>
          <w:lang w:eastAsia="en-US" w:bidi="ar-SA"/>
        </w:rPr>
        <w:t>„</w:t>
      </w:r>
      <w:r w:rsidR="00324C24" w:rsidRPr="00324C24">
        <w:rPr>
          <w:rFonts w:ascii="Times New Roman" w:eastAsia="Calibri" w:hAnsi="Times New Roman" w:cs="Times New Roman"/>
          <w:color w:val="auto"/>
          <w:sz w:val="22"/>
          <w:szCs w:val="22"/>
          <w:lang w:eastAsia="en-US"/>
        </w:rPr>
        <w:t>Dowóz uczniów niepełnosprawnych do Specjalnego Ośrodka Szkolno – Wychowawczego w Zgorzelcu</w:t>
      </w:r>
      <w:r w:rsidR="0080587C" w:rsidRPr="00AA52F9">
        <w:rPr>
          <w:rFonts w:ascii="Times New Roman" w:eastAsia="Calibri" w:hAnsi="Times New Roman" w:cs="Times New Roman"/>
          <w:color w:val="auto"/>
          <w:sz w:val="22"/>
          <w:szCs w:val="22"/>
          <w:lang w:eastAsia="en-US"/>
        </w:rPr>
        <w:t>”</w:t>
      </w:r>
      <w:r w:rsidR="00AA52F9">
        <w:rPr>
          <w:rFonts w:ascii="Times New Roman" w:eastAsia="Calibri" w:hAnsi="Times New Roman" w:cs="Times New Roman"/>
          <w:color w:val="auto"/>
          <w:sz w:val="22"/>
          <w:szCs w:val="22"/>
          <w:lang w:eastAsia="en-US"/>
        </w:rPr>
        <w:t>.</w:t>
      </w:r>
    </w:p>
    <w:p w14:paraId="69B8F1B0" w14:textId="41C436F4" w:rsidR="00B14475" w:rsidRPr="00EA6353" w:rsidRDefault="00840D4B">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O</w:t>
      </w:r>
      <w:r w:rsidR="00B14475" w:rsidRPr="00EA6353">
        <w:rPr>
          <w:rFonts w:ascii="Times New Roman" w:eastAsia="Calibri" w:hAnsi="Times New Roman" w:cs="Times New Roman"/>
          <w:color w:val="auto"/>
          <w:sz w:val="22"/>
          <w:szCs w:val="22"/>
          <w:lang w:eastAsia="en-US" w:bidi="ar-SA"/>
        </w:rPr>
        <w:t>dbiorcami Pani/Pana danych osobowych będą osoby lub podmioty, którym udostępniona zostanie dokumentacja postępowania w oparciu o art. 74 ustawy P.Z.P.</w:t>
      </w:r>
    </w:p>
    <w:p w14:paraId="771CDC5A" w14:textId="77777777" w:rsidR="00B14475" w:rsidRPr="00EA6353" w:rsidRDefault="00B14475">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Pani/Pana dane osobowe będą przechowywane, zgodnie z art. 78 ust. 1 pzp. przez okres 4 lat od dnia zakończenia postępowania o udzielenie zamówienia, a jeżeli czas trwania umowy przekracza 4 lata, okres przechowywania obejmuje cały czas trwania umowy;</w:t>
      </w:r>
    </w:p>
    <w:p w14:paraId="293E6CB8" w14:textId="77777777" w:rsidR="00B14475" w:rsidRPr="00EA6353" w:rsidRDefault="00B14475">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obowiązek podania przez Panią/Pana danych osobowych bezpośrednio Pani/Pana dotyczących jest wymogiem ustawowym określonym w przepisanych ustawy pzp. związanym z udziałem w postępowaniu o udzielenie zamówienia publicznego.</w:t>
      </w:r>
    </w:p>
    <w:p w14:paraId="5ADDAAC8" w14:textId="77777777" w:rsidR="00B14475" w:rsidRPr="00EA6353" w:rsidRDefault="00B14475">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odniesieniu do Pani/Pana danych osobowych decyzje nie będą podejmowane w sposób zautomatyzowany, stosownie do art. 22 RODO.</w:t>
      </w:r>
    </w:p>
    <w:p w14:paraId="04ED8FA1" w14:textId="77777777" w:rsidR="00B14475" w:rsidRPr="00EA6353" w:rsidRDefault="00B14475">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posiada Pani/Pan:</w:t>
      </w:r>
    </w:p>
    <w:p w14:paraId="28ABC637" w14:textId="77777777" w:rsidR="00B14475" w:rsidRPr="00EA6353" w:rsidRDefault="00B14475">
      <w:pPr>
        <w:widowControl/>
        <w:numPr>
          <w:ilvl w:val="1"/>
          <w:numId w:val="5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0E004B2" w14:textId="77777777" w:rsidR="00B14475" w:rsidRPr="00EA6353" w:rsidRDefault="00B14475">
      <w:pPr>
        <w:widowControl/>
        <w:numPr>
          <w:ilvl w:val="1"/>
          <w:numId w:val="5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D20FCE7" w14:textId="77777777" w:rsidR="00B14475" w:rsidRPr="00EA6353" w:rsidRDefault="00B14475">
      <w:pPr>
        <w:widowControl/>
        <w:numPr>
          <w:ilvl w:val="1"/>
          <w:numId w:val="5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lastRenderedPageBreak/>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592F466" w14:textId="77777777" w:rsidR="00B14475" w:rsidRPr="00EA6353" w:rsidRDefault="00B14475">
      <w:pPr>
        <w:widowControl/>
        <w:numPr>
          <w:ilvl w:val="1"/>
          <w:numId w:val="5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wniesienia skargi do Prezesa Urzędu Ochrony Danych Osobowych, gdy uzna Pani/Pan, że przetwarzanie danych osobowych Pani/Pana dotyczących narusza przepisy RODO;</w:t>
      </w:r>
    </w:p>
    <w:p w14:paraId="31B6B5A9" w14:textId="77777777" w:rsidR="00B14475" w:rsidRPr="00EA6353" w:rsidRDefault="00B14475">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nie przysługuje Pani/Panu:</w:t>
      </w:r>
    </w:p>
    <w:p w14:paraId="4963EE9C" w14:textId="77777777" w:rsidR="00B14475" w:rsidRPr="00EA6353" w:rsidRDefault="00B14475">
      <w:pPr>
        <w:widowControl/>
        <w:numPr>
          <w:ilvl w:val="0"/>
          <w:numId w:val="5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związku z art. 17 ust. 3 lit. b, d lub e RODO prawo do usunięcia danych osobowych;</w:t>
      </w:r>
    </w:p>
    <w:p w14:paraId="19C5A4D3" w14:textId="77777777" w:rsidR="00B14475" w:rsidRPr="00EA6353" w:rsidRDefault="00B14475">
      <w:pPr>
        <w:widowControl/>
        <w:numPr>
          <w:ilvl w:val="0"/>
          <w:numId w:val="5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przenoszenia danych osobowych, o którym mowa w art. 20 RODO;</w:t>
      </w:r>
    </w:p>
    <w:p w14:paraId="4E50F770" w14:textId="77777777" w:rsidR="00B14475" w:rsidRPr="00EA6353" w:rsidRDefault="00B14475">
      <w:pPr>
        <w:widowControl/>
        <w:numPr>
          <w:ilvl w:val="0"/>
          <w:numId w:val="5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21 RODO prawo sprzeciwu, wobec przetwarzania danych osobowych, gdyż podstawą prawną przetwarzania Pani/Pana danych osobowych jest art. 6 ust. 1 lit. c RODO;</w:t>
      </w:r>
    </w:p>
    <w:p w14:paraId="35909EF8" w14:textId="04CF961C" w:rsidR="0045376D" w:rsidRPr="00193F8C" w:rsidRDefault="00B14475">
      <w:pPr>
        <w:widowControl/>
        <w:numPr>
          <w:ilvl w:val="0"/>
          <w:numId w:val="52"/>
        </w:numPr>
        <w:spacing w:after="160" w:line="256" w:lineRule="auto"/>
        <w:contextualSpacing/>
        <w:jc w:val="both"/>
        <w:rPr>
          <w:rStyle w:val="PogrubienieTeksttreci612pt0"/>
          <w:rFonts w:ascii="Times New Roman" w:eastAsia="Calibri" w:hAnsi="Times New Roman" w:cs="Times New Roman"/>
          <w:b w:val="0"/>
          <w:bCs w:val="0"/>
          <w:i w:val="0"/>
          <w:iCs w:val="0"/>
          <w:color w:val="auto"/>
          <w:sz w:val="22"/>
          <w:szCs w:val="22"/>
          <w:u w:val="none"/>
          <w:lang w:eastAsia="en-US" w:bidi="ar-SA"/>
        </w:rPr>
      </w:pPr>
      <w:r w:rsidRPr="00EA6353">
        <w:rPr>
          <w:rFonts w:ascii="Times New Roman" w:eastAsia="Calibri" w:hAnsi="Times New Roman" w:cs="Times New Roman"/>
          <w:color w:val="auto"/>
          <w:sz w:val="22"/>
          <w:szCs w:val="22"/>
          <w:lang w:eastAsia="en-US" w:bidi="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B1572AC" w14:textId="77777777" w:rsidR="00D27A4A" w:rsidRDefault="00D27A4A" w:rsidP="00895327">
      <w:pPr>
        <w:pStyle w:val="Teksttreci60"/>
        <w:shd w:val="clear" w:color="auto" w:fill="auto"/>
        <w:spacing w:after="206" w:line="240" w:lineRule="exact"/>
        <w:ind w:firstLine="0"/>
        <w:rPr>
          <w:rStyle w:val="PogrubienieTeksttreci612pt0"/>
          <w:rFonts w:ascii="Times New Roman" w:hAnsi="Times New Roman" w:cs="Times New Roman"/>
          <w:i/>
          <w:iCs/>
          <w:color w:val="auto"/>
          <w:sz w:val="22"/>
          <w:szCs w:val="22"/>
        </w:rPr>
      </w:pPr>
    </w:p>
    <w:p w14:paraId="63559A05" w14:textId="29E541AE" w:rsidR="00471E04" w:rsidRPr="006D479B" w:rsidRDefault="00B479F5" w:rsidP="00895327">
      <w:pPr>
        <w:pStyle w:val="Teksttreci60"/>
        <w:shd w:val="clear" w:color="auto" w:fill="auto"/>
        <w:spacing w:after="206"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43. </w:t>
      </w:r>
      <w:r w:rsidR="00DE3776" w:rsidRPr="00A91F3D">
        <w:rPr>
          <w:rStyle w:val="Teksttreci6Maelitery"/>
          <w:rFonts w:ascii="Times New Roman" w:hAnsi="Times New Roman" w:cs="Times New Roman"/>
          <w:color w:val="auto"/>
          <w:sz w:val="22"/>
          <w:szCs w:val="22"/>
        </w:rPr>
        <w:t>WYKAZ ZAŁĄCZNIKÓW</w:t>
      </w:r>
    </w:p>
    <w:p w14:paraId="1C3A9DB3" w14:textId="7943466F" w:rsidR="00895327"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1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Formularz oferty</w:t>
      </w:r>
    </w:p>
    <w:p w14:paraId="3C14288B" w14:textId="1B74E1AC"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Załącznik Nr 2 -</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Pr="00895327">
        <w:rPr>
          <w:rFonts w:ascii="Times New Roman" w:hAnsi="Times New Roman" w:cs="Times New Roman"/>
          <w:color w:val="auto"/>
          <w:sz w:val="22"/>
          <w:szCs w:val="22"/>
        </w:rPr>
        <w:t xml:space="preserve">Oświadczenie dotyczące spełnienia warunków udziału w postępowaniu </w:t>
      </w:r>
      <w:r w:rsidRPr="00895327">
        <w:rPr>
          <w:rFonts w:ascii="Times New Roman" w:hAnsi="Times New Roman" w:cs="Times New Roman"/>
          <w:i/>
          <w:iCs/>
          <w:color w:val="auto"/>
          <w:sz w:val="22"/>
          <w:szCs w:val="22"/>
        </w:rPr>
        <w:t>[zgodnie z</w:t>
      </w:r>
      <w:r w:rsidR="001F726F">
        <w:rPr>
          <w:rFonts w:ascii="Times New Roman" w:hAnsi="Times New Roman" w:cs="Times New Roman"/>
          <w:i/>
          <w:iCs/>
          <w:color w:val="auto"/>
          <w:sz w:val="22"/>
          <w:szCs w:val="22"/>
        </w:rPr>
        <w:t> </w:t>
      </w:r>
      <w:r w:rsidRPr="00895327">
        <w:rPr>
          <w:rFonts w:ascii="Times New Roman" w:hAnsi="Times New Roman" w:cs="Times New Roman"/>
          <w:i/>
          <w:iCs/>
          <w:color w:val="auto"/>
          <w:sz w:val="22"/>
          <w:szCs w:val="22"/>
        </w:rPr>
        <w:t>art. 125 ust. 1 ustawy pzp)</w:t>
      </w:r>
    </w:p>
    <w:p w14:paraId="6C642792" w14:textId="6DA628C9"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Załącznik Nr 3 -</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Pr="00895327">
        <w:rPr>
          <w:rFonts w:ascii="Times New Roman" w:hAnsi="Times New Roman" w:cs="Times New Roman"/>
          <w:color w:val="auto"/>
          <w:sz w:val="22"/>
          <w:szCs w:val="22"/>
        </w:rPr>
        <w:t xml:space="preserve">Oświadczenie dotyczące przesłanek wykluczenia z postępowania </w:t>
      </w:r>
      <w:r w:rsidRPr="00895327">
        <w:rPr>
          <w:rFonts w:ascii="Times New Roman" w:hAnsi="Times New Roman" w:cs="Times New Roman"/>
          <w:i/>
          <w:iCs/>
          <w:color w:val="auto"/>
          <w:sz w:val="22"/>
          <w:szCs w:val="22"/>
        </w:rPr>
        <w:t>[zgodnie z art. 125 ust. 1 ustawy pzp)</w:t>
      </w:r>
    </w:p>
    <w:p w14:paraId="40192F96" w14:textId="2F49D027" w:rsidR="00895327"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4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Wzór umowy</w:t>
      </w:r>
    </w:p>
    <w:p w14:paraId="600B4714" w14:textId="77777777" w:rsidR="007E2330" w:rsidRPr="007E2330" w:rsidRDefault="007E2330" w:rsidP="007E2330">
      <w:pPr>
        <w:pStyle w:val="Teksttreci20"/>
        <w:spacing w:after="97" w:line="256" w:lineRule="exact"/>
        <w:ind w:left="993"/>
        <w:jc w:val="both"/>
        <w:rPr>
          <w:rFonts w:ascii="Times New Roman" w:hAnsi="Times New Roman" w:cs="Times New Roman"/>
          <w:b/>
          <w:bCs/>
          <w:color w:val="auto"/>
          <w:sz w:val="22"/>
          <w:szCs w:val="22"/>
        </w:rPr>
      </w:pPr>
      <w:r w:rsidRPr="007E2330">
        <w:rPr>
          <w:rFonts w:ascii="Times New Roman" w:hAnsi="Times New Roman" w:cs="Times New Roman"/>
          <w:b/>
          <w:bCs/>
          <w:color w:val="auto"/>
          <w:sz w:val="22"/>
          <w:szCs w:val="22"/>
        </w:rPr>
        <w:t xml:space="preserve">Załącznik Nr 5 - </w:t>
      </w:r>
      <w:r w:rsidRPr="007E2330">
        <w:rPr>
          <w:rFonts w:ascii="Times New Roman" w:hAnsi="Times New Roman" w:cs="Times New Roman"/>
          <w:b/>
          <w:bCs/>
          <w:color w:val="auto"/>
          <w:sz w:val="22"/>
          <w:szCs w:val="22"/>
        </w:rPr>
        <w:tab/>
      </w:r>
      <w:r w:rsidRPr="007E2330">
        <w:rPr>
          <w:rFonts w:ascii="Times New Roman" w:hAnsi="Times New Roman" w:cs="Times New Roman"/>
          <w:color w:val="auto"/>
          <w:sz w:val="22"/>
          <w:szCs w:val="22"/>
        </w:rPr>
        <w:t>Wykaz wykonanych usług</w:t>
      </w:r>
    </w:p>
    <w:p w14:paraId="2BB2A4DB" w14:textId="77777777" w:rsidR="007E2330" w:rsidRPr="007E2330" w:rsidRDefault="007E2330" w:rsidP="007E2330">
      <w:pPr>
        <w:pStyle w:val="Teksttreci20"/>
        <w:spacing w:after="97" w:line="256" w:lineRule="exact"/>
        <w:ind w:left="993"/>
        <w:jc w:val="both"/>
        <w:rPr>
          <w:rFonts w:ascii="Times New Roman" w:hAnsi="Times New Roman" w:cs="Times New Roman"/>
          <w:b/>
          <w:bCs/>
          <w:color w:val="auto"/>
          <w:sz w:val="22"/>
          <w:szCs w:val="22"/>
        </w:rPr>
      </w:pPr>
      <w:r w:rsidRPr="007E2330">
        <w:rPr>
          <w:rFonts w:ascii="Times New Roman" w:hAnsi="Times New Roman" w:cs="Times New Roman"/>
          <w:b/>
          <w:bCs/>
          <w:color w:val="auto"/>
          <w:sz w:val="22"/>
          <w:szCs w:val="22"/>
        </w:rPr>
        <w:t xml:space="preserve">Załącznik Nr 6 - </w:t>
      </w:r>
      <w:r w:rsidRPr="007E2330">
        <w:rPr>
          <w:rFonts w:ascii="Times New Roman" w:hAnsi="Times New Roman" w:cs="Times New Roman"/>
          <w:b/>
          <w:bCs/>
          <w:color w:val="auto"/>
          <w:sz w:val="22"/>
          <w:szCs w:val="22"/>
        </w:rPr>
        <w:tab/>
      </w:r>
      <w:r w:rsidRPr="007E2330">
        <w:rPr>
          <w:rFonts w:ascii="Times New Roman" w:hAnsi="Times New Roman" w:cs="Times New Roman"/>
          <w:color w:val="auto"/>
          <w:sz w:val="22"/>
          <w:szCs w:val="22"/>
        </w:rPr>
        <w:t>Wykaz zasobów</w:t>
      </w:r>
    </w:p>
    <w:p w14:paraId="57698BD4" w14:textId="085E6F4E" w:rsidR="00895327" w:rsidRDefault="00895327" w:rsidP="00895327">
      <w:pPr>
        <w:pStyle w:val="Teksttreci20"/>
        <w:spacing w:after="97" w:line="256" w:lineRule="exact"/>
        <w:ind w:left="993"/>
        <w:jc w:val="both"/>
        <w:rPr>
          <w:rFonts w:ascii="Times New Roman" w:hAnsi="Times New Roman" w:cs="Times New Roman"/>
          <w:color w:val="auto"/>
          <w:sz w:val="22"/>
          <w:szCs w:val="22"/>
        </w:rPr>
      </w:pPr>
      <w:r w:rsidRPr="00895327">
        <w:rPr>
          <w:rFonts w:ascii="Times New Roman" w:hAnsi="Times New Roman" w:cs="Times New Roman"/>
          <w:b/>
          <w:bCs/>
          <w:color w:val="auto"/>
          <w:sz w:val="22"/>
          <w:szCs w:val="22"/>
        </w:rPr>
        <w:t xml:space="preserve">Załącznik Nr </w:t>
      </w:r>
      <w:r w:rsidR="007E2330">
        <w:rPr>
          <w:rFonts w:ascii="Times New Roman" w:hAnsi="Times New Roman" w:cs="Times New Roman"/>
          <w:b/>
          <w:bCs/>
          <w:color w:val="auto"/>
          <w:sz w:val="22"/>
          <w:szCs w:val="22"/>
        </w:rPr>
        <w:t>7</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Wykaz osób które będą uczestniczyć w wykonaniu zamówienia</w:t>
      </w:r>
    </w:p>
    <w:p w14:paraId="53CB6EA8" w14:textId="2DBDD0A2" w:rsidR="00895327" w:rsidRPr="00895327" w:rsidRDefault="00FD01C1" w:rsidP="001C0441">
      <w:pPr>
        <w:pStyle w:val="Teksttreci20"/>
        <w:spacing w:after="97" w:line="256" w:lineRule="exact"/>
        <w:ind w:left="2127" w:hanging="1914"/>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Załącznik Nr </w:t>
      </w:r>
      <w:r w:rsidR="007E2330">
        <w:rPr>
          <w:rFonts w:ascii="Times New Roman" w:hAnsi="Times New Roman" w:cs="Times New Roman"/>
          <w:b/>
          <w:bCs/>
          <w:color w:val="auto"/>
          <w:sz w:val="22"/>
          <w:szCs w:val="22"/>
        </w:rPr>
        <w:t>8</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00895327" w:rsidRPr="00895327">
        <w:rPr>
          <w:rFonts w:ascii="Times New Roman" w:hAnsi="Times New Roman" w:cs="Times New Roman"/>
          <w:color w:val="auto"/>
          <w:sz w:val="22"/>
          <w:szCs w:val="22"/>
        </w:rPr>
        <w:t>Pełnomocnictwo - w przypadku wykonawców wspólnie ubiegających się o</w:t>
      </w:r>
      <w:r w:rsidR="001F726F">
        <w:rPr>
          <w:rFonts w:ascii="Times New Roman" w:hAnsi="Times New Roman" w:cs="Times New Roman"/>
          <w:color w:val="auto"/>
          <w:sz w:val="22"/>
          <w:szCs w:val="22"/>
        </w:rPr>
        <w:t> </w:t>
      </w:r>
      <w:r w:rsidR="00895327" w:rsidRPr="00895327">
        <w:rPr>
          <w:rFonts w:ascii="Times New Roman" w:hAnsi="Times New Roman" w:cs="Times New Roman"/>
          <w:color w:val="auto"/>
          <w:sz w:val="22"/>
          <w:szCs w:val="22"/>
        </w:rPr>
        <w:t>udzielenie zamówienia publicznego (konsorcjum, spółka cywilna itp.) (wzór)</w:t>
      </w:r>
    </w:p>
    <w:p w14:paraId="3E60F29B" w14:textId="3244FE4A"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w:t>
      </w:r>
      <w:r w:rsidR="007E2330">
        <w:rPr>
          <w:rFonts w:ascii="Times New Roman" w:hAnsi="Times New Roman" w:cs="Times New Roman"/>
          <w:b/>
          <w:bCs/>
          <w:color w:val="auto"/>
          <w:sz w:val="22"/>
          <w:szCs w:val="22"/>
        </w:rPr>
        <w:t>9</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 xml:space="preserve">Zobowiązanie podmiotu udostępniającego zasoby </w:t>
      </w:r>
      <w:r w:rsidRPr="00895327">
        <w:rPr>
          <w:rFonts w:ascii="Times New Roman" w:hAnsi="Times New Roman" w:cs="Times New Roman"/>
          <w:i/>
          <w:iCs/>
          <w:color w:val="auto"/>
          <w:sz w:val="22"/>
          <w:szCs w:val="22"/>
        </w:rPr>
        <w:t>(zgodnie z art. 118 ust. 3 ustawy pzp)</w:t>
      </w:r>
    </w:p>
    <w:p w14:paraId="2847FA67" w14:textId="7E036F38"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w:t>
      </w:r>
      <w:r w:rsidR="007E2330">
        <w:rPr>
          <w:rFonts w:ascii="Times New Roman" w:hAnsi="Times New Roman" w:cs="Times New Roman"/>
          <w:b/>
          <w:bCs/>
          <w:color w:val="auto"/>
          <w:sz w:val="22"/>
          <w:szCs w:val="22"/>
        </w:rPr>
        <w:t>10</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 xml:space="preserve">Oświadczenie wykonawców wspólnie ubiegających się o udzielenie zamówienia </w:t>
      </w:r>
      <w:r w:rsidRPr="00895327">
        <w:rPr>
          <w:rFonts w:ascii="Times New Roman" w:hAnsi="Times New Roman" w:cs="Times New Roman"/>
          <w:i/>
          <w:iCs/>
          <w:color w:val="auto"/>
          <w:sz w:val="22"/>
          <w:szCs w:val="22"/>
        </w:rPr>
        <w:t>(zgodnie z art. 117 ust. 4 ustawy pzp)</w:t>
      </w:r>
    </w:p>
    <w:p w14:paraId="0E3DF4F8" w14:textId="77777777" w:rsidR="00471E04" w:rsidRPr="006D479B" w:rsidRDefault="00471E04">
      <w:pPr>
        <w:pStyle w:val="Teksttreci20"/>
        <w:shd w:val="clear" w:color="auto" w:fill="auto"/>
        <w:spacing w:before="0" w:after="0" w:line="245" w:lineRule="exact"/>
        <w:ind w:firstLine="0"/>
        <w:jc w:val="both"/>
        <w:rPr>
          <w:rStyle w:val="Teksttreci21"/>
          <w:rFonts w:ascii="Times New Roman" w:hAnsi="Times New Roman" w:cs="Times New Roman"/>
          <w:color w:val="auto"/>
          <w:sz w:val="22"/>
          <w:szCs w:val="22"/>
        </w:rPr>
      </w:pPr>
    </w:p>
    <w:p w14:paraId="79EB8756" w14:textId="77777777" w:rsidR="00481225" w:rsidRPr="006D479B" w:rsidRDefault="00B479F5">
      <w:pPr>
        <w:pStyle w:val="Teksttreci20"/>
        <w:shd w:val="clear" w:color="auto" w:fill="auto"/>
        <w:spacing w:before="0" w:after="0" w:line="245" w:lineRule="exact"/>
        <w:ind w:firstLine="0"/>
        <w:jc w:val="both"/>
        <w:rPr>
          <w:rFonts w:ascii="Times New Roman" w:hAnsi="Times New Roman" w:cs="Times New Roman"/>
          <w:color w:val="auto"/>
          <w:sz w:val="22"/>
          <w:szCs w:val="22"/>
        </w:rPr>
      </w:pPr>
      <w:r w:rsidRPr="006D479B">
        <w:rPr>
          <w:rStyle w:val="Teksttreci21"/>
          <w:rFonts w:ascii="Times New Roman" w:hAnsi="Times New Roman" w:cs="Times New Roman"/>
          <w:color w:val="auto"/>
          <w:sz w:val="22"/>
          <w:szCs w:val="22"/>
        </w:rPr>
        <w:t>Wyżej wymienione załączniki stanowią integralną część niniejszej specyfikacji warunków zamówienia.</w:t>
      </w:r>
    </w:p>
    <w:sectPr w:rsidR="00481225" w:rsidRPr="006D479B">
      <w:headerReference w:type="default" r:id="rId13"/>
      <w:footerReference w:type="default" r:id="rId14"/>
      <w:pgSz w:w="11900" w:h="16840"/>
      <w:pgMar w:top="621" w:right="1187" w:bottom="763" w:left="11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2E019" w14:textId="77777777" w:rsidR="00B45F10" w:rsidRDefault="00B45F10">
      <w:r>
        <w:separator/>
      </w:r>
    </w:p>
  </w:endnote>
  <w:endnote w:type="continuationSeparator" w:id="0">
    <w:p w14:paraId="61B3EF3D" w14:textId="77777777" w:rsidR="00B45F10" w:rsidRDefault="00B45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Franklin Gothic Book">
    <w:charset w:val="00"/>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AngsanaUPC">
    <w:charset w:val="DE"/>
    <w:family w:val="roman"/>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20762" w14:textId="77777777" w:rsidR="00342210" w:rsidRDefault="00342210">
    <w:pPr>
      <w:rPr>
        <w:sz w:val="2"/>
        <w:szCs w:val="2"/>
      </w:rPr>
    </w:pPr>
    <w:r>
      <w:rPr>
        <w:noProof/>
        <w:lang w:bidi="ar-SA"/>
      </w:rPr>
      <mc:AlternateContent>
        <mc:Choice Requires="wps">
          <w:drawing>
            <wp:anchor distT="0" distB="0" distL="63500" distR="63500" simplePos="0" relativeHeight="314572417" behindDoc="1" locked="0" layoutInCell="1" allowOverlap="1" wp14:anchorId="2C745913" wp14:editId="0689EAFA">
              <wp:simplePos x="0" y="0"/>
              <wp:positionH relativeFrom="page">
                <wp:posOffset>2651125</wp:posOffset>
              </wp:positionH>
              <wp:positionV relativeFrom="page">
                <wp:posOffset>10394950</wp:posOffset>
              </wp:positionV>
              <wp:extent cx="3997960" cy="128270"/>
              <wp:effectExtent l="3175" t="3175"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745913" id="_x0000_t202" coordsize="21600,21600" o:spt="202" path="m,l,21600r21600,l21600,xe">
              <v:stroke joinstyle="miter"/>
              <v:path gradientshapeok="t" o:connecttype="rect"/>
            </v:shapetype>
            <v:shape id="Text Box 1" o:spid="_x0000_s1028" type="#_x0000_t202" style="position:absolute;margin-left:208.75pt;margin-top:818.5pt;width:314.8pt;height:10.1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" filled="f" stroked="f">
              <v:textbox style="mso-fit-shape-to-text:t" inset="0,0,0,0">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ECE85" w14:textId="77777777" w:rsidR="00B45F10" w:rsidRDefault="00B45F10"/>
  </w:footnote>
  <w:footnote w:type="continuationSeparator" w:id="0">
    <w:p w14:paraId="34A85647" w14:textId="77777777" w:rsidR="00B45F10" w:rsidRDefault="00B45F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675F7" w14:textId="77777777" w:rsidR="00342210" w:rsidRDefault="00342210">
    <w:pPr>
      <w:rPr>
        <w:sz w:val="2"/>
        <w:szCs w:val="2"/>
      </w:rPr>
    </w:pPr>
    <w:r>
      <w:rPr>
        <w:noProof/>
        <w:lang w:bidi="ar-SA"/>
      </w:rPr>
      <mc:AlternateContent>
        <mc:Choice Requires="wps">
          <w:drawing>
            <wp:anchor distT="0" distB="0" distL="63500" distR="63500" simplePos="0" relativeHeight="314572416" behindDoc="1" locked="0" layoutInCell="1" allowOverlap="1" wp14:anchorId="52E6FD56" wp14:editId="0291BFB6">
              <wp:simplePos x="0" y="0"/>
              <wp:positionH relativeFrom="page">
                <wp:posOffset>1662430</wp:posOffset>
              </wp:positionH>
              <wp:positionV relativeFrom="page">
                <wp:posOffset>134620</wp:posOffset>
              </wp:positionV>
              <wp:extent cx="5083810" cy="15494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8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C6115" w14:textId="7156BC48"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t xml:space="preserve">znak sprawy: </w:t>
                          </w:r>
                          <w:r w:rsidRPr="00BF1CBC">
                            <w:rPr>
                              <w:rStyle w:val="Nagweklubstopka1"/>
                              <w:i/>
                              <w:iCs/>
                              <w:color w:val="auto"/>
                            </w:rPr>
                            <w:t>ZI.271.</w:t>
                          </w:r>
                          <w:r w:rsidR="00460FB1">
                            <w:rPr>
                              <w:rStyle w:val="Nagweklubstopka1"/>
                              <w:i/>
                              <w:iCs/>
                              <w:color w:val="auto"/>
                            </w:rPr>
                            <w:t>21</w:t>
                          </w:r>
                          <w:r w:rsidRPr="00BF1CBC">
                            <w:rPr>
                              <w:rStyle w:val="Nagweklubstopka1"/>
                              <w:i/>
                              <w:iCs/>
                              <w:color w:val="auto"/>
                            </w:rPr>
                            <w:t>.202</w:t>
                          </w:r>
                          <w:r w:rsidR="00324C24">
                            <w:rPr>
                              <w:rStyle w:val="Nagweklubstopka1"/>
                              <w:i/>
                              <w:iCs/>
                              <w:color w:val="auto"/>
                            </w:rPr>
                            <w:t>4</w:t>
                          </w:r>
                          <w:r w:rsidRPr="00BF1CBC">
                            <w:rPr>
                              <w:rStyle w:val="Nagweklubstopka1"/>
                              <w:i/>
                              <w:iCs/>
                              <w:color w:val="auto"/>
                            </w:rPr>
                            <w:t>.ZP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E6FD56" id="_x0000_t202" coordsize="21600,21600" o:spt="202" path="m,l,21600r21600,l21600,xe">
              <v:stroke joinstyle="miter"/>
              <v:path gradientshapeok="t" o:connecttype="rect"/>
            </v:shapetype>
            <v:shape id="Text Box 2" o:spid="_x0000_s1027" type="#_x0000_t202" style="position:absolute;margin-left:130.9pt;margin-top:10.6pt;width:400.3pt;height:12.2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" filled="f" stroked="f">
              <v:textbox style="mso-fit-shape-to-text:t" inset="0,0,0,0">
                <w:txbxContent>
                  <w:p w14:paraId="2A5C6115" w14:textId="7156BC48"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t xml:space="preserve">znak sprawy: </w:t>
                    </w:r>
                    <w:r w:rsidRPr="00BF1CBC">
                      <w:rPr>
                        <w:rStyle w:val="Nagweklubstopka1"/>
                        <w:i/>
                        <w:iCs/>
                        <w:color w:val="auto"/>
                      </w:rPr>
                      <w:t>ZI.271.</w:t>
                    </w:r>
                    <w:r w:rsidR="00460FB1">
                      <w:rPr>
                        <w:rStyle w:val="Nagweklubstopka1"/>
                        <w:i/>
                        <w:iCs/>
                        <w:color w:val="auto"/>
                      </w:rPr>
                      <w:t>21</w:t>
                    </w:r>
                    <w:r w:rsidRPr="00BF1CBC">
                      <w:rPr>
                        <w:rStyle w:val="Nagweklubstopka1"/>
                        <w:i/>
                        <w:iCs/>
                        <w:color w:val="auto"/>
                      </w:rPr>
                      <w:t>.202</w:t>
                    </w:r>
                    <w:r w:rsidR="00324C24">
                      <w:rPr>
                        <w:rStyle w:val="Nagweklubstopka1"/>
                        <w:i/>
                        <w:iCs/>
                        <w:color w:val="auto"/>
                      </w:rPr>
                      <w:t>4</w:t>
                    </w:r>
                    <w:r w:rsidRPr="00BF1CBC">
                      <w:rPr>
                        <w:rStyle w:val="Nagweklubstopka1"/>
                        <w:i/>
                        <w:iCs/>
                        <w:color w:val="auto"/>
                      </w:rPr>
                      <w:t>.ZP</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E07C8"/>
    <w:multiLevelType w:val="multilevel"/>
    <w:tmpl w:val="ED94D184"/>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3F3BDE"/>
    <w:multiLevelType w:val="multilevel"/>
    <w:tmpl w:val="93D0026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5"/>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2D301A"/>
    <w:multiLevelType w:val="hybridMultilevel"/>
    <w:tmpl w:val="189EBC9C"/>
    <w:lvl w:ilvl="0" w:tplc="4E323310">
      <w:start w:val="1"/>
      <w:numFmt w:val="decimal"/>
      <w:lvlText w:val="%1."/>
      <w:lvlJc w:val="left"/>
      <w:pPr>
        <w:ind w:left="360" w:hanging="360"/>
      </w:pPr>
      <w:rPr>
        <w:rFonts w:ascii="Times New Roman" w:hAnsi="Times New Roman" w:cs="Times New Roman" w:hint="default"/>
        <w:b w:val="0"/>
        <w:color w:val="auto"/>
        <w:sz w:val="22"/>
        <w:szCs w:val="22"/>
      </w:rPr>
    </w:lvl>
    <w:lvl w:ilvl="1" w:tplc="04150019">
      <w:start w:val="1"/>
      <w:numFmt w:val="lowerLetter"/>
      <w:lvlText w:val="%2."/>
      <w:lvlJc w:val="left"/>
      <w:pPr>
        <w:ind w:left="1080" w:hanging="360"/>
      </w:pPr>
    </w:lvl>
    <w:lvl w:ilvl="2" w:tplc="CFFE02A0">
      <w:start w:val="1"/>
      <w:numFmt w:val="lowerLetter"/>
      <w:lvlText w:val="%3)"/>
      <w:lvlJc w:val="right"/>
      <w:pPr>
        <w:ind w:left="1800" w:hanging="180"/>
      </w:pPr>
      <w:rPr>
        <w:rFonts w:ascii="Times New Roman" w:eastAsia="Arial Unicode MS" w:hAnsi="Times New Roman" w:cs="Arial Unicode MS"/>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124C276E"/>
    <w:multiLevelType w:val="hybridMultilevel"/>
    <w:tmpl w:val="5D30516C"/>
    <w:lvl w:ilvl="0" w:tplc="04150011">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3A344E"/>
    <w:multiLevelType w:val="multilevel"/>
    <w:tmpl w:val="B8701DE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005F2B"/>
    <w:multiLevelType w:val="multilevel"/>
    <w:tmpl w:val="A798E3B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076EE7"/>
    <w:multiLevelType w:val="multilevel"/>
    <w:tmpl w:val="7E727DA6"/>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89427E"/>
    <w:multiLevelType w:val="multilevel"/>
    <w:tmpl w:val="3A30C79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EE4BA0"/>
    <w:multiLevelType w:val="hybridMultilevel"/>
    <w:tmpl w:val="ADD2CAD0"/>
    <w:lvl w:ilvl="0" w:tplc="90CEB042">
      <w:start w:val="1"/>
      <w:numFmt w:val="decimal"/>
      <w:lvlText w:val="%1."/>
      <w:lvlJc w:val="left"/>
      <w:pPr>
        <w:ind w:left="720" w:hanging="360"/>
      </w:pPr>
      <w:rPr>
        <w:rFonts w:hint="default"/>
      </w:rPr>
    </w:lvl>
    <w:lvl w:ilvl="1" w:tplc="1DC0AAF4">
      <w:start w:val="1"/>
      <w:numFmt w:val="decimal"/>
      <w:lvlText w:val="%2)"/>
      <w:lvlJc w:val="left"/>
      <w:pPr>
        <w:ind w:left="1440" w:hanging="360"/>
      </w:pPr>
      <w:rPr>
        <w:rFonts w:hint="default"/>
        <w:i w:val="0"/>
        <w:color w:val="auto"/>
      </w:rPr>
    </w:lvl>
    <w:lvl w:ilvl="2" w:tplc="F4BEC7F6">
      <w:start w:val="1"/>
      <w:numFmt w:val="lowerLetter"/>
      <w:lvlText w:val="%3)"/>
      <w:lvlJc w:val="right"/>
      <w:pPr>
        <w:ind w:left="2160" w:hanging="180"/>
      </w:pPr>
      <w:rPr>
        <w:rFonts w:ascii="Times New Roman" w:eastAsia="Palatino Linotype" w:hAnsi="Times New Roman"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0742C5"/>
    <w:multiLevelType w:val="multilevel"/>
    <w:tmpl w:val="A33A679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A876E7"/>
    <w:multiLevelType w:val="hybridMultilevel"/>
    <w:tmpl w:val="A314BB0A"/>
    <w:lvl w:ilvl="0" w:tplc="EF7C11DC">
      <w:start w:val="1"/>
      <w:numFmt w:val="decimal"/>
      <w:lvlText w:val="%1)"/>
      <w:lvlJc w:val="left"/>
      <w:pPr>
        <w:ind w:left="1046" w:hanging="360"/>
      </w:pPr>
      <w:rPr>
        <w:rFonts w:hint="default"/>
      </w:rPr>
    </w:lvl>
    <w:lvl w:ilvl="1" w:tplc="04150019" w:tentative="1">
      <w:start w:val="1"/>
      <w:numFmt w:val="lowerLetter"/>
      <w:lvlText w:val="%2."/>
      <w:lvlJc w:val="left"/>
      <w:pPr>
        <w:ind w:left="1766" w:hanging="360"/>
      </w:pPr>
    </w:lvl>
    <w:lvl w:ilvl="2" w:tplc="0415001B" w:tentative="1">
      <w:start w:val="1"/>
      <w:numFmt w:val="lowerRoman"/>
      <w:lvlText w:val="%3."/>
      <w:lvlJc w:val="right"/>
      <w:pPr>
        <w:ind w:left="2486" w:hanging="180"/>
      </w:pPr>
    </w:lvl>
    <w:lvl w:ilvl="3" w:tplc="0415000F" w:tentative="1">
      <w:start w:val="1"/>
      <w:numFmt w:val="decimal"/>
      <w:lvlText w:val="%4."/>
      <w:lvlJc w:val="left"/>
      <w:pPr>
        <w:ind w:left="3206" w:hanging="360"/>
      </w:pPr>
    </w:lvl>
    <w:lvl w:ilvl="4" w:tplc="04150019" w:tentative="1">
      <w:start w:val="1"/>
      <w:numFmt w:val="lowerLetter"/>
      <w:lvlText w:val="%5."/>
      <w:lvlJc w:val="left"/>
      <w:pPr>
        <w:ind w:left="3926" w:hanging="360"/>
      </w:pPr>
    </w:lvl>
    <w:lvl w:ilvl="5" w:tplc="0415001B" w:tentative="1">
      <w:start w:val="1"/>
      <w:numFmt w:val="lowerRoman"/>
      <w:lvlText w:val="%6."/>
      <w:lvlJc w:val="right"/>
      <w:pPr>
        <w:ind w:left="4646" w:hanging="180"/>
      </w:pPr>
    </w:lvl>
    <w:lvl w:ilvl="6" w:tplc="0415000F" w:tentative="1">
      <w:start w:val="1"/>
      <w:numFmt w:val="decimal"/>
      <w:lvlText w:val="%7."/>
      <w:lvlJc w:val="left"/>
      <w:pPr>
        <w:ind w:left="5366" w:hanging="360"/>
      </w:pPr>
    </w:lvl>
    <w:lvl w:ilvl="7" w:tplc="04150019" w:tentative="1">
      <w:start w:val="1"/>
      <w:numFmt w:val="lowerLetter"/>
      <w:lvlText w:val="%8."/>
      <w:lvlJc w:val="left"/>
      <w:pPr>
        <w:ind w:left="6086" w:hanging="360"/>
      </w:pPr>
    </w:lvl>
    <w:lvl w:ilvl="8" w:tplc="0415001B" w:tentative="1">
      <w:start w:val="1"/>
      <w:numFmt w:val="lowerRoman"/>
      <w:lvlText w:val="%9."/>
      <w:lvlJc w:val="right"/>
      <w:pPr>
        <w:ind w:left="6806" w:hanging="180"/>
      </w:pPr>
    </w:lvl>
  </w:abstractNum>
  <w:abstractNum w:abstractNumId="11" w15:restartNumberingAfterBreak="0">
    <w:nsid w:val="22BD7735"/>
    <w:multiLevelType w:val="hybridMultilevel"/>
    <w:tmpl w:val="DA405868"/>
    <w:lvl w:ilvl="0" w:tplc="04E2D464">
      <w:start w:val="1"/>
      <w:numFmt w:val="lowerLetter"/>
      <w:lvlText w:val="%1)"/>
      <w:lvlJc w:val="left"/>
      <w:pPr>
        <w:tabs>
          <w:tab w:val="num" w:pos="502"/>
        </w:tabs>
        <w:ind w:left="502" w:hanging="360"/>
      </w:pPr>
      <w:rPr>
        <w:rFonts w:ascii="Times New Roman" w:eastAsia="Times New Roman" w:hAnsi="Times New Roman" w:cs="Times New Roman"/>
        <w:b w:val="0"/>
        <w:i w:val="0"/>
        <w:sz w:val="22"/>
        <w:szCs w:val="20"/>
      </w:rPr>
    </w:lvl>
    <w:lvl w:ilvl="1" w:tplc="F348DB06">
      <w:start w:val="1"/>
      <w:numFmt w:val="decimal"/>
      <w:lvlText w:val="%2."/>
      <w:lvlJc w:val="left"/>
      <w:pPr>
        <w:tabs>
          <w:tab w:val="num" w:pos="360"/>
        </w:tabs>
        <w:ind w:left="360" w:hanging="360"/>
      </w:pPr>
      <w:rPr>
        <w:rFonts w:ascii="Times New Roman" w:eastAsia="Times New Roman" w:hAnsi="Times New Roman" w:cs="Times New Roman"/>
        <w:b w:val="0"/>
        <w:bCs w:val="0"/>
        <w:sz w:val="22"/>
        <w:szCs w:val="22"/>
      </w:rPr>
    </w:lvl>
    <w:lvl w:ilvl="2" w:tplc="5F6E63EE">
      <w:start w:val="1"/>
      <w:numFmt w:val="lowerLetter"/>
      <w:lvlText w:val="%3)"/>
      <w:lvlJc w:val="left"/>
      <w:pPr>
        <w:tabs>
          <w:tab w:val="num" w:pos="2482"/>
        </w:tabs>
        <w:ind w:left="2482" w:hanging="360"/>
      </w:pPr>
      <w:rPr>
        <w:rFonts w:cs="Times New Roman" w:hint="default"/>
        <w:b w:val="0"/>
        <w:i w:val="0"/>
        <w:sz w:val="24"/>
      </w:rPr>
    </w:lvl>
    <w:lvl w:ilvl="3" w:tplc="0415000F">
      <w:start w:val="1"/>
      <w:numFmt w:val="decimal"/>
      <w:lvlText w:val="%4."/>
      <w:lvlJc w:val="left"/>
      <w:pPr>
        <w:tabs>
          <w:tab w:val="num" w:pos="3022"/>
        </w:tabs>
        <w:ind w:left="3022" w:hanging="360"/>
      </w:pPr>
      <w:rPr>
        <w:rFonts w:cs="Times New Roman"/>
      </w:rPr>
    </w:lvl>
    <w:lvl w:ilvl="4" w:tplc="04150019">
      <w:start w:val="1"/>
      <w:numFmt w:val="lowerLetter"/>
      <w:lvlText w:val="%5."/>
      <w:lvlJc w:val="left"/>
      <w:pPr>
        <w:tabs>
          <w:tab w:val="num" w:pos="3742"/>
        </w:tabs>
        <w:ind w:left="3742" w:hanging="360"/>
      </w:pPr>
      <w:rPr>
        <w:rFonts w:cs="Times New Roman"/>
      </w:rPr>
    </w:lvl>
    <w:lvl w:ilvl="5" w:tplc="0415001B">
      <w:start w:val="1"/>
      <w:numFmt w:val="lowerRoman"/>
      <w:lvlText w:val="%6."/>
      <w:lvlJc w:val="right"/>
      <w:pPr>
        <w:tabs>
          <w:tab w:val="num" w:pos="4462"/>
        </w:tabs>
        <w:ind w:left="4462" w:hanging="180"/>
      </w:pPr>
      <w:rPr>
        <w:rFonts w:cs="Times New Roman"/>
      </w:rPr>
    </w:lvl>
    <w:lvl w:ilvl="6" w:tplc="0415000F">
      <w:start w:val="1"/>
      <w:numFmt w:val="decimal"/>
      <w:lvlText w:val="%7."/>
      <w:lvlJc w:val="left"/>
      <w:pPr>
        <w:tabs>
          <w:tab w:val="num" w:pos="5182"/>
        </w:tabs>
        <w:ind w:left="5182" w:hanging="360"/>
      </w:pPr>
      <w:rPr>
        <w:rFonts w:cs="Times New Roman"/>
      </w:rPr>
    </w:lvl>
    <w:lvl w:ilvl="7" w:tplc="04150019">
      <w:start w:val="1"/>
      <w:numFmt w:val="lowerLetter"/>
      <w:lvlText w:val="%8."/>
      <w:lvlJc w:val="left"/>
      <w:pPr>
        <w:tabs>
          <w:tab w:val="num" w:pos="5902"/>
        </w:tabs>
        <w:ind w:left="5902" w:hanging="360"/>
      </w:pPr>
      <w:rPr>
        <w:rFonts w:cs="Times New Roman"/>
      </w:rPr>
    </w:lvl>
    <w:lvl w:ilvl="8" w:tplc="0415001B">
      <w:start w:val="1"/>
      <w:numFmt w:val="lowerRoman"/>
      <w:lvlText w:val="%9."/>
      <w:lvlJc w:val="right"/>
      <w:pPr>
        <w:tabs>
          <w:tab w:val="num" w:pos="6622"/>
        </w:tabs>
        <w:ind w:left="6622" w:hanging="180"/>
      </w:pPr>
      <w:rPr>
        <w:rFonts w:cs="Times New Roman"/>
      </w:rPr>
    </w:lvl>
  </w:abstractNum>
  <w:abstractNum w:abstractNumId="12" w15:restartNumberingAfterBreak="0">
    <w:nsid w:val="24A2234A"/>
    <w:multiLevelType w:val="multilevel"/>
    <w:tmpl w:val="15BAEE8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0C5903"/>
    <w:multiLevelType w:val="hybridMultilevel"/>
    <w:tmpl w:val="D4D813D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2907"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27C30BAF"/>
    <w:multiLevelType w:val="multilevel"/>
    <w:tmpl w:val="385A5FC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197117"/>
    <w:multiLevelType w:val="multilevel"/>
    <w:tmpl w:val="CBB6C33E"/>
    <w:lvl w:ilvl="0">
      <w:start w:val="1"/>
      <w:numFmt w:val="decimal"/>
      <w:lvlText w:val="%1)"/>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29457539"/>
    <w:multiLevelType w:val="multilevel"/>
    <w:tmpl w:val="B4105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A2516C3"/>
    <w:multiLevelType w:val="multilevel"/>
    <w:tmpl w:val="34CE287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5814F1"/>
    <w:multiLevelType w:val="multilevel"/>
    <w:tmpl w:val="7C02BEFE"/>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9178DF"/>
    <w:multiLevelType w:val="hybridMultilevel"/>
    <w:tmpl w:val="9F60A788"/>
    <w:lvl w:ilvl="0" w:tplc="5B705D0C">
      <w:start w:val="1"/>
      <w:numFmt w:val="lowerLetter"/>
      <w:lvlText w:val="%1)"/>
      <w:lvlJc w:val="left"/>
      <w:pPr>
        <w:ind w:left="1275" w:hanging="91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B271D2"/>
    <w:multiLevelType w:val="hybridMultilevel"/>
    <w:tmpl w:val="C75EF29A"/>
    <w:lvl w:ilvl="0" w:tplc="AB06988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3D214BAE"/>
    <w:multiLevelType w:val="hybridMultilevel"/>
    <w:tmpl w:val="CD70D1A6"/>
    <w:lvl w:ilvl="0" w:tplc="F992112C">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82B84436">
      <w:start w:val="1"/>
      <w:numFmt w:val="lowerLetter"/>
      <w:lvlText w:val="%3)"/>
      <w:lvlJc w:val="right"/>
      <w:pPr>
        <w:ind w:left="1800" w:hanging="180"/>
      </w:pPr>
      <w:rPr>
        <w:rFonts w:ascii="Times New Roman" w:eastAsia="Palatino Linotype"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1B452B3"/>
    <w:multiLevelType w:val="hybridMultilevel"/>
    <w:tmpl w:val="551A440E"/>
    <w:lvl w:ilvl="0" w:tplc="BD6A1B80">
      <w:start w:val="1"/>
      <w:numFmt w:val="decimal"/>
      <w:lvlText w:val="%1)"/>
      <w:lvlJc w:val="left"/>
      <w:pPr>
        <w:ind w:left="1046" w:hanging="360"/>
      </w:pPr>
      <w:rPr>
        <w:rFonts w:hint="default"/>
      </w:rPr>
    </w:lvl>
    <w:lvl w:ilvl="1" w:tplc="04150019" w:tentative="1">
      <w:start w:val="1"/>
      <w:numFmt w:val="lowerLetter"/>
      <w:lvlText w:val="%2."/>
      <w:lvlJc w:val="left"/>
      <w:pPr>
        <w:ind w:left="1766" w:hanging="360"/>
      </w:pPr>
    </w:lvl>
    <w:lvl w:ilvl="2" w:tplc="0415001B" w:tentative="1">
      <w:start w:val="1"/>
      <w:numFmt w:val="lowerRoman"/>
      <w:lvlText w:val="%3."/>
      <w:lvlJc w:val="right"/>
      <w:pPr>
        <w:ind w:left="2486" w:hanging="180"/>
      </w:pPr>
    </w:lvl>
    <w:lvl w:ilvl="3" w:tplc="0415000F" w:tentative="1">
      <w:start w:val="1"/>
      <w:numFmt w:val="decimal"/>
      <w:lvlText w:val="%4."/>
      <w:lvlJc w:val="left"/>
      <w:pPr>
        <w:ind w:left="3206" w:hanging="360"/>
      </w:pPr>
    </w:lvl>
    <w:lvl w:ilvl="4" w:tplc="04150019" w:tentative="1">
      <w:start w:val="1"/>
      <w:numFmt w:val="lowerLetter"/>
      <w:lvlText w:val="%5."/>
      <w:lvlJc w:val="left"/>
      <w:pPr>
        <w:ind w:left="3926" w:hanging="360"/>
      </w:pPr>
    </w:lvl>
    <w:lvl w:ilvl="5" w:tplc="0415001B" w:tentative="1">
      <w:start w:val="1"/>
      <w:numFmt w:val="lowerRoman"/>
      <w:lvlText w:val="%6."/>
      <w:lvlJc w:val="right"/>
      <w:pPr>
        <w:ind w:left="4646" w:hanging="180"/>
      </w:pPr>
    </w:lvl>
    <w:lvl w:ilvl="6" w:tplc="0415000F" w:tentative="1">
      <w:start w:val="1"/>
      <w:numFmt w:val="decimal"/>
      <w:lvlText w:val="%7."/>
      <w:lvlJc w:val="left"/>
      <w:pPr>
        <w:ind w:left="5366" w:hanging="360"/>
      </w:pPr>
    </w:lvl>
    <w:lvl w:ilvl="7" w:tplc="04150019" w:tentative="1">
      <w:start w:val="1"/>
      <w:numFmt w:val="lowerLetter"/>
      <w:lvlText w:val="%8."/>
      <w:lvlJc w:val="left"/>
      <w:pPr>
        <w:ind w:left="6086" w:hanging="360"/>
      </w:pPr>
    </w:lvl>
    <w:lvl w:ilvl="8" w:tplc="0415001B" w:tentative="1">
      <w:start w:val="1"/>
      <w:numFmt w:val="lowerRoman"/>
      <w:lvlText w:val="%9."/>
      <w:lvlJc w:val="right"/>
      <w:pPr>
        <w:ind w:left="6806" w:hanging="180"/>
      </w:pPr>
    </w:lvl>
  </w:abstractNum>
  <w:abstractNum w:abstractNumId="23" w15:restartNumberingAfterBreak="0">
    <w:nsid w:val="44FE0E62"/>
    <w:multiLevelType w:val="hybridMultilevel"/>
    <w:tmpl w:val="9D70462A"/>
    <w:lvl w:ilvl="0" w:tplc="EA7E777C">
      <w:start w:val="1"/>
      <w:numFmt w:val="decimal"/>
      <w:lvlText w:val="%1."/>
      <w:lvlJc w:val="left"/>
      <w:pPr>
        <w:ind w:left="644" w:hanging="360"/>
        <w:jc w:val="right"/>
      </w:pPr>
      <w:rPr>
        <w:rFonts w:asciiTheme="majorBidi" w:eastAsia="Arial" w:hAnsiTheme="majorBidi" w:cstheme="majorBidi" w:hint="default"/>
        <w:b w:val="0"/>
        <w:bCs w:val="0"/>
        <w:i w:val="0"/>
        <w:iCs w:val="0"/>
        <w:spacing w:val="-1"/>
        <w:w w:val="100"/>
        <w:sz w:val="22"/>
        <w:szCs w:val="22"/>
        <w:lang w:val="pl-PL" w:eastAsia="en-US" w:bidi="ar-SA"/>
      </w:rPr>
    </w:lvl>
    <w:lvl w:ilvl="1" w:tplc="2CF2C7D2">
      <w:start w:val="1"/>
      <w:numFmt w:val="decimal"/>
      <w:lvlText w:val="%2)"/>
      <w:lvlJc w:val="left"/>
      <w:pPr>
        <w:ind w:left="1110" w:hanging="360"/>
      </w:pPr>
      <w:rPr>
        <w:rFonts w:ascii="Arial" w:eastAsia="Arial" w:hAnsi="Arial" w:cs="Arial" w:hint="default"/>
        <w:b w:val="0"/>
        <w:bCs w:val="0"/>
        <w:i w:val="0"/>
        <w:iCs w:val="0"/>
        <w:spacing w:val="-1"/>
        <w:w w:val="100"/>
        <w:sz w:val="22"/>
        <w:szCs w:val="22"/>
        <w:lang w:val="pl-PL" w:eastAsia="en-US" w:bidi="ar-SA"/>
      </w:rPr>
    </w:lvl>
    <w:lvl w:ilvl="2" w:tplc="7BAAB7DE">
      <w:numFmt w:val="bullet"/>
      <w:lvlText w:val="•"/>
      <w:lvlJc w:val="left"/>
      <w:pPr>
        <w:ind w:left="2047" w:hanging="360"/>
      </w:pPr>
      <w:rPr>
        <w:rFonts w:hint="default"/>
        <w:lang w:val="pl-PL" w:eastAsia="en-US" w:bidi="ar-SA"/>
      </w:rPr>
    </w:lvl>
    <w:lvl w:ilvl="3" w:tplc="4D1A3B88">
      <w:numFmt w:val="bullet"/>
      <w:lvlText w:val="•"/>
      <w:lvlJc w:val="left"/>
      <w:pPr>
        <w:ind w:left="2974" w:hanging="360"/>
      </w:pPr>
      <w:rPr>
        <w:rFonts w:hint="default"/>
        <w:lang w:val="pl-PL" w:eastAsia="en-US" w:bidi="ar-SA"/>
      </w:rPr>
    </w:lvl>
    <w:lvl w:ilvl="4" w:tplc="3702B200">
      <w:numFmt w:val="bullet"/>
      <w:lvlText w:val="•"/>
      <w:lvlJc w:val="left"/>
      <w:pPr>
        <w:ind w:left="3902" w:hanging="360"/>
      </w:pPr>
      <w:rPr>
        <w:rFonts w:hint="default"/>
        <w:lang w:val="pl-PL" w:eastAsia="en-US" w:bidi="ar-SA"/>
      </w:rPr>
    </w:lvl>
    <w:lvl w:ilvl="5" w:tplc="502039B4">
      <w:numFmt w:val="bullet"/>
      <w:lvlText w:val="•"/>
      <w:lvlJc w:val="left"/>
      <w:pPr>
        <w:ind w:left="4829" w:hanging="360"/>
      </w:pPr>
      <w:rPr>
        <w:rFonts w:hint="default"/>
        <w:lang w:val="pl-PL" w:eastAsia="en-US" w:bidi="ar-SA"/>
      </w:rPr>
    </w:lvl>
    <w:lvl w:ilvl="6" w:tplc="047673DE">
      <w:numFmt w:val="bullet"/>
      <w:lvlText w:val="•"/>
      <w:lvlJc w:val="left"/>
      <w:pPr>
        <w:ind w:left="5756" w:hanging="360"/>
      </w:pPr>
      <w:rPr>
        <w:rFonts w:hint="default"/>
        <w:lang w:val="pl-PL" w:eastAsia="en-US" w:bidi="ar-SA"/>
      </w:rPr>
    </w:lvl>
    <w:lvl w:ilvl="7" w:tplc="7A20964C">
      <w:numFmt w:val="bullet"/>
      <w:lvlText w:val="•"/>
      <w:lvlJc w:val="left"/>
      <w:pPr>
        <w:ind w:left="6684" w:hanging="360"/>
      </w:pPr>
      <w:rPr>
        <w:rFonts w:hint="default"/>
        <w:lang w:val="pl-PL" w:eastAsia="en-US" w:bidi="ar-SA"/>
      </w:rPr>
    </w:lvl>
    <w:lvl w:ilvl="8" w:tplc="4B569186">
      <w:numFmt w:val="bullet"/>
      <w:lvlText w:val="•"/>
      <w:lvlJc w:val="left"/>
      <w:pPr>
        <w:ind w:left="7611" w:hanging="360"/>
      </w:pPr>
      <w:rPr>
        <w:rFonts w:hint="default"/>
        <w:lang w:val="pl-PL" w:eastAsia="en-US" w:bidi="ar-SA"/>
      </w:rPr>
    </w:lvl>
  </w:abstractNum>
  <w:abstractNum w:abstractNumId="24" w15:restartNumberingAfterBreak="0">
    <w:nsid w:val="478F6E97"/>
    <w:multiLevelType w:val="hybridMultilevel"/>
    <w:tmpl w:val="F39C536E"/>
    <w:lvl w:ilvl="0" w:tplc="D5024504">
      <w:start w:val="21"/>
      <w:numFmt w:val="decimal"/>
      <w:lvlText w:val="%1."/>
      <w:lvlJc w:val="left"/>
      <w:pPr>
        <w:ind w:left="360" w:hanging="360"/>
      </w:pPr>
      <w:rPr>
        <w:b w:val="0"/>
        <w:color w:val="auto"/>
      </w:rPr>
    </w:lvl>
    <w:lvl w:ilvl="1" w:tplc="1C148622">
      <w:start w:val="1"/>
      <w:numFmt w:val="decimal"/>
      <w:lvlText w:val="%2)"/>
      <w:lvlJc w:val="left"/>
      <w:pPr>
        <w:ind w:left="786"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4890097C"/>
    <w:multiLevelType w:val="hybridMultilevel"/>
    <w:tmpl w:val="8AD45852"/>
    <w:lvl w:ilvl="0" w:tplc="0EE0293E">
      <w:start w:val="3"/>
      <w:numFmt w:val="decimal"/>
      <w:lvlText w:val="%1."/>
      <w:lvlJc w:val="left"/>
      <w:pPr>
        <w:ind w:left="360" w:hanging="360"/>
      </w:pPr>
      <w:rPr>
        <w:b w:val="0"/>
      </w:rPr>
    </w:lvl>
    <w:lvl w:ilvl="1" w:tplc="04150019">
      <w:start w:val="1"/>
      <w:numFmt w:val="lowerLetter"/>
      <w:lvlText w:val="%2."/>
      <w:lvlJc w:val="left"/>
      <w:pPr>
        <w:ind w:left="1298" w:hanging="360"/>
      </w:pPr>
    </w:lvl>
    <w:lvl w:ilvl="2" w:tplc="36887F68">
      <w:start w:val="1"/>
      <w:numFmt w:val="decimal"/>
      <w:lvlText w:val="%3)"/>
      <w:lvlJc w:val="left"/>
      <w:pPr>
        <w:ind w:left="786" w:hanging="360"/>
      </w:pPr>
      <w:rPr>
        <w:b w:val="0"/>
        <w:bCs/>
        <w:sz w:val="22"/>
        <w:szCs w:val="22"/>
      </w:rPr>
    </w:lvl>
    <w:lvl w:ilvl="3" w:tplc="CF0A6066">
      <w:start w:val="1"/>
      <w:numFmt w:val="decimal"/>
      <w:lvlText w:val="%4."/>
      <w:lvlJc w:val="left"/>
      <w:pPr>
        <w:ind w:left="2738" w:hanging="360"/>
      </w:pPr>
      <w:rPr>
        <w:b w:val="0"/>
        <w:bCs/>
      </w:r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26" w15:restartNumberingAfterBreak="0">
    <w:nsid w:val="48EE1AFA"/>
    <w:multiLevelType w:val="multilevel"/>
    <w:tmpl w:val="5A561FA8"/>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9F4482E"/>
    <w:multiLevelType w:val="multilevel"/>
    <w:tmpl w:val="9BB01430"/>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A6B2195"/>
    <w:multiLevelType w:val="multilevel"/>
    <w:tmpl w:val="1A98B89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BA96189"/>
    <w:multiLevelType w:val="multilevel"/>
    <w:tmpl w:val="4C585D6A"/>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E834902"/>
    <w:multiLevelType w:val="multilevel"/>
    <w:tmpl w:val="2A42AA4A"/>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F570ACB"/>
    <w:multiLevelType w:val="multilevel"/>
    <w:tmpl w:val="CC4654D6"/>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4831A3"/>
    <w:multiLevelType w:val="multilevel"/>
    <w:tmpl w:val="07882BF6"/>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0A63E69"/>
    <w:multiLevelType w:val="multilevel"/>
    <w:tmpl w:val="9CC02164"/>
    <w:lvl w:ilvl="0">
      <w:start w:val="7"/>
      <w:numFmt w:val="decimal"/>
      <w:lvlText w:val="%1."/>
      <w:lvlJc w:val="left"/>
      <w:pPr>
        <w:ind w:left="0" w:firstLine="0"/>
      </w:pPr>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564C728C"/>
    <w:multiLevelType w:val="multilevel"/>
    <w:tmpl w:val="7E7862C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85A38F4"/>
    <w:multiLevelType w:val="hybridMultilevel"/>
    <w:tmpl w:val="72AE1AE0"/>
    <w:lvl w:ilvl="0" w:tplc="04150017">
      <w:start w:val="1"/>
      <w:numFmt w:val="lowerLetter"/>
      <w:lvlText w:val="%1)"/>
      <w:lvlJc w:val="left"/>
      <w:pPr>
        <w:ind w:left="1068" w:hanging="360"/>
      </w:pPr>
    </w:lvl>
    <w:lvl w:ilvl="1" w:tplc="8084D682">
      <w:start w:val="1"/>
      <w:numFmt w:val="lowerLetter"/>
      <w:lvlText w:val="%2."/>
      <w:lvlJc w:val="left"/>
      <w:pPr>
        <w:ind w:left="1788" w:hanging="360"/>
      </w:pPr>
      <w:rPr>
        <w:color w:val="auto"/>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5A677965"/>
    <w:multiLevelType w:val="multilevel"/>
    <w:tmpl w:val="C90ECA3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AE7205F"/>
    <w:multiLevelType w:val="multilevel"/>
    <w:tmpl w:val="3080FF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BFB665C"/>
    <w:multiLevelType w:val="hybridMultilevel"/>
    <w:tmpl w:val="74EA949C"/>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E3D1D17"/>
    <w:multiLevelType w:val="multilevel"/>
    <w:tmpl w:val="694CFF1C"/>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1164638"/>
    <w:multiLevelType w:val="multilevel"/>
    <w:tmpl w:val="0EB4529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1706043"/>
    <w:multiLevelType w:val="multilevel"/>
    <w:tmpl w:val="E098A0C0"/>
    <w:lvl w:ilvl="0">
      <w:start w:val="1"/>
      <w:numFmt w:val="decimal"/>
      <w:lvlText w:val="1.%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1E4413E"/>
    <w:multiLevelType w:val="multilevel"/>
    <w:tmpl w:val="F9C6D39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62C74F0"/>
    <w:multiLevelType w:val="multilevel"/>
    <w:tmpl w:val="19A893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65A4D0D"/>
    <w:multiLevelType w:val="hybridMultilevel"/>
    <w:tmpl w:val="91EC969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cs="Times New Roman" w:hint="default"/>
        <w:color w:val="auto"/>
      </w:rPr>
    </w:lvl>
    <w:lvl w:ilvl="2" w:tplc="ECC24C56">
      <w:start w:val="1"/>
      <w:numFmt w:val="lowerLetter"/>
      <w:lvlText w:val="%3)"/>
      <w:lvlJc w:val="right"/>
      <w:pPr>
        <w:ind w:left="2160" w:hanging="180"/>
      </w:pPr>
      <w:rPr>
        <w:rFonts w:ascii="Times New Roman" w:eastAsia="Palatino Linotype" w:hAnsi="Times New Roman" w:cs="Times New Roman"/>
        <w:b w:val="0"/>
        <w:bCs w:val="0"/>
        <w:color w:val="auto"/>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8A25F73"/>
    <w:multiLevelType w:val="hybridMultilevel"/>
    <w:tmpl w:val="53985E4E"/>
    <w:lvl w:ilvl="0" w:tplc="33A4787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A535116"/>
    <w:multiLevelType w:val="hybridMultilevel"/>
    <w:tmpl w:val="F338590E"/>
    <w:lvl w:ilvl="0" w:tplc="2766F288">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B4875BB"/>
    <w:multiLevelType w:val="multilevel"/>
    <w:tmpl w:val="C5D64DAE"/>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B6842BD"/>
    <w:multiLevelType w:val="hybridMultilevel"/>
    <w:tmpl w:val="92844816"/>
    <w:lvl w:ilvl="0" w:tplc="738C5796">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D716633"/>
    <w:multiLevelType w:val="multilevel"/>
    <w:tmpl w:val="F3023A3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F270DD0"/>
    <w:multiLevelType w:val="multilevel"/>
    <w:tmpl w:val="925C698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0386CE4"/>
    <w:multiLevelType w:val="multilevel"/>
    <w:tmpl w:val="22A433D0"/>
    <w:lvl w:ilvl="0">
      <w:start w:val="1"/>
      <w:numFmt w:val="decimal"/>
      <w:lvlText w:val="%1."/>
      <w:lvlJc w:val="left"/>
      <w:pPr>
        <w:ind w:left="720" w:hanging="360"/>
      </w:pPr>
      <w:rPr>
        <w:rFonts w:ascii="Times New Roman" w:eastAsia="Calibri" w:hAnsi="Times New Roman" w:cs="Times New Roman"/>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0820471"/>
    <w:multiLevelType w:val="hybridMultilevel"/>
    <w:tmpl w:val="135645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743868E8"/>
    <w:multiLevelType w:val="multilevel"/>
    <w:tmpl w:val="F9ACD752"/>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4D27A86"/>
    <w:multiLevelType w:val="hybridMultilevel"/>
    <w:tmpl w:val="A74A4F64"/>
    <w:lvl w:ilvl="0" w:tplc="433496B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60357B"/>
    <w:multiLevelType w:val="multilevel"/>
    <w:tmpl w:val="A0DA4CE4"/>
    <w:lvl w:ilvl="0">
      <w:start w:val="2"/>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5BD2B56"/>
    <w:multiLevelType w:val="multilevel"/>
    <w:tmpl w:val="80F49256"/>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602725C"/>
    <w:multiLevelType w:val="multilevel"/>
    <w:tmpl w:val="2DA6B822"/>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77B716E"/>
    <w:multiLevelType w:val="multilevel"/>
    <w:tmpl w:val="8D3EE70E"/>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7956B5F"/>
    <w:multiLevelType w:val="hybridMultilevel"/>
    <w:tmpl w:val="AB683684"/>
    <w:lvl w:ilvl="0" w:tplc="04150017">
      <w:start w:val="1"/>
      <w:numFmt w:val="lowerLetter"/>
      <w:lvlText w:val="%1)"/>
      <w:lvlJc w:val="left"/>
      <w:pPr>
        <w:ind w:left="720" w:hanging="360"/>
      </w:pPr>
      <w:rPr>
        <w:rFonts w:hint="default"/>
      </w:rPr>
    </w:lvl>
    <w:lvl w:ilvl="1" w:tplc="9F5027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A2817C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7BB356E7"/>
    <w:multiLevelType w:val="multilevel"/>
    <w:tmpl w:val="EDFA4E44"/>
    <w:lvl w:ilvl="0">
      <w:start w:val="1"/>
      <w:numFmt w:val="decimal"/>
      <w:lvlText w:val="%1."/>
      <w:lvlJc w:val="left"/>
      <w:rPr>
        <w:rFonts w:ascii="Times New Roman" w:eastAsia="Palatino Linotype"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DF27865"/>
    <w:multiLevelType w:val="multilevel"/>
    <w:tmpl w:val="6A825A1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EF5481D"/>
    <w:multiLevelType w:val="multilevel"/>
    <w:tmpl w:val="AE884AC8"/>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1594617">
    <w:abstractNumId w:val="28"/>
  </w:num>
  <w:num w:numId="2" w16cid:durableId="1532914311">
    <w:abstractNumId w:val="31"/>
  </w:num>
  <w:num w:numId="3" w16cid:durableId="437792609">
    <w:abstractNumId w:val="30"/>
  </w:num>
  <w:num w:numId="4" w16cid:durableId="910430808">
    <w:abstractNumId w:val="0"/>
  </w:num>
  <w:num w:numId="5" w16cid:durableId="2006204120">
    <w:abstractNumId w:val="55"/>
  </w:num>
  <w:num w:numId="6" w16cid:durableId="282812964">
    <w:abstractNumId w:val="57"/>
  </w:num>
  <w:num w:numId="7" w16cid:durableId="365762341">
    <w:abstractNumId w:val="32"/>
  </w:num>
  <w:num w:numId="8" w16cid:durableId="211188657">
    <w:abstractNumId w:val="49"/>
  </w:num>
  <w:num w:numId="9" w16cid:durableId="1885480701">
    <w:abstractNumId w:val="27"/>
  </w:num>
  <w:num w:numId="10" w16cid:durableId="1720472850">
    <w:abstractNumId w:val="63"/>
  </w:num>
  <w:num w:numId="11" w16cid:durableId="804196127">
    <w:abstractNumId w:val="9"/>
  </w:num>
  <w:num w:numId="12" w16cid:durableId="1749688635">
    <w:abstractNumId w:val="18"/>
  </w:num>
  <w:num w:numId="13" w16cid:durableId="1806120598">
    <w:abstractNumId w:val="29"/>
  </w:num>
  <w:num w:numId="14" w16cid:durableId="1403605726">
    <w:abstractNumId w:val="39"/>
  </w:num>
  <w:num w:numId="15" w16cid:durableId="1396857508">
    <w:abstractNumId w:val="58"/>
  </w:num>
  <w:num w:numId="16" w16cid:durableId="127669601">
    <w:abstractNumId w:val="40"/>
  </w:num>
  <w:num w:numId="17" w16cid:durableId="1920284578">
    <w:abstractNumId w:val="34"/>
  </w:num>
  <w:num w:numId="18" w16cid:durableId="462775287">
    <w:abstractNumId w:val="14"/>
  </w:num>
  <w:num w:numId="19" w16cid:durableId="713312881">
    <w:abstractNumId w:val="36"/>
  </w:num>
  <w:num w:numId="20" w16cid:durableId="1035739726">
    <w:abstractNumId w:val="42"/>
  </w:num>
  <w:num w:numId="21" w16cid:durableId="1779791172">
    <w:abstractNumId w:val="4"/>
  </w:num>
  <w:num w:numId="22" w16cid:durableId="175773660">
    <w:abstractNumId w:val="62"/>
  </w:num>
  <w:num w:numId="23" w16cid:durableId="1303657134">
    <w:abstractNumId w:val="61"/>
  </w:num>
  <w:num w:numId="24" w16cid:durableId="858659813">
    <w:abstractNumId w:val="1"/>
  </w:num>
  <w:num w:numId="25" w16cid:durableId="1249575614">
    <w:abstractNumId w:val="56"/>
  </w:num>
  <w:num w:numId="26" w16cid:durableId="1591429779">
    <w:abstractNumId w:val="5"/>
  </w:num>
  <w:num w:numId="27" w16cid:durableId="1115520761">
    <w:abstractNumId w:val="26"/>
  </w:num>
  <w:num w:numId="28" w16cid:durableId="1819421975">
    <w:abstractNumId w:val="53"/>
  </w:num>
  <w:num w:numId="29" w16cid:durableId="613711691">
    <w:abstractNumId w:val="43"/>
  </w:num>
  <w:num w:numId="30" w16cid:durableId="546574078">
    <w:abstractNumId w:val="17"/>
  </w:num>
  <w:num w:numId="31" w16cid:durableId="1912811491">
    <w:abstractNumId w:val="50"/>
  </w:num>
  <w:num w:numId="32" w16cid:durableId="1292370220">
    <w:abstractNumId w:val="12"/>
  </w:num>
  <w:num w:numId="33" w16cid:durableId="628896784">
    <w:abstractNumId w:val="7"/>
  </w:num>
  <w:num w:numId="34" w16cid:durableId="2046173709">
    <w:abstractNumId w:val="41"/>
  </w:num>
  <w:num w:numId="35" w16cid:durableId="557866235">
    <w:abstractNumId w:val="15"/>
  </w:num>
  <w:num w:numId="36" w16cid:durableId="476187845">
    <w:abstractNumId w:val="33"/>
  </w:num>
  <w:num w:numId="37" w16cid:durableId="62989825">
    <w:abstractNumId w:val="47"/>
  </w:num>
  <w:num w:numId="38" w16cid:durableId="463236784">
    <w:abstractNumId w:val="21"/>
  </w:num>
  <w:num w:numId="39" w16cid:durableId="1813788641">
    <w:abstractNumId w:val="6"/>
  </w:num>
  <w:num w:numId="40" w16cid:durableId="2053266022">
    <w:abstractNumId w:val="11"/>
  </w:num>
  <w:num w:numId="41" w16cid:durableId="729037357">
    <w:abstractNumId w:val="8"/>
  </w:num>
  <w:num w:numId="42" w16cid:durableId="1481069335">
    <w:abstractNumId w:val="54"/>
  </w:num>
  <w:num w:numId="43" w16cid:durableId="1052802212">
    <w:abstractNumId w:val="13"/>
  </w:num>
  <w:num w:numId="44" w16cid:durableId="1377392063">
    <w:abstractNumId w:val="59"/>
  </w:num>
  <w:num w:numId="45" w16cid:durableId="1143082831">
    <w:abstractNumId w:val="48"/>
  </w:num>
  <w:num w:numId="46" w16cid:durableId="2107384356">
    <w:abstractNumId w:val="46"/>
  </w:num>
  <w:num w:numId="47" w16cid:durableId="1203400793">
    <w:abstractNumId w:val="16"/>
  </w:num>
  <w:num w:numId="48" w16cid:durableId="1755123544">
    <w:abstractNumId w:val="37"/>
  </w:num>
  <w:num w:numId="49" w16cid:durableId="1386446352">
    <w:abstractNumId w:val="19"/>
  </w:num>
  <w:num w:numId="50" w16cid:durableId="637615984">
    <w:abstractNumId w:val="51"/>
  </w:num>
  <w:num w:numId="51" w16cid:durableId="1553149897">
    <w:abstractNumId w:val="44"/>
  </w:num>
  <w:num w:numId="52" w16cid:durableId="150015150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4808271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6360401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36271837">
    <w:abstractNumId w:val="38"/>
  </w:num>
  <w:num w:numId="56" w16cid:durableId="694964335">
    <w:abstractNumId w:val="56"/>
    <w:lvlOverride w:ilvl="0">
      <w:startOverride w:val="1"/>
    </w:lvlOverride>
    <w:lvlOverride w:ilvl="1">
      <w:startOverride w:val="1"/>
    </w:lvlOverride>
    <w:lvlOverride w:ilvl="2"/>
    <w:lvlOverride w:ilvl="3"/>
    <w:lvlOverride w:ilvl="4"/>
    <w:lvlOverride w:ilvl="5"/>
    <w:lvlOverride w:ilvl="6"/>
    <w:lvlOverride w:ilvl="7"/>
    <w:lvlOverride w:ilvl="8"/>
  </w:num>
  <w:num w:numId="57" w16cid:durableId="178011994">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56357881">
    <w:abstractNumId w:val="2"/>
  </w:num>
  <w:num w:numId="59" w16cid:durableId="2053846830">
    <w:abstractNumId w:val="3"/>
  </w:num>
  <w:num w:numId="60" w16cid:durableId="753623779">
    <w:abstractNumId w:val="24"/>
  </w:num>
  <w:num w:numId="61" w16cid:durableId="95058839">
    <w:abstractNumId w:val="25"/>
  </w:num>
  <w:num w:numId="62" w16cid:durableId="644239781">
    <w:abstractNumId w:val="10"/>
  </w:num>
  <w:num w:numId="63" w16cid:durableId="1290404593">
    <w:abstractNumId w:val="23"/>
  </w:num>
  <w:num w:numId="64" w16cid:durableId="1140997953">
    <w:abstractNumId w:val="22"/>
  </w:num>
  <w:num w:numId="65" w16cid:durableId="1906379101">
    <w:abstractNumId w:val="20"/>
  </w:num>
  <w:num w:numId="66" w16cid:durableId="60636970">
    <w:abstractNumId w:val="3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25"/>
    <w:rsid w:val="00005D46"/>
    <w:rsid w:val="000071A4"/>
    <w:rsid w:val="000131E3"/>
    <w:rsid w:val="000150AB"/>
    <w:rsid w:val="00015622"/>
    <w:rsid w:val="0001691F"/>
    <w:rsid w:val="00020EBC"/>
    <w:rsid w:val="000222D7"/>
    <w:rsid w:val="00022D31"/>
    <w:rsid w:val="000248F9"/>
    <w:rsid w:val="000307DE"/>
    <w:rsid w:val="00031470"/>
    <w:rsid w:val="00033D28"/>
    <w:rsid w:val="00037398"/>
    <w:rsid w:val="000430D9"/>
    <w:rsid w:val="000442C3"/>
    <w:rsid w:val="00050F29"/>
    <w:rsid w:val="00051C72"/>
    <w:rsid w:val="00051FA6"/>
    <w:rsid w:val="00055B15"/>
    <w:rsid w:val="0005621B"/>
    <w:rsid w:val="00057E92"/>
    <w:rsid w:val="00060739"/>
    <w:rsid w:val="00061061"/>
    <w:rsid w:val="00063B29"/>
    <w:rsid w:val="000675F1"/>
    <w:rsid w:val="000723F0"/>
    <w:rsid w:val="000763C3"/>
    <w:rsid w:val="00085549"/>
    <w:rsid w:val="000908B7"/>
    <w:rsid w:val="00090DC4"/>
    <w:rsid w:val="00096285"/>
    <w:rsid w:val="00097FE5"/>
    <w:rsid w:val="000B272D"/>
    <w:rsid w:val="000C1199"/>
    <w:rsid w:val="000C2B81"/>
    <w:rsid w:val="000C6D5F"/>
    <w:rsid w:val="000D3883"/>
    <w:rsid w:val="000D4115"/>
    <w:rsid w:val="000E7682"/>
    <w:rsid w:val="000E78F1"/>
    <w:rsid w:val="000F33FF"/>
    <w:rsid w:val="001000EF"/>
    <w:rsid w:val="00102A3C"/>
    <w:rsid w:val="00103ACD"/>
    <w:rsid w:val="001052A9"/>
    <w:rsid w:val="0010778D"/>
    <w:rsid w:val="00110C8F"/>
    <w:rsid w:val="00112780"/>
    <w:rsid w:val="00115975"/>
    <w:rsid w:val="0011651F"/>
    <w:rsid w:val="00120983"/>
    <w:rsid w:val="0012404C"/>
    <w:rsid w:val="00126763"/>
    <w:rsid w:val="00133A46"/>
    <w:rsid w:val="001371AB"/>
    <w:rsid w:val="00137820"/>
    <w:rsid w:val="00137DD7"/>
    <w:rsid w:val="00142E12"/>
    <w:rsid w:val="001441FD"/>
    <w:rsid w:val="001474A3"/>
    <w:rsid w:val="0015471A"/>
    <w:rsid w:val="00156F7E"/>
    <w:rsid w:val="001571E7"/>
    <w:rsid w:val="00167030"/>
    <w:rsid w:val="00174817"/>
    <w:rsid w:val="00175A06"/>
    <w:rsid w:val="00177AD3"/>
    <w:rsid w:val="00180A73"/>
    <w:rsid w:val="00184251"/>
    <w:rsid w:val="00187578"/>
    <w:rsid w:val="00193C45"/>
    <w:rsid w:val="00193F8C"/>
    <w:rsid w:val="00194CFC"/>
    <w:rsid w:val="00197515"/>
    <w:rsid w:val="001A4DBC"/>
    <w:rsid w:val="001A6D59"/>
    <w:rsid w:val="001A7FEB"/>
    <w:rsid w:val="001B1E2A"/>
    <w:rsid w:val="001B243A"/>
    <w:rsid w:val="001C0441"/>
    <w:rsid w:val="001C6715"/>
    <w:rsid w:val="001D67DE"/>
    <w:rsid w:val="001E30A7"/>
    <w:rsid w:val="001E4C2C"/>
    <w:rsid w:val="001E7BE2"/>
    <w:rsid w:val="001F0292"/>
    <w:rsid w:val="001F1E37"/>
    <w:rsid w:val="001F726F"/>
    <w:rsid w:val="001F7472"/>
    <w:rsid w:val="0020123E"/>
    <w:rsid w:val="00202154"/>
    <w:rsid w:val="002025C8"/>
    <w:rsid w:val="00204224"/>
    <w:rsid w:val="00215058"/>
    <w:rsid w:val="00217B3A"/>
    <w:rsid w:val="00223BC0"/>
    <w:rsid w:val="00224EE9"/>
    <w:rsid w:val="0022659D"/>
    <w:rsid w:val="00230C30"/>
    <w:rsid w:val="00235E99"/>
    <w:rsid w:val="00245BFD"/>
    <w:rsid w:val="00247C4C"/>
    <w:rsid w:val="00251E0A"/>
    <w:rsid w:val="0025249A"/>
    <w:rsid w:val="00253577"/>
    <w:rsid w:val="00257A1C"/>
    <w:rsid w:val="00266D50"/>
    <w:rsid w:val="00270AB2"/>
    <w:rsid w:val="00276764"/>
    <w:rsid w:val="00286F08"/>
    <w:rsid w:val="00287FBA"/>
    <w:rsid w:val="00290278"/>
    <w:rsid w:val="00293908"/>
    <w:rsid w:val="00294D6E"/>
    <w:rsid w:val="002A07FC"/>
    <w:rsid w:val="002A2938"/>
    <w:rsid w:val="002A65CF"/>
    <w:rsid w:val="002A6BB4"/>
    <w:rsid w:val="002B29EA"/>
    <w:rsid w:val="002B5DFF"/>
    <w:rsid w:val="002B69FE"/>
    <w:rsid w:val="002C1984"/>
    <w:rsid w:val="002C1E3C"/>
    <w:rsid w:val="002C4735"/>
    <w:rsid w:val="002C66E1"/>
    <w:rsid w:val="002D4C1A"/>
    <w:rsid w:val="002D5492"/>
    <w:rsid w:val="002D6C84"/>
    <w:rsid w:val="002E00D2"/>
    <w:rsid w:val="002E011A"/>
    <w:rsid w:val="002E0800"/>
    <w:rsid w:val="002E3813"/>
    <w:rsid w:val="002E4918"/>
    <w:rsid w:val="002E712C"/>
    <w:rsid w:val="002F076D"/>
    <w:rsid w:val="00300533"/>
    <w:rsid w:val="00301C2C"/>
    <w:rsid w:val="003035F1"/>
    <w:rsid w:val="00310BD1"/>
    <w:rsid w:val="00312342"/>
    <w:rsid w:val="00314DAF"/>
    <w:rsid w:val="0031733B"/>
    <w:rsid w:val="00320942"/>
    <w:rsid w:val="0032146E"/>
    <w:rsid w:val="00324C24"/>
    <w:rsid w:val="00340BCC"/>
    <w:rsid w:val="00342210"/>
    <w:rsid w:val="0035452D"/>
    <w:rsid w:val="003600C7"/>
    <w:rsid w:val="003643D9"/>
    <w:rsid w:val="003669B5"/>
    <w:rsid w:val="003670B6"/>
    <w:rsid w:val="003675B4"/>
    <w:rsid w:val="00370A7D"/>
    <w:rsid w:val="003718FD"/>
    <w:rsid w:val="00373E15"/>
    <w:rsid w:val="00376AFA"/>
    <w:rsid w:val="00383640"/>
    <w:rsid w:val="0038398F"/>
    <w:rsid w:val="003868A5"/>
    <w:rsid w:val="00390508"/>
    <w:rsid w:val="00393460"/>
    <w:rsid w:val="003944BA"/>
    <w:rsid w:val="003A0B6E"/>
    <w:rsid w:val="003A5D30"/>
    <w:rsid w:val="003A7751"/>
    <w:rsid w:val="003B2169"/>
    <w:rsid w:val="003B4F34"/>
    <w:rsid w:val="003C2C9E"/>
    <w:rsid w:val="003C2FA2"/>
    <w:rsid w:val="003C5AAF"/>
    <w:rsid w:val="003C6A94"/>
    <w:rsid w:val="003C7C34"/>
    <w:rsid w:val="003D2288"/>
    <w:rsid w:val="003E1B97"/>
    <w:rsid w:val="003E3FF4"/>
    <w:rsid w:val="003F6435"/>
    <w:rsid w:val="004022F3"/>
    <w:rsid w:val="00405219"/>
    <w:rsid w:val="00407AE1"/>
    <w:rsid w:val="00407D78"/>
    <w:rsid w:val="004135C2"/>
    <w:rsid w:val="004167D3"/>
    <w:rsid w:val="00417DA8"/>
    <w:rsid w:val="00431A19"/>
    <w:rsid w:val="00437656"/>
    <w:rsid w:val="004406D9"/>
    <w:rsid w:val="00440978"/>
    <w:rsid w:val="004416EE"/>
    <w:rsid w:val="0045364C"/>
    <w:rsid w:val="0045376D"/>
    <w:rsid w:val="00460FB1"/>
    <w:rsid w:val="004642EB"/>
    <w:rsid w:val="00471E04"/>
    <w:rsid w:val="0047534D"/>
    <w:rsid w:val="00481225"/>
    <w:rsid w:val="00493FF6"/>
    <w:rsid w:val="0049657E"/>
    <w:rsid w:val="004A074B"/>
    <w:rsid w:val="004A0963"/>
    <w:rsid w:val="004A2045"/>
    <w:rsid w:val="004A5CC3"/>
    <w:rsid w:val="004B1FE4"/>
    <w:rsid w:val="004B4C2C"/>
    <w:rsid w:val="004C4D06"/>
    <w:rsid w:val="004C5A7D"/>
    <w:rsid w:val="004C5F79"/>
    <w:rsid w:val="004C66C2"/>
    <w:rsid w:val="004D3B26"/>
    <w:rsid w:val="004E1507"/>
    <w:rsid w:val="004E3AF1"/>
    <w:rsid w:val="004E50CA"/>
    <w:rsid w:val="004F03F5"/>
    <w:rsid w:val="004F1F9C"/>
    <w:rsid w:val="00500F8F"/>
    <w:rsid w:val="0051520A"/>
    <w:rsid w:val="00516C1B"/>
    <w:rsid w:val="00522C97"/>
    <w:rsid w:val="00525B2D"/>
    <w:rsid w:val="005351D4"/>
    <w:rsid w:val="00535DA7"/>
    <w:rsid w:val="0054454E"/>
    <w:rsid w:val="00547CF5"/>
    <w:rsid w:val="0055414F"/>
    <w:rsid w:val="00556EC0"/>
    <w:rsid w:val="005600F7"/>
    <w:rsid w:val="005606BD"/>
    <w:rsid w:val="0057081D"/>
    <w:rsid w:val="00572027"/>
    <w:rsid w:val="00572812"/>
    <w:rsid w:val="00573C77"/>
    <w:rsid w:val="00575C41"/>
    <w:rsid w:val="00580EC3"/>
    <w:rsid w:val="00581362"/>
    <w:rsid w:val="00581C76"/>
    <w:rsid w:val="005820E0"/>
    <w:rsid w:val="00586970"/>
    <w:rsid w:val="0059019F"/>
    <w:rsid w:val="00591FC0"/>
    <w:rsid w:val="00593138"/>
    <w:rsid w:val="00595383"/>
    <w:rsid w:val="00596FDA"/>
    <w:rsid w:val="005A3E91"/>
    <w:rsid w:val="005A60EB"/>
    <w:rsid w:val="005B29E2"/>
    <w:rsid w:val="005B3801"/>
    <w:rsid w:val="005B5E65"/>
    <w:rsid w:val="005C05B3"/>
    <w:rsid w:val="005C2420"/>
    <w:rsid w:val="005C5CA2"/>
    <w:rsid w:val="005C7926"/>
    <w:rsid w:val="005D066A"/>
    <w:rsid w:val="005D3DA0"/>
    <w:rsid w:val="005E10CC"/>
    <w:rsid w:val="005E13F4"/>
    <w:rsid w:val="005E391B"/>
    <w:rsid w:val="005F0071"/>
    <w:rsid w:val="005F27B7"/>
    <w:rsid w:val="005F3D89"/>
    <w:rsid w:val="005F4152"/>
    <w:rsid w:val="005F695A"/>
    <w:rsid w:val="005F6DCE"/>
    <w:rsid w:val="00600E0C"/>
    <w:rsid w:val="00604642"/>
    <w:rsid w:val="00604D07"/>
    <w:rsid w:val="006116E8"/>
    <w:rsid w:val="00612470"/>
    <w:rsid w:val="00616E9B"/>
    <w:rsid w:val="00622858"/>
    <w:rsid w:val="00627E13"/>
    <w:rsid w:val="006309C6"/>
    <w:rsid w:val="006366A2"/>
    <w:rsid w:val="006409CA"/>
    <w:rsid w:val="00640F78"/>
    <w:rsid w:val="00641E80"/>
    <w:rsid w:val="006420D8"/>
    <w:rsid w:val="00642155"/>
    <w:rsid w:val="006424F9"/>
    <w:rsid w:val="00645628"/>
    <w:rsid w:val="00647AF7"/>
    <w:rsid w:val="00670826"/>
    <w:rsid w:val="0068375E"/>
    <w:rsid w:val="0068423C"/>
    <w:rsid w:val="00684457"/>
    <w:rsid w:val="00685610"/>
    <w:rsid w:val="0068609A"/>
    <w:rsid w:val="0068675E"/>
    <w:rsid w:val="00686EEF"/>
    <w:rsid w:val="00690AB9"/>
    <w:rsid w:val="006973BF"/>
    <w:rsid w:val="006A296B"/>
    <w:rsid w:val="006A3062"/>
    <w:rsid w:val="006A3745"/>
    <w:rsid w:val="006A7B37"/>
    <w:rsid w:val="006B1ABB"/>
    <w:rsid w:val="006B2715"/>
    <w:rsid w:val="006B481F"/>
    <w:rsid w:val="006C7034"/>
    <w:rsid w:val="006D0E4E"/>
    <w:rsid w:val="006D13E2"/>
    <w:rsid w:val="006D3975"/>
    <w:rsid w:val="006D479B"/>
    <w:rsid w:val="006D7F80"/>
    <w:rsid w:val="006E2615"/>
    <w:rsid w:val="006E2991"/>
    <w:rsid w:val="006E5CD6"/>
    <w:rsid w:val="006E75C2"/>
    <w:rsid w:val="006F1329"/>
    <w:rsid w:val="006F13DD"/>
    <w:rsid w:val="006F1508"/>
    <w:rsid w:val="006F49EE"/>
    <w:rsid w:val="00701E78"/>
    <w:rsid w:val="00714595"/>
    <w:rsid w:val="0071777D"/>
    <w:rsid w:val="00722911"/>
    <w:rsid w:val="00723F73"/>
    <w:rsid w:val="00734490"/>
    <w:rsid w:val="0074197E"/>
    <w:rsid w:val="00745332"/>
    <w:rsid w:val="00750754"/>
    <w:rsid w:val="00751385"/>
    <w:rsid w:val="00752B2D"/>
    <w:rsid w:val="00753C7A"/>
    <w:rsid w:val="00756FBE"/>
    <w:rsid w:val="007656F6"/>
    <w:rsid w:val="007667D3"/>
    <w:rsid w:val="007752B3"/>
    <w:rsid w:val="00776A33"/>
    <w:rsid w:val="00791679"/>
    <w:rsid w:val="00794397"/>
    <w:rsid w:val="00797ED7"/>
    <w:rsid w:val="007B0D80"/>
    <w:rsid w:val="007B19BB"/>
    <w:rsid w:val="007B2471"/>
    <w:rsid w:val="007B50F0"/>
    <w:rsid w:val="007B5679"/>
    <w:rsid w:val="007B58D9"/>
    <w:rsid w:val="007C59D4"/>
    <w:rsid w:val="007D3AEF"/>
    <w:rsid w:val="007D3B71"/>
    <w:rsid w:val="007E083E"/>
    <w:rsid w:val="007E218D"/>
    <w:rsid w:val="007E2330"/>
    <w:rsid w:val="007E2C6B"/>
    <w:rsid w:val="007E5895"/>
    <w:rsid w:val="007F2ED5"/>
    <w:rsid w:val="007F7BC6"/>
    <w:rsid w:val="0080587C"/>
    <w:rsid w:val="00810C58"/>
    <w:rsid w:val="0081144D"/>
    <w:rsid w:val="008116CA"/>
    <w:rsid w:val="00816A8D"/>
    <w:rsid w:val="008234DF"/>
    <w:rsid w:val="0082360E"/>
    <w:rsid w:val="0082554C"/>
    <w:rsid w:val="008268BE"/>
    <w:rsid w:val="00827DB0"/>
    <w:rsid w:val="00835A8D"/>
    <w:rsid w:val="00840050"/>
    <w:rsid w:val="00840D4B"/>
    <w:rsid w:val="008418EA"/>
    <w:rsid w:val="00843B72"/>
    <w:rsid w:val="008628F3"/>
    <w:rsid w:val="00864528"/>
    <w:rsid w:val="00864CA1"/>
    <w:rsid w:val="008703BA"/>
    <w:rsid w:val="00874FB4"/>
    <w:rsid w:val="00875221"/>
    <w:rsid w:val="008825CE"/>
    <w:rsid w:val="00891441"/>
    <w:rsid w:val="0089488F"/>
    <w:rsid w:val="00895327"/>
    <w:rsid w:val="00895655"/>
    <w:rsid w:val="008961F7"/>
    <w:rsid w:val="008A49C0"/>
    <w:rsid w:val="008C3FBB"/>
    <w:rsid w:val="008C6BD1"/>
    <w:rsid w:val="008C7928"/>
    <w:rsid w:val="008D20AC"/>
    <w:rsid w:val="008D4460"/>
    <w:rsid w:val="008D562F"/>
    <w:rsid w:val="008D6D7E"/>
    <w:rsid w:val="008D7CA1"/>
    <w:rsid w:val="008F270E"/>
    <w:rsid w:val="00902A1B"/>
    <w:rsid w:val="00910B7C"/>
    <w:rsid w:val="009118E6"/>
    <w:rsid w:val="00912FA8"/>
    <w:rsid w:val="00913C72"/>
    <w:rsid w:val="00920F28"/>
    <w:rsid w:val="0092535A"/>
    <w:rsid w:val="009255AC"/>
    <w:rsid w:val="009257D6"/>
    <w:rsid w:val="00926CE1"/>
    <w:rsid w:val="0093122D"/>
    <w:rsid w:val="00931872"/>
    <w:rsid w:val="00931F80"/>
    <w:rsid w:val="00932379"/>
    <w:rsid w:val="00932FE3"/>
    <w:rsid w:val="00940035"/>
    <w:rsid w:val="00950006"/>
    <w:rsid w:val="00956589"/>
    <w:rsid w:val="00963797"/>
    <w:rsid w:val="009700FF"/>
    <w:rsid w:val="009706BC"/>
    <w:rsid w:val="009716B9"/>
    <w:rsid w:val="00974218"/>
    <w:rsid w:val="00974A38"/>
    <w:rsid w:val="009774C8"/>
    <w:rsid w:val="0097753A"/>
    <w:rsid w:val="00984510"/>
    <w:rsid w:val="00994195"/>
    <w:rsid w:val="00996B15"/>
    <w:rsid w:val="009A0AD7"/>
    <w:rsid w:val="009A11D8"/>
    <w:rsid w:val="009B5F1C"/>
    <w:rsid w:val="009C26A9"/>
    <w:rsid w:val="009C5B95"/>
    <w:rsid w:val="009C6401"/>
    <w:rsid w:val="009D240B"/>
    <w:rsid w:val="009E17BF"/>
    <w:rsid w:val="009E7902"/>
    <w:rsid w:val="009F0B58"/>
    <w:rsid w:val="009F1508"/>
    <w:rsid w:val="009F67D4"/>
    <w:rsid w:val="009F793F"/>
    <w:rsid w:val="00A03493"/>
    <w:rsid w:val="00A111AB"/>
    <w:rsid w:val="00A13F5E"/>
    <w:rsid w:val="00A15A70"/>
    <w:rsid w:val="00A25720"/>
    <w:rsid w:val="00A30B24"/>
    <w:rsid w:val="00A401A2"/>
    <w:rsid w:val="00A41902"/>
    <w:rsid w:val="00A44B19"/>
    <w:rsid w:val="00A50A41"/>
    <w:rsid w:val="00A51ACF"/>
    <w:rsid w:val="00A54903"/>
    <w:rsid w:val="00A55F6E"/>
    <w:rsid w:val="00A57E68"/>
    <w:rsid w:val="00A639EB"/>
    <w:rsid w:val="00A655D8"/>
    <w:rsid w:val="00A66CD3"/>
    <w:rsid w:val="00A7048A"/>
    <w:rsid w:val="00A7411A"/>
    <w:rsid w:val="00A80BAE"/>
    <w:rsid w:val="00A91F3D"/>
    <w:rsid w:val="00AA0651"/>
    <w:rsid w:val="00AA52F9"/>
    <w:rsid w:val="00AB10E3"/>
    <w:rsid w:val="00AB7170"/>
    <w:rsid w:val="00AC0111"/>
    <w:rsid w:val="00AC4AD1"/>
    <w:rsid w:val="00AC6BF5"/>
    <w:rsid w:val="00AC7411"/>
    <w:rsid w:val="00AD1445"/>
    <w:rsid w:val="00AD1C6B"/>
    <w:rsid w:val="00AD7873"/>
    <w:rsid w:val="00AE100B"/>
    <w:rsid w:val="00AE1FF1"/>
    <w:rsid w:val="00AE2F1B"/>
    <w:rsid w:val="00AE354A"/>
    <w:rsid w:val="00AE537E"/>
    <w:rsid w:val="00AF12C5"/>
    <w:rsid w:val="00AF22BF"/>
    <w:rsid w:val="00AF722E"/>
    <w:rsid w:val="00B0287E"/>
    <w:rsid w:val="00B05B7F"/>
    <w:rsid w:val="00B07E4A"/>
    <w:rsid w:val="00B11F66"/>
    <w:rsid w:val="00B13C2E"/>
    <w:rsid w:val="00B14475"/>
    <w:rsid w:val="00B214FB"/>
    <w:rsid w:val="00B236CE"/>
    <w:rsid w:val="00B27978"/>
    <w:rsid w:val="00B326B1"/>
    <w:rsid w:val="00B339BF"/>
    <w:rsid w:val="00B34A12"/>
    <w:rsid w:val="00B45F10"/>
    <w:rsid w:val="00B4789C"/>
    <w:rsid w:val="00B479F5"/>
    <w:rsid w:val="00B51720"/>
    <w:rsid w:val="00B71093"/>
    <w:rsid w:val="00B7455B"/>
    <w:rsid w:val="00B7693C"/>
    <w:rsid w:val="00B82816"/>
    <w:rsid w:val="00B83522"/>
    <w:rsid w:val="00B946EF"/>
    <w:rsid w:val="00BA3A09"/>
    <w:rsid w:val="00BA3ADD"/>
    <w:rsid w:val="00BB42F4"/>
    <w:rsid w:val="00BB7133"/>
    <w:rsid w:val="00BB7F4B"/>
    <w:rsid w:val="00BC1E9F"/>
    <w:rsid w:val="00BC296C"/>
    <w:rsid w:val="00BD6FDC"/>
    <w:rsid w:val="00BD776F"/>
    <w:rsid w:val="00BE64B3"/>
    <w:rsid w:val="00BE731C"/>
    <w:rsid w:val="00BF1CBC"/>
    <w:rsid w:val="00BF66A0"/>
    <w:rsid w:val="00BF66FA"/>
    <w:rsid w:val="00BF71BD"/>
    <w:rsid w:val="00C00D04"/>
    <w:rsid w:val="00C019E9"/>
    <w:rsid w:val="00C06503"/>
    <w:rsid w:val="00C076FC"/>
    <w:rsid w:val="00C11DB4"/>
    <w:rsid w:val="00C25984"/>
    <w:rsid w:val="00C30BB4"/>
    <w:rsid w:val="00C31740"/>
    <w:rsid w:val="00C35AA5"/>
    <w:rsid w:val="00C3668C"/>
    <w:rsid w:val="00C447AF"/>
    <w:rsid w:val="00C474AF"/>
    <w:rsid w:val="00C5294D"/>
    <w:rsid w:val="00C53CAB"/>
    <w:rsid w:val="00C5401B"/>
    <w:rsid w:val="00C55E55"/>
    <w:rsid w:val="00C56D65"/>
    <w:rsid w:val="00C72320"/>
    <w:rsid w:val="00C72AC7"/>
    <w:rsid w:val="00C741CA"/>
    <w:rsid w:val="00C7569B"/>
    <w:rsid w:val="00C76C58"/>
    <w:rsid w:val="00C777AD"/>
    <w:rsid w:val="00C825E3"/>
    <w:rsid w:val="00C90235"/>
    <w:rsid w:val="00C90AE2"/>
    <w:rsid w:val="00C92470"/>
    <w:rsid w:val="00C96908"/>
    <w:rsid w:val="00CA22BC"/>
    <w:rsid w:val="00CA2D56"/>
    <w:rsid w:val="00CA4063"/>
    <w:rsid w:val="00CA682C"/>
    <w:rsid w:val="00CA6C8E"/>
    <w:rsid w:val="00CB6133"/>
    <w:rsid w:val="00CC12E4"/>
    <w:rsid w:val="00CC2B46"/>
    <w:rsid w:val="00CD3B5D"/>
    <w:rsid w:val="00CE68E2"/>
    <w:rsid w:val="00CE76C9"/>
    <w:rsid w:val="00CF30C6"/>
    <w:rsid w:val="00CF56DE"/>
    <w:rsid w:val="00CF7EFB"/>
    <w:rsid w:val="00D015E2"/>
    <w:rsid w:val="00D01CC5"/>
    <w:rsid w:val="00D0783A"/>
    <w:rsid w:val="00D1274A"/>
    <w:rsid w:val="00D13F8C"/>
    <w:rsid w:val="00D1560D"/>
    <w:rsid w:val="00D17C80"/>
    <w:rsid w:val="00D26424"/>
    <w:rsid w:val="00D26E46"/>
    <w:rsid w:val="00D27A4A"/>
    <w:rsid w:val="00D41415"/>
    <w:rsid w:val="00D44A8C"/>
    <w:rsid w:val="00D5165B"/>
    <w:rsid w:val="00D63FBE"/>
    <w:rsid w:val="00D7408C"/>
    <w:rsid w:val="00D77B42"/>
    <w:rsid w:val="00D85CFD"/>
    <w:rsid w:val="00D879C5"/>
    <w:rsid w:val="00DA17B3"/>
    <w:rsid w:val="00DA6BDC"/>
    <w:rsid w:val="00DC039A"/>
    <w:rsid w:val="00DC3FAE"/>
    <w:rsid w:val="00DC57D7"/>
    <w:rsid w:val="00DD1A57"/>
    <w:rsid w:val="00DD1F8B"/>
    <w:rsid w:val="00DD3FB1"/>
    <w:rsid w:val="00DD7369"/>
    <w:rsid w:val="00DE1BC0"/>
    <w:rsid w:val="00DE3776"/>
    <w:rsid w:val="00DE7A76"/>
    <w:rsid w:val="00DF0F9E"/>
    <w:rsid w:val="00DF3A66"/>
    <w:rsid w:val="00DF5823"/>
    <w:rsid w:val="00E00B40"/>
    <w:rsid w:val="00E01C70"/>
    <w:rsid w:val="00E0258A"/>
    <w:rsid w:val="00E177C5"/>
    <w:rsid w:val="00E20DA8"/>
    <w:rsid w:val="00E35941"/>
    <w:rsid w:val="00E364A3"/>
    <w:rsid w:val="00E47BA6"/>
    <w:rsid w:val="00E5151A"/>
    <w:rsid w:val="00E548CF"/>
    <w:rsid w:val="00E6592C"/>
    <w:rsid w:val="00E662AB"/>
    <w:rsid w:val="00E7515A"/>
    <w:rsid w:val="00E82FD1"/>
    <w:rsid w:val="00E85E93"/>
    <w:rsid w:val="00E86641"/>
    <w:rsid w:val="00E93E5C"/>
    <w:rsid w:val="00E97763"/>
    <w:rsid w:val="00EA26EF"/>
    <w:rsid w:val="00EA7941"/>
    <w:rsid w:val="00EB35F9"/>
    <w:rsid w:val="00EB613B"/>
    <w:rsid w:val="00EC4069"/>
    <w:rsid w:val="00EC49FA"/>
    <w:rsid w:val="00EC5FBF"/>
    <w:rsid w:val="00ED39F1"/>
    <w:rsid w:val="00ED4A1A"/>
    <w:rsid w:val="00EE249D"/>
    <w:rsid w:val="00EE6170"/>
    <w:rsid w:val="00EE7664"/>
    <w:rsid w:val="00EF3A1C"/>
    <w:rsid w:val="00EF7462"/>
    <w:rsid w:val="00F03C7D"/>
    <w:rsid w:val="00F0684D"/>
    <w:rsid w:val="00F146B4"/>
    <w:rsid w:val="00F14CA3"/>
    <w:rsid w:val="00F15203"/>
    <w:rsid w:val="00F211AB"/>
    <w:rsid w:val="00F21419"/>
    <w:rsid w:val="00F23C4B"/>
    <w:rsid w:val="00F32880"/>
    <w:rsid w:val="00F335C5"/>
    <w:rsid w:val="00F34F5A"/>
    <w:rsid w:val="00F35FE8"/>
    <w:rsid w:val="00F43E32"/>
    <w:rsid w:val="00F44A4E"/>
    <w:rsid w:val="00F450EC"/>
    <w:rsid w:val="00F56C06"/>
    <w:rsid w:val="00F60FF2"/>
    <w:rsid w:val="00F6147A"/>
    <w:rsid w:val="00F6309F"/>
    <w:rsid w:val="00F6350C"/>
    <w:rsid w:val="00F64ED0"/>
    <w:rsid w:val="00F72E65"/>
    <w:rsid w:val="00F740D4"/>
    <w:rsid w:val="00F81B72"/>
    <w:rsid w:val="00F862FC"/>
    <w:rsid w:val="00F8720B"/>
    <w:rsid w:val="00F921BA"/>
    <w:rsid w:val="00FA562A"/>
    <w:rsid w:val="00FB2307"/>
    <w:rsid w:val="00FB4BF8"/>
    <w:rsid w:val="00FC6BCD"/>
    <w:rsid w:val="00FC7853"/>
    <w:rsid w:val="00FC7DFA"/>
    <w:rsid w:val="00FD01C1"/>
    <w:rsid w:val="00FD20F3"/>
    <w:rsid w:val="00FD4E0D"/>
    <w:rsid w:val="00FE0930"/>
    <w:rsid w:val="00FE0F4E"/>
    <w:rsid w:val="00FE1898"/>
    <w:rsid w:val="00FE1E2B"/>
    <w:rsid w:val="00FE2AE1"/>
    <w:rsid w:val="00FE35EF"/>
    <w:rsid w:val="00FE5068"/>
    <w:rsid w:val="00FF0B01"/>
    <w:rsid w:val="00FF2DA2"/>
    <w:rsid w:val="00FF7D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5453B"/>
  <w15:docId w15:val="{19DFC825-457D-4601-9933-6E4519C1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3">
    <w:name w:val="heading 3"/>
    <w:basedOn w:val="Normalny"/>
    <w:next w:val="Normalny"/>
    <w:link w:val="Nagwek3Znak"/>
    <w:uiPriority w:val="9"/>
    <w:semiHidden/>
    <w:unhideWhenUsed/>
    <w:qFormat/>
    <w:rsid w:val="00015622"/>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PodpisobrazuExact">
    <w:name w:val="Podpis obrazu Exact"/>
    <w:basedOn w:val="Domylnaczcionkaakapitu"/>
    <w:link w:val="Podpisobrazu"/>
    <w:rPr>
      <w:rFonts w:ascii="Palatino Linotype" w:eastAsia="Palatino Linotype" w:hAnsi="Palatino Linotype" w:cs="Palatino Linotype"/>
      <w:b/>
      <w:bCs/>
      <w:i w:val="0"/>
      <w:iCs w:val="0"/>
      <w:smallCaps w:val="0"/>
      <w:strike w:val="0"/>
      <w:sz w:val="21"/>
      <w:szCs w:val="21"/>
      <w:u w:val="none"/>
    </w:rPr>
  </w:style>
  <w:style w:type="character" w:customStyle="1" w:styleId="Teksttreci3Exact">
    <w:name w:val="Tekst treści (3) Exact"/>
    <w:basedOn w:val="Domylnaczcionkaakapitu"/>
    <w:rPr>
      <w:rFonts w:ascii="Palatino Linotype" w:eastAsia="Palatino Linotype" w:hAnsi="Palatino Linotype" w:cs="Palatino Linotype"/>
      <w:b/>
      <w:bCs/>
      <w:i w:val="0"/>
      <w:iCs w:val="0"/>
      <w:smallCaps w:val="0"/>
      <w:strike w:val="0"/>
      <w:sz w:val="21"/>
      <w:szCs w:val="21"/>
      <w:u w:val="none"/>
    </w:rPr>
  </w:style>
  <w:style w:type="character" w:customStyle="1" w:styleId="Teksttreci3">
    <w:name w:val="Tekst treści (3)_"/>
    <w:basedOn w:val="Domylnaczcionkaakapitu"/>
    <w:link w:val="Teksttreci30"/>
    <w:rPr>
      <w:rFonts w:ascii="Palatino Linotype" w:eastAsia="Palatino Linotype" w:hAnsi="Palatino Linotype" w:cs="Palatino Linotype"/>
      <w:b/>
      <w:bCs/>
      <w:i w:val="0"/>
      <w:iCs w:val="0"/>
      <w:smallCaps w:val="0"/>
      <w:strike w:val="0"/>
      <w:sz w:val="21"/>
      <w:szCs w:val="21"/>
      <w:u w:val="none"/>
    </w:rPr>
  </w:style>
  <w:style w:type="character" w:customStyle="1" w:styleId="Nagweklubstopka">
    <w:name w:val="Nagłówek lub stopka_"/>
    <w:basedOn w:val="Domylnaczcionkaakapitu"/>
    <w:link w:val="Nagweklubstopka0"/>
    <w:rPr>
      <w:rFonts w:ascii="Calibri" w:eastAsia="Calibri" w:hAnsi="Calibri" w:cs="Calibri"/>
      <w:b w:val="0"/>
      <w:bCs w:val="0"/>
      <w:i/>
      <w:iCs/>
      <w:smallCaps w:val="0"/>
      <w:strike w:val="0"/>
      <w:sz w:val="20"/>
      <w:szCs w:val="20"/>
      <w:u w:val="none"/>
    </w:rPr>
  </w:style>
  <w:style w:type="character" w:customStyle="1" w:styleId="Nagweklubstopka1">
    <w:name w:val="Nagłówek lub stopka"/>
    <w:basedOn w:val="Nagweklubstopka"/>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NagweklubstopkaPalatinoLinotype75ptBezkursywy">
    <w:name w:val="Nagłówek lub stopka + Palatino Linotype;7;5 pt;Bez kursywy"/>
    <w:basedOn w:val="Nagweklubstopka"/>
    <w:rPr>
      <w:rFonts w:ascii="Palatino Linotype" w:eastAsia="Palatino Linotype" w:hAnsi="Palatino Linotype" w:cs="Palatino Linotype"/>
      <w:b w:val="0"/>
      <w:bCs w:val="0"/>
      <w:i/>
      <w:iCs/>
      <w:smallCaps w:val="0"/>
      <w:strike w:val="0"/>
      <w:color w:val="000000"/>
      <w:spacing w:val="0"/>
      <w:w w:val="100"/>
      <w:position w:val="0"/>
      <w:sz w:val="15"/>
      <w:szCs w:val="15"/>
      <w:u w:val="none"/>
      <w:lang w:val="pl-PL" w:eastAsia="pl-PL" w:bidi="pl-PL"/>
    </w:rPr>
  </w:style>
  <w:style w:type="character" w:customStyle="1" w:styleId="Nagwek30">
    <w:name w:val="Nagłówek #3_"/>
    <w:basedOn w:val="Domylnaczcionkaakapitu"/>
    <w:link w:val="Nagwek31"/>
    <w:rPr>
      <w:rFonts w:ascii="Palatino Linotype" w:eastAsia="Palatino Linotype" w:hAnsi="Palatino Linotype" w:cs="Palatino Linotype"/>
      <w:b/>
      <w:bCs/>
      <w:i w:val="0"/>
      <w:iCs w:val="0"/>
      <w:smallCaps w:val="0"/>
      <w:strike w:val="0"/>
      <w:sz w:val="24"/>
      <w:szCs w:val="24"/>
      <w:u w:val="none"/>
    </w:rPr>
  </w:style>
  <w:style w:type="character" w:customStyle="1" w:styleId="Teksttreci2">
    <w:name w:val="Tekst treści (2)_"/>
    <w:basedOn w:val="Domylnaczcionkaakapitu"/>
    <w:link w:val="Teksttreci20"/>
    <w:rPr>
      <w:rFonts w:ascii="Palatino Linotype" w:eastAsia="Palatino Linotype" w:hAnsi="Palatino Linotype" w:cs="Palatino Linotype"/>
      <w:b w:val="0"/>
      <w:bCs w:val="0"/>
      <w:i w:val="0"/>
      <w:iCs w:val="0"/>
      <w:smallCaps w:val="0"/>
      <w:strike w:val="0"/>
      <w:sz w:val="21"/>
      <w:szCs w:val="21"/>
      <w:u w:val="none"/>
    </w:rPr>
  </w:style>
  <w:style w:type="character" w:customStyle="1" w:styleId="Nagwek1">
    <w:name w:val="Nagłówek #1_"/>
    <w:basedOn w:val="Domylnaczcionkaakapitu"/>
    <w:link w:val="Nagwek10"/>
    <w:rPr>
      <w:rFonts w:ascii="Palatino Linotype" w:eastAsia="Palatino Linotype" w:hAnsi="Palatino Linotype" w:cs="Palatino Linotype"/>
      <w:b/>
      <w:bCs/>
      <w:i w:val="0"/>
      <w:iCs w:val="0"/>
      <w:smallCaps w:val="0"/>
      <w:strike w:val="0"/>
      <w:sz w:val="32"/>
      <w:szCs w:val="32"/>
      <w:u w:val="none"/>
    </w:rPr>
  </w:style>
  <w:style w:type="character" w:customStyle="1" w:styleId="Nagwek4">
    <w:name w:val="Nagłówek #4_"/>
    <w:basedOn w:val="Domylnaczcionkaakapitu"/>
    <w:link w:val="Nagwek40"/>
    <w:rPr>
      <w:rFonts w:ascii="Palatino Linotype" w:eastAsia="Palatino Linotype" w:hAnsi="Palatino Linotype" w:cs="Palatino Linotype"/>
      <w:b/>
      <w:bCs/>
      <w:i w:val="0"/>
      <w:iCs w:val="0"/>
      <w:smallCaps w:val="0"/>
      <w:strike w:val="0"/>
      <w:sz w:val="21"/>
      <w:szCs w:val="21"/>
      <w:u w:val="none"/>
    </w:rPr>
  </w:style>
  <w:style w:type="character" w:customStyle="1" w:styleId="Teksttreci4">
    <w:name w:val="Tekst treści (4)_"/>
    <w:basedOn w:val="Domylnaczcionkaakapitu"/>
    <w:link w:val="Teksttreci40"/>
    <w:rPr>
      <w:rFonts w:ascii="Palatino Linotype" w:eastAsia="Palatino Linotype" w:hAnsi="Palatino Linotype" w:cs="Palatino Linotype"/>
      <w:b w:val="0"/>
      <w:bCs w:val="0"/>
      <w:i w:val="0"/>
      <w:iCs w:val="0"/>
      <w:smallCaps w:val="0"/>
      <w:strike w:val="0"/>
      <w:sz w:val="22"/>
      <w:szCs w:val="22"/>
      <w:u w:val="none"/>
    </w:rPr>
  </w:style>
  <w:style w:type="character" w:customStyle="1" w:styleId="PogrubienieTeksttreci4105pt">
    <w:name w:val="Pogrubienie;Tekst treści (4) + 10;5 pt"/>
    <w:basedOn w:val="Teksttreci4"/>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Pogrubienie">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Kursywa">
    <w:name w:val="Tekst treści (2) + Kursywa"/>
    <w:basedOn w:val="Teksttreci2"/>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1">
    <w:name w:val="Tekst treści (2)"/>
    <w:basedOn w:val="Teksttreci2"/>
    <w:rPr>
      <w:rFonts w:ascii="Palatino Linotype" w:eastAsia="Palatino Linotype" w:hAnsi="Palatino Linotype" w:cs="Palatino Linotype"/>
      <w:b w:val="0"/>
      <w:bCs w:val="0"/>
      <w:i w:val="0"/>
      <w:iCs w:val="0"/>
      <w:smallCaps w:val="0"/>
      <w:strike w:val="0"/>
      <w:color w:val="000000"/>
      <w:spacing w:val="0"/>
      <w:w w:val="100"/>
      <w:position w:val="0"/>
      <w:sz w:val="21"/>
      <w:szCs w:val="21"/>
      <w:u w:val="single"/>
      <w:lang w:val="pl-PL" w:eastAsia="pl-PL" w:bidi="pl-PL"/>
    </w:rPr>
  </w:style>
  <w:style w:type="character" w:customStyle="1" w:styleId="Spistreci">
    <w:name w:val="Spis treści_"/>
    <w:basedOn w:val="Domylnaczcionkaakapitu"/>
    <w:link w:val="Spistreci0"/>
    <w:rPr>
      <w:rFonts w:ascii="Calibri" w:eastAsia="Calibri" w:hAnsi="Calibri" w:cs="Calibri"/>
      <w:b w:val="0"/>
      <w:bCs w:val="0"/>
      <w:i w:val="0"/>
      <w:iCs w:val="0"/>
      <w:smallCaps w:val="0"/>
      <w:strike w:val="0"/>
      <w:sz w:val="16"/>
      <w:szCs w:val="16"/>
      <w:u w:val="none"/>
    </w:rPr>
  </w:style>
  <w:style w:type="character" w:customStyle="1" w:styleId="SpistreciMaelitery">
    <w:name w:val="Spis treści + Małe litery"/>
    <w:basedOn w:val="Spistreci"/>
    <w:rPr>
      <w:rFonts w:ascii="Calibri" w:eastAsia="Calibri" w:hAnsi="Calibri" w:cs="Calibri"/>
      <w:b w:val="0"/>
      <w:bCs w:val="0"/>
      <w:i w:val="0"/>
      <w:iCs w:val="0"/>
      <w:smallCaps/>
      <w:strike w:val="0"/>
      <w:color w:val="000000"/>
      <w:spacing w:val="0"/>
      <w:w w:val="100"/>
      <w:position w:val="0"/>
      <w:sz w:val="16"/>
      <w:szCs w:val="16"/>
      <w:u w:val="none"/>
      <w:lang w:val="pl-PL" w:eastAsia="pl-PL" w:bidi="pl-PL"/>
    </w:rPr>
  </w:style>
  <w:style w:type="character" w:customStyle="1" w:styleId="Teksttreci5">
    <w:name w:val="Tekst treści (5)_"/>
    <w:basedOn w:val="Domylnaczcionkaakapitu"/>
    <w:link w:val="Teksttreci50"/>
    <w:rPr>
      <w:rFonts w:ascii="Palatino Linotype" w:eastAsia="Palatino Linotype" w:hAnsi="Palatino Linotype" w:cs="Palatino Linotype"/>
      <w:b w:val="0"/>
      <w:bCs w:val="0"/>
      <w:i/>
      <w:iCs/>
      <w:smallCaps w:val="0"/>
      <w:strike w:val="0"/>
      <w:sz w:val="22"/>
      <w:szCs w:val="22"/>
      <w:u w:val="none"/>
    </w:rPr>
  </w:style>
  <w:style w:type="character" w:customStyle="1" w:styleId="Teksttreci51">
    <w:name w:val="Tekst treści (5)"/>
    <w:basedOn w:val="Teksttreci5"/>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5Maelitery">
    <w:name w:val="Tekst treści (5) + Małe litery"/>
    <w:basedOn w:val="Teksttreci5"/>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6">
    <w:name w:val="Tekst treści (6)_"/>
    <w:basedOn w:val="Domylnaczcionkaakapitu"/>
    <w:link w:val="Teksttreci60"/>
    <w:rPr>
      <w:rFonts w:ascii="Palatino Linotype" w:eastAsia="Palatino Linotype" w:hAnsi="Palatino Linotype" w:cs="Palatino Linotype"/>
      <w:b w:val="0"/>
      <w:bCs w:val="0"/>
      <w:i/>
      <w:iCs/>
      <w:smallCaps w:val="0"/>
      <w:strike w:val="0"/>
      <w:sz w:val="21"/>
      <w:szCs w:val="21"/>
      <w:u w:val="none"/>
    </w:rPr>
  </w:style>
  <w:style w:type="character" w:customStyle="1" w:styleId="Teksttreci6PogrubienieBezkursywy">
    <w:name w:val="Tekst treści (6) + Pogrubienie;Bez kursywy"/>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PogrubienieKursywa">
    <w:name w:val="Tekst treści (2) + Pogrubienie;Kursywa"/>
    <w:basedOn w:val="Teksttreci2"/>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512pt">
    <w:name w:val="Pogrubienie;Tekst treści (5) + 12 pt"/>
    <w:basedOn w:val="Teksttreci5"/>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1">
    <w:name w:val="Tekst treści (6)"/>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9ptMaelitery">
    <w:name w:val="Tekst treści (6) + 9 pt;Małe litery"/>
    <w:basedOn w:val="Teksttreci6"/>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Teksttreci7">
    <w:name w:val="Tekst treści (7)_"/>
    <w:basedOn w:val="Domylnaczcionkaakapitu"/>
    <w:link w:val="Teksttreci70"/>
    <w:rPr>
      <w:rFonts w:ascii="Palatino Linotype" w:eastAsia="Palatino Linotype" w:hAnsi="Palatino Linotype" w:cs="Palatino Linotype"/>
      <w:b w:val="0"/>
      <w:bCs w:val="0"/>
      <w:i/>
      <w:iCs/>
      <w:smallCaps w:val="0"/>
      <w:strike w:val="0"/>
      <w:sz w:val="18"/>
      <w:szCs w:val="18"/>
      <w:u w:val="none"/>
    </w:rPr>
  </w:style>
  <w:style w:type="character" w:customStyle="1" w:styleId="Teksttreci71">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72">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312ptKursywa">
    <w:name w:val="Tekst treści (3) + 12 pt;Kursywa"/>
    <w:basedOn w:val="Teksttreci3"/>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12ptBezpogrubienia">
    <w:name w:val="Tekst treści (3) + 12 pt;Bez pogrubienia"/>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Teksttreci3Maelitery">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single"/>
      <w:lang w:val="pl-PL" w:eastAsia="pl-PL" w:bidi="pl-PL"/>
    </w:rPr>
  </w:style>
  <w:style w:type="character" w:customStyle="1" w:styleId="Teksttreci31">
    <w:name w:val="Tekst treści (3)"/>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39ptBezpogrubieniaKursywaMaelitery">
    <w:name w:val="Tekst treści (3) + 9 pt;Bez pogrubienia;Kursywa;Małe litery"/>
    <w:basedOn w:val="Teksttreci3"/>
    <w:rPr>
      <w:rFonts w:ascii="Palatino Linotype" w:eastAsia="Palatino Linotype" w:hAnsi="Palatino Linotype" w:cs="Palatino Linotype"/>
      <w:b/>
      <w:bCs/>
      <w:i/>
      <w:iCs/>
      <w:smallCaps/>
      <w:strike w:val="0"/>
      <w:color w:val="000000"/>
      <w:spacing w:val="0"/>
      <w:w w:val="100"/>
      <w:position w:val="0"/>
      <w:sz w:val="18"/>
      <w:szCs w:val="18"/>
      <w:u w:val="single"/>
      <w:lang w:val="pl-PL" w:eastAsia="pl-PL" w:bidi="pl-PL"/>
    </w:rPr>
  </w:style>
  <w:style w:type="character" w:customStyle="1" w:styleId="PogrubienieTeksttreci712pt">
    <w:name w:val="Pogrubienie;Tekst treści (7) + 12 pt"/>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712ptBezkursywy">
    <w:name w:val="Tekst treści (7) + 12 pt;Bez kursywy"/>
    <w:basedOn w:val="Teksttreci7"/>
    <w:rPr>
      <w:rFonts w:ascii="Palatino Linotype" w:eastAsia="Palatino Linotype" w:hAnsi="Palatino Linotype" w:cs="Palatino Linotype"/>
      <w:b w:val="0"/>
      <w:bCs w:val="0"/>
      <w:i/>
      <w:iCs/>
      <w:smallCaps w:val="0"/>
      <w:strike w:val="0"/>
      <w:color w:val="000000"/>
      <w:spacing w:val="0"/>
      <w:w w:val="100"/>
      <w:position w:val="0"/>
      <w:sz w:val="24"/>
      <w:szCs w:val="24"/>
      <w:u w:val="single"/>
      <w:lang w:val="pl-PL" w:eastAsia="pl-PL" w:bidi="pl-PL"/>
    </w:rPr>
  </w:style>
  <w:style w:type="character" w:customStyle="1" w:styleId="PogrubienieTeksttreci7105ptBezkursywyMaelitery">
    <w:name w:val="Pogrubienie;Tekst treści (7) + 10;5 pt;Bez kursywy;Małe litery"/>
    <w:basedOn w:val="Teksttreci7"/>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7Maelitery">
    <w:name w:val="Tekst treści (7) + Małe litery"/>
    <w:basedOn w:val="Teksttreci7"/>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Nagwek2">
    <w:name w:val="Nagłówek #2_"/>
    <w:basedOn w:val="Domylnaczcionkaakapitu"/>
    <w:link w:val="Nagwek20"/>
    <w:rPr>
      <w:rFonts w:ascii="Palatino Linotype" w:eastAsia="Palatino Linotype" w:hAnsi="Palatino Linotype" w:cs="Palatino Linotype"/>
      <w:b w:val="0"/>
      <w:bCs w:val="0"/>
      <w:i w:val="0"/>
      <w:iCs w:val="0"/>
      <w:smallCaps w:val="0"/>
      <w:strike w:val="0"/>
      <w:u w:val="none"/>
    </w:rPr>
  </w:style>
  <w:style w:type="character" w:customStyle="1" w:styleId="Nagwek2PogrubienieKursywa">
    <w:name w:val="Nagłówek #2 + Pogrubienie;Kursywa"/>
    <w:basedOn w:val="Nagwek2"/>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Nagwek2Maelitery">
    <w:name w:val="Nagłówek #2 + Małe litery"/>
    <w:basedOn w:val="Nagwek2"/>
    <w:rPr>
      <w:rFonts w:ascii="Palatino Linotype" w:eastAsia="Palatino Linotype" w:hAnsi="Palatino Linotype" w:cs="Palatino Linotype"/>
      <w:b w:val="0"/>
      <w:bCs w:val="0"/>
      <w:i w:val="0"/>
      <w:iCs w:val="0"/>
      <w:smallCaps/>
      <w:strike w:val="0"/>
      <w:color w:val="000000"/>
      <w:spacing w:val="0"/>
      <w:w w:val="100"/>
      <w:position w:val="0"/>
      <w:sz w:val="24"/>
      <w:szCs w:val="24"/>
      <w:u w:val="single"/>
      <w:lang w:val="pl-PL" w:eastAsia="pl-PL" w:bidi="pl-PL"/>
    </w:rPr>
  </w:style>
  <w:style w:type="character" w:customStyle="1" w:styleId="Teksttreci3KursywaMaelitery">
    <w:name w:val="Tekst treści (3) + Kursywa;Małe litery"/>
    <w:basedOn w:val="Teksttreci3"/>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6Pogrubienie">
    <w:name w:val="Tekst treści (6) + Pogrubienie"/>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Pr>
      <w:rFonts w:ascii="Palatino Linotype" w:eastAsia="Palatino Linotype" w:hAnsi="Palatino Linotype" w:cs="Palatino Linotype"/>
      <w:b/>
      <w:bCs/>
      <w:i/>
      <w:iCs/>
      <w:smallCaps w:val="0"/>
      <w:strike w:val="0"/>
      <w:sz w:val="21"/>
      <w:szCs w:val="21"/>
      <w:u w:val="none"/>
    </w:rPr>
  </w:style>
  <w:style w:type="character" w:customStyle="1" w:styleId="Teksttreci812pt">
    <w:name w:val="Tekst treści (8) + 12 pt"/>
    <w:basedOn w:val="Teksttreci8"/>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811ptBezpogrubieniaMaelitery">
    <w:name w:val="Tekst treści (8) + 11 pt;Bez pogrubienia;Małe litery"/>
    <w:basedOn w:val="Teksttreci8"/>
    <w:rPr>
      <w:rFonts w:ascii="Palatino Linotype" w:eastAsia="Palatino Linotype" w:hAnsi="Palatino Linotype" w:cs="Palatino Linotype"/>
      <w:b/>
      <w:bCs/>
      <w:i/>
      <w:iCs/>
      <w:smallCaps/>
      <w:strike w:val="0"/>
      <w:color w:val="000000"/>
      <w:spacing w:val="0"/>
      <w:w w:val="100"/>
      <w:position w:val="0"/>
      <w:sz w:val="22"/>
      <w:szCs w:val="22"/>
      <w:u w:val="single"/>
      <w:lang w:val="pl-PL" w:eastAsia="pl-PL" w:bidi="pl-PL"/>
    </w:rPr>
  </w:style>
  <w:style w:type="character" w:customStyle="1" w:styleId="Teksttreci8Maelitery">
    <w:name w:val="Tekst treści (8) + Małe litery"/>
    <w:basedOn w:val="Teksttreci8"/>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8CalibriBezpogrubienia">
    <w:name w:val="Tekst treści (8) + Calibri;Bez pogrubienia"/>
    <w:basedOn w:val="Teksttreci8"/>
    <w:rPr>
      <w:rFonts w:ascii="Calibri" w:eastAsia="Calibri" w:hAnsi="Calibri" w:cs="Calibri"/>
      <w:b/>
      <w:bCs/>
      <w:i/>
      <w:iCs/>
      <w:smallCaps w:val="0"/>
      <w:strike w:val="0"/>
      <w:color w:val="000000"/>
      <w:spacing w:val="0"/>
      <w:w w:val="100"/>
      <w:position w:val="0"/>
      <w:sz w:val="21"/>
      <w:szCs w:val="21"/>
      <w:u w:val="single"/>
      <w:lang w:val="pl-PL" w:eastAsia="pl-PL" w:bidi="pl-PL"/>
    </w:rPr>
  </w:style>
  <w:style w:type="character" w:customStyle="1" w:styleId="Teksttreci81">
    <w:name w:val="Tekst treści (8)"/>
    <w:basedOn w:val="Teksttreci8"/>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Teksttreci7FranklinGothicBook13ptBezkursywy">
    <w:name w:val="Tekst treści (7) + Franklin Gothic Book;13 pt;Bez kursywy"/>
    <w:basedOn w:val="Teksttreci7"/>
    <w:rPr>
      <w:rFonts w:ascii="Franklin Gothic Book" w:eastAsia="Franklin Gothic Book" w:hAnsi="Franklin Gothic Book" w:cs="Franklin Gothic Book"/>
      <w:b/>
      <w:bCs/>
      <w:i/>
      <w:iCs/>
      <w:smallCaps w:val="0"/>
      <w:strike w:val="0"/>
      <w:color w:val="000000"/>
      <w:spacing w:val="0"/>
      <w:w w:val="100"/>
      <w:position w:val="0"/>
      <w:sz w:val="26"/>
      <w:szCs w:val="26"/>
      <w:u w:val="single"/>
      <w:lang w:val="pl-PL" w:eastAsia="pl-PL" w:bidi="pl-PL"/>
    </w:rPr>
  </w:style>
  <w:style w:type="character" w:customStyle="1" w:styleId="Teksttreci7Corbel95ptBezkursywy">
    <w:name w:val="Tekst treści (7) + Corbel;9;5 pt;Bez kursywy"/>
    <w:basedOn w:val="Teksttreci7"/>
    <w:rPr>
      <w:rFonts w:ascii="Corbel" w:eastAsia="Corbel" w:hAnsi="Corbel" w:cs="Corbel"/>
      <w:b w:val="0"/>
      <w:bCs w:val="0"/>
      <w:i/>
      <w:iCs/>
      <w:smallCaps w:val="0"/>
      <w:strike w:val="0"/>
      <w:color w:val="000000"/>
      <w:spacing w:val="0"/>
      <w:w w:val="100"/>
      <w:position w:val="0"/>
      <w:sz w:val="19"/>
      <w:szCs w:val="19"/>
      <w:u w:val="single"/>
      <w:lang w:val="pl-PL" w:eastAsia="pl-PL" w:bidi="pl-PL"/>
    </w:rPr>
  </w:style>
  <w:style w:type="character" w:customStyle="1" w:styleId="Teksttreci7105ptMaelitery">
    <w:name w:val="Tekst treści (7) + 10;5 pt;Małe litery"/>
    <w:basedOn w:val="Teksttreci7"/>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Teksttreci3Bezpogrubienia">
    <w:name w:val="Tekst treści (3) + Bez pogrubienia"/>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PogrubienieTeksttreci612pt">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9pt">
    <w:name w:val="Tekst treści (6) + 9 pt"/>
    <w:basedOn w:val="Teksttreci6"/>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6Maelitery">
    <w:name w:val="Tekst treści (6) + Małe litery"/>
    <w:basedOn w:val="Teksttreci6"/>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PogrubienieTeksttreci6Calibri10ptMaelitery">
    <w:name w:val="Pogrubienie;Tekst treści (6) + Calibri;10 pt;Małe litery"/>
    <w:basedOn w:val="Teksttreci6"/>
    <w:rPr>
      <w:rFonts w:ascii="Calibri" w:eastAsia="Calibri" w:hAnsi="Calibri" w:cs="Calibri"/>
      <w:b/>
      <w:bCs/>
      <w:i/>
      <w:iCs/>
      <w:smallCaps/>
      <w:strike w:val="0"/>
      <w:color w:val="000000"/>
      <w:spacing w:val="0"/>
      <w:w w:val="100"/>
      <w:position w:val="0"/>
      <w:sz w:val="20"/>
      <w:szCs w:val="20"/>
      <w:u w:val="single"/>
      <w:lang w:val="pl-PL" w:eastAsia="pl-PL" w:bidi="pl-PL"/>
    </w:rPr>
  </w:style>
  <w:style w:type="character" w:customStyle="1" w:styleId="Teksttreci2Pogrubienie0">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7105pt">
    <w:name w:val="Tekst treści (7) + 10;5 pt"/>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11pt">
    <w:name w:val="Tekst treści (6) + 11 pt"/>
    <w:basedOn w:val="Teksttreci6"/>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6Calibri">
    <w:name w:val="Tekst treści (6) + Calibri"/>
    <w:basedOn w:val="Teksttreci6"/>
    <w:rPr>
      <w:rFonts w:ascii="Calibri" w:eastAsia="Calibri" w:hAnsi="Calibri" w:cs="Calibri"/>
      <w:b w:val="0"/>
      <w:bCs w:val="0"/>
      <w:i/>
      <w:iCs/>
      <w:smallCaps w:val="0"/>
      <w:strike w:val="0"/>
      <w:color w:val="000000"/>
      <w:spacing w:val="0"/>
      <w:w w:val="100"/>
      <w:position w:val="0"/>
      <w:sz w:val="21"/>
      <w:szCs w:val="21"/>
      <w:u w:val="single"/>
      <w:lang w:val="pl-PL" w:eastAsia="pl-PL" w:bidi="pl-PL"/>
    </w:rPr>
  </w:style>
  <w:style w:type="character" w:customStyle="1" w:styleId="PogrubienieTeksttreci612ptMaelitery">
    <w:name w:val="Pogrubienie;Tekst treści (6) + 12 pt;Małe litery"/>
    <w:basedOn w:val="Teksttreci6"/>
    <w:rPr>
      <w:rFonts w:ascii="Palatino Linotype" w:eastAsia="Palatino Linotype" w:hAnsi="Palatino Linotype" w:cs="Palatino Linotype"/>
      <w:b/>
      <w:bCs/>
      <w:i/>
      <w:iCs/>
      <w:smallCaps/>
      <w:strike w:val="0"/>
      <w:color w:val="000000"/>
      <w:spacing w:val="0"/>
      <w:w w:val="100"/>
      <w:position w:val="0"/>
      <w:sz w:val="24"/>
      <w:szCs w:val="24"/>
      <w:u w:val="single"/>
      <w:lang w:val="pl-PL" w:eastAsia="pl-PL" w:bidi="pl-PL"/>
    </w:rPr>
  </w:style>
  <w:style w:type="character" w:customStyle="1" w:styleId="Teksttreci3BezpogrubieniaKursywa">
    <w:name w:val="Tekst treści (3) + Bez pogrubienia;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Calibri10ptMaelitery">
    <w:name w:val="Tekst treści (6) + Calibri;10 pt;Małe litery"/>
    <w:basedOn w:val="Teksttreci6"/>
    <w:rPr>
      <w:rFonts w:ascii="Calibri" w:eastAsia="Calibri" w:hAnsi="Calibri" w:cs="Calibri"/>
      <w:b w:val="0"/>
      <w:bCs w:val="0"/>
      <w:i/>
      <w:iCs/>
      <w:smallCaps/>
      <w:strike w:val="0"/>
      <w:color w:val="000000"/>
      <w:spacing w:val="0"/>
      <w:w w:val="100"/>
      <w:position w:val="0"/>
      <w:sz w:val="20"/>
      <w:szCs w:val="20"/>
      <w:u w:val="single"/>
      <w:lang w:val="pl-PL" w:eastAsia="pl-PL" w:bidi="pl-PL"/>
    </w:rPr>
  </w:style>
  <w:style w:type="character" w:customStyle="1" w:styleId="Teksttreci9">
    <w:name w:val="Tekst treści (9)_"/>
    <w:basedOn w:val="Domylnaczcionkaakapitu"/>
    <w:link w:val="Teksttreci90"/>
    <w:rPr>
      <w:rFonts w:ascii="Palatino Linotype" w:eastAsia="Palatino Linotype" w:hAnsi="Palatino Linotype" w:cs="Palatino Linotype"/>
      <w:b w:val="0"/>
      <w:bCs w:val="0"/>
      <w:i/>
      <w:iCs/>
      <w:smallCaps w:val="0"/>
      <w:strike w:val="0"/>
      <w:sz w:val="14"/>
      <w:szCs w:val="14"/>
      <w:u w:val="none"/>
    </w:rPr>
  </w:style>
  <w:style w:type="character" w:customStyle="1" w:styleId="Teksttreci91">
    <w:name w:val="Tekst treści (9)"/>
    <w:basedOn w:val="Teksttreci9"/>
    <w:rPr>
      <w:rFonts w:ascii="Palatino Linotype" w:eastAsia="Palatino Linotype" w:hAnsi="Palatino Linotype" w:cs="Palatino Linotype"/>
      <w:b w:val="0"/>
      <w:bCs w:val="0"/>
      <w:i/>
      <w:iCs/>
      <w:smallCaps w:val="0"/>
      <w:strike w:val="0"/>
      <w:color w:val="000000"/>
      <w:spacing w:val="0"/>
      <w:w w:val="100"/>
      <w:position w:val="0"/>
      <w:sz w:val="14"/>
      <w:szCs w:val="14"/>
      <w:u w:val="single"/>
      <w:lang w:val="pl-PL" w:eastAsia="pl-PL" w:bidi="pl-PL"/>
    </w:rPr>
  </w:style>
  <w:style w:type="character" w:customStyle="1" w:styleId="Teksttreci312pt">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none"/>
      <w:lang w:val="pl-PL" w:eastAsia="pl-PL" w:bidi="pl-PL"/>
    </w:rPr>
  </w:style>
  <w:style w:type="character" w:customStyle="1" w:styleId="Teksttreci3Maelitery0">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none"/>
      <w:lang w:val="pl-PL" w:eastAsia="pl-PL" w:bidi="pl-PL"/>
    </w:rPr>
  </w:style>
  <w:style w:type="character" w:customStyle="1" w:styleId="Teksttreci10">
    <w:name w:val="Tekst treści (10)_"/>
    <w:basedOn w:val="Domylnaczcionkaakapitu"/>
    <w:link w:val="Teksttreci100"/>
    <w:rPr>
      <w:rFonts w:ascii="Calibri" w:eastAsia="Calibri" w:hAnsi="Calibri" w:cs="Calibri"/>
      <w:b w:val="0"/>
      <w:bCs w:val="0"/>
      <w:i w:val="0"/>
      <w:iCs w:val="0"/>
      <w:smallCaps w:val="0"/>
      <w:strike w:val="0"/>
      <w:sz w:val="18"/>
      <w:szCs w:val="18"/>
      <w:u w:val="none"/>
    </w:rPr>
  </w:style>
  <w:style w:type="character" w:customStyle="1" w:styleId="PogrubienieTeksttreci10PalatinoLinotype105pt">
    <w:name w:val="Pogrubienie;Tekst treści (10) + Palatino Linotype;10;5 pt"/>
    <w:basedOn w:val="Teksttreci10"/>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11">
    <w:name w:val="Tekst treści (11)_"/>
    <w:basedOn w:val="Domylnaczcionkaakapitu"/>
    <w:link w:val="Teksttreci110"/>
    <w:rPr>
      <w:rFonts w:ascii="Palatino Linotype" w:eastAsia="Palatino Linotype" w:hAnsi="Palatino Linotype" w:cs="Palatino Linotype"/>
      <w:b w:val="0"/>
      <w:bCs w:val="0"/>
      <w:i/>
      <w:iCs/>
      <w:smallCaps w:val="0"/>
      <w:strike w:val="0"/>
      <w:sz w:val="22"/>
      <w:szCs w:val="22"/>
      <w:u w:val="none"/>
    </w:rPr>
  </w:style>
  <w:style w:type="character" w:customStyle="1" w:styleId="Teksttreci111">
    <w:name w:val="Tekst treści (11)"/>
    <w:basedOn w:val="Teksttreci11"/>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11Maelitery">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1Maelitery0">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2">
    <w:name w:val="Tekst treści (12)_"/>
    <w:basedOn w:val="Domylnaczcionkaakapitu"/>
    <w:link w:val="Teksttreci120"/>
    <w:rPr>
      <w:rFonts w:ascii="AngsanaUPC" w:eastAsia="AngsanaUPC" w:hAnsi="AngsanaUPC" w:cs="AngsanaUPC"/>
      <w:b w:val="0"/>
      <w:bCs w:val="0"/>
      <w:i/>
      <w:iCs/>
      <w:smallCaps w:val="0"/>
      <w:strike w:val="0"/>
      <w:sz w:val="36"/>
      <w:szCs w:val="36"/>
      <w:u w:val="none"/>
    </w:rPr>
  </w:style>
  <w:style w:type="character" w:customStyle="1" w:styleId="Teksttreci13">
    <w:name w:val="Tekst treści (13)_"/>
    <w:basedOn w:val="Domylnaczcionkaakapitu"/>
    <w:link w:val="Teksttreci130"/>
    <w:rPr>
      <w:rFonts w:ascii="Calibri" w:eastAsia="Calibri" w:hAnsi="Calibri" w:cs="Calibri"/>
      <w:b w:val="0"/>
      <w:bCs w:val="0"/>
      <w:i/>
      <w:iCs/>
      <w:smallCaps w:val="0"/>
      <w:strike w:val="0"/>
      <w:spacing w:val="-10"/>
      <w:sz w:val="14"/>
      <w:szCs w:val="14"/>
      <w:u w:val="none"/>
    </w:rPr>
  </w:style>
  <w:style w:type="character" w:customStyle="1" w:styleId="Teksttreci13Corbel55ptBezkursywyOdstpy0pt">
    <w:name w:val="Tekst treści (13) + Corbel;5;5 pt;Bez kursywy;Odstępy 0 pt"/>
    <w:basedOn w:val="Teksttreci13"/>
    <w:rPr>
      <w:rFonts w:ascii="Corbel" w:eastAsia="Corbel" w:hAnsi="Corbel" w:cs="Corbel"/>
      <w:b/>
      <w:bCs/>
      <w:i/>
      <w:iCs/>
      <w:smallCaps w:val="0"/>
      <w:strike w:val="0"/>
      <w:color w:val="000000"/>
      <w:spacing w:val="0"/>
      <w:w w:val="100"/>
      <w:position w:val="0"/>
      <w:sz w:val="11"/>
      <w:szCs w:val="11"/>
      <w:u w:val="none"/>
      <w:lang w:val="pl-PL" w:eastAsia="pl-PL" w:bidi="pl-PL"/>
    </w:rPr>
  </w:style>
  <w:style w:type="character" w:customStyle="1" w:styleId="Teksttreci27pt">
    <w:name w:val="Tekst treści (2) + 7 pt"/>
    <w:basedOn w:val="Teksttreci2"/>
    <w:rPr>
      <w:rFonts w:ascii="Palatino Linotype" w:eastAsia="Palatino Linotype" w:hAnsi="Palatino Linotype" w:cs="Palatino Linotype"/>
      <w:b w:val="0"/>
      <w:bCs w:val="0"/>
      <w:i w:val="0"/>
      <w:iCs w:val="0"/>
      <w:smallCaps w:val="0"/>
      <w:strike w:val="0"/>
      <w:color w:val="000000"/>
      <w:spacing w:val="0"/>
      <w:w w:val="100"/>
      <w:position w:val="0"/>
      <w:sz w:val="14"/>
      <w:szCs w:val="14"/>
      <w:u w:val="none"/>
      <w:lang w:val="pl-PL" w:eastAsia="pl-PL" w:bidi="pl-PL"/>
    </w:rPr>
  </w:style>
  <w:style w:type="character" w:customStyle="1" w:styleId="Nagwek5">
    <w:name w:val="Nagłówek #5_"/>
    <w:basedOn w:val="Domylnaczcionkaakapitu"/>
    <w:link w:val="Nagwek50"/>
    <w:rPr>
      <w:rFonts w:ascii="AngsanaUPC" w:eastAsia="AngsanaUPC" w:hAnsi="AngsanaUPC" w:cs="AngsanaUPC"/>
      <w:b w:val="0"/>
      <w:bCs w:val="0"/>
      <w:i w:val="0"/>
      <w:iCs w:val="0"/>
      <w:smallCaps w:val="0"/>
      <w:strike w:val="0"/>
      <w:sz w:val="22"/>
      <w:szCs w:val="22"/>
      <w:u w:val="none"/>
    </w:rPr>
  </w:style>
  <w:style w:type="character" w:customStyle="1" w:styleId="Nagwek518ptKursywaOdstpy-2pt">
    <w:name w:val="Nagłówek #5 + 18 pt;Kursywa;Odstępy -2 pt"/>
    <w:basedOn w:val="Nagwek5"/>
    <w:rPr>
      <w:rFonts w:ascii="AngsanaUPC" w:eastAsia="AngsanaUPC" w:hAnsi="AngsanaUPC" w:cs="AngsanaUPC"/>
      <w:b w:val="0"/>
      <w:bCs w:val="0"/>
      <w:i/>
      <w:iCs/>
      <w:smallCaps w:val="0"/>
      <w:strike w:val="0"/>
      <w:color w:val="000000"/>
      <w:spacing w:val="-40"/>
      <w:w w:val="100"/>
      <w:position w:val="0"/>
      <w:sz w:val="36"/>
      <w:szCs w:val="36"/>
      <w:u w:val="none"/>
      <w:lang w:val="pl-PL" w:eastAsia="pl-PL" w:bidi="pl-PL"/>
    </w:rPr>
  </w:style>
  <w:style w:type="character" w:customStyle="1" w:styleId="Nagwek518pt">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18pt0">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2">
    <w:name w:val="Nagłówek #5 (2)_"/>
    <w:basedOn w:val="Domylnaczcionkaakapitu"/>
    <w:link w:val="Nagwek520"/>
    <w:rPr>
      <w:rFonts w:ascii="AngsanaUPC" w:eastAsia="AngsanaUPC" w:hAnsi="AngsanaUPC" w:cs="AngsanaUPC"/>
      <w:b w:val="0"/>
      <w:bCs w:val="0"/>
      <w:i w:val="0"/>
      <w:iCs w:val="0"/>
      <w:smallCaps w:val="0"/>
      <w:strike w:val="0"/>
      <w:spacing w:val="0"/>
      <w:sz w:val="36"/>
      <w:szCs w:val="36"/>
      <w:u w:val="none"/>
    </w:rPr>
  </w:style>
  <w:style w:type="character" w:customStyle="1" w:styleId="Nagwek521">
    <w:name w:val="Nagłówek #5 (2)"/>
    <w:basedOn w:val="Nagwek52"/>
    <w:rPr>
      <w:rFonts w:ascii="AngsanaUPC" w:eastAsia="AngsanaUPC" w:hAnsi="AngsanaUPC" w:cs="AngsanaUPC"/>
      <w:b w:val="0"/>
      <w:bCs w:val="0"/>
      <w:i w:val="0"/>
      <w:iCs w:val="0"/>
      <w:smallCaps w:val="0"/>
      <w:strike w:val="0"/>
      <w:color w:val="000000"/>
      <w:spacing w:val="0"/>
      <w:w w:val="100"/>
      <w:position w:val="0"/>
      <w:sz w:val="36"/>
      <w:szCs w:val="36"/>
      <w:u w:val="none"/>
    </w:rPr>
  </w:style>
  <w:style w:type="character" w:customStyle="1" w:styleId="Teksttreci2Corbel10ptSkala70">
    <w:name w:val="Tekst treści (2) + Corbel;10 pt;Skala 70%"/>
    <w:basedOn w:val="Teksttreci2"/>
    <w:rPr>
      <w:rFonts w:ascii="Corbel" w:eastAsia="Corbel" w:hAnsi="Corbel" w:cs="Corbel"/>
      <w:b w:val="0"/>
      <w:bCs w:val="0"/>
      <w:i w:val="0"/>
      <w:iCs w:val="0"/>
      <w:smallCaps w:val="0"/>
      <w:strike w:val="0"/>
      <w:color w:val="000000"/>
      <w:spacing w:val="0"/>
      <w:w w:val="70"/>
      <w:position w:val="0"/>
      <w:sz w:val="20"/>
      <w:szCs w:val="20"/>
      <w:u w:val="none"/>
      <w:lang w:val="pl-PL" w:eastAsia="pl-PL" w:bidi="pl-PL"/>
    </w:rPr>
  </w:style>
  <w:style w:type="character" w:customStyle="1" w:styleId="Teksttreci7105ptBezkursywy">
    <w:name w:val="Tekst treści (7) + 10;5 pt;Bez kursywy"/>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PogrubienieTeksttreci7105ptBezkursywy">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PogrubienieTeksttreci7105ptBezkursywy0">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0">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312pt0">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PogrubienieTeksttreci712ptBezkursywy">
    <w:name w:val="Pogrubienie;Tekst treści (7) + 12 pt;Bez kursywy"/>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Kursywa">
    <w:name w:val="Tekst treści (3) + 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kursywy">
    <w:name w:val="Tekst treści (8) + 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pogrubieniaBezkursywy">
    <w:name w:val="Tekst treści (8) + Bez pogrubienia;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612pt0">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paragraph" w:customStyle="1" w:styleId="Podpisobrazu">
    <w:name w:val="Podpis obrazu"/>
    <w:basedOn w:val="Normalny"/>
    <w:link w:val="PodpisobrazuExact"/>
    <w:pPr>
      <w:shd w:val="clear" w:color="auto" w:fill="FFFFFF"/>
      <w:spacing w:line="0" w:lineRule="atLeast"/>
    </w:pPr>
    <w:rPr>
      <w:rFonts w:ascii="Palatino Linotype" w:eastAsia="Palatino Linotype" w:hAnsi="Palatino Linotype" w:cs="Palatino Linotype"/>
      <w:b/>
      <w:bCs/>
      <w:sz w:val="21"/>
      <w:szCs w:val="21"/>
    </w:rPr>
  </w:style>
  <w:style w:type="paragraph" w:customStyle="1" w:styleId="Teksttreci30">
    <w:name w:val="Tekst treści (3)"/>
    <w:basedOn w:val="Normalny"/>
    <w:link w:val="Teksttreci3"/>
    <w:pPr>
      <w:shd w:val="clear" w:color="auto" w:fill="FFFFFF"/>
      <w:spacing w:after="900" w:line="259" w:lineRule="exact"/>
      <w:ind w:hanging="860"/>
      <w:jc w:val="center"/>
    </w:pPr>
    <w:rPr>
      <w:rFonts w:ascii="Palatino Linotype" w:eastAsia="Palatino Linotype" w:hAnsi="Palatino Linotype" w:cs="Palatino Linotype"/>
      <w:b/>
      <w:bCs/>
      <w:sz w:val="21"/>
      <w:szCs w:val="21"/>
    </w:rPr>
  </w:style>
  <w:style w:type="paragraph" w:customStyle="1" w:styleId="Nagweklubstopka0">
    <w:name w:val="Nagłówek lub stopka"/>
    <w:basedOn w:val="Normalny"/>
    <w:link w:val="Nagweklubstopka"/>
    <w:pPr>
      <w:shd w:val="clear" w:color="auto" w:fill="FFFFFF"/>
      <w:spacing w:line="0" w:lineRule="atLeast"/>
      <w:jc w:val="both"/>
    </w:pPr>
    <w:rPr>
      <w:rFonts w:ascii="Calibri" w:eastAsia="Calibri" w:hAnsi="Calibri" w:cs="Calibri"/>
      <w:i/>
      <w:iCs/>
      <w:sz w:val="20"/>
      <w:szCs w:val="20"/>
    </w:rPr>
  </w:style>
  <w:style w:type="paragraph" w:customStyle="1" w:styleId="Nagwek31">
    <w:name w:val="Nagłówek #3"/>
    <w:basedOn w:val="Normalny"/>
    <w:link w:val="Nagwek30"/>
    <w:pPr>
      <w:shd w:val="clear" w:color="auto" w:fill="FFFFFF"/>
      <w:spacing w:before="900" w:after="240" w:line="0" w:lineRule="atLeast"/>
      <w:jc w:val="center"/>
      <w:outlineLvl w:val="2"/>
    </w:pPr>
    <w:rPr>
      <w:rFonts w:ascii="Palatino Linotype" w:eastAsia="Palatino Linotype" w:hAnsi="Palatino Linotype" w:cs="Palatino Linotype"/>
      <w:b/>
      <w:bCs/>
    </w:rPr>
  </w:style>
  <w:style w:type="paragraph" w:customStyle="1" w:styleId="Teksttreci20">
    <w:name w:val="Tekst treści (2)"/>
    <w:basedOn w:val="Normalny"/>
    <w:link w:val="Teksttreci2"/>
    <w:pPr>
      <w:shd w:val="clear" w:color="auto" w:fill="FFFFFF"/>
      <w:spacing w:before="60" w:after="720" w:line="0" w:lineRule="atLeast"/>
      <w:ind w:hanging="780"/>
      <w:jc w:val="center"/>
    </w:pPr>
    <w:rPr>
      <w:rFonts w:ascii="Palatino Linotype" w:eastAsia="Palatino Linotype" w:hAnsi="Palatino Linotype" w:cs="Palatino Linotype"/>
      <w:sz w:val="21"/>
      <w:szCs w:val="21"/>
    </w:rPr>
  </w:style>
  <w:style w:type="paragraph" w:customStyle="1" w:styleId="Nagwek10">
    <w:name w:val="Nagłówek #1"/>
    <w:basedOn w:val="Normalny"/>
    <w:link w:val="Nagwek1"/>
    <w:pPr>
      <w:shd w:val="clear" w:color="auto" w:fill="FFFFFF"/>
      <w:spacing w:before="720" w:after="540" w:line="0" w:lineRule="atLeast"/>
      <w:jc w:val="center"/>
      <w:outlineLvl w:val="0"/>
    </w:pPr>
    <w:rPr>
      <w:rFonts w:ascii="Palatino Linotype" w:eastAsia="Palatino Linotype" w:hAnsi="Palatino Linotype" w:cs="Palatino Linotype"/>
      <w:b/>
      <w:bCs/>
      <w:sz w:val="32"/>
      <w:szCs w:val="32"/>
    </w:rPr>
  </w:style>
  <w:style w:type="paragraph" w:customStyle="1" w:styleId="Nagwek40">
    <w:name w:val="Nagłówek #4"/>
    <w:basedOn w:val="Normalny"/>
    <w:link w:val="Nagwek4"/>
    <w:pPr>
      <w:shd w:val="clear" w:color="auto" w:fill="FFFFFF"/>
      <w:spacing w:before="540" w:after="240" w:line="0" w:lineRule="atLeast"/>
      <w:jc w:val="center"/>
      <w:outlineLvl w:val="3"/>
    </w:pPr>
    <w:rPr>
      <w:rFonts w:ascii="Palatino Linotype" w:eastAsia="Palatino Linotype" w:hAnsi="Palatino Linotype" w:cs="Palatino Linotype"/>
      <w:b/>
      <w:bCs/>
      <w:sz w:val="21"/>
      <w:szCs w:val="21"/>
    </w:rPr>
  </w:style>
  <w:style w:type="paragraph" w:customStyle="1" w:styleId="Teksttreci40">
    <w:name w:val="Tekst treści (4)"/>
    <w:basedOn w:val="Normalny"/>
    <w:link w:val="Teksttreci4"/>
    <w:pPr>
      <w:shd w:val="clear" w:color="auto" w:fill="FFFFFF"/>
      <w:spacing w:before="240" w:line="342" w:lineRule="exact"/>
      <w:jc w:val="center"/>
    </w:pPr>
    <w:rPr>
      <w:rFonts w:ascii="Palatino Linotype" w:eastAsia="Palatino Linotype" w:hAnsi="Palatino Linotype" w:cs="Palatino Linotype"/>
      <w:sz w:val="22"/>
      <w:szCs w:val="22"/>
    </w:rPr>
  </w:style>
  <w:style w:type="paragraph" w:customStyle="1" w:styleId="Spistreci0">
    <w:name w:val="Spis treści"/>
    <w:basedOn w:val="Normalny"/>
    <w:link w:val="Spistreci"/>
    <w:pPr>
      <w:shd w:val="clear" w:color="auto" w:fill="FFFFFF"/>
      <w:spacing w:before="60" w:line="209" w:lineRule="exact"/>
      <w:ind w:hanging="380"/>
      <w:jc w:val="both"/>
    </w:pPr>
    <w:rPr>
      <w:rFonts w:ascii="Calibri" w:eastAsia="Calibri" w:hAnsi="Calibri" w:cs="Calibri"/>
      <w:sz w:val="16"/>
      <w:szCs w:val="16"/>
    </w:rPr>
  </w:style>
  <w:style w:type="paragraph" w:customStyle="1" w:styleId="Teksttreci50">
    <w:name w:val="Tekst treści (5)"/>
    <w:basedOn w:val="Normalny"/>
    <w:link w:val="Teksttreci5"/>
    <w:pPr>
      <w:shd w:val="clear" w:color="auto" w:fill="FFFFFF"/>
      <w:spacing w:before="720" w:after="240" w:line="0" w:lineRule="atLeast"/>
      <w:ind w:hanging="440"/>
      <w:jc w:val="both"/>
    </w:pPr>
    <w:rPr>
      <w:rFonts w:ascii="Palatino Linotype" w:eastAsia="Palatino Linotype" w:hAnsi="Palatino Linotype" w:cs="Palatino Linotype"/>
      <w:i/>
      <w:iCs/>
      <w:sz w:val="22"/>
      <w:szCs w:val="22"/>
    </w:rPr>
  </w:style>
  <w:style w:type="paragraph" w:customStyle="1" w:styleId="Teksttreci60">
    <w:name w:val="Tekst treści (6)"/>
    <w:basedOn w:val="Normalny"/>
    <w:link w:val="Teksttreci6"/>
    <w:pPr>
      <w:shd w:val="clear" w:color="auto" w:fill="FFFFFF"/>
      <w:spacing w:line="256" w:lineRule="exact"/>
      <w:ind w:hanging="560"/>
      <w:jc w:val="both"/>
    </w:pPr>
    <w:rPr>
      <w:rFonts w:ascii="Palatino Linotype" w:eastAsia="Palatino Linotype" w:hAnsi="Palatino Linotype" w:cs="Palatino Linotype"/>
      <w:i/>
      <w:iCs/>
      <w:sz w:val="21"/>
      <w:szCs w:val="21"/>
    </w:rPr>
  </w:style>
  <w:style w:type="paragraph" w:customStyle="1" w:styleId="Teksttreci70">
    <w:name w:val="Tekst treści (7)"/>
    <w:basedOn w:val="Normalny"/>
    <w:link w:val="Teksttreci7"/>
    <w:pPr>
      <w:shd w:val="clear" w:color="auto" w:fill="FFFFFF"/>
      <w:spacing w:before="120" w:after="240" w:line="0" w:lineRule="atLeast"/>
      <w:ind w:hanging="440"/>
    </w:pPr>
    <w:rPr>
      <w:rFonts w:ascii="Palatino Linotype" w:eastAsia="Palatino Linotype" w:hAnsi="Palatino Linotype" w:cs="Palatino Linotype"/>
      <w:i/>
      <w:iCs/>
      <w:sz w:val="18"/>
      <w:szCs w:val="18"/>
    </w:rPr>
  </w:style>
  <w:style w:type="paragraph" w:customStyle="1" w:styleId="Nagwek20">
    <w:name w:val="Nagłówek #2"/>
    <w:basedOn w:val="Normalny"/>
    <w:link w:val="Nagwek2"/>
    <w:pPr>
      <w:shd w:val="clear" w:color="auto" w:fill="FFFFFF"/>
      <w:spacing w:before="480" w:after="120" w:line="0" w:lineRule="atLeast"/>
      <w:outlineLvl w:val="1"/>
    </w:pPr>
    <w:rPr>
      <w:rFonts w:ascii="Palatino Linotype" w:eastAsia="Palatino Linotype" w:hAnsi="Palatino Linotype" w:cs="Palatino Linotype"/>
    </w:rPr>
  </w:style>
  <w:style w:type="paragraph" w:customStyle="1" w:styleId="Teksttreci80">
    <w:name w:val="Tekst treści (8)"/>
    <w:basedOn w:val="Normalny"/>
    <w:link w:val="Teksttreci8"/>
    <w:pPr>
      <w:shd w:val="clear" w:color="auto" w:fill="FFFFFF"/>
      <w:spacing w:before="300" w:after="300" w:line="0" w:lineRule="atLeast"/>
      <w:ind w:hanging="420"/>
    </w:pPr>
    <w:rPr>
      <w:rFonts w:ascii="Palatino Linotype" w:eastAsia="Palatino Linotype" w:hAnsi="Palatino Linotype" w:cs="Palatino Linotype"/>
      <w:b/>
      <w:bCs/>
      <w:i/>
      <w:iCs/>
      <w:sz w:val="21"/>
      <w:szCs w:val="21"/>
    </w:rPr>
  </w:style>
  <w:style w:type="paragraph" w:customStyle="1" w:styleId="Teksttreci90">
    <w:name w:val="Tekst treści (9)"/>
    <w:basedOn w:val="Normalny"/>
    <w:link w:val="Teksttreci9"/>
    <w:pPr>
      <w:shd w:val="clear" w:color="auto" w:fill="FFFFFF"/>
      <w:spacing w:before="60" w:after="240" w:line="0" w:lineRule="atLeast"/>
      <w:ind w:hanging="340"/>
      <w:jc w:val="both"/>
    </w:pPr>
    <w:rPr>
      <w:rFonts w:ascii="Palatino Linotype" w:eastAsia="Palatino Linotype" w:hAnsi="Palatino Linotype" w:cs="Palatino Linotype"/>
      <w:i/>
      <w:iCs/>
      <w:sz w:val="14"/>
      <w:szCs w:val="14"/>
    </w:rPr>
  </w:style>
  <w:style w:type="paragraph" w:customStyle="1" w:styleId="Teksttreci100">
    <w:name w:val="Tekst treści (10)"/>
    <w:basedOn w:val="Normalny"/>
    <w:link w:val="Teksttreci10"/>
    <w:pPr>
      <w:shd w:val="clear" w:color="auto" w:fill="FFFFFF"/>
      <w:spacing w:before="60" w:after="240" w:line="0" w:lineRule="atLeast"/>
      <w:jc w:val="both"/>
    </w:pPr>
    <w:rPr>
      <w:rFonts w:ascii="Calibri" w:eastAsia="Calibri" w:hAnsi="Calibri" w:cs="Calibri"/>
      <w:sz w:val="18"/>
      <w:szCs w:val="18"/>
    </w:rPr>
  </w:style>
  <w:style w:type="paragraph" w:customStyle="1" w:styleId="Teksttreci110">
    <w:name w:val="Tekst treści (11)"/>
    <w:basedOn w:val="Normalny"/>
    <w:link w:val="Teksttreci11"/>
    <w:pPr>
      <w:shd w:val="clear" w:color="auto" w:fill="FFFFFF"/>
      <w:spacing w:before="240" w:after="240" w:line="0" w:lineRule="atLeast"/>
      <w:jc w:val="both"/>
    </w:pPr>
    <w:rPr>
      <w:rFonts w:ascii="Palatino Linotype" w:eastAsia="Palatino Linotype" w:hAnsi="Palatino Linotype" w:cs="Palatino Linotype"/>
      <w:i/>
      <w:iCs/>
      <w:sz w:val="22"/>
      <w:szCs w:val="22"/>
    </w:rPr>
  </w:style>
  <w:style w:type="paragraph" w:customStyle="1" w:styleId="Teksttreci120">
    <w:name w:val="Tekst treści (12)"/>
    <w:basedOn w:val="Normalny"/>
    <w:link w:val="Teksttreci12"/>
    <w:pPr>
      <w:shd w:val="clear" w:color="auto" w:fill="FFFFFF"/>
      <w:spacing w:line="0" w:lineRule="atLeast"/>
    </w:pPr>
    <w:rPr>
      <w:rFonts w:ascii="AngsanaUPC" w:eastAsia="AngsanaUPC" w:hAnsi="AngsanaUPC" w:cs="AngsanaUPC"/>
      <w:i/>
      <w:iCs/>
      <w:sz w:val="36"/>
      <w:szCs w:val="36"/>
    </w:rPr>
  </w:style>
  <w:style w:type="paragraph" w:customStyle="1" w:styleId="Teksttreci130">
    <w:name w:val="Tekst treści (13)"/>
    <w:basedOn w:val="Normalny"/>
    <w:link w:val="Teksttreci13"/>
    <w:pPr>
      <w:shd w:val="clear" w:color="auto" w:fill="FFFFFF"/>
      <w:spacing w:after="60" w:line="0" w:lineRule="atLeast"/>
      <w:jc w:val="center"/>
    </w:pPr>
    <w:rPr>
      <w:rFonts w:ascii="Calibri" w:eastAsia="Calibri" w:hAnsi="Calibri" w:cs="Calibri"/>
      <w:i/>
      <w:iCs/>
      <w:spacing w:val="-10"/>
      <w:sz w:val="14"/>
      <w:szCs w:val="14"/>
    </w:rPr>
  </w:style>
  <w:style w:type="paragraph" w:customStyle="1" w:styleId="Nagwek50">
    <w:name w:val="Nagłówek #5"/>
    <w:basedOn w:val="Normalny"/>
    <w:link w:val="Nagwek5"/>
    <w:pPr>
      <w:shd w:val="clear" w:color="auto" w:fill="FFFFFF"/>
      <w:spacing w:line="0" w:lineRule="atLeast"/>
      <w:jc w:val="both"/>
      <w:outlineLvl w:val="4"/>
    </w:pPr>
    <w:rPr>
      <w:rFonts w:ascii="AngsanaUPC" w:eastAsia="AngsanaUPC" w:hAnsi="AngsanaUPC" w:cs="AngsanaUPC"/>
      <w:sz w:val="22"/>
      <w:szCs w:val="22"/>
    </w:rPr>
  </w:style>
  <w:style w:type="paragraph" w:customStyle="1" w:styleId="Nagwek520">
    <w:name w:val="Nagłówek #5 (2)"/>
    <w:basedOn w:val="Normalny"/>
    <w:link w:val="Nagwek52"/>
    <w:pPr>
      <w:shd w:val="clear" w:color="auto" w:fill="FFFFFF"/>
      <w:spacing w:line="256" w:lineRule="exact"/>
      <w:jc w:val="both"/>
      <w:outlineLvl w:val="4"/>
    </w:pPr>
    <w:rPr>
      <w:rFonts w:ascii="AngsanaUPC" w:eastAsia="AngsanaUPC" w:hAnsi="AngsanaUPC" w:cs="AngsanaUPC"/>
      <w:sz w:val="36"/>
      <w:szCs w:val="36"/>
    </w:rPr>
  </w:style>
  <w:style w:type="paragraph" w:styleId="Nagwek">
    <w:name w:val="header"/>
    <w:basedOn w:val="Normalny"/>
    <w:link w:val="NagwekZnak"/>
    <w:uiPriority w:val="99"/>
    <w:unhideWhenUsed/>
    <w:rsid w:val="0054454E"/>
    <w:pPr>
      <w:tabs>
        <w:tab w:val="center" w:pos="4536"/>
        <w:tab w:val="right" w:pos="9072"/>
      </w:tabs>
    </w:pPr>
  </w:style>
  <w:style w:type="character" w:customStyle="1" w:styleId="NagwekZnak">
    <w:name w:val="Nagłówek Znak"/>
    <w:basedOn w:val="Domylnaczcionkaakapitu"/>
    <w:link w:val="Nagwek"/>
    <w:uiPriority w:val="99"/>
    <w:rsid w:val="0054454E"/>
    <w:rPr>
      <w:color w:val="000000"/>
    </w:rPr>
  </w:style>
  <w:style w:type="paragraph" w:styleId="Stopka">
    <w:name w:val="footer"/>
    <w:basedOn w:val="Normalny"/>
    <w:link w:val="StopkaZnak"/>
    <w:uiPriority w:val="99"/>
    <w:unhideWhenUsed/>
    <w:rsid w:val="0054454E"/>
    <w:pPr>
      <w:tabs>
        <w:tab w:val="center" w:pos="4536"/>
        <w:tab w:val="right" w:pos="9072"/>
      </w:tabs>
    </w:pPr>
  </w:style>
  <w:style w:type="character" w:customStyle="1" w:styleId="StopkaZnak">
    <w:name w:val="Stopka Znak"/>
    <w:basedOn w:val="Domylnaczcionkaakapitu"/>
    <w:link w:val="Stopka"/>
    <w:uiPriority w:val="99"/>
    <w:rsid w:val="0054454E"/>
    <w:rPr>
      <w:color w:val="000000"/>
    </w:rPr>
  </w:style>
  <w:style w:type="character" w:customStyle="1" w:styleId="Nierozpoznanawzmianka1">
    <w:name w:val="Nierozpoznana wzmianka1"/>
    <w:basedOn w:val="Domylnaczcionkaakapitu"/>
    <w:uiPriority w:val="99"/>
    <w:semiHidden/>
    <w:unhideWhenUsed/>
    <w:rsid w:val="00642155"/>
    <w:rPr>
      <w:color w:val="605E5C"/>
      <w:shd w:val="clear" w:color="auto" w:fill="E1DFDD"/>
    </w:rPr>
  </w:style>
  <w:style w:type="paragraph" w:customStyle="1" w:styleId="Standard">
    <w:name w:val="Standard"/>
    <w:rsid w:val="00C31740"/>
    <w:pPr>
      <w:widowControl/>
      <w:autoSpaceDE w:val="0"/>
      <w:autoSpaceDN w:val="0"/>
      <w:adjustRightInd w:val="0"/>
    </w:pPr>
    <w:rPr>
      <w:rFonts w:ascii="Times New Roman" w:eastAsia="Times New Roman" w:hAnsi="Times New Roman" w:cs="Times New Roman"/>
      <w:lang w:bidi="ar-SA"/>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C31740"/>
    <w:pPr>
      <w:ind w:left="720"/>
      <w:contextualSpacing/>
    </w:pPr>
  </w:style>
  <w:style w:type="character" w:customStyle="1" w:styleId="Nagwek3Znak">
    <w:name w:val="Nagłówek 3 Znak"/>
    <w:basedOn w:val="Domylnaczcionkaakapitu"/>
    <w:link w:val="Nagwek3"/>
    <w:uiPriority w:val="9"/>
    <w:semiHidden/>
    <w:rsid w:val="00015622"/>
    <w:rPr>
      <w:rFonts w:asciiTheme="majorHAnsi" w:eastAsiaTheme="majorEastAsia" w:hAnsiTheme="majorHAnsi" w:cstheme="majorBidi"/>
      <w:color w:val="1F3763" w:themeColor="accent1" w:themeShade="7F"/>
    </w:rPr>
  </w:style>
  <w:style w:type="paragraph" w:styleId="Tekstdymka">
    <w:name w:val="Balloon Text"/>
    <w:basedOn w:val="Normalny"/>
    <w:link w:val="TekstdymkaZnak"/>
    <w:uiPriority w:val="99"/>
    <w:semiHidden/>
    <w:unhideWhenUsed/>
    <w:rsid w:val="008D20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20AC"/>
    <w:rPr>
      <w:rFonts w:ascii="Segoe UI" w:hAnsi="Segoe UI" w:cs="Segoe UI"/>
      <w:color w:val="000000"/>
      <w:sz w:val="18"/>
      <w:szCs w:val="18"/>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F64ED0"/>
    <w:pPr>
      <w:widowControl/>
      <w:spacing w:before="20" w:after="40" w:line="252" w:lineRule="auto"/>
      <w:ind w:left="720"/>
      <w:contextualSpacing/>
      <w:jc w:val="both"/>
    </w:pPr>
    <w:rPr>
      <w:rFonts w:ascii="Calibri" w:eastAsia="SimSun" w:hAnsi="Calibri" w:cs="Times New Roman"/>
      <w:color w:val="auto"/>
      <w:sz w:val="20"/>
      <w:szCs w:val="20"/>
      <w:lang w:eastAsia="zh-CN" w:bidi="ar-SA"/>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34"/>
    <w:qFormat/>
    <w:locked/>
    <w:rsid w:val="00F64ED0"/>
    <w:rPr>
      <w:rFonts w:ascii="Calibri" w:eastAsia="SimSun" w:hAnsi="Calibri" w:cs="Times New Roman"/>
      <w:sz w:val="20"/>
      <w:szCs w:val="20"/>
      <w:lang w:eastAsia="zh-CN" w:bidi="ar-SA"/>
    </w:rPr>
  </w:style>
  <w:style w:type="paragraph" w:customStyle="1" w:styleId="Default">
    <w:name w:val="Default"/>
    <w:rsid w:val="00F64ED0"/>
    <w:pPr>
      <w:widowControl/>
      <w:autoSpaceDE w:val="0"/>
      <w:autoSpaceDN w:val="0"/>
      <w:adjustRightInd w:val="0"/>
    </w:pPr>
    <w:rPr>
      <w:rFonts w:ascii="Arial" w:hAnsi="Arial" w:cs="Arial"/>
      <w:color w:val="000000"/>
      <w:lang w:bidi="ar-SA"/>
    </w:rPr>
  </w:style>
  <w:style w:type="character" w:styleId="Nierozpoznanawzmianka">
    <w:name w:val="Unresolved Mention"/>
    <w:basedOn w:val="Domylnaczcionkaakapitu"/>
    <w:uiPriority w:val="99"/>
    <w:semiHidden/>
    <w:unhideWhenUsed/>
    <w:rsid w:val="00DD7369"/>
    <w:rPr>
      <w:color w:val="605E5C"/>
      <w:shd w:val="clear" w:color="auto" w:fill="E1DFDD"/>
    </w:rPr>
  </w:style>
  <w:style w:type="paragraph" w:styleId="Tekstpodstawowy">
    <w:name w:val="Body Text"/>
    <w:basedOn w:val="Normalny"/>
    <w:link w:val="TekstpodstawowyZnak"/>
    <w:uiPriority w:val="99"/>
    <w:semiHidden/>
    <w:unhideWhenUsed/>
    <w:rsid w:val="0020123E"/>
    <w:pPr>
      <w:spacing w:after="120"/>
    </w:pPr>
  </w:style>
  <w:style w:type="character" w:customStyle="1" w:styleId="TekstpodstawowyZnak">
    <w:name w:val="Tekst podstawowy Znak"/>
    <w:basedOn w:val="Domylnaczcionkaakapitu"/>
    <w:link w:val="Tekstpodstawowy"/>
    <w:uiPriority w:val="99"/>
    <w:semiHidden/>
    <w:rsid w:val="0020123E"/>
    <w:rPr>
      <w:color w:val="000000"/>
    </w:rPr>
  </w:style>
  <w:style w:type="paragraph" w:styleId="Bezodstpw">
    <w:name w:val="No Spacing"/>
    <w:uiPriority w:val="1"/>
    <w:qFormat/>
    <w:rsid w:val="00864CA1"/>
    <w:pPr>
      <w:widowControl/>
      <w:suppressAutoHyphens/>
    </w:pPr>
    <w:rPr>
      <w:rFonts w:ascii="Times New Roman" w:eastAsia="Times New Roman" w:hAnsi="Times New Roman" w:cs="Times New Roman"/>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77498">
      <w:bodyDiv w:val="1"/>
      <w:marLeft w:val="0"/>
      <w:marRight w:val="0"/>
      <w:marTop w:val="0"/>
      <w:marBottom w:val="0"/>
      <w:divBdr>
        <w:top w:val="none" w:sz="0" w:space="0" w:color="auto"/>
        <w:left w:val="none" w:sz="0" w:space="0" w:color="auto"/>
        <w:bottom w:val="none" w:sz="0" w:space="0" w:color="auto"/>
        <w:right w:val="none" w:sz="0" w:space="0" w:color="auto"/>
      </w:divBdr>
    </w:div>
    <w:div w:id="564921765">
      <w:bodyDiv w:val="1"/>
      <w:marLeft w:val="0"/>
      <w:marRight w:val="0"/>
      <w:marTop w:val="0"/>
      <w:marBottom w:val="0"/>
      <w:divBdr>
        <w:top w:val="none" w:sz="0" w:space="0" w:color="auto"/>
        <w:left w:val="none" w:sz="0" w:space="0" w:color="auto"/>
        <w:bottom w:val="none" w:sz="0" w:space="0" w:color="auto"/>
        <w:right w:val="none" w:sz="0" w:space="0" w:color="auto"/>
      </w:divBdr>
    </w:div>
    <w:div w:id="738482400">
      <w:bodyDiv w:val="1"/>
      <w:marLeft w:val="0"/>
      <w:marRight w:val="0"/>
      <w:marTop w:val="0"/>
      <w:marBottom w:val="0"/>
      <w:divBdr>
        <w:top w:val="none" w:sz="0" w:space="0" w:color="auto"/>
        <w:left w:val="none" w:sz="0" w:space="0" w:color="auto"/>
        <w:bottom w:val="none" w:sz="0" w:space="0" w:color="auto"/>
        <w:right w:val="none" w:sz="0" w:space="0" w:color="auto"/>
      </w:divBdr>
    </w:div>
    <w:div w:id="843284184">
      <w:bodyDiv w:val="1"/>
      <w:marLeft w:val="0"/>
      <w:marRight w:val="0"/>
      <w:marTop w:val="0"/>
      <w:marBottom w:val="0"/>
      <w:divBdr>
        <w:top w:val="none" w:sz="0" w:space="0" w:color="auto"/>
        <w:left w:val="none" w:sz="0" w:space="0" w:color="auto"/>
        <w:bottom w:val="none" w:sz="0" w:space="0" w:color="auto"/>
        <w:right w:val="none" w:sz="0" w:space="0" w:color="auto"/>
      </w:divBdr>
    </w:div>
    <w:div w:id="1344480819">
      <w:bodyDiv w:val="1"/>
      <w:marLeft w:val="0"/>
      <w:marRight w:val="0"/>
      <w:marTop w:val="0"/>
      <w:marBottom w:val="0"/>
      <w:divBdr>
        <w:top w:val="none" w:sz="0" w:space="0" w:color="auto"/>
        <w:left w:val="none" w:sz="0" w:space="0" w:color="auto"/>
        <w:bottom w:val="none" w:sz="0" w:space="0" w:color="auto"/>
        <w:right w:val="none" w:sz="0" w:space="0" w:color="auto"/>
      </w:divBdr>
    </w:div>
    <w:div w:id="1714691665">
      <w:bodyDiv w:val="1"/>
      <w:marLeft w:val="0"/>
      <w:marRight w:val="0"/>
      <w:marTop w:val="0"/>
      <w:marBottom w:val="0"/>
      <w:divBdr>
        <w:top w:val="none" w:sz="0" w:space="0" w:color="auto"/>
        <w:left w:val="none" w:sz="0" w:space="0" w:color="auto"/>
        <w:bottom w:val="none" w:sz="0" w:space="0" w:color="auto"/>
        <w:right w:val="none" w:sz="0" w:space="0" w:color="auto"/>
      </w:divBdr>
    </w:div>
    <w:div w:id="1983192865">
      <w:bodyDiv w:val="1"/>
      <w:marLeft w:val="0"/>
      <w:marRight w:val="0"/>
      <w:marTop w:val="0"/>
      <w:marBottom w:val="0"/>
      <w:divBdr>
        <w:top w:val="none" w:sz="0" w:space="0" w:color="auto"/>
        <w:left w:val="none" w:sz="0" w:space="0" w:color="auto"/>
        <w:bottom w:val="none" w:sz="0" w:space="0" w:color="auto"/>
        <w:right w:val="none" w:sz="0" w:space="0" w:color="auto"/>
      </w:divBdr>
    </w:div>
    <w:div w:id="2096628724">
      <w:bodyDiv w:val="1"/>
      <w:marLeft w:val="0"/>
      <w:marRight w:val="0"/>
      <w:marTop w:val="0"/>
      <w:marBottom w:val="0"/>
      <w:divBdr>
        <w:top w:val="none" w:sz="0" w:space="0" w:color="auto"/>
        <w:left w:val="none" w:sz="0" w:space="0" w:color="auto"/>
        <w:bottom w:val="none" w:sz="0" w:space="0" w:color="auto"/>
        <w:right w:val="none" w:sz="0" w:space="0" w:color="auto"/>
      </w:divBdr>
    </w:div>
    <w:div w:id="2098094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gliniec.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egliniec@wegliniec.pl" TargetMode="Externa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37D14-F217-48C2-B9E6-74DAC07DD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2714</TotalTime>
  <Pages>1</Pages>
  <Words>17873</Words>
  <Characters>107241</Characters>
  <Application>Microsoft Office Word</Application>
  <DocSecurity>0</DocSecurity>
  <Lines>893</Lines>
  <Paragraphs>249</Paragraphs>
  <ScaleCrop>false</ScaleCrop>
  <HeadingPairs>
    <vt:vector size="2" baseType="variant">
      <vt:variant>
        <vt:lpstr>Tytuł</vt:lpstr>
      </vt:variant>
      <vt:variant>
        <vt:i4>1</vt:i4>
      </vt:variant>
    </vt:vector>
  </HeadingPairs>
  <TitlesOfParts>
    <vt:vector size="1" baseType="lpstr">
      <vt:lpstr>KM_C364e-20210126091310</vt:lpstr>
    </vt:vector>
  </TitlesOfParts>
  <Company/>
  <LinksUpToDate>false</LinksUpToDate>
  <CharactersWithSpaces>124865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KM_C364e-20210126091310</dc:title>
  <dc:subject/>
  <dc:creator>ABC</dc:creator>
  <cp:keywords/>
  <cp:lastModifiedBy>Barbara Czapiewska</cp:lastModifiedBy>
  <cp:revision>207</cp:revision>
  <cp:lastPrinted>2024-09-23T10:48:00Z</cp:lastPrinted>
  <dcterms:created xsi:type="dcterms:W3CDTF">2021-12-02T08:37:00Z</dcterms:created>
  <dcterms:modified xsi:type="dcterms:W3CDTF">2024-09-23T10:48:00Z</dcterms:modified>
</cp:coreProperties>
</file>