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20362A" w:rsidP="0012557F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Oleśnica, 27</w:t>
      </w:r>
      <w:r w:rsidR="00515453">
        <w:rPr>
          <w:rFonts w:cstheme="minorHAnsi"/>
          <w:bCs/>
          <w:sz w:val="24"/>
          <w:szCs w:val="24"/>
        </w:rPr>
        <w:t>.11</w:t>
      </w:r>
      <w:r w:rsidR="00CB41C0">
        <w:rPr>
          <w:rFonts w:cstheme="minorHAnsi"/>
          <w:bCs/>
          <w:sz w:val="24"/>
          <w:szCs w:val="24"/>
        </w:rPr>
        <w:t>.</w:t>
      </w:r>
      <w:r w:rsidR="000C1A57">
        <w:rPr>
          <w:rFonts w:cstheme="minorHAnsi"/>
          <w:bCs/>
          <w:sz w:val="24"/>
          <w:szCs w:val="24"/>
        </w:rPr>
        <w:t>2018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ZAPYTANIE O OFERTĘ</w:t>
      </w: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67E3E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N</w:t>
      </w:r>
      <w:r w:rsidR="00B32E6C" w:rsidRPr="00B85FBF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15453">
        <w:rPr>
          <w:rFonts w:cstheme="minorHAnsi"/>
          <w:b/>
          <w:bCs/>
          <w:sz w:val="24"/>
          <w:szCs w:val="24"/>
        </w:rPr>
        <w:t xml:space="preserve">opracowanie </w:t>
      </w:r>
      <w:r w:rsidR="000063DF">
        <w:rPr>
          <w:rFonts w:cstheme="minorHAnsi"/>
          <w:b/>
          <w:bCs/>
          <w:sz w:val="24"/>
          <w:szCs w:val="24"/>
        </w:rPr>
        <w:t xml:space="preserve">programu prac konserwatorskich </w:t>
      </w:r>
      <w:r w:rsidR="00DD150A">
        <w:rPr>
          <w:rFonts w:cstheme="minorHAnsi"/>
          <w:b/>
          <w:bCs/>
          <w:sz w:val="24"/>
          <w:szCs w:val="24"/>
        </w:rPr>
        <w:t xml:space="preserve">dla czterech elewatorów zbożowych </w:t>
      </w:r>
      <w:r w:rsidR="00515453">
        <w:rPr>
          <w:rFonts w:cstheme="minorHAnsi"/>
          <w:b/>
          <w:bCs/>
          <w:sz w:val="24"/>
          <w:szCs w:val="24"/>
        </w:rPr>
        <w:t>na potrzeby naprawy dachów w Świdnicy</w:t>
      </w:r>
      <w:r w:rsidR="002F335A">
        <w:rPr>
          <w:rFonts w:cstheme="minorHAnsi"/>
          <w:b/>
          <w:bCs/>
          <w:sz w:val="24"/>
          <w:szCs w:val="24"/>
        </w:rPr>
        <w:t xml:space="preserve"> przy ul. Kościuszki 17</w:t>
      </w: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dla</w:t>
      </w:r>
    </w:p>
    <w:p w:rsidR="00B32E6C" w:rsidRPr="00B85FBF" w:rsidRDefault="00515453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Firmy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OSADKOWSKI S.A.</w:t>
      </w: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 xml:space="preserve">Nr ref </w:t>
      </w:r>
      <w:r w:rsidR="00515453">
        <w:rPr>
          <w:rFonts w:cstheme="minorHAnsi"/>
          <w:b/>
          <w:bCs/>
          <w:sz w:val="24"/>
          <w:szCs w:val="24"/>
        </w:rPr>
        <w:t>ADM</w:t>
      </w:r>
      <w:r w:rsidR="0020362A">
        <w:rPr>
          <w:rFonts w:cstheme="minorHAnsi"/>
          <w:b/>
          <w:bCs/>
          <w:sz w:val="24"/>
          <w:szCs w:val="24"/>
        </w:rPr>
        <w:t xml:space="preserve"> 02</w:t>
      </w:r>
      <w:r w:rsidR="00515453">
        <w:rPr>
          <w:rFonts w:cstheme="minorHAnsi"/>
          <w:b/>
          <w:bCs/>
          <w:sz w:val="24"/>
          <w:szCs w:val="24"/>
        </w:rPr>
        <w:t>/11</w:t>
      </w:r>
      <w:r w:rsidR="000C1A57">
        <w:rPr>
          <w:rFonts w:cstheme="minorHAnsi"/>
          <w:b/>
          <w:bCs/>
          <w:sz w:val="24"/>
          <w:szCs w:val="24"/>
        </w:rPr>
        <w:t>/18</w:t>
      </w: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ab/>
      </w:r>
      <w:r w:rsidRPr="00B85FBF">
        <w:rPr>
          <w:rFonts w:cstheme="minorHAnsi"/>
          <w:b/>
          <w:bCs/>
          <w:sz w:val="24"/>
          <w:szCs w:val="24"/>
        </w:rPr>
        <w:tab/>
      </w: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32E6C" w:rsidRDefault="00B32E6C" w:rsidP="00B32E6C">
      <w:pPr>
        <w:rPr>
          <w:rFonts w:cstheme="minorHAnsi"/>
          <w:b/>
          <w:bCs/>
          <w:sz w:val="24"/>
          <w:szCs w:val="24"/>
        </w:rPr>
      </w:pPr>
    </w:p>
    <w:p w:rsidR="00DD6E3E" w:rsidRDefault="00DD6E3E" w:rsidP="00B32E6C">
      <w:pPr>
        <w:rPr>
          <w:rFonts w:eastAsia="Times New Roman" w:cstheme="minorHAnsi"/>
          <w:sz w:val="24"/>
          <w:szCs w:val="24"/>
          <w:lang w:eastAsia="pl-PL"/>
        </w:rPr>
      </w:pPr>
    </w:p>
    <w:p w:rsidR="00DD6E3E" w:rsidRPr="00B85FBF" w:rsidRDefault="00DD6E3E" w:rsidP="00B32E6C">
      <w:pPr>
        <w:rPr>
          <w:rFonts w:eastAsia="Times New Roman" w:cstheme="minorHAnsi"/>
          <w:sz w:val="24"/>
          <w:szCs w:val="24"/>
          <w:lang w:eastAsia="pl-PL"/>
        </w:rPr>
      </w:pPr>
    </w:p>
    <w:p w:rsidR="00DD6E3E" w:rsidRDefault="00DD6E3E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32E6C" w:rsidRPr="00B85FBF" w:rsidRDefault="00B32E6C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85FBF">
        <w:rPr>
          <w:rFonts w:asciiTheme="minorHAnsi" w:hAnsiTheme="minorHAnsi" w:cstheme="minorHAnsi"/>
          <w:color w:val="auto"/>
          <w:sz w:val="24"/>
          <w:szCs w:val="24"/>
        </w:rPr>
        <w:t>Szanowni Państwo,</w:t>
      </w:r>
    </w:p>
    <w:p w:rsidR="00B32E6C" w:rsidRPr="00B85FBF" w:rsidRDefault="00B32E6C" w:rsidP="00B32E6C">
      <w:pPr>
        <w:pStyle w:val="Tekstpodstawowywcity"/>
        <w:spacing w:before="0" w:line="240" w:lineRule="auto"/>
        <w:rPr>
          <w:rFonts w:asciiTheme="minorHAnsi" w:hAnsiTheme="minorHAnsi" w:cstheme="minorHAnsi"/>
        </w:rPr>
      </w:pPr>
    </w:p>
    <w:p w:rsidR="00B32E6C" w:rsidRDefault="00B32E6C" w:rsidP="00B32E6C">
      <w:pPr>
        <w:pStyle w:val="Tekstpodstawowywcity"/>
        <w:spacing w:before="0" w:line="240" w:lineRule="auto"/>
        <w:ind w:firstLine="0"/>
        <w:rPr>
          <w:rFonts w:asciiTheme="minorHAnsi" w:hAnsiTheme="minorHAnsi" w:cstheme="minorHAnsi"/>
        </w:rPr>
      </w:pPr>
      <w:r w:rsidRPr="00B85FBF">
        <w:rPr>
          <w:rFonts w:asciiTheme="minorHAnsi" w:hAnsiTheme="minorHAnsi" w:cstheme="minorHAnsi"/>
        </w:rPr>
        <w:t xml:space="preserve">Działając w imieniu i na rzecz </w:t>
      </w:r>
      <w:r w:rsidR="00515453">
        <w:rPr>
          <w:rFonts w:asciiTheme="minorHAnsi" w:hAnsiTheme="minorHAnsi" w:cstheme="minorHAnsi"/>
        </w:rPr>
        <w:t>Firmy</w:t>
      </w:r>
      <w:r w:rsidRPr="00B85FBF">
        <w:rPr>
          <w:rFonts w:asciiTheme="minorHAnsi" w:hAnsiTheme="minorHAnsi" w:cstheme="minorHAnsi"/>
        </w:rPr>
        <w:t xml:space="preserve"> OSADKOWSKI S.A. zapraszamy Pań</w:t>
      </w:r>
      <w:r w:rsidR="00D0554A">
        <w:rPr>
          <w:rFonts w:asciiTheme="minorHAnsi" w:hAnsiTheme="minorHAnsi" w:cstheme="minorHAnsi"/>
        </w:rPr>
        <w:t xml:space="preserve">stwa Firmę do złożenia oferty </w:t>
      </w:r>
      <w:r w:rsidRPr="00B85FBF">
        <w:rPr>
          <w:rFonts w:asciiTheme="minorHAnsi" w:hAnsiTheme="minorHAnsi" w:cstheme="minorHAnsi"/>
        </w:rPr>
        <w:t xml:space="preserve"> </w:t>
      </w:r>
    </w:p>
    <w:p w:rsidR="00515453" w:rsidRPr="00B85FBF" w:rsidRDefault="00515453" w:rsidP="00B32E6C">
      <w:pPr>
        <w:pStyle w:val="Tekstpodstawowywcity"/>
        <w:spacing w:before="0" w:line="240" w:lineRule="auto"/>
        <w:ind w:firstLine="0"/>
        <w:rPr>
          <w:rFonts w:asciiTheme="minorHAnsi" w:hAnsiTheme="minorHAnsi" w:cstheme="minorHAnsi"/>
        </w:rPr>
      </w:pPr>
    </w:p>
    <w:p w:rsidR="002F335A" w:rsidRPr="00B85FBF" w:rsidRDefault="002F335A" w:rsidP="002F335A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Na</w:t>
      </w:r>
      <w:r>
        <w:rPr>
          <w:rFonts w:cstheme="minorHAnsi"/>
          <w:b/>
          <w:bCs/>
          <w:sz w:val="24"/>
          <w:szCs w:val="24"/>
        </w:rPr>
        <w:t xml:space="preserve"> opracowanie programu prac konserwatorskich dla czterech elewatorów zbożowych na potrzeby naprawy dachów w Świdnicy przy ul. Kościuszki 17</w:t>
      </w:r>
    </w:p>
    <w:p w:rsidR="00B32E6C" w:rsidRPr="00B85FBF" w:rsidRDefault="00B32E6C" w:rsidP="00B32E6C">
      <w:pPr>
        <w:spacing w:after="0" w:line="240" w:lineRule="auto"/>
        <w:ind w:left="-142"/>
        <w:jc w:val="center"/>
        <w:rPr>
          <w:rFonts w:cstheme="minorHAnsi"/>
          <w:b/>
          <w:sz w:val="24"/>
          <w:szCs w:val="24"/>
        </w:rPr>
      </w:pPr>
    </w:p>
    <w:p w:rsidR="00B32E6C" w:rsidRPr="00B85FBF" w:rsidRDefault="00B32E6C" w:rsidP="00B32E6C">
      <w:pPr>
        <w:spacing w:after="0" w:line="240" w:lineRule="auto"/>
        <w:rPr>
          <w:rStyle w:val="Pogrubienie"/>
          <w:rFonts w:cstheme="minorHAnsi"/>
          <w:sz w:val="24"/>
          <w:szCs w:val="24"/>
        </w:rPr>
      </w:pPr>
      <w:r w:rsidRPr="00B85FBF">
        <w:rPr>
          <w:rStyle w:val="Pogrubienie"/>
          <w:rFonts w:cstheme="minorHAnsi"/>
          <w:sz w:val="24"/>
          <w:szCs w:val="24"/>
        </w:rPr>
        <w:t>Nasze oczekiwania:</w:t>
      </w:r>
    </w:p>
    <w:p w:rsidR="00B32E6C" w:rsidRPr="00515453" w:rsidRDefault="00B32E6C" w:rsidP="005154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2E6C" w:rsidRPr="00B85FBF" w:rsidRDefault="00B32E6C" w:rsidP="00B32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85FBF">
        <w:rPr>
          <w:rFonts w:cstheme="minorHAnsi"/>
          <w:sz w:val="24"/>
          <w:szCs w:val="24"/>
          <w:lang w:val="pl-PL"/>
        </w:rPr>
        <w:t>Najwyższa jakość usług realizowana przez wysoko wykwalifikowanych reprezentantów oraz doradców.</w:t>
      </w:r>
    </w:p>
    <w:p w:rsidR="00B32E6C" w:rsidRPr="00B85FBF" w:rsidRDefault="00B32E6C" w:rsidP="00B32E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Oferty należy </w:t>
      </w:r>
      <w:r w:rsidR="00DD6E3E">
        <w:rPr>
          <w:rFonts w:cstheme="minorHAnsi"/>
          <w:sz w:val="24"/>
          <w:szCs w:val="24"/>
        </w:rPr>
        <w:t xml:space="preserve">składać za pośrednictwem platformy </w:t>
      </w:r>
      <w:proofErr w:type="spellStart"/>
      <w:r w:rsidR="00DD6E3E">
        <w:rPr>
          <w:rFonts w:cstheme="minorHAnsi"/>
          <w:sz w:val="24"/>
          <w:szCs w:val="24"/>
        </w:rPr>
        <w:t>OpenNexus</w:t>
      </w:r>
      <w:proofErr w:type="spellEnd"/>
      <w:r w:rsidR="00DD6E3E">
        <w:rPr>
          <w:rFonts w:cstheme="minorHAnsi"/>
          <w:sz w:val="24"/>
          <w:szCs w:val="24"/>
        </w:rPr>
        <w:t xml:space="preserve"> </w:t>
      </w:r>
      <w:r w:rsidRPr="00B85FBF">
        <w:rPr>
          <w:rFonts w:cstheme="minorHAnsi"/>
          <w:sz w:val="24"/>
          <w:szCs w:val="24"/>
        </w:rPr>
        <w:t>do dnia</w:t>
      </w:r>
      <w:r w:rsidR="0020362A">
        <w:rPr>
          <w:rFonts w:cstheme="minorHAnsi"/>
          <w:b/>
          <w:sz w:val="24"/>
          <w:szCs w:val="24"/>
        </w:rPr>
        <w:t xml:space="preserve"> 04</w:t>
      </w:r>
      <w:r w:rsidR="00515453">
        <w:rPr>
          <w:rFonts w:cstheme="minorHAnsi"/>
          <w:b/>
          <w:sz w:val="24"/>
          <w:szCs w:val="24"/>
        </w:rPr>
        <w:t>.12</w:t>
      </w:r>
      <w:r w:rsidR="00D0554A">
        <w:rPr>
          <w:rFonts w:cstheme="minorHAnsi"/>
          <w:b/>
          <w:sz w:val="24"/>
          <w:szCs w:val="24"/>
        </w:rPr>
        <w:t>.2018</w:t>
      </w:r>
      <w:r w:rsidR="00DD6E3E">
        <w:rPr>
          <w:rFonts w:cstheme="minorHAnsi"/>
          <w:b/>
          <w:sz w:val="24"/>
          <w:szCs w:val="24"/>
        </w:rPr>
        <w:t>.</w:t>
      </w: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Osobą  upoważnioną do udzielania informacji i kontaktów z firmami biorącymi udział w przetargu jest:</w:t>
      </w: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5453" w:rsidRDefault="00515453" w:rsidP="00B32E6C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Mirosław Sokołowski</w:t>
      </w:r>
    </w:p>
    <w:p w:rsidR="00B32E6C" w:rsidRPr="00B85FBF" w:rsidRDefault="00AC7444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 (+48) </w:t>
      </w:r>
      <w:r w:rsidR="00515453">
        <w:rPr>
          <w:rFonts w:cstheme="minorHAnsi"/>
          <w:sz w:val="24"/>
          <w:szCs w:val="24"/>
        </w:rPr>
        <w:t>695 946 845</w:t>
      </w:r>
    </w:p>
    <w:p w:rsidR="00B32E6C" w:rsidRPr="00CF7D10" w:rsidRDefault="00B32E6C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F7D10">
        <w:rPr>
          <w:rFonts w:cstheme="minorHAnsi"/>
          <w:sz w:val="24"/>
          <w:szCs w:val="24"/>
        </w:rPr>
        <w:t xml:space="preserve">e-mail:    </w:t>
      </w:r>
      <w:r w:rsidR="00AC7444" w:rsidRPr="00CF7D10">
        <w:rPr>
          <w:rFonts w:cstheme="minorHAnsi"/>
          <w:sz w:val="24"/>
          <w:szCs w:val="24"/>
        </w:rPr>
        <w:t>m.s</w:t>
      </w:r>
      <w:r w:rsidR="00515453">
        <w:rPr>
          <w:rFonts w:cstheme="minorHAnsi"/>
          <w:sz w:val="24"/>
          <w:szCs w:val="24"/>
        </w:rPr>
        <w:t>okolowski</w:t>
      </w:r>
      <w:r w:rsidRPr="00CF7D10">
        <w:rPr>
          <w:rFonts w:cstheme="minorHAnsi"/>
          <w:sz w:val="24"/>
          <w:szCs w:val="24"/>
        </w:rPr>
        <w:t>@osadkowski.pl</w:t>
      </w:r>
    </w:p>
    <w:p w:rsidR="00B32E6C" w:rsidRPr="00CF7D10" w:rsidRDefault="00B32E6C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32E6C" w:rsidRPr="00B85FBF" w:rsidRDefault="00515453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Firma</w:t>
      </w:r>
      <w:r w:rsidR="00B32E6C" w:rsidRPr="00B85FBF">
        <w:rPr>
          <w:rFonts w:cstheme="minorHAnsi"/>
          <w:b/>
          <w:sz w:val="24"/>
          <w:szCs w:val="24"/>
        </w:rPr>
        <w:t xml:space="preserve"> OSADKOWSKI S.A. zastrzega sobie prawo do:</w:t>
      </w: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swobodnego wyboru ofert;</w:t>
      </w:r>
    </w:p>
    <w:p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zażądania od jednego lub większej liczby Oferentów dodatkowych informacji lub dokumentów</w:t>
      </w:r>
      <w:r w:rsidR="00CF7D10">
        <w:rPr>
          <w:rFonts w:cstheme="minorHAnsi"/>
          <w:sz w:val="24"/>
          <w:szCs w:val="24"/>
        </w:rPr>
        <w:t>;</w:t>
      </w:r>
    </w:p>
    <w:p w:rsidR="00B32E6C" w:rsidRPr="00DD6E3E" w:rsidRDefault="00B32E6C" w:rsidP="00DD6E3E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przeprowadzenia dodatkowych negocjacji i uzgodnień z wybranym przez siebie Oferentem</w:t>
      </w:r>
      <w:r w:rsidR="00CF7D10">
        <w:rPr>
          <w:rFonts w:cstheme="minorHAnsi"/>
          <w:sz w:val="24"/>
          <w:szCs w:val="24"/>
        </w:rPr>
        <w:t>;</w:t>
      </w:r>
    </w:p>
    <w:p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ustalenia ostatecznych warunków świadczenia usług przez Oferenta poprzez prowadzenie negocjacji;</w:t>
      </w:r>
    </w:p>
    <w:p w:rsidR="00B32E6C" w:rsidRPr="00B85FBF" w:rsidRDefault="00B32E6C" w:rsidP="00B32E6C">
      <w:pPr>
        <w:spacing w:after="0"/>
        <w:rPr>
          <w:rFonts w:cstheme="minorHAnsi"/>
          <w:sz w:val="24"/>
          <w:szCs w:val="24"/>
        </w:rPr>
      </w:pPr>
    </w:p>
    <w:p w:rsidR="00B32E6C" w:rsidRPr="00B85FBF" w:rsidRDefault="00515453" w:rsidP="00B32E6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Firma</w:t>
      </w:r>
      <w:r w:rsidR="00B32E6C" w:rsidRPr="00B85FBF">
        <w:rPr>
          <w:rFonts w:cstheme="minorHAnsi"/>
          <w:b/>
          <w:sz w:val="24"/>
          <w:szCs w:val="24"/>
        </w:rPr>
        <w:t xml:space="preserve"> OSADKOWSKI S.A. informuje, że:           </w:t>
      </w:r>
    </w:p>
    <w:p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treść i wymagania zawarte w zaproszeniu do udziału w konkursie ofert są identyczne dla wszystkich potencjalnych Kontrahentów;</w:t>
      </w:r>
    </w:p>
    <w:p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Oferentowi nie przysługują żadne roszczenia wobec </w:t>
      </w:r>
      <w:r w:rsidR="00515453">
        <w:rPr>
          <w:rFonts w:cstheme="minorHAnsi"/>
          <w:b/>
          <w:sz w:val="24"/>
          <w:szCs w:val="24"/>
        </w:rPr>
        <w:t>Firmy</w:t>
      </w:r>
      <w:r w:rsidR="00DD3EF9" w:rsidRPr="00B85FBF">
        <w:rPr>
          <w:rFonts w:cstheme="minorHAnsi"/>
          <w:b/>
          <w:sz w:val="24"/>
          <w:szCs w:val="24"/>
        </w:rPr>
        <w:t xml:space="preserve"> OSADKOWSKI S.A. </w:t>
      </w:r>
      <w:r w:rsidR="00B67E3E">
        <w:rPr>
          <w:rFonts w:cstheme="minorHAnsi"/>
          <w:b/>
          <w:sz w:val="24"/>
          <w:szCs w:val="24"/>
        </w:rPr>
        <w:br/>
      </w:r>
      <w:r w:rsidRPr="00B85FBF">
        <w:rPr>
          <w:rFonts w:cstheme="minorHAnsi"/>
          <w:sz w:val="24"/>
          <w:szCs w:val="24"/>
        </w:rPr>
        <w:t>w przypadku odrzucenia jego oferty;</w:t>
      </w:r>
    </w:p>
    <w:p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pokrywa wszelkie koszty poniesione w związku z przygotowaniem oferty;</w:t>
      </w:r>
    </w:p>
    <w:p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prześle Oferentowi informacje o rozstrzygnięciu postępowania. </w:t>
      </w:r>
    </w:p>
    <w:p w:rsidR="00B32E6C" w:rsidRPr="00B85FBF" w:rsidRDefault="00B32E6C" w:rsidP="00B32E6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DD6E3E" w:rsidRDefault="00DD6E3E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2E6C" w:rsidRPr="00B85FBF" w:rsidRDefault="00F12EA1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="00B32E6C" w:rsidRPr="00B85FBF">
        <w:rPr>
          <w:rFonts w:cstheme="minorHAnsi"/>
          <w:b/>
          <w:bCs/>
          <w:sz w:val="24"/>
          <w:szCs w:val="24"/>
        </w:rPr>
        <w:t>1  Założenia</w:t>
      </w:r>
    </w:p>
    <w:p w:rsidR="00515453" w:rsidRDefault="00515453" w:rsidP="00DC0D4D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Firma</w:t>
      </w:r>
      <w:r w:rsidR="00B32E6C" w:rsidRPr="00B85FBF">
        <w:rPr>
          <w:rFonts w:asciiTheme="minorHAnsi" w:hAnsiTheme="minorHAnsi" w:cstheme="minorHAnsi"/>
          <w:b/>
        </w:rPr>
        <w:t xml:space="preserve"> OSADKOWSKI S.A. </w:t>
      </w:r>
      <w:r w:rsidR="00B67E3E" w:rsidRPr="00B67E3E">
        <w:rPr>
          <w:rFonts w:asciiTheme="minorHAnsi" w:hAnsiTheme="minorHAnsi" w:cstheme="minorHAnsi"/>
        </w:rPr>
        <w:t>to</w:t>
      </w:r>
      <w:r w:rsidR="00583F5D">
        <w:rPr>
          <w:rFonts w:asciiTheme="minorHAnsi" w:hAnsiTheme="minorHAnsi" w:cstheme="minorHAnsi"/>
        </w:rPr>
        <w:t xml:space="preserve"> </w:t>
      </w:r>
      <w:r w:rsidR="00B32E6C" w:rsidRPr="00B85FBF">
        <w:rPr>
          <w:rFonts w:asciiTheme="minorHAnsi" w:hAnsiTheme="minorHAnsi" w:cstheme="minorHAnsi"/>
        </w:rPr>
        <w:t xml:space="preserve">lider w zakresie kompleksowego zaopatrzenia rolnictwa </w:t>
      </w:r>
      <w:r w:rsidR="00DC0D4D">
        <w:rPr>
          <w:rFonts w:asciiTheme="minorHAnsi" w:hAnsiTheme="minorHAnsi" w:cstheme="minorHAnsi"/>
        </w:rPr>
        <w:br/>
      </w:r>
      <w:r w:rsidR="00B32E6C" w:rsidRPr="00B85FBF">
        <w:rPr>
          <w:rFonts w:asciiTheme="minorHAnsi" w:hAnsiTheme="minorHAnsi" w:cstheme="minorHAnsi"/>
        </w:rPr>
        <w:t>w Polsce.</w:t>
      </w:r>
    </w:p>
    <w:p w:rsidR="00515453" w:rsidRPr="00B85FBF" w:rsidRDefault="00515453" w:rsidP="00DC0D4D">
      <w:pPr>
        <w:pStyle w:val="NormalnyWeb"/>
        <w:jc w:val="both"/>
        <w:rPr>
          <w:rFonts w:asciiTheme="minorHAnsi" w:hAnsiTheme="minorHAnsi" w:cstheme="minorHAnsi"/>
        </w:rPr>
      </w:pPr>
    </w:p>
    <w:p w:rsidR="00B32E6C" w:rsidRPr="00B85FBF" w:rsidRDefault="00DD6E3E" w:rsidP="00DC0D4D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ponad 27</w:t>
      </w:r>
      <w:r w:rsidR="00B32E6C" w:rsidRPr="00B85FBF">
        <w:rPr>
          <w:rFonts w:asciiTheme="minorHAnsi" w:hAnsiTheme="minorHAnsi" w:cstheme="minorHAnsi"/>
        </w:rPr>
        <w:t xml:space="preserve"> lat zapewniamy swoim Klientom wsparcie w produkcji rolniczej. Kładziemy nacisk na stały rozwój i powiększanie obszarów współpracy. Stawiamy sobie za cel </w:t>
      </w:r>
      <w:r w:rsidR="00DC0D4D">
        <w:rPr>
          <w:rFonts w:asciiTheme="minorHAnsi" w:hAnsiTheme="minorHAnsi" w:cstheme="minorHAnsi"/>
        </w:rPr>
        <w:t>o</w:t>
      </w:r>
      <w:r w:rsidR="00B32E6C" w:rsidRPr="00B85FBF">
        <w:rPr>
          <w:rFonts w:asciiTheme="minorHAnsi" w:hAnsiTheme="minorHAnsi" w:cstheme="minorHAnsi"/>
        </w:rPr>
        <w:t>siągnięcie najwyższego poziomu obsługi w pełnym zakresie prac rolnych.</w:t>
      </w:r>
    </w:p>
    <w:p w:rsidR="00B32E6C" w:rsidRDefault="00B32E6C" w:rsidP="00B32E6C">
      <w:pPr>
        <w:pStyle w:val="NormalnyWeb"/>
        <w:rPr>
          <w:rFonts w:asciiTheme="minorHAnsi" w:hAnsiTheme="minorHAnsi" w:cstheme="minorHAnsi"/>
        </w:rPr>
      </w:pPr>
    </w:p>
    <w:p w:rsidR="00515453" w:rsidRPr="00B85FBF" w:rsidRDefault="00515453" w:rsidP="00B32E6C">
      <w:pPr>
        <w:pStyle w:val="NormalnyWeb"/>
        <w:rPr>
          <w:rFonts w:asciiTheme="minorHAnsi" w:hAnsiTheme="minorHAnsi" w:cstheme="minorHAnsi"/>
        </w:rPr>
      </w:pPr>
    </w:p>
    <w:p w:rsidR="00B32E6C" w:rsidRPr="00B85FBF" w:rsidRDefault="00515453" w:rsidP="00B32E6C">
      <w:pPr>
        <w:pStyle w:val="Normalny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D3EEA85" wp14:editId="41B79ACD">
            <wp:extent cx="5671185" cy="4253230"/>
            <wp:effectExtent l="0" t="0" r="571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E3E" w:rsidRDefault="00DD6E3E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515453" w:rsidRDefault="00515453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D6E3E" w:rsidRDefault="00DD6E3E" w:rsidP="00D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D150A" w:rsidRDefault="00DD150A" w:rsidP="00D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32E6C" w:rsidRPr="00DD6E3E" w:rsidRDefault="00DD6E3E" w:rsidP="00DD6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  </w:t>
      </w:r>
      <w:r w:rsidR="00B32E6C" w:rsidRPr="00DD6E3E">
        <w:rPr>
          <w:rFonts w:cstheme="minorHAnsi"/>
          <w:b/>
          <w:bCs/>
          <w:sz w:val="24"/>
          <w:szCs w:val="24"/>
        </w:rPr>
        <w:t>Poszczególne</w:t>
      </w:r>
      <w:r w:rsidR="00B32E6C" w:rsidRPr="00B85FBF">
        <w:rPr>
          <w:rFonts w:cstheme="minorHAnsi"/>
          <w:bCs/>
          <w:sz w:val="24"/>
          <w:szCs w:val="24"/>
        </w:rPr>
        <w:t xml:space="preserve"> </w:t>
      </w:r>
      <w:r w:rsidR="00B32E6C" w:rsidRPr="00DD6E3E">
        <w:rPr>
          <w:rFonts w:cstheme="minorHAnsi"/>
          <w:b/>
          <w:bCs/>
          <w:sz w:val="24"/>
          <w:szCs w:val="24"/>
        </w:rPr>
        <w:t>etapy</w:t>
      </w:r>
      <w:r w:rsidR="00B32E6C" w:rsidRPr="00B85FBF">
        <w:rPr>
          <w:rFonts w:cstheme="minorHAnsi"/>
          <w:bCs/>
          <w:sz w:val="24"/>
          <w:szCs w:val="24"/>
        </w:rPr>
        <w:t xml:space="preserve"> </w:t>
      </w:r>
      <w:r w:rsidR="00B32E6C" w:rsidRPr="00DD6E3E">
        <w:rPr>
          <w:rFonts w:cstheme="minorHAnsi"/>
          <w:b/>
          <w:bCs/>
          <w:sz w:val="24"/>
          <w:szCs w:val="24"/>
        </w:rPr>
        <w:t>konkursu</w:t>
      </w:r>
      <w:r w:rsidR="00B32E6C" w:rsidRPr="00B85FBF">
        <w:rPr>
          <w:rFonts w:cstheme="minorHAnsi"/>
          <w:bCs/>
          <w:sz w:val="24"/>
          <w:szCs w:val="24"/>
        </w:rPr>
        <w:t xml:space="preserve"> i </w:t>
      </w:r>
      <w:r w:rsidR="00B32E6C" w:rsidRPr="00DD6E3E">
        <w:rPr>
          <w:rFonts w:cstheme="minorHAnsi"/>
          <w:b/>
          <w:bCs/>
          <w:sz w:val="24"/>
          <w:szCs w:val="24"/>
        </w:rPr>
        <w:t>ich</w:t>
      </w:r>
      <w:r w:rsidR="00B32E6C" w:rsidRPr="00B85FBF">
        <w:rPr>
          <w:rFonts w:cstheme="minorHAnsi"/>
          <w:bCs/>
          <w:sz w:val="24"/>
          <w:szCs w:val="24"/>
        </w:rPr>
        <w:t xml:space="preserve"> </w:t>
      </w:r>
      <w:r w:rsidR="00B32E6C" w:rsidRPr="00DD6E3E">
        <w:rPr>
          <w:rFonts w:cstheme="minorHAnsi"/>
          <w:b/>
          <w:bCs/>
          <w:sz w:val="24"/>
          <w:szCs w:val="24"/>
        </w:rPr>
        <w:t>terminy</w:t>
      </w:r>
      <w:r w:rsidR="00B32E6C" w:rsidRPr="00B85FBF">
        <w:rPr>
          <w:rFonts w:cstheme="minorHAnsi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799"/>
      </w:tblGrid>
      <w:tr w:rsidR="00515453" w:rsidRPr="00B85FBF" w:rsidTr="00766BEB">
        <w:tc>
          <w:tcPr>
            <w:tcW w:w="532" w:type="dxa"/>
            <w:vAlign w:val="center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6799" w:type="dxa"/>
            <w:vAlign w:val="center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Etap</w:t>
            </w:r>
          </w:p>
        </w:tc>
      </w:tr>
      <w:tr w:rsidR="00515453" w:rsidRPr="00B85FBF" w:rsidTr="00766BEB">
        <w:tc>
          <w:tcPr>
            <w:tcW w:w="532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6799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Złożenie oferty wg założeń jak w niniejszym zapytaniu </w:t>
            </w:r>
          </w:p>
        </w:tc>
      </w:tr>
      <w:tr w:rsidR="00515453" w:rsidRPr="00B85FBF" w:rsidTr="00766BEB">
        <w:tc>
          <w:tcPr>
            <w:tcW w:w="532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6799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Analiza i porównanie ofert, rekomendacje, spotkania, audyt wybranych firm </w:t>
            </w:r>
          </w:p>
        </w:tc>
      </w:tr>
      <w:tr w:rsidR="00515453" w:rsidRPr="00B85FBF" w:rsidTr="00766BEB">
        <w:tc>
          <w:tcPr>
            <w:tcW w:w="532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6799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Wybór dostawców i stworzenie „krótkiej  listy” do dalszych rozmów </w:t>
            </w:r>
          </w:p>
        </w:tc>
      </w:tr>
      <w:tr w:rsidR="00515453" w:rsidRPr="00B85FBF" w:rsidTr="00766BEB">
        <w:tc>
          <w:tcPr>
            <w:tcW w:w="532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6799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Przygotowanie i uzgodnienie zapisów kontraktowych </w:t>
            </w:r>
          </w:p>
        </w:tc>
      </w:tr>
      <w:tr w:rsidR="00515453" w:rsidRPr="00B85FBF" w:rsidTr="00766BEB">
        <w:tc>
          <w:tcPr>
            <w:tcW w:w="532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6799" w:type="dxa"/>
          </w:tcPr>
          <w:p w:rsidR="00515453" w:rsidRPr="00B85FBF" w:rsidRDefault="00515453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Podpisanie umowy</w:t>
            </w:r>
          </w:p>
        </w:tc>
      </w:tr>
    </w:tbl>
    <w:p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deklaruje iż:</w:t>
      </w:r>
    </w:p>
    <w:p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dokumenty ofertowe są kompletne i zgodne ze stanem faktycznym;</w:t>
      </w:r>
    </w:p>
    <w:p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wszystkie informacje otrzymane od </w:t>
      </w:r>
      <w:r w:rsidR="00DD150A">
        <w:rPr>
          <w:rFonts w:cstheme="minorHAnsi"/>
          <w:sz w:val="24"/>
          <w:szCs w:val="24"/>
        </w:rPr>
        <w:t>Firmy</w:t>
      </w:r>
      <w:r w:rsidR="00DD3EF9">
        <w:rPr>
          <w:rFonts w:cstheme="minorHAnsi"/>
          <w:sz w:val="24"/>
          <w:szCs w:val="24"/>
        </w:rPr>
        <w:t xml:space="preserve"> OSADKOWSKI S.A.</w:t>
      </w:r>
      <w:r w:rsidRPr="00B85FBF">
        <w:rPr>
          <w:rFonts w:cstheme="minorHAnsi"/>
          <w:sz w:val="24"/>
          <w:szCs w:val="24"/>
        </w:rPr>
        <w:t xml:space="preserve"> traktowane będą jako poufne i nie mogą być udostępniane stronie trzeciej bez zgody </w:t>
      </w:r>
      <w:r w:rsidR="00DD150A">
        <w:rPr>
          <w:rFonts w:cstheme="minorHAnsi"/>
          <w:sz w:val="24"/>
          <w:szCs w:val="24"/>
        </w:rPr>
        <w:t xml:space="preserve">Firmy </w:t>
      </w:r>
      <w:r w:rsidR="00DD3EF9">
        <w:rPr>
          <w:rFonts w:cstheme="minorHAnsi"/>
          <w:sz w:val="24"/>
          <w:szCs w:val="24"/>
        </w:rPr>
        <w:t>OSADKOWSKI</w:t>
      </w:r>
      <w:r w:rsidRPr="00B85FBF">
        <w:rPr>
          <w:rFonts w:cstheme="minorHAnsi"/>
          <w:sz w:val="24"/>
          <w:szCs w:val="24"/>
        </w:rPr>
        <w:t>.</w:t>
      </w:r>
    </w:p>
    <w:p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Oferent jest związany ofertą przez 60 dni od terminu składania ofert. Bieg terminu związania ofertą rozpoczyna się wraz z upływem terminu składania ofert.</w:t>
      </w:r>
    </w:p>
    <w:p w:rsidR="00F12EA1" w:rsidRDefault="00F12EA1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Pr="00B85FBF" w:rsidRDefault="00583F5D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 Przedmiot konkursu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12EA1" w:rsidRDefault="00B32E6C" w:rsidP="00E31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Przedmiotem konkursu ofer</w:t>
      </w:r>
      <w:r w:rsidR="00583F5D">
        <w:rPr>
          <w:rFonts w:cstheme="minorHAnsi"/>
          <w:bCs/>
          <w:sz w:val="24"/>
          <w:szCs w:val="24"/>
        </w:rPr>
        <w:t>t</w:t>
      </w:r>
      <w:r w:rsidR="00766BEB">
        <w:rPr>
          <w:rFonts w:cstheme="minorHAnsi"/>
          <w:bCs/>
          <w:sz w:val="24"/>
          <w:szCs w:val="24"/>
        </w:rPr>
        <w:t xml:space="preserve"> jest</w:t>
      </w:r>
      <w:r w:rsidR="00766BEB" w:rsidRPr="00766BEB">
        <w:rPr>
          <w:rFonts w:cstheme="minorHAnsi"/>
          <w:bCs/>
          <w:sz w:val="24"/>
          <w:szCs w:val="24"/>
        </w:rPr>
        <w:t xml:space="preserve"> </w:t>
      </w:r>
      <w:r w:rsidR="00DD150A" w:rsidRPr="00DD150A">
        <w:rPr>
          <w:rFonts w:cstheme="minorHAnsi"/>
          <w:bCs/>
          <w:sz w:val="24"/>
          <w:szCs w:val="24"/>
        </w:rPr>
        <w:t xml:space="preserve">opracowanie </w:t>
      </w:r>
      <w:r w:rsidR="002F335A">
        <w:rPr>
          <w:rFonts w:cstheme="minorHAnsi"/>
          <w:bCs/>
          <w:sz w:val="24"/>
          <w:szCs w:val="24"/>
        </w:rPr>
        <w:t>programu konserwatorskiego dla</w:t>
      </w:r>
      <w:r w:rsidR="00DD150A">
        <w:rPr>
          <w:rFonts w:cstheme="minorHAnsi"/>
          <w:bCs/>
          <w:sz w:val="24"/>
          <w:szCs w:val="24"/>
        </w:rPr>
        <w:t xml:space="preserve"> czterech elewatorów zbożowych</w:t>
      </w:r>
      <w:r w:rsidR="00DD150A" w:rsidRPr="00DD150A">
        <w:rPr>
          <w:rFonts w:cstheme="minorHAnsi"/>
          <w:bCs/>
          <w:sz w:val="24"/>
          <w:szCs w:val="24"/>
        </w:rPr>
        <w:t xml:space="preserve"> na potrzeby naprawy dachów w Świdnicy przy ul. Kościuszki 17</w:t>
      </w:r>
      <w:r w:rsidR="00DD150A">
        <w:rPr>
          <w:rFonts w:cstheme="minorHAnsi"/>
          <w:bCs/>
          <w:sz w:val="24"/>
          <w:szCs w:val="24"/>
        </w:rPr>
        <w:t xml:space="preserve"> </w:t>
      </w:r>
    </w:p>
    <w:p w:rsidR="0020362A" w:rsidRDefault="0020362A" w:rsidP="00E31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Opracowanie powinno obejmować:</w:t>
      </w:r>
    </w:p>
    <w:p w:rsidR="0020362A" w:rsidRDefault="0020362A" w:rsidP="00E31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szczegółowe oględziny obiektu,</w:t>
      </w:r>
    </w:p>
    <w:p w:rsidR="0020362A" w:rsidRDefault="0020362A" w:rsidP="00E31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opis stanu istniejącego – zachowania</w:t>
      </w:r>
    </w:p>
    <w:p w:rsidR="000063DF" w:rsidRDefault="000063DF" w:rsidP="00E31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9134C" w:rsidRDefault="00DD150A" w:rsidP="00536F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Przedmiotowe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obiekty</w:t>
      </w:r>
      <w:proofErr w:type="spellEnd"/>
      <w:r>
        <w:rPr>
          <w:rFonts w:cstheme="minorHAnsi"/>
          <w:bCs/>
          <w:sz w:val="24"/>
          <w:szCs w:val="24"/>
        </w:rPr>
        <w:t xml:space="preserve"> – </w:t>
      </w:r>
      <w:proofErr w:type="spellStart"/>
      <w:r>
        <w:rPr>
          <w:rFonts w:cstheme="minorHAnsi"/>
          <w:bCs/>
          <w:sz w:val="24"/>
          <w:szCs w:val="24"/>
        </w:rPr>
        <w:t>elewatory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="000063DF">
        <w:rPr>
          <w:rFonts w:cstheme="minorHAnsi"/>
          <w:bCs/>
          <w:sz w:val="24"/>
          <w:szCs w:val="24"/>
        </w:rPr>
        <w:t>zbożowe</w:t>
      </w:r>
      <w:proofErr w:type="spellEnd"/>
      <w:r w:rsidR="000063DF">
        <w:rPr>
          <w:rFonts w:cstheme="minorHAnsi"/>
          <w:bCs/>
          <w:sz w:val="24"/>
          <w:szCs w:val="24"/>
        </w:rPr>
        <w:t xml:space="preserve"> 1-4 </w:t>
      </w:r>
      <w:proofErr w:type="spellStart"/>
      <w:r w:rsidR="000063DF">
        <w:rPr>
          <w:rFonts w:cstheme="minorHAnsi"/>
          <w:bCs/>
          <w:sz w:val="24"/>
          <w:szCs w:val="24"/>
        </w:rPr>
        <w:t>są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wpisane</w:t>
      </w:r>
      <w:proofErr w:type="spellEnd"/>
      <w:r>
        <w:rPr>
          <w:rFonts w:cstheme="minorHAnsi"/>
          <w:bCs/>
          <w:sz w:val="24"/>
          <w:szCs w:val="24"/>
        </w:rPr>
        <w:t xml:space="preserve"> do </w:t>
      </w:r>
      <w:proofErr w:type="spellStart"/>
      <w:r>
        <w:rPr>
          <w:rFonts w:cstheme="minorHAnsi"/>
          <w:bCs/>
          <w:sz w:val="24"/>
          <w:szCs w:val="24"/>
        </w:rPr>
        <w:t>rejestru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zabytków</w:t>
      </w:r>
      <w:proofErr w:type="spellEnd"/>
      <w:r w:rsidR="0039134C">
        <w:rPr>
          <w:rFonts w:cstheme="minorHAnsi"/>
          <w:bCs/>
          <w:sz w:val="24"/>
          <w:szCs w:val="24"/>
        </w:rPr>
        <w:t xml:space="preserve">, </w:t>
      </w:r>
    </w:p>
    <w:p w:rsidR="0039134C" w:rsidRDefault="0039134C" w:rsidP="003913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9134C">
        <w:rPr>
          <w:rFonts w:cstheme="minorHAnsi"/>
          <w:bCs/>
          <w:sz w:val="24"/>
          <w:szCs w:val="24"/>
        </w:rPr>
        <w:t>(</w:t>
      </w:r>
      <w:proofErr w:type="spellStart"/>
      <w:r w:rsidRPr="0039134C">
        <w:rPr>
          <w:rFonts w:cstheme="minorHAnsi"/>
          <w:bCs/>
          <w:sz w:val="24"/>
          <w:szCs w:val="24"/>
        </w:rPr>
        <w:t>numer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rejestru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zabytków</w:t>
      </w:r>
      <w:proofErr w:type="spellEnd"/>
      <w:r w:rsidRPr="0039134C">
        <w:rPr>
          <w:rFonts w:cstheme="minorHAnsi"/>
          <w:bCs/>
          <w:sz w:val="24"/>
          <w:szCs w:val="24"/>
        </w:rPr>
        <w:t>: A/6062/1-4),</w:t>
      </w:r>
    </w:p>
    <w:p w:rsidR="0039134C" w:rsidRPr="0039134C" w:rsidRDefault="0039134C" w:rsidP="0039134C">
      <w:pPr>
        <w:pStyle w:val="Akapitzlist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proofErr w:type="spellStart"/>
      <w:r w:rsidRPr="0039134C">
        <w:rPr>
          <w:rFonts w:cstheme="minorHAnsi"/>
          <w:bCs/>
          <w:sz w:val="24"/>
          <w:szCs w:val="24"/>
        </w:rPr>
        <w:t>Budynki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wzniesione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w </w:t>
      </w:r>
      <w:proofErr w:type="spellStart"/>
      <w:r w:rsidRPr="0039134C">
        <w:rPr>
          <w:rFonts w:cstheme="minorHAnsi"/>
          <w:bCs/>
          <w:sz w:val="24"/>
          <w:szCs w:val="24"/>
        </w:rPr>
        <w:t>drugiej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połowie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lat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30. XX w. </w:t>
      </w:r>
      <w:proofErr w:type="spellStart"/>
      <w:r w:rsidRPr="0039134C">
        <w:rPr>
          <w:rFonts w:cstheme="minorHAnsi"/>
          <w:bCs/>
          <w:sz w:val="24"/>
          <w:szCs w:val="24"/>
        </w:rPr>
        <w:t>jako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zaplecze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aprowizacyjne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dla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wojsk</w:t>
      </w:r>
      <w:proofErr w:type="spellEnd"/>
      <w:r w:rsidRPr="0039134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134C">
        <w:rPr>
          <w:rFonts w:cstheme="minorHAnsi"/>
          <w:bCs/>
          <w:sz w:val="24"/>
          <w:szCs w:val="24"/>
        </w:rPr>
        <w:t>Wehrmachtu</w:t>
      </w:r>
      <w:proofErr w:type="spellEnd"/>
      <w:r w:rsidRPr="0039134C">
        <w:rPr>
          <w:rFonts w:cstheme="minorHAnsi"/>
          <w:bCs/>
          <w:sz w:val="24"/>
          <w:szCs w:val="24"/>
        </w:rPr>
        <w:t>.</w:t>
      </w:r>
    </w:p>
    <w:p w:rsidR="000063DF" w:rsidRDefault="000063DF" w:rsidP="004C02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063DF">
        <w:rPr>
          <w:rFonts w:cstheme="minorHAnsi"/>
          <w:bCs/>
          <w:sz w:val="24"/>
          <w:szCs w:val="24"/>
        </w:rPr>
        <w:t xml:space="preserve">Firma Osadkowski </w:t>
      </w:r>
      <w:proofErr w:type="spellStart"/>
      <w:r w:rsidRPr="000063DF">
        <w:rPr>
          <w:rFonts w:cstheme="minorHAnsi"/>
          <w:bCs/>
          <w:sz w:val="24"/>
          <w:szCs w:val="24"/>
        </w:rPr>
        <w:t>oczekuje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063DF">
        <w:rPr>
          <w:rFonts w:cstheme="minorHAnsi"/>
          <w:bCs/>
          <w:sz w:val="24"/>
          <w:szCs w:val="24"/>
        </w:rPr>
        <w:t>wykonania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063DF">
        <w:rPr>
          <w:rFonts w:cstheme="minorHAnsi"/>
          <w:bCs/>
          <w:sz w:val="24"/>
          <w:szCs w:val="24"/>
        </w:rPr>
        <w:t>oddzielnej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063DF">
        <w:rPr>
          <w:rFonts w:cstheme="minorHAnsi"/>
          <w:bCs/>
          <w:sz w:val="24"/>
          <w:szCs w:val="24"/>
        </w:rPr>
        <w:t>dokumentacji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</w:t>
      </w:r>
      <w:r w:rsidR="0020362A">
        <w:rPr>
          <w:rFonts w:cstheme="minorHAnsi"/>
          <w:bCs/>
          <w:sz w:val="24"/>
          <w:szCs w:val="24"/>
        </w:rPr>
        <w:t xml:space="preserve">program </w:t>
      </w:r>
      <w:proofErr w:type="spellStart"/>
      <w:r w:rsidR="0020362A">
        <w:rPr>
          <w:rFonts w:cstheme="minorHAnsi"/>
          <w:bCs/>
          <w:sz w:val="24"/>
          <w:szCs w:val="24"/>
        </w:rPr>
        <w:t>prac</w:t>
      </w:r>
      <w:proofErr w:type="spellEnd"/>
      <w:r w:rsidR="0020362A">
        <w:rPr>
          <w:rFonts w:cstheme="minorHAnsi"/>
          <w:bCs/>
          <w:sz w:val="24"/>
          <w:szCs w:val="24"/>
        </w:rPr>
        <w:t xml:space="preserve"> </w:t>
      </w:r>
      <w:proofErr w:type="spellStart"/>
      <w:r w:rsidR="0020362A">
        <w:rPr>
          <w:rFonts w:cstheme="minorHAnsi"/>
          <w:bCs/>
          <w:sz w:val="24"/>
          <w:szCs w:val="24"/>
        </w:rPr>
        <w:t>konserwatorskich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063DF">
        <w:rPr>
          <w:rFonts w:cstheme="minorHAnsi"/>
          <w:bCs/>
          <w:sz w:val="24"/>
          <w:szCs w:val="24"/>
        </w:rPr>
        <w:t>dla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063DF">
        <w:rPr>
          <w:rFonts w:cstheme="minorHAnsi"/>
          <w:bCs/>
          <w:sz w:val="24"/>
          <w:szCs w:val="24"/>
        </w:rPr>
        <w:t>każdego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z </w:t>
      </w:r>
      <w:proofErr w:type="spellStart"/>
      <w:r w:rsidRPr="000063DF">
        <w:rPr>
          <w:rFonts w:cstheme="minorHAnsi"/>
          <w:bCs/>
          <w:sz w:val="24"/>
          <w:szCs w:val="24"/>
        </w:rPr>
        <w:t>obiektów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0063DF">
        <w:rPr>
          <w:rFonts w:cstheme="minorHAnsi"/>
          <w:bCs/>
          <w:sz w:val="24"/>
          <w:szCs w:val="24"/>
        </w:rPr>
        <w:t>elewator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063DF">
        <w:rPr>
          <w:rFonts w:cstheme="minorHAnsi"/>
          <w:bCs/>
          <w:sz w:val="24"/>
          <w:szCs w:val="24"/>
        </w:rPr>
        <w:t>zbożowy</w:t>
      </w:r>
      <w:proofErr w:type="spellEnd"/>
      <w:r w:rsidRPr="000063DF">
        <w:rPr>
          <w:rFonts w:cstheme="minorHAnsi"/>
          <w:bCs/>
          <w:sz w:val="24"/>
          <w:szCs w:val="24"/>
        </w:rPr>
        <w:t xml:space="preserve"> 1-4) </w:t>
      </w:r>
    </w:p>
    <w:p w:rsidR="004C02DA" w:rsidRDefault="004C02DA" w:rsidP="004C02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4C02DA">
        <w:rPr>
          <w:rFonts w:cstheme="minorHAnsi"/>
          <w:bCs/>
          <w:sz w:val="24"/>
          <w:szCs w:val="24"/>
        </w:rPr>
        <w:t>Ponadto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Zamawiający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wymaga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, aby </w:t>
      </w:r>
      <w:proofErr w:type="spellStart"/>
      <w:r w:rsidRPr="004C02DA">
        <w:rPr>
          <w:rFonts w:cstheme="minorHAnsi"/>
          <w:bCs/>
          <w:sz w:val="24"/>
          <w:szCs w:val="24"/>
        </w:rPr>
        <w:t>Wykonawca</w:t>
      </w:r>
      <w:proofErr w:type="spellEnd"/>
      <w:r w:rsidRPr="004C02D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C02DA">
        <w:rPr>
          <w:rFonts w:cstheme="minorHAnsi"/>
          <w:bCs/>
          <w:sz w:val="24"/>
          <w:szCs w:val="24"/>
        </w:rPr>
        <w:t>zagwarantował</w:t>
      </w:r>
      <w:proofErr w:type="spellEnd"/>
      <w:r w:rsidRPr="004C02DA">
        <w:rPr>
          <w:rFonts w:cstheme="minorHAnsi"/>
          <w:bCs/>
          <w:sz w:val="24"/>
          <w:szCs w:val="24"/>
        </w:rPr>
        <w:t>:</w:t>
      </w:r>
    </w:p>
    <w:p w:rsidR="0039134C" w:rsidRDefault="0039134C" w:rsidP="004C02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C02DA" w:rsidRDefault="0020362A" w:rsidP="00006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Wykonanie</w:t>
      </w:r>
      <w:proofErr w:type="spellEnd"/>
      <w:r w:rsidR="000063DF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programu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prac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konserwatorskich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zabytkowych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elewatorów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zbożowych</w:t>
      </w:r>
      <w:proofErr w:type="spellEnd"/>
      <w:r w:rsidR="0039134C">
        <w:rPr>
          <w:rFonts w:cstheme="minorHAnsi"/>
          <w:bCs/>
          <w:sz w:val="24"/>
          <w:szCs w:val="24"/>
        </w:rPr>
        <w:t xml:space="preserve">, </w:t>
      </w:r>
    </w:p>
    <w:p w:rsidR="0039134C" w:rsidRDefault="0039134C" w:rsidP="0039134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sz w:val="24"/>
          <w:szCs w:val="24"/>
        </w:rPr>
      </w:pPr>
    </w:p>
    <w:p w:rsidR="0039134C" w:rsidRDefault="0039134C" w:rsidP="0039134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bCs/>
          <w:sz w:val="24"/>
          <w:szCs w:val="24"/>
        </w:rPr>
      </w:pPr>
    </w:p>
    <w:p w:rsidR="0039134C" w:rsidRPr="0039134C" w:rsidRDefault="0039134C" w:rsidP="00391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0063DF" w:rsidRPr="00B85FBF" w:rsidRDefault="000063DF" w:rsidP="00006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Uzyskanie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="0020362A">
        <w:rPr>
          <w:rFonts w:cstheme="minorHAnsi"/>
          <w:bCs/>
          <w:sz w:val="24"/>
          <w:szCs w:val="24"/>
        </w:rPr>
        <w:t>pozytywnej</w:t>
      </w:r>
      <w:proofErr w:type="spellEnd"/>
      <w:r w:rsidR="0020362A">
        <w:rPr>
          <w:rFonts w:cstheme="minorHAnsi"/>
          <w:bCs/>
          <w:sz w:val="24"/>
          <w:szCs w:val="24"/>
        </w:rPr>
        <w:t xml:space="preserve"> </w:t>
      </w:r>
      <w:proofErr w:type="spellStart"/>
      <w:r w:rsidR="0020362A">
        <w:rPr>
          <w:rFonts w:cstheme="minorHAnsi"/>
          <w:bCs/>
          <w:sz w:val="24"/>
          <w:szCs w:val="24"/>
        </w:rPr>
        <w:t>opinii</w:t>
      </w:r>
      <w:proofErr w:type="spellEnd"/>
      <w:r w:rsidR="0020362A">
        <w:rPr>
          <w:rFonts w:cstheme="minorHAnsi"/>
          <w:bCs/>
          <w:sz w:val="24"/>
          <w:szCs w:val="24"/>
        </w:rPr>
        <w:t xml:space="preserve"> </w:t>
      </w:r>
      <w:proofErr w:type="spellStart"/>
      <w:r w:rsidR="0020362A">
        <w:rPr>
          <w:rFonts w:cstheme="minorHAnsi"/>
          <w:bCs/>
          <w:sz w:val="24"/>
          <w:szCs w:val="24"/>
        </w:rPr>
        <w:t>Wojewódzkiego</w:t>
      </w:r>
      <w:proofErr w:type="spellEnd"/>
      <w:r w:rsidR="0020362A">
        <w:rPr>
          <w:rFonts w:cstheme="minorHAnsi"/>
          <w:bCs/>
          <w:sz w:val="24"/>
          <w:szCs w:val="24"/>
        </w:rPr>
        <w:t xml:space="preserve"> </w:t>
      </w:r>
      <w:proofErr w:type="spellStart"/>
      <w:r w:rsidR="0020362A">
        <w:rPr>
          <w:rFonts w:cstheme="minorHAnsi"/>
          <w:bCs/>
          <w:sz w:val="24"/>
          <w:szCs w:val="24"/>
        </w:rPr>
        <w:t>Konserwatora</w:t>
      </w:r>
      <w:proofErr w:type="spellEnd"/>
      <w:r w:rsidR="0020362A">
        <w:rPr>
          <w:rFonts w:cstheme="minorHAnsi"/>
          <w:bCs/>
          <w:sz w:val="24"/>
          <w:szCs w:val="24"/>
        </w:rPr>
        <w:t xml:space="preserve"> </w:t>
      </w:r>
      <w:proofErr w:type="spellStart"/>
      <w:r w:rsidR="0020362A">
        <w:rPr>
          <w:rFonts w:cstheme="minorHAnsi"/>
          <w:bCs/>
          <w:sz w:val="24"/>
          <w:szCs w:val="24"/>
        </w:rPr>
        <w:t>Zabytków</w:t>
      </w:r>
      <w:bookmarkStart w:id="0" w:name="_GoBack"/>
      <w:bookmarkEnd w:id="0"/>
      <w:proofErr w:type="spellEnd"/>
    </w:p>
    <w:p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1F17D4" w:rsidRDefault="001F17D4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32E6C" w:rsidRPr="00B85FBF" w:rsidRDefault="00583F5D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Kryteria kwalifikacji dostawców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CENA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Kryterium oceny oferty</w:t>
      </w:r>
      <w:r w:rsidRPr="00B85FBF">
        <w:rPr>
          <w:rFonts w:cstheme="minorHAnsi"/>
          <w:bCs/>
          <w:sz w:val="24"/>
          <w:szCs w:val="24"/>
        </w:rPr>
        <w:t xml:space="preserve"> – najniższa cena ne</w:t>
      </w:r>
      <w:r w:rsidR="00583F5D">
        <w:rPr>
          <w:rFonts w:cstheme="minorHAnsi"/>
          <w:bCs/>
          <w:sz w:val="24"/>
          <w:szCs w:val="24"/>
        </w:rPr>
        <w:t>t</w:t>
      </w:r>
      <w:r w:rsidRPr="00B85FBF">
        <w:rPr>
          <w:rFonts w:cstheme="minorHAnsi"/>
          <w:bCs/>
          <w:sz w:val="24"/>
          <w:szCs w:val="24"/>
        </w:rPr>
        <w:t>t</w:t>
      </w:r>
      <w:r w:rsidR="00766BEB">
        <w:rPr>
          <w:rFonts w:cstheme="minorHAnsi"/>
          <w:bCs/>
          <w:sz w:val="24"/>
          <w:szCs w:val="24"/>
        </w:rPr>
        <w:t>o</w:t>
      </w:r>
      <w:r w:rsidRPr="00B85FBF">
        <w:rPr>
          <w:rFonts w:cstheme="minorHAnsi"/>
          <w:bCs/>
          <w:sz w:val="24"/>
          <w:szCs w:val="24"/>
        </w:rPr>
        <w:t xml:space="preserve"> (po uwzględnieniu wszelkich rabatów) przy zachowaniu wymagań jakościowych. 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JAKOŚĆ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 xml:space="preserve">Zgodna z wymaganiami </w:t>
      </w:r>
      <w:r w:rsidR="0039134C">
        <w:rPr>
          <w:rFonts w:cstheme="minorHAnsi"/>
          <w:bCs/>
          <w:sz w:val="24"/>
          <w:szCs w:val="24"/>
        </w:rPr>
        <w:t>Firmy</w:t>
      </w:r>
      <w:r w:rsidR="00766BEB">
        <w:rPr>
          <w:rFonts w:cstheme="minorHAnsi"/>
          <w:bCs/>
          <w:sz w:val="24"/>
          <w:szCs w:val="24"/>
        </w:rPr>
        <w:t xml:space="preserve"> Osadkowski SA</w:t>
      </w:r>
      <w:r w:rsidRPr="00B85FBF">
        <w:rPr>
          <w:rFonts w:cstheme="minorHAnsi"/>
          <w:bCs/>
          <w:sz w:val="24"/>
          <w:szCs w:val="24"/>
        </w:rPr>
        <w:t xml:space="preserve"> </w:t>
      </w: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TERMIN PŁATNOŚCI</w:t>
      </w:r>
    </w:p>
    <w:p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 xml:space="preserve">Warunki płatności: minimum 60 dni od daty wystawienia faktury wraz ze stosownymi załącznikami. </w:t>
      </w:r>
    </w:p>
    <w:p w:rsidR="00071540" w:rsidRDefault="0007154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F7760" w:rsidRDefault="00AF7760" w:rsidP="00AF7760">
      <w:pPr>
        <w:rPr>
          <w:rFonts w:cstheme="minorHAnsi"/>
          <w:sz w:val="24"/>
          <w:szCs w:val="24"/>
        </w:rPr>
      </w:pPr>
    </w:p>
    <w:p w:rsidR="0039134C" w:rsidRDefault="0039134C" w:rsidP="00AF7760">
      <w:pPr>
        <w:rPr>
          <w:rFonts w:cstheme="minorHAnsi"/>
          <w:sz w:val="24"/>
          <w:szCs w:val="24"/>
        </w:rPr>
      </w:pPr>
    </w:p>
    <w:p w:rsidR="0039134C" w:rsidRDefault="0039134C" w:rsidP="00AF7760">
      <w:pPr>
        <w:rPr>
          <w:rFonts w:cstheme="minorHAnsi"/>
          <w:sz w:val="24"/>
          <w:szCs w:val="24"/>
        </w:rPr>
      </w:pPr>
    </w:p>
    <w:p w:rsidR="0039134C" w:rsidRDefault="0039134C" w:rsidP="00AF7760">
      <w:pPr>
        <w:rPr>
          <w:rFonts w:cstheme="minorHAnsi"/>
          <w:sz w:val="24"/>
          <w:szCs w:val="24"/>
        </w:rPr>
      </w:pPr>
    </w:p>
    <w:p w:rsidR="0039134C" w:rsidRDefault="0039134C" w:rsidP="00AF7760">
      <w:pPr>
        <w:rPr>
          <w:rFonts w:cstheme="minorHAnsi"/>
          <w:sz w:val="24"/>
          <w:szCs w:val="24"/>
        </w:rPr>
      </w:pPr>
    </w:p>
    <w:p w:rsidR="0039134C" w:rsidRDefault="0039134C" w:rsidP="00AF7760">
      <w:pPr>
        <w:rPr>
          <w:rFonts w:cstheme="minorHAnsi"/>
          <w:sz w:val="24"/>
          <w:szCs w:val="24"/>
        </w:rPr>
      </w:pPr>
    </w:p>
    <w:p w:rsidR="0039134C" w:rsidRDefault="0039134C" w:rsidP="00AF7760">
      <w:pPr>
        <w:rPr>
          <w:rFonts w:cstheme="minorHAnsi"/>
          <w:sz w:val="24"/>
          <w:szCs w:val="24"/>
        </w:rPr>
      </w:pPr>
    </w:p>
    <w:p w:rsidR="00E70A7C" w:rsidRDefault="00E70A7C" w:rsidP="00AF7760">
      <w:pPr>
        <w:rPr>
          <w:rFonts w:cstheme="minorHAnsi"/>
          <w:sz w:val="24"/>
          <w:szCs w:val="24"/>
        </w:rPr>
      </w:pPr>
    </w:p>
    <w:p w:rsidR="00E70A7C" w:rsidRDefault="00E70A7C" w:rsidP="00AF7760">
      <w:pPr>
        <w:rPr>
          <w:rFonts w:cstheme="minorHAnsi"/>
          <w:sz w:val="24"/>
          <w:szCs w:val="24"/>
        </w:rPr>
      </w:pPr>
    </w:p>
    <w:p w:rsidR="0039134C" w:rsidRDefault="0039134C" w:rsidP="00AF7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Załączniki:</w:t>
      </w:r>
    </w:p>
    <w:p w:rsidR="0039134C" w:rsidRDefault="0039134C" w:rsidP="0039134C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Decyzja</w:t>
      </w:r>
      <w:proofErr w:type="spellEnd"/>
      <w:r>
        <w:rPr>
          <w:rFonts w:cstheme="minorHAnsi"/>
          <w:sz w:val="24"/>
          <w:szCs w:val="24"/>
        </w:rPr>
        <w:t xml:space="preserve"> w </w:t>
      </w:r>
      <w:proofErr w:type="spellStart"/>
      <w:r>
        <w:rPr>
          <w:rFonts w:cstheme="minorHAnsi"/>
          <w:sz w:val="24"/>
          <w:szCs w:val="24"/>
        </w:rPr>
        <w:t>sprawie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wpisania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zabytku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rejestru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zabytków</w:t>
      </w:r>
      <w:proofErr w:type="spellEnd"/>
      <w:r>
        <w:rPr>
          <w:rFonts w:cstheme="minorHAnsi"/>
          <w:sz w:val="24"/>
          <w:szCs w:val="24"/>
        </w:rPr>
        <w:t>,</w:t>
      </w:r>
    </w:p>
    <w:p w:rsidR="0039134C" w:rsidRDefault="0039134C" w:rsidP="0039134C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Opis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obiektu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elewator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zbożowy</w:t>
      </w:r>
      <w:proofErr w:type="spellEnd"/>
      <w:r>
        <w:rPr>
          <w:rFonts w:cstheme="minorHAnsi"/>
          <w:sz w:val="24"/>
          <w:szCs w:val="24"/>
        </w:rPr>
        <w:t xml:space="preserve"> 1-4</w:t>
      </w:r>
    </w:p>
    <w:p w:rsidR="0039134C" w:rsidRPr="0039134C" w:rsidRDefault="00E70A7C" w:rsidP="0039134C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Materiały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zdjęciowe</w:t>
      </w:r>
      <w:proofErr w:type="spellEnd"/>
    </w:p>
    <w:sectPr w:rsidR="0039134C" w:rsidRPr="0039134C" w:rsidSect="00DD6E3E">
      <w:headerReference w:type="default" r:id="rId13"/>
      <w:footerReference w:type="default" r:id="rId14"/>
      <w:pgSz w:w="11906" w:h="16838"/>
      <w:pgMar w:top="2097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E1" w:rsidRDefault="00C612E1">
      <w:pPr>
        <w:spacing w:after="0" w:line="240" w:lineRule="auto"/>
      </w:pPr>
      <w:r>
        <w:separator/>
      </w:r>
    </w:p>
  </w:endnote>
  <w:endnote w:type="continuationSeparator" w:id="0">
    <w:p w:rsidR="00C612E1" w:rsidRDefault="00C6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29FAD8F7" wp14:editId="17625379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E1" w:rsidRDefault="00C612E1">
      <w:pPr>
        <w:spacing w:after="0" w:line="240" w:lineRule="auto"/>
      </w:pPr>
      <w:r>
        <w:separator/>
      </w:r>
    </w:p>
  </w:footnote>
  <w:footnote w:type="continuationSeparator" w:id="0">
    <w:p w:rsidR="00C612E1" w:rsidRDefault="00C6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8F85887" wp14:editId="7A69053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B2D"/>
    <w:multiLevelType w:val="hybridMultilevel"/>
    <w:tmpl w:val="EE0E0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935BF"/>
    <w:multiLevelType w:val="hybridMultilevel"/>
    <w:tmpl w:val="4D92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0ED"/>
    <w:multiLevelType w:val="hybridMultilevel"/>
    <w:tmpl w:val="675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6726B"/>
    <w:multiLevelType w:val="hybridMultilevel"/>
    <w:tmpl w:val="A0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3028F"/>
    <w:multiLevelType w:val="hybridMultilevel"/>
    <w:tmpl w:val="884C3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CE21D9"/>
    <w:multiLevelType w:val="hybridMultilevel"/>
    <w:tmpl w:val="7C66B81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5242C"/>
    <w:multiLevelType w:val="hybridMultilevel"/>
    <w:tmpl w:val="3C66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C240F"/>
    <w:multiLevelType w:val="hybridMultilevel"/>
    <w:tmpl w:val="1040B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B9"/>
    <w:rsid w:val="00003883"/>
    <w:rsid w:val="0000540B"/>
    <w:rsid w:val="000063DF"/>
    <w:rsid w:val="00071540"/>
    <w:rsid w:val="000C1A57"/>
    <w:rsid w:val="0012557F"/>
    <w:rsid w:val="00152306"/>
    <w:rsid w:val="00187763"/>
    <w:rsid w:val="001951E3"/>
    <w:rsid w:val="001955D7"/>
    <w:rsid w:val="001A499D"/>
    <w:rsid w:val="001B7A21"/>
    <w:rsid w:val="001F17D4"/>
    <w:rsid w:val="0020362A"/>
    <w:rsid w:val="002F335A"/>
    <w:rsid w:val="003322E9"/>
    <w:rsid w:val="0039134C"/>
    <w:rsid w:val="003E06C7"/>
    <w:rsid w:val="00407D10"/>
    <w:rsid w:val="004159A7"/>
    <w:rsid w:val="004636B0"/>
    <w:rsid w:val="00474070"/>
    <w:rsid w:val="004C02DA"/>
    <w:rsid w:val="00515453"/>
    <w:rsid w:val="00530B42"/>
    <w:rsid w:val="00583F5D"/>
    <w:rsid w:val="00592C38"/>
    <w:rsid w:val="005F4C80"/>
    <w:rsid w:val="00600A20"/>
    <w:rsid w:val="00607DC0"/>
    <w:rsid w:val="00612E96"/>
    <w:rsid w:val="006707C0"/>
    <w:rsid w:val="006A55C3"/>
    <w:rsid w:val="006B08F5"/>
    <w:rsid w:val="006D48C5"/>
    <w:rsid w:val="00707E1D"/>
    <w:rsid w:val="00760BB9"/>
    <w:rsid w:val="00766BEB"/>
    <w:rsid w:val="00772065"/>
    <w:rsid w:val="0083197E"/>
    <w:rsid w:val="008B3FC3"/>
    <w:rsid w:val="008C5347"/>
    <w:rsid w:val="00940C31"/>
    <w:rsid w:val="00994C7B"/>
    <w:rsid w:val="009A3D41"/>
    <w:rsid w:val="00AC7444"/>
    <w:rsid w:val="00AF7760"/>
    <w:rsid w:val="00B077FD"/>
    <w:rsid w:val="00B32E6C"/>
    <w:rsid w:val="00B67E3E"/>
    <w:rsid w:val="00B85FBF"/>
    <w:rsid w:val="00C10A7B"/>
    <w:rsid w:val="00C20FD3"/>
    <w:rsid w:val="00C312E5"/>
    <w:rsid w:val="00C612E1"/>
    <w:rsid w:val="00C6735F"/>
    <w:rsid w:val="00C8357F"/>
    <w:rsid w:val="00CB41C0"/>
    <w:rsid w:val="00CF7D10"/>
    <w:rsid w:val="00D0554A"/>
    <w:rsid w:val="00D40B11"/>
    <w:rsid w:val="00D55C44"/>
    <w:rsid w:val="00DC0D4D"/>
    <w:rsid w:val="00DD150A"/>
    <w:rsid w:val="00DD3EF9"/>
    <w:rsid w:val="00DD6E3E"/>
    <w:rsid w:val="00E31DEA"/>
    <w:rsid w:val="00E47ECB"/>
    <w:rsid w:val="00E70A7C"/>
    <w:rsid w:val="00EB07D3"/>
    <w:rsid w:val="00EB347A"/>
    <w:rsid w:val="00ED2214"/>
    <w:rsid w:val="00F12EA1"/>
    <w:rsid w:val="00F1731C"/>
    <w:rsid w:val="00F71B27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OSAD-845-8467</_dlc_DocId>
    <_dlc_DocIdUrl xmlns="f22d25a4-3d12-4d73-81e0-1e895e7d99e4">
      <Url>https://portal.osadkowski.pl/marketing/_layouts/DocIdRedir.aspx?ID=OSAD-845-8467</Url>
      <Description>OSAD-845-8467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3.xml><?xml version="1.0" encoding="utf-8"?>
<ds:datastoreItem xmlns:ds="http://schemas.openxmlformats.org/officeDocument/2006/customXml" ds:itemID="{5608BA00-A5FB-407D-98F4-D50099C7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5C6EA-1E77-4531-8E11-04D307126B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Marzena Sulikowska</cp:lastModifiedBy>
  <cp:revision>2</cp:revision>
  <cp:lastPrinted>2017-06-29T06:54:00Z</cp:lastPrinted>
  <dcterms:created xsi:type="dcterms:W3CDTF">2018-11-27T12:17:00Z</dcterms:created>
  <dcterms:modified xsi:type="dcterms:W3CDTF">2018-11-27T12:17:00Z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5b4efc4c-214b-4fe9-b733-2cf194809134</vt:lpwstr>
  </property>
  <property fmtid="{D5CDD505-2E9C-101B-9397-08002B2CF9AE}" pid="3" name="ContentTypeId">
    <vt:lpwstr>0x010100EB3EBC849D4D1A48BCBF21364CC8C93A</vt:lpwstr>
  </property>
</Properties>
</file>